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DF" w:rsidRDefault="008E0ADF" w:rsidP="008E0ADF">
      <w:pPr>
        <w:pStyle w:val="libCenterBold1"/>
        <w:rPr>
          <w:rtl/>
          <w:lang w:bidi="fa-IR"/>
        </w:rPr>
      </w:pPr>
      <w:r>
        <w:rPr>
          <w:rtl/>
          <w:lang w:bidi="fa-IR"/>
        </w:rPr>
        <w:t xml:space="preserve">نيايش امام حسين </w:t>
      </w:r>
      <w:r w:rsidR="00A96EB0" w:rsidRPr="00A96EB0">
        <w:rPr>
          <w:rStyle w:val="libAlaemChar"/>
          <w:rtl/>
        </w:rPr>
        <w:t>عليه‌السلام</w:t>
      </w:r>
      <w:r>
        <w:rPr>
          <w:rtl/>
          <w:lang w:bidi="fa-IR"/>
        </w:rPr>
        <w:t xml:space="preserve"> در صحراى عرفات</w:t>
      </w:r>
    </w:p>
    <w:p w:rsidR="008E0ADF" w:rsidRDefault="008E0ADF" w:rsidP="00E73DB8">
      <w:pPr>
        <w:pStyle w:val="libCenterBold2"/>
        <w:rPr>
          <w:rFonts w:hint="cs"/>
          <w:rtl/>
          <w:lang w:bidi="fa-IR"/>
        </w:rPr>
      </w:pPr>
      <w:r>
        <w:rPr>
          <w:rFonts w:hint="cs"/>
          <w:rtl/>
          <w:lang w:bidi="fa-IR"/>
        </w:rPr>
        <w:t>مؤلف</w:t>
      </w:r>
      <w:r w:rsidR="004A6A40">
        <w:rPr>
          <w:rtl/>
          <w:lang w:bidi="fa-IR"/>
        </w:rPr>
        <w:t xml:space="preserve">: </w:t>
      </w:r>
      <w:r>
        <w:rPr>
          <w:rtl/>
          <w:lang w:bidi="fa-IR"/>
        </w:rPr>
        <w:t>علامه محمد</w:t>
      </w:r>
      <w:r w:rsidR="00E73DB8">
        <w:rPr>
          <w:rFonts w:hint="cs"/>
          <w:rtl/>
          <w:lang w:bidi="fa-IR"/>
        </w:rPr>
        <w:t xml:space="preserve"> </w:t>
      </w:r>
      <w:r>
        <w:rPr>
          <w:rtl/>
          <w:lang w:bidi="fa-IR"/>
        </w:rPr>
        <w:t xml:space="preserve">تقى جعفرى قدس </w:t>
      </w:r>
      <w:r w:rsidR="00E73DB8">
        <w:rPr>
          <w:rFonts w:hint="cs"/>
          <w:rtl/>
          <w:lang w:bidi="fa-IR"/>
        </w:rPr>
        <w:t>سره</w:t>
      </w:r>
    </w:p>
    <w:p w:rsidR="008E0ADF" w:rsidRDefault="008E0ADF" w:rsidP="008E0ADF">
      <w:pPr>
        <w:pStyle w:val="libNormal"/>
        <w:rPr>
          <w:rFonts w:hint="cs"/>
          <w:rtl/>
          <w:lang w:bidi="fa-IR"/>
        </w:rPr>
      </w:pPr>
    </w:p>
    <w:p w:rsidR="008E0ADF" w:rsidRDefault="008E0ADF" w:rsidP="008E0ADF">
      <w:pPr>
        <w:pStyle w:val="libNormal"/>
        <w:rPr>
          <w:lang w:bidi="fa-IR"/>
        </w:rPr>
      </w:pPr>
    </w:p>
    <w:p w:rsidR="004A6A40" w:rsidRDefault="004A6A40" w:rsidP="008E0ADF">
      <w:pPr>
        <w:pStyle w:val="libNormal"/>
        <w:rPr>
          <w:lang w:bidi="fa-IR"/>
        </w:rPr>
      </w:pPr>
    </w:p>
    <w:p w:rsidR="00105EBA" w:rsidRDefault="004A6A40" w:rsidP="004A6A40">
      <w:pPr>
        <w:pStyle w:val="libNotice"/>
        <w:rPr>
          <w:rFonts w:hint="cs"/>
          <w:rtl/>
        </w:rPr>
      </w:pPr>
      <w:r w:rsidRPr="006E7FD2">
        <w:rPr>
          <w:rFonts w:hint="cs"/>
          <w:rtl/>
        </w:rPr>
        <w:t xml:space="preserve">این کتاب توسط مؤسسه فرهنگی - اسلامی شبکة الامامین الحسنین </w:t>
      </w:r>
      <w:r w:rsidR="00105EBA" w:rsidRPr="00105EBA">
        <w:rPr>
          <w:rStyle w:val="libAlaemChar"/>
          <w:rtl/>
        </w:rPr>
        <w:t>عليهما‌السلام</w:t>
      </w:r>
      <w:r w:rsidRPr="006E7FD2">
        <w:rPr>
          <w:rFonts w:hint="cs"/>
          <w:rtl/>
        </w:rPr>
        <w:t xml:space="preserve"> بصورت الکترونیکی برای مخاطبین گرامی منتشر شده است</w:t>
      </w:r>
      <w:r>
        <w:rPr>
          <w:rFonts w:hint="cs"/>
          <w:rtl/>
        </w:rPr>
        <w:t>.</w:t>
      </w:r>
    </w:p>
    <w:p w:rsidR="00105EBA" w:rsidRDefault="004A6A40" w:rsidP="004A6A40">
      <w:pPr>
        <w:pStyle w:val="libNotice"/>
        <w:rPr>
          <w:rFonts w:hint="cs"/>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w:t>
      </w:r>
    </w:p>
    <w:p w:rsidR="00105EBA" w:rsidRDefault="008E0ADF" w:rsidP="004A6A40">
      <w:pPr>
        <w:pStyle w:val="Heading2"/>
        <w:rPr>
          <w:rtl/>
        </w:rPr>
      </w:pPr>
      <w:r>
        <w:br w:type="page"/>
      </w:r>
      <w:bookmarkStart w:id="0" w:name="_Toc410209610"/>
      <w:r>
        <w:rPr>
          <w:rtl/>
        </w:rPr>
        <w:lastRenderedPageBreak/>
        <w:t>مقدمه در تعريف نيايش</w:t>
      </w:r>
      <w:bookmarkEnd w:id="0"/>
    </w:p>
    <w:p w:rsidR="008E0ADF" w:rsidRDefault="008E0ADF" w:rsidP="008E0ADF">
      <w:pPr>
        <w:pStyle w:val="libNormal"/>
        <w:rPr>
          <w:rtl/>
          <w:lang w:bidi="fa-IR"/>
        </w:rPr>
      </w:pPr>
      <w:r>
        <w:rPr>
          <w:rtl/>
          <w:lang w:bidi="fa-IR"/>
        </w:rPr>
        <w:t>به نام خدا</w:t>
      </w:r>
    </w:p>
    <w:p w:rsidR="00105EBA" w:rsidRDefault="008E0ADF" w:rsidP="008E0ADF">
      <w:pPr>
        <w:pStyle w:val="libNormal"/>
        <w:rPr>
          <w:rtl/>
          <w:lang w:bidi="fa-IR"/>
        </w:rPr>
      </w:pPr>
      <w:r>
        <w:rPr>
          <w:rtl/>
          <w:lang w:bidi="fa-IR"/>
        </w:rPr>
        <w:t>آن حالت روحى كه ميان انسان و معبودش رابطه انس ايجاد نموده و او را در جاذبه ربوبى قرار مى دهد</w:t>
      </w:r>
      <w:r w:rsidR="004A6A40">
        <w:rPr>
          <w:rtl/>
          <w:lang w:bidi="fa-IR"/>
        </w:rPr>
        <w:t xml:space="preserve">، </w:t>
      </w:r>
      <w:r>
        <w:rPr>
          <w:rtl/>
          <w:lang w:bidi="fa-IR"/>
        </w:rPr>
        <w:t>نيايش ناميده مى شود</w:t>
      </w:r>
      <w:r w:rsidR="004A6A40">
        <w:rPr>
          <w:rtl/>
          <w:lang w:bidi="fa-IR"/>
        </w:rPr>
        <w:t>.</w:t>
      </w:r>
    </w:p>
    <w:p w:rsidR="00105EBA" w:rsidRDefault="008E0ADF" w:rsidP="008E0ADF">
      <w:pPr>
        <w:pStyle w:val="libNormal"/>
        <w:rPr>
          <w:rtl/>
          <w:lang w:bidi="fa-IR"/>
        </w:rPr>
      </w:pPr>
      <w:r>
        <w:rPr>
          <w:rtl/>
          <w:lang w:bidi="fa-IR"/>
        </w:rPr>
        <w:t>در آن هنگام كه شما موقعيت واقعى خود را در جهان با عظمت هستى درك مى كنيد</w:t>
      </w:r>
      <w:r w:rsidR="004A6A40">
        <w:rPr>
          <w:rtl/>
          <w:lang w:bidi="fa-IR"/>
        </w:rPr>
        <w:t xml:space="preserve">، </w:t>
      </w:r>
      <w:r>
        <w:rPr>
          <w:rtl/>
          <w:lang w:bidi="fa-IR"/>
        </w:rPr>
        <w:t>در حال نيايش به سر مى بريد</w:t>
      </w:r>
      <w:r w:rsidR="004A6A40">
        <w:rPr>
          <w:rtl/>
          <w:lang w:bidi="fa-IR"/>
        </w:rPr>
        <w:t xml:space="preserve">، </w:t>
      </w:r>
      <w:r>
        <w:rPr>
          <w:rtl/>
          <w:lang w:bidi="fa-IR"/>
        </w:rPr>
        <w:t>زيرا فقط در اين حال است كه تمام «خود» را مانند تابلويى بى اختيار در زير دست نقاش ازل و ابد نهاده ايد</w:t>
      </w:r>
      <w:r w:rsidR="004A6A40">
        <w:rPr>
          <w:rtl/>
          <w:lang w:bidi="fa-IR"/>
        </w:rPr>
        <w:t>.</w:t>
      </w:r>
    </w:p>
    <w:p w:rsidR="00105EBA" w:rsidRDefault="008E0ADF" w:rsidP="008E0ADF">
      <w:pPr>
        <w:pStyle w:val="libNormal"/>
        <w:rPr>
          <w:rtl/>
          <w:lang w:bidi="fa-IR"/>
        </w:rPr>
      </w:pPr>
      <w:r>
        <w:rPr>
          <w:rtl/>
          <w:lang w:bidi="fa-IR"/>
        </w:rPr>
        <w:t>اگر مى خواهيد در امتداد زندگانى خود</w:t>
      </w:r>
      <w:r w:rsidR="004A6A40">
        <w:rPr>
          <w:rtl/>
          <w:lang w:bidi="fa-IR"/>
        </w:rPr>
        <w:t xml:space="preserve">، </w:t>
      </w:r>
      <w:r>
        <w:rPr>
          <w:rtl/>
          <w:lang w:bidi="fa-IR"/>
        </w:rPr>
        <w:t>لحظاتى را هم از جدى ترين هيجان روانى بهره مند شويد</w:t>
      </w:r>
      <w:r w:rsidR="004A6A40">
        <w:rPr>
          <w:rtl/>
          <w:lang w:bidi="fa-IR"/>
        </w:rPr>
        <w:t xml:space="preserve">، </w:t>
      </w:r>
      <w:r>
        <w:rPr>
          <w:rtl/>
          <w:lang w:bidi="fa-IR"/>
        </w:rPr>
        <w:t>دقايقى چند روح خود را به نيايش وادار كنيد</w:t>
      </w:r>
      <w:r w:rsidR="004A6A40">
        <w:rPr>
          <w:rtl/>
          <w:lang w:bidi="fa-IR"/>
        </w:rPr>
        <w:t>.</w:t>
      </w:r>
    </w:p>
    <w:p w:rsidR="00105EBA" w:rsidRDefault="008E0ADF" w:rsidP="008E0ADF">
      <w:pPr>
        <w:pStyle w:val="libNormal"/>
        <w:rPr>
          <w:rtl/>
          <w:lang w:bidi="fa-IR"/>
        </w:rPr>
      </w:pPr>
      <w:r>
        <w:rPr>
          <w:rtl/>
          <w:lang w:bidi="fa-IR"/>
        </w:rPr>
        <w:t xml:space="preserve">اگر مى خواهيد تمام </w:t>
      </w:r>
      <w:r w:rsidR="00A96EB0">
        <w:rPr>
          <w:rtl/>
          <w:lang w:bidi="fa-IR"/>
        </w:rPr>
        <w:t>شؤون</w:t>
      </w:r>
      <w:r>
        <w:rPr>
          <w:rtl/>
          <w:lang w:bidi="fa-IR"/>
        </w:rPr>
        <w:t xml:space="preserve"> زندگى شما اصالتى به خود گرفته و قابل تفسير بوده باشد</w:t>
      </w:r>
      <w:r w:rsidR="004A6A40">
        <w:rPr>
          <w:rtl/>
          <w:lang w:bidi="fa-IR"/>
        </w:rPr>
        <w:t xml:space="preserve">، </w:t>
      </w:r>
      <w:r>
        <w:rPr>
          <w:rtl/>
          <w:lang w:bidi="fa-IR"/>
        </w:rPr>
        <w:t>برويد و دمى چند در حال نيايش باشيد</w:t>
      </w:r>
      <w:r w:rsidR="004A6A40">
        <w:rPr>
          <w:rtl/>
          <w:lang w:bidi="fa-IR"/>
        </w:rPr>
        <w:t>.</w:t>
      </w:r>
    </w:p>
    <w:p w:rsidR="008E0ADF" w:rsidRDefault="008E0ADF" w:rsidP="008E0ADF">
      <w:pPr>
        <w:pStyle w:val="libNormal"/>
        <w:rPr>
          <w:rtl/>
          <w:lang w:bidi="fa-IR"/>
        </w:rPr>
      </w:pPr>
      <w:r>
        <w:rPr>
          <w:rtl/>
          <w:lang w:bidi="fa-IR"/>
        </w:rPr>
        <w:t>هيچ كس ترديد ندارد روزى فرامى رسد كه سايه اى از مضمون بيت ذيل درون او را مشوّش و توفانى خواهد ساخت</w:t>
      </w:r>
      <w:r w:rsidR="004A6A40">
        <w:rPr>
          <w:rtl/>
          <w:lang w:bidi="fa-IR"/>
        </w:rPr>
        <w:t xml:space="preserve">. </w:t>
      </w:r>
    </w:p>
    <w:tbl>
      <w:tblPr>
        <w:tblStyle w:val="TableGrid"/>
        <w:bidiVisual/>
        <w:tblW w:w="5000" w:type="pct"/>
        <w:tblLook w:val="01E0"/>
      </w:tblPr>
      <w:tblGrid>
        <w:gridCol w:w="3667"/>
        <w:gridCol w:w="269"/>
        <w:gridCol w:w="3651"/>
      </w:tblGrid>
      <w:tr w:rsidR="00A96EB0" w:rsidTr="00B74608">
        <w:trPr>
          <w:trHeight w:val="350"/>
        </w:trPr>
        <w:tc>
          <w:tcPr>
            <w:tcW w:w="4288" w:type="dxa"/>
            <w:shd w:val="clear" w:color="auto" w:fill="auto"/>
          </w:tcPr>
          <w:p w:rsidR="00A96EB0" w:rsidRDefault="00A96EB0" w:rsidP="00B74608">
            <w:pPr>
              <w:pStyle w:val="libPoem"/>
              <w:rPr>
                <w:rtl/>
              </w:rPr>
            </w:pPr>
            <w:r>
              <w:rPr>
                <w:rtl/>
                <w:lang w:bidi="fa-IR"/>
              </w:rPr>
              <w:t>من كيستم، تبه شده سامانى</w:t>
            </w:r>
            <w:r w:rsidRPr="00725071">
              <w:rPr>
                <w:rStyle w:val="libPoemTiniChar0"/>
                <w:rtl/>
              </w:rPr>
              <w:br/>
              <w:t> </w:t>
            </w:r>
          </w:p>
        </w:tc>
        <w:tc>
          <w:tcPr>
            <w:tcW w:w="280" w:type="dxa"/>
            <w:shd w:val="clear" w:color="auto" w:fill="auto"/>
          </w:tcPr>
          <w:p w:rsidR="00A96EB0" w:rsidRDefault="00A96EB0" w:rsidP="00B74608">
            <w:pPr>
              <w:pStyle w:val="libPoem"/>
              <w:rPr>
                <w:rtl/>
              </w:rPr>
            </w:pPr>
          </w:p>
        </w:tc>
        <w:tc>
          <w:tcPr>
            <w:tcW w:w="4288" w:type="dxa"/>
            <w:shd w:val="clear" w:color="auto" w:fill="auto"/>
          </w:tcPr>
          <w:p w:rsidR="00A96EB0" w:rsidRDefault="00A96EB0" w:rsidP="00B74608">
            <w:pPr>
              <w:pStyle w:val="libPoem"/>
              <w:rPr>
                <w:rtl/>
              </w:rPr>
            </w:pPr>
            <w:r>
              <w:rPr>
                <w:rtl/>
                <w:lang w:bidi="fa-IR"/>
              </w:rPr>
              <w:t>افسانه اى رسيده به پايانى</w:t>
            </w:r>
            <w:r w:rsidRPr="00725071">
              <w:rPr>
                <w:rStyle w:val="libPoemTiniChar0"/>
                <w:rtl/>
              </w:rPr>
              <w:br/>
              <w:t> </w:t>
            </w:r>
          </w:p>
        </w:tc>
      </w:tr>
    </w:tbl>
    <w:p w:rsidR="008E0ADF" w:rsidRDefault="008E0ADF" w:rsidP="008E0ADF">
      <w:pPr>
        <w:pStyle w:val="libNormal"/>
        <w:rPr>
          <w:rtl/>
          <w:lang w:bidi="fa-IR"/>
        </w:rPr>
      </w:pPr>
      <w:r>
        <w:rPr>
          <w:rtl/>
          <w:lang w:bidi="fa-IR"/>
        </w:rPr>
        <w:t>«نگارنده»</w:t>
      </w:r>
    </w:p>
    <w:p w:rsidR="00105EBA" w:rsidRDefault="008E0ADF" w:rsidP="008E0ADF">
      <w:pPr>
        <w:pStyle w:val="libNormal"/>
        <w:rPr>
          <w:rtl/>
          <w:lang w:bidi="fa-IR"/>
        </w:rPr>
      </w:pPr>
      <w:r>
        <w:rPr>
          <w:rtl/>
          <w:lang w:bidi="fa-IR"/>
        </w:rPr>
        <w:t>شاعرى فرزانه از زبان همه ما آدميان چنين مى گويد</w:t>
      </w:r>
      <w:r w:rsidR="004A6A40">
        <w:rPr>
          <w:rtl/>
          <w:lang w:bidi="fa-IR"/>
        </w:rPr>
        <w:t xml:space="preserve">، </w:t>
      </w:r>
      <w:r>
        <w:rPr>
          <w:rtl/>
          <w:lang w:bidi="fa-IR"/>
        </w:rPr>
        <w:t>و چه قدر واقعيت را زيبا بيان مى دارد</w:t>
      </w:r>
      <w:r w:rsidR="004A6A40">
        <w:rPr>
          <w:rtl/>
          <w:lang w:bidi="fa-IR"/>
        </w:rPr>
        <w:t>:</w:t>
      </w:r>
    </w:p>
    <w:p w:rsidR="00105EBA" w:rsidRDefault="008E0ADF" w:rsidP="008E0ADF">
      <w:pPr>
        <w:pStyle w:val="libNormal"/>
        <w:rPr>
          <w:rtl/>
          <w:lang w:bidi="fa-IR"/>
        </w:rPr>
      </w:pPr>
      <w:r>
        <w:rPr>
          <w:rtl/>
          <w:lang w:bidi="fa-IR"/>
        </w:rPr>
        <w:t>با ديدگان فروبسته</w:t>
      </w:r>
      <w:r w:rsidR="004A6A40">
        <w:rPr>
          <w:rtl/>
          <w:lang w:bidi="fa-IR"/>
        </w:rPr>
        <w:t xml:space="preserve">، </w:t>
      </w:r>
      <w:r>
        <w:rPr>
          <w:rtl/>
          <w:lang w:bidi="fa-IR"/>
        </w:rPr>
        <w:t>لب بر جام زندگى نهاده و اشك سوزان بر كناره زرين آن فرومى ريزيم</w:t>
      </w:r>
      <w:r w:rsidR="004A6A40">
        <w:rPr>
          <w:rtl/>
          <w:lang w:bidi="fa-IR"/>
        </w:rPr>
        <w:t>.</w:t>
      </w:r>
    </w:p>
    <w:p w:rsidR="00105EBA" w:rsidRDefault="008E0ADF" w:rsidP="008E0ADF">
      <w:pPr>
        <w:pStyle w:val="libNormal"/>
        <w:rPr>
          <w:rtl/>
          <w:lang w:bidi="fa-IR"/>
        </w:rPr>
      </w:pPr>
      <w:r>
        <w:rPr>
          <w:rtl/>
          <w:lang w:bidi="fa-IR"/>
        </w:rPr>
        <w:t>اما روزى فرا مى رسد كه دست مرگ</w:t>
      </w:r>
      <w:r w:rsidR="004A6A40">
        <w:rPr>
          <w:rtl/>
          <w:lang w:bidi="fa-IR"/>
        </w:rPr>
        <w:t xml:space="preserve">، </w:t>
      </w:r>
      <w:r>
        <w:rPr>
          <w:rtl/>
          <w:lang w:bidi="fa-IR"/>
        </w:rPr>
        <w:t>نقاب از ديدگان ما برمى دارد و هر آن چه را كه در زندگانى</w:t>
      </w:r>
      <w:r w:rsidR="004A6A40">
        <w:rPr>
          <w:rtl/>
          <w:lang w:bidi="fa-IR"/>
        </w:rPr>
        <w:t xml:space="preserve">، </w:t>
      </w:r>
      <w:r>
        <w:rPr>
          <w:rtl/>
          <w:lang w:bidi="fa-IR"/>
        </w:rPr>
        <w:t>مورد علاقه شديد ما بود از ما مى گيرد</w:t>
      </w:r>
      <w:r w:rsidR="004A6A40">
        <w:rPr>
          <w:rtl/>
          <w:lang w:bidi="fa-IR"/>
        </w:rPr>
        <w:t xml:space="preserve">. </w:t>
      </w:r>
      <w:r>
        <w:rPr>
          <w:rtl/>
          <w:lang w:bidi="fa-IR"/>
        </w:rPr>
        <w:t xml:space="preserve">فقط آن وقت </w:t>
      </w:r>
      <w:r>
        <w:rPr>
          <w:rtl/>
          <w:lang w:bidi="fa-IR"/>
        </w:rPr>
        <w:lastRenderedPageBreak/>
        <w:t>مى فهميم كه جام زندگى از اول خالى بوده و ما از روز نخست از اين جام</w:t>
      </w:r>
      <w:r w:rsidR="004A6A40">
        <w:rPr>
          <w:rtl/>
          <w:lang w:bidi="fa-IR"/>
        </w:rPr>
        <w:t xml:space="preserve">، </w:t>
      </w:r>
      <w:r>
        <w:rPr>
          <w:rtl/>
          <w:lang w:bidi="fa-IR"/>
        </w:rPr>
        <w:t>جز باده خيال ننوشيده ايم»</w:t>
      </w:r>
      <w:r w:rsidR="004A6A40">
        <w:rPr>
          <w:rtl/>
          <w:lang w:bidi="fa-IR"/>
        </w:rPr>
        <w:t>.</w:t>
      </w:r>
    </w:p>
    <w:p w:rsidR="008E0ADF" w:rsidRDefault="008E0ADF" w:rsidP="008E0ADF">
      <w:pPr>
        <w:pStyle w:val="libNormal"/>
        <w:rPr>
          <w:rtl/>
          <w:lang w:bidi="fa-IR"/>
        </w:rPr>
      </w:pPr>
      <w:r>
        <w:rPr>
          <w:rtl/>
          <w:lang w:bidi="fa-IR"/>
        </w:rPr>
        <w:t>مگر نه اين است كه زندگى بى نيايش</w:t>
      </w:r>
      <w:r w:rsidR="004A6A40">
        <w:rPr>
          <w:rtl/>
          <w:lang w:bidi="fa-IR"/>
        </w:rPr>
        <w:t xml:space="preserve">، </w:t>
      </w:r>
      <w:r>
        <w:rPr>
          <w:rtl/>
          <w:lang w:bidi="fa-IR"/>
        </w:rPr>
        <w:t>و حيات بيرون از جاذبيت كمال الهى</w:t>
      </w:r>
      <w:r w:rsidR="004A6A40">
        <w:rPr>
          <w:rtl/>
          <w:lang w:bidi="fa-IR"/>
        </w:rPr>
        <w:t xml:space="preserve">، </w:t>
      </w:r>
      <w:r>
        <w:rPr>
          <w:rtl/>
          <w:lang w:bidi="fa-IR"/>
        </w:rPr>
        <w:t>همان جام خالى است كه هنگام تولد به لبانمان مى چسبانيم و موقع مرگ آن را دور مى اندازيم</w:t>
      </w:r>
      <w:r w:rsidR="004A6A40">
        <w:rPr>
          <w:rtl/>
          <w:lang w:bidi="fa-IR"/>
        </w:rPr>
        <w:t>!</w:t>
      </w:r>
    </w:p>
    <w:p w:rsidR="00105EBA" w:rsidRDefault="008E0ADF" w:rsidP="008E0ADF">
      <w:pPr>
        <w:pStyle w:val="libNormal"/>
        <w:rPr>
          <w:rtl/>
          <w:lang w:bidi="fa-IR"/>
        </w:rPr>
      </w:pPr>
      <w:r>
        <w:rPr>
          <w:rtl/>
          <w:lang w:bidi="fa-IR"/>
        </w:rPr>
        <w:t>واضح است كه دير يا زود</w:t>
      </w:r>
      <w:r w:rsidR="004A6A40">
        <w:rPr>
          <w:rtl/>
          <w:lang w:bidi="fa-IR"/>
        </w:rPr>
        <w:t xml:space="preserve">، </w:t>
      </w:r>
      <w:r>
        <w:rPr>
          <w:rtl/>
          <w:lang w:bidi="fa-IR"/>
        </w:rPr>
        <w:t>همه ما از اين كره خاكى و از اين ستارگان و آفتاب فروزان و از اين كهكشان ها كه ميلياردها سال را پشت سر گذاشته و هنوز به درخشندگى خود ادامه مى دهد</w:t>
      </w:r>
      <w:r w:rsidR="004A6A40">
        <w:rPr>
          <w:rtl/>
          <w:lang w:bidi="fa-IR"/>
        </w:rPr>
        <w:t xml:space="preserve">، </w:t>
      </w:r>
      <w:r>
        <w:rPr>
          <w:rtl/>
          <w:lang w:bidi="fa-IR"/>
        </w:rPr>
        <w:t>چشم بربسته و در بستر مرموز خاك خواهيم غنود</w:t>
      </w:r>
      <w:r w:rsidR="004A6A40">
        <w:rPr>
          <w:rtl/>
          <w:lang w:bidi="fa-IR"/>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دير يا زود آخرين نفس هاى ما در فضاى سپهر نيلگون در پيچيده و راه خود را پيش خواهند گرفت</w:t>
      </w:r>
      <w:r w:rsidR="004A6A40">
        <w:rPr>
          <w:rtl/>
          <w:lang w:bidi="fa-IR"/>
        </w:rPr>
        <w:t xml:space="preserve">. </w:t>
      </w:r>
      <w:r>
        <w:rPr>
          <w:rtl/>
          <w:lang w:bidi="fa-IR"/>
        </w:rPr>
        <w:t>بياييد پيش از آن كه چشمان ما براى آخرين بار نمودى را ببيند و پلك ها روى هم گذارد و پيش از آن كه لب هايمان آخرين سخن خود را بگويد و بسته شود</w:t>
      </w:r>
      <w:r w:rsidR="004A6A40">
        <w:rPr>
          <w:rtl/>
          <w:lang w:bidi="fa-IR"/>
        </w:rPr>
        <w:t xml:space="preserve">، </w:t>
      </w:r>
      <w:r>
        <w:rPr>
          <w:rtl/>
          <w:lang w:bidi="fa-IR"/>
        </w:rPr>
        <w:t>و پيش از آن كه قلمرو درونى ما آخرين تلاشهاى خود را براى همدمى با روح انجام بدهد</w:t>
      </w:r>
      <w:r w:rsidR="004A6A40">
        <w:rPr>
          <w:rtl/>
          <w:lang w:bidi="fa-IR"/>
        </w:rPr>
        <w:t xml:space="preserve">، </w:t>
      </w:r>
      <w:r>
        <w:rPr>
          <w:rtl/>
          <w:lang w:bidi="fa-IR"/>
        </w:rPr>
        <w:t>ببينيم در مقابل نقدينه پرارزش عمر كه سكه به سكه به بازار وجود مى آوريم و آنها را از دست مى دهيم</w:t>
      </w:r>
      <w:r w:rsidR="004A6A40">
        <w:rPr>
          <w:rtl/>
          <w:lang w:bidi="fa-IR"/>
        </w:rPr>
        <w:t xml:space="preserve">، </w:t>
      </w:r>
      <w:r>
        <w:rPr>
          <w:rtl/>
          <w:lang w:bidi="fa-IR"/>
        </w:rPr>
        <w:t>چه كالايى را در اين بازار پرهياهو دريافت مى كنيم</w:t>
      </w:r>
      <w:r w:rsidR="004A6A40">
        <w:rPr>
          <w:rtl/>
          <w:lang w:bidi="fa-IR"/>
        </w:rPr>
        <w:t>.</w:t>
      </w:r>
    </w:p>
    <w:p w:rsidR="008E0ADF" w:rsidRDefault="008E0ADF" w:rsidP="008E0ADF">
      <w:pPr>
        <w:pStyle w:val="libNormal"/>
        <w:rPr>
          <w:rtl/>
          <w:lang w:bidi="fa-IR"/>
        </w:rPr>
      </w:pPr>
      <w:r>
        <w:rPr>
          <w:rtl/>
          <w:lang w:bidi="fa-IR"/>
        </w:rPr>
        <w:t>مگر نه اين است كه</w:t>
      </w:r>
      <w:r w:rsidR="004A6A40">
        <w:rPr>
          <w:rtl/>
          <w:lang w:bidi="fa-IR"/>
        </w:rPr>
        <w:t xml:space="preserve">: </w:t>
      </w:r>
    </w:p>
    <w:tbl>
      <w:tblPr>
        <w:tblStyle w:val="TableGrid"/>
        <w:bidiVisual/>
        <w:tblW w:w="5000" w:type="pct"/>
        <w:tblLook w:val="01E0"/>
      </w:tblPr>
      <w:tblGrid>
        <w:gridCol w:w="3657"/>
        <w:gridCol w:w="269"/>
        <w:gridCol w:w="3661"/>
      </w:tblGrid>
      <w:tr w:rsidR="00A96EB0" w:rsidTr="00B74608">
        <w:trPr>
          <w:trHeight w:val="350"/>
        </w:trPr>
        <w:tc>
          <w:tcPr>
            <w:tcW w:w="4288" w:type="dxa"/>
            <w:shd w:val="clear" w:color="auto" w:fill="auto"/>
          </w:tcPr>
          <w:p w:rsidR="00A96EB0" w:rsidRDefault="00A96EB0" w:rsidP="00B74608">
            <w:pPr>
              <w:pStyle w:val="libPoem"/>
              <w:rPr>
                <w:rtl/>
              </w:rPr>
            </w:pPr>
            <w:r>
              <w:rPr>
                <w:rtl/>
                <w:lang w:bidi="fa-IR"/>
              </w:rPr>
              <w:t>چون به هر ميلى كه دل خواهى سپرد</w:t>
            </w:r>
            <w:r w:rsidRPr="00725071">
              <w:rPr>
                <w:rStyle w:val="libPoemTiniChar0"/>
                <w:rtl/>
              </w:rPr>
              <w:br/>
              <w:t> </w:t>
            </w:r>
          </w:p>
        </w:tc>
        <w:tc>
          <w:tcPr>
            <w:tcW w:w="280" w:type="dxa"/>
            <w:shd w:val="clear" w:color="auto" w:fill="auto"/>
          </w:tcPr>
          <w:p w:rsidR="00A96EB0" w:rsidRDefault="00A96EB0" w:rsidP="00B74608">
            <w:pPr>
              <w:pStyle w:val="libPoem"/>
              <w:rPr>
                <w:rtl/>
              </w:rPr>
            </w:pPr>
          </w:p>
        </w:tc>
        <w:tc>
          <w:tcPr>
            <w:tcW w:w="4288" w:type="dxa"/>
            <w:shd w:val="clear" w:color="auto" w:fill="auto"/>
          </w:tcPr>
          <w:p w:rsidR="00A96EB0" w:rsidRDefault="00A96EB0" w:rsidP="00B74608">
            <w:pPr>
              <w:pStyle w:val="libPoem"/>
              <w:rPr>
                <w:rtl/>
              </w:rPr>
            </w:pPr>
            <w:r>
              <w:rPr>
                <w:rtl/>
                <w:lang w:bidi="fa-IR"/>
              </w:rPr>
              <w:t>از تو چيزى در نهان خواهند برد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بياييد اشارت هاى طلايى اجرام و قوانين اين فضاى بى حد و كران را نديده نگيريم</w:t>
      </w:r>
      <w:r w:rsidR="004A6A40">
        <w:rPr>
          <w:rtl/>
          <w:lang w:bidi="fa-IR"/>
        </w:rPr>
        <w:t>.</w:t>
      </w:r>
    </w:p>
    <w:p w:rsidR="00105EBA" w:rsidRDefault="008E0ADF" w:rsidP="008E0ADF">
      <w:pPr>
        <w:pStyle w:val="libNormal"/>
        <w:rPr>
          <w:rtl/>
          <w:lang w:bidi="fa-IR"/>
        </w:rPr>
      </w:pPr>
      <w:r>
        <w:rPr>
          <w:rtl/>
          <w:lang w:bidi="fa-IR"/>
        </w:rPr>
        <w:t>آنها ما را به همكارى با خود براى نيايش به خداوند بزرگ دعوت مى كنند</w:t>
      </w:r>
      <w:r w:rsidR="004A6A40">
        <w:rPr>
          <w:rtl/>
          <w:lang w:bidi="fa-IR"/>
        </w:rPr>
        <w:t>.</w:t>
      </w:r>
    </w:p>
    <w:p w:rsidR="00105EBA" w:rsidRDefault="008E0ADF" w:rsidP="008E0ADF">
      <w:pPr>
        <w:pStyle w:val="libNormal"/>
        <w:rPr>
          <w:rtl/>
          <w:lang w:bidi="fa-IR"/>
        </w:rPr>
      </w:pPr>
      <w:r>
        <w:rPr>
          <w:rtl/>
          <w:lang w:bidi="fa-IR"/>
        </w:rPr>
        <w:lastRenderedPageBreak/>
        <w:t>لحظاتى ديدگان خود را از تماشاى خويشتن و طواف به دور خود گرفته و بر افق بى پايان فضا بدوزيم</w:t>
      </w:r>
      <w:r w:rsidR="004A6A40">
        <w:rPr>
          <w:rtl/>
          <w:lang w:bidi="fa-IR"/>
        </w:rPr>
        <w:t xml:space="preserve">. </w:t>
      </w:r>
      <w:r>
        <w:rPr>
          <w:rtl/>
          <w:lang w:bidi="fa-IR"/>
        </w:rPr>
        <w:t>ما هم دست هاى خود را براى اجابت به اشارت هاى موجودات اين فضاى بى كران به آسمان بلند كنيم و لبى حركت دهيم و با نداى</w:t>
      </w:r>
      <w:r w:rsidR="004A6A40">
        <w:rPr>
          <w:rtl/>
          <w:lang w:bidi="fa-IR"/>
        </w:rPr>
        <w:t xml:space="preserve">: </w:t>
      </w:r>
      <w:r>
        <w:rPr>
          <w:rtl/>
          <w:lang w:bidi="fa-IR"/>
        </w:rPr>
        <w:t>«آه پروردگارا» خود را از خودسرى در اين جهان هدف دار تبرئه نماييم</w:t>
      </w:r>
      <w:r w:rsidR="004A6A40">
        <w:rPr>
          <w:rtl/>
          <w:lang w:bidi="fa-IR"/>
        </w:rPr>
        <w:t>.</w:t>
      </w:r>
    </w:p>
    <w:p w:rsidR="008E0ADF" w:rsidRDefault="008E0ADF" w:rsidP="008E0ADF">
      <w:pPr>
        <w:pStyle w:val="libNormal"/>
        <w:rPr>
          <w:rtl/>
          <w:lang w:bidi="fa-IR"/>
        </w:rPr>
      </w:pPr>
      <w:r>
        <w:rPr>
          <w:rtl/>
          <w:lang w:bidi="fa-IR"/>
        </w:rPr>
        <w:t>مگر نه اين است كه</w:t>
      </w:r>
      <w:r w:rsidR="004A6A40">
        <w:rPr>
          <w:rtl/>
          <w:lang w:bidi="fa-IR"/>
        </w:rPr>
        <w:t xml:space="preserve">: </w:t>
      </w:r>
    </w:p>
    <w:tbl>
      <w:tblPr>
        <w:tblStyle w:val="TableGrid"/>
        <w:bidiVisual/>
        <w:tblW w:w="5000" w:type="pct"/>
        <w:tblLook w:val="01E0"/>
      </w:tblPr>
      <w:tblGrid>
        <w:gridCol w:w="3648"/>
        <w:gridCol w:w="269"/>
        <w:gridCol w:w="3670"/>
      </w:tblGrid>
      <w:tr w:rsidR="00A96EB0" w:rsidTr="00B74608">
        <w:trPr>
          <w:trHeight w:val="350"/>
        </w:trPr>
        <w:tc>
          <w:tcPr>
            <w:tcW w:w="4288" w:type="dxa"/>
            <w:shd w:val="clear" w:color="auto" w:fill="auto"/>
          </w:tcPr>
          <w:p w:rsidR="00A96EB0" w:rsidRDefault="00A96EB0" w:rsidP="00B74608">
            <w:pPr>
              <w:pStyle w:val="libPoem"/>
              <w:rPr>
                <w:rtl/>
              </w:rPr>
            </w:pPr>
            <w:r>
              <w:rPr>
                <w:rtl/>
                <w:lang w:bidi="fa-IR"/>
              </w:rPr>
              <w:t>از ثرى تا به ثريا به عبوديت او</w:t>
            </w:r>
            <w:r w:rsidRPr="00725071">
              <w:rPr>
                <w:rStyle w:val="libPoemTiniChar0"/>
                <w:rtl/>
              </w:rPr>
              <w:br/>
              <w:t> </w:t>
            </w:r>
          </w:p>
        </w:tc>
        <w:tc>
          <w:tcPr>
            <w:tcW w:w="280" w:type="dxa"/>
            <w:shd w:val="clear" w:color="auto" w:fill="auto"/>
          </w:tcPr>
          <w:p w:rsidR="00A96EB0" w:rsidRDefault="00A96EB0" w:rsidP="00B74608">
            <w:pPr>
              <w:pStyle w:val="libPoem"/>
              <w:rPr>
                <w:rtl/>
              </w:rPr>
            </w:pPr>
          </w:p>
        </w:tc>
        <w:tc>
          <w:tcPr>
            <w:tcW w:w="4288" w:type="dxa"/>
            <w:shd w:val="clear" w:color="auto" w:fill="auto"/>
          </w:tcPr>
          <w:p w:rsidR="00A96EB0" w:rsidRDefault="00A96EB0" w:rsidP="00B74608">
            <w:pPr>
              <w:pStyle w:val="libPoem"/>
              <w:rPr>
                <w:rtl/>
              </w:rPr>
            </w:pPr>
            <w:r>
              <w:rPr>
                <w:rtl/>
                <w:lang w:bidi="fa-IR"/>
              </w:rPr>
              <w:t>همه درذكر ومناجات و قيامند و قعود</w:t>
            </w:r>
            <w:r w:rsidRPr="00725071">
              <w:rPr>
                <w:rStyle w:val="libPoemTiniChar0"/>
                <w:rtl/>
              </w:rPr>
              <w:br/>
              <w:t> </w:t>
            </w:r>
          </w:p>
        </w:tc>
      </w:tr>
    </w:tbl>
    <w:p w:rsidR="008E0ADF" w:rsidRDefault="008E0ADF" w:rsidP="008E0ADF">
      <w:pPr>
        <w:pStyle w:val="libNormal"/>
        <w:rPr>
          <w:rtl/>
          <w:lang w:bidi="fa-IR"/>
        </w:rPr>
      </w:pPr>
      <w:r>
        <w:rPr>
          <w:rtl/>
          <w:lang w:bidi="fa-IR"/>
        </w:rPr>
        <w:t>«سعدى»</w:t>
      </w:r>
    </w:p>
    <w:p w:rsidR="008E0ADF" w:rsidRDefault="008E0ADF" w:rsidP="008E0ADF">
      <w:pPr>
        <w:pStyle w:val="libNormal"/>
        <w:rPr>
          <w:rtl/>
          <w:lang w:bidi="fa-IR"/>
        </w:rPr>
      </w:pPr>
      <w:r>
        <w:rPr>
          <w:rtl/>
          <w:lang w:bidi="fa-IR"/>
        </w:rPr>
        <w:t xml:space="preserve">گاهى </w:t>
      </w:r>
      <w:r w:rsidR="00722E42">
        <w:rPr>
          <w:rtl/>
          <w:lang w:bidi="fa-IR"/>
        </w:rPr>
        <w:t>یأس</w:t>
      </w:r>
      <w:r>
        <w:rPr>
          <w:rtl/>
          <w:lang w:bidi="fa-IR"/>
        </w:rPr>
        <w:t xml:space="preserve"> و نوميدى و اندوه هاى ما به آخرين درجه شدت مى رسند</w:t>
      </w:r>
      <w:r w:rsidR="004A6A40">
        <w:rPr>
          <w:rtl/>
          <w:lang w:bidi="fa-IR"/>
        </w:rPr>
        <w:t xml:space="preserve">؛ </w:t>
      </w:r>
      <w:r>
        <w:rPr>
          <w:rtl/>
          <w:lang w:bidi="fa-IR"/>
        </w:rPr>
        <w:t xml:space="preserve">ناگهان پس از لحظه اى به يك اميد و شادى شگفت انگيز مبدل مى گردند و يا در توفان سهمناك </w:t>
      </w:r>
      <w:r w:rsidR="00722E42">
        <w:rPr>
          <w:rtl/>
          <w:lang w:bidi="fa-IR"/>
        </w:rPr>
        <w:t>یأس</w:t>
      </w:r>
      <w:r>
        <w:rPr>
          <w:rtl/>
          <w:lang w:bidi="fa-IR"/>
        </w:rPr>
        <w:t xml:space="preserve"> و نااميدى ها</w:t>
      </w:r>
      <w:r w:rsidR="004A6A40">
        <w:rPr>
          <w:rtl/>
          <w:lang w:bidi="fa-IR"/>
        </w:rPr>
        <w:t xml:space="preserve">، </w:t>
      </w:r>
      <w:r>
        <w:rPr>
          <w:rtl/>
          <w:lang w:bidi="fa-IR"/>
        </w:rPr>
        <w:t>بارقه خيره كننده اى از گوشه مبهم روح درخشيدن گرفته</w:t>
      </w:r>
      <w:r w:rsidR="004A6A40">
        <w:rPr>
          <w:rtl/>
          <w:lang w:bidi="fa-IR"/>
        </w:rPr>
        <w:t xml:space="preserve">، </w:t>
      </w:r>
      <w:r>
        <w:rPr>
          <w:rtl/>
          <w:lang w:bidi="fa-IR"/>
        </w:rPr>
        <w:t>سراسر وجود ما را روشن مى كند و آهسته در گوش دل ما مى گويد</w:t>
      </w:r>
      <w:r w:rsidR="004A6A40">
        <w:rPr>
          <w:rtl/>
          <w:lang w:bidi="fa-IR"/>
        </w:rPr>
        <w:t xml:space="preserve">: </w:t>
      </w:r>
    </w:p>
    <w:tbl>
      <w:tblPr>
        <w:tblStyle w:val="TableGrid"/>
        <w:bidiVisual/>
        <w:tblW w:w="5000" w:type="pct"/>
        <w:tblLook w:val="01E0"/>
      </w:tblPr>
      <w:tblGrid>
        <w:gridCol w:w="3664"/>
        <w:gridCol w:w="270"/>
        <w:gridCol w:w="3653"/>
      </w:tblGrid>
      <w:tr w:rsidR="00A96EB0" w:rsidTr="00B74608">
        <w:trPr>
          <w:trHeight w:val="350"/>
        </w:trPr>
        <w:tc>
          <w:tcPr>
            <w:tcW w:w="4288" w:type="dxa"/>
            <w:shd w:val="clear" w:color="auto" w:fill="auto"/>
          </w:tcPr>
          <w:p w:rsidR="00A96EB0" w:rsidRDefault="00A96EB0" w:rsidP="00A96EB0">
            <w:pPr>
              <w:pStyle w:val="libPoemFootnote"/>
              <w:rPr>
                <w:rtl/>
              </w:rPr>
            </w:pPr>
            <w:r>
              <w:rPr>
                <w:rtl/>
                <w:lang w:bidi="fa-IR"/>
              </w:rPr>
              <w:t>هان مشو نوميد چون واقف نيى زاسرار غيب</w:t>
            </w:r>
            <w:r w:rsidRPr="00725071">
              <w:rPr>
                <w:rStyle w:val="libPoemTiniChar0"/>
                <w:rtl/>
              </w:rPr>
              <w:br/>
              <w:t> </w:t>
            </w:r>
          </w:p>
        </w:tc>
        <w:tc>
          <w:tcPr>
            <w:tcW w:w="280" w:type="dxa"/>
            <w:shd w:val="clear" w:color="auto" w:fill="auto"/>
          </w:tcPr>
          <w:p w:rsidR="00A96EB0" w:rsidRDefault="00A96EB0" w:rsidP="00A96EB0">
            <w:pPr>
              <w:pStyle w:val="libPoemFootnote"/>
              <w:rPr>
                <w:rtl/>
              </w:rPr>
            </w:pPr>
          </w:p>
        </w:tc>
        <w:tc>
          <w:tcPr>
            <w:tcW w:w="4288" w:type="dxa"/>
            <w:shd w:val="clear" w:color="auto" w:fill="auto"/>
          </w:tcPr>
          <w:p w:rsidR="00A96EB0" w:rsidRDefault="00A96EB0" w:rsidP="00A96EB0">
            <w:pPr>
              <w:pStyle w:val="libPoemFootnote"/>
              <w:rPr>
                <w:rtl/>
              </w:rPr>
            </w:pPr>
            <w:r>
              <w:rPr>
                <w:rtl/>
                <w:lang w:bidi="fa-IR"/>
              </w:rPr>
              <w:t>باشد اندر پرده بازى هاى پنهان، غم مخور</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105EBA" w:rsidRDefault="008E0ADF" w:rsidP="008E0ADF">
      <w:pPr>
        <w:pStyle w:val="libNormal"/>
        <w:rPr>
          <w:rtl/>
          <w:lang w:bidi="fa-IR"/>
        </w:rPr>
      </w:pPr>
      <w:r>
        <w:rPr>
          <w:rtl/>
          <w:lang w:bidi="fa-IR"/>
        </w:rPr>
        <w:t>اين زمزمه روح نواز است كه از شكستن كالبد بدن و تسليم به مرگ در برابر آن ناملايمات جلوگيرى نموده</w:t>
      </w:r>
      <w:r w:rsidR="004A6A40">
        <w:rPr>
          <w:rtl/>
          <w:lang w:bidi="fa-IR"/>
        </w:rPr>
        <w:t xml:space="preserve">، </w:t>
      </w:r>
      <w:r>
        <w:rPr>
          <w:rtl/>
          <w:lang w:bidi="fa-IR"/>
        </w:rPr>
        <w:t>ما را به چنين نيايش حيات بخشى وادار مى كند كه</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احساس ميزبانى تو براى وجود بى نهايت كوچك ما در اقليم هستى است كه اين قفس تنگ را براى ما قابل تحمل ساخته است</w:t>
      </w:r>
      <w:r w:rsidR="004A6A40">
        <w:rPr>
          <w:rtl/>
          <w:lang w:bidi="fa-IR"/>
        </w:rPr>
        <w:t>.</w:t>
      </w:r>
    </w:p>
    <w:p w:rsidR="008E0ADF" w:rsidRDefault="008E0ADF" w:rsidP="008E0ADF">
      <w:pPr>
        <w:pStyle w:val="libNormal"/>
        <w:rPr>
          <w:rtl/>
          <w:lang w:bidi="fa-IR"/>
        </w:rPr>
      </w:pPr>
      <w:r>
        <w:rPr>
          <w:rtl/>
          <w:lang w:bidi="fa-IR"/>
        </w:rPr>
        <w:t>آرى</w:t>
      </w:r>
      <w:r w:rsidR="004A6A40">
        <w:rPr>
          <w:rtl/>
          <w:lang w:bidi="fa-IR"/>
        </w:rPr>
        <w:t xml:space="preserve">: </w:t>
      </w:r>
    </w:p>
    <w:tbl>
      <w:tblPr>
        <w:tblStyle w:val="TableGrid"/>
        <w:bidiVisual/>
        <w:tblW w:w="5000" w:type="pct"/>
        <w:tblLook w:val="01E0"/>
      </w:tblPr>
      <w:tblGrid>
        <w:gridCol w:w="3655"/>
        <w:gridCol w:w="270"/>
        <w:gridCol w:w="3662"/>
      </w:tblGrid>
      <w:tr w:rsidR="00A96EB0" w:rsidTr="00B74608">
        <w:trPr>
          <w:trHeight w:val="350"/>
        </w:trPr>
        <w:tc>
          <w:tcPr>
            <w:tcW w:w="4288" w:type="dxa"/>
            <w:shd w:val="clear" w:color="auto" w:fill="auto"/>
          </w:tcPr>
          <w:p w:rsidR="00A96EB0" w:rsidRDefault="00A96EB0" w:rsidP="00A96EB0">
            <w:pPr>
              <w:pStyle w:val="libPoemFootnote"/>
              <w:rPr>
                <w:rtl/>
              </w:rPr>
            </w:pPr>
            <w:r>
              <w:rPr>
                <w:rtl/>
                <w:lang w:bidi="fa-IR"/>
              </w:rPr>
              <w:t>ما را به ميزبانى صياد الفتى است</w:t>
            </w:r>
            <w:r w:rsidRPr="00725071">
              <w:rPr>
                <w:rStyle w:val="libPoemTiniChar0"/>
                <w:rtl/>
              </w:rPr>
              <w:br/>
              <w:t> </w:t>
            </w:r>
          </w:p>
        </w:tc>
        <w:tc>
          <w:tcPr>
            <w:tcW w:w="280" w:type="dxa"/>
            <w:shd w:val="clear" w:color="auto" w:fill="auto"/>
          </w:tcPr>
          <w:p w:rsidR="00A96EB0" w:rsidRDefault="00A96EB0" w:rsidP="00A96EB0">
            <w:pPr>
              <w:pStyle w:val="libPoemFootnote"/>
              <w:rPr>
                <w:rtl/>
              </w:rPr>
            </w:pPr>
          </w:p>
        </w:tc>
        <w:tc>
          <w:tcPr>
            <w:tcW w:w="4288" w:type="dxa"/>
            <w:shd w:val="clear" w:color="auto" w:fill="auto"/>
          </w:tcPr>
          <w:p w:rsidR="00A96EB0" w:rsidRDefault="00A96EB0" w:rsidP="00A96EB0">
            <w:pPr>
              <w:pStyle w:val="libPoemFootnote"/>
              <w:rPr>
                <w:rtl/>
              </w:rPr>
            </w:pPr>
            <w:r>
              <w:rPr>
                <w:rtl/>
                <w:lang w:bidi="fa-IR"/>
              </w:rPr>
              <w:t>ورنه به نيم ناله قفس مى توان شكست</w:t>
            </w:r>
            <w:r w:rsidRPr="00725071">
              <w:rPr>
                <w:rStyle w:val="libPoemTiniChar0"/>
                <w:rtl/>
              </w:rPr>
              <w:br/>
              <w:t> </w:t>
            </w:r>
          </w:p>
        </w:tc>
      </w:tr>
      <w:tr w:rsidR="00A96EB0" w:rsidTr="00B74608">
        <w:trPr>
          <w:trHeight w:val="350"/>
        </w:trPr>
        <w:tc>
          <w:tcPr>
            <w:tcW w:w="4288" w:type="dxa"/>
          </w:tcPr>
          <w:p w:rsidR="00A96EB0" w:rsidRDefault="00A96EB0" w:rsidP="00A96EB0">
            <w:pPr>
              <w:pStyle w:val="libPoemFootnote"/>
              <w:rPr>
                <w:rtl/>
              </w:rPr>
            </w:pPr>
            <w:r>
              <w:rPr>
                <w:rtl/>
                <w:lang w:bidi="fa-IR"/>
              </w:rPr>
              <w:t>روز و شب با ديدن صياد مستم در قفس</w:t>
            </w:r>
            <w:r w:rsidRPr="00725071">
              <w:rPr>
                <w:rStyle w:val="libPoemTiniChar0"/>
                <w:rtl/>
              </w:rPr>
              <w:br/>
              <w:t> </w:t>
            </w:r>
          </w:p>
        </w:tc>
        <w:tc>
          <w:tcPr>
            <w:tcW w:w="280" w:type="dxa"/>
          </w:tcPr>
          <w:p w:rsidR="00A96EB0" w:rsidRDefault="00A96EB0" w:rsidP="00A96EB0">
            <w:pPr>
              <w:pStyle w:val="libPoemFootnote"/>
              <w:rPr>
                <w:rtl/>
              </w:rPr>
            </w:pPr>
          </w:p>
        </w:tc>
        <w:tc>
          <w:tcPr>
            <w:tcW w:w="4288" w:type="dxa"/>
          </w:tcPr>
          <w:p w:rsidR="00A96EB0" w:rsidRDefault="00A96EB0" w:rsidP="00A96EB0">
            <w:pPr>
              <w:pStyle w:val="libPoemFootnote"/>
              <w:rPr>
                <w:rtl/>
              </w:rPr>
            </w:pPr>
            <w:r>
              <w:rPr>
                <w:rtl/>
                <w:lang w:bidi="fa-IR"/>
              </w:rPr>
              <w:t>بس كه مستم نيست معلومم كه هستم در قفس</w:t>
            </w:r>
            <w:r w:rsidRPr="00725071">
              <w:rPr>
                <w:rStyle w:val="libPoemTiniChar0"/>
                <w:rtl/>
              </w:rPr>
              <w:br/>
              <w:t> </w:t>
            </w:r>
          </w:p>
        </w:tc>
      </w:tr>
    </w:tbl>
    <w:p w:rsidR="00105EBA" w:rsidRDefault="008E0ADF" w:rsidP="008E0ADF">
      <w:pPr>
        <w:pStyle w:val="libNormal"/>
        <w:rPr>
          <w:rtl/>
          <w:lang w:bidi="fa-IR"/>
        </w:rPr>
      </w:pPr>
      <w:r>
        <w:rPr>
          <w:rtl/>
          <w:lang w:bidi="fa-IR"/>
        </w:rPr>
        <w:lastRenderedPageBreak/>
        <w:t>در آن هنگام كه شادى ها و اطمينان و كرنش ما به غير خداوند از حد مى گذرد</w:t>
      </w:r>
      <w:r w:rsidR="004A6A40">
        <w:rPr>
          <w:rtl/>
          <w:lang w:bidi="fa-IR"/>
        </w:rPr>
        <w:t xml:space="preserve">، </w:t>
      </w:r>
      <w:r>
        <w:rPr>
          <w:rtl/>
          <w:lang w:bidi="fa-IR"/>
        </w:rPr>
        <w:t xml:space="preserve">باز پس از لحظه اى خود را در سراشيبى نوعى از اندوه و </w:t>
      </w:r>
      <w:r w:rsidR="00722E42">
        <w:rPr>
          <w:rtl/>
          <w:lang w:bidi="fa-IR"/>
        </w:rPr>
        <w:t>یأس</w:t>
      </w:r>
      <w:r>
        <w:rPr>
          <w:rtl/>
          <w:lang w:bidi="fa-IR"/>
        </w:rPr>
        <w:t xml:space="preserve"> و ابهام كه براى آن نيز علت روشنى نمى بينيم</w:t>
      </w:r>
      <w:r w:rsidR="004A6A40">
        <w:rPr>
          <w:rtl/>
          <w:lang w:bidi="fa-IR"/>
        </w:rPr>
        <w:t xml:space="preserve">، </w:t>
      </w:r>
      <w:r>
        <w:rPr>
          <w:rtl/>
          <w:lang w:bidi="fa-IR"/>
        </w:rPr>
        <w:t>درمى يابيم</w:t>
      </w:r>
      <w:r w:rsidR="004A6A40">
        <w:rPr>
          <w:rtl/>
          <w:lang w:bidi="fa-IR"/>
        </w:rPr>
        <w:t>.</w:t>
      </w:r>
    </w:p>
    <w:p w:rsidR="00105EBA" w:rsidRDefault="008E0ADF" w:rsidP="008E0ADF">
      <w:pPr>
        <w:pStyle w:val="libNormal"/>
        <w:rPr>
          <w:rtl/>
          <w:lang w:bidi="fa-IR"/>
        </w:rPr>
      </w:pPr>
      <w:r>
        <w:rPr>
          <w:rtl/>
          <w:lang w:bidi="fa-IR"/>
        </w:rPr>
        <w:t>هيچ مى دانيد آن لحظه چه بوده است</w:t>
      </w:r>
      <w:r w:rsidR="004A6A40">
        <w:rPr>
          <w:rtl/>
          <w:lang w:bidi="fa-IR"/>
        </w:rPr>
        <w:t>؟</w:t>
      </w:r>
      <w:r>
        <w:rPr>
          <w:rtl/>
          <w:lang w:bidi="fa-IR"/>
        </w:rPr>
        <w:t xml:space="preserve"> اين همان لحظه اى است كه روح بدون اين كه ما را آگاه بسازد</w:t>
      </w:r>
      <w:r w:rsidR="004A6A40">
        <w:rPr>
          <w:rtl/>
          <w:lang w:bidi="fa-IR"/>
        </w:rPr>
        <w:t xml:space="preserve">، </w:t>
      </w:r>
      <w:r>
        <w:rPr>
          <w:rtl/>
          <w:lang w:bidi="fa-IR"/>
        </w:rPr>
        <w:t>فراسوى اين جهان پناهنده گشته و نيايش</w:t>
      </w:r>
      <w:r w:rsidR="009C5920">
        <w:rPr>
          <w:rtl/>
          <w:lang w:bidi="fa-IR"/>
        </w:rPr>
        <w:t xml:space="preserve"> </w:t>
      </w:r>
      <w:r>
        <w:rPr>
          <w:rtl/>
          <w:lang w:bidi="fa-IR"/>
        </w:rPr>
        <w:t>اسرارآميزى سر داده</w:t>
      </w:r>
      <w:r w:rsidR="004A6A40">
        <w:rPr>
          <w:rtl/>
          <w:lang w:bidi="fa-IR"/>
        </w:rPr>
        <w:t xml:space="preserve">، </w:t>
      </w:r>
      <w:r>
        <w:rPr>
          <w:rtl/>
          <w:lang w:bidi="fa-IR"/>
        </w:rPr>
        <w:t>گفته است</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بار ديگر اين انسان ضعيف</w:t>
      </w:r>
      <w:r w:rsidR="004A6A40">
        <w:rPr>
          <w:rtl/>
          <w:lang w:bidi="fa-IR"/>
        </w:rPr>
        <w:t xml:space="preserve">، </w:t>
      </w:r>
      <w:r>
        <w:rPr>
          <w:rtl/>
          <w:lang w:bidi="fa-IR"/>
        </w:rPr>
        <w:t>«خود» را در بادپاى هيجان شادى ها و اطمينان به غير تو</w:t>
      </w:r>
      <w:r w:rsidR="004A6A40">
        <w:rPr>
          <w:rtl/>
          <w:lang w:bidi="fa-IR"/>
        </w:rPr>
        <w:t xml:space="preserve">، </w:t>
      </w:r>
      <w:r>
        <w:rPr>
          <w:rtl/>
          <w:lang w:bidi="fa-IR"/>
        </w:rPr>
        <w:t>از دست داده و نشانى جان خود را گم كرده است</w:t>
      </w:r>
      <w:r w:rsidR="004A6A40">
        <w:rPr>
          <w:rtl/>
          <w:lang w:bidi="fa-IR"/>
        </w:rPr>
        <w:t xml:space="preserve">. </w:t>
      </w:r>
      <w:r>
        <w:rPr>
          <w:rtl/>
          <w:lang w:bidi="fa-IR"/>
        </w:rPr>
        <w:t>عنايتى فرما و او را بار ديگر به سوى خودش بازگردان</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خداوندا</w:t>
      </w:r>
      <w:r w:rsidR="004A6A40">
        <w:rPr>
          <w:rtl/>
          <w:lang w:bidi="fa-IR"/>
        </w:rPr>
        <w:t xml:space="preserve">، </w:t>
      </w:r>
      <w:r>
        <w:rPr>
          <w:rtl/>
          <w:lang w:bidi="fa-IR"/>
        </w:rPr>
        <w:t>بار الها</w:t>
      </w:r>
      <w:r w:rsidR="004A6A40">
        <w:rPr>
          <w:rtl/>
          <w:lang w:bidi="fa-IR"/>
        </w:rPr>
        <w:t xml:space="preserve">، </w:t>
      </w:r>
      <w:r>
        <w:rPr>
          <w:rtl/>
          <w:lang w:bidi="fa-IR"/>
        </w:rPr>
        <w:t>آفريدگارا</w:t>
      </w:r>
      <w:r w:rsidR="004A6A40">
        <w:rPr>
          <w:rtl/>
          <w:lang w:bidi="fa-IR"/>
        </w:rPr>
        <w:t xml:space="preserve">، </w:t>
      </w:r>
      <w:r>
        <w:rPr>
          <w:rtl/>
          <w:lang w:bidi="fa-IR"/>
        </w:rPr>
        <w:t>بارقه هاى فروزانى هستند كه از اعماق جان ما برمى آيند و در اعماق جهان هستى فرومى روند و آنچنان درخشندگى به جهان هستى مى دهند كه جهان را براى مورد توجه قرار دادن خداوندى برازنده مى سازند</w:t>
      </w:r>
      <w:r w:rsidR="004A6A40">
        <w:rPr>
          <w:rtl/>
          <w:lang w:bidi="fa-IR"/>
        </w:rPr>
        <w:t>.</w:t>
      </w:r>
    </w:p>
    <w:p w:rsidR="00105EBA" w:rsidRDefault="008E0ADF" w:rsidP="008E0ADF">
      <w:pPr>
        <w:pStyle w:val="libNormal"/>
        <w:rPr>
          <w:rtl/>
          <w:lang w:bidi="fa-IR"/>
        </w:rPr>
      </w:pPr>
      <w:r>
        <w:rPr>
          <w:rtl/>
          <w:lang w:bidi="fa-IR"/>
        </w:rPr>
        <w:t>كسى كه مى گويد</w:t>
      </w:r>
      <w:r w:rsidR="004A6A40">
        <w:rPr>
          <w:rtl/>
          <w:lang w:bidi="fa-IR"/>
        </w:rPr>
        <w:t xml:space="preserve">: </w:t>
      </w:r>
      <w:r>
        <w:rPr>
          <w:rtl/>
          <w:lang w:bidi="fa-IR"/>
        </w:rPr>
        <w:t>با يك گل بهار نمى شود</w:t>
      </w:r>
      <w:r w:rsidR="004A6A40">
        <w:rPr>
          <w:rtl/>
          <w:lang w:bidi="fa-IR"/>
        </w:rPr>
        <w:t xml:space="preserve">، </w:t>
      </w:r>
      <w:r>
        <w:rPr>
          <w:rtl/>
          <w:lang w:bidi="fa-IR"/>
        </w:rPr>
        <w:t>بايد بداند آن گل كه با شكفتن آن بهارى به وجود نمى آيد</w:t>
      </w:r>
      <w:r w:rsidR="004A6A40">
        <w:rPr>
          <w:rtl/>
          <w:lang w:bidi="fa-IR"/>
        </w:rPr>
        <w:t xml:space="preserve">، </w:t>
      </w:r>
      <w:r>
        <w:rPr>
          <w:rtl/>
          <w:lang w:bidi="fa-IR"/>
        </w:rPr>
        <w:t>گل بوستان طبيعت است كه هرگاه بادهايى خزانى</w:t>
      </w:r>
      <w:r w:rsidR="004A6A40">
        <w:rPr>
          <w:rtl/>
          <w:lang w:bidi="fa-IR"/>
        </w:rPr>
        <w:t xml:space="preserve">، </w:t>
      </w:r>
      <w:r>
        <w:rPr>
          <w:rtl/>
          <w:lang w:bidi="fa-IR"/>
        </w:rPr>
        <w:t>زيبايى و طراوت آن را نابود كرده است</w:t>
      </w:r>
      <w:r w:rsidR="004A6A40">
        <w:rPr>
          <w:rtl/>
          <w:lang w:bidi="fa-IR"/>
        </w:rPr>
        <w:t xml:space="preserve">، </w:t>
      </w:r>
      <w:r>
        <w:rPr>
          <w:rtl/>
          <w:lang w:bidi="fa-IR"/>
        </w:rPr>
        <w:t>شكوفايى يك گل</w:t>
      </w:r>
      <w:r w:rsidR="004A6A40">
        <w:rPr>
          <w:rtl/>
          <w:lang w:bidi="fa-IR"/>
        </w:rPr>
        <w:t xml:space="preserve">، </w:t>
      </w:r>
      <w:r>
        <w:rPr>
          <w:rtl/>
          <w:lang w:bidi="fa-IR"/>
        </w:rPr>
        <w:t>توانايى ايجاد بهار در آن بوستان را ندارد</w:t>
      </w:r>
      <w:r w:rsidR="004A6A40">
        <w:rPr>
          <w:rtl/>
          <w:lang w:bidi="fa-IR"/>
        </w:rPr>
        <w:t>.</w:t>
      </w:r>
    </w:p>
    <w:p w:rsidR="00105EBA" w:rsidRDefault="008E0ADF" w:rsidP="008E0ADF">
      <w:pPr>
        <w:pStyle w:val="libNormal"/>
        <w:rPr>
          <w:rtl/>
          <w:lang w:bidi="fa-IR"/>
        </w:rPr>
      </w:pPr>
      <w:r>
        <w:rPr>
          <w:rtl/>
          <w:lang w:bidi="fa-IR"/>
        </w:rPr>
        <w:t>ولى هر گلى كه در باغ جانهاى آدميان برويد و لب بر خنده نشاط باز كند</w:t>
      </w:r>
      <w:r w:rsidR="004A6A40">
        <w:rPr>
          <w:rtl/>
          <w:lang w:bidi="fa-IR"/>
        </w:rPr>
        <w:t xml:space="preserve">، </w:t>
      </w:r>
      <w:r>
        <w:rPr>
          <w:rtl/>
          <w:lang w:bidi="fa-IR"/>
        </w:rPr>
        <w:t>بهار را با خود مى آورد و همه باغ هستى را شكوفا مى سازد و نسيم جان فزاى بهارى بر آن وزيدن مى گيرد</w:t>
      </w:r>
      <w:r w:rsidR="004A6A40">
        <w:rPr>
          <w:rtl/>
          <w:lang w:bidi="fa-IR"/>
        </w:rPr>
        <w:t>.</w:t>
      </w:r>
    </w:p>
    <w:p w:rsidR="008E0ADF" w:rsidRDefault="008E0ADF" w:rsidP="008E0ADF">
      <w:pPr>
        <w:pStyle w:val="libNormal"/>
        <w:rPr>
          <w:rtl/>
          <w:lang w:bidi="fa-IR"/>
        </w:rPr>
      </w:pPr>
      <w:r>
        <w:rPr>
          <w:rtl/>
          <w:lang w:bidi="fa-IR"/>
        </w:rPr>
        <w:t>اين يك حقيقت است كه</w:t>
      </w:r>
      <w:r w:rsidR="004A6A40">
        <w:rPr>
          <w:rtl/>
          <w:lang w:bidi="fa-IR"/>
        </w:rPr>
        <w:t xml:space="preserve">: </w:t>
      </w:r>
    </w:p>
    <w:tbl>
      <w:tblPr>
        <w:tblStyle w:val="TableGrid"/>
        <w:bidiVisual/>
        <w:tblW w:w="5000" w:type="pct"/>
        <w:tblLook w:val="01E0"/>
      </w:tblPr>
      <w:tblGrid>
        <w:gridCol w:w="3652"/>
        <w:gridCol w:w="270"/>
        <w:gridCol w:w="3665"/>
      </w:tblGrid>
      <w:tr w:rsidR="00A96EB0" w:rsidTr="00B74608">
        <w:trPr>
          <w:trHeight w:val="350"/>
        </w:trPr>
        <w:tc>
          <w:tcPr>
            <w:tcW w:w="4288" w:type="dxa"/>
            <w:shd w:val="clear" w:color="auto" w:fill="auto"/>
          </w:tcPr>
          <w:p w:rsidR="00A96EB0" w:rsidRDefault="00A96EB0" w:rsidP="00A96EB0">
            <w:pPr>
              <w:pStyle w:val="libPoemFootnote"/>
              <w:rPr>
                <w:rtl/>
              </w:rPr>
            </w:pPr>
            <w:r>
              <w:rPr>
                <w:rtl/>
                <w:lang w:bidi="fa-IR"/>
              </w:rPr>
              <w:t>بگذر از باغ جهان يك سحر اى رشك بهار</w:t>
            </w:r>
            <w:r w:rsidRPr="00725071">
              <w:rPr>
                <w:rStyle w:val="libPoemTiniChar0"/>
                <w:rtl/>
              </w:rPr>
              <w:br/>
              <w:t> </w:t>
            </w:r>
          </w:p>
        </w:tc>
        <w:tc>
          <w:tcPr>
            <w:tcW w:w="280" w:type="dxa"/>
            <w:shd w:val="clear" w:color="auto" w:fill="auto"/>
          </w:tcPr>
          <w:p w:rsidR="00A96EB0" w:rsidRDefault="00A96EB0" w:rsidP="00A96EB0">
            <w:pPr>
              <w:pStyle w:val="libPoemFootnote"/>
              <w:rPr>
                <w:rtl/>
              </w:rPr>
            </w:pPr>
          </w:p>
        </w:tc>
        <w:tc>
          <w:tcPr>
            <w:tcW w:w="4288" w:type="dxa"/>
            <w:shd w:val="clear" w:color="auto" w:fill="auto"/>
          </w:tcPr>
          <w:p w:rsidR="00A96EB0" w:rsidRDefault="00A96EB0" w:rsidP="00A96EB0">
            <w:pPr>
              <w:pStyle w:val="libPoemFootnote"/>
              <w:rPr>
                <w:rtl/>
              </w:rPr>
            </w:pPr>
            <w:r>
              <w:rPr>
                <w:rtl/>
                <w:lang w:bidi="fa-IR"/>
              </w:rPr>
              <w:t>تا ز گلزار جهان رسم خزان برخيزد</w:t>
            </w:r>
            <w:r w:rsidRPr="00725071">
              <w:rPr>
                <w:rStyle w:val="libPoemTiniChar0"/>
                <w:rtl/>
              </w:rPr>
              <w:br/>
              <w:t> </w:t>
            </w:r>
          </w:p>
        </w:tc>
      </w:tr>
    </w:tbl>
    <w:p w:rsidR="008E0ADF" w:rsidRDefault="008E0ADF" w:rsidP="008E0ADF">
      <w:pPr>
        <w:pStyle w:val="libNormal"/>
        <w:rPr>
          <w:rtl/>
          <w:lang w:bidi="fa-IR"/>
        </w:rPr>
      </w:pPr>
      <w:r>
        <w:rPr>
          <w:rtl/>
          <w:lang w:bidi="fa-IR"/>
        </w:rPr>
        <w:t>«مولوى (ديوان شمس)»</w:t>
      </w:r>
    </w:p>
    <w:p w:rsidR="00105EBA" w:rsidRDefault="008E0ADF" w:rsidP="008E0ADF">
      <w:pPr>
        <w:pStyle w:val="libNormal"/>
        <w:rPr>
          <w:rtl/>
          <w:lang w:bidi="fa-IR"/>
        </w:rPr>
      </w:pPr>
      <w:r>
        <w:rPr>
          <w:rtl/>
          <w:lang w:bidi="fa-IR"/>
        </w:rPr>
        <w:lastRenderedPageBreak/>
        <w:t>در هيچ يك از فعاليت هاى روانى ما</w:t>
      </w:r>
      <w:r w:rsidR="004A6A40">
        <w:rPr>
          <w:rtl/>
          <w:lang w:bidi="fa-IR"/>
        </w:rPr>
        <w:t xml:space="preserve">، </w:t>
      </w:r>
      <w:r>
        <w:rPr>
          <w:rtl/>
          <w:lang w:bidi="fa-IR"/>
        </w:rPr>
        <w:t>پديده اى را نمى توان نشان داد كه از فعاليت روح به هنگان نيايش</w:t>
      </w:r>
      <w:r w:rsidR="004A6A40">
        <w:rPr>
          <w:rtl/>
          <w:lang w:bidi="fa-IR"/>
        </w:rPr>
        <w:t xml:space="preserve">، </w:t>
      </w:r>
      <w:r>
        <w:rPr>
          <w:rtl/>
          <w:lang w:bidi="fa-IR"/>
        </w:rPr>
        <w:t>عميقتر و گسترده تر بوده باشد</w:t>
      </w:r>
      <w:r w:rsidR="004A6A40">
        <w:rPr>
          <w:rtl/>
          <w:lang w:bidi="fa-IR"/>
        </w:rPr>
        <w:t>.</w:t>
      </w:r>
    </w:p>
    <w:p w:rsidR="00105EBA" w:rsidRDefault="008E0ADF" w:rsidP="008E0ADF">
      <w:pPr>
        <w:pStyle w:val="libNormal"/>
        <w:rPr>
          <w:rtl/>
          <w:lang w:bidi="fa-IR"/>
        </w:rPr>
      </w:pPr>
      <w:r>
        <w:rPr>
          <w:rtl/>
          <w:lang w:bidi="fa-IR"/>
        </w:rPr>
        <w:t>درك ما</w:t>
      </w:r>
      <w:r w:rsidR="004A6A40">
        <w:rPr>
          <w:rtl/>
          <w:lang w:bidi="fa-IR"/>
        </w:rPr>
        <w:t xml:space="preserve">، </w:t>
      </w:r>
      <w:r>
        <w:rPr>
          <w:rtl/>
          <w:lang w:bidi="fa-IR"/>
        </w:rPr>
        <w:t>مشاعر ما</w:t>
      </w:r>
      <w:r w:rsidR="004A6A40">
        <w:rPr>
          <w:rtl/>
          <w:lang w:bidi="fa-IR"/>
        </w:rPr>
        <w:t xml:space="preserve">، </w:t>
      </w:r>
      <w:r>
        <w:rPr>
          <w:rtl/>
          <w:lang w:bidi="fa-IR"/>
        </w:rPr>
        <w:t>تخيل ما</w:t>
      </w:r>
      <w:r w:rsidR="004A6A40">
        <w:rPr>
          <w:rtl/>
          <w:lang w:bidi="fa-IR"/>
        </w:rPr>
        <w:t xml:space="preserve">، </w:t>
      </w:r>
      <w:r>
        <w:rPr>
          <w:rtl/>
          <w:lang w:bidi="fa-IR"/>
        </w:rPr>
        <w:t>تفكر ما</w:t>
      </w:r>
      <w:r w:rsidR="004A6A40">
        <w:rPr>
          <w:rtl/>
          <w:lang w:bidi="fa-IR"/>
        </w:rPr>
        <w:t xml:space="preserve">، </w:t>
      </w:r>
      <w:r>
        <w:rPr>
          <w:rtl/>
          <w:lang w:bidi="fa-IR"/>
        </w:rPr>
        <w:t>وجدان با عظمت تر از جهان هستى ما</w:t>
      </w:r>
      <w:r w:rsidR="004A6A40">
        <w:rPr>
          <w:rtl/>
          <w:lang w:bidi="fa-IR"/>
        </w:rPr>
        <w:t xml:space="preserve">، </w:t>
      </w:r>
      <w:r>
        <w:rPr>
          <w:rtl/>
          <w:lang w:bidi="fa-IR"/>
        </w:rPr>
        <w:t>همگى و همگى در حال نيايش در هم مى آميزند و اقيانوس جان را مى شورانند</w:t>
      </w:r>
      <w:r w:rsidR="004A6A40">
        <w:rPr>
          <w:rtl/>
          <w:lang w:bidi="fa-IR"/>
        </w:rPr>
        <w:t>.</w:t>
      </w:r>
    </w:p>
    <w:p w:rsidR="00105EBA" w:rsidRDefault="008E0ADF" w:rsidP="008E0ADF">
      <w:pPr>
        <w:pStyle w:val="libNormal"/>
        <w:rPr>
          <w:rtl/>
          <w:lang w:bidi="fa-IR"/>
        </w:rPr>
      </w:pPr>
      <w:r>
        <w:rPr>
          <w:rtl/>
          <w:lang w:bidi="fa-IR"/>
        </w:rPr>
        <w:t>اين هيجان و شورش آنچنان هماهنگ و با عظمت و جدى انجام مى گيرد كه نه تنها درون ما را از هرگونه آلودگى و كثافات پاك مى كند</w:t>
      </w:r>
      <w:r w:rsidR="004A6A40">
        <w:rPr>
          <w:rtl/>
          <w:lang w:bidi="fa-IR"/>
        </w:rPr>
        <w:t xml:space="preserve">، </w:t>
      </w:r>
      <w:r>
        <w:rPr>
          <w:rtl/>
          <w:lang w:bidi="fa-IR"/>
        </w:rPr>
        <w:t>بلكه در اين حال احساس مى كنيم كه روح ما با گسترش بر همه هستى</w:t>
      </w:r>
      <w:r w:rsidR="004A6A40">
        <w:rPr>
          <w:rtl/>
          <w:lang w:bidi="fa-IR"/>
        </w:rPr>
        <w:t xml:space="preserve">، </w:t>
      </w:r>
      <w:r>
        <w:rPr>
          <w:rtl/>
          <w:lang w:bidi="fa-IR"/>
        </w:rPr>
        <w:t>روزگار هجرانش</w:t>
      </w:r>
      <w:r w:rsidR="009C5920">
        <w:rPr>
          <w:rtl/>
          <w:lang w:bidi="fa-IR"/>
        </w:rPr>
        <w:t xml:space="preserve"> </w:t>
      </w:r>
      <w:r>
        <w:rPr>
          <w:rtl/>
          <w:lang w:bidi="fa-IR"/>
        </w:rPr>
        <w:t>سرآمده</w:t>
      </w:r>
      <w:r w:rsidR="004A6A40">
        <w:rPr>
          <w:rtl/>
          <w:lang w:bidi="fa-IR"/>
        </w:rPr>
        <w:t xml:space="preserve">، </w:t>
      </w:r>
      <w:r>
        <w:rPr>
          <w:rtl/>
          <w:lang w:bidi="fa-IR"/>
        </w:rPr>
        <w:t>و با ورود به جاذبيت كمال الهى</w:t>
      </w:r>
      <w:r w:rsidR="004A6A40">
        <w:rPr>
          <w:rtl/>
          <w:lang w:bidi="fa-IR"/>
        </w:rPr>
        <w:t xml:space="preserve">، </w:t>
      </w:r>
      <w:r>
        <w:rPr>
          <w:rtl/>
          <w:lang w:bidi="fa-IR"/>
        </w:rPr>
        <w:t>به آرامش نهايى اش رسيده است</w:t>
      </w:r>
      <w:r w:rsidR="004A6A40">
        <w:rPr>
          <w:rtl/>
          <w:lang w:bidi="fa-IR"/>
        </w:rPr>
        <w:t>.</w:t>
      </w:r>
    </w:p>
    <w:p w:rsidR="00105EBA" w:rsidRDefault="008E0ADF" w:rsidP="008E0ADF">
      <w:pPr>
        <w:pStyle w:val="libNormal"/>
        <w:rPr>
          <w:rtl/>
          <w:lang w:bidi="fa-IR"/>
        </w:rPr>
      </w:pPr>
      <w:r>
        <w:rPr>
          <w:rtl/>
          <w:lang w:bidi="fa-IR"/>
        </w:rPr>
        <w:t>اين يك امر محال است كه كسى در دوران زندگانى اش</w:t>
      </w:r>
      <w:r w:rsidR="004A6A40">
        <w:rPr>
          <w:rtl/>
          <w:lang w:bidi="fa-IR"/>
        </w:rPr>
        <w:t xml:space="preserve">، </w:t>
      </w:r>
      <w:r>
        <w:rPr>
          <w:rtl/>
          <w:lang w:bidi="fa-IR"/>
        </w:rPr>
        <w:t>ولو براى لحظاتى چند در اين جهان پر ازدحام</w:t>
      </w:r>
      <w:r w:rsidR="004A6A40">
        <w:rPr>
          <w:rtl/>
          <w:lang w:bidi="fa-IR"/>
        </w:rPr>
        <w:t xml:space="preserve">، </w:t>
      </w:r>
      <w:r>
        <w:rPr>
          <w:rtl/>
          <w:lang w:bidi="fa-IR"/>
        </w:rPr>
        <w:t>احساس غربت ننمايد</w:t>
      </w:r>
      <w:r w:rsidR="004A6A40">
        <w:rPr>
          <w:rtl/>
          <w:lang w:bidi="fa-IR"/>
        </w:rPr>
        <w:t xml:space="preserve">. </w:t>
      </w:r>
      <w:r>
        <w:rPr>
          <w:rtl/>
          <w:lang w:bidi="fa-IR"/>
        </w:rPr>
        <w:t>راستى لحظاتى در عمر ما وجود دارد كه ما حتى خود را از خويشتن هم بيگانه مى بينم</w:t>
      </w:r>
      <w:r w:rsidR="004A6A40">
        <w:rPr>
          <w:rtl/>
          <w:lang w:bidi="fa-IR"/>
        </w:rPr>
        <w:t>.</w:t>
      </w:r>
    </w:p>
    <w:p w:rsidR="008E0ADF" w:rsidRDefault="008E0ADF" w:rsidP="008E0ADF">
      <w:pPr>
        <w:pStyle w:val="libNormal"/>
        <w:rPr>
          <w:rtl/>
          <w:lang w:bidi="fa-IR"/>
        </w:rPr>
      </w:pPr>
      <w:r>
        <w:rPr>
          <w:rtl/>
          <w:lang w:bidi="fa-IR"/>
        </w:rPr>
        <w:t>بشنويد كه انسان شناسى مثل حافظ چه مى گويد</w:t>
      </w:r>
      <w:r w:rsidR="004A6A40">
        <w:rPr>
          <w:rtl/>
          <w:lang w:bidi="fa-IR"/>
        </w:rPr>
        <w:t xml:space="preserve">: </w:t>
      </w:r>
    </w:p>
    <w:tbl>
      <w:tblPr>
        <w:tblStyle w:val="TableGrid"/>
        <w:bidiVisual/>
        <w:tblW w:w="5000" w:type="pct"/>
        <w:tblLook w:val="01E0"/>
      </w:tblPr>
      <w:tblGrid>
        <w:gridCol w:w="3657"/>
        <w:gridCol w:w="270"/>
        <w:gridCol w:w="3660"/>
      </w:tblGrid>
      <w:tr w:rsidR="00A96EB0" w:rsidTr="00B74608">
        <w:trPr>
          <w:trHeight w:val="350"/>
        </w:trPr>
        <w:tc>
          <w:tcPr>
            <w:tcW w:w="4288" w:type="dxa"/>
            <w:shd w:val="clear" w:color="auto" w:fill="auto"/>
          </w:tcPr>
          <w:p w:rsidR="00A96EB0" w:rsidRDefault="00A96EB0" w:rsidP="00A96EB0">
            <w:pPr>
              <w:pStyle w:val="libPoemFootnote"/>
              <w:rPr>
                <w:rtl/>
              </w:rPr>
            </w:pPr>
            <w:r>
              <w:rPr>
                <w:rtl/>
                <w:lang w:bidi="fa-IR"/>
              </w:rPr>
              <w:t>سينه مالامال درد است اى دريغا مرهمى</w:t>
            </w:r>
            <w:r w:rsidRPr="00725071">
              <w:rPr>
                <w:rStyle w:val="libPoemTiniChar0"/>
                <w:rtl/>
              </w:rPr>
              <w:br/>
              <w:t> </w:t>
            </w:r>
          </w:p>
        </w:tc>
        <w:tc>
          <w:tcPr>
            <w:tcW w:w="280" w:type="dxa"/>
            <w:shd w:val="clear" w:color="auto" w:fill="auto"/>
          </w:tcPr>
          <w:p w:rsidR="00A96EB0" w:rsidRDefault="00A96EB0" w:rsidP="00A96EB0">
            <w:pPr>
              <w:pStyle w:val="libPoemFootnote"/>
              <w:rPr>
                <w:rtl/>
              </w:rPr>
            </w:pPr>
          </w:p>
        </w:tc>
        <w:tc>
          <w:tcPr>
            <w:tcW w:w="4288" w:type="dxa"/>
            <w:shd w:val="clear" w:color="auto" w:fill="auto"/>
          </w:tcPr>
          <w:p w:rsidR="00A96EB0" w:rsidRDefault="00A96EB0" w:rsidP="00A96EB0">
            <w:pPr>
              <w:pStyle w:val="libPoemFootnote"/>
              <w:rPr>
                <w:rtl/>
              </w:rPr>
            </w:pPr>
            <w:r>
              <w:rPr>
                <w:rtl/>
                <w:lang w:bidi="fa-IR"/>
              </w:rPr>
              <w:t>دل زتنهايى به جان آمد خدايا همدمى</w:t>
            </w:r>
            <w:r w:rsidRPr="00725071">
              <w:rPr>
                <w:rStyle w:val="libPoemTiniChar0"/>
                <w:rtl/>
              </w:rPr>
              <w:br/>
              <w:t> </w:t>
            </w:r>
          </w:p>
        </w:tc>
      </w:tr>
    </w:tbl>
    <w:p w:rsidR="008E0ADF" w:rsidRDefault="008E0ADF" w:rsidP="008E0ADF">
      <w:pPr>
        <w:pStyle w:val="libNormal"/>
        <w:rPr>
          <w:rtl/>
          <w:lang w:bidi="fa-IR"/>
        </w:rPr>
      </w:pPr>
      <w:r>
        <w:rPr>
          <w:rtl/>
          <w:lang w:bidi="fa-IR"/>
        </w:rPr>
        <w:t>در اين هنگام است كه مى پندارد</w:t>
      </w:r>
      <w:r w:rsidR="004A6A40">
        <w:rPr>
          <w:rtl/>
          <w:lang w:bidi="fa-IR"/>
        </w:rPr>
        <w:t xml:space="preserve">: </w:t>
      </w:r>
    </w:p>
    <w:tbl>
      <w:tblPr>
        <w:tblStyle w:val="TableGrid"/>
        <w:bidiVisual/>
        <w:tblW w:w="5000" w:type="pct"/>
        <w:tblLook w:val="01E0"/>
      </w:tblPr>
      <w:tblGrid>
        <w:gridCol w:w="3651"/>
        <w:gridCol w:w="270"/>
        <w:gridCol w:w="3666"/>
      </w:tblGrid>
      <w:tr w:rsidR="00A96EB0" w:rsidTr="00B74608">
        <w:trPr>
          <w:trHeight w:val="350"/>
        </w:trPr>
        <w:tc>
          <w:tcPr>
            <w:tcW w:w="4288" w:type="dxa"/>
            <w:shd w:val="clear" w:color="auto" w:fill="auto"/>
          </w:tcPr>
          <w:p w:rsidR="00A96EB0" w:rsidRDefault="00A96EB0" w:rsidP="00A96EB0">
            <w:pPr>
              <w:pStyle w:val="libPoemFootnote"/>
              <w:rPr>
                <w:rtl/>
              </w:rPr>
            </w:pPr>
            <w:r>
              <w:rPr>
                <w:rtl/>
                <w:lang w:bidi="fa-IR"/>
              </w:rPr>
              <w:t>آدمى در عالم خاكى نمى آيد به دست</w:t>
            </w:r>
            <w:r w:rsidRPr="00725071">
              <w:rPr>
                <w:rStyle w:val="libPoemTiniChar0"/>
                <w:rtl/>
              </w:rPr>
              <w:br/>
              <w:t> </w:t>
            </w:r>
          </w:p>
        </w:tc>
        <w:tc>
          <w:tcPr>
            <w:tcW w:w="280" w:type="dxa"/>
            <w:shd w:val="clear" w:color="auto" w:fill="auto"/>
          </w:tcPr>
          <w:p w:rsidR="00A96EB0" w:rsidRDefault="00A96EB0" w:rsidP="00A96EB0">
            <w:pPr>
              <w:pStyle w:val="libPoemFootnote"/>
              <w:rPr>
                <w:rtl/>
              </w:rPr>
            </w:pPr>
          </w:p>
        </w:tc>
        <w:tc>
          <w:tcPr>
            <w:tcW w:w="4288" w:type="dxa"/>
            <w:shd w:val="clear" w:color="auto" w:fill="auto"/>
          </w:tcPr>
          <w:p w:rsidR="00A96EB0" w:rsidRDefault="00A96EB0" w:rsidP="00A96EB0">
            <w:pPr>
              <w:pStyle w:val="libPoemFootnote"/>
              <w:rPr>
                <w:rtl/>
              </w:rPr>
            </w:pPr>
            <w:r>
              <w:rPr>
                <w:rtl/>
                <w:lang w:bidi="fa-IR"/>
              </w:rPr>
              <w:t>عالمى ديگر ببايد ساخت وز نو آدمى</w:t>
            </w:r>
            <w:r w:rsidRPr="00725071">
              <w:rPr>
                <w:rStyle w:val="libPoemTiniChar0"/>
                <w:rtl/>
              </w:rPr>
              <w:br/>
              <w:t> </w:t>
            </w:r>
          </w:p>
        </w:tc>
      </w:tr>
    </w:tbl>
    <w:p w:rsidR="00105EBA" w:rsidRDefault="008E0ADF" w:rsidP="008E0ADF">
      <w:pPr>
        <w:pStyle w:val="libNormal"/>
        <w:rPr>
          <w:rtl/>
          <w:lang w:bidi="fa-IR"/>
        </w:rPr>
      </w:pPr>
      <w:r>
        <w:rPr>
          <w:rtl/>
          <w:lang w:bidi="fa-IR"/>
        </w:rPr>
        <w:t>آن كدامين همدم شايسته است كه اين غربت وحشتناك را به انس و الفت مبدل سازد؟ ترديدى نداريم در اين كه هيچج مونسى مانند نيايش نمى تواند اين غربت و وحشت زدگى را به انس مبدل سازد</w:t>
      </w:r>
      <w:r w:rsidR="004A6A40">
        <w:rPr>
          <w:rtl/>
          <w:lang w:bidi="fa-IR"/>
        </w:rPr>
        <w:t>.</w:t>
      </w:r>
    </w:p>
    <w:p w:rsidR="00105EBA" w:rsidRDefault="008E0ADF" w:rsidP="008E0ADF">
      <w:pPr>
        <w:pStyle w:val="libNormal"/>
        <w:rPr>
          <w:rtl/>
          <w:lang w:bidi="fa-IR"/>
        </w:rPr>
      </w:pPr>
      <w:r>
        <w:rPr>
          <w:rtl/>
          <w:lang w:bidi="fa-IR"/>
        </w:rPr>
        <w:t>در هنگام نيايش</w:t>
      </w:r>
      <w:r w:rsidR="004A6A40">
        <w:rPr>
          <w:rtl/>
          <w:lang w:bidi="fa-IR"/>
        </w:rPr>
        <w:t xml:space="preserve">، </w:t>
      </w:r>
      <w:r>
        <w:rPr>
          <w:rtl/>
          <w:lang w:bidi="fa-IR"/>
        </w:rPr>
        <w:t>آن جا كه به زوال و فناى حتمى خود آگاه شده و در مى يابيم كه زندگانى محدود و ناچيز ما</w:t>
      </w:r>
      <w:r w:rsidR="004A6A40">
        <w:rPr>
          <w:rtl/>
          <w:lang w:bidi="fa-IR"/>
        </w:rPr>
        <w:t xml:space="preserve">، </w:t>
      </w:r>
      <w:r>
        <w:rPr>
          <w:rtl/>
          <w:lang w:bidi="fa-IR"/>
        </w:rPr>
        <w:t>در مقابل عمر چهان هستى به منزله يك ثانيه در مقابل ميلياردها قرون و اعصار مى باشد</w:t>
      </w:r>
      <w:r w:rsidR="004A6A40">
        <w:rPr>
          <w:rtl/>
          <w:lang w:bidi="fa-IR"/>
        </w:rPr>
        <w:t xml:space="preserve">، </w:t>
      </w:r>
      <w:r>
        <w:rPr>
          <w:rtl/>
          <w:lang w:bidi="fa-IR"/>
        </w:rPr>
        <w:t>در اين حال نسيمى از ابديت</w:t>
      </w:r>
      <w:r w:rsidR="004A6A40">
        <w:rPr>
          <w:rtl/>
          <w:lang w:bidi="fa-IR"/>
        </w:rPr>
        <w:t xml:space="preserve">، </w:t>
      </w:r>
      <w:r>
        <w:rPr>
          <w:rtl/>
          <w:lang w:bidi="fa-IR"/>
        </w:rPr>
        <w:lastRenderedPageBreak/>
        <w:t>آنچنان مشام جان ما را مى نوازد كه عمر جهان هستى را به منزله ثانيه اى در مقابل ابديت براى ما مى نماياند</w:t>
      </w:r>
      <w:r w:rsidR="004A6A40">
        <w:rPr>
          <w:rtl/>
          <w:lang w:bidi="fa-IR"/>
        </w:rPr>
        <w:t>.</w:t>
      </w:r>
    </w:p>
    <w:p w:rsidR="00105EBA" w:rsidRDefault="008E0ADF" w:rsidP="008E0ADF">
      <w:pPr>
        <w:pStyle w:val="libNormal"/>
        <w:rPr>
          <w:rtl/>
          <w:lang w:bidi="fa-IR"/>
        </w:rPr>
      </w:pPr>
      <w:r>
        <w:rPr>
          <w:rtl/>
          <w:lang w:bidi="fa-IR"/>
        </w:rPr>
        <w:t>در اين حال</w:t>
      </w:r>
      <w:r w:rsidR="004A6A40">
        <w:rPr>
          <w:rtl/>
          <w:lang w:bidi="fa-IR"/>
        </w:rPr>
        <w:t xml:space="preserve">، </w:t>
      </w:r>
      <w:r>
        <w:rPr>
          <w:rtl/>
          <w:lang w:bidi="fa-IR"/>
        </w:rPr>
        <w:t>نغمه هايى جان فزا با محتوايى رازدار از اعماق و درونمان سرمى كشد و ما را از وحشت فنا و نابودى نجات مى دهد</w:t>
      </w:r>
      <w:r w:rsidR="004A6A40">
        <w:rPr>
          <w:rtl/>
          <w:lang w:bidi="fa-IR"/>
        </w:rPr>
        <w:t>.</w:t>
      </w:r>
    </w:p>
    <w:p w:rsidR="008E0ADF" w:rsidRDefault="008E0ADF" w:rsidP="008E0ADF">
      <w:pPr>
        <w:pStyle w:val="libNormal"/>
        <w:rPr>
          <w:rtl/>
          <w:lang w:bidi="fa-IR"/>
        </w:rPr>
      </w:pPr>
      <w:r>
        <w:rPr>
          <w:rtl/>
          <w:lang w:bidi="fa-IR"/>
        </w:rPr>
        <w:t>اين نغمه گوياترين بيان</w:t>
      </w:r>
      <w:r w:rsidR="004A6A40">
        <w:rPr>
          <w:rtl/>
          <w:lang w:bidi="fa-IR"/>
        </w:rPr>
        <w:t xml:space="preserve">، </w:t>
      </w:r>
      <w:r>
        <w:rPr>
          <w:rtl/>
          <w:lang w:bidi="fa-IR"/>
        </w:rPr>
        <w:t>گوش جان ما را چنين نوازش مى دهد</w:t>
      </w:r>
      <w:r w:rsidR="004A6A40">
        <w:rPr>
          <w:rtl/>
          <w:lang w:bidi="fa-IR"/>
        </w:rPr>
        <w:t xml:space="preserve">: </w:t>
      </w:r>
    </w:p>
    <w:tbl>
      <w:tblPr>
        <w:tblStyle w:val="TableGrid"/>
        <w:bidiVisual/>
        <w:tblW w:w="5116" w:type="pct"/>
        <w:tblLook w:val="01E0"/>
      </w:tblPr>
      <w:tblGrid>
        <w:gridCol w:w="3646"/>
        <w:gridCol w:w="270"/>
        <w:gridCol w:w="3847"/>
      </w:tblGrid>
      <w:tr w:rsidR="00A96EB0" w:rsidTr="00A96EB0">
        <w:trPr>
          <w:trHeight w:val="350"/>
        </w:trPr>
        <w:tc>
          <w:tcPr>
            <w:tcW w:w="3646" w:type="dxa"/>
            <w:shd w:val="clear" w:color="auto" w:fill="auto"/>
          </w:tcPr>
          <w:p w:rsidR="00A96EB0" w:rsidRDefault="00A96EB0" w:rsidP="00A96EB0">
            <w:pPr>
              <w:pStyle w:val="libPoemFootnote"/>
              <w:rPr>
                <w:rtl/>
              </w:rPr>
            </w:pPr>
            <w:r>
              <w:rPr>
                <w:rtl/>
                <w:lang w:bidi="fa-IR"/>
              </w:rPr>
              <w:t>اى دل ار سيل فنا بنياد هستى بركند</w:t>
            </w:r>
            <w:r w:rsidRPr="00725071">
              <w:rPr>
                <w:rStyle w:val="libPoemTiniChar0"/>
                <w:rtl/>
              </w:rPr>
              <w:br/>
              <w:t> </w:t>
            </w:r>
          </w:p>
        </w:tc>
        <w:tc>
          <w:tcPr>
            <w:tcW w:w="270" w:type="dxa"/>
            <w:shd w:val="clear" w:color="auto" w:fill="auto"/>
          </w:tcPr>
          <w:p w:rsidR="00A96EB0" w:rsidRDefault="00A96EB0" w:rsidP="00A96EB0">
            <w:pPr>
              <w:pStyle w:val="libPoemFootnote"/>
              <w:rPr>
                <w:rtl/>
              </w:rPr>
            </w:pPr>
          </w:p>
        </w:tc>
        <w:tc>
          <w:tcPr>
            <w:tcW w:w="3847" w:type="dxa"/>
            <w:shd w:val="clear" w:color="auto" w:fill="auto"/>
          </w:tcPr>
          <w:p w:rsidR="00A96EB0" w:rsidRDefault="00A96EB0" w:rsidP="00A96EB0">
            <w:pPr>
              <w:pStyle w:val="libPoemFootnote"/>
              <w:rPr>
                <w:rtl/>
              </w:rPr>
            </w:pPr>
            <w:r>
              <w:rPr>
                <w:rtl/>
                <w:lang w:bidi="fa-IR"/>
              </w:rPr>
              <w:t>چون تورا نوح است كشتيبان زتوفان غم مخور</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8E0ADF" w:rsidRDefault="008E0ADF" w:rsidP="008E0ADF">
      <w:pPr>
        <w:pStyle w:val="libNormal"/>
        <w:rPr>
          <w:rtl/>
          <w:lang w:bidi="fa-IR"/>
        </w:rPr>
      </w:pPr>
      <w:r>
        <w:rPr>
          <w:rtl/>
          <w:lang w:bidi="fa-IR"/>
        </w:rPr>
        <w:t>هنگامى كه اين نغمه به اوج نهايى خود مى رسد</w:t>
      </w:r>
      <w:r w:rsidR="004A6A40">
        <w:rPr>
          <w:rtl/>
          <w:lang w:bidi="fa-IR"/>
        </w:rPr>
        <w:t xml:space="preserve">، </w:t>
      </w:r>
      <w:r>
        <w:rPr>
          <w:rtl/>
          <w:lang w:bidi="fa-IR"/>
        </w:rPr>
        <w:t>چنين مى گويد</w:t>
      </w:r>
      <w:r w:rsidR="004A6A40">
        <w:rPr>
          <w:rtl/>
          <w:lang w:bidi="fa-IR"/>
        </w:rPr>
        <w:t xml:space="preserve">: </w:t>
      </w:r>
    </w:p>
    <w:tbl>
      <w:tblPr>
        <w:tblStyle w:val="TableGrid"/>
        <w:bidiVisual/>
        <w:tblW w:w="5000" w:type="pct"/>
        <w:tblLook w:val="01E0"/>
      </w:tblPr>
      <w:tblGrid>
        <w:gridCol w:w="3654"/>
        <w:gridCol w:w="270"/>
        <w:gridCol w:w="3663"/>
      </w:tblGrid>
      <w:tr w:rsidR="00A96EB0" w:rsidTr="00A96EB0">
        <w:trPr>
          <w:trHeight w:val="350"/>
        </w:trPr>
        <w:tc>
          <w:tcPr>
            <w:tcW w:w="3654" w:type="dxa"/>
            <w:shd w:val="clear" w:color="auto" w:fill="auto"/>
          </w:tcPr>
          <w:p w:rsidR="00A96EB0" w:rsidRDefault="00A96EB0" w:rsidP="00B74608">
            <w:pPr>
              <w:pStyle w:val="libPoem"/>
              <w:rPr>
                <w:rtl/>
              </w:rPr>
            </w:pPr>
            <w:r>
              <w:rPr>
                <w:rtl/>
                <w:lang w:bidi="fa-IR"/>
              </w:rPr>
              <w:t>در غم ما روزها بى گاه شد</w:t>
            </w:r>
            <w:r w:rsidRPr="00725071">
              <w:rPr>
                <w:rStyle w:val="libPoemTiniChar0"/>
                <w:rtl/>
              </w:rPr>
              <w:br/>
              <w:t> </w:t>
            </w:r>
          </w:p>
        </w:tc>
        <w:tc>
          <w:tcPr>
            <w:tcW w:w="270" w:type="dxa"/>
            <w:shd w:val="clear" w:color="auto" w:fill="auto"/>
          </w:tcPr>
          <w:p w:rsidR="00A96EB0" w:rsidRDefault="00A96EB0" w:rsidP="00B74608">
            <w:pPr>
              <w:pStyle w:val="libPoem"/>
              <w:rPr>
                <w:rtl/>
              </w:rPr>
            </w:pPr>
          </w:p>
        </w:tc>
        <w:tc>
          <w:tcPr>
            <w:tcW w:w="3663" w:type="dxa"/>
            <w:shd w:val="clear" w:color="auto" w:fill="auto"/>
          </w:tcPr>
          <w:p w:rsidR="00A96EB0" w:rsidRDefault="00A96EB0" w:rsidP="00B74608">
            <w:pPr>
              <w:pStyle w:val="libPoem"/>
              <w:rPr>
                <w:rtl/>
              </w:rPr>
            </w:pPr>
            <w:r>
              <w:rPr>
                <w:rtl/>
                <w:lang w:bidi="fa-IR"/>
              </w:rPr>
              <w:t>روزها با سوزها همراه شد</w:t>
            </w:r>
            <w:r w:rsidRPr="00725071">
              <w:rPr>
                <w:rStyle w:val="libPoemTiniChar0"/>
                <w:rtl/>
              </w:rPr>
              <w:br/>
              <w:t> </w:t>
            </w:r>
          </w:p>
        </w:tc>
      </w:tr>
      <w:tr w:rsidR="00A96EB0" w:rsidTr="00A96EB0">
        <w:tblPrEx>
          <w:tblLook w:val="04A0"/>
        </w:tblPrEx>
        <w:trPr>
          <w:trHeight w:val="350"/>
        </w:trPr>
        <w:tc>
          <w:tcPr>
            <w:tcW w:w="3654" w:type="dxa"/>
          </w:tcPr>
          <w:p w:rsidR="00A96EB0" w:rsidRDefault="00A96EB0" w:rsidP="00B74608">
            <w:pPr>
              <w:pStyle w:val="libPoem"/>
              <w:rPr>
                <w:rtl/>
              </w:rPr>
            </w:pPr>
            <w:r>
              <w:rPr>
                <w:rtl/>
                <w:lang w:bidi="fa-IR"/>
              </w:rPr>
              <w:t>روزها گر رفت، گو رو باك نيست</w:t>
            </w:r>
            <w:r w:rsidRPr="00725071">
              <w:rPr>
                <w:rStyle w:val="libPoemTiniChar0"/>
                <w:rtl/>
              </w:rPr>
              <w:br/>
              <w:t> </w:t>
            </w:r>
          </w:p>
        </w:tc>
        <w:tc>
          <w:tcPr>
            <w:tcW w:w="270" w:type="dxa"/>
          </w:tcPr>
          <w:p w:rsidR="00A96EB0" w:rsidRDefault="00A96EB0" w:rsidP="00B74608">
            <w:pPr>
              <w:pStyle w:val="libPoem"/>
              <w:rPr>
                <w:rtl/>
              </w:rPr>
            </w:pPr>
          </w:p>
        </w:tc>
        <w:tc>
          <w:tcPr>
            <w:tcW w:w="3663" w:type="dxa"/>
          </w:tcPr>
          <w:p w:rsidR="00A96EB0" w:rsidRDefault="00A96EB0" w:rsidP="00B74608">
            <w:pPr>
              <w:pStyle w:val="libPoem"/>
              <w:rPr>
                <w:rtl/>
              </w:rPr>
            </w:pPr>
            <w:r>
              <w:rPr>
                <w:rtl/>
                <w:lang w:bidi="fa-IR"/>
              </w:rPr>
              <w:t>تو بمان، اى آن كه جز تو پاك نيست</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8E0ADF" w:rsidRDefault="008E0ADF" w:rsidP="008E0ADF">
      <w:pPr>
        <w:pStyle w:val="libNormal"/>
        <w:rPr>
          <w:rtl/>
          <w:lang w:bidi="fa-IR"/>
        </w:rPr>
      </w:pPr>
      <w:r>
        <w:rPr>
          <w:rtl/>
          <w:lang w:bidi="fa-IR"/>
        </w:rPr>
        <w:t>ما به خوبى درك كرده ايم كه در اقيانوسى از نادانى ها غوطه وريم و دانش ما در مقابل آن اقيانوس تاريك و بى كران</w:t>
      </w:r>
      <w:r w:rsidR="004A6A40">
        <w:rPr>
          <w:rtl/>
          <w:lang w:bidi="fa-IR"/>
        </w:rPr>
        <w:t xml:space="preserve">، </w:t>
      </w:r>
      <w:r>
        <w:rPr>
          <w:rtl/>
          <w:lang w:bidi="fa-IR"/>
        </w:rPr>
        <w:t>قطره اى بيش نيست</w:t>
      </w:r>
      <w:r w:rsidR="004A6A40">
        <w:rPr>
          <w:rtl/>
          <w:lang w:bidi="fa-IR"/>
        </w:rPr>
        <w:t xml:space="preserve">. </w:t>
      </w:r>
      <w:r>
        <w:rPr>
          <w:rtl/>
          <w:lang w:bidi="fa-IR"/>
        </w:rPr>
        <w:t>اين حقيقتى است كه هر متفكر خردمند آن را مى داند</w:t>
      </w:r>
      <w:r w:rsidR="004A6A40">
        <w:rPr>
          <w:rtl/>
          <w:lang w:bidi="fa-IR"/>
        </w:rPr>
        <w:t xml:space="preserve">، </w:t>
      </w:r>
      <w:r>
        <w:rPr>
          <w:rtl/>
          <w:lang w:bidi="fa-IR"/>
        </w:rPr>
        <w:t>ولى در لحظات نيايش</w:t>
      </w:r>
      <w:r w:rsidR="004A6A40">
        <w:rPr>
          <w:rtl/>
          <w:lang w:bidi="fa-IR"/>
        </w:rPr>
        <w:t xml:space="preserve">، </w:t>
      </w:r>
      <w:r>
        <w:rPr>
          <w:rtl/>
          <w:lang w:bidi="fa-IR"/>
        </w:rPr>
        <w:t>آن گاه كه خداوند سبحان اين زمزمه ملكوتى را به زبان ما جارى مى سازد</w:t>
      </w:r>
      <w:r w:rsidR="004A6A40">
        <w:rPr>
          <w:rtl/>
          <w:lang w:bidi="fa-IR"/>
        </w:rPr>
        <w:t xml:space="preserve">: </w:t>
      </w:r>
    </w:p>
    <w:tbl>
      <w:tblPr>
        <w:tblStyle w:val="TableGrid"/>
        <w:bidiVisual/>
        <w:tblW w:w="5000" w:type="pct"/>
        <w:tblLook w:val="01E0"/>
      </w:tblPr>
      <w:tblGrid>
        <w:gridCol w:w="3660"/>
        <w:gridCol w:w="269"/>
        <w:gridCol w:w="3658"/>
      </w:tblGrid>
      <w:tr w:rsidR="00A96EB0" w:rsidTr="00B74608">
        <w:trPr>
          <w:trHeight w:val="350"/>
        </w:trPr>
        <w:tc>
          <w:tcPr>
            <w:tcW w:w="4288" w:type="dxa"/>
            <w:shd w:val="clear" w:color="auto" w:fill="auto"/>
          </w:tcPr>
          <w:p w:rsidR="00A96EB0" w:rsidRDefault="00A96EB0" w:rsidP="00B74608">
            <w:pPr>
              <w:pStyle w:val="libPoem"/>
              <w:rPr>
                <w:rtl/>
              </w:rPr>
            </w:pPr>
            <w:r>
              <w:rPr>
                <w:rtl/>
                <w:lang w:bidi="fa-IR"/>
              </w:rPr>
              <w:t>قطره دانش كه بخشيدى ز پيش</w:t>
            </w:r>
            <w:r w:rsidRPr="00725071">
              <w:rPr>
                <w:rStyle w:val="libPoemTiniChar0"/>
                <w:rtl/>
              </w:rPr>
              <w:br/>
              <w:t> </w:t>
            </w:r>
          </w:p>
        </w:tc>
        <w:tc>
          <w:tcPr>
            <w:tcW w:w="280" w:type="dxa"/>
            <w:shd w:val="clear" w:color="auto" w:fill="auto"/>
          </w:tcPr>
          <w:p w:rsidR="00A96EB0" w:rsidRDefault="00A96EB0" w:rsidP="00B74608">
            <w:pPr>
              <w:pStyle w:val="libPoem"/>
              <w:rPr>
                <w:rtl/>
              </w:rPr>
            </w:pPr>
          </w:p>
        </w:tc>
        <w:tc>
          <w:tcPr>
            <w:tcW w:w="4288" w:type="dxa"/>
            <w:shd w:val="clear" w:color="auto" w:fill="auto"/>
          </w:tcPr>
          <w:p w:rsidR="00A96EB0" w:rsidRDefault="00A96EB0" w:rsidP="00B74608">
            <w:pPr>
              <w:pStyle w:val="libPoem"/>
              <w:rPr>
                <w:rtl/>
              </w:rPr>
            </w:pPr>
            <w:r>
              <w:rPr>
                <w:rtl/>
                <w:lang w:bidi="fa-IR"/>
              </w:rPr>
              <w:t>متصل گردان به درياهاى خويش</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8E0ADF" w:rsidRDefault="008E0ADF" w:rsidP="008E0ADF">
      <w:pPr>
        <w:pStyle w:val="libNormal"/>
        <w:rPr>
          <w:rtl/>
          <w:lang w:bidi="fa-IR"/>
        </w:rPr>
      </w:pPr>
      <w:r>
        <w:rPr>
          <w:rtl/>
          <w:lang w:bidi="fa-IR"/>
        </w:rPr>
        <w:t>احساس مى كنيم در دريايى از نور غوطه ور گشته ايم</w:t>
      </w:r>
      <w:r w:rsidR="004A6A40">
        <w:rPr>
          <w:rtl/>
          <w:lang w:bidi="fa-IR"/>
        </w:rPr>
        <w:t xml:space="preserve">. </w:t>
      </w:r>
      <w:r>
        <w:rPr>
          <w:rtl/>
          <w:lang w:bidi="fa-IR"/>
        </w:rPr>
        <w:t>آخر نه اين است كه قطره ناچيز علم خود را به اقيانوس علم خداوندى وصل نموده ايم</w:t>
      </w:r>
      <w:r w:rsidR="004A6A40">
        <w:rPr>
          <w:rtl/>
          <w:lang w:bidi="fa-IR"/>
        </w:rPr>
        <w:t>!</w:t>
      </w:r>
    </w:p>
    <w:p w:rsidR="00105EBA" w:rsidRDefault="008E0ADF" w:rsidP="008E0ADF">
      <w:pPr>
        <w:pStyle w:val="libNormal"/>
        <w:rPr>
          <w:rtl/>
          <w:lang w:bidi="fa-IR"/>
        </w:rPr>
      </w:pPr>
      <w:r>
        <w:rPr>
          <w:rtl/>
          <w:lang w:bidi="fa-IR"/>
        </w:rPr>
        <w:t>مرغ روح آدمى در حال نيايش</w:t>
      </w:r>
      <w:r w:rsidR="004A6A40">
        <w:rPr>
          <w:rtl/>
          <w:lang w:bidi="fa-IR"/>
        </w:rPr>
        <w:t xml:space="preserve">، </w:t>
      </w:r>
      <w:r>
        <w:rPr>
          <w:rtl/>
          <w:lang w:bidi="fa-IR"/>
        </w:rPr>
        <w:t>از تنگناى قفس تن رها گشته</w:t>
      </w:r>
      <w:r w:rsidR="004A6A40">
        <w:rPr>
          <w:rtl/>
          <w:lang w:bidi="fa-IR"/>
        </w:rPr>
        <w:t xml:space="preserve">، </w:t>
      </w:r>
      <w:r>
        <w:rPr>
          <w:rtl/>
          <w:lang w:bidi="fa-IR"/>
        </w:rPr>
        <w:t>پر و بالى در بى نهايت مى گشايد</w:t>
      </w:r>
      <w:r w:rsidR="004A6A40">
        <w:rPr>
          <w:rtl/>
          <w:lang w:bidi="fa-IR"/>
        </w:rPr>
        <w:t xml:space="preserve">. </w:t>
      </w:r>
      <w:r>
        <w:rPr>
          <w:rtl/>
          <w:lang w:bidi="fa-IR"/>
        </w:rPr>
        <w:t>اگر اين پرواز صحيح صورت بگيرد</w:t>
      </w:r>
      <w:r w:rsidR="004A6A40">
        <w:rPr>
          <w:rtl/>
          <w:lang w:bidi="fa-IR"/>
        </w:rPr>
        <w:t xml:space="preserve">، </w:t>
      </w:r>
      <w:r>
        <w:rPr>
          <w:rtl/>
          <w:lang w:bidi="fa-IR"/>
        </w:rPr>
        <w:t>ديگر براى روح برگشتن و محبوس شدن در همين قفس خاكى امكان پذير نخواهد بود</w:t>
      </w:r>
      <w:r w:rsidR="004A6A40">
        <w:rPr>
          <w:rtl/>
          <w:lang w:bidi="fa-IR"/>
        </w:rPr>
        <w:t xml:space="preserve">، </w:t>
      </w:r>
      <w:r>
        <w:rPr>
          <w:rtl/>
          <w:lang w:bidi="fa-IR"/>
        </w:rPr>
        <w:t xml:space="preserve">زيرا </w:t>
      </w:r>
      <w:r>
        <w:rPr>
          <w:rtl/>
          <w:lang w:bidi="fa-IR"/>
        </w:rPr>
        <w:lastRenderedPageBreak/>
        <w:t>پس از چنين پروازى كالبد خاكى او همچون رصدگاهى است كه رو به سوى بى نهايت نصب شده و از نظاره به آن بى نهايت چشم نخواهد پوشيد</w:t>
      </w:r>
      <w:r w:rsidR="004A6A40">
        <w:rPr>
          <w:rtl/>
          <w:lang w:bidi="fa-IR"/>
        </w:rPr>
        <w:t>.</w:t>
      </w:r>
    </w:p>
    <w:p w:rsidR="00105EBA" w:rsidRDefault="008E0ADF" w:rsidP="008E0ADF">
      <w:pPr>
        <w:pStyle w:val="libNormal"/>
        <w:rPr>
          <w:rtl/>
          <w:lang w:bidi="fa-IR"/>
        </w:rPr>
      </w:pPr>
      <w:r>
        <w:rPr>
          <w:rtl/>
          <w:lang w:bidi="fa-IR"/>
        </w:rPr>
        <w:t>ممكن است در حال نيايش</w:t>
      </w:r>
      <w:r w:rsidR="004A6A40">
        <w:rPr>
          <w:rtl/>
          <w:lang w:bidi="fa-IR"/>
        </w:rPr>
        <w:t xml:space="preserve">، </w:t>
      </w:r>
      <w:r>
        <w:rPr>
          <w:rtl/>
          <w:lang w:bidi="fa-IR"/>
        </w:rPr>
        <w:t>چشم بر افق آسمان بدوزيم و از دايره محدود چشم</w:t>
      </w:r>
      <w:r w:rsidR="004A6A40">
        <w:rPr>
          <w:rtl/>
          <w:lang w:bidi="fa-IR"/>
        </w:rPr>
        <w:t xml:space="preserve">، </w:t>
      </w:r>
      <w:r>
        <w:rPr>
          <w:rtl/>
          <w:lang w:bidi="fa-IR"/>
        </w:rPr>
        <w:t>مردمك ديده را به آن فضا كه كرانه اى براى آن پيدا نيست جولان بدهيم</w:t>
      </w:r>
      <w:r w:rsidR="004A6A40">
        <w:rPr>
          <w:rtl/>
          <w:lang w:bidi="fa-IR"/>
        </w:rPr>
        <w:t xml:space="preserve">. </w:t>
      </w:r>
      <w:r>
        <w:rPr>
          <w:rtl/>
          <w:lang w:bidi="fa-IR"/>
        </w:rPr>
        <w:t>يا سر فرود آورده</w:t>
      </w:r>
      <w:r w:rsidR="004A6A40">
        <w:rPr>
          <w:rtl/>
          <w:lang w:bidi="fa-IR"/>
        </w:rPr>
        <w:t xml:space="preserve">، </w:t>
      </w:r>
      <w:r>
        <w:rPr>
          <w:rtl/>
          <w:lang w:bidi="fa-IR"/>
        </w:rPr>
        <w:t>به نقطه بسيار كوچكى از خاك و شن و برگ درخت و قطره اى از آب خيره شويم</w:t>
      </w:r>
      <w:r w:rsidR="004A6A40">
        <w:rPr>
          <w:rtl/>
          <w:lang w:bidi="fa-IR"/>
        </w:rPr>
        <w:t>.</w:t>
      </w:r>
    </w:p>
    <w:p w:rsidR="00105EBA" w:rsidRDefault="008E0ADF" w:rsidP="008E0ADF">
      <w:pPr>
        <w:pStyle w:val="libNormal"/>
        <w:rPr>
          <w:rtl/>
          <w:lang w:bidi="fa-IR"/>
        </w:rPr>
      </w:pPr>
      <w:r>
        <w:rPr>
          <w:rtl/>
          <w:lang w:bidi="fa-IR"/>
        </w:rPr>
        <w:t>ممكن است فقط دست ها را از قعر چاه طبيعت برآورده</w:t>
      </w:r>
      <w:r w:rsidR="004A6A40">
        <w:rPr>
          <w:rtl/>
          <w:lang w:bidi="fa-IR"/>
        </w:rPr>
        <w:t xml:space="preserve">، </w:t>
      </w:r>
      <w:r>
        <w:rPr>
          <w:rtl/>
          <w:lang w:bidi="fa-IR"/>
        </w:rPr>
        <w:t>به سوى آسمان باز كنيم</w:t>
      </w:r>
      <w:r w:rsidR="004A6A40">
        <w:rPr>
          <w:rtl/>
          <w:lang w:bidi="fa-IR"/>
        </w:rPr>
        <w:t xml:space="preserve">. </w:t>
      </w:r>
      <w:r>
        <w:rPr>
          <w:rtl/>
          <w:lang w:bidi="fa-IR"/>
        </w:rPr>
        <w:t>شايد فقط يك انگشت به سوى بالا حركت بدهيم</w:t>
      </w:r>
      <w:r w:rsidR="004A6A40">
        <w:rPr>
          <w:rtl/>
          <w:lang w:bidi="fa-IR"/>
        </w:rPr>
        <w:t xml:space="preserve">. </w:t>
      </w:r>
      <w:r>
        <w:rPr>
          <w:rtl/>
          <w:lang w:bidi="fa-IR"/>
        </w:rPr>
        <w:t>يا به حركت جزيى سر قناعت بورزيم</w:t>
      </w:r>
      <w:r w:rsidR="004A6A40">
        <w:rPr>
          <w:rtl/>
          <w:lang w:bidi="fa-IR"/>
        </w:rPr>
        <w:t xml:space="preserve">. </w:t>
      </w:r>
      <w:r>
        <w:rPr>
          <w:rtl/>
          <w:lang w:bidi="fa-IR"/>
        </w:rPr>
        <w:t>و امكان آن هست كه فقط به روى هم گذاشتن پلك اكتفا كنيم</w:t>
      </w:r>
      <w:r w:rsidR="004A6A40">
        <w:rPr>
          <w:rtl/>
          <w:lang w:bidi="fa-IR"/>
        </w:rPr>
        <w:t>...</w:t>
      </w:r>
    </w:p>
    <w:p w:rsidR="00105EBA" w:rsidRDefault="008E0ADF" w:rsidP="008E0ADF">
      <w:pPr>
        <w:pStyle w:val="libNormal"/>
        <w:rPr>
          <w:rtl/>
          <w:lang w:bidi="fa-IR"/>
        </w:rPr>
      </w:pPr>
      <w:r>
        <w:rPr>
          <w:rtl/>
          <w:lang w:bidi="fa-IR"/>
        </w:rPr>
        <w:t>ولى در همه حال يك هدف بيشتر نداريم</w:t>
      </w:r>
      <w:r w:rsidR="004A6A40">
        <w:rPr>
          <w:rtl/>
          <w:lang w:bidi="fa-IR"/>
        </w:rPr>
        <w:t xml:space="preserve">، </w:t>
      </w:r>
      <w:r>
        <w:rPr>
          <w:rtl/>
          <w:lang w:bidi="fa-IR"/>
        </w:rPr>
        <w:t>و آن اين است كه</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مرغى ناچيز و محبوس در قفس جسم</w:t>
      </w:r>
      <w:r w:rsidR="004A6A40">
        <w:rPr>
          <w:rtl/>
          <w:lang w:bidi="fa-IR"/>
        </w:rPr>
        <w:t xml:space="preserve">، </w:t>
      </w:r>
      <w:r>
        <w:rPr>
          <w:rtl/>
          <w:lang w:bidi="fa-IR"/>
        </w:rPr>
        <w:t>براى حركت به پيشگاه تو</w:t>
      </w:r>
      <w:r w:rsidR="004A6A40">
        <w:rPr>
          <w:rtl/>
          <w:lang w:bidi="fa-IR"/>
        </w:rPr>
        <w:t xml:space="preserve">، </w:t>
      </w:r>
      <w:r>
        <w:rPr>
          <w:rtl/>
          <w:lang w:bidi="fa-IR"/>
        </w:rPr>
        <w:t>بال هاى ظريفش لرزيدن گرفته است</w:t>
      </w:r>
      <w:r w:rsidR="004A6A40">
        <w:rPr>
          <w:rtl/>
          <w:lang w:bidi="fa-IR"/>
        </w:rPr>
        <w:t xml:space="preserve">. </w:t>
      </w:r>
      <w:r>
        <w:rPr>
          <w:rtl/>
          <w:lang w:bidi="fa-IR"/>
        </w:rPr>
        <w:t>نه براى اين كه از قفس تن پرواز كند و در جهان پهناور هستى بال و پر گشايد</w:t>
      </w:r>
      <w:r w:rsidR="004A6A40">
        <w:rPr>
          <w:rtl/>
          <w:lang w:bidi="fa-IR"/>
        </w:rPr>
        <w:t xml:space="preserve">، </w:t>
      </w:r>
      <w:r>
        <w:rPr>
          <w:rtl/>
          <w:lang w:bidi="fa-IR"/>
        </w:rPr>
        <w:t>زيرا زمين و آسمان با آن همه پهناورى</w:t>
      </w:r>
      <w:r w:rsidR="004A6A40">
        <w:rPr>
          <w:rtl/>
          <w:lang w:bidi="fa-IR"/>
        </w:rPr>
        <w:t xml:space="preserve">، </w:t>
      </w:r>
      <w:r>
        <w:rPr>
          <w:rtl/>
          <w:lang w:bidi="fa-IR"/>
        </w:rPr>
        <w:t>جز قفسى بزرگتر براى اين پرنده شيدا نيست</w:t>
      </w:r>
      <w:r w:rsidR="004A6A40">
        <w:rPr>
          <w:rtl/>
          <w:lang w:bidi="fa-IR"/>
        </w:rPr>
        <w:t xml:space="preserve">. </w:t>
      </w:r>
      <w:r>
        <w:rPr>
          <w:rtl/>
          <w:lang w:bidi="fa-IR"/>
        </w:rPr>
        <w:t>او مى خواهد و مى نالد تا آغوش بارگاه بى نهايت خود را در همين هستى كه تجلى گاه عظمت جلال و جمال تو است باز كنى و او را به سوى خودت بخوانى</w:t>
      </w:r>
      <w:r w:rsidR="004A6A40">
        <w:rPr>
          <w:rtl/>
          <w:lang w:bidi="fa-IR"/>
        </w:rPr>
        <w:t xml:space="preserve">. </w:t>
      </w:r>
      <w:r>
        <w:rPr>
          <w:rtl/>
          <w:lang w:bidi="fa-IR"/>
        </w:rPr>
        <w:t>اين چشم نياز را كه به سويت دوخته ام تو به من عنايت فرموده اى</w:t>
      </w:r>
      <w:r w:rsidR="004A6A40">
        <w:rPr>
          <w:rtl/>
          <w:lang w:bidi="fa-IR"/>
        </w:rPr>
        <w:t xml:space="preserve">. </w:t>
      </w:r>
      <w:r>
        <w:rPr>
          <w:rtl/>
          <w:lang w:bidi="fa-IR"/>
        </w:rPr>
        <w:t>اين بال ظريف ساخته دست تواناى توست</w:t>
      </w:r>
      <w:r w:rsidR="004A6A40">
        <w:rPr>
          <w:rtl/>
          <w:lang w:bidi="fa-IR"/>
        </w:rPr>
        <w:t>.</w:t>
      </w:r>
    </w:p>
    <w:p w:rsidR="00105EBA" w:rsidRDefault="008E0ADF" w:rsidP="008E0ADF">
      <w:pPr>
        <w:pStyle w:val="libNormal"/>
        <w:rPr>
          <w:rtl/>
          <w:lang w:bidi="fa-IR"/>
        </w:rPr>
      </w:pPr>
      <w:r>
        <w:rPr>
          <w:rtl/>
          <w:lang w:bidi="fa-IR"/>
        </w:rPr>
        <w:t>اين پاره گوشت رنگين را كه قلبش ناميده ايم</w:t>
      </w:r>
      <w:r w:rsidR="004A6A40">
        <w:rPr>
          <w:rtl/>
          <w:lang w:bidi="fa-IR"/>
        </w:rPr>
        <w:t xml:space="preserve">، </w:t>
      </w:r>
      <w:r>
        <w:rPr>
          <w:rtl/>
          <w:lang w:bidi="fa-IR"/>
        </w:rPr>
        <w:t>تو بهمن ارزانى داشته اى</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اين قلب را كه تو به من عنايت نموده اى</w:t>
      </w:r>
      <w:r w:rsidR="004A6A40">
        <w:rPr>
          <w:rtl/>
          <w:lang w:bidi="fa-IR"/>
        </w:rPr>
        <w:t xml:space="preserve">، </w:t>
      </w:r>
      <w:r>
        <w:rPr>
          <w:rtl/>
          <w:lang w:bidi="fa-IR"/>
        </w:rPr>
        <w:t>با اين كه هزاران تمايلات گوناگون و آرمانهاى متنوع بر آن عرضه مى شوند</w:t>
      </w:r>
      <w:r w:rsidR="004A6A40">
        <w:rPr>
          <w:rtl/>
          <w:lang w:bidi="fa-IR"/>
        </w:rPr>
        <w:t xml:space="preserve">، </w:t>
      </w:r>
      <w:r>
        <w:rPr>
          <w:rtl/>
          <w:lang w:bidi="fa-IR"/>
        </w:rPr>
        <w:t>نمى توانند آن را ارضا نمايند</w:t>
      </w:r>
      <w:r w:rsidR="004A6A40">
        <w:rPr>
          <w:rtl/>
          <w:lang w:bidi="fa-IR"/>
        </w:rPr>
        <w:t>.</w:t>
      </w:r>
    </w:p>
    <w:p w:rsidR="00105EBA" w:rsidRDefault="008E0ADF" w:rsidP="008E0ADF">
      <w:pPr>
        <w:pStyle w:val="libNormal"/>
        <w:rPr>
          <w:rtl/>
          <w:lang w:bidi="fa-IR"/>
        </w:rPr>
      </w:pPr>
      <w:r>
        <w:rPr>
          <w:rtl/>
          <w:lang w:bidi="fa-IR"/>
        </w:rPr>
        <w:lastRenderedPageBreak/>
        <w:t>اى صيقلى دهنده دل هاى آدميان</w:t>
      </w:r>
      <w:r w:rsidR="004A6A40">
        <w:rPr>
          <w:rtl/>
          <w:lang w:bidi="fa-IR"/>
        </w:rPr>
        <w:t xml:space="preserve">، </w:t>
      </w:r>
      <w:r>
        <w:rPr>
          <w:rtl/>
          <w:lang w:bidi="fa-IR"/>
        </w:rPr>
        <w:t>تو خود مى دانى اين آينه كه پرداخته دست توست</w:t>
      </w:r>
      <w:r w:rsidR="004A6A40">
        <w:rPr>
          <w:rtl/>
          <w:lang w:bidi="fa-IR"/>
        </w:rPr>
        <w:t xml:space="preserve">، </w:t>
      </w:r>
      <w:r>
        <w:rPr>
          <w:rtl/>
          <w:lang w:bidi="fa-IR"/>
        </w:rPr>
        <w:t>هواى فروغ جمال تو را دارد</w:t>
      </w:r>
      <w:r w:rsidR="004A6A40">
        <w:rPr>
          <w:rtl/>
          <w:lang w:bidi="fa-IR"/>
        </w:rPr>
        <w:t xml:space="preserve">. </w:t>
      </w:r>
      <w:r>
        <w:rPr>
          <w:rtl/>
          <w:lang w:bidi="fa-IR"/>
        </w:rPr>
        <w:t>آشنايى اين آينه با جمال ربوبى تو</w:t>
      </w:r>
      <w:r w:rsidR="004A6A40">
        <w:rPr>
          <w:rtl/>
          <w:lang w:bidi="fa-IR"/>
        </w:rPr>
        <w:t xml:space="preserve">، </w:t>
      </w:r>
      <w:r>
        <w:rPr>
          <w:rtl/>
          <w:lang w:bidi="fa-IR"/>
        </w:rPr>
        <w:t>به آغاز وجودش كه از لطف تو سرچشمه گرفته است منتهى مى گردد</w:t>
      </w:r>
      <w:r w:rsidR="004A6A40">
        <w:rPr>
          <w:rtl/>
          <w:lang w:bidi="fa-IR"/>
        </w:rPr>
        <w:t>.</w:t>
      </w:r>
    </w:p>
    <w:p w:rsidR="008E0ADF" w:rsidRDefault="008E0ADF" w:rsidP="008E0ADF">
      <w:pPr>
        <w:pStyle w:val="libNormal"/>
        <w:rPr>
          <w:rtl/>
          <w:lang w:bidi="fa-IR"/>
        </w:rPr>
      </w:pPr>
      <w:r>
        <w:rPr>
          <w:rtl/>
          <w:lang w:bidi="fa-IR"/>
        </w:rPr>
        <w:t>اين است كه دل به واسطه دورى و مهجورى از تو</w:t>
      </w:r>
      <w:r w:rsidR="004A6A40">
        <w:rPr>
          <w:rtl/>
          <w:lang w:bidi="fa-IR"/>
        </w:rPr>
        <w:t xml:space="preserve">، </w:t>
      </w:r>
      <w:r>
        <w:rPr>
          <w:rtl/>
          <w:lang w:bidi="fa-IR"/>
        </w:rPr>
        <w:t>بى نهايت رنج مى برد</w:t>
      </w:r>
      <w:r w:rsidR="004A6A40">
        <w:rPr>
          <w:rtl/>
          <w:lang w:bidi="fa-IR"/>
        </w:rPr>
        <w:t xml:space="preserve">. </w:t>
      </w:r>
    </w:p>
    <w:tbl>
      <w:tblPr>
        <w:tblStyle w:val="TableGrid"/>
        <w:bidiVisual/>
        <w:tblW w:w="5000" w:type="pct"/>
        <w:tblLook w:val="01E0"/>
      </w:tblPr>
      <w:tblGrid>
        <w:gridCol w:w="3658"/>
        <w:gridCol w:w="269"/>
        <w:gridCol w:w="3660"/>
      </w:tblGrid>
      <w:tr w:rsidR="00A96EB0" w:rsidTr="00B74608">
        <w:trPr>
          <w:trHeight w:val="350"/>
        </w:trPr>
        <w:tc>
          <w:tcPr>
            <w:tcW w:w="4288" w:type="dxa"/>
            <w:shd w:val="clear" w:color="auto" w:fill="auto"/>
          </w:tcPr>
          <w:p w:rsidR="00A96EB0" w:rsidRDefault="00A96EB0" w:rsidP="00B74608">
            <w:pPr>
              <w:pStyle w:val="libPoem"/>
              <w:rPr>
                <w:rtl/>
              </w:rPr>
            </w:pPr>
            <w:r>
              <w:rPr>
                <w:rtl/>
                <w:lang w:bidi="fa-IR"/>
              </w:rPr>
              <w:t>هر كسى كاو دور ماند ازاصل خويش</w:t>
            </w:r>
            <w:r w:rsidRPr="00725071">
              <w:rPr>
                <w:rStyle w:val="libPoemTiniChar0"/>
                <w:rtl/>
              </w:rPr>
              <w:br/>
              <w:t> </w:t>
            </w:r>
          </w:p>
        </w:tc>
        <w:tc>
          <w:tcPr>
            <w:tcW w:w="280" w:type="dxa"/>
            <w:shd w:val="clear" w:color="auto" w:fill="auto"/>
          </w:tcPr>
          <w:p w:rsidR="00A96EB0" w:rsidRDefault="00A96EB0" w:rsidP="00B74608">
            <w:pPr>
              <w:pStyle w:val="libPoem"/>
              <w:rPr>
                <w:rtl/>
              </w:rPr>
            </w:pPr>
          </w:p>
        </w:tc>
        <w:tc>
          <w:tcPr>
            <w:tcW w:w="4288" w:type="dxa"/>
            <w:shd w:val="clear" w:color="auto" w:fill="auto"/>
          </w:tcPr>
          <w:p w:rsidR="00A96EB0" w:rsidRDefault="00A96EB0" w:rsidP="00B74608">
            <w:pPr>
              <w:pStyle w:val="libPoem"/>
              <w:rPr>
                <w:rtl/>
              </w:rPr>
            </w:pPr>
            <w:r>
              <w:rPr>
                <w:rtl/>
                <w:lang w:bidi="fa-IR"/>
              </w:rPr>
              <w:t>باز جويد روزگار وصل خويش</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در همه اوقات و همه لحظات زندگانى</w:t>
      </w:r>
      <w:r w:rsidR="004A6A40">
        <w:rPr>
          <w:rtl/>
          <w:lang w:bidi="fa-IR"/>
        </w:rPr>
        <w:t xml:space="preserve">، </w:t>
      </w:r>
      <w:r>
        <w:rPr>
          <w:rtl/>
          <w:lang w:bidi="fa-IR"/>
        </w:rPr>
        <w:t>نيايش براى ما امكان پذير است</w:t>
      </w:r>
      <w:r w:rsidR="004A6A40">
        <w:rPr>
          <w:rtl/>
          <w:lang w:bidi="fa-IR"/>
        </w:rPr>
        <w:t xml:space="preserve">، </w:t>
      </w:r>
      <w:r>
        <w:rPr>
          <w:rtl/>
          <w:lang w:bidi="fa-IR"/>
        </w:rPr>
        <w:t>زيرا هميشه روزنه هايى از ديوارهاى اين كيهان كهنسال به سوى بى نهايت باز است و ما از رصدگاه اين كالبد خاكى همواره مى توانيم آن سوى جهان را نظاره كنيم</w:t>
      </w:r>
      <w:r w:rsidR="004A6A40">
        <w:rPr>
          <w:rtl/>
          <w:lang w:bidi="fa-IR"/>
        </w:rPr>
        <w:t xml:space="preserve">؛ </w:t>
      </w:r>
      <w:r>
        <w:rPr>
          <w:rtl/>
          <w:lang w:bidi="fa-IR"/>
        </w:rPr>
        <w:t>ولى سرود نيايشى كه از اعماق جان بر مى آيد به احساس</w:t>
      </w:r>
      <w:r w:rsidR="009C5920">
        <w:rPr>
          <w:rtl/>
          <w:lang w:bidi="fa-IR"/>
        </w:rPr>
        <w:t xml:space="preserve"> </w:t>
      </w:r>
      <w:r>
        <w:rPr>
          <w:rtl/>
          <w:lang w:bidi="fa-IR"/>
        </w:rPr>
        <w:t>خاموشى مطلق در جهان طبيعت شور و اشتياقى دارد</w:t>
      </w:r>
      <w:r w:rsidR="004A6A40">
        <w:rPr>
          <w:rtl/>
          <w:lang w:bidi="fa-IR"/>
        </w:rPr>
        <w:t>.</w:t>
      </w:r>
    </w:p>
    <w:p w:rsidR="00105EBA" w:rsidRDefault="008E0ADF" w:rsidP="008E0ADF">
      <w:pPr>
        <w:pStyle w:val="libNormal"/>
        <w:rPr>
          <w:rtl/>
          <w:lang w:bidi="fa-IR"/>
        </w:rPr>
      </w:pPr>
      <w:r>
        <w:rPr>
          <w:rtl/>
          <w:lang w:bidi="fa-IR"/>
        </w:rPr>
        <w:t>شايد روح انسانى در خاموشى مطلق</w:t>
      </w:r>
      <w:r w:rsidR="004A6A40">
        <w:rPr>
          <w:rtl/>
          <w:lang w:bidi="fa-IR"/>
        </w:rPr>
        <w:t xml:space="preserve">، </w:t>
      </w:r>
      <w:r>
        <w:rPr>
          <w:rtl/>
          <w:lang w:bidi="fa-IR"/>
        </w:rPr>
        <w:t>راز ديگرى در مى يابد</w:t>
      </w:r>
      <w:r w:rsidR="004A6A40">
        <w:rPr>
          <w:rtl/>
          <w:lang w:bidi="fa-IR"/>
        </w:rPr>
        <w:t xml:space="preserve">. </w:t>
      </w:r>
      <w:r>
        <w:rPr>
          <w:rtl/>
          <w:lang w:bidi="fa-IR"/>
        </w:rPr>
        <w:t>براى همين است كه نيايش شبانگاهى لذت وصف ناپذيرى دارد</w:t>
      </w:r>
      <w:r w:rsidR="004A6A40">
        <w:rPr>
          <w:rtl/>
          <w:lang w:bidi="fa-IR"/>
        </w:rPr>
        <w:t>.</w:t>
      </w:r>
    </w:p>
    <w:p w:rsidR="00105EBA" w:rsidRDefault="008E0ADF" w:rsidP="008E0ADF">
      <w:pPr>
        <w:pStyle w:val="libNormal"/>
        <w:rPr>
          <w:rtl/>
          <w:lang w:bidi="fa-IR"/>
        </w:rPr>
      </w:pPr>
      <w:r>
        <w:rPr>
          <w:rtl/>
          <w:lang w:bidi="fa-IR"/>
        </w:rPr>
        <w:t>گاهى هيجان روحانى ما هرگونه احساس لذت را زير پا نهاده و به مافوق لذت گام گذاشته و به مقام ابتهاج كه در ذات روح ما نهفته است</w:t>
      </w:r>
      <w:r w:rsidR="004A6A40">
        <w:rPr>
          <w:rtl/>
          <w:lang w:bidi="fa-IR"/>
        </w:rPr>
        <w:t xml:space="preserve">، </w:t>
      </w:r>
      <w:r>
        <w:rPr>
          <w:rtl/>
          <w:lang w:bidi="fa-IR"/>
        </w:rPr>
        <w:t>نايل مى گرديم</w:t>
      </w:r>
      <w:r w:rsidR="004A6A40">
        <w:rPr>
          <w:rtl/>
          <w:lang w:bidi="fa-IR"/>
        </w:rPr>
        <w:t>.</w:t>
      </w:r>
    </w:p>
    <w:p w:rsidR="00105EBA" w:rsidRDefault="008E0ADF" w:rsidP="008E0ADF">
      <w:pPr>
        <w:pStyle w:val="libNormal"/>
        <w:rPr>
          <w:rtl/>
          <w:lang w:bidi="fa-IR"/>
        </w:rPr>
      </w:pPr>
      <w:r>
        <w:rPr>
          <w:rtl/>
          <w:lang w:bidi="fa-IR"/>
        </w:rPr>
        <w:t>شايد</w:t>
      </w:r>
      <w:r w:rsidR="004A6A40">
        <w:rPr>
          <w:rtl/>
          <w:lang w:bidi="fa-IR"/>
        </w:rPr>
        <w:t xml:space="preserve">: </w:t>
      </w:r>
      <w:r>
        <w:rPr>
          <w:rtl/>
          <w:lang w:bidi="fa-IR"/>
        </w:rPr>
        <w:t>در آن هنگام كه تاريكى مطلق</w:t>
      </w:r>
      <w:r w:rsidR="004A6A40">
        <w:rPr>
          <w:rtl/>
          <w:lang w:bidi="fa-IR"/>
        </w:rPr>
        <w:t xml:space="preserve">، </w:t>
      </w:r>
      <w:r>
        <w:rPr>
          <w:rtl/>
          <w:lang w:bidi="fa-IR"/>
        </w:rPr>
        <w:t>فضاى پيرامون ما را در بر مى گيرد</w:t>
      </w:r>
      <w:r w:rsidR="004A6A40">
        <w:rPr>
          <w:rtl/>
          <w:lang w:bidi="fa-IR"/>
        </w:rPr>
        <w:t>:</w:t>
      </w:r>
    </w:p>
    <w:p w:rsidR="00105EBA" w:rsidRDefault="008E0ADF" w:rsidP="008E0ADF">
      <w:pPr>
        <w:pStyle w:val="libNormal"/>
        <w:rPr>
          <w:rtl/>
          <w:lang w:bidi="fa-IR"/>
        </w:rPr>
      </w:pPr>
      <w:r>
        <w:rPr>
          <w:rtl/>
          <w:lang w:bidi="fa-IR"/>
        </w:rPr>
        <w:t>«راه خورشيدى ما از دل شب مى گذرد»</w:t>
      </w:r>
      <w:r w:rsidR="004A6A40">
        <w:rPr>
          <w:rtl/>
          <w:lang w:bidi="fa-IR"/>
        </w:rPr>
        <w:t>.</w:t>
      </w:r>
    </w:p>
    <w:p w:rsidR="00105EBA" w:rsidRDefault="008E0ADF" w:rsidP="008E0ADF">
      <w:pPr>
        <w:pStyle w:val="libNormal"/>
        <w:rPr>
          <w:rtl/>
          <w:lang w:bidi="fa-IR"/>
        </w:rPr>
      </w:pPr>
      <w:r>
        <w:rPr>
          <w:rtl/>
          <w:lang w:bidi="fa-IR"/>
        </w:rPr>
        <w:t>تمامى توهمات و تخيلات روزانه در ساعات تاريك شب</w:t>
      </w:r>
      <w:r w:rsidR="004A6A40">
        <w:rPr>
          <w:rtl/>
          <w:lang w:bidi="fa-IR"/>
        </w:rPr>
        <w:t xml:space="preserve">، </w:t>
      </w:r>
      <w:r>
        <w:rPr>
          <w:rtl/>
          <w:lang w:bidi="fa-IR"/>
        </w:rPr>
        <w:t>بى پايگى خود را نشان داده و از صفحه روح زايل گشته</w:t>
      </w:r>
      <w:r w:rsidR="004A6A40">
        <w:rPr>
          <w:rtl/>
          <w:lang w:bidi="fa-IR"/>
        </w:rPr>
        <w:t xml:space="preserve">، </w:t>
      </w:r>
      <w:r>
        <w:rPr>
          <w:rtl/>
          <w:lang w:bidi="fa-IR"/>
        </w:rPr>
        <w:t>بهترين واحدهاى ناخودآگاه ما در قلمرو روح به جريان مى افتند</w:t>
      </w:r>
      <w:r w:rsidR="004A6A40">
        <w:rPr>
          <w:rtl/>
          <w:lang w:bidi="fa-IR"/>
        </w:rPr>
        <w:t xml:space="preserve">. </w:t>
      </w:r>
      <w:r>
        <w:rPr>
          <w:rtl/>
          <w:lang w:bidi="fa-IR"/>
        </w:rPr>
        <w:t>در نتيجه</w:t>
      </w:r>
      <w:r w:rsidR="004A6A40">
        <w:rPr>
          <w:rtl/>
          <w:lang w:bidi="fa-IR"/>
        </w:rPr>
        <w:t xml:space="preserve">، </w:t>
      </w:r>
      <w:r>
        <w:rPr>
          <w:rtl/>
          <w:lang w:bidi="fa-IR"/>
        </w:rPr>
        <w:t>جهان هستى در آيينه روح</w:t>
      </w:r>
      <w:r w:rsidR="004A6A40">
        <w:rPr>
          <w:rtl/>
          <w:lang w:bidi="fa-IR"/>
        </w:rPr>
        <w:t xml:space="preserve">، </w:t>
      </w:r>
      <w:r>
        <w:rPr>
          <w:rtl/>
          <w:lang w:bidi="fa-IR"/>
        </w:rPr>
        <w:t>بدون دست خوردگى از تخيلات و توهمات بى پايه ما منعكس مى گردد</w:t>
      </w:r>
      <w:r w:rsidR="004A6A40">
        <w:rPr>
          <w:rtl/>
          <w:lang w:bidi="fa-IR"/>
        </w:rPr>
        <w:t>.</w:t>
      </w:r>
    </w:p>
    <w:p w:rsidR="00105EBA" w:rsidRDefault="008E0ADF" w:rsidP="008E0ADF">
      <w:pPr>
        <w:pStyle w:val="libNormal"/>
        <w:rPr>
          <w:rtl/>
          <w:lang w:bidi="fa-IR"/>
        </w:rPr>
      </w:pPr>
      <w:r>
        <w:rPr>
          <w:rtl/>
          <w:lang w:bidi="fa-IR"/>
        </w:rPr>
        <w:lastRenderedPageBreak/>
        <w:t>شايد هم</w:t>
      </w:r>
      <w:r w:rsidR="004A6A40">
        <w:rPr>
          <w:rtl/>
          <w:lang w:bidi="fa-IR"/>
        </w:rPr>
        <w:t xml:space="preserve">، </w:t>
      </w:r>
      <w:r>
        <w:rPr>
          <w:rtl/>
          <w:lang w:bidi="fa-IR"/>
        </w:rPr>
        <w:t>رنگ زيباى لاجوردين كه در فوق تاريكى فضاى كره زمين ما نمودار مى گردد</w:t>
      </w:r>
      <w:r w:rsidR="004A6A40">
        <w:rPr>
          <w:rtl/>
          <w:lang w:bidi="fa-IR"/>
        </w:rPr>
        <w:t xml:space="preserve">، </w:t>
      </w:r>
      <w:r>
        <w:rPr>
          <w:rtl/>
          <w:lang w:bidi="fa-IR"/>
        </w:rPr>
        <w:t>رمزى است براى پايان تاريكى جهان كه به سپيده دم آن سوى جهان كه خارج از درك كمى و كيفى ماست</w:t>
      </w:r>
      <w:r w:rsidR="004A6A40">
        <w:rPr>
          <w:rtl/>
          <w:lang w:bidi="fa-IR"/>
        </w:rPr>
        <w:t xml:space="preserve">، </w:t>
      </w:r>
      <w:r>
        <w:rPr>
          <w:rtl/>
          <w:lang w:bidi="fa-IR"/>
        </w:rPr>
        <w:t>كشيده مى شود</w:t>
      </w:r>
      <w:r w:rsidR="004A6A40">
        <w:rPr>
          <w:rtl/>
          <w:lang w:bidi="fa-IR"/>
        </w:rPr>
        <w:t>.</w:t>
      </w:r>
    </w:p>
    <w:p w:rsidR="00105EBA" w:rsidRDefault="008E0ADF" w:rsidP="008E0ADF">
      <w:pPr>
        <w:pStyle w:val="libNormal"/>
        <w:rPr>
          <w:rtl/>
          <w:lang w:bidi="fa-IR"/>
        </w:rPr>
      </w:pPr>
      <w:r>
        <w:rPr>
          <w:rtl/>
          <w:lang w:bidi="fa-IR"/>
        </w:rPr>
        <w:t>از آغاز حيات انسانى تاكنون</w:t>
      </w:r>
      <w:r w:rsidR="004A6A40">
        <w:rPr>
          <w:rtl/>
          <w:lang w:bidi="fa-IR"/>
        </w:rPr>
        <w:t xml:space="preserve">، </w:t>
      </w:r>
      <w:r>
        <w:rPr>
          <w:rtl/>
          <w:lang w:bidi="fa-IR"/>
        </w:rPr>
        <w:t>نيايش هايى گوناگون از اين خاكدان به سوى ملكوت الهى برخاسته و حكمت ربانى وجود را در ذهن نيايشگر تحقق بخشيده است</w:t>
      </w:r>
      <w:r w:rsidR="004A6A40">
        <w:rPr>
          <w:rtl/>
          <w:lang w:bidi="fa-IR"/>
        </w:rPr>
        <w:t>.</w:t>
      </w:r>
    </w:p>
    <w:p w:rsidR="00105EBA" w:rsidRDefault="008E0ADF" w:rsidP="008E0ADF">
      <w:pPr>
        <w:pStyle w:val="libNormal"/>
        <w:rPr>
          <w:rtl/>
          <w:lang w:bidi="fa-IR"/>
        </w:rPr>
      </w:pPr>
      <w:r>
        <w:rPr>
          <w:rtl/>
          <w:lang w:bidi="fa-IR"/>
        </w:rPr>
        <w:t>در امتداد زمان بى كرانه</w:t>
      </w:r>
      <w:r w:rsidR="004A6A40">
        <w:rPr>
          <w:rtl/>
          <w:lang w:bidi="fa-IR"/>
        </w:rPr>
        <w:t xml:space="preserve">، </w:t>
      </w:r>
      <w:r>
        <w:rPr>
          <w:rtl/>
          <w:lang w:bidi="fa-IR"/>
        </w:rPr>
        <w:t>چه زورق ها و كشتى ها كه در گرداب هاى هولناك درياها</w:t>
      </w:r>
      <w:r w:rsidR="004A6A40">
        <w:rPr>
          <w:rtl/>
          <w:lang w:bidi="fa-IR"/>
        </w:rPr>
        <w:t xml:space="preserve">، </w:t>
      </w:r>
      <w:r>
        <w:rPr>
          <w:rtl/>
          <w:lang w:bidi="fa-IR"/>
        </w:rPr>
        <w:t>اختيار از دست دريانوردان گرفته</w:t>
      </w:r>
      <w:r w:rsidR="004A6A40">
        <w:rPr>
          <w:rtl/>
          <w:lang w:bidi="fa-IR"/>
        </w:rPr>
        <w:t xml:space="preserve">، </w:t>
      </w:r>
      <w:r>
        <w:rPr>
          <w:rtl/>
          <w:lang w:bidi="fa-IR"/>
        </w:rPr>
        <w:t>از هيچ طرفى صداى نجات به گوششان نرسيده</w:t>
      </w:r>
      <w:r w:rsidR="004A6A40">
        <w:rPr>
          <w:rtl/>
          <w:lang w:bidi="fa-IR"/>
        </w:rPr>
        <w:t xml:space="preserve">، </w:t>
      </w:r>
      <w:r>
        <w:rPr>
          <w:rtl/>
          <w:lang w:bidi="fa-IR"/>
        </w:rPr>
        <w:t>به يك باره دست از جان شسته و خود را به دامان امواج سهمگين دريا سپرده اند</w:t>
      </w:r>
      <w:r w:rsidR="004A6A40">
        <w:rPr>
          <w:rtl/>
          <w:lang w:bidi="fa-IR"/>
        </w:rPr>
        <w:t xml:space="preserve">. </w:t>
      </w:r>
      <w:r>
        <w:rPr>
          <w:rtl/>
          <w:lang w:bidi="fa-IR"/>
        </w:rPr>
        <w:t>اينك</w:t>
      </w:r>
      <w:r w:rsidR="004A6A40">
        <w:rPr>
          <w:rtl/>
          <w:lang w:bidi="fa-IR"/>
        </w:rPr>
        <w:t xml:space="preserve">، </w:t>
      </w:r>
      <w:r>
        <w:rPr>
          <w:rtl/>
          <w:lang w:bidi="fa-IR"/>
        </w:rPr>
        <w:t>همه چيز فراموش شده و زنگار آلودگى ها با دست محبت و رحمت خداوندى از درون آن تلاشگران مرزهاى زندگى و مرگ زدوده شده است</w:t>
      </w:r>
      <w:r w:rsidR="004A6A40">
        <w:rPr>
          <w:rtl/>
          <w:lang w:bidi="fa-IR"/>
        </w:rPr>
        <w:t>.</w:t>
      </w:r>
    </w:p>
    <w:p w:rsidR="00105EBA" w:rsidRDefault="008E0ADF" w:rsidP="008E0ADF">
      <w:pPr>
        <w:pStyle w:val="libNormal"/>
        <w:rPr>
          <w:rtl/>
          <w:lang w:bidi="fa-IR"/>
        </w:rPr>
      </w:pPr>
      <w:r>
        <w:rPr>
          <w:rtl/>
          <w:lang w:bidi="fa-IR"/>
        </w:rPr>
        <w:t>آن به خدا پيوستگان</w:t>
      </w:r>
      <w:r w:rsidR="004A6A40">
        <w:rPr>
          <w:rtl/>
          <w:lang w:bidi="fa-IR"/>
        </w:rPr>
        <w:t xml:space="preserve">، </w:t>
      </w:r>
      <w:r>
        <w:rPr>
          <w:rtl/>
          <w:lang w:bidi="fa-IR"/>
        </w:rPr>
        <w:t>لحظه اى كه سر به زير آب دارند</w:t>
      </w:r>
      <w:r w:rsidR="004A6A40">
        <w:rPr>
          <w:rtl/>
          <w:lang w:bidi="fa-IR"/>
        </w:rPr>
        <w:t xml:space="preserve">، </w:t>
      </w:r>
      <w:r>
        <w:rPr>
          <w:rtl/>
          <w:lang w:bidi="fa-IR"/>
        </w:rPr>
        <w:t>نيايشى بى زبان و لحظه اى ديگر كه موج هاى خروشنده دريا</w:t>
      </w:r>
      <w:r w:rsidR="004A6A40">
        <w:rPr>
          <w:rtl/>
          <w:lang w:bidi="fa-IR"/>
        </w:rPr>
        <w:t xml:space="preserve">، </w:t>
      </w:r>
      <w:r>
        <w:rPr>
          <w:rtl/>
          <w:lang w:bidi="fa-IR"/>
        </w:rPr>
        <w:t>اندك مهلتى به آنان مى دهد و سر از آب بيرون مى آورند</w:t>
      </w:r>
      <w:r w:rsidR="004A6A40">
        <w:rPr>
          <w:rtl/>
          <w:lang w:bidi="fa-IR"/>
        </w:rPr>
        <w:t xml:space="preserve">، </w:t>
      </w:r>
      <w:r>
        <w:rPr>
          <w:rtl/>
          <w:lang w:bidi="fa-IR"/>
        </w:rPr>
        <w:t>نيايش اى خدا بر زبان دارند</w:t>
      </w:r>
      <w:r w:rsidR="004A6A40">
        <w:rPr>
          <w:rtl/>
          <w:lang w:bidi="fa-IR"/>
        </w:rPr>
        <w:t xml:space="preserve">، </w:t>
      </w:r>
      <w:r>
        <w:rPr>
          <w:rtl/>
          <w:lang w:bidi="fa-IR"/>
        </w:rPr>
        <w:t>كه چه بسا حروف مزبور به آخر نرسيده مهلت پايان مى يابد</w:t>
      </w:r>
      <w:r w:rsidR="004A6A40">
        <w:rPr>
          <w:rtl/>
          <w:lang w:bidi="fa-IR"/>
        </w:rPr>
        <w:t xml:space="preserve">، </w:t>
      </w:r>
      <w:r>
        <w:rPr>
          <w:rtl/>
          <w:lang w:bidi="fa-IR"/>
        </w:rPr>
        <w:t>و نيايش نيمى بى زبان و نيم ديگر با حركت زبان ختم مى شود</w:t>
      </w:r>
      <w:r w:rsidR="004A6A40">
        <w:rPr>
          <w:rtl/>
          <w:lang w:bidi="fa-IR"/>
        </w:rPr>
        <w:t xml:space="preserve">. </w:t>
      </w:r>
      <w:r>
        <w:rPr>
          <w:rtl/>
          <w:lang w:bidi="fa-IR"/>
        </w:rPr>
        <w:t>آنان با چنين نيايشى</w:t>
      </w:r>
      <w:r w:rsidR="004A6A40">
        <w:rPr>
          <w:rtl/>
          <w:lang w:bidi="fa-IR"/>
        </w:rPr>
        <w:t xml:space="preserve">، </w:t>
      </w:r>
      <w:r>
        <w:rPr>
          <w:rtl/>
          <w:lang w:bidi="fa-IR"/>
        </w:rPr>
        <w:t>مسافت زمين و آسمان را در يك لحظه پيموده</w:t>
      </w:r>
      <w:r w:rsidR="004A6A40">
        <w:rPr>
          <w:rtl/>
          <w:lang w:bidi="fa-IR"/>
        </w:rPr>
        <w:t xml:space="preserve">، </w:t>
      </w:r>
      <w:r>
        <w:rPr>
          <w:rtl/>
          <w:lang w:bidi="fa-IR"/>
        </w:rPr>
        <w:t>يا نجاتى نصيبشان مى گردد و يا تلخى جان كندن را فراموش مى كنند</w:t>
      </w:r>
      <w:r w:rsidR="004A6A40">
        <w:rPr>
          <w:rtl/>
          <w:lang w:bidi="fa-IR"/>
        </w:rPr>
        <w:t xml:space="preserve">. </w:t>
      </w:r>
      <w:r>
        <w:rPr>
          <w:rtl/>
          <w:lang w:bidi="fa-IR"/>
        </w:rPr>
        <w:t>سراغ ناله ها و نيايش هاى آنان را كف هاى امواج خروشان دريا به مادران و همسران و فرزندان آنان كه در ساحل دريا در بر آن امواج چشم دوخته اند</w:t>
      </w:r>
      <w:r w:rsidR="004A6A40">
        <w:rPr>
          <w:rtl/>
          <w:lang w:bidi="fa-IR"/>
        </w:rPr>
        <w:t xml:space="preserve">، </w:t>
      </w:r>
      <w:r>
        <w:rPr>
          <w:rtl/>
          <w:lang w:bidi="fa-IR"/>
        </w:rPr>
        <w:t>مى آورند</w:t>
      </w:r>
      <w:r w:rsidR="004A6A40">
        <w:rPr>
          <w:rtl/>
          <w:lang w:bidi="fa-IR"/>
        </w:rPr>
        <w:t>.</w:t>
      </w:r>
    </w:p>
    <w:p w:rsidR="00105EBA" w:rsidRDefault="008E0ADF" w:rsidP="008E0ADF">
      <w:pPr>
        <w:pStyle w:val="libNormal"/>
        <w:rPr>
          <w:rtl/>
          <w:lang w:bidi="fa-IR"/>
        </w:rPr>
      </w:pPr>
      <w:r>
        <w:rPr>
          <w:rtl/>
          <w:lang w:bidi="fa-IR"/>
        </w:rPr>
        <w:lastRenderedPageBreak/>
        <w:t>اينان نيز آخرين ناله ها و نيايش ها را كه نغمه تسليم به سرنوشت را دارد</w:t>
      </w:r>
      <w:r w:rsidR="004A6A40">
        <w:rPr>
          <w:rtl/>
          <w:lang w:bidi="fa-IR"/>
        </w:rPr>
        <w:t xml:space="preserve">، </w:t>
      </w:r>
      <w:r>
        <w:rPr>
          <w:rtl/>
          <w:lang w:bidi="fa-IR"/>
        </w:rPr>
        <w:t>با نسيم دريايى</w:t>
      </w:r>
      <w:r w:rsidR="004A6A40">
        <w:rPr>
          <w:rtl/>
          <w:lang w:bidi="fa-IR"/>
        </w:rPr>
        <w:t xml:space="preserve">، </w:t>
      </w:r>
      <w:r>
        <w:rPr>
          <w:rtl/>
          <w:lang w:bidi="fa-IR"/>
        </w:rPr>
        <w:t>بدرقه جان آن غرق شدگان مى فرستند</w:t>
      </w:r>
      <w:r w:rsidR="004A6A40">
        <w:rPr>
          <w:rtl/>
          <w:lang w:bidi="fa-IR"/>
        </w:rPr>
        <w:t xml:space="preserve">. </w:t>
      </w:r>
      <w:r>
        <w:rPr>
          <w:rtl/>
          <w:lang w:bidi="fa-IR"/>
        </w:rPr>
        <w:t>گمشدگان بيابان هاى بى كران كه غير از آسمان لاجوردين و قطعه هاى متراكم ابر و طنين بادهاى متراكم ياورى نمى بينند</w:t>
      </w:r>
      <w:r w:rsidR="004A6A40">
        <w:rPr>
          <w:rtl/>
          <w:lang w:bidi="fa-IR"/>
        </w:rPr>
        <w:t xml:space="preserve">، </w:t>
      </w:r>
      <w:r>
        <w:rPr>
          <w:rtl/>
          <w:lang w:bidi="fa-IR"/>
        </w:rPr>
        <w:t>اضطراب آنان را كسى به آرامش مبدل نمى سازد و كسى نوميدى آنان را تبديل به اميد نمى نمايد</w:t>
      </w:r>
      <w:r w:rsidR="004A6A40">
        <w:rPr>
          <w:rtl/>
          <w:lang w:bidi="fa-IR"/>
        </w:rPr>
        <w:t xml:space="preserve">. </w:t>
      </w:r>
      <w:r>
        <w:rPr>
          <w:rtl/>
          <w:lang w:bidi="fa-IR"/>
        </w:rPr>
        <w:t>آنان نيز پناهگاهى غير از نيايش نداشته و رو به سوى خالق بيابانها و آسمان بى كران نموده</w:t>
      </w:r>
      <w:r w:rsidR="004A6A40">
        <w:rPr>
          <w:rtl/>
          <w:lang w:bidi="fa-IR"/>
        </w:rPr>
        <w:t xml:space="preserve">، </w:t>
      </w:r>
      <w:r>
        <w:rPr>
          <w:rtl/>
          <w:lang w:bidi="fa-IR"/>
        </w:rPr>
        <w:t>تلخى غربت خود را فراموش مى كنند و شيرينى وطن را در ذائقه خود درمى يابند</w:t>
      </w:r>
      <w:r w:rsidR="004A6A40">
        <w:rPr>
          <w:rtl/>
          <w:lang w:bidi="fa-IR"/>
        </w:rPr>
        <w:t>.</w:t>
      </w:r>
    </w:p>
    <w:p w:rsidR="008E0ADF" w:rsidRDefault="008E0ADF" w:rsidP="008E0ADF">
      <w:pPr>
        <w:pStyle w:val="libNormal"/>
        <w:rPr>
          <w:rtl/>
          <w:lang w:bidi="fa-IR"/>
        </w:rPr>
      </w:pPr>
      <w:r>
        <w:rPr>
          <w:rtl/>
          <w:lang w:bidi="fa-IR"/>
        </w:rPr>
        <w:t>بيماران در شكنجه دردهاى جان گزا</w:t>
      </w:r>
      <w:r w:rsidR="004A6A40">
        <w:rPr>
          <w:rtl/>
          <w:lang w:bidi="fa-IR"/>
        </w:rPr>
        <w:t xml:space="preserve">، </w:t>
      </w:r>
      <w:r>
        <w:rPr>
          <w:rtl/>
          <w:lang w:bidi="fa-IR"/>
        </w:rPr>
        <w:t>از كارآيى هرگونه طبيب معالج</w:t>
      </w:r>
      <w:r w:rsidR="004A6A40">
        <w:rPr>
          <w:rtl/>
          <w:lang w:bidi="fa-IR"/>
        </w:rPr>
        <w:t xml:space="preserve">، </w:t>
      </w:r>
      <w:r>
        <w:rPr>
          <w:rtl/>
          <w:lang w:bidi="fa-IR"/>
        </w:rPr>
        <w:t>اميد خود را قطع مى كنند و ناله ها سر داده</w:t>
      </w:r>
      <w:r w:rsidR="004A6A40">
        <w:rPr>
          <w:rtl/>
          <w:lang w:bidi="fa-IR"/>
        </w:rPr>
        <w:t xml:space="preserve">، </w:t>
      </w:r>
      <w:r>
        <w:rPr>
          <w:rtl/>
          <w:lang w:bidi="fa-IR"/>
        </w:rPr>
        <w:t>تلاش ها مى كنند و براى بازگرداندن بهبودى خود به همه چيز پناه مى برند</w:t>
      </w:r>
      <w:r w:rsidR="004A6A40">
        <w:rPr>
          <w:rtl/>
          <w:lang w:bidi="fa-IR"/>
        </w:rPr>
        <w:t xml:space="preserve">، </w:t>
      </w:r>
      <w:r>
        <w:rPr>
          <w:rtl/>
          <w:lang w:bidi="fa-IR"/>
        </w:rPr>
        <w:t>تا آنگاه كه نور خدا بر دلهاى آنان درخشيدن گرفته و با گفتن «آه</w:t>
      </w:r>
      <w:r w:rsidR="004A6A40">
        <w:rPr>
          <w:rtl/>
          <w:lang w:bidi="fa-IR"/>
        </w:rPr>
        <w:t xml:space="preserve">، </w:t>
      </w:r>
      <w:r>
        <w:rPr>
          <w:rtl/>
          <w:lang w:bidi="fa-IR"/>
        </w:rPr>
        <w:t>اى خداى مهربان »</w:t>
      </w:r>
      <w:r w:rsidR="004A6A40">
        <w:rPr>
          <w:rtl/>
          <w:lang w:bidi="fa-IR"/>
        </w:rPr>
        <w:t xml:space="preserve">، </w:t>
      </w:r>
      <w:r>
        <w:rPr>
          <w:rtl/>
          <w:lang w:bidi="fa-IR"/>
        </w:rPr>
        <w:t>دست قدرت بر جان آنان كشيده شده و با آن بيمارى جان سوز مانند گل مى شكفند و زمزمه ها مى كنند كه</w:t>
      </w:r>
      <w:r w:rsidR="004A6A40">
        <w:rPr>
          <w:rtl/>
          <w:lang w:bidi="fa-IR"/>
        </w:rPr>
        <w:t xml:space="preserve">: </w:t>
      </w:r>
    </w:p>
    <w:tbl>
      <w:tblPr>
        <w:tblStyle w:val="TableGrid"/>
        <w:bidiVisual/>
        <w:tblW w:w="5000" w:type="pct"/>
        <w:tblLook w:val="01E0"/>
      </w:tblPr>
      <w:tblGrid>
        <w:gridCol w:w="3668"/>
        <w:gridCol w:w="270"/>
        <w:gridCol w:w="3649"/>
      </w:tblGrid>
      <w:tr w:rsidR="00A96EB0" w:rsidTr="00B74608">
        <w:trPr>
          <w:trHeight w:val="350"/>
        </w:trPr>
        <w:tc>
          <w:tcPr>
            <w:tcW w:w="4288" w:type="dxa"/>
            <w:shd w:val="clear" w:color="auto" w:fill="auto"/>
          </w:tcPr>
          <w:p w:rsidR="00A96EB0" w:rsidRDefault="00A96EB0" w:rsidP="00A96EB0">
            <w:pPr>
              <w:pStyle w:val="libPoemFootnote"/>
              <w:rPr>
                <w:rtl/>
              </w:rPr>
            </w:pPr>
            <w:r>
              <w:rPr>
                <w:rtl/>
                <w:lang w:bidi="fa-IR"/>
              </w:rPr>
              <w:t>به حلاوت بخورم زهر كه شاهد ساقى است</w:t>
            </w:r>
            <w:r w:rsidRPr="00725071">
              <w:rPr>
                <w:rStyle w:val="libPoemTiniChar0"/>
                <w:rtl/>
              </w:rPr>
              <w:br/>
              <w:t> </w:t>
            </w:r>
          </w:p>
        </w:tc>
        <w:tc>
          <w:tcPr>
            <w:tcW w:w="280" w:type="dxa"/>
            <w:shd w:val="clear" w:color="auto" w:fill="auto"/>
          </w:tcPr>
          <w:p w:rsidR="00A96EB0" w:rsidRDefault="00A96EB0" w:rsidP="00A96EB0">
            <w:pPr>
              <w:pStyle w:val="libPoemFootnote"/>
              <w:rPr>
                <w:rtl/>
              </w:rPr>
            </w:pPr>
          </w:p>
        </w:tc>
        <w:tc>
          <w:tcPr>
            <w:tcW w:w="4288" w:type="dxa"/>
            <w:shd w:val="clear" w:color="auto" w:fill="auto"/>
          </w:tcPr>
          <w:p w:rsidR="00A96EB0" w:rsidRDefault="00A96EB0" w:rsidP="00A96EB0">
            <w:pPr>
              <w:pStyle w:val="libPoemFootnote"/>
              <w:rPr>
                <w:rtl/>
              </w:rPr>
            </w:pPr>
            <w:r>
              <w:rPr>
                <w:rtl/>
                <w:lang w:bidi="fa-IR"/>
              </w:rPr>
              <w:t>به ارادت بكشم درد كه درمان هم از اوست</w:t>
            </w:r>
            <w:r w:rsidRPr="00725071">
              <w:rPr>
                <w:rStyle w:val="libPoemTiniChar0"/>
                <w:rtl/>
              </w:rPr>
              <w:br/>
              <w:t> </w:t>
            </w:r>
          </w:p>
        </w:tc>
      </w:tr>
    </w:tbl>
    <w:p w:rsidR="008E0ADF" w:rsidRDefault="008E0ADF" w:rsidP="008E0ADF">
      <w:pPr>
        <w:pStyle w:val="libNormal"/>
        <w:rPr>
          <w:rtl/>
          <w:lang w:bidi="fa-IR"/>
        </w:rPr>
      </w:pPr>
      <w:r>
        <w:rPr>
          <w:rtl/>
          <w:lang w:bidi="fa-IR"/>
        </w:rPr>
        <w:t>«سعدى»</w:t>
      </w:r>
    </w:p>
    <w:p w:rsidR="00105EBA" w:rsidRDefault="008E0ADF" w:rsidP="008E0ADF">
      <w:pPr>
        <w:pStyle w:val="libNormal"/>
        <w:rPr>
          <w:rtl/>
          <w:lang w:bidi="fa-IR"/>
        </w:rPr>
      </w:pPr>
      <w:r>
        <w:rPr>
          <w:rtl/>
          <w:lang w:bidi="fa-IR"/>
        </w:rPr>
        <w:t>عزيزان بر بالين بيماران خود مى نشينند</w:t>
      </w:r>
      <w:r w:rsidR="004A6A40">
        <w:rPr>
          <w:rtl/>
          <w:lang w:bidi="fa-IR"/>
        </w:rPr>
        <w:t xml:space="preserve">. </w:t>
      </w:r>
      <w:r>
        <w:rPr>
          <w:rtl/>
          <w:lang w:bidi="fa-IR"/>
        </w:rPr>
        <w:t>بيمارى كه تنها ثمره زندگانى آنان بوده و با از دست دادن آن شكوفه با طراوت</w:t>
      </w:r>
      <w:r w:rsidR="004A6A40">
        <w:rPr>
          <w:rtl/>
          <w:lang w:bidi="fa-IR"/>
        </w:rPr>
        <w:t xml:space="preserve">، </w:t>
      </w:r>
      <w:r>
        <w:rPr>
          <w:rtl/>
          <w:lang w:bidi="fa-IR"/>
        </w:rPr>
        <w:t>بهار زندگانى خود را دستخوش خزان مى بينند و قطرات اشك چشمانشان بر رخساره زرد بيمار سرازير مى شود</w:t>
      </w:r>
      <w:r w:rsidR="004A6A40">
        <w:rPr>
          <w:rtl/>
          <w:lang w:bidi="fa-IR"/>
        </w:rPr>
        <w:t xml:space="preserve">. </w:t>
      </w:r>
      <w:r>
        <w:rPr>
          <w:rtl/>
          <w:lang w:bidi="fa-IR"/>
        </w:rPr>
        <w:t>بيمار هم چنان مشغول گلاويزى با عقاب تيزچنگال مرگ است و محبت و ناله آنان را جوابى نمى دهد</w:t>
      </w:r>
      <w:r w:rsidR="004A6A40">
        <w:rPr>
          <w:rtl/>
          <w:lang w:bidi="fa-IR"/>
        </w:rPr>
        <w:t>.</w:t>
      </w:r>
    </w:p>
    <w:p w:rsidR="00105EBA" w:rsidRDefault="008E0ADF" w:rsidP="008E0ADF">
      <w:pPr>
        <w:pStyle w:val="libNormal"/>
        <w:rPr>
          <w:rtl/>
          <w:lang w:bidi="fa-IR"/>
        </w:rPr>
      </w:pPr>
      <w:r>
        <w:rPr>
          <w:rtl/>
          <w:lang w:bidi="fa-IR"/>
        </w:rPr>
        <w:t>آنان چشم هاى پر از اشك خود را به سوى بارگاه عنايت خداوندى خيره ساخته و با گفتن</w:t>
      </w:r>
      <w:r w:rsidR="004A6A40">
        <w:rPr>
          <w:rtl/>
          <w:lang w:bidi="fa-IR"/>
        </w:rPr>
        <w:t xml:space="preserve">: </w:t>
      </w:r>
      <w:r>
        <w:rPr>
          <w:rtl/>
          <w:lang w:bidi="fa-IR"/>
        </w:rPr>
        <w:t>«اى خداى زندگى و مرگ</w:t>
      </w:r>
      <w:r w:rsidR="004A6A40">
        <w:rPr>
          <w:rtl/>
          <w:lang w:bidi="fa-IR"/>
        </w:rPr>
        <w:t xml:space="preserve">، </w:t>
      </w:r>
      <w:r>
        <w:rPr>
          <w:rtl/>
          <w:lang w:bidi="fa-IR"/>
        </w:rPr>
        <w:t>مهربان خداوندا»</w:t>
      </w:r>
      <w:r w:rsidR="004A6A40">
        <w:rPr>
          <w:rtl/>
          <w:lang w:bidi="fa-IR"/>
        </w:rPr>
        <w:t xml:space="preserve">، </w:t>
      </w:r>
      <w:r>
        <w:rPr>
          <w:rtl/>
          <w:lang w:bidi="fa-IR"/>
        </w:rPr>
        <w:t>خود را تسليم مشيت او مى نمايند</w:t>
      </w:r>
      <w:r w:rsidR="004A6A40">
        <w:rPr>
          <w:rtl/>
          <w:lang w:bidi="fa-IR"/>
        </w:rPr>
        <w:t>.</w:t>
      </w:r>
    </w:p>
    <w:p w:rsidR="00105EBA" w:rsidRDefault="008E0ADF" w:rsidP="008E0ADF">
      <w:pPr>
        <w:pStyle w:val="libNormal"/>
        <w:rPr>
          <w:rtl/>
          <w:lang w:bidi="fa-IR"/>
        </w:rPr>
      </w:pPr>
      <w:r>
        <w:rPr>
          <w:rtl/>
          <w:lang w:bidi="fa-IR"/>
        </w:rPr>
        <w:lastRenderedPageBreak/>
        <w:t>متفكران و نوابغ بزرگ كه شناخت انسان و جهان براى آنها با اهميت تلقى شده است</w:t>
      </w:r>
      <w:r w:rsidR="004A6A40">
        <w:rPr>
          <w:rtl/>
          <w:lang w:bidi="fa-IR"/>
        </w:rPr>
        <w:t xml:space="preserve">، </w:t>
      </w:r>
      <w:r>
        <w:rPr>
          <w:rtl/>
          <w:lang w:bidi="fa-IR"/>
        </w:rPr>
        <w:t>آنگاه كه به ناتوانى خود از درك اسرار هستى و عظمت آن پى مى برند</w:t>
      </w:r>
      <w:r w:rsidR="004A6A40">
        <w:rPr>
          <w:rtl/>
          <w:lang w:bidi="fa-IR"/>
        </w:rPr>
        <w:t xml:space="preserve">، </w:t>
      </w:r>
      <w:r>
        <w:rPr>
          <w:rtl/>
          <w:lang w:bidi="fa-IR"/>
        </w:rPr>
        <w:t>نيايشى با خداى خود دارند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ربنا ما خلقت هذا باطلا سبحانك فقنا عذاب النار</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(1)</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اى پرورش دهنده ما</w:t>
      </w:r>
      <w:r w:rsidR="004A6A40">
        <w:rPr>
          <w:rtl/>
          <w:lang w:bidi="fa-IR"/>
        </w:rPr>
        <w:t xml:space="preserve">، </w:t>
      </w:r>
      <w:r>
        <w:rPr>
          <w:rtl/>
          <w:lang w:bidi="fa-IR"/>
        </w:rPr>
        <w:t>اى خداى بزرگ</w:t>
      </w:r>
      <w:r w:rsidR="004A6A40">
        <w:rPr>
          <w:rtl/>
          <w:lang w:bidi="fa-IR"/>
        </w:rPr>
        <w:t xml:space="preserve">، </w:t>
      </w:r>
      <w:r>
        <w:rPr>
          <w:rtl/>
          <w:lang w:bidi="fa-IR"/>
        </w:rPr>
        <w:t>به يقين مى دانيم كه اين جهان با عظمت را بيهوده نيافريدى و حكمتى بزرگ آن را به وجود آورده است</w:t>
      </w:r>
      <w:r w:rsidR="004A6A40">
        <w:rPr>
          <w:rtl/>
          <w:lang w:bidi="fa-IR"/>
        </w:rPr>
        <w:t xml:space="preserve">. </w:t>
      </w:r>
      <w:r>
        <w:rPr>
          <w:rtl/>
          <w:lang w:bidi="fa-IR"/>
        </w:rPr>
        <w:t>پاك و منزه هستى</w:t>
      </w:r>
      <w:r w:rsidR="004A6A40">
        <w:rPr>
          <w:rtl/>
          <w:lang w:bidi="fa-IR"/>
        </w:rPr>
        <w:t xml:space="preserve">، </w:t>
      </w:r>
      <w:r>
        <w:rPr>
          <w:rtl/>
          <w:lang w:bidi="fa-IR"/>
        </w:rPr>
        <w:t>پس ما را از عذاب آتش نگاهدار</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گروه ديگرى را مى شناسيم كه نه براى برآوردن نيازمندى هاى مادى در زندگانى خود</w:t>
      </w:r>
      <w:r w:rsidR="004A6A40">
        <w:rPr>
          <w:rtl/>
          <w:lang w:bidi="fa-IR"/>
        </w:rPr>
        <w:t xml:space="preserve">، </w:t>
      </w:r>
      <w:r>
        <w:rPr>
          <w:rtl/>
          <w:lang w:bidi="fa-IR"/>
        </w:rPr>
        <w:t>بلكه براى اين كه موقعيت وجودى خود را كاملا تشخيص</w:t>
      </w:r>
      <w:r w:rsidR="009C5920">
        <w:rPr>
          <w:rtl/>
          <w:lang w:bidi="fa-IR"/>
        </w:rPr>
        <w:t xml:space="preserve"> </w:t>
      </w:r>
      <w:r>
        <w:rPr>
          <w:rtl/>
          <w:lang w:bidi="fa-IR"/>
        </w:rPr>
        <w:t>داده و از آن بهره مند گردند</w:t>
      </w:r>
      <w:r w:rsidR="004A6A40">
        <w:rPr>
          <w:rtl/>
          <w:lang w:bidi="fa-IR"/>
        </w:rPr>
        <w:t xml:space="preserve">، </w:t>
      </w:r>
      <w:r>
        <w:rPr>
          <w:rtl/>
          <w:lang w:bidi="fa-IR"/>
        </w:rPr>
        <w:t>رو به سوى او مى آورند و به درگاه با عظمتش</w:t>
      </w:r>
      <w:r w:rsidR="009C5920">
        <w:rPr>
          <w:rtl/>
          <w:lang w:bidi="fa-IR"/>
        </w:rPr>
        <w:t xml:space="preserve"> </w:t>
      </w:r>
      <w:r>
        <w:rPr>
          <w:rtl/>
          <w:lang w:bidi="fa-IR"/>
        </w:rPr>
        <w:t>نيايش مى كنند</w:t>
      </w:r>
      <w:r w:rsidR="004A6A40">
        <w:rPr>
          <w:rtl/>
          <w:lang w:bidi="fa-IR"/>
        </w:rPr>
        <w:t xml:space="preserve">. </w:t>
      </w:r>
      <w:r>
        <w:rPr>
          <w:rtl/>
          <w:lang w:bidi="fa-IR"/>
        </w:rPr>
        <w:t>اينان بزرگترين افراد انسانى هستند كه معناى نيايش را مى فهمند و حداكثر بهره بردارى را از آن مى نمايند</w:t>
      </w:r>
      <w:r w:rsidR="004A6A40">
        <w:rPr>
          <w:rtl/>
          <w:lang w:bidi="fa-IR"/>
        </w:rPr>
        <w:t>.</w:t>
      </w:r>
    </w:p>
    <w:p w:rsidR="00105EBA" w:rsidRDefault="008E0ADF" w:rsidP="008E0ADF">
      <w:pPr>
        <w:pStyle w:val="libNormal"/>
        <w:rPr>
          <w:rtl/>
          <w:lang w:bidi="fa-IR"/>
        </w:rPr>
      </w:pPr>
      <w:r>
        <w:rPr>
          <w:rtl/>
          <w:lang w:bidi="fa-IR"/>
        </w:rPr>
        <w:t>از آن طرف</w:t>
      </w:r>
      <w:r w:rsidR="004A6A40">
        <w:rPr>
          <w:rtl/>
          <w:lang w:bidi="fa-IR"/>
        </w:rPr>
        <w:t xml:space="preserve">، </w:t>
      </w:r>
      <w:r>
        <w:rPr>
          <w:rtl/>
          <w:lang w:bidi="fa-IR"/>
        </w:rPr>
        <w:t>عده اى ديگر هستند كه نيايش سرتاپاى تفكرات</w:t>
      </w:r>
      <w:r w:rsidR="004A6A40">
        <w:rPr>
          <w:rtl/>
          <w:lang w:bidi="fa-IR"/>
        </w:rPr>
        <w:t xml:space="preserve">، </w:t>
      </w:r>
      <w:r>
        <w:rPr>
          <w:rtl/>
          <w:lang w:bidi="fa-IR"/>
        </w:rPr>
        <w:t>تخيلات</w:t>
      </w:r>
      <w:r w:rsidR="004A6A40">
        <w:rPr>
          <w:rtl/>
          <w:lang w:bidi="fa-IR"/>
        </w:rPr>
        <w:t xml:space="preserve">، </w:t>
      </w:r>
      <w:r>
        <w:rPr>
          <w:rtl/>
          <w:lang w:bidi="fa-IR"/>
        </w:rPr>
        <w:t>عمل و اراده آنان و تمامى اندوه و لذت هاى مادى شان را تحت الشعاع قرار داده است</w:t>
      </w:r>
      <w:r w:rsidR="004A6A40">
        <w:rPr>
          <w:rtl/>
          <w:lang w:bidi="fa-IR"/>
        </w:rPr>
        <w:t>.</w:t>
      </w:r>
    </w:p>
    <w:p w:rsidR="008E0ADF" w:rsidRDefault="008E0ADF" w:rsidP="008E0ADF">
      <w:pPr>
        <w:pStyle w:val="libNormal"/>
        <w:rPr>
          <w:rtl/>
          <w:lang w:bidi="fa-IR"/>
        </w:rPr>
      </w:pPr>
      <w:r>
        <w:rPr>
          <w:rtl/>
          <w:lang w:bidi="fa-IR"/>
        </w:rPr>
        <w:t>آنان اين زمزمه را سر مى دهند</w:t>
      </w:r>
      <w:r w:rsidR="004A6A40">
        <w:rPr>
          <w:rtl/>
          <w:lang w:bidi="fa-IR"/>
        </w:rPr>
        <w:t xml:space="preserve">: </w:t>
      </w:r>
    </w:p>
    <w:tbl>
      <w:tblPr>
        <w:tblStyle w:val="TableGrid"/>
        <w:bidiVisual/>
        <w:tblW w:w="5000" w:type="pct"/>
        <w:tblLook w:val="01E0"/>
      </w:tblPr>
      <w:tblGrid>
        <w:gridCol w:w="3656"/>
        <w:gridCol w:w="270"/>
        <w:gridCol w:w="3661"/>
      </w:tblGrid>
      <w:tr w:rsidR="00105EBA" w:rsidTr="00B74608">
        <w:trPr>
          <w:trHeight w:val="350"/>
        </w:trPr>
        <w:tc>
          <w:tcPr>
            <w:tcW w:w="4288" w:type="dxa"/>
            <w:shd w:val="clear" w:color="auto" w:fill="auto"/>
          </w:tcPr>
          <w:p w:rsidR="00105EBA" w:rsidRDefault="00105EBA" w:rsidP="00105EBA">
            <w:pPr>
              <w:pStyle w:val="libPoemFootnote"/>
              <w:rPr>
                <w:rtl/>
              </w:rPr>
            </w:pPr>
            <w:r>
              <w:rPr>
                <w:rtl/>
                <w:lang w:bidi="fa-IR"/>
              </w:rPr>
              <w:t>به جهان خرم از آنم كه جهان خرم از اوست</w:t>
            </w:r>
            <w:r w:rsidRPr="00725071">
              <w:rPr>
                <w:rStyle w:val="libPoemTiniChar0"/>
                <w:rtl/>
              </w:rPr>
              <w:br/>
              <w:t> </w:t>
            </w:r>
          </w:p>
        </w:tc>
        <w:tc>
          <w:tcPr>
            <w:tcW w:w="280" w:type="dxa"/>
            <w:shd w:val="clear" w:color="auto" w:fill="auto"/>
          </w:tcPr>
          <w:p w:rsidR="00105EBA" w:rsidRDefault="00105EBA" w:rsidP="00105EBA">
            <w:pPr>
              <w:pStyle w:val="libPoemFootnote"/>
              <w:rPr>
                <w:rtl/>
              </w:rPr>
            </w:pPr>
          </w:p>
        </w:tc>
        <w:tc>
          <w:tcPr>
            <w:tcW w:w="4288" w:type="dxa"/>
            <w:shd w:val="clear" w:color="auto" w:fill="auto"/>
          </w:tcPr>
          <w:p w:rsidR="00105EBA" w:rsidRDefault="00105EBA" w:rsidP="00105EBA">
            <w:pPr>
              <w:pStyle w:val="libPoemFootnote"/>
              <w:rPr>
                <w:rtl/>
              </w:rPr>
            </w:pPr>
            <w:r>
              <w:rPr>
                <w:rtl/>
                <w:lang w:bidi="fa-IR"/>
              </w:rPr>
              <w:t>عاشقم بر همه عالم كه همه عالم از اوست</w:t>
            </w:r>
            <w:r w:rsidRPr="00725071">
              <w:rPr>
                <w:rStyle w:val="libPoemTiniChar0"/>
                <w:rtl/>
              </w:rPr>
              <w:br/>
              <w:t> </w:t>
            </w:r>
          </w:p>
        </w:tc>
      </w:tr>
    </w:tbl>
    <w:p w:rsidR="008E0ADF" w:rsidRDefault="008E0ADF" w:rsidP="008E0ADF">
      <w:pPr>
        <w:pStyle w:val="libNormal"/>
        <w:rPr>
          <w:rtl/>
          <w:lang w:bidi="fa-IR"/>
        </w:rPr>
      </w:pPr>
      <w:r>
        <w:rPr>
          <w:rtl/>
          <w:lang w:bidi="fa-IR"/>
        </w:rPr>
        <w:t>«سعدى»</w:t>
      </w:r>
    </w:p>
    <w:p w:rsidR="008E0ADF" w:rsidRDefault="008E0ADF" w:rsidP="008E0ADF">
      <w:pPr>
        <w:pStyle w:val="libNormal"/>
        <w:rPr>
          <w:rtl/>
          <w:lang w:bidi="fa-IR"/>
        </w:rPr>
      </w:pPr>
      <w:r>
        <w:rPr>
          <w:rtl/>
          <w:lang w:bidi="fa-IR"/>
        </w:rPr>
        <w:t>اينان نيايش را وسيله فرار از قانون علت و معلول و گريز از نظم و ترتيب در جهان هستى قرار نمى دهند و چون متوجه شده اند كه خداوند بزرگ</w:t>
      </w:r>
      <w:r w:rsidR="004A6A40">
        <w:rPr>
          <w:rtl/>
          <w:lang w:bidi="fa-IR"/>
        </w:rPr>
        <w:t xml:space="preserve">، </w:t>
      </w:r>
      <w:r>
        <w:rPr>
          <w:rtl/>
          <w:lang w:bidi="fa-IR"/>
        </w:rPr>
        <w:t>اين جهان با عظمت را براى كوشش و حركت و تلاش آفريده است</w:t>
      </w:r>
      <w:r w:rsidR="004A6A40">
        <w:rPr>
          <w:rtl/>
          <w:lang w:bidi="fa-IR"/>
        </w:rPr>
        <w:t xml:space="preserve">، </w:t>
      </w:r>
      <w:r>
        <w:rPr>
          <w:rtl/>
          <w:lang w:bidi="fa-IR"/>
        </w:rPr>
        <w:t>خود را از نظام هستى كنار نمى كشند و بهترين تلاش را براى زندگانى مادى و معنوى انجام داده</w:t>
      </w:r>
      <w:r w:rsidR="004A6A40">
        <w:rPr>
          <w:rtl/>
          <w:lang w:bidi="fa-IR"/>
        </w:rPr>
        <w:t xml:space="preserve">، </w:t>
      </w:r>
      <w:r>
        <w:rPr>
          <w:rtl/>
          <w:lang w:bidi="fa-IR"/>
        </w:rPr>
        <w:t>سرود شبانه روزى آنان اين است كه</w:t>
      </w:r>
      <w:r w:rsidR="004A6A40">
        <w:rPr>
          <w:rtl/>
          <w:lang w:bidi="fa-IR"/>
        </w:rPr>
        <w:t xml:space="preserve">: </w:t>
      </w:r>
    </w:p>
    <w:tbl>
      <w:tblPr>
        <w:tblStyle w:val="TableGrid"/>
        <w:bidiVisual/>
        <w:tblW w:w="5000" w:type="pct"/>
        <w:tblLook w:val="01E0"/>
      </w:tblPr>
      <w:tblGrid>
        <w:gridCol w:w="3643"/>
        <w:gridCol w:w="269"/>
        <w:gridCol w:w="3675"/>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lastRenderedPageBreak/>
              <w:t>ما زنده از آنيم كه آرام نگيريم</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موجيم كه آسودگى ما عدم ماست</w:t>
            </w:r>
            <w:r w:rsidRPr="00725071">
              <w:rPr>
                <w:rStyle w:val="libPoemTiniChar0"/>
                <w:rtl/>
              </w:rPr>
              <w:br/>
              <w:t> </w:t>
            </w:r>
          </w:p>
        </w:tc>
      </w:tr>
    </w:tbl>
    <w:p w:rsidR="008E0ADF" w:rsidRDefault="008E0ADF" w:rsidP="008E0ADF">
      <w:pPr>
        <w:pStyle w:val="libNormal"/>
        <w:rPr>
          <w:rtl/>
          <w:lang w:bidi="fa-IR"/>
        </w:rPr>
      </w:pPr>
      <w:r>
        <w:rPr>
          <w:rtl/>
          <w:lang w:bidi="fa-IR"/>
        </w:rPr>
        <w:t>«اقبال لاهورى»</w:t>
      </w:r>
    </w:p>
    <w:p w:rsidR="00105EBA" w:rsidRDefault="008E0ADF" w:rsidP="008E0ADF">
      <w:pPr>
        <w:pStyle w:val="libNormal"/>
        <w:rPr>
          <w:rtl/>
          <w:lang w:bidi="fa-IR"/>
        </w:rPr>
      </w:pPr>
      <w:r>
        <w:rPr>
          <w:rtl/>
          <w:lang w:bidi="fa-IR"/>
        </w:rPr>
        <w:t>مضامين دعاى آنان هميشه با جمله ذيل هماهنگ مى باشد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و ان ليس للانسان الا ما سعى و ان سعيه سوف يُرى</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(2)</w:t>
      </w:r>
    </w:p>
    <w:p w:rsidR="008E0ADF" w:rsidRDefault="008E0ADF" w:rsidP="008E0ADF">
      <w:pPr>
        <w:pStyle w:val="libNormal"/>
        <w:rPr>
          <w:rtl/>
          <w:lang w:bidi="fa-IR"/>
        </w:rPr>
      </w:pPr>
      <w:r>
        <w:rPr>
          <w:rtl/>
          <w:lang w:bidi="fa-IR"/>
        </w:rPr>
        <w:t>«و هيچ چيز براى انسان به جز كوشش او وجود ندارد و او نتيجه كوشش</w:t>
      </w:r>
      <w:r w:rsidR="009C5920">
        <w:rPr>
          <w:rtl/>
          <w:lang w:bidi="fa-IR"/>
        </w:rPr>
        <w:t xml:space="preserve"> </w:t>
      </w:r>
      <w:r>
        <w:rPr>
          <w:rtl/>
          <w:lang w:bidi="fa-IR"/>
        </w:rPr>
        <w:t>خود را به طور حتم خواهد ديد</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باز</w:t>
      </w:r>
      <w:r w:rsidR="004A6A40">
        <w:rPr>
          <w:rtl/>
          <w:lang w:bidi="fa-IR"/>
        </w:rPr>
        <w:t xml:space="preserve">، </w:t>
      </w:r>
      <w:r>
        <w:rPr>
          <w:rtl/>
          <w:lang w:bidi="fa-IR"/>
        </w:rPr>
        <w:t>آنگاه كه به خود مى آيند</w:t>
      </w:r>
      <w:r w:rsidR="004A6A40">
        <w:rPr>
          <w:rtl/>
          <w:lang w:bidi="fa-IR"/>
        </w:rPr>
        <w:t xml:space="preserve">، </w:t>
      </w:r>
      <w:r>
        <w:rPr>
          <w:rtl/>
          <w:lang w:bidi="fa-IR"/>
        </w:rPr>
        <w:t>مى بينند كه تمام اجزا و روابط كالبد مادى و پديده هاى روانى آنها در تلاش دائمى هستند</w:t>
      </w:r>
      <w:r w:rsidR="004A6A40">
        <w:rPr>
          <w:rtl/>
          <w:lang w:bidi="fa-IR"/>
        </w:rPr>
        <w:t xml:space="preserve">. </w:t>
      </w:r>
      <w:r>
        <w:rPr>
          <w:rtl/>
          <w:lang w:bidi="fa-IR"/>
        </w:rPr>
        <w:t>همچنين</w:t>
      </w:r>
      <w:r w:rsidR="004A6A40">
        <w:rPr>
          <w:rtl/>
          <w:lang w:bidi="fa-IR"/>
        </w:rPr>
        <w:t xml:space="preserve">، </w:t>
      </w:r>
      <w:r>
        <w:rPr>
          <w:rtl/>
          <w:lang w:bidi="fa-IR"/>
        </w:rPr>
        <w:t>نوسان هاى درونى خود را كه به طور دائمى مشاهده مى كنند</w:t>
      </w:r>
      <w:r w:rsidR="004A6A40">
        <w:rPr>
          <w:rtl/>
          <w:lang w:bidi="fa-IR"/>
        </w:rPr>
        <w:t xml:space="preserve">، </w:t>
      </w:r>
      <w:r>
        <w:rPr>
          <w:rtl/>
          <w:lang w:bidi="fa-IR"/>
        </w:rPr>
        <w:t>براى آنان ثابت مى شود كه در زندگانى چيزى با اهميت تر از كوشش و فعاليت براى زندگانى مادى و روحى وجود ندارد</w:t>
      </w:r>
      <w:r w:rsidR="004A6A40">
        <w:rPr>
          <w:rtl/>
          <w:lang w:bidi="fa-IR"/>
        </w:rPr>
        <w:t xml:space="preserve">. </w:t>
      </w:r>
      <w:r>
        <w:rPr>
          <w:rtl/>
          <w:lang w:bidi="fa-IR"/>
        </w:rPr>
        <w:t>حتى آنان كه عمرى را با سكوت مى گذرانند</w:t>
      </w:r>
      <w:r w:rsidR="004A6A40">
        <w:rPr>
          <w:rtl/>
          <w:lang w:bidi="fa-IR"/>
        </w:rPr>
        <w:t xml:space="preserve">، </w:t>
      </w:r>
      <w:r>
        <w:rPr>
          <w:rtl/>
          <w:lang w:bidi="fa-IR"/>
        </w:rPr>
        <w:t>نيز با انديشه هاى درونى خود در حقيقت جويى - به شرط آن كه دور خود طواف نكنند - در حال نيايش به سر مى برند</w:t>
      </w:r>
      <w:r w:rsidR="004A6A40">
        <w:rPr>
          <w:rtl/>
          <w:lang w:bidi="fa-IR"/>
        </w:rPr>
        <w:t xml:space="preserve">: </w:t>
      </w:r>
    </w:p>
    <w:tbl>
      <w:tblPr>
        <w:tblStyle w:val="TableGrid"/>
        <w:bidiVisual/>
        <w:tblW w:w="5000" w:type="pct"/>
        <w:tblLook w:val="01E0"/>
      </w:tblPr>
      <w:tblGrid>
        <w:gridCol w:w="3667"/>
        <w:gridCol w:w="269"/>
        <w:gridCol w:w="3651"/>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t>بر لبش قفل است و در دل رازها</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لب خموش و دل پر از آوازها</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t>عارفان كه جام حق نوشيده اند</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رازها دانسته و پوشيده اند</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t>هر كه را اسرار حق آموختند</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مهر كردند و لبانش دوختند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بايد در اين مورد توجه داشته باشيم به اين كه ناتوانى از اظهار اسرار نهايى</w:t>
      </w:r>
      <w:r w:rsidR="004A6A40">
        <w:rPr>
          <w:rtl/>
          <w:lang w:bidi="fa-IR"/>
        </w:rPr>
        <w:t xml:space="preserve">، </w:t>
      </w:r>
      <w:r>
        <w:rPr>
          <w:rtl/>
          <w:lang w:bidi="fa-IR"/>
        </w:rPr>
        <w:t>غير از نيايش قلبى و نيايش لفظى است كه قابل ابراز است و براى تاكيد آگاهى به معناى دعا</w:t>
      </w:r>
      <w:r w:rsidR="004A6A40">
        <w:rPr>
          <w:rtl/>
          <w:lang w:bidi="fa-IR"/>
        </w:rPr>
        <w:t xml:space="preserve">، </w:t>
      </w:r>
      <w:r>
        <w:rPr>
          <w:rtl/>
          <w:lang w:bidi="fa-IR"/>
        </w:rPr>
        <w:t>بايد با تلفظ ابراز گردد</w:t>
      </w:r>
      <w:r w:rsidR="004A6A40">
        <w:rPr>
          <w:rtl/>
          <w:lang w:bidi="fa-IR"/>
        </w:rPr>
        <w:t>.</w:t>
      </w:r>
    </w:p>
    <w:p w:rsidR="00105EBA" w:rsidRDefault="008E0ADF" w:rsidP="008E0ADF">
      <w:pPr>
        <w:pStyle w:val="libNormal"/>
        <w:rPr>
          <w:rtl/>
          <w:lang w:bidi="fa-IR"/>
        </w:rPr>
      </w:pPr>
      <w:r>
        <w:rPr>
          <w:rtl/>
          <w:lang w:bidi="fa-IR"/>
        </w:rPr>
        <w:t>نيايش صورت ديگرى هم دارد كه نياز به آگاه ساختن نيايشگر دارد</w:t>
      </w:r>
      <w:r w:rsidR="004A6A40">
        <w:rPr>
          <w:rtl/>
          <w:lang w:bidi="fa-IR"/>
        </w:rPr>
        <w:t xml:space="preserve">. </w:t>
      </w:r>
      <w:r>
        <w:rPr>
          <w:rtl/>
          <w:lang w:bidi="fa-IR"/>
        </w:rPr>
        <w:t>اين گونه نيايش عبارت است از</w:t>
      </w:r>
      <w:r w:rsidR="004A6A40">
        <w:rPr>
          <w:rtl/>
          <w:lang w:bidi="fa-IR"/>
        </w:rPr>
        <w:t>:</w:t>
      </w:r>
    </w:p>
    <w:p w:rsidR="008E0ADF" w:rsidRDefault="008E0ADF" w:rsidP="008E0ADF">
      <w:pPr>
        <w:pStyle w:val="libNormal"/>
        <w:rPr>
          <w:rtl/>
          <w:lang w:bidi="fa-IR"/>
        </w:rPr>
      </w:pPr>
      <w:r>
        <w:rPr>
          <w:rtl/>
          <w:lang w:bidi="fa-IR"/>
        </w:rPr>
        <w:lastRenderedPageBreak/>
        <w:t>انديشه هايى كه در مغز آدمى به گرداب افتاده</w:t>
      </w:r>
      <w:r w:rsidR="004A6A40">
        <w:rPr>
          <w:rtl/>
          <w:lang w:bidi="fa-IR"/>
        </w:rPr>
        <w:t xml:space="preserve">، </w:t>
      </w:r>
      <w:r>
        <w:rPr>
          <w:rtl/>
          <w:lang w:bidi="fa-IR"/>
        </w:rPr>
        <w:t>ولى در عين حال راهى را به سوى رهايى از آن پيچيدگى مى جويد</w:t>
      </w:r>
      <w:r w:rsidR="004A6A40">
        <w:rPr>
          <w:rtl/>
          <w:lang w:bidi="fa-IR"/>
        </w:rPr>
        <w:t xml:space="preserve">. </w:t>
      </w:r>
    </w:p>
    <w:tbl>
      <w:tblPr>
        <w:tblStyle w:val="TableGrid"/>
        <w:bidiVisual/>
        <w:tblW w:w="5000" w:type="pct"/>
        <w:tblLook w:val="01E0"/>
      </w:tblPr>
      <w:tblGrid>
        <w:gridCol w:w="3676"/>
        <w:gridCol w:w="270"/>
        <w:gridCol w:w="3641"/>
      </w:tblGrid>
      <w:tr w:rsidR="00105EBA" w:rsidTr="00B74608">
        <w:trPr>
          <w:trHeight w:val="350"/>
        </w:trPr>
        <w:tc>
          <w:tcPr>
            <w:tcW w:w="4288" w:type="dxa"/>
            <w:shd w:val="clear" w:color="auto" w:fill="auto"/>
          </w:tcPr>
          <w:p w:rsidR="00105EBA" w:rsidRDefault="00105EBA" w:rsidP="00105EBA">
            <w:pPr>
              <w:pStyle w:val="libPoemFootnote"/>
              <w:rPr>
                <w:rtl/>
              </w:rPr>
            </w:pPr>
            <w:r>
              <w:rPr>
                <w:rtl/>
                <w:lang w:bidi="fa-IR"/>
              </w:rPr>
              <w:t>مغزهايى كز پريبشانى به خود پيچيده اند</w:t>
            </w:r>
            <w:r w:rsidRPr="00725071">
              <w:rPr>
                <w:rStyle w:val="libPoemTiniChar0"/>
                <w:rtl/>
              </w:rPr>
              <w:br/>
              <w:t> </w:t>
            </w:r>
          </w:p>
        </w:tc>
        <w:tc>
          <w:tcPr>
            <w:tcW w:w="280" w:type="dxa"/>
            <w:shd w:val="clear" w:color="auto" w:fill="auto"/>
          </w:tcPr>
          <w:p w:rsidR="00105EBA" w:rsidRDefault="00105EBA" w:rsidP="00105EBA">
            <w:pPr>
              <w:pStyle w:val="libPoemFootnote"/>
              <w:rPr>
                <w:rtl/>
              </w:rPr>
            </w:pPr>
          </w:p>
        </w:tc>
        <w:tc>
          <w:tcPr>
            <w:tcW w:w="4288" w:type="dxa"/>
            <w:shd w:val="clear" w:color="auto" w:fill="auto"/>
          </w:tcPr>
          <w:p w:rsidR="00105EBA" w:rsidRDefault="00105EBA" w:rsidP="00105EBA">
            <w:pPr>
              <w:pStyle w:val="libPoemFootnote"/>
              <w:rPr>
                <w:rtl/>
              </w:rPr>
            </w:pPr>
            <w:r>
              <w:rPr>
                <w:rtl/>
                <w:lang w:bidi="fa-IR"/>
              </w:rPr>
              <w:t>گردباد دامن پاك بيابان تواند</w:t>
            </w:r>
            <w:r w:rsidRPr="00725071">
              <w:rPr>
                <w:rStyle w:val="libPoemTiniChar0"/>
                <w:rtl/>
              </w:rPr>
              <w:br/>
              <w:t> </w:t>
            </w:r>
          </w:p>
        </w:tc>
      </w:tr>
    </w:tbl>
    <w:p w:rsidR="008E0ADF" w:rsidRDefault="008E0ADF" w:rsidP="008E0ADF">
      <w:pPr>
        <w:pStyle w:val="libNormal"/>
        <w:rPr>
          <w:rtl/>
          <w:lang w:bidi="fa-IR"/>
        </w:rPr>
      </w:pPr>
      <w:r>
        <w:rPr>
          <w:rtl/>
          <w:lang w:bidi="fa-IR"/>
        </w:rPr>
        <w:t>«صائب تبريزى»</w:t>
      </w:r>
    </w:p>
    <w:p w:rsidR="00105EBA" w:rsidRDefault="008E0ADF" w:rsidP="008E0ADF">
      <w:pPr>
        <w:pStyle w:val="libNormal"/>
        <w:rPr>
          <w:rtl/>
          <w:lang w:bidi="fa-IR"/>
        </w:rPr>
      </w:pPr>
      <w:r>
        <w:rPr>
          <w:rtl/>
          <w:lang w:bidi="fa-IR"/>
        </w:rPr>
        <w:t>گاهى ديگر</w:t>
      </w:r>
      <w:r w:rsidR="004A6A40">
        <w:rPr>
          <w:rtl/>
          <w:lang w:bidi="fa-IR"/>
        </w:rPr>
        <w:t xml:space="preserve">، </w:t>
      </w:r>
      <w:r>
        <w:rPr>
          <w:rtl/>
          <w:lang w:bidi="fa-IR"/>
        </w:rPr>
        <w:t>مغز آدمى از فعاليت نتيجه بخش مى ايستد و مجهولى كه براى حل آن مى كوشد</w:t>
      </w:r>
      <w:r w:rsidR="004A6A40">
        <w:rPr>
          <w:rtl/>
          <w:lang w:bidi="fa-IR"/>
        </w:rPr>
        <w:t xml:space="preserve">، </w:t>
      </w:r>
      <w:r>
        <w:rPr>
          <w:rtl/>
          <w:lang w:bidi="fa-IR"/>
        </w:rPr>
        <w:t>هم چنان به تحريك خود ادامه مى دهد</w:t>
      </w:r>
      <w:r w:rsidR="004A6A40">
        <w:rPr>
          <w:rtl/>
          <w:lang w:bidi="fa-IR"/>
        </w:rPr>
        <w:t>.</w:t>
      </w:r>
    </w:p>
    <w:p w:rsidR="008E0ADF" w:rsidRDefault="008E0ADF" w:rsidP="008E0ADF">
      <w:pPr>
        <w:pStyle w:val="libNormal"/>
        <w:rPr>
          <w:rtl/>
          <w:lang w:bidi="fa-IR"/>
        </w:rPr>
      </w:pPr>
      <w:r>
        <w:rPr>
          <w:rtl/>
          <w:lang w:bidi="fa-IR"/>
        </w:rPr>
        <w:t>در اين مورد</w:t>
      </w:r>
      <w:r w:rsidR="004A6A40">
        <w:rPr>
          <w:rtl/>
          <w:lang w:bidi="fa-IR"/>
        </w:rPr>
        <w:t xml:space="preserve">، </w:t>
      </w:r>
      <w:r>
        <w:rPr>
          <w:rtl/>
          <w:lang w:bidi="fa-IR"/>
        </w:rPr>
        <w:t>هيچ چاره اى جز ذكرى كه بتواند مغز آدمى را به فعاليت منتج وادارد</w:t>
      </w:r>
      <w:r w:rsidR="004A6A40">
        <w:rPr>
          <w:rtl/>
          <w:lang w:bidi="fa-IR"/>
        </w:rPr>
        <w:t xml:space="preserve">، </w:t>
      </w:r>
      <w:r>
        <w:rPr>
          <w:rtl/>
          <w:lang w:bidi="fa-IR"/>
        </w:rPr>
        <w:t>وجود ندارد</w:t>
      </w:r>
      <w:r w:rsidR="004A6A40">
        <w:rPr>
          <w:rtl/>
          <w:lang w:bidi="fa-IR"/>
        </w:rPr>
        <w:t xml:space="preserve">. </w:t>
      </w:r>
    </w:p>
    <w:tbl>
      <w:tblPr>
        <w:tblStyle w:val="TableGrid"/>
        <w:bidiVisual/>
        <w:tblW w:w="5000" w:type="pct"/>
        <w:tblLook w:val="01E0"/>
      </w:tblPr>
      <w:tblGrid>
        <w:gridCol w:w="3638"/>
        <w:gridCol w:w="269"/>
        <w:gridCol w:w="3680"/>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t>اين قدر گفتيم، باقى فكر كن</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فكر گر راكد بود، رو ذكر كن</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t>ذكر آرد فكر را در اهتزاز</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ذكر را خورشيد اين افسرده ساز</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پس</w:t>
      </w:r>
      <w:r w:rsidR="004A6A40">
        <w:rPr>
          <w:rtl/>
          <w:lang w:bidi="fa-IR"/>
        </w:rPr>
        <w:t xml:space="preserve">، </w:t>
      </w:r>
      <w:r>
        <w:rPr>
          <w:rtl/>
          <w:lang w:bidi="fa-IR"/>
        </w:rPr>
        <w:t>نيايش براى انسان ها هدف هاى متعددى را در بر دارد</w:t>
      </w:r>
      <w:r w:rsidR="004A6A40">
        <w:rPr>
          <w:rtl/>
          <w:lang w:bidi="fa-IR"/>
        </w:rPr>
        <w:t>:</w:t>
      </w:r>
    </w:p>
    <w:p w:rsidR="00105EBA" w:rsidRDefault="008E0ADF" w:rsidP="008E0ADF">
      <w:pPr>
        <w:pStyle w:val="libNormal"/>
        <w:rPr>
          <w:rtl/>
          <w:lang w:bidi="fa-IR"/>
        </w:rPr>
      </w:pPr>
      <w:r>
        <w:rPr>
          <w:rtl/>
          <w:lang w:bidi="fa-IR"/>
        </w:rPr>
        <w:t>1 - اين كه</w:t>
      </w:r>
      <w:r w:rsidR="004A6A40">
        <w:rPr>
          <w:rtl/>
          <w:lang w:bidi="fa-IR"/>
        </w:rPr>
        <w:t xml:space="preserve">: </w:t>
      </w:r>
      <w:r>
        <w:rPr>
          <w:rtl/>
          <w:lang w:bidi="fa-IR"/>
        </w:rPr>
        <w:t>خداوندا</w:t>
      </w:r>
      <w:r w:rsidR="004A6A40">
        <w:rPr>
          <w:rtl/>
          <w:lang w:bidi="fa-IR"/>
        </w:rPr>
        <w:t xml:space="preserve">، </w:t>
      </w:r>
      <w:r>
        <w:rPr>
          <w:rtl/>
          <w:lang w:bidi="fa-IR"/>
        </w:rPr>
        <w:t>من براى تكامل مادى و معنوى در اين دوران زندگى آماده شده ام</w:t>
      </w:r>
      <w:r w:rsidR="004A6A40">
        <w:rPr>
          <w:rtl/>
          <w:lang w:bidi="fa-IR"/>
        </w:rPr>
        <w:t xml:space="preserve">؛ </w:t>
      </w:r>
      <w:r>
        <w:rPr>
          <w:rtl/>
          <w:lang w:bidi="fa-IR"/>
        </w:rPr>
        <w:t>براى من آگاهى عطا فرما تا بتوانم علل محاسبه نشده را كه از هر سو به طرف من سرازير مى گردند به حساب درآورده و هر چه بيشتر بتوانم موانع را از پيش پا بردارم و مقتضيات را انجام دهم</w:t>
      </w:r>
      <w:r w:rsidR="004A6A40">
        <w:rPr>
          <w:rtl/>
          <w:lang w:bidi="fa-IR"/>
        </w:rPr>
        <w:t xml:space="preserve">. </w:t>
      </w:r>
      <w:r>
        <w:rPr>
          <w:rtl/>
          <w:lang w:bidi="fa-IR"/>
        </w:rPr>
        <w:t>اگر هم نتوانم از عهده محاسبه علل ناشناخته برآيم</w:t>
      </w:r>
      <w:r w:rsidR="004A6A40">
        <w:rPr>
          <w:rtl/>
          <w:lang w:bidi="fa-IR"/>
        </w:rPr>
        <w:t xml:space="preserve">، </w:t>
      </w:r>
      <w:r>
        <w:rPr>
          <w:rtl/>
          <w:lang w:bidi="fa-IR"/>
        </w:rPr>
        <w:t>عنايتى فرما و تسليم به مشيت را چراغ راهم نما تا در زندگانى خلائى احساس نكنم</w:t>
      </w:r>
      <w:r w:rsidR="004A6A40">
        <w:rPr>
          <w:rtl/>
          <w:lang w:bidi="fa-IR"/>
        </w:rPr>
        <w:t>.</w:t>
      </w:r>
    </w:p>
    <w:p w:rsidR="00105EBA" w:rsidRDefault="008E0ADF" w:rsidP="008E0ADF">
      <w:pPr>
        <w:pStyle w:val="libNormal"/>
        <w:rPr>
          <w:rtl/>
          <w:lang w:bidi="fa-IR"/>
        </w:rPr>
      </w:pPr>
      <w:r>
        <w:rPr>
          <w:rtl/>
          <w:lang w:bidi="fa-IR"/>
        </w:rPr>
        <w:t>2 - نيرو گرفتن از ماوراى طبيعت و بهره بردارى از آن در برآورده شدن نيازهاى مادى و معنوى</w:t>
      </w:r>
      <w:r w:rsidR="004A6A40">
        <w:rPr>
          <w:rtl/>
          <w:lang w:bidi="fa-IR"/>
        </w:rPr>
        <w:t>.</w:t>
      </w:r>
    </w:p>
    <w:p w:rsidR="00105EBA" w:rsidRDefault="008E0ADF" w:rsidP="008E0ADF">
      <w:pPr>
        <w:pStyle w:val="libNormal"/>
        <w:rPr>
          <w:rtl/>
          <w:lang w:bidi="fa-IR"/>
        </w:rPr>
      </w:pPr>
      <w:r>
        <w:rPr>
          <w:rtl/>
          <w:lang w:bidi="fa-IR"/>
        </w:rPr>
        <w:t>3 - تماس بى نهايت كوچك با بى نهايت بزرگ است كه نهايت آمال و ايده آل بشرى است</w:t>
      </w:r>
      <w:r w:rsidR="004A6A40">
        <w:rPr>
          <w:rtl/>
          <w:lang w:bidi="fa-IR"/>
        </w:rPr>
        <w:t xml:space="preserve">. </w:t>
      </w:r>
      <w:r>
        <w:rPr>
          <w:rtl/>
          <w:lang w:bidi="fa-IR"/>
        </w:rPr>
        <w:t xml:space="preserve">با اين تماس است كه جهان درونى و برونى و جهان مادى و </w:t>
      </w:r>
      <w:r>
        <w:rPr>
          <w:rtl/>
          <w:lang w:bidi="fa-IR"/>
        </w:rPr>
        <w:lastRenderedPageBreak/>
        <w:t>معنوى هماهنگ مى شوند و هستى آدمى</w:t>
      </w:r>
      <w:r w:rsidR="004A6A40">
        <w:rPr>
          <w:rtl/>
          <w:lang w:bidi="fa-IR"/>
        </w:rPr>
        <w:t xml:space="preserve">، </w:t>
      </w:r>
      <w:r>
        <w:rPr>
          <w:rtl/>
          <w:lang w:bidi="fa-IR"/>
        </w:rPr>
        <w:t>معناى حقيقى خود را براى انسان آشكار مى سازد</w:t>
      </w:r>
      <w:r w:rsidR="004A6A40">
        <w:rPr>
          <w:rtl/>
          <w:lang w:bidi="fa-IR"/>
        </w:rPr>
        <w:t>.</w:t>
      </w:r>
    </w:p>
    <w:p w:rsidR="00105EBA" w:rsidRDefault="008E0ADF" w:rsidP="008E0ADF">
      <w:pPr>
        <w:pStyle w:val="libNormal"/>
        <w:rPr>
          <w:rtl/>
          <w:lang w:bidi="fa-IR"/>
        </w:rPr>
      </w:pPr>
      <w:r>
        <w:rPr>
          <w:rtl/>
          <w:lang w:bidi="fa-IR"/>
        </w:rPr>
        <w:t>4 - تحصيل آرامش روحى در هنگام اضطراب هاى مختلف</w:t>
      </w:r>
      <w:r w:rsidR="004A6A40">
        <w:rPr>
          <w:rtl/>
          <w:lang w:bidi="fa-IR"/>
        </w:rPr>
        <w:t>.</w:t>
      </w:r>
    </w:p>
    <w:p w:rsidR="00105EBA" w:rsidRDefault="008E0ADF" w:rsidP="008E0ADF">
      <w:pPr>
        <w:pStyle w:val="libNormal"/>
        <w:rPr>
          <w:rtl/>
          <w:lang w:bidi="fa-IR"/>
        </w:rPr>
      </w:pPr>
      <w:r>
        <w:rPr>
          <w:rtl/>
          <w:lang w:bidi="fa-IR"/>
        </w:rPr>
        <w:t>5 - به دست آوردن نيرو براى كوشش هاى با محتوا</w:t>
      </w:r>
      <w:r w:rsidR="004A6A40">
        <w:rPr>
          <w:rtl/>
          <w:lang w:bidi="fa-IR"/>
        </w:rPr>
        <w:t>.</w:t>
      </w:r>
    </w:p>
    <w:p w:rsidR="008E0ADF" w:rsidRDefault="008E0ADF" w:rsidP="008E0ADF">
      <w:pPr>
        <w:pStyle w:val="libNormal"/>
        <w:rPr>
          <w:rtl/>
          <w:lang w:bidi="fa-IR"/>
        </w:rPr>
      </w:pPr>
      <w:r>
        <w:rPr>
          <w:rtl/>
          <w:lang w:bidi="fa-IR"/>
        </w:rPr>
        <w:t>ساده لوحان مى گويند</w:t>
      </w:r>
      <w:r w:rsidR="004A6A40">
        <w:rPr>
          <w:rtl/>
          <w:lang w:bidi="fa-IR"/>
        </w:rPr>
        <w:t xml:space="preserve">: </w:t>
      </w:r>
      <w:r>
        <w:rPr>
          <w:rtl/>
          <w:lang w:bidi="fa-IR"/>
        </w:rPr>
        <w:t>ما بدون اين كه در زندگانى حالت گرايش و نيايشى داشته و خود را با بى نهايت مواجه بسازيم</w:t>
      </w:r>
      <w:r w:rsidR="004A6A40">
        <w:rPr>
          <w:rtl/>
          <w:lang w:bidi="fa-IR"/>
        </w:rPr>
        <w:t xml:space="preserve">، </w:t>
      </w:r>
      <w:r>
        <w:rPr>
          <w:rtl/>
          <w:lang w:bidi="fa-IR"/>
        </w:rPr>
        <w:t>مى توانيم زندگانى لذت بخش</w:t>
      </w:r>
      <w:r w:rsidR="009C5920">
        <w:rPr>
          <w:rtl/>
          <w:lang w:bidi="fa-IR"/>
        </w:rPr>
        <w:t xml:space="preserve"> </w:t>
      </w:r>
      <w:r>
        <w:rPr>
          <w:rtl/>
          <w:lang w:bidi="fa-IR"/>
        </w:rPr>
        <w:t>داشته باشيم</w:t>
      </w:r>
      <w:r w:rsidR="004A6A40">
        <w:rPr>
          <w:rtl/>
          <w:lang w:bidi="fa-IR"/>
        </w:rPr>
        <w:t>!</w:t>
      </w:r>
    </w:p>
    <w:p w:rsidR="008E0ADF" w:rsidRDefault="008E0ADF" w:rsidP="008E0ADF">
      <w:pPr>
        <w:pStyle w:val="libNormal"/>
        <w:rPr>
          <w:rtl/>
          <w:lang w:bidi="fa-IR"/>
        </w:rPr>
      </w:pPr>
      <w:r>
        <w:rPr>
          <w:rtl/>
          <w:lang w:bidi="fa-IR"/>
        </w:rPr>
        <w:t>آرى</w:t>
      </w:r>
      <w:r w:rsidR="004A6A40">
        <w:rPr>
          <w:rtl/>
          <w:lang w:bidi="fa-IR"/>
        </w:rPr>
        <w:t xml:space="preserve">، </w:t>
      </w:r>
      <w:r>
        <w:rPr>
          <w:rtl/>
          <w:lang w:bidi="fa-IR"/>
        </w:rPr>
        <w:t>لذت هاى طبيعى را آرمان تلقى كردن</w:t>
      </w:r>
      <w:r w:rsidR="004A6A40">
        <w:rPr>
          <w:rtl/>
          <w:lang w:bidi="fa-IR"/>
        </w:rPr>
        <w:t xml:space="preserve">، </w:t>
      </w:r>
      <w:r>
        <w:rPr>
          <w:rtl/>
          <w:lang w:bidi="fa-IR"/>
        </w:rPr>
        <w:t>همان اندازه قابل دفاع است كه لذت مواد تخديركننده براى معتادان به آن مواد!</w:t>
      </w:r>
    </w:p>
    <w:p w:rsidR="008E0ADF" w:rsidRDefault="008E0ADF" w:rsidP="008E0ADF">
      <w:pPr>
        <w:pStyle w:val="libNormal"/>
        <w:rPr>
          <w:rtl/>
          <w:lang w:bidi="fa-IR"/>
        </w:rPr>
      </w:pPr>
      <w:r>
        <w:rPr>
          <w:rtl/>
          <w:lang w:bidi="fa-IR"/>
        </w:rPr>
        <w:t>فراموش نكنيم</w:t>
      </w:r>
      <w:r w:rsidR="004A6A40">
        <w:rPr>
          <w:rtl/>
          <w:lang w:bidi="fa-IR"/>
        </w:rPr>
        <w:t xml:space="preserve">، </w:t>
      </w:r>
      <w:r>
        <w:rPr>
          <w:rtl/>
          <w:lang w:bidi="fa-IR"/>
        </w:rPr>
        <w:t>آنان كه اعتياد به مواد تخديركننده دارند نيز در موقع استفاده از مواد مزبور</w:t>
      </w:r>
      <w:r w:rsidR="004A6A40">
        <w:rPr>
          <w:rtl/>
          <w:lang w:bidi="fa-IR"/>
        </w:rPr>
        <w:t xml:space="preserve">، </w:t>
      </w:r>
      <w:r>
        <w:rPr>
          <w:rtl/>
          <w:lang w:bidi="fa-IR"/>
        </w:rPr>
        <w:t>در دنيايى از لذت غوطه ور مى گردند! آنان كه به جهت نيرومندى</w:t>
      </w:r>
      <w:r w:rsidR="004A6A40">
        <w:rPr>
          <w:rtl/>
          <w:lang w:bidi="fa-IR"/>
        </w:rPr>
        <w:t xml:space="preserve">، </w:t>
      </w:r>
      <w:r>
        <w:rPr>
          <w:rtl/>
          <w:lang w:bidi="fa-IR"/>
        </w:rPr>
        <w:t>از وسايل پيروزى بر ديگران برخورداند</w:t>
      </w:r>
      <w:r w:rsidR="004A6A40">
        <w:rPr>
          <w:rtl/>
          <w:lang w:bidi="fa-IR"/>
        </w:rPr>
        <w:t xml:space="preserve">، </w:t>
      </w:r>
      <w:r>
        <w:rPr>
          <w:rtl/>
          <w:lang w:bidi="fa-IR"/>
        </w:rPr>
        <w:t>از مستى برده ساختن ديگران و زير پا گذاشتن هر گونه حقوق و اصول انسانى</w:t>
      </w:r>
      <w:r w:rsidR="004A6A40">
        <w:rPr>
          <w:rtl/>
          <w:lang w:bidi="fa-IR"/>
        </w:rPr>
        <w:t xml:space="preserve">، </w:t>
      </w:r>
      <w:r>
        <w:rPr>
          <w:rtl/>
          <w:lang w:bidi="fa-IR"/>
        </w:rPr>
        <w:t>بهترين سعادت زندگانى و لذت را مى چشند! آيا مقصود شما اين قبيل لذايذ است</w:t>
      </w:r>
      <w:r w:rsidR="004A6A40">
        <w:rPr>
          <w:rtl/>
          <w:lang w:bidi="fa-IR"/>
        </w:rPr>
        <w:t>!</w:t>
      </w:r>
    </w:p>
    <w:p w:rsidR="00105EBA" w:rsidRDefault="008E0ADF" w:rsidP="008E0ADF">
      <w:pPr>
        <w:pStyle w:val="libNormal"/>
        <w:rPr>
          <w:rtl/>
          <w:lang w:bidi="fa-IR"/>
        </w:rPr>
      </w:pPr>
      <w:r>
        <w:rPr>
          <w:rtl/>
          <w:lang w:bidi="fa-IR"/>
        </w:rPr>
        <w:t>چه هدف ناچيزى</w:t>
      </w:r>
      <w:r w:rsidR="004A6A40">
        <w:rPr>
          <w:rtl/>
          <w:lang w:bidi="fa-IR"/>
        </w:rPr>
        <w:t xml:space="preserve">، </w:t>
      </w:r>
      <w:r>
        <w:rPr>
          <w:rtl/>
          <w:lang w:bidi="fa-IR"/>
        </w:rPr>
        <w:t>اگر لازم باشد كه انسان هايى در روى زمين زندگانى كنند</w:t>
      </w:r>
      <w:r w:rsidR="004A6A40">
        <w:rPr>
          <w:rtl/>
          <w:lang w:bidi="fa-IR"/>
        </w:rPr>
        <w:t xml:space="preserve">. </w:t>
      </w:r>
      <w:r>
        <w:rPr>
          <w:rtl/>
          <w:lang w:bidi="fa-IR"/>
        </w:rPr>
        <w:t>اگر ضرورتى اقتضا كند كه اين انسان ها مانند يك وسيله موسيقى نباشند كه هرگز فى نفسه صدايى ندارد و بايد ديگران آن را به صدا درآورند</w:t>
      </w:r>
      <w:r w:rsidR="004A6A40">
        <w:rPr>
          <w:rtl/>
          <w:lang w:bidi="fa-IR"/>
        </w:rPr>
        <w:t xml:space="preserve">، </w:t>
      </w:r>
      <w:r>
        <w:rPr>
          <w:rtl/>
          <w:lang w:bidi="fa-IR"/>
        </w:rPr>
        <w:t>يعنى اگر بنا بگذاريم كه انسان ها بايد «شخصيت» داشته و با آن حقيقت زندگى كنند</w:t>
      </w:r>
      <w:r w:rsidR="004A6A40">
        <w:rPr>
          <w:rtl/>
          <w:lang w:bidi="fa-IR"/>
        </w:rPr>
        <w:t xml:space="preserve">، </w:t>
      </w:r>
      <w:r>
        <w:rPr>
          <w:rtl/>
          <w:lang w:bidi="fa-IR"/>
        </w:rPr>
        <w:t>منطق صريح مى گويد</w:t>
      </w:r>
      <w:r w:rsidR="004A6A40">
        <w:rPr>
          <w:rtl/>
          <w:lang w:bidi="fa-IR"/>
        </w:rPr>
        <w:t xml:space="preserve">، </w:t>
      </w:r>
      <w:r>
        <w:rPr>
          <w:rtl/>
          <w:lang w:bidi="fa-IR"/>
        </w:rPr>
        <w:t>بايد آنان ايده آلى براى خود تعيين نمايند</w:t>
      </w:r>
      <w:r w:rsidR="004A6A40">
        <w:rPr>
          <w:rtl/>
          <w:lang w:bidi="fa-IR"/>
        </w:rPr>
        <w:t>.</w:t>
      </w:r>
    </w:p>
    <w:p w:rsidR="00105EBA" w:rsidRDefault="008E0ADF" w:rsidP="008E0ADF">
      <w:pPr>
        <w:pStyle w:val="libNormal"/>
        <w:rPr>
          <w:rtl/>
          <w:lang w:bidi="fa-IR"/>
        </w:rPr>
      </w:pPr>
      <w:r>
        <w:rPr>
          <w:rtl/>
          <w:lang w:bidi="fa-IR"/>
        </w:rPr>
        <w:t>اگر هدف سوم كه متذكر شديم «قرار گرفتن انسان در جاذبيت كمال مطلق»</w:t>
      </w:r>
      <w:r w:rsidR="004A6A40">
        <w:rPr>
          <w:rtl/>
          <w:lang w:bidi="fa-IR"/>
        </w:rPr>
        <w:t xml:space="preserve">، </w:t>
      </w:r>
      <w:r>
        <w:rPr>
          <w:rtl/>
          <w:lang w:bidi="fa-IR"/>
        </w:rPr>
        <w:t>رهبر زندگانى انسانى نباشد</w:t>
      </w:r>
      <w:r w:rsidR="004A6A40">
        <w:rPr>
          <w:rtl/>
          <w:lang w:bidi="fa-IR"/>
        </w:rPr>
        <w:t xml:space="preserve">، </w:t>
      </w:r>
      <w:r>
        <w:rPr>
          <w:rtl/>
          <w:lang w:bidi="fa-IR"/>
        </w:rPr>
        <w:t>هيچ حقيقتى نمى تواند براى زندگانى او هدف مطلق و واقعى بوده باشد</w:t>
      </w:r>
      <w:r w:rsidR="004A6A40">
        <w:rPr>
          <w:rtl/>
          <w:lang w:bidi="fa-IR"/>
        </w:rPr>
        <w:t xml:space="preserve">. </w:t>
      </w:r>
      <w:r>
        <w:rPr>
          <w:rtl/>
          <w:lang w:bidi="fa-IR"/>
        </w:rPr>
        <w:t xml:space="preserve">اگر تعريف زير براى ايده آل زندگى و زندگانى ايده </w:t>
      </w:r>
      <w:r>
        <w:rPr>
          <w:rtl/>
          <w:lang w:bidi="fa-IR"/>
        </w:rPr>
        <w:lastRenderedPageBreak/>
        <w:t>آل مى تواند تفسير معقولى براى حيات زودگذر ما بوده باشد</w:t>
      </w:r>
      <w:r w:rsidR="004A6A40">
        <w:rPr>
          <w:rtl/>
          <w:lang w:bidi="fa-IR"/>
        </w:rPr>
        <w:t xml:space="preserve">، </w:t>
      </w:r>
      <w:r>
        <w:rPr>
          <w:rtl/>
          <w:lang w:bidi="fa-IR"/>
        </w:rPr>
        <w:t>بدون ترديد گرايش و نيايش به خدا مهم ترين و اساسى ترين عنصر حيات ما خواهد بود</w:t>
      </w:r>
      <w:r w:rsidR="004A6A40">
        <w:rPr>
          <w:rtl/>
          <w:lang w:bidi="fa-IR"/>
        </w:rPr>
        <w:t>.</w:t>
      </w:r>
    </w:p>
    <w:p w:rsidR="00105EBA" w:rsidRDefault="008E0ADF" w:rsidP="008E0ADF">
      <w:pPr>
        <w:pStyle w:val="libNormal"/>
        <w:rPr>
          <w:rtl/>
          <w:lang w:bidi="fa-IR"/>
        </w:rPr>
      </w:pPr>
      <w:r>
        <w:rPr>
          <w:rtl/>
          <w:lang w:bidi="fa-IR"/>
        </w:rPr>
        <w:t>ايده آل زندگانى عبارت است</w:t>
      </w:r>
      <w:r w:rsidR="004A6A40">
        <w:rPr>
          <w:rtl/>
          <w:lang w:bidi="fa-IR"/>
        </w:rPr>
        <w:t xml:space="preserve">: </w:t>
      </w:r>
      <w:r>
        <w:rPr>
          <w:rtl/>
          <w:lang w:bidi="fa-IR"/>
        </w:rPr>
        <w:t>«آرمان هاى زندگانى گذران را با حيات تكاملى آبيارى كردن و شكوفا ساختن و شخصيت انسانى را در حركت به سوى ابديت به ثمر رسانيدن»</w:t>
      </w:r>
      <w:r w:rsidR="004A6A40">
        <w:rPr>
          <w:rtl/>
          <w:lang w:bidi="fa-IR"/>
        </w:rPr>
        <w:t>.</w:t>
      </w:r>
    </w:p>
    <w:p w:rsidR="00105EBA" w:rsidRDefault="008E0ADF" w:rsidP="008E0ADF">
      <w:pPr>
        <w:pStyle w:val="libNormal"/>
        <w:rPr>
          <w:rtl/>
          <w:lang w:bidi="fa-IR"/>
        </w:rPr>
      </w:pPr>
      <w:r>
        <w:rPr>
          <w:rtl/>
          <w:lang w:bidi="fa-IR"/>
        </w:rPr>
        <w:t>زندگانى ايده آل عبارت است</w:t>
      </w:r>
      <w:r w:rsidR="004A6A40">
        <w:rPr>
          <w:rtl/>
          <w:lang w:bidi="fa-IR"/>
        </w:rPr>
        <w:t xml:space="preserve">: </w:t>
      </w:r>
      <w:r>
        <w:rPr>
          <w:rtl/>
          <w:lang w:bidi="fa-IR"/>
        </w:rPr>
        <w:t>«تكاپويى است آگاهانه</w:t>
      </w:r>
      <w:r w:rsidR="004A6A40">
        <w:rPr>
          <w:rtl/>
          <w:lang w:bidi="fa-IR"/>
        </w:rPr>
        <w:t xml:space="preserve">؛ </w:t>
      </w:r>
      <w:r>
        <w:rPr>
          <w:rtl/>
          <w:lang w:bidi="fa-IR"/>
        </w:rPr>
        <w:t>هر يك از مراحل زندگانى كه در اين تكاپو سپرى مى شود</w:t>
      </w:r>
      <w:r w:rsidR="004A6A40">
        <w:rPr>
          <w:rtl/>
          <w:lang w:bidi="fa-IR"/>
        </w:rPr>
        <w:t xml:space="preserve">، </w:t>
      </w:r>
      <w:r>
        <w:rPr>
          <w:rtl/>
          <w:lang w:bidi="fa-IR"/>
        </w:rPr>
        <w:t>اشتياق و نيروى حركت به مرحله بعدى را مى افزايد»</w:t>
      </w:r>
      <w:r w:rsidR="004A6A40">
        <w:rPr>
          <w:rtl/>
          <w:lang w:bidi="fa-IR"/>
        </w:rPr>
        <w:t>.</w:t>
      </w:r>
    </w:p>
    <w:p w:rsidR="00105EBA" w:rsidRDefault="008E0ADF" w:rsidP="008E0ADF">
      <w:pPr>
        <w:pStyle w:val="libNormal"/>
        <w:rPr>
          <w:rtl/>
          <w:lang w:bidi="fa-IR"/>
        </w:rPr>
      </w:pPr>
      <w:r>
        <w:rPr>
          <w:rtl/>
          <w:lang w:bidi="fa-IR"/>
        </w:rPr>
        <w:t>شخصيت انسانى رهبر اين تكاپوست</w:t>
      </w:r>
      <w:r w:rsidR="004A6A40">
        <w:rPr>
          <w:rtl/>
          <w:lang w:bidi="fa-IR"/>
        </w:rPr>
        <w:t xml:space="preserve">، </w:t>
      </w:r>
      <w:r>
        <w:rPr>
          <w:rtl/>
          <w:lang w:bidi="fa-IR"/>
        </w:rPr>
        <w:t>آن شخصيت كه ازليت سرچشمه آن است</w:t>
      </w:r>
      <w:r w:rsidR="004A6A40">
        <w:rPr>
          <w:rtl/>
          <w:lang w:bidi="fa-IR"/>
        </w:rPr>
        <w:t xml:space="preserve">. </w:t>
      </w:r>
      <w:r>
        <w:rPr>
          <w:rtl/>
          <w:lang w:bidi="fa-IR"/>
        </w:rPr>
        <w:t>اين جهان معنادار</w:t>
      </w:r>
      <w:r w:rsidR="004A6A40">
        <w:rPr>
          <w:rtl/>
          <w:lang w:bidi="fa-IR"/>
        </w:rPr>
        <w:t xml:space="preserve">، </w:t>
      </w:r>
      <w:r>
        <w:rPr>
          <w:rtl/>
          <w:lang w:bidi="fa-IR"/>
        </w:rPr>
        <w:t>گذرگاهش</w:t>
      </w:r>
      <w:r w:rsidR="004A6A40">
        <w:rPr>
          <w:rtl/>
          <w:lang w:bidi="fa-IR"/>
        </w:rPr>
        <w:t xml:space="preserve">، </w:t>
      </w:r>
      <w:r>
        <w:rPr>
          <w:rtl/>
          <w:lang w:bidi="fa-IR"/>
        </w:rPr>
        <w:t>و قرار گرفتن در جاذبه كمال مطلق در ابديت مقصد نهايى اش</w:t>
      </w:r>
      <w:r w:rsidR="004A6A40">
        <w:rPr>
          <w:rtl/>
          <w:lang w:bidi="fa-IR"/>
        </w:rPr>
        <w:t xml:space="preserve">. </w:t>
      </w:r>
      <w:r>
        <w:rPr>
          <w:rtl/>
          <w:lang w:bidi="fa-IR"/>
        </w:rPr>
        <w:t>آن كمال مطلق كه نسيمى از محبت و جلالش</w:t>
      </w:r>
      <w:r w:rsidR="004A6A40">
        <w:rPr>
          <w:rtl/>
          <w:lang w:bidi="fa-IR"/>
        </w:rPr>
        <w:t xml:space="preserve">، </w:t>
      </w:r>
      <w:r>
        <w:rPr>
          <w:rtl/>
          <w:lang w:bidi="fa-IR"/>
        </w:rPr>
        <w:t>واقعيات هستى بى كران را به تموج درآورده</w:t>
      </w:r>
      <w:r w:rsidR="004A6A40">
        <w:rPr>
          <w:rtl/>
          <w:lang w:bidi="fa-IR"/>
        </w:rPr>
        <w:t xml:space="preserve">، </w:t>
      </w:r>
      <w:r>
        <w:rPr>
          <w:rtl/>
          <w:lang w:bidi="fa-IR"/>
        </w:rPr>
        <w:t>چراغى فرا راه پرنشيب و فراز تكامل ماده و معنى مى افزود</w:t>
      </w:r>
      <w:r w:rsidR="004A6A40">
        <w:rPr>
          <w:rtl/>
          <w:lang w:bidi="fa-IR"/>
        </w:rPr>
        <w:t>.</w:t>
      </w:r>
    </w:p>
    <w:p w:rsidR="00105EBA" w:rsidRDefault="008E0ADF" w:rsidP="008E0ADF">
      <w:pPr>
        <w:pStyle w:val="libNormal"/>
        <w:rPr>
          <w:rtl/>
          <w:lang w:bidi="fa-IR"/>
        </w:rPr>
      </w:pPr>
      <w:r>
        <w:rPr>
          <w:rtl/>
          <w:lang w:bidi="fa-IR"/>
        </w:rPr>
        <w:t>با اين چند هدف كه براى نيايش بيان نموديم</w:t>
      </w:r>
      <w:r w:rsidR="004A6A40">
        <w:rPr>
          <w:rtl/>
          <w:lang w:bidi="fa-IR"/>
        </w:rPr>
        <w:t xml:space="preserve">، </w:t>
      </w:r>
      <w:r>
        <w:rPr>
          <w:rtl/>
          <w:lang w:bidi="fa-IR"/>
        </w:rPr>
        <w:t>كاملا روشن مى شود كه امثال عده اى از ساده انگاران در اين باره چه اشتباه بزرگى كرده و چقدر انسان را از حقيقت خود دور ساخته اند</w:t>
      </w:r>
      <w:r w:rsidR="004A6A40">
        <w:rPr>
          <w:rtl/>
          <w:lang w:bidi="fa-IR"/>
        </w:rPr>
        <w:t>.</w:t>
      </w:r>
    </w:p>
    <w:p w:rsidR="008E0ADF" w:rsidRDefault="008E0ADF" w:rsidP="008E0ADF">
      <w:pPr>
        <w:pStyle w:val="libNormal"/>
        <w:rPr>
          <w:rtl/>
          <w:lang w:bidi="fa-IR"/>
        </w:rPr>
      </w:pPr>
      <w:r>
        <w:rPr>
          <w:rtl/>
          <w:lang w:bidi="fa-IR"/>
        </w:rPr>
        <w:t>گاه مى گويند نظام جهان هستى</w:t>
      </w:r>
      <w:r w:rsidR="004A6A40">
        <w:rPr>
          <w:rtl/>
          <w:lang w:bidi="fa-IR"/>
        </w:rPr>
        <w:t xml:space="preserve">، </w:t>
      </w:r>
      <w:r>
        <w:rPr>
          <w:rtl/>
          <w:lang w:bidi="fa-IR"/>
        </w:rPr>
        <w:t>نظامى آنچنان سخت و غير قابل تبديل است كه هيچ نيرويى نمى تواند آن را تغيير دهد</w:t>
      </w:r>
      <w:r w:rsidR="004A6A40">
        <w:rPr>
          <w:rtl/>
          <w:lang w:bidi="fa-IR"/>
        </w:rPr>
        <w:t xml:space="preserve">. </w:t>
      </w:r>
      <w:r>
        <w:rPr>
          <w:rtl/>
          <w:lang w:bidi="fa-IR"/>
        </w:rPr>
        <w:t>پس چگونه نيايش مى تواند اين نظام غيرقابل شكست و انعطاف را مختل نمايد؟</w:t>
      </w:r>
    </w:p>
    <w:p w:rsidR="008E0ADF" w:rsidRDefault="008E0ADF" w:rsidP="008E0ADF">
      <w:pPr>
        <w:pStyle w:val="libNormal"/>
        <w:rPr>
          <w:rtl/>
          <w:lang w:bidi="fa-IR"/>
        </w:rPr>
      </w:pPr>
      <w:r>
        <w:rPr>
          <w:rtl/>
          <w:lang w:bidi="fa-IR"/>
        </w:rPr>
        <w:t>اينان هنگامى كه درباره اين گونه مسائل صحبت مى كنند</w:t>
      </w:r>
      <w:r w:rsidR="004A6A40">
        <w:rPr>
          <w:rtl/>
          <w:lang w:bidi="fa-IR"/>
        </w:rPr>
        <w:t xml:space="preserve">، </w:t>
      </w:r>
      <w:r>
        <w:rPr>
          <w:rtl/>
          <w:lang w:bidi="fa-IR"/>
        </w:rPr>
        <w:t xml:space="preserve">مانند اين است كه به تمام اسرار جهان هستى كه نظامى باز به عوامل فوق طبيعى دارد - از زير </w:t>
      </w:r>
      <w:r>
        <w:rPr>
          <w:rtl/>
          <w:lang w:bidi="fa-IR"/>
        </w:rPr>
        <w:lastRenderedPageBreak/>
        <w:t>بناها گرفته تا روبناها - آگاهند</w:t>
      </w:r>
      <w:r w:rsidR="004A6A40">
        <w:rPr>
          <w:rtl/>
          <w:lang w:bidi="fa-IR"/>
        </w:rPr>
        <w:t xml:space="preserve">. </w:t>
      </w:r>
      <w:r>
        <w:rPr>
          <w:rtl/>
          <w:lang w:bidi="fa-IR"/>
        </w:rPr>
        <w:t>حتى گاهى دعاوى آنها چنان با عزم و قطع بيان مى شود كه گويى جهان را با دست خود ساخته و پرداخته اند!</w:t>
      </w:r>
    </w:p>
    <w:p w:rsidR="008E0ADF" w:rsidRDefault="008E0ADF" w:rsidP="008E0ADF">
      <w:pPr>
        <w:pStyle w:val="libNormal"/>
        <w:rPr>
          <w:rtl/>
          <w:lang w:bidi="fa-IR"/>
        </w:rPr>
      </w:pPr>
      <w:r>
        <w:rPr>
          <w:rtl/>
          <w:lang w:bidi="fa-IR"/>
        </w:rPr>
        <w:t>مگر جهان هستى عبارت است از يك قطعه سنگ كه ما آن را جامد و بى روح و بسته فرض نموده و سپس استدلال كنيم كه جهان ثابت هرگز خلاف قانون خود رفتار نمى كند!</w:t>
      </w:r>
    </w:p>
    <w:p w:rsidR="008E0ADF" w:rsidRDefault="008E0ADF" w:rsidP="008E0ADF">
      <w:pPr>
        <w:pStyle w:val="libNormal"/>
        <w:rPr>
          <w:rtl/>
          <w:lang w:bidi="fa-IR"/>
        </w:rPr>
      </w:pPr>
      <w:r>
        <w:rPr>
          <w:rtl/>
          <w:lang w:bidi="fa-IR"/>
        </w:rPr>
        <w:t>اولا</w:t>
      </w:r>
      <w:r w:rsidR="004A6A40">
        <w:rPr>
          <w:rtl/>
          <w:lang w:bidi="fa-IR"/>
        </w:rPr>
        <w:t xml:space="preserve">: </w:t>
      </w:r>
      <w:r>
        <w:rPr>
          <w:rtl/>
          <w:lang w:bidi="fa-IR"/>
        </w:rPr>
        <w:t>جهان</w:t>
      </w:r>
      <w:r w:rsidR="004A6A40">
        <w:rPr>
          <w:rtl/>
          <w:lang w:bidi="fa-IR"/>
        </w:rPr>
        <w:t xml:space="preserve">، </w:t>
      </w:r>
      <w:r>
        <w:rPr>
          <w:rtl/>
          <w:lang w:bidi="fa-IR"/>
        </w:rPr>
        <w:t>يك پارچه سنگ غيرقابل انعطاف نيست كه دم سرد ما در آهن گرم آن اثرى ننمايد و چنان كه گفتيم</w:t>
      </w:r>
      <w:r w:rsidR="004A6A40">
        <w:rPr>
          <w:rtl/>
          <w:lang w:bidi="fa-IR"/>
        </w:rPr>
        <w:t xml:space="preserve">: </w:t>
      </w:r>
      <w:r>
        <w:rPr>
          <w:rtl/>
          <w:lang w:bidi="fa-IR"/>
        </w:rPr>
        <w:t>اگر چه جهان نمايش نظام بسته را دارد</w:t>
      </w:r>
      <w:r w:rsidR="004A6A40">
        <w:rPr>
          <w:rtl/>
          <w:lang w:bidi="fa-IR"/>
        </w:rPr>
        <w:t xml:space="preserve">، </w:t>
      </w:r>
      <w:r>
        <w:rPr>
          <w:rtl/>
          <w:lang w:bidi="fa-IR"/>
        </w:rPr>
        <w:t>ولى داراى نظامى باز به فوق طبيعت مى باشد</w:t>
      </w:r>
      <w:r w:rsidR="004A6A40">
        <w:rPr>
          <w:rtl/>
          <w:lang w:bidi="fa-IR"/>
        </w:rPr>
        <w:t xml:space="preserve">. </w:t>
      </w:r>
      <w:r w:rsidRPr="00A96EB0">
        <w:rPr>
          <w:rStyle w:val="libFootnotenumChar"/>
          <w:rtl/>
          <w:lang w:bidi="fa-IR"/>
        </w:rPr>
        <w:t>(3)</w:t>
      </w:r>
    </w:p>
    <w:p w:rsidR="00105EBA" w:rsidRDefault="008E0ADF" w:rsidP="008E0ADF">
      <w:pPr>
        <w:pStyle w:val="libNormal"/>
        <w:rPr>
          <w:rtl/>
          <w:lang w:bidi="fa-IR"/>
        </w:rPr>
      </w:pPr>
      <w:r>
        <w:rPr>
          <w:rtl/>
          <w:lang w:bidi="fa-IR"/>
        </w:rPr>
        <w:t>هر لحظه و هر آن</w:t>
      </w:r>
      <w:r w:rsidR="004A6A40">
        <w:rPr>
          <w:rtl/>
          <w:lang w:bidi="fa-IR"/>
        </w:rPr>
        <w:t xml:space="preserve">، </w:t>
      </w:r>
      <w:r>
        <w:rPr>
          <w:rtl/>
          <w:lang w:bidi="fa-IR"/>
        </w:rPr>
        <w:t>فيض خداوندى بر اين جهان هستى ريزش نموده و آن را بر پا مى دارد</w:t>
      </w:r>
      <w:r w:rsidR="004A6A40">
        <w:rPr>
          <w:rtl/>
          <w:lang w:bidi="fa-IR"/>
        </w:rPr>
        <w:t xml:space="preserve">. </w:t>
      </w:r>
      <w:r>
        <w:rPr>
          <w:rtl/>
          <w:lang w:bidi="fa-IR"/>
        </w:rPr>
        <w:t>همه بانيان اديان الهى و همه صاحب نظران علم و فلسفه همانند «نيوتن»ها و «اينشتين»ها و امثال اين نوابغ كه با طبيعت</w:t>
      </w:r>
      <w:r w:rsidR="004A6A40">
        <w:rPr>
          <w:rtl/>
          <w:lang w:bidi="fa-IR"/>
        </w:rPr>
        <w:t xml:space="preserve">، </w:t>
      </w:r>
      <w:r>
        <w:rPr>
          <w:rtl/>
          <w:lang w:bidi="fa-IR"/>
        </w:rPr>
        <w:t>به طور مستقيم سر و كار داشتند</w:t>
      </w:r>
      <w:r w:rsidR="004A6A40">
        <w:rPr>
          <w:rtl/>
          <w:lang w:bidi="fa-IR"/>
        </w:rPr>
        <w:t xml:space="preserve">. </w:t>
      </w:r>
      <w:r>
        <w:rPr>
          <w:rtl/>
          <w:lang w:bidi="fa-IR"/>
        </w:rPr>
        <w:t>كاملا تصديق كردند كه لحظه پيشين موجودات طبيعى متكفل لحظه بعدى آن نيست</w:t>
      </w:r>
      <w:r w:rsidR="004A6A40">
        <w:rPr>
          <w:rtl/>
          <w:lang w:bidi="fa-IR"/>
        </w:rPr>
        <w:t xml:space="preserve">، </w:t>
      </w:r>
      <w:r>
        <w:rPr>
          <w:rtl/>
          <w:lang w:bidi="fa-IR"/>
        </w:rPr>
        <w:t>بلكه هر لحظه موجودات</w:t>
      </w:r>
      <w:r w:rsidR="004A6A40">
        <w:rPr>
          <w:rtl/>
          <w:lang w:bidi="fa-IR"/>
        </w:rPr>
        <w:t xml:space="preserve">، </w:t>
      </w:r>
      <w:r>
        <w:rPr>
          <w:rtl/>
          <w:lang w:bidi="fa-IR"/>
        </w:rPr>
        <w:t>حالت جديدترى به خود مى گيرند</w:t>
      </w:r>
      <w:r w:rsidR="004A6A40">
        <w:rPr>
          <w:rtl/>
          <w:lang w:bidi="fa-IR"/>
        </w:rPr>
        <w:t xml:space="preserve">، </w:t>
      </w:r>
      <w:r>
        <w:rPr>
          <w:rtl/>
          <w:lang w:bidi="fa-IR"/>
        </w:rPr>
        <w:t>يا ذرات عالم هستى و فيض آن</w:t>
      </w:r>
      <w:r w:rsidR="004A6A40">
        <w:rPr>
          <w:rtl/>
          <w:lang w:bidi="fa-IR"/>
        </w:rPr>
        <w:t xml:space="preserve">، </w:t>
      </w:r>
      <w:r>
        <w:rPr>
          <w:rtl/>
          <w:lang w:bidi="fa-IR"/>
        </w:rPr>
        <w:t>به طور مستمر در حال سرازيرى از حكت و مشيت ربانى است</w:t>
      </w:r>
      <w:r w:rsidR="004A6A40">
        <w:rPr>
          <w:rtl/>
          <w:lang w:bidi="fa-IR"/>
        </w:rPr>
        <w:t>.</w:t>
      </w:r>
    </w:p>
    <w:p w:rsidR="00105EBA" w:rsidRDefault="008E0ADF" w:rsidP="008E0ADF">
      <w:pPr>
        <w:pStyle w:val="libNormal"/>
        <w:rPr>
          <w:rtl/>
          <w:lang w:bidi="fa-IR"/>
        </w:rPr>
      </w:pPr>
      <w:r>
        <w:rPr>
          <w:rtl/>
          <w:lang w:bidi="fa-IR"/>
        </w:rPr>
        <w:t>اين قانون هميشگى هستى است و جاى ترديد نيست كه حركت و جنبش و به ظهور رسيدن پديده ها در هر لحظه</w:t>
      </w:r>
      <w:r w:rsidR="004A6A40">
        <w:rPr>
          <w:rtl/>
          <w:lang w:bidi="fa-IR"/>
        </w:rPr>
        <w:t xml:space="preserve">، </w:t>
      </w:r>
      <w:r>
        <w:rPr>
          <w:rtl/>
          <w:lang w:bidi="fa-IR"/>
        </w:rPr>
        <w:t>بيان واقعى نظامى «سيستمى» است كه در دستگاه هستى حكمفرماست و اين تازه گى پديده ها در هر لحظه</w:t>
      </w:r>
      <w:r w:rsidR="004A6A40">
        <w:rPr>
          <w:rtl/>
          <w:lang w:bidi="fa-IR"/>
        </w:rPr>
        <w:t xml:space="preserve">، </w:t>
      </w:r>
      <w:r>
        <w:rPr>
          <w:rtl/>
          <w:lang w:bidi="fa-IR"/>
        </w:rPr>
        <w:t>نظام جديدى را كه گاهى مشابه و گاه ديگر مغاير ترتيب پيشين نمودار مى گردد</w:t>
      </w:r>
      <w:r w:rsidR="004A6A40">
        <w:rPr>
          <w:rtl/>
          <w:lang w:bidi="fa-IR"/>
        </w:rPr>
        <w:t xml:space="preserve">، </w:t>
      </w:r>
      <w:r>
        <w:rPr>
          <w:rtl/>
          <w:lang w:bidi="fa-IR"/>
        </w:rPr>
        <w:t>ايجاد مى كند</w:t>
      </w:r>
      <w:r w:rsidR="004A6A40">
        <w:rPr>
          <w:rtl/>
          <w:lang w:bidi="fa-IR"/>
        </w:rPr>
        <w:t xml:space="preserve">. </w:t>
      </w:r>
      <w:r>
        <w:rPr>
          <w:rtl/>
          <w:lang w:bidi="fa-IR"/>
        </w:rPr>
        <w:t>پس</w:t>
      </w:r>
      <w:r w:rsidR="004A6A40">
        <w:rPr>
          <w:rtl/>
          <w:lang w:bidi="fa-IR"/>
        </w:rPr>
        <w:t xml:space="preserve">، </w:t>
      </w:r>
      <w:r>
        <w:rPr>
          <w:rtl/>
          <w:lang w:bidi="fa-IR"/>
        </w:rPr>
        <w:t>ما با نيايش خود عاملى مانند ساير عوامل طبيعى در دستگاه منظم هستى ايجاد مى كنيم</w:t>
      </w:r>
      <w:r w:rsidR="004A6A40">
        <w:rPr>
          <w:rtl/>
          <w:lang w:bidi="fa-IR"/>
        </w:rPr>
        <w:t>.</w:t>
      </w:r>
    </w:p>
    <w:p w:rsidR="00105EBA" w:rsidRDefault="008E0ADF" w:rsidP="008E0ADF">
      <w:pPr>
        <w:pStyle w:val="libNormal"/>
        <w:rPr>
          <w:rtl/>
          <w:lang w:bidi="fa-IR"/>
        </w:rPr>
      </w:pPr>
      <w:r>
        <w:rPr>
          <w:rtl/>
          <w:lang w:bidi="fa-IR"/>
        </w:rPr>
        <w:lastRenderedPageBreak/>
        <w:t>ثانيا</w:t>
      </w:r>
      <w:r w:rsidR="004A6A40">
        <w:rPr>
          <w:rtl/>
          <w:lang w:bidi="fa-IR"/>
        </w:rPr>
        <w:t xml:space="preserve">: </w:t>
      </w:r>
      <w:r>
        <w:rPr>
          <w:rtl/>
          <w:lang w:bidi="fa-IR"/>
        </w:rPr>
        <w:t xml:space="preserve">نه تنها نيايش در اين دنياى كون و فساد مى تواند </w:t>
      </w:r>
      <w:r w:rsidR="00866C3B">
        <w:rPr>
          <w:rtl/>
          <w:lang w:bidi="fa-IR"/>
        </w:rPr>
        <w:t>تأثیر</w:t>
      </w:r>
      <w:r>
        <w:rPr>
          <w:rtl/>
          <w:lang w:bidi="fa-IR"/>
        </w:rPr>
        <w:t xml:space="preserve"> طبيعى ايجاد كند</w:t>
      </w:r>
      <w:r w:rsidR="004A6A40">
        <w:rPr>
          <w:rtl/>
          <w:lang w:bidi="fa-IR"/>
        </w:rPr>
        <w:t xml:space="preserve">، </w:t>
      </w:r>
      <w:r>
        <w:rPr>
          <w:rtl/>
          <w:lang w:bidi="fa-IR"/>
        </w:rPr>
        <w:t>بلكه هرگونه فعاليت روانى ما به اندازه خود از حيث كيفيت و كميت داراى اثرى مى باشد</w:t>
      </w:r>
      <w:r w:rsidR="004A6A40">
        <w:rPr>
          <w:rtl/>
          <w:lang w:bidi="fa-IR"/>
        </w:rPr>
        <w:t>.</w:t>
      </w:r>
    </w:p>
    <w:p w:rsidR="00105EBA" w:rsidRDefault="008E0ADF" w:rsidP="008E0ADF">
      <w:pPr>
        <w:pStyle w:val="libNormal"/>
        <w:rPr>
          <w:rtl/>
          <w:lang w:bidi="fa-IR"/>
        </w:rPr>
      </w:pPr>
      <w:r>
        <w:rPr>
          <w:rtl/>
          <w:lang w:bidi="fa-IR"/>
        </w:rPr>
        <w:t>فعاليت روانى ما در هنگام نيايش صحيح</w:t>
      </w:r>
      <w:r w:rsidR="004A6A40">
        <w:rPr>
          <w:rtl/>
          <w:lang w:bidi="fa-IR"/>
        </w:rPr>
        <w:t xml:space="preserve">، </w:t>
      </w:r>
      <w:r>
        <w:rPr>
          <w:rtl/>
          <w:lang w:bidi="fa-IR"/>
        </w:rPr>
        <w:t>نيروى فوق العاده اى از ماوراى طبيعت مى گيرد و با آن نيرو در به وجود آوردن نظام جديدى كه كوچك ترين مخالف جريان هستى در آن ديده نمى شود</w:t>
      </w:r>
      <w:r w:rsidR="004A6A40">
        <w:rPr>
          <w:rtl/>
          <w:lang w:bidi="fa-IR"/>
        </w:rPr>
        <w:t xml:space="preserve">، </w:t>
      </w:r>
      <w:r>
        <w:rPr>
          <w:rtl/>
          <w:lang w:bidi="fa-IR"/>
        </w:rPr>
        <w:t>مشاركت مى ورزد</w:t>
      </w:r>
      <w:r w:rsidR="004A6A40">
        <w:rPr>
          <w:rtl/>
          <w:lang w:bidi="fa-IR"/>
        </w:rPr>
        <w:t>.</w:t>
      </w:r>
    </w:p>
    <w:p w:rsidR="008E0ADF" w:rsidRDefault="008E0ADF" w:rsidP="008E0ADF">
      <w:pPr>
        <w:pStyle w:val="libNormal"/>
        <w:rPr>
          <w:rtl/>
          <w:lang w:bidi="fa-IR"/>
        </w:rPr>
      </w:pPr>
      <w:r>
        <w:rPr>
          <w:rtl/>
          <w:lang w:bidi="fa-IR"/>
        </w:rPr>
        <w:t>مگر من هنگامى كه اراده نموده و اجسام را جا به جا مى كنم يا ساير تغييرات شيميايى در آنها به عمل مى آورم</w:t>
      </w:r>
      <w:r w:rsidR="004A6A40">
        <w:rPr>
          <w:rtl/>
          <w:lang w:bidi="fa-IR"/>
        </w:rPr>
        <w:t xml:space="preserve">، </w:t>
      </w:r>
      <w:r>
        <w:rPr>
          <w:rtl/>
          <w:lang w:bidi="fa-IR"/>
        </w:rPr>
        <w:t>خلاف نظام جهان هستى انجام مى دهم</w:t>
      </w:r>
      <w:r w:rsidR="004A6A40">
        <w:rPr>
          <w:rtl/>
          <w:lang w:bidi="fa-IR"/>
        </w:rPr>
        <w:t>؟</w:t>
      </w:r>
    </w:p>
    <w:p w:rsidR="00105EBA" w:rsidRDefault="008E0ADF" w:rsidP="008E0ADF">
      <w:pPr>
        <w:pStyle w:val="libNormal"/>
        <w:rPr>
          <w:rtl/>
          <w:lang w:bidi="fa-IR"/>
        </w:rPr>
      </w:pPr>
      <w:r>
        <w:rPr>
          <w:rtl/>
          <w:lang w:bidi="fa-IR"/>
        </w:rPr>
        <w:t>البته نه</w:t>
      </w:r>
      <w:r w:rsidR="004A6A40">
        <w:rPr>
          <w:rtl/>
          <w:lang w:bidi="fa-IR"/>
        </w:rPr>
        <w:t xml:space="preserve">، </w:t>
      </w:r>
      <w:r>
        <w:rPr>
          <w:rtl/>
          <w:lang w:bidi="fa-IR"/>
        </w:rPr>
        <w:t>درست است كه هر تغييرى كه در جهان هستى به وقوع مى پيوندد</w:t>
      </w:r>
      <w:r w:rsidR="004A6A40">
        <w:rPr>
          <w:rtl/>
          <w:lang w:bidi="fa-IR"/>
        </w:rPr>
        <w:t xml:space="preserve">، </w:t>
      </w:r>
      <w:r>
        <w:rPr>
          <w:rtl/>
          <w:lang w:bidi="fa-IR"/>
        </w:rPr>
        <w:t>خلاف ترتيب پيشين خواهد بود</w:t>
      </w:r>
      <w:r w:rsidR="004A6A40">
        <w:rPr>
          <w:rtl/>
          <w:lang w:bidi="fa-IR"/>
        </w:rPr>
        <w:t xml:space="preserve">، </w:t>
      </w:r>
      <w:r>
        <w:rPr>
          <w:rtl/>
          <w:lang w:bidi="fa-IR"/>
        </w:rPr>
        <w:t>ولى با اين حال نظام واقعى هرگز مختل نخواهد گشت</w:t>
      </w:r>
      <w:r w:rsidR="004A6A40">
        <w:rPr>
          <w:rtl/>
          <w:lang w:bidi="fa-IR"/>
        </w:rPr>
        <w:t>.</w:t>
      </w:r>
    </w:p>
    <w:p w:rsidR="00105EBA" w:rsidRDefault="008E0ADF" w:rsidP="008E0ADF">
      <w:pPr>
        <w:pStyle w:val="libNormal"/>
        <w:rPr>
          <w:rtl/>
          <w:lang w:bidi="fa-IR"/>
        </w:rPr>
      </w:pPr>
      <w:r>
        <w:rPr>
          <w:rtl/>
          <w:lang w:bidi="fa-IR"/>
        </w:rPr>
        <w:t>از آن طرف</w:t>
      </w:r>
      <w:r w:rsidR="004A6A40">
        <w:rPr>
          <w:rtl/>
          <w:lang w:bidi="fa-IR"/>
        </w:rPr>
        <w:t xml:space="preserve">، </w:t>
      </w:r>
      <w:r>
        <w:rPr>
          <w:rtl/>
          <w:lang w:bidi="fa-IR"/>
        </w:rPr>
        <w:t>اين كه گفته مى شود چون خداوند به تمام جزييات و كليات آگاه است و تمام پنهانى ها و آشكارها را مى داند</w:t>
      </w:r>
      <w:r w:rsidR="004A6A40">
        <w:rPr>
          <w:rtl/>
          <w:lang w:bidi="fa-IR"/>
        </w:rPr>
        <w:t xml:space="preserve">، </w:t>
      </w:r>
      <w:r>
        <w:rPr>
          <w:rtl/>
          <w:lang w:bidi="fa-IR"/>
        </w:rPr>
        <w:t xml:space="preserve">بنابراين نيايش چه معنا مى دهد؟! اين </w:t>
      </w:r>
      <w:r w:rsidR="00105EBA">
        <w:rPr>
          <w:rtl/>
          <w:lang w:bidi="fa-IR"/>
        </w:rPr>
        <w:t>سئوال</w:t>
      </w:r>
      <w:r>
        <w:rPr>
          <w:rtl/>
          <w:lang w:bidi="fa-IR"/>
        </w:rPr>
        <w:t xml:space="preserve"> هم نوعى از ساده لوحى است</w:t>
      </w:r>
      <w:r w:rsidR="004A6A40">
        <w:rPr>
          <w:rtl/>
          <w:lang w:bidi="fa-IR"/>
        </w:rPr>
        <w:t xml:space="preserve">، </w:t>
      </w:r>
      <w:r>
        <w:rPr>
          <w:rtl/>
          <w:lang w:bidi="fa-IR"/>
        </w:rPr>
        <w:t>زيرا - چنان كه گفتيم - ما اراده مى كنيم و تغييراتى در مواد و صور جهان طبيعيت ايجاد مى كنيم</w:t>
      </w:r>
      <w:r w:rsidR="004A6A40">
        <w:rPr>
          <w:rtl/>
          <w:lang w:bidi="fa-IR"/>
        </w:rPr>
        <w:t xml:space="preserve">؛ </w:t>
      </w:r>
      <w:r>
        <w:rPr>
          <w:rtl/>
          <w:lang w:bidi="fa-IR"/>
        </w:rPr>
        <w:t>آيا مى توان گفت خداوند كه به تمام امور داناست</w:t>
      </w:r>
      <w:r w:rsidR="004A6A40">
        <w:rPr>
          <w:rtl/>
          <w:lang w:bidi="fa-IR"/>
        </w:rPr>
        <w:t xml:space="preserve">، </w:t>
      </w:r>
      <w:r>
        <w:rPr>
          <w:rtl/>
          <w:lang w:bidi="fa-IR"/>
        </w:rPr>
        <w:t>چرا اين تغييرات را كه در طبيعت انجام گرفته و به صلاح ما مى باشند</w:t>
      </w:r>
      <w:r w:rsidR="004A6A40">
        <w:rPr>
          <w:rtl/>
          <w:lang w:bidi="fa-IR"/>
        </w:rPr>
        <w:t xml:space="preserve">، </w:t>
      </w:r>
      <w:r>
        <w:rPr>
          <w:rtl/>
          <w:lang w:bidi="fa-IR"/>
        </w:rPr>
        <w:t>خود به خود ايجاد نمى كند؟! يا بدون اين كه ما بخواهيم گندم را نمى روياند؟ يا فلان دستگاه ماشينى را كه محصول ضرورى براى ماد مى دهد ايجاد نمى كند؟ پس چنان كه هرگونه تغييرات به نفع انسان يا براى رفع آسيب از او</w:t>
      </w:r>
      <w:r w:rsidR="004A6A40">
        <w:rPr>
          <w:rtl/>
          <w:lang w:bidi="fa-IR"/>
        </w:rPr>
        <w:t xml:space="preserve">، </w:t>
      </w:r>
      <w:r>
        <w:rPr>
          <w:rtl/>
          <w:lang w:bidi="fa-IR"/>
        </w:rPr>
        <w:t>احتياج به اراده و كار و كوشش و اراده خواهد داشت</w:t>
      </w:r>
      <w:r w:rsidR="004A6A40">
        <w:rPr>
          <w:rtl/>
          <w:lang w:bidi="fa-IR"/>
        </w:rPr>
        <w:t xml:space="preserve">، </w:t>
      </w:r>
      <w:r>
        <w:rPr>
          <w:rtl/>
          <w:lang w:bidi="fa-IR"/>
        </w:rPr>
        <w:t xml:space="preserve">و دانستن خداوند باعث آن نمى شود كه من از كار دست برداشته و </w:t>
      </w:r>
      <w:r>
        <w:rPr>
          <w:rtl/>
          <w:lang w:bidi="fa-IR"/>
        </w:rPr>
        <w:lastRenderedPageBreak/>
        <w:t>بنشينم</w:t>
      </w:r>
      <w:r w:rsidR="004A6A40">
        <w:rPr>
          <w:rtl/>
          <w:lang w:bidi="fa-IR"/>
        </w:rPr>
        <w:t xml:space="preserve">، </w:t>
      </w:r>
      <w:r>
        <w:rPr>
          <w:rtl/>
          <w:lang w:bidi="fa-IR"/>
        </w:rPr>
        <w:t>بلكه آنچه كه بر خدا معلوم است اين است كه من با فعاليت درونى و جسمانى بايد تلاش كنم</w:t>
      </w:r>
      <w:r w:rsidR="004A6A40">
        <w:rPr>
          <w:rtl/>
          <w:lang w:bidi="fa-IR"/>
        </w:rPr>
        <w:t>.</w:t>
      </w:r>
    </w:p>
    <w:p w:rsidR="00105EBA" w:rsidRDefault="008E0ADF" w:rsidP="008E0ADF">
      <w:pPr>
        <w:pStyle w:val="libNormal"/>
        <w:rPr>
          <w:rtl/>
          <w:lang w:bidi="fa-IR"/>
        </w:rPr>
      </w:pPr>
      <w:r>
        <w:rPr>
          <w:rtl/>
          <w:lang w:bidi="fa-IR"/>
        </w:rPr>
        <w:t>از طرف ديگر</w:t>
      </w:r>
      <w:r w:rsidR="004A6A40">
        <w:rPr>
          <w:rtl/>
          <w:lang w:bidi="fa-IR"/>
        </w:rPr>
        <w:t xml:space="preserve">، </w:t>
      </w:r>
      <w:r>
        <w:rPr>
          <w:rtl/>
          <w:lang w:bidi="fa-IR"/>
        </w:rPr>
        <w:t>بايد در نظر گرفت كه تمام نيايش ها براى ايجاد تغيير در نظام هستى نمى باشد</w:t>
      </w:r>
      <w:r w:rsidR="004A6A40">
        <w:rPr>
          <w:rtl/>
          <w:lang w:bidi="fa-IR"/>
        </w:rPr>
        <w:t xml:space="preserve">، </w:t>
      </w:r>
      <w:r>
        <w:rPr>
          <w:rtl/>
          <w:lang w:bidi="fa-IR"/>
        </w:rPr>
        <w:t>زيرا فقط نوعى از نيايش است كه در چگونگى تماس ما با جهان خارجى تغييرى وارد مى سازد</w:t>
      </w:r>
      <w:r w:rsidR="004A6A40">
        <w:rPr>
          <w:rtl/>
          <w:lang w:bidi="fa-IR"/>
        </w:rPr>
        <w:t>.</w:t>
      </w:r>
    </w:p>
    <w:p w:rsidR="00105EBA" w:rsidRDefault="008E0ADF" w:rsidP="008E0ADF">
      <w:pPr>
        <w:pStyle w:val="libNormal"/>
        <w:rPr>
          <w:rtl/>
          <w:lang w:bidi="fa-IR"/>
        </w:rPr>
      </w:pPr>
      <w:r>
        <w:rPr>
          <w:rtl/>
          <w:lang w:bidi="fa-IR"/>
        </w:rPr>
        <w:t>چنان كه گفتيم</w:t>
      </w:r>
      <w:r w:rsidR="004A6A40">
        <w:rPr>
          <w:rtl/>
          <w:lang w:bidi="fa-IR"/>
        </w:rPr>
        <w:t xml:space="preserve">، </w:t>
      </w:r>
      <w:r>
        <w:rPr>
          <w:rtl/>
          <w:lang w:bidi="fa-IR"/>
        </w:rPr>
        <w:t>عده اى از گروه تكامل يافته انسان ها</w:t>
      </w:r>
      <w:r w:rsidR="004A6A40">
        <w:rPr>
          <w:rtl/>
          <w:lang w:bidi="fa-IR"/>
        </w:rPr>
        <w:t xml:space="preserve">، </w:t>
      </w:r>
      <w:r>
        <w:rPr>
          <w:rtl/>
          <w:lang w:bidi="fa-IR"/>
        </w:rPr>
        <w:t>نيايش را فقط براى برقرارى رابطه ميان خود و خداوند انجام مى دهند</w:t>
      </w:r>
      <w:r w:rsidR="004A6A40">
        <w:rPr>
          <w:rtl/>
          <w:lang w:bidi="fa-IR"/>
        </w:rPr>
        <w:t xml:space="preserve">. </w:t>
      </w:r>
      <w:r>
        <w:rPr>
          <w:rtl/>
          <w:lang w:bidi="fa-IR"/>
        </w:rPr>
        <w:t>بلكه اصلا سعادت و شقاوت ابدى هم براى آنان مطرح نيست</w:t>
      </w:r>
      <w:r w:rsidR="004A6A40">
        <w:rPr>
          <w:rtl/>
          <w:lang w:bidi="fa-IR"/>
        </w:rPr>
        <w:t xml:space="preserve">، </w:t>
      </w:r>
      <w:r>
        <w:rPr>
          <w:rtl/>
          <w:lang w:bidi="fa-IR"/>
        </w:rPr>
        <w:t xml:space="preserve">چنان كه رئيس الموحدين على بن ابى طالب </w:t>
      </w:r>
      <w:r w:rsidR="00105EBA" w:rsidRPr="00105EBA">
        <w:rPr>
          <w:rStyle w:val="libAlaemChar"/>
          <w:rtl/>
        </w:rPr>
        <w:t>عليهما‌السلام</w:t>
      </w:r>
      <w:r>
        <w:rPr>
          <w:rtl/>
          <w:lang w:bidi="fa-IR"/>
        </w:rPr>
        <w:t xml:space="preserve"> مى گويد</w:t>
      </w:r>
      <w:r w:rsidR="004A6A40">
        <w:rPr>
          <w:rtl/>
          <w:lang w:bidi="fa-IR"/>
        </w:rPr>
        <w:t xml:space="preserve">: </w:t>
      </w:r>
      <w:r>
        <w:rPr>
          <w:rtl/>
          <w:lang w:bidi="fa-IR"/>
        </w:rPr>
        <w:t>نه طمع بهشت و نه ترس از دوزخ او را براى نيايش وادار مى كند</w:t>
      </w:r>
      <w:r w:rsidR="004A6A40">
        <w:rPr>
          <w:rtl/>
          <w:lang w:bidi="fa-IR"/>
        </w:rPr>
        <w:t xml:space="preserve">، </w:t>
      </w:r>
      <w:r>
        <w:rPr>
          <w:rtl/>
          <w:lang w:bidi="fa-IR"/>
        </w:rPr>
        <w:t>بلكه مقتضاى بندگى و عظمت خدايى خداوند است كه او را وادار به ايجاد ارتباط مى نمايد</w:t>
      </w:r>
      <w:r w:rsidR="004A6A40">
        <w:rPr>
          <w:rtl/>
          <w:lang w:bidi="fa-IR"/>
        </w:rPr>
        <w:t>.</w:t>
      </w:r>
    </w:p>
    <w:p w:rsidR="00105EBA" w:rsidRDefault="008E0ADF" w:rsidP="008E0ADF">
      <w:pPr>
        <w:pStyle w:val="libNormal"/>
        <w:rPr>
          <w:rtl/>
          <w:lang w:bidi="fa-IR"/>
        </w:rPr>
      </w:pPr>
      <w:r>
        <w:rPr>
          <w:rtl/>
          <w:lang w:bidi="fa-IR"/>
        </w:rPr>
        <w:t>در موقع اين گونه نيايش عالى</w:t>
      </w:r>
      <w:r w:rsidR="004A6A40">
        <w:rPr>
          <w:rtl/>
          <w:lang w:bidi="fa-IR"/>
        </w:rPr>
        <w:t xml:space="preserve">، </w:t>
      </w:r>
      <w:r>
        <w:rPr>
          <w:rtl/>
          <w:lang w:bidi="fa-IR"/>
        </w:rPr>
        <w:t>انسان به بى نهايت بودن خود - به بى نهايت بودن استعداد و فعاليت روانى خود - پى مى برد و در ارتباط با بى نهايت</w:t>
      </w:r>
      <w:r w:rsidR="004A6A40">
        <w:rPr>
          <w:rtl/>
          <w:lang w:bidi="fa-IR"/>
        </w:rPr>
        <w:t xml:space="preserve">، </w:t>
      </w:r>
      <w:r>
        <w:rPr>
          <w:rtl/>
          <w:lang w:bidi="fa-IR"/>
        </w:rPr>
        <w:t>بهترين لحظات وجود خود را احساس مى كند</w:t>
      </w:r>
      <w:r w:rsidR="004A6A40">
        <w:rPr>
          <w:rtl/>
          <w:lang w:bidi="fa-IR"/>
        </w:rPr>
        <w:t xml:space="preserve">. </w:t>
      </w:r>
      <w:r>
        <w:rPr>
          <w:rtl/>
          <w:lang w:bidi="fa-IR"/>
        </w:rPr>
        <w:t>از اين جا</w:t>
      </w:r>
      <w:r w:rsidR="004A6A40">
        <w:rPr>
          <w:rtl/>
          <w:lang w:bidi="fa-IR"/>
        </w:rPr>
        <w:t xml:space="preserve">، </w:t>
      </w:r>
      <w:r>
        <w:rPr>
          <w:rtl/>
          <w:lang w:bidi="fa-IR"/>
        </w:rPr>
        <w:t>معلوم مى شود كه آن دسته از نيايش ها كه به استحابت نمى رسد</w:t>
      </w:r>
      <w:r w:rsidR="004A6A40">
        <w:rPr>
          <w:rtl/>
          <w:lang w:bidi="fa-IR"/>
        </w:rPr>
        <w:t xml:space="preserve">، </w:t>
      </w:r>
      <w:r>
        <w:rPr>
          <w:rtl/>
          <w:lang w:bidi="fa-IR"/>
        </w:rPr>
        <w:t>نمى تواند دليل بيهوده بودن نيايش بوده باشد</w:t>
      </w:r>
      <w:r w:rsidR="004A6A40">
        <w:rPr>
          <w:rtl/>
          <w:lang w:bidi="fa-IR"/>
        </w:rPr>
        <w:t xml:space="preserve">، </w:t>
      </w:r>
      <w:r>
        <w:rPr>
          <w:rtl/>
          <w:lang w:bidi="fa-IR"/>
        </w:rPr>
        <w:t>زيرا علاوه بر مطلب مذكور</w:t>
      </w:r>
      <w:r w:rsidR="004A6A40">
        <w:rPr>
          <w:rtl/>
          <w:lang w:bidi="fa-IR"/>
        </w:rPr>
        <w:t xml:space="preserve">، </w:t>
      </w:r>
      <w:r>
        <w:rPr>
          <w:rtl/>
          <w:lang w:bidi="fa-IR"/>
        </w:rPr>
        <w:t>بايد در نظر گرفت كه خود كرنش و استمداد و تقاضاى مطلوب از بارگاه خداوندى براى آن حالت روانى كه انسان را به بى نهايت سوق مى دهد</w:t>
      </w:r>
      <w:r w:rsidR="004A6A40">
        <w:rPr>
          <w:rtl/>
          <w:lang w:bidi="fa-IR"/>
        </w:rPr>
        <w:t xml:space="preserve">، </w:t>
      </w:r>
      <w:r>
        <w:rPr>
          <w:rtl/>
          <w:lang w:bidi="fa-IR"/>
        </w:rPr>
        <w:t>نوعى از كمال است</w:t>
      </w:r>
      <w:r w:rsidR="004A6A40">
        <w:rPr>
          <w:rtl/>
          <w:lang w:bidi="fa-IR"/>
        </w:rPr>
        <w:t>.</w:t>
      </w:r>
    </w:p>
    <w:p w:rsidR="008E0ADF" w:rsidRDefault="008E0ADF" w:rsidP="008E0ADF">
      <w:pPr>
        <w:pStyle w:val="libNormal"/>
        <w:rPr>
          <w:rtl/>
          <w:lang w:bidi="fa-IR"/>
        </w:rPr>
      </w:pPr>
      <w:r>
        <w:rPr>
          <w:rtl/>
          <w:lang w:bidi="fa-IR"/>
        </w:rPr>
        <w:t>جلال الدين رومى</w:t>
      </w:r>
      <w:r w:rsidR="004A6A40">
        <w:rPr>
          <w:rtl/>
          <w:lang w:bidi="fa-IR"/>
        </w:rPr>
        <w:t xml:space="preserve">، </w:t>
      </w:r>
      <w:r>
        <w:rPr>
          <w:rtl/>
          <w:lang w:bidi="fa-IR"/>
        </w:rPr>
        <w:t>درباره عدم استجابت بعضى از نيايش ها</w:t>
      </w:r>
      <w:r w:rsidR="004A6A40">
        <w:rPr>
          <w:rtl/>
          <w:lang w:bidi="fa-IR"/>
        </w:rPr>
        <w:t xml:space="preserve">، </w:t>
      </w:r>
      <w:r>
        <w:rPr>
          <w:rtl/>
          <w:lang w:bidi="fa-IR"/>
        </w:rPr>
        <w:t>مثل زير را مى آورد كه</w:t>
      </w:r>
      <w:r w:rsidR="004A6A40">
        <w:rPr>
          <w:rtl/>
          <w:lang w:bidi="fa-IR"/>
        </w:rPr>
        <w:t xml:space="preserve">، </w:t>
      </w:r>
      <w:r>
        <w:rPr>
          <w:rtl/>
          <w:lang w:bidi="fa-IR"/>
        </w:rPr>
        <w:t>شخصى مدتى دعا كرد و الله الله گفت و دعايش مستجاب نگشت</w:t>
      </w:r>
      <w:r w:rsidR="004A6A40">
        <w:rPr>
          <w:rtl/>
          <w:lang w:bidi="fa-IR"/>
        </w:rPr>
        <w:t xml:space="preserve">. </w:t>
      </w:r>
      <w:r>
        <w:rPr>
          <w:rtl/>
          <w:lang w:bidi="fa-IR"/>
        </w:rPr>
        <w:t>در نتيجه</w:t>
      </w:r>
      <w:r w:rsidR="004A6A40">
        <w:rPr>
          <w:rtl/>
          <w:lang w:bidi="fa-IR"/>
        </w:rPr>
        <w:t xml:space="preserve">، </w:t>
      </w:r>
      <w:r>
        <w:rPr>
          <w:rtl/>
          <w:lang w:bidi="fa-IR"/>
        </w:rPr>
        <w:t xml:space="preserve">نيايش را ترك كرد و حضرت خضر </w:t>
      </w:r>
      <w:r w:rsidR="00A96EB0" w:rsidRPr="00A96EB0">
        <w:rPr>
          <w:rStyle w:val="libAlaemChar"/>
          <w:rtl/>
        </w:rPr>
        <w:t>عليه‌السلام</w:t>
      </w:r>
      <w:r>
        <w:rPr>
          <w:rtl/>
          <w:lang w:bidi="fa-IR"/>
        </w:rPr>
        <w:t xml:space="preserve"> را در خواب ديد</w:t>
      </w:r>
      <w:r w:rsidR="004A6A40">
        <w:rPr>
          <w:rtl/>
          <w:lang w:bidi="fa-IR"/>
        </w:rPr>
        <w:t xml:space="preserve">: </w:t>
      </w:r>
    </w:p>
    <w:tbl>
      <w:tblPr>
        <w:tblStyle w:val="TableGrid"/>
        <w:bidiVisual/>
        <w:tblW w:w="5000" w:type="pct"/>
        <w:tblLook w:val="01E0"/>
      </w:tblPr>
      <w:tblGrid>
        <w:gridCol w:w="3659"/>
        <w:gridCol w:w="269"/>
        <w:gridCol w:w="3659"/>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t>گفت: هين از ذكر چون وامانده اى؟</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چه پشيمانى از آن كش</w:t>
            </w:r>
            <w:r w:rsidR="009C5920">
              <w:rPr>
                <w:rtl/>
                <w:lang w:bidi="fa-IR"/>
              </w:rPr>
              <w:t xml:space="preserve"> </w:t>
            </w:r>
            <w:r>
              <w:rPr>
                <w:rtl/>
                <w:lang w:bidi="fa-IR"/>
              </w:rPr>
              <w:t>خوانده اى؟</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lastRenderedPageBreak/>
              <w:t>گفت: لبيكم نمى آيد جواب</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زان هم ترسم كه باشم رد باب</w:t>
            </w:r>
            <w:r w:rsidRPr="00725071">
              <w:rPr>
                <w:rStyle w:val="libPoemTiniChar0"/>
                <w:rtl/>
              </w:rPr>
              <w:br/>
              <w:t> </w:t>
            </w:r>
          </w:p>
        </w:tc>
      </w:tr>
      <w:tr w:rsidR="00105EBA" w:rsidTr="00B74608">
        <w:trPr>
          <w:trHeight w:val="350"/>
        </w:trPr>
        <w:tc>
          <w:tcPr>
            <w:tcW w:w="4288" w:type="dxa"/>
          </w:tcPr>
          <w:p w:rsidR="00105EBA" w:rsidRDefault="00105EBA" w:rsidP="00105EBA">
            <w:pPr>
              <w:pStyle w:val="libPoem"/>
              <w:rPr>
                <w:rtl/>
              </w:rPr>
            </w:pPr>
            <w:r>
              <w:rPr>
                <w:rtl/>
                <w:lang w:bidi="fa-IR"/>
              </w:rPr>
              <w:t>گفت خضرش كه خدااين گفت به من</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كه برو با او بگو اى ممتحن</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t>بلكه آن الله تو لبيك ماست</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وان نياز و درد و سوزت پيك ماست</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t>نى تو را در كار من آورده ام؟</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نه كه من مشغول ذكرت كرده ام؟</w:t>
            </w:r>
            <w:r w:rsidRPr="00725071">
              <w:rPr>
                <w:rStyle w:val="libPoemTiniChar0"/>
                <w:rtl/>
              </w:rPr>
              <w:br/>
              <w:t> </w:t>
            </w:r>
          </w:p>
        </w:tc>
      </w:tr>
      <w:tr w:rsidR="00105EBA" w:rsidTr="00B74608">
        <w:tblPrEx>
          <w:tblLook w:val="04A0"/>
        </w:tblPrEx>
        <w:trPr>
          <w:trHeight w:val="350"/>
        </w:trPr>
        <w:tc>
          <w:tcPr>
            <w:tcW w:w="4288" w:type="dxa"/>
          </w:tcPr>
          <w:p w:rsidR="00105EBA" w:rsidRDefault="00105EBA" w:rsidP="00B74608">
            <w:pPr>
              <w:pStyle w:val="libPoem"/>
              <w:rPr>
                <w:rtl/>
              </w:rPr>
            </w:pPr>
            <w:r>
              <w:rPr>
                <w:rtl/>
                <w:lang w:bidi="fa-IR"/>
              </w:rPr>
              <w:t>حيله ها و چاره جويى هاى تو</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پيك ما بوده گشاده پاى تو</w:t>
            </w:r>
            <w:r w:rsidRPr="00725071">
              <w:rPr>
                <w:rStyle w:val="libPoemTiniChar0"/>
                <w:rtl/>
              </w:rPr>
              <w:br/>
              <w:t> </w:t>
            </w:r>
          </w:p>
        </w:tc>
      </w:tr>
      <w:tr w:rsidR="00105EBA" w:rsidTr="00B74608">
        <w:tblPrEx>
          <w:tblLook w:val="04A0"/>
        </w:tblPrEx>
        <w:trPr>
          <w:trHeight w:val="350"/>
        </w:trPr>
        <w:tc>
          <w:tcPr>
            <w:tcW w:w="4288" w:type="dxa"/>
          </w:tcPr>
          <w:p w:rsidR="00105EBA" w:rsidRDefault="00105EBA" w:rsidP="00B74608">
            <w:pPr>
              <w:pStyle w:val="libPoem"/>
              <w:rPr>
                <w:rtl/>
              </w:rPr>
            </w:pPr>
            <w:r>
              <w:rPr>
                <w:rtl/>
                <w:lang w:bidi="fa-IR"/>
              </w:rPr>
              <w:t>درد عشق تو، كمند لطف ماست</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زير هر يارب تو، لبيك هاست</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صاحب نظرى</w:t>
      </w:r>
      <w:r w:rsidR="004A6A40">
        <w:rPr>
          <w:rtl/>
          <w:lang w:bidi="fa-IR"/>
        </w:rPr>
        <w:t xml:space="preserve">، </w:t>
      </w:r>
      <w:r>
        <w:rPr>
          <w:rtl/>
          <w:lang w:bidi="fa-IR"/>
        </w:rPr>
        <w:t>نيايش به معناى عمومى را به طريق زير توصيف مى كند</w:t>
      </w:r>
      <w:r w:rsidR="004A6A40">
        <w:rPr>
          <w:rtl/>
          <w:lang w:bidi="fa-IR"/>
        </w:rPr>
        <w:t>:</w:t>
      </w:r>
    </w:p>
    <w:p w:rsidR="008E0ADF" w:rsidRDefault="008E0ADF" w:rsidP="008E0ADF">
      <w:pPr>
        <w:pStyle w:val="libNormal"/>
        <w:rPr>
          <w:rtl/>
          <w:lang w:bidi="fa-IR"/>
        </w:rPr>
      </w:pPr>
      <w:r>
        <w:rPr>
          <w:rtl/>
          <w:lang w:bidi="fa-IR"/>
        </w:rPr>
        <w:t>نماز</w:t>
      </w:r>
      <w:r w:rsidR="004A6A40">
        <w:rPr>
          <w:rtl/>
          <w:lang w:bidi="fa-IR"/>
        </w:rPr>
        <w:t xml:space="preserve">، </w:t>
      </w:r>
      <w:r>
        <w:rPr>
          <w:rtl/>
          <w:lang w:bidi="fa-IR"/>
        </w:rPr>
        <w:t>نماز مى گذارند</w:t>
      </w:r>
      <w:r w:rsidR="004A6A40">
        <w:rPr>
          <w:rtl/>
          <w:lang w:bidi="fa-IR"/>
        </w:rPr>
        <w:t xml:space="preserve">. </w:t>
      </w:r>
      <w:r>
        <w:rPr>
          <w:rtl/>
          <w:lang w:bidi="fa-IR"/>
        </w:rPr>
        <w:t>براى كه</w:t>
      </w:r>
      <w:r w:rsidR="004A6A40">
        <w:rPr>
          <w:rtl/>
          <w:lang w:bidi="fa-IR"/>
        </w:rPr>
        <w:t>؟</w:t>
      </w:r>
      <w:r>
        <w:rPr>
          <w:rtl/>
          <w:lang w:bidi="fa-IR"/>
        </w:rPr>
        <w:t xml:space="preserve"> براى خدا</w:t>
      </w:r>
      <w:r w:rsidR="004A6A40">
        <w:rPr>
          <w:rtl/>
          <w:lang w:bidi="fa-IR"/>
        </w:rPr>
        <w:t xml:space="preserve">. </w:t>
      </w:r>
      <w:r>
        <w:rPr>
          <w:rtl/>
          <w:lang w:bidi="fa-IR"/>
        </w:rPr>
        <w:t>نماز گزاردن براى خدا</w:t>
      </w:r>
      <w:r w:rsidR="004A6A40">
        <w:rPr>
          <w:rtl/>
          <w:lang w:bidi="fa-IR"/>
        </w:rPr>
        <w:t xml:space="preserve">، </w:t>
      </w:r>
      <w:r>
        <w:rPr>
          <w:rtl/>
          <w:lang w:bidi="fa-IR"/>
        </w:rPr>
        <w:t>معنى اين كلمه چيست</w:t>
      </w:r>
      <w:r w:rsidR="004A6A40">
        <w:rPr>
          <w:rtl/>
          <w:lang w:bidi="fa-IR"/>
        </w:rPr>
        <w:t>؟</w:t>
      </w:r>
      <w:r>
        <w:rPr>
          <w:rtl/>
          <w:lang w:bidi="fa-IR"/>
        </w:rPr>
        <w:t xml:space="preserve"> آيا خارج از ما يك لايتناهى وجود دارد؟ آيا اين لايتناهى يك امر پايدار و لايزال است</w:t>
      </w:r>
      <w:r w:rsidR="004A6A40">
        <w:rPr>
          <w:rtl/>
          <w:lang w:bidi="fa-IR"/>
        </w:rPr>
        <w:t>؟</w:t>
      </w:r>
    </w:p>
    <w:p w:rsidR="00105EBA" w:rsidRDefault="008E0ADF" w:rsidP="008E0ADF">
      <w:pPr>
        <w:pStyle w:val="libNormal"/>
        <w:rPr>
          <w:rtl/>
          <w:lang w:bidi="fa-IR"/>
        </w:rPr>
      </w:pPr>
      <w:r>
        <w:rPr>
          <w:rtl/>
          <w:lang w:bidi="fa-IR"/>
        </w:rPr>
        <w:t>[آرى</w:t>
      </w:r>
      <w:r w:rsidR="00105EBA">
        <w:rPr>
          <w:rtl/>
          <w:lang w:bidi="fa-IR"/>
        </w:rPr>
        <w:t>]</w:t>
      </w:r>
      <w:r>
        <w:rPr>
          <w:rtl/>
          <w:lang w:bidi="fa-IR"/>
        </w:rPr>
        <w:t xml:space="preserve"> و چون لا يتناهى است</w:t>
      </w:r>
      <w:r w:rsidR="004A6A40">
        <w:rPr>
          <w:rtl/>
          <w:lang w:bidi="fa-IR"/>
        </w:rPr>
        <w:t xml:space="preserve">. </w:t>
      </w:r>
      <w:r>
        <w:rPr>
          <w:rtl/>
          <w:lang w:bidi="fa-IR"/>
        </w:rPr>
        <w:t>ضرورت ذاتى اوست</w:t>
      </w:r>
      <w:r w:rsidR="004A6A40">
        <w:rPr>
          <w:rtl/>
          <w:lang w:bidi="fa-IR"/>
        </w:rPr>
        <w:t xml:space="preserve">. </w:t>
      </w:r>
      <w:r>
        <w:rPr>
          <w:rtl/>
          <w:lang w:bidi="fa-IR"/>
        </w:rPr>
        <w:t>و اگر شامل ماده نمى بود به همان جا محدود مى شد و چون لا يتناهى است بالضروره ذى شعور است و اگر فاقد شعور مى بود به همان جا پايان مى يافت</w:t>
      </w:r>
      <w:r w:rsidR="004A6A40">
        <w:rPr>
          <w:rtl/>
          <w:lang w:bidi="fa-IR"/>
        </w:rPr>
        <w:t>.</w:t>
      </w:r>
    </w:p>
    <w:p w:rsidR="008E0ADF" w:rsidRDefault="008E0ADF" w:rsidP="008E0ADF">
      <w:pPr>
        <w:pStyle w:val="libNormal"/>
        <w:rPr>
          <w:rtl/>
          <w:lang w:bidi="fa-IR"/>
        </w:rPr>
      </w:pPr>
      <w:r>
        <w:rPr>
          <w:rtl/>
          <w:lang w:bidi="fa-IR"/>
        </w:rPr>
        <w:t>در صورتى كه ما نمى توانيم چيزى جز تصور موجوديت به خود نسبت دهيم</w:t>
      </w:r>
      <w:r w:rsidR="004A6A40">
        <w:rPr>
          <w:rtl/>
          <w:lang w:bidi="fa-IR"/>
        </w:rPr>
        <w:t xml:space="preserve">. </w:t>
      </w:r>
      <w:r>
        <w:rPr>
          <w:rtl/>
          <w:lang w:bidi="fa-IR"/>
        </w:rPr>
        <w:t>آيا اين لا يتناهى در ما تصور جوهر و ذات را به وجود مى آورد؟ به عبارت ديگر</w:t>
      </w:r>
      <w:r w:rsidR="004A6A40">
        <w:rPr>
          <w:rtl/>
          <w:lang w:bidi="fa-IR"/>
        </w:rPr>
        <w:t xml:space="preserve">، </w:t>
      </w:r>
      <w:r>
        <w:rPr>
          <w:rtl/>
          <w:lang w:bidi="fa-IR"/>
        </w:rPr>
        <w:t>آيا او همان وجود مطلق نيست كه ما وابسته اوييم</w:t>
      </w:r>
      <w:r w:rsidR="004A6A40">
        <w:rPr>
          <w:rtl/>
          <w:lang w:bidi="fa-IR"/>
        </w:rPr>
        <w:t>؟</w:t>
      </w:r>
      <w:r>
        <w:rPr>
          <w:rtl/>
          <w:lang w:bidi="fa-IR"/>
        </w:rPr>
        <w:t xml:space="preserve"> در آن حال هم كه يك لايتناهى خارج از ما وجود دارد</w:t>
      </w:r>
      <w:r w:rsidR="004A6A40">
        <w:rPr>
          <w:rtl/>
          <w:lang w:bidi="fa-IR"/>
        </w:rPr>
        <w:t xml:space="preserve">، </w:t>
      </w:r>
      <w:r>
        <w:rPr>
          <w:rtl/>
          <w:lang w:bidi="fa-IR"/>
        </w:rPr>
        <w:t>آيا يك لايتناهى نيز در خود ما نيست</w:t>
      </w:r>
      <w:r w:rsidR="004A6A40">
        <w:rPr>
          <w:rtl/>
          <w:lang w:bidi="fa-IR"/>
        </w:rPr>
        <w:t>؟</w:t>
      </w:r>
    </w:p>
    <w:p w:rsidR="00105EBA" w:rsidRDefault="008E0ADF" w:rsidP="008E0ADF">
      <w:pPr>
        <w:pStyle w:val="libNormal"/>
        <w:rPr>
          <w:rtl/>
          <w:lang w:bidi="fa-IR"/>
        </w:rPr>
      </w:pPr>
      <w:r>
        <w:rPr>
          <w:rtl/>
          <w:lang w:bidi="fa-IR"/>
        </w:rPr>
        <w:t>اين لايتناهى ها! چه جمع موحش</w:t>
      </w:r>
      <w:r w:rsidR="004A6A40">
        <w:rPr>
          <w:rtl/>
          <w:lang w:bidi="fa-IR"/>
        </w:rPr>
        <w:t>!</w:t>
      </w:r>
      <w:r>
        <w:rPr>
          <w:rtl/>
          <w:lang w:bidi="fa-IR"/>
        </w:rPr>
        <w:t xml:space="preserve"> يكى شان فوق ديگرى قرار نمى گيرد؟ آيا لا يتناهاى دوم - به اصطلاح - زير دست نخستين نيست</w:t>
      </w:r>
      <w:r w:rsidR="004A6A40">
        <w:rPr>
          <w:rtl/>
          <w:lang w:bidi="fa-IR"/>
        </w:rPr>
        <w:t>؟</w:t>
      </w:r>
      <w:r>
        <w:rPr>
          <w:rtl/>
          <w:lang w:bidi="fa-IR"/>
        </w:rPr>
        <w:t xml:space="preserve"> آيا آيينه آن</w:t>
      </w:r>
      <w:r w:rsidR="004A6A40">
        <w:rPr>
          <w:rtl/>
          <w:lang w:bidi="fa-IR"/>
        </w:rPr>
        <w:t xml:space="preserve">، </w:t>
      </w:r>
      <w:r>
        <w:rPr>
          <w:rtl/>
          <w:lang w:bidi="fa-IR"/>
        </w:rPr>
        <w:t>پرتو آن</w:t>
      </w:r>
      <w:r w:rsidR="004A6A40">
        <w:rPr>
          <w:rtl/>
          <w:lang w:bidi="fa-IR"/>
        </w:rPr>
        <w:t xml:space="preserve">، </w:t>
      </w:r>
      <w:r>
        <w:rPr>
          <w:rtl/>
          <w:lang w:bidi="fa-IR"/>
        </w:rPr>
        <w:t>انعكاس آن و لجه متحدالمركز با يك لجه ديگر نيست</w:t>
      </w:r>
      <w:r w:rsidR="004A6A40">
        <w:rPr>
          <w:rtl/>
          <w:lang w:bidi="fa-IR"/>
        </w:rPr>
        <w:t>؟</w:t>
      </w:r>
      <w:r>
        <w:rPr>
          <w:rtl/>
          <w:lang w:bidi="fa-IR"/>
        </w:rPr>
        <w:t xml:space="preserve"> آيا اين لايتناهى </w:t>
      </w:r>
      <w:r>
        <w:rPr>
          <w:rtl/>
          <w:lang w:bidi="fa-IR"/>
        </w:rPr>
        <w:lastRenderedPageBreak/>
        <w:t>هاى ثانوى نيز ذى شعور است</w:t>
      </w:r>
      <w:r w:rsidR="004A6A40">
        <w:rPr>
          <w:rtl/>
          <w:lang w:bidi="fa-IR"/>
        </w:rPr>
        <w:t>؟</w:t>
      </w:r>
      <w:r>
        <w:rPr>
          <w:rtl/>
          <w:lang w:bidi="fa-IR"/>
        </w:rPr>
        <w:t xml:space="preserve"> آيا فكر مى كند؟ آيا دوست مى دارد؟ آيا مى خواهد؟ اگر هر دو لايتناهى ذى شعورند</w:t>
      </w:r>
      <w:r w:rsidR="004A6A40">
        <w:rPr>
          <w:rtl/>
          <w:lang w:bidi="fa-IR"/>
        </w:rPr>
        <w:t xml:space="preserve">، </w:t>
      </w:r>
      <w:r>
        <w:rPr>
          <w:rtl/>
          <w:lang w:bidi="fa-IR"/>
        </w:rPr>
        <w:t>پس هر يك از آن دو</w:t>
      </w:r>
      <w:r w:rsidR="004A6A40">
        <w:rPr>
          <w:rtl/>
          <w:lang w:bidi="fa-IR"/>
        </w:rPr>
        <w:t xml:space="preserve">، </w:t>
      </w:r>
      <w:r>
        <w:rPr>
          <w:rtl/>
          <w:lang w:bidi="fa-IR"/>
        </w:rPr>
        <w:t>اصلى براى خواستن دارد و يك «من» در لايتناهاى بالا هست</w:t>
      </w:r>
      <w:r w:rsidR="004A6A40">
        <w:rPr>
          <w:rtl/>
          <w:lang w:bidi="fa-IR"/>
        </w:rPr>
        <w:t xml:space="preserve">، </w:t>
      </w:r>
      <w:r>
        <w:rPr>
          <w:rtl/>
          <w:lang w:bidi="fa-IR"/>
        </w:rPr>
        <w:t>هم چنان كه يك «من» در لايتناهاى پايين وجود دارد</w:t>
      </w:r>
      <w:r w:rsidR="004A6A40">
        <w:rPr>
          <w:rtl/>
          <w:lang w:bidi="fa-IR"/>
        </w:rPr>
        <w:t xml:space="preserve">، </w:t>
      </w:r>
      <w:r>
        <w:rPr>
          <w:rtl/>
          <w:lang w:bidi="fa-IR"/>
        </w:rPr>
        <w:t>«من» پايينى جان است</w:t>
      </w:r>
      <w:r w:rsidR="004A6A40">
        <w:rPr>
          <w:rtl/>
          <w:lang w:bidi="fa-IR"/>
        </w:rPr>
        <w:t xml:space="preserve">، </w:t>
      </w:r>
      <w:r>
        <w:rPr>
          <w:rtl/>
          <w:lang w:bidi="fa-IR"/>
        </w:rPr>
        <w:t>«من» بالايى خداست</w:t>
      </w:r>
      <w:r w:rsidR="004A6A40">
        <w:rPr>
          <w:rtl/>
          <w:lang w:bidi="fa-IR"/>
        </w:rPr>
        <w:t>.</w:t>
      </w:r>
    </w:p>
    <w:p w:rsidR="00105EBA" w:rsidRDefault="008E0ADF" w:rsidP="008E0ADF">
      <w:pPr>
        <w:pStyle w:val="libNormal"/>
        <w:rPr>
          <w:rtl/>
          <w:lang w:bidi="fa-IR"/>
        </w:rPr>
      </w:pPr>
      <w:r>
        <w:rPr>
          <w:rtl/>
          <w:lang w:bidi="fa-IR"/>
        </w:rPr>
        <w:t>در صفحه 672 چاپ نهم از كتاب بينوايان ويكتور هوگو مى خوانيم</w:t>
      </w:r>
      <w:r w:rsidR="004A6A40">
        <w:rPr>
          <w:rtl/>
          <w:lang w:bidi="fa-IR"/>
        </w:rPr>
        <w:t>:</w:t>
      </w:r>
    </w:p>
    <w:p w:rsidR="008E0ADF" w:rsidRDefault="008E0ADF" w:rsidP="008E0ADF">
      <w:pPr>
        <w:pStyle w:val="libNormal"/>
        <w:rPr>
          <w:rtl/>
          <w:lang w:bidi="fa-IR"/>
        </w:rPr>
      </w:pPr>
      <w:r>
        <w:rPr>
          <w:rtl/>
          <w:lang w:bidi="fa-IR"/>
        </w:rPr>
        <w:t>«لايتناهاى پايين را با نيروى تفكر با لايتناهاى بالا در تماس نهادن</w:t>
      </w:r>
      <w:r w:rsidR="004A6A40">
        <w:rPr>
          <w:rtl/>
          <w:lang w:bidi="fa-IR"/>
        </w:rPr>
        <w:t xml:space="preserve">، </w:t>
      </w:r>
      <w:r>
        <w:rPr>
          <w:rtl/>
          <w:lang w:bidi="fa-IR"/>
        </w:rPr>
        <w:t>نماز ناميده مى شود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پس از اين جملات گويا</w:t>
      </w:r>
      <w:r w:rsidR="004A6A40">
        <w:rPr>
          <w:rtl/>
          <w:lang w:bidi="fa-IR"/>
        </w:rPr>
        <w:t xml:space="preserve">، </w:t>
      </w:r>
      <w:r>
        <w:rPr>
          <w:rtl/>
          <w:lang w:bidi="fa-IR"/>
        </w:rPr>
        <w:t>هوگو هم مكتبان مترلينگ را مخاطب ساخته و چنين مى گويد</w:t>
      </w:r>
      <w:r w:rsidR="004A6A40">
        <w:rPr>
          <w:rtl/>
          <w:lang w:bidi="fa-IR"/>
        </w:rPr>
        <w:t>:</w:t>
      </w:r>
    </w:p>
    <w:p w:rsidR="00105EBA" w:rsidRDefault="008E0ADF" w:rsidP="008E0ADF">
      <w:pPr>
        <w:pStyle w:val="libNormal"/>
        <w:rPr>
          <w:rtl/>
          <w:lang w:bidi="fa-IR"/>
        </w:rPr>
      </w:pPr>
      <w:r>
        <w:rPr>
          <w:rtl/>
          <w:lang w:bidi="fa-IR"/>
        </w:rPr>
        <w:t>«چيزى را از روح انسانى باز نگيريم</w:t>
      </w:r>
      <w:r w:rsidR="004A6A40">
        <w:rPr>
          <w:rtl/>
          <w:lang w:bidi="fa-IR"/>
        </w:rPr>
        <w:t xml:space="preserve">، </w:t>
      </w:r>
      <w:r>
        <w:rPr>
          <w:rtl/>
          <w:lang w:bidi="fa-IR"/>
        </w:rPr>
        <w:t>حذف بد است</w:t>
      </w:r>
      <w:r w:rsidR="004A6A40">
        <w:rPr>
          <w:rtl/>
          <w:lang w:bidi="fa-IR"/>
        </w:rPr>
        <w:t xml:space="preserve">، </w:t>
      </w:r>
      <w:r>
        <w:rPr>
          <w:rtl/>
          <w:lang w:bidi="fa-IR"/>
        </w:rPr>
        <w:t>بايد اصلاح كرد و تغيير شكل داد»</w:t>
      </w:r>
      <w:r w:rsidR="004A6A40">
        <w:rPr>
          <w:rtl/>
          <w:lang w:bidi="fa-IR"/>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نبايد از روح انسانى</w:t>
      </w:r>
      <w:r w:rsidR="004A6A40">
        <w:rPr>
          <w:rtl/>
          <w:lang w:bidi="fa-IR"/>
        </w:rPr>
        <w:t xml:space="preserve">، </w:t>
      </w:r>
      <w:r>
        <w:rPr>
          <w:rtl/>
          <w:lang w:bidi="fa-IR"/>
        </w:rPr>
        <w:t>حس گرايش به خدا را حذف كنيم</w:t>
      </w:r>
      <w:r w:rsidR="004A6A40">
        <w:rPr>
          <w:rtl/>
          <w:lang w:bidi="fa-IR"/>
        </w:rPr>
        <w:t xml:space="preserve">. </w:t>
      </w:r>
      <w:r>
        <w:rPr>
          <w:rtl/>
          <w:lang w:bidi="fa-IR"/>
        </w:rPr>
        <w:t>اگر ما در اصلاح اين حس و چگونگى بهره بردارى از آن تلاش كنيم</w:t>
      </w:r>
      <w:r w:rsidR="004A6A40">
        <w:rPr>
          <w:rtl/>
          <w:lang w:bidi="fa-IR"/>
        </w:rPr>
        <w:t xml:space="preserve">، </w:t>
      </w:r>
      <w:r>
        <w:rPr>
          <w:rtl/>
          <w:lang w:bidi="fa-IR"/>
        </w:rPr>
        <w:t>گام مثبتى را در راه نمودار ساختن ايده آل برداشته ايم</w:t>
      </w:r>
      <w:r w:rsidR="004A6A40">
        <w:rPr>
          <w:rtl/>
          <w:lang w:bidi="fa-IR"/>
        </w:rPr>
        <w:t>.</w:t>
      </w:r>
    </w:p>
    <w:p w:rsidR="00105EBA" w:rsidRDefault="008E0ADF" w:rsidP="008E0ADF">
      <w:pPr>
        <w:pStyle w:val="libNormal"/>
        <w:rPr>
          <w:rtl/>
          <w:lang w:bidi="fa-IR"/>
        </w:rPr>
      </w:pPr>
      <w:r>
        <w:rPr>
          <w:rtl/>
          <w:lang w:bidi="fa-IR"/>
        </w:rPr>
        <w:t>منفى گويى خيلى آسان است</w:t>
      </w:r>
      <w:r w:rsidR="004A6A40">
        <w:rPr>
          <w:rtl/>
          <w:lang w:bidi="fa-IR"/>
        </w:rPr>
        <w:t xml:space="preserve">. </w:t>
      </w:r>
      <w:r>
        <w:rPr>
          <w:rtl/>
          <w:lang w:bidi="fa-IR"/>
        </w:rPr>
        <w:t>واقعيات را براى مردم عادى مشتبه ساختن</w:t>
      </w:r>
      <w:r w:rsidR="004A6A40">
        <w:rPr>
          <w:rtl/>
          <w:lang w:bidi="fa-IR"/>
        </w:rPr>
        <w:t xml:space="preserve">، </w:t>
      </w:r>
      <w:r>
        <w:rPr>
          <w:rtl/>
          <w:lang w:bidi="fa-IR"/>
        </w:rPr>
        <w:t>به تلاش فكرى زيادى نياز ندارد</w:t>
      </w:r>
      <w:r w:rsidR="004A6A40">
        <w:rPr>
          <w:rtl/>
          <w:lang w:bidi="fa-IR"/>
        </w:rPr>
        <w:t xml:space="preserve">. </w:t>
      </w:r>
      <w:r>
        <w:rPr>
          <w:rtl/>
          <w:lang w:bidi="fa-IR"/>
        </w:rPr>
        <w:t>عظمت شخصيت يك متفكر در آن است كه بياموزد</w:t>
      </w:r>
      <w:r w:rsidR="004A6A40">
        <w:rPr>
          <w:rtl/>
          <w:lang w:bidi="fa-IR"/>
        </w:rPr>
        <w:t xml:space="preserve">. </w:t>
      </w:r>
      <w:r>
        <w:rPr>
          <w:rtl/>
          <w:lang w:bidi="fa-IR"/>
        </w:rPr>
        <w:t>علم و فلسفه را فراگيرد و به آن قناعت نورزد كه مطالبى را به طور نسبى مى داند و به آن دلخوش نكند كه شهرت بى اساسى نام او را در كتاب ها و مجلات به رخ مردم بى خبر از علم و فلسفه و عرفان بكشد</w:t>
      </w:r>
      <w:r w:rsidR="004A6A40">
        <w:rPr>
          <w:rtl/>
          <w:lang w:bidi="fa-IR"/>
        </w:rPr>
        <w:t>.</w:t>
      </w:r>
    </w:p>
    <w:p w:rsidR="00105EBA" w:rsidRDefault="008E0ADF" w:rsidP="008E0ADF">
      <w:pPr>
        <w:pStyle w:val="libNormal"/>
        <w:rPr>
          <w:rtl/>
          <w:lang w:bidi="fa-IR"/>
        </w:rPr>
      </w:pPr>
      <w:r>
        <w:rPr>
          <w:rtl/>
          <w:lang w:bidi="fa-IR"/>
        </w:rPr>
        <w:t>بكوشيم براى زندگانى بشرى هدفى نشان بدهيم</w:t>
      </w:r>
      <w:r w:rsidR="004A6A40">
        <w:rPr>
          <w:rtl/>
          <w:lang w:bidi="fa-IR"/>
        </w:rPr>
        <w:t xml:space="preserve">. </w:t>
      </w:r>
      <w:r>
        <w:rPr>
          <w:rtl/>
          <w:lang w:bidi="fa-IR"/>
        </w:rPr>
        <w:t>همگى مساعى خود را در راه اثبات ايده آل به زندگانى بشرى به كار بيندازيم</w:t>
      </w:r>
      <w:r w:rsidR="004A6A40">
        <w:rPr>
          <w:rtl/>
          <w:lang w:bidi="fa-IR"/>
        </w:rPr>
        <w:t>.</w:t>
      </w:r>
    </w:p>
    <w:p w:rsidR="00105EBA" w:rsidRDefault="008E0ADF" w:rsidP="008E0ADF">
      <w:pPr>
        <w:pStyle w:val="libNormal"/>
        <w:rPr>
          <w:rtl/>
          <w:lang w:bidi="fa-IR"/>
        </w:rPr>
      </w:pPr>
      <w:r>
        <w:rPr>
          <w:rtl/>
          <w:lang w:bidi="fa-IR"/>
        </w:rPr>
        <w:lastRenderedPageBreak/>
        <w:t>تاريخ طولانى انسانى و ملاحظه وضع روانى آنها</w:t>
      </w:r>
      <w:r w:rsidR="004A6A40">
        <w:rPr>
          <w:rtl/>
          <w:lang w:bidi="fa-IR"/>
        </w:rPr>
        <w:t xml:space="preserve">، </w:t>
      </w:r>
      <w:r>
        <w:rPr>
          <w:rtl/>
          <w:lang w:bidi="fa-IR"/>
        </w:rPr>
        <w:t>حذف گرايش و نيايش به خدا را جدا تكذيب مى كند</w:t>
      </w:r>
      <w:r w:rsidR="004A6A40">
        <w:rPr>
          <w:rtl/>
          <w:lang w:bidi="fa-IR"/>
        </w:rPr>
        <w:t>.</w:t>
      </w:r>
    </w:p>
    <w:p w:rsidR="00105EBA" w:rsidRDefault="008E0ADF" w:rsidP="008E0ADF">
      <w:pPr>
        <w:pStyle w:val="libNormal"/>
        <w:rPr>
          <w:rtl/>
          <w:lang w:bidi="fa-IR"/>
        </w:rPr>
      </w:pPr>
      <w:r>
        <w:rPr>
          <w:rtl/>
          <w:lang w:bidi="fa-IR"/>
        </w:rPr>
        <w:t>آدميان از هر صنف و طبقه اى كه بوده باشند</w:t>
      </w:r>
      <w:r w:rsidR="004A6A40">
        <w:rPr>
          <w:rtl/>
          <w:lang w:bidi="fa-IR"/>
        </w:rPr>
        <w:t xml:space="preserve">، </w:t>
      </w:r>
      <w:r>
        <w:rPr>
          <w:rtl/>
          <w:lang w:bidi="fa-IR"/>
        </w:rPr>
        <w:t>كاملا احساس كرده اند كه خور و خواب و شهوت چند روز گذران</w:t>
      </w:r>
      <w:r w:rsidR="004A6A40">
        <w:rPr>
          <w:rtl/>
          <w:lang w:bidi="fa-IR"/>
        </w:rPr>
        <w:t xml:space="preserve">، </w:t>
      </w:r>
      <w:r>
        <w:rPr>
          <w:rtl/>
          <w:lang w:bidi="fa-IR"/>
        </w:rPr>
        <w:t>تشنگى روانى آنان را به كمال و ايده آل زندگانى اشباع نمى نمايد</w:t>
      </w:r>
      <w:r w:rsidR="004A6A40">
        <w:rPr>
          <w:rtl/>
          <w:lang w:bidi="fa-IR"/>
        </w:rPr>
        <w:t>.</w:t>
      </w:r>
    </w:p>
    <w:p w:rsidR="00105EBA" w:rsidRDefault="008E0ADF" w:rsidP="008E0ADF">
      <w:pPr>
        <w:pStyle w:val="libNormal"/>
        <w:rPr>
          <w:rtl/>
          <w:lang w:bidi="fa-IR"/>
        </w:rPr>
      </w:pPr>
      <w:r>
        <w:rPr>
          <w:rtl/>
          <w:lang w:bidi="fa-IR"/>
        </w:rPr>
        <w:t>در نامه اى كه مايزر به يكى از دوستان خود نوشته است</w:t>
      </w:r>
      <w:r w:rsidR="004A6A40">
        <w:rPr>
          <w:rtl/>
          <w:lang w:bidi="fa-IR"/>
        </w:rPr>
        <w:t xml:space="preserve">، </w:t>
      </w:r>
      <w:r>
        <w:rPr>
          <w:rtl/>
          <w:lang w:bidi="fa-IR"/>
        </w:rPr>
        <w:t>مى گويد</w:t>
      </w:r>
      <w:r w:rsidR="004A6A40">
        <w:rPr>
          <w:rtl/>
          <w:lang w:bidi="fa-IR"/>
        </w:rPr>
        <w:t>:</w:t>
      </w:r>
    </w:p>
    <w:p w:rsidR="00105EBA" w:rsidRDefault="008E0ADF" w:rsidP="008E0ADF">
      <w:pPr>
        <w:pStyle w:val="libNormal"/>
        <w:rPr>
          <w:rtl/>
          <w:lang w:bidi="fa-IR"/>
        </w:rPr>
      </w:pPr>
      <w:r>
        <w:rPr>
          <w:rtl/>
          <w:lang w:bidi="fa-IR"/>
        </w:rPr>
        <w:t>«بسيار خوشحالم كه عقيده مرا درباره دعا پرسيده اند</w:t>
      </w:r>
      <w:r w:rsidR="004A6A40">
        <w:rPr>
          <w:rtl/>
          <w:lang w:bidi="fa-IR"/>
        </w:rPr>
        <w:t xml:space="preserve">، </w:t>
      </w:r>
      <w:r>
        <w:rPr>
          <w:rtl/>
          <w:lang w:bidi="fa-IR"/>
        </w:rPr>
        <w:t>زيرا كه من در اين موضوع عقيده محكم و ترديدناپذير دارم</w:t>
      </w:r>
      <w:r w:rsidR="004A6A40">
        <w:rPr>
          <w:rtl/>
          <w:lang w:bidi="fa-IR"/>
        </w:rPr>
        <w:t>.</w:t>
      </w:r>
    </w:p>
    <w:p w:rsidR="008E0ADF" w:rsidRDefault="008E0ADF" w:rsidP="008E0ADF">
      <w:pPr>
        <w:pStyle w:val="libNormal"/>
        <w:rPr>
          <w:rtl/>
          <w:lang w:bidi="fa-IR"/>
        </w:rPr>
      </w:pPr>
      <w:r>
        <w:rPr>
          <w:rtl/>
          <w:lang w:bidi="fa-IR"/>
        </w:rPr>
        <w:t>نخست ببينيم واقعيات در اين موضوع كدامند؟ در پيرامون ما جهان معنوى وجود دارد كه ارتباط بسيار نزديكى با جهان مادى دارد</w:t>
      </w:r>
      <w:r w:rsidR="004A6A40">
        <w:rPr>
          <w:rtl/>
          <w:lang w:bidi="fa-IR"/>
        </w:rPr>
        <w:t xml:space="preserve">. </w:t>
      </w:r>
      <w:r>
        <w:rPr>
          <w:rtl/>
          <w:lang w:bidi="fa-IR"/>
        </w:rPr>
        <w:t>از اولى</w:t>
      </w:r>
      <w:r w:rsidR="004A6A40">
        <w:rPr>
          <w:rtl/>
          <w:lang w:bidi="fa-IR"/>
        </w:rPr>
        <w:t xml:space="preserve">، </w:t>
      </w:r>
      <w:r>
        <w:rPr>
          <w:rtl/>
          <w:lang w:bidi="fa-IR"/>
        </w:rPr>
        <w:t>يعنى جهان معنوى</w:t>
      </w:r>
      <w:r w:rsidR="004A6A40">
        <w:rPr>
          <w:rtl/>
          <w:lang w:bidi="fa-IR"/>
        </w:rPr>
        <w:t xml:space="preserve">، </w:t>
      </w:r>
      <w:r>
        <w:rPr>
          <w:rtl/>
          <w:lang w:bidi="fa-IR"/>
        </w:rPr>
        <w:t>نيرويى فيضان دارد كه دومى يعنى عالم ماده را نگه داى مى كند</w:t>
      </w:r>
      <w:r w:rsidR="004A6A40">
        <w:rPr>
          <w:rtl/>
          <w:lang w:bidi="fa-IR"/>
        </w:rPr>
        <w:t xml:space="preserve">، </w:t>
      </w:r>
      <w:r>
        <w:rPr>
          <w:rtl/>
          <w:lang w:bidi="fa-IR"/>
        </w:rPr>
        <w:t>و اين هما ننيرويى است كه روح ما را زنده نگه مى دارد</w:t>
      </w:r>
      <w:r w:rsidR="004A6A40">
        <w:rPr>
          <w:rtl/>
          <w:lang w:bidi="fa-IR"/>
        </w:rPr>
        <w:t xml:space="preserve">. </w:t>
      </w:r>
      <w:r>
        <w:rPr>
          <w:rtl/>
          <w:lang w:bidi="fa-IR"/>
        </w:rPr>
        <w:t>معنويات</w:t>
      </w:r>
      <w:r w:rsidR="004A6A40">
        <w:rPr>
          <w:rtl/>
          <w:lang w:bidi="fa-IR"/>
        </w:rPr>
        <w:t xml:space="preserve">، </w:t>
      </w:r>
      <w:r>
        <w:rPr>
          <w:rtl/>
          <w:lang w:bidi="fa-IR"/>
        </w:rPr>
        <w:t>از آن جا برقرار است كه سياله اى لاينقطع از اين نيرو در ما وارد مى شود</w:t>
      </w:r>
      <w:r w:rsidR="004A6A40">
        <w:rPr>
          <w:rtl/>
          <w:lang w:bidi="fa-IR"/>
        </w:rPr>
        <w:t xml:space="preserve">. </w:t>
      </w:r>
      <w:r>
        <w:rPr>
          <w:rtl/>
          <w:lang w:bidi="fa-IR"/>
        </w:rPr>
        <w:t>شدت اين سياله معنوى مدام متغير است</w:t>
      </w:r>
      <w:r w:rsidR="004A6A40">
        <w:rPr>
          <w:rtl/>
          <w:lang w:bidi="fa-IR"/>
        </w:rPr>
        <w:t xml:space="preserve">. </w:t>
      </w:r>
      <w:r>
        <w:rPr>
          <w:rtl/>
          <w:lang w:bidi="fa-IR"/>
        </w:rPr>
        <w:t>درست مانند نيرويى غذايى و مادى كه در بدن ما وارد مى شود</w:t>
      </w:r>
      <w:r w:rsidR="004A6A40">
        <w:rPr>
          <w:rtl/>
          <w:lang w:bidi="fa-IR"/>
        </w:rPr>
        <w:t xml:space="preserve">، </w:t>
      </w:r>
      <w:r>
        <w:rPr>
          <w:rtl/>
          <w:lang w:bidi="fa-IR"/>
        </w:rPr>
        <w:t>متغير است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اما عقيده ويليام جيمز</w:t>
      </w:r>
      <w:r w:rsidR="004A6A40">
        <w:rPr>
          <w:rtl/>
          <w:lang w:bidi="fa-IR"/>
        </w:rPr>
        <w:t xml:space="preserve">؛ </w:t>
      </w:r>
      <w:r>
        <w:rPr>
          <w:rtl/>
          <w:lang w:bidi="fa-IR"/>
        </w:rPr>
        <w:t>در كتاب دين و روان [ترجمه انواعى از تجربه هاى دينى</w:t>
      </w:r>
      <w:r w:rsidR="00105EBA">
        <w:rPr>
          <w:rtl/>
          <w:lang w:bidi="fa-IR"/>
        </w:rPr>
        <w:t>]</w:t>
      </w:r>
      <w:r>
        <w:rPr>
          <w:rtl/>
          <w:lang w:bidi="fa-IR"/>
        </w:rPr>
        <w:t xml:space="preserve"> صفحه 157 چنين مى گويد</w:t>
      </w:r>
      <w:r w:rsidR="004A6A40">
        <w:rPr>
          <w:rtl/>
          <w:lang w:bidi="fa-IR"/>
        </w:rPr>
        <w:t>:</w:t>
      </w:r>
    </w:p>
    <w:p w:rsidR="008E0ADF" w:rsidRDefault="008E0ADF" w:rsidP="008E0ADF">
      <w:pPr>
        <w:pStyle w:val="libNormal"/>
        <w:rPr>
          <w:rtl/>
          <w:lang w:bidi="fa-IR"/>
        </w:rPr>
      </w:pPr>
      <w:r>
        <w:rPr>
          <w:rtl/>
          <w:lang w:bidi="fa-IR"/>
        </w:rPr>
        <w:t>«اگر چه من نمى توانم عقيده مردم عادى مسيحى را بپذيرم و يا الوهيتى را كه دانشمندان طريقه اسكولاستيك در قرون وسطى دفاع مى كردند</w:t>
      </w:r>
      <w:r w:rsidR="004A6A40">
        <w:rPr>
          <w:rtl/>
          <w:lang w:bidi="fa-IR"/>
        </w:rPr>
        <w:t xml:space="preserve">، </w:t>
      </w:r>
      <w:r>
        <w:rPr>
          <w:rtl/>
          <w:lang w:bidi="fa-IR"/>
        </w:rPr>
        <w:t>قبول كنم</w:t>
      </w:r>
      <w:r w:rsidR="004A6A40">
        <w:rPr>
          <w:rtl/>
          <w:lang w:bidi="fa-IR"/>
        </w:rPr>
        <w:t xml:space="preserve">. </w:t>
      </w:r>
      <w:r>
        <w:rPr>
          <w:rtl/>
          <w:lang w:bidi="fa-IR"/>
        </w:rPr>
        <w:t>اما خود را جزء فلاسفه ماوراء الطبيعه خشن مى دانم</w:t>
      </w:r>
      <w:r w:rsidR="004A6A40">
        <w:rPr>
          <w:rtl/>
          <w:lang w:bidi="fa-IR"/>
        </w:rPr>
        <w:t xml:space="preserve">. </w:t>
      </w:r>
      <w:r>
        <w:rPr>
          <w:rtl/>
          <w:lang w:bidi="fa-IR"/>
        </w:rPr>
        <w:t>در حقيقت</w:t>
      </w:r>
      <w:r w:rsidR="004A6A40">
        <w:rPr>
          <w:rtl/>
          <w:lang w:bidi="fa-IR"/>
        </w:rPr>
        <w:t xml:space="preserve">، </w:t>
      </w:r>
      <w:r>
        <w:rPr>
          <w:rtl/>
          <w:lang w:bidi="fa-IR"/>
        </w:rPr>
        <w:t>من معتقدم كه در اثر ارتباط با عالم غيب</w:t>
      </w:r>
      <w:r w:rsidR="004A6A40">
        <w:rPr>
          <w:rtl/>
          <w:lang w:bidi="fa-IR"/>
        </w:rPr>
        <w:t xml:space="preserve">، </w:t>
      </w:r>
      <w:r>
        <w:rPr>
          <w:rtl/>
          <w:lang w:bidi="fa-IR"/>
        </w:rPr>
        <w:t>نيروى جديدى در اين ارتباط حاصل شده و حوادثى نو را باعث مى گردد</w:t>
      </w:r>
      <w:r w:rsidR="004A6A40">
        <w:rPr>
          <w:rtl/>
          <w:lang w:bidi="fa-IR"/>
        </w:rPr>
        <w:t xml:space="preserve">. </w:t>
      </w:r>
      <w:r>
        <w:rPr>
          <w:rtl/>
          <w:lang w:bidi="fa-IR"/>
        </w:rPr>
        <w:t xml:space="preserve">دسته فلاسفه ظريف به نظر من بسيار زود تسليم </w:t>
      </w:r>
      <w:r>
        <w:rPr>
          <w:rtl/>
          <w:lang w:bidi="fa-IR"/>
        </w:rPr>
        <w:lastRenderedPageBreak/>
        <w:t>حكمفرمايى طبيعت شده اند</w:t>
      </w:r>
      <w:r w:rsidR="004A6A40">
        <w:rPr>
          <w:rtl/>
          <w:lang w:bidi="fa-IR"/>
        </w:rPr>
        <w:t xml:space="preserve">؛ </w:t>
      </w:r>
      <w:r>
        <w:rPr>
          <w:rtl/>
          <w:lang w:bidi="fa-IR"/>
        </w:rPr>
        <w:t>اين فلسفه امور طبيعى را دربست و بدون اين كه درباره ارزش آن رسيدگى كند</w:t>
      </w:r>
      <w:r w:rsidR="004A6A40">
        <w:rPr>
          <w:rtl/>
          <w:lang w:bidi="fa-IR"/>
        </w:rPr>
        <w:t xml:space="preserve">، </w:t>
      </w:r>
      <w:r>
        <w:rPr>
          <w:rtl/>
          <w:lang w:bidi="fa-IR"/>
        </w:rPr>
        <w:t>قبول مى نمايد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 xml:space="preserve">مجددا </w:t>
      </w:r>
      <w:r w:rsidR="00105EBA">
        <w:rPr>
          <w:rtl/>
          <w:lang w:bidi="fa-IR"/>
        </w:rPr>
        <w:t>مؤلف</w:t>
      </w:r>
      <w:r>
        <w:rPr>
          <w:rtl/>
          <w:lang w:bidi="fa-IR"/>
        </w:rPr>
        <w:t xml:space="preserve"> در همان كتاب در صفحه 204 مى گويد</w:t>
      </w:r>
      <w:r w:rsidR="004A6A40">
        <w:rPr>
          <w:rtl/>
          <w:lang w:bidi="fa-IR"/>
        </w:rPr>
        <w:t>:</w:t>
      </w:r>
    </w:p>
    <w:p w:rsidR="00105EBA" w:rsidRDefault="008E0ADF" w:rsidP="008E0ADF">
      <w:pPr>
        <w:pStyle w:val="libNormal"/>
        <w:rPr>
          <w:rtl/>
          <w:lang w:bidi="fa-IR"/>
        </w:rPr>
      </w:pPr>
      <w:r>
        <w:rPr>
          <w:rtl/>
          <w:lang w:bidi="fa-IR"/>
        </w:rPr>
        <w:t>«</w:t>
      </w:r>
      <w:r w:rsidR="004A6A40">
        <w:rPr>
          <w:rtl/>
          <w:lang w:bidi="fa-IR"/>
        </w:rPr>
        <w:t xml:space="preserve">... </w:t>
      </w:r>
      <w:r>
        <w:rPr>
          <w:rtl/>
          <w:lang w:bidi="fa-IR"/>
        </w:rPr>
        <w:t>آدمى در اين حال حس مى كند كه نيرويى وارد بدن او مى شود</w:t>
      </w:r>
      <w:r w:rsidR="004A6A40">
        <w:rPr>
          <w:rtl/>
          <w:lang w:bidi="fa-IR"/>
        </w:rPr>
        <w:t xml:space="preserve">؛ </w:t>
      </w:r>
      <w:r>
        <w:rPr>
          <w:rtl/>
          <w:lang w:bidi="fa-IR"/>
        </w:rPr>
        <w:t>درست مثل اين كه در آفتاب مى نشينيم گرمى آن را احساس مى كنيم</w:t>
      </w:r>
      <w:r w:rsidR="004A6A40">
        <w:rPr>
          <w:rtl/>
          <w:lang w:bidi="fa-IR"/>
        </w:rPr>
        <w:t xml:space="preserve">. </w:t>
      </w:r>
      <w:r>
        <w:rPr>
          <w:rtl/>
          <w:lang w:bidi="fa-IR"/>
        </w:rPr>
        <w:t>از اين نيرو مى توان به طور موثر استفاده كرد</w:t>
      </w:r>
      <w:r w:rsidR="004A6A40">
        <w:rPr>
          <w:rtl/>
          <w:lang w:bidi="fa-IR"/>
        </w:rPr>
        <w:t>.</w:t>
      </w:r>
    </w:p>
    <w:p w:rsidR="008E0ADF" w:rsidRDefault="008E0ADF" w:rsidP="008E0ADF">
      <w:pPr>
        <w:pStyle w:val="libNormal"/>
        <w:rPr>
          <w:rtl/>
          <w:lang w:bidi="fa-IR"/>
        </w:rPr>
      </w:pPr>
      <w:r>
        <w:rPr>
          <w:rtl/>
          <w:lang w:bidi="fa-IR"/>
        </w:rPr>
        <w:t>عينا مانند اين كه از اشعه خورشيد براى آتش زدن قطعه چوبى از ذره بين استفاده مى كنيم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 مهربان</w:t>
      </w:r>
      <w:r w:rsidR="004A6A40">
        <w:rPr>
          <w:rtl/>
          <w:lang w:bidi="fa-IR"/>
        </w:rPr>
        <w:t xml:space="preserve">، </w:t>
      </w:r>
      <w:r>
        <w:rPr>
          <w:rtl/>
          <w:lang w:bidi="fa-IR"/>
        </w:rPr>
        <w:t>با عنايات بى چونش گام هاى ما را به عرفات رسانده است</w:t>
      </w:r>
      <w:r w:rsidR="004A6A40">
        <w:rPr>
          <w:rtl/>
          <w:lang w:bidi="fa-IR"/>
        </w:rPr>
        <w:t>.</w:t>
      </w:r>
    </w:p>
    <w:p w:rsidR="00105EBA" w:rsidRDefault="008E0ADF" w:rsidP="008E0ADF">
      <w:pPr>
        <w:pStyle w:val="libNormal"/>
        <w:rPr>
          <w:rtl/>
          <w:lang w:bidi="fa-IR"/>
        </w:rPr>
      </w:pPr>
      <w:r>
        <w:rPr>
          <w:rtl/>
          <w:lang w:bidi="fa-IR"/>
        </w:rPr>
        <w:t>اين جا عرفات است</w:t>
      </w:r>
      <w:r w:rsidR="004A6A40">
        <w:rPr>
          <w:rtl/>
          <w:lang w:bidi="fa-IR"/>
        </w:rPr>
        <w:t xml:space="preserve">. </w:t>
      </w:r>
      <w:r>
        <w:rPr>
          <w:rtl/>
          <w:lang w:bidi="fa-IR"/>
        </w:rPr>
        <w:t>آخرين ساعات روز عرفه است</w:t>
      </w:r>
      <w:r w:rsidR="004A6A40">
        <w:rPr>
          <w:rtl/>
          <w:lang w:bidi="fa-IR"/>
        </w:rPr>
        <w:t xml:space="preserve">. </w:t>
      </w:r>
      <w:r>
        <w:rPr>
          <w:rtl/>
          <w:lang w:bidi="fa-IR"/>
        </w:rPr>
        <w:t>نقطه اى از زمين به نام صحراى عرفات در مقابل ميلياردها كهكشان و ستارگان بى حد و بى شمار گسترده شده است</w:t>
      </w:r>
      <w:r w:rsidR="004A6A40">
        <w:rPr>
          <w:rtl/>
          <w:lang w:bidi="fa-IR"/>
        </w:rPr>
        <w:t xml:space="preserve">؛ </w:t>
      </w:r>
      <w:r>
        <w:rPr>
          <w:rtl/>
          <w:lang w:bidi="fa-IR"/>
        </w:rPr>
        <w:t>آفتاب آخرين اشعه خود را بر كوه ها و تپه ها و ماهورها و دشت سوزان عرفات مى افشاند</w:t>
      </w:r>
      <w:r w:rsidR="004A6A40">
        <w:rPr>
          <w:rtl/>
          <w:lang w:bidi="fa-IR"/>
        </w:rPr>
        <w:t xml:space="preserve">. </w:t>
      </w:r>
      <w:r>
        <w:rPr>
          <w:rtl/>
          <w:lang w:bidi="fa-IR"/>
        </w:rPr>
        <w:t>در چنين فضايى</w:t>
      </w:r>
      <w:r w:rsidR="004A6A40">
        <w:rPr>
          <w:rtl/>
          <w:lang w:bidi="fa-IR"/>
        </w:rPr>
        <w:t xml:space="preserve">، </w:t>
      </w:r>
      <w:r>
        <w:rPr>
          <w:rtl/>
          <w:lang w:bidi="fa-IR"/>
        </w:rPr>
        <w:t>صداها و ناله هاى گوناگونى تا دورترين كرات و فضاها طنين مى اندازد</w:t>
      </w:r>
      <w:r w:rsidR="004A6A40">
        <w:rPr>
          <w:rtl/>
          <w:lang w:bidi="fa-IR"/>
        </w:rPr>
        <w:t xml:space="preserve">. </w:t>
      </w:r>
      <w:r>
        <w:rPr>
          <w:rtl/>
          <w:lang w:bidi="fa-IR"/>
        </w:rPr>
        <w:t>صفحه جام جهان نماى طبيعت</w:t>
      </w:r>
      <w:r w:rsidR="004A6A40">
        <w:rPr>
          <w:rtl/>
          <w:lang w:bidi="fa-IR"/>
        </w:rPr>
        <w:t xml:space="preserve">، </w:t>
      </w:r>
      <w:r>
        <w:rPr>
          <w:rtl/>
          <w:lang w:bidi="fa-IR"/>
        </w:rPr>
        <w:t>از قيافه هاى مختلفى كه دل ها در تپش و دست ها به سوى آسمان دارند</w:t>
      </w:r>
      <w:r w:rsidR="004A6A40">
        <w:rPr>
          <w:rtl/>
          <w:lang w:bidi="fa-IR"/>
        </w:rPr>
        <w:t xml:space="preserve">، </w:t>
      </w:r>
      <w:r>
        <w:rPr>
          <w:rtl/>
          <w:lang w:bidi="fa-IR"/>
        </w:rPr>
        <w:t>عكس بردارى مى كند</w:t>
      </w:r>
      <w:r w:rsidR="004A6A40">
        <w:rPr>
          <w:rtl/>
          <w:lang w:bidi="fa-IR"/>
        </w:rPr>
        <w:t>.</w:t>
      </w:r>
    </w:p>
    <w:p w:rsidR="00105EBA" w:rsidRDefault="008E0ADF" w:rsidP="008E0ADF">
      <w:pPr>
        <w:pStyle w:val="libNormal"/>
        <w:rPr>
          <w:rtl/>
          <w:lang w:bidi="fa-IR"/>
        </w:rPr>
      </w:pPr>
      <w:r>
        <w:rPr>
          <w:rtl/>
          <w:lang w:bidi="fa-IR"/>
        </w:rPr>
        <w:t>بعضى پيشانى از خاك برمى دارند</w:t>
      </w:r>
      <w:r w:rsidR="004A6A40">
        <w:rPr>
          <w:rtl/>
          <w:lang w:bidi="fa-IR"/>
        </w:rPr>
        <w:t xml:space="preserve">، </w:t>
      </w:r>
      <w:r>
        <w:rPr>
          <w:rtl/>
          <w:lang w:bidi="fa-IR"/>
        </w:rPr>
        <w:t>مرواريدهايى از اقيانوس جان بر گونه هايشان</w:t>
      </w:r>
      <w:r w:rsidR="004A6A40">
        <w:rPr>
          <w:rtl/>
          <w:lang w:bidi="fa-IR"/>
        </w:rPr>
        <w:t>.</w:t>
      </w:r>
    </w:p>
    <w:p w:rsidR="00105EBA" w:rsidRDefault="008E0ADF" w:rsidP="008E0ADF">
      <w:pPr>
        <w:pStyle w:val="libNormal"/>
        <w:rPr>
          <w:rtl/>
          <w:lang w:bidi="fa-IR"/>
        </w:rPr>
      </w:pPr>
      <w:r>
        <w:rPr>
          <w:rtl/>
          <w:lang w:bidi="fa-IR"/>
        </w:rPr>
        <w:t>بعضى ديگر به زانو بر زمين مى افتند</w:t>
      </w:r>
      <w:r w:rsidR="004A6A40">
        <w:rPr>
          <w:rtl/>
          <w:lang w:bidi="fa-IR"/>
        </w:rPr>
        <w:t xml:space="preserve">، </w:t>
      </w:r>
      <w:r>
        <w:rPr>
          <w:rtl/>
          <w:lang w:bidi="fa-IR"/>
        </w:rPr>
        <w:t>بارقه ربوبى در دل ها و كلمه بار الها بر لبانشان</w:t>
      </w:r>
      <w:r w:rsidR="004A6A40">
        <w:rPr>
          <w:rtl/>
          <w:lang w:bidi="fa-IR"/>
        </w:rPr>
        <w:t>.</w:t>
      </w:r>
    </w:p>
    <w:p w:rsidR="00105EBA" w:rsidRDefault="008E0ADF" w:rsidP="008E0ADF">
      <w:pPr>
        <w:pStyle w:val="libNormal"/>
        <w:rPr>
          <w:rtl/>
          <w:lang w:bidi="fa-IR"/>
        </w:rPr>
      </w:pPr>
      <w:r>
        <w:rPr>
          <w:rtl/>
          <w:lang w:bidi="fa-IR"/>
        </w:rPr>
        <w:t>گروه ديگر با لباس هاى خاك آلود و موهاى ژوليده و چشمان گود رفته</w:t>
      </w:r>
      <w:r w:rsidR="004A6A40">
        <w:rPr>
          <w:rtl/>
          <w:lang w:bidi="fa-IR"/>
        </w:rPr>
        <w:t xml:space="preserve">، </w:t>
      </w:r>
      <w:r>
        <w:rPr>
          <w:rtl/>
          <w:lang w:bidi="fa-IR"/>
        </w:rPr>
        <w:t>ولى شعله هاى ربانى در ديدگانشان</w:t>
      </w:r>
      <w:r w:rsidR="004A6A40">
        <w:rPr>
          <w:rtl/>
          <w:lang w:bidi="fa-IR"/>
        </w:rPr>
        <w:t>.</w:t>
      </w:r>
    </w:p>
    <w:p w:rsidR="00105EBA" w:rsidRDefault="008E0ADF" w:rsidP="008E0ADF">
      <w:pPr>
        <w:pStyle w:val="libNormal"/>
        <w:rPr>
          <w:rtl/>
          <w:lang w:bidi="fa-IR"/>
        </w:rPr>
      </w:pPr>
      <w:r>
        <w:rPr>
          <w:rtl/>
          <w:lang w:bidi="fa-IR"/>
        </w:rPr>
        <w:lastRenderedPageBreak/>
        <w:t>بيابان عرفات</w:t>
      </w:r>
      <w:r w:rsidR="004A6A40">
        <w:rPr>
          <w:rtl/>
          <w:lang w:bidi="fa-IR"/>
        </w:rPr>
        <w:t xml:space="preserve">، </w:t>
      </w:r>
      <w:r>
        <w:rPr>
          <w:rtl/>
          <w:lang w:bidi="fa-IR"/>
        </w:rPr>
        <w:t>همچون رصدگاهى است كه رو به بى نهايت نصب شده</w:t>
      </w:r>
      <w:r w:rsidR="004A6A40">
        <w:rPr>
          <w:rtl/>
          <w:lang w:bidi="fa-IR"/>
        </w:rPr>
        <w:t xml:space="preserve">؛ </w:t>
      </w:r>
      <w:r>
        <w:rPr>
          <w:rtl/>
          <w:lang w:bidi="fa-IR"/>
        </w:rPr>
        <w:t>نيايشگران با دوربين هاى مختلفى</w:t>
      </w:r>
      <w:r w:rsidR="004A6A40">
        <w:rPr>
          <w:rtl/>
          <w:lang w:bidi="fa-IR"/>
        </w:rPr>
        <w:t xml:space="preserve">، </w:t>
      </w:r>
      <w:r>
        <w:rPr>
          <w:rtl/>
          <w:lang w:bidi="fa-IR"/>
        </w:rPr>
        <w:t>آن بى نهايت را مورد نظاره قرار داده اند</w:t>
      </w:r>
      <w:r w:rsidR="004A6A40">
        <w:rPr>
          <w:rtl/>
          <w:lang w:bidi="fa-IR"/>
        </w:rPr>
        <w:t>.</w:t>
      </w:r>
    </w:p>
    <w:p w:rsidR="00105EBA" w:rsidRDefault="008E0ADF" w:rsidP="008E0ADF">
      <w:pPr>
        <w:pStyle w:val="libNormal"/>
        <w:rPr>
          <w:rtl/>
          <w:lang w:bidi="fa-IR"/>
        </w:rPr>
      </w:pPr>
      <w:r>
        <w:rPr>
          <w:rtl/>
          <w:lang w:bidi="fa-IR"/>
        </w:rPr>
        <w:t>در نقطه اى از اين صحراى ملكوتى</w:t>
      </w:r>
      <w:r w:rsidR="004A6A40">
        <w:rPr>
          <w:rtl/>
          <w:lang w:bidi="fa-IR"/>
        </w:rPr>
        <w:t xml:space="preserve">، </w:t>
      </w:r>
      <w:r>
        <w:rPr>
          <w:rtl/>
          <w:lang w:bidi="fa-IR"/>
        </w:rPr>
        <w:t>شخصى در دامنه كوهى به حالت نيايش درآمده</w:t>
      </w:r>
      <w:r w:rsidR="004A6A40">
        <w:rPr>
          <w:rtl/>
          <w:lang w:bidi="fa-IR"/>
        </w:rPr>
        <w:t xml:space="preserve">، </w:t>
      </w:r>
      <w:r>
        <w:rPr>
          <w:rtl/>
          <w:lang w:bidi="fa-IR"/>
        </w:rPr>
        <w:t>دل در ملكوت</w:t>
      </w:r>
      <w:r w:rsidR="004A6A40">
        <w:rPr>
          <w:rtl/>
          <w:lang w:bidi="fa-IR"/>
        </w:rPr>
        <w:t xml:space="preserve">، </w:t>
      </w:r>
      <w:r>
        <w:rPr>
          <w:rtl/>
          <w:lang w:bidi="fa-IR"/>
        </w:rPr>
        <w:t>دست ها به سوى آسمان</w:t>
      </w:r>
      <w:r w:rsidR="004A6A40">
        <w:rPr>
          <w:rtl/>
          <w:lang w:bidi="fa-IR"/>
        </w:rPr>
        <w:t xml:space="preserve">، </w:t>
      </w:r>
      <w:r>
        <w:rPr>
          <w:rtl/>
          <w:lang w:bidi="fa-IR"/>
        </w:rPr>
        <w:t>چشم به آفاق بى كران</w:t>
      </w:r>
      <w:r w:rsidR="004A6A40">
        <w:rPr>
          <w:rtl/>
          <w:lang w:bidi="fa-IR"/>
        </w:rPr>
        <w:t xml:space="preserve">، </w:t>
      </w:r>
      <w:r>
        <w:rPr>
          <w:rtl/>
          <w:lang w:bidi="fa-IR"/>
        </w:rPr>
        <w:t>گاهى تبسمى از ابتهاج بر لبانش</w:t>
      </w:r>
      <w:r w:rsidR="004A6A40">
        <w:rPr>
          <w:rtl/>
          <w:lang w:bidi="fa-IR"/>
        </w:rPr>
        <w:t xml:space="preserve">، </w:t>
      </w:r>
      <w:r>
        <w:rPr>
          <w:rtl/>
          <w:lang w:bidi="fa-IR"/>
        </w:rPr>
        <w:t>گاهى دانه هايى از اشك شوق در چشمانش</w:t>
      </w:r>
      <w:r w:rsidR="004A6A40">
        <w:rPr>
          <w:rtl/>
          <w:lang w:bidi="fa-IR"/>
        </w:rPr>
        <w:t>.</w:t>
      </w:r>
    </w:p>
    <w:p w:rsidR="008E0ADF" w:rsidRDefault="008E0ADF" w:rsidP="008E0ADF">
      <w:pPr>
        <w:pStyle w:val="libNormal"/>
        <w:rPr>
          <w:rtl/>
          <w:lang w:bidi="fa-IR"/>
        </w:rPr>
      </w:pPr>
      <w:r>
        <w:rPr>
          <w:rtl/>
          <w:lang w:bidi="fa-IR"/>
        </w:rPr>
        <w:t>تمام جهان را به يك سو نهاده</w:t>
      </w:r>
      <w:r w:rsidR="004A6A40">
        <w:rPr>
          <w:rtl/>
          <w:lang w:bidi="fa-IR"/>
        </w:rPr>
        <w:t xml:space="preserve">، </w:t>
      </w:r>
      <w:r>
        <w:rPr>
          <w:rtl/>
          <w:lang w:bidi="fa-IR"/>
        </w:rPr>
        <w:t>يا به عبارت ديگر تمام جهان هستى را به يك باره و به عنوان يك واحد</w:t>
      </w:r>
      <w:r w:rsidR="004A6A40">
        <w:rPr>
          <w:rtl/>
          <w:lang w:bidi="fa-IR"/>
        </w:rPr>
        <w:t xml:space="preserve">، </w:t>
      </w:r>
      <w:r>
        <w:rPr>
          <w:rtl/>
          <w:lang w:bidi="fa-IR"/>
        </w:rPr>
        <w:t>پيش چشم و دل گسترده و بى نهايت پايينى را با بى نهايت بالا</w:t>
      </w:r>
      <w:r w:rsidR="004A6A40">
        <w:rPr>
          <w:rtl/>
          <w:lang w:bidi="fa-IR"/>
        </w:rPr>
        <w:t xml:space="preserve">، </w:t>
      </w:r>
      <w:r>
        <w:rPr>
          <w:rtl/>
          <w:lang w:bidi="fa-IR"/>
        </w:rPr>
        <w:t>به واسطه دل پاك</w:t>
      </w:r>
      <w:r w:rsidR="004A6A40">
        <w:rPr>
          <w:rtl/>
          <w:lang w:bidi="fa-IR"/>
        </w:rPr>
        <w:t xml:space="preserve">، </w:t>
      </w:r>
      <w:r>
        <w:rPr>
          <w:rtl/>
          <w:lang w:bidi="fa-IR"/>
        </w:rPr>
        <w:t>در تماس نهاده است</w:t>
      </w:r>
      <w:r w:rsidR="004A6A40">
        <w:rPr>
          <w:rtl/>
          <w:lang w:bidi="fa-IR"/>
        </w:rPr>
        <w:t xml:space="preserve">. </w:t>
      </w:r>
      <w:r>
        <w:rPr>
          <w:rtl/>
          <w:lang w:bidi="fa-IR"/>
        </w:rPr>
        <w:t>اين شخص كه نيايش مى كند كيست</w:t>
      </w:r>
      <w:r w:rsidR="004A6A40">
        <w:rPr>
          <w:rtl/>
          <w:lang w:bidi="fa-IR"/>
        </w:rPr>
        <w:t>؟</w:t>
      </w:r>
    </w:p>
    <w:p w:rsidR="00105EBA" w:rsidRDefault="008E0ADF" w:rsidP="008E0ADF">
      <w:pPr>
        <w:pStyle w:val="libNormal"/>
        <w:rPr>
          <w:rtl/>
          <w:lang w:bidi="fa-IR"/>
        </w:rPr>
      </w:pPr>
      <w:r>
        <w:rPr>
          <w:rtl/>
          <w:lang w:bidi="fa-IR"/>
        </w:rPr>
        <w:t xml:space="preserve">او فرزند على بن ابى طالب </w:t>
      </w:r>
      <w:r w:rsidR="00105EBA" w:rsidRPr="00105EBA">
        <w:rPr>
          <w:rStyle w:val="libAlaemChar"/>
          <w:rtl/>
        </w:rPr>
        <w:t>عليهما‌السلام</w:t>
      </w:r>
      <w:r>
        <w:rPr>
          <w:rtl/>
          <w:lang w:bidi="fa-IR"/>
        </w:rPr>
        <w:t xml:space="preserve"> گوينده اين جمله است كه</w:t>
      </w:r>
      <w:r w:rsidR="004A6A40">
        <w:rPr>
          <w:rtl/>
          <w:lang w:bidi="fa-IR"/>
        </w:rPr>
        <w:t>:</w:t>
      </w:r>
    </w:p>
    <w:p w:rsidR="008E0ADF" w:rsidRDefault="008E0ADF" w:rsidP="008E0ADF">
      <w:pPr>
        <w:pStyle w:val="libNormal"/>
        <w:rPr>
          <w:rtl/>
          <w:lang w:bidi="fa-IR"/>
        </w:rPr>
      </w:pPr>
      <w:r>
        <w:rPr>
          <w:rtl/>
          <w:lang w:bidi="fa-IR"/>
        </w:rPr>
        <w:t>« من چيزى را نديدم</w:t>
      </w:r>
      <w:r w:rsidR="004A6A40">
        <w:rPr>
          <w:rtl/>
          <w:lang w:bidi="fa-IR"/>
        </w:rPr>
        <w:t xml:space="preserve">، </w:t>
      </w:r>
      <w:r>
        <w:rPr>
          <w:rtl/>
          <w:lang w:bidi="fa-IR"/>
        </w:rPr>
        <w:t>مگر اين كه خدا را با آن و پيش از آن و بعد از آن ديدم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اين شخص</w:t>
      </w:r>
      <w:r w:rsidR="004A6A40">
        <w:rPr>
          <w:rtl/>
          <w:lang w:bidi="fa-IR"/>
        </w:rPr>
        <w:t xml:space="preserve">، </w:t>
      </w:r>
      <w:r>
        <w:rPr>
          <w:rtl/>
          <w:lang w:bidi="fa-IR"/>
        </w:rPr>
        <w:t>سالك راه حق و حقيقت و عاشق راستين وجه الله و رضوان الله و لقاء الله</w:t>
      </w:r>
      <w:r w:rsidR="004A6A40">
        <w:rPr>
          <w:rtl/>
          <w:lang w:bidi="fa-IR"/>
        </w:rPr>
        <w:t xml:space="preserve">، </w:t>
      </w:r>
      <w:r>
        <w:rPr>
          <w:rtl/>
          <w:lang w:bidi="fa-IR"/>
        </w:rPr>
        <w:t xml:space="preserve">حسين بن على </w:t>
      </w:r>
      <w:r w:rsidR="00105EBA" w:rsidRPr="00105EBA">
        <w:rPr>
          <w:rStyle w:val="libAlaemChar"/>
          <w:rtl/>
        </w:rPr>
        <w:t>عليهما‌السلام</w:t>
      </w:r>
      <w:r>
        <w:rPr>
          <w:rtl/>
          <w:lang w:bidi="fa-IR"/>
        </w:rPr>
        <w:t xml:space="preserve"> است</w:t>
      </w:r>
      <w:r w:rsidR="004A6A40">
        <w:rPr>
          <w:rtl/>
          <w:lang w:bidi="fa-IR"/>
        </w:rPr>
        <w:t xml:space="preserve">. </w:t>
      </w:r>
      <w:r>
        <w:rPr>
          <w:rtl/>
          <w:lang w:bidi="fa-IR"/>
        </w:rPr>
        <w:t>اين است آن كاروان سالار شهيدان اصول انسانى و ارزشهاى والاى عالم وجود</w:t>
      </w:r>
      <w:r w:rsidR="004A6A40">
        <w:rPr>
          <w:rtl/>
          <w:lang w:bidi="fa-IR"/>
        </w:rPr>
        <w:t>.</w:t>
      </w:r>
    </w:p>
    <w:p w:rsidR="00105EBA" w:rsidRDefault="008E0ADF" w:rsidP="008E0ADF">
      <w:pPr>
        <w:pStyle w:val="libNormal"/>
        <w:rPr>
          <w:rtl/>
          <w:lang w:bidi="fa-IR"/>
        </w:rPr>
      </w:pPr>
      <w:r>
        <w:rPr>
          <w:rtl/>
          <w:lang w:bidi="fa-IR"/>
        </w:rPr>
        <w:t>او در اين نيايش</w:t>
      </w:r>
      <w:r w:rsidR="004A6A40">
        <w:rPr>
          <w:rtl/>
          <w:lang w:bidi="fa-IR"/>
        </w:rPr>
        <w:t xml:space="preserve">، </w:t>
      </w:r>
      <w:r>
        <w:rPr>
          <w:rtl/>
          <w:lang w:bidi="fa-IR"/>
        </w:rPr>
        <w:t>راه هاى اتصال به اشعه ملكوتى را در ارتباطات چهارگانه «ارتباط انسان با خويشتن</w:t>
      </w:r>
      <w:r w:rsidR="004A6A40">
        <w:rPr>
          <w:rtl/>
          <w:lang w:bidi="fa-IR"/>
        </w:rPr>
        <w:t xml:space="preserve">، </w:t>
      </w:r>
      <w:r>
        <w:rPr>
          <w:rtl/>
          <w:lang w:bidi="fa-IR"/>
        </w:rPr>
        <w:t>با خدا</w:t>
      </w:r>
      <w:r w:rsidR="004A6A40">
        <w:rPr>
          <w:rtl/>
          <w:lang w:bidi="fa-IR"/>
        </w:rPr>
        <w:t xml:space="preserve">، </w:t>
      </w:r>
      <w:r>
        <w:rPr>
          <w:rtl/>
          <w:lang w:bidi="fa-IR"/>
        </w:rPr>
        <w:t>با جهان هستى</w:t>
      </w:r>
      <w:r w:rsidR="004A6A40">
        <w:rPr>
          <w:rtl/>
          <w:lang w:bidi="fa-IR"/>
        </w:rPr>
        <w:t xml:space="preserve">، </w:t>
      </w:r>
      <w:r>
        <w:rPr>
          <w:rtl/>
          <w:lang w:bidi="fa-IR"/>
        </w:rPr>
        <w:t>با همنوع خود» براى بشريت بيان مى كند</w:t>
      </w:r>
      <w:r w:rsidR="004A6A40">
        <w:rPr>
          <w:rtl/>
          <w:lang w:bidi="fa-IR"/>
        </w:rPr>
        <w:t>.</w:t>
      </w:r>
    </w:p>
    <w:p w:rsidR="00105EBA" w:rsidRDefault="008E0ADF" w:rsidP="008E0ADF">
      <w:pPr>
        <w:pStyle w:val="libNormal"/>
        <w:rPr>
          <w:rtl/>
          <w:lang w:bidi="fa-IR"/>
        </w:rPr>
      </w:pPr>
      <w:r>
        <w:rPr>
          <w:rtl/>
          <w:lang w:bidi="fa-IR"/>
        </w:rPr>
        <w:t>او در اين نيايش زيبا به اضافه شكوفايى وصال از عالم اعلاى ربوبى مى گيرد و به اين موجودات در عين خاك نشينى مى توانند با عالم پاك از ماده و ماديات ارتباط برقرار كنند</w:t>
      </w:r>
      <w:r w:rsidR="004A6A40">
        <w:rPr>
          <w:rtl/>
          <w:lang w:bidi="fa-IR"/>
        </w:rPr>
        <w:t xml:space="preserve">، </w:t>
      </w:r>
      <w:r>
        <w:rPr>
          <w:rtl/>
          <w:lang w:bidi="fa-IR"/>
        </w:rPr>
        <w:t>تحويل مى دهد</w:t>
      </w:r>
      <w:r w:rsidR="004A6A40">
        <w:rPr>
          <w:rtl/>
          <w:lang w:bidi="fa-IR"/>
        </w:rPr>
        <w:t xml:space="preserve">. </w:t>
      </w:r>
      <w:r>
        <w:rPr>
          <w:rtl/>
          <w:lang w:bidi="fa-IR"/>
        </w:rPr>
        <w:t>او در عين حال با اين نيايش</w:t>
      </w:r>
      <w:r w:rsidR="004A6A40">
        <w:rPr>
          <w:rtl/>
          <w:lang w:bidi="fa-IR"/>
        </w:rPr>
        <w:t xml:space="preserve">، </w:t>
      </w:r>
      <w:r>
        <w:rPr>
          <w:rtl/>
          <w:lang w:bidi="fa-IR"/>
        </w:rPr>
        <w:t>منطقى ترين و واقعى ترين رابطه انسان را با خداوند مهربان توضيح مى دهد</w:t>
      </w:r>
      <w:r w:rsidR="004A6A40">
        <w:rPr>
          <w:rtl/>
          <w:lang w:bidi="fa-IR"/>
        </w:rPr>
        <w:t>.</w:t>
      </w:r>
    </w:p>
    <w:p w:rsidR="00105EBA" w:rsidRDefault="008E0ADF" w:rsidP="008E0ADF">
      <w:pPr>
        <w:pStyle w:val="libNormal"/>
        <w:rPr>
          <w:rtl/>
          <w:lang w:bidi="fa-IR"/>
        </w:rPr>
      </w:pPr>
      <w:r>
        <w:rPr>
          <w:rtl/>
          <w:lang w:bidi="fa-IR"/>
        </w:rPr>
        <w:lastRenderedPageBreak/>
        <w:t>آرى</w:t>
      </w:r>
      <w:r w:rsidR="004A6A40">
        <w:rPr>
          <w:rtl/>
          <w:lang w:bidi="fa-IR"/>
        </w:rPr>
        <w:t xml:space="preserve">، </w:t>
      </w:r>
      <w:r>
        <w:rPr>
          <w:rtl/>
          <w:lang w:bidi="fa-IR"/>
        </w:rPr>
        <w:t>اين نيايش كننده</w:t>
      </w:r>
      <w:r w:rsidR="004A6A40">
        <w:rPr>
          <w:rtl/>
          <w:lang w:bidi="fa-IR"/>
        </w:rPr>
        <w:t xml:space="preserve">، </w:t>
      </w:r>
      <w:r>
        <w:rPr>
          <w:rtl/>
          <w:lang w:bidi="fa-IR"/>
        </w:rPr>
        <w:t xml:space="preserve">حسين بن على </w:t>
      </w:r>
      <w:r w:rsidR="00105EBA" w:rsidRPr="00105EBA">
        <w:rPr>
          <w:rStyle w:val="libAlaemChar"/>
          <w:rtl/>
        </w:rPr>
        <w:t>عليهما‌السلام</w:t>
      </w:r>
      <w:r>
        <w:rPr>
          <w:rtl/>
          <w:lang w:bidi="fa-IR"/>
        </w:rPr>
        <w:t xml:space="preserve"> است</w:t>
      </w:r>
      <w:r w:rsidR="004A6A40">
        <w:rPr>
          <w:rtl/>
          <w:lang w:bidi="fa-IR"/>
        </w:rPr>
        <w:t>.</w:t>
      </w:r>
    </w:p>
    <w:p w:rsidR="00105EBA" w:rsidRDefault="004A6A40" w:rsidP="004A6A40">
      <w:pPr>
        <w:pStyle w:val="Heading2"/>
        <w:rPr>
          <w:rtl/>
        </w:rPr>
      </w:pPr>
      <w:bookmarkStart w:id="1" w:name="_Toc410209611"/>
      <w:r>
        <w:rPr>
          <w:rtl/>
        </w:rPr>
        <w:t xml:space="preserve">نيايش امام حسين </w:t>
      </w:r>
      <w:r w:rsidR="00A96EB0" w:rsidRPr="00A96EB0">
        <w:rPr>
          <w:rStyle w:val="libAlaemChar"/>
          <w:rtl/>
        </w:rPr>
        <w:t>عليه‌السلام</w:t>
      </w:r>
      <w:r>
        <w:rPr>
          <w:rtl/>
        </w:rPr>
        <w:t xml:space="preserve"> در صحراى عرفات</w:t>
      </w:r>
      <w:bookmarkEnd w:id="1"/>
    </w:p>
    <w:p w:rsidR="00105EBA" w:rsidRDefault="008E0ADF" w:rsidP="008E0ADF">
      <w:pPr>
        <w:pStyle w:val="libNormal"/>
        <w:rPr>
          <w:rtl/>
          <w:lang w:bidi="fa-IR"/>
        </w:rPr>
      </w:pPr>
      <w:r>
        <w:rPr>
          <w:rtl/>
          <w:lang w:bidi="fa-IR"/>
        </w:rPr>
        <w:t>مرحوم محدث قمى در مفاتيح آورده است كه</w:t>
      </w:r>
      <w:r w:rsidR="004A6A40">
        <w:rPr>
          <w:rtl/>
          <w:lang w:bidi="fa-IR"/>
        </w:rPr>
        <w:t>:</w:t>
      </w:r>
    </w:p>
    <w:p w:rsidR="00105EBA" w:rsidRDefault="008E0ADF" w:rsidP="008E0ADF">
      <w:pPr>
        <w:pStyle w:val="libNormal"/>
        <w:rPr>
          <w:rtl/>
          <w:lang w:bidi="fa-IR"/>
        </w:rPr>
      </w:pPr>
      <w:r>
        <w:rPr>
          <w:rtl/>
          <w:lang w:bidi="fa-IR"/>
        </w:rPr>
        <w:t>بشر و بشير فرزندان غالب اسدى نقل كرده اند كه</w:t>
      </w:r>
      <w:r w:rsidR="004A6A40">
        <w:rPr>
          <w:rtl/>
          <w:lang w:bidi="fa-IR"/>
        </w:rPr>
        <w:t xml:space="preserve">: </w:t>
      </w:r>
      <w:r>
        <w:rPr>
          <w:rtl/>
          <w:lang w:bidi="fa-IR"/>
        </w:rPr>
        <w:t xml:space="preserve">در آخرين ساعات روز عرفه در عرفات در خدمت امام حسين </w:t>
      </w:r>
      <w:r w:rsidR="00A96EB0" w:rsidRPr="00A96EB0">
        <w:rPr>
          <w:rStyle w:val="libAlaemChar"/>
          <w:rtl/>
        </w:rPr>
        <w:t>عليه‌السلام</w:t>
      </w:r>
      <w:r>
        <w:rPr>
          <w:rtl/>
          <w:lang w:bidi="fa-IR"/>
        </w:rPr>
        <w:t xml:space="preserve"> بوديم كه آن حضرت با جمعى از خاندان و فرزندان و شيعيان از چادر بيرون آمدند و با نهايت خضوع و خشوع در طرف چپ كوه ايستادند و روى مبارك را به طرف كعبه گردانيده</w:t>
      </w:r>
      <w:r w:rsidR="004A6A40">
        <w:rPr>
          <w:rtl/>
          <w:lang w:bidi="fa-IR"/>
        </w:rPr>
        <w:t xml:space="preserve">، </w:t>
      </w:r>
      <w:r>
        <w:rPr>
          <w:rtl/>
          <w:lang w:bidi="fa-IR"/>
        </w:rPr>
        <w:t>دست ها را تا مقابل رو برداشتند و اين دعا را خواندند</w:t>
      </w:r>
      <w:r w:rsidR="004A6A40">
        <w:rPr>
          <w:rtl/>
          <w:lang w:bidi="fa-IR"/>
        </w:rPr>
        <w:t>:</w:t>
      </w:r>
    </w:p>
    <w:p w:rsidR="00105EBA" w:rsidRDefault="008E0ADF" w:rsidP="00105EBA">
      <w:pPr>
        <w:pStyle w:val="libNormal"/>
        <w:rPr>
          <w:rtl/>
          <w:lang w:bidi="fa-IR"/>
        </w:rPr>
      </w:pPr>
      <w:r>
        <w:rPr>
          <w:rtl/>
          <w:lang w:bidi="fa-IR"/>
        </w:rPr>
        <w:t>«اگر چه بعضى از محدثين بزرگوار</w:t>
      </w:r>
      <w:r w:rsidR="004A6A40">
        <w:rPr>
          <w:rtl/>
          <w:lang w:bidi="fa-IR"/>
        </w:rPr>
        <w:t xml:space="preserve">، </w:t>
      </w:r>
      <w:r>
        <w:rPr>
          <w:rtl/>
          <w:lang w:bidi="fa-IR"/>
        </w:rPr>
        <w:t>يقين به سند اين نيايش ندارند</w:t>
      </w:r>
      <w:r w:rsidR="004A6A40">
        <w:rPr>
          <w:rtl/>
          <w:lang w:bidi="fa-IR"/>
        </w:rPr>
        <w:t xml:space="preserve">، </w:t>
      </w:r>
      <w:r>
        <w:rPr>
          <w:rtl/>
          <w:lang w:bidi="fa-IR"/>
        </w:rPr>
        <w:t>ولى طبق اصل معروف كه</w:t>
      </w:r>
      <w:r w:rsidR="004A6A40">
        <w:rPr>
          <w:rtl/>
          <w:lang w:bidi="fa-IR"/>
        </w:rPr>
        <w:t xml:space="preserve">: </w:t>
      </w:r>
      <w:r w:rsidR="00A96EB0" w:rsidRPr="00A96EB0">
        <w:rPr>
          <w:rStyle w:val="libAlaemChar"/>
          <w:rFonts w:eastAsia="KFGQPC Uthman Taha Naskh"/>
          <w:rtl/>
        </w:rPr>
        <w:t>(</w:t>
      </w:r>
      <w:r w:rsidR="00A96EB0" w:rsidRPr="00DC124F">
        <w:rPr>
          <w:rStyle w:val="libHadeesChar"/>
          <w:rtl/>
        </w:rPr>
        <w:t>دلالته تغنى عن السند</w:t>
      </w:r>
      <w:r w:rsidR="00A96EB0" w:rsidRPr="00A96EB0">
        <w:rPr>
          <w:rStyle w:val="libAlaemChar"/>
          <w:rFonts w:eastAsia="KFGQPC Uthman Taha Naskh"/>
          <w:rtl/>
        </w:rPr>
        <w:t>)</w:t>
      </w:r>
      <w:r>
        <w:rPr>
          <w:rtl/>
          <w:lang w:bidi="fa-IR"/>
        </w:rPr>
        <w:t xml:space="preserve"> گاهى مفهوم و محتواى حديث به قدرى با عظمت و مطابق اصول است كه از سند بى نياز و احتياجى به آن</w:t>
      </w:r>
      <w:r w:rsidR="004A6A40">
        <w:rPr>
          <w:rtl/>
          <w:lang w:bidi="fa-IR"/>
        </w:rPr>
        <w:t xml:space="preserve">، </w:t>
      </w:r>
      <w:r>
        <w:rPr>
          <w:rtl/>
          <w:lang w:bidi="fa-IR"/>
        </w:rPr>
        <w:t>وجود ندارد</w:t>
      </w:r>
      <w:r w:rsidR="004A6A40">
        <w:rPr>
          <w:rtl/>
          <w:lang w:bidi="fa-IR"/>
        </w:rPr>
        <w:t>.</w:t>
      </w:r>
    </w:p>
    <w:p w:rsidR="00105EBA" w:rsidRDefault="008E0ADF" w:rsidP="008E0ADF">
      <w:pPr>
        <w:pStyle w:val="libNormal"/>
        <w:rPr>
          <w:rtl/>
          <w:lang w:bidi="fa-IR"/>
        </w:rPr>
      </w:pPr>
      <w:r>
        <w:rPr>
          <w:rtl/>
          <w:lang w:bidi="fa-IR"/>
        </w:rPr>
        <w:t xml:space="preserve">بديهى است كه نظير مضامين اين نيايش در عالى ترين درجه حكمت و عرفان اسلامى را جز انبياى عظام و ائمه معصومين </w:t>
      </w:r>
      <w:r w:rsidR="00105EBA" w:rsidRPr="00105EBA">
        <w:rPr>
          <w:rStyle w:val="libAlaemChar"/>
          <w:rtl/>
        </w:rPr>
        <w:t>عليهم‌السلام</w:t>
      </w:r>
      <w:r>
        <w:rPr>
          <w:rtl/>
          <w:lang w:bidi="fa-IR"/>
        </w:rPr>
        <w:t xml:space="preserve"> نمى توانند بيان نمايند»</w:t>
      </w:r>
      <w:r w:rsidR="004A6A40">
        <w:rPr>
          <w:rtl/>
          <w:lang w:bidi="fa-IR"/>
        </w:rPr>
        <w:t>.</w:t>
      </w:r>
    </w:p>
    <w:p w:rsidR="00105EBA" w:rsidRDefault="004A6A40" w:rsidP="00105EBA">
      <w:pPr>
        <w:pStyle w:val="Heading2"/>
        <w:rPr>
          <w:rtl/>
        </w:rPr>
      </w:pPr>
      <w:bookmarkStart w:id="2" w:name="_Toc410209612"/>
      <w:r>
        <w:t>1</w:t>
      </w:r>
      <w:r>
        <w:rPr>
          <w:rtl/>
        </w:rPr>
        <w:t xml:space="preserve"> - الحمدلله الذى ليس لقضائه دافع و لا لعطائه مانع</w:t>
      </w:r>
      <w:bookmarkEnd w:id="2"/>
    </w:p>
    <w:p w:rsidR="008E0ADF" w:rsidRDefault="008E0ADF" w:rsidP="008E0ADF">
      <w:pPr>
        <w:pStyle w:val="libNormal"/>
        <w:rPr>
          <w:rtl/>
          <w:lang w:bidi="fa-IR"/>
        </w:rPr>
      </w:pPr>
      <w:r>
        <w:rPr>
          <w:rtl/>
          <w:lang w:bidi="fa-IR"/>
        </w:rPr>
        <w:t>«سپاس مر خداوندى راست كه هيچ قدرتى نتواند فرمان نافذش را دفع كند و از عطايش جلوگيرى نمايد</w:t>
      </w:r>
      <w:r w:rsidR="004A6A40">
        <w:rPr>
          <w:rtl/>
          <w:lang w:bidi="fa-IR"/>
        </w:rPr>
        <w:t xml:space="preserve">. </w:t>
      </w:r>
      <w:r>
        <w:rPr>
          <w:rtl/>
          <w:lang w:bidi="fa-IR"/>
        </w:rPr>
        <w:t xml:space="preserve">» </w:t>
      </w:r>
      <w:r w:rsidRPr="00A96EB0">
        <w:rPr>
          <w:rStyle w:val="libFootnotenumChar"/>
          <w:rtl/>
          <w:lang w:bidi="fa-IR"/>
        </w:rPr>
        <w:t>(4)</w:t>
      </w:r>
    </w:p>
    <w:p w:rsidR="00105EBA" w:rsidRDefault="008E0ADF" w:rsidP="008E0ADF">
      <w:pPr>
        <w:pStyle w:val="libNormal"/>
        <w:rPr>
          <w:rtl/>
          <w:lang w:bidi="fa-IR"/>
        </w:rPr>
      </w:pPr>
      <w:r>
        <w:rPr>
          <w:rtl/>
          <w:lang w:bidi="fa-IR"/>
        </w:rPr>
        <w:t>آن كدامين قدرت است كه بتواند در برابر قضاى الهى عرض وجود كند</w:t>
      </w:r>
      <w:r w:rsidR="004A6A40">
        <w:rPr>
          <w:rtl/>
          <w:lang w:bidi="fa-IR"/>
        </w:rPr>
        <w:t xml:space="preserve">، </w:t>
      </w:r>
      <w:r>
        <w:rPr>
          <w:rtl/>
          <w:lang w:bidi="fa-IR"/>
        </w:rPr>
        <w:t>در حالى كه خود جزئى از قضاى الهى است</w:t>
      </w:r>
      <w:r w:rsidR="004A6A40">
        <w:rPr>
          <w:rtl/>
          <w:lang w:bidi="fa-IR"/>
        </w:rPr>
        <w:t>.</w:t>
      </w:r>
    </w:p>
    <w:p w:rsidR="00105EBA" w:rsidRDefault="008E0ADF" w:rsidP="008E0ADF">
      <w:pPr>
        <w:pStyle w:val="libNormal"/>
        <w:rPr>
          <w:rtl/>
          <w:lang w:bidi="fa-IR"/>
        </w:rPr>
      </w:pPr>
      <w:r>
        <w:rPr>
          <w:rtl/>
          <w:lang w:bidi="fa-IR"/>
        </w:rPr>
        <w:lastRenderedPageBreak/>
        <w:t>آن كدامين اراده است كه بتواند در مقابل اراده خداوندى خود را بنماياند</w:t>
      </w:r>
      <w:r w:rsidR="004A6A40">
        <w:rPr>
          <w:rtl/>
          <w:lang w:bidi="fa-IR"/>
        </w:rPr>
        <w:t xml:space="preserve">، </w:t>
      </w:r>
      <w:r>
        <w:rPr>
          <w:rtl/>
          <w:lang w:bidi="fa-IR"/>
        </w:rPr>
        <w:t>در صورتى كه وجود آن اراده از نتايج اراده خداوندى است</w:t>
      </w:r>
      <w:r w:rsidR="004A6A40">
        <w:rPr>
          <w:rtl/>
          <w:lang w:bidi="fa-IR"/>
        </w:rPr>
        <w:t>.</w:t>
      </w:r>
    </w:p>
    <w:p w:rsidR="00105EBA" w:rsidRDefault="004A6A40" w:rsidP="00105EBA">
      <w:pPr>
        <w:pStyle w:val="Heading2"/>
        <w:rPr>
          <w:rtl/>
        </w:rPr>
      </w:pPr>
      <w:bookmarkStart w:id="3" w:name="_Toc410209613"/>
      <w:r>
        <w:t>2</w:t>
      </w:r>
      <w:r>
        <w:rPr>
          <w:rtl/>
        </w:rPr>
        <w:t xml:space="preserve"> - و لا كصنعه صنع صانع</w:t>
      </w:r>
      <w:bookmarkEnd w:id="3"/>
    </w:p>
    <w:p w:rsidR="008E0ADF" w:rsidRDefault="008E0ADF" w:rsidP="008E0ADF">
      <w:pPr>
        <w:pStyle w:val="libNormal"/>
        <w:rPr>
          <w:rtl/>
          <w:lang w:bidi="fa-IR"/>
        </w:rPr>
      </w:pPr>
      <w:r>
        <w:rPr>
          <w:rtl/>
          <w:lang w:bidi="fa-IR"/>
        </w:rPr>
        <w:t>«[ستايش خداوندى راست كه</w:t>
      </w:r>
      <w:r w:rsidR="00105EBA">
        <w:rPr>
          <w:rtl/>
          <w:lang w:bidi="fa-IR"/>
        </w:rPr>
        <w:t>]</w:t>
      </w:r>
      <w:r>
        <w:rPr>
          <w:rtl/>
          <w:lang w:bidi="fa-IR"/>
        </w:rPr>
        <w:t xml:space="preserve"> هيچ سازنده اى نتواند مانند صنع كامل او به وجود آورد</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چگونه ممكن است مشابه صنعت خداوند خلاق پديد آورد</w:t>
      </w:r>
      <w:r w:rsidR="004A6A40">
        <w:rPr>
          <w:rtl/>
          <w:lang w:bidi="fa-IR"/>
        </w:rPr>
        <w:t xml:space="preserve">، </w:t>
      </w:r>
      <w:r>
        <w:rPr>
          <w:rtl/>
          <w:lang w:bidi="fa-IR"/>
        </w:rPr>
        <w:t>در صورتى كه هيچ سازنده اى نمى تواند ذره اى را از نيستى به عرصه هستى وارد كند و بر همه امكانات و استعدادها و ماهيت اجزاى صنع خود عالم و بر استفاده از همه آنها توانا باشد!</w:t>
      </w:r>
    </w:p>
    <w:p w:rsidR="00105EBA" w:rsidRDefault="004A6A40" w:rsidP="00105EBA">
      <w:pPr>
        <w:pStyle w:val="Heading2"/>
        <w:rPr>
          <w:rtl/>
        </w:rPr>
      </w:pPr>
      <w:bookmarkStart w:id="4" w:name="_Toc410209614"/>
      <w:r>
        <w:t>3</w:t>
      </w:r>
      <w:r>
        <w:rPr>
          <w:rtl/>
        </w:rPr>
        <w:t>- و هو الجواد الواسع</w:t>
      </w:r>
      <w:bookmarkEnd w:id="4"/>
    </w:p>
    <w:p w:rsidR="008E0ADF" w:rsidRDefault="008E0ADF" w:rsidP="008E0ADF">
      <w:pPr>
        <w:pStyle w:val="libNormal"/>
        <w:rPr>
          <w:rtl/>
          <w:lang w:bidi="fa-IR"/>
        </w:rPr>
      </w:pPr>
      <w:r>
        <w:rPr>
          <w:rtl/>
          <w:lang w:bidi="fa-IR"/>
        </w:rPr>
        <w:t>«اوست بخشنده نعمت هاى بى كران</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 نعمت عظماى نعمت شناسى را نصيب ما فرما</w:t>
      </w:r>
      <w:r w:rsidR="004A6A40">
        <w:rPr>
          <w:rtl/>
          <w:lang w:bidi="fa-IR"/>
        </w:rPr>
        <w:t xml:space="preserve">، </w:t>
      </w:r>
      <w:r>
        <w:rPr>
          <w:rtl/>
          <w:lang w:bidi="fa-IR"/>
        </w:rPr>
        <w:t>آن گاه از رحمت بى كران ربوبى خود</w:t>
      </w:r>
      <w:r w:rsidR="004A6A40">
        <w:rPr>
          <w:rtl/>
          <w:lang w:bidi="fa-IR"/>
        </w:rPr>
        <w:t xml:space="preserve">، </w:t>
      </w:r>
      <w:r>
        <w:rPr>
          <w:rtl/>
          <w:lang w:bidi="fa-IR"/>
        </w:rPr>
        <w:t>ما را از آن بينايى برخوردار بفرما كه وابستگى هر نعمتى را به همه اجزاى عالم هستى - چه آشكارا و چه پنهان - درك نموده</w:t>
      </w:r>
      <w:r w:rsidR="004A6A40">
        <w:rPr>
          <w:rtl/>
          <w:lang w:bidi="fa-IR"/>
        </w:rPr>
        <w:t xml:space="preserve">، </w:t>
      </w:r>
      <w:r>
        <w:rPr>
          <w:rtl/>
          <w:lang w:bidi="fa-IR"/>
        </w:rPr>
        <w:t xml:space="preserve">طعم غوطه ور شدن در نعم وجود را بچشيم و معناى </w:t>
      </w:r>
      <w:r w:rsidR="00A96EB0" w:rsidRPr="00A96EB0">
        <w:rPr>
          <w:rStyle w:val="libAlaemChar"/>
          <w:rFonts w:eastAsia="KFGQPC Uthman Taha Naskh"/>
          <w:rtl/>
        </w:rPr>
        <w:t>(</w:t>
      </w:r>
      <w:r w:rsidR="00A96EB0" w:rsidRPr="00A96EB0">
        <w:rPr>
          <w:rStyle w:val="libAieChar"/>
          <w:rtl/>
          <w:lang w:bidi="fa-IR"/>
        </w:rPr>
        <w:t>و اءن تعدوا نعمة الله لا تحصوها</w:t>
      </w:r>
      <w:r w:rsidR="00A96EB0" w:rsidRPr="00A96EB0">
        <w:rPr>
          <w:rStyle w:val="libAlaemChar"/>
          <w:rFonts w:eastAsia="KFGQPC Uthman Taha Naskh"/>
          <w:rtl/>
        </w:rPr>
        <w:t>)</w:t>
      </w:r>
      <w:r>
        <w:rPr>
          <w:rtl/>
          <w:lang w:bidi="fa-IR"/>
        </w:rPr>
        <w:t xml:space="preserve"> </w:t>
      </w:r>
      <w:r w:rsidRPr="00A96EB0">
        <w:rPr>
          <w:rStyle w:val="libFootnotenumChar"/>
          <w:rtl/>
          <w:lang w:bidi="fa-IR"/>
        </w:rPr>
        <w:t>(5)</w:t>
      </w:r>
      <w:r>
        <w:rPr>
          <w:rtl/>
          <w:lang w:bidi="fa-IR"/>
        </w:rPr>
        <w:t xml:space="preserve"> را از اعماق جان دريابيم</w:t>
      </w:r>
      <w:r w:rsidR="004A6A40">
        <w:rPr>
          <w:rtl/>
          <w:lang w:bidi="fa-IR"/>
        </w:rPr>
        <w:t>.</w:t>
      </w:r>
    </w:p>
    <w:p w:rsidR="00105EBA" w:rsidRDefault="004A6A40" w:rsidP="00105EBA">
      <w:pPr>
        <w:pStyle w:val="Heading2"/>
        <w:rPr>
          <w:rtl/>
        </w:rPr>
      </w:pPr>
      <w:bookmarkStart w:id="5" w:name="_Toc410209615"/>
      <w:r>
        <w:t>4</w:t>
      </w:r>
      <w:r>
        <w:rPr>
          <w:rtl/>
        </w:rPr>
        <w:t xml:space="preserve"> - فطر اجناس البدائع و اتقن بحكمته الصنائع</w:t>
      </w:r>
      <w:bookmarkEnd w:id="5"/>
    </w:p>
    <w:p w:rsidR="00105EBA" w:rsidRDefault="008E0ADF" w:rsidP="008E0ADF">
      <w:pPr>
        <w:pStyle w:val="libNormal"/>
        <w:rPr>
          <w:rtl/>
          <w:lang w:bidi="fa-IR"/>
        </w:rPr>
      </w:pPr>
      <w:r>
        <w:rPr>
          <w:rtl/>
          <w:lang w:bidi="fa-IR"/>
        </w:rPr>
        <w:t>«ابداع كننده همه موجودات بى سابقه هستى</w:t>
      </w:r>
      <w:r w:rsidR="004A6A40">
        <w:rPr>
          <w:rtl/>
          <w:lang w:bidi="fa-IR"/>
        </w:rPr>
        <w:t xml:space="preserve">، </w:t>
      </w:r>
      <w:r>
        <w:rPr>
          <w:rtl/>
          <w:lang w:bidi="fa-IR"/>
        </w:rPr>
        <w:t>تنظيم كننده همه مصنوعات با حكمت عاليه اش»</w:t>
      </w:r>
      <w:r w:rsidR="004A6A40">
        <w:rPr>
          <w:rtl/>
          <w:lang w:bidi="fa-IR"/>
        </w:rPr>
        <w:t>.</w:t>
      </w:r>
    </w:p>
    <w:p w:rsidR="00105EBA" w:rsidRDefault="008E0ADF" w:rsidP="008E0ADF">
      <w:pPr>
        <w:pStyle w:val="libNormal"/>
        <w:rPr>
          <w:rtl/>
          <w:lang w:bidi="fa-IR"/>
        </w:rPr>
      </w:pPr>
      <w:r>
        <w:rPr>
          <w:rtl/>
          <w:lang w:bidi="fa-IR"/>
        </w:rPr>
        <w:t xml:space="preserve">چه آسان است درك ابداع براى آن انسانى كه توفيق تماشا و مطالعه درون خويشتن نصيبش گشته و دريافته است كه هيچ انعكاس پديده و عمل مغزى و </w:t>
      </w:r>
      <w:r>
        <w:rPr>
          <w:rtl/>
          <w:lang w:bidi="fa-IR"/>
        </w:rPr>
        <w:lastRenderedPageBreak/>
        <w:t>روانى دامنه يك پديده و عمل پيشين در درون آدمى نيست و در هر لحظه</w:t>
      </w:r>
      <w:r w:rsidR="004A6A40">
        <w:rPr>
          <w:rtl/>
          <w:lang w:bidi="fa-IR"/>
        </w:rPr>
        <w:t xml:space="preserve">، </w:t>
      </w:r>
      <w:r>
        <w:rPr>
          <w:rtl/>
          <w:lang w:bidi="fa-IR"/>
        </w:rPr>
        <w:t>هر عمل و انعكاس پديده در درون او حقيقتى است نو و شبيه به ابداع كه معلول يك علت مادى سابق در درون نمى باشد</w:t>
      </w:r>
      <w:r w:rsidR="004A6A40">
        <w:rPr>
          <w:rtl/>
          <w:lang w:bidi="fa-IR"/>
        </w:rPr>
        <w:t>.</w:t>
      </w:r>
    </w:p>
    <w:p w:rsidR="00105EBA" w:rsidRDefault="008E0ADF" w:rsidP="008E0ADF">
      <w:pPr>
        <w:pStyle w:val="libNormal"/>
        <w:rPr>
          <w:rtl/>
          <w:lang w:bidi="fa-IR"/>
        </w:rPr>
      </w:pPr>
      <w:r>
        <w:rPr>
          <w:rtl/>
          <w:lang w:bidi="fa-IR"/>
        </w:rPr>
        <w:t>تنها فاعل مى خواهد و انگيزه</w:t>
      </w:r>
      <w:r w:rsidR="004A6A40">
        <w:rPr>
          <w:rtl/>
          <w:lang w:bidi="fa-IR"/>
        </w:rPr>
        <w:t xml:space="preserve">. </w:t>
      </w:r>
      <w:r>
        <w:rPr>
          <w:rtl/>
          <w:lang w:bidi="fa-IR"/>
        </w:rPr>
        <w:t>انسان آگاه با يك دقت نظر مشرفانه</w:t>
      </w:r>
      <w:r w:rsidR="004A6A40">
        <w:rPr>
          <w:rtl/>
          <w:lang w:bidi="fa-IR"/>
        </w:rPr>
        <w:t xml:space="preserve">، </w:t>
      </w:r>
      <w:r>
        <w:rPr>
          <w:rtl/>
          <w:lang w:bidi="fa-IR"/>
        </w:rPr>
        <w:t>بهترين نظم و متقن ترين كيفيت را در عالم آفرينش شهود مى كند</w:t>
      </w:r>
      <w:r w:rsidR="004A6A40">
        <w:rPr>
          <w:rtl/>
          <w:lang w:bidi="fa-IR"/>
        </w:rPr>
        <w:t xml:space="preserve">. </w:t>
      </w:r>
      <w:r>
        <w:rPr>
          <w:rtl/>
          <w:lang w:bidi="fa-IR"/>
        </w:rPr>
        <w:t>اين نظم و قانونمندى عالم هستى است كه همه علوم متنوع و فلسفه ها را به وسيله مغزهاى متفكران به وجود آورده و آنچنان شكوه و جلال با عظمتى را به نمايشگاه بزرگ وجود بخشيده است كه اگر اشتغال هاى گوناگون براى تنظيم ضرورت هاى زندگى مجال مى داد و انسان همه عمر را به تماشاى نظم و شكوه اين جهان مى پرداخت</w:t>
      </w:r>
      <w:r w:rsidR="004A6A40">
        <w:rPr>
          <w:rtl/>
          <w:lang w:bidi="fa-IR"/>
        </w:rPr>
        <w:t xml:space="preserve">، </w:t>
      </w:r>
      <w:r>
        <w:rPr>
          <w:rtl/>
          <w:lang w:bidi="fa-IR"/>
        </w:rPr>
        <w:t>نه تكرارى احساس مى كرد و نه اشباعى</w:t>
      </w:r>
      <w:r w:rsidR="004A6A40">
        <w:rPr>
          <w:rtl/>
          <w:lang w:bidi="fa-IR"/>
        </w:rPr>
        <w:t>.</w:t>
      </w:r>
    </w:p>
    <w:p w:rsidR="00105EBA" w:rsidRDefault="008E0ADF" w:rsidP="008E0ADF">
      <w:pPr>
        <w:pStyle w:val="libNormal"/>
        <w:rPr>
          <w:rtl/>
          <w:lang w:bidi="fa-IR"/>
        </w:rPr>
      </w:pPr>
      <w:r>
        <w:rPr>
          <w:rtl/>
          <w:lang w:bidi="fa-IR"/>
        </w:rPr>
        <w:t>گفته شده است</w:t>
      </w:r>
      <w:r w:rsidR="004A6A40">
        <w:rPr>
          <w:rtl/>
          <w:lang w:bidi="fa-IR"/>
        </w:rPr>
        <w:t>:</w:t>
      </w:r>
    </w:p>
    <w:p w:rsidR="00105EBA" w:rsidRDefault="008E0ADF" w:rsidP="008E0ADF">
      <w:pPr>
        <w:pStyle w:val="libNormal"/>
        <w:rPr>
          <w:rtl/>
          <w:lang w:bidi="fa-IR"/>
        </w:rPr>
      </w:pPr>
      <w:r>
        <w:rPr>
          <w:rtl/>
          <w:lang w:bidi="fa-IR"/>
        </w:rPr>
        <w:t>«در دنيا تماشاگهى عظيم وجود دارد كه دريا ناميده مى شود</w:t>
      </w:r>
      <w:r w:rsidR="004A6A40">
        <w:rPr>
          <w:rtl/>
          <w:lang w:bidi="fa-IR"/>
        </w:rPr>
        <w:t>.</w:t>
      </w:r>
    </w:p>
    <w:p w:rsidR="00105EBA" w:rsidRDefault="008E0ADF" w:rsidP="008E0ADF">
      <w:pPr>
        <w:pStyle w:val="libNormal"/>
        <w:rPr>
          <w:rtl/>
          <w:lang w:bidi="fa-IR"/>
        </w:rPr>
      </w:pPr>
      <w:r>
        <w:rPr>
          <w:rtl/>
          <w:lang w:bidi="fa-IR"/>
        </w:rPr>
        <w:t>تماشاگهى با عظمت تر از آن وجود دارد كه آسمان لاجوردين است</w:t>
      </w:r>
      <w:r w:rsidR="004A6A40">
        <w:rPr>
          <w:rtl/>
          <w:lang w:bidi="fa-IR"/>
        </w:rPr>
        <w:t>.</w:t>
      </w:r>
    </w:p>
    <w:p w:rsidR="008E0ADF" w:rsidRDefault="008E0ADF" w:rsidP="008E0ADF">
      <w:pPr>
        <w:pStyle w:val="libNormal"/>
        <w:rPr>
          <w:rtl/>
          <w:lang w:bidi="fa-IR"/>
        </w:rPr>
      </w:pPr>
      <w:r>
        <w:rPr>
          <w:rtl/>
          <w:lang w:bidi="fa-IR"/>
        </w:rPr>
        <w:t>تماشاگهى با عظمت تر از اين دو وجود دارد كه وجدان آدمى است</w:t>
      </w:r>
      <w:r w:rsidR="004A6A40">
        <w:rPr>
          <w:rtl/>
          <w:lang w:bidi="fa-IR"/>
        </w:rPr>
        <w:t xml:space="preserve">. </w:t>
      </w:r>
      <w:r>
        <w:rPr>
          <w:rtl/>
          <w:lang w:bidi="fa-IR"/>
        </w:rPr>
        <w:t xml:space="preserve">» </w:t>
      </w:r>
      <w:r w:rsidRPr="00A96EB0">
        <w:rPr>
          <w:rStyle w:val="libFootnotenumChar"/>
          <w:rtl/>
          <w:lang w:bidi="fa-IR"/>
        </w:rPr>
        <w:t>(6)</w:t>
      </w:r>
    </w:p>
    <w:p w:rsidR="00105EBA" w:rsidRDefault="008E0ADF" w:rsidP="008E0ADF">
      <w:pPr>
        <w:pStyle w:val="libNormal"/>
        <w:rPr>
          <w:rtl/>
          <w:lang w:bidi="fa-IR"/>
        </w:rPr>
      </w:pPr>
      <w:r>
        <w:rPr>
          <w:rtl/>
          <w:lang w:bidi="fa-IR"/>
        </w:rPr>
        <w:t>بايد به اين جمله اضافه كرد كه اگر اين تماشا با همكارى همه قواى مغزى و روانى صورت بگيرد</w:t>
      </w:r>
      <w:r w:rsidR="004A6A40">
        <w:rPr>
          <w:rtl/>
          <w:lang w:bidi="fa-IR"/>
        </w:rPr>
        <w:t xml:space="preserve">، </w:t>
      </w:r>
      <w:r>
        <w:rPr>
          <w:rtl/>
          <w:lang w:bidi="fa-IR"/>
        </w:rPr>
        <w:t>تا ابد امتداد مى يابد</w:t>
      </w:r>
      <w:r w:rsidR="004A6A40">
        <w:rPr>
          <w:rtl/>
          <w:lang w:bidi="fa-IR"/>
        </w:rPr>
        <w:t>.</w:t>
      </w:r>
    </w:p>
    <w:p w:rsidR="00105EBA" w:rsidRDefault="004A6A40" w:rsidP="00105EBA">
      <w:pPr>
        <w:pStyle w:val="Heading2"/>
        <w:rPr>
          <w:rtl/>
        </w:rPr>
      </w:pPr>
      <w:bookmarkStart w:id="6" w:name="_Toc410209616"/>
      <w:r>
        <w:t>5</w:t>
      </w:r>
      <w:r>
        <w:rPr>
          <w:rtl/>
        </w:rPr>
        <w:t xml:space="preserve"> - لا تخفى عليه الطّلائع و لا تضيع عنده الودائع</w:t>
      </w:r>
      <w:bookmarkEnd w:id="6"/>
    </w:p>
    <w:p w:rsidR="008E0ADF" w:rsidRDefault="008E0ADF" w:rsidP="008E0ADF">
      <w:pPr>
        <w:pStyle w:val="libNormal"/>
        <w:rPr>
          <w:rtl/>
          <w:lang w:bidi="fa-IR"/>
        </w:rPr>
      </w:pPr>
      <w:r>
        <w:rPr>
          <w:rtl/>
          <w:lang w:bidi="fa-IR"/>
        </w:rPr>
        <w:t>«هر آنچه كه در اين جهان هستى به وجود آيد و پديدار گردد</w:t>
      </w:r>
      <w:r w:rsidR="004A6A40">
        <w:rPr>
          <w:rtl/>
          <w:lang w:bidi="fa-IR"/>
        </w:rPr>
        <w:t xml:space="preserve">، </w:t>
      </w:r>
      <w:r>
        <w:rPr>
          <w:rtl/>
          <w:lang w:bidi="fa-IR"/>
        </w:rPr>
        <w:t>به آن ذات اقدس پوشيده نماند و هر چيزى كه در نزد او به وديعت نهاده شود</w:t>
      </w:r>
      <w:r w:rsidR="004A6A40">
        <w:rPr>
          <w:rtl/>
          <w:lang w:bidi="fa-IR"/>
        </w:rPr>
        <w:t xml:space="preserve">، </w:t>
      </w:r>
      <w:r>
        <w:rPr>
          <w:rtl/>
          <w:lang w:bidi="fa-IR"/>
        </w:rPr>
        <w:t>ضايع نگردد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عالم آفرينش كه مستند به قدرت و علم و اختيار خداوندى است</w:t>
      </w:r>
      <w:r w:rsidR="004A6A40">
        <w:rPr>
          <w:rtl/>
          <w:lang w:bidi="fa-IR"/>
        </w:rPr>
        <w:t xml:space="preserve">، </w:t>
      </w:r>
      <w:r>
        <w:rPr>
          <w:rtl/>
          <w:lang w:bidi="fa-IR"/>
        </w:rPr>
        <w:t>چيزى را از او پوشيده نمى دارد</w:t>
      </w:r>
      <w:r w:rsidR="004A6A40">
        <w:rPr>
          <w:rtl/>
          <w:lang w:bidi="fa-IR"/>
        </w:rPr>
        <w:t xml:space="preserve">. </w:t>
      </w:r>
      <w:r>
        <w:rPr>
          <w:rtl/>
          <w:lang w:bidi="fa-IR"/>
        </w:rPr>
        <w:t xml:space="preserve">هر آنچه كه به عنوان حجاب براى پوشش چيزى فرض </w:t>
      </w:r>
      <w:r>
        <w:rPr>
          <w:rtl/>
          <w:lang w:bidi="fa-IR"/>
        </w:rPr>
        <w:lastRenderedPageBreak/>
        <w:t>شود</w:t>
      </w:r>
      <w:r w:rsidR="004A6A40">
        <w:rPr>
          <w:rtl/>
          <w:lang w:bidi="fa-IR"/>
        </w:rPr>
        <w:t xml:space="preserve">، </w:t>
      </w:r>
      <w:r>
        <w:rPr>
          <w:rtl/>
          <w:lang w:bidi="fa-IR"/>
        </w:rPr>
        <w:t>مخلوق و مورد علم خداوندى است</w:t>
      </w:r>
      <w:r w:rsidR="004A6A40">
        <w:rPr>
          <w:rtl/>
          <w:lang w:bidi="fa-IR"/>
        </w:rPr>
        <w:t xml:space="preserve">. </w:t>
      </w:r>
      <w:r>
        <w:rPr>
          <w:rtl/>
          <w:lang w:bidi="fa-IR"/>
        </w:rPr>
        <w:t>او محيط بر همه اشياست و مشرف بر همه ذرات و روابط مخلوقات با يكديگر</w:t>
      </w:r>
      <w:r w:rsidR="004A6A40">
        <w:rPr>
          <w:rtl/>
          <w:lang w:bidi="fa-IR"/>
        </w:rPr>
        <w:t>.</w:t>
      </w:r>
    </w:p>
    <w:p w:rsidR="008E0ADF" w:rsidRDefault="008E0ADF" w:rsidP="008E0ADF">
      <w:pPr>
        <w:pStyle w:val="libNormal"/>
        <w:rPr>
          <w:rtl/>
          <w:lang w:bidi="fa-IR"/>
        </w:rPr>
      </w:pPr>
      <w:r>
        <w:rPr>
          <w:rtl/>
          <w:lang w:bidi="fa-IR"/>
        </w:rPr>
        <w:t>مگر نه اين است كه او خالق همه هستى است و سرنوشت همه آنها به دست اوست</w:t>
      </w:r>
      <w:r w:rsidR="004A6A40">
        <w:rPr>
          <w:rtl/>
          <w:lang w:bidi="fa-IR"/>
        </w:rPr>
        <w:t>؟</w:t>
      </w:r>
    </w:p>
    <w:p w:rsidR="00105EBA" w:rsidRDefault="008E0ADF" w:rsidP="008E0ADF">
      <w:pPr>
        <w:pStyle w:val="libNormal"/>
        <w:rPr>
          <w:rtl/>
          <w:lang w:bidi="fa-IR"/>
        </w:rPr>
      </w:pPr>
      <w:r>
        <w:rPr>
          <w:rtl/>
          <w:lang w:bidi="fa-IR"/>
        </w:rPr>
        <w:t>امانت ها هر چه باشد</w:t>
      </w:r>
      <w:r w:rsidR="004A6A40">
        <w:rPr>
          <w:rtl/>
          <w:lang w:bidi="fa-IR"/>
        </w:rPr>
        <w:t xml:space="preserve">، </w:t>
      </w:r>
      <w:r>
        <w:rPr>
          <w:rtl/>
          <w:lang w:bidi="fa-IR"/>
        </w:rPr>
        <w:t>در نزد او ضايع نشود و تباه نگردد</w:t>
      </w:r>
      <w:r w:rsidR="004A6A40">
        <w:rPr>
          <w:rtl/>
          <w:lang w:bidi="fa-IR"/>
        </w:rPr>
        <w:t xml:space="preserve">، </w:t>
      </w:r>
      <w:r>
        <w:rPr>
          <w:rtl/>
          <w:lang w:bidi="fa-IR"/>
        </w:rPr>
        <w:t>زيرا</w:t>
      </w:r>
      <w:r w:rsidR="004A6A40">
        <w:rPr>
          <w:rtl/>
          <w:lang w:bidi="fa-IR"/>
        </w:rPr>
        <w:t xml:space="preserve">، </w:t>
      </w:r>
      <w:r>
        <w:rPr>
          <w:rtl/>
          <w:lang w:bidi="fa-IR"/>
        </w:rPr>
        <w:t>نه به حقيقت و ارزش آنها جاهل است و نه نيازى به آنها دارد و نه قدرتى ياراى دستبرد به آنها را دارد</w:t>
      </w:r>
      <w:r w:rsidR="004A6A40">
        <w:rPr>
          <w:rtl/>
          <w:lang w:bidi="fa-IR"/>
        </w:rPr>
        <w:t>.</w:t>
      </w:r>
    </w:p>
    <w:p w:rsidR="00105EBA" w:rsidRDefault="004A6A40" w:rsidP="00105EBA">
      <w:pPr>
        <w:pStyle w:val="Heading2"/>
        <w:rPr>
          <w:rtl/>
        </w:rPr>
      </w:pPr>
      <w:bookmarkStart w:id="7" w:name="_Toc410209617"/>
      <w:r>
        <w:t>6</w:t>
      </w:r>
      <w:r>
        <w:rPr>
          <w:rtl/>
        </w:rPr>
        <w:t xml:space="preserve"> - جازى كلّ صانع و رآئش كلّ قانع و راحم كل ضارع</w:t>
      </w:r>
      <w:bookmarkEnd w:id="7"/>
    </w:p>
    <w:p w:rsidR="008E0ADF" w:rsidRDefault="008E0ADF" w:rsidP="008E0ADF">
      <w:pPr>
        <w:pStyle w:val="libNormal"/>
        <w:rPr>
          <w:rtl/>
          <w:lang w:bidi="fa-IR"/>
        </w:rPr>
      </w:pPr>
      <w:r>
        <w:rPr>
          <w:rtl/>
          <w:lang w:bidi="fa-IR"/>
        </w:rPr>
        <w:t>«اوست پاداش دهنده هر كس كه عملى انجام دهد و افزاينده و اصلاح كننده هر كسى كه قناعت ورزد</w:t>
      </w:r>
      <w:r w:rsidR="004A6A40">
        <w:rPr>
          <w:rtl/>
          <w:lang w:bidi="fa-IR"/>
        </w:rPr>
        <w:t xml:space="preserve">، </w:t>
      </w:r>
      <w:r>
        <w:rPr>
          <w:rtl/>
          <w:lang w:bidi="fa-IR"/>
        </w:rPr>
        <w:t>و اوست كه به حال هر زارى كننده ترحم نمايد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حكمت بالغه خداوندى در نظام وجود چنين است كه هيچ عملى بى پاداش</w:t>
      </w:r>
      <w:r w:rsidR="009C5920">
        <w:rPr>
          <w:rtl/>
          <w:lang w:bidi="fa-IR"/>
        </w:rPr>
        <w:t xml:space="preserve"> </w:t>
      </w:r>
      <w:r>
        <w:rPr>
          <w:rtl/>
          <w:lang w:bidi="fa-IR"/>
        </w:rPr>
        <w:t>نماند و هيچ مقدمه اى بدون نتيجه گام به عرصه وجود نگذارد</w:t>
      </w:r>
      <w:r w:rsidR="004A6A40">
        <w:rPr>
          <w:rtl/>
          <w:lang w:bidi="fa-IR"/>
        </w:rPr>
        <w:t>.</w:t>
      </w:r>
    </w:p>
    <w:p w:rsidR="00105EBA" w:rsidRDefault="008E0ADF" w:rsidP="008E0ADF">
      <w:pPr>
        <w:pStyle w:val="libNormal"/>
        <w:rPr>
          <w:rtl/>
          <w:lang w:bidi="fa-IR"/>
        </w:rPr>
      </w:pPr>
      <w:r>
        <w:rPr>
          <w:rtl/>
          <w:lang w:bidi="fa-IR"/>
        </w:rPr>
        <w:t>اين است آن اصل اساسى كه همه كتاب هاى آسمانى به آن هشدار مى دهند و همه عقول و فرهنگ هاى متنوع و پيشرو اقوام و ملل بيدار به جريان آن در نظم هستى اعتراف مى نمايند</w:t>
      </w:r>
      <w:r w:rsidR="004A6A40">
        <w:rPr>
          <w:rtl/>
          <w:lang w:bidi="fa-IR"/>
        </w:rPr>
        <w:t>.</w:t>
      </w:r>
    </w:p>
    <w:p w:rsidR="00105EBA" w:rsidRDefault="008E0ADF" w:rsidP="008E0ADF">
      <w:pPr>
        <w:pStyle w:val="libNormal"/>
        <w:rPr>
          <w:rtl/>
          <w:lang w:bidi="fa-IR"/>
        </w:rPr>
      </w:pPr>
      <w:r>
        <w:rPr>
          <w:rtl/>
          <w:lang w:bidi="fa-IR"/>
        </w:rPr>
        <w:t>او خداوندى است كه قناعت پيشه گان را از فقر و اختلال معيشت نجات مى دهد و ترحم و عنايت خود را شامل حال ناله و تضرع كنندگان مى فرمايد</w:t>
      </w:r>
      <w:r w:rsidR="004A6A40">
        <w:rPr>
          <w:rtl/>
          <w:lang w:bidi="fa-IR"/>
        </w:rPr>
        <w:t>.</w:t>
      </w:r>
    </w:p>
    <w:p w:rsidR="00105EBA" w:rsidRDefault="004A6A40" w:rsidP="00105EBA">
      <w:pPr>
        <w:pStyle w:val="Heading2"/>
        <w:rPr>
          <w:rtl/>
        </w:rPr>
      </w:pPr>
      <w:bookmarkStart w:id="8" w:name="_Toc410209618"/>
      <w:r>
        <w:t>7</w:t>
      </w:r>
      <w:r>
        <w:rPr>
          <w:rtl/>
        </w:rPr>
        <w:t xml:space="preserve"> - و منزل المنافع و الكتاب الجامع بالنور الساطع</w:t>
      </w:r>
      <w:bookmarkEnd w:id="8"/>
    </w:p>
    <w:p w:rsidR="008E0ADF" w:rsidRDefault="008E0ADF" w:rsidP="008E0ADF">
      <w:pPr>
        <w:pStyle w:val="libNormal"/>
        <w:rPr>
          <w:rtl/>
          <w:lang w:bidi="fa-IR"/>
        </w:rPr>
      </w:pPr>
      <w:r>
        <w:rPr>
          <w:rtl/>
          <w:lang w:bidi="fa-IR"/>
        </w:rPr>
        <w:t>«نازل كننده منافع و كتاب جامع «قرآن» با نورى درخشان</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اوست ايجادكننده منافع و هر آنچه كه به حال بشرى سودمند باشد</w:t>
      </w:r>
      <w:r w:rsidR="004A6A40">
        <w:rPr>
          <w:rtl/>
          <w:lang w:bidi="fa-IR"/>
        </w:rPr>
        <w:t xml:space="preserve">. </w:t>
      </w:r>
      <w:r>
        <w:rPr>
          <w:rtl/>
          <w:lang w:bidi="fa-IR"/>
        </w:rPr>
        <w:t xml:space="preserve">هم اوست كه قرآن مجيد را براى هدايت مردم و بيرون آوردن آنان از تاريكى هاى </w:t>
      </w:r>
      <w:r>
        <w:rPr>
          <w:rtl/>
          <w:lang w:bidi="fa-IR"/>
        </w:rPr>
        <w:lastRenderedPageBreak/>
        <w:t>جهالت و تيره روزى ها و قرار دادن آنان در معرض تابش انوار هدايت</w:t>
      </w:r>
      <w:r w:rsidR="004A6A40">
        <w:rPr>
          <w:rtl/>
          <w:lang w:bidi="fa-IR"/>
        </w:rPr>
        <w:t xml:space="preserve">، </w:t>
      </w:r>
      <w:r>
        <w:rPr>
          <w:rtl/>
          <w:lang w:bidi="fa-IR"/>
        </w:rPr>
        <w:t>فرستاد</w:t>
      </w:r>
      <w:r w:rsidR="004A6A40">
        <w:rPr>
          <w:rtl/>
          <w:lang w:bidi="fa-IR"/>
        </w:rPr>
        <w:t xml:space="preserve">؛ </w:t>
      </w:r>
      <w:r>
        <w:rPr>
          <w:rtl/>
          <w:lang w:bidi="fa-IR"/>
        </w:rPr>
        <w:t>كتابى كه بيان كننده دردهاى بشرى و درمان آنهاست و روشنگر راههاى رشد و كمال</w:t>
      </w:r>
      <w:r w:rsidR="004A6A40">
        <w:rPr>
          <w:rtl/>
          <w:lang w:bidi="fa-IR"/>
        </w:rPr>
        <w:t xml:space="preserve">، </w:t>
      </w:r>
      <w:r>
        <w:rPr>
          <w:rtl/>
          <w:lang w:bidi="fa-IR"/>
        </w:rPr>
        <w:t>نجات بخش انسان ها از زندان هاى ماده و ماديات</w:t>
      </w:r>
      <w:r w:rsidR="004A6A40">
        <w:rPr>
          <w:rtl/>
          <w:lang w:bidi="fa-IR"/>
        </w:rPr>
        <w:t xml:space="preserve">، </w:t>
      </w:r>
      <w:r>
        <w:rPr>
          <w:rtl/>
          <w:lang w:bidi="fa-IR"/>
        </w:rPr>
        <w:t>بال و پردهنده براى پرواز به عالم ملكوت و آگاهى بخش هر انسان آگاهى طلب</w:t>
      </w:r>
      <w:r w:rsidR="004A6A40">
        <w:rPr>
          <w:rtl/>
          <w:lang w:bidi="fa-IR"/>
        </w:rPr>
        <w:t>.</w:t>
      </w:r>
    </w:p>
    <w:p w:rsidR="00105EBA" w:rsidRDefault="004A6A40" w:rsidP="00105EBA">
      <w:pPr>
        <w:pStyle w:val="Heading2"/>
        <w:rPr>
          <w:rtl/>
        </w:rPr>
      </w:pPr>
      <w:bookmarkStart w:id="9" w:name="_Toc410209619"/>
      <w:r>
        <w:t>8</w:t>
      </w:r>
      <w:r>
        <w:rPr>
          <w:rtl/>
        </w:rPr>
        <w:t xml:space="preserve"> - و هو للدعوات سامع و للكربات دافع و للدرجات رافع و للجبابرة قامع</w:t>
      </w:r>
      <w:bookmarkEnd w:id="9"/>
    </w:p>
    <w:p w:rsidR="00105EBA" w:rsidRDefault="008E0ADF" w:rsidP="008E0ADF">
      <w:pPr>
        <w:pStyle w:val="libNormal"/>
        <w:rPr>
          <w:rtl/>
          <w:lang w:bidi="fa-IR"/>
        </w:rPr>
      </w:pPr>
      <w:r>
        <w:rPr>
          <w:rtl/>
          <w:lang w:bidi="fa-IR"/>
        </w:rPr>
        <w:t>«اوست شنونده نيايش ها و دفع كننده مشقت ها و اعتلادهنده درجه ها و نابودكننده ريشه هاى جباران</w:t>
      </w:r>
      <w:r w:rsidR="004A6A40">
        <w:rPr>
          <w:rtl/>
          <w:lang w:bidi="fa-IR"/>
        </w:rPr>
        <w:t>.</w:t>
      </w:r>
    </w:p>
    <w:p w:rsidR="008E0ADF" w:rsidRDefault="008E0ADF" w:rsidP="008E0ADF">
      <w:pPr>
        <w:pStyle w:val="libNormal"/>
        <w:rPr>
          <w:rtl/>
          <w:lang w:bidi="fa-IR"/>
        </w:rPr>
      </w:pPr>
      <w:r>
        <w:rPr>
          <w:rtl/>
          <w:lang w:bidi="fa-IR"/>
        </w:rPr>
        <w:t>خداوندى كه امواج دعهاهاى سرنكشيده براى او معلوم است</w:t>
      </w:r>
      <w:r w:rsidR="004A6A40">
        <w:rPr>
          <w:rtl/>
          <w:lang w:bidi="fa-IR"/>
        </w:rPr>
        <w:t xml:space="preserve">، </w:t>
      </w:r>
      <w:r>
        <w:rPr>
          <w:rtl/>
          <w:lang w:bidi="fa-IR"/>
        </w:rPr>
        <w:t>چه رسيد به اين كه درياى درون به تموج درآيد و از دهان سر بكشد و راهى پيشگاه الهى گردد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خداى من</w:t>
      </w:r>
      <w:r w:rsidR="004A6A40">
        <w:rPr>
          <w:rtl/>
          <w:lang w:bidi="fa-IR"/>
        </w:rPr>
        <w:t>:</w:t>
      </w:r>
    </w:p>
    <w:tbl>
      <w:tblPr>
        <w:tblStyle w:val="TableGrid"/>
        <w:bidiVisual/>
        <w:tblW w:w="5000" w:type="pct"/>
        <w:tblLook w:val="01E0"/>
      </w:tblPr>
      <w:tblGrid>
        <w:gridCol w:w="3656"/>
        <w:gridCol w:w="269"/>
        <w:gridCol w:w="3662"/>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t>هم قصه نانموده دانى</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هم نامه نانوشته خوانى</w:t>
            </w:r>
            <w:r w:rsidRPr="00725071">
              <w:rPr>
                <w:rStyle w:val="libPoemTiniChar0"/>
                <w:rtl/>
              </w:rPr>
              <w:br/>
              <w:t> </w:t>
            </w:r>
          </w:p>
        </w:tc>
      </w:tr>
    </w:tbl>
    <w:p w:rsidR="008E0ADF" w:rsidRDefault="008E0ADF" w:rsidP="008E0ADF">
      <w:pPr>
        <w:pStyle w:val="libNormal"/>
        <w:rPr>
          <w:rtl/>
          <w:lang w:bidi="fa-IR"/>
        </w:rPr>
      </w:pPr>
      <w:r>
        <w:rPr>
          <w:rtl/>
          <w:lang w:bidi="fa-IR"/>
        </w:rPr>
        <w:t>«نظامى گنجوى»</w:t>
      </w:r>
    </w:p>
    <w:p w:rsidR="00105EBA" w:rsidRDefault="008E0ADF" w:rsidP="008E0ADF">
      <w:pPr>
        <w:pStyle w:val="libNormal"/>
        <w:rPr>
          <w:rtl/>
          <w:lang w:bidi="fa-IR"/>
        </w:rPr>
      </w:pPr>
      <w:r>
        <w:rPr>
          <w:rtl/>
          <w:lang w:bidi="fa-IR"/>
        </w:rPr>
        <w:t>زمزمه ضعيف گوشه نشينان عميق ترين دره هاى اين كره خاكى</w:t>
      </w:r>
      <w:r w:rsidR="004A6A40">
        <w:rPr>
          <w:rtl/>
          <w:lang w:bidi="fa-IR"/>
        </w:rPr>
        <w:t xml:space="preserve">، </w:t>
      </w:r>
      <w:r>
        <w:rPr>
          <w:rtl/>
          <w:lang w:bidi="fa-IR"/>
        </w:rPr>
        <w:t>همان گونه برمى خيزد و سر به بارگاهت مى كشد كه فرياد صعودكنندگان بر مرتفع ترين قله هاى كيهان بزرگ</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تويى برطرف كننده مصائب و ناگوارى ها و بخشنده صبر و تحمل در هنگام هجوم سخت ترين بلاها و مشقت ها</w:t>
      </w:r>
      <w:r w:rsidR="004A6A40">
        <w:rPr>
          <w:rtl/>
          <w:lang w:bidi="fa-IR"/>
        </w:rPr>
        <w:t>.</w:t>
      </w:r>
    </w:p>
    <w:p w:rsidR="00105EBA" w:rsidRDefault="008E0ADF" w:rsidP="008E0ADF">
      <w:pPr>
        <w:pStyle w:val="libNormal"/>
        <w:rPr>
          <w:rtl/>
          <w:lang w:bidi="fa-IR"/>
        </w:rPr>
      </w:pPr>
      <w:r>
        <w:rPr>
          <w:rtl/>
          <w:lang w:bidi="fa-IR"/>
        </w:rPr>
        <w:t>پروردگار من</w:t>
      </w:r>
      <w:r w:rsidR="004A6A40">
        <w:rPr>
          <w:rtl/>
          <w:lang w:bidi="fa-IR"/>
        </w:rPr>
        <w:t>!</w:t>
      </w:r>
      <w:r>
        <w:rPr>
          <w:rtl/>
          <w:lang w:bidi="fa-IR"/>
        </w:rPr>
        <w:t xml:space="preserve"> اى ترفيع دهنده درجات پويندگان راه حق و حقيقت</w:t>
      </w:r>
      <w:r w:rsidR="004A6A40">
        <w:rPr>
          <w:rtl/>
          <w:lang w:bidi="fa-IR"/>
        </w:rPr>
        <w:t>:</w:t>
      </w:r>
    </w:p>
    <w:tbl>
      <w:tblPr>
        <w:tblStyle w:val="TableGrid"/>
        <w:bidiVisual/>
        <w:tblW w:w="5000" w:type="pct"/>
        <w:tblLook w:val="01E0"/>
      </w:tblPr>
      <w:tblGrid>
        <w:gridCol w:w="3674"/>
        <w:gridCol w:w="269"/>
        <w:gridCol w:w="3644"/>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t>اى سرمه كش بلندبينان</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در باز كن درون نشينان</w:t>
            </w:r>
            <w:r w:rsidRPr="00725071">
              <w:rPr>
                <w:rStyle w:val="libPoemTiniChar0"/>
                <w:rtl/>
              </w:rPr>
              <w:br/>
              <w:t> </w:t>
            </w:r>
          </w:p>
        </w:tc>
      </w:tr>
      <w:tr w:rsidR="00105EBA" w:rsidTr="00B74608">
        <w:trPr>
          <w:trHeight w:val="350"/>
        </w:trPr>
        <w:tc>
          <w:tcPr>
            <w:tcW w:w="4288" w:type="dxa"/>
          </w:tcPr>
          <w:p w:rsidR="00105EBA" w:rsidRDefault="00105EBA" w:rsidP="00B74608">
            <w:pPr>
              <w:pStyle w:val="libPoem"/>
              <w:rPr>
                <w:rtl/>
              </w:rPr>
            </w:pPr>
            <w:r>
              <w:rPr>
                <w:rtl/>
                <w:lang w:bidi="fa-IR"/>
              </w:rPr>
              <w:t>اى عقل مرا كفايت از تو</w:t>
            </w:r>
            <w:r w:rsidRPr="00725071">
              <w:rPr>
                <w:rStyle w:val="libPoemTiniChar0"/>
                <w:rtl/>
              </w:rPr>
              <w:br/>
              <w:t> </w:t>
            </w:r>
          </w:p>
        </w:tc>
        <w:tc>
          <w:tcPr>
            <w:tcW w:w="280" w:type="dxa"/>
          </w:tcPr>
          <w:p w:rsidR="00105EBA" w:rsidRDefault="00105EBA" w:rsidP="00B74608">
            <w:pPr>
              <w:pStyle w:val="libPoem"/>
              <w:rPr>
                <w:rtl/>
              </w:rPr>
            </w:pPr>
          </w:p>
        </w:tc>
        <w:tc>
          <w:tcPr>
            <w:tcW w:w="4288" w:type="dxa"/>
          </w:tcPr>
          <w:p w:rsidR="00105EBA" w:rsidRDefault="00105EBA" w:rsidP="00B74608">
            <w:pPr>
              <w:pStyle w:val="libPoem"/>
              <w:rPr>
                <w:rtl/>
              </w:rPr>
            </w:pPr>
            <w:r>
              <w:rPr>
                <w:rtl/>
                <w:lang w:bidi="fa-IR"/>
              </w:rPr>
              <w:t>جستن ز من و هدايت از تو</w:t>
            </w:r>
            <w:r w:rsidRPr="00725071">
              <w:rPr>
                <w:rStyle w:val="libPoemTiniChar0"/>
                <w:rtl/>
              </w:rPr>
              <w:br/>
              <w:t> </w:t>
            </w:r>
          </w:p>
        </w:tc>
      </w:tr>
    </w:tbl>
    <w:p w:rsidR="008E0ADF" w:rsidRDefault="008E0ADF" w:rsidP="008E0ADF">
      <w:pPr>
        <w:pStyle w:val="libNormal"/>
        <w:rPr>
          <w:rtl/>
          <w:lang w:bidi="fa-IR"/>
        </w:rPr>
      </w:pPr>
      <w:r>
        <w:rPr>
          <w:rtl/>
          <w:lang w:bidi="fa-IR"/>
        </w:rPr>
        <w:t>«نظامى گنجوى»</w:t>
      </w:r>
    </w:p>
    <w:p w:rsidR="00105EBA" w:rsidRDefault="008E0ADF" w:rsidP="008E0ADF">
      <w:pPr>
        <w:pStyle w:val="libNormal"/>
        <w:rPr>
          <w:rtl/>
          <w:lang w:bidi="fa-IR"/>
        </w:rPr>
      </w:pPr>
      <w:r>
        <w:rPr>
          <w:rtl/>
          <w:lang w:bidi="fa-IR"/>
        </w:rPr>
        <w:lastRenderedPageBreak/>
        <w:t>دست ما ناتوانان گلاويز با ماده و ماديات را با توانايى مطلق خود بگير و در حركت به سوى هدف اعلاى حيات</w:t>
      </w:r>
      <w:r w:rsidR="004A6A40">
        <w:rPr>
          <w:rtl/>
          <w:lang w:bidi="fa-IR"/>
        </w:rPr>
        <w:t xml:space="preserve">، </w:t>
      </w:r>
      <w:r>
        <w:rPr>
          <w:rtl/>
          <w:lang w:bidi="fa-IR"/>
        </w:rPr>
        <w:t>ما را يارى فرما</w:t>
      </w:r>
      <w:r w:rsidR="004A6A40">
        <w:rPr>
          <w:rtl/>
          <w:lang w:bidi="fa-IR"/>
        </w:rPr>
        <w:t>.</w:t>
      </w:r>
    </w:p>
    <w:p w:rsidR="00105EBA" w:rsidRDefault="008E0ADF" w:rsidP="008E0ADF">
      <w:pPr>
        <w:pStyle w:val="libNormal"/>
        <w:rPr>
          <w:rtl/>
          <w:lang w:bidi="fa-IR"/>
        </w:rPr>
      </w:pPr>
      <w:r>
        <w:rPr>
          <w:rtl/>
          <w:lang w:bidi="fa-IR"/>
        </w:rPr>
        <w:t>اى خداوند واحد قهار! وجود جباران خودكامه را در صفحه روزگار از ريشه برانداز</w:t>
      </w:r>
      <w:r w:rsidR="004A6A40">
        <w:rPr>
          <w:rtl/>
          <w:lang w:bidi="fa-IR"/>
        </w:rPr>
        <w:t>.</w:t>
      </w:r>
    </w:p>
    <w:p w:rsidR="00105EBA" w:rsidRDefault="008E0ADF" w:rsidP="008E0ADF">
      <w:pPr>
        <w:pStyle w:val="libNormal"/>
        <w:rPr>
          <w:rtl/>
          <w:lang w:bidi="fa-IR"/>
        </w:rPr>
      </w:pPr>
      <w:r>
        <w:rPr>
          <w:rtl/>
          <w:lang w:bidi="fa-IR"/>
        </w:rPr>
        <w:t>تو خود مى دانى كه ظلم و تجاوز اين نابكاران از خدا بى خبر</w:t>
      </w:r>
      <w:r w:rsidR="004A6A40">
        <w:rPr>
          <w:rtl/>
          <w:lang w:bidi="fa-IR"/>
        </w:rPr>
        <w:t xml:space="preserve">، </w:t>
      </w:r>
      <w:r>
        <w:rPr>
          <w:rtl/>
          <w:lang w:bidi="fa-IR"/>
        </w:rPr>
        <w:t>چه پرده هاى تاريك بر روى اصول و ارزش هاى والاى انسانى مى كشد و انسان ها را از بهره بردارى از آن نعمت كمال بخش الهى محروم مى سازد</w:t>
      </w:r>
      <w:r w:rsidR="004A6A40">
        <w:rPr>
          <w:rtl/>
          <w:lang w:bidi="fa-IR"/>
        </w:rPr>
        <w:t>.</w:t>
      </w:r>
    </w:p>
    <w:p w:rsidR="00105EBA" w:rsidRDefault="008E0ADF" w:rsidP="008E0ADF">
      <w:pPr>
        <w:pStyle w:val="libNormal"/>
        <w:rPr>
          <w:rtl/>
          <w:lang w:bidi="fa-IR"/>
        </w:rPr>
      </w:pPr>
      <w:r>
        <w:rPr>
          <w:rtl/>
          <w:lang w:bidi="fa-IR"/>
        </w:rPr>
        <w:t>اين ستم پيشگان هستند كه صفحات سفيد تاريخ را با شمشير خود رنگين مى سازند و آنگاه درجه قهرمانى بر دوش خود نصب مى كنند</w:t>
      </w:r>
      <w:r w:rsidR="004A6A40">
        <w:rPr>
          <w:rtl/>
          <w:lang w:bidi="fa-IR"/>
        </w:rPr>
        <w:t xml:space="preserve">. </w:t>
      </w:r>
      <w:r>
        <w:rPr>
          <w:rtl/>
          <w:lang w:bidi="fa-IR"/>
        </w:rPr>
        <w:t>روزها و ماهها و سالها و قرنها</w:t>
      </w:r>
      <w:r w:rsidR="004A6A40">
        <w:rPr>
          <w:rtl/>
          <w:lang w:bidi="fa-IR"/>
        </w:rPr>
        <w:t xml:space="preserve">، </w:t>
      </w:r>
      <w:r>
        <w:rPr>
          <w:rtl/>
          <w:lang w:bidi="fa-IR"/>
        </w:rPr>
        <w:t>همچنان يكى پس از ديگرى از راه مى رسند و به گذشته مى خزند</w:t>
      </w:r>
      <w:r w:rsidR="004A6A40">
        <w:rPr>
          <w:rtl/>
          <w:lang w:bidi="fa-IR"/>
        </w:rPr>
        <w:t xml:space="preserve">، </w:t>
      </w:r>
      <w:r>
        <w:rPr>
          <w:rtl/>
          <w:lang w:bidi="fa-IR"/>
        </w:rPr>
        <w:t>در حالى كه در اثر كشتارها تا به مدت ها</w:t>
      </w:r>
      <w:r w:rsidR="004A6A40">
        <w:rPr>
          <w:rtl/>
          <w:lang w:bidi="fa-IR"/>
        </w:rPr>
        <w:t xml:space="preserve">، </w:t>
      </w:r>
      <w:r>
        <w:rPr>
          <w:rtl/>
          <w:lang w:bidi="fa-IR"/>
        </w:rPr>
        <w:t>بوى لاشه هاى انباشته روى هم و خون هاى ريخته شده در ميدان هاى جنگ</w:t>
      </w:r>
      <w:r w:rsidR="004A6A40">
        <w:rPr>
          <w:rtl/>
          <w:lang w:bidi="fa-IR"/>
        </w:rPr>
        <w:t xml:space="preserve">، </w:t>
      </w:r>
      <w:r>
        <w:rPr>
          <w:rtl/>
          <w:lang w:bidi="fa-IR"/>
        </w:rPr>
        <w:t>حتى در كوچه ها و پس كوچه ها و بيغوله ها كه ناتوانان براى نجات دادن زندگى خود از دست خون آشامان به آنجا پناه برده اند</w:t>
      </w:r>
      <w:r w:rsidR="004A6A40">
        <w:rPr>
          <w:rtl/>
          <w:lang w:bidi="fa-IR"/>
        </w:rPr>
        <w:t xml:space="preserve">، </w:t>
      </w:r>
      <w:r>
        <w:rPr>
          <w:rtl/>
          <w:lang w:bidi="fa-IR"/>
        </w:rPr>
        <w:t>همچنان مشام فرشتگان ملكوتى و بندگان وارسته تو را آزار مى دهد و چهره نورانى حيات را براى آنان تيره و تار مى سازد</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تا آنجا كه حكمت ربانى تو اقتضا مى كند با عطوفت و رحمت واسعه خود كه بر همه هستى گسترده است</w:t>
      </w:r>
      <w:r w:rsidR="004A6A40">
        <w:rPr>
          <w:rtl/>
          <w:lang w:bidi="fa-IR"/>
        </w:rPr>
        <w:t xml:space="preserve">، </w:t>
      </w:r>
      <w:r>
        <w:rPr>
          <w:rtl/>
          <w:lang w:bidi="fa-IR"/>
        </w:rPr>
        <w:t>جان هاى پليد و آلوده اين بيماران خودپرست را از مهلكه اى كه در آن افتاده اند</w:t>
      </w:r>
      <w:r w:rsidR="004A6A40">
        <w:rPr>
          <w:rtl/>
          <w:lang w:bidi="fa-IR"/>
        </w:rPr>
        <w:t xml:space="preserve">، </w:t>
      </w:r>
      <w:r>
        <w:rPr>
          <w:rtl/>
          <w:lang w:bidi="fa-IR"/>
        </w:rPr>
        <w:t>نجات بده</w:t>
      </w:r>
      <w:r w:rsidR="004A6A40">
        <w:rPr>
          <w:rtl/>
          <w:lang w:bidi="fa-IR"/>
        </w:rPr>
        <w:t>.</w:t>
      </w:r>
    </w:p>
    <w:p w:rsidR="00105EBA" w:rsidRDefault="008E0ADF" w:rsidP="008E0ADF">
      <w:pPr>
        <w:pStyle w:val="libNormal"/>
        <w:rPr>
          <w:rtl/>
          <w:lang w:bidi="fa-IR"/>
        </w:rPr>
      </w:pPr>
      <w:r>
        <w:rPr>
          <w:rtl/>
          <w:lang w:bidi="fa-IR"/>
        </w:rPr>
        <w:t>و آنان كه در اين مهلكه با شكست نهايى روبه رو گشته اند و درون آنان را كه از شيرينى عطوفت و مهر و محبت آدميان تهى گشته و با زهرهاى كينه و عداوت به بنى نوع بشر مالامال شده است</w:t>
      </w:r>
      <w:r w:rsidR="004A6A40">
        <w:rPr>
          <w:rtl/>
          <w:lang w:bidi="fa-IR"/>
        </w:rPr>
        <w:t xml:space="preserve">، </w:t>
      </w:r>
      <w:r>
        <w:rPr>
          <w:rtl/>
          <w:lang w:bidi="fa-IR"/>
        </w:rPr>
        <w:t>به آتش فراقت بسوزان</w:t>
      </w:r>
      <w:r w:rsidR="004A6A40">
        <w:rPr>
          <w:rtl/>
          <w:lang w:bidi="fa-IR"/>
        </w:rPr>
        <w:t>.</w:t>
      </w:r>
    </w:p>
    <w:p w:rsidR="00105EBA" w:rsidRDefault="008E0ADF" w:rsidP="008E0ADF">
      <w:pPr>
        <w:pStyle w:val="libNormal"/>
        <w:rPr>
          <w:rtl/>
          <w:lang w:bidi="fa-IR"/>
        </w:rPr>
      </w:pPr>
      <w:r>
        <w:rPr>
          <w:rtl/>
          <w:lang w:bidi="fa-IR"/>
        </w:rPr>
        <w:lastRenderedPageBreak/>
        <w:t>اى منتقم حقيقى</w:t>
      </w:r>
      <w:r w:rsidR="004A6A40">
        <w:rPr>
          <w:rtl/>
          <w:lang w:bidi="fa-IR"/>
        </w:rPr>
        <w:t xml:space="preserve">، </w:t>
      </w:r>
      <w:r>
        <w:rPr>
          <w:rtl/>
          <w:lang w:bidi="fa-IR"/>
        </w:rPr>
        <w:t>اى دادگر مطلق</w:t>
      </w:r>
      <w:r w:rsidR="004A6A40">
        <w:rPr>
          <w:rtl/>
          <w:lang w:bidi="fa-IR"/>
        </w:rPr>
        <w:t xml:space="preserve">، </w:t>
      </w:r>
      <w:r>
        <w:rPr>
          <w:rtl/>
          <w:lang w:bidi="fa-IR"/>
        </w:rPr>
        <w:t>و اى داورى كه خود شاهد ظلم ظالمان و تجاوز تجاوزگران هستى</w:t>
      </w:r>
      <w:r w:rsidR="004A6A40">
        <w:rPr>
          <w:rtl/>
          <w:lang w:bidi="fa-IR"/>
        </w:rPr>
        <w:t>!</w:t>
      </w:r>
      <w:r>
        <w:rPr>
          <w:rtl/>
          <w:lang w:bidi="fa-IR"/>
        </w:rPr>
        <w:t xml:space="preserve"> انتقام مظلومان مستضعف را از آن ستمكاران خون آشام بگير و بر دلهاى رنج ديدگانى كه از آتش ظالمان شعله ور است</w:t>
      </w:r>
      <w:r w:rsidR="004A6A40">
        <w:rPr>
          <w:rtl/>
          <w:lang w:bidi="fa-IR"/>
        </w:rPr>
        <w:t xml:space="preserve">، </w:t>
      </w:r>
      <w:r>
        <w:rPr>
          <w:rtl/>
          <w:lang w:bidi="fa-IR"/>
        </w:rPr>
        <w:t>آبى از درياى رحمت بپاش و با نسيم مهر خداوندى ات</w:t>
      </w:r>
      <w:r w:rsidR="004A6A40">
        <w:rPr>
          <w:rtl/>
          <w:lang w:bidi="fa-IR"/>
        </w:rPr>
        <w:t xml:space="preserve">، </w:t>
      </w:r>
      <w:r>
        <w:rPr>
          <w:rtl/>
          <w:lang w:bidi="fa-IR"/>
        </w:rPr>
        <w:t>ارواح آن دلسوختگان را بنواز</w:t>
      </w:r>
      <w:r w:rsidR="004A6A40">
        <w:rPr>
          <w:rtl/>
          <w:lang w:bidi="fa-IR"/>
        </w:rPr>
        <w:t>.</w:t>
      </w:r>
    </w:p>
    <w:p w:rsidR="00105EBA" w:rsidRDefault="004A6A40" w:rsidP="00105EBA">
      <w:pPr>
        <w:pStyle w:val="Heading2"/>
        <w:rPr>
          <w:rtl/>
        </w:rPr>
      </w:pPr>
      <w:bookmarkStart w:id="10" w:name="_Toc410209620"/>
      <w:r>
        <w:t>9</w:t>
      </w:r>
      <w:r>
        <w:rPr>
          <w:rtl/>
        </w:rPr>
        <w:t xml:space="preserve"> - فلا اله غيره و لا شى ء يعدله و ليس كمثله شى ء و هو السميع الب</w:t>
      </w:r>
      <w:r w:rsidR="00105EBA">
        <w:rPr>
          <w:rtl/>
        </w:rPr>
        <w:t>صير اللطيف الخبير و هو علىكل شى</w:t>
      </w:r>
      <w:r>
        <w:rPr>
          <w:rtl/>
        </w:rPr>
        <w:t>ء</w:t>
      </w:r>
      <w:r w:rsidR="00105EBA">
        <w:rPr>
          <w:rFonts w:hint="cs"/>
          <w:rtl/>
        </w:rPr>
        <w:t xml:space="preserve"> </w:t>
      </w:r>
      <w:r>
        <w:rPr>
          <w:rtl/>
        </w:rPr>
        <w:t>قدير</w:t>
      </w:r>
      <w:bookmarkEnd w:id="10"/>
    </w:p>
    <w:p w:rsidR="008E0ADF" w:rsidRDefault="008E0ADF" w:rsidP="008E0ADF">
      <w:pPr>
        <w:pStyle w:val="libNormal"/>
        <w:rPr>
          <w:rtl/>
          <w:lang w:bidi="fa-IR"/>
        </w:rPr>
      </w:pPr>
      <w:r>
        <w:rPr>
          <w:rtl/>
          <w:lang w:bidi="fa-IR"/>
        </w:rPr>
        <w:t>«خدايى جز او نيست و</w:t>
      </w:r>
      <w:r w:rsidR="00105EBA">
        <w:rPr>
          <w:rtl/>
          <w:lang w:bidi="fa-IR"/>
        </w:rPr>
        <w:t xml:space="preserve"> هیچ </w:t>
      </w:r>
      <w:r>
        <w:rPr>
          <w:rtl/>
          <w:lang w:bidi="fa-IR"/>
        </w:rPr>
        <w:t>چيزى معادل و همانند او نمى باشد</w:t>
      </w:r>
      <w:r w:rsidR="004A6A40">
        <w:rPr>
          <w:rtl/>
          <w:lang w:bidi="fa-IR"/>
        </w:rPr>
        <w:t xml:space="preserve">. </w:t>
      </w:r>
      <w:r>
        <w:rPr>
          <w:rtl/>
          <w:lang w:bidi="fa-IR"/>
        </w:rPr>
        <w:t>و اوست شنونده همه صداها و بيننده همه اشيا و لطيف و آگاه از همه واقعيات</w:t>
      </w:r>
      <w:r w:rsidR="004A6A40">
        <w:rPr>
          <w:rtl/>
          <w:lang w:bidi="fa-IR"/>
        </w:rPr>
        <w:t xml:space="preserve">، </w:t>
      </w:r>
      <w:r>
        <w:rPr>
          <w:rtl/>
          <w:lang w:bidi="fa-IR"/>
        </w:rPr>
        <w:t>و توانا بر همه اشيا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به هر چيز و به هر كجا و به هر حقيقتى كه در مغز ما انسان ها مطابق اصول هستى پديدار مى گردد مى نگريم</w:t>
      </w:r>
      <w:r w:rsidR="004A6A40">
        <w:rPr>
          <w:rtl/>
          <w:lang w:bidi="fa-IR"/>
        </w:rPr>
        <w:t xml:space="preserve">، </w:t>
      </w:r>
      <w:r>
        <w:rPr>
          <w:rtl/>
          <w:lang w:bidi="fa-IR"/>
        </w:rPr>
        <w:t>چنان نظم و انسجامى در آنها مى بينيم كه وحدت حكمت و اراده و صانع آنها را شهود مى نماييم</w:t>
      </w:r>
      <w:r w:rsidR="004A6A40">
        <w:rPr>
          <w:rtl/>
          <w:lang w:bidi="fa-IR"/>
        </w:rPr>
        <w:t>.</w:t>
      </w:r>
    </w:p>
    <w:p w:rsidR="00105EBA" w:rsidRDefault="008E0ADF" w:rsidP="008E0ADF">
      <w:pPr>
        <w:pStyle w:val="libNormal"/>
        <w:rPr>
          <w:rtl/>
          <w:lang w:bidi="fa-IR"/>
        </w:rPr>
      </w:pPr>
      <w:r>
        <w:rPr>
          <w:rtl/>
          <w:lang w:bidi="fa-IR"/>
        </w:rPr>
        <w:t>اين كه مى گوييم</w:t>
      </w:r>
      <w:r w:rsidR="004A6A40">
        <w:rPr>
          <w:rtl/>
          <w:lang w:bidi="fa-IR"/>
        </w:rPr>
        <w:t>:</w:t>
      </w:r>
    </w:p>
    <w:tbl>
      <w:tblPr>
        <w:tblStyle w:val="TableGrid"/>
        <w:bidiVisual/>
        <w:tblW w:w="5000" w:type="pct"/>
        <w:tblLook w:val="01E0"/>
      </w:tblPr>
      <w:tblGrid>
        <w:gridCol w:w="3655"/>
        <w:gridCol w:w="269"/>
        <w:gridCol w:w="3663"/>
      </w:tblGrid>
      <w:tr w:rsidR="00105EBA" w:rsidTr="00B74608">
        <w:trPr>
          <w:trHeight w:val="350"/>
        </w:trPr>
        <w:tc>
          <w:tcPr>
            <w:tcW w:w="4288" w:type="dxa"/>
            <w:shd w:val="clear" w:color="auto" w:fill="auto"/>
          </w:tcPr>
          <w:p w:rsidR="00105EBA" w:rsidRDefault="00105EBA" w:rsidP="00B74608">
            <w:pPr>
              <w:pStyle w:val="libPoem"/>
              <w:rPr>
                <w:rtl/>
              </w:rPr>
            </w:pPr>
            <w:r>
              <w:rPr>
                <w:rtl/>
                <w:lang w:bidi="fa-IR"/>
              </w:rPr>
              <w:t>هر گياهى كه از زمين رويد</w:t>
            </w:r>
            <w:r w:rsidRPr="00725071">
              <w:rPr>
                <w:rStyle w:val="libPoemTiniChar0"/>
                <w:rtl/>
              </w:rPr>
              <w:br/>
              <w:t> </w:t>
            </w:r>
          </w:p>
        </w:tc>
        <w:tc>
          <w:tcPr>
            <w:tcW w:w="280" w:type="dxa"/>
            <w:shd w:val="clear" w:color="auto" w:fill="auto"/>
          </w:tcPr>
          <w:p w:rsidR="00105EBA" w:rsidRDefault="00105EBA" w:rsidP="00B74608">
            <w:pPr>
              <w:pStyle w:val="libPoem"/>
              <w:rPr>
                <w:rtl/>
              </w:rPr>
            </w:pPr>
          </w:p>
        </w:tc>
        <w:tc>
          <w:tcPr>
            <w:tcW w:w="4288" w:type="dxa"/>
            <w:shd w:val="clear" w:color="auto" w:fill="auto"/>
          </w:tcPr>
          <w:p w:rsidR="00105EBA" w:rsidRDefault="00105EBA" w:rsidP="00B74608">
            <w:pPr>
              <w:pStyle w:val="libPoem"/>
              <w:rPr>
                <w:rtl/>
              </w:rPr>
            </w:pPr>
            <w:r>
              <w:rPr>
                <w:rtl/>
                <w:lang w:bidi="fa-IR"/>
              </w:rPr>
              <w:t>وحده لا شريك له گويد</w:t>
            </w:r>
            <w:r w:rsidRPr="00725071">
              <w:rPr>
                <w:rStyle w:val="libPoemTiniChar0"/>
                <w:rtl/>
              </w:rPr>
              <w:br/>
              <w:t> </w:t>
            </w:r>
          </w:p>
        </w:tc>
      </w:tr>
    </w:tbl>
    <w:p w:rsidR="00105EBA" w:rsidRDefault="008E0ADF" w:rsidP="008E0ADF">
      <w:pPr>
        <w:pStyle w:val="libNormal"/>
        <w:rPr>
          <w:rtl/>
          <w:lang w:bidi="fa-IR"/>
        </w:rPr>
      </w:pPr>
      <w:r>
        <w:rPr>
          <w:rtl/>
          <w:lang w:bidi="fa-IR"/>
        </w:rPr>
        <w:t>احساسى بى اساس نيست</w:t>
      </w:r>
      <w:r w:rsidR="004A6A40">
        <w:rPr>
          <w:rtl/>
          <w:lang w:bidi="fa-IR"/>
        </w:rPr>
        <w:t xml:space="preserve">، </w:t>
      </w:r>
      <w:r>
        <w:rPr>
          <w:rtl/>
          <w:lang w:bidi="fa-IR"/>
        </w:rPr>
        <w:t>بلكه بر شهود مستقيم وحدت فعل و فاعل هستى ارتباط دارد كه بدون آن</w:t>
      </w:r>
      <w:r w:rsidR="004A6A40">
        <w:rPr>
          <w:rtl/>
          <w:lang w:bidi="fa-IR"/>
        </w:rPr>
        <w:t xml:space="preserve">، </w:t>
      </w:r>
      <w:r>
        <w:rPr>
          <w:rtl/>
          <w:lang w:bidi="fa-IR"/>
        </w:rPr>
        <w:t>هيچ گونه جهان بينى و مكتب فلسفى منظم</w:t>
      </w:r>
      <w:r w:rsidR="004A6A40">
        <w:rPr>
          <w:rtl/>
          <w:lang w:bidi="fa-IR"/>
        </w:rPr>
        <w:t xml:space="preserve">، </w:t>
      </w:r>
      <w:r>
        <w:rPr>
          <w:rtl/>
          <w:lang w:bidi="fa-IR"/>
        </w:rPr>
        <w:t>قابل قبول نمى باشد</w:t>
      </w:r>
      <w:r w:rsidR="004A6A40">
        <w:rPr>
          <w:rtl/>
          <w:lang w:bidi="fa-IR"/>
        </w:rPr>
        <w:t>.</w:t>
      </w:r>
    </w:p>
    <w:p w:rsidR="00105EBA" w:rsidRDefault="008E0ADF" w:rsidP="008E0ADF">
      <w:pPr>
        <w:pStyle w:val="libNormal"/>
        <w:rPr>
          <w:rtl/>
          <w:lang w:bidi="fa-IR"/>
        </w:rPr>
      </w:pPr>
      <w:r>
        <w:rPr>
          <w:rtl/>
          <w:lang w:bidi="fa-IR"/>
        </w:rPr>
        <w:t>ديگر اين كه</w:t>
      </w:r>
      <w:r w:rsidR="004A6A40">
        <w:rPr>
          <w:rtl/>
          <w:lang w:bidi="fa-IR"/>
        </w:rPr>
        <w:t xml:space="preserve">، </w:t>
      </w:r>
      <w:r>
        <w:rPr>
          <w:rtl/>
          <w:lang w:bidi="fa-IR"/>
        </w:rPr>
        <w:t>فرض وجود خدايى ديگر مانند او</w:t>
      </w:r>
      <w:r w:rsidR="004A6A40">
        <w:rPr>
          <w:rtl/>
          <w:lang w:bidi="fa-IR"/>
        </w:rPr>
        <w:t xml:space="preserve">، </w:t>
      </w:r>
      <w:r>
        <w:rPr>
          <w:rtl/>
          <w:lang w:bidi="fa-IR"/>
        </w:rPr>
        <w:t>بدان جهت كه هر يك تعين خاص خود را دارد</w:t>
      </w:r>
      <w:r w:rsidR="004A6A40">
        <w:rPr>
          <w:rtl/>
          <w:lang w:bidi="fa-IR"/>
        </w:rPr>
        <w:t xml:space="preserve">، </w:t>
      </w:r>
      <w:r>
        <w:rPr>
          <w:rtl/>
          <w:lang w:bidi="fa-IR"/>
        </w:rPr>
        <w:t>همديگر را محدود مى كنند</w:t>
      </w:r>
      <w:r w:rsidR="004A6A40">
        <w:rPr>
          <w:rtl/>
          <w:lang w:bidi="fa-IR"/>
        </w:rPr>
        <w:t xml:space="preserve">. </w:t>
      </w:r>
      <w:r>
        <w:rPr>
          <w:rtl/>
          <w:lang w:bidi="fa-IR"/>
        </w:rPr>
        <w:t>بديهى است كه محدوديت وجودى با مطلق و بى نهايت بودن كه مختص ذاتى خداست</w:t>
      </w:r>
      <w:r w:rsidR="004A6A40">
        <w:rPr>
          <w:rtl/>
          <w:lang w:bidi="fa-IR"/>
        </w:rPr>
        <w:t xml:space="preserve">، </w:t>
      </w:r>
      <w:r>
        <w:rPr>
          <w:rtl/>
          <w:lang w:bidi="fa-IR"/>
        </w:rPr>
        <w:t>سازگارى ندارد</w:t>
      </w:r>
      <w:r w:rsidR="004A6A40">
        <w:rPr>
          <w:rtl/>
          <w:lang w:bidi="fa-IR"/>
        </w:rPr>
        <w:t>.</w:t>
      </w:r>
    </w:p>
    <w:p w:rsidR="00105EBA" w:rsidRDefault="008E0ADF" w:rsidP="008E0ADF">
      <w:pPr>
        <w:pStyle w:val="libNormal"/>
        <w:rPr>
          <w:rtl/>
          <w:lang w:bidi="fa-IR"/>
        </w:rPr>
      </w:pPr>
      <w:r>
        <w:rPr>
          <w:rtl/>
          <w:lang w:bidi="fa-IR"/>
        </w:rPr>
        <w:lastRenderedPageBreak/>
        <w:t>با فرض قدرت و علم نامتناهى خداوندى</w:t>
      </w:r>
      <w:r w:rsidR="004A6A40">
        <w:rPr>
          <w:rtl/>
          <w:lang w:bidi="fa-IR"/>
        </w:rPr>
        <w:t xml:space="preserve">، </w:t>
      </w:r>
      <w:r>
        <w:rPr>
          <w:rtl/>
          <w:lang w:bidi="fa-IR"/>
        </w:rPr>
        <w:t>هيچ چيزى بيرون از حيطه آگاهى و دانايى او نتواند بود</w:t>
      </w:r>
      <w:r w:rsidR="004A6A40">
        <w:rPr>
          <w:rtl/>
          <w:lang w:bidi="fa-IR"/>
        </w:rPr>
        <w:t xml:space="preserve">، </w:t>
      </w:r>
      <w:r>
        <w:rPr>
          <w:rtl/>
          <w:lang w:bidi="fa-IR"/>
        </w:rPr>
        <w:t>زيرا چنين تخيلى مستلزم پندار نفى خداوندى است كه نه با حكم عقل مى سازد و نه با دريافت سالم</w:t>
      </w:r>
      <w:r w:rsidR="004A6A40">
        <w:rPr>
          <w:rtl/>
          <w:lang w:bidi="fa-IR"/>
        </w:rPr>
        <w:t>.</w:t>
      </w:r>
    </w:p>
    <w:p w:rsidR="00105EBA" w:rsidRDefault="004A6A40" w:rsidP="00105EBA">
      <w:pPr>
        <w:pStyle w:val="Heading2"/>
        <w:rPr>
          <w:rtl/>
        </w:rPr>
      </w:pPr>
      <w:bookmarkStart w:id="11" w:name="_Toc410209621"/>
      <w:r>
        <w:t>10</w:t>
      </w:r>
      <w:r>
        <w:rPr>
          <w:rtl/>
        </w:rPr>
        <w:t xml:space="preserve"> - اللهم انى ارغب اليك و اشهد بالربوبية لك مقرا بانك ربى و اليك مردّى</w:t>
      </w:r>
      <w:bookmarkEnd w:id="11"/>
    </w:p>
    <w:p w:rsidR="008E0ADF" w:rsidRDefault="008E0ADF" w:rsidP="008E0ADF">
      <w:pPr>
        <w:pStyle w:val="libNormal"/>
        <w:rPr>
          <w:rtl/>
          <w:lang w:bidi="fa-IR"/>
        </w:rPr>
      </w:pPr>
      <w:r>
        <w:rPr>
          <w:rtl/>
          <w:lang w:bidi="fa-IR"/>
        </w:rPr>
        <w:t>«خداى من</w:t>
      </w:r>
      <w:r w:rsidR="004A6A40">
        <w:rPr>
          <w:rtl/>
          <w:lang w:bidi="fa-IR"/>
        </w:rPr>
        <w:t>!</w:t>
      </w:r>
      <w:r>
        <w:rPr>
          <w:rtl/>
          <w:lang w:bidi="fa-IR"/>
        </w:rPr>
        <w:t xml:space="preserve"> اشتياق به شهود جمال و جلالت دارم و به خداوندى تو شهادت داده و به ربوبيت تو اقرار مى كنم و اعتراف به رجوع به سوى تو مى نمايم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آن كس كه اشتياق به ديدار تو در نهادش نيست</w:t>
      </w:r>
      <w:r w:rsidR="004A6A40">
        <w:rPr>
          <w:rtl/>
          <w:lang w:bidi="fa-IR"/>
        </w:rPr>
        <w:t xml:space="preserve">، </w:t>
      </w:r>
      <w:r>
        <w:rPr>
          <w:rtl/>
          <w:lang w:bidi="fa-IR"/>
        </w:rPr>
        <w:t>از هستى خود بهره اى نخواهد برد</w:t>
      </w:r>
      <w:r w:rsidR="004A6A40">
        <w:rPr>
          <w:rtl/>
          <w:lang w:bidi="fa-IR"/>
        </w:rPr>
        <w:t>.</w:t>
      </w:r>
    </w:p>
    <w:p w:rsidR="00105EBA" w:rsidRDefault="008E0ADF" w:rsidP="008E0ADF">
      <w:pPr>
        <w:pStyle w:val="libNormal"/>
        <w:rPr>
          <w:rtl/>
          <w:lang w:bidi="fa-IR"/>
        </w:rPr>
      </w:pPr>
      <w:r>
        <w:rPr>
          <w:rtl/>
          <w:lang w:bidi="fa-IR"/>
        </w:rPr>
        <w:t>آن كس كه ميل كشش به بارگاه تو ندارد</w:t>
      </w:r>
      <w:r w:rsidR="004A6A40">
        <w:rPr>
          <w:rtl/>
          <w:lang w:bidi="fa-IR"/>
        </w:rPr>
        <w:t xml:space="preserve">، </w:t>
      </w:r>
      <w:r>
        <w:rPr>
          <w:rtl/>
          <w:lang w:bidi="fa-IR"/>
        </w:rPr>
        <w:t>هيچ حقيقتى نتواند او را به خود جذب نمايد</w:t>
      </w:r>
      <w:r w:rsidR="004A6A40">
        <w:rPr>
          <w:rtl/>
          <w:lang w:bidi="fa-IR"/>
        </w:rPr>
        <w:t>.</w:t>
      </w:r>
    </w:p>
    <w:tbl>
      <w:tblPr>
        <w:tblStyle w:val="TableGrid"/>
        <w:bidiVisual/>
        <w:tblW w:w="5000" w:type="pct"/>
        <w:tblLook w:val="01E0"/>
      </w:tblPr>
      <w:tblGrid>
        <w:gridCol w:w="3664"/>
        <w:gridCol w:w="270"/>
        <w:gridCol w:w="3653"/>
      </w:tblGrid>
      <w:tr w:rsidR="00105EBA" w:rsidTr="00B74608">
        <w:trPr>
          <w:trHeight w:val="350"/>
        </w:trPr>
        <w:tc>
          <w:tcPr>
            <w:tcW w:w="4288" w:type="dxa"/>
            <w:shd w:val="clear" w:color="auto" w:fill="auto"/>
          </w:tcPr>
          <w:p w:rsidR="00105EBA" w:rsidRDefault="00105EBA" w:rsidP="00105EBA">
            <w:pPr>
              <w:pStyle w:val="libPoemFootnote"/>
              <w:rPr>
                <w:rtl/>
              </w:rPr>
            </w:pPr>
            <w:r>
              <w:rPr>
                <w:rtl/>
                <w:lang w:bidi="fa-IR"/>
              </w:rPr>
              <w:t>جان بى جمال جانان ميل جهان ندارد</w:t>
            </w:r>
            <w:r w:rsidRPr="00725071">
              <w:rPr>
                <w:rStyle w:val="libPoemTiniChar0"/>
                <w:rtl/>
              </w:rPr>
              <w:br/>
              <w:t> </w:t>
            </w:r>
          </w:p>
        </w:tc>
        <w:tc>
          <w:tcPr>
            <w:tcW w:w="280" w:type="dxa"/>
            <w:shd w:val="clear" w:color="auto" w:fill="auto"/>
          </w:tcPr>
          <w:p w:rsidR="00105EBA" w:rsidRDefault="00105EBA" w:rsidP="00105EBA">
            <w:pPr>
              <w:pStyle w:val="libPoemFootnote"/>
              <w:rPr>
                <w:rtl/>
              </w:rPr>
            </w:pPr>
          </w:p>
        </w:tc>
        <w:tc>
          <w:tcPr>
            <w:tcW w:w="4288" w:type="dxa"/>
            <w:shd w:val="clear" w:color="auto" w:fill="auto"/>
          </w:tcPr>
          <w:p w:rsidR="00105EBA" w:rsidRDefault="00105EBA" w:rsidP="00105EBA">
            <w:pPr>
              <w:pStyle w:val="libPoemFootnote"/>
              <w:rPr>
                <w:rtl/>
              </w:rPr>
            </w:pPr>
            <w:r>
              <w:rPr>
                <w:rtl/>
                <w:lang w:bidi="fa-IR"/>
              </w:rPr>
              <w:t>هر كس كه اين ندارد حقا كه آن ندارد</w:t>
            </w:r>
            <w:r w:rsidRPr="00725071">
              <w:rPr>
                <w:rStyle w:val="libPoemTiniChar0"/>
                <w:rtl/>
              </w:rPr>
              <w:br/>
              <w:t> </w:t>
            </w:r>
          </w:p>
        </w:tc>
      </w:tr>
    </w:tbl>
    <w:p w:rsidR="008E0ADF" w:rsidRDefault="008E0ADF" w:rsidP="008E0ADF">
      <w:pPr>
        <w:pStyle w:val="libNormal"/>
        <w:rPr>
          <w:rtl/>
          <w:lang w:bidi="fa-IR"/>
        </w:rPr>
      </w:pPr>
      <w:r>
        <w:rPr>
          <w:rtl/>
          <w:lang w:bidi="fa-IR"/>
        </w:rPr>
        <w:t>«حافظ»</w:t>
      </w:r>
    </w:p>
    <w:tbl>
      <w:tblPr>
        <w:tblStyle w:val="TableGrid"/>
        <w:bidiVisual/>
        <w:tblW w:w="5000" w:type="pct"/>
        <w:tblLook w:val="01E0"/>
      </w:tblPr>
      <w:tblGrid>
        <w:gridCol w:w="3657"/>
        <w:gridCol w:w="270"/>
        <w:gridCol w:w="3660"/>
      </w:tblGrid>
      <w:tr w:rsidR="00105EBA" w:rsidTr="00B74608">
        <w:trPr>
          <w:trHeight w:val="350"/>
        </w:trPr>
        <w:tc>
          <w:tcPr>
            <w:tcW w:w="4288" w:type="dxa"/>
            <w:shd w:val="clear" w:color="auto" w:fill="auto"/>
          </w:tcPr>
          <w:p w:rsidR="00105EBA" w:rsidRDefault="00105EBA" w:rsidP="00105EBA">
            <w:pPr>
              <w:pStyle w:val="libPoemFootnote"/>
              <w:rPr>
                <w:rtl/>
              </w:rPr>
            </w:pPr>
            <w:r>
              <w:rPr>
                <w:rtl/>
                <w:lang w:bidi="fa-IR"/>
              </w:rPr>
              <w:t>ندهى اگر به او دل، به چه آرميده باشى</w:t>
            </w:r>
            <w:r w:rsidRPr="00725071">
              <w:rPr>
                <w:rStyle w:val="libPoemTiniChar0"/>
                <w:rtl/>
              </w:rPr>
              <w:br/>
              <w:t> </w:t>
            </w:r>
          </w:p>
        </w:tc>
        <w:tc>
          <w:tcPr>
            <w:tcW w:w="280" w:type="dxa"/>
            <w:shd w:val="clear" w:color="auto" w:fill="auto"/>
          </w:tcPr>
          <w:p w:rsidR="00105EBA" w:rsidRDefault="00105EBA" w:rsidP="00105EBA">
            <w:pPr>
              <w:pStyle w:val="libPoemFootnote"/>
              <w:rPr>
                <w:rtl/>
              </w:rPr>
            </w:pPr>
          </w:p>
        </w:tc>
        <w:tc>
          <w:tcPr>
            <w:tcW w:w="4288" w:type="dxa"/>
            <w:shd w:val="clear" w:color="auto" w:fill="auto"/>
          </w:tcPr>
          <w:p w:rsidR="00105EBA" w:rsidRDefault="00105EBA" w:rsidP="00105EBA">
            <w:pPr>
              <w:pStyle w:val="libPoemFootnote"/>
              <w:rPr>
                <w:rtl/>
              </w:rPr>
            </w:pPr>
            <w:r>
              <w:rPr>
                <w:rtl/>
                <w:lang w:bidi="fa-IR"/>
              </w:rPr>
              <w:t>نگزينى ار غم او، چه غمى گزيده باشى؟</w:t>
            </w:r>
            <w:r w:rsidRPr="00725071">
              <w:rPr>
                <w:rStyle w:val="libPoemTiniChar0"/>
                <w:rtl/>
              </w:rPr>
              <w:br/>
              <w:t> </w:t>
            </w:r>
          </w:p>
        </w:tc>
      </w:tr>
      <w:tr w:rsidR="00105EBA" w:rsidTr="00B74608">
        <w:trPr>
          <w:trHeight w:val="350"/>
        </w:trPr>
        <w:tc>
          <w:tcPr>
            <w:tcW w:w="4288" w:type="dxa"/>
          </w:tcPr>
          <w:p w:rsidR="00105EBA" w:rsidRDefault="00105EBA" w:rsidP="00105EBA">
            <w:pPr>
              <w:pStyle w:val="libPoemFootnote"/>
              <w:rPr>
                <w:rtl/>
              </w:rPr>
            </w:pPr>
            <w:r>
              <w:rPr>
                <w:rtl/>
                <w:lang w:bidi="fa-IR"/>
              </w:rPr>
              <w:t>نظرى نهان بيفكن مگرش عيان ببينى</w:t>
            </w:r>
            <w:r w:rsidRPr="00725071">
              <w:rPr>
                <w:rStyle w:val="libPoemTiniChar0"/>
                <w:rtl/>
              </w:rPr>
              <w:br/>
              <w:t> </w:t>
            </w:r>
          </w:p>
        </w:tc>
        <w:tc>
          <w:tcPr>
            <w:tcW w:w="280" w:type="dxa"/>
          </w:tcPr>
          <w:p w:rsidR="00105EBA" w:rsidRDefault="00105EBA" w:rsidP="00105EBA">
            <w:pPr>
              <w:pStyle w:val="libPoemFootnote"/>
              <w:rPr>
                <w:rtl/>
              </w:rPr>
            </w:pPr>
          </w:p>
        </w:tc>
        <w:tc>
          <w:tcPr>
            <w:tcW w:w="4288" w:type="dxa"/>
          </w:tcPr>
          <w:p w:rsidR="00105EBA" w:rsidRDefault="00105EBA" w:rsidP="00105EBA">
            <w:pPr>
              <w:pStyle w:val="libPoemFootnote"/>
              <w:rPr>
                <w:rtl/>
              </w:rPr>
            </w:pPr>
            <w:r>
              <w:rPr>
                <w:rtl/>
                <w:lang w:bidi="fa-IR"/>
              </w:rPr>
              <w:t>گرش از جهان نبينى به جهان چه ديده باشى؟</w:t>
            </w:r>
            <w:r w:rsidRPr="00725071">
              <w:rPr>
                <w:rStyle w:val="libPoemTiniChar0"/>
                <w:rtl/>
              </w:rPr>
              <w:br/>
              <w:t> </w:t>
            </w:r>
          </w:p>
        </w:tc>
      </w:tr>
    </w:tbl>
    <w:p w:rsidR="008E0ADF" w:rsidRDefault="008E0ADF" w:rsidP="008E0ADF">
      <w:pPr>
        <w:pStyle w:val="libNormal"/>
        <w:rPr>
          <w:rtl/>
          <w:lang w:bidi="fa-IR"/>
        </w:rPr>
      </w:pPr>
      <w:r>
        <w:rPr>
          <w:rtl/>
          <w:lang w:bidi="fa-IR"/>
        </w:rPr>
        <w:t>«ملا محسن فيض كاشانى»</w:t>
      </w:r>
    </w:p>
    <w:p w:rsidR="00105EBA" w:rsidRDefault="008E0ADF" w:rsidP="008E0ADF">
      <w:pPr>
        <w:pStyle w:val="libNormal"/>
        <w:rPr>
          <w:rtl/>
          <w:lang w:bidi="fa-IR"/>
        </w:rPr>
      </w:pPr>
      <w:r>
        <w:rPr>
          <w:rtl/>
          <w:lang w:bidi="fa-IR"/>
        </w:rPr>
        <w:t>من از ته دل به خداوند يكتا و بى نياز مطلق شهادت مى دهم</w:t>
      </w:r>
      <w:r w:rsidR="004A6A40">
        <w:rPr>
          <w:rtl/>
          <w:lang w:bidi="fa-IR"/>
        </w:rPr>
        <w:t xml:space="preserve">. </w:t>
      </w:r>
      <w:r>
        <w:rPr>
          <w:rtl/>
          <w:lang w:bidi="fa-IR"/>
        </w:rPr>
        <w:t>در اين شهادت همه ادراكات و مشاعرم يكديگر را يارى مى نمايند</w:t>
      </w:r>
      <w:r w:rsidR="004A6A40">
        <w:rPr>
          <w:rtl/>
          <w:lang w:bidi="fa-IR"/>
        </w:rPr>
        <w:t xml:space="preserve">. </w:t>
      </w:r>
      <w:r>
        <w:rPr>
          <w:rtl/>
          <w:lang w:bidi="fa-IR"/>
        </w:rPr>
        <w:t>همچنان به دوام فيض</w:t>
      </w:r>
      <w:r w:rsidR="009C5920">
        <w:rPr>
          <w:rtl/>
          <w:lang w:bidi="fa-IR"/>
        </w:rPr>
        <w:t xml:space="preserve"> </w:t>
      </w:r>
      <w:r>
        <w:rPr>
          <w:rtl/>
          <w:lang w:bidi="fa-IR"/>
        </w:rPr>
        <w:t>تو</w:t>
      </w:r>
      <w:r w:rsidR="004A6A40">
        <w:rPr>
          <w:rtl/>
          <w:lang w:bidi="fa-IR"/>
        </w:rPr>
        <w:t xml:space="preserve">، </w:t>
      </w:r>
      <w:r>
        <w:rPr>
          <w:rtl/>
          <w:lang w:bidi="fa-IR"/>
        </w:rPr>
        <w:t>اى فياض مطلق</w:t>
      </w:r>
      <w:r w:rsidR="004A6A40">
        <w:rPr>
          <w:rtl/>
          <w:lang w:bidi="fa-IR"/>
        </w:rPr>
        <w:t xml:space="preserve">، </w:t>
      </w:r>
      <w:r>
        <w:rPr>
          <w:rtl/>
          <w:lang w:bidi="fa-IR"/>
        </w:rPr>
        <w:t>اقرار مى نمايم</w:t>
      </w:r>
      <w:r w:rsidR="004A6A40">
        <w:rPr>
          <w:rtl/>
          <w:lang w:bidi="fa-IR"/>
        </w:rPr>
        <w:t xml:space="preserve">، </w:t>
      </w:r>
      <w:r>
        <w:rPr>
          <w:rtl/>
          <w:lang w:bidi="fa-IR"/>
        </w:rPr>
        <w:t>زيرا مى دانم حتى يك لحظه انقطاع فيض ربوبى تو</w:t>
      </w:r>
      <w:r w:rsidR="004A6A40">
        <w:rPr>
          <w:rtl/>
          <w:lang w:bidi="fa-IR"/>
        </w:rPr>
        <w:t xml:space="preserve">، </w:t>
      </w:r>
      <w:r>
        <w:rPr>
          <w:rtl/>
          <w:lang w:bidi="fa-IR"/>
        </w:rPr>
        <w:t>عالم هستى را رهسپار نيستى مى نمايد</w:t>
      </w:r>
      <w:r w:rsidR="004A6A40">
        <w:rPr>
          <w:rtl/>
          <w:lang w:bidi="fa-IR"/>
        </w:rPr>
        <w:t xml:space="preserve">، </w:t>
      </w:r>
      <w:r>
        <w:rPr>
          <w:rtl/>
          <w:lang w:bidi="fa-IR"/>
        </w:rPr>
        <w:t>به طورى كه حتى ذره اى از گرد آن در صفحه وجود نخواهد ماند</w:t>
      </w:r>
      <w:r w:rsidR="004A6A40">
        <w:rPr>
          <w:rtl/>
          <w:lang w:bidi="fa-IR"/>
        </w:rPr>
        <w:t xml:space="preserve">، </w:t>
      </w:r>
      <w:r>
        <w:rPr>
          <w:rtl/>
          <w:lang w:bidi="fa-IR"/>
        </w:rPr>
        <w:t xml:space="preserve">چه رسد به اين كه موجودى فقير و ناتوان كه با دمى ناچيز از خزان قهر تو معدوم مى گردد و خبرى از هستى اش نمى </w:t>
      </w:r>
      <w:r>
        <w:rPr>
          <w:rtl/>
          <w:lang w:bidi="fa-IR"/>
        </w:rPr>
        <w:lastRenderedPageBreak/>
        <w:t>ماند</w:t>
      </w:r>
      <w:r w:rsidR="004A6A40">
        <w:rPr>
          <w:rtl/>
          <w:lang w:bidi="fa-IR"/>
        </w:rPr>
        <w:t xml:space="preserve">. </w:t>
      </w:r>
      <w:r>
        <w:rPr>
          <w:rtl/>
          <w:lang w:bidi="fa-IR"/>
        </w:rPr>
        <w:t>بازگشت نهايى به سوى تو و طومار سرنوشت نهايى همه آدميان در پيشگاه تو گشاده خواهد گشت</w:t>
      </w:r>
      <w:r w:rsidR="004A6A40">
        <w:rPr>
          <w:rtl/>
          <w:lang w:bidi="fa-IR"/>
        </w:rPr>
        <w:t>.</w:t>
      </w:r>
    </w:p>
    <w:p w:rsidR="008E0ADF" w:rsidRDefault="008E0ADF" w:rsidP="008E0ADF">
      <w:pPr>
        <w:pStyle w:val="libNormal"/>
        <w:rPr>
          <w:rFonts w:hint="cs"/>
          <w:rtl/>
          <w:lang w:bidi="fa-IR"/>
        </w:rPr>
      </w:pPr>
      <w:r>
        <w:rPr>
          <w:rtl/>
          <w:lang w:bidi="fa-IR"/>
        </w:rPr>
        <w:t>جريان قانونى حيات ما</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انا لله و انا اليه راجعون</w:t>
      </w:r>
      <w:r w:rsidR="00A96EB0" w:rsidRPr="00A96EB0">
        <w:rPr>
          <w:rStyle w:val="libAlaemChar"/>
          <w:rFonts w:eastAsia="KFGQPC Uthman Taha Naskh"/>
          <w:rtl/>
        </w:rPr>
        <w:t>)</w:t>
      </w:r>
      <w:r>
        <w:rPr>
          <w:rtl/>
          <w:lang w:bidi="fa-IR"/>
        </w:rPr>
        <w:t xml:space="preserve"> «ما همه از آن خدا و به سوى او باز مى گرديم» است</w:t>
      </w:r>
      <w:r w:rsidR="004A6A40">
        <w:rPr>
          <w:rtl/>
          <w:lang w:bidi="fa-IR"/>
        </w:rPr>
        <w:t xml:space="preserve">. </w:t>
      </w:r>
      <w:r>
        <w:rPr>
          <w:rtl/>
          <w:lang w:bidi="fa-IR"/>
        </w:rPr>
        <w:t>مگر نه اين است كه آن چه از بالا شروع شده است در پايين پايان نمى يابد؟</w:t>
      </w:r>
    </w:p>
    <w:p w:rsidR="00105EBA" w:rsidRDefault="004A6A40" w:rsidP="00105EBA">
      <w:pPr>
        <w:pStyle w:val="Heading2"/>
        <w:rPr>
          <w:rtl/>
        </w:rPr>
      </w:pPr>
      <w:bookmarkStart w:id="12" w:name="_Toc410209622"/>
      <w:r>
        <w:t>11</w:t>
      </w:r>
      <w:r>
        <w:rPr>
          <w:rtl/>
        </w:rPr>
        <w:t xml:space="preserve"> - ابتداءتنى بنعمتك قبل ان اكون شيئا مذكورا..</w:t>
      </w:r>
      <w:bookmarkEnd w:id="12"/>
    </w:p>
    <w:p w:rsidR="008E0ADF" w:rsidRDefault="00A96EB0" w:rsidP="00DC124F">
      <w:pPr>
        <w:pStyle w:val="libNormal"/>
        <w:rPr>
          <w:rtl/>
          <w:lang w:bidi="fa-IR"/>
        </w:rPr>
      </w:pPr>
      <w:r w:rsidRPr="00A96EB0">
        <w:rPr>
          <w:rStyle w:val="libAlaemChar"/>
          <w:rFonts w:eastAsia="KFGQPC Uthman Taha Naskh"/>
          <w:rtl/>
        </w:rPr>
        <w:t>(</w:t>
      </w:r>
      <w:r w:rsidRPr="00DC124F">
        <w:rPr>
          <w:rStyle w:val="libHadeesChar"/>
          <w:rtl/>
        </w:rPr>
        <w:t>ابتداءتنى بنعمتك قبل ان اكون شيئا مذكورا و خلقتنى من التراب ثم اسكنتنى الاصلاب امنا لريب المنون واختلاف الدهور و السنين فلم ازل ظاعنا من صلب الى رحم فى تقادم من الايام الماضية و القرون الخالية.</w:t>
      </w:r>
      <w:r w:rsidRPr="00A96EB0">
        <w:rPr>
          <w:rStyle w:val="libAieChar"/>
          <w:rtl/>
          <w:lang w:bidi="fa-IR"/>
        </w:rPr>
        <w:t xml:space="preserve"> </w:t>
      </w:r>
      <w:r w:rsidRPr="00A96EB0">
        <w:rPr>
          <w:rStyle w:val="libAlaemChar"/>
          <w:rFonts w:eastAsia="KFGQPC Uthman Taha Naskh"/>
          <w:rtl/>
        </w:rPr>
        <w:t>)</w:t>
      </w:r>
    </w:p>
    <w:p w:rsidR="008E0ADF" w:rsidRDefault="008E0ADF" w:rsidP="008E0ADF">
      <w:pPr>
        <w:pStyle w:val="libNormal"/>
        <w:rPr>
          <w:rtl/>
          <w:lang w:bidi="fa-IR"/>
        </w:rPr>
      </w:pPr>
      <w:r>
        <w:rPr>
          <w:rtl/>
          <w:lang w:bidi="fa-IR"/>
        </w:rPr>
        <w:t>«بار الها</w:t>
      </w:r>
      <w:r w:rsidR="004A6A40">
        <w:rPr>
          <w:rtl/>
          <w:lang w:bidi="fa-IR"/>
        </w:rPr>
        <w:t xml:space="preserve">، </w:t>
      </w:r>
      <w:r>
        <w:rPr>
          <w:rtl/>
          <w:lang w:bidi="fa-IR"/>
        </w:rPr>
        <w:t>از نعمت هاى بى چون تو بود كه خلعت هستى پس از نيستى به من عطا فرمودى</w:t>
      </w:r>
      <w:r w:rsidR="004A6A40">
        <w:rPr>
          <w:rtl/>
          <w:lang w:bidi="fa-IR"/>
        </w:rPr>
        <w:t xml:space="preserve">. </w:t>
      </w:r>
      <w:r>
        <w:rPr>
          <w:rtl/>
          <w:lang w:bidi="fa-IR"/>
        </w:rPr>
        <w:t>مرا از خاك آفريدى و سپس در منزلگه صلب پدرانم قرار دادى</w:t>
      </w:r>
      <w:r w:rsidR="004A6A40">
        <w:rPr>
          <w:rtl/>
          <w:lang w:bidi="fa-IR"/>
        </w:rPr>
        <w:t xml:space="preserve">. </w:t>
      </w:r>
      <w:r>
        <w:rPr>
          <w:rtl/>
          <w:lang w:bidi="fa-IR"/>
        </w:rPr>
        <w:t>مراحل نخستين وجودم در عرصه طبيعت در امن و امان از حوادثى كه مانع از ادامه وجودم بود</w:t>
      </w:r>
      <w:r w:rsidR="004A6A40">
        <w:rPr>
          <w:rtl/>
          <w:lang w:bidi="fa-IR"/>
        </w:rPr>
        <w:t xml:space="preserve">، </w:t>
      </w:r>
      <w:r>
        <w:rPr>
          <w:rtl/>
          <w:lang w:bidi="fa-IR"/>
        </w:rPr>
        <w:t>در مجراى تحولات روزگاران و گذشت ساليان</w:t>
      </w:r>
      <w:r w:rsidR="004A6A40">
        <w:rPr>
          <w:rtl/>
          <w:lang w:bidi="fa-IR"/>
        </w:rPr>
        <w:t xml:space="preserve">، </w:t>
      </w:r>
      <w:r>
        <w:rPr>
          <w:rtl/>
          <w:lang w:bidi="fa-IR"/>
        </w:rPr>
        <w:t>سپرى مى گشت</w:t>
      </w:r>
      <w:r w:rsidR="004A6A40">
        <w:rPr>
          <w:rtl/>
          <w:lang w:bidi="fa-IR"/>
        </w:rPr>
        <w:t xml:space="preserve">. </w:t>
      </w:r>
      <w:r>
        <w:rPr>
          <w:rtl/>
          <w:lang w:bidi="fa-IR"/>
        </w:rPr>
        <w:t>همچنان اين حركت وجودى از اصلاب پدران به ارحام مادران با پيشرفت ايام گذشته و قرون و اعصار از بين رفته ادامه پيدا كرد [تا چشم به اين دنيا گشودم</w:t>
      </w:r>
      <w:r w:rsidR="00105EBA">
        <w:rPr>
          <w:rtl/>
          <w:lang w:bidi="fa-IR"/>
        </w:rPr>
        <w:t>]</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هر نعمتى كه گسترده و از حيطه اختيار انسان ها دورتر باشد</w:t>
      </w:r>
      <w:r w:rsidR="004A6A40">
        <w:rPr>
          <w:rtl/>
          <w:lang w:bidi="fa-IR"/>
        </w:rPr>
        <w:t xml:space="preserve">، </w:t>
      </w:r>
      <w:r>
        <w:rPr>
          <w:rtl/>
          <w:lang w:bidi="fa-IR"/>
        </w:rPr>
        <w:t>عظمت و ارزش آن نعمت مخفى تر مى گردد</w:t>
      </w:r>
      <w:r w:rsidR="004A6A40">
        <w:rPr>
          <w:rtl/>
          <w:lang w:bidi="fa-IR"/>
        </w:rPr>
        <w:t xml:space="preserve">. </w:t>
      </w:r>
      <w:r>
        <w:rPr>
          <w:rtl/>
          <w:lang w:bidi="fa-IR"/>
        </w:rPr>
        <w:t>نعمت هوا براى تنفس</w:t>
      </w:r>
      <w:r w:rsidR="004A6A40">
        <w:rPr>
          <w:rtl/>
          <w:lang w:bidi="fa-IR"/>
        </w:rPr>
        <w:t xml:space="preserve">، </w:t>
      </w:r>
      <w:r>
        <w:rPr>
          <w:rtl/>
          <w:lang w:bidi="fa-IR"/>
        </w:rPr>
        <w:t>نعمت نور آفتاب براى موجودات كرده خاكى از ابعاد گوناگون</w:t>
      </w:r>
      <w:r w:rsidR="004A6A40">
        <w:rPr>
          <w:rtl/>
          <w:lang w:bidi="fa-IR"/>
        </w:rPr>
        <w:t xml:space="preserve">، </w:t>
      </w:r>
      <w:r>
        <w:rPr>
          <w:rtl/>
          <w:lang w:bidi="fa-IR"/>
        </w:rPr>
        <w:t>براى اكثريت قريب به اتفاق مردم مورد توجه نيست</w:t>
      </w:r>
      <w:r w:rsidR="004A6A40">
        <w:rPr>
          <w:rtl/>
          <w:lang w:bidi="fa-IR"/>
        </w:rPr>
        <w:t xml:space="preserve">. </w:t>
      </w:r>
      <w:r>
        <w:rPr>
          <w:rtl/>
          <w:lang w:bidi="fa-IR"/>
        </w:rPr>
        <w:t>در عين حال</w:t>
      </w:r>
      <w:r w:rsidR="004A6A40">
        <w:rPr>
          <w:rtl/>
          <w:lang w:bidi="fa-IR"/>
        </w:rPr>
        <w:t xml:space="preserve">، </w:t>
      </w:r>
      <w:r>
        <w:rPr>
          <w:rtl/>
          <w:lang w:bidi="fa-IR"/>
        </w:rPr>
        <w:t>اين حقايق حياتى ترين عوامل بقاى انسان و ديگر جانداران و روييدنى ها و غير ذلك مى باشد</w:t>
      </w:r>
      <w:r w:rsidR="004A6A40">
        <w:rPr>
          <w:rtl/>
          <w:lang w:bidi="fa-IR"/>
        </w:rPr>
        <w:t>.</w:t>
      </w:r>
    </w:p>
    <w:p w:rsidR="008E0ADF" w:rsidRDefault="008E0ADF" w:rsidP="008E0ADF">
      <w:pPr>
        <w:pStyle w:val="libNormal"/>
        <w:rPr>
          <w:rtl/>
          <w:lang w:bidi="fa-IR"/>
        </w:rPr>
      </w:pPr>
      <w:r>
        <w:rPr>
          <w:rtl/>
          <w:lang w:bidi="fa-IR"/>
        </w:rPr>
        <w:t>آرى</w:t>
      </w:r>
      <w:r w:rsidR="004A6A40">
        <w:rPr>
          <w:rtl/>
          <w:lang w:bidi="fa-IR"/>
        </w:rPr>
        <w:t xml:space="preserve">، </w:t>
      </w:r>
      <w:r>
        <w:rPr>
          <w:rtl/>
          <w:lang w:bidi="fa-IR"/>
        </w:rPr>
        <w:t>«تو قدر آب چه دانى كه در كنار فراتى</w:t>
      </w:r>
      <w:r w:rsidR="004A6A40">
        <w:rPr>
          <w:rtl/>
          <w:lang w:bidi="fa-IR"/>
        </w:rPr>
        <w:t xml:space="preserve">. </w:t>
      </w:r>
      <w:r>
        <w:rPr>
          <w:rtl/>
          <w:lang w:bidi="fa-IR"/>
        </w:rPr>
        <w:t xml:space="preserve">» </w:t>
      </w:r>
      <w:r w:rsidRPr="00A96EB0">
        <w:rPr>
          <w:rStyle w:val="libFootnotenumChar"/>
          <w:rtl/>
          <w:lang w:bidi="fa-IR"/>
        </w:rPr>
        <w:t>(7)</w:t>
      </w:r>
    </w:p>
    <w:p w:rsidR="00105EBA" w:rsidRDefault="008E0ADF" w:rsidP="008E0ADF">
      <w:pPr>
        <w:pStyle w:val="libNormal"/>
        <w:rPr>
          <w:rtl/>
          <w:lang w:bidi="fa-IR"/>
        </w:rPr>
      </w:pPr>
      <w:r>
        <w:rPr>
          <w:rtl/>
          <w:lang w:bidi="fa-IR"/>
        </w:rPr>
        <w:lastRenderedPageBreak/>
        <w:t>اى كاش امكان داشت كه نوع بشر پيش از ورود به اقليم وجود</w:t>
      </w:r>
      <w:r w:rsidR="004A6A40">
        <w:rPr>
          <w:rtl/>
          <w:lang w:bidi="fa-IR"/>
        </w:rPr>
        <w:t xml:space="preserve">، </w:t>
      </w:r>
      <w:r>
        <w:rPr>
          <w:rtl/>
          <w:lang w:bidi="fa-IR"/>
        </w:rPr>
        <w:t>نيستى را درك مى كرد و آنگاه معنى و نعمت وجود را در مى يافت كه</w:t>
      </w:r>
      <w:r w:rsidR="004A6A40">
        <w:rPr>
          <w:rtl/>
          <w:lang w:bidi="fa-IR"/>
        </w:rPr>
        <w:t>:</w:t>
      </w:r>
    </w:p>
    <w:tbl>
      <w:tblPr>
        <w:tblStyle w:val="TableGrid"/>
        <w:bidiVisual/>
        <w:tblW w:w="5000" w:type="pct"/>
        <w:tblLook w:val="01E0"/>
      </w:tblPr>
      <w:tblGrid>
        <w:gridCol w:w="3674"/>
        <w:gridCol w:w="269"/>
        <w:gridCol w:w="3644"/>
      </w:tblGrid>
      <w:tr w:rsidR="00105EBA" w:rsidTr="00B74608">
        <w:trPr>
          <w:trHeight w:val="350"/>
        </w:trPr>
        <w:tc>
          <w:tcPr>
            <w:tcW w:w="4288" w:type="dxa"/>
            <w:shd w:val="clear" w:color="auto" w:fill="auto"/>
          </w:tcPr>
          <w:p w:rsidR="00105EBA" w:rsidRDefault="00105EBA" w:rsidP="00105EBA">
            <w:pPr>
              <w:pStyle w:val="libPoemFootnote"/>
              <w:rPr>
                <w:rtl/>
              </w:rPr>
            </w:pPr>
            <w:r>
              <w:rPr>
                <w:rtl/>
                <w:lang w:bidi="fa-IR"/>
              </w:rPr>
              <w:t>هنگام تنگدستى در عيش كوش و مستى</w:t>
            </w:r>
            <w:r w:rsidRPr="00725071">
              <w:rPr>
                <w:rStyle w:val="libPoemTiniChar0"/>
                <w:rtl/>
              </w:rPr>
              <w:br/>
              <w:t> </w:t>
            </w:r>
          </w:p>
        </w:tc>
        <w:tc>
          <w:tcPr>
            <w:tcW w:w="280" w:type="dxa"/>
            <w:shd w:val="clear" w:color="auto" w:fill="auto"/>
          </w:tcPr>
          <w:p w:rsidR="00105EBA" w:rsidRDefault="00105EBA" w:rsidP="00105EBA">
            <w:pPr>
              <w:pStyle w:val="libPoemFootnote"/>
              <w:rPr>
                <w:rtl/>
              </w:rPr>
            </w:pPr>
          </w:p>
        </w:tc>
        <w:tc>
          <w:tcPr>
            <w:tcW w:w="4288" w:type="dxa"/>
            <w:shd w:val="clear" w:color="auto" w:fill="auto"/>
          </w:tcPr>
          <w:p w:rsidR="00105EBA" w:rsidRDefault="00105EBA" w:rsidP="00105EBA">
            <w:pPr>
              <w:pStyle w:val="libPoemFootnote"/>
              <w:rPr>
                <w:rtl/>
              </w:rPr>
            </w:pPr>
            <w:r>
              <w:rPr>
                <w:rtl/>
                <w:lang w:bidi="fa-IR"/>
              </w:rPr>
              <w:t>كاين كيمياى هستى قارون كند گدا را</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105EBA" w:rsidRDefault="008E0ADF" w:rsidP="008E0ADF">
      <w:pPr>
        <w:pStyle w:val="libNormal"/>
        <w:rPr>
          <w:rtl/>
          <w:lang w:bidi="fa-IR"/>
        </w:rPr>
      </w:pPr>
      <w:r>
        <w:rPr>
          <w:rtl/>
          <w:lang w:bidi="fa-IR"/>
        </w:rPr>
        <w:t>چرا معنى و نعمت هستى براى آن ناآگاهان نابخرد</w:t>
      </w:r>
      <w:r w:rsidR="004A6A40">
        <w:rPr>
          <w:rtl/>
          <w:lang w:bidi="fa-IR"/>
        </w:rPr>
        <w:t xml:space="preserve">، </w:t>
      </w:r>
      <w:r>
        <w:rPr>
          <w:rtl/>
          <w:lang w:bidi="fa-IR"/>
        </w:rPr>
        <w:t>ابهام انگيز است</w:t>
      </w:r>
      <w:r w:rsidR="004A6A40">
        <w:rPr>
          <w:rtl/>
          <w:lang w:bidi="fa-IR"/>
        </w:rPr>
        <w:t>؟</w:t>
      </w:r>
      <w:r>
        <w:rPr>
          <w:rtl/>
          <w:lang w:bidi="fa-IR"/>
        </w:rPr>
        <w:t xml:space="preserve"> براى اين كه زندگى آنان به بطالت مى گذرد و تلاش و تكاپو براى آنان ارزشى ندارد و مى خواهند زندگى را مانند يك ليوان شربت بسيار گوارا به حلقومشان بريزند</w:t>
      </w:r>
      <w:r w:rsidR="004A6A40">
        <w:rPr>
          <w:rtl/>
          <w:lang w:bidi="fa-IR"/>
        </w:rPr>
        <w:t>.</w:t>
      </w:r>
    </w:p>
    <w:p w:rsidR="00105EBA" w:rsidRDefault="008E0ADF" w:rsidP="008E0ADF">
      <w:pPr>
        <w:pStyle w:val="libNormal"/>
        <w:rPr>
          <w:rtl/>
          <w:lang w:bidi="fa-IR"/>
        </w:rPr>
      </w:pPr>
      <w:r>
        <w:rPr>
          <w:rtl/>
          <w:lang w:bidi="fa-IR"/>
        </w:rPr>
        <w:t>اينان كسانى هستند كه محور ارزشها و ضد ارزشها را نفس خويشتن مى دانند</w:t>
      </w:r>
      <w:r w:rsidR="004A6A40">
        <w:rPr>
          <w:rtl/>
          <w:lang w:bidi="fa-IR"/>
        </w:rPr>
        <w:t xml:space="preserve">. </w:t>
      </w:r>
      <w:r>
        <w:rPr>
          <w:rtl/>
          <w:lang w:bidi="fa-IR"/>
        </w:rPr>
        <w:t>آنان خودمحورانى هستند كه به جهت هدف تلقى كردن خويشتن و وسيله تلقى كردن ديگران</w:t>
      </w:r>
      <w:r w:rsidR="004A6A40">
        <w:rPr>
          <w:rtl/>
          <w:lang w:bidi="fa-IR"/>
        </w:rPr>
        <w:t xml:space="preserve">، </w:t>
      </w:r>
      <w:r>
        <w:rPr>
          <w:rtl/>
          <w:lang w:bidi="fa-IR"/>
        </w:rPr>
        <w:t>نعمت هستى را مختل ساخته اند</w:t>
      </w:r>
      <w:r w:rsidR="004A6A40">
        <w:rPr>
          <w:rtl/>
          <w:lang w:bidi="fa-IR"/>
        </w:rPr>
        <w:t xml:space="preserve">، </w:t>
      </w:r>
      <w:r>
        <w:rPr>
          <w:rtl/>
          <w:lang w:bidi="fa-IR"/>
        </w:rPr>
        <w:t>لذا هرگز به درك و دريافت عظمت اين نعمت الهى توفيق نخواهند يافت</w:t>
      </w:r>
      <w:r w:rsidR="004A6A40">
        <w:rPr>
          <w:rtl/>
          <w:lang w:bidi="fa-IR"/>
        </w:rPr>
        <w:t>.</w:t>
      </w:r>
    </w:p>
    <w:p w:rsidR="008E0ADF" w:rsidRDefault="008E0ADF" w:rsidP="008E0ADF">
      <w:pPr>
        <w:pStyle w:val="libNormal"/>
        <w:rPr>
          <w:rtl/>
          <w:lang w:bidi="fa-IR"/>
        </w:rPr>
      </w:pPr>
      <w:r>
        <w:rPr>
          <w:rtl/>
          <w:lang w:bidi="fa-IR"/>
        </w:rPr>
        <w:t>كاش اين بينوايان لحظاتى به خود مى آمدند و به جاى زندگى در يك هستى تخيلى بى اساس</w:t>
      </w:r>
      <w:r w:rsidR="004A6A40">
        <w:rPr>
          <w:rtl/>
          <w:lang w:bidi="fa-IR"/>
        </w:rPr>
        <w:t xml:space="preserve">، </w:t>
      </w:r>
      <w:r>
        <w:rPr>
          <w:rtl/>
          <w:lang w:bidi="fa-IR"/>
        </w:rPr>
        <w:t>در حيات معقول كه از هستى حقيقى شكوفا مى گردد</w:t>
      </w:r>
      <w:r w:rsidR="004A6A40">
        <w:rPr>
          <w:rtl/>
          <w:lang w:bidi="fa-IR"/>
        </w:rPr>
        <w:t xml:space="preserve">، </w:t>
      </w:r>
      <w:r>
        <w:rPr>
          <w:rtl/>
          <w:lang w:bidi="fa-IR"/>
        </w:rPr>
        <w:t>غوطه ور مى گشتند!</w:t>
      </w:r>
    </w:p>
    <w:p w:rsidR="008E0ADF" w:rsidRDefault="008E0ADF" w:rsidP="008E0ADF">
      <w:pPr>
        <w:pStyle w:val="libNormal"/>
        <w:rPr>
          <w:rtl/>
          <w:lang w:bidi="fa-IR"/>
        </w:rPr>
      </w:pPr>
      <w:r>
        <w:rPr>
          <w:rtl/>
          <w:lang w:bidi="fa-IR"/>
        </w:rPr>
        <w:t>چه بايد كرد كه اكثريت ما انسان ها</w:t>
      </w:r>
      <w:r w:rsidR="004A6A40">
        <w:rPr>
          <w:rtl/>
          <w:lang w:bidi="fa-IR"/>
        </w:rPr>
        <w:t xml:space="preserve">، </w:t>
      </w:r>
      <w:r>
        <w:rPr>
          <w:rtl/>
          <w:lang w:bidi="fa-IR"/>
        </w:rPr>
        <w:t>حيات را قربانى وسايل حيات مى كنيم</w:t>
      </w:r>
      <w:r w:rsidR="004A6A40">
        <w:rPr>
          <w:rtl/>
          <w:lang w:bidi="fa-IR"/>
        </w:rPr>
        <w:t>!</w:t>
      </w:r>
      <w:r>
        <w:rPr>
          <w:rtl/>
          <w:lang w:bidi="fa-IR"/>
        </w:rPr>
        <w:t xml:space="preserve"> به جاى آن كه از آب حيات حقيقى سيراب شويم</w:t>
      </w:r>
      <w:r w:rsidR="004A6A40">
        <w:rPr>
          <w:rtl/>
          <w:lang w:bidi="fa-IR"/>
        </w:rPr>
        <w:t xml:space="preserve">؛ </w:t>
      </w:r>
      <w:r>
        <w:rPr>
          <w:rtl/>
          <w:lang w:bidi="fa-IR"/>
        </w:rPr>
        <w:t>با دويدن در سراب آب نماى كف هاى ناپايدار زندگى حيوانى</w:t>
      </w:r>
      <w:r w:rsidR="004A6A40">
        <w:rPr>
          <w:rtl/>
          <w:lang w:bidi="fa-IR"/>
        </w:rPr>
        <w:t xml:space="preserve">، </w:t>
      </w:r>
      <w:r>
        <w:rPr>
          <w:rtl/>
          <w:lang w:bidi="fa-IR"/>
        </w:rPr>
        <w:t>از چشيدن نعمت هستى محروم مى مانيم</w:t>
      </w:r>
      <w:r w:rsidR="004A6A40">
        <w:rPr>
          <w:rtl/>
          <w:lang w:bidi="fa-IR"/>
        </w:rPr>
        <w:t>!</w:t>
      </w:r>
    </w:p>
    <w:p w:rsidR="00105EBA" w:rsidRDefault="008E0ADF" w:rsidP="008E0ADF">
      <w:pPr>
        <w:pStyle w:val="libNormal"/>
        <w:rPr>
          <w:rtl/>
          <w:lang w:bidi="fa-IR"/>
        </w:rPr>
      </w:pPr>
      <w:r>
        <w:rPr>
          <w:rtl/>
          <w:lang w:bidi="fa-IR"/>
        </w:rPr>
        <w:t>آرى عزيزان</w:t>
      </w:r>
      <w:r w:rsidR="004A6A40">
        <w:rPr>
          <w:rtl/>
          <w:lang w:bidi="fa-IR"/>
        </w:rPr>
        <w:t xml:space="preserve">، </w:t>
      </w:r>
      <w:r>
        <w:rPr>
          <w:rtl/>
          <w:lang w:bidi="fa-IR"/>
        </w:rPr>
        <w:t>براى ما قربانيان وسايل حيات</w:t>
      </w:r>
      <w:r w:rsidR="004A6A40">
        <w:rPr>
          <w:rtl/>
          <w:lang w:bidi="fa-IR"/>
        </w:rPr>
        <w:t>:</w:t>
      </w:r>
    </w:p>
    <w:tbl>
      <w:tblPr>
        <w:tblStyle w:val="TableGrid"/>
        <w:bidiVisual/>
        <w:tblW w:w="5000" w:type="pct"/>
        <w:tblLook w:val="01E0"/>
      </w:tblPr>
      <w:tblGrid>
        <w:gridCol w:w="3650"/>
        <w:gridCol w:w="270"/>
        <w:gridCol w:w="3667"/>
      </w:tblGrid>
      <w:tr w:rsidR="00105EBA" w:rsidTr="00B74608">
        <w:trPr>
          <w:trHeight w:val="350"/>
        </w:trPr>
        <w:tc>
          <w:tcPr>
            <w:tcW w:w="4288" w:type="dxa"/>
            <w:shd w:val="clear" w:color="auto" w:fill="auto"/>
          </w:tcPr>
          <w:p w:rsidR="00105EBA" w:rsidRDefault="00105EBA" w:rsidP="00105EBA">
            <w:pPr>
              <w:pStyle w:val="libPoemFootnote"/>
              <w:rPr>
                <w:rtl/>
              </w:rPr>
            </w:pPr>
            <w:r>
              <w:rPr>
                <w:rtl/>
                <w:lang w:bidi="fa-IR"/>
              </w:rPr>
              <w:t>دنيا چو حباب است و لكن چه حباب</w:t>
            </w:r>
            <w:r w:rsidRPr="00725071">
              <w:rPr>
                <w:rStyle w:val="libPoemTiniChar0"/>
                <w:rtl/>
              </w:rPr>
              <w:br/>
              <w:t> </w:t>
            </w:r>
          </w:p>
        </w:tc>
        <w:tc>
          <w:tcPr>
            <w:tcW w:w="280" w:type="dxa"/>
            <w:shd w:val="clear" w:color="auto" w:fill="auto"/>
          </w:tcPr>
          <w:p w:rsidR="00105EBA" w:rsidRDefault="00105EBA" w:rsidP="00105EBA">
            <w:pPr>
              <w:pStyle w:val="libPoemFootnote"/>
              <w:rPr>
                <w:rtl/>
              </w:rPr>
            </w:pPr>
          </w:p>
        </w:tc>
        <w:tc>
          <w:tcPr>
            <w:tcW w:w="4288" w:type="dxa"/>
            <w:shd w:val="clear" w:color="auto" w:fill="auto"/>
          </w:tcPr>
          <w:p w:rsidR="00105EBA" w:rsidRDefault="00105EBA" w:rsidP="00105EBA">
            <w:pPr>
              <w:pStyle w:val="libPoemFootnote"/>
              <w:rPr>
                <w:rtl/>
              </w:rPr>
            </w:pPr>
            <w:r>
              <w:rPr>
                <w:rtl/>
                <w:lang w:bidi="fa-IR"/>
              </w:rPr>
              <w:t>نه بر سر آب، بلكه بر روى سراب</w:t>
            </w:r>
            <w:r w:rsidRPr="00725071">
              <w:rPr>
                <w:rStyle w:val="libPoemTiniChar0"/>
                <w:rtl/>
              </w:rPr>
              <w:br/>
              <w:t> </w:t>
            </w:r>
          </w:p>
        </w:tc>
      </w:tr>
      <w:tr w:rsidR="00105EBA" w:rsidTr="00B74608">
        <w:trPr>
          <w:trHeight w:val="350"/>
        </w:trPr>
        <w:tc>
          <w:tcPr>
            <w:tcW w:w="4288" w:type="dxa"/>
          </w:tcPr>
          <w:p w:rsidR="00105EBA" w:rsidRDefault="00105EBA" w:rsidP="00105EBA">
            <w:pPr>
              <w:pStyle w:val="libPoemFootnote"/>
              <w:rPr>
                <w:rtl/>
              </w:rPr>
            </w:pPr>
            <w:r>
              <w:rPr>
                <w:rtl/>
                <w:lang w:bidi="fa-IR"/>
              </w:rPr>
              <w:t>آن هم چه سرابى كه ببينند به خواب</w:t>
            </w:r>
            <w:r w:rsidRPr="00725071">
              <w:rPr>
                <w:rStyle w:val="libPoemTiniChar0"/>
                <w:rtl/>
              </w:rPr>
              <w:br/>
              <w:t> </w:t>
            </w:r>
          </w:p>
        </w:tc>
        <w:tc>
          <w:tcPr>
            <w:tcW w:w="280" w:type="dxa"/>
          </w:tcPr>
          <w:p w:rsidR="00105EBA" w:rsidRDefault="00105EBA" w:rsidP="00105EBA">
            <w:pPr>
              <w:pStyle w:val="libPoemFootnote"/>
              <w:rPr>
                <w:rtl/>
              </w:rPr>
            </w:pPr>
          </w:p>
        </w:tc>
        <w:tc>
          <w:tcPr>
            <w:tcW w:w="4288" w:type="dxa"/>
          </w:tcPr>
          <w:p w:rsidR="00105EBA" w:rsidRDefault="00105EBA" w:rsidP="00105EBA">
            <w:pPr>
              <w:pStyle w:val="libPoemFootnote"/>
              <w:rPr>
                <w:rtl/>
              </w:rPr>
            </w:pPr>
            <w:r>
              <w:rPr>
                <w:rtl/>
                <w:lang w:bidi="fa-IR"/>
              </w:rPr>
              <w:t>آن خواب چه خواب، خواب بدمست خراب</w:t>
            </w:r>
            <w:r w:rsidRPr="00725071">
              <w:rPr>
                <w:rStyle w:val="libPoemTiniChar0"/>
                <w:rtl/>
              </w:rPr>
              <w:br/>
              <w:t> </w:t>
            </w:r>
          </w:p>
        </w:tc>
      </w:tr>
    </w:tbl>
    <w:p w:rsidR="008E0ADF" w:rsidRDefault="008E0ADF" w:rsidP="008E0ADF">
      <w:pPr>
        <w:pStyle w:val="libNormal"/>
        <w:rPr>
          <w:rtl/>
          <w:lang w:bidi="fa-IR"/>
        </w:rPr>
      </w:pPr>
      <w:r>
        <w:rPr>
          <w:rtl/>
          <w:lang w:bidi="fa-IR"/>
        </w:rPr>
        <w:t>«منسوب به بينوا بدخشانى»</w:t>
      </w:r>
    </w:p>
    <w:p w:rsidR="00105EBA" w:rsidRDefault="008E0ADF" w:rsidP="008E0ADF">
      <w:pPr>
        <w:pStyle w:val="libNormal"/>
        <w:rPr>
          <w:rtl/>
          <w:lang w:bidi="fa-IR"/>
        </w:rPr>
      </w:pPr>
      <w:r>
        <w:rPr>
          <w:rtl/>
          <w:lang w:bidi="fa-IR"/>
        </w:rPr>
        <w:lastRenderedPageBreak/>
        <w:t>بياييد لحظاتى چند</w:t>
      </w:r>
      <w:r w:rsidR="004A6A40">
        <w:rPr>
          <w:rtl/>
          <w:lang w:bidi="fa-IR"/>
        </w:rPr>
        <w:t xml:space="preserve">، </w:t>
      </w:r>
      <w:r>
        <w:rPr>
          <w:rtl/>
          <w:lang w:bidi="fa-IR"/>
        </w:rPr>
        <w:t>مغز و دل و جان را از اوهام بى اساس علم نما و خواسته ها و تمايلات حيات طبيعى حيوانى تصفيه كنيم</w:t>
      </w:r>
      <w:r w:rsidR="004A6A40">
        <w:rPr>
          <w:rtl/>
          <w:lang w:bidi="fa-IR"/>
        </w:rPr>
        <w:t xml:space="preserve">، </w:t>
      </w:r>
      <w:r>
        <w:rPr>
          <w:rtl/>
          <w:lang w:bidi="fa-IR"/>
        </w:rPr>
        <w:t>حتى تا آنجا كه بتوانيم «من» خويشتن را هم از ديدگاه درونى خود بركنار كنيم و جهان هستى را با وحدتى شگفت انگيز كه دارد براى تماشا برنهيم</w:t>
      </w:r>
      <w:r w:rsidR="004A6A40">
        <w:rPr>
          <w:rtl/>
          <w:lang w:bidi="fa-IR"/>
        </w:rPr>
        <w:t>.</w:t>
      </w:r>
    </w:p>
    <w:p w:rsidR="008E0ADF" w:rsidRDefault="008E0ADF" w:rsidP="008E0ADF">
      <w:pPr>
        <w:pStyle w:val="libNormal"/>
        <w:rPr>
          <w:rtl/>
          <w:lang w:bidi="fa-IR"/>
        </w:rPr>
      </w:pPr>
      <w:r>
        <w:rPr>
          <w:rtl/>
          <w:lang w:bidi="fa-IR"/>
        </w:rPr>
        <w:t>در اين لحظات است كه شكوه و جمال و جلال هستى</w:t>
      </w:r>
      <w:r w:rsidR="004A6A40">
        <w:rPr>
          <w:rtl/>
          <w:lang w:bidi="fa-IR"/>
        </w:rPr>
        <w:t xml:space="preserve">، </w:t>
      </w:r>
      <w:r>
        <w:rPr>
          <w:rtl/>
          <w:lang w:bidi="fa-IR"/>
        </w:rPr>
        <w:t>ما را چنان در جاذبه ملكوتى خود فرو خواهد برد كه ارواح ما براى پرواز از قفس كالبد بدن</w:t>
      </w:r>
      <w:r w:rsidR="004A6A40">
        <w:rPr>
          <w:rtl/>
          <w:lang w:bidi="fa-IR"/>
        </w:rPr>
        <w:t xml:space="preserve">، </w:t>
      </w:r>
      <w:r>
        <w:rPr>
          <w:rtl/>
          <w:lang w:bidi="fa-IR"/>
        </w:rPr>
        <w:t>با شديدترين هيجان به حركت در خواهد آمد</w:t>
      </w:r>
      <w:r w:rsidR="004A6A40">
        <w:rPr>
          <w:rtl/>
          <w:lang w:bidi="fa-IR"/>
        </w:rPr>
        <w:t xml:space="preserve">. </w:t>
      </w:r>
      <w:r>
        <w:rPr>
          <w:rtl/>
          <w:lang w:bidi="fa-IR"/>
        </w:rPr>
        <w:t>چرا؟</w:t>
      </w:r>
    </w:p>
    <w:p w:rsidR="00105EBA" w:rsidRDefault="008E0ADF" w:rsidP="008E0ADF">
      <w:pPr>
        <w:pStyle w:val="libNormal"/>
        <w:rPr>
          <w:rtl/>
          <w:lang w:bidi="fa-IR"/>
        </w:rPr>
      </w:pPr>
      <w:r>
        <w:rPr>
          <w:rtl/>
          <w:lang w:bidi="fa-IR"/>
        </w:rPr>
        <w:t>براى اين كه هستى</w:t>
      </w:r>
      <w:r w:rsidR="004A6A40">
        <w:rPr>
          <w:rtl/>
          <w:lang w:bidi="fa-IR"/>
        </w:rPr>
        <w:t xml:space="preserve">؛ </w:t>
      </w:r>
      <w:r>
        <w:rPr>
          <w:rtl/>
          <w:lang w:bidi="fa-IR"/>
        </w:rPr>
        <w:t>نقاب از چهره برداشته و لحظاتى خود را به ما نشان داده است</w:t>
      </w:r>
      <w:r w:rsidR="004A6A40">
        <w:rPr>
          <w:rtl/>
          <w:lang w:bidi="fa-IR"/>
        </w:rPr>
        <w:t>.</w:t>
      </w:r>
    </w:p>
    <w:p w:rsidR="00105EBA" w:rsidRDefault="008E0ADF" w:rsidP="008E0ADF">
      <w:pPr>
        <w:pStyle w:val="libNormal"/>
        <w:rPr>
          <w:rtl/>
          <w:lang w:bidi="fa-IR"/>
        </w:rPr>
      </w:pPr>
      <w:r>
        <w:rPr>
          <w:rtl/>
          <w:lang w:bidi="fa-IR"/>
        </w:rPr>
        <w:t>در اين حالت</w:t>
      </w:r>
      <w:r w:rsidR="004A6A40">
        <w:rPr>
          <w:rtl/>
          <w:lang w:bidi="fa-IR"/>
        </w:rPr>
        <w:t xml:space="preserve">، </w:t>
      </w:r>
      <w:r>
        <w:rPr>
          <w:rtl/>
          <w:lang w:bidi="fa-IR"/>
        </w:rPr>
        <w:t>اگر اين آگاهى هم براى ما دست بدهد كه در اين هستى با شكوه و جمال و جلال</w:t>
      </w:r>
      <w:r w:rsidR="004A6A40">
        <w:rPr>
          <w:rtl/>
          <w:lang w:bidi="fa-IR"/>
        </w:rPr>
        <w:t xml:space="preserve">، </w:t>
      </w:r>
      <w:r>
        <w:rPr>
          <w:rtl/>
          <w:lang w:bidi="fa-IR"/>
        </w:rPr>
        <w:t>نقطه اى بسيار پرمعنى و زيبا را اشغال كرده ايم</w:t>
      </w:r>
      <w:r w:rsidR="004A6A40">
        <w:rPr>
          <w:rtl/>
          <w:lang w:bidi="fa-IR"/>
        </w:rPr>
        <w:t xml:space="preserve">، </w:t>
      </w:r>
      <w:r>
        <w:rPr>
          <w:rtl/>
          <w:lang w:bidi="fa-IR"/>
        </w:rPr>
        <w:t>لطف و عظمت ابديت را دريافت خواهيم كرد</w:t>
      </w:r>
      <w:r w:rsidR="004A6A40">
        <w:rPr>
          <w:rtl/>
          <w:lang w:bidi="fa-IR"/>
        </w:rPr>
        <w:t>.</w:t>
      </w:r>
    </w:p>
    <w:p w:rsidR="00105EBA" w:rsidRDefault="004A6A40" w:rsidP="004A6A40">
      <w:pPr>
        <w:pStyle w:val="Heading2"/>
        <w:rPr>
          <w:rtl/>
        </w:rPr>
      </w:pPr>
      <w:bookmarkStart w:id="13" w:name="_Toc410209623"/>
      <w:r>
        <w:t>12</w:t>
      </w:r>
      <w:r>
        <w:rPr>
          <w:rtl/>
        </w:rPr>
        <w:t xml:space="preserve"> - لم تخرجنى لراءفتك بى و لطفك لى و احسانك الىّ فى دولة ائمة الكفر الذين نقضوا عهدك و كذبوا رسلك لكنك اءخرجتنى للذى سبق لى منالهدى الذى له يسرتنى و فيه اءنشاءتنى</w:t>
      </w:r>
      <w:bookmarkEnd w:id="13"/>
    </w:p>
    <w:p w:rsidR="008E0ADF" w:rsidRDefault="008E0ADF" w:rsidP="008E0ADF">
      <w:pPr>
        <w:pStyle w:val="libNormal"/>
        <w:rPr>
          <w:rtl/>
          <w:lang w:bidi="fa-IR"/>
        </w:rPr>
      </w:pPr>
      <w:r>
        <w:rPr>
          <w:rtl/>
          <w:lang w:bidi="fa-IR"/>
        </w:rPr>
        <w:t>«مهربان خداوندا</w:t>
      </w:r>
      <w:r w:rsidR="004A6A40">
        <w:rPr>
          <w:rtl/>
          <w:lang w:bidi="fa-IR"/>
        </w:rPr>
        <w:t xml:space="preserve">، </w:t>
      </w:r>
      <w:r>
        <w:rPr>
          <w:rtl/>
          <w:lang w:bidi="fa-IR"/>
        </w:rPr>
        <w:t>در اعطاى نعمت وجود</w:t>
      </w:r>
      <w:r w:rsidR="004A6A40">
        <w:rPr>
          <w:rtl/>
          <w:lang w:bidi="fa-IR"/>
        </w:rPr>
        <w:t xml:space="preserve">، </w:t>
      </w:r>
      <w:r>
        <w:rPr>
          <w:rtl/>
          <w:lang w:bidi="fa-IR"/>
        </w:rPr>
        <w:t>با لطف و احسانى كه بر من فرمودى</w:t>
      </w:r>
      <w:r w:rsidR="004A6A40">
        <w:rPr>
          <w:rtl/>
          <w:lang w:bidi="fa-IR"/>
        </w:rPr>
        <w:t xml:space="preserve">، </w:t>
      </w:r>
      <w:r>
        <w:rPr>
          <w:rtl/>
          <w:lang w:bidi="fa-IR"/>
        </w:rPr>
        <w:t>آغاز زندگى ام را در اين نشئه طبيعت در زمان ظلمانى دولت حكمرانان كفر كه پيمان تو را شكستند و رسولان تو را تكذيب نمودند</w:t>
      </w:r>
      <w:r w:rsidR="004A6A40">
        <w:rPr>
          <w:rtl/>
          <w:lang w:bidi="fa-IR"/>
        </w:rPr>
        <w:t xml:space="preserve">، </w:t>
      </w:r>
      <w:r>
        <w:rPr>
          <w:rtl/>
          <w:lang w:bidi="fa-IR"/>
        </w:rPr>
        <w:t>قرار ندادى</w:t>
      </w:r>
      <w:r w:rsidR="004A6A40">
        <w:rPr>
          <w:rtl/>
          <w:lang w:bidi="fa-IR"/>
        </w:rPr>
        <w:t xml:space="preserve">، </w:t>
      </w:r>
      <w:r>
        <w:rPr>
          <w:rtl/>
          <w:lang w:bidi="fa-IR"/>
        </w:rPr>
        <w:t>بلكه مرا در زمانى وارد زندگى در اين دنيا نمودى تا توفيق آن هدايت را دريابم كه در مشيت سابقه تو براى من مقرر و مرا براى رسيدن به آن آماده فرمودى و در دوران نورانى اسلام پرورشم دادى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بار الها</w:t>
      </w:r>
      <w:r w:rsidR="004A6A40">
        <w:rPr>
          <w:rtl/>
          <w:lang w:bidi="fa-IR"/>
        </w:rPr>
        <w:t xml:space="preserve">، </w:t>
      </w:r>
      <w:r>
        <w:rPr>
          <w:rtl/>
          <w:lang w:bidi="fa-IR"/>
        </w:rPr>
        <w:t>[چگونه توانم شكر نعمت هاى تو را به جا بياورم</w:t>
      </w:r>
      <w:r w:rsidR="00105EBA">
        <w:rPr>
          <w:rtl/>
          <w:lang w:bidi="fa-IR"/>
        </w:rPr>
        <w:t>]</w:t>
      </w:r>
      <w:r>
        <w:rPr>
          <w:rtl/>
          <w:lang w:bidi="fa-IR"/>
        </w:rPr>
        <w:t xml:space="preserve"> در حالى كه از آغاز وجودم در اين دنيا در نعمت غوطه ورم نمودى</w:t>
      </w:r>
      <w:r w:rsidR="004A6A40">
        <w:rPr>
          <w:rtl/>
          <w:lang w:bidi="fa-IR"/>
        </w:rPr>
        <w:t xml:space="preserve">. </w:t>
      </w:r>
      <w:r>
        <w:rPr>
          <w:rtl/>
          <w:lang w:bidi="fa-IR"/>
        </w:rPr>
        <w:t>در آن دوران</w:t>
      </w:r>
      <w:r w:rsidR="004A6A40">
        <w:rPr>
          <w:rtl/>
          <w:lang w:bidi="fa-IR"/>
        </w:rPr>
        <w:t xml:space="preserve">، </w:t>
      </w:r>
      <w:r>
        <w:rPr>
          <w:rtl/>
          <w:lang w:bidi="fa-IR"/>
        </w:rPr>
        <w:t xml:space="preserve">صدها هزار انسان مى توانستند از طلوع خورشيد اسلام به وسيله بعثت محمد مصطفى </w:t>
      </w:r>
      <w:r w:rsidR="00866C3B" w:rsidRPr="00866C3B">
        <w:rPr>
          <w:rStyle w:val="libAlaemChar"/>
          <w:rtl/>
        </w:rPr>
        <w:t>صلى‌الله‌عليه‌وآله‌وسلم</w:t>
      </w:r>
      <w:r>
        <w:rPr>
          <w:rtl/>
          <w:lang w:bidi="fa-IR"/>
        </w:rPr>
        <w:t xml:space="preserve"> در حد اعلى برخوردار شوند و در بنيان گذارى مكتب تكاملى كه خداوند به آنان ارزانى فرموده بود</w:t>
      </w:r>
      <w:r w:rsidR="004A6A40">
        <w:rPr>
          <w:rtl/>
          <w:lang w:bidi="fa-IR"/>
        </w:rPr>
        <w:t xml:space="preserve">، </w:t>
      </w:r>
      <w:r>
        <w:rPr>
          <w:rtl/>
          <w:lang w:bidi="fa-IR"/>
        </w:rPr>
        <w:t>شركت نمايند</w:t>
      </w:r>
      <w:r w:rsidR="004A6A40">
        <w:rPr>
          <w:rtl/>
          <w:lang w:bidi="fa-IR"/>
        </w:rPr>
        <w:t>.</w:t>
      </w:r>
    </w:p>
    <w:p w:rsidR="00105EBA" w:rsidRDefault="008E0ADF" w:rsidP="008E0ADF">
      <w:pPr>
        <w:pStyle w:val="libNormal"/>
        <w:rPr>
          <w:rtl/>
          <w:lang w:bidi="fa-IR"/>
        </w:rPr>
      </w:pPr>
      <w:r>
        <w:rPr>
          <w:rtl/>
          <w:lang w:bidi="fa-IR"/>
        </w:rPr>
        <w:t>با اين كه تولد در آن زمان مبارك</w:t>
      </w:r>
      <w:r w:rsidR="004A6A40">
        <w:rPr>
          <w:rtl/>
          <w:lang w:bidi="fa-IR"/>
        </w:rPr>
        <w:t xml:space="preserve">، </w:t>
      </w:r>
      <w:r>
        <w:rPr>
          <w:rtl/>
          <w:lang w:bidi="fa-IR"/>
        </w:rPr>
        <w:t>يك پديده قانونى مربوط به نظم آفرينش</w:t>
      </w:r>
      <w:r w:rsidR="009C5920">
        <w:rPr>
          <w:rtl/>
          <w:lang w:bidi="fa-IR"/>
        </w:rPr>
        <w:t xml:space="preserve"> </w:t>
      </w:r>
      <w:r>
        <w:rPr>
          <w:rtl/>
          <w:lang w:bidi="fa-IR"/>
        </w:rPr>
        <w:t>بوده است</w:t>
      </w:r>
      <w:r w:rsidR="004A6A40">
        <w:rPr>
          <w:rtl/>
          <w:lang w:bidi="fa-IR"/>
        </w:rPr>
        <w:t xml:space="preserve">، </w:t>
      </w:r>
      <w:r>
        <w:rPr>
          <w:rtl/>
          <w:lang w:bidi="fa-IR"/>
        </w:rPr>
        <w:t xml:space="preserve">ولى از آن جهت كه همين پديده از ديدگاه حسين بن على </w:t>
      </w:r>
      <w:r w:rsidR="00105EBA" w:rsidRPr="00105EBA">
        <w:rPr>
          <w:rStyle w:val="libAlaemChar"/>
          <w:rtl/>
        </w:rPr>
        <w:t>عليهما‌السلام</w:t>
      </w:r>
      <w:r>
        <w:rPr>
          <w:rtl/>
          <w:lang w:bidi="fa-IR"/>
        </w:rPr>
        <w:t xml:space="preserve"> از عوامل لطف و توفيق الهى براى حركت در جاده مستقيم تكامل محسوب مى گردد</w:t>
      </w:r>
      <w:r w:rsidR="004A6A40">
        <w:rPr>
          <w:rtl/>
          <w:lang w:bidi="fa-IR"/>
        </w:rPr>
        <w:t xml:space="preserve">، </w:t>
      </w:r>
      <w:r>
        <w:rPr>
          <w:rtl/>
          <w:lang w:bidi="fa-IR"/>
        </w:rPr>
        <w:t>لذا جاى تذكر و شكرگزارى به خداوند متعال مى باشد</w:t>
      </w:r>
      <w:r w:rsidR="004A6A40">
        <w:rPr>
          <w:rtl/>
          <w:lang w:bidi="fa-IR"/>
        </w:rPr>
        <w:t>.</w:t>
      </w:r>
    </w:p>
    <w:p w:rsidR="00105EBA" w:rsidRDefault="008E0ADF" w:rsidP="008E0ADF">
      <w:pPr>
        <w:pStyle w:val="libNormal"/>
        <w:rPr>
          <w:rtl/>
          <w:lang w:bidi="fa-IR"/>
        </w:rPr>
      </w:pPr>
      <w:r>
        <w:rPr>
          <w:rtl/>
          <w:lang w:bidi="fa-IR"/>
        </w:rPr>
        <w:t>بديهى است كه اين امتياز تكوينى مانند ديگر امتيازهايى كه در جملات بعدى خواهيم ديد</w:t>
      </w:r>
      <w:r w:rsidR="004A6A40">
        <w:rPr>
          <w:rtl/>
          <w:lang w:bidi="fa-IR"/>
        </w:rPr>
        <w:t xml:space="preserve">، </w:t>
      </w:r>
      <w:r>
        <w:rPr>
          <w:rtl/>
          <w:lang w:bidi="fa-IR"/>
        </w:rPr>
        <w:t>باعث هيچگونه اجبارى در اداى تكاليف و ايفاى حقوق نمى باشد</w:t>
      </w:r>
      <w:r w:rsidR="004A6A40">
        <w:rPr>
          <w:rtl/>
          <w:lang w:bidi="fa-IR"/>
        </w:rPr>
        <w:t>.</w:t>
      </w:r>
    </w:p>
    <w:p w:rsidR="00105EBA" w:rsidRDefault="008E0ADF" w:rsidP="008E0ADF">
      <w:pPr>
        <w:pStyle w:val="libNormal"/>
        <w:rPr>
          <w:rtl/>
          <w:lang w:bidi="fa-IR"/>
        </w:rPr>
      </w:pPr>
      <w:r>
        <w:rPr>
          <w:rtl/>
          <w:lang w:bidi="fa-IR"/>
        </w:rPr>
        <w:t>تاريخ نشان داد كه اين سرور آزادگان و اين پيشتاز شهداى راه اصول و ارزشهاى انسانى</w:t>
      </w:r>
      <w:r w:rsidR="004A6A40">
        <w:rPr>
          <w:rtl/>
          <w:lang w:bidi="fa-IR"/>
        </w:rPr>
        <w:t xml:space="preserve">، </w:t>
      </w:r>
      <w:r>
        <w:rPr>
          <w:rtl/>
          <w:lang w:bidi="fa-IR"/>
        </w:rPr>
        <w:t>حتى يك لحظه از زندگانى خود را در خارج از مسير انجام تكاليف و ايفاى حقوق سپرى نكرد</w:t>
      </w:r>
      <w:r w:rsidR="004A6A40">
        <w:rPr>
          <w:rtl/>
          <w:lang w:bidi="fa-IR"/>
        </w:rPr>
        <w:t xml:space="preserve">، </w:t>
      </w:r>
      <w:r>
        <w:rPr>
          <w:rtl/>
          <w:lang w:bidi="fa-IR"/>
        </w:rPr>
        <w:t>بلكه</w:t>
      </w:r>
      <w:r w:rsidR="004A6A40">
        <w:rPr>
          <w:rtl/>
          <w:lang w:bidi="fa-IR"/>
        </w:rPr>
        <w:t xml:space="preserve">، </w:t>
      </w:r>
      <w:r>
        <w:rPr>
          <w:rtl/>
          <w:lang w:bidi="fa-IR"/>
        </w:rPr>
        <w:t>همان گونه كه تمامى تواريخ اقوام و ملل اثبات مى كند</w:t>
      </w:r>
      <w:r w:rsidR="004A6A40">
        <w:rPr>
          <w:rtl/>
          <w:lang w:bidi="fa-IR"/>
        </w:rPr>
        <w:t xml:space="preserve">، </w:t>
      </w:r>
      <w:r>
        <w:rPr>
          <w:rtl/>
          <w:lang w:bidi="fa-IR"/>
        </w:rPr>
        <w:t>جان شريف خود را در دفاع از ستم ديدگان بشريت و حمايت از ارزشهاى والاى انسانى</w:t>
      </w:r>
      <w:r w:rsidR="004A6A40">
        <w:rPr>
          <w:rtl/>
          <w:lang w:bidi="fa-IR"/>
        </w:rPr>
        <w:t xml:space="preserve">، </w:t>
      </w:r>
      <w:r>
        <w:rPr>
          <w:rtl/>
          <w:lang w:bidi="fa-IR"/>
        </w:rPr>
        <w:t>با شديدترين مصائب از دست داد</w:t>
      </w:r>
      <w:r w:rsidR="004A6A40">
        <w:rPr>
          <w:rtl/>
          <w:lang w:bidi="fa-IR"/>
        </w:rPr>
        <w:t>.</w:t>
      </w:r>
    </w:p>
    <w:p w:rsidR="00105EBA" w:rsidRDefault="004A6A40" w:rsidP="004A6A40">
      <w:pPr>
        <w:pStyle w:val="Heading2"/>
        <w:rPr>
          <w:rtl/>
        </w:rPr>
      </w:pPr>
      <w:bookmarkStart w:id="14" w:name="_Toc410209624"/>
      <w:r>
        <w:t>13</w:t>
      </w:r>
      <w:r>
        <w:rPr>
          <w:rtl/>
        </w:rPr>
        <w:t xml:space="preserve"> - و من قبل ذلك رؤ فت بى بجميل صنعك و سوابغ نعمك فابتدعت خلقى من منىّ يمنى و اسكنتنى فى ظلمات ثلاث بين لحم و دم و جلد لم تشهدنىخلقى و لم تجعل الىّ شيئا من امرى</w:t>
      </w:r>
      <w:bookmarkEnd w:id="14"/>
    </w:p>
    <w:p w:rsidR="00105EBA" w:rsidRDefault="008E0ADF" w:rsidP="008E0ADF">
      <w:pPr>
        <w:pStyle w:val="libNormal"/>
        <w:rPr>
          <w:rtl/>
          <w:lang w:bidi="fa-IR"/>
        </w:rPr>
      </w:pPr>
      <w:r>
        <w:rPr>
          <w:rtl/>
          <w:lang w:bidi="fa-IR"/>
        </w:rPr>
        <w:t>«پاك پروردگارا</w:t>
      </w:r>
      <w:r w:rsidR="004A6A40">
        <w:rPr>
          <w:rtl/>
          <w:lang w:bidi="fa-IR"/>
        </w:rPr>
        <w:t xml:space="preserve">، </w:t>
      </w:r>
      <w:r>
        <w:rPr>
          <w:rtl/>
          <w:lang w:bidi="fa-IR"/>
        </w:rPr>
        <w:t>پيش از آن كه چشم به اين دنيا باز كنم</w:t>
      </w:r>
      <w:r w:rsidR="004A6A40">
        <w:rPr>
          <w:rtl/>
          <w:lang w:bidi="fa-IR"/>
        </w:rPr>
        <w:t xml:space="preserve">، </w:t>
      </w:r>
      <w:r>
        <w:rPr>
          <w:rtl/>
          <w:lang w:bidi="fa-IR"/>
        </w:rPr>
        <w:t>مرا به وسيله صنع زيبا و نعمت هاى فراوانت مورد محبت قرار دادى</w:t>
      </w:r>
      <w:r w:rsidR="004A6A40">
        <w:rPr>
          <w:rtl/>
          <w:lang w:bidi="fa-IR"/>
        </w:rPr>
        <w:t xml:space="preserve">. </w:t>
      </w:r>
      <w:r>
        <w:rPr>
          <w:rtl/>
          <w:lang w:bidi="fa-IR"/>
        </w:rPr>
        <w:t xml:space="preserve">ابتداى آفرينشم را در مجراى </w:t>
      </w:r>
      <w:r>
        <w:rPr>
          <w:rtl/>
          <w:lang w:bidi="fa-IR"/>
        </w:rPr>
        <w:lastRenderedPageBreak/>
        <w:t>طبيعت از قطرات منى ابداع فرمودى و در نهانگاه سه گانه گوشت و خون و پوست جنينى [براى مدتى محدود] ساكنم نمودى</w:t>
      </w:r>
      <w:r w:rsidR="004A6A40">
        <w:rPr>
          <w:rtl/>
          <w:lang w:bidi="fa-IR"/>
        </w:rPr>
        <w:t>.</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مرا به خلقتم گواه نفرمودى و در قرار دادن در نظم سلسله وجودم</w:t>
      </w:r>
      <w:r w:rsidR="004A6A40">
        <w:rPr>
          <w:rtl/>
          <w:lang w:bidi="fa-IR"/>
        </w:rPr>
        <w:t xml:space="preserve">، </w:t>
      </w:r>
      <w:r>
        <w:rPr>
          <w:rtl/>
          <w:lang w:bidi="fa-IR"/>
        </w:rPr>
        <w:t>اختيارى به من ندادى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اكثر آدميان به جهت محدوديت ديدگاه و حقارت اميال و خواسته هايشان</w:t>
      </w:r>
      <w:r w:rsidR="004A6A40">
        <w:rPr>
          <w:rtl/>
          <w:lang w:bidi="fa-IR"/>
        </w:rPr>
        <w:t xml:space="preserve">، </w:t>
      </w:r>
      <w:r>
        <w:rPr>
          <w:rtl/>
          <w:lang w:bidi="fa-IR"/>
        </w:rPr>
        <w:t>تنها آن اشياء را نعمت مى دانند كه براى آنان لذايذى را جلب و يا ناگوارى هايى را از آنان دفع نمايد</w:t>
      </w:r>
      <w:r w:rsidR="004A6A40">
        <w:rPr>
          <w:rtl/>
          <w:lang w:bidi="fa-IR"/>
        </w:rPr>
        <w:t>.</w:t>
      </w:r>
    </w:p>
    <w:p w:rsidR="00105EBA" w:rsidRDefault="008E0ADF" w:rsidP="008E0ADF">
      <w:pPr>
        <w:pStyle w:val="libNormal"/>
        <w:rPr>
          <w:rtl/>
          <w:lang w:bidi="fa-IR"/>
        </w:rPr>
      </w:pPr>
      <w:r>
        <w:rPr>
          <w:rtl/>
          <w:lang w:bidi="fa-IR"/>
        </w:rPr>
        <w:t>اين كوته نظرى ناشى از آن است كه انسان ها نمى خواهند با وسعت بخشيدن به ديدگاه و تصعيد اميال و خواسته هاى طبيعى خود</w:t>
      </w:r>
      <w:r w:rsidR="004A6A40">
        <w:rPr>
          <w:rtl/>
          <w:lang w:bidi="fa-IR"/>
        </w:rPr>
        <w:t xml:space="preserve">، </w:t>
      </w:r>
      <w:r>
        <w:rPr>
          <w:rtl/>
          <w:lang w:bidi="fa-IR"/>
        </w:rPr>
        <w:t>با عظمت وجودى خود آشنا شوند</w:t>
      </w:r>
      <w:r w:rsidR="004A6A40">
        <w:rPr>
          <w:rtl/>
          <w:lang w:bidi="fa-IR"/>
        </w:rPr>
        <w:t>.</w:t>
      </w:r>
    </w:p>
    <w:p w:rsidR="00105EBA" w:rsidRDefault="008E0ADF" w:rsidP="008E0ADF">
      <w:pPr>
        <w:pStyle w:val="libNormal"/>
        <w:rPr>
          <w:rtl/>
          <w:lang w:bidi="fa-IR"/>
        </w:rPr>
      </w:pPr>
      <w:r>
        <w:rPr>
          <w:rtl/>
          <w:lang w:bidi="fa-IR"/>
        </w:rPr>
        <w:t>اگر از اين كوته فكرى نجات پيدا مى كردند</w:t>
      </w:r>
      <w:r w:rsidR="004A6A40">
        <w:rPr>
          <w:rtl/>
          <w:lang w:bidi="fa-IR"/>
        </w:rPr>
        <w:t xml:space="preserve">، </w:t>
      </w:r>
      <w:r>
        <w:rPr>
          <w:rtl/>
          <w:lang w:bidi="fa-IR"/>
        </w:rPr>
        <w:t>بدون ترديد همه كائنات را در عرصه هستى</w:t>
      </w:r>
      <w:r w:rsidR="004A6A40">
        <w:rPr>
          <w:rtl/>
          <w:lang w:bidi="fa-IR"/>
        </w:rPr>
        <w:t xml:space="preserve">، </w:t>
      </w:r>
      <w:r>
        <w:rPr>
          <w:rtl/>
          <w:lang w:bidi="fa-IR"/>
        </w:rPr>
        <w:t xml:space="preserve">كه خود جزئى از آن ها هستند و در وصول به موقعيتى كه در اين زندگانى به دست آورده اند </w:t>
      </w:r>
      <w:r w:rsidR="00866C3B">
        <w:rPr>
          <w:rtl/>
          <w:lang w:bidi="fa-IR"/>
        </w:rPr>
        <w:t>تأثیر</w:t>
      </w:r>
      <w:r>
        <w:rPr>
          <w:rtl/>
          <w:lang w:bidi="fa-IR"/>
        </w:rPr>
        <w:t xml:space="preserve"> داشته است</w:t>
      </w:r>
      <w:r w:rsidR="004A6A40">
        <w:rPr>
          <w:rtl/>
          <w:lang w:bidi="fa-IR"/>
        </w:rPr>
        <w:t xml:space="preserve">، </w:t>
      </w:r>
      <w:r>
        <w:rPr>
          <w:rtl/>
          <w:lang w:bidi="fa-IR"/>
        </w:rPr>
        <w:t>نعمت هاى خداوندى تلقى مى نمودند</w:t>
      </w:r>
      <w:r w:rsidR="004A6A40">
        <w:rPr>
          <w:rtl/>
          <w:lang w:bidi="fa-IR"/>
        </w:rPr>
        <w:t>.</w:t>
      </w:r>
    </w:p>
    <w:p w:rsidR="00105EBA" w:rsidRDefault="008E0ADF" w:rsidP="008E0ADF">
      <w:pPr>
        <w:pStyle w:val="libNormal"/>
        <w:rPr>
          <w:rtl/>
          <w:lang w:bidi="fa-IR"/>
        </w:rPr>
      </w:pPr>
      <w:r>
        <w:rPr>
          <w:rtl/>
          <w:lang w:bidi="fa-IR"/>
        </w:rPr>
        <w:t>آدمى در ان زمان</w:t>
      </w:r>
      <w:r w:rsidR="004A6A40">
        <w:rPr>
          <w:rtl/>
          <w:lang w:bidi="fa-IR"/>
        </w:rPr>
        <w:t xml:space="preserve">، </w:t>
      </w:r>
      <w:r>
        <w:rPr>
          <w:rtl/>
          <w:lang w:bidi="fa-IR"/>
        </w:rPr>
        <w:t>معناى عبور از موقعيت قطره هاى منى «نطفه» را درك مى كند كه اين حقيقت را در مى يابد كه حتى كوچكترين</w:t>
      </w:r>
      <w:r w:rsidR="004A6A40">
        <w:rPr>
          <w:rtl/>
          <w:lang w:bidi="fa-IR"/>
        </w:rPr>
        <w:t>:</w:t>
      </w:r>
    </w:p>
    <w:tbl>
      <w:tblPr>
        <w:tblStyle w:val="TableGrid"/>
        <w:bidiVisual/>
        <w:tblW w:w="5000" w:type="pct"/>
        <w:tblLook w:val="01E0"/>
      </w:tblPr>
      <w:tblGrid>
        <w:gridCol w:w="3691"/>
        <w:gridCol w:w="269"/>
        <w:gridCol w:w="3627"/>
      </w:tblGrid>
      <w:tr w:rsidR="00B74608" w:rsidTr="00B74608">
        <w:trPr>
          <w:trHeight w:val="350"/>
        </w:trPr>
        <w:tc>
          <w:tcPr>
            <w:tcW w:w="4288" w:type="dxa"/>
            <w:shd w:val="clear" w:color="auto" w:fill="auto"/>
          </w:tcPr>
          <w:p w:rsidR="00B74608" w:rsidRDefault="00B74608" w:rsidP="00B74608">
            <w:pPr>
              <w:pStyle w:val="libPoem"/>
              <w:rPr>
                <w:rtl/>
              </w:rPr>
            </w:pPr>
            <w:r>
              <w:rPr>
                <w:rtl/>
                <w:lang w:bidi="fa-IR"/>
              </w:rPr>
              <w:t>قطره اى كز جويبارى مى رود</w:t>
            </w:r>
            <w:r w:rsidRPr="00725071">
              <w:rPr>
                <w:rStyle w:val="libPoemTiniChar0"/>
                <w:rtl/>
              </w:rPr>
              <w:br/>
              <w:t> </w:t>
            </w:r>
          </w:p>
        </w:tc>
        <w:tc>
          <w:tcPr>
            <w:tcW w:w="280" w:type="dxa"/>
            <w:shd w:val="clear" w:color="auto" w:fill="auto"/>
          </w:tcPr>
          <w:p w:rsidR="00B74608" w:rsidRDefault="00B74608" w:rsidP="00B74608">
            <w:pPr>
              <w:pStyle w:val="libPoem"/>
              <w:rPr>
                <w:rtl/>
              </w:rPr>
            </w:pPr>
          </w:p>
        </w:tc>
        <w:tc>
          <w:tcPr>
            <w:tcW w:w="4288" w:type="dxa"/>
            <w:shd w:val="clear" w:color="auto" w:fill="auto"/>
          </w:tcPr>
          <w:p w:rsidR="00B74608" w:rsidRDefault="00B74608" w:rsidP="00B74608">
            <w:pPr>
              <w:pStyle w:val="libPoem"/>
              <w:rPr>
                <w:rtl/>
              </w:rPr>
            </w:pPr>
            <w:r>
              <w:rPr>
                <w:rtl/>
                <w:lang w:bidi="fa-IR"/>
              </w:rPr>
              <w:t>از پى انجام كارى مى رود</w:t>
            </w:r>
            <w:r w:rsidRPr="00725071">
              <w:rPr>
                <w:rStyle w:val="libPoemTiniChar0"/>
                <w:rtl/>
              </w:rPr>
              <w:br/>
              <w:t> </w:t>
            </w:r>
          </w:p>
        </w:tc>
      </w:tr>
    </w:tbl>
    <w:p w:rsidR="008E0ADF" w:rsidRDefault="008E0ADF" w:rsidP="008E0ADF">
      <w:pPr>
        <w:pStyle w:val="libNormal"/>
        <w:rPr>
          <w:rtl/>
          <w:lang w:bidi="fa-IR"/>
        </w:rPr>
      </w:pPr>
      <w:r>
        <w:rPr>
          <w:rtl/>
          <w:lang w:bidi="fa-IR"/>
        </w:rPr>
        <w:t>«پروين اعتصامى»</w:t>
      </w:r>
    </w:p>
    <w:p w:rsidR="00105EBA" w:rsidRDefault="008E0ADF" w:rsidP="008E0ADF">
      <w:pPr>
        <w:pStyle w:val="libNormal"/>
        <w:rPr>
          <w:rtl/>
          <w:lang w:bidi="fa-IR"/>
        </w:rPr>
      </w:pPr>
      <w:r>
        <w:rPr>
          <w:rtl/>
          <w:lang w:bidi="fa-IR"/>
        </w:rPr>
        <w:t>چه رسد به ذرات نطفه آدمى كه از منزلگاه هاى نخستين وجود او محسوب مى گردد</w:t>
      </w:r>
      <w:r w:rsidR="004A6A40">
        <w:rPr>
          <w:rtl/>
          <w:lang w:bidi="fa-IR"/>
        </w:rPr>
        <w:t xml:space="preserve">؛ </w:t>
      </w:r>
      <w:r>
        <w:rPr>
          <w:rtl/>
          <w:lang w:bidi="fa-IR"/>
        </w:rPr>
        <w:t>همان منزلگاهى كه سرآغاز حركت تكاملى بشر از آنجا شروع مى شود و با دو نيروى عقل و قلب و به كمك انبياى الهى و ديگر پيشوايان فوق طبيعت</w:t>
      </w:r>
      <w:r w:rsidR="004A6A40">
        <w:rPr>
          <w:rtl/>
          <w:lang w:bidi="fa-IR"/>
        </w:rPr>
        <w:t xml:space="preserve">، </w:t>
      </w:r>
      <w:r>
        <w:rPr>
          <w:rtl/>
          <w:lang w:bidi="fa-IR"/>
        </w:rPr>
        <w:t>تا قرار گرفتن در شعاع جاذبيت الهى به حركت خود ادامه مى دهد</w:t>
      </w:r>
      <w:r w:rsidR="004A6A40">
        <w:rPr>
          <w:rtl/>
          <w:lang w:bidi="fa-IR"/>
        </w:rPr>
        <w:t>.</w:t>
      </w:r>
    </w:p>
    <w:p w:rsidR="008E0ADF" w:rsidRDefault="008E0ADF" w:rsidP="008E0ADF">
      <w:pPr>
        <w:pStyle w:val="libNormal"/>
        <w:rPr>
          <w:rtl/>
          <w:lang w:bidi="fa-IR"/>
        </w:rPr>
      </w:pPr>
      <w:r>
        <w:rPr>
          <w:rtl/>
          <w:lang w:bidi="fa-IR"/>
        </w:rPr>
        <w:lastRenderedPageBreak/>
        <w:t>حكيما</w:t>
      </w:r>
      <w:r w:rsidR="004A6A40">
        <w:rPr>
          <w:rtl/>
          <w:lang w:bidi="fa-IR"/>
        </w:rPr>
        <w:t xml:space="preserve">، </w:t>
      </w:r>
      <w:r>
        <w:rPr>
          <w:rtl/>
          <w:lang w:bidi="fa-IR"/>
        </w:rPr>
        <w:t>داورا</w:t>
      </w:r>
      <w:r w:rsidR="004A6A40">
        <w:rPr>
          <w:rtl/>
          <w:lang w:bidi="fa-IR"/>
        </w:rPr>
        <w:t xml:space="preserve">، </w:t>
      </w:r>
      <w:r>
        <w:rPr>
          <w:rtl/>
          <w:lang w:bidi="fa-IR"/>
        </w:rPr>
        <w:t>كدامين لطف و نعمت با عظمت تر از آن را مى توان تصور كرد كه در بخشيدن نعمت وجود و فيض عظيم عبوديت و قرار دادن در مسير حركت به بارگاه كبريايى ات</w:t>
      </w:r>
      <w:r w:rsidR="004A6A40">
        <w:rPr>
          <w:rtl/>
          <w:lang w:bidi="fa-IR"/>
        </w:rPr>
        <w:t xml:space="preserve">، </w:t>
      </w:r>
      <w:r>
        <w:rPr>
          <w:rtl/>
          <w:lang w:bidi="fa-IR"/>
        </w:rPr>
        <w:t>آگاهى از جريان قانون زندگى در اين دنيا و اختيار در پذيرش آن را به ما ندادى كه از دشوارى و سنگلاخ بودن راه زندگى بهراسيم و از ورود به اين دنيا امتناع بورزيم</w:t>
      </w:r>
      <w:r w:rsidR="004A6A40">
        <w:rPr>
          <w:rtl/>
          <w:lang w:bidi="fa-IR"/>
        </w:rPr>
        <w:t xml:space="preserve">. </w:t>
      </w:r>
      <w:r w:rsidRPr="00A96EB0">
        <w:rPr>
          <w:rStyle w:val="libFootnotenumChar"/>
          <w:rtl/>
          <w:lang w:bidi="fa-IR"/>
        </w:rPr>
        <w:t>(8)</w:t>
      </w:r>
    </w:p>
    <w:p w:rsidR="00105EBA" w:rsidRDefault="004A6A40" w:rsidP="00105EBA">
      <w:pPr>
        <w:pStyle w:val="Heading2"/>
        <w:rPr>
          <w:rtl/>
        </w:rPr>
      </w:pPr>
      <w:bookmarkStart w:id="15" w:name="_Toc410209625"/>
      <w:r>
        <w:t>14</w:t>
      </w:r>
      <w:r>
        <w:rPr>
          <w:rtl/>
        </w:rPr>
        <w:t xml:space="preserve"> - ثم اخرجتنى للذى سبق لى من الهدى الى الدنيا تآمّا سويّا</w:t>
      </w:r>
      <w:r w:rsidR="00EC0BDF">
        <w:rPr>
          <w:rFonts w:hint="cs"/>
          <w:rtl/>
        </w:rPr>
        <w:t>...</w:t>
      </w:r>
      <w:bookmarkEnd w:id="15"/>
    </w:p>
    <w:p w:rsidR="008E0ADF" w:rsidRDefault="00A96EB0" w:rsidP="008E0ADF">
      <w:pPr>
        <w:pStyle w:val="libNormal"/>
        <w:rPr>
          <w:rtl/>
          <w:lang w:bidi="fa-IR"/>
        </w:rPr>
      </w:pPr>
      <w:r w:rsidRPr="00A96EB0">
        <w:rPr>
          <w:rStyle w:val="libAlaemChar"/>
          <w:rFonts w:eastAsia="KFGQPC Uthman Taha Naskh"/>
          <w:rtl/>
        </w:rPr>
        <w:t>(</w:t>
      </w:r>
      <w:r w:rsidRPr="00DC124F">
        <w:rPr>
          <w:rStyle w:val="libHadeesChar"/>
          <w:rtl/>
        </w:rPr>
        <w:t>ثم اخرجتنى للذى سبق لى من الهدى الى الدنيا تآمّا سويّا و حفظتنى فى المهد طفلا صبيّا و رزقتنى من الغذاء لبنا مريّا و عطفت علىّ قلوب الحواضن و كفّلتنى الامّهات الرّواحم و كلاءتنى من طوارق الجانّو سلّمتنى من الزّيادة و النّقصان فتعاليت يا رحيم يارحمن</w:t>
      </w:r>
      <w:r w:rsidRPr="00A96EB0">
        <w:rPr>
          <w:rStyle w:val="libAlaemChar"/>
          <w:rFonts w:eastAsia="KFGQPC Uthman Taha Naskh"/>
          <w:rtl/>
        </w:rPr>
        <w:t>)</w:t>
      </w:r>
    </w:p>
    <w:p w:rsidR="00105EBA" w:rsidRDefault="008E0ADF" w:rsidP="008E0ADF">
      <w:pPr>
        <w:pStyle w:val="libNormal"/>
        <w:rPr>
          <w:rtl/>
          <w:lang w:bidi="fa-IR"/>
        </w:rPr>
      </w:pPr>
      <w:r>
        <w:rPr>
          <w:rtl/>
          <w:lang w:bidi="fa-IR"/>
        </w:rPr>
        <w:t>«سپس اى آفريننده مهربان من</w:t>
      </w:r>
      <w:r w:rsidR="004A6A40">
        <w:rPr>
          <w:rtl/>
          <w:lang w:bidi="fa-IR"/>
        </w:rPr>
        <w:t xml:space="preserve">، </w:t>
      </w:r>
      <w:r>
        <w:rPr>
          <w:rtl/>
          <w:lang w:bidi="fa-IR"/>
        </w:rPr>
        <w:t>مرا از نهانخانه رحم مادر در مجراى مشيت سابقه از هدايت</w:t>
      </w:r>
      <w:r w:rsidR="004A6A40">
        <w:rPr>
          <w:rtl/>
          <w:lang w:bidi="fa-IR"/>
        </w:rPr>
        <w:t xml:space="preserve">، </w:t>
      </w:r>
      <w:r>
        <w:rPr>
          <w:rtl/>
          <w:lang w:bidi="fa-IR"/>
        </w:rPr>
        <w:t>به اين دنيا بيرون آوردى با آفرينش كامل و زيبا</w:t>
      </w:r>
      <w:r w:rsidR="004A6A40">
        <w:rPr>
          <w:rtl/>
          <w:lang w:bidi="fa-IR"/>
        </w:rPr>
        <w:t>.</w:t>
      </w:r>
    </w:p>
    <w:p w:rsidR="008E0ADF" w:rsidRDefault="008E0ADF" w:rsidP="008E0ADF">
      <w:pPr>
        <w:pStyle w:val="libNormal"/>
        <w:rPr>
          <w:rtl/>
          <w:lang w:bidi="fa-IR"/>
        </w:rPr>
      </w:pPr>
      <w:r>
        <w:rPr>
          <w:rtl/>
          <w:lang w:bidi="fa-IR"/>
        </w:rPr>
        <w:t>آنگاه در گهواره با حفظ و حراست تو</w:t>
      </w:r>
      <w:r w:rsidR="004A6A40">
        <w:rPr>
          <w:rtl/>
          <w:lang w:bidi="fa-IR"/>
        </w:rPr>
        <w:t xml:space="preserve">، </w:t>
      </w:r>
      <w:r>
        <w:rPr>
          <w:rtl/>
          <w:lang w:bidi="fa-IR"/>
        </w:rPr>
        <w:t>دوران كودكى را سپرى نمودم و از شير گواراى مادرم</w:t>
      </w:r>
      <w:r w:rsidR="004A6A40">
        <w:rPr>
          <w:rtl/>
          <w:lang w:bidi="fa-IR"/>
        </w:rPr>
        <w:t xml:space="preserve">، </w:t>
      </w:r>
      <w:r>
        <w:rPr>
          <w:rtl/>
          <w:lang w:bidi="fa-IR"/>
        </w:rPr>
        <w:t>غذا عنايتم كردى</w:t>
      </w:r>
      <w:r w:rsidR="004A6A40">
        <w:rPr>
          <w:rtl/>
          <w:lang w:bidi="fa-IR"/>
        </w:rPr>
        <w:t xml:space="preserve">. </w:t>
      </w:r>
      <w:r>
        <w:rPr>
          <w:rtl/>
          <w:lang w:bidi="fa-IR"/>
        </w:rPr>
        <w:t>از عواطف دل هاى پرستاران و دايه ها بهره ورم ساختى</w:t>
      </w:r>
      <w:r w:rsidR="004A6A40">
        <w:rPr>
          <w:rtl/>
          <w:lang w:bidi="fa-IR"/>
        </w:rPr>
        <w:t xml:space="preserve">. </w:t>
      </w:r>
      <w:r>
        <w:rPr>
          <w:rtl/>
          <w:lang w:bidi="fa-IR"/>
        </w:rPr>
        <w:t>مادران مهربان را براى كفالتم وادار نمودى و از آسيب اجنه و شياطين محفوظم داشتى و از هرگونه زيادى و نقص مصونم فرمودى</w:t>
      </w:r>
      <w:r w:rsidR="004A6A40">
        <w:rPr>
          <w:rtl/>
          <w:lang w:bidi="fa-IR"/>
        </w:rPr>
        <w:t xml:space="preserve">. </w:t>
      </w:r>
      <w:r>
        <w:rPr>
          <w:rtl/>
          <w:lang w:bidi="fa-IR"/>
        </w:rPr>
        <w:t>رحمن و رحيما</w:t>
      </w:r>
      <w:r w:rsidR="004A6A40">
        <w:rPr>
          <w:rtl/>
          <w:lang w:bidi="fa-IR"/>
        </w:rPr>
        <w:t xml:space="preserve">، </w:t>
      </w:r>
      <w:r>
        <w:rPr>
          <w:rtl/>
          <w:lang w:bidi="fa-IR"/>
        </w:rPr>
        <w:t>در هر حال</w:t>
      </w:r>
      <w:r w:rsidR="004A6A40">
        <w:rPr>
          <w:rtl/>
          <w:lang w:bidi="fa-IR"/>
        </w:rPr>
        <w:t xml:space="preserve">، </w:t>
      </w:r>
      <w:r>
        <w:rPr>
          <w:rtl/>
          <w:lang w:bidi="fa-IR"/>
        </w:rPr>
        <w:t>بلندترين مقام وجود از آن توست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در جريان قانون هستى</w:t>
      </w:r>
      <w:r w:rsidR="004A6A40">
        <w:rPr>
          <w:rtl/>
          <w:lang w:bidi="fa-IR"/>
        </w:rPr>
        <w:t xml:space="preserve">، </w:t>
      </w:r>
      <w:r>
        <w:rPr>
          <w:rtl/>
          <w:lang w:bidi="fa-IR"/>
        </w:rPr>
        <w:t>گذارم به نهان خانه ارحام افتاد و براى وصول به هدايت</w:t>
      </w:r>
      <w:r w:rsidR="004A6A40">
        <w:rPr>
          <w:rtl/>
          <w:lang w:bidi="fa-IR"/>
        </w:rPr>
        <w:t xml:space="preserve">، </w:t>
      </w:r>
      <w:r>
        <w:rPr>
          <w:rtl/>
          <w:lang w:bidi="fa-IR"/>
        </w:rPr>
        <w:t>به پيشگاه تو كه مقصد اعلاى حركت به اين دنيا بود</w:t>
      </w:r>
      <w:r w:rsidR="004A6A40">
        <w:rPr>
          <w:rtl/>
          <w:lang w:bidi="fa-IR"/>
        </w:rPr>
        <w:t xml:space="preserve">، </w:t>
      </w:r>
      <w:r>
        <w:rPr>
          <w:rtl/>
          <w:lang w:bidi="fa-IR"/>
        </w:rPr>
        <w:t>با خلقت كامل گام به اين گذرگاه نهادم</w:t>
      </w:r>
      <w:r w:rsidR="004A6A40">
        <w:rPr>
          <w:rtl/>
          <w:lang w:bidi="fa-IR"/>
        </w:rPr>
        <w:t xml:space="preserve">. </w:t>
      </w:r>
      <w:r>
        <w:rPr>
          <w:rtl/>
          <w:lang w:bidi="fa-IR"/>
        </w:rPr>
        <w:t>همان گونه كه قانون با عظمت خلقت</w:t>
      </w:r>
      <w:r w:rsidR="004A6A40">
        <w:rPr>
          <w:rtl/>
          <w:lang w:bidi="fa-IR"/>
        </w:rPr>
        <w:t xml:space="preserve">، </w:t>
      </w:r>
      <w:r>
        <w:rPr>
          <w:rtl/>
          <w:lang w:bidi="fa-IR"/>
        </w:rPr>
        <w:t>شيرى بس گوارا در پستان مادرم آماده مى كرد</w:t>
      </w:r>
      <w:r w:rsidR="004A6A40">
        <w:rPr>
          <w:rtl/>
          <w:lang w:bidi="fa-IR"/>
        </w:rPr>
        <w:t xml:space="preserve">، </w:t>
      </w:r>
      <w:r>
        <w:rPr>
          <w:rtl/>
          <w:lang w:bidi="fa-IR"/>
        </w:rPr>
        <w:t>گهواره اى هم با دست مادر و پدر تهيه مى شد كه با حركت دادن آن</w:t>
      </w:r>
      <w:r w:rsidR="004A6A40">
        <w:rPr>
          <w:rtl/>
          <w:lang w:bidi="fa-IR"/>
        </w:rPr>
        <w:t xml:space="preserve">، </w:t>
      </w:r>
      <w:r>
        <w:rPr>
          <w:rtl/>
          <w:lang w:bidi="fa-IR"/>
        </w:rPr>
        <w:t>به خواب شيرين بروم</w:t>
      </w:r>
      <w:r w:rsidR="004A6A40">
        <w:rPr>
          <w:rtl/>
          <w:lang w:bidi="fa-IR"/>
        </w:rPr>
        <w:t>.</w:t>
      </w:r>
    </w:p>
    <w:p w:rsidR="00105EBA" w:rsidRDefault="008E0ADF" w:rsidP="008E0ADF">
      <w:pPr>
        <w:pStyle w:val="libNormal"/>
        <w:rPr>
          <w:rtl/>
          <w:lang w:bidi="fa-IR"/>
        </w:rPr>
      </w:pPr>
      <w:r>
        <w:rPr>
          <w:rtl/>
          <w:lang w:bidi="fa-IR"/>
        </w:rPr>
        <w:lastRenderedPageBreak/>
        <w:t>خداوندا</w:t>
      </w:r>
      <w:r w:rsidR="004A6A40">
        <w:rPr>
          <w:rtl/>
          <w:lang w:bidi="fa-IR"/>
        </w:rPr>
        <w:t xml:space="preserve">، </w:t>
      </w:r>
      <w:r>
        <w:rPr>
          <w:rtl/>
          <w:lang w:bidi="fa-IR"/>
        </w:rPr>
        <w:t>چگونه سپاس لبخندها و نگاه هاى مادر و ديگر دايه ها و پرستاران را كه ريشه هاى احساسات عالى و عواطف و محبت را در دل من آبيارى مى كرد</w:t>
      </w:r>
      <w:r w:rsidR="004A6A40">
        <w:rPr>
          <w:rtl/>
          <w:lang w:bidi="fa-IR"/>
        </w:rPr>
        <w:t xml:space="preserve">، </w:t>
      </w:r>
      <w:r>
        <w:rPr>
          <w:rtl/>
          <w:lang w:bidi="fa-IR"/>
        </w:rPr>
        <w:t>به جاى بياورم</w:t>
      </w:r>
      <w:r w:rsidR="004A6A40">
        <w:rPr>
          <w:rtl/>
          <w:lang w:bidi="fa-IR"/>
        </w:rPr>
        <w:t>!</w:t>
      </w:r>
      <w:r>
        <w:rPr>
          <w:rtl/>
          <w:lang w:bidi="fa-IR"/>
        </w:rPr>
        <w:t xml:space="preserve"> در صورتى كه سپاس</w:t>
      </w:r>
      <w:r w:rsidR="004A6A40">
        <w:rPr>
          <w:rtl/>
          <w:lang w:bidi="fa-IR"/>
        </w:rPr>
        <w:t xml:space="preserve">، </w:t>
      </w:r>
      <w:r>
        <w:rPr>
          <w:rtl/>
          <w:lang w:bidi="fa-IR"/>
        </w:rPr>
        <w:t>وسيله قدردانى از آن لبخندها و نگاه ها و ديگر نمودهاى عواطف است كه دل و جان مرا براى حيات با معنى آماده نموده كه خود نعمت بزرگى است</w:t>
      </w:r>
      <w:r w:rsidR="004A6A40">
        <w:rPr>
          <w:rtl/>
          <w:lang w:bidi="fa-IR"/>
        </w:rPr>
        <w:t>.</w:t>
      </w:r>
    </w:p>
    <w:p w:rsidR="00105EBA" w:rsidRDefault="008E0ADF" w:rsidP="008E0ADF">
      <w:pPr>
        <w:pStyle w:val="libNormal"/>
        <w:rPr>
          <w:rtl/>
          <w:lang w:bidi="fa-IR"/>
        </w:rPr>
      </w:pPr>
      <w:r>
        <w:rPr>
          <w:rtl/>
          <w:lang w:bidi="fa-IR"/>
        </w:rPr>
        <w:t>خدايا</w:t>
      </w:r>
      <w:r w:rsidR="004A6A40">
        <w:rPr>
          <w:rtl/>
          <w:lang w:bidi="fa-IR"/>
        </w:rPr>
        <w:t xml:space="preserve">، </w:t>
      </w:r>
      <w:r>
        <w:rPr>
          <w:rtl/>
          <w:lang w:bidi="fa-IR"/>
        </w:rPr>
        <w:t>زندگى مرا از ميان سنگلاخ ‌ها و راه هاى پرفراز و نشيب عالم طبيعت و از جنگل حوادث ويرانگر و موجودات زيان بار عبور دادى تا توانستم بدون اختلال در نظم وجودم به حياتم ادامه بدهم</w:t>
      </w:r>
      <w:r w:rsidR="004A6A40">
        <w:rPr>
          <w:rtl/>
          <w:lang w:bidi="fa-IR"/>
        </w:rPr>
        <w:t>.</w:t>
      </w:r>
    </w:p>
    <w:p w:rsidR="00105EBA" w:rsidRDefault="008E0ADF" w:rsidP="008E0ADF">
      <w:pPr>
        <w:pStyle w:val="libNormal"/>
        <w:rPr>
          <w:rtl/>
          <w:lang w:bidi="fa-IR"/>
        </w:rPr>
      </w:pPr>
      <w:r>
        <w:rPr>
          <w:rtl/>
          <w:lang w:bidi="fa-IR"/>
        </w:rPr>
        <w:t>دادگرا</w:t>
      </w:r>
      <w:r w:rsidR="004A6A40">
        <w:rPr>
          <w:rtl/>
          <w:lang w:bidi="fa-IR"/>
        </w:rPr>
        <w:t xml:space="preserve">، </w:t>
      </w:r>
      <w:r>
        <w:rPr>
          <w:rtl/>
          <w:lang w:bidi="fa-IR"/>
        </w:rPr>
        <w:t>هر چه در آغاز و حركت و تحولات قانونى حياتم مى نگرم</w:t>
      </w:r>
      <w:r w:rsidR="004A6A40">
        <w:rPr>
          <w:rtl/>
          <w:lang w:bidi="fa-IR"/>
        </w:rPr>
        <w:t xml:space="preserve">، </w:t>
      </w:r>
      <w:r>
        <w:rPr>
          <w:rtl/>
          <w:lang w:bidi="fa-IR"/>
        </w:rPr>
        <w:t>جز آثار عظمت و حكمت و فياضيت مقام اعلاى ربوبى تو</w:t>
      </w:r>
      <w:r w:rsidR="004A6A40">
        <w:rPr>
          <w:rtl/>
          <w:lang w:bidi="fa-IR"/>
        </w:rPr>
        <w:t xml:space="preserve">، </w:t>
      </w:r>
      <w:r>
        <w:rPr>
          <w:rtl/>
          <w:lang w:bidi="fa-IR"/>
        </w:rPr>
        <w:t>چيزى نمى بينم</w:t>
      </w:r>
      <w:r w:rsidR="004A6A40">
        <w:rPr>
          <w:rtl/>
          <w:lang w:bidi="fa-IR"/>
        </w:rPr>
        <w:t xml:space="preserve">. </w:t>
      </w:r>
      <w:r>
        <w:rPr>
          <w:rtl/>
          <w:lang w:bidi="fa-IR"/>
        </w:rPr>
        <w:t>مى خواهم سپاس اين همه الطاف و مراحم ربانى تو را به جاى بياورم</w:t>
      </w:r>
      <w:r w:rsidR="004A6A40">
        <w:rPr>
          <w:rtl/>
          <w:lang w:bidi="fa-IR"/>
        </w:rPr>
        <w:t xml:space="preserve">. </w:t>
      </w:r>
      <w:r>
        <w:rPr>
          <w:rtl/>
          <w:lang w:bidi="fa-IR"/>
        </w:rPr>
        <w:t>اما از احساس ناتوانى</w:t>
      </w:r>
      <w:r w:rsidR="004A6A40">
        <w:rPr>
          <w:rtl/>
          <w:lang w:bidi="fa-IR"/>
        </w:rPr>
        <w:t xml:space="preserve">، </w:t>
      </w:r>
      <w:r>
        <w:rPr>
          <w:rtl/>
          <w:lang w:bidi="fa-IR"/>
        </w:rPr>
        <w:t>غبارى از شرم سراسر درونم را احاطه مى نمايد و در اين حال اگر كلمه اى براى شكرگزارى بر زبانم بياورم</w:t>
      </w:r>
      <w:r w:rsidR="004A6A40">
        <w:rPr>
          <w:rtl/>
          <w:lang w:bidi="fa-IR"/>
        </w:rPr>
        <w:t xml:space="preserve">، </w:t>
      </w:r>
      <w:r>
        <w:rPr>
          <w:rtl/>
          <w:lang w:bidi="fa-IR"/>
        </w:rPr>
        <w:t>همان كلمه</w:t>
      </w:r>
      <w:r w:rsidR="004A6A40">
        <w:rPr>
          <w:rtl/>
          <w:lang w:bidi="fa-IR"/>
        </w:rPr>
        <w:t xml:space="preserve">، </w:t>
      </w:r>
      <w:r>
        <w:rPr>
          <w:rtl/>
          <w:lang w:bidi="fa-IR"/>
        </w:rPr>
        <w:t>بى درنگ در مقابل احساس خجلت درونى ام</w:t>
      </w:r>
      <w:r w:rsidR="004A6A40">
        <w:rPr>
          <w:rtl/>
          <w:lang w:bidi="fa-IR"/>
        </w:rPr>
        <w:t xml:space="preserve">، </w:t>
      </w:r>
      <w:r>
        <w:rPr>
          <w:rtl/>
          <w:lang w:bidi="fa-IR"/>
        </w:rPr>
        <w:t>همچون پرنده اى ظريف و زيبا</w:t>
      </w:r>
      <w:r w:rsidR="004A6A40">
        <w:rPr>
          <w:rtl/>
          <w:lang w:bidi="fa-IR"/>
        </w:rPr>
        <w:t xml:space="preserve">، </w:t>
      </w:r>
      <w:r>
        <w:rPr>
          <w:rtl/>
          <w:lang w:bidi="fa-IR"/>
        </w:rPr>
        <w:t>بال براى پرواز مى گشايد و راه خود را پيش مى گيرد</w:t>
      </w:r>
      <w:r w:rsidR="004A6A40">
        <w:rPr>
          <w:rtl/>
          <w:lang w:bidi="fa-IR"/>
        </w:rPr>
        <w:t>.</w:t>
      </w:r>
    </w:p>
    <w:p w:rsidR="00105EBA" w:rsidRDefault="004A6A40" w:rsidP="00105EBA">
      <w:pPr>
        <w:pStyle w:val="Heading2"/>
        <w:rPr>
          <w:rtl/>
        </w:rPr>
      </w:pPr>
      <w:bookmarkStart w:id="16" w:name="_Toc410209626"/>
      <w:r>
        <w:t>15</w:t>
      </w:r>
      <w:r>
        <w:rPr>
          <w:rtl/>
        </w:rPr>
        <w:t xml:space="preserve"> - حتى اذا استهللت ناطقا بالكلام</w:t>
      </w:r>
      <w:bookmarkEnd w:id="16"/>
    </w:p>
    <w:p w:rsidR="008E0ADF" w:rsidRDefault="008E0ADF" w:rsidP="008E0ADF">
      <w:pPr>
        <w:pStyle w:val="libNormal"/>
        <w:rPr>
          <w:rtl/>
          <w:lang w:bidi="fa-IR"/>
        </w:rPr>
      </w:pPr>
      <w:r>
        <w:rPr>
          <w:rtl/>
          <w:lang w:bidi="fa-IR"/>
        </w:rPr>
        <w:t>«تا آنگاه كه زبان براى سخن گفتن آغاز كردم</w:t>
      </w:r>
      <w:r w:rsidR="008F7B67">
        <w:rPr>
          <w:rtl/>
          <w:lang w:bidi="fa-IR"/>
        </w:rPr>
        <w:t>.</w:t>
      </w:r>
      <w:r>
        <w:rPr>
          <w:rtl/>
          <w:lang w:bidi="fa-IR"/>
        </w:rPr>
        <w:t>»</w:t>
      </w:r>
    </w:p>
    <w:p w:rsidR="00105EBA" w:rsidRDefault="008E0ADF" w:rsidP="008E0ADF">
      <w:pPr>
        <w:pStyle w:val="libNormal"/>
        <w:rPr>
          <w:rtl/>
          <w:lang w:bidi="fa-IR"/>
        </w:rPr>
      </w:pPr>
      <w:r>
        <w:rPr>
          <w:rtl/>
          <w:lang w:bidi="fa-IR"/>
        </w:rPr>
        <w:t>حروف گسيخته</w:t>
      </w:r>
      <w:r w:rsidR="004A6A40">
        <w:rPr>
          <w:rtl/>
          <w:lang w:bidi="fa-IR"/>
        </w:rPr>
        <w:t xml:space="preserve">، </w:t>
      </w:r>
      <w:r>
        <w:rPr>
          <w:rtl/>
          <w:lang w:bidi="fa-IR"/>
        </w:rPr>
        <w:t>گاه و بيگاه از دهان كوچكم بيرون مى جست</w:t>
      </w:r>
      <w:r w:rsidR="004A6A40">
        <w:rPr>
          <w:rtl/>
          <w:lang w:bidi="fa-IR"/>
        </w:rPr>
        <w:t xml:space="preserve">. </w:t>
      </w:r>
      <w:r>
        <w:rPr>
          <w:rtl/>
          <w:lang w:bidi="fa-IR"/>
        </w:rPr>
        <w:t>امواجى از عواطف و احساسات پاك را كه از نغمه اصلى وجود سرمى كشيد</w:t>
      </w:r>
      <w:r w:rsidR="004A6A40">
        <w:rPr>
          <w:rtl/>
          <w:lang w:bidi="fa-IR"/>
        </w:rPr>
        <w:t xml:space="preserve">، </w:t>
      </w:r>
      <w:r>
        <w:rPr>
          <w:rtl/>
          <w:lang w:bidi="fa-IR"/>
        </w:rPr>
        <w:t>به وجود مى آورد و فضاى آشيانه ام را با نكهت بهشتى عطرآگين مى ساخت</w:t>
      </w:r>
      <w:r w:rsidR="004A6A40">
        <w:rPr>
          <w:rtl/>
          <w:lang w:bidi="fa-IR"/>
        </w:rPr>
        <w:t xml:space="preserve">. </w:t>
      </w:r>
      <w:r>
        <w:rPr>
          <w:rtl/>
          <w:lang w:bidi="fa-IR"/>
        </w:rPr>
        <w:t>به تدريج و با افاضه قدرت بيشتر براى توضيح خواسته ها و اميال درونى ام</w:t>
      </w:r>
      <w:r w:rsidR="004A6A40">
        <w:rPr>
          <w:rtl/>
          <w:lang w:bidi="fa-IR"/>
        </w:rPr>
        <w:t xml:space="preserve">، </w:t>
      </w:r>
      <w:r>
        <w:rPr>
          <w:rtl/>
          <w:lang w:bidi="fa-IR"/>
        </w:rPr>
        <w:t>توانايى تركيب حروف را براى آشكار ساختن مقاصد كودكانه ابتدائى ام به وسيله الفاظ</w:t>
      </w:r>
      <w:r w:rsidR="004A6A40">
        <w:rPr>
          <w:rtl/>
          <w:lang w:bidi="fa-IR"/>
        </w:rPr>
        <w:t xml:space="preserve">، </w:t>
      </w:r>
      <w:r>
        <w:rPr>
          <w:rtl/>
          <w:lang w:bidi="fa-IR"/>
        </w:rPr>
        <w:t xml:space="preserve">عنايتم </w:t>
      </w:r>
      <w:r>
        <w:rPr>
          <w:rtl/>
          <w:lang w:bidi="fa-IR"/>
        </w:rPr>
        <w:lastRenderedPageBreak/>
        <w:t>فرمودى</w:t>
      </w:r>
      <w:r w:rsidR="004A6A40">
        <w:rPr>
          <w:rtl/>
          <w:lang w:bidi="fa-IR"/>
        </w:rPr>
        <w:t xml:space="preserve">. </w:t>
      </w:r>
      <w:r>
        <w:rPr>
          <w:rtl/>
          <w:lang w:bidi="fa-IR"/>
        </w:rPr>
        <w:t>از اين مرحله</w:t>
      </w:r>
      <w:r w:rsidR="004A6A40">
        <w:rPr>
          <w:rtl/>
          <w:lang w:bidi="fa-IR"/>
        </w:rPr>
        <w:t xml:space="preserve">، </w:t>
      </w:r>
      <w:r>
        <w:rPr>
          <w:rtl/>
          <w:lang w:bidi="fa-IR"/>
        </w:rPr>
        <w:t>ارتباط من و استعدادها و نيازهاى زندگى ام با طبيعت و انسان هاى پيرامونم آغاز گشت</w:t>
      </w:r>
      <w:r w:rsidR="004A6A40">
        <w:rPr>
          <w:rtl/>
          <w:lang w:bidi="fa-IR"/>
        </w:rPr>
        <w:t>.</w:t>
      </w:r>
    </w:p>
    <w:p w:rsidR="00105EBA" w:rsidRDefault="008E0ADF" w:rsidP="008E0ADF">
      <w:pPr>
        <w:pStyle w:val="libNormal"/>
        <w:rPr>
          <w:rtl/>
          <w:lang w:bidi="fa-IR"/>
        </w:rPr>
      </w:pPr>
      <w:r>
        <w:rPr>
          <w:rtl/>
          <w:lang w:bidi="fa-IR"/>
        </w:rPr>
        <w:t>هرچه زندگانى ام پيش مى رفت</w:t>
      </w:r>
      <w:r w:rsidR="004A6A40">
        <w:rPr>
          <w:rtl/>
          <w:lang w:bidi="fa-IR"/>
        </w:rPr>
        <w:t xml:space="preserve">، </w:t>
      </w:r>
      <w:r>
        <w:rPr>
          <w:rtl/>
          <w:lang w:bidi="fa-IR"/>
        </w:rPr>
        <w:t>هم از آن نعمت ها كه براى به فعليت رسيدن استعدادهاى گوناگونم عطا فرمودى برخوردار مى شدم و هم از آن الطاف بى پايان تو كه براى بهره ورى از استعدادهاى شكفته</w:t>
      </w:r>
      <w:r w:rsidR="004A6A40">
        <w:rPr>
          <w:rtl/>
          <w:lang w:bidi="fa-IR"/>
        </w:rPr>
        <w:t xml:space="preserve">، </w:t>
      </w:r>
      <w:r>
        <w:rPr>
          <w:rtl/>
          <w:lang w:bidi="fa-IR"/>
        </w:rPr>
        <w:t>نصيبم مى ساختى</w:t>
      </w:r>
      <w:r w:rsidR="004A6A40">
        <w:rPr>
          <w:rtl/>
          <w:lang w:bidi="fa-IR"/>
        </w:rPr>
        <w:t>.</w:t>
      </w:r>
    </w:p>
    <w:p w:rsidR="00105EBA" w:rsidRDefault="004A6A40" w:rsidP="00105EBA">
      <w:pPr>
        <w:pStyle w:val="Heading2"/>
        <w:rPr>
          <w:rtl/>
        </w:rPr>
      </w:pPr>
      <w:bookmarkStart w:id="17" w:name="_Toc410209627"/>
      <w:r>
        <w:t>16</w:t>
      </w:r>
      <w:r>
        <w:rPr>
          <w:rtl/>
        </w:rPr>
        <w:t xml:space="preserve"> - اتممت علىّ سوابغ الاءنعام و ربّيتنى زائدا فى كل عام..</w:t>
      </w:r>
      <w:bookmarkEnd w:id="17"/>
    </w:p>
    <w:p w:rsidR="008E0ADF" w:rsidRDefault="00A96EB0" w:rsidP="00DC124F">
      <w:pPr>
        <w:pStyle w:val="libNormal"/>
        <w:rPr>
          <w:rtl/>
          <w:lang w:bidi="fa-IR"/>
        </w:rPr>
      </w:pPr>
      <w:r w:rsidRPr="00A96EB0">
        <w:rPr>
          <w:rStyle w:val="libAlaemChar"/>
          <w:rFonts w:eastAsia="KFGQPC Uthman Taha Naskh"/>
          <w:rtl/>
        </w:rPr>
        <w:t>(</w:t>
      </w:r>
      <w:r w:rsidRPr="00DC124F">
        <w:rPr>
          <w:rStyle w:val="libHadeesChar"/>
          <w:rtl/>
        </w:rPr>
        <w:t>اتممت علىّ سوابغ الاءنعام و ربّيتنى زائدا فى كل عام حتى اذا اكتملت فطرتى و اعتدلت مرّتى اوجبت علىّ حجتك بان الهمتنى معرفتك و روّعتنى بعجائب حكمتك و ايقظتنى لما ذراءت فى سمآئك وارضك من بدائع خلقك و نبّهتنى لشكرك و ذكرك واوجبت علىّ طاعتك و عبادتك و فهمتنى ما جاءت به رسلك و يسرت لى تقبل مرضاتك و مننت علىّ فى جميع ذلك بعونك و لطفك.</w:t>
      </w:r>
      <w:r w:rsidRPr="00A96EB0">
        <w:rPr>
          <w:rStyle w:val="libAieChar"/>
          <w:rtl/>
          <w:lang w:bidi="fa-IR"/>
        </w:rPr>
        <w:t xml:space="preserve"> </w:t>
      </w:r>
      <w:r w:rsidRPr="00A96EB0">
        <w:rPr>
          <w:rStyle w:val="libAlaemChar"/>
          <w:rFonts w:eastAsia="KFGQPC Uthman Taha Naskh"/>
          <w:rtl/>
        </w:rPr>
        <w:t>)</w:t>
      </w:r>
    </w:p>
    <w:p w:rsidR="008E0ADF" w:rsidRDefault="008E0ADF" w:rsidP="008E0ADF">
      <w:pPr>
        <w:pStyle w:val="libNormal"/>
        <w:rPr>
          <w:rtl/>
          <w:lang w:bidi="fa-IR"/>
        </w:rPr>
      </w:pPr>
      <w:r>
        <w:rPr>
          <w:rtl/>
          <w:lang w:bidi="fa-IR"/>
        </w:rPr>
        <w:t>«افاضات ذاتى تو اى فياض مطلق</w:t>
      </w:r>
      <w:r w:rsidR="004A6A40">
        <w:rPr>
          <w:rtl/>
          <w:lang w:bidi="fa-IR"/>
        </w:rPr>
        <w:t xml:space="preserve">، </w:t>
      </w:r>
      <w:r>
        <w:rPr>
          <w:rtl/>
          <w:lang w:bidi="fa-IR"/>
        </w:rPr>
        <w:t>هم چنان ادامه داشت تا خلقت اصلى ام تكميل و نيروهاى جسم و جانم اعتدال خود را يافت</w:t>
      </w:r>
      <w:r w:rsidR="004A6A40">
        <w:rPr>
          <w:rtl/>
          <w:lang w:bidi="fa-IR"/>
        </w:rPr>
        <w:t xml:space="preserve">. </w:t>
      </w:r>
      <w:r>
        <w:rPr>
          <w:rtl/>
          <w:lang w:bidi="fa-IR"/>
        </w:rPr>
        <w:t>از اين هنگام بود كه براى انتخاب طرق «حيات طيبه» [حيات معقول قابل استناد به مقام ربوبى تو]</w:t>
      </w:r>
      <w:r w:rsidR="004A6A40">
        <w:rPr>
          <w:rtl/>
          <w:lang w:bidi="fa-IR"/>
        </w:rPr>
        <w:t xml:space="preserve">، </w:t>
      </w:r>
      <w:r>
        <w:rPr>
          <w:rtl/>
          <w:lang w:bidi="fa-IR"/>
        </w:rPr>
        <w:t>با دليل و حجت روشنگر</w:t>
      </w:r>
      <w:r w:rsidR="004A6A40">
        <w:rPr>
          <w:rtl/>
          <w:lang w:bidi="fa-IR"/>
        </w:rPr>
        <w:t xml:space="preserve">، </w:t>
      </w:r>
      <w:r>
        <w:rPr>
          <w:rtl/>
          <w:lang w:bidi="fa-IR"/>
        </w:rPr>
        <w:t>الزامم فرمودى تا در كج راهه هاى هوى و هوس و نادانى هاى ظلمانى</w:t>
      </w:r>
      <w:r w:rsidR="004A6A40">
        <w:rPr>
          <w:rtl/>
          <w:lang w:bidi="fa-IR"/>
        </w:rPr>
        <w:t xml:space="preserve">، </w:t>
      </w:r>
      <w:r>
        <w:rPr>
          <w:rtl/>
          <w:lang w:bidi="fa-IR"/>
        </w:rPr>
        <w:t>سر در گم نگردم و معرفت خود را به من الهام و با مشاهده حكمت هاى خويش مرا شگفت زده و مدهوشم فرمودى و به احساس مخلوقات با عظمتى كه در آسمان و زمين به وجود آورده اى وادارم ساختى</w:t>
      </w:r>
      <w:r w:rsidR="004A6A40">
        <w:rPr>
          <w:rtl/>
          <w:lang w:bidi="fa-IR"/>
        </w:rPr>
        <w:t xml:space="preserve">. </w:t>
      </w:r>
      <w:r>
        <w:rPr>
          <w:rtl/>
          <w:lang w:bidi="fa-IR"/>
        </w:rPr>
        <w:t>با اين آمادگى ها و توانايى ها كه عقل از دركش عاجز و زبان از بيانش قاصر است</w:t>
      </w:r>
      <w:r w:rsidR="004A6A40">
        <w:rPr>
          <w:rtl/>
          <w:lang w:bidi="fa-IR"/>
        </w:rPr>
        <w:t xml:space="preserve">، </w:t>
      </w:r>
      <w:r>
        <w:rPr>
          <w:rtl/>
          <w:lang w:bidi="fa-IR"/>
        </w:rPr>
        <w:t>به لزوم سپاس و ذكر مقام اقدست</w:t>
      </w:r>
      <w:r w:rsidR="004A6A40">
        <w:rPr>
          <w:rtl/>
          <w:lang w:bidi="fa-IR"/>
        </w:rPr>
        <w:t xml:space="preserve">، </w:t>
      </w:r>
      <w:r>
        <w:rPr>
          <w:rtl/>
          <w:lang w:bidi="fa-IR"/>
        </w:rPr>
        <w:t>آگاهم فرمودى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اى خداى عزيزم</w:t>
      </w:r>
      <w:r w:rsidR="004A6A40">
        <w:rPr>
          <w:rtl/>
          <w:lang w:bidi="fa-IR"/>
        </w:rPr>
        <w:t>!</w:t>
      </w:r>
      <w:r>
        <w:rPr>
          <w:rtl/>
          <w:lang w:bidi="fa-IR"/>
        </w:rPr>
        <w:t xml:space="preserve"> تويى كه براى نايل ساختن من به هدف اعلاى زندگانى ام</w:t>
      </w:r>
      <w:r w:rsidR="004A6A40">
        <w:rPr>
          <w:rtl/>
          <w:lang w:bidi="fa-IR"/>
        </w:rPr>
        <w:t xml:space="preserve">، </w:t>
      </w:r>
      <w:r>
        <w:rPr>
          <w:rtl/>
          <w:lang w:bidi="fa-IR"/>
        </w:rPr>
        <w:t>اطاعت و عبادت را براى من مقرر ساختى و آنچه را كه پيامبران تو براى تكامل ما آورده اند</w:t>
      </w:r>
      <w:r w:rsidR="004A6A40">
        <w:rPr>
          <w:rtl/>
          <w:lang w:bidi="fa-IR"/>
        </w:rPr>
        <w:t xml:space="preserve">، </w:t>
      </w:r>
      <w:r>
        <w:rPr>
          <w:rtl/>
          <w:lang w:bidi="fa-IR"/>
        </w:rPr>
        <w:t>تفهيم نموده و پذيرش عوامل رضايت را تسهيل فرمودى</w:t>
      </w:r>
      <w:r w:rsidR="004A6A40">
        <w:rPr>
          <w:rtl/>
          <w:lang w:bidi="fa-IR"/>
        </w:rPr>
        <w:t>.</w:t>
      </w:r>
    </w:p>
    <w:p w:rsidR="00105EBA" w:rsidRDefault="008E0ADF" w:rsidP="008E0ADF">
      <w:pPr>
        <w:pStyle w:val="libNormal"/>
        <w:rPr>
          <w:rtl/>
          <w:lang w:bidi="fa-IR"/>
        </w:rPr>
      </w:pPr>
      <w:r>
        <w:rPr>
          <w:rtl/>
          <w:lang w:bidi="fa-IR"/>
        </w:rPr>
        <w:lastRenderedPageBreak/>
        <w:t>آيا به راستى</w:t>
      </w:r>
      <w:r w:rsidR="004A6A40">
        <w:rPr>
          <w:rtl/>
          <w:lang w:bidi="fa-IR"/>
        </w:rPr>
        <w:t xml:space="preserve">، </w:t>
      </w:r>
      <w:r>
        <w:rPr>
          <w:rtl/>
          <w:lang w:bidi="fa-IR"/>
        </w:rPr>
        <w:t>اين ذكر و سپاس و اطاعت و عبادت و حتى اين دريافت از وجود و صفات اقدس ربوبى</w:t>
      </w:r>
      <w:r w:rsidR="004A6A40">
        <w:rPr>
          <w:rtl/>
          <w:lang w:bidi="fa-IR"/>
        </w:rPr>
        <w:t xml:space="preserve">، </w:t>
      </w:r>
      <w:r>
        <w:rPr>
          <w:rtl/>
          <w:lang w:bidi="fa-IR"/>
        </w:rPr>
        <w:t>ساخته اين خاك بى مقدار و اين ماده ناچيز و طبيعت ناتوان ماست</w:t>
      </w:r>
      <w:r w:rsidR="004A6A40">
        <w:rPr>
          <w:rtl/>
          <w:lang w:bidi="fa-IR"/>
        </w:rPr>
        <w:t>؟</w:t>
      </w:r>
      <w:r>
        <w:rPr>
          <w:rtl/>
          <w:lang w:bidi="fa-IR"/>
        </w:rPr>
        <w:t xml:space="preserve"> نه</w:t>
      </w:r>
      <w:r w:rsidR="004A6A40">
        <w:rPr>
          <w:rtl/>
          <w:lang w:bidi="fa-IR"/>
        </w:rPr>
        <w:t xml:space="preserve">، </w:t>
      </w:r>
      <w:r>
        <w:rPr>
          <w:rtl/>
          <w:lang w:bidi="fa-IR"/>
        </w:rPr>
        <w:t>سوگند به خدا</w:t>
      </w:r>
      <w:r w:rsidR="004A6A40">
        <w:rPr>
          <w:rtl/>
          <w:lang w:bidi="fa-IR"/>
        </w:rPr>
        <w:t>:</w:t>
      </w:r>
    </w:p>
    <w:tbl>
      <w:tblPr>
        <w:tblStyle w:val="TableGrid"/>
        <w:bidiVisual/>
        <w:tblW w:w="5000" w:type="pct"/>
        <w:tblLook w:val="01E0"/>
      </w:tblPr>
      <w:tblGrid>
        <w:gridCol w:w="3672"/>
        <w:gridCol w:w="269"/>
        <w:gridCol w:w="3646"/>
      </w:tblGrid>
      <w:tr w:rsidR="00E20168" w:rsidTr="008426AA">
        <w:trPr>
          <w:trHeight w:val="350"/>
        </w:trPr>
        <w:tc>
          <w:tcPr>
            <w:tcW w:w="4288" w:type="dxa"/>
            <w:shd w:val="clear" w:color="auto" w:fill="auto"/>
          </w:tcPr>
          <w:p w:rsidR="00E20168" w:rsidRDefault="00E20168" w:rsidP="008426AA">
            <w:pPr>
              <w:pStyle w:val="libPoem"/>
              <w:rPr>
                <w:rtl/>
              </w:rPr>
            </w:pPr>
            <w:r>
              <w:rPr>
                <w:rtl/>
                <w:lang w:bidi="fa-IR"/>
              </w:rPr>
              <w:t>دمدمه ى اين ناى از دم هاى اوست</w:t>
            </w:r>
            <w:r w:rsidRPr="00725071">
              <w:rPr>
                <w:rStyle w:val="libPoemTiniChar0"/>
                <w:rtl/>
              </w:rPr>
              <w:br/>
              <w:t> </w:t>
            </w:r>
          </w:p>
        </w:tc>
        <w:tc>
          <w:tcPr>
            <w:tcW w:w="280" w:type="dxa"/>
            <w:shd w:val="clear" w:color="auto" w:fill="auto"/>
          </w:tcPr>
          <w:p w:rsidR="00E20168" w:rsidRDefault="00E20168" w:rsidP="008426AA">
            <w:pPr>
              <w:pStyle w:val="libPoem"/>
              <w:rPr>
                <w:rtl/>
              </w:rPr>
            </w:pPr>
          </w:p>
        </w:tc>
        <w:tc>
          <w:tcPr>
            <w:tcW w:w="4288" w:type="dxa"/>
            <w:shd w:val="clear" w:color="auto" w:fill="auto"/>
          </w:tcPr>
          <w:p w:rsidR="00E20168" w:rsidRDefault="00E20168" w:rsidP="008426AA">
            <w:pPr>
              <w:pStyle w:val="libPoem"/>
              <w:rPr>
                <w:rtl/>
              </w:rPr>
            </w:pPr>
            <w:r>
              <w:rPr>
                <w:rtl/>
                <w:lang w:bidi="fa-IR"/>
              </w:rPr>
              <w:t>هاى و هوى روح از هيهاى اوست</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ليك داند هر كه او را منظر است</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كاين فغان اين سرى هم زان سراست</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يا رب اين بخشش نه حد كار ماست</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لطف تو لطف خفى را خود سزاست</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دست گير از دست ما، ما را بخر</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پرده را بردار و پرده ما مدر</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باز خر ما را از اين نفس پليد</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كاردش تا استخوان ما رسيد</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از چو ما بيچارگان، اين بند سخت</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كه گشايد جز تو، اى سلطان بخت؟</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اين چنين قفل گران را اى ودود</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كه تواند جز تو كه فضل تو گشود؟</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ما ز زخود سوى تو گردانيم سر</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چون تو از مايى به ما نزديكتر</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با چنين نزديكيى دوريم دور</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در چنين تاريكيى بفرست نور</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اين دعا هم بخشش و تعليم توست</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ورنه در گلخن گلستان از چه رست</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در ميان خون و روده فهم و عقل!</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جز ز اكرام تو نتوان كرد نقل</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از دوپاره پيه، اين نور روان</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موج نورش مى رود بر آسمان</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گوشت پاره كه زبان آمد ازو</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مى رود سيلاب حكمت جو به جو</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اى دعا از تو اجابت هم ز تو</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ايمنى از تو مهابت هم ز تو</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4A6A40" w:rsidP="00105EBA">
      <w:pPr>
        <w:pStyle w:val="Heading2"/>
        <w:rPr>
          <w:rtl/>
        </w:rPr>
      </w:pPr>
      <w:bookmarkStart w:id="18" w:name="_Toc410209628"/>
      <w:r>
        <w:t>17</w:t>
      </w:r>
      <w:r>
        <w:rPr>
          <w:rtl/>
        </w:rPr>
        <w:t xml:space="preserve"> - ثم اذ خلقتنى من خير الثّرى لم ترض لى يا الهى نعمة دون اخرى..</w:t>
      </w:r>
      <w:bookmarkEnd w:id="18"/>
    </w:p>
    <w:p w:rsidR="008E0ADF" w:rsidRDefault="00A96EB0" w:rsidP="00DC124F">
      <w:pPr>
        <w:pStyle w:val="libNormal"/>
        <w:rPr>
          <w:rtl/>
          <w:lang w:bidi="fa-IR"/>
        </w:rPr>
      </w:pPr>
      <w:r w:rsidRPr="00A96EB0">
        <w:rPr>
          <w:rStyle w:val="libAlaemChar"/>
          <w:rFonts w:eastAsia="KFGQPC Uthman Taha Naskh"/>
          <w:rtl/>
        </w:rPr>
        <w:t>(</w:t>
      </w:r>
      <w:r w:rsidRPr="00DC124F">
        <w:rPr>
          <w:rStyle w:val="libHadeesChar"/>
          <w:rtl/>
        </w:rPr>
        <w:t xml:space="preserve">ثم اذ خلقتنى من خير الثّرى لم ترض لى يا الهى نعمة دون اخرى و رزقتنى من انواع المعاش و صنوف الرّياش بمنّك العظيم الاعظم علىّ و احسانك القديم الى حتى اذا اتممت علىّ جميع النعم وصرفت عنّى كل النقم لم يمنعك جهلى و جراءتى </w:t>
      </w:r>
      <w:r w:rsidRPr="00DC124F">
        <w:rPr>
          <w:rStyle w:val="libHadeesChar"/>
          <w:rtl/>
        </w:rPr>
        <w:lastRenderedPageBreak/>
        <w:t>عليك ان دللتنى الى ما يقرّبنى اليك و وفّقتنى لما يزلفنى لديك فان دعوتك اجبتنى و ان سئلتك اعطيتنى و ان اطعتك شكرتنى و ان شكرتك زدتنى كل ذلك اكمال لانعمك علىّ و احسانك الىّ.</w:t>
      </w:r>
      <w:r w:rsidRPr="00A96EB0">
        <w:rPr>
          <w:rStyle w:val="libAieChar"/>
          <w:rtl/>
          <w:lang w:bidi="fa-IR"/>
        </w:rPr>
        <w:t xml:space="preserve"> </w:t>
      </w:r>
      <w:r w:rsidRPr="00A96EB0">
        <w:rPr>
          <w:rStyle w:val="libAlaemChar"/>
          <w:rFonts w:eastAsia="KFGQPC Uthman Taha Naskh"/>
          <w:rtl/>
        </w:rPr>
        <w:t>)</w:t>
      </w:r>
    </w:p>
    <w:p w:rsidR="008E0ADF" w:rsidRDefault="008E0ADF" w:rsidP="008E0ADF">
      <w:pPr>
        <w:pStyle w:val="libNormal"/>
        <w:rPr>
          <w:rtl/>
          <w:lang w:bidi="fa-IR"/>
        </w:rPr>
      </w:pPr>
      <w:r>
        <w:rPr>
          <w:rtl/>
          <w:lang w:bidi="fa-IR"/>
        </w:rPr>
        <w:t>«سپس اى يگانه خالق احسانگر من</w:t>
      </w:r>
      <w:r w:rsidR="004A6A40">
        <w:rPr>
          <w:rtl/>
          <w:lang w:bidi="fa-IR"/>
        </w:rPr>
        <w:t xml:space="preserve">، </w:t>
      </w:r>
      <w:r>
        <w:rPr>
          <w:rtl/>
          <w:lang w:bidi="fa-IR"/>
        </w:rPr>
        <w:t>كفايت به آن نفرمودى كه مرا از بهترين خاك آفريدى</w:t>
      </w:r>
      <w:r w:rsidR="004A6A40">
        <w:rPr>
          <w:rtl/>
          <w:lang w:bidi="fa-IR"/>
        </w:rPr>
        <w:t xml:space="preserve">، </w:t>
      </w:r>
      <w:r>
        <w:rPr>
          <w:rtl/>
          <w:lang w:bidi="fa-IR"/>
        </w:rPr>
        <w:t>بلكه در طول هستى من</w:t>
      </w:r>
      <w:r w:rsidR="004A6A40">
        <w:rPr>
          <w:rtl/>
          <w:lang w:bidi="fa-IR"/>
        </w:rPr>
        <w:t xml:space="preserve">، </w:t>
      </w:r>
      <w:r>
        <w:rPr>
          <w:rtl/>
          <w:lang w:bidi="fa-IR"/>
        </w:rPr>
        <w:t>نعمت ها انعامم فرمودى و با منت بزرگ و بزرگترت و با احسان اعظم و قديمت</w:t>
      </w:r>
      <w:r w:rsidR="004A6A40">
        <w:rPr>
          <w:rtl/>
          <w:lang w:bidi="fa-IR"/>
        </w:rPr>
        <w:t xml:space="preserve">، </w:t>
      </w:r>
      <w:r>
        <w:rPr>
          <w:rtl/>
          <w:lang w:bidi="fa-IR"/>
        </w:rPr>
        <w:t>با بى نيازى مطلق خود</w:t>
      </w:r>
      <w:r w:rsidR="004A6A40">
        <w:rPr>
          <w:rtl/>
          <w:lang w:bidi="fa-IR"/>
        </w:rPr>
        <w:t xml:space="preserve">، </w:t>
      </w:r>
      <w:r>
        <w:rPr>
          <w:rtl/>
          <w:lang w:bidi="fa-IR"/>
        </w:rPr>
        <w:t>فوق سودجويى ها و معامله گريهاى نيازمندانه</w:t>
      </w:r>
      <w:r w:rsidR="004A6A40">
        <w:rPr>
          <w:rtl/>
          <w:lang w:bidi="fa-IR"/>
        </w:rPr>
        <w:t xml:space="preserve">، </w:t>
      </w:r>
      <w:r>
        <w:rPr>
          <w:rtl/>
          <w:lang w:bidi="fa-IR"/>
        </w:rPr>
        <w:t>از معيشت گونه گون و اصناف وسايل و ابزار زندگى در روى زمين برخوردارم ساختى</w:t>
      </w:r>
      <w:r w:rsidR="004A6A40">
        <w:rPr>
          <w:rtl/>
          <w:lang w:bidi="fa-IR"/>
        </w:rPr>
        <w:t xml:space="preserve">، </w:t>
      </w:r>
      <w:r>
        <w:rPr>
          <w:rtl/>
          <w:lang w:bidi="fa-IR"/>
        </w:rPr>
        <w:t>تا آنگاه كه همه نعمت ها را براى من اتمام نموده و هرگونه ناگوارى ها را از من برگردانيدى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مهربان خداوندا</w:t>
      </w:r>
      <w:r w:rsidR="004A6A40">
        <w:rPr>
          <w:rtl/>
          <w:lang w:bidi="fa-IR"/>
        </w:rPr>
        <w:t xml:space="preserve">، </w:t>
      </w:r>
      <w:r>
        <w:rPr>
          <w:rtl/>
          <w:lang w:bidi="fa-IR"/>
        </w:rPr>
        <w:t>آن همه جهل و جراءتى كه از روى نادانى به تو روا داشتم</w:t>
      </w:r>
      <w:r w:rsidR="004A6A40">
        <w:rPr>
          <w:rtl/>
          <w:lang w:bidi="fa-IR"/>
        </w:rPr>
        <w:t xml:space="preserve">، </w:t>
      </w:r>
      <w:r>
        <w:rPr>
          <w:rtl/>
          <w:lang w:bidi="fa-IR"/>
        </w:rPr>
        <w:t>از آن چه كه مرا به پيشگاهت نزديك نمايد</w:t>
      </w:r>
      <w:r w:rsidR="004A6A40">
        <w:rPr>
          <w:rtl/>
          <w:lang w:bidi="fa-IR"/>
        </w:rPr>
        <w:t xml:space="preserve">، </w:t>
      </w:r>
      <w:r>
        <w:rPr>
          <w:rtl/>
          <w:lang w:bidi="fa-IR"/>
        </w:rPr>
        <w:t>جلوگيرى نكرد و از حضور در بارگاه تقرب به تو مانع نگشت</w:t>
      </w:r>
      <w:r w:rsidR="004A6A40">
        <w:rPr>
          <w:rtl/>
          <w:lang w:bidi="fa-IR"/>
        </w:rPr>
        <w:t xml:space="preserve">، </w:t>
      </w:r>
      <w:r>
        <w:rPr>
          <w:rtl/>
          <w:lang w:bidi="fa-IR"/>
        </w:rPr>
        <w:t>بلكه</w:t>
      </w:r>
      <w:r w:rsidR="004A6A40">
        <w:rPr>
          <w:rtl/>
          <w:lang w:bidi="fa-IR"/>
        </w:rPr>
        <w:t xml:space="preserve">، </w:t>
      </w:r>
      <w:r>
        <w:rPr>
          <w:rtl/>
          <w:lang w:bidi="fa-IR"/>
        </w:rPr>
        <w:t>هرگاه تو را خواندم اجابتم كردى</w:t>
      </w:r>
      <w:r w:rsidR="004A6A40">
        <w:rPr>
          <w:rtl/>
          <w:lang w:bidi="fa-IR"/>
        </w:rPr>
        <w:t xml:space="preserve">؛ </w:t>
      </w:r>
      <w:r w:rsidR="00AC37EC">
        <w:rPr>
          <w:rtl/>
          <w:lang w:bidi="fa-IR"/>
        </w:rPr>
        <w:t>مسئلت</w:t>
      </w:r>
      <w:r>
        <w:rPr>
          <w:rtl/>
          <w:lang w:bidi="fa-IR"/>
        </w:rPr>
        <w:t xml:space="preserve"> نمودم</w:t>
      </w:r>
      <w:r w:rsidR="004A6A40">
        <w:rPr>
          <w:rtl/>
          <w:lang w:bidi="fa-IR"/>
        </w:rPr>
        <w:t xml:space="preserve">، </w:t>
      </w:r>
      <w:r>
        <w:rPr>
          <w:rtl/>
          <w:lang w:bidi="fa-IR"/>
        </w:rPr>
        <w:t>عطايم فرمودى</w:t>
      </w:r>
      <w:r w:rsidR="004A6A40">
        <w:rPr>
          <w:rtl/>
          <w:lang w:bidi="fa-IR"/>
        </w:rPr>
        <w:t xml:space="preserve">؛ </w:t>
      </w:r>
      <w:r>
        <w:rPr>
          <w:rtl/>
          <w:lang w:bidi="fa-IR"/>
        </w:rPr>
        <w:t>اطاعتت كردم</w:t>
      </w:r>
      <w:r w:rsidR="004A6A40">
        <w:rPr>
          <w:rtl/>
          <w:lang w:bidi="fa-IR"/>
        </w:rPr>
        <w:t xml:space="preserve">، </w:t>
      </w:r>
      <w:r>
        <w:rPr>
          <w:rtl/>
          <w:lang w:bidi="fa-IR"/>
        </w:rPr>
        <w:t>پاداشم دادى</w:t>
      </w:r>
      <w:r w:rsidR="004A6A40">
        <w:rPr>
          <w:rtl/>
          <w:lang w:bidi="fa-IR"/>
        </w:rPr>
        <w:t xml:space="preserve">؛ </w:t>
      </w:r>
      <w:r>
        <w:rPr>
          <w:rtl/>
          <w:lang w:bidi="fa-IR"/>
        </w:rPr>
        <w:t>شكرگزارى كردم</w:t>
      </w:r>
      <w:r w:rsidR="004A6A40">
        <w:rPr>
          <w:rtl/>
          <w:lang w:bidi="fa-IR"/>
        </w:rPr>
        <w:t xml:space="preserve">، </w:t>
      </w:r>
      <w:r>
        <w:rPr>
          <w:rtl/>
          <w:lang w:bidi="fa-IR"/>
        </w:rPr>
        <w:t>بر كرامتت افزودى</w:t>
      </w:r>
      <w:r w:rsidR="004A6A40">
        <w:rPr>
          <w:rtl/>
          <w:lang w:bidi="fa-IR"/>
        </w:rPr>
        <w:t xml:space="preserve">؛ </w:t>
      </w:r>
      <w:r>
        <w:rPr>
          <w:rtl/>
          <w:lang w:bidi="fa-IR"/>
        </w:rPr>
        <w:t>همه اين ها از روى اكمال نعمت ها و احسان خداوندى تو براى من است</w:t>
      </w:r>
      <w:r w:rsidR="004A6A40">
        <w:rPr>
          <w:rtl/>
          <w:lang w:bidi="fa-IR"/>
        </w:rPr>
        <w:t>.</w:t>
      </w:r>
    </w:p>
    <w:p w:rsidR="00105EBA" w:rsidRDefault="004A6A40" w:rsidP="00105EBA">
      <w:pPr>
        <w:pStyle w:val="Heading2"/>
        <w:rPr>
          <w:rtl/>
        </w:rPr>
      </w:pPr>
      <w:bookmarkStart w:id="19" w:name="_Toc410209629"/>
      <w:r>
        <w:t>18</w:t>
      </w:r>
      <w:r>
        <w:rPr>
          <w:rtl/>
        </w:rPr>
        <w:t xml:space="preserve"> - فسبحانك سبحانك من مبدى ء معيد حميد مجيد..</w:t>
      </w:r>
      <w:bookmarkEnd w:id="19"/>
    </w:p>
    <w:p w:rsidR="00105EBA" w:rsidRDefault="008E0ADF" w:rsidP="008E0ADF">
      <w:pPr>
        <w:pStyle w:val="libNormal"/>
        <w:rPr>
          <w:rtl/>
          <w:lang w:bidi="fa-IR"/>
        </w:rPr>
      </w:pPr>
      <w:r>
        <w:rPr>
          <w:rtl/>
          <w:lang w:bidi="fa-IR"/>
        </w:rPr>
        <w:t>فسبحانك سبحانك من مبدى ء معيد حميد مجيد و تقدست اسماؤ ك و عظمت الآئك فاىّ نعمك يا الهى احصى عددا و ذكرا ام اىّ عطاياك اقوم بها شكرا و هى يا رب اكثر من ان يحصيها العآدّون او يبلغ علما بها الحافظون</w:t>
      </w:r>
      <w:r w:rsidR="004A6A40">
        <w:rPr>
          <w:rtl/>
          <w:lang w:bidi="fa-IR"/>
        </w:rPr>
        <w:t>.</w:t>
      </w:r>
    </w:p>
    <w:p w:rsidR="00105EBA" w:rsidRDefault="008E0ADF" w:rsidP="008E0ADF">
      <w:pPr>
        <w:pStyle w:val="libNormal"/>
        <w:rPr>
          <w:rtl/>
          <w:lang w:bidi="fa-IR"/>
        </w:rPr>
      </w:pPr>
      <w:r>
        <w:rPr>
          <w:rtl/>
          <w:lang w:bidi="fa-IR"/>
        </w:rPr>
        <w:t>«پاكا</w:t>
      </w:r>
      <w:r w:rsidR="004A6A40">
        <w:rPr>
          <w:rtl/>
          <w:lang w:bidi="fa-IR"/>
        </w:rPr>
        <w:t xml:space="preserve">، </w:t>
      </w:r>
      <w:r>
        <w:rPr>
          <w:rtl/>
          <w:lang w:bidi="fa-IR"/>
        </w:rPr>
        <w:t>منزه پروردگارا</w:t>
      </w:r>
      <w:r w:rsidR="004A6A40">
        <w:rPr>
          <w:rtl/>
          <w:lang w:bidi="fa-IR"/>
        </w:rPr>
        <w:t xml:space="preserve">، </w:t>
      </w:r>
      <w:r>
        <w:rPr>
          <w:rtl/>
          <w:lang w:bidi="fa-IR"/>
        </w:rPr>
        <w:t>تويى به وجودآورنده كائنات و برگرداننده آنها پس از برچيده شدن از عرصه هستى</w:t>
      </w:r>
      <w:r w:rsidR="004A6A40">
        <w:rPr>
          <w:rtl/>
          <w:lang w:bidi="fa-IR"/>
        </w:rPr>
        <w:t>.</w:t>
      </w:r>
    </w:p>
    <w:p w:rsidR="00105EBA" w:rsidRDefault="008E0ADF" w:rsidP="008E0ADF">
      <w:pPr>
        <w:pStyle w:val="libNormal"/>
        <w:rPr>
          <w:rtl/>
          <w:lang w:bidi="fa-IR"/>
        </w:rPr>
      </w:pPr>
      <w:r>
        <w:rPr>
          <w:rtl/>
          <w:lang w:bidi="fa-IR"/>
        </w:rPr>
        <w:lastRenderedPageBreak/>
        <w:t>ذات و صفاتت شايسته حمد و ثنا و مجد و عظمتت فوق تصور ما</w:t>
      </w:r>
      <w:r w:rsidR="004A6A40">
        <w:rPr>
          <w:rtl/>
          <w:lang w:bidi="fa-IR"/>
        </w:rPr>
        <w:t xml:space="preserve">. </w:t>
      </w:r>
      <w:r>
        <w:rPr>
          <w:rtl/>
          <w:lang w:bidi="fa-IR"/>
        </w:rPr>
        <w:t>نام هايت مقدس و نعمت هايت بزرگ</w:t>
      </w:r>
      <w:r w:rsidR="004A6A40">
        <w:rPr>
          <w:rtl/>
          <w:lang w:bidi="fa-IR"/>
        </w:rPr>
        <w:t>.</w:t>
      </w:r>
    </w:p>
    <w:p w:rsidR="008E0ADF" w:rsidRDefault="008E0ADF" w:rsidP="008E0ADF">
      <w:pPr>
        <w:pStyle w:val="libNormal"/>
        <w:rPr>
          <w:rtl/>
          <w:lang w:bidi="fa-IR"/>
        </w:rPr>
      </w:pPr>
      <w:r>
        <w:rPr>
          <w:rtl/>
          <w:lang w:bidi="fa-IR"/>
        </w:rPr>
        <w:t>حال</w:t>
      </w:r>
      <w:r w:rsidR="004A6A40">
        <w:rPr>
          <w:rtl/>
          <w:lang w:bidi="fa-IR"/>
        </w:rPr>
        <w:t xml:space="preserve">، </w:t>
      </w:r>
      <w:r>
        <w:rPr>
          <w:rtl/>
          <w:lang w:bidi="fa-IR"/>
        </w:rPr>
        <w:t>بار الها كدامين نعمت هايت را به شمارش و بيان درآورم</w:t>
      </w:r>
      <w:r w:rsidR="004A6A40">
        <w:rPr>
          <w:rtl/>
          <w:lang w:bidi="fa-IR"/>
        </w:rPr>
        <w:t xml:space="preserve">، </w:t>
      </w:r>
      <w:r>
        <w:rPr>
          <w:rtl/>
          <w:lang w:bidi="fa-IR"/>
        </w:rPr>
        <w:t>يا به سپاس گويى كدامين عطاهاى تو قيام كنم</w:t>
      </w:r>
      <w:r w:rsidR="004A6A40">
        <w:rPr>
          <w:rtl/>
          <w:lang w:bidi="fa-IR"/>
        </w:rPr>
        <w:t xml:space="preserve">، </w:t>
      </w:r>
      <w:r>
        <w:rPr>
          <w:rtl/>
          <w:lang w:bidi="fa-IR"/>
        </w:rPr>
        <w:t>با اين كه آن نعمت ها و عطاها بيش از آن است كه شمارندگان از عهده محاسبه آنها بر آيند و حافظان</w:t>
      </w:r>
      <w:r w:rsidR="004A6A40">
        <w:rPr>
          <w:rtl/>
          <w:lang w:bidi="fa-IR"/>
        </w:rPr>
        <w:t xml:space="preserve">، </w:t>
      </w:r>
      <w:r>
        <w:rPr>
          <w:rtl/>
          <w:lang w:bidi="fa-IR"/>
        </w:rPr>
        <w:t>توانايى علم به آنها را داشته باشند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با اين حال</w:t>
      </w:r>
      <w:r w:rsidR="004A6A40">
        <w:rPr>
          <w:rtl/>
          <w:lang w:bidi="fa-IR"/>
        </w:rPr>
        <w:t xml:space="preserve">، </w:t>
      </w:r>
      <w:r>
        <w:rPr>
          <w:rtl/>
          <w:lang w:bidi="fa-IR"/>
        </w:rPr>
        <w:t>كه نعمت ها و الطاف خداوندى</w:t>
      </w:r>
      <w:r w:rsidR="004A6A40">
        <w:rPr>
          <w:rtl/>
          <w:lang w:bidi="fa-IR"/>
        </w:rPr>
        <w:t xml:space="preserve">، </w:t>
      </w:r>
      <w:r>
        <w:rPr>
          <w:rtl/>
          <w:lang w:bidi="fa-IR"/>
        </w:rPr>
        <w:t>ما بندگان را از هر سو در بر گرفته و ما را در خود غوطه ور ساخته است</w:t>
      </w:r>
      <w:r w:rsidR="004A6A40">
        <w:rPr>
          <w:rtl/>
          <w:lang w:bidi="fa-IR"/>
        </w:rPr>
        <w:t xml:space="preserve">، </w:t>
      </w:r>
      <w:r>
        <w:rPr>
          <w:rtl/>
          <w:lang w:bidi="fa-IR"/>
        </w:rPr>
        <w:t>توجهى به عظمت و ضرورت ارتباط آنها با ابعاد مادى و معنوى خود نداريم</w:t>
      </w:r>
      <w:r w:rsidR="004A6A40">
        <w:rPr>
          <w:rtl/>
          <w:lang w:bidi="fa-IR"/>
        </w:rPr>
        <w:t xml:space="preserve">. </w:t>
      </w:r>
      <w:r>
        <w:rPr>
          <w:rtl/>
          <w:lang w:bidi="fa-IR"/>
        </w:rPr>
        <w:t>چنين بى خيالى و مسامحه از ما بردگان خور و خواب و خشم و شهوت و طرف و عيش و عشرت هيچ بعيد نيست و اين چشم پوشى از الطاف عاليه ربانى از مثل ما كه از دو قلمرو ملكوت آفاق و انفس جز لذايذ حيوانى چيزى را نمى بينيم و نمى خواهيم</w:t>
      </w:r>
      <w:r w:rsidR="004A6A40">
        <w:rPr>
          <w:rtl/>
          <w:lang w:bidi="fa-IR"/>
        </w:rPr>
        <w:t xml:space="preserve">، </w:t>
      </w:r>
      <w:r>
        <w:rPr>
          <w:rtl/>
          <w:lang w:bidi="fa-IR"/>
        </w:rPr>
        <w:t>شگفت آور نيست</w:t>
      </w:r>
      <w:r w:rsidR="004A6A40">
        <w:rPr>
          <w:rtl/>
          <w:lang w:bidi="fa-IR"/>
        </w:rPr>
        <w:t xml:space="preserve">. </w:t>
      </w:r>
      <w:r>
        <w:rPr>
          <w:rtl/>
          <w:lang w:bidi="fa-IR"/>
        </w:rPr>
        <w:t>تا معناى با عظمت عالم هستى و تا حقيقت گوهر انسانى كه در درون ما و عالى ترين ميوه و محصول كارگاه بزرگ وجود است</w:t>
      </w:r>
      <w:r w:rsidR="004A6A40">
        <w:rPr>
          <w:rtl/>
          <w:lang w:bidi="fa-IR"/>
        </w:rPr>
        <w:t xml:space="preserve">، </w:t>
      </w:r>
      <w:r>
        <w:rPr>
          <w:rtl/>
          <w:lang w:bidi="fa-IR"/>
        </w:rPr>
        <w:t>براى ما دريافت نشده است</w:t>
      </w:r>
      <w:r w:rsidR="004A6A40">
        <w:rPr>
          <w:rtl/>
          <w:lang w:bidi="fa-IR"/>
        </w:rPr>
        <w:t xml:space="preserve">، </w:t>
      </w:r>
      <w:r>
        <w:rPr>
          <w:rtl/>
          <w:lang w:bidi="fa-IR"/>
        </w:rPr>
        <w:t>اگر همه كائنات و چند برابر آن را با يك زندگى ابدى در اختيار ما بگذارند</w:t>
      </w:r>
      <w:r w:rsidR="004A6A40">
        <w:rPr>
          <w:rtl/>
          <w:lang w:bidi="fa-IR"/>
        </w:rPr>
        <w:t xml:space="preserve">، </w:t>
      </w:r>
      <w:r>
        <w:rPr>
          <w:rtl/>
          <w:lang w:bidi="fa-IR"/>
        </w:rPr>
        <w:t>باز به قول مولوى</w:t>
      </w:r>
      <w:r w:rsidR="004A6A40">
        <w:rPr>
          <w:rtl/>
          <w:lang w:bidi="fa-IR"/>
        </w:rPr>
        <w:t xml:space="preserve">، </w:t>
      </w:r>
      <w:r>
        <w:rPr>
          <w:rtl/>
          <w:lang w:bidi="fa-IR"/>
        </w:rPr>
        <w:t>ما گاوان علف خوار كه ضمنان افعى يكديگر هم هستيم</w:t>
      </w:r>
      <w:r w:rsidR="004A6A40">
        <w:rPr>
          <w:rtl/>
          <w:lang w:bidi="fa-IR"/>
        </w:rPr>
        <w:t xml:space="preserve">، </w:t>
      </w:r>
      <w:r>
        <w:rPr>
          <w:rtl/>
          <w:lang w:bidi="fa-IR"/>
        </w:rPr>
        <w:t>نه نعمتى خواهيم شناخت و نه استفاده از آن ها را وسيله حركت تكاملى خود قرار خواهيم داد</w:t>
      </w:r>
      <w:r w:rsidR="004A6A40">
        <w:rPr>
          <w:rtl/>
          <w:lang w:bidi="fa-IR"/>
        </w:rPr>
        <w:t xml:space="preserve">، </w:t>
      </w:r>
      <w:r>
        <w:rPr>
          <w:rtl/>
          <w:lang w:bidi="fa-IR"/>
        </w:rPr>
        <w:t>زيرا ما علف مى خواهيم و نيش زدن به ديگران</w:t>
      </w:r>
      <w:r w:rsidR="004A6A40">
        <w:rPr>
          <w:rtl/>
          <w:lang w:bidi="fa-IR"/>
        </w:rPr>
        <w:t>.</w:t>
      </w:r>
    </w:p>
    <w:p w:rsidR="00105EBA" w:rsidRDefault="008E0ADF" w:rsidP="008E0ADF">
      <w:pPr>
        <w:pStyle w:val="libNormal"/>
        <w:rPr>
          <w:rtl/>
          <w:lang w:bidi="fa-IR"/>
        </w:rPr>
      </w:pPr>
      <w:r>
        <w:rPr>
          <w:rtl/>
          <w:lang w:bidi="fa-IR"/>
        </w:rPr>
        <w:t>بياييد سخنى هم فوق اين همه سر و صداها و آوازهاى بى سر و ته بشنويم</w:t>
      </w:r>
      <w:r w:rsidR="004A6A40">
        <w:rPr>
          <w:rtl/>
          <w:lang w:bidi="fa-IR"/>
        </w:rPr>
        <w:t>.</w:t>
      </w:r>
    </w:p>
    <w:p w:rsidR="00105EBA" w:rsidRDefault="008E0ADF" w:rsidP="008E0ADF">
      <w:pPr>
        <w:pStyle w:val="libNormal"/>
        <w:rPr>
          <w:rtl/>
          <w:lang w:bidi="fa-IR"/>
        </w:rPr>
      </w:pPr>
      <w:r>
        <w:rPr>
          <w:rtl/>
          <w:lang w:bidi="fa-IR"/>
        </w:rPr>
        <w:t>اين سخن خداى ماست</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اءم تحسب اءنّ اءكثرهم يسمعون اءو يعقلون اءن هم الا كالانعام بل هم اءضلّ سبيلا.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(9)</w:t>
      </w:r>
    </w:p>
    <w:p w:rsidR="008E0ADF" w:rsidRDefault="008E0ADF" w:rsidP="008E0ADF">
      <w:pPr>
        <w:pStyle w:val="libNormal"/>
        <w:rPr>
          <w:rtl/>
          <w:lang w:bidi="fa-IR"/>
        </w:rPr>
      </w:pPr>
      <w:r>
        <w:rPr>
          <w:rtl/>
          <w:lang w:bidi="fa-IR"/>
        </w:rPr>
        <w:lastRenderedPageBreak/>
        <w:t>«آيا گمان مى كنى اكثريت آنان مى شنوند يا تعقل مى كنند</w:t>
      </w:r>
      <w:r w:rsidR="004A6A40">
        <w:rPr>
          <w:rtl/>
          <w:lang w:bidi="fa-IR"/>
        </w:rPr>
        <w:t xml:space="preserve">، </w:t>
      </w:r>
      <w:r>
        <w:rPr>
          <w:rtl/>
          <w:lang w:bidi="fa-IR"/>
        </w:rPr>
        <w:t>آنان جز حيوانات چيزى ديگر نيستند بلكه آنان گمراه تر از جانورانند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از يك بنده خدا هم بشنويد</w:t>
      </w:r>
      <w:r w:rsidR="004A6A40">
        <w:rPr>
          <w:rtl/>
          <w:lang w:bidi="fa-IR"/>
        </w:rPr>
        <w:t>:</w:t>
      </w:r>
    </w:p>
    <w:tbl>
      <w:tblPr>
        <w:tblStyle w:val="TableGrid"/>
        <w:bidiVisual/>
        <w:tblW w:w="5022" w:type="pct"/>
        <w:tblLook w:val="01E0"/>
      </w:tblPr>
      <w:tblGrid>
        <w:gridCol w:w="3670"/>
        <w:gridCol w:w="269"/>
        <w:gridCol w:w="3681"/>
      </w:tblGrid>
      <w:tr w:rsidR="00E20168" w:rsidTr="00E20168">
        <w:trPr>
          <w:trHeight w:val="350"/>
        </w:trPr>
        <w:tc>
          <w:tcPr>
            <w:tcW w:w="3670" w:type="dxa"/>
            <w:shd w:val="clear" w:color="auto" w:fill="auto"/>
          </w:tcPr>
          <w:p w:rsidR="00E20168" w:rsidRDefault="00E20168" w:rsidP="00E20168">
            <w:pPr>
              <w:pStyle w:val="libPoemFootnote"/>
              <w:rPr>
                <w:rtl/>
              </w:rPr>
            </w:pPr>
            <w:r>
              <w:rPr>
                <w:rtl/>
                <w:lang w:bidi="fa-IR"/>
              </w:rPr>
              <w:t>اى بسا كس رفته تا شام و عراق</w:t>
            </w:r>
            <w:r w:rsidRPr="00725071">
              <w:rPr>
                <w:rStyle w:val="libPoemTiniChar0"/>
                <w:rtl/>
              </w:rPr>
              <w:br/>
              <w:t> </w:t>
            </w:r>
          </w:p>
        </w:tc>
        <w:tc>
          <w:tcPr>
            <w:tcW w:w="269" w:type="dxa"/>
            <w:shd w:val="clear" w:color="auto" w:fill="auto"/>
          </w:tcPr>
          <w:p w:rsidR="00E20168" w:rsidRDefault="00E20168" w:rsidP="00E20168">
            <w:pPr>
              <w:pStyle w:val="libPoemFootnote"/>
              <w:rPr>
                <w:rtl/>
              </w:rPr>
            </w:pPr>
          </w:p>
        </w:tc>
        <w:tc>
          <w:tcPr>
            <w:tcW w:w="3682" w:type="dxa"/>
            <w:shd w:val="clear" w:color="auto" w:fill="auto"/>
          </w:tcPr>
          <w:p w:rsidR="00E20168" w:rsidRDefault="00E20168" w:rsidP="00E20168">
            <w:pPr>
              <w:pStyle w:val="libPoemFootnote"/>
              <w:rPr>
                <w:rtl/>
              </w:rPr>
            </w:pPr>
            <w:r>
              <w:rPr>
                <w:rtl/>
                <w:lang w:bidi="fa-IR"/>
              </w:rPr>
              <w:t>او نديده هيچ جز كفر و نفاق</w:t>
            </w:r>
            <w:r w:rsidRPr="00725071">
              <w:rPr>
                <w:rStyle w:val="libPoemTiniChar0"/>
                <w:rtl/>
              </w:rPr>
              <w:br/>
              <w:t> </w:t>
            </w:r>
          </w:p>
        </w:tc>
      </w:tr>
      <w:tr w:rsidR="00E20168" w:rsidTr="00E20168">
        <w:trPr>
          <w:trHeight w:val="350"/>
        </w:trPr>
        <w:tc>
          <w:tcPr>
            <w:tcW w:w="3670" w:type="dxa"/>
          </w:tcPr>
          <w:p w:rsidR="00E20168" w:rsidRDefault="00E20168" w:rsidP="00E20168">
            <w:pPr>
              <w:pStyle w:val="libPoemFootnote"/>
              <w:rPr>
                <w:rtl/>
              </w:rPr>
            </w:pPr>
            <w:r>
              <w:rPr>
                <w:rtl/>
                <w:lang w:bidi="fa-IR"/>
              </w:rPr>
              <w:t>وى بسا كس رفته تا هند و هرى</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او نديده جز مگر بيع و شرى</w:t>
            </w:r>
            <w:r w:rsidRPr="00725071">
              <w:rPr>
                <w:rStyle w:val="libPoemTiniChar0"/>
                <w:rtl/>
              </w:rPr>
              <w:br/>
              <w:t> </w:t>
            </w:r>
          </w:p>
        </w:tc>
      </w:tr>
      <w:tr w:rsidR="00E20168" w:rsidTr="00E20168">
        <w:trPr>
          <w:trHeight w:val="350"/>
        </w:trPr>
        <w:tc>
          <w:tcPr>
            <w:tcW w:w="3670" w:type="dxa"/>
          </w:tcPr>
          <w:p w:rsidR="00E20168" w:rsidRDefault="00E20168" w:rsidP="00E20168">
            <w:pPr>
              <w:pStyle w:val="libPoemFootnote"/>
              <w:rPr>
                <w:rtl/>
              </w:rPr>
            </w:pPr>
            <w:r>
              <w:rPr>
                <w:rtl/>
                <w:lang w:bidi="fa-IR"/>
              </w:rPr>
              <w:t>وى بسا كس رفته تركستان و چين</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او نديده جز مكر و كمين</w:t>
            </w:r>
            <w:r w:rsidRPr="00725071">
              <w:rPr>
                <w:rStyle w:val="libPoemTiniChar0"/>
                <w:rtl/>
              </w:rPr>
              <w:br/>
              <w:t> </w:t>
            </w:r>
          </w:p>
        </w:tc>
      </w:tr>
      <w:tr w:rsidR="00E20168" w:rsidTr="00E20168">
        <w:trPr>
          <w:trHeight w:val="350"/>
        </w:trPr>
        <w:tc>
          <w:tcPr>
            <w:tcW w:w="3670" w:type="dxa"/>
          </w:tcPr>
          <w:p w:rsidR="00E20168" w:rsidRDefault="00E20168" w:rsidP="00E20168">
            <w:pPr>
              <w:pStyle w:val="libPoemFootnote"/>
              <w:rPr>
                <w:rtl/>
              </w:rPr>
            </w:pPr>
            <w:r>
              <w:rPr>
                <w:rtl/>
                <w:lang w:bidi="fa-IR"/>
              </w:rPr>
              <w:t>طالب هر چيز اى يار رشيد</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جز همان چيزى كه مى جويد نديد</w:t>
            </w:r>
            <w:r w:rsidRPr="00725071">
              <w:rPr>
                <w:rStyle w:val="libPoemTiniChar0"/>
                <w:rtl/>
              </w:rPr>
              <w:br/>
              <w:t> </w:t>
            </w:r>
          </w:p>
        </w:tc>
      </w:tr>
      <w:tr w:rsidR="00E20168" w:rsidTr="00E20168">
        <w:trPr>
          <w:trHeight w:val="350"/>
        </w:trPr>
        <w:tc>
          <w:tcPr>
            <w:tcW w:w="3670" w:type="dxa"/>
          </w:tcPr>
          <w:p w:rsidR="00E20168" w:rsidRDefault="00E20168" w:rsidP="00E20168">
            <w:pPr>
              <w:pStyle w:val="libPoemFootnote"/>
              <w:rPr>
                <w:rtl/>
              </w:rPr>
            </w:pPr>
            <w:r>
              <w:rPr>
                <w:rtl/>
                <w:lang w:bidi="fa-IR"/>
              </w:rPr>
              <w:t>چون ندارد مدركى جز رنگ و بو</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جمله اقليم ها را گو بجو</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گاو در بغداد آيد ناگهان</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بگذرد از اين سران تا آن سران</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از همه عيش و خويش ها و مزه</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او نبيند غير پوست خربزه</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كه بود افتاده در ره يا حشيش</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لايق سيران گاوى يا خريش</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خشك بر ميخ طبيعت چون قديد</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بسته اسباب و جانش لا يزيد</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وان فضاى خرق اسباب و علل</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هست ارض الله اى صدر اجل</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هر زمان مبدل شود چون نقش جان</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نو به نو بيند جهانى در عيان</w:t>
            </w:r>
            <w:r w:rsidRPr="00725071">
              <w:rPr>
                <w:rStyle w:val="libPoemTiniChar0"/>
                <w:rtl/>
              </w:rPr>
              <w:br/>
              <w:t> </w:t>
            </w:r>
          </w:p>
        </w:tc>
      </w:tr>
      <w:tr w:rsidR="00E20168" w:rsidTr="00E20168">
        <w:tblPrEx>
          <w:tblLook w:val="04A0"/>
        </w:tblPrEx>
        <w:trPr>
          <w:trHeight w:val="350"/>
        </w:trPr>
        <w:tc>
          <w:tcPr>
            <w:tcW w:w="3670" w:type="dxa"/>
          </w:tcPr>
          <w:p w:rsidR="00E20168" w:rsidRDefault="00E20168" w:rsidP="00E20168">
            <w:pPr>
              <w:pStyle w:val="libPoemFootnote"/>
              <w:rPr>
                <w:rtl/>
              </w:rPr>
            </w:pPr>
            <w:r>
              <w:rPr>
                <w:rtl/>
                <w:lang w:bidi="fa-IR"/>
              </w:rPr>
              <w:t>گر بود فردوس و انوار بهشت</w:t>
            </w:r>
            <w:r w:rsidRPr="00725071">
              <w:rPr>
                <w:rStyle w:val="libPoemTiniChar0"/>
                <w:rtl/>
              </w:rPr>
              <w:br/>
              <w:t> </w:t>
            </w:r>
          </w:p>
        </w:tc>
        <w:tc>
          <w:tcPr>
            <w:tcW w:w="269" w:type="dxa"/>
          </w:tcPr>
          <w:p w:rsidR="00E20168" w:rsidRDefault="00E20168" w:rsidP="00E20168">
            <w:pPr>
              <w:pStyle w:val="libPoemFootnote"/>
              <w:rPr>
                <w:rtl/>
              </w:rPr>
            </w:pPr>
          </w:p>
        </w:tc>
        <w:tc>
          <w:tcPr>
            <w:tcW w:w="3682" w:type="dxa"/>
          </w:tcPr>
          <w:p w:rsidR="00E20168" w:rsidRDefault="00E20168" w:rsidP="00E20168">
            <w:pPr>
              <w:pStyle w:val="libPoemFootnote"/>
              <w:rPr>
                <w:rtl/>
              </w:rPr>
            </w:pPr>
            <w:r>
              <w:rPr>
                <w:rtl/>
                <w:lang w:bidi="fa-IR"/>
              </w:rPr>
              <w:t>چون فسرده يك صفت شد</w:t>
            </w:r>
            <w:r>
              <w:rPr>
                <w:rFonts w:hint="cs"/>
                <w:rtl/>
                <w:lang w:bidi="fa-IR"/>
              </w:rPr>
              <w:t xml:space="preserve"> </w:t>
            </w:r>
            <w:r>
              <w:rPr>
                <w:rtl/>
                <w:lang w:bidi="fa-IR"/>
              </w:rPr>
              <w:t>گشت زشت</w:t>
            </w:r>
            <w:r w:rsidRPr="00725071">
              <w:rPr>
                <w:rStyle w:val="libPoemTiniChar0"/>
                <w:rtl/>
              </w:rPr>
              <w:br/>
              <w:t> </w:t>
            </w:r>
          </w:p>
        </w:tc>
      </w:tr>
    </w:tbl>
    <w:p w:rsidR="00105EBA" w:rsidRDefault="004A6A40" w:rsidP="00105EBA">
      <w:pPr>
        <w:pStyle w:val="Heading2"/>
        <w:rPr>
          <w:rtl/>
        </w:rPr>
      </w:pPr>
      <w:bookmarkStart w:id="20" w:name="_Toc410209630"/>
      <w:r>
        <w:t>19</w:t>
      </w:r>
      <w:r>
        <w:rPr>
          <w:rtl/>
        </w:rPr>
        <w:t xml:space="preserve"> - ثم ما صرفت و دراءت عنى اللهم من الضرّ و الضرّاء اكثر مما ظهر لى من العافية..</w:t>
      </w:r>
      <w:bookmarkEnd w:id="20"/>
    </w:p>
    <w:p w:rsidR="008E0ADF" w:rsidRDefault="00A96EB0" w:rsidP="008E0ADF">
      <w:pPr>
        <w:pStyle w:val="libNormal"/>
        <w:rPr>
          <w:rtl/>
          <w:lang w:bidi="fa-IR"/>
        </w:rPr>
      </w:pPr>
      <w:r w:rsidRPr="00A96EB0">
        <w:rPr>
          <w:rStyle w:val="libAlaemChar"/>
          <w:rFonts w:eastAsia="KFGQPC Uthman Taha Naskh"/>
          <w:rtl/>
        </w:rPr>
        <w:t>(</w:t>
      </w:r>
      <w:r w:rsidRPr="00DC124F">
        <w:rPr>
          <w:rStyle w:val="libHadeesChar"/>
          <w:rtl/>
        </w:rPr>
        <w:t>ثم ما صرفت و دراءت عنى اللهم من الضرّ و الضرّاء اكثر مما ظهر لى من العافية و السراء و انا اشهد يا الهى بحقيقة ايمانى و عقد عزمات يقينى و خالص</w:t>
      </w:r>
      <w:r w:rsidR="009C5920" w:rsidRPr="00DC124F">
        <w:rPr>
          <w:rStyle w:val="libHadeesChar"/>
          <w:rtl/>
        </w:rPr>
        <w:t xml:space="preserve"> </w:t>
      </w:r>
      <w:r w:rsidRPr="00DC124F">
        <w:rPr>
          <w:rStyle w:val="libHadeesChar"/>
          <w:rtl/>
        </w:rPr>
        <w:t xml:space="preserve">صريح توحيدى و باطن مكنون ضميرى و علائق مجارى نور بصرى و اسارير صفحة جبينى و خرق مسارب نفسى و خذاريف مارن عرنينى و مسارب سماخ سمعى و ما ضمّت و اطبقت عليه شفتاى و حركات لفظ لسانى و مغرزحنك فمى و فكّى ومنابت اضراسى و مساع مطعمى و مشربى و حمالة امّ راءسى و بلوع فارغ حبائل عنقى و ما اشتمل عليه تامور صدرى و حمائل حبل و تينى و نياط حجاب قلبى و افلاذ حواشى كبدى و ما حوته شراسيف اضلاعى و حقاق مفاصلى و قبض </w:t>
      </w:r>
      <w:r w:rsidRPr="00DC124F">
        <w:rPr>
          <w:rStyle w:val="libHadeesChar"/>
          <w:rtl/>
        </w:rPr>
        <w:lastRenderedPageBreak/>
        <w:t xml:space="preserve">عواملى و اطراف اناملى و لحمى و دمى و شعرى و بشرى و عصبى وقصبى و عظامى و مخّى و عروقى و جميع جوارحى و ما انتسج على ذلك ايام رضاعى ومااقلت الارض منى و نومى و يقظتى و سكونى و حركات ركوعى و سجودى ان لو حاولت و اجتهدت مدى الاعصار والاحقاب لو عمّرتها ان اؤ دّى شكر واحدة من انعمك ما استطعت ذلك. </w:t>
      </w:r>
      <w:r w:rsidRPr="00A96EB0">
        <w:rPr>
          <w:rStyle w:val="libAlaemChar"/>
          <w:rFonts w:eastAsia="KFGQPC Uthman Taha Naskh"/>
          <w:rtl/>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وانگهى آن ضررها و زيان ها را كه از من برگردانيدى</w:t>
      </w:r>
      <w:r w:rsidR="004A6A40">
        <w:rPr>
          <w:rtl/>
          <w:lang w:bidi="fa-IR"/>
        </w:rPr>
        <w:t xml:space="preserve">، </w:t>
      </w:r>
      <w:r>
        <w:rPr>
          <w:rtl/>
          <w:lang w:bidi="fa-IR"/>
        </w:rPr>
        <w:t>بيش از آن عافيت و نعمت هايى است كه به من عنايت فرمودى</w:t>
      </w:r>
      <w:r w:rsidR="004A6A40">
        <w:rPr>
          <w:rtl/>
          <w:lang w:bidi="fa-IR"/>
        </w:rPr>
        <w:t>.</w:t>
      </w:r>
    </w:p>
    <w:p w:rsidR="008E0ADF" w:rsidRDefault="008E0ADF" w:rsidP="008E0ADF">
      <w:pPr>
        <w:pStyle w:val="libNormal"/>
        <w:rPr>
          <w:rFonts w:hint="cs"/>
          <w:rtl/>
          <w:lang w:bidi="fa-IR"/>
        </w:rPr>
      </w:pPr>
      <w:r>
        <w:rPr>
          <w:rtl/>
          <w:lang w:bidi="fa-IR"/>
        </w:rPr>
        <w:t>و اى خداى من</w:t>
      </w:r>
      <w:r w:rsidR="004A6A40">
        <w:rPr>
          <w:rtl/>
          <w:lang w:bidi="fa-IR"/>
        </w:rPr>
        <w:t>!</w:t>
      </w:r>
      <w:r>
        <w:rPr>
          <w:rtl/>
          <w:lang w:bidi="fa-IR"/>
        </w:rPr>
        <w:t xml:space="preserve"> با حقيقت ايمانم گواهى مى دهم و با عهد استوار و محكم قاطعيت هاى يقينى كه دارم و با خلوص توحيد صريحى كه در دلم موجود است و با اعماق پنهانى درونم و رشته هاى مجارى نور چشمم و خطوط نقش پيشانى ام و با شكاف راه هاى تنفسم و نرمه تيغه بينى ام و طرق امواج صداها به سماخ و استخوان گوشم و با آن چه كه لب هايم آن را در بر و در هنگام روى هم نهاده شدن ميان خود دارد</w:t>
      </w:r>
      <w:r w:rsidR="004A6A40">
        <w:rPr>
          <w:rtl/>
          <w:lang w:bidi="fa-IR"/>
        </w:rPr>
        <w:t xml:space="preserve">، </w:t>
      </w:r>
      <w:r>
        <w:rPr>
          <w:rtl/>
          <w:lang w:bidi="fa-IR"/>
        </w:rPr>
        <w:t>و با حركات لفظى زبانم و محل پيوست فك بالا و فك پايينم و رستنگاه دندانهايم و عامل چشيدن خوراكى ها و آشاميدنى هايم</w:t>
      </w:r>
      <w:r w:rsidR="004A6A40">
        <w:rPr>
          <w:rtl/>
          <w:lang w:bidi="fa-IR"/>
        </w:rPr>
        <w:t xml:space="preserve">، </w:t>
      </w:r>
      <w:r>
        <w:rPr>
          <w:rtl/>
          <w:lang w:bidi="fa-IR"/>
        </w:rPr>
        <w:t>با عامل حمل [فعاليت يا استخوان</w:t>
      </w:r>
      <w:r w:rsidR="00105EBA">
        <w:rPr>
          <w:rtl/>
          <w:lang w:bidi="fa-IR"/>
        </w:rPr>
        <w:t>]</w:t>
      </w:r>
      <w:r>
        <w:rPr>
          <w:rtl/>
          <w:lang w:bidi="fa-IR"/>
        </w:rPr>
        <w:t xml:space="preserve"> حافظ مغز سرم و لوله فرو دادن غذا و آشاميدنى ها در درون چنبره گردنم و با آنچه كه درون سينه ام در بر گرفته است و حمايل [بند] رگ گردنم و آويزه پرده قلبم و با قطعه هاى اطراف كبدم و آنچه كه خميدگى دنده هايم در بر گرفته و گودى بندهاى مفصل ها و قبض عوامل فعال درونم و بند انگشتان و گوشت و خون و مو و ظاهر پوست و اعصاب و نى و استخوان ها و مغز و رگ ها و همه اعضايم و با آنچه كه در دوران شيرخوارگى در بدنم بافته شده است و با آنچه كه زمين از من بر خود حمل نموده است و با خواب و بيدارى و سكون و حركات و [كوع و سجود]</w:t>
      </w:r>
      <w:r w:rsidR="004A6A40">
        <w:rPr>
          <w:rtl/>
          <w:lang w:bidi="fa-IR"/>
        </w:rPr>
        <w:t xml:space="preserve">، </w:t>
      </w:r>
      <w:r>
        <w:rPr>
          <w:rtl/>
          <w:lang w:bidi="fa-IR"/>
        </w:rPr>
        <w:t>آرى</w:t>
      </w:r>
      <w:r w:rsidR="004A6A40">
        <w:rPr>
          <w:rtl/>
          <w:lang w:bidi="fa-IR"/>
        </w:rPr>
        <w:t xml:space="preserve">، </w:t>
      </w:r>
      <w:r>
        <w:rPr>
          <w:rtl/>
          <w:lang w:bidi="fa-IR"/>
        </w:rPr>
        <w:t>اى خداى مهربانم</w:t>
      </w:r>
      <w:r w:rsidR="004A6A40">
        <w:rPr>
          <w:rtl/>
          <w:lang w:bidi="fa-IR"/>
        </w:rPr>
        <w:t>!</w:t>
      </w:r>
      <w:r>
        <w:rPr>
          <w:rtl/>
          <w:lang w:bidi="fa-IR"/>
        </w:rPr>
        <w:t xml:space="preserve"> اگر با اين همه نعمت هاى آشكار و پنهان تو بخواهم و </w:t>
      </w:r>
      <w:r>
        <w:rPr>
          <w:rtl/>
          <w:lang w:bidi="fa-IR"/>
        </w:rPr>
        <w:lastRenderedPageBreak/>
        <w:t>بكوشم و در تمامى قرون و اعصار در آنها زندگى نمايم و بخواهم كه شكر يكى از نعمت هايت را به جاى بياورم</w:t>
      </w:r>
      <w:r w:rsidR="004A6A40">
        <w:rPr>
          <w:rtl/>
          <w:lang w:bidi="fa-IR"/>
        </w:rPr>
        <w:t xml:space="preserve">، </w:t>
      </w:r>
      <w:r>
        <w:rPr>
          <w:rtl/>
          <w:lang w:bidi="fa-IR"/>
        </w:rPr>
        <w:t>ناتوان خواهم بود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براى جان آن كس كه نعمت عظماى وجود قابل فهم و درك است</w:t>
      </w:r>
      <w:r w:rsidR="004A6A40">
        <w:rPr>
          <w:rtl/>
          <w:lang w:bidi="fa-IR"/>
        </w:rPr>
        <w:t xml:space="preserve">، </w:t>
      </w:r>
      <w:r>
        <w:rPr>
          <w:rtl/>
          <w:lang w:bidi="fa-IR"/>
        </w:rPr>
        <w:t xml:space="preserve">اين جملات امام حسين </w:t>
      </w:r>
      <w:r w:rsidR="00A96EB0" w:rsidRPr="00A96EB0">
        <w:rPr>
          <w:rStyle w:val="libAlaemChar"/>
          <w:rtl/>
        </w:rPr>
        <w:t>عليه‌السلام</w:t>
      </w:r>
      <w:r>
        <w:rPr>
          <w:rtl/>
          <w:lang w:bidi="fa-IR"/>
        </w:rPr>
        <w:t xml:space="preserve"> آشنايى بسيار نزديك دارد</w:t>
      </w:r>
      <w:r w:rsidR="004A6A40">
        <w:rPr>
          <w:rtl/>
          <w:lang w:bidi="fa-IR"/>
        </w:rPr>
        <w:t xml:space="preserve">، </w:t>
      </w:r>
      <w:r>
        <w:rPr>
          <w:rtl/>
          <w:lang w:bidi="fa-IR"/>
        </w:rPr>
        <w:t>چنين شخصى مى تواند بفهمد كه به قول حافظ</w:t>
      </w:r>
      <w:r w:rsidR="004A6A40">
        <w:rPr>
          <w:rtl/>
          <w:lang w:bidi="fa-IR"/>
        </w:rPr>
        <w:t>:</w:t>
      </w:r>
    </w:p>
    <w:tbl>
      <w:tblPr>
        <w:tblStyle w:val="TableGrid"/>
        <w:bidiVisual/>
        <w:tblW w:w="5000" w:type="pct"/>
        <w:tblLook w:val="01E0"/>
      </w:tblPr>
      <w:tblGrid>
        <w:gridCol w:w="3674"/>
        <w:gridCol w:w="269"/>
        <w:gridCol w:w="3644"/>
      </w:tblGrid>
      <w:tr w:rsidR="00E20168" w:rsidTr="008426AA">
        <w:trPr>
          <w:trHeight w:val="350"/>
        </w:trPr>
        <w:tc>
          <w:tcPr>
            <w:tcW w:w="4288" w:type="dxa"/>
            <w:shd w:val="clear" w:color="auto" w:fill="auto"/>
          </w:tcPr>
          <w:p w:rsidR="00E20168" w:rsidRDefault="00E20168" w:rsidP="00E20168">
            <w:pPr>
              <w:pStyle w:val="libPoemFootnote"/>
              <w:rPr>
                <w:rtl/>
              </w:rPr>
            </w:pPr>
            <w:r>
              <w:rPr>
                <w:rtl/>
                <w:lang w:bidi="fa-IR"/>
              </w:rPr>
              <w:t>هنگام تنگدستى درعيش كوش و</w:t>
            </w:r>
            <w:r>
              <w:rPr>
                <w:rFonts w:hint="cs"/>
                <w:rtl/>
                <w:lang w:bidi="fa-IR"/>
              </w:rPr>
              <w:t xml:space="preserve"> </w:t>
            </w:r>
            <w:r>
              <w:rPr>
                <w:rtl/>
                <w:lang w:bidi="fa-IR"/>
              </w:rPr>
              <w:t>مستى</w:t>
            </w:r>
            <w:r w:rsidRPr="00725071">
              <w:rPr>
                <w:rStyle w:val="libPoemTiniChar0"/>
                <w:rtl/>
              </w:rPr>
              <w:br/>
              <w:t> </w:t>
            </w:r>
          </w:p>
        </w:tc>
        <w:tc>
          <w:tcPr>
            <w:tcW w:w="280" w:type="dxa"/>
            <w:shd w:val="clear" w:color="auto" w:fill="auto"/>
          </w:tcPr>
          <w:p w:rsidR="00E20168" w:rsidRDefault="00E20168" w:rsidP="00E20168">
            <w:pPr>
              <w:pStyle w:val="libPoemFootnote"/>
              <w:rPr>
                <w:rtl/>
              </w:rPr>
            </w:pPr>
          </w:p>
        </w:tc>
        <w:tc>
          <w:tcPr>
            <w:tcW w:w="4288" w:type="dxa"/>
            <w:shd w:val="clear" w:color="auto" w:fill="auto"/>
          </w:tcPr>
          <w:p w:rsidR="00E20168" w:rsidRDefault="00E20168" w:rsidP="00E20168">
            <w:pPr>
              <w:pStyle w:val="libPoemFootnote"/>
              <w:rPr>
                <w:rtl/>
              </w:rPr>
            </w:pPr>
            <w:r>
              <w:rPr>
                <w:rtl/>
                <w:lang w:bidi="fa-IR"/>
              </w:rPr>
              <w:t>كاين كيمياى هستى قارون كند گدا را</w:t>
            </w:r>
            <w:r w:rsidRPr="00725071">
              <w:rPr>
                <w:rStyle w:val="libPoemTiniChar0"/>
                <w:rtl/>
              </w:rPr>
              <w:br/>
              <w:t> </w:t>
            </w:r>
          </w:p>
        </w:tc>
      </w:tr>
    </w:tbl>
    <w:p w:rsidR="00105EBA" w:rsidRDefault="008E0ADF" w:rsidP="008E0ADF">
      <w:pPr>
        <w:pStyle w:val="libNormal"/>
        <w:rPr>
          <w:rtl/>
          <w:lang w:bidi="fa-IR"/>
        </w:rPr>
      </w:pPr>
      <w:r>
        <w:rPr>
          <w:rtl/>
          <w:lang w:bidi="fa-IR"/>
        </w:rPr>
        <w:t>هر نفسى كه چنين شخصى در اين زندگانى برمى آورد</w:t>
      </w:r>
      <w:r w:rsidR="004A6A40">
        <w:rPr>
          <w:rtl/>
          <w:lang w:bidi="fa-IR"/>
        </w:rPr>
        <w:t xml:space="preserve">، </w:t>
      </w:r>
      <w:r>
        <w:rPr>
          <w:rtl/>
          <w:lang w:bidi="fa-IR"/>
        </w:rPr>
        <w:t>با توجه به عظمت نعمت هستى و آگاهى به اين كه «اين طرفه خبر چه مبتدايى دارد» و با اين احساس كه در متن طبيعى پيشگاه الهى قدم برمى دارد</w:t>
      </w:r>
      <w:r w:rsidR="004A6A40">
        <w:rPr>
          <w:rtl/>
          <w:lang w:bidi="fa-IR"/>
        </w:rPr>
        <w:t xml:space="preserve">، </w:t>
      </w:r>
      <w:r>
        <w:rPr>
          <w:rtl/>
          <w:lang w:bidi="fa-IR"/>
        </w:rPr>
        <w:t>تحفه اى براى ابديت خود مى فرستد</w:t>
      </w:r>
      <w:r w:rsidR="004A6A40">
        <w:rPr>
          <w:rtl/>
          <w:lang w:bidi="fa-IR"/>
        </w:rPr>
        <w:t>.</w:t>
      </w:r>
    </w:p>
    <w:tbl>
      <w:tblPr>
        <w:tblStyle w:val="TableGrid"/>
        <w:bidiVisual/>
        <w:tblW w:w="5000" w:type="pct"/>
        <w:tblLook w:val="01E0"/>
      </w:tblPr>
      <w:tblGrid>
        <w:gridCol w:w="3671"/>
        <w:gridCol w:w="269"/>
        <w:gridCol w:w="3647"/>
      </w:tblGrid>
      <w:tr w:rsidR="00E20168" w:rsidTr="008426AA">
        <w:trPr>
          <w:trHeight w:val="350"/>
        </w:trPr>
        <w:tc>
          <w:tcPr>
            <w:tcW w:w="4288" w:type="dxa"/>
            <w:shd w:val="clear" w:color="auto" w:fill="auto"/>
          </w:tcPr>
          <w:p w:rsidR="00E20168" w:rsidRDefault="00E20168" w:rsidP="008426AA">
            <w:pPr>
              <w:pStyle w:val="libPoem"/>
              <w:rPr>
                <w:rtl/>
              </w:rPr>
            </w:pPr>
            <w:r>
              <w:rPr>
                <w:rtl/>
                <w:lang w:bidi="fa-IR"/>
              </w:rPr>
              <w:t>اين نفس جان هاى ما را هم چنان</w:t>
            </w:r>
            <w:r w:rsidRPr="00725071">
              <w:rPr>
                <w:rStyle w:val="libPoemTiniChar0"/>
                <w:rtl/>
              </w:rPr>
              <w:br/>
              <w:t> </w:t>
            </w:r>
          </w:p>
        </w:tc>
        <w:tc>
          <w:tcPr>
            <w:tcW w:w="280" w:type="dxa"/>
            <w:shd w:val="clear" w:color="auto" w:fill="auto"/>
          </w:tcPr>
          <w:p w:rsidR="00E20168" w:rsidRDefault="00E20168" w:rsidP="008426AA">
            <w:pPr>
              <w:pStyle w:val="libPoem"/>
              <w:rPr>
                <w:rtl/>
              </w:rPr>
            </w:pPr>
          </w:p>
        </w:tc>
        <w:tc>
          <w:tcPr>
            <w:tcW w:w="4288" w:type="dxa"/>
            <w:shd w:val="clear" w:color="auto" w:fill="auto"/>
          </w:tcPr>
          <w:p w:rsidR="00E20168" w:rsidRDefault="00E20168" w:rsidP="008426AA">
            <w:pPr>
              <w:pStyle w:val="libPoem"/>
              <w:rPr>
                <w:rtl/>
              </w:rPr>
            </w:pPr>
            <w:r>
              <w:rPr>
                <w:rtl/>
                <w:lang w:bidi="fa-IR"/>
              </w:rPr>
              <w:t>اندك اندك دزدد از حبس جهان</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تا اليه يصعد اءطياب الكلم</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صاعدا منا الى حيث عَلِم</w:t>
            </w:r>
            <w:r>
              <w:rPr>
                <w:rFonts w:hint="cs"/>
                <w:rtl/>
                <w:lang w:bidi="fa-IR"/>
              </w:rPr>
              <w:t xml:space="preserve"> </w:t>
            </w:r>
            <w:r w:rsidRPr="00A96EB0">
              <w:rPr>
                <w:rStyle w:val="libFootnotenumChar"/>
                <w:rtl/>
                <w:lang w:bidi="fa-IR"/>
              </w:rPr>
              <w:t>(10)</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ترتقى اءنفاسنا بالارتقا</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متحفا منا الى دار البقا</w:t>
            </w:r>
            <w:r>
              <w:rPr>
                <w:rFonts w:hint="cs"/>
                <w:rtl/>
                <w:lang w:bidi="fa-IR"/>
              </w:rPr>
              <w:t xml:space="preserve"> </w:t>
            </w:r>
            <w:r w:rsidRPr="00A96EB0">
              <w:rPr>
                <w:rStyle w:val="libFootnotenumChar"/>
                <w:rtl/>
                <w:lang w:bidi="fa-IR"/>
              </w:rPr>
              <w:t>(11)</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ثم يلجينا الى اءمثالها</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كى ينال العبد مما نالها</w:t>
            </w:r>
            <w:r>
              <w:rPr>
                <w:rFonts w:hint="cs"/>
                <w:rtl/>
                <w:lang w:bidi="fa-IR"/>
              </w:rPr>
              <w:t xml:space="preserve"> </w:t>
            </w:r>
            <w:r w:rsidRPr="00A96EB0">
              <w:rPr>
                <w:rStyle w:val="libFootnotenumChar"/>
                <w:rtl/>
                <w:lang w:bidi="fa-IR"/>
              </w:rPr>
              <w:t>(12)</w:t>
            </w:r>
            <w:r w:rsidRPr="00725071">
              <w:rPr>
                <w:rStyle w:val="libPoemTiniChar0"/>
                <w:rtl/>
              </w:rPr>
              <w:br/>
              <w:t> </w:t>
            </w:r>
          </w:p>
        </w:tc>
      </w:tr>
      <w:tr w:rsidR="00E20168" w:rsidTr="008426AA">
        <w:trPr>
          <w:trHeight w:val="350"/>
        </w:trPr>
        <w:tc>
          <w:tcPr>
            <w:tcW w:w="4288" w:type="dxa"/>
          </w:tcPr>
          <w:p w:rsidR="00E20168" w:rsidRDefault="00E20168" w:rsidP="008426AA">
            <w:pPr>
              <w:pStyle w:val="libPoem"/>
              <w:rPr>
                <w:rtl/>
              </w:rPr>
            </w:pPr>
            <w:r>
              <w:rPr>
                <w:rtl/>
                <w:lang w:bidi="fa-IR"/>
              </w:rPr>
              <w:t>ثم ياءتينا مكافات المقال</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ضعف ذلك رحمة من ذى الجلال</w:t>
            </w:r>
            <w:r>
              <w:rPr>
                <w:rFonts w:hint="cs"/>
                <w:rtl/>
                <w:lang w:bidi="fa-IR"/>
              </w:rPr>
              <w:t xml:space="preserve"> </w:t>
            </w:r>
            <w:r w:rsidRPr="00A96EB0">
              <w:rPr>
                <w:rStyle w:val="libFootnotenumChar"/>
                <w:rtl/>
                <w:lang w:bidi="fa-IR"/>
              </w:rPr>
              <w:t>(13)</w:t>
            </w:r>
            <w:r w:rsidRPr="00725071">
              <w:rPr>
                <w:rStyle w:val="libPoemTiniChar0"/>
                <w:rtl/>
              </w:rPr>
              <w:br/>
              <w:t> </w:t>
            </w:r>
          </w:p>
        </w:tc>
      </w:tr>
      <w:tr w:rsidR="00E20168" w:rsidTr="008426AA">
        <w:tblPrEx>
          <w:tblLook w:val="04A0"/>
        </w:tblPrEx>
        <w:trPr>
          <w:trHeight w:val="350"/>
        </w:trPr>
        <w:tc>
          <w:tcPr>
            <w:tcW w:w="4288" w:type="dxa"/>
          </w:tcPr>
          <w:p w:rsidR="00E20168" w:rsidRDefault="00E20168" w:rsidP="008426AA">
            <w:pPr>
              <w:pStyle w:val="libPoem"/>
              <w:rPr>
                <w:rtl/>
              </w:rPr>
            </w:pPr>
            <w:r>
              <w:rPr>
                <w:rtl/>
                <w:lang w:bidi="fa-IR"/>
              </w:rPr>
              <w:t>پارسى گوييم يعنى اين چشش</w:t>
            </w:r>
            <w:r w:rsidRPr="00725071">
              <w:rPr>
                <w:rStyle w:val="libPoemTiniChar0"/>
                <w:rtl/>
              </w:rPr>
              <w:br/>
              <w:t> </w:t>
            </w:r>
          </w:p>
        </w:tc>
        <w:tc>
          <w:tcPr>
            <w:tcW w:w="280" w:type="dxa"/>
          </w:tcPr>
          <w:p w:rsidR="00E20168" w:rsidRDefault="00E20168" w:rsidP="008426AA">
            <w:pPr>
              <w:pStyle w:val="libPoem"/>
              <w:rPr>
                <w:rtl/>
              </w:rPr>
            </w:pPr>
          </w:p>
        </w:tc>
        <w:tc>
          <w:tcPr>
            <w:tcW w:w="4288" w:type="dxa"/>
          </w:tcPr>
          <w:p w:rsidR="00E20168" w:rsidRDefault="00E20168" w:rsidP="008426AA">
            <w:pPr>
              <w:pStyle w:val="libPoem"/>
              <w:rPr>
                <w:rtl/>
              </w:rPr>
            </w:pPr>
            <w:r>
              <w:rPr>
                <w:rtl/>
                <w:lang w:bidi="fa-IR"/>
              </w:rPr>
              <w:t>زآن طرف آيد كه دارد او كشش</w:t>
            </w:r>
            <w:r w:rsidRPr="00725071">
              <w:rPr>
                <w:rStyle w:val="libPoemTiniChar0"/>
                <w:rtl/>
              </w:rPr>
              <w:br/>
              <w:t> </w:t>
            </w:r>
          </w:p>
        </w:tc>
      </w:tr>
    </w:tbl>
    <w:p w:rsidR="00105EBA" w:rsidRDefault="008E0ADF" w:rsidP="008E0ADF">
      <w:pPr>
        <w:pStyle w:val="libNormal"/>
        <w:rPr>
          <w:rtl/>
          <w:lang w:bidi="fa-IR"/>
        </w:rPr>
      </w:pPr>
      <w:r>
        <w:rPr>
          <w:rtl/>
          <w:lang w:bidi="fa-IR"/>
        </w:rPr>
        <w:t xml:space="preserve">رسول خدا محمد بن عبدالله </w:t>
      </w:r>
      <w:r w:rsidR="00866C3B" w:rsidRPr="00866C3B">
        <w:rPr>
          <w:rStyle w:val="libAlaemChar"/>
          <w:rtl/>
        </w:rPr>
        <w:t>صلى‌الله‌عليه‌وآله‌وسلم</w:t>
      </w:r>
      <w:r>
        <w:rPr>
          <w:rtl/>
          <w:lang w:bidi="fa-IR"/>
        </w:rPr>
        <w:t xml:space="preserve"> در آخرين جمعه شعبان خطبه اى به اين مضمون براى مردم ايراد نموده و فرمودند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E20168">
        <w:rPr>
          <w:rStyle w:val="libHadeesChar"/>
          <w:rtl/>
        </w:rPr>
        <w:t>اءيها الناس قد اءقبل عليكم شهر الله بالرحمة و البركة اءنفاسكم فيه تسبيح و نومكم فيه عبادة...</w:t>
      </w:r>
      <w:r w:rsidRPr="00A96EB0">
        <w:rPr>
          <w:rStyle w:val="libAieChar"/>
          <w:rtl/>
          <w:lang w:bidi="fa-IR"/>
        </w:rPr>
        <w:t xml:space="preserve"> </w:t>
      </w:r>
      <w:r w:rsidRPr="00A96EB0">
        <w:rPr>
          <w:rStyle w:val="libAlaemChar"/>
          <w:rFonts w:eastAsia="KFGQPC Uthman Taha Naskh"/>
          <w:rtl/>
        </w:rPr>
        <w:t>)</w:t>
      </w:r>
    </w:p>
    <w:p w:rsidR="008E0ADF" w:rsidRDefault="008E0ADF" w:rsidP="008E0ADF">
      <w:pPr>
        <w:pStyle w:val="libNormal"/>
        <w:rPr>
          <w:rtl/>
          <w:lang w:bidi="fa-IR"/>
        </w:rPr>
      </w:pPr>
      <w:r>
        <w:rPr>
          <w:rtl/>
          <w:lang w:bidi="fa-IR"/>
        </w:rPr>
        <w:t>« اى مردم</w:t>
      </w:r>
      <w:r w:rsidR="004A6A40">
        <w:rPr>
          <w:rtl/>
          <w:lang w:bidi="fa-IR"/>
        </w:rPr>
        <w:t>!</w:t>
      </w:r>
      <w:r>
        <w:rPr>
          <w:rtl/>
          <w:lang w:bidi="fa-IR"/>
        </w:rPr>
        <w:t xml:space="preserve"> ماه خداوندى با رحمت و بركت به شما روى آورده است</w:t>
      </w:r>
      <w:r w:rsidR="004A6A40">
        <w:rPr>
          <w:rtl/>
          <w:lang w:bidi="fa-IR"/>
        </w:rPr>
        <w:t xml:space="preserve">، </w:t>
      </w:r>
      <w:r>
        <w:rPr>
          <w:rtl/>
          <w:lang w:bidi="fa-IR"/>
        </w:rPr>
        <w:t>نفس هاى شما در اين ماه مقدس «رمضان» تسبيح است و خوابتان عبادت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علت اين رابطه با عظمت كه باعث مى شود آدمى با همه اجزا و اعضاى برونى و نيروهاى درونى اش</w:t>
      </w:r>
      <w:r w:rsidR="004A6A40">
        <w:rPr>
          <w:rtl/>
          <w:lang w:bidi="fa-IR"/>
        </w:rPr>
        <w:t xml:space="preserve">، </w:t>
      </w:r>
      <w:r>
        <w:rPr>
          <w:rtl/>
          <w:lang w:bidi="fa-IR"/>
        </w:rPr>
        <w:t>با فرض اين كه در تمامى قرون و اعصار زندگى كند</w:t>
      </w:r>
      <w:r w:rsidR="004A6A40">
        <w:rPr>
          <w:rtl/>
          <w:lang w:bidi="fa-IR"/>
        </w:rPr>
        <w:t xml:space="preserve">، </w:t>
      </w:r>
      <w:r>
        <w:rPr>
          <w:rtl/>
          <w:lang w:bidi="fa-IR"/>
        </w:rPr>
        <w:t>شهادت بدهد كه سپاس يكى از نعمت هاى خداوندى را به جاى آورد</w:t>
      </w:r>
      <w:r w:rsidR="004A6A40">
        <w:rPr>
          <w:rtl/>
          <w:lang w:bidi="fa-IR"/>
        </w:rPr>
        <w:t xml:space="preserve">، </w:t>
      </w:r>
      <w:r>
        <w:rPr>
          <w:rtl/>
          <w:lang w:bidi="fa-IR"/>
        </w:rPr>
        <w:t>باز ناتوان خواهد بود</w:t>
      </w:r>
      <w:r w:rsidR="004A6A40">
        <w:rPr>
          <w:rtl/>
          <w:lang w:bidi="fa-IR"/>
        </w:rPr>
        <w:t>.</w:t>
      </w:r>
    </w:p>
    <w:p w:rsidR="00105EBA" w:rsidRDefault="008E0ADF" w:rsidP="008E0ADF">
      <w:pPr>
        <w:pStyle w:val="libNormal"/>
        <w:rPr>
          <w:rtl/>
          <w:lang w:bidi="fa-IR"/>
        </w:rPr>
      </w:pPr>
      <w:r>
        <w:rPr>
          <w:rtl/>
          <w:lang w:bidi="fa-IR"/>
        </w:rPr>
        <w:t>اين حقيت است كه انسان با دريافت اين حالت عظماى ملكوتى كه با توجه به وسيله دل پاك به يكى از نعمت هاى وابسته به فيض خداوندى</w:t>
      </w:r>
      <w:r w:rsidR="004A6A40">
        <w:rPr>
          <w:rtl/>
          <w:lang w:bidi="fa-IR"/>
        </w:rPr>
        <w:t xml:space="preserve">، </w:t>
      </w:r>
      <w:r>
        <w:rPr>
          <w:rtl/>
          <w:lang w:bidi="fa-IR"/>
        </w:rPr>
        <w:t>اگر چه كوچك به نظر بيايد</w:t>
      </w:r>
      <w:r w:rsidR="004A6A40">
        <w:rPr>
          <w:rtl/>
          <w:lang w:bidi="fa-IR"/>
        </w:rPr>
        <w:t xml:space="preserve">، </w:t>
      </w:r>
      <w:r>
        <w:rPr>
          <w:rtl/>
          <w:lang w:bidi="fa-IR"/>
        </w:rPr>
        <w:t>ارتباط با خداوند سبحان پيدا مى كند</w:t>
      </w:r>
      <w:r w:rsidR="004A6A40">
        <w:rPr>
          <w:rtl/>
          <w:lang w:bidi="fa-IR"/>
        </w:rPr>
        <w:t xml:space="preserve">، </w:t>
      </w:r>
      <w:r>
        <w:rPr>
          <w:rtl/>
          <w:lang w:bidi="fa-IR"/>
        </w:rPr>
        <w:t>در نتيجه «من » او گسترش به فراسوى ابديت يافته</w:t>
      </w:r>
      <w:r w:rsidR="004A6A40">
        <w:rPr>
          <w:rtl/>
          <w:lang w:bidi="fa-IR"/>
        </w:rPr>
        <w:t xml:space="preserve">، </w:t>
      </w:r>
      <w:r>
        <w:rPr>
          <w:rtl/>
          <w:lang w:bidi="fa-IR"/>
        </w:rPr>
        <w:t>به لقاء الله نايل مى گردد</w:t>
      </w:r>
      <w:r w:rsidR="004A6A40">
        <w:rPr>
          <w:rtl/>
          <w:lang w:bidi="fa-IR"/>
        </w:rPr>
        <w:t>.</w:t>
      </w:r>
    </w:p>
    <w:p w:rsidR="008E0ADF" w:rsidRDefault="008E0ADF" w:rsidP="008E0ADF">
      <w:pPr>
        <w:pStyle w:val="libNormal"/>
        <w:rPr>
          <w:rtl/>
          <w:lang w:bidi="fa-IR"/>
        </w:rPr>
      </w:pPr>
      <w:r>
        <w:rPr>
          <w:rtl/>
          <w:lang w:bidi="fa-IR"/>
        </w:rPr>
        <w:t>آيا امكان آن هست كه سپاس چنين قرار گرفتن در جاذبه جلال و جمال الهى را به جاى آورد؟</w:t>
      </w:r>
    </w:p>
    <w:p w:rsidR="00105EBA" w:rsidRDefault="004A6A40" w:rsidP="00105EBA">
      <w:pPr>
        <w:pStyle w:val="Heading2"/>
        <w:rPr>
          <w:rtl/>
        </w:rPr>
      </w:pPr>
      <w:bookmarkStart w:id="21" w:name="_Toc410209631"/>
      <w:r>
        <w:t>20</w:t>
      </w:r>
      <w:r>
        <w:rPr>
          <w:rtl/>
        </w:rPr>
        <w:t xml:space="preserve"> - الا بمنّك الموجب علىّ به شكرك ابدا جديدا و ثنآء طارفا عتيدا اجل..</w:t>
      </w:r>
      <w:bookmarkEnd w:id="21"/>
    </w:p>
    <w:p w:rsidR="008E0ADF" w:rsidRDefault="00A96EB0" w:rsidP="008E0ADF">
      <w:pPr>
        <w:pStyle w:val="libNormal"/>
        <w:rPr>
          <w:rtl/>
          <w:lang w:bidi="fa-IR"/>
        </w:rPr>
      </w:pPr>
      <w:r w:rsidRPr="00A96EB0">
        <w:rPr>
          <w:rStyle w:val="libAlaemChar"/>
          <w:rFonts w:eastAsia="KFGQPC Uthman Taha Naskh"/>
          <w:rtl/>
        </w:rPr>
        <w:t>(</w:t>
      </w:r>
      <w:r w:rsidRPr="00E20168">
        <w:rPr>
          <w:rStyle w:val="libHadeesChar"/>
          <w:rtl/>
        </w:rPr>
        <w:t>الا بمنّك الموجب علىّ به شكرك ابدا جديدا و ثنآء طارفا عتيدا اجل و لو حرصت انا و العادّون من انامك ان نحصى مدى انعامك سالفه و انفه ما حصرناه عددا و لا احصيناه امدا هيهات انّى ذلك انت المخبر فى كتابك النّاطق و النباء الصادق و ان تعدّوا نعمة الله و لا تحصوها صدق كتابك اللهم و انباؤ ك و بلغت انبيآؤ ك و رسلك ما انزلت عليهم من وحيك و شرعت لهم و بهم من دينك.</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«منعما</w:t>
      </w:r>
      <w:r w:rsidR="004A6A40">
        <w:rPr>
          <w:rtl/>
          <w:lang w:bidi="fa-IR"/>
        </w:rPr>
        <w:t xml:space="preserve">، </w:t>
      </w:r>
      <w:r>
        <w:rPr>
          <w:rtl/>
          <w:lang w:bidi="fa-IR"/>
        </w:rPr>
        <w:t>خداوندا</w:t>
      </w:r>
      <w:r w:rsidR="004A6A40">
        <w:rPr>
          <w:rtl/>
          <w:lang w:bidi="fa-IR"/>
        </w:rPr>
        <w:t xml:space="preserve">، </w:t>
      </w:r>
      <w:r>
        <w:rPr>
          <w:rtl/>
          <w:lang w:bidi="fa-IR"/>
        </w:rPr>
        <w:t>اگر بنده تو در صدد بر آيد كه شكر يكى از نعمت هايت را به جاى بياورد</w:t>
      </w:r>
      <w:r w:rsidR="004A6A40">
        <w:rPr>
          <w:rtl/>
          <w:lang w:bidi="fa-IR"/>
        </w:rPr>
        <w:t xml:space="preserve">، </w:t>
      </w:r>
      <w:r>
        <w:rPr>
          <w:rtl/>
          <w:lang w:bidi="fa-IR"/>
        </w:rPr>
        <w:t>باز به بركت احسان ربانى توست كه خود شكر جديد را ايجاب مى نمايد</w:t>
      </w:r>
      <w:r w:rsidR="004A6A40">
        <w:rPr>
          <w:rtl/>
          <w:lang w:bidi="fa-IR"/>
        </w:rPr>
        <w:t>.</w:t>
      </w:r>
    </w:p>
    <w:p w:rsidR="008E0ADF" w:rsidRDefault="008E0ADF" w:rsidP="008E0ADF">
      <w:pPr>
        <w:pStyle w:val="libNormal"/>
        <w:rPr>
          <w:rtl/>
          <w:lang w:bidi="fa-IR"/>
        </w:rPr>
      </w:pPr>
      <w:r>
        <w:rPr>
          <w:rtl/>
          <w:lang w:bidi="fa-IR"/>
        </w:rPr>
        <w:t>آرى</w:t>
      </w:r>
      <w:r w:rsidR="004A6A40">
        <w:rPr>
          <w:rtl/>
          <w:lang w:bidi="fa-IR"/>
        </w:rPr>
        <w:t xml:space="preserve">، </w:t>
      </w:r>
      <w:r>
        <w:rPr>
          <w:rtl/>
          <w:lang w:bidi="fa-IR"/>
        </w:rPr>
        <w:t>اى خداى بى چون</w:t>
      </w:r>
      <w:r w:rsidR="004A6A40">
        <w:rPr>
          <w:rtl/>
          <w:lang w:bidi="fa-IR"/>
        </w:rPr>
        <w:t xml:space="preserve">، </w:t>
      </w:r>
      <w:r>
        <w:rPr>
          <w:rtl/>
          <w:lang w:bidi="fa-IR"/>
        </w:rPr>
        <w:t>اگر من و همه شمارندگان از مخلوقاتت بخواهيم نهايت انعام وجود تو را كه در گذشته و حال و آينده ما بندگانت را در خود فرو برده است</w:t>
      </w:r>
      <w:r w:rsidR="004A6A40">
        <w:rPr>
          <w:rtl/>
          <w:lang w:bidi="fa-IR"/>
        </w:rPr>
        <w:t xml:space="preserve">، </w:t>
      </w:r>
      <w:r>
        <w:rPr>
          <w:rtl/>
          <w:lang w:bidi="fa-IR"/>
        </w:rPr>
        <w:t>شمارش كنيم</w:t>
      </w:r>
      <w:r w:rsidR="004A6A40">
        <w:rPr>
          <w:rtl/>
          <w:lang w:bidi="fa-IR"/>
        </w:rPr>
        <w:t xml:space="preserve">؛ </w:t>
      </w:r>
      <w:r>
        <w:rPr>
          <w:rtl/>
          <w:lang w:bidi="fa-IR"/>
        </w:rPr>
        <w:t>نه عدد آن را مى توانيم با شمارش خود محدود كنيم و نه مدت آن را</w:t>
      </w:r>
      <w:r w:rsidR="004A6A40">
        <w:rPr>
          <w:rtl/>
          <w:lang w:bidi="fa-IR"/>
        </w:rPr>
        <w:t xml:space="preserve">، </w:t>
      </w:r>
      <w:r>
        <w:rPr>
          <w:rtl/>
          <w:lang w:bidi="fa-IR"/>
        </w:rPr>
        <w:t>هيهات</w:t>
      </w:r>
      <w:r w:rsidR="004A6A40">
        <w:rPr>
          <w:rtl/>
          <w:lang w:bidi="fa-IR"/>
        </w:rPr>
        <w:t>!</w:t>
      </w:r>
      <w:r>
        <w:rPr>
          <w:rtl/>
          <w:lang w:bidi="fa-IR"/>
        </w:rPr>
        <w:t xml:space="preserve"> چگونه توانيم از عهده چنين كارى برآييم</w:t>
      </w:r>
      <w:r w:rsidR="004A6A40">
        <w:rPr>
          <w:rtl/>
          <w:lang w:bidi="fa-IR"/>
        </w:rPr>
        <w:t xml:space="preserve">، </w:t>
      </w:r>
      <w:r>
        <w:rPr>
          <w:rtl/>
          <w:lang w:bidi="fa-IR"/>
        </w:rPr>
        <w:t xml:space="preserve">در صورتى كه </w:t>
      </w:r>
      <w:r>
        <w:rPr>
          <w:rtl/>
          <w:lang w:bidi="fa-IR"/>
        </w:rPr>
        <w:lastRenderedPageBreak/>
        <w:t>در كتاب گوياى حق و حقيت «قرآن كريم» و خبر راستين چنين فرموده اى</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 xml:space="preserve">و اءن تعدوا نعمة الله لا تحصوها. </w:t>
      </w:r>
      <w:r w:rsidR="00A96EB0" w:rsidRPr="00A96EB0">
        <w:rPr>
          <w:rStyle w:val="libAlaemChar"/>
          <w:rFonts w:eastAsia="KFGQPC Uthman Taha Naskh"/>
          <w:rtl/>
        </w:rPr>
        <w:t>)</w:t>
      </w:r>
      <w:r>
        <w:rPr>
          <w:rtl/>
          <w:lang w:bidi="fa-IR"/>
        </w:rPr>
        <w:t xml:space="preserve"> </w:t>
      </w:r>
      <w:r w:rsidRPr="00A96EB0">
        <w:rPr>
          <w:rStyle w:val="libFootnotenumChar"/>
          <w:rtl/>
          <w:lang w:bidi="fa-IR"/>
        </w:rPr>
        <w:t>(14)</w:t>
      </w:r>
      <w:r>
        <w:rPr>
          <w:rtl/>
          <w:lang w:bidi="fa-IR"/>
        </w:rPr>
        <w:t xml:space="preserve"> راست گفته است كتاب تو</w:t>
      </w:r>
      <w:r w:rsidR="004A6A40">
        <w:rPr>
          <w:rtl/>
          <w:lang w:bidi="fa-IR"/>
        </w:rPr>
        <w:t xml:space="preserve">، </w:t>
      </w:r>
      <w:r>
        <w:rPr>
          <w:rtl/>
          <w:lang w:bidi="fa-IR"/>
        </w:rPr>
        <w:t>اى خداى بزرگ</w:t>
      </w:r>
      <w:r w:rsidR="004A6A40">
        <w:rPr>
          <w:rtl/>
          <w:lang w:bidi="fa-IR"/>
        </w:rPr>
        <w:t xml:space="preserve">، </w:t>
      </w:r>
      <w:r>
        <w:rPr>
          <w:rtl/>
          <w:lang w:bidi="fa-IR"/>
        </w:rPr>
        <w:t>و راست است خبرى كه داده اى و پيامبران و رسولانت آن را ابلاغ نموده اى</w:t>
      </w:r>
      <w:r w:rsidR="004A6A40">
        <w:rPr>
          <w:rtl/>
          <w:lang w:bidi="fa-IR"/>
        </w:rPr>
        <w:t xml:space="preserve">. </w:t>
      </w:r>
      <w:r>
        <w:rPr>
          <w:rtl/>
          <w:lang w:bidi="fa-IR"/>
        </w:rPr>
        <w:t>اين سخن از وحى تو به آنان نازل شده و از دين خود كه براى آنان و به وسيله آنان تشريع فرموده اى</w:t>
      </w:r>
      <w:r w:rsidR="004A6A40">
        <w:rPr>
          <w:rtl/>
          <w:lang w:bidi="fa-IR"/>
        </w:rPr>
        <w:t xml:space="preserve">، </w:t>
      </w:r>
      <w:r>
        <w:rPr>
          <w:rtl/>
          <w:lang w:bidi="fa-IR"/>
        </w:rPr>
        <w:t>تبليغ كرده اند</w:t>
      </w:r>
      <w:r w:rsidR="004A6A40">
        <w:rPr>
          <w:rtl/>
          <w:lang w:bidi="fa-IR"/>
        </w:rPr>
        <w:t xml:space="preserve">. </w:t>
      </w:r>
      <w:r>
        <w:rPr>
          <w:rtl/>
          <w:lang w:bidi="fa-IR"/>
        </w:rPr>
        <w:t>»</w:t>
      </w:r>
    </w:p>
    <w:p w:rsidR="00105EBA" w:rsidRDefault="004A6A40" w:rsidP="00105EBA">
      <w:pPr>
        <w:pStyle w:val="Heading2"/>
        <w:rPr>
          <w:rtl/>
        </w:rPr>
      </w:pPr>
      <w:bookmarkStart w:id="22" w:name="_Toc410209632"/>
      <w:r>
        <w:t>21</w:t>
      </w:r>
      <w:r>
        <w:rPr>
          <w:rtl/>
        </w:rPr>
        <w:t xml:space="preserve"> - غير انى يا الهى اشهد بجهدى و جدى و مبلغ طاعتى و وسعى..</w:t>
      </w:r>
      <w:bookmarkEnd w:id="22"/>
    </w:p>
    <w:p w:rsidR="008E0ADF" w:rsidRDefault="00A96EB0" w:rsidP="008E0ADF">
      <w:pPr>
        <w:pStyle w:val="libNormal"/>
        <w:rPr>
          <w:rtl/>
          <w:lang w:bidi="fa-IR"/>
        </w:rPr>
      </w:pPr>
      <w:r w:rsidRPr="00A96EB0">
        <w:rPr>
          <w:rStyle w:val="libAlaemChar"/>
          <w:rFonts w:eastAsia="KFGQPC Uthman Taha Naskh"/>
          <w:rtl/>
        </w:rPr>
        <w:t>(</w:t>
      </w:r>
      <w:r w:rsidRPr="00E20168">
        <w:rPr>
          <w:rStyle w:val="libHadeesChar"/>
          <w:rtl/>
        </w:rPr>
        <w:t xml:space="preserve">غير انى يا الهى اشهد بجهدى و جدى و مبلغ طاعتى و وسعى و اقول </w:t>
      </w:r>
      <w:r w:rsidR="00AC37EC">
        <w:rPr>
          <w:rStyle w:val="libHadeesChar"/>
          <w:rtl/>
        </w:rPr>
        <w:t>مؤمن</w:t>
      </w:r>
      <w:r w:rsidRPr="00E20168">
        <w:rPr>
          <w:rStyle w:val="libHadeesChar"/>
          <w:rtl/>
        </w:rPr>
        <w:t>ا موقنا الحمد لله الذى لم يتخذ ولدا فيكون موروثا و لم يكون له شريك فى ملكه فيضادّه فيما ابتدع و لا ولىّ من الذّلّ فيرفده فيماصنع فسبحانه سبحانه لو كان فيهما الهة الا الله لفسدتا و تفطّرتا سبحان الله الواحد الاحد الصمد الذى لم يلد و لم يولد و لم يكن له كفوا احد الحمد لله حمدا يعادل حمد ملائكته المقربين و انبيائه المرسلين و صلى الله على خيرته محمد خاتم النبيين و اله الطيبين الطاهرين المخلصين و سلم.</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«لكن اى خداى من</w:t>
      </w:r>
      <w:r w:rsidR="004A6A40">
        <w:rPr>
          <w:rtl/>
          <w:lang w:bidi="fa-IR"/>
        </w:rPr>
        <w:t xml:space="preserve">، </w:t>
      </w:r>
      <w:r>
        <w:rPr>
          <w:rtl/>
          <w:lang w:bidi="fa-IR"/>
        </w:rPr>
        <w:t>با تمام كوشش و تلاش و مقدار طاعت و ظرفيتم شهادت مى دهم و در عين ايمان و يقين مى گويم</w:t>
      </w:r>
      <w:r w:rsidR="004A6A40">
        <w:rPr>
          <w:rtl/>
          <w:lang w:bidi="fa-IR"/>
        </w:rPr>
        <w:t xml:space="preserve">: </w:t>
      </w:r>
      <w:r>
        <w:rPr>
          <w:rtl/>
          <w:lang w:bidi="fa-IR"/>
        </w:rPr>
        <w:t>سپس مر خداى را كه فرزندى اتخاذ نكرد تا مانند آدميان وارثش باشد</w:t>
      </w:r>
      <w:r w:rsidR="004A6A40">
        <w:rPr>
          <w:rtl/>
          <w:lang w:bidi="fa-IR"/>
        </w:rPr>
        <w:t xml:space="preserve">؛ </w:t>
      </w:r>
      <w:r>
        <w:rPr>
          <w:rtl/>
          <w:lang w:bidi="fa-IR"/>
        </w:rPr>
        <w:t>و شرك در ملكش نيست كه در آنچه كه ابداع فرموده است</w:t>
      </w:r>
      <w:r w:rsidR="004A6A40">
        <w:rPr>
          <w:rtl/>
          <w:lang w:bidi="fa-IR"/>
        </w:rPr>
        <w:t xml:space="preserve">، </w:t>
      </w:r>
      <w:r>
        <w:rPr>
          <w:rtl/>
          <w:lang w:bidi="fa-IR"/>
        </w:rPr>
        <w:t>تضادى با او داشته باشد</w:t>
      </w:r>
      <w:r w:rsidR="004A6A40">
        <w:rPr>
          <w:rtl/>
          <w:lang w:bidi="fa-IR"/>
        </w:rPr>
        <w:t xml:space="preserve">؛ </w:t>
      </w:r>
      <w:r>
        <w:rPr>
          <w:rtl/>
          <w:lang w:bidi="fa-IR"/>
        </w:rPr>
        <w:t>و نه براى او وليى است كه كشف از پستى او نمايد</w:t>
      </w:r>
      <w:r w:rsidR="004A6A40">
        <w:rPr>
          <w:rtl/>
          <w:lang w:bidi="fa-IR"/>
        </w:rPr>
        <w:t xml:space="preserve">. </w:t>
      </w:r>
      <w:r>
        <w:rPr>
          <w:rtl/>
          <w:lang w:bidi="fa-IR"/>
        </w:rPr>
        <w:t>قدرت مطلقه او در آفرينش نيازى به كمك و يارى ندارد</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پاك دادارا</w:t>
      </w:r>
      <w:r w:rsidR="004A6A40">
        <w:rPr>
          <w:rtl/>
          <w:lang w:bidi="fa-IR"/>
        </w:rPr>
        <w:t xml:space="preserve">، </w:t>
      </w:r>
      <w:r>
        <w:rPr>
          <w:rtl/>
          <w:lang w:bidi="fa-IR"/>
        </w:rPr>
        <w:t>تو منزه از هر ياور و شريكى</w:t>
      </w:r>
      <w:r w:rsidR="004A6A40">
        <w:rPr>
          <w:rtl/>
          <w:lang w:bidi="fa-IR"/>
        </w:rPr>
        <w:t xml:space="preserve">، </w:t>
      </w:r>
      <w:r>
        <w:rPr>
          <w:rtl/>
          <w:lang w:bidi="fa-IR"/>
        </w:rPr>
        <w:t>اگر در آسمان ها و زمين خدايانى بودند</w:t>
      </w:r>
      <w:r w:rsidR="004A6A40">
        <w:rPr>
          <w:rtl/>
          <w:lang w:bidi="fa-IR"/>
        </w:rPr>
        <w:t xml:space="preserve">، </w:t>
      </w:r>
      <w:r>
        <w:rPr>
          <w:rtl/>
          <w:lang w:bidi="fa-IR"/>
        </w:rPr>
        <w:t>آنها تباه مى شدند و از هم مى پاشيدند</w:t>
      </w:r>
      <w:r w:rsidR="004A6A40">
        <w:rPr>
          <w:rtl/>
          <w:lang w:bidi="fa-IR"/>
        </w:rPr>
        <w:t>.</w:t>
      </w:r>
    </w:p>
    <w:p w:rsidR="00105EBA" w:rsidRDefault="008E0ADF" w:rsidP="008E0ADF">
      <w:pPr>
        <w:pStyle w:val="libNormal"/>
        <w:rPr>
          <w:rtl/>
          <w:lang w:bidi="fa-IR"/>
        </w:rPr>
      </w:pPr>
      <w:r>
        <w:rPr>
          <w:rtl/>
          <w:lang w:bidi="fa-IR"/>
        </w:rPr>
        <w:t>خداوند يگانه و بى همتا و بى نياز و مطلق كه نه مى زايد و نه زاييده شده و نه احدى مشابه و برابر اوست</w:t>
      </w:r>
      <w:r w:rsidR="004A6A40">
        <w:rPr>
          <w:rtl/>
          <w:lang w:bidi="fa-IR"/>
        </w:rPr>
        <w:t>.</w:t>
      </w:r>
    </w:p>
    <w:p w:rsidR="008E0ADF" w:rsidRDefault="008E0ADF" w:rsidP="008E0ADF">
      <w:pPr>
        <w:pStyle w:val="libNormal"/>
        <w:rPr>
          <w:rtl/>
          <w:lang w:bidi="fa-IR"/>
        </w:rPr>
      </w:pPr>
      <w:r>
        <w:rPr>
          <w:rtl/>
          <w:lang w:bidi="fa-IR"/>
        </w:rPr>
        <w:lastRenderedPageBreak/>
        <w:t>سپاس مر خداى را</w:t>
      </w:r>
      <w:r w:rsidR="004A6A40">
        <w:rPr>
          <w:rtl/>
          <w:lang w:bidi="fa-IR"/>
        </w:rPr>
        <w:t xml:space="preserve">، </w:t>
      </w:r>
      <w:r>
        <w:rPr>
          <w:rtl/>
          <w:lang w:bidi="fa-IR"/>
        </w:rPr>
        <w:t>سپاسى كه معادل حمد فرشتگان مقرب و پيامبران مرسل اوست و درود و سلام خداوندى بر برگزيده او محمد خاتم پيامبران و فرزندان طيب و طاهر او كه واصل به مقام اخلاص گشته اند</w:t>
      </w:r>
      <w:r w:rsidR="004A6A40">
        <w:rPr>
          <w:rtl/>
          <w:lang w:bidi="fa-IR"/>
        </w:rPr>
        <w:t xml:space="preserve">. </w:t>
      </w:r>
      <w:r>
        <w:rPr>
          <w:rtl/>
          <w:lang w:bidi="fa-IR"/>
        </w:rPr>
        <w:t>»</w:t>
      </w:r>
    </w:p>
    <w:p w:rsidR="00105EBA" w:rsidRDefault="004A6A40" w:rsidP="00105EBA">
      <w:pPr>
        <w:pStyle w:val="Heading2"/>
        <w:rPr>
          <w:rtl/>
        </w:rPr>
      </w:pPr>
      <w:bookmarkStart w:id="23" w:name="_Toc410209633"/>
      <w:r>
        <w:t>22</w:t>
      </w:r>
      <w:r>
        <w:rPr>
          <w:rtl/>
        </w:rPr>
        <w:t xml:space="preserve"> - اللهم اجعلنى اخشاك كانّى اراك و اسعدنى بتقويك و لا تشقنى بمعصيتك و خرلى فى قضائك و بارك لى فى قدرتك حتى لا احبتعجيل ما اخّرت و لا تاءخير ما عجّلت</w:t>
      </w:r>
      <w:bookmarkEnd w:id="23"/>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خشيت از كبريا و عظمت خود را چنان نصيبم فرما كه گويى تو را مى بينم و مرا از آن توفيق تقوى كه به وسيله آن روحم را در مسير كمال از آلودگى ها پاك بداريم</w:t>
      </w:r>
      <w:r w:rsidR="004A6A40">
        <w:rPr>
          <w:rtl/>
          <w:lang w:bidi="fa-IR"/>
        </w:rPr>
        <w:t xml:space="preserve">، </w:t>
      </w:r>
      <w:r>
        <w:rPr>
          <w:rtl/>
          <w:lang w:bidi="fa-IR"/>
        </w:rPr>
        <w:t>سعادتمند فرما</w:t>
      </w:r>
      <w:r w:rsidR="004A6A40">
        <w:rPr>
          <w:rtl/>
          <w:lang w:bidi="fa-IR"/>
        </w:rPr>
        <w:t>.</w:t>
      </w:r>
    </w:p>
    <w:p w:rsidR="00105EBA" w:rsidRDefault="008E0ADF" w:rsidP="008E0ADF">
      <w:pPr>
        <w:pStyle w:val="libNormal"/>
        <w:rPr>
          <w:rtl/>
          <w:lang w:bidi="fa-IR"/>
        </w:rPr>
      </w:pPr>
      <w:r>
        <w:rPr>
          <w:rtl/>
          <w:lang w:bidi="fa-IR"/>
        </w:rPr>
        <w:t>به وسيله ارتكاب معصيت مرا به شقاوت گرفتار مفرما</w:t>
      </w:r>
      <w:r w:rsidR="004A6A40">
        <w:rPr>
          <w:rtl/>
          <w:lang w:bidi="fa-IR"/>
        </w:rPr>
        <w:t xml:space="preserve">. </w:t>
      </w:r>
      <w:r>
        <w:rPr>
          <w:rtl/>
          <w:lang w:bidi="fa-IR"/>
        </w:rPr>
        <w:t>در فرمان قضايى كه بر من مى رانى</w:t>
      </w:r>
      <w:r w:rsidR="004A6A40">
        <w:rPr>
          <w:rtl/>
          <w:lang w:bidi="fa-IR"/>
        </w:rPr>
        <w:t xml:space="preserve">، </w:t>
      </w:r>
      <w:r>
        <w:rPr>
          <w:rtl/>
          <w:lang w:bidi="fa-IR"/>
        </w:rPr>
        <w:t>خير را نصيبم بساز</w:t>
      </w:r>
      <w:r w:rsidR="004A6A40">
        <w:rPr>
          <w:rtl/>
          <w:lang w:bidi="fa-IR"/>
        </w:rPr>
        <w:t>.</w:t>
      </w:r>
    </w:p>
    <w:p w:rsidR="008E0ADF" w:rsidRDefault="008E0ADF" w:rsidP="008E0ADF">
      <w:pPr>
        <w:pStyle w:val="libNormal"/>
        <w:rPr>
          <w:rtl/>
          <w:lang w:bidi="fa-IR"/>
        </w:rPr>
      </w:pPr>
      <w:r>
        <w:rPr>
          <w:rtl/>
          <w:lang w:bidi="fa-IR"/>
        </w:rPr>
        <w:t>نقشه قدرت را درباره من چنان مبارك فرما كه در سرنوشتى كه تاءخير روا داشته اى</w:t>
      </w:r>
      <w:r w:rsidR="004A6A40">
        <w:rPr>
          <w:rtl/>
          <w:lang w:bidi="fa-IR"/>
        </w:rPr>
        <w:t xml:space="preserve">، </w:t>
      </w:r>
      <w:r>
        <w:rPr>
          <w:rtl/>
          <w:lang w:bidi="fa-IR"/>
        </w:rPr>
        <w:t>شتاب زده نباشم و در آنچه كه اراده تقديم فرموده اى</w:t>
      </w:r>
      <w:r w:rsidR="004A6A40">
        <w:rPr>
          <w:rtl/>
          <w:lang w:bidi="fa-IR"/>
        </w:rPr>
        <w:t xml:space="preserve">، </w:t>
      </w:r>
      <w:r>
        <w:rPr>
          <w:rtl/>
          <w:lang w:bidi="fa-IR"/>
        </w:rPr>
        <w:t>آرزوى تاءخير آن را در دل خطور ندهم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محروميت ما انسان ها از نعمت عظماى محاسبه و تعظيم و خشيت درباره مقام ربوبى</w:t>
      </w:r>
      <w:r w:rsidR="004A6A40">
        <w:rPr>
          <w:rtl/>
          <w:lang w:bidi="fa-IR"/>
        </w:rPr>
        <w:t xml:space="preserve">، </w:t>
      </w:r>
      <w:r>
        <w:rPr>
          <w:rtl/>
          <w:lang w:bidi="fa-IR"/>
        </w:rPr>
        <w:t>معلول آن است كه ما به جاى دريافت حقيقى خدا</w:t>
      </w:r>
      <w:r w:rsidR="004A6A40">
        <w:rPr>
          <w:rtl/>
          <w:lang w:bidi="fa-IR"/>
        </w:rPr>
        <w:t xml:space="preserve">، </w:t>
      </w:r>
      <w:r>
        <w:rPr>
          <w:rtl/>
          <w:lang w:bidi="fa-IR"/>
        </w:rPr>
        <w:t>مفهومى محدود از خدا را كه حتى از مشخصات بشرى خود نيز به آن ضميمه مى كنيم</w:t>
      </w:r>
      <w:r w:rsidR="004A6A40">
        <w:rPr>
          <w:rtl/>
          <w:lang w:bidi="fa-IR"/>
        </w:rPr>
        <w:t xml:space="preserve">، </w:t>
      </w:r>
      <w:r>
        <w:rPr>
          <w:rtl/>
          <w:lang w:bidi="fa-IR"/>
        </w:rPr>
        <w:t>در گوشه اى از درون قرار مى دهيم كه تنها در هنگام گرفتارى ها و اضطراب ها</w:t>
      </w:r>
      <w:r w:rsidR="004A6A40">
        <w:rPr>
          <w:rtl/>
          <w:lang w:bidi="fa-IR"/>
        </w:rPr>
        <w:t xml:space="preserve">، </w:t>
      </w:r>
      <w:r>
        <w:rPr>
          <w:rtl/>
          <w:lang w:bidi="fa-IR"/>
        </w:rPr>
        <w:t>سراغ آن را مى گيرم</w:t>
      </w:r>
      <w:r w:rsidR="004A6A40">
        <w:rPr>
          <w:rtl/>
          <w:lang w:bidi="fa-IR"/>
        </w:rPr>
        <w:t xml:space="preserve">: </w:t>
      </w:r>
      <w:r>
        <w:rPr>
          <w:rtl/>
          <w:lang w:bidi="fa-IR"/>
        </w:rPr>
        <w:t>بار الها</w:t>
      </w:r>
      <w:r w:rsidR="004A6A40">
        <w:rPr>
          <w:rtl/>
          <w:lang w:bidi="fa-IR"/>
        </w:rPr>
        <w:t xml:space="preserve">، </w:t>
      </w:r>
      <w:r>
        <w:rPr>
          <w:rtl/>
          <w:lang w:bidi="fa-IR"/>
        </w:rPr>
        <w:t>حق است كه ما را با خطاب توبيخ ‌آميزت هشدار دهى كه</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ما لكم لا ترجون لله وقارا</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(15)</w:t>
      </w:r>
    </w:p>
    <w:p w:rsidR="008E0ADF" w:rsidRDefault="008E0ADF" w:rsidP="008E0ADF">
      <w:pPr>
        <w:pStyle w:val="libNormal"/>
        <w:rPr>
          <w:rtl/>
          <w:lang w:bidi="fa-IR"/>
        </w:rPr>
      </w:pPr>
      <w:r>
        <w:rPr>
          <w:rtl/>
          <w:lang w:bidi="fa-IR"/>
        </w:rPr>
        <w:lastRenderedPageBreak/>
        <w:t>«چه شده است شما را كه واقعيت با عظمت خداوندى را به جاى نمى آوريد و اميد به او نمى بنديد!»</w:t>
      </w:r>
    </w:p>
    <w:p w:rsidR="00105EBA" w:rsidRDefault="008E0ADF" w:rsidP="008E0ADF">
      <w:pPr>
        <w:pStyle w:val="libNormal"/>
        <w:rPr>
          <w:rtl/>
          <w:lang w:bidi="fa-IR"/>
        </w:rPr>
      </w:pPr>
      <w:r>
        <w:rPr>
          <w:rtl/>
          <w:lang w:bidi="fa-IR"/>
        </w:rPr>
        <w:t>به هر شكل</w:t>
      </w:r>
      <w:r w:rsidR="004A6A40">
        <w:rPr>
          <w:rtl/>
          <w:lang w:bidi="fa-IR"/>
        </w:rPr>
        <w:t xml:space="preserve">، </w:t>
      </w:r>
      <w:r>
        <w:rPr>
          <w:rtl/>
          <w:lang w:bidi="fa-IR"/>
        </w:rPr>
        <w:t>بايد بدانيم كه براى وصول به سعادت حقيقى</w:t>
      </w:r>
      <w:r w:rsidR="004A6A40">
        <w:rPr>
          <w:rtl/>
          <w:lang w:bidi="fa-IR"/>
        </w:rPr>
        <w:t xml:space="preserve">، </w:t>
      </w:r>
      <w:r>
        <w:rPr>
          <w:rtl/>
          <w:lang w:bidi="fa-IR"/>
        </w:rPr>
        <w:t>راهى جز تقواى واقعى كه همان «صيانت تكاملى ذات» است نداريم و محال است كه بدون پيوند دادن حيات و موت به خدا</w:t>
      </w:r>
      <w:r w:rsidR="004A6A40">
        <w:rPr>
          <w:rtl/>
          <w:lang w:bidi="fa-IR"/>
        </w:rPr>
        <w:t xml:space="preserve">، </w:t>
      </w:r>
      <w:r>
        <w:rPr>
          <w:rtl/>
          <w:lang w:bidi="fa-IR"/>
        </w:rPr>
        <w:t>بتوانيم از تقواى واقعى بهره مند گرديم</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ان صلوتى و نسكى و محياى و مماتى لله رب العالمين</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(16)</w:t>
      </w:r>
    </w:p>
    <w:p w:rsidR="008E0ADF" w:rsidRDefault="008E0ADF" w:rsidP="008E0ADF">
      <w:pPr>
        <w:pStyle w:val="libNormal"/>
        <w:rPr>
          <w:rtl/>
          <w:lang w:bidi="fa-IR"/>
        </w:rPr>
      </w:pPr>
      <w:r>
        <w:rPr>
          <w:rtl/>
          <w:lang w:bidi="fa-IR"/>
        </w:rPr>
        <w:t>«قطعا نماز و عبادات و حيات و موت من از آن خداوند</w:t>
      </w:r>
      <w:r w:rsidR="004A6A40">
        <w:rPr>
          <w:rtl/>
          <w:lang w:bidi="fa-IR"/>
        </w:rPr>
        <w:t xml:space="preserve">، </w:t>
      </w:r>
      <w:r>
        <w:rPr>
          <w:rtl/>
          <w:lang w:bidi="fa-IR"/>
        </w:rPr>
        <w:t>پرورنده عالميان است</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مگر ما نمى گوييم</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انا لله و انا اليه راجعون</w:t>
      </w:r>
      <w:r w:rsidR="00A96EB0" w:rsidRPr="00A96EB0">
        <w:rPr>
          <w:rStyle w:val="libAlaemChar"/>
          <w:rFonts w:eastAsia="KFGQPC Uthman Taha Naskh"/>
          <w:rtl/>
        </w:rPr>
        <w:t>)</w:t>
      </w:r>
      <w:r>
        <w:rPr>
          <w:rtl/>
          <w:lang w:bidi="fa-IR"/>
        </w:rPr>
        <w:t xml:space="preserve"> </w:t>
      </w:r>
      <w:r w:rsidRPr="00A96EB0">
        <w:rPr>
          <w:rStyle w:val="libFootnotenumChar"/>
          <w:rtl/>
          <w:lang w:bidi="fa-IR"/>
        </w:rPr>
        <w:t>(17)</w:t>
      </w:r>
    </w:p>
    <w:p w:rsidR="008E0ADF" w:rsidRDefault="008E0ADF" w:rsidP="008E0ADF">
      <w:pPr>
        <w:pStyle w:val="libNormal"/>
        <w:rPr>
          <w:rtl/>
          <w:lang w:bidi="fa-IR"/>
        </w:rPr>
      </w:pPr>
      <w:r>
        <w:rPr>
          <w:rtl/>
          <w:lang w:bidi="fa-IR"/>
        </w:rPr>
        <w:t>«ما از آن خداييم و به سوى او بر مى گرديم</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آرى</w:t>
      </w:r>
      <w:r w:rsidR="004A6A40">
        <w:rPr>
          <w:rtl/>
          <w:lang w:bidi="fa-IR"/>
        </w:rPr>
        <w:t xml:space="preserve">، </w:t>
      </w:r>
      <w:r>
        <w:rPr>
          <w:rtl/>
          <w:lang w:bidi="fa-IR"/>
        </w:rPr>
        <w:t>اين يك حقيقت قطعى است</w:t>
      </w:r>
      <w:r w:rsidR="004A6A40">
        <w:rPr>
          <w:rtl/>
          <w:lang w:bidi="fa-IR"/>
        </w:rPr>
        <w:t xml:space="preserve">. </w:t>
      </w:r>
      <w:r>
        <w:rPr>
          <w:rtl/>
          <w:lang w:bidi="fa-IR"/>
        </w:rPr>
        <w:t>آيا وجود ما به يك مفهوم ذهنى وابسته است و در پايان هم به سوى همان مفهوم ذهنى بر مى گرديم</w:t>
      </w:r>
      <w:r w:rsidR="004A6A40">
        <w:rPr>
          <w:rtl/>
          <w:lang w:bidi="fa-IR"/>
        </w:rPr>
        <w:t>!</w:t>
      </w:r>
    </w:p>
    <w:p w:rsidR="008E0ADF" w:rsidRDefault="008E0ADF" w:rsidP="008E0ADF">
      <w:pPr>
        <w:pStyle w:val="libNormal"/>
        <w:rPr>
          <w:rtl/>
          <w:lang w:bidi="fa-IR"/>
        </w:rPr>
      </w:pPr>
      <w:r>
        <w:rPr>
          <w:rtl/>
          <w:lang w:bidi="fa-IR"/>
        </w:rPr>
        <w:t>پروردگارا! آخر محروميت از رابطه حقيقى و ديدار با تو تا كى</w:t>
      </w:r>
      <w:r w:rsidR="004A6A40">
        <w:rPr>
          <w:rtl/>
          <w:lang w:bidi="fa-IR"/>
        </w:rPr>
        <w:t>!</w:t>
      </w:r>
    </w:p>
    <w:p w:rsidR="008E0ADF" w:rsidRDefault="008E0ADF" w:rsidP="008E0ADF">
      <w:pPr>
        <w:pStyle w:val="libNormal"/>
        <w:rPr>
          <w:rtl/>
          <w:lang w:bidi="fa-IR"/>
        </w:rPr>
      </w:pPr>
      <w:r>
        <w:rPr>
          <w:rtl/>
          <w:lang w:bidi="fa-IR"/>
        </w:rPr>
        <w:t>آخر</w:t>
      </w:r>
      <w:r w:rsidR="004A6A40">
        <w:rPr>
          <w:rtl/>
          <w:lang w:bidi="fa-IR"/>
        </w:rPr>
        <w:t xml:space="preserve">، </w:t>
      </w:r>
      <w:r>
        <w:rPr>
          <w:rtl/>
          <w:lang w:bidi="fa-IR"/>
        </w:rPr>
        <w:t>اين جدايى تلخ و غفلت از تلخى آن</w:t>
      </w:r>
      <w:r w:rsidR="004A6A40">
        <w:rPr>
          <w:rtl/>
          <w:lang w:bidi="fa-IR"/>
        </w:rPr>
        <w:t xml:space="preserve">، </w:t>
      </w:r>
      <w:r>
        <w:rPr>
          <w:rtl/>
          <w:lang w:bidi="fa-IR"/>
        </w:rPr>
        <w:t>كه تلخ ‌تر از مرگ است تا كى و تا كجا!</w:t>
      </w:r>
    </w:p>
    <w:p w:rsidR="00105EBA" w:rsidRDefault="008E0ADF" w:rsidP="008E0ADF">
      <w:pPr>
        <w:pStyle w:val="libNormal"/>
        <w:rPr>
          <w:rtl/>
          <w:lang w:bidi="fa-IR"/>
        </w:rPr>
      </w:pPr>
      <w:r>
        <w:rPr>
          <w:rtl/>
          <w:lang w:bidi="fa-IR"/>
        </w:rPr>
        <w:t>اى نزديك تر از من به من</w:t>
      </w:r>
      <w:r w:rsidR="004A6A40">
        <w:rPr>
          <w:rtl/>
          <w:lang w:bidi="fa-IR"/>
        </w:rPr>
        <w:t xml:space="preserve">، </w:t>
      </w:r>
      <w:r>
        <w:rPr>
          <w:rtl/>
          <w:lang w:bidi="fa-IR"/>
        </w:rPr>
        <w:t>تا كى به خويشتن تسليت بدهم و نه تنها براى ابد درد هجران تو را بچشم</w:t>
      </w:r>
      <w:r w:rsidR="004A6A40">
        <w:rPr>
          <w:rtl/>
          <w:lang w:bidi="fa-IR"/>
        </w:rPr>
        <w:t xml:space="preserve">، </w:t>
      </w:r>
      <w:r>
        <w:rPr>
          <w:rtl/>
          <w:lang w:bidi="fa-IR"/>
        </w:rPr>
        <w:t>حتى لحظاتى كه ياد فراق تو افتم</w:t>
      </w:r>
      <w:r w:rsidR="004A6A40">
        <w:rPr>
          <w:rtl/>
          <w:lang w:bidi="fa-IR"/>
        </w:rPr>
        <w:t xml:space="preserve">، </w:t>
      </w:r>
      <w:r>
        <w:rPr>
          <w:rtl/>
          <w:lang w:bidi="fa-IR"/>
        </w:rPr>
        <w:t>به خويشتن تلقين كنم كه</w:t>
      </w:r>
      <w:r w:rsidR="004A6A40">
        <w:rPr>
          <w:rtl/>
          <w:lang w:bidi="fa-IR"/>
        </w:rPr>
        <w:t>:</w:t>
      </w:r>
    </w:p>
    <w:tbl>
      <w:tblPr>
        <w:tblStyle w:val="TableGrid"/>
        <w:bidiVisual/>
        <w:tblW w:w="5000" w:type="pct"/>
        <w:tblLook w:val="01E0"/>
      </w:tblPr>
      <w:tblGrid>
        <w:gridCol w:w="3667"/>
        <w:gridCol w:w="270"/>
        <w:gridCol w:w="3650"/>
      </w:tblGrid>
      <w:tr w:rsidR="00E20168" w:rsidTr="008426AA">
        <w:trPr>
          <w:trHeight w:val="350"/>
        </w:trPr>
        <w:tc>
          <w:tcPr>
            <w:tcW w:w="4288" w:type="dxa"/>
            <w:shd w:val="clear" w:color="auto" w:fill="auto"/>
          </w:tcPr>
          <w:p w:rsidR="00E20168" w:rsidRDefault="00E20168" w:rsidP="008426AA">
            <w:pPr>
              <w:pStyle w:val="libPoem"/>
              <w:rPr>
                <w:rtl/>
              </w:rPr>
            </w:pPr>
            <w:r>
              <w:rPr>
                <w:rtl/>
                <w:lang w:bidi="fa-IR"/>
              </w:rPr>
              <w:t>شرح اين هجران و اين خون جگر</w:t>
            </w:r>
            <w:r w:rsidRPr="00725071">
              <w:rPr>
                <w:rStyle w:val="libPoemTiniChar0"/>
                <w:rtl/>
              </w:rPr>
              <w:br/>
              <w:t> </w:t>
            </w:r>
          </w:p>
        </w:tc>
        <w:tc>
          <w:tcPr>
            <w:tcW w:w="280" w:type="dxa"/>
            <w:shd w:val="clear" w:color="auto" w:fill="auto"/>
          </w:tcPr>
          <w:p w:rsidR="00E20168" w:rsidRDefault="00E20168" w:rsidP="008426AA">
            <w:pPr>
              <w:pStyle w:val="libPoem"/>
              <w:rPr>
                <w:rtl/>
              </w:rPr>
            </w:pPr>
          </w:p>
        </w:tc>
        <w:tc>
          <w:tcPr>
            <w:tcW w:w="4288" w:type="dxa"/>
            <w:shd w:val="clear" w:color="auto" w:fill="auto"/>
          </w:tcPr>
          <w:p w:rsidR="00E20168" w:rsidRDefault="00E20168" w:rsidP="008426AA">
            <w:pPr>
              <w:pStyle w:val="libPoem"/>
              <w:rPr>
                <w:rtl/>
              </w:rPr>
            </w:pPr>
            <w:r>
              <w:rPr>
                <w:rtl/>
                <w:lang w:bidi="fa-IR"/>
              </w:rPr>
              <w:t>اين زمان بگذار تا وقت دگر</w:t>
            </w:r>
            <w:r w:rsidRPr="00725071">
              <w:rPr>
                <w:rStyle w:val="libPoemTiniChar0"/>
                <w:rtl/>
              </w:rPr>
              <w:br/>
              <w:t> </w:t>
            </w:r>
          </w:p>
        </w:tc>
      </w:tr>
    </w:tbl>
    <w:p w:rsidR="00105EBA" w:rsidRDefault="008E0ADF" w:rsidP="008E0ADF">
      <w:pPr>
        <w:pStyle w:val="libNormal"/>
        <w:rPr>
          <w:rtl/>
          <w:lang w:bidi="fa-IR"/>
        </w:rPr>
      </w:pPr>
      <w:r>
        <w:rPr>
          <w:rtl/>
          <w:lang w:bidi="fa-IR"/>
        </w:rPr>
        <w:t>خدايا</w:t>
      </w:r>
      <w:r w:rsidR="004A6A40">
        <w:rPr>
          <w:rtl/>
          <w:lang w:bidi="fa-IR"/>
        </w:rPr>
        <w:t xml:space="preserve">، </w:t>
      </w:r>
      <w:r>
        <w:rPr>
          <w:rtl/>
          <w:lang w:bidi="fa-IR"/>
        </w:rPr>
        <w:t>اگر از تو دور نيفتاده بودم</w:t>
      </w:r>
      <w:r w:rsidR="004A6A40">
        <w:rPr>
          <w:rtl/>
          <w:lang w:bidi="fa-IR"/>
        </w:rPr>
        <w:t xml:space="preserve">، </w:t>
      </w:r>
      <w:r>
        <w:rPr>
          <w:rtl/>
          <w:lang w:bidi="fa-IR"/>
        </w:rPr>
        <w:t>همواره خشيت از تو و هراس از ناپاكى ها داشتم و دور گناهان نمى گشتم</w:t>
      </w:r>
      <w:r w:rsidR="004A6A40">
        <w:rPr>
          <w:rtl/>
          <w:lang w:bidi="fa-IR"/>
        </w:rPr>
        <w:t xml:space="preserve">. </w:t>
      </w:r>
      <w:r>
        <w:rPr>
          <w:rtl/>
          <w:lang w:bidi="fa-IR"/>
        </w:rPr>
        <w:t>به قضاى ربانى و قدر مبارك تو</w:t>
      </w:r>
      <w:r w:rsidR="004A6A40">
        <w:rPr>
          <w:rtl/>
          <w:lang w:bidi="fa-IR"/>
        </w:rPr>
        <w:t xml:space="preserve">، </w:t>
      </w:r>
      <w:r>
        <w:rPr>
          <w:rtl/>
          <w:lang w:bidi="fa-IR"/>
        </w:rPr>
        <w:t>آنچنان خشنود مى شدم كه گويى نقشه آن دو را با رغبت كامل و با قلم خود كشيده ام</w:t>
      </w:r>
      <w:r w:rsidR="004A6A40">
        <w:rPr>
          <w:rtl/>
          <w:lang w:bidi="fa-IR"/>
        </w:rPr>
        <w:t>.</w:t>
      </w:r>
    </w:p>
    <w:p w:rsidR="00105EBA" w:rsidRDefault="008E0ADF" w:rsidP="008E0ADF">
      <w:pPr>
        <w:pStyle w:val="libNormal"/>
        <w:rPr>
          <w:rtl/>
          <w:lang w:bidi="fa-IR"/>
        </w:rPr>
      </w:pPr>
      <w:r>
        <w:rPr>
          <w:rtl/>
          <w:lang w:bidi="fa-IR"/>
        </w:rPr>
        <w:lastRenderedPageBreak/>
        <w:t>اگر با تو بودم و يقين داشتم كه تو با منى</w:t>
      </w:r>
      <w:r w:rsidR="004A6A40">
        <w:rPr>
          <w:rtl/>
          <w:lang w:bidi="fa-IR"/>
        </w:rPr>
        <w:t xml:space="preserve">، </w:t>
      </w:r>
      <w:r>
        <w:rPr>
          <w:rtl/>
          <w:lang w:bidi="fa-IR"/>
        </w:rPr>
        <w:t>به غنا و بى نياز ذاتى نايل مى آمدم و همان انسان كامل بودم كه طغرائى خبر داده است</w:t>
      </w:r>
      <w:r w:rsidR="004A6A40">
        <w:rPr>
          <w:rtl/>
          <w:lang w:bidi="fa-IR"/>
        </w:rPr>
        <w:t>:</w:t>
      </w:r>
    </w:p>
    <w:tbl>
      <w:tblPr>
        <w:tblStyle w:val="TableGrid"/>
        <w:bidiVisual/>
        <w:tblW w:w="5000" w:type="pct"/>
        <w:tblLook w:val="01E0"/>
      </w:tblPr>
      <w:tblGrid>
        <w:gridCol w:w="3678"/>
        <w:gridCol w:w="270"/>
        <w:gridCol w:w="3639"/>
      </w:tblGrid>
      <w:tr w:rsidR="00E20168" w:rsidTr="008426AA">
        <w:trPr>
          <w:trHeight w:val="350"/>
        </w:trPr>
        <w:tc>
          <w:tcPr>
            <w:tcW w:w="4288" w:type="dxa"/>
            <w:shd w:val="clear" w:color="auto" w:fill="auto"/>
          </w:tcPr>
          <w:p w:rsidR="00E20168" w:rsidRDefault="00E20168" w:rsidP="008426AA">
            <w:pPr>
              <w:pStyle w:val="libPoem"/>
              <w:rPr>
                <w:rtl/>
              </w:rPr>
            </w:pPr>
            <w:r>
              <w:rPr>
                <w:rtl/>
                <w:lang w:bidi="fa-IR"/>
              </w:rPr>
              <w:t>و انما رجل الدنيا و واحدها</w:t>
            </w:r>
            <w:r w:rsidRPr="00725071">
              <w:rPr>
                <w:rStyle w:val="libPoemTiniChar0"/>
                <w:rtl/>
              </w:rPr>
              <w:br/>
              <w:t> </w:t>
            </w:r>
          </w:p>
        </w:tc>
        <w:tc>
          <w:tcPr>
            <w:tcW w:w="280" w:type="dxa"/>
            <w:shd w:val="clear" w:color="auto" w:fill="auto"/>
          </w:tcPr>
          <w:p w:rsidR="00E20168" w:rsidRDefault="00E20168" w:rsidP="008426AA">
            <w:pPr>
              <w:pStyle w:val="libPoem"/>
              <w:rPr>
                <w:rtl/>
              </w:rPr>
            </w:pPr>
          </w:p>
        </w:tc>
        <w:tc>
          <w:tcPr>
            <w:tcW w:w="4288" w:type="dxa"/>
            <w:shd w:val="clear" w:color="auto" w:fill="auto"/>
          </w:tcPr>
          <w:p w:rsidR="00E20168" w:rsidRDefault="00E20168" w:rsidP="008426AA">
            <w:pPr>
              <w:pStyle w:val="libPoem"/>
              <w:rPr>
                <w:rtl/>
              </w:rPr>
            </w:pPr>
            <w:r>
              <w:rPr>
                <w:rtl/>
                <w:lang w:bidi="fa-IR"/>
              </w:rPr>
              <w:t>من لا يعول فى الدنيا على رجل</w:t>
            </w:r>
            <w:r>
              <w:rPr>
                <w:rFonts w:hint="cs"/>
                <w:rtl/>
                <w:lang w:bidi="fa-IR"/>
              </w:rPr>
              <w:t xml:space="preserve"> </w:t>
            </w:r>
            <w:r w:rsidRPr="00A96EB0">
              <w:rPr>
                <w:rStyle w:val="libFootnotenumChar"/>
                <w:rtl/>
                <w:lang w:bidi="fa-IR"/>
              </w:rPr>
              <w:t>(18)</w:t>
            </w:r>
            <w:r w:rsidRPr="00725071">
              <w:rPr>
                <w:rStyle w:val="libPoemTiniChar0"/>
                <w:rtl/>
              </w:rPr>
              <w:br/>
              <w:t> </w:t>
            </w:r>
          </w:p>
        </w:tc>
      </w:tr>
    </w:tbl>
    <w:p w:rsidR="008E0ADF" w:rsidRDefault="008E0ADF" w:rsidP="008E0ADF">
      <w:pPr>
        <w:pStyle w:val="libNormal"/>
        <w:rPr>
          <w:rtl/>
          <w:lang w:bidi="fa-IR"/>
        </w:rPr>
      </w:pPr>
      <w:r>
        <w:rPr>
          <w:rtl/>
          <w:lang w:bidi="fa-IR"/>
        </w:rPr>
        <w:t>«و جز اين نيست كه يگانه مرد دنيا كسى است كه در دنيا به هيچ مردى تكيه نكند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در آن هنگام كه آدمى خود را از حضور پيشگاه خدا محروم مى سازد</w:t>
      </w:r>
      <w:r w:rsidR="004A6A40">
        <w:rPr>
          <w:rtl/>
          <w:lang w:bidi="fa-IR"/>
        </w:rPr>
        <w:t xml:space="preserve">، </w:t>
      </w:r>
      <w:r>
        <w:rPr>
          <w:rtl/>
          <w:lang w:bidi="fa-IR"/>
        </w:rPr>
        <w:t>نخستين نعمت حيات بخش كه از وى سلب مى گردد</w:t>
      </w:r>
      <w:r w:rsidR="004A6A40">
        <w:rPr>
          <w:rtl/>
          <w:lang w:bidi="fa-IR"/>
        </w:rPr>
        <w:t xml:space="preserve">، </w:t>
      </w:r>
      <w:r>
        <w:rPr>
          <w:rtl/>
          <w:lang w:bidi="fa-IR"/>
        </w:rPr>
        <w:t>يقين است</w:t>
      </w:r>
      <w:r w:rsidR="004A6A40">
        <w:rPr>
          <w:rtl/>
          <w:lang w:bidi="fa-IR"/>
        </w:rPr>
        <w:t xml:space="preserve">. </w:t>
      </w:r>
      <w:r>
        <w:rPr>
          <w:rtl/>
          <w:lang w:bidi="fa-IR"/>
        </w:rPr>
        <w:t>در نتيجه</w:t>
      </w:r>
      <w:r w:rsidR="004A6A40">
        <w:rPr>
          <w:rtl/>
          <w:lang w:bidi="fa-IR"/>
        </w:rPr>
        <w:t xml:space="preserve">، </w:t>
      </w:r>
      <w:r>
        <w:rPr>
          <w:rtl/>
          <w:lang w:bidi="fa-IR"/>
        </w:rPr>
        <w:t>قلب و مغز او در معرض هجوم انكار و شك و ترديد و گمان و وهم قرار مى گيرد و به قول مولوى</w:t>
      </w:r>
      <w:r w:rsidR="004A6A40">
        <w:rPr>
          <w:rtl/>
          <w:lang w:bidi="fa-IR"/>
        </w:rPr>
        <w:t>:</w:t>
      </w:r>
    </w:p>
    <w:tbl>
      <w:tblPr>
        <w:tblStyle w:val="TableGrid"/>
        <w:bidiVisual/>
        <w:tblW w:w="5000" w:type="pct"/>
        <w:tblLook w:val="01E0"/>
      </w:tblPr>
      <w:tblGrid>
        <w:gridCol w:w="3674"/>
        <w:gridCol w:w="270"/>
        <w:gridCol w:w="3643"/>
      </w:tblGrid>
      <w:tr w:rsidR="00E20168" w:rsidTr="008426AA">
        <w:trPr>
          <w:trHeight w:val="350"/>
        </w:trPr>
        <w:tc>
          <w:tcPr>
            <w:tcW w:w="4288" w:type="dxa"/>
            <w:shd w:val="clear" w:color="auto" w:fill="auto"/>
          </w:tcPr>
          <w:p w:rsidR="00E20168" w:rsidRDefault="00E20168" w:rsidP="008426AA">
            <w:pPr>
              <w:pStyle w:val="libPoem"/>
              <w:rPr>
                <w:rtl/>
              </w:rPr>
            </w:pPr>
            <w:r>
              <w:rPr>
                <w:rtl/>
                <w:lang w:bidi="fa-IR"/>
              </w:rPr>
              <w:t>وسوسه و انديشه بر وى در گشاد</w:t>
            </w:r>
            <w:r w:rsidRPr="00725071">
              <w:rPr>
                <w:rStyle w:val="libPoemTiniChar0"/>
                <w:rtl/>
              </w:rPr>
              <w:br/>
              <w:t> </w:t>
            </w:r>
          </w:p>
        </w:tc>
        <w:tc>
          <w:tcPr>
            <w:tcW w:w="280" w:type="dxa"/>
            <w:shd w:val="clear" w:color="auto" w:fill="auto"/>
          </w:tcPr>
          <w:p w:rsidR="00E20168" w:rsidRDefault="00E20168" w:rsidP="008426AA">
            <w:pPr>
              <w:pStyle w:val="libPoem"/>
              <w:rPr>
                <w:rtl/>
              </w:rPr>
            </w:pPr>
          </w:p>
        </w:tc>
        <w:tc>
          <w:tcPr>
            <w:tcW w:w="4288" w:type="dxa"/>
            <w:shd w:val="clear" w:color="auto" w:fill="auto"/>
          </w:tcPr>
          <w:p w:rsidR="00E20168" w:rsidRDefault="00E20168" w:rsidP="008426AA">
            <w:pPr>
              <w:pStyle w:val="libPoem"/>
              <w:rPr>
                <w:rtl/>
              </w:rPr>
            </w:pPr>
            <w:r>
              <w:rPr>
                <w:rtl/>
                <w:lang w:bidi="fa-IR"/>
              </w:rPr>
              <w:t>راند عشق لا ابالى از درش</w:t>
            </w:r>
            <w:r>
              <w:rPr>
                <w:rFonts w:hint="cs"/>
                <w:rtl/>
                <w:lang w:bidi="fa-IR"/>
              </w:rPr>
              <w:t xml:space="preserve"> </w:t>
            </w:r>
            <w:r w:rsidRPr="00A96EB0">
              <w:rPr>
                <w:rStyle w:val="libFootnotenumChar"/>
                <w:rtl/>
                <w:lang w:bidi="fa-IR"/>
              </w:rPr>
              <w:t>(19)</w:t>
            </w:r>
            <w:r w:rsidRPr="00725071">
              <w:rPr>
                <w:rStyle w:val="libPoemTiniChar0"/>
                <w:rtl/>
              </w:rPr>
              <w:br/>
              <w:t> </w:t>
            </w:r>
          </w:p>
        </w:tc>
      </w:tr>
    </w:tbl>
    <w:p w:rsidR="00105EBA" w:rsidRDefault="008E0ADF" w:rsidP="008E0ADF">
      <w:pPr>
        <w:pStyle w:val="libNormal"/>
        <w:rPr>
          <w:rtl/>
          <w:lang w:bidi="fa-IR"/>
        </w:rPr>
      </w:pPr>
      <w:r>
        <w:rPr>
          <w:rtl/>
          <w:lang w:bidi="fa-IR"/>
        </w:rPr>
        <w:t>با رفتن يقين از قلب</w:t>
      </w:r>
      <w:r w:rsidR="004A6A40">
        <w:rPr>
          <w:rtl/>
          <w:lang w:bidi="fa-IR"/>
        </w:rPr>
        <w:t xml:space="preserve">، </w:t>
      </w:r>
      <w:r>
        <w:rPr>
          <w:rtl/>
          <w:lang w:bidi="fa-IR"/>
        </w:rPr>
        <w:t>كشتى وجود آدمى در اقيانوس هستى</w:t>
      </w:r>
      <w:r w:rsidR="004A6A40">
        <w:rPr>
          <w:rtl/>
          <w:lang w:bidi="fa-IR"/>
        </w:rPr>
        <w:t xml:space="preserve">، </w:t>
      </w:r>
      <w:r>
        <w:rPr>
          <w:rtl/>
          <w:lang w:bidi="fa-IR"/>
        </w:rPr>
        <w:t>بى لنگر و بى فرمان و بى قطب نما</w:t>
      </w:r>
      <w:r w:rsidR="004A6A40">
        <w:rPr>
          <w:rtl/>
          <w:lang w:bidi="fa-IR"/>
        </w:rPr>
        <w:t xml:space="preserve">، </w:t>
      </w:r>
      <w:r>
        <w:rPr>
          <w:rtl/>
          <w:lang w:bidi="fa-IR"/>
        </w:rPr>
        <w:t>در دامان امواج بى امان حوادث متزلزل مى گردد</w:t>
      </w:r>
      <w:r w:rsidR="004A6A40">
        <w:rPr>
          <w:rtl/>
          <w:lang w:bidi="fa-IR"/>
        </w:rPr>
        <w:t>.</w:t>
      </w:r>
    </w:p>
    <w:p w:rsidR="00105EBA" w:rsidRDefault="008E0ADF" w:rsidP="008E0ADF">
      <w:pPr>
        <w:pStyle w:val="libNormal"/>
        <w:rPr>
          <w:rtl/>
          <w:lang w:bidi="fa-IR"/>
        </w:rPr>
      </w:pPr>
      <w:r>
        <w:rPr>
          <w:rtl/>
          <w:lang w:bidi="fa-IR"/>
        </w:rPr>
        <w:t xml:space="preserve">پس اين كه امام حسين </w:t>
      </w:r>
      <w:r w:rsidR="00A96EB0" w:rsidRPr="00A96EB0">
        <w:rPr>
          <w:rStyle w:val="libAlaemChar"/>
          <w:rtl/>
        </w:rPr>
        <w:t>عليه‌السلام</w:t>
      </w:r>
      <w:r>
        <w:rPr>
          <w:rtl/>
          <w:lang w:bidi="fa-IR"/>
        </w:rPr>
        <w:t xml:space="preserve"> در اين نيايش عرضه مى كند</w:t>
      </w:r>
      <w:r w:rsidR="004A6A40">
        <w:rPr>
          <w:rtl/>
          <w:lang w:bidi="fa-IR"/>
        </w:rPr>
        <w:t>:</w:t>
      </w:r>
    </w:p>
    <w:p w:rsidR="00105EBA" w:rsidRDefault="004A6A40" w:rsidP="00105EBA">
      <w:pPr>
        <w:pStyle w:val="Heading2"/>
        <w:rPr>
          <w:rtl/>
        </w:rPr>
      </w:pPr>
      <w:bookmarkStart w:id="24" w:name="_Toc410209634"/>
      <w:r>
        <w:t>23</w:t>
      </w:r>
      <w:r>
        <w:rPr>
          <w:rtl/>
        </w:rPr>
        <w:t xml:space="preserve"> - اللهم اجعل غناى فى نفسى و اليقين فى قلبى و الاخلاص فى عملى..</w:t>
      </w:r>
      <w:bookmarkEnd w:id="24"/>
    </w:p>
    <w:p w:rsidR="008E0ADF" w:rsidRDefault="00A96EB0" w:rsidP="008E0ADF">
      <w:pPr>
        <w:pStyle w:val="libNormal"/>
        <w:rPr>
          <w:rtl/>
          <w:lang w:bidi="fa-IR"/>
        </w:rPr>
      </w:pPr>
      <w:r w:rsidRPr="00A96EB0">
        <w:rPr>
          <w:rStyle w:val="libAlaemChar"/>
          <w:rFonts w:eastAsia="KFGQPC Uthman Taha Naskh"/>
          <w:rtl/>
        </w:rPr>
        <w:t>(</w:t>
      </w:r>
      <w:r w:rsidRPr="00E20168">
        <w:rPr>
          <w:rStyle w:val="libHadeesChar"/>
          <w:rtl/>
        </w:rPr>
        <w:t>اللهم اجعل غناى فى نفسى و اليقين فى قلبى و الاخلاص فى عملى و النور فى بصرى و البصيرة فى دينى و متعنى بجوارحى و اجعل سمعى و بصرى الوارثين منّى و انصرنى على من ظلمنى و ارنى فيه ثاءرى و ماءربى و اقرّ بذلك عينى.</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بار الها</w:t>
      </w:r>
      <w:r w:rsidR="004A6A40">
        <w:rPr>
          <w:rtl/>
          <w:lang w:bidi="fa-IR"/>
        </w:rPr>
        <w:t xml:space="preserve">، </w:t>
      </w:r>
      <w:r>
        <w:rPr>
          <w:rtl/>
          <w:lang w:bidi="fa-IR"/>
        </w:rPr>
        <w:t>بى نيازى را در نفسم قرار بده و يقين را در قلبم</w:t>
      </w:r>
      <w:r w:rsidR="004A6A40">
        <w:rPr>
          <w:rtl/>
          <w:lang w:bidi="fa-IR"/>
        </w:rPr>
        <w:t xml:space="preserve">، </w:t>
      </w:r>
      <w:r>
        <w:rPr>
          <w:rtl/>
          <w:lang w:bidi="fa-IR"/>
        </w:rPr>
        <w:t>اخلاص را در عملم</w:t>
      </w:r>
      <w:r w:rsidR="004A6A40">
        <w:rPr>
          <w:rtl/>
          <w:lang w:bidi="fa-IR"/>
        </w:rPr>
        <w:t xml:space="preserve">، </w:t>
      </w:r>
      <w:r>
        <w:rPr>
          <w:rtl/>
          <w:lang w:bidi="fa-IR"/>
        </w:rPr>
        <w:t>نور را در ديدگانم و بينايى را در دينم تثبيت فرما</w:t>
      </w:r>
      <w:r w:rsidR="004A6A40">
        <w:rPr>
          <w:rtl/>
          <w:lang w:bidi="fa-IR"/>
        </w:rPr>
        <w:t>.</w:t>
      </w:r>
    </w:p>
    <w:p w:rsidR="008E0ADF" w:rsidRDefault="008E0ADF" w:rsidP="008E0ADF">
      <w:pPr>
        <w:pStyle w:val="libNormal"/>
        <w:rPr>
          <w:rtl/>
          <w:lang w:bidi="fa-IR"/>
        </w:rPr>
      </w:pPr>
      <w:r>
        <w:rPr>
          <w:rtl/>
          <w:lang w:bidi="fa-IR"/>
        </w:rPr>
        <w:t>معبودا</w:t>
      </w:r>
      <w:r w:rsidR="004A6A40">
        <w:rPr>
          <w:rtl/>
          <w:lang w:bidi="fa-IR"/>
        </w:rPr>
        <w:t xml:space="preserve">، </w:t>
      </w:r>
      <w:r>
        <w:rPr>
          <w:rtl/>
          <w:lang w:bidi="fa-IR"/>
        </w:rPr>
        <w:t>مرا از اعضايى كه لطف فرموده اى بهره مند فرما</w:t>
      </w:r>
      <w:r w:rsidR="004A6A40">
        <w:rPr>
          <w:rtl/>
          <w:lang w:bidi="fa-IR"/>
        </w:rPr>
        <w:t xml:space="preserve">. </w:t>
      </w:r>
      <w:r>
        <w:rPr>
          <w:rtl/>
          <w:lang w:bidi="fa-IR"/>
        </w:rPr>
        <w:t>چشم و گوشم را وارث من قرار بده [تا از دوران زندگى ام امتيازهاى قابل ذخيره براى سعادت ابدى ام</w:t>
      </w:r>
      <w:r w:rsidR="004A6A40">
        <w:rPr>
          <w:rtl/>
          <w:lang w:bidi="fa-IR"/>
        </w:rPr>
        <w:t xml:space="preserve">، </w:t>
      </w:r>
      <w:r>
        <w:rPr>
          <w:rtl/>
          <w:lang w:bidi="fa-IR"/>
        </w:rPr>
        <w:t>تهيه نمايند</w:t>
      </w:r>
      <w:r w:rsidR="004A6A40">
        <w:rPr>
          <w:rtl/>
          <w:lang w:bidi="fa-IR"/>
        </w:rPr>
        <w:t>.</w:t>
      </w:r>
      <w:r w:rsidR="00105EBA">
        <w:rPr>
          <w:rtl/>
          <w:lang w:bidi="fa-IR"/>
        </w:rPr>
        <w:t>]</w:t>
      </w:r>
      <w:r>
        <w:rPr>
          <w:rtl/>
          <w:lang w:bidi="fa-IR"/>
        </w:rPr>
        <w:t xml:space="preserve"> مرا بر آن كسى كه بر من ستم كرده است يارى فرما و </w:t>
      </w:r>
      <w:r>
        <w:rPr>
          <w:rtl/>
          <w:lang w:bidi="fa-IR"/>
        </w:rPr>
        <w:lastRenderedPageBreak/>
        <w:t>گرفتن خونم را و انتقام آن امتيازهايى كه اگر زنده مى ماندم كسب مى كردم</w:t>
      </w:r>
      <w:r w:rsidR="004A6A40">
        <w:rPr>
          <w:rtl/>
          <w:lang w:bidi="fa-IR"/>
        </w:rPr>
        <w:t xml:space="preserve">، </w:t>
      </w:r>
      <w:r>
        <w:rPr>
          <w:rtl/>
          <w:lang w:bidi="fa-IR"/>
        </w:rPr>
        <w:t>بر آن ستمكار ارائه فرما و با اين لطف چشمم را روشن بساز</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در آن روز نهايى كه قيامت ناميده اى و پايان آن آغاز ابديت است</w:t>
      </w:r>
      <w:r w:rsidR="004A6A40">
        <w:rPr>
          <w:rtl/>
          <w:lang w:bidi="fa-IR"/>
        </w:rPr>
        <w:t xml:space="preserve">، </w:t>
      </w:r>
      <w:r>
        <w:rPr>
          <w:rtl/>
          <w:lang w:bidi="fa-IR"/>
        </w:rPr>
        <w:t>ما را از عهده مسؤ وليت و درباره چشم و گوش و ديگر اعضا و قوا كه به ما عنايت فرموده اى</w:t>
      </w:r>
      <w:r w:rsidR="004A6A40">
        <w:rPr>
          <w:rtl/>
          <w:lang w:bidi="fa-IR"/>
        </w:rPr>
        <w:t xml:space="preserve">، </w:t>
      </w:r>
      <w:r>
        <w:rPr>
          <w:rtl/>
          <w:lang w:bidi="fa-IR"/>
        </w:rPr>
        <w:t>بر آور</w:t>
      </w:r>
      <w:r w:rsidR="004A6A40">
        <w:rPr>
          <w:rtl/>
          <w:lang w:bidi="fa-IR"/>
        </w:rPr>
        <w:t>.</w:t>
      </w:r>
    </w:p>
    <w:p w:rsidR="00105EBA" w:rsidRDefault="008E0ADF" w:rsidP="008E0ADF">
      <w:pPr>
        <w:pStyle w:val="libNormal"/>
        <w:rPr>
          <w:rtl/>
          <w:lang w:bidi="fa-IR"/>
        </w:rPr>
      </w:pPr>
      <w:r>
        <w:rPr>
          <w:rtl/>
          <w:lang w:bidi="fa-IR"/>
        </w:rPr>
        <w:t>همان روزى كه</w:t>
      </w:r>
      <w:r w:rsidR="004A6A40">
        <w:rPr>
          <w:rtl/>
          <w:lang w:bidi="fa-IR"/>
        </w:rPr>
        <w:t>:</w:t>
      </w:r>
    </w:p>
    <w:tbl>
      <w:tblPr>
        <w:tblStyle w:val="TableGrid"/>
        <w:bidiVisual/>
        <w:tblW w:w="5000" w:type="pct"/>
        <w:tblLook w:val="01E0"/>
      </w:tblPr>
      <w:tblGrid>
        <w:gridCol w:w="3667"/>
        <w:gridCol w:w="269"/>
        <w:gridCol w:w="3651"/>
      </w:tblGrid>
      <w:tr w:rsidR="000001FA" w:rsidTr="008426AA">
        <w:trPr>
          <w:trHeight w:val="350"/>
        </w:trPr>
        <w:tc>
          <w:tcPr>
            <w:tcW w:w="4288" w:type="dxa"/>
            <w:shd w:val="clear" w:color="auto" w:fill="auto"/>
          </w:tcPr>
          <w:p w:rsidR="000001FA" w:rsidRDefault="000001FA" w:rsidP="000001FA">
            <w:pPr>
              <w:pStyle w:val="libPoemFootnote"/>
              <w:rPr>
                <w:rtl/>
              </w:rPr>
            </w:pPr>
            <w:r>
              <w:rPr>
                <w:rtl/>
                <w:lang w:bidi="fa-IR"/>
              </w:rPr>
              <w:t>حق همى گويد: چه آورى مرا</w:t>
            </w:r>
            <w:r w:rsidRPr="00725071">
              <w:rPr>
                <w:rStyle w:val="libPoemTiniChar0"/>
                <w:rtl/>
              </w:rPr>
              <w:br/>
              <w:t> </w:t>
            </w:r>
          </w:p>
        </w:tc>
        <w:tc>
          <w:tcPr>
            <w:tcW w:w="280" w:type="dxa"/>
            <w:shd w:val="clear" w:color="auto" w:fill="auto"/>
          </w:tcPr>
          <w:p w:rsidR="000001FA" w:rsidRDefault="000001FA" w:rsidP="000001FA">
            <w:pPr>
              <w:pStyle w:val="libPoemFootnote"/>
              <w:rPr>
                <w:rtl/>
              </w:rPr>
            </w:pPr>
          </w:p>
        </w:tc>
        <w:tc>
          <w:tcPr>
            <w:tcW w:w="4288" w:type="dxa"/>
            <w:shd w:val="clear" w:color="auto" w:fill="auto"/>
          </w:tcPr>
          <w:p w:rsidR="000001FA" w:rsidRDefault="000001FA" w:rsidP="000001FA">
            <w:pPr>
              <w:pStyle w:val="libPoemFootnote"/>
              <w:rPr>
                <w:rtl/>
              </w:rPr>
            </w:pPr>
            <w:r>
              <w:rPr>
                <w:rtl/>
                <w:lang w:bidi="fa-IR"/>
              </w:rPr>
              <w:t>اندر آن مهلت كه دادم مر تو را</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عمر خود را در چه پايان برده اى</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قوت و قوت در چه فانى كرده اى</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گوهر ديده كجا فرسوده اى</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پنج حس را در كجا پالوده اى</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گوش و چشم و هوش و گوهرهاى عرش</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خرج كردى، چه خريدى تو ز فرش</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 xml:space="preserve">دست و پا دادست چون بيل و كلند </w:t>
            </w:r>
            <w:r w:rsidRPr="00A96EB0">
              <w:rPr>
                <w:rStyle w:val="libFootnotenumChar"/>
                <w:rtl/>
                <w:lang w:bidi="fa-IR"/>
              </w:rPr>
              <w:t>(20)</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من نبخشيدم ز خود آن كى شدند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آن ستمكار شقى كه شمشير به دست</w:t>
      </w:r>
      <w:r w:rsidR="004A6A40">
        <w:rPr>
          <w:rtl/>
          <w:lang w:bidi="fa-IR"/>
        </w:rPr>
        <w:t xml:space="preserve">، </w:t>
      </w:r>
      <w:r>
        <w:rPr>
          <w:rtl/>
          <w:lang w:bidi="fa-IR"/>
        </w:rPr>
        <w:t>به قتل من اقدام كرد</w:t>
      </w:r>
      <w:r w:rsidR="004A6A40">
        <w:rPr>
          <w:rtl/>
          <w:lang w:bidi="fa-IR"/>
        </w:rPr>
        <w:t xml:space="preserve">، </w:t>
      </w:r>
      <w:r>
        <w:rPr>
          <w:rtl/>
          <w:lang w:bidi="fa-IR"/>
        </w:rPr>
        <w:t>به آن حياتم پايان داد كه هر لحظه اش به جهت حضور در پيشگاه تو براى من طعم ابديت مى داد و در هر لحظه اى كه در احساس و انجام فرمان هاى تو به سر مى بردم</w:t>
      </w:r>
      <w:r w:rsidR="004A6A40">
        <w:rPr>
          <w:rtl/>
          <w:lang w:bidi="fa-IR"/>
        </w:rPr>
        <w:t xml:space="preserve">، </w:t>
      </w:r>
      <w:r>
        <w:rPr>
          <w:rtl/>
          <w:lang w:bidi="fa-IR"/>
        </w:rPr>
        <w:t>شكوفايى بيشترى در سعادتم مى ديدم</w:t>
      </w:r>
      <w:r w:rsidR="004A6A40">
        <w:rPr>
          <w:rtl/>
          <w:lang w:bidi="fa-IR"/>
        </w:rPr>
        <w:t>.</w:t>
      </w:r>
    </w:p>
    <w:p w:rsidR="00105EBA" w:rsidRDefault="008E0ADF" w:rsidP="008E0ADF">
      <w:pPr>
        <w:pStyle w:val="libNormal"/>
        <w:rPr>
          <w:rtl/>
          <w:lang w:bidi="fa-IR"/>
        </w:rPr>
      </w:pPr>
      <w:r>
        <w:rPr>
          <w:rtl/>
          <w:lang w:bidi="fa-IR"/>
        </w:rPr>
        <w:t>اى باغبان باغ بزرگ هستى</w:t>
      </w:r>
      <w:r w:rsidR="004A6A40">
        <w:rPr>
          <w:rtl/>
          <w:lang w:bidi="fa-IR"/>
        </w:rPr>
        <w:t xml:space="preserve">، </w:t>
      </w:r>
      <w:r>
        <w:rPr>
          <w:rtl/>
          <w:lang w:bidi="fa-IR"/>
        </w:rPr>
        <w:t>او با ستم و تعدى بر من</w:t>
      </w:r>
      <w:r w:rsidR="004A6A40">
        <w:rPr>
          <w:rtl/>
          <w:lang w:bidi="fa-IR"/>
        </w:rPr>
        <w:t xml:space="preserve">، </w:t>
      </w:r>
      <w:r>
        <w:rPr>
          <w:rtl/>
          <w:lang w:bidi="fa-IR"/>
        </w:rPr>
        <w:t>شاخه اى باردار از نهال باغ تو را شكست و يا آن نهال را از ريشه بر انداخت</w:t>
      </w:r>
      <w:r w:rsidR="004A6A40">
        <w:rPr>
          <w:rtl/>
          <w:lang w:bidi="fa-IR"/>
        </w:rPr>
        <w:t xml:space="preserve">. </w:t>
      </w:r>
      <w:r>
        <w:rPr>
          <w:rtl/>
          <w:lang w:bidi="fa-IR"/>
        </w:rPr>
        <w:t>عظمت و ارزش حقيقى اين نهال در نزد توست و انتقام ظلم آن نابكار نهال برانداز هستى را تو دانى</w:t>
      </w:r>
      <w:r w:rsidR="004A6A40">
        <w:rPr>
          <w:rtl/>
          <w:lang w:bidi="fa-IR"/>
        </w:rPr>
        <w:t>.</w:t>
      </w:r>
    </w:p>
    <w:p w:rsidR="00105EBA" w:rsidRDefault="004A6A40" w:rsidP="00105EBA">
      <w:pPr>
        <w:pStyle w:val="Heading2"/>
        <w:rPr>
          <w:rtl/>
        </w:rPr>
      </w:pPr>
      <w:bookmarkStart w:id="25" w:name="_Toc410209635"/>
      <w:r>
        <w:lastRenderedPageBreak/>
        <w:t>24</w:t>
      </w:r>
      <w:r>
        <w:rPr>
          <w:rtl/>
        </w:rPr>
        <w:t xml:space="preserve"> - اللهم اكشف كربتى و استر عورتى و اغفرلى خطيئتى و اخساء شيطانى و فكّ رهانى واجعل لى يا الهى الدّرجة العليا فى الاخرة و الاولى</w:t>
      </w:r>
      <w:bookmarkEnd w:id="25"/>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رحيما</w:t>
      </w:r>
      <w:r w:rsidR="004A6A40">
        <w:rPr>
          <w:rtl/>
          <w:lang w:bidi="fa-IR"/>
        </w:rPr>
        <w:t xml:space="preserve">، </w:t>
      </w:r>
      <w:r>
        <w:rPr>
          <w:rtl/>
          <w:lang w:bidi="fa-IR"/>
        </w:rPr>
        <w:t>اندوهم را برطرف گردان و پنهان كردنى هاى مرا بپوشان و گناهم را ببخشا</w:t>
      </w:r>
      <w:r w:rsidR="004A6A40">
        <w:rPr>
          <w:rtl/>
          <w:lang w:bidi="fa-IR"/>
        </w:rPr>
        <w:t xml:space="preserve">، </w:t>
      </w:r>
      <w:r>
        <w:rPr>
          <w:rtl/>
          <w:lang w:bidi="fa-IR"/>
        </w:rPr>
        <w:t>و شيطانم را از من دور فرما و ذمه ام را از همه تكاليف و حقوقى كه بر عهده دارم آزاد بساز</w:t>
      </w:r>
      <w:r w:rsidR="004A6A40">
        <w:rPr>
          <w:rtl/>
          <w:lang w:bidi="fa-IR"/>
        </w:rPr>
        <w:t xml:space="preserve">. </w:t>
      </w:r>
      <w:r>
        <w:rPr>
          <w:rtl/>
          <w:lang w:bidi="fa-IR"/>
        </w:rPr>
        <w:t>خداى من</w:t>
      </w:r>
      <w:r w:rsidR="004A6A40">
        <w:rPr>
          <w:rtl/>
          <w:lang w:bidi="fa-IR"/>
        </w:rPr>
        <w:t xml:space="preserve">، </w:t>
      </w:r>
      <w:r>
        <w:rPr>
          <w:rtl/>
          <w:lang w:bidi="fa-IR"/>
        </w:rPr>
        <w:t>درجات عاليه اى را در آخرت و دنيا نصيبم 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آرى</w:t>
      </w:r>
      <w:r w:rsidR="004A6A40">
        <w:rPr>
          <w:rtl/>
          <w:lang w:bidi="fa-IR"/>
        </w:rPr>
        <w:t>،</w:t>
      </w:r>
    </w:p>
    <w:tbl>
      <w:tblPr>
        <w:tblStyle w:val="TableGrid"/>
        <w:bidiVisual/>
        <w:tblW w:w="5000" w:type="pct"/>
        <w:tblLook w:val="01E0"/>
      </w:tblPr>
      <w:tblGrid>
        <w:gridCol w:w="3655"/>
        <w:gridCol w:w="270"/>
        <w:gridCol w:w="3662"/>
      </w:tblGrid>
      <w:tr w:rsidR="000001FA" w:rsidTr="008426AA">
        <w:trPr>
          <w:trHeight w:val="350"/>
        </w:trPr>
        <w:tc>
          <w:tcPr>
            <w:tcW w:w="4288" w:type="dxa"/>
            <w:shd w:val="clear" w:color="auto" w:fill="auto"/>
          </w:tcPr>
          <w:p w:rsidR="000001FA" w:rsidRDefault="000001FA" w:rsidP="000001FA">
            <w:pPr>
              <w:pStyle w:val="libPoemFootnote"/>
              <w:rPr>
                <w:rtl/>
              </w:rPr>
            </w:pPr>
            <w:r>
              <w:rPr>
                <w:rtl/>
                <w:lang w:bidi="fa-IR"/>
              </w:rPr>
              <w:t>دام سخت است، مگر يار شود لطف خدا</w:t>
            </w:r>
            <w:r w:rsidRPr="00725071">
              <w:rPr>
                <w:rStyle w:val="libPoemTiniChar0"/>
                <w:rtl/>
              </w:rPr>
              <w:br/>
              <w:t> </w:t>
            </w:r>
          </w:p>
        </w:tc>
        <w:tc>
          <w:tcPr>
            <w:tcW w:w="280" w:type="dxa"/>
            <w:shd w:val="clear" w:color="auto" w:fill="auto"/>
          </w:tcPr>
          <w:p w:rsidR="000001FA" w:rsidRDefault="000001FA" w:rsidP="000001FA">
            <w:pPr>
              <w:pStyle w:val="libPoemFootnote"/>
              <w:rPr>
                <w:rtl/>
              </w:rPr>
            </w:pPr>
          </w:p>
        </w:tc>
        <w:tc>
          <w:tcPr>
            <w:tcW w:w="4288" w:type="dxa"/>
            <w:shd w:val="clear" w:color="auto" w:fill="auto"/>
          </w:tcPr>
          <w:p w:rsidR="000001FA" w:rsidRDefault="000001FA" w:rsidP="000001FA">
            <w:pPr>
              <w:pStyle w:val="libPoemFootnote"/>
              <w:rPr>
                <w:rtl/>
              </w:rPr>
            </w:pPr>
            <w:r>
              <w:rPr>
                <w:rtl/>
                <w:lang w:bidi="fa-IR"/>
              </w:rPr>
              <w:t>ورنه انسان نبرد صرفه ز شيطان رجيم</w:t>
            </w:r>
            <w:r w:rsidRPr="00725071">
              <w:rPr>
                <w:rStyle w:val="libPoemTiniChar0"/>
                <w:rtl/>
              </w:rPr>
              <w:br/>
              <w:t> </w:t>
            </w:r>
          </w:p>
        </w:tc>
      </w:tr>
    </w:tbl>
    <w:p w:rsidR="008E0ADF" w:rsidRDefault="008E0ADF" w:rsidP="008E0ADF">
      <w:pPr>
        <w:pStyle w:val="libNormal"/>
        <w:rPr>
          <w:rtl/>
          <w:lang w:bidi="fa-IR"/>
        </w:rPr>
      </w:pPr>
      <w:r>
        <w:rPr>
          <w:rtl/>
          <w:lang w:bidi="fa-IR"/>
        </w:rPr>
        <w:t>«حافظ»</w:t>
      </w:r>
    </w:p>
    <w:tbl>
      <w:tblPr>
        <w:tblStyle w:val="TableGrid"/>
        <w:bidiVisual/>
        <w:tblW w:w="5000" w:type="pct"/>
        <w:tblLook w:val="01E0"/>
      </w:tblPr>
      <w:tblGrid>
        <w:gridCol w:w="3647"/>
        <w:gridCol w:w="269"/>
        <w:gridCol w:w="3671"/>
      </w:tblGrid>
      <w:tr w:rsidR="000001FA" w:rsidTr="008426AA">
        <w:trPr>
          <w:trHeight w:val="350"/>
        </w:trPr>
        <w:tc>
          <w:tcPr>
            <w:tcW w:w="4288" w:type="dxa"/>
            <w:shd w:val="clear" w:color="auto" w:fill="auto"/>
          </w:tcPr>
          <w:p w:rsidR="000001FA" w:rsidRDefault="000001FA" w:rsidP="008426AA">
            <w:pPr>
              <w:pStyle w:val="libPoem"/>
              <w:rPr>
                <w:rtl/>
              </w:rPr>
            </w:pPr>
            <w:r>
              <w:rPr>
                <w:rtl/>
                <w:lang w:bidi="fa-IR"/>
              </w:rPr>
              <w:t>اى هميشه حاجت ما را پناه</w:t>
            </w:r>
            <w:r w:rsidRPr="00725071">
              <w:rPr>
                <w:rStyle w:val="libPoemTiniChar0"/>
                <w:rtl/>
              </w:rPr>
              <w:br/>
              <w:t> </w:t>
            </w:r>
          </w:p>
        </w:tc>
        <w:tc>
          <w:tcPr>
            <w:tcW w:w="280" w:type="dxa"/>
            <w:shd w:val="clear" w:color="auto" w:fill="auto"/>
          </w:tcPr>
          <w:p w:rsidR="000001FA" w:rsidRDefault="000001FA" w:rsidP="008426AA">
            <w:pPr>
              <w:pStyle w:val="libPoem"/>
              <w:rPr>
                <w:rtl/>
              </w:rPr>
            </w:pPr>
          </w:p>
        </w:tc>
        <w:tc>
          <w:tcPr>
            <w:tcW w:w="4288" w:type="dxa"/>
            <w:shd w:val="clear" w:color="auto" w:fill="auto"/>
          </w:tcPr>
          <w:p w:rsidR="000001FA" w:rsidRDefault="000001FA" w:rsidP="008426AA">
            <w:pPr>
              <w:pStyle w:val="libPoem"/>
              <w:rPr>
                <w:rtl/>
              </w:rPr>
            </w:pPr>
            <w:r>
              <w:rPr>
                <w:rtl/>
                <w:lang w:bidi="fa-IR"/>
              </w:rPr>
              <w:t>بار ديگر ما غلط كرديم راه</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دم به دم با بسته دام تويم</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هر يكى گر باز و سيمرغى شويم</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صد هزاران دام و دانه است اى خدا</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ما چو مرغان حريص و بى نوا</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انسان ها با كمال تاسف از دو شيطان قوى «شيطان برونى كه رانده درگاه خداست و شيطان درونى كه نفس اماره يا به اصطلاح ديگر</w:t>
      </w:r>
      <w:r w:rsidR="004A6A40">
        <w:rPr>
          <w:rtl/>
          <w:lang w:bidi="fa-IR"/>
        </w:rPr>
        <w:t xml:space="preserve">، </w:t>
      </w:r>
      <w:r>
        <w:rPr>
          <w:rtl/>
          <w:lang w:bidi="fa-IR"/>
        </w:rPr>
        <w:t>خود طبيعى مهار نشده ماست» در غفلت شگفت انگيز و شرم آورى به سر مى برند</w:t>
      </w:r>
      <w:r w:rsidR="004A6A40">
        <w:rPr>
          <w:rtl/>
          <w:lang w:bidi="fa-IR"/>
        </w:rPr>
        <w:t xml:space="preserve">، </w:t>
      </w:r>
      <w:r>
        <w:rPr>
          <w:rtl/>
          <w:lang w:bidi="fa-IR"/>
        </w:rPr>
        <w:t>چنان كه گويى موجودى به نام شيطان در صدد اغواى ما نيست و چيزى در درون به نام «نفس اماره يا خود طبيعى» نداريم و با اين غفلت خجلت آور</w:t>
      </w:r>
      <w:r w:rsidR="004A6A40">
        <w:rPr>
          <w:rtl/>
          <w:lang w:bidi="fa-IR"/>
        </w:rPr>
        <w:t xml:space="preserve">، </w:t>
      </w:r>
      <w:r>
        <w:rPr>
          <w:rtl/>
          <w:lang w:bidi="fa-IR"/>
        </w:rPr>
        <w:t>چنان آسوده خاطر زندگى مى كنيم كه گويى هيچ محاسبه اى در كار ما وجود ندارد</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براى آنكه زندگى ما از جوهر و هدف اصلى برخوردار باشد</w:t>
      </w:r>
      <w:r w:rsidR="004A6A40">
        <w:rPr>
          <w:rtl/>
          <w:lang w:bidi="fa-IR"/>
        </w:rPr>
        <w:t xml:space="preserve">، </w:t>
      </w:r>
      <w:r>
        <w:rPr>
          <w:rtl/>
          <w:lang w:bidi="fa-IR"/>
        </w:rPr>
        <w:t>ما را به عظمت حياتى بودن احساس تكليف و انجام آن</w:t>
      </w:r>
      <w:r w:rsidR="004A6A40">
        <w:rPr>
          <w:rtl/>
          <w:lang w:bidi="fa-IR"/>
        </w:rPr>
        <w:t xml:space="preserve">، </w:t>
      </w:r>
      <w:r>
        <w:rPr>
          <w:rtl/>
          <w:lang w:bidi="fa-IR"/>
        </w:rPr>
        <w:t>و از ضرورت ايفاى حقوقى كه بر عهده داريم</w:t>
      </w:r>
      <w:r w:rsidR="004A6A40">
        <w:rPr>
          <w:rtl/>
          <w:lang w:bidi="fa-IR"/>
        </w:rPr>
        <w:t xml:space="preserve">، </w:t>
      </w:r>
      <w:r>
        <w:rPr>
          <w:rtl/>
          <w:lang w:bidi="fa-IR"/>
        </w:rPr>
        <w:t>مطلع فرما</w:t>
      </w:r>
      <w:r w:rsidR="004A6A40">
        <w:rPr>
          <w:rtl/>
          <w:lang w:bidi="fa-IR"/>
        </w:rPr>
        <w:t>.</w:t>
      </w:r>
    </w:p>
    <w:p w:rsidR="00105EBA" w:rsidRDefault="004A6A40" w:rsidP="00105EBA">
      <w:pPr>
        <w:pStyle w:val="Heading2"/>
        <w:rPr>
          <w:rtl/>
        </w:rPr>
      </w:pPr>
      <w:bookmarkStart w:id="26" w:name="_Toc410209636"/>
      <w:r>
        <w:lastRenderedPageBreak/>
        <w:t>25</w:t>
      </w:r>
      <w:r>
        <w:rPr>
          <w:rtl/>
        </w:rPr>
        <w:t xml:space="preserve"> - اللهم لك الحمد كما خلقتنى فجعلتنى سميعا بصيرا..</w:t>
      </w:r>
      <w:bookmarkEnd w:id="26"/>
    </w:p>
    <w:p w:rsidR="008E0ADF" w:rsidRDefault="00A96EB0" w:rsidP="008E0ADF">
      <w:pPr>
        <w:pStyle w:val="libNormal"/>
        <w:rPr>
          <w:rtl/>
          <w:lang w:bidi="fa-IR"/>
        </w:rPr>
      </w:pPr>
      <w:r w:rsidRPr="00A96EB0">
        <w:rPr>
          <w:rStyle w:val="libAlaemChar"/>
          <w:rFonts w:eastAsia="KFGQPC Uthman Taha Naskh"/>
          <w:rtl/>
        </w:rPr>
        <w:t>(</w:t>
      </w:r>
      <w:r w:rsidRPr="000001FA">
        <w:rPr>
          <w:rStyle w:val="libHadeesChar"/>
          <w:rtl/>
        </w:rPr>
        <w:t>اللهم لك الحمد كما خلقتنى فجعلتنى سميعا بصيرا و لك الحمد كما خلقتنى فجعلتنى خلقا سويّا رحمة بى و قد كنت عن خلقى غنيا رب بما براءتنى فعدّلت فطرتى رب بما انشاءتنى فاحسنت صورتى رب بما احسنت الىّ و فى نفسى عافيتنى رب بما كلاءتنى و وفّقنى رب بما اطعمتنى و سقيتنى رب بما اغنيتنى و اقنيتنى و اعززتنى رب بما البستنى من سترك الصافى و يسّرت لى من صنعك الكافى صل على محمد و آل محمد.</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 خداوندا</w:t>
      </w:r>
      <w:r w:rsidR="004A6A40">
        <w:rPr>
          <w:rtl/>
          <w:lang w:bidi="fa-IR"/>
        </w:rPr>
        <w:t xml:space="preserve">، </w:t>
      </w:r>
      <w:r>
        <w:rPr>
          <w:rtl/>
          <w:lang w:bidi="fa-IR"/>
        </w:rPr>
        <w:t>تو را سپاس گويم در برابر نعمت آفرينش كه به من اعطا فرمودى و لباس وجود كه بر من پوشاندى و مرا شنوا و بينا قرار دادى</w:t>
      </w:r>
      <w:r w:rsidR="004A6A40">
        <w:rPr>
          <w:rtl/>
          <w:lang w:bidi="fa-IR"/>
        </w:rPr>
        <w:t>.</w:t>
      </w:r>
    </w:p>
    <w:p w:rsidR="00105EBA" w:rsidRDefault="008E0ADF" w:rsidP="008E0ADF">
      <w:pPr>
        <w:pStyle w:val="libNormal"/>
        <w:rPr>
          <w:rtl/>
          <w:lang w:bidi="fa-IR"/>
        </w:rPr>
      </w:pPr>
      <w:r>
        <w:rPr>
          <w:rtl/>
          <w:lang w:bidi="fa-IR"/>
        </w:rPr>
        <w:t>تو را سپاس گويم كه مرا وارد عالم خلقت نمودى و موجودى معتدل ساختى</w:t>
      </w:r>
      <w:r w:rsidR="004A6A40">
        <w:rPr>
          <w:rtl/>
          <w:lang w:bidi="fa-IR"/>
        </w:rPr>
        <w:t xml:space="preserve">، </w:t>
      </w:r>
      <w:r>
        <w:rPr>
          <w:rtl/>
          <w:lang w:bidi="fa-IR"/>
        </w:rPr>
        <w:t>با اين كه از وجود من بى نياز بودى</w:t>
      </w:r>
      <w:r w:rsidR="004A6A40">
        <w:rPr>
          <w:rtl/>
          <w:lang w:bidi="fa-IR"/>
        </w:rPr>
        <w:t xml:space="preserve">. </w:t>
      </w:r>
      <w:r>
        <w:rPr>
          <w:rtl/>
          <w:lang w:bidi="fa-IR"/>
        </w:rPr>
        <w:t>لطف بى كرانت از نعمت خلقت برخوردارم ساخت و از فطرت طبيعت تعديل شده و داراى استعداد كمال بهره ورم نمود</w:t>
      </w:r>
      <w:r w:rsidR="004A6A40">
        <w:rPr>
          <w:rtl/>
          <w:lang w:bidi="fa-IR"/>
        </w:rPr>
        <w:t>.</w:t>
      </w:r>
    </w:p>
    <w:p w:rsidR="00105EBA" w:rsidRDefault="008E0ADF" w:rsidP="008E0ADF">
      <w:pPr>
        <w:pStyle w:val="libNormal"/>
        <w:rPr>
          <w:rtl/>
          <w:lang w:bidi="fa-IR"/>
        </w:rPr>
      </w:pPr>
      <w:r>
        <w:rPr>
          <w:rtl/>
          <w:lang w:bidi="fa-IR"/>
        </w:rPr>
        <w:t>پروردگار من</w:t>
      </w:r>
      <w:r w:rsidR="004A6A40">
        <w:rPr>
          <w:rtl/>
          <w:lang w:bidi="fa-IR"/>
        </w:rPr>
        <w:t xml:space="preserve">، </w:t>
      </w:r>
      <w:r>
        <w:rPr>
          <w:rtl/>
          <w:lang w:bidi="fa-IR"/>
        </w:rPr>
        <w:t>وجودم را انشا و ابداع نمودى بدون آنكه سابقه اى از هستى داشته باشم</w:t>
      </w:r>
      <w:r w:rsidR="004A6A40">
        <w:rPr>
          <w:rtl/>
          <w:lang w:bidi="fa-IR"/>
        </w:rPr>
        <w:t xml:space="preserve">، </w:t>
      </w:r>
      <w:r>
        <w:rPr>
          <w:rtl/>
          <w:lang w:bidi="fa-IR"/>
        </w:rPr>
        <w:t>آنگاه صورتم را نيكو ساختى</w:t>
      </w:r>
      <w:r w:rsidR="004A6A40">
        <w:rPr>
          <w:rtl/>
          <w:lang w:bidi="fa-IR"/>
        </w:rPr>
        <w:t>.</w:t>
      </w:r>
    </w:p>
    <w:p w:rsidR="00105EBA" w:rsidRDefault="008E0ADF" w:rsidP="008E0ADF">
      <w:pPr>
        <w:pStyle w:val="libNormal"/>
        <w:rPr>
          <w:rtl/>
          <w:lang w:bidi="fa-IR"/>
        </w:rPr>
      </w:pPr>
      <w:r>
        <w:rPr>
          <w:rtl/>
          <w:lang w:bidi="fa-IR"/>
        </w:rPr>
        <w:t>پروردگار من</w:t>
      </w:r>
      <w:r w:rsidR="004A6A40">
        <w:rPr>
          <w:rtl/>
          <w:lang w:bidi="fa-IR"/>
        </w:rPr>
        <w:t xml:space="preserve">، </w:t>
      </w:r>
      <w:r>
        <w:rPr>
          <w:rtl/>
          <w:lang w:bidi="fa-IR"/>
        </w:rPr>
        <w:t>تو را سپاس گويم كه احسانم فرمودى</w:t>
      </w:r>
      <w:r w:rsidR="004A6A40">
        <w:rPr>
          <w:rtl/>
          <w:lang w:bidi="fa-IR"/>
        </w:rPr>
        <w:t xml:space="preserve">، </w:t>
      </w:r>
      <w:r>
        <w:rPr>
          <w:rtl/>
          <w:lang w:bidi="fa-IR"/>
        </w:rPr>
        <w:t>عافيت نفس به من ارزانى داشتى و نظاره بر حالم فرمودى و توفيقم دادى</w:t>
      </w:r>
      <w:r w:rsidR="004A6A40">
        <w:rPr>
          <w:rtl/>
          <w:lang w:bidi="fa-IR"/>
        </w:rPr>
        <w:t xml:space="preserve">، </w:t>
      </w:r>
      <w:r>
        <w:rPr>
          <w:rtl/>
          <w:lang w:bidi="fa-IR"/>
        </w:rPr>
        <w:t>انعام كردى و هدايتم فرمودى</w:t>
      </w:r>
      <w:r w:rsidR="004A6A40">
        <w:rPr>
          <w:rtl/>
          <w:lang w:bidi="fa-IR"/>
        </w:rPr>
        <w:t>.</w:t>
      </w:r>
    </w:p>
    <w:p w:rsidR="008E0ADF" w:rsidRDefault="008E0ADF" w:rsidP="008E0ADF">
      <w:pPr>
        <w:pStyle w:val="libNormal"/>
        <w:rPr>
          <w:rtl/>
          <w:lang w:bidi="fa-IR"/>
        </w:rPr>
      </w:pPr>
      <w:r>
        <w:rPr>
          <w:rtl/>
          <w:lang w:bidi="fa-IR"/>
        </w:rPr>
        <w:t>پروردگار من</w:t>
      </w:r>
      <w:r w:rsidR="004A6A40">
        <w:rPr>
          <w:rtl/>
          <w:lang w:bidi="fa-IR"/>
        </w:rPr>
        <w:t xml:space="preserve">، </w:t>
      </w:r>
      <w:r>
        <w:rPr>
          <w:rtl/>
          <w:lang w:bidi="fa-IR"/>
        </w:rPr>
        <w:t xml:space="preserve">سپاس گزار </w:t>
      </w:r>
      <w:r w:rsidR="000001FA">
        <w:rPr>
          <w:rtl/>
          <w:lang w:bidi="fa-IR"/>
        </w:rPr>
        <w:t>توأم</w:t>
      </w:r>
      <w:r>
        <w:rPr>
          <w:rtl/>
          <w:lang w:bidi="fa-IR"/>
        </w:rPr>
        <w:t xml:space="preserve"> كه مرا بر الطافت برگزيدى و از هر خيرى براى من عنايت فرمودى</w:t>
      </w:r>
      <w:r w:rsidR="004A6A40">
        <w:rPr>
          <w:rtl/>
          <w:lang w:bidi="fa-IR"/>
        </w:rPr>
        <w:t xml:space="preserve">، </w:t>
      </w:r>
      <w:r>
        <w:rPr>
          <w:rtl/>
          <w:lang w:bidi="fa-IR"/>
        </w:rPr>
        <w:t>اطعامم كردى</w:t>
      </w:r>
      <w:r w:rsidR="004A6A40">
        <w:rPr>
          <w:rtl/>
          <w:lang w:bidi="fa-IR"/>
        </w:rPr>
        <w:t xml:space="preserve">، </w:t>
      </w:r>
      <w:r>
        <w:rPr>
          <w:rtl/>
          <w:lang w:bidi="fa-IR"/>
        </w:rPr>
        <w:t>سيرابم نمودى</w:t>
      </w:r>
      <w:r w:rsidR="004A6A40">
        <w:rPr>
          <w:rtl/>
          <w:lang w:bidi="fa-IR"/>
        </w:rPr>
        <w:t xml:space="preserve">، </w:t>
      </w:r>
      <w:r>
        <w:rPr>
          <w:rtl/>
          <w:lang w:bidi="fa-IR"/>
        </w:rPr>
        <w:t>بى نيازم كردى و سرمايه ام دادى و عزت نصيبم ساختى</w:t>
      </w:r>
      <w:r w:rsidR="004A6A40">
        <w:rPr>
          <w:rtl/>
          <w:lang w:bidi="fa-IR"/>
        </w:rPr>
        <w:t xml:space="preserve">. </w:t>
      </w:r>
      <w:r>
        <w:rPr>
          <w:rtl/>
          <w:lang w:bidi="fa-IR"/>
        </w:rPr>
        <w:t>و از لباس منزه مرا پوشاندى و كار در مصنوعات كارگاهت را براى من آسان فرمودى</w:t>
      </w:r>
      <w:r w:rsidR="004A6A40">
        <w:rPr>
          <w:rtl/>
          <w:lang w:bidi="fa-IR"/>
        </w:rPr>
        <w:t xml:space="preserve">. </w:t>
      </w:r>
      <w:r>
        <w:rPr>
          <w:rtl/>
          <w:lang w:bidi="fa-IR"/>
        </w:rPr>
        <w:t>اين همه عنايت ها كه درباره ما بندگانت روا داشتى</w:t>
      </w:r>
      <w:r w:rsidR="004A6A40">
        <w:rPr>
          <w:rtl/>
          <w:lang w:bidi="fa-IR"/>
        </w:rPr>
        <w:t xml:space="preserve">، </w:t>
      </w:r>
      <w:r>
        <w:rPr>
          <w:rtl/>
          <w:lang w:bidi="fa-IR"/>
        </w:rPr>
        <w:t>بر محمد و آل محمد درود بفرست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اگر همه ساعات و روزها و شب هاى عمرمان را براى شمارش اين نعمت و ارزش هاى آنها سپرى كنيم و اگر با همه كائنات عالم هستى</w:t>
      </w:r>
      <w:r w:rsidR="004A6A40">
        <w:rPr>
          <w:rtl/>
          <w:lang w:bidi="fa-IR"/>
        </w:rPr>
        <w:t xml:space="preserve">، </w:t>
      </w:r>
      <w:r>
        <w:rPr>
          <w:rtl/>
          <w:lang w:bidi="fa-IR"/>
        </w:rPr>
        <w:t>هم زبان و گوياى حمد و ثناى خداوند شويم</w:t>
      </w:r>
      <w:r w:rsidR="004A6A40">
        <w:rPr>
          <w:rtl/>
          <w:lang w:bidi="fa-IR"/>
        </w:rPr>
        <w:t xml:space="preserve">، </w:t>
      </w:r>
      <w:r>
        <w:rPr>
          <w:rtl/>
          <w:lang w:bidi="fa-IR"/>
        </w:rPr>
        <w:t>چگونه مى توانيم از عهده چنين كارى برآييم</w:t>
      </w:r>
      <w:r w:rsidR="004A6A40">
        <w:rPr>
          <w:rtl/>
          <w:lang w:bidi="fa-IR"/>
        </w:rPr>
        <w:t xml:space="preserve">؛ </w:t>
      </w:r>
      <w:r>
        <w:rPr>
          <w:rtl/>
          <w:lang w:bidi="fa-IR"/>
        </w:rPr>
        <w:t>در صورتيكه خود باز كردن دهان و حركت دادن زبان</w:t>
      </w:r>
      <w:r w:rsidR="004A6A40">
        <w:rPr>
          <w:rtl/>
          <w:lang w:bidi="fa-IR"/>
        </w:rPr>
        <w:t xml:space="preserve">، </w:t>
      </w:r>
      <w:r>
        <w:rPr>
          <w:rtl/>
          <w:lang w:bidi="fa-IR"/>
        </w:rPr>
        <w:t>از فيض آن فياض مطلق است كه خود سزاوار حمد و سپاس جداگانه مى باشد</w:t>
      </w:r>
      <w:r w:rsidR="004A6A40">
        <w:rPr>
          <w:rtl/>
          <w:lang w:bidi="fa-IR"/>
        </w:rPr>
        <w:t>.</w:t>
      </w:r>
    </w:p>
    <w:p w:rsidR="00105EBA" w:rsidRDefault="004A6A40" w:rsidP="00105EBA">
      <w:pPr>
        <w:pStyle w:val="Heading2"/>
        <w:rPr>
          <w:rtl/>
        </w:rPr>
      </w:pPr>
      <w:bookmarkStart w:id="27" w:name="_Toc410209637"/>
      <w:r>
        <w:t>26</w:t>
      </w:r>
      <w:r>
        <w:rPr>
          <w:rtl/>
        </w:rPr>
        <w:t xml:space="preserve"> - و اعنّى على بوآئق الدهور و صروف الليالى و الايام..</w:t>
      </w:r>
      <w:bookmarkEnd w:id="27"/>
    </w:p>
    <w:p w:rsidR="008E0ADF" w:rsidRDefault="00A96EB0" w:rsidP="008E0ADF">
      <w:pPr>
        <w:pStyle w:val="libNormal"/>
        <w:rPr>
          <w:rtl/>
          <w:lang w:bidi="fa-IR"/>
        </w:rPr>
      </w:pPr>
      <w:r w:rsidRPr="00A96EB0">
        <w:rPr>
          <w:rStyle w:val="libAlaemChar"/>
          <w:rFonts w:eastAsia="KFGQPC Uthman Taha Naskh"/>
          <w:rtl/>
        </w:rPr>
        <w:t>(</w:t>
      </w:r>
      <w:r w:rsidRPr="000001FA">
        <w:rPr>
          <w:rStyle w:val="libHadeesChar"/>
          <w:rtl/>
        </w:rPr>
        <w:t>و اعنّى على بوآئق الدهور و صروف الليالى و الايام و نجّنى من اهوال الدنيا و كربات الاخرة و اكفنى شر ما يعمل الظالمون فى الارض اللهم ما اخاف فاكفنى و ما احذر فقفنى و فى نفسى و دينى فاحرسنى و فى سفرى فاحفظنى و فى اهلى و مالى فاخلفنى و فيمارزقنى فبارك لى و فى نفسى فذلّلنى و فى اعين الناس فعظّمنى و من شرّ الجن و الانس فسلّمنى و بذنوبى فلا تفضحنى و بسريرتى فلاتخزنى و بعملى فلا تبتلنى و نعمك فلا تسلبنى و الى غيرك فلا تكلنى الهى الى من تكلنى الى قريب فيقطعنى ام الى بعيد فيتجهّمنى ام الى المستضعفين لى و انت ربى و مليك امرى اشكو اليك غبتى و بُعددارى و هوانى على مَن ملّكته امرى الهى فلا تُحلل علىّ غضبك فان لم تكن غضبت علىّ فلا ابالى سواك سبحانك غير انّ عافيتك اوسع لى.</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 يارا</w:t>
      </w:r>
      <w:r w:rsidR="004A6A40">
        <w:rPr>
          <w:rtl/>
          <w:lang w:bidi="fa-IR"/>
        </w:rPr>
        <w:t xml:space="preserve">، </w:t>
      </w:r>
      <w:r>
        <w:rPr>
          <w:rtl/>
          <w:lang w:bidi="fa-IR"/>
        </w:rPr>
        <w:t>ياورا</w:t>
      </w:r>
      <w:r w:rsidR="004A6A40">
        <w:rPr>
          <w:rtl/>
          <w:lang w:bidi="fa-IR"/>
        </w:rPr>
        <w:t xml:space="preserve">، </w:t>
      </w:r>
      <w:r>
        <w:rPr>
          <w:rtl/>
          <w:lang w:bidi="fa-IR"/>
        </w:rPr>
        <w:t>هنگام ناملايمات روزگاران و دگرگونى هاى شب ها و روزها يارى ام فرما و از خطرهاى هولناك دنيا و مشقت هاى آخرت نجاتم بده و از شر ستمكارانى كه در روى زمين فساد به راه مى اندازند</w:t>
      </w:r>
      <w:r w:rsidR="004A6A40">
        <w:rPr>
          <w:rtl/>
          <w:lang w:bidi="fa-IR"/>
        </w:rPr>
        <w:t xml:space="preserve">، </w:t>
      </w:r>
      <w:r>
        <w:rPr>
          <w:rtl/>
          <w:lang w:bidi="fa-IR"/>
        </w:rPr>
        <w:t>كفايتم فرما</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از آنچه مى ترسم در امانم بدار و از آنچه كه بيم دارم</w:t>
      </w:r>
      <w:r w:rsidR="004A6A40">
        <w:rPr>
          <w:rtl/>
          <w:lang w:bidi="fa-IR"/>
        </w:rPr>
        <w:t xml:space="preserve">، </w:t>
      </w:r>
      <w:r>
        <w:rPr>
          <w:rtl/>
          <w:lang w:bidi="fa-IR"/>
        </w:rPr>
        <w:t>حفظم نما و مرا در شؤون نفسم و دينم حراست فرما</w:t>
      </w:r>
      <w:r w:rsidR="004A6A40">
        <w:rPr>
          <w:rtl/>
          <w:lang w:bidi="fa-IR"/>
        </w:rPr>
        <w:t xml:space="preserve">. </w:t>
      </w:r>
      <w:r>
        <w:rPr>
          <w:rtl/>
          <w:lang w:bidi="fa-IR"/>
        </w:rPr>
        <w:t>در سفر نگهدارم باش و دودمانم را در كنف حمايتت قرار بده</w:t>
      </w:r>
      <w:r w:rsidR="004A6A40">
        <w:rPr>
          <w:rtl/>
          <w:lang w:bidi="fa-IR"/>
        </w:rPr>
        <w:t xml:space="preserve">. </w:t>
      </w:r>
      <w:r>
        <w:rPr>
          <w:rtl/>
          <w:lang w:bidi="fa-IR"/>
        </w:rPr>
        <w:t>و آنچه را كه روزى فرموده اى مبارك فرما و مرا در برابر نفسم ذليل و خوار و در ديدگان مردم بزرگ بساز و از شر جن و انس</w:t>
      </w:r>
      <w:r w:rsidR="009C5920">
        <w:rPr>
          <w:rtl/>
          <w:lang w:bidi="fa-IR"/>
        </w:rPr>
        <w:t xml:space="preserve"> </w:t>
      </w:r>
      <w:r>
        <w:rPr>
          <w:rtl/>
          <w:lang w:bidi="fa-IR"/>
        </w:rPr>
        <w:lastRenderedPageBreak/>
        <w:t>سالم فرما و به وسيله گناهانم رسوايم مساز و با درون ناشايسته ام مفتضحم مفرما و به وسيله عملم گرفتارم منما و نعمت هايت را از من مگير و به جز خود به هيچ كس واگذارم مساز</w:t>
      </w:r>
      <w:r w:rsidR="004A6A40">
        <w:rPr>
          <w:rtl/>
          <w:lang w:bidi="fa-IR"/>
        </w:rPr>
        <w:t>.</w:t>
      </w:r>
    </w:p>
    <w:p w:rsidR="00105EBA" w:rsidRDefault="008E0ADF" w:rsidP="008E0ADF">
      <w:pPr>
        <w:pStyle w:val="libNormal"/>
        <w:rPr>
          <w:rtl/>
          <w:lang w:bidi="fa-IR"/>
        </w:rPr>
      </w:pPr>
      <w:r>
        <w:rPr>
          <w:rtl/>
          <w:lang w:bidi="fa-IR"/>
        </w:rPr>
        <w:t>خداى من</w:t>
      </w:r>
      <w:r w:rsidR="004A6A40">
        <w:rPr>
          <w:rtl/>
          <w:lang w:bidi="fa-IR"/>
        </w:rPr>
        <w:t>!</w:t>
      </w:r>
      <w:r>
        <w:rPr>
          <w:rtl/>
          <w:lang w:bidi="fa-IR"/>
        </w:rPr>
        <w:t xml:space="preserve"> به چه كسى مرا وامى گذارى</w:t>
      </w:r>
      <w:r w:rsidR="004A6A40">
        <w:rPr>
          <w:rtl/>
          <w:lang w:bidi="fa-IR"/>
        </w:rPr>
        <w:t>؟</w:t>
      </w:r>
      <w:r>
        <w:rPr>
          <w:rtl/>
          <w:lang w:bidi="fa-IR"/>
        </w:rPr>
        <w:t xml:space="preserve"> آيا به نزديكانم كه از من خواهند گسيخت</w:t>
      </w:r>
      <w:r w:rsidR="004A6A40">
        <w:rPr>
          <w:rtl/>
          <w:lang w:bidi="fa-IR"/>
        </w:rPr>
        <w:t xml:space="preserve">، </w:t>
      </w:r>
      <w:r>
        <w:rPr>
          <w:rtl/>
          <w:lang w:bidi="fa-IR"/>
        </w:rPr>
        <w:t>يا به آن ها كه دور و بيگانه اند</w:t>
      </w:r>
      <w:r w:rsidR="004A6A40">
        <w:rPr>
          <w:rtl/>
          <w:lang w:bidi="fa-IR"/>
        </w:rPr>
        <w:t xml:space="preserve">، </w:t>
      </w:r>
      <w:r>
        <w:rPr>
          <w:rtl/>
          <w:lang w:bidi="fa-IR"/>
        </w:rPr>
        <w:t>كه به من خشونت رواخواهند داشت</w:t>
      </w:r>
      <w:r w:rsidR="004A6A40">
        <w:rPr>
          <w:rtl/>
          <w:lang w:bidi="fa-IR"/>
        </w:rPr>
        <w:t>؟</w:t>
      </w:r>
      <w:r>
        <w:rPr>
          <w:rtl/>
          <w:lang w:bidi="fa-IR"/>
        </w:rPr>
        <w:t xml:space="preserve"> تويى پروردگار و مالك امر من</w:t>
      </w:r>
      <w:r w:rsidR="004A6A40">
        <w:rPr>
          <w:rtl/>
          <w:lang w:bidi="fa-IR"/>
        </w:rPr>
        <w:t xml:space="preserve">، </w:t>
      </w:r>
      <w:r>
        <w:rPr>
          <w:rtl/>
          <w:lang w:bidi="fa-IR"/>
        </w:rPr>
        <w:t>از تنهايى و دورى منزل و از اهانت كسى كه امر من در اختيار اوست شكايت مى كنم</w:t>
      </w:r>
      <w:r w:rsidR="004A6A40">
        <w:rPr>
          <w:rtl/>
          <w:lang w:bidi="fa-IR"/>
        </w:rPr>
        <w:t>.</w:t>
      </w:r>
    </w:p>
    <w:p w:rsidR="008E0ADF" w:rsidRDefault="008E0ADF" w:rsidP="008E0ADF">
      <w:pPr>
        <w:pStyle w:val="libNormal"/>
        <w:rPr>
          <w:rtl/>
          <w:lang w:bidi="fa-IR"/>
        </w:rPr>
      </w:pPr>
      <w:r>
        <w:rPr>
          <w:rtl/>
          <w:lang w:bidi="fa-IR"/>
        </w:rPr>
        <w:t>الهى</w:t>
      </w:r>
      <w:r w:rsidR="004A6A40">
        <w:rPr>
          <w:rtl/>
          <w:lang w:bidi="fa-IR"/>
        </w:rPr>
        <w:t>!</w:t>
      </w:r>
      <w:r>
        <w:rPr>
          <w:rtl/>
          <w:lang w:bidi="fa-IR"/>
        </w:rPr>
        <w:t xml:space="preserve"> غضبت را بر من فرود نياور و اگر تو بر من غضبناك نشوى</w:t>
      </w:r>
      <w:r w:rsidR="004A6A40">
        <w:rPr>
          <w:rtl/>
          <w:lang w:bidi="fa-IR"/>
        </w:rPr>
        <w:t xml:space="preserve">، </w:t>
      </w:r>
      <w:r>
        <w:rPr>
          <w:rtl/>
          <w:lang w:bidi="fa-IR"/>
        </w:rPr>
        <w:t>از هيچ كس</w:t>
      </w:r>
      <w:r w:rsidR="009C5920">
        <w:rPr>
          <w:rtl/>
          <w:lang w:bidi="fa-IR"/>
        </w:rPr>
        <w:t xml:space="preserve"> </w:t>
      </w:r>
      <w:r>
        <w:rPr>
          <w:rtl/>
          <w:lang w:bidi="fa-IR"/>
        </w:rPr>
        <w:t>باكى ندارم</w:t>
      </w:r>
      <w:r w:rsidR="004A6A40">
        <w:rPr>
          <w:rtl/>
          <w:lang w:bidi="fa-IR"/>
        </w:rPr>
        <w:t xml:space="preserve">. </w:t>
      </w:r>
      <w:r>
        <w:rPr>
          <w:rtl/>
          <w:lang w:bidi="fa-IR"/>
        </w:rPr>
        <w:t>عافيت و رحمت و مغفرت تو براى من فراگيرتر از همه چيز است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براى تحمل و شكيبايى در برابر ناگوارى ها و مصائب و خطرهاى هولناك زندگى و سختى هاى آخرت</w:t>
      </w:r>
      <w:r w:rsidR="004A6A40">
        <w:rPr>
          <w:rtl/>
          <w:lang w:bidi="fa-IR"/>
        </w:rPr>
        <w:t xml:space="preserve">، </w:t>
      </w:r>
      <w:r>
        <w:rPr>
          <w:rtl/>
          <w:lang w:bidi="fa-IR"/>
        </w:rPr>
        <w:t>هيچ نيرويى و هيچ عاملى جز الطاف و عنايات بى چون خداوندى تو وجود ندارد</w:t>
      </w:r>
      <w:r w:rsidR="004A6A40">
        <w:rPr>
          <w:rtl/>
          <w:lang w:bidi="fa-IR"/>
        </w:rPr>
        <w:t xml:space="preserve">. </w:t>
      </w:r>
      <w:r>
        <w:rPr>
          <w:rtl/>
          <w:lang w:bidi="fa-IR"/>
        </w:rPr>
        <w:t>ظرفيت ما آدميان در مقابل خوشى ها و ناخوشى ها</w:t>
      </w:r>
      <w:r w:rsidR="004A6A40">
        <w:rPr>
          <w:rtl/>
          <w:lang w:bidi="fa-IR"/>
        </w:rPr>
        <w:t xml:space="preserve">، </w:t>
      </w:r>
      <w:r>
        <w:rPr>
          <w:rtl/>
          <w:lang w:bidi="fa-IR"/>
        </w:rPr>
        <w:t>محدودتر از آن است كه تلقين هاى بى اساس و تقويت هاى جسمى و روانى با اسباب و وسايل مادى</w:t>
      </w:r>
      <w:r w:rsidR="004A6A40">
        <w:rPr>
          <w:rtl/>
          <w:lang w:bidi="fa-IR"/>
        </w:rPr>
        <w:t xml:space="preserve">، </w:t>
      </w:r>
      <w:r>
        <w:rPr>
          <w:rtl/>
          <w:lang w:bidi="fa-IR"/>
        </w:rPr>
        <w:t>بتواند زجر و مشقت هاى ما را برطرف سازد</w:t>
      </w:r>
      <w:r w:rsidR="004A6A40">
        <w:rPr>
          <w:rtl/>
          <w:lang w:bidi="fa-IR"/>
        </w:rPr>
        <w:t>.</w:t>
      </w:r>
    </w:p>
    <w:p w:rsidR="00105EBA" w:rsidRDefault="008E0ADF" w:rsidP="008E0ADF">
      <w:pPr>
        <w:pStyle w:val="libNormal"/>
        <w:rPr>
          <w:rtl/>
          <w:lang w:bidi="fa-IR"/>
        </w:rPr>
      </w:pPr>
      <w:r>
        <w:rPr>
          <w:rtl/>
          <w:lang w:bidi="fa-IR"/>
        </w:rPr>
        <w:t>از طرف ديگر</w:t>
      </w:r>
      <w:r w:rsidR="004A6A40">
        <w:rPr>
          <w:rtl/>
          <w:lang w:bidi="fa-IR"/>
        </w:rPr>
        <w:t xml:space="preserve">، </w:t>
      </w:r>
      <w:r>
        <w:rPr>
          <w:rtl/>
          <w:lang w:bidi="fa-IR"/>
        </w:rPr>
        <w:t>تعدى ها و تجاوزهاى ستمكاران ستم پيشه كه افساد در روى زمين براى آنان شغل افتخارآميز تلقى شده است</w:t>
      </w:r>
      <w:r w:rsidR="004A6A40">
        <w:rPr>
          <w:rtl/>
          <w:lang w:bidi="fa-IR"/>
        </w:rPr>
        <w:t xml:space="preserve">، </w:t>
      </w:r>
      <w:r>
        <w:rPr>
          <w:rtl/>
          <w:lang w:bidi="fa-IR"/>
        </w:rPr>
        <w:t>همواره در كمين انسان هاى بى دفاع آماده سركشى و طغيان است</w:t>
      </w:r>
      <w:r w:rsidR="004A6A40">
        <w:rPr>
          <w:rtl/>
          <w:lang w:bidi="fa-IR"/>
        </w:rPr>
        <w:t xml:space="preserve">. </w:t>
      </w:r>
      <w:r>
        <w:rPr>
          <w:rtl/>
          <w:lang w:bidi="fa-IR"/>
        </w:rPr>
        <w:t>تنها عدل و رحمت بى پايان توست كه بر ظرفيت و تحمل ما مى افزايد و ما را بر آن هه موانع زندگى چيره مى سازد</w:t>
      </w:r>
      <w:r w:rsidR="004A6A40">
        <w:rPr>
          <w:rtl/>
          <w:lang w:bidi="fa-IR"/>
        </w:rPr>
        <w:t>.</w:t>
      </w:r>
    </w:p>
    <w:p w:rsidR="00105EBA" w:rsidRDefault="008E0ADF" w:rsidP="008E0ADF">
      <w:pPr>
        <w:pStyle w:val="libNormal"/>
        <w:rPr>
          <w:rtl/>
          <w:lang w:bidi="fa-IR"/>
        </w:rPr>
      </w:pPr>
      <w:r>
        <w:rPr>
          <w:rtl/>
          <w:lang w:bidi="fa-IR"/>
        </w:rPr>
        <w:t>خودخواهى خودكامگان تاريخ</w:t>
      </w:r>
      <w:r w:rsidR="004A6A40">
        <w:rPr>
          <w:rtl/>
          <w:lang w:bidi="fa-IR"/>
        </w:rPr>
        <w:t xml:space="preserve">، </w:t>
      </w:r>
      <w:r>
        <w:rPr>
          <w:rtl/>
          <w:lang w:bidi="fa-IR"/>
        </w:rPr>
        <w:t>از آغاز زندگى اجتماعى انسان ها در روى زمين</w:t>
      </w:r>
      <w:r w:rsidR="004A6A40">
        <w:rPr>
          <w:rtl/>
          <w:lang w:bidi="fa-IR"/>
        </w:rPr>
        <w:t xml:space="preserve">، </w:t>
      </w:r>
      <w:r>
        <w:rPr>
          <w:rtl/>
          <w:lang w:bidi="fa-IR"/>
        </w:rPr>
        <w:t>همواره فضاى جوامع را براى ناتوانان و بينوايان</w:t>
      </w:r>
      <w:r w:rsidR="004A6A40">
        <w:rPr>
          <w:rtl/>
          <w:lang w:bidi="fa-IR"/>
        </w:rPr>
        <w:t xml:space="preserve">، </w:t>
      </w:r>
      <w:r>
        <w:rPr>
          <w:rtl/>
          <w:lang w:bidi="fa-IR"/>
        </w:rPr>
        <w:t xml:space="preserve">آلوده به ترس و وحشت </w:t>
      </w:r>
      <w:r>
        <w:rPr>
          <w:rtl/>
          <w:lang w:bidi="fa-IR"/>
        </w:rPr>
        <w:lastRenderedPageBreak/>
        <w:t>نموده است</w:t>
      </w:r>
      <w:r w:rsidR="004A6A40">
        <w:rPr>
          <w:rtl/>
          <w:lang w:bidi="fa-IR"/>
        </w:rPr>
        <w:t xml:space="preserve">. </w:t>
      </w:r>
      <w:r>
        <w:rPr>
          <w:rtl/>
          <w:lang w:bidi="fa-IR"/>
        </w:rPr>
        <w:t>اگر استحكام فوق العاده طبيعت حيات انسان ها - كه با حكمت بالغه خداوندى تعبيه شده است - نبود</w:t>
      </w:r>
      <w:r w:rsidR="004A6A40">
        <w:rPr>
          <w:rtl/>
          <w:lang w:bidi="fa-IR"/>
        </w:rPr>
        <w:t xml:space="preserve">، </w:t>
      </w:r>
      <w:r>
        <w:rPr>
          <w:rtl/>
          <w:lang w:bidi="fa-IR"/>
        </w:rPr>
        <w:t>اين بيم و هراس</w:t>
      </w:r>
      <w:r w:rsidR="004A6A40">
        <w:rPr>
          <w:rtl/>
          <w:lang w:bidi="fa-IR"/>
        </w:rPr>
        <w:t xml:space="preserve">، </w:t>
      </w:r>
      <w:r>
        <w:rPr>
          <w:rtl/>
          <w:lang w:bidi="fa-IR"/>
        </w:rPr>
        <w:t>زندگى در روى زمين را برمى چيد</w:t>
      </w:r>
      <w:r w:rsidR="004A6A40">
        <w:rPr>
          <w:rtl/>
          <w:lang w:bidi="fa-IR"/>
        </w:rPr>
        <w:t xml:space="preserve">. </w:t>
      </w:r>
      <w:r>
        <w:rPr>
          <w:rtl/>
          <w:lang w:bidi="fa-IR"/>
        </w:rPr>
        <w:t>به اين ترتيب</w:t>
      </w:r>
      <w:r w:rsidR="004A6A40">
        <w:rPr>
          <w:rtl/>
          <w:lang w:bidi="fa-IR"/>
        </w:rPr>
        <w:t xml:space="preserve">، </w:t>
      </w:r>
      <w:r>
        <w:rPr>
          <w:rtl/>
          <w:lang w:bidi="fa-IR"/>
        </w:rPr>
        <w:t>نخست كه نيرومندان</w:t>
      </w:r>
      <w:r w:rsidR="004A6A40">
        <w:rPr>
          <w:rtl/>
          <w:lang w:bidi="fa-IR"/>
        </w:rPr>
        <w:t xml:space="preserve">، </w:t>
      </w:r>
      <w:r>
        <w:rPr>
          <w:rtl/>
          <w:lang w:bidi="fa-IR"/>
        </w:rPr>
        <w:t>ناتوانان را از زندگى ساقط مى كردند</w:t>
      </w:r>
      <w:r w:rsidR="004A6A40">
        <w:rPr>
          <w:rtl/>
          <w:lang w:bidi="fa-IR"/>
        </w:rPr>
        <w:t xml:space="preserve">، </w:t>
      </w:r>
      <w:r>
        <w:rPr>
          <w:rtl/>
          <w:lang w:bidi="fa-IR"/>
        </w:rPr>
        <w:t>سپس به همان ملاك «پيروزى نيرومندان بر ناتوانان» قوى تران هم آن نيرومندان را تضعيف مى نمودند و به قول انسان شناسانى مانند «هابز»</w:t>
      </w:r>
      <w:r w:rsidR="004A6A40">
        <w:rPr>
          <w:rtl/>
          <w:lang w:bidi="fa-IR"/>
        </w:rPr>
        <w:t xml:space="preserve">، </w:t>
      </w:r>
      <w:r w:rsidRPr="00A96EB0">
        <w:rPr>
          <w:rStyle w:val="libFootnotenumChar"/>
          <w:rtl/>
          <w:lang w:bidi="fa-IR"/>
        </w:rPr>
        <w:t>(21)</w:t>
      </w:r>
      <w:r>
        <w:rPr>
          <w:rtl/>
          <w:lang w:bidi="fa-IR"/>
        </w:rPr>
        <w:t xml:space="preserve"> تنها «لوياتان»ها </w:t>
      </w:r>
      <w:r w:rsidRPr="00A96EB0">
        <w:rPr>
          <w:rStyle w:val="libFootnotenumChar"/>
          <w:rtl/>
          <w:lang w:bidi="fa-IR"/>
        </w:rPr>
        <w:t>(22)</w:t>
      </w:r>
      <w:r>
        <w:rPr>
          <w:rtl/>
          <w:lang w:bidi="fa-IR"/>
        </w:rPr>
        <w:t xml:space="preserve"> در روى زمين پرسه مى زدند</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تا آنجا كه عنايات ربانى تو مقتضى است</w:t>
      </w:r>
      <w:r w:rsidR="004A6A40">
        <w:rPr>
          <w:rtl/>
          <w:lang w:bidi="fa-IR"/>
        </w:rPr>
        <w:t xml:space="preserve">، </w:t>
      </w:r>
      <w:r>
        <w:rPr>
          <w:rtl/>
          <w:lang w:bidi="fa-IR"/>
        </w:rPr>
        <w:t>عوامل ترس و وحشت بندگانت را كه از هر طرف به وسيله درندگان خودخواه</w:t>
      </w:r>
      <w:r w:rsidR="004A6A40">
        <w:rPr>
          <w:rtl/>
          <w:lang w:bidi="fa-IR"/>
        </w:rPr>
        <w:t xml:space="preserve">، </w:t>
      </w:r>
      <w:r>
        <w:rPr>
          <w:rtl/>
          <w:lang w:bidi="fa-IR"/>
        </w:rPr>
        <w:t>سر بر مى آورند</w:t>
      </w:r>
      <w:r w:rsidR="004A6A40">
        <w:rPr>
          <w:rtl/>
          <w:lang w:bidi="fa-IR"/>
        </w:rPr>
        <w:t xml:space="preserve">، </w:t>
      </w:r>
      <w:r>
        <w:rPr>
          <w:rtl/>
          <w:lang w:bidi="fa-IR"/>
        </w:rPr>
        <w:t>با اصول و ارزش هاى انسانى آشنا فرما</w:t>
      </w:r>
      <w:r w:rsidR="004A6A40">
        <w:rPr>
          <w:rtl/>
          <w:lang w:bidi="fa-IR"/>
        </w:rPr>
        <w:t xml:space="preserve">. </w:t>
      </w:r>
      <w:r>
        <w:rPr>
          <w:rtl/>
          <w:lang w:bidi="fa-IR"/>
        </w:rPr>
        <w:t>اگر پليدى هاى آنان در حدى است كه از قابليت عنايات و الطاف الهى تو ساقط گشته اند</w:t>
      </w:r>
      <w:r w:rsidR="004A6A40">
        <w:rPr>
          <w:rtl/>
          <w:lang w:bidi="fa-IR"/>
        </w:rPr>
        <w:t xml:space="preserve">، </w:t>
      </w:r>
      <w:r>
        <w:rPr>
          <w:rtl/>
          <w:lang w:bidi="fa-IR"/>
        </w:rPr>
        <w:t>به خودشان مشغول بدار و اگر حكمت ربانى تو اقتضا كند</w:t>
      </w:r>
      <w:r w:rsidR="004A6A40">
        <w:rPr>
          <w:rtl/>
          <w:lang w:bidi="fa-IR"/>
        </w:rPr>
        <w:t xml:space="preserve">، </w:t>
      </w:r>
      <w:r>
        <w:rPr>
          <w:rtl/>
          <w:lang w:bidi="fa-IR"/>
        </w:rPr>
        <w:t>آنان را از صفحه روزگار برانداز</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با قدرت مطلقه خود</w:t>
      </w:r>
      <w:r w:rsidR="004A6A40">
        <w:rPr>
          <w:rtl/>
          <w:lang w:bidi="fa-IR"/>
        </w:rPr>
        <w:t xml:space="preserve">، </w:t>
      </w:r>
      <w:r>
        <w:rPr>
          <w:rtl/>
          <w:lang w:bidi="fa-IR"/>
        </w:rPr>
        <w:t>من ناتوان را كه عوامل ضعف در برابر نيروهاى هوى و هوس و غرايز حيوانى احاطه ام ساخته اند</w:t>
      </w:r>
      <w:r w:rsidR="004A6A40">
        <w:rPr>
          <w:rtl/>
          <w:lang w:bidi="fa-IR"/>
        </w:rPr>
        <w:t xml:space="preserve">، </w:t>
      </w:r>
      <w:r>
        <w:rPr>
          <w:rtl/>
          <w:lang w:bidi="fa-IR"/>
        </w:rPr>
        <w:t>حراست فرما</w:t>
      </w:r>
      <w:r w:rsidR="004A6A40">
        <w:rPr>
          <w:rtl/>
          <w:lang w:bidi="fa-IR"/>
        </w:rPr>
        <w:t>.</w:t>
      </w:r>
    </w:p>
    <w:p w:rsidR="00105EBA" w:rsidRDefault="008E0ADF" w:rsidP="008E0ADF">
      <w:pPr>
        <w:pStyle w:val="libNormal"/>
        <w:rPr>
          <w:rtl/>
          <w:lang w:bidi="fa-IR"/>
        </w:rPr>
      </w:pPr>
      <w:r>
        <w:rPr>
          <w:rtl/>
          <w:lang w:bidi="fa-IR"/>
        </w:rPr>
        <w:t>روزى هاى حيات بخشى را كه در اختيار من گذاشته اى مبارك فرما</w:t>
      </w:r>
      <w:r w:rsidR="004A6A40">
        <w:rPr>
          <w:rtl/>
          <w:lang w:bidi="fa-IR"/>
        </w:rPr>
        <w:t xml:space="preserve">؛ </w:t>
      </w:r>
      <w:r>
        <w:rPr>
          <w:rtl/>
          <w:lang w:bidi="fa-IR"/>
        </w:rPr>
        <w:t>باشد كه دست به لقمه هاى حرام نيالايم و در تحصيل آنها بر حقوق ديگران تعدى ننمايم</w:t>
      </w:r>
      <w:r w:rsidR="004A6A40">
        <w:rPr>
          <w:rtl/>
          <w:lang w:bidi="fa-IR"/>
        </w:rPr>
        <w:t xml:space="preserve">. </w:t>
      </w:r>
      <w:r>
        <w:rPr>
          <w:rtl/>
          <w:lang w:bidi="fa-IR"/>
        </w:rPr>
        <w:t>ساعات و روزها و شب هاى زندگى ما انسان ها چنان نيست كه همواره توانايى حفظ مستقيم اشيا يا انسان هايى را كه تحت حمايت و تربيت ما هستند</w:t>
      </w:r>
      <w:r w:rsidR="004A6A40">
        <w:rPr>
          <w:rtl/>
          <w:lang w:bidi="fa-IR"/>
        </w:rPr>
        <w:t xml:space="preserve">، </w:t>
      </w:r>
      <w:r>
        <w:rPr>
          <w:rtl/>
          <w:lang w:bidi="fa-IR"/>
        </w:rPr>
        <w:t>حراست نماييم</w:t>
      </w:r>
      <w:r w:rsidR="004A6A40">
        <w:rPr>
          <w:rtl/>
          <w:lang w:bidi="fa-IR"/>
        </w:rPr>
        <w:t xml:space="preserve">. </w:t>
      </w:r>
      <w:r>
        <w:rPr>
          <w:rtl/>
          <w:lang w:bidi="fa-IR"/>
        </w:rPr>
        <w:t>اوقاتى وجود دارند كه ما از حفظ و نگه دارى آن چه تعلقى به ما دارد عاجزيم</w:t>
      </w:r>
      <w:r w:rsidR="004A6A40">
        <w:rPr>
          <w:rtl/>
          <w:lang w:bidi="fa-IR"/>
        </w:rPr>
        <w:t xml:space="preserve">؛ </w:t>
      </w:r>
      <w:r>
        <w:rPr>
          <w:rtl/>
          <w:lang w:bidi="fa-IR"/>
        </w:rPr>
        <w:t xml:space="preserve">در آن موقع است كه از خداوند بينا و شنوا و ناظر بر همه هستى و محيط به آن </w:t>
      </w:r>
      <w:r w:rsidR="00AC37EC">
        <w:rPr>
          <w:rtl/>
          <w:lang w:bidi="fa-IR"/>
        </w:rPr>
        <w:t>مسئلت</w:t>
      </w:r>
      <w:r>
        <w:rPr>
          <w:rtl/>
          <w:lang w:bidi="fa-IR"/>
        </w:rPr>
        <w:t xml:space="preserve"> مى داريم كه خود با لطف عميمى كه دارد</w:t>
      </w:r>
      <w:r w:rsidR="004A6A40">
        <w:rPr>
          <w:rtl/>
          <w:lang w:bidi="fa-IR"/>
        </w:rPr>
        <w:t xml:space="preserve">، </w:t>
      </w:r>
      <w:r>
        <w:rPr>
          <w:rtl/>
          <w:lang w:bidi="fa-IR"/>
        </w:rPr>
        <w:t>از رفتن آنها از دست ما كه موجب خسارت مى گردد</w:t>
      </w:r>
      <w:r w:rsidR="004A6A40">
        <w:rPr>
          <w:rtl/>
          <w:lang w:bidi="fa-IR"/>
        </w:rPr>
        <w:t xml:space="preserve">، </w:t>
      </w:r>
      <w:r>
        <w:rPr>
          <w:rtl/>
          <w:lang w:bidi="fa-IR"/>
        </w:rPr>
        <w:t>جلوگيرى فرمايد</w:t>
      </w:r>
      <w:r w:rsidR="004A6A40">
        <w:rPr>
          <w:rtl/>
          <w:lang w:bidi="fa-IR"/>
        </w:rPr>
        <w:t>.</w:t>
      </w:r>
    </w:p>
    <w:p w:rsidR="00105EBA" w:rsidRDefault="008E0ADF" w:rsidP="008E0ADF">
      <w:pPr>
        <w:pStyle w:val="libNormal"/>
        <w:rPr>
          <w:rtl/>
          <w:lang w:bidi="fa-IR"/>
        </w:rPr>
      </w:pPr>
      <w:r>
        <w:rPr>
          <w:rtl/>
          <w:lang w:bidi="fa-IR"/>
        </w:rPr>
        <w:lastRenderedPageBreak/>
        <w:t>خداوندا</w:t>
      </w:r>
      <w:r w:rsidR="004A6A40">
        <w:rPr>
          <w:rtl/>
          <w:lang w:bidi="fa-IR"/>
        </w:rPr>
        <w:t xml:space="preserve">، </w:t>
      </w:r>
      <w:r>
        <w:rPr>
          <w:rtl/>
          <w:lang w:bidi="fa-IR"/>
        </w:rPr>
        <w:t>رحم و فيض خداوندى ات را شامل حالم فرما</w:t>
      </w:r>
      <w:r w:rsidR="004A6A40">
        <w:rPr>
          <w:rtl/>
          <w:lang w:bidi="fa-IR"/>
        </w:rPr>
        <w:t xml:space="preserve">، </w:t>
      </w:r>
      <w:r>
        <w:rPr>
          <w:rtl/>
          <w:lang w:bidi="fa-IR"/>
        </w:rPr>
        <w:t>تا همواره نياز خود را به تعالى و نقص خود را در برابر كمالاتى كه امكان رسيدن به آنها را در نهادم قرار داده اى دريابم و در صدد رفع آن برآيم</w:t>
      </w:r>
      <w:r w:rsidR="004A6A40">
        <w:rPr>
          <w:rtl/>
          <w:lang w:bidi="fa-IR"/>
        </w:rPr>
        <w:t xml:space="preserve">. </w:t>
      </w:r>
      <w:r>
        <w:rPr>
          <w:rtl/>
          <w:lang w:bidi="fa-IR"/>
        </w:rPr>
        <w:t>در عين حال</w:t>
      </w:r>
      <w:r w:rsidR="004A6A40">
        <w:rPr>
          <w:rtl/>
          <w:lang w:bidi="fa-IR"/>
        </w:rPr>
        <w:t xml:space="preserve">، </w:t>
      </w:r>
      <w:r>
        <w:rPr>
          <w:rtl/>
          <w:lang w:bidi="fa-IR"/>
        </w:rPr>
        <w:t>ما را از خوارى ذلت در ميان مردم</w:t>
      </w:r>
      <w:r w:rsidR="004A6A40">
        <w:rPr>
          <w:rtl/>
          <w:lang w:bidi="fa-IR"/>
        </w:rPr>
        <w:t xml:space="preserve">، </w:t>
      </w:r>
      <w:r>
        <w:rPr>
          <w:rtl/>
          <w:lang w:bidi="fa-IR"/>
        </w:rPr>
        <w:t>كه موجب شكست شخصيت و ناهنجارى گوناگون مى گردد</w:t>
      </w:r>
      <w:r w:rsidR="004A6A40">
        <w:rPr>
          <w:rtl/>
          <w:lang w:bidi="fa-IR"/>
        </w:rPr>
        <w:t xml:space="preserve">، </w:t>
      </w:r>
      <w:r>
        <w:rPr>
          <w:rtl/>
          <w:lang w:bidi="fa-IR"/>
        </w:rPr>
        <w:t>محفوظ فرما</w:t>
      </w:r>
      <w:r w:rsidR="004A6A40">
        <w:rPr>
          <w:rtl/>
          <w:lang w:bidi="fa-IR"/>
        </w:rPr>
        <w:t>.</w:t>
      </w:r>
    </w:p>
    <w:p w:rsidR="00105EBA" w:rsidRDefault="008E0ADF" w:rsidP="008E0ADF">
      <w:pPr>
        <w:pStyle w:val="libNormal"/>
        <w:rPr>
          <w:rtl/>
          <w:lang w:bidi="fa-IR"/>
        </w:rPr>
      </w:pPr>
      <w:r>
        <w:rPr>
          <w:rtl/>
          <w:lang w:bidi="fa-IR"/>
        </w:rPr>
        <w:t>كريم خداوندا</w:t>
      </w:r>
      <w:r w:rsidR="004A6A40">
        <w:rPr>
          <w:rtl/>
          <w:lang w:bidi="fa-IR"/>
        </w:rPr>
        <w:t xml:space="preserve">، </w:t>
      </w:r>
      <w:r>
        <w:rPr>
          <w:rtl/>
          <w:lang w:bidi="fa-IR"/>
        </w:rPr>
        <w:t>گناهانى كه از ما سر مى زند</w:t>
      </w:r>
      <w:r w:rsidR="004A6A40">
        <w:rPr>
          <w:rtl/>
          <w:lang w:bidi="fa-IR"/>
        </w:rPr>
        <w:t xml:space="preserve">، </w:t>
      </w:r>
      <w:r>
        <w:rPr>
          <w:rtl/>
          <w:lang w:bidi="fa-IR"/>
        </w:rPr>
        <w:t>ما را از پيشگاه ربوبى تو دور مى كند و هر گاه كه درون ما را تيرگى هاى معاصى و زشتى ها تاريك مى سازد</w:t>
      </w:r>
      <w:r w:rsidR="004A6A40">
        <w:rPr>
          <w:rtl/>
          <w:lang w:bidi="fa-IR"/>
        </w:rPr>
        <w:t xml:space="preserve">، </w:t>
      </w:r>
      <w:r>
        <w:rPr>
          <w:rtl/>
          <w:lang w:bidi="fa-IR"/>
        </w:rPr>
        <w:t>هيچ كس جز تو نيست كه ما را از عواقب آن گناهان و تيرگى هاى درونى نجات بدهد</w:t>
      </w:r>
      <w:r w:rsidR="004A6A40">
        <w:rPr>
          <w:rtl/>
          <w:lang w:bidi="fa-IR"/>
        </w:rPr>
        <w:t xml:space="preserve">. </w:t>
      </w:r>
      <w:r>
        <w:rPr>
          <w:rtl/>
          <w:lang w:bidi="fa-IR"/>
        </w:rPr>
        <w:t>در اين هنگام است ذكه ما با ناله ها و مناجات هايى كه جمله اولين و آخرين آنها</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يا اله العاصمين</w:t>
      </w:r>
      <w:r w:rsidR="00A96EB0" w:rsidRPr="00A96EB0">
        <w:rPr>
          <w:rStyle w:val="libAlaemChar"/>
          <w:rFonts w:eastAsia="KFGQPC Uthman Taha Naskh"/>
          <w:rtl/>
        </w:rPr>
        <w:t>)</w:t>
      </w:r>
      <w:r>
        <w:rPr>
          <w:rtl/>
          <w:lang w:bidi="fa-IR"/>
        </w:rPr>
        <w:t xml:space="preserve"> «اى خداى گنهكاران» است</w:t>
      </w:r>
      <w:r w:rsidR="004A6A40">
        <w:rPr>
          <w:rtl/>
          <w:lang w:bidi="fa-IR"/>
        </w:rPr>
        <w:t xml:space="preserve">، </w:t>
      </w:r>
      <w:r>
        <w:rPr>
          <w:rtl/>
          <w:lang w:bidi="fa-IR"/>
        </w:rPr>
        <w:t>سراغ پيشگاه تو را مى گيريم و تويى كه ما را از سقوط در ورطه نوميدى ها نجات مى بخشى</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مرا جز به بارگاه كبريايى خود نيازمند مفرما</w:t>
      </w:r>
      <w:r w:rsidR="004A6A40">
        <w:rPr>
          <w:rtl/>
          <w:lang w:bidi="fa-IR"/>
        </w:rPr>
        <w:t xml:space="preserve">، </w:t>
      </w:r>
      <w:r>
        <w:rPr>
          <w:rtl/>
          <w:lang w:bidi="fa-IR"/>
        </w:rPr>
        <w:t>زيرا</w:t>
      </w:r>
      <w:r w:rsidR="004A6A40">
        <w:rPr>
          <w:rtl/>
          <w:lang w:bidi="fa-IR"/>
        </w:rPr>
        <w:t>:</w:t>
      </w:r>
    </w:p>
    <w:tbl>
      <w:tblPr>
        <w:tblStyle w:val="TableGrid"/>
        <w:bidiVisual/>
        <w:tblW w:w="5000" w:type="pct"/>
        <w:tblLook w:val="01E0"/>
      </w:tblPr>
      <w:tblGrid>
        <w:gridCol w:w="3658"/>
        <w:gridCol w:w="269"/>
        <w:gridCol w:w="3660"/>
      </w:tblGrid>
      <w:tr w:rsidR="000001FA" w:rsidTr="008426AA">
        <w:trPr>
          <w:trHeight w:val="350"/>
        </w:trPr>
        <w:tc>
          <w:tcPr>
            <w:tcW w:w="4288" w:type="dxa"/>
            <w:shd w:val="clear" w:color="auto" w:fill="auto"/>
          </w:tcPr>
          <w:p w:rsidR="000001FA" w:rsidRDefault="000001FA" w:rsidP="000001FA">
            <w:pPr>
              <w:pStyle w:val="libPoemFootnote"/>
              <w:rPr>
                <w:rtl/>
              </w:rPr>
            </w:pPr>
            <w:r>
              <w:rPr>
                <w:rtl/>
                <w:lang w:bidi="fa-IR"/>
              </w:rPr>
              <w:t>دستگيرى نتوان داشت توقع ز غريق</w:t>
            </w:r>
            <w:r w:rsidRPr="00725071">
              <w:rPr>
                <w:rStyle w:val="libPoemTiniChar0"/>
                <w:rtl/>
              </w:rPr>
              <w:br/>
              <w:t> </w:t>
            </w:r>
          </w:p>
        </w:tc>
        <w:tc>
          <w:tcPr>
            <w:tcW w:w="280" w:type="dxa"/>
            <w:shd w:val="clear" w:color="auto" w:fill="auto"/>
          </w:tcPr>
          <w:p w:rsidR="000001FA" w:rsidRDefault="000001FA" w:rsidP="000001FA">
            <w:pPr>
              <w:pStyle w:val="libPoemFootnote"/>
              <w:rPr>
                <w:rtl/>
              </w:rPr>
            </w:pPr>
          </w:p>
        </w:tc>
        <w:tc>
          <w:tcPr>
            <w:tcW w:w="4288" w:type="dxa"/>
            <w:shd w:val="clear" w:color="auto" w:fill="auto"/>
          </w:tcPr>
          <w:p w:rsidR="000001FA" w:rsidRDefault="000001FA" w:rsidP="000001FA">
            <w:pPr>
              <w:pStyle w:val="libPoemFootnote"/>
              <w:rPr>
                <w:rtl/>
              </w:rPr>
            </w:pPr>
            <w:r>
              <w:rPr>
                <w:rtl/>
                <w:lang w:bidi="fa-IR"/>
              </w:rPr>
              <w:t xml:space="preserve">كاهل </w:t>
            </w:r>
            <w:r w:rsidRPr="00A96EB0">
              <w:rPr>
                <w:rStyle w:val="libFootnotenumChar"/>
                <w:rtl/>
                <w:lang w:bidi="fa-IR"/>
              </w:rPr>
              <w:t>(23)</w:t>
            </w:r>
            <w:r>
              <w:rPr>
                <w:rtl/>
                <w:lang w:bidi="fa-IR"/>
              </w:rPr>
              <w:t xml:space="preserve"> دنيا همه درمانده تر از يكديگرند</w:t>
            </w:r>
            <w:r w:rsidRPr="00725071">
              <w:rPr>
                <w:rStyle w:val="libPoemTiniChar0"/>
                <w:rtl/>
              </w:rPr>
              <w:br/>
              <w:t> </w:t>
            </w:r>
          </w:p>
        </w:tc>
      </w:tr>
    </w:tbl>
    <w:p w:rsidR="00105EBA" w:rsidRDefault="008E0ADF" w:rsidP="008E0ADF">
      <w:pPr>
        <w:pStyle w:val="libNormal"/>
        <w:rPr>
          <w:rtl/>
          <w:lang w:bidi="fa-IR"/>
        </w:rPr>
      </w:pPr>
      <w:r>
        <w:rPr>
          <w:rtl/>
          <w:lang w:bidi="fa-IR"/>
        </w:rPr>
        <w:t>مردمى كه من به آنان روى خواهم آورد</w:t>
      </w:r>
      <w:r w:rsidR="004A6A40">
        <w:rPr>
          <w:rtl/>
          <w:lang w:bidi="fa-IR"/>
        </w:rPr>
        <w:t xml:space="preserve">، </w:t>
      </w:r>
      <w:r>
        <w:rPr>
          <w:rtl/>
          <w:lang w:bidi="fa-IR"/>
        </w:rPr>
        <w:t>يا نزديكان من هستند كه اگر هم روزى چند بر مبناى عوامل طبيعى يا ثانوى با من بپيوندند</w:t>
      </w:r>
      <w:r w:rsidR="004A6A40">
        <w:rPr>
          <w:rtl/>
          <w:lang w:bidi="fa-IR"/>
        </w:rPr>
        <w:t xml:space="preserve">، </w:t>
      </w:r>
      <w:r>
        <w:rPr>
          <w:rtl/>
          <w:lang w:bidi="fa-IR"/>
        </w:rPr>
        <w:t>بالاخره روزى فرا خواهد رسيد كه از من قطع كنند و دنبال منافع خود را گيرند</w:t>
      </w:r>
      <w:r w:rsidR="004A6A40">
        <w:rPr>
          <w:rtl/>
          <w:lang w:bidi="fa-IR"/>
        </w:rPr>
        <w:t xml:space="preserve">. </w:t>
      </w:r>
      <w:r>
        <w:rPr>
          <w:rtl/>
          <w:lang w:bidi="fa-IR"/>
        </w:rPr>
        <w:t>يا اگر دشمن باشند</w:t>
      </w:r>
      <w:r w:rsidR="004A6A40">
        <w:rPr>
          <w:rtl/>
          <w:lang w:bidi="fa-IR"/>
        </w:rPr>
        <w:t xml:space="preserve">، </w:t>
      </w:r>
      <w:r>
        <w:rPr>
          <w:rtl/>
          <w:lang w:bidi="fa-IR"/>
        </w:rPr>
        <w:t>خاصيت بيگانگى آنها</w:t>
      </w:r>
      <w:r w:rsidR="004A6A40">
        <w:rPr>
          <w:rtl/>
          <w:lang w:bidi="fa-IR"/>
        </w:rPr>
        <w:t xml:space="preserve">، </w:t>
      </w:r>
      <w:r>
        <w:rPr>
          <w:rtl/>
          <w:lang w:bidi="fa-IR"/>
        </w:rPr>
        <w:t>از تكيه و اطمينان بر آنان مانع خواهد گشت</w:t>
      </w:r>
      <w:r w:rsidR="004A6A40">
        <w:rPr>
          <w:rtl/>
          <w:lang w:bidi="fa-IR"/>
        </w:rPr>
        <w:t>.</w:t>
      </w:r>
    </w:p>
    <w:p w:rsidR="00105EBA" w:rsidRDefault="008E0ADF" w:rsidP="008E0ADF">
      <w:pPr>
        <w:pStyle w:val="libNormal"/>
        <w:rPr>
          <w:rtl/>
          <w:lang w:bidi="fa-IR"/>
        </w:rPr>
      </w:pPr>
      <w:r>
        <w:rPr>
          <w:rtl/>
          <w:lang w:bidi="fa-IR"/>
        </w:rPr>
        <w:t>همه مى دانيم كه</w:t>
      </w:r>
      <w:r w:rsidR="004A6A40">
        <w:rPr>
          <w:rtl/>
          <w:lang w:bidi="fa-IR"/>
        </w:rPr>
        <w:t>:</w:t>
      </w:r>
    </w:p>
    <w:tbl>
      <w:tblPr>
        <w:tblStyle w:val="TableGrid"/>
        <w:bidiVisual/>
        <w:tblW w:w="5000" w:type="pct"/>
        <w:tblLook w:val="01E0"/>
      </w:tblPr>
      <w:tblGrid>
        <w:gridCol w:w="3634"/>
        <w:gridCol w:w="270"/>
        <w:gridCol w:w="3683"/>
      </w:tblGrid>
      <w:tr w:rsidR="000001FA" w:rsidTr="008426AA">
        <w:trPr>
          <w:trHeight w:val="350"/>
        </w:trPr>
        <w:tc>
          <w:tcPr>
            <w:tcW w:w="4288" w:type="dxa"/>
            <w:shd w:val="clear" w:color="auto" w:fill="auto"/>
          </w:tcPr>
          <w:p w:rsidR="000001FA" w:rsidRDefault="000001FA" w:rsidP="008426AA">
            <w:pPr>
              <w:pStyle w:val="libPoem"/>
              <w:rPr>
                <w:rtl/>
              </w:rPr>
            </w:pPr>
            <w:r>
              <w:rPr>
                <w:rtl/>
                <w:lang w:bidi="fa-IR"/>
              </w:rPr>
              <w:t>با هر كه نفس بر آرم اينجا</w:t>
            </w:r>
            <w:r w:rsidRPr="00725071">
              <w:rPr>
                <w:rStyle w:val="libPoemTiniChar0"/>
                <w:rtl/>
              </w:rPr>
              <w:br/>
              <w:t> </w:t>
            </w:r>
          </w:p>
        </w:tc>
        <w:tc>
          <w:tcPr>
            <w:tcW w:w="280" w:type="dxa"/>
            <w:shd w:val="clear" w:color="auto" w:fill="auto"/>
          </w:tcPr>
          <w:p w:rsidR="000001FA" w:rsidRDefault="000001FA" w:rsidP="008426AA">
            <w:pPr>
              <w:pStyle w:val="libPoem"/>
              <w:rPr>
                <w:rtl/>
              </w:rPr>
            </w:pPr>
          </w:p>
        </w:tc>
        <w:tc>
          <w:tcPr>
            <w:tcW w:w="4288" w:type="dxa"/>
            <w:shd w:val="clear" w:color="auto" w:fill="auto"/>
          </w:tcPr>
          <w:p w:rsidR="000001FA" w:rsidRDefault="000001FA" w:rsidP="008426AA">
            <w:pPr>
              <w:pStyle w:val="libPoem"/>
              <w:rPr>
                <w:rtl/>
              </w:rPr>
            </w:pPr>
            <w:r>
              <w:rPr>
                <w:rtl/>
                <w:lang w:bidi="fa-IR"/>
              </w:rPr>
              <w:t>روزيش فرو گذارم اين جا</w:t>
            </w:r>
            <w:r w:rsidRPr="00725071">
              <w:rPr>
                <w:rStyle w:val="libPoemTiniChar0"/>
                <w:rtl/>
              </w:rPr>
              <w:br/>
              <w:t> </w:t>
            </w:r>
          </w:p>
        </w:tc>
      </w:tr>
    </w:tbl>
    <w:p w:rsidR="008E0ADF" w:rsidRDefault="008E0ADF" w:rsidP="008E0ADF">
      <w:pPr>
        <w:pStyle w:val="libNormal"/>
        <w:rPr>
          <w:rtl/>
          <w:lang w:bidi="fa-IR"/>
        </w:rPr>
      </w:pPr>
      <w:r>
        <w:rPr>
          <w:rtl/>
          <w:lang w:bidi="fa-IR"/>
        </w:rPr>
        <w:t>«منسوب به نظامى»</w:t>
      </w:r>
    </w:p>
    <w:p w:rsidR="00105EBA" w:rsidRDefault="008E0ADF" w:rsidP="008E0ADF">
      <w:pPr>
        <w:pStyle w:val="libNormal"/>
        <w:rPr>
          <w:rtl/>
          <w:lang w:bidi="fa-IR"/>
        </w:rPr>
      </w:pPr>
      <w:r>
        <w:rPr>
          <w:rtl/>
          <w:lang w:bidi="fa-IR"/>
        </w:rPr>
        <w:t>آفريدگارا</w:t>
      </w:r>
      <w:r w:rsidR="004A6A40">
        <w:rPr>
          <w:rtl/>
          <w:lang w:bidi="fa-IR"/>
        </w:rPr>
        <w:t xml:space="preserve">، </w:t>
      </w:r>
      <w:r>
        <w:rPr>
          <w:rtl/>
          <w:lang w:bidi="fa-IR"/>
        </w:rPr>
        <w:t>تويى پروردگار و مالك مطلق من</w:t>
      </w:r>
      <w:r w:rsidR="004A6A40">
        <w:rPr>
          <w:rtl/>
          <w:lang w:bidi="fa-IR"/>
        </w:rPr>
        <w:t xml:space="preserve">. </w:t>
      </w:r>
      <w:r>
        <w:rPr>
          <w:rtl/>
          <w:lang w:bidi="fa-IR"/>
        </w:rPr>
        <w:t xml:space="preserve">اگر بخواهم با احساس تكليف و وظايف مقرر خود در اين دنيا حركت كنم و عدالت و حقيقت را پيشه خود </w:t>
      </w:r>
      <w:r>
        <w:rPr>
          <w:rtl/>
          <w:lang w:bidi="fa-IR"/>
        </w:rPr>
        <w:lastRenderedPageBreak/>
        <w:t>بسازم</w:t>
      </w:r>
      <w:r w:rsidR="004A6A40">
        <w:rPr>
          <w:rtl/>
          <w:lang w:bidi="fa-IR"/>
        </w:rPr>
        <w:t xml:space="preserve">، </w:t>
      </w:r>
      <w:r>
        <w:rPr>
          <w:rtl/>
          <w:lang w:bidi="fa-IR"/>
        </w:rPr>
        <w:t>تنها خواهم ماند</w:t>
      </w:r>
      <w:r w:rsidR="004A6A40">
        <w:rPr>
          <w:rtl/>
          <w:lang w:bidi="fa-IR"/>
        </w:rPr>
        <w:t xml:space="preserve">. </w:t>
      </w:r>
      <w:r>
        <w:rPr>
          <w:rtl/>
          <w:lang w:bidi="fa-IR"/>
        </w:rPr>
        <w:t>براى من آن قدرت را عنايت فرما كه از تنهايى و دورى منزل و بيمناك بودن آن نهراسم</w:t>
      </w:r>
      <w:r w:rsidR="004A6A40">
        <w:rPr>
          <w:rtl/>
          <w:lang w:bidi="fa-IR"/>
        </w:rPr>
        <w:t xml:space="preserve">؛ </w:t>
      </w:r>
      <w:r>
        <w:rPr>
          <w:rtl/>
          <w:lang w:bidi="fa-IR"/>
        </w:rPr>
        <w:t>اين زندگانى را پيشگاه تو بدانم و با انس به عنايات تو</w:t>
      </w:r>
      <w:r w:rsidR="004A6A40">
        <w:rPr>
          <w:rtl/>
          <w:lang w:bidi="fa-IR"/>
        </w:rPr>
        <w:t xml:space="preserve">، </w:t>
      </w:r>
      <w:r>
        <w:rPr>
          <w:rtl/>
          <w:lang w:bidi="fa-IR"/>
        </w:rPr>
        <w:t>با احساس تنهايى</w:t>
      </w:r>
      <w:r w:rsidR="004A6A40">
        <w:rPr>
          <w:rtl/>
          <w:lang w:bidi="fa-IR"/>
        </w:rPr>
        <w:t xml:space="preserve">، </w:t>
      </w:r>
      <w:r>
        <w:rPr>
          <w:rtl/>
          <w:lang w:bidi="fa-IR"/>
        </w:rPr>
        <w:t>اندوهى به خود راه ندهم</w:t>
      </w:r>
      <w:r w:rsidR="004A6A40">
        <w:rPr>
          <w:rtl/>
          <w:lang w:bidi="fa-IR"/>
        </w:rPr>
        <w:t xml:space="preserve">. </w:t>
      </w:r>
      <w:r>
        <w:rPr>
          <w:rtl/>
          <w:lang w:bidi="fa-IR"/>
        </w:rPr>
        <w:t>اگر اعمال من موجب فرود آمدن غضب تو گردد</w:t>
      </w:r>
      <w:r w:rsidR="004A6A40">
        <w:rPr>
          <w:rtl/>
          <w:lang w:bidi="fa-IR"/>
        </w:rPr>
        <w:t xml:space="preserve">، </w:t>
      </w:r>
      <w:r>
        <w:rPr>
          <w:rtl/>
          <w:lang w:bidi="fa-IR"/>
        </w:rPr>
        <w:t>هيچ كسى توانايى برگرداندن آن را ندارد</w:t>
      </w:r>
      <w:r w:rsidR="004A6A40">
        <w:rPr>
          <w:rtl/>
          <w:lang w:bidi="fa-IR"/>
        </w:rPr>
        <w:t xml:space="preserve">. </w:t>
      </w:r>
      <w:r>
        <w:rPr>
          <w:rtl/>
          <w:lang w:bidi="fa-IR"/>
        </w:rPr>
        <w:t>لذا</w:t>
      </w:r>
      <w:r w:rsidR="004A6A40">
        <w:rPr>
          <w:rtl/>
          <w:lang w:bidi="fa-IR"/>
        </w:rPr>
        <w:t xml:space="preserve">، </w:t>
      </w:r>
      <w:r>
        <w:rPr>
          <w:rtl/>
          <w:lang w:bidi="fa-IR"/>
        </w:rPr>
        <w:t>تو آن توفيق را شامل حالم فرما تا موجبات غضب تو را فراهم نياورم</w:t>
      </w:r>
      <w:r w:rsidR="004A6A40">
        <w:rPr>
          <w:rtl/>
          <w:lang w:bidi="fa-IR"/>
        </w:rPr>
        <w:t xml:space="preserve">. </w:t>
      </w:r>
      <w:r>
        <w:rPr>
          <w:rtl/>
          <w:lang w:bidi="fa-IR"/>
        </w:rPr>
        <w:t>در همه احوال مى دانم كه مغفرت و رحمت و كرم و بخشايش تو از همه چيز وسيع تر و براى وجود من فراگيرتر از همه كس و همه چيز است</w:t>
      </w:r>
      <w:r w:rsidR="004A6A40">
        <w:rPr>
          <w:rtl/>
          <w:lang w:bidi="fa-IR"/>
        </w:rPr>
        <w:t>.</w:t>
      </w:r>
    </w:p>
    <w:p w:rsidR="00105EBA" w:rsidRDefault="004A6A40" w:rsidP="00105EBA">
      <w:pPr>
        <w:pStyle w:val="Heading2"/>
        <w:rPr>
          <w:rtl/>
        </w:rPr>
      </w:pPr>
      <w:bookmarkStart w:id="28" w:name="_Toc410209638"/>
      <w:r>
        <w:t>27</w:t>
      </w:r>
      <w:r>
        <w:rPr>
          <w:rtl/>
        </w:rPr>
        <w:t xml:space="preserve"> - فاسئلك يا رب بنور وجهك الذى اشرقت له الارض و السموات..</w:t>
      </w:r>
      <w:bookmarkEnd w:id="28"/>
    </w:p>
    <w:p w:rsidR="008E0ADF" w:rsidRDefault="00A96EB0" w:rsidP="008E0ADF">
      <w:pPr>
        <w:pStyle w:val="libNormal"/>
        <w:rPr>
          <w:rtl/>
          <w:lang w:bidi="fa-IR"/>
        </w:rPr>
      </w:pPr>
      <w:r w:rsidRPr="00A96EB0">
        <w:rPr>
          <w:rStyle w:val="libAlaemChar"/>
          <w:rFonts w:eastAsia="KFGQPC Uthman Taha Naskh"/>
          <w:rtl/>
        </w:rPr>
        <w:t>(</w:t>
      </w:r>
      <w:r w:rsidRPr="000001FA">
        <w:rPr>
          <w:rStyle w:val="libHadeesChar"/>
          <w:rtl/>
        </w:rPr>
        <w:t>فاسئلك يا رب بنور وجهك الذى اشرقت له الارض و السموات و كشفت به الظلمات و صلح به امر الاولين و الاخرين ان لا تميتنى على غضبك و لا تنزل بى سخطك لك العتبى لك العتبى حتى ترضى قبل لذلك.</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«بار پروردگارا</w:t>
      </w:r>
      <w:r w:rsidR="004A6A40">
        <w:rPr>
          <w:rtl/>
          <w:lang w:bidi="fa-IR"/>
        </w:rPr>
        <w:t xml:space="preserve">، </w:t>
      </w:r>
      <w:r>
        <w:rPr>
          <w:rtl/>
          <w:lang w:bidi="fa-IR"/>
        </w:rPr>
        <w:t>تو را با توسل به نور جمالت كه زمين و آسمان را روشن ساخته و تاريكى ها به وسيله آن برطرف گشته و امور اول و آخر همه مخلوقات تنظيم و اصلاح شده است</w:t>
      </w:r>
      <w:r w:rsidR="004A6A40">
        <w:rPr>
          <w:rtl/>
          <w:lang w:bidi="fa-IR"/>
        </w:rPr>
        <w:t xml:space="preserve">، </w:t>
      </w:r>
      <w:r w:rsidR="00AC37EC">
        <w:rPr>
          <w:rtl/>
          <w:lang w:bidi="fa-IR"/>
        </w:rPr>
        <w:t>مسئلت</w:t>
      </w:r>
      <w:r>
        <w:rPr>
          <w:rtl/>
          <w:lang w:bidi="fa-IR"/>
        </w:rPr>
        <w:t xml:space="preserve"> مى دارم كه مرا در حال قهر و غضبت از دنيا مبر و خصومت خود را بر من فرود مياور</w:t>
      </w:r>
      <w:r w:rsidR="004A6A40">
        <w:rPr>
          <w:rtl/>
          <w:lang w:bidi="fa-IR"/>
        </w:rPr>
        <w:t>.</w:t>
      </w:r>
    </w:p>
    <w:p w:rsidR="008E0ADF" w:rsidRDefault="008E0ADF" w:rsidP="008E0ADF">
      <w:pPr>
        <w:pStyle w:val="libNormal"/>
        <w:rPr>
          <w:rtl/>
          <w:lang w:bidi="fa-IR"/>
        </w:rPr>
      </w:pPr>
      <w:r>
        <w:rPr>
          <w:rtl/>
          <w:lang w:bidi="fa-IR"/>
        </w:rPr>
        <w:t>آرى</w:t>
      </w:r>
      <w:r w:rsidR="004A6A40">
        <w:rPr>
          <w:rtl/>
          <w:lang w:bidi="fa-IR"/>
        </w:rPr>
        <w:t xml:space="preserve">، </w:t>
      </w:r>
      <w:r>
        <w:rPr>
          <w:rtl/>
          <w:lang w:bidi="fa-IR"/>
        </w:rPr>
        <w:t>تنها از الطاف خاص توست كه پيش از فرود آمدن غضب</w:t>
      </w:r>
      <w:r w:rsidR="004A6A40">
        <w:rPr>
          <w:rtl/>
          <w:lang w:bidi="fa-IR"/>
        </w:rPr>
        <w:t xml:space="preserve">، </w:t>
      </w:r>
      <w:r>
        <w:rPr>
          <w:rtl/>
          <w:lang w:bidi="fa-IR"/>
        </w:rPr>
        <w:t>از بندگانت راضى شوى و بازگشت از غضب و قهر فرمايى</w:t>
      </w:r>
      <w:r w:rsidR="004A6A40">
        <w:rPr>
          <w:rtl/>
          <w:lang w:bidi="fa-IR"/>
        </w:rPr>
        <w:t xml:space="preserve">، </w:t>
      </w:r>
      <w:r>
        <w:rPr>
          <w:rtl/>
          <w:lang w:bidi="fa-IR"/>
        </w:rPr>
        <w:t>تا خشنود گردى</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پروردگارا</w:t>
      </w:r>
      <w:r w:rsidR="004A6A40">
        <w:rPr>
          <w:rtl/>
          <w:lang w:bidi="fa-IR"/>
        </w:rPr>
        <w:t xml:space="preserve">، </w:t>
      </w:r>
      <w:r>
        <w:rPr>
          <w:rtl/>
          <w:lang w:bidi="fa-IR"/>
        </w:rPr>
        <w:t>براى سوگند به نور جمالت</w:t>
      </w:r>
      <w:r w:rsidR="004A6A40">
        <w:rPr>
          <w:rtl/>
          <w:lang w:bidi="fa-IR"/>
        </w:rPr>
        <w:t xml:space="preserve">، </w:t>
      </w:r>
      <w:r>
        <w:rPr>
          <w:rtl/>
          <w:lang w:bidi="fa-IR"/>
        </w:rPr>
        <w:t>نخست مشاهده نور فراگير جمالت را كه زمين و آسمان ها را روشن ساخته و تاريكى ها به وسيله آن برطرف گشته</w:t>
      </w:r>
      <w:r w:rsidR="004A6A40">
        <w:rPr>
          <w:rtl/>
          <w:lang w:bidi="fa-IR"/>
        </w:rPr>
        <w:t xml:space="preserve">، </w:t>
      </w:r>
      <w:r>
        <w:rPr>
          <w:rtl/>
          <w:lang w:bidi="fa-IR"/>
        </w:rPr>
        <w:t>ما را ديده اى بينا عنايت فرما كه چونان نادانى نباشيم كه با روشنايى ناچيز</w:t>
      </w:r>
      <w:r w:rsidR="004A6A40">
        <w:rPr>
          <w:rtl/>
          <w:lang w:bidi="fa-IR"/>
        </w:rPr>
        <w:t xml:space="preserve">، </w:t>
      </w:r>
      <w:r>
        <w:rPr>
          <w:rtl/>
          <w:lang w:bidi="fa-IR"/>
        </w:rPr>
        <w:t>نور آفتاب جهان افروز را مى جويد!</w:t>
      </w:r>
    </w:p>
    <w:p w:rsidR="00105EBA" w:rsidRDefault="008E0ADF" w:rsidP="008E0ADF">
      <w:pPr>
        <w:pStyle w:val="libNormal"/>
        <w:rPr>
          <w:rtl/>
          <w:lang w:bidi="fa-IR"/>
        </w:rPr>
      </w:pPr>
      <w:r>
        <w:rPr>
          <w:rtl/>
          <w:lang w:bidi="fa-IR"/>
        </w:rPr>
        <w:t>به راستى</w:t>
      </w:r>
      <w:r w:rsidR="004A6A40">
        <w:rPr>
          <w:rtl/>
          <w:lang w:bidi="fa-IR"/>
        </w:rPr>
        <w:t>:</w:t>
      </w:r>
    </w:p>
    <w:tbl>
      <w:tblPr>
        <w:tblStyle w:val="TableGrid"/>
        <w:bidiVisual/>
        <w:tblW w:w="5000" w:type="pct"/>
        <w:tblLook w:val="01E0"/>
      </w:tblPr>
      <w:tblGrid>
        <w:gridCol w:w="3684"/>
        <w:gridCol w:w="269"/>
        <w:gridCol w:w="3634"/>
      </w:tblGrid>
      <w:tr w:rsidR="000001FA" w:rsidTr="008426AA">
        <w:trPr>
          <w:trHeight w:val="350"/>
        </w:trPr>
        <w:tc>
          <w:tcPr>
            <w:tcW w:w="4288" w:type="dxa"/>
            <w:shd w:val="clear" w:color="auto" w:fill="auto"/>
          </w:tcPr>
          <w:p w:rsidR="000001FA" w:rsidRDefault="000001FA" w:rsidP="008426AA">
            <w:pPr>
              <w:pStyle w:val="libPoem"/>
              <w:rPr>
                <w:rtl/>
              </w:rPr>
            </w:pPr>
            <w:r>
              <w:rPr>
                <w:rtl/>
                <w:lang w:bidi="fa-IR"/>
              </w:rPr>
              <w:lastRenderedPageBreak/>
              <w:t>زهى نادان كه او خورشيد تابان</w:t>
            </w:r>
            <w:r w:rsidRPr="00725071">
              <w:rPr>
                <w:rStyle w:val="libPoemTiniChar0"/>
                <w:rtl/>
              </w:rPr>
              <w:br/>
              <w:t> </w:t>
            </w:r>
          </w:p>
        </w:tc>
        <w:tc>
          <w:tcPr>
            <w:tcW w:w="280" w:type="dxa"/>
            <w:shd w:val="clear" w:color="auto" w:fill="auto"/>
          </w:tcPr>
          <w:p w:rsidR="000001FA" w:rsidRDefault="000001FA" w:rsidP="008426AA">
            <w:pPr>
              <w:pStyle w:val="libPoem"/>
              <w:rPr>
                <w:rtl/>
              </w:rPr>
            </w:pPr>
          </w:p>
        </w:tc>
        <w:tc>
          <w:tcPr>
            <w:tcW w:w="4288" w:type="dxa"/>
            <w:shd w:val="clear" w:color="auto" w:fill="auto"/>
          </w:tcPr>
          <w:p w:rsidR="000001FA" w:rsidRDefault="000001FA" w:rsidP="008426AA">
            <w:pPr>
              <w:pStyle w:val="libPoem"/>
              <w:rPr>
                <w:rtl/>
              </w:rPr>
            </w:pPr>
            <w:r>
              <w:rPr>
                <w:rtl/>
                <w:lang w:bidi="fa-IR"/>
              </w:rPr>
              <w:t>به نور شمع جويد در بيابان</w:t>
            </w:r>
            <w:r w:rsidRPr="00725071">
              <w:rPr>
                <w:rStyle w:val="libPoemTiniChar0"/>
                <w:rtl/>
              </w:rPr>
              <w:br/>
              <w:t> </w:t>
            </w:r>
          </w:p>
        </w:tc>
      </w:tr>
    </w:tbl>
    <w:p w:rsidR="008E0ADF" w:rsidRDefault="008E0ADF" w:rsidP="008E0ADF">
      <w:pPr>
        <w:pStyle w:val="libNormal"/>
        <w:rPr>
          <w:rtl/>
          <w:lang w:bidi="fa-IR"/>
        </w:rPr>
      </w:pPr>
      <w:r>
        <w:rPr>
          <w:rtl/>
          <w:lang w:bidi="fa-IR"/>
        </w:rPr>
        <w:t>«شيخ محمود شبسترى»</w:t>
      </w:r>
    </w:p>
    <w:tbl>
      <w:tblPr>
        <w:tblStyle w:val="TableGrid"/>
        <w:bidiVisual/>
        <w:tblW w:w="5000" w:type="pct"/>
        <w:tblLook w:val="01E0"/>
      </w:tblPr>
      <w:tblGrid>
        <w:gridCol w:w="3655"/>
        <w:gridCol w:w="269"/>
        <w:gridCol w:w="3663"/>
      </w:tblGrid>
      <w:tr w:rsidR="000001FA" w:rsidTr="008426AA">
        <w:trPr>
          <w:trHeight w:val="350"/>
        </w:trPr>
        <w:tc>
          <w:tcPr>
            <w:tcW w:w="4288" w:type="dxa"/>
            <w:shd w:val="clear" w:color="auto" w:fill="auto"/>
          </w:tcPr>
          <w:p w:rsidR="000001FA" w:rsidRDefault="000001FA" w:rsidP="008426AA">
            <w:pPr>
              <w:pStyle w:val="libPoem"/>
              <w:rPr>
                <w:rtl/>
              </w:rPr>
            </w:pPr>
            <w:r>
              <w:rPr>
                <w:rtl/>
                <w:lang w:bidi="fa-IR"/>
              </w:rPr>
              <w:t>ما نمى خواهيم غير از ديده اى</w:t>
            </w:r>
            <w:r w:rsidRPr="00725071">
              <w:rPr>
                <w:rStyle w:val="libPoemTiniChar0"/>
                <w:rtl/>
              </w:rPr>
              <w:br/>
              <w:t> </w:t>
            </w:r>
          </w:p>
        </w:tc>
        <w:tc>
          <w:tcPr>
            <w:tcW w:w="280" w:type="dxa"/>
            <w:shd w:val="clear" w:color="auto" w:fill="auto"/>
          </w:tcPr>
          <w:p w:rsidR="000001FA" w:rsidRDefault="000001FA" w:rsidP="008426AA">
            <w:pPr>
              <w:pStyle w:val="libPoem"/>
              <w:rPr>
                <w:rtl/>
              </w:rPr>
            </w:pPr>
          </w:p>
        </w:tc>
        <w:tc>
          <w:tcPr>
            <w:tcW w:w="4288" w:type="dxa"/>
            <w:shd w:val="clear" w:color="auto" w:fill="auto"/>
          </w:tcPr>
          <w:p w:rsidR="000001FA" w:rsidRDefault="000001FA" w:rsidP="008426AA">
            <w:pPr>
              <w:pStyle w:val="libPoem"/>
              <w:rPr>
                <w:rtl/>
              </w:rPr>
            </w:pPr>
            <w:r>
              <w:rPr>
                <w:rtl/>
                <w:lang w:bidi="fa-IR"/>
              </w:rPr>
              <w:t>ديده تيزى گشى بگزيده اى</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بعد از اين ما ديده مى خواهيم و بس</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تا نپوشد بحر را خاشاك و خس</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اين حقيقت را براى ما قابل فهم و تفهيم به خويشتن ما بساز كه</w:t>
      </w:r>
      <w:r w:rsidR="004A6A40">
        <w:rPr>
          <w:rtl/>
          <w:lang w:bidi="fa-IR"/>
        </w:rPr>
        <w:t>:</w:t>
      </w:r>
    </w:p>
    <w:tbl>
      <w:tblPr>
        <w:tblStyle w:val="TableGrid"/>
        <w:bidiVisual/>
        <w:tblW w:w="5000" w:type="pct"/>
        <w:tblLook w:val="01E0"/>
      </w:tblPr>
      <w:tblGrid>
        <w:gridCol w:w="3657"/>
        <w:gridCol w:w="270"/>
        <w:gridCol w:w="3660"/>
      </w:tblGrid>
      <w:tr w:rsidR="000001FA" w:rsidTr="008426AA">
        <w:trPr>
          <w:trHeight w:val="350"/>
        </w:trPr>
        <w:tc>
          <w:tcPr>
            <w:tcW w:w="4288" w:type="dxa"/>
            <w:shd w:val="clear" w:color="auto" w:fill="auto"/>
          </w:tcPr>
          <w:p w:rsidR="000001FA" w:rsidRDefault="000001FA" w:rsidP="000001FA">
            <w:pPr>
              <w:pStyle w:val="libPoemFootnote"/>
              <w:rPr>
                <w:rtl/>
              </w:rPr>
            </w:pPr>
            <w:r>
              <w:rPr>
                <w:rtl/>
                <w:lang w:bidi="fa-IR"/>
              </w:rPr>
              <w:t>ندهى اگر به او دل به چه آرميده باشى</w:t>
            </w:r>
            <w:r w:rsidRPr="00725071">
              <w:rPr>
                <w:rStyle w:val="libPoemTiniChar0"/>
                <w:rtl/>
              </w:rPr>
              <w:br/>
              <w:t> </w:t>
            </w:r>
          </w:p>
        </w:tc>
        <w:tc>
          <w:tcPr>
            <w:tcW w:w="280" w:type="dxa"/>
            <w:shd w:val="clear" w:color="auto" w:fill="auto"/>
          </w:tcPr>
          <w:p w:rsidR="000001FA" w:rsidRDefault="000001FA" w:rsidP="000001FA">
            <w:pPr>
              <w:pStyle w:val="libPoemFootnote"/>
              <w:rPr>
                <w:rtl/>
              </w:rPr>
            </w:pPr>
          </w:p>
        </w:tc>
        <w:tc>
          <w:tcPr>
            <w:tcW w:w="4288" w:type="dxa"/>
            <w:shd w:val="clear" w:color="auto" w:fill="auto"/>
          </w:tcPr>
          <w:p w:rsidR="000001FA" w:rsidRDefault="000001FA" w:rsidP="000001FA">
            <w:pPr>
              <w:pStyle w:val="libPoemFootnote"/>
              <w:rPr>
                <w:rtl/>
              </w:rPr>
            </w:pPr>
            <w:r>
              <w:rPr>
                <w:rtl/>
                <w:lang w:bidi="fa-IR"/>
              </w:rPr>
              <w:t>نگزينى ار غم او، چه غمى گزيده باشى</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نظرى نهان بيفكن مگرش عيان ببينى</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گرش از جهان نبينى، به جهان چه ديده باشى</w:t>
            </w:r>
            <w:r w:rsidRPr="00725071">
              <w:rPr>
                <w:rStyle w:val="libPoemTiniChar0"/>
                <w:rtl/>
              </w:rPr>
              <w:br/>
              <w:t> </w:t>
            </w:r>
          </w:p>
        </w:tc>
      </w:tr>
    </w:tbl>
    <w:p w:rsidR="008E0ADF" w:rsidRDefault="008E0ADF" w:rsidP="008E0ADF">
      <w:pPr>
        <w:pStyle w:val="libNormal"/>
        <w:rPr>
          <w:rtl/>
          <w:lang w:bidi="fa-IR"/>
        </w:rPr>
      </w:pPr>
      <w:r>
        <w:rPr>
          <w:rtl/>
          <w:lang w:bidi="fa-IR"/>
        </w:rPr>
        <w:t>«ملا محسن فيض كاشانى»</w:t>
      </w:r>
    </w:p>
    <w:p w:rsidR="00105EBA" w:rsidRDefault="008E0ADF" w:rsidP="008E0ADF">
      <w:pPr>
        <w:pStyle w:val="libNormal"/>
        <w:rPr>
          <w:rtl/>
          <w:lang w:bidi="fa-IR"/>
        </w:rPr>
      </w:pPr>
      <w:r>
        <w:rPr>
          <w:rtl/>
          <w:lang w:bidi="fa-IR"/>
        </w:rPr>
        <w:t>آن نور با عظمت را نصيب بينايى ما فرما كه به ديدار ملكوت آفاق و انفس</w:t>
      </w:r>
      <w:r w:rsidR="009C5920">
        <w:rPr>
          <w:rtl/>
          <w:lang w:bidi="fa-IR"/>
        </w:rPr>
        <w:t xml:space="preserve"> </w:t>
      </w:r>
      <w:r>
        <w:rPr>
          <w:rtl/>
          <w:lang w:bidi="fa-IR"/>
        </w:rPr>
        <w:t>نايل گرديم و نظام عالى هستى را دريابيم</w:t>
      </w:r>
      <w:r w:rsidR="004A6A40">
        <w:rPr>
          <w:rtl/>
          <w:lang w:bidi="fa-IR"/>
        </w:rPr>
        <w:t>.</w:t>
      </w:r>
    </w:p>
    <w:p w:rsidR="00105EBA" w:rsidRDefault="008E0ADF" w:rsidP="008E0ADF">
      <w:pPr>
        <w:pStyle w:val="libNormal"/>
        <w:rPr>
          <w:rtl/>
          <w:lang w:bidi="fa-IR"/>
        </w:rPr>
      </w:pPr>
      <w:r>
        <w:rPr>
          <w:rtl/>
          <w:lang w:bidi="fa-IR"/>
        </w:rPr>
        <w:t>آنگاه به همان نور هستى بخش تو كه چراغ وجود را برافروخته</w:t>
      </w:r>
      <w:r w:rsidR="004A6A40">
        <w:rPr>
          <w:rtl/>
          <w:lang w:bidi="fa-IR"/>
        </w:rPr>
        <w:t xml:space="preserve">، </w:t>
      </w:r>
      <w:r>
        <w:rPr>
          <w:rtl/>
          <w:lang w:bidi="fa-IR"/>
        </w:rPr>
        <w:t>سوگند ياد مى كنيم كه ما را در حالى كه از ما خشنود نيستى نميران</w:t>
      </w:r>
      <w:r w:rsidR="004A6A40">
        <w:rPr>
          <w:rtl/>
          <w:lang w:bidi="fa-IR"/>
        </w:rPr>
        <w:t>.</w:t>
      </w:r>
    </w:p>
    <w:p w:rsidR="00105EBA" w:rsidRDefault="008E0ADF" w:rsidP="008E0ADF">
      <w:pPr>
        <w:pStyle w:val="libNormal"/>
        <w:rPr>
          <w:rtl/>
          <w:lang w:bidi="fa-IR"/>
        </w:rPr>
      </w:pPr>
      <w:r>
        <w:rPr>
          <w:rtl/>
          <w:lang w:bidi="fa-IR"/>
        </w:rPr>
        <w:t>اگر رضايت تو شامل حال ما نگردد</w:t>
      </w:r>
      <w:r w:rsidR="004A6A40">
        <w:rPr>
          <w:rtl/>
          <w:lang w:bidi="fa-IR"/>
        </w:rPr>
        <w:t xml:space="preserve">، </w:t>
      </w:r>
      <w:r>
        <w:rPr>
          <w:rtl/>
          <w:lang w:bidi="fa-IR"/>
        </w:rPr>
        <w:t>خسارت ابدى هجران و فراق ديدار تو</w:t>
      </w:r>
      <w:r w:rsidR="004A6A40">
        <w:rPr>
          <w:rtl/>
          <w:lang w:bidi="fa-IR"/>
        </w:rPr>
        <w:t xml:space="preserve">، </w:t>
      </w:r>
      <w:r>
        <w:rPr>
          <w:rtl/>
          <w:lang w:bidi="fa-IR"/>
        </w:rPr>
        <w:t>ما را به نهايت پستى ساقط خواهد كرد</w:t>
      </w:r>
      <w:r w:rsidR="004A6A40">
        <w:rPr>
          <w:rtl/>
          <w:lang w:bidi="fa-IR"/>
        </w:rPr>
        <w:t>.</w:t>
      </w:r>
    </w:p>
    <w:p w:rsidR="00105EBA" w:rsidRDefault="004A6A40" w:rsidP="00105EBA">
      <w:pPr>
        <w:pStyle w:val="Heading2"/>
        <w:rPr>
          <w:rtl/>
        </w:rPr>
      </w:pPr>
      <w:bookmarkStart w:id="29" w:name="_Toc410209639"/>
      <w:r>
        <w:t>28</w:t>
      </w:r>
      <w:r>
        <w:rPr>
          <w:rtl/>
        </w:rPr>
        <w:t xml:space="preserve"> - لا اله الا انت رب البلد الحرام و المشعر الحرام و البيت العتيق الذى احللته البركة و جعلته للناس امنا</w:t>
      </w:r>
      <w:bookmarkEnd w:id="29"/>
    </w:p>
    <w:p w:rsidR="008E0ADF" w:rsidRDefault="008E0ADF" w:rsidP="008E0ADF">
      <w:pPr>
        <w:pStyle w:val="libNormal"/>
        <w:rPr>
          <w:rtl/>
          <w:lang w:bidi="fa-IR"/>
        </w:rPr>
      </w:pPr>
      <w:r>
        <w:rPr>
          <w:rtl/>
          <w:lang w:bidi="fa-IR"/>
        </w:rPr>
        <w:t>«خدايى جز تو</w:t>
      </w:r>
      <w:r w:rsidR="004A6A40">
        <w:rPr>
          <w:rtl/>
          <w:lang w:bidi="fa-IR"/>
        </w:rPr>
        <w:t xml:space="preserve">، </w:t>
      </w:r>
      <w:r>
        <w:rPr>
          <w:rtl/>
          <w:lang w:bidi="fa-IR"/>
        </w:rPr>
        <w:t>اى خداى شهر مقدس [مكه</w:t>
      </w:r>
      <w:r w:rsidR="00105EBA">
        <w:rPr>
          <w:rtl/>
          <w:lang w:bidi="fa-IR"/>
        </w:rPr>
        <w:t>]</w:t>
      </w:r>
      <w:r>
        <w:rPr>
          <w:rtl/>
          <w:lang w:bidi="fa-IR"/>
        </w:rPr>
        <w:t xml:space="preserve"> و شهر حرام و بيت قديم كه آن را مبارك ساخته و براى مردم ماءمن قرار دادى</w:t>
      </w:r>
      <w:r w:rsidR="004A6A40">
        <w:rPr>
          <w:rtl/>
          <w:lang w:bidi="fa-IR"/>
        </w:rPr>
        <w:t xml:space="preserve">، </w:t>
      </w:r>
      <w:r>
        <w:rPr>
          <w:rtl/>
          <w:lang w:bidi="fa-IR"/>
        </w:rPr>
        <w:t>وجود ندارد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ما را قدردان اين بيت مقدس قرار بده و از آيات و مزاياى عالى طواف و سعى و وقوف ها و الغاى همه آلايش ها به وسيله احرام و ديگر مناسك حج</w:t>
      </w:r>
      <w:r w:rsidR="004A6A40">
        <w:rPr>
          <w:rtl/>
          <w:lang w:bidi="fa-IR"/>
        </w:rPr>
        <w:t xml:space="preserve">، </w:t>
      </w:r>
      <w:r>
        <w:rPr>
          <w:rtl/>
          <w:lang w:bidi="fa-IR"/>
        </w:rPr>
        <w:t>برخوردار فرما</w:t>
      </w:r>
      <w:r w:rsidR="004A6A40">
        <w:rPr>
          <w:rtl/>
          <w:lang w:bidi="fa-IR"/>
        </w:rPr>
        <w:t>.</w:t>
      </w:r>
    </w:p>
    <w:p w:rsidR="00105EBA" w:rsidRDefault="008E0ADF" w:rsidP="008E0ADF">
      <w:pPr>
        <w:pStyle w:val="libNormal"/>
        <w:rPr>
          <w:rtl/>
          <w:lang w:bidi="fa-IR"/>
        </w:rPr>
      </w:pPr>
      <w:r>
        <w:rPr>
          <w:rtl/>
          <w:lang w:bidi="fa-IR"/>
        </w:rPr>
        <w:lastRenderedPageBreak/>
        <w:t>چه عبادتى بالاتر از گسيختن از همه علايق و تمنيات دنيا و تصفيه شخصيت و آن را شايسته بر نهادن در پيشگاه خدا - كه حج ناميده مى شود - وجود دارد؟ آدمى تنها در هنگام حضور در آن بيت الله است كه مى تواند بگويد</w:t>
      </w:r>
      <w:r w:rsidR="004A6A40">
        <w:rPr>
          <w:rtl/>
          <w:lang w:bidi="fa-IR"/>
        </w:rPr>
        <w:t>:</w:t>
      </w:r>
    </w:p>
    <w:tbl>
      <w:tblPr>
        <w:tblStyle w:val="TableGrid"/>
        <w:bidiVisual/>
        <w:tblW w:w="5000" w:type="pct"/>
        <w:tblLook w:val="01E0"/>
      </w:tblPr>
      <w:tblGrid>
        <w:gridCol w:w="3667"/>
        <w:gridCol w:w="269"/>
        <w:gridCol w:w="3651"/>
      </w:tblGrid>
      <w:tr w:rsidR="000001FA" w:rsidTr="008426AA">
        <w:trPr>
          <w:trHeight w:val="350"/>
        </w:trPr>
        <w:tc>
          <w:tcPr>
            <w:tcW w:w="4288" w:type="dxa"/>
            <w:shd w:val="clear" w:color="auto" w:fill="auto"/>
          </w:tcPr>
          <w:p w:rsidR="000001FA" w:rsidRDefault="000001FA" w:rsidP="000001FA">
            <w:pPr>
              <w:pStyle w:val="libPoemFootnote"/>
              <w:rPr>
                <w:rtl/>
              </w:rPr>
            </w:pPr>
            <w:r>
              <w:rPr>
                <w:rtl/>
                <w:lang w:bidi="fa-IR"/>
              </w:rPr>
              <w:t>سر خوان وحدت آن دم كه دم از صفا زدم من</w:t>
            </w:r>
            <w:r w:rsidRPr="00725071">
              <w:rPr>
                <w:rStyle w:val="libPoemTiniChar0"/>
                <w:rtl/>
              </w:rPr>
              <w:br/>
              <w:t> </w:t>
            </w:r>
          </w:p>
        </w:tc>
        <w:tc>
          <w:tcPr>
            <w:tcW w:w="280" w:type="dxa"/>
            <w:shd w:val="clear" w:color="auto" w:fill="auto"/>
          </w:tcPr>
          <w:p w:rsidR="000001FA" w:rsidRDefault="000001FA" w:rsidP="000001FA">
            <w:pPr>
              <w:pStyle w:val="libPoemFootnote"/>
              <w:rPr>
                <w:rtl/>
              </w:rPr>
            </w:pPr>
          </w:p>
        </w:tc>
        <w:tc>
          <w:tcPr>
            <w:tcW w:w="4288" w:type="dxa"/>
            <w:shd w:val="clear" w:color="auto" w:fill="auto"/>
          </w:tcPr>
          <w:p w:rsidR="000001FA" w:rsidRDefault="000001FA" w:rsidP="000001FA">
            <w:pPr>
              <w:pStyle w:val="libPoemFootnote"/>
              <w:rPr>
                <w:rtl/>
              </w:rPr>
            </w:pPr>
            <w:r>
              <w:rPr>
                <w:rtl/>
                <w:lang w:bidi="fa-IR"/>
              </w:rPr>
              <w:t>به سر تمام ملك و ملكوت پا زدم من</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در ديد غير بستم، بت خويشتن شكستم</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ز سبوى يار مستم كه مى ولا زدم من</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پى حك نقش كثرت ز جريده هيولى</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نتوان نمود باور كه چه نقش ها زدم من</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در دير بود جايم به حرم رسيد پايم</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به هزار در زدم تا در كبريا زدم من</w:t>
            </w:r>
            <w:r w:rsidRPr="00725071">
              <w:rPr>
                <w:rStyle w:val="libPoemTiniChar0"/>
                <w:rtl/>
              </w:rPr>
              <w:br/>
              <w:t> </w:t>
            </w:r>
          </w:p>
        </w:tc>
      </w:tr>
      <w:tr w:rsidR="000001FA" w:rsidTr="008426AA">
        <w:trPr>
          <w:trHeight w:val="350"/>
        </w:trPr>
        <w:tc>
          <w:tcPr>
            <w:tcW w:w="4288" w:type="dxa"/>
          </w:tcPr>
          <w:p w:rsidR="000001FA" w:rsidRDefault="000001FA" w:rsidP="000001FA">
            <w:pPr>
              <w:pStyle w:val="libPoemFootnote"/>
              <w:rPr>
                <w:rtl/>
              </w:rPr>
            </w:pPr>
            <w:r>
              <w:rPr>
                <w:rtl/>
                <w:lang w:bidi="fa-IR"/>
              </w:rPr>
              <w:t>قدم وجود در بارگه قدم نهادم</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علم شهود در پيشگه خدا زدم من</w:t>
            </w:r>
            <w:r w:rsidRPr="00725071">
              <w:rPr>
                <w:rStyle w:val="libPoemTiniChar0"/>
                <w:rtl/>
              </w:rPr>
              <w:br/>
              <w:t> </w:t>
            </w:r>
          </w:p>
        </w:tc>
      </w:tr>
      <w:tr w:rsidR="000001FA" w:rsidTr="008426AA">
        <w:tblPrEx>
          <w:tblLook w:val="04A0"/>
        </w:tblPrEx>
        <w:trPr>
          <w:trHeight w:val="350"/>
        </w:trPr>
        <w:tc>
          <w:tcPr>
            <w:tcW w:w="4288" w:type="dxa"/>
          </w:tcPr>
          <w:p w:rsidR="000001FA" w:rsidRDefault="000001FA" w:rsidP="000001FA">
            <w:pPr>
              <w:pStyle w:val="libPoemFootnote"/>
              <w:rPr>
                <w:rtl/>
              </w:rPr>
            </w:pPr>
            <w:r>
              <w:rPr>
                <w:rtl/>
                <w:lang w:bidi="fa-IR"/>
              </w:rPr>
              <w:t>پى فرش هاى استبرق جنت حقايق</w:t>
            </w:r>
            <w:r w:rsidRPr="00725071">
              <w:rPr>
                <w:rStyle w:val="libPoemTiniChar0"/>
                <w:rtl/>
              </w:rPr>
              <w:br/>
              <w:t> </w:t>
            </w:r>
          </w:p>
        </w:tc>
        <w:tc>
          <w:tcPr>
            <w:tcW w:w="280" w:type="dxa"/>
          </w:tcPr>
          <w:p w:rsidR="000001FA" w:rsidRDefault="000001FA" w:rsidP="000001FA">
            <w:pPr>
              <w:pStyle w:val="libPoemFootnote"/>
              <w:rPr>
                <w:rtl/>
              </w:rPr>
            </w:pPr>
          </w:p>
        </w:tc>
        <w:tc>
          <w:tcPr>
            <w:tcW w:w="4288" w:type="dxa"/>
          </w:tcPr>
          <w:p w:rsidR="000001FA" w:rsidRDefault="000001FA" w:rsidP="000001FA">
            <w:pPr>
              <w:pStyle w:val="libPoemFootnote"/>
              <w:rPr>
                <w:rtl/>
              </w:rPr>
            </w:pPr>
            <w:r>
              <w:rPr>
                <w:rtl/>
                <w:lang w:bidi="fa-IR"/>
              </w:rPr>
              <w:t>ز بساط سلطنت رسته به بوريا زدم من</w:t>
            </w:r>
            <w:r w:rsidRPr="00725071">
              <w:rPr>
                <w:rStyle w:val="libPoemTiniChar0"/>
                <w:rtl/>
              </w:rPr>
              <w:br/>
              <w:t> </w:t>
            </w:r>
          </w:p>
        </w:tc>
      </w:tr>
    </w:tbl>
    <w:p w:rsidR="008E0ADF" w:rsidRDefault="008E0ADF" w:rsidP="008E0ADF">
      <w:pPr>
        <w:pStyle w:val="libNormal"/>
        <w:rPr>
          <w:rtl/>
          <w:lang w:bidi="fa-IR"/>
        </w:rPr>
      </w:pPr>
      <w:r>
        <w:rPr>
          <w:rtl/>
          <w:lang w:bidi="fa-IR"/>
        </w:rPr>
        <w:t>«حكيم صفا اصفهانى»</w:t>
      </w:r>
    </w:p>
    <w:p w:rsidR="00105EBA" w:rsidRDefault="004A6A40" w:rsidP="00105EBA">
      <w:pPr>
        <w:pStyle w:val="Heading2"/>
        <w:rPr>
          <w:rtl/>
        </w:rPr>
      </w:pPr>
      <w:bookmarkStart w:id="30" w:name="_Toc410209640"/>
      <w:r>
        <w:t>29</w:t>
      </w:r>
      <w:r>
        <w:rPr>
          <w:rtl/>
        </w:rPr>
        <w:t xml:space="preserve"> - يا من عفا عن عظيم الذنوب بحلمه يا من اسبغ النعمآء بفضله..</w:t>
      </w:r>
      <w:bookmarkEnd w:id="30"/>
    </w:p>
    <w:p w:rsidR="008E0ADF" w:rsidRDefault="00A96EB0" w:rsidP="008E0ADF">
      <w:pPr>
        <w:pStyle w:val="libNormal"/>
        <w:rPr>
          <w:rtl/>
          <w:lang w:bidi="fa-IR"/>
        </w:rPr>
      </w:pPr>
      <w:r w:rsidRPr="00A96EB0">
        <w:rPr>
          <w:rStyle w:val="libAlaemChar"/>
          <w:rFonts w:eastAsia="KFGQPC Uthman Taha Naskh"/>
          <w:rtl/>
        </w:rPr>
        <w:t>(</w:t>
      </w:r>
      <w:r w:rsidRPr="000001FA">
        <w:rPr>
          <w:rStyle w:val="libHadeesChar"/>
          <w:rtl/>
        </w:rPr>
        <w:t>يا من عفا عن عظيم الذنوب بحلمه يا من اسبغ النعمآء بفضله يا من اعطى الجزيل بكرمه يا عدّتى فى شدتى يا صاحبى فى وحدتى يا غياثى فى كربتى يا وليى فى نعمتى يا الهى و اله ابائى ابراهيم واسمعيل و اسحق و يعقوب و رب جبرئيل و ميكائيل و اسرافيل و رب محمد خاتم النبيين و اله المنتجبين و منزل التورة و الانجيل و الزبور و الفرقان و منزّل كهيعص و طه و يس و القرآن الحكيم انت كهفى حين تعيينى المذاهب فى سعتها و تضيق بى الارض برحبها و لو لا رحمتك لكنت من الهالكين و انت مقيل عثرتى و لو لا سترك اياى لكنت من المفضوحين و انت مؤ يّدى بالنصر على اعدائى و لو لا نصرك اياى لكنت من المغلوبين.</w:t>
      </w:r>
      <w:r w:rsidRPr="00A96EB0">
        <w:rPr>
          <w:rStyle w:val="libAieChar"/>
          <w:rtl/>
          <w:lang w:bidi="fa-IR"/>
        </w:rPr>
        <w:t xml:space="preserve"> </w:t>
      </w:r>
      <w:r w:rsidRPr="00A96EB0">
        <w:rPr>
          <w:rStyle w:val="libAlaemChar"/>
          <w:rFonts w:eastAsia="KFGQPC Uthman Taha Naskh"/>
          <w:rtl/>
        </w:rPr>
        <w:t>)</w:t>
      </w:r>
    </w:p>
    <w:p w:rsidR="008E0ADF" w:rsidRDefault="008E0ADF" w:rsidP="008E0ADF">
      <w:pPr>
        <w:pStyle w:val="libNormal"/>
        <w:rPr>
          <w:rtl/>
          <w:lang w:bidi="fa-IR"/>
        </w:rPr>
      </w:pPr>
      <w:r>
        <w:rPr>
          <w:rtl/>
          <w:lang w:bidi="fa-IR"/>
        </w:rPr>
        <w:t>«اى خداوندى كه با صبر و حلم خود</w:t>
      </w:r>
      <w:r w:rsidR="004A6A40">
        <w:rPr>
          <w:rtl/>
          <w:lang w:bidi="fa-IR"/>
        </w:rPr>
        <w:t xml:space="preserve">، </w:t>
      </w:r>
      <w:r>
        <w:rPr>
          <w:rtl/>
          <w:lang w:bidi="fa-IR"/>
        </w:rPr>
        <w:t>گناهان بزرگ ما را مورد عفو قرار دادى</w:t>
      </w:r>
      <w:r w:rsidR="004A6A40">
        <w:rPr>
          <w:rtl/>
          <w:lang w:bidi="fa-IR"/>
        </w:rPr>
        <w:t xml:space="preserve">. </w:t>
      </w:r>
      <w:r>
        <w:rPr>
          <w:rtl/>
          <w:lang w:bidi="fa-IR"/>
        </w:rPr>
        <w:t>اى خداوندى كه با احسان ربانى خود</w:t>
      </w:r>
      <w:r w:rsidR="004A6A40">
        <w:rPr>
          <w:rtl/>
          <w:lang w:bidi="fa-IR"/>
        </w:rPr>
        <w:t xml:space="preserve">، </w:t>
      </w:r>
      <w:r>
        <w:rPr>
          <w:rtl/>
          <w:lang w:bidi="fa-IR"/>
        </w:rPr>
        <w:t>نعمت ها را ارزانى فرمودى و با كرم خود عطاهاى بزرگ افاضه نمودى</w:t>
      </w:r>
      <w:r w:rsidR="004A6A40">
        <w:rPr>
          <w:rtl/>
          <w:lang w:bidi="fa-IR"/>
        </w:rPr>
        <w:t xml:space="preserve">. </w:t>
      </w:r>
      <w:r>
        <w:rPr>
          <w:rtl/>
          <w:lang w:bidi="fa-IR"/>
        </w:rPr>
        <w:t>اى آن كه يارى و نصرت او ذخيره سختى هاى ماست</w:t>
      </w:r>
      <w:r w:rsidR="004A6A40">
        <w:rPr>
          <w:rtl/>
          <w:lang w:bidi="fa-IR"/>
        </w:rPr>
        <w:t xml:space="preserve">. </w:t>
      </w:r>
      <w:r>
        <w:rPr>
          <w:rtl/>
          <w:lang w:bidi="fa-IR"/>
        </w:rPr>
        <w:t>اى همدم تنهايى هاى ما! اى پناه دهنده بندگان در مشقت ها</w:t>
      </w:r>
      <w:r w:rsidR="004A6A40">
        <w:rPr>
          <w:rtl/>
          <w:lang w:bidi="fa-IR"/>
        </w:rPr>
        <w:t xml:space="preserve">، </w:t>
      </w:r>
      <w:r>
        <w:rPr>
          <w:rtl/>
          <w:lang w:bidi="fa-IR"/>
        </w:rPr>
        <w:t>اى ولى نعمت من</w:t>
      </w:r>
      <w:r w:rsidR="004A6A40">
        <w:rPr>
          <w:rtl/>
          <w:lang w:bidi="fa-IR"/>
        </w:rPr>
        <w:t xml:space="preserve">، </w:t>
      </w:r>
      <w:r>
        <w:rPr>
          <w:rtl/>
          <w:lang w:bidi="fa-IR"/>
        </w:rPr>
        <w:t xml:space="preserve">اى خداى پدرانم ابراهيم و اسحاق و اسماعيل و يعقوب و </w:t>
      </w:r>
      <w:r>
        <w:rPr>
          <w:rtl/>
          <w:lang w:bidi="fa-IR"/>
        </w:rPr>
        <w:lastRenderedPageBreak/>
        <w:t>خداى جبرئيل و ميكائيل و اسرافيل</w:t>
      </w:r>
      <w:r w:rsidR="004A6A40">
        <w:rPr>
          <w:rtl/>
          <w:lang w:bidi="fa-IR"/>
        </w:rPr>
        <w:t xml:space="preserve">، </w:t>
      </w:r>
      <w:r>
        <w:rPr>
          <w:rtl/>
          <w:lang w:bidi="fa-IR"/>
        </w:rPr>
        <w:t xml:space="preserve">خداى محمد خاتم پيامبران و اولاد برگزيده او </w:t>
      </w:r>
      <w:r w:rsidR="00105EBA" w:rsidRPr="00105EBA">
        <w:rPr>
          <w:rStyle w:val="libAlaemChar"/>
          <w:rtl/>
        </w:rPr>
        <w:t>عليهم‌السلام</w:t>
      </w:r>
      <w:r w:rsidR="004A6A40">
        <w:rPr>
          <w:rtl/>
          <w:lang w:bidi="fa-IR"/>
        </w:rPr>
        <w:t xml:space="preserve">، </w:t>
      </w:r>
      <w:r>
        <w:rPr>
          <w:rtl/>
          <w:lang w:bidi="fa-IR"/>
        </w:rPr>
        <w:t>اى فرستنده تورات و انجيل و زبور و قرآن و نازل كننده كهيعص و طه و يس و القرآن الحكيم</w:t>
      </w:r>
      <w:r w:rsidR="004A6A40">
        <w:rPr>
          <w:rtl/>
          <w:lang w:bidi="fa-IR"/>
        </w:rPr>
        <w:t xml:space="preserve">، </w:t>
      </w:r>
      <w:r>
        <w:rPr>
          <w:rtl/>
          <w:lang w:bidi="fa-IR"/>
        </w:rPr>
        <w:t>تويى پناه دهنده من در آن هنگام كه راه هاى مختلف زندگى مرا ناتوان مى سازند و زمين با پهناى بسيارى كه دارد</w:t>
      </w:r>
      <w:r w:rsidR="004A6A40">
        <w:rPr>
          <w:rtl/>
          <w:lang w:bidi="fa-IR"/>
        </w:rPr>
        <w:t xml:space="preserve">، </w:t>
      </w:r>
      <w:r>
        <w:rPr>
          <w:rtl/>
          <w:lang w:bidi="fa-IR"/>
        </w:rPr>
        <w:t>براى من تنگ مى آيد</w:t>
      </w:r>
      <w:r w:rsidR="004A6A40">
        <w:rPr>
          <w:rtl/>
          <w:lang w:bidi="fa-IR"/>
        </w:rPr>
        <w:t xml:space="preserve">. </w:t>
      </w:r>
      <w:r>
        <w:rPr>
          <w:rtl/>
          <w:lang w:bidi="fa-IR"/>
        </w:rPr>
        <w:t>و اگر رحمت تو نبود</w:t>
      </w:r>
      <w:r w:rsidR="004A6A40">
        <w:rPr>
          <w:rtl/>
          <w:lang w:bidi="fa-IR"/>
        </w:rPr>
        <w:t xml:space="preserve">، </w:t>
      </w:r>
      <w:r>
        <w:rPr>
          <w:rtl/>
          <w:lang w:bidi="fa-IR"/>
        </w:rPr>
        <w:t>من از هلاك شدگان بودم</w:t>
      </w:r>
      <w:r w:rsidR="004A6A40">
        <w:rPr>
          <w:rtl/>
          <w:lang w:bidi="fa-IR"/>
        </w:rPr>
        <w:t xml:space="preserve">، </w:t>
      </w:r>
      <w:r>
        <w:rPr>
          <w:rtl/>
          <w:lang w:bidi="fa-IR"/>
        </w:rPr>
        <w:t>تويى كه خطاى مرا از تلازم كيفر دور مى دارى و اگر پرده روى گناهان من نمى پوشيدى</w:t>
      </w:r>
      <w:r w:rsidR="004A6A40">
        <w:rPr>
          <w:rtl/>
          <w:lang w:bidi="fa-IR"/>
        </w:rPr>
        <w:t xml:space="preserve">، </w:t>
      </w:r>
      <w:r>
        <w:rPr>
          <w:rtl/>
          <w:lang w:bidi="fa-IR"/>
        </w:rPr>
        <w:t>قطعا من از گروه رسواشدگان مى گشتم</w:t>
      </w:r>
      <w:r w:rsidR="004A6A40">
        <w:rPr>
          <w:rtl/>
          <w:lang w:bidi="fa-IR"/>
        </w:rPr>
        <w:t xml:space="preserve">. </w:t>
      </w:r>
      <w:r>
        <w:rPr>
          <w:rtl/>
          <w:lang w:bidi="fa-IR"/>
        </w:rPr>
        <w:t>تويى كه مرا در پيروزى به دشمنانم يارى فرمودى</w:t>
      </w:r>
      <w:r w:rsidR="004A6A40">
        <w:rPr>
          <w:rtl/>
          <w:lang w:bidi="fa-IR"/>
        </w:rPr>
        <w:t xml:space="preserve">؛ </w:t>
      </w:r>
      <w:r>
        <w:rPr>
          <w:rtl/>
          <w:lang w:bidi="fa-IR"/>
        </w:rPr>
        <w:t>و اگر لطف تو نبود من از مغلوب شدگان بودم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با اين ناتوانى كه ما در مهار كردن غرايز حيوانى داريم</w:t>
      </w:r>
      <w:r w:rsidR="004A6A40">
        <w:rPr>
          <w:rtl/>
          <w:lang w:bidi="fa-IR"/>
        </w:rPr>
        <w:t xml:space="preserve">، </w:t>
      </w:r>
      <w:r>
        <w:rPr>
          <w:rtl/>
          <w:lang w:bidi="fa-IR"/>
        </w:rPr>
        <w:t>با اين غفلت و نسيانى كه از بى اعتنايى به عظمت حيات</w:t>
      </w:r>
      <w:r w:rsidR="004A6A40">
        <w:rPr>
          <w:rtl/>
          <w:lang w:bidi="fa-IR"/>
        </w:rPr>
        <w:t xml:space="preserve">، </w:t>
      </w:r>
      <w:r>
        <w:rPr>
          <w:rtl/>
          <w:lang w:bidi="fa-IR"/>
        </w:rPr>
        <w:t>اوقات زندگى ما انسان ها را فرامى گيرد</w:t>
      </w:r>
      <w:r w:rsidR="004A6A40">
        <w:rPr>
          <w:rtl/>
          <w:lang w:bidi="fa-IR"/>
        </w:rPr>
        <w:t xml:space="preserve">؛ </w:t>
      </w:r>
      <w:r>
        <w:rPr>
          <w:rtl/>
          <w:lang w:bidi="fa-IR"/>
        </w:rPr>
        <w:t>جز حكمت ربوبى و عفو و حلم الهى تو</w:t>
      </w:r>
      <w:r w:rsidR="004A6A40">
        <w:rPr>
          <w:rtl/>
          <w:lang w:bidi="fa-IR"/>
        </w:rPr>
        <w:t xml:space="preserve">، </w:t>
      </w:r>
      <w:r>
        <w:rPr>
          <w:rtl/>
          <w:lang w:bidi="fa-IR"/>
        </w:rPr>
        <w:t>چيزى توانايى محو گناهان بزرگ و آثار آنها را ندارد</w:t>
      </w:r>
      <w:r w:rsidR="004A6A40">
        <w:rPr>
          <w:rtl/>
          <w:lang w:bidi="fa-IR"/>
        </w:rPr>
        <w:t xml:space="preserve">؛ </w:t>
      </w:r>
      <w:r>
        <w:rPr>
          <w:rtl/>
          <w:lang w:bidi="fa-IR"/>
        </w:rPr>
        <w:t>كه كيمياى اصلى تبديل اعيان به دست توست</w:t>
      </w:r>
      <w:r w:rsidR="004A6A40">
        <w:rPr>
          <w:rtl/>
          <w:lang w:bidi="fa-IR"/>
        </w:rPr>
        <w:t>.</w:t>
      </w:r>
    </w:p>
    <w:tbl>
      <w:tblPr>
        <w:tblStyle w:val="TableGrid"/>
        <w:bidiVisual/>
        <w:tblW w:w="5000" w:type="pct"/>
        <w:tblLook w:val="01E0"/>
      </w:tblPr>
      <w:tblGrid>
        <w:gridCol w:w="3675"/>
        <w:gridCol w:w="269"/>
        <w:gridCol w:w="3643"/>
      </w:tblGrid>
      <w:tr w:rsidR="000001FA" w:rsidTr="008426AA">
        <w:trPr>
          <w:trHeight w:val="350"/>
        </w:trPr>
        <w:tc>
          <w:tcPr>
            <w:tcW w:w="4288" w:type="dxa"/>
            <w:shd w:val="clear" w:color="auto" w:fill="auto"/>
          </w:tcPr>
          <w:p w:rsidR="000001FA" w:rsidRDefault="000001FA" w:rsidP="008426AA">
            <w:pPr>
              <w:pStyle w:val="libPoem"/>
              <w:rPr>
                <w:rtl/>
              </w:rPr>
            </w:pPr>
            <w:r>
              <w:rPr>
                <w:rtl/>
                <w:lang w:bidi="fa-IR"/>
              </w:rPr>
              <w:t xml:space="preserve">اى خداى پاك و بى انباز </w:t>
            </w:r>
            <w:r w:rsidRPr="00A96EB0">
              <w:rPr>
                <w:rStyle w:val="libFootnotenumChar"/>
                <w:rtl/>
                <w:lang w:bidi="fa-IR"/>
              </w:rPr>
              <w:t>(24)</w:t>
            </w:r>
            <w:r>
              <w:rPr>
                <w:rtl/>
                <w:lang w:bidi="fa-IR"/>
              </w:rPr>
              <w:t xml:space="preserve"> و يار</w:t>
            </w:r>
            <w:r w:rsidRPr="00725071">
              <w:rPr>
                <w:rStyle w:val="libPoemTiniChar0"/>
                <w:rtl/>
              </w:rPr>
              <w:br/>
              <w:t> </w:t>
            </w:r>
          </w:p>
        </w:tc>
        <w:tc>
          <w:tcPr>
            <w:tcW w:w="280" w:type="dxa"/>
            <w:shd w:val="clear" w:color="auto" w:fill="auto"/>
          </w:tcPr>
          <w:p w:rsidR="000001FA" w:rsidRDefault="000001FA" w:rsidP="008426AA">
            <w:pPr>
              <w:pStyle w:val="libPoem"/>
              <w:rPr>
                <w:rtl/>
              </w:rPr>
            </w:pPr>
          </w:p>
        </w:tc>
        <w:tc>
          <w:tcPr>
            <w:tcW w:w="4288" w:type="dxa"/>
            <w:shd w:val="clear" w:color="auto" w:fill="auto"/>
          </w:tcPr>
          <w:p w:rsidR="000001FA" w:rsidRDefault="000001FA" w:rsidP="008426AA">
            <w:pPr>
              <w:pStyle w:val="libPoem"/>
              <w:rPr>
                <w:rtl/>
              </w:rPr>
            </w:pPr>
            <w:r>
              <w:rPr>
                <w:rtl/>
                <w:lang w:bidi="fa-IR"/>
              </w:rPr>
              <w:t>دست گير و جرم ما را در گذار</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ياد ده ما را سخن هاى رقيق</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كه تو را رحم آورد آن اى رفيق</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اى دعا از تو اجابت هم ز تو</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ايمنى از تو مهابت هم ز تو</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گر خطا گفتيم اصلاحش تو كن</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مصلحى تو اى تو سلطان سخن</w:t>
            </w:r>
            <w:r w:rsidRPr="00725071">
              <w:rPr>
                <w:rStyle w:val="libPoemTiniChar0"/>
                <w:rtl/>
              </w:rPr>
              <w:br/>
              <w:t> </w:t>
            </w:r>
          </w:p>
        </w:tc>
      </w:tr>
      <w:tr w:rsidR="000001FA" w:rsidTr="008426AA">
        <w:trPr>
          <w:trHeight w:val="350"/>
        </w:trPr>
        <w:tc>
          <w:tcPr>
            <w:tcW w:w="4288" w:type="dxa"/>
          </w:tcPr>
          <w:p w:rsidR="000001FA" w:rsidRDefault="000001FA" w:rsidP="008426AA">
            <w:pPr>
              <w:pStyle w:val="libPoem"/>
              <w:rPr>
                <w:rtl/>
              </w:rPr>
            </w:pPr>
            <w:r>
              <w:rPr>
                <w:rtl/>
                <w:lang w:bidi="fa-IR"/>
              </w:rPr>
              <w:t>كيميا دارى كه تبديلش كنى</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گر چه جوى خون بود نيلش كنى</w:t>
            </w:r>
            <w:r w:rsidRPr="00725071">
              <w:rPr>
                <w:rStyle w:val="libPoemTiniChar0"/>
                <w:rtl/>
              </w:rPr>
              <w:br/>
              <w:t> </w:t>
            </w:r>
          </w:p>
        </w:tc>
      </w:tr>
      <w:tr w:rsidR="000001FA" w:rsidTr="008426AA">
        <w:tblPrEx>
          <w:tblLook w:val="04A0"/>
        </w:tblPrEx>
        <w:trPr>
          <w:trHeight w:val="350"/>
        </w:trPr>
        <w:tc>
          <w:tcPr>
            <w:tcW w:w="4288" w:type="dxa"/>
          </w:tcPr>
          <w:p w:rsidR="000001FA" w:rsidRDefault="000001FA" w:rsidP="008426AA">
            <w:pPr>
              <w:pStyle w:val="libPoem"/>
              <w:rPr>
                <w:rtl/>
              </w:rPr>
            </w:pPr>
            <w:r>
              <w:rPr>
                <w:rtl/>
                <w:lang w:bidi="fa-IR"/>
              </w:rPr>
              <w:t>اين چنين مناگرى ها كار توست</w:t>
            </w:r>
            <w:r w:rsidRPr="00725071">
              <w:rPr>
                <w:rStyle w:val="libPoemTiniChar0"/>
                <w:rtl/>
              </w:rPr>
              <w:br/>
              <w:t> </w:t>
            </w:r>
          </w:p>
        </w:tc>
        <w:tc>
          <w:tcPr>
            <w:tcW w:w="280" w:type="dxa"/>
          </w:tcPr>
          <w:p w:rsidR="000001FA" w:rsidRDefault="000001FA" w:rsidP="008426AA">
            <w:pPr>
              <w:pStyle w:val="libPoem"/>
              <w:rPr>
                <w:rtl/>
              </w:rPr>
            </w:pPr>
          </w:p>
        </w:tc>
        <w:tc>
          <w:tcPr>
            <w:tcW w:w="4288" w:type="dxa"/>
          </w:tcPr>
          <w:p w:rsidR="000001FA" w:rsidRDefault="000001FA" w:rsidP="008426AA">
            <w:pPr>
              <w:pStyle w:val="libPoem"/>
              <w:rPr>
                <w:rtl/>
              </w:rPr>
            </w:pPr>
            <w:r>
              <w:rPr>
                <w:rtl/>
                <w:lang w:bidi="fa-IR"/>
              </w:rPr>
              <w:t>وين چنين اكسيرها ز اسرار توست</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در هنگام سختى ها</w:t>
      </w:r>
      <w:r w:rsidR="004A6A40">
        <w:rPr>
          <w:rtl/>
          <w:lang w:bidi="fa-IR"/>
        </w:rPr>
        <w:t xml:space="preserve">، </w:t>
      </w:r>
      <w:r>
        <w:rPr>
          <w:rtl/>
          <w:lang w:bidi="fa-IR"/>
        </w:rPr>
        <w:t>آنگاه كه فضاى درون مرا تاريكى ها فرا مى گيرد و اميدها از همه جا قطع مى گردد و آرزوها و انتظارها همه و همه از بين مى روند و هيچ روزنه اى براى ارائه روشنايى ديده نمى شود</w:t>
      </w:r>
      <w:r w:rsidR="004A6A40">
        <w:rPr>
          <w:rtl/>
          <w:lang w:bidi="fa-IR"/>
        </w:rPr>
        <w:t xml:space="preserve">، </w:t>
      </w:r>
      <w:r>
        <w:rPr>
          <w:rtl/>
          <w:lang w:bidi="fa-IR"/>
        </w:rPr>
        <w:t xml:space="preserve">نورى حيات بخش بار </w:t>
      </w:r>
      <w:r>
        <w:rPr>
          <w:rtl/>
          <w:lang w:bidi="fa-IR"/>
        </w:rPr>
        <w:lastRenderedPageBreak/>
        <w:t>ديگر از كوى رحمت پروردگارى تو درخشيدن مى گيرد</w:t>
      </w:r>
      <w:r w:rsidR="004A6A40">
        <w:rPr>
          <w:rtl/>
          <w:lang w:bidi="fa-IR"/>
        </w:rPr>
        <w:t xml:space="preserve">، </w:t>
      </w:r>
      <w:r>
        <w:rPr>
          <w:rtl/>
          <w:lang w:bidi="fa-IR"/>
        </w:rPr>
        <w:t>چنان كه گويى ناخودآگاه در انتظارش بوديم</w:t>
      </w:r>
      <w:r w:rsidR="004A6A40">
        <w:rPr>
          <w:rtl/>
          <w:lang w:bidi="fa-IR"/>
        </w:rPr>
        <w:t>.</w:t>
      </w:r>
    </w:p>
    <w:p w:rsidR="00105EBA" w:rsidRDefault="008E0ADF" w:rsidP="008E0ADF">
      <w:pPr>
        <w:pStyle w:val="libNormal"/>
        <w:rPr>
          <w:rtl/>
          <w:lang w:bidi="fa-IR"/>
        </w:rPr>
      </w:pPr>
      <w:r>
        <w:rPr>
          <w:rtl/>
          <w:lang w:bidi="fa-IR"/>
        </w:rPr>
        <w:t>در اين هنگام است كه حيات جديدى در كالبد ما دميده مى شود و دنيا چهره آشيانه محبوب خود را براى ما مى نماياند</w:t>
      </w:r>
      <w:r w:rsidR="004A6A40">
        <w:rPr>
          <w:rtl/>
          <w:lang w:bidi="fa-IR"/>
        </w:rPr>
        <w:t>.</w:t>
      </w:r>
    </w:p>
    <w:p w:rsidR="00105EBA" w:rsidRDefault="008E0ADF" w:rsidP="008E0ADF">
      <w:pPr>
        <w:pStyle w:val="libNormal"/>
        <w:rPr>
          <w:rtl/>
          <w:lang w:bidi="fa-IR"/>
        </w:rPr>
      </w:pPr>
      <w:r>
        <w:rPr>
          <w:rtl/>
          <w:lang w:bidi="fa-IR"/>
        </w:rPr>
        <w:t>خدايا</w:t>
      </w:r>
      <w:r w:rsidR="004A6A40">
        <w:rPr>
          <w:rtl/>
          <w:lang w:bidi="fa-IR"/>
        </w:rPr>
        <w:t xml:space="preserve">، </w:t>
      </w:r>
      <w:r>
        <w:rPr>
          <w:rtl/>
          <w:lang w:bidi="fa-IR"/>
        </w:rPr>
        <w:t>اى پيشگاه تو پناهگاه همه پناهندگان</w:t>
      </w:r>
      <w:r w:rsidR="004A6A40">
        <w:rPr>
          <w:rtl/>
          <w:lang w:bidi="fa-IR"/>
        </w:rPr>
        <w:t>!</w:t>
      </w:r>
      <w:r>
        <w:rPr>
          <w:rtl/>
          <w:lang w:bidi="fa-IR"/>
        </w:rPr>
        <w:t xml:space="preserve"> در هنگام هجوم امواج اندوه ها</w:t>
      </w:r>
      <w:r w:rsidR="004A6A40">
        <w:rPr>
          <w:rtl/>
          <w:lang w:bidi="fa-IR"/>
        </w:rPr>
        <w:t xml:space="preserve">، </w:t>
      </w:r>
      <w:r>
        <w:rPr>
          <w:rtl/>
          <w:lang w:bidi="fa-IR"/>
        </w:rPr>
        <w:t>ما را در كنف حمايت پروردگارى خود</w:t>
      </w:r>
      <w:r w:rsidR="004A6A40">
        <w:rPr>
          <w:rtl/>
          <w:lang w:bidi="fa-IR"/>
        </w:rPr>
        <w:t xml:space="preserve">، </w:t>
      </w:r>
      <w:r>
        <w:rPr>
          <w:rtl/>
          <w:lang w:bidi="fa-IR"/>
        </w:rPr>
        <w:t>به آسايش و راحتى نايل فرما</w:t>
      </w:r>
      <w:r w:rsidR="004A6A40">
        <w:rPr>
          <w:rtl/>
          <w:lang w:bidi="fa-IR"/>
        </w:rPr>
        <w:t>.</w:t>
      </w:r>
    </w:p>
    <w:p w:rsidR="00105EBA" w:rsidRDefault="008E0ADF" w:rsidP="008E0ADF">
      <w:pPr>
        <w:pStyle w:val="libNormal"/>
        <w:rPr>
          <w:rtl/>
          <w:lang w:bidi="fa-IR"/>
        </w:rPr>
      </w:pPr>
      <w:r>
        <w:rPr>
          <w:rtl/>
          <w:lang w:bidi="fa-IR"/>
        </w:rPr>
        <w:t>اى معبود مطلق من</w:t>
      </w:r>
      <w:r w:rsidR="004A6A40">
        <w:rPr>
          <w:rtl/>
          <w:lang w:bidi="fa-IR"/>
        </w:rPr>
        <w:t xml:space="preserve">، </w:t>
      </w:r>
      <w:r>
        <w:rPr>
          <w:rtl/>
          <w:lang w:bidi="fa-IR"/>
        </w:rPr>
        <w:t>اى خداى پدرانم ابراهيم و اسحق و اسماعيل و يعقوب و خداى جبرئيل و ميكائيل و اسرافيل</w:t>
      </w:r>
      <w:r w:rsidR="004A6A40">
        <w:rPr>
          <w:rtl/>
          <w:lang w:bidi="fa-IR"/>
        </w:rPr>
        <w:t xml:space="preserve">، </w:t>
      </w:r>
      <w:r>
        <w:rPr>
          <w:rtl/>
          <w:lang w:bidi="fa-IR"/>
        </w:rPr>
        <w:t xml:space="preserve">خداى محمد </w:t>
      </w:r>
      <w:r w:rsidR="00866C3B" w:rsidRPr="00866C3B">
        <w:rPr>
          <w:rStyle w:val="libAlaemChar"/>
          <w:rtl/>
        </w:rPr>
        <w:t>صلى‌الله‌عليه‌وآله‌وسلم</w:t>
      </w:r>
      <w:r w:rsidR="004A6A40">
        <w:rPr>
          <w:rtl/>
          <w:lang w:bidi="fa-IR"/>
        </w:rPr>
        <w:t xml:space="preserve">، </w:t>
      </w:r>
      <w:r>
        <w:rPr>
          <w:rtl/>
          <w:lang w:bidi="fa-IR"/>
        </w:rPr>
        <w:t>خاتم پيامبران و اولاد برگزيده او</w:t>
      </w:r>
      <w:r w:rsidR="004A6A40">
        <w:rPr>
          <w:rtl/>
          <w:lang w:bidi="fa-IR"/>
        </w:rPr>
        <w:t xml:space="preserve">، </w:t>
      </w:r>
      <w:r>
        <w:rPr>
          <w:rtl/>
          <w:lang w:bidi="fa-IR"/>
        </w:rPr>
        <w:t>اى فرستنده كتاب هاى آسمانى تورات و انجيل و زبور و قرآن و نازل كننده كهيعص و طه و يس و القرآن الكريم</w:t>
      </w:r>
      <w:r w:rsidR="004A6A40">
        <w:rPr>
          <w:rtl/>
          <w:lang w:bidi="fa-IR"/>
        </w:rPr>
        <w:t xml:space="preserve">، </w:t>
      </w:r>
      <w:r>
        <w:rPr>
          <w:rtl/>
          <w:lang w:bidi="fa-IR"/>
        </w:rPr>
        <w:t>تويى آن خداوند پناه دهنده من در آن موقع كه طرق و عرصه هاى وسيع زندگى و حتى زمين با آن وسعتش براى من تنگ و تاريك مى گردد و هيچ علاج و چاره و درمانى براى آن ناوارى ها كه از هر طرف احاطه ام كرده اند</w:t>
      </w:r>
      <w:r w:rsidR="004A6A40">
        <w:rPr>
          <w:rtl/>
          <w:lang w:bidi="fa-IR"/>
        </w:rPr>
        <w:t xml:space="preserve">، </w:t>
      </w:r>
      <w:r>
        <w:rPr>
          <w:rtl/>
          <w:lang w:bidi="fa-IR"/>
        </w:rPr>
        <w:t>ديده نمى شود در آن ساعات و روزها كه</w:t>
      </w:r>
      <w:r w:rsidR="004A6A40">
        <w:rPr>
          <w:rtl/>
          <w:lang w:bidi="fa-IR"/>
        </w:rPr>
        <w:t>:</w:t>
      </w:r>
    </w:p>
    <w:tbl>
      <w:tblPr>
        <w:tblStyle w:val="TableGrid"/>
        <w:bidiVisual/>
        <w:tblW w:w="5000" w:type="pct"/>
        <w:tblLook w:val="01E0"/>
      </w:tblPr>
      <w:tblGrid>
        <w:gridCol w:w="3668"/>
        <w:gridCol w:w="270"/>
        <w:gridCol w:w="3649"/>
      </w:tblGrid>
      <w:tr w:rsidR="00866C3B" w:rsidTr="008426AA">
        <w:trPr>
          <w:trHeight w:val="350"/>
        </w:trPr>
        <w:tc>
          <w:tcPr>
            <w:tcW w:w="4288" w:type="dxa"/>
            <w:shd w:val="clear" w:color="auto" w:fill="auto"/>
          </w:tcPr>
          <w:p w:rsidR="00866C3B" w:rsidRDefault="00866C3B" w:rsidP="00866C3B">
            <w:pPr>
              <w:pStyle w:val="libPoemFootnote"/>
              <w:rPr>
                <w:rtl/>
              </w:rPr>
            </w:pPr>
            <w:r>
              <w:rPr>
                <w:rtl/>
                <w:lang w:bidi="fa-IR"/>
              </w:rPr>
              <w:t>از هر طرف كه رفتم جز وحشتم نيفزود</w:t>
            </w:r>
            <w:r w:rsidRPr="00725071">
              <w:rPr>
                <w:rStyle w:val="libPoemTiniChar0"/>
                <w:rtl/>
              </w:rPr>
              <w:br/>
              <w:t> </w:t>
            </w:r>
          </w:p>
        </w:tc>
        <w:tc>
          <w:tcPr>
            <w:tcW w:w="280" w:type="dxa"/>
            <w:shd w:val="clear" w:color="auto" w:fill="auto"/>
          </w:tcPr>
          <w:p w:rsidR="00866C3B" w:rsidRDefault="00866C3B" w:rsidP="00866C3B">
            <w:pPr>
              <w:pStyle w:val="libPoemFootnote"/>
              <w:rPr>
                <w:rtl/>
              </w:rPr>
            </w:pPr>
          </w:p>
        </w:tc>
        <w:tc>
          <w:tcPr>
            <w:tcW w:w="4288" w:type="dxa"/>
            <w:shd w:val="clear" w:color="auto" w:fill="auto"/>
          </w:tcPr>
          <w:p w:rsidR="00866C3B" w:rsidRDefault="00866C3B" w:rsidP="00866C3B">
            <w:pPr>
              <w:pStyle w:val="libPoemFootnote"/>
              <w:rPr>
                <w:rtl/>
              </w:rPr>
            </w:pPr>
            <w:r>
              <w:rPr>
                <w:rtl/>
                <w:lang w:bidi="fa-IR"/>
              </w:rPr>
              <w:t>زنهار از اين بيابان وين راه بى نهايت</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105EBA" w:rsidRDefault="008E0ADF" w:rsidP="008E0ADF">
      <w:pPr>
        <w:pStyle w:val="libNormal"/>
        <w:rPr>
          <w:rtl/>
          <w:lang w:bidi="fa-IR"/>
        </w:rPr>
      </w:pPr>
      <w:r>
        <w:rPr>
          <w:rtl/>
          <w:lang w:bidi="fa-IR"/>
        </w:rPr>
        <w:t>در آن لحظات كه به هر جا مى نگرم</w:t>
      </w:r>
      <w:r w:rsidR="004A6A40">
        <w:rPr>
          <w:rtl/>
          <w:lang w:bidi="fa-IR"/>
        </w:rPr>
        <w:t xml:space="preserve">، </w:t>
      </w:r>
      <w:r>
        <w:rPr>
          <w:rtl/>
          <w:lang w:bidi="fa-IR"/>
        </w:rPr>
        <w:t>آن را چونان ديوارهاى قفسى مى بينم كه فاصله سيم هايش</w:t>
      </w:r>
      <w:r w:rsidR="004A6A40">
        <w:rPr>
          <w:rtl/>
          <w:lang w:bidi="fa-IR"/>
        </w:rPr>
        <w:t xml:space="preserve">، </w:t>
      </w:r>
      <w:r>
        <w:rPr>
          <w:rtl/>
          <w:lang w:bidi="fa-IR"/>
        </w:rPr>
        <w:t>اگر چه روشنايى مى نمايد ولى اين فاصله</w:t>
      </w:r>
      <w:r w:rsidR="004A6A40">
        <w:rPr>
          <w:rtl/>
          <w:lang w:bidi="fa-IR"/>
        </w:rPr>
        <w:t xml:space="preserve">، </w:t>
      </w:r>
      <w:r>
        <w:rPr>
          <w:rtl/>
          <w:lang w:bidi="fa-IR"/>
        </w:rPr>
        <w:t>نجات دهنده مرغ جان من نيست</w:t>
      </w:r>
      <w:r w:rsidR="004A6A40">
        <w:rPr>
          <w:rtl/>
          <w:lang w:bidi="fa-IR"/>
        </w:rPr>
        <w:t xml:space="preserve">؛ </w:t>
      </w:r>
      <w:r>
        <w:rPr>
          <w:rtl/>
          <w:lang w:bidi="fa-IR"/>
        </w:rPr>
        <w:t>در آن موقع است كه با زمزمه بيت زير</w:t>
      </w:r>
      <w:r w:rsidR="004A6A40">
        <w:rPr>
          <w:rtl/>
          <w:lang w:bidi="fa-IR"/>
        </w:rPr>
        <w:t>:</w:t>
      </w:r>
    </w:p>
    <w:tbl>
      <w:tblPr>
        <w:tblStyle w:val="TableGrid"/>
        <w:bidiVisual/>
        <w:tblW w:w="5000" w:type="pct"/>
        <w:tblLook w:val="01E0"/>
      </w:tblPr>
      <w:tblGrid>
        <w:gridCol w:w="3661"/>
        <w:gridCol w:w="270"/>
        <w:gridCol w:w="3656"/>
      </w:tblGrid>
      <w:tr w:rsidR="00866C3B" w:rsidTr="008426AA">
        <w:trPr>
          <w:trHeight w:val="350"/>
        </w:trPr>
        <w:tc>
          <w:tcPr>
            <w:tcW w:w="4288" w:type="dxa"/>
            <w:shd w:val="clear" w:color="auto" w:fill="auto"/>
          </w:tcPr>
          <w:p w:rsidR="00866C3B" w:rsidRDefault="00866C3B" w:rsidP="00866C3B">
            <w:pPr>
              <w:pStyle w:val="libPoemFootnote"/>
              <w:rPr>
                <w:rtl/>
              </w:rPr>
            </w:pPr>
            <w:r>
              <w:rPr>
                <w:rtl/>
                <w:lang w:bidi="fa-IR"/>
              </w:rPr>
              <w:t>ز خنده رويى گردون فريب رحم مخور</w:t>
            </w:r>
            <w:r w:rsidRPr="00725071">
              <w:rPr>
                <w:rStyle w:val="libPoemTiniChar0"/>
                <w:rtl/>
              </w:rPr>
              <w:br/>
              <w:t> </w:t>
            </w:r>
          </w:p>
        </w:tc>
        <w:tc>
          <w:tcPr>
            <w:tcW w:w="280" w:type="dxa"/>
            <w:shd w:val="clear" w:color="auto" w:fill="auto"/>
          </w:tcPr>
          <w:p w:rsidR="00866C3B" w:rsidRDefault="00866C3B" w:rsidP="00866C3B">
            <w:pPr>
              <w:pStyle w:val="libPoemFootnote"/>
              <w:rPr>
                <w:rtl/>
              </w:rPr>
            </w:pPr>
          </w:p>
        </w:tc>
        <w:tc>
          <w:tcPr>
            <w:tcW w:w="4288" w:type="dxa"/>
            <w:shd w:val="clear" w:color="auto" w:fill="auto"/>
          </w:tcPr>
          <w:p w:rsidR="00866C3B" w:rsidRDefault="00866C3B" w:rsidP="00866C3B">
            <w:pPr>
              <w:pStyle w:val="libPoemFootnote"/>
              <w:rPr>
                <w:rtl/>
              </w:rPr>
            </w:pPr>
            <w:r>
              <w:rPr>
                <w:rtl/>
                <w:lang w:bidi="fa-IR"/>
              </w:rPr>
              <w:t>كه رخنه هاى قفس رخنه رهايى نيست</w:t>
            </w:r>
            <w:r w:rsidRPr="00725071">
              <w:rPr>
                <w:rStyle w:val="libPoemTiniChar0"/>
                <w:rtl/>
              </w:rPr>
              <w:br/>
              <w:t> </w:t>
            </w:r>
          </w:p>
        </w:tc>
      </w:tr>
    </w:tbl>
    <w:p w:rsidR="00105EBA" w:rsidRDefault="008E0ADF" w:rsidP="008E0ADF">
      <w:pPr>
        <w:pStyle w:val="libNormal"/>
        <w:rPr>
          <w:rtl/>
          <w:lang w:bidi="fa-IR"/>
        </w:rPr>
      </w:pPr>
      <w:r>
        <w:rPr>
          <w:rtl/>
          <w:lang w:bidi="fa-IR"/>
        </w:rPr>
        <w:t>سر به بالا نموده و منتظر باران رحمت تو مى مانم كه بى نياز از عوض و مبادله</w:t>
      </w:r>
      <w:r w:rsidR="004A6A40">
        <w:rPr>
          <w:rtl/>
          <w:lang w:bidi="fa-IR"/>
        </w:rPr>
        <w:t xml:space="preserve">، </w:t>
      </w:r>
      <w:r>
        <w:rPr>
          <w:rtl/>
          <w:lang w:bidi="fa-IR"/>
        </w:rPr>
        <w:t>به گل هاى پژمرده درون بندگانت مى فرستى و بار ديگر آنها را احيا مى نمايى</w:t>
      </w:r>
      <w:r w:rsidR="004A6A40">
        <w:rPr>
          <w:rtl/>
          <w:lang w:bidi="fa-IR"/>
        </w:rPr>
        <w:t>.</w:t>
      </w:r>
    </w:p>
    <w:p w:rsidR="00105EBA" w:rsidRDefault="008E0ADF" w:rsidP="008E0ADF">
      <w:pPr>
        <w:pStyle w:val="libNormal"/>
        <w:rPr>
          <w:rFonts w:hint="cs"/>
          <w:rtl/>
          <w:lang w:bidi="fa-IR"/>
        </w:rPr>
      </w:pPr>
      <w:r>
        <w:rPr>
          <w:rtl/>
          <w:lang w:bidi="fa-IR"/>
        </w:rPr>
        <w:lastRenderedPageBreak/>
        <w:t>بار الها</w:t>
      </w:r>
      <w:r w:rsidR="004A6A40">
        <w:rPr>
          <w:rtl/>
          <w:lang w:bidi="fa-IR"/>
        </w:rPr>
        <w:t xml:space="preserve">، </w:t>
      </w:r>
      <w:r>
        <w:rPr>
          <w:rtl/>
          <w:lang w:bidi="fa-IR"/>
        </w:rPr>
        <w:t>تويى آن بخشاينده بزرگ كه لغزش هايم را از دست انتقام و نتايج ناگوار آنها</w:t>
      </w:r>
      <w:r w:rsidR="004A6A40">
        <w:rPr>
          <w:rtl/>
          <w:lang w:bidi="fa-IR"/>
        </w:rPr>
        <w:t xml:space="preserve">، </w:t>
      </w:r>
      <w:r>
        <w:rPr>
          <w:rtl/>
          <w:lang w:bidi="fa-IR"/>
        </w:rPr>
        <w:t>باز مى گيرى و نمى گذارى پرده ها برداشته شود و رسوايى مهلك</w:t>
      </w:r>
      <w:r w:rsidR="004A6A40">
        <w:rPr>
          <w:rtl/>
          <w:lang w:bidi="fa-IR"/>
        </w:rPr>
        <w:t xml:space="preserve">، </w:t>
      </w:r>
      <w:r>
        <w:rPr>
          <w:rtl/>
          <w:lang w:bidi="fa-IR"/>
        </w:rPr>
        <w:t>آبرو و شرف و حيثيت مرا به باد فنا بسپارد</w:t>
      </w:r>
      <w:r w:rsidR="004A6A40">
        <w:rPr>
          <w:rtl/>
          <w:lang w:bidi="fa-IR"/>
        </w:rPr>
        <w:t xml:space="preserve">. </w:t>
      </w:r>
      <w:r>
        <w:rPr>
          <w:rtl/>
          <w:lang w:bidi="fa-IR"/>
        </w:rPr>
        <w:t>در برابر دشمنانى كه از همه جا احاطه ام كرده اند</w:t>
      </w:r>
      <w:r w:rsidR="004A6A40">
        <w:rPr>
          <w:rtl/>
          <w:lang w:bidi="fa-IR"/>
        </w:rPr>
        <w:t xml:space="preserve">، </w:t>
      </w:r>
      <w:r>
        <w:rPr>
          <w:rtl/>
          <w:lang w:bidi="fa-IR"/>
        </w:rPr>
        <w:t>تويى كه يارى و نصرت را بر من مى فرستى تا از زجر و شكنجه شكست و زوال در امان بمانم</w:t>
      </w:r>
      <w:r w:rsidR="004A6A40">
        <w:rPr>
          <w:rtl/>
          <w:lang w:bidi="fa-IR"/>
        </w:rPr>
        <w:t>.</w:t>
      </w:r>
    </w:p>
    <w:p w:rsidR="00866C3B" w:rsidRPr="00866C3B" w:rsidRDefault="00866C3B" w:rsidP="00866C3B">
      <w:pPr>
        <w:pStyle w:val="Heading2"/>
        <w:rPr>
          <w:rtl/>
        </w:rPr>
      </w:pPr>
      <w:bookmarkStart w:id="31" w:name="_Toc410209641"/>
      <w:r w:rsidRPr="00866C3B">
        <w:rPr>
          <w:rFonts w:hint="cs"/>
          <w:rtl/>
        </w:rPr>
        <w:t xml:space="preserve">30 - </w:t>
      </w:r>
      <w:r w:rsidRPr="00866C3B">
        <w:rPr>
          <w:rFonts w:eastAsia="KFGQPC Uthman Taha Naskh"/>
          <w:rtl/>
        </w:rPr>
        <w:t>يا من خص نفسه بالسُّموّ والرفعة فاوليائه بعزه يعتزّون</w:t>
      </w:r>
      <w:r>
        <w:rPr>
          <w:rFonts w:eastAsia="KFGQPC Uthman Taha Naskh" w:hint="cs"/>
          <w:rtl/>
        </w:rPr>
        <w:t>...</w:t>
      </w:r>
      <w:bookmarkEnd w:id="31"/>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يا من خص نفسه بالسُّموّ والرفعة فاوليائه بعزه يعتزّون يا من جعلت له الملوك نير المذلة على اعناقهم فهم من سطواته خائفون يعلم خائنة الاعين و ما تخفى الصدور و غيب ما تاءتى به الازمنة و الدهور يا من لا يعلم كيف هو الا هو يا من لا يعلم ما هو الا هو يا من لا يعلمه الا هو يا من كبس الارض على الماء و سدّ الهواء بالسماء يا من له اكرم السماء يا ذالمعروف الذى لا ينقطع ابدا.</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«بار پروردگارا</w:t>
      </w:r>
      <w:r w:rsidR="004A6A40">
        <w:rPr>
          <w:rtl/>
          <w:lang w:bidi="fa-IR"/>
        </w:rPr>
        <w:t xml:space="preserve">، </w:t>
      </w:r>
      <w:r>
        <w:rPr>
          <w:rtl/>
          <w:lang w:bidi="fa-IR"/>
        </w:rPr>
        <w:t>تويى آن خداوندى كه عظمت و علو مطلق را به ذات و صفات خود اختصاص داده است كه دوستانت به انتساب به تو به عزت نايل گشته اند</w:t>
      </w:r>
      <w:r w:rsidR="004A6A40">
        <w:rPr>
          <w:rtl/>
          <w:lang w:bidi="fa-IR"/>
        </w:rPr>
        <w:t>.</w:t>
      </w:r>
    </w:p>
    <w:p w:rsidR="00105EBA" w:rsidRDefault="008E0ADF" w:rsidP="008E0ADF">
      <w:pPr>
        <w:pStyle w:val="libNormal"/>
        <w:rPr>
          <w:rtl/>
          <w:lang w:bidi="fa-IR"/>
        </w:rPr>
      </w:pPr>
      <w:r>
        <w:rPr>
          <w:rtl/>
          <w:lang w:bidi="fa-IR"/>
        </w:rPr>
        <w:t>اى خدايى كه پادشاهان</w:t>
      </w:r>
      <w:r w:rsidR="004A6A40">
        <w:rPr>
          <w:rtl/>
          <w:lang w:bidi="fa-IR"/>
        </w:rPr>
        <w:t xml:space="preserve">، </w:t>
      </w:r>
      <w:r>
        <w:rPr>
          <w:rtl/>
          <w:lang w:bidi="fa-IR"/>
        </w:rPr>
        <w:t>طوق ذلت در مقابل او به گردن انداخته اند كه از سطوت و هيمنه او در بيم و هراسند</w:t>
      </w:r>
      <w:r w:rsidR="004A6A40">
        <w:rPr>
          <w:rtl/>
          <w:lang w:bidi="fa-IR"/>
        </w:rPr>
        <w:t xml:space="preserve">. </w:t>
      </w:r>
      <w:r>
        <w:rPr>
          <w:rtl/>
          <w:lang w:bidi="fa-IR"/>
        </w:rPr>
        <w:t>خداوندى كه بر نگاه از گوشه چشم ها و آنچه را كه سينه ها آن را پنهان مى دارند</w:t>
      </w:r>
      <w:r w:rsidR="004A6A40">
        <w:rPr>
          <w:rtl/>
          <w:lang w:bidi="fa-IR"/>
        </w:rPr>
        <w:t xml:space="preserve">، </w:t>
      </w:r>
      <w:r>
        <w:rPr>
          <w:rtl/>
          <w:lang w:bidi="fa-IR"/>
        </w:rPr>
        <w:t>داناست</w:t>
      </w:r>
      <w:r w:rsidR="004A6A40">
        <w:rPr>
          <w:rtl/>
          <w:lang w:bidi="fa-IR"/>
        </w:rPr>
        <w:t>.</w:t>
      </w:r>
    </w:p>
    <w:p w:rsidR="008E0ADF" w:rsidRDefault="008E0ADF" w:rsidP="008E0ADF">
      <w:pPr>
        <w:pStyle w:val="libNormal"/>
        <w:rPr>
          <w:rtl/>
          <w:lang w:bidi="fa-IR"/>
        </w:rPr>
      </w:pPr>
      <w:r>
        <w:rPr>
          <w:rtl/>
          <w:lang w:bidi="fa-IR"/>
        </w:rPr>
        <w:t>اى آن ذات اقدس كه هيچ كس جز خود او چگونگى او را نمى داند</w:t>
      </w:r>
      <w:r w:rsidR="004A6A40">
        <w:rPr>
          <w:rtl/>
          <w:lang w:bidi="fa-IR"/>
        </w:rPr>
        <w:t xml:space="preserve">. </w:t>
      </w:r>
      <w:r>
        <w:rPr>
          <w:rtl/>
          <w:lang w:bidi="fa-IR"/>
        </w:rPr>
        <w:t>اى آن ذات بى نهايت كه كسى جز خود او</w:t>
      </w:r>
      <w:r w:rsidR="004A6A40">
        <w:rPr>
          <w:rtl/>
          <w:lang w:bidi="fa-IR"/>
        </w:rPr>
        <w:t xml:space="preserve">، </w:t>
      </w:r>
      <w:r>
        <w:rPr>
          <w:rtl/>
          <w:lang w:bidi="fa-IR"/>
        </w:rPr>
        <w:t>علم به ذات او ندارد</w:t>
      </w:r>
      <w:r w:rsidR="004A6A40">
        <w:rPr>
          <w:rtl/>
          <w:lang w:bidi="fa-IR"/>
        </w:rPr>
        <w:t xml:space="preserve">. </w:t>
      </w:r>
      <w:r>
        <w:rPr>
          <w:rtl/>
          <w:lang w:bidi="fa-IR"/>
        </w:rPr>
        <w:t>آن خدايى كه درياها را بر زمين احاطه داد و فضا را با آسمان ها محدود ساخت</w:t>
      </w:r>
      <w:r w:rsidR="004A6A40">
        <w:rPr>
          <w:rtl/>
          <w:lang w:bidi="fa-IR"/>
        </w:rPr>
        <w:t xml:space="preserve">. </w:t>
      </w:r>
      <w:r>
        <w:rPr>
          <w:rtl/>
          <w:lang w:bidi="fa-IR"/>
        </w:rPr>
        <w:t>با عظمت ترين اسماء از آن اوست</w:t>
      </w:r>
      <w:r w:rsidR="004A6A40">
        <w:rPr>
          <w:rtl/>
          <w:lang w:bidi="fa-IR"/>
        </w:rPr>
        <w:t xml:space="preserve">. </w:t>
      </w:r>
      <w:r>
        <w:rPr>
          <w:rtl/>
          <w:lang w:bidi="fa-IR"/>
        </w:rPr>
        <w:t>اى احسانگرى كه احسان و نيكى هايش</w:t>
      </w:r>
      <w:r w:rsidR="009C5920">
        <w:rPr>
          <w:rtl/>
          <w:lang w:bidi="fa-IR"/>
        </w:rPr>
        <w:t xml:space="preserve"> </w:t>
      </w:r>
      <w:r>
        <w:rPr>
          <w:rtl/>
          <w:lang w:bidi="fa-IR"/>
        </w:rPr>
        <w:t>هرگز قطع نمى شود</w:t>
      </w:r>
      <w:r w:rsidR="004A6A40">
        <w:rPr>
          <w:rtl/>
          <w:lang w:bidi="fa-IR"/>
        </w:rPr>
        <w:t xml:space="preserve">. </w:t>
      </w:r>
      <w:r>
        <w:rPr>
          <w:rtl/>
          <w:lang w:bidi="fa-IR"/>
        </w:rPr>
        <w:t>»</w:t>
      </w:r>
    </w:p>
    <w:p w:rsidR="00105EBA" w:rsidRDefault="004A6A40" w:rsidP="00105EBA">
      <w:pPr>
        <w:pStyle w:val="Heading2"/>
        <w:rPr>
          <w:rtl/>
        </w:rPr>
      </w:pPr>
      <w:bookmarkStart w:id="32" w:name="_Toc410209642"/>
      <w:r>
        <w:lastRenderedPageBreak/>
        <w:t>31</w:t>
      </w:r>
      <w:r>
        <w:rPr>
          <w:rtl/>
        </w:rPr>
        <w:t xml:space="preserve"> - يا مقيّض الركب ليوسف فى البلد القفر و مخرجه من الجب..</w:t>
      </w:r>
      <w:bookmarkEnd w:id="32"/>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يا مقيّض الركب ليوسف فى البلد القفر و مخرجه من الجب و جاعله بعد العبودية ملكا يا رآدّه على يعقوب بعد ان ابيضّت عيناه من الحزن فهو كظيم يا كاشف الضر و البلوى عن ايوب و يا ممسك يدى ابراهيم عن ذبح ابنه بعد كبر سنّه و فنآء عمره يا من استجاب لزكريافوهب له يحيى و لم يدعه فردا وحيدا يا من اخرج يونس من بطن الحوت يا من فلق البحر لبنى اسرائيل فانجاهم و جعل فرعون و جنوده من المغرقين يا من ارسل الرياح مبشّرات بين يدى رحمته يا من لم يعجل على من عصاه من خلقه يا من استنقذ السحرة من بعد طول الجحود و قد غدوا فى نعمته ياءكلون و يعبدون غيره و قد حادّوه ونادّوه و كذّبوا رسله.</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«اى نگهدارنده كاروان مصر براى نجات يوسف در بيابان بى آب و علف و بيرون آورنده او از چاه و رساننده او به سلطنت</w:t>
      </w:r>
      <w:r w:rsidR="004A6A40">
        <w:rPr>
          <w:rtl/>
          <w:lang w:bidi="fa-IR"/>
        </w:rPr>
        <w:t>.</w:t>
      </w:r>
    </w:p>
    <w:p w:rsidR="00105EBA" w:rsidRDefault="008E0ADF" w:rsidP="008E0ADF">
      <w:pPr>
        <w:pStyle w:val="libNormal"/>
        <w:rPr>
          <w:rtl/>
          <w:lang w:bidi="fa-IR"/>
        </w:rPr>
      </w:pPr>
      <w:r>
        <w:rPr>
          <w:rtl/>
          <w:lang w:bidi="fa-IR"/>
        </w:rPr>
        <w:t>اى برگرداننده يوسف به يعقوب پس از آن كه چشمانش از اندوه سفيد گشت و غم و غصه اش را به دل زد</w:t>
      </w:r>
      <w:r w:rsidR="004A6A40">
        <w:rPr>
          <w:rtl/>
          <w:lang w:bidi="fa-IR"/>
        </w:rPr>
        <w:t>.</w:t>
      </w:r>
    </w:p>
    <w:p w:rsidR="00105EBA" w:rsidRDefault="008E0ADF" w:rsidP="008E0ADF">
      <w:pPr>
        <w:pStyle w:val="libNormal"/>
        <w:rPr>
          <w:rtl/>
          <w:lang w:bidi="fa-IR"/>
        </w:rPr>
      </w:pPr>
      <w:r>
        <w:rPr>
          <w:rtl/>
          <w:lang w:bidi="fa-IR"/>
        </w:rPr>
        <w:t>اى برطرف كننده ضرر و ابتلا از ايوب</w:t>
      </w:r>
      <w:r w:rsidR="004A6A40">
        <w:rPr>
          <w:rtl/>
          <w:lang w:bidi="fa-IR"/>
        </w:rPr>
        <w:t xml:space="preserve">، </w:t>
      </w:r>
      <w:r>
        <w:rPr>
          <w:rtl/>
          <w:lang w:bidi="fa-IR"/>
        </w:rPr>
        <w:t>و نگهدارنده دست هاى ابراهيم از ذبح فرزندش پس از رسيدن به پيرى و قرار گرفتن زندگى اش در معرض فنا و زوال</w:t>
      </w:r>
      <w:r w:rsidR="004A6A40">
        <w:rPr>
          <w:rtl/>
          <w:lang w:bidi="fa-IR"/>
        </w:rPr>
        <w:t>.</w:t>
      </w:r>
    </w:p>
    <w:p w:rsidR="00105EBA" w:rsidRDefault="008E0ADF" w:rsidP="008E0ADF">
      <w:pPr>
        <w:pStyle w:val="libNormal"/>
        <w:rPr>
          <w:rtl/>
          <w:lang w:bidi="fa-IR"/>
        </w:rPr>
      </w:pPr>
      <w:r>
        <w:rPr>
          <w:rtl/>
          <w:lang w:bidi="fa-IR"/>
        </w:rPr>
        <w:t>اى آن كه دعاى ذكريا را اجابت كرد و يحيى را به او عنايت فرمود و او را تنها نگذاشت</w:t>
      </w:r>
      <w:r w:rsidR="004A6A40">
        <w:rPr>
          <w:rtl/>
          <w:lang w:bidi="fa-IR"/>
        </w:rPr>
        <w:t>.</w:t>
      </w:r>
    </w:p>
    <w:p w:rsidR="00105EBA" w:rsidRDefault="008E0ADF" w:rsidP="008E0ADF">
      <w:pPr>
        <w:pStyle w:val="libNormal"/>
        <w:rPr>
          <w:rtl/>
          <w:lang w:bidi="fa-IR"/>
        </w:rPr>
      </w:pPr>
      <w:r>
        <w:rPr>
          <w:rtl/>
          <w:lang w:bidi="fa-IR"/>
        </w:rPr>
        <w:t>اى خداوندى كه يونس را از شكم ماهى بيرون آوردى</w:t>
      </w:r>
      <w:r w:rsidR="004A6A40">
        <w:rPr>
          <w:rtl/>
          <w:lang w:bidi="fa-IR"/>
        </w:rPr>
        <w:t xml:space="preserve">، </w:t>
      </w:r>
      <w:r>
        <w:rPr>
          <w:rtl/>
          <w:lang w:bidi="fa-IR"/>
        </w:rPr>
        <w:t>و اى تواناى مطلق كه دريا را براى بنى اسرائيل شكافته و آنان را از ستم فرعون نجات دادى و فرعون و لشكريانش را در همان دريا غرق ساختى</w:t>
      </w:r>
      <w:r w:rsidR="004A6A40">
        <w:rPr>
          <w:rtl/>
          <w:lang w:bidi="fa-IR"/>
        </w:rPr>
        <w:t>.</w:t>
      </w:r>
    </w:p>
    <w:p w:rsidR="00105EBA" w:rsidRDefault="008E0ADF" w:rsidP="008E0ADF">
      <w:pPr>
        <w:pStyle w:val="libNormal"/>
        <w:rPr>
          <w:rtl/>
          <w:lang w:bidi="fa-IR"/>
        </w:rPr>
      </w:pPr>
      <w:r>
        <w:rPr>
          <w:rtl/>
          <w:lang w:bidi="fa-IR"/>
        </w:rPr>
        <w:t>اى خداوند رحمن و رحيم</w:t>
      </w:r>
      <w:r w:rsidR="004A6A40">
        <w:rPr>
          <w:rtl/>
          <w:lang w:bidi="fa-IR"/>
        </w:rPr>
        <w:t xml:space="preserve">، </w:t>
      </w:r>
      <w:r>
        <w:rPr>
          <w:rtl/>
          <w:lang w:bidi="fa-IR"/>
        </w:rPr>
        <w:t>تويى كه بادها را بشارت دهنده رحمتش</w:t>
      </w:r>
      <w:r w:rsidR="009C5920">
        <w:rPr>
          <w:rtl/>
          <w:lang w:bidi="fa-IR"/>
        </w:rPr>
        <w:t xml:space="preserve"> </w:t>
      </w:r>
      <w:r>
        <w:rPr>
          <w:rtl/>
          <w:lang w:bidi="fa-IR"/>
        </w:rPr>
        <w:t>مى فرستد و آنگاه بندگانش را مشمول رحمت خود مى سازد</w:t>
      </w:r>
      <w:r w:rsidR="004A6A40">
        <w:rPr>
          <w:rtl/>
          <w:lang w:bidi="fa-IR"/>
        </w:rPr>
        <w:t>.</w:t>
      </w:r>
    </w:p>
    <w:p w:rsidR="00105EBA" w:rsidRDefault="008E0ADF" w:rsidP="008E0ADF">
      <w:pPr>
        <w:pStyle w:val="libNormal"/>
        <w:rPr>
          <w:rtl/>
          <w:lang w:bidi="fa-IR"/>
        </w:rPr>
      </w:pPr>
      <w:r>
        <w:rPr>
          <w:rtl/>
          <w:lang w:bidi="fa-IR"/>
        </w:rPr>
        <w:lastRenderedPageBreak/>
        <w:t>اى دانا و توانا كه سرچشمه فناناپذير صبر از صفات عالى توست</w:t>
      </w:r>
      <w:r w:rsidR="004A6A40">
        <w:rPr>
          <w:rtl/>
          <w:lang w:bidi="fa-IR"/>
        </w:rPr>
        <w:t xml:space="preserve">، </w:t>
      </w:r>
      <w:r>
        <w:rPr>
          <w:rtl/>
          <w:lang w:bidi="fa-IR"/>
        </w:rPr>
        <w:t>براى كشيدن انتقام از گنهكاران شتاب نمى ورزى</w:t>
      </w:r>
      <w:r w:rsidR="004A6A40">
        <w:rPr>
          <w:rtl/>
          <w:lang w:bidi="fa-IR"/>
        </w:rPr>
        <w:t>.</w:t>
      </w:r>
    </w:p>
    <w:p w:rsidR="008E0ADF" w:rsidRDefault="008E0ADF" w:rsidP="008E0ADF">
      <w:pPr>
        <w:pStyle w:val="libNormal"/>
        <w:rPr>
          <w:rtl/>
          <w:lang w:bidi="fa-IR"/>
        </w:rPr>
      </w:pPr>
      <w:r>
        <w:rPr>
          <w:rtl/>
          <w:lang w:bidi="fa-IR"/>
        </w:rPr>
        <w:t>اى نجات دهنده ساحران فرعونى پس از انكار وجود تو در زمان طولانى</w:t>
      </w:r>
      <w:r w:rsidR="004A6A40">
        <w:rPr>
          <w:rtl/>
          <w:lang w:bidi="fa-IR"/>
        </w:rPr>
        <w:t xml:space="preserve">؛ </w:t>
      </w:r>
      <w:r>
        <w:rPr>
          <w:rtl/>
          <w:lang w:bidi="fa-IR"/>
        </w:rPr>
        <w:t>ساحرانى كه در نعمت هايت غوطه ور بودند و روزى تو را مى خوردند و جز تو را مى پرستيدند و با او از در خصومت و شرك وارد شدند و پيامبران تو را تكذيب نمودند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عظمت و كبريا</w:t>
      </w:r>
      <w:r w:rsidR="004A6A40">
        <w:rPr>
          <w:rtl/>
          <w:lang w:bidi="fa-IR"/>
        </w:rPr>
        <w:t xml:space="preserve">، </w:t>
      </w:r>
      <w:r>
        <w:rPr>
          <w:rtl/>
          <w:lang w:bidi="fa-IR"/>
        </w:rPr>
        <w:t>عزت و صفات عليا</w:t>
      </w:r>
      <w:r w:rsidR="004A6A40">
        <w:rPr>
          <w:rtl/>
          <w:lang w:bidi="fa-IR"/>
        </w:rPr>
        <w:t xml:space="preserve">، </w:t>
      </w:r>
      <w:r>
        <w:rPr>
          <w:rtl/>
          <w:lang w:bidi="fa-IR"/>
        </w:rPr>
        <w:t>همه از آن خداوند ذوالجلال است</w:t>
      </w:r>
      <w:r w:rsidR="004A6A40">
        <w:rPr>
          <w:rtl/>
          <w:lang w:bidi="fa-IR"/>
        </w:rPr>
        <w:t xml:space="preserve">، </w:t>
      </w:r>
      <w:r>
        <w:rPr>
          <w:rtl/>
          <w:lang w:bidi="fa-IR"/>
        </w:rPr>
        <w:t>كسى را توانايى و ياراى شركت در آنها با خدا نيست</w:t>
      </w:r>
      <w:r w:rsidR="004A6A40">
        <w:rPr>
          <w:rtl/>
          <w:lang w:bidi="fa-IR"/>
        </w:rPr>
        <w:t>.</w:t>
      </w:r>
    </w:p>
    <w:p w:rsidR="00105EBA" w:rsidRDefault="008E0ADF" w:rsidP="008E0ADF">
      <w:pPr>
        <w:pStyle w:val="libNormal"/>
        <w:rPr>
          <w:rtl/>
          <w:lang w:bidi="fa-IR"/>
        </w:rPr>
      </w:pPr>
      <w:r>
        <w:rPr>
          <w:rtl/>
          <w:lang w:bidi="fa-IR"/>
        </w:rPr>
        <w:t>يك آگاهى روشن بينانه مى خواهد كه انسان به ناچيزى و ناتوانى مطلق خود در برابر آن ذات اقدس اعتراف نمايد</w:t>
      </w:r>
      <w:r w:rsidR="004A6A40">
        <w:rPr>
          <w:rtl/>
          <w:lang w:bidi="fa-IR"/>
        </w:rPr>
        <w:t xml:space="preserve">. </w:t>
      </w:r>
      <w:r>
        <w:rPr>
          <w:rtl/>
          <w:lang w:bidi="fa-IR"/>
        </w:rPr>
        <w:t>آرى</w:t>
      </w:r>
      <w:r w:rsidR="004A6A40">
        <w:rPr>
          <w:rtl/>
          <w:lang w:bidi="fa-IR"/>
        </w:rPr>
        <w:t>:</w:t>
      </w:r>
    </w:p>
    <w:tbl>
      <w:tblPr>
        <w:tblStyle w:val="TableGrid"/>
        <w:bidiVisual/>
        <w:tblW w:w="5000" w:type="pct"/>
        <w:tblLook w:val="01E0"/>
      </w:tblPr>
      <w:tblGrid>
        <w:gridCol w:w="3642"/>
        <w:gridCol w:w="269"/>
        <w:gridCol w:w="3676"/>
      </w:tblGrid>
      <w:tr w:rsidR="00866C3B" w:rsidTr="008426AA">
        <w:trPr>
          <w:trHeight w:val="350"/>
        </w:trPr>
        <w:tc>
          <w:tcPr>
            <w:tcW w:w="4288" w:type="dxa"/>
            <w:shd w:val="clear" w:color="auto" w:fill="auto"/>
          </w:tcPr>
          <w:p w:rsidR="00866C3B" w:rsidRDefault="00866C3B" w:rsidP="008426AA">
            <w:pPr>
              <w:pStyle w:val="libPoem"/>
              <w:rPr>
                <w:rtl/>
              </w:rPr>
            </w:pPr>
            <w:r>
              <w:rPr>
                <w:rtl/>
                <w:lang w:bidi="fa-IR"/>
              </w:rPr>
              <w:t>اين همه گفتيم، ليك اندر بسيچ</w:t>
            </w:r>
            <w:r w:rsidRPr="00725071">
              <w:rPr>
                <w:rStyle w:val="libPoemTiniChar0"/>
                <w:rtl/>
              </w:rPr>
              <w:br/>
              <w:t> </w:t>
            </w:r>
          </w:p>
        </w:tc>
        <w:tc>
          <w:tcPr>
            <w:tcW w:w="280" w:type="dxa"/>
            <w:shd w:val="clear" w:color="auto" w:fill="auto"/>
          </w:tcPr>
          <w:p w:rsidR="00866C3B" w:rsidRDefault="00866C3B" w:rsidP="008426AA">
            <w:pPr>
              <w:pStyle w:val="libPoem"/>
              <w:rPr>
                <w:rtl/>
              </w:rPr>
            </w:pPr>
          </w:p>
        </w:tc>
        <w:tc>
          <w:tcPr>
            <w:tcW w:w="4288" w:type="dxa"/>
            <w:shd w:val="clear" w:color="auto" w:fill="auto"/>
          </w:tcPr>
          <w:p w:rsidR="00866C3B" w:rsidRDefault="00866C3B" w:rsidP="008426AA">
            <w:pPr>
              <w:pStyle w:val="libPoem"/>
              <w:rPr>
                <w:rtl/>
              </w:rPr>
            </w:pPr>
            <w:r>
              <w:rPr>
                <w:rtl/>
                <w:lang w:bidi="fa-IR"/>
              </w:rPr>
              <w:t>بى عنايات خدا هيچيم هيچ</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بى عنايات حق و خاصان حق</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گر ملك باشد، سياهستش ورق</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اى خدا، اى فضل تو حاجت روا</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با تو ياد هيچ كس نبود روا</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اين قدر احسان تو بخشيده اى</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تا بدين بس عيب ما پوشيده اى</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اى خدا، اى خالق بى چند و چون</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آگهى از حال بيرون و درون</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اى خدا، اى خالق بى چون و چند</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از تو پيدا گشته اين كاخ بلند</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قطره دانش كه بخشيدى ز پيش</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متصل گردان به درياهاى خويش</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قطره علم است اندر جان من</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وارهانش از هوا وز خاك تن</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چه نابخردند آن بى خبران از معناى ارتباط با عظمت و كبرياى خداوندى كه مى گويند</w:t>
      </w:r>
      <w:r w:rsidR="004A6A40">
        <w:rPr>
          <w:rtl/>
          <w:lang w:bidi="fa-IR"/>
        </w:rPr>
        <w:t>:</w:t>
      </w:r>
    </w:p>
    <w:p w:rsidR="00105EBA" w:rsidRDefault="008E0ADF" w:rsidP="008E0ADF">
      <w:pPr>
        <w:pStyle w:val="libNormal"/>
        <w:rPr>
          <w:rtl/>
          <w:lang w:bidi="fa-IR"/>
        </w:rPr>
      </w:pPr>
      <w:r>
        <w:rPr>
          <w:rtl/>
          <w:lang w:bidi="fa-IR"/>
        </w:rPr>
        <w:lastRenderedPageBreak/>
        <w:t>انسان بايد روى پاى خود بايستد و در زندگى استقلال داشته باشد و به هيچ چيزى تكيه نكند</w:t>
      </w:r>
      <w:r w:rsidR="004A6A40">
        <w:rPr>
          <w:rtl/>
          <w:lang w:bidi="fa-IR"/>
        </w:rPr>
        <w:t xml:space="preserve">، </w:t>
      </w:r>
      <w:r>
        <w:rPr>
          <w:rtl/>
          <w:lang w:bidi="fa-IR"/>
        </w:rPr>
        <w:t>حتى به خداوند عزوجل</w:t>
      </w:r>
      <w:r w:rsidR="004A6A40">
        <w:rPr>
          <w:rtl/>
          <w:lang w:bidi="fa-IR"/>
        </w:rPr>
        <w:t>!</w:t>
      </w:r>
      <w:r>
        <w:rPr>
          <w:rtl/>
          <w:lang w:bidi="fa-IR"/>
        </w:rPr>
        <w:t xml:space="preserve"> بهترين سخن براى پاسخ اينان اگر از گوش شنوا برخوردار باشند</w:t>
      </w:r>
      <w:r w:rsidR="004A6A40">
        <w:rPr>
          <w:rtl/>
          <w:lang w:bidi="fa-IR"/>
        </w:rPr>
        <w:t xml:space="preserve">، </w:t>
      </w:r>
      <w:r>
        <w:rPr>
          <w:rtl/>
          <w:lang w:bidi="fa-IR"/>
        </w:rPr>
        <w:t>اين است كه مى بايد نخست مفهوم خدا و عظمت و جلال او را در مى يافتند</w:t>
      </w:r>
      <w:r w:rsidR="004A6A40">
        <w:rPr>
          <w:rtl/>
          <w:lang w:bidi="fa-IR"/>
        </w:rPr>
        <w:t xml:space="preserve">، </w:t>
      </w:r>
      <w:r>
        <w:rPr>
          <w:rtl/>
          <w:lang w:bidi="fa-IR"/>
        </w:rPr>
        <w:t>سپس به شناخت انسان توفيق پيدا مى كردند و آنگاه ارتباط انسان با خدا را مى فهميدند</w:t>
      </w:r>
      <w:r w:rsidR="004A6A40">
        <w:rPr>
          <w:rtl/>
          <w:lang w:bidi="fa-IR"/>
        </w:rPr>
        <w:t>.</w:t>
      </w:r>
    </w:p>
    <w:p w:rsidR="00105EBA" w:rsidRDefault="008E0ADF" w:rsidP="008E0ADF">
      <w:pPr>
        <w:pStyle w:val="libNormal"/>
        <w:rPr>
          <w:rtl/>
          <w:lang w:bidi="fa-IR"/>
        </w:rPr>
      </w:pPr>
      <w:r>
        <w:rPr>
          <w:rtl/>
          <w:lang w:bidi="fa-IR"/>
        </w:rPr>
        <w:t>اين ارتباط از مقوله تكيه يك ضعيف به يك قوى با ادامه ضعف و ناتوانى نيست</w:t>
      </w:r>
      <w:r w:rsidR="004A6A40">
        <w:rPr>
          <w:rtl/>
          <w:lang w:bidi="fa-IR"/>
        </w:rPr>
        <w:t xml:space="preserve">، </w:t>
      </w:r>
      <w:r>
        <w:rPr>
          <w:rtl/>
          <w:lang w:bidi="fa-IR"/>
        </w:rPr>
        <w:t>بلكه تكيه يك ناتوان به آن تواناى مطلق است كه هر لحظه مى تواند خود را در معرض بهره بردارى از آن قدرت مطلق درآورد</w:t>
      </w:r>
      <w:r w:rsidR="004A6A40">
        <w:rPr>
          <w:rtl/>
          <w:lang w:bidi="fa-IR"/>
        </w:rPr>
        <w:t>.</w:t>
      </w:r>
    </w:p>
    <w:p w:rsidR="00105EBA" w:rsidRDefault="008E0ADF" w:rsidP="008E0ADF">
      <w:pPr>
        <w:pStyle w:val="libNormal"/>
        <w:rPr>
          <w:rtl/>
          <w:lang w:bidi="fa-IR"/>
        </w:rPr>
      </w:pPr>
      <w:r>
        <w:rPr>
          <w:rtl/>
          <w:lang w:bidi="fa-IR"/>
        </w:rPr>
        <w:t>كسى تاكنون در اين حقيقت ترديدى نكرده است كه انبيا و ائمه و اولياى راستين كه تكيه به خدا داشته اند</w:t>
      </w:r>
      <w:r w:rsidR="004A6A40">
        <w:rPr>
          <w:rtl/>
          <w:lang w:bidi="fa-IR"/>
        </w:rPr>
        <w:t xml:space="preserve">، </w:t>
      </w:r>
      <w:r>
        <w:rPr>
          <w:rtl/>
          <w:lang w:bidi="fa-IR"/>
        </w:rPr>
        <w:t>نيرومندترين مردمان بوده اند</w:t>
      </w:r>
      <w:r w:rsidR="004A6A40">
        <w:rPr>
          <w:rtl/>
          <w:lang w:bidi="fa-IR"/>
        </w:rPr>
        <w:t xml:space="preserve">. </w:t>
      </w:r>
      <w:r>
        <w:rPr>
          <w:rtl/>
          <w:lang w:bidi="fa-IR"/>
        </w:rPr>
        <w:t>يك نگاه راستين به اميرال</w:t>
      </w:r>
      <w:r w:rsidR="00AC37EC">
        <w:rPr>
          <w:rtl/>
          <w:lang w:bidi="fa-IR"/>
        </w:rPr>
        <w:t>مؤمن</w:t>
      </w:r>
      <w:r>
        <w:rPr>
          <w:rtl/>
          <w:lang w:bidi="fa-IR"/>
        </w:rPr>
        <w:t xml:space="preserve">ين على بن ابى طالب </w:t>
      </w:r>
      <w:r w:rsidR="00105EBA" w:rsidRPr="00105EBA">
        <w:rPr>
          <w:rStyle w:val="libAlaemChar"/>
          <w:rtl/>
        </w:rPr>
        <w:t>عليهما‌السلام</w:t>
      </w:r>
      <w:r w:rsidR="004A6A40">
        <w:rPr>
          <w:rtl/>
          <w:lang w:bidi="fa-IR"/>
        </w:rPr>
        <w:t xml:space="preserve">، </w:t>
      </w:r>
      <w:r>
        <w:rPr>
          <w:rtl/>
          <w:lang w:bidi="fa-IR"/>
        </w:rPr>
        <w:t xml:space="preserve">كافى است اين حقيقت را اثبات كند كه اين بزرگ بزرگان بعد از خاتم انبيا </w:t>
      </w:r>
      <w:r w:rsidR="00866C3B" w:rsidRPr="00866C3B">
        <w:rPr>
          <w:rStyle w:val="libAlaemChar"/>
          <w:rtl/>
        </w:rPr>
        <w:t>صلى‌الله‌عليه‌وآله‌وسلم</w:t>
      </w:r>
      <w:r>
        <w:rPr>
          <w:rtl/>
          <w:lang w:bidi="fa-IR"/>
        </w:rPr>
        <w:t xml:space="preserve"> قدرتمندترين فرد تاريخ بشرى بوده است كه زمامدارى بيش از ده كشور را ناچيزتر از يك لنگه كفش مى داند</w:t>
      </w:r>
      <w:r w:rsidR="004A6A40">
        <w:rPr>
          <w:rtl/>
          <w:lang w:bidi="fa-IR"/>
        </w:rPr>
        <w:t xml:space="preserve">، </w:t>
      </w:r>
      <w:r>
        <w:rPr>
          <w:rtl/>
          <w:lang w:bidi="fa-IR"/>
        </w:rPr>
        <w:t>مگر در صورتى كه حقى را احقاق و باطلى را نابود كند</w:t>
      </w:r>
      <w:r w:rsidR="004A6A40">
        <w:rPr>
          <w:rtl/>
          <w:lang w:bidi="fa-IR"/>
        </w:rPr>
        <w:t>.</w:t>
      </w:r>
    </w:p>
    <w:p w:rsidR="00105EBA" w:rsidRDefault="008E0ADF" w:rsidP="008E0ADF">
      <w:pPr>
        <w:pStyle w:val="libNormal"/>
        <w:rPr>
          <w:rtl/>
          <w:lang w:bidi="fa-IR"/>
        </w:rPr>
      </w:pPr>
      <w:r>
        <w:rPr>
          <w:rtl/>
          <w:lang w:bidi="fa-IR"/>
        </w:rPr>
        <w:t>او مالك خويشتن بود</w:t>
      </w:r>
      <w:r w:rsidR="004A6A40">
        <w:rPr>
          <w:rtl/>
          <w:lang w:bidi="fa-IR"/>
        </w:rPr>
        <w:t xml:space="preserve">. </w:t>
      </w:r>
      <w:r>
        <w:rPr>
          <w:rtl/>
          <w:lang w:bidi="fa-IR"/>
        </w:rPr>
        <w:t>او هرگز از انبوه دشمنان بيمى به دل راه نداد</w:t>
      </w:r>
      <w:r w:rsidR="004A6A40">
        <w:rPr>
          <w:rtl/>
          <w:lang w:bidi="fa-IR"/>
        </w:rPr>
        <w:t xml:space="preserve">. </w:t>
      </w:r>
      <w:r>
        <w:rPr>
          <w:rtl/>
          <w:lang w:bidi="fa-IR"/>
        </w:rPr>
        <w:t>هم او بود كه صريحا درباره دشمنانش فرمود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انى والله لو لقيتهم واحدا و هم طلاغ الارض كلها ما ولّيت و ما استوحشت.</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(25)</w:t>
      </w:r>
    </w:p>
    <w:p w:rsidR="008E0ADF" w:rsidRDefault="008E0ADF" w:rsidP="008E0ADF">
      <w:pPr>
        <w:pStyle w:val="libNormal"/>
        <w:rPr>
          <w:rtl/>
          <w:lang w:bidi="fa-IR"/>
        </w:rPr>
      </w:pPr>
      <w:r>
        <w:rPr>
          <w:rtl/>
          <w:lang w:bidi="fa-IR"/>
        </w:rPr>
        <w:t>«سوگند به خداوند</w:t>
      </w:r>
      <w:r w:rsidR="004A6A40">
        <w:rPr>
          <w:rtl/>
          <w:lang w:bidi="fa-IR"/>
        </w:rPr>
        <w:t xml:space="preserve">، </w:t>
      </w:r>
      <w:r>
        <w:rPr>
          <w:rtl/>
          <w:lang w:bidi="fa-IR"/>
        </w:rPr>
        <w:t>اگر من به تنهايى با آن تبهكاران در حالى كه همه روى زمين را پر كرده اند روياروى شوم</w:t>
      </w:r>
      <w:r w:rsidR="004A6A40">
        <w:rPr>
          <w:rtl/>
          <w:lang w:bidi="fa-IR"/>
        </w:rPr>
        <w:t xml:space="preserve">، </w:t>
      </w:r>
      <w:r>
        <w:rPr>
          <w:rtl/>
          <w:lang w:bidi="fa-IR"/>
        </w:rPr>
        <w:t>هيچ پروايى نخواهم داشت و هيچ وحشتى به خود راه نخواهم داد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اين كه همه از خداوند غالب و قاهر بايد بيمناك باشند</w:t>
      </w:r>
      <w:r w:rsidR="004A6A40">
        <w:rPr>
          <w:rtl/>
          <w:lang w:bidi="fa-IR"/>
        </w:rPr>
        <w:t xml:space="preserve">، </w:t>
      </w:r>
      <w:r>
        <w:rPr>
          <w:rtl/>
          <w:lang w:bidi="fa-IR"/>
        </w:rPr>
        <w:t>بدين معنا نيست كه او مخلوقات خود را با قهر و غضبى كه در ما انسانها براى انتقامجويى يا خودخواهى ها بروز مى كند</w:t>
      </w:r>
      <w:r w:rsidR="004A6A40">
        <w:rPr>
          <w:rtl/>
          <w:lang w:bidi="fa-IR"/>
        </w:rPr>
        <w:t xml:space="preserve">، </w:t>
      </w:r>
      <w:r>
        <w:rPr>
          <w:rtl/>
          <w:lang w:bidi="fa-IR"/>
        </w:rPr>
        <w:t>منكوب مى كند</w:t>
      </w:r>
      <w:r w:rsidR="004A6A40">
        <w:rPr>
          <w:rtl/>
          <w:lang w:bidi="fa-IR"/>
        </w:rPr>
        <w:t xml:space="preserve">؛ </w:t>
      </w:r>
      <w:r>
        <w:rPr>
          <w:rtl/>
          <w:lang w:bidi="fa-IR"/>
        </w:rPr>
        <w:t>زيرا او به آفرينش مخلوقات نيازى ندارد</w:t>
      </w:r>
      <w:r w:rsidR="004A6A40">
        <w:rPr>
          <w:rtl/>
          <w:lang w:bidi="fa-IR"/>
        </w:rPr>
        <w:t xml:space="preserve">، </w:t>
      </w:r>
      <w:r>
        <w:rPr>
          <w:rtl/>
          <w:lang w:bidi="fa-IR"/>
        </w:rPr>
        <w:t>و تنها براى افاضه فيض و خيرات و كمالات</w:t>
      </w:r>
      <w:r w:rsidR="004A6A40">
        <w:rPr>
          <w:rtl/>
          <w:lang w:bidi="fa-IR"/>
        </w:rPr>
        <w:t xml:space="preserve">، </w:t>
      </w:r>
      <w:r>
        <w:rPr>
          <w:rtl/>
          <w:lang w:bidi="fa-IR"/>
        </w:rPr>
        <w:t>آنها را به وجود آورده است</w:t>
      </w:r>
      <w:r w:rsidR="004A6A40">
        <w:rPr>
          <w:rtl/>
          <w:lang w:bidi="fa-IR"/>
        </w:rPr>
        <w:t>.</w:t>
      </w:r>
    </w:p>
    <w:p w:rsidR="00105EBA" w:rsidRDefault="008E0ADF" w:rsidP="008E0ADF">
      <w:pPr>
        <w:pStyle w:val="libNormal"/>
        <w:rPr>
          <w:rtl/>
          <w:lang w:bidi="fa-IR"/>
        </w:rPr>
      </w:pPr>
      <w:r>
        <w:rPr>
          <w:rtl/>
          <w:lang w:bidi="fa-IR"/>
        </w:rPr>
        <w:t>انتقام گيرى و خودخواهى براى او هيچ مفهومى ندارد</w:t>
      </w:r>
      <w:r w:rsidR="004A6A40">
        <w:rPr>
          <w:rtl/>
          <w:lang w:bidi="fa-IR"/>
        </w:rPr>
        <w:t xml:space="preserve">، </w:t>
      </w:r>
      <w:r>
        <w:rPr>
          <w:rtl/>
          <w:lang w:bidi="fa-IR"/>
        </w:rPr>
        <w:t>بلكه اين نتايج اعمال و حركات و گفتار و انديشه هاى ماست كه بر مبناى قانون خداوندى گريبانمان را مى گيرد</w:t>
      </w:r>
      <w:r w:rsidR="004A6A40">
        <w:rPr>
          <w:rtl/>
          <w:lang w:bidi="fa-IR"/>
        </w:rPr>
        <w:t>.</w:t>
      </w:r>
    </w:p>
    <w:tbl>
      <w:tblPr>
        <w:tblStyle w:val="TableGrid"/>
        <w:bidiVisual/>
        <w:tblW w:w="5000" w:type="pct"/>
        <w:tblLook w:val="01E0"/>
      </w:tblPr>
      <w:tblGrid>
        <w:gridCol w:w="3649"/>
        <w:gridCol w:w="269"/>
        <w:gridCol w:w="3669"/>
      </w:tblGrid>
      <w:tr w:rsidR="00866C3B" w:rsidTr="008426AA">
        <w:trPr>
          <w:trHeight w:val="350"/>
        </w:trPr>
        <w:tc>
          <w:tcPr>
            <w:tcW w:w="4288" w:type="dxa"/>
            <w:shd w:val="clear" w:color="auto" w:fill="auto"/>
          </w:tcPr>
          <w:p w:rsidR="00866C3B" w:rsidRDefault="00866C3B" w:rsidP="008426AA">
            <w:pPr>
              <w:pStyle w:val="libPoem"/>
              <w:rPr>
                <w:rtl/>
              </w:rPr>
            </w:pPr>
            <w:r>
              <w:rPr>
                <w:rtl/>
                <w:lang w:bidi="fa-IR"/>
              </w:rPr>
              <w:t>هكذا تاويل قد جف القلم</w:t>
            </w:r>
            <w:r w:rsidRPr="00725071">
              <w:rPr>
                <w:rStyle w:val="libPoemTiniChar0"/>
                <w:rtl/>
              </w:rPr>
              <w:br/>
              <w:t> </w:t>
            </w:r>
          </w:p>
        </w:tc>
        <w:tc>
          <w:tcPr>
            <w:tcW w:w="280" w:type="dxa"/>
            <w:shd w:val="clear" w:color="auto" w:fill="auto"/>
          </w:tcPr>
          <w:p w:rsidR="00866C3B" w:rsidRDefault="00866C3B" w:rsidP="008426AA">
            <w:pPr>
              <w:pStyle w:val="libPoem"/>
              <w:rPr>
                <w:rtl/>
              </w:rPr>
            </w:pPr>
          </w:p>
        </w:tc>
        <w:tc>
          <w:tcPr>
            <w:tcW w:w="4288" w:type="dxa"/>
            <w:shd w:val="clear" w:color="auto" w:fill="auto"/>
          </w:tcPr>
          <w:p w:rsidR="00866C3B" w:rsidRDefault="00866C3B" w:rsidP="008426AA">
            <w:pPr>
              <w:pStyle w:val="libPoem"/>
              <w:rPr>
                <w:rtl/>
              </w:rPr>
            </w:pPr>
            <w:r>
              <w:rPr>
                <w:rtl/>
                <w:lang w:bidi="fa-IR"/>
              </w:rPr>
              <w:t>بهر تحريض است بر فعل اهم</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چون قلم بنوشت كه هر كار را</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لايق آن است تأثیر و جزا</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كژ روى، جف القلم كژ آيدت</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راست رو، جف القلم بفزايدت</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كرد دزدى، دست شد جف القلم</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خورد باده، مست شد، جف القلم</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اى برتر از قياس و گمان و فهم ما انسان ها</w:t>
      </w:r>
      <w:r w:rsidR="004A6A40">
        <w:rPr>
          <w:rtl/>
          <w:lang w:bidi="fa-IR"/>
        </w:rPr>
        <w:t xml:space="preserve">، </w:t>
      </w:r>
      <w:r>
        <w:rPr>
          <w:rtl/>
          <w:lang w:bidi="fa-IR"/>
        </w:rPr>
        <w:t>اى منزه تر از هر مفهوم و صفتى كه از مخلوقات تو انتزاع نموده و مى خواهيم آنها را معرف چگونگى ذات تو قرار بدهيم</w:t>
      </w:r>
      <w:r w:rsidR="004A6A40">
        <w:rPr>
          <w:rtl/>
          <w:lang w:bidi="fa-IR"/>
        </w:rPr>
        <w:t>!</w:t>
      </w:r>
      <w:r>
        <w:rPr>
          <w:rtl/>
          <w:lang w:bidi="fa-IR"/>
        </w:rPr>
        <w:t xml:space="preserve"> كارايى حواس محدود</w:t>
      </w:r>
      <w:r w:rsidR="004A6A40">
        <w:rPr>
          <w:rtl/>
          <w:lang w:bidi="fa-IR"/>
        </w:rPr>
        <w:t xml:space="preserve">، </w:t>
      </w:r>
      <w:r>
        <w:rPr>
          <w:rtl/>
          <w:lang w:bidi="fa-IR"/>
        </w:rPr>
        <w:t>ابزار محدود</w:t>
      </w:r>
      <w:r w:rsidR="004A6A40">
        <w:rPr>
          <w:rtl/>
          <w:lang w:bidi="fa-IR"/>
        </w:rPr>
        <w:t xml:space="preserve">، </w:t>
      </w:r>
      <w:r>
        <w:rPr>
          <w:rtl/>
          <w:lang w:bidi="fa-IR"/>
        </w:rPr>
        <w:t>نيروهاى مغزى متكى به اين حواس و ابزار ما</w:t>
      </w:r>
      <w:r w:rsidR="004A6A40">
        <w:rPr>
          <w:rtl/>
          <w:lang w:bidi="fa-IR"/>
        </w:rPr>
        <w:t xml:space="preserve">، </w:t>
      </w:r>
      <w:r>
        <w:rPr>
          <w:rtl/>
          <w:lang w:bidi="fa-IR"/>
        </w:rPr>
        <w:t>هرگز به شناخت آن حقيقتى كه فوق همه اين امور است</w:t>
      </w:r>
      <w:r w:rsidR="004A6A40">
        <w:rPr>
          <w:rtl/>
          <w:lang w:bidi="fa-IR"/>
        </w:rPr>
        <w:t xml:space="preserve">، </w:t>
      </w:r>
      <w:r>
        <w:rPr>
          <w:rtl/>
          <w:lang w:bidi="fa-IR"/>
        </w:rPr>
        <w:t>نخواهد رسيد</w:t>
      </w:r>
      <w:r w:rsidR="004A6A40">
        <w:rPr>
          <w:rtl/>
          <w:lang w:bidi="fa-IR"/>
        </w:rPr>
        <w:t xml:space="preserve">. </w:t>
      </w:r>
      <w:r>
        <w:rPr>
          <w:rtl/>
          <w:lang w:bidi="fa-IR"/>
        </w:rPr>
        <w:t xml:space="preserve">آنچه </w:t>
      </w:r>
      <w:r w:rsidR="00AC37EC">
        <w:rPr>
          <w:rtl/>
          <w:lang w:bidi="fa-IR"/>
        </w:rPr>
        <w:t>مسئلت</w:t>
      </w:r>
      <w:r>
        <w:rPr>
          <w:rtl/>
          <w:lang w:bidi="fa-IR"/>
        </w:rPr>
        <w:t xml:space="preserve"> داريم</w:t>
      </w:r>
      <w:r w:rsidR="004A6A40">
        <w:rPr>
          <w:rtl/>
          <w:lang w:bidi="fa-IR"/>
        </w:rPr>
        <w:t xml:space="preserve">، </w:t>
      </w:r>
      <w:r>
        <w:rPr>
          <w:rtl/>
          <w:lang w:bidi="fa-IR"/>
        </w:rPr>
        <w:t>اين است كه</w:t>
      </w:r>
      <w:r w:rsidR="004A6A40">
        <w:rPr>
          <w:rtl/>
          <w:lang w:bidi="fa-IR"/>
        </w:rPr>
        <w:t xml:space="preserve">، </w:t>
      </w:r>
      <w:r>
        <w:rPr>
          <w:rtl/>
          <w:lang w:bidi="fa-IR"/>
        </w:rPr>
        <w:t>دل ما را از انوار ربوبى خود روشن فرمايى</w:t>
      </w:r>
      <w:r w:rsidR="004A6A40">
        <w:rPr>
          <w:rtl/>
          <w:lang w:bidi="fa-IR"/>
        </w:rPr>
        <w:t>.</w:t>
      </w:r>
    </w:p>
    <w:p w:rsidR="00105EBA" w:rsidRDefault="008E0ADF" w:rsidP="008E0ADF">
      <w:pPr>
        <w:pStyle w:val="libNormal"/>
        <w:rPr>
          <w:rtl/>
          <w:lang w:bidi="fa-IR"/>
        </w:rPr>
      </w:pPr>
      <w:r>
        <w:rPr>
          <w:rtl/>
          <w:lang w:bidi="fa-IR"/>
        </w:rPr>
        <w:t>همان گونه كه در جملات بعدى همين نيايش خواهيم ديد</w:t>
      </w:r>
      <w:r w:rsidR="004A6A40">
        <w:rPr>
          <w:rtl/>
          <w:lang w:bidi="fa-IR"/>
        </w:rPr>
        <w:t xml:space="preserve">، </w:t>
      </w:r>
      <w:r>
        <w:rPr>
          <w:rtl/>
          <w:lang w:bidi="fa-IR"/>
        </w:rPr>
        <w:t>اگر خود را در معرض ارتباط با ان وجود برين قرار بدهيم</w:t>
      </w:r>
      <w:r w:rsidR="004A6A40">
        <w:rPr>
          <w:rtl/>
          <w:lang w:bidi="fa-IR"/>
        </w:rPr>
        <w:t xml:space="preserve">، </w:t>
      </w:r>
      <w:r>
        <w:rPr>
          <w:rtl/>
          <w:lang w:bidi="fa-IR"/>
        </w:rPr>
        <w:t>لطف خداوندى او</w:t>
      </w:r>
      <w:r w:rsidR="004A6A40">
        <w:rPr>
          <w:rtl/>
          <w:lang w:bidi="fa-IR"/>
        </w:rPr>
        <w:t xml:space="preserve">، </w:t>
      </w:r>
      <w:r>
        <w:rPr>
          <w:rtl/>
          <w:lang w:bidi="fa-IR"/>
        </w:rPr>
        <w:t>ما را از دريافت فروغ وجود خود محروم نخواهد فرمود</w:t>
      </w:r>
      <w:r w:rsidR="004A6A40">
        <w:rPr>
          <w:rtl/>
          <w:lang w:bidi="fa-IR"/>
        </w:rPr>
        <w:t>.</w:t>
      </w:r>
    </w:p>
    <w:p w:rsidR="00105EBA" w:rsidRDefault="004A6A40" w:rsidP="00105EBA">
      <w:pPr>
        <w:pStyle w:val="Heading2"/>
        <w:rPr>
          <w:rtl/>
        </w:rPr>
      </w:pPr>
      <w:bookmarkStart w:id="33" w:name="_Toc410209643"/>
      <w:r>
        <w:lastRenderedPageBreak/>
        <w:t>32</w:t>
      </w:r>
      <w:r>
        <w:rPr>
          <w:rtl/>
        </w:rPr>
        <w:t xml:space="preserve"> - يا الله يا الله يا بدى ء يا بديع لاندّلك يا دائما لا نفاد لك..</w:t>
      </w:r>
      <w:bookmarkEnd w:id="33"/>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يا الله يا الله يا بدى ء يا بديع لاندّلك يا دائما لا نفاد لك يا حيّا حين لا حى يا محيى الموتى يا من هو قائم على كل نفس بما كسبت يا من قل له شكرى فلم يحرمنى و عظمت خطيئتى فلم يفضحنى و رانى على المعاصى فلم يشهرنى يا من حفظنى فى صغرى يا من رزقنى فى كبرى يا من اياديه عندى لا تحصى و نعمه لا تجازى يا من عارضنى بالخير و الاحسان و عارضته بالاسائة و العصيان يا من هدانى للايمان من قبل ان اعرف شكر الامتنان يا من دعوته مريضا فشفانى و عريانافكسانى و جآئعا فاشبعنى و عطشان فاروانى و ذليلا فاعزّنى و جاهلا فعرّفنى و وحيدا فكثّرتنى و غائبا فردّنى و مقلّا فاغنانى و منتصرافنصرنى و غنيّا فلم يسلبنى و امسكت عن جميع ذلك فابتداءنى فلك الحمدو الشكر يا من اقال عثرتى و نفس كربتى و اجاب دعوتى و ستر عورتى و غفر ذنوبى و بلغنى طلبتى و نصرنى على عدوى و ان اعد نعمك و مننك و كرائم منحك لا احصيها.</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«خدايا</w:t>
      </w:r>
      <w:r w:rsidR="004A6A40">
        <w:rPr>
          <w:rtl/>
          <w:lang w:bidi="fa-IR"/>
        </w:rPr>
        <w:t xml:space="preserve">، </w:t>
      </w:r>
      <w:r>
        <w:rPr>
          <w:rtl/>
          <w:lang w:bidi="fa-IR"/>
        </w:rPr>
        <w:t>خداوندا</w:t>
      </w:r>
      <w:r w:rsidR="004A6A40">
        <w:rPr>
          <w:rtl/>
          <w:lang w:bidi="fa-IR"/>
        </w:rPr>
        <w:t xml:space="preserve">، </w:t>
      </w:r>
      <w:r>
        <w:rPr>
          <w:rtl/>
          <w:lang w:bidi="fa-IR"/>
        </w:rPr>
        <w:t>اى به وجودآورنده مخلوقات</w:t>
      </w:r>
      <w:r w:rsidR="004A6A40">
        <w:rPr>
          <w:rtl/>
          <w:lang w:bidi="fa-IR"/>
        </w:rPr>
        <w:t xml:space="preserve">، </w:t>
      </w:r>
      <w:r>
        <w:rPr>
          <w:rtl/>
          <w:lang w:bidi="fa-IR"/>
        </w:rPr>
        <w:t>بى سابقه هستى</w:t>
      </w:r>
      <w:r w:rsidR="004A6A40">
        <w:rPr>
          <w:rtl/>
          <w:lang w:bidi="fa-IR"/>
        </w:rPr>
        <w:t xml:space="preserve">، </w:t>
      </w:r>
      <w:r>
        <w:rPr>
          <w:rtl/>
          <w:lang w:bidi="fa-IR"/>
        </w:rPr>
        <w:t>مانندى براى تو وجود ندارد</w:t>
      </w:r>
      <w:r w:rsidR="004A6A40">
        <w:rPr>
          <w:rtl/>
          <w:lang w:bidi="fa-IR"/>
        </w:rPr>
        <w:t xml:space="preserve">. </w:t>
      </w:r>
      <w:r>
        <w:rPr>
          <w:rtl/>
          <w:lang w:bidi="fa-IR"/>
        </w:rPr>
        <w:t>اى آنكه دوام و بقاى ابدى در ذات توست</w:t>
      </w:r>
      <w:r w:rsidR="004A6A40">
        <w:rPr>
          <w:rtl/>
          <w:lang w:bidi="fa-IR"/>
        </w:rPr>
        <w:t xml:space="preserve">، </w:t>
      </w:r>
      <w:r>
        <w:rPr>
          <w:rtl/>
          <w:lang w:bidi="fa-IR"/>
        </w:rPr>
        <w:t>اى زنده حقيقى كه هيچ زنده اى سبقت بر تو ندارد</w:t>
      </w:r>
      <w:r w:rsidR="004A6A40">
        <w:rPr>
          <w:rtl/>
          <w:lang w:bidi="fa-IR"/>
        </w:rPr>
        <w:t xml:space="preserve">. </w:t>
      </w:r>
      <w:r>
        <w:rPr>
          <w:rtl/>
          <w:lang w:bidi="fa-IR"/>
        </w:rPr>
        <w:t>اى زنده كننده مردگان</w:t>
      </w:r>
      <w:r w:rsidR="004A6A40">
        <w:rPr>
          <w:rtl/>
          <w:lang w:bidi="fa-IR"/>
        </w:rPr>
        <w:t xml:space="preserve">، </w:t>
      </w:r>
      <w:r>
        <w:rPr>
          <w:rtl/>
          <w:lang w:bidi="fa-IR"/>
        </w:rPr>
        <w:t>خداوندى كه پايداركننده هر نفسى به آنچه كه اندوخته است</w:t>
      </w:r>
      <w:r w:rsidR="004A6A40">
        <w:rPr>
          <w:rtl/>
          <w:lang w:bidi="fa-IR"/>
        </w:rPr>
        <w:t xml:space="preserve">، </w:t>
      </w:r>
      <w:r>
        <w:rPr>
          <w:rtl/>
          <w:lang w:bidi="fa-IR"/>
        </w:rPr>
        <w:t>با شكر اندكى كه به او دارم</w:t>
      </w:r>
      <w:r w:rsidR="004A6A40">
        <w:rPr>
          <w:rtl/>
          <w:lang w:bidi="fa-IR"/>
        </w:rPr>
        <w:t xml:space="preserve">، </w:t>
      </w:r>
      <w:r>
        <w:rPr>
          <w:rtl/>
          <w:lang w:bidi="fa-IR"/>
        </w:rPr>
        <w:t>مرا از نعمت هايش محروم نمى سازد</w:t>
      </w:r>
      <w:r w:rsidR="004A6A40">
        <w:rPr>
          <w:rtl/>
          <w:lang w:bidi="fa-IR"/>
        </w:rPr>
        <w:t>.</w:t>
      </w:r>
    </w:p>
    <w:p w:rsidR="00105EBA" w:rsidRDefault="008E0ADF" w:rsidP="008E0ADF">
      <w:pPr>
        <w:pStyle w:val="libNormal"/>
        <w:rPr>
          <w:rtl/>
          <w:lang w:bidi="fa-IR"/>
        </w:rPr>
      </w:pPr>
      <w:r>
        <w:rPr>
          <w:rtl/>
          <w:lang w:bidi="fa-IR"/>
        </w:rPr>
        <w:t>گناهى بزرگ مرتكب شدم</w:t>
      </w:r>
      <w:r w:rsidR="004A6A40">
        <w:rPr>
          <w:rtl/>
          <w:lang w:bidi="fa-IR"/>
        </w:rPr>
        <w:t xml:space="preserve">، </w:t>
      </w:r>
      <w:r>
        <w:rPr>
          <w:rtl/>
          <w:lang w:bidi="fa-IR"/>
        </w:rPr>
        <w:t>رسوايم نفرموده</w:t>
      </w:r>
      <w:r w:rsidR="004A6A40">
        <w:rPr>
          <w:rtl/>
          <w:lang w:bidi="fa-IR"/>
        </w:rPr>
        <w:t xml:space="preserve">، </w:t>
      </w:r>
      <w:r>
        <w:rPr>
          <w:rtl/>
          <w:lang w:bidi="fa-IR"/>
        </w:rPr>
        <w:t>مرا در معصيت ها مشاهده نمود و آنها را براى مردم آشكار نساخت</w:t>
      </w:r>
      <w:r w:rsidR="004A6A40">
        <w:rPr>
          <w:rtl/>
          <w:lang w:bidi="fa-IR"/>
        </w:rPr>
        <w:t>.</w:t>
      </w:r>
    </w:p>
    <w:p w:rsidR="00105EBA" w:rsidRDefault="008E0ADF" w:rsidP="008E0ADF">
      <w:pPr>
        <w:pStyle w:val="libNormal"/>
        <w:rPr>
          <w:rtl/>
          <w:lang w:bidi="fa-IR"/>
        </w:rPr>
      </w:pPr>
      <w:r>
        <w:rPr>
          <w:rtl/>
          <w:lang w:bidi="fa-IR"/>
        </w:rPr>
        <w:t>در دوران كودكى حفاظت نموده و در بزرگى روزى ام داد</w:t>
      </w:r>
      <w:r w:rsidR="004A6A40">
        <w:rPr>
          <w:rtl/>
          <w:lang w:bidi="fa-IR"/>
        </w:rPr>
        <w:t xml:space="preserve">. </w:t>
      </w:r>
      <w:r>
        <w:rPr>
          <w:rtl/>
          <w:lang w:bidi="fa-IR"/>
        </w:rPr>
        <w:t>عزيزا</w:t>
      </w:r>
      <w:r w:rsidR="004A6A40">
        <w:rPr>
          <w:rtl/>
          <w:lang w:bidi="fa-IR"/>
        </w:rPr>
        <w:t xml:space="preserve">، </w:t>
      </w:r>
      <w:r>
        <w:rPr>
          <w:rtl/>
          <w:lang w:bidi="fa-IR"/>
        </w:rPr>
        <w:t>معبودا</w:t>
      </w:r>
      <w:r w:rsidR="004A6A40">
        <w:rPr>
          <w:rtl/>
          <w:lang w:bidi="fa-IR"/>
        </w:rPr>
        <w:t xml:space="preserve">، </w:t>
      </w:r>
      <w:r>
        <w:rPr>
          <w:rtl/>
          <w:lang w:bidi="fa-IR"/>
        </w:rPr>
        <w:t>اى پروردگارى كه احسان هايش براى من به شمارش در نيايد و نعمت هايش</w:t>
      </w:r>
      <w:r w:rsidR="009C5920">
        <w:rPr>
          <w:rtl/>
          <w:lang w:bidi="fa-IR"/>
        </w:rPr>
        <w:t xml:space="preserve"> </w:t>
      </w:r>
      <w:r>
        <w:rPr>
          <w:rtl/>
          <w:lang w:bidi="fa-IR"/>
        </w:rPr>
        <w:t>فوق شكر و سپاس است</w:t>
      </w:r>
      <w:r w:rsidR="004A6A40">
        <w:rPr>
          <w:rtl/>
          <w:lang w:bidi="fa-IR"/>
        </w:rPr>
        <w:t xml:space="preserve">. </w:t>
      </w:r>
      <w:r>
        <w:rPr>
          <w:rtl/>
          <w:lang w:bidi="fa-IR"/>
        </w:rPr>
        <w:t>حليم خداوندا</w:t>
      </w:r>
      <w:r w:rsidR="004A6A40">
        <w:rPr>
          <w:rtl/>
          <w:lang w:bidi="fa-IR"/>
        </w:rPr>
        <w:t xml:space="preserve">، </w:t>
      </w:r>
      <w:r>
        <w:rPr>
          <w:rtl/>
          <w:lang w:bidi="fa-IR"/>
        </w:rPr>
        <w:t>كه در تمامى طول عمرم با خير و احسان</w:t>
      </w:r>
      <w:r w:rsidR="004A6A40">
        <w:rPr>
          <w:rtl/>
          <w:lang w:bidi="fa-IR"/>
        </w:rPr>
        <w:t xml:space="preserve">، </w:t>
      </w:r>
      <w:r>
        <w:rPr>
          <w:rtl/>
          <w:lang w:bidi="fa-IR"/>
        </w:rPr>
        <w:t>روى به من نمودى و من با بدى و معصيت با تو مواجه گشتم</w:t>
      </w:r>
      <w:r w:rsidR="004A6A40">
        <w:rPr>
          <w:rtl/>
          <w:lang w:bidi="fa-IR"/>
        </w:rPr>
        <w:t>.</w:t>
      </w:r>
    </w:p>
    <w:p w:rsidR="00105EBA" w:rsidRDefault="008E0ADF" w:rsidP="008E0ADF">
      <w:pPr>
        <w:pStyle w:val="libNormal"/>
        <w:rPr>
          <w:rtl/>
          <w:lang w:bidi="fa-IR"/>
        </w:rPr>
      </w:pPr>
      <w:r>
        <w:rPr>
          <w:rtl/>
          <w:lang w:bidi="fa-IR"/>
        </w:rPr>
        <w:lastRenderedPageBreak/>
        <w:t>خداوندا</w:t>
      </w:r>
      <w:r w:rsidR="004A6A40">
        <w:rPr>
          <w:rtl/>
          <w:lang w:bidi="fa-IR"/>
        </w:rPr>
        <w:t xml:space="preserve">، </w:t>
      </w:r>
      <w:r>
        <w:rPr>
          <w:rtl/>
          <w:lang w:bidi="fa-IR"/>
        </w:rPr>
        <w:t>هدايتگرا</w:t>
      </w:r>
      <w:r w:rsidR="004A6A40">
        <w:rPr>
          <w:rtl/>
          <w:lang w:bidi="fa-IR"/>
        </w:rPr>
        <w:t xml:space="preserve">، </w:t>
      </w:r>
      <w:r>
        <w:rPr>
          <w:rtl/>
          <w:lang w:bidi="fa-IR"/>
        </w:rPr>
        <w:t>راهنماى آگاهى كه پيش از آنكه شكر احسان را بشناسم</w:t>
      </w:r>
      <w:r w:rsidR="004A6A40">
        <w:rPr>
          <w:rtl/>
          <w:lang w:bidi="fa-IR"/>
        </w:rPr>
        <w:t xml:space="preserve">، </w:t>
      </w:r>
      <w:r>
        <w:rPr>
          <w:rtl/>
          <w:lang w:bidi="fa-IR"/>
        </w:rPr>
        <w:t>هدايت به ايمانم فرمود</w:t>
      </w:r>
      <w:r w:rsidR="004A6A40">
        <w:rPr>
          <w:rtl/>
          <w:lang w:bidi="fa-IR"/>
        </w:rPr>
        <w:t>.</w:t>
      </w:r>
    </w:p>
    <w:p w:rsidR="00105EBA" w:rsidRDefault="008E0ADF" w:rsidP="008E0ADF">
      <w:pPr>
        <w:pStyle w:val="libNormal"/>
        <w:rPr>
          <w:rtl/>
          <w:lang w:bidi="fa-IR"/>
        </w:rPr>
      </w:pPr>
      <w:r>
        <w:rPr>
          <w:rtl/>
          <w:lang w:bidi="fa-IR"/>
        </w:rPr>
        <w:t>آن شفابخش بزرگ كه بيمار گشتم</w:t>
      </w:r>
      <w:r w:rsidR="004A6A40">
        <w:rPr>
          <w:rtl/>
          <w:lang w:bidi="fa-IR"/>
        </w:rPr>
        <w:t xml:space="preserve">، </w:t>
      </w:r>
      <w:r>
        <w:rPr>
          <w:rtl/>
          <w:lang w:bidi="fa-IR"/>
        </w:rPr>
        <w:t>به وسيله دعا به بارگاهش شفايم داد و برهنه بودم لباس پوشاند</w:t>
      </w:r>
      <w:r w:rsidR="004A6A40">
        <w:rPr>
          <w:rtl/>
          <w:lang w:bidi="fa-IR"/>
        </w:rPr>
        <w:t xml:space="preserve">؛ </w:t>
      </w:r>
      <w:r>
        <w:rPr>
          <w:rtl/>
          <w:lang w:bidi="fa-IR"/>
        </w:rPr>
        <w:t>گرسنه بودم اشباعم فرمود</w:t>
      </w:r>
      <w:r w:rsidR="004A6A40">
        <w:rPr>
          <w:rtl/>
          <w:lang w:bidi="fa-IR"/>
        </w:rPr>
        <w:t xml:space="preserve">. </w:t>
      </w:r>
      <w:r>
        <w:rPr>
          <w:rtl/>
          <w:lang w:bidi="fa-IR"/>
        </w:rPr>
        <w:t>تشنه بودم سيرابم كرد و ذليل بودم</w:t>
      </w:r>
      <w:r w:rsidR="004A6A40">
        <w:rPr>
          <w:rtl/>
          <w:lang w:bidi="fa-IR"/>
        </w:rPr>
        <w:t xml:space="preserve">، </w:t>
      </w:r>
      <w:r>
        <w:rPr>
          <w:rtl/>
          <w:lang w:bidi="fa-IR"/>
        </w:rPr>
        <w:t>عزيزم ساخت</w:t>
      </w:r>
      <w:r w:rsidR="004A6A40">
        <w:rPr>
          <w:rtl/>
          <w:lang w:bidi="fa-IR"/>
        </w:rPr>
        <w:t>.</w:t>
      </w:r>
    </w:p>
    <w:p w:rsidR="008E0ADF" w:rsidRDefault="008E0ADF" w:rsidP="008E0ADF">
      <w:pPr>
        <w:pStyle w:val="libNormal"/>
        <w:rPr>
          <w:rtl/>
          <w:lang w:bidi="fa-IR"/>
        </w:rPr>
      </w:pPr>
      <w:r>
        <w:rPr>
          <w:rtl/>
          <w:lang w:bidi="fa-IR"/>
        </w:rPr>
        <w:t>نادان بودم معرفتم عنايت فرمود</w:t>
      </w:r>
      <w:r w:rsidR="004A6A40">
        <w:rPr>
          <w:rtl/>
          <w:lang w:bidi="fa-IR"/>
        </w:rPr>
        <w:t xml:space="preserve">. </w:t>
      </w:r>
      <w:r>
        <w:rPr>
          <w:rtl/>
          <w:lang w:bidi="fa-IR"/>
        </w:rPr>
        <w:t>تنها بودم تكثيرم كرد</w:t>
      </w:r>
      <w:r w:rsidR="004A6A40">
        <w:rPr>
          <w:rtl/>
          <w:lang w:bidi="fa-IR"/>
        </w:rPr>
        <w:t xml:space="preserve">. </w:t>
      </w:r>
      <w:r>
        <w:rPr>
          <w:rtl/>
          <w:lang w:bidi="fa-IR"/>
        </w:rPr>
        <w:t>غايب بودم به وطنم برگرداند</w:t>
      </w:r>
      <w:r w:rsidR="004A6A40">
        <w:rPr>
          <w:rtl/>
          <w:lang w:bidi="fa-IR"/>
        </w:rPr>
        <w:t xml:space="preserve">. </w:t>
      </w:r>
      <w:r>
        <w:rPr>
          <w:rtl/>
          <w:lang w:bidi="fa-IR"/>
        </w:rPr>
        <w:t>بى نوا گشتم بى نيازم ساخت</w:t>
      </w:r>
      <w:r w:rsidR="004A6A40">
        <w:rPr>
          <w:rtl/>
          <w:lang w:bidi="fa-IR"/>
        </w:rPr>
        <w:t xml:space="preserve">. </w:t>
      </w:r>
      <w:r>
        <w:rPr>
          <w:rtl/>
          <w:lang w:bidi="fa-IR"/>
        </w:rPr>
        <w:t xml:space="preserve">يارى از او </w:t>
      </w:r>
      <w:r w:rsidR="00AC37EC">
        <w:rPr>
          <w:rtl/>
          <w:lang w:bidi="fa-IR"/>
        </w:rPr>
        <w:t>مسئلت</w:t>
      </w:r>
      <w:r>
        <w:rPr>
          <w:rtl/>
          <w:lang w:bidi="fa-IR"/>
        </w:rPr>
        <w:t xml:space="preserve"> نمودم يارى ام كرد</w:t>
      </w:r>
      <w:r w:rsidR="004A6A40">
        <w:rPr>
          <w:rtl/>
          <w:lang w:bidi="fa-IR"/>
        </w:rPr>
        <w:t xml:space="preserve">. </w:t>
      </w:r>
      <w:r>
        <w:rPr>
          <w:rtl/>
          <w:lang w:bidi="fa-IR"/>
        </w:rPr>
        <w:t>غنى گشتم</w:t>
      </w:r>
      <w:r w:rsidR="004A6A40">
        <w:rPr>
          <w:rtl/>
          <w:lang w:bidi="fa-IR"/>
        </w:rPr>
        <w:t xml:space="preserve">، </w:t>
      </w:r>
      <w:r>
        <w:rPr>
          <w:rtl/>
          <w:lang w:bidi="fa-IR"/>
        </w:rPr>
        <w:t xml:space="preserve">غنايم را از من سلب ننمود و اگر از دعا و </w:t>
      </w:r>
      <w:r w:rsidR="00AC37EC">
        <w:rPr>
          <w:rtl/>
          <w:lang w:bidi="fa-IR"/>
        </w:rPr>
        <w:t>مسئلت</w:t>
      </w:r>
      <w:r>
        <w:rPr>
          <w:rtl/>
          <w:lang w:bidi="fa-IR"/>
        </w:rPr>
        <w:t xml:space="preserve"> در اين موارد نياز امساك كردم</w:t>
      </w:r>
      <w:r w:rsidR="004A6A40">
        <w:rPr>
          <w:rtl/>
          <w:lang w:bidi="fa-IR"/>
        </w:rPr>
        <w:t xml:space="preserve">، </w:t>
      </w:r>
      <w:r>
        <w:rPr>
          <w:rtl/>
          <w:lang w:bidi="fa-IR"/>
        </w:rPr>
        <w:t>آن فياض على الاطلاق آغاز به افاضه الطاف فرمود</w:t>
      </w:r>
      <w:r w:rsidR="004A6A40">
        <w:rPr>
          <w:rtl/>
          <w:lang w:bidi="fa-IR"/>
        </w:rPr>
        <w:t xml:space="preserve">. </w:t>
      </w:r>
      <w:r>
        <w:rPr>
          <w:rtl/>
          <w:lang w:bidi="fa-IR"/>
        </w:rPr>
        <w:t>پس حمد و شكر از آن توست اى مسبب الاسباب بدون سبب</w:t>
      </w:r>
      <w:r w:rsidR="004A6A40">
        <w:rPr>
          <w:rtl/>
          <w:lang w:bidi="fa-IR"/>
        </w:rPr>
        <w:t xml:space="preserve">، </w:t>
      </w:r>
      <w:r>
        <w:rPr>
          <w:rtl/>
          <w:lang w:bidi="fa-IR"/>
        </w:rPr>
        <w:t>اى روشنگر انوار هستى و اى عطاكننده فضل</w:t>
      </w:r>
      <w:r w:rsidR="004A6A40">
        <w:rPr>
          <w:rtl/>
          <w:lang w:bidi="fa-IR"/>
        </w:rPr>
        <w:t xml:space="preserve">، </w:t>
      </w:r>
      <w:r>
        <w:rPr>
          <w:rtl/>
          <w:lang w:bidi="fa-IR"/>
        </w:rPr>
        <w:t>اى خداوندى كه قلم عفو بر لغزشم مى كشى و مشقت و رنجم را برطرف مى سازى</w:t>
      </w:r>
      <w:r w:rsidR="004A6A40">
        <w:rPr>
          <w:rtl/>
          <w:lang w:bidi="fa-IR"/>
        </w:rPr>
        <w:t xml:space="preserve">. </w:t>
      </w:r>
      <w:r>
        <w:rPr>
          <w:rtl/>
          <w:lang w:bidi="fa-IR"/>
        </w:rPr>
        <w:t>دعايم را مستجاب و آنچه را كه مخفى كردنى است پنهان فرمودى و نيازم را بر آوردى و بر دشمنم پيروز ساختى و اگر نعمت ها و احسان ها و بخشش هاى گرامى ات را بشمارم</w:t>
      </w:r>
      <w:r w:rsidR="004A6A40">
        <w:rPr>
          <w:rtl/>
          <w:lang w:bidi="fa-IR"/>
        </w:rPr>
        <w:t xml:space="preserve">، </w:t>
      </w:r>
      <w:r>
        <w:rPr>
          <w:rtl/>
          <w:lang w:bidi="fa-IR"/>
        </w:rPr>
        <w:t>ناتوان خواهم ماند</w:t>
      </w:r>
      <w:r w:rsidR="00866C3B">
        <w:rPr>
          <w:rtl/>
          <w:lang w:bidi="fa-IR"/>
        </w:rPr>
        <w:t>.</w:t>
      </w:r>
      <w:r>
        <w:rPr>
          <w:rtl/>
          <w:lang w:bidi="fa-IR"/>
        </w:rPr>
        <w:t>»</w:t>
      </w:r>
    </w:p>
    <w:p w:rsidR="00105EBA" w:rsidRDefault="008E0ADF" w:rsidP="008E0ADF">
      <w:pPr>
        <w:pStyle w:val="libNormal"/>
        <w:rPr>
          <w:rtl/>
          <w:lang w:bidi="fa-IR"/>
        </w:rPr>
      </w:pPr>
      <w:r>
        <w:rPr>
          <w:rtl/>
          <w:lang w:bidi="fa-IR"/>
        </w:rPr>
        <w:t>دستگاه بزرگ خلقت را با تمامى موجودات و قانونمندى هايش بى سابقه هستى به وجود آورد و به جريان انداخت</w:t>
      </w:r>
      <w:r w:rsidR="004A6A40">
        <w:rPr>
          <w:rtl/>
          <w:lang w:bidi="fa-IR"/>
        </w:rPr>
        <w:t>.</w:t>
      </w:r>
    </w:p>
    <w:p w:rsidR="00105EBA" w:rsidRDefault="008E0ADF" w:rsidP="008E0ADF">
      <w:pPr>
        <w:pStyle w:val="libNormal"/>
        <w:rPr>
          <w:rtl/>
          <w:lang w:bidi="fa-IR"/>
        </w:rPr>
      </w:pPr>
      <w:r>
        <w:rPr>
          <w:rtl/>
          <w:lang w:bidi="fa-IR"/>
        </w:rPr>
        <w:t>خداوندى كه وجودش فراسوى زمان و مكان و ابديت</w:t>
      </w:r>
      <w:r w:rsidR="004A6A40">
        <w:rPr>
          <w:rtl/>
          <w:lang w:bidi="fa-IR"/>
        </w:rPr>
        <w:t xml:space="preserve">، </w:t>
      </w:r>
      <w:r>
        <w:rPr>
          <w:rtl/>
          <w:lang w:bidi="fa-IR"/>
        </w:rPr>
        <w:t>و سر مديريت از ذات اوست</w:t>
      </w:r>
      <w:r w:rsidR="004A6A40">
        <w:rPr>
          <w:rtl/>
          <w:lang w:bidi="fa-IR"/>
        </w:rPr>
        <w:t xml:space="preserve">. </w:t>
      </w:r>
      <w:r>
        <w:rPr>
          <w:rtl/>
          <w:lang w:bidi="fa-IR"/>
        </w:rPr>
        <w:t>حيات حقيقى از آن اوست و اوست حيات بخش همه زندگان چه ابتدائا و چه بعد از مرگ</w:t>
      </w:r>
      <w:r w:rsidR="004A6A40">
        <w:rPr>
          <w:rtl/>
          <w:lang w:bidi="fa-IR"/>
        </w:rPr>
        <w:t xml:space="preserve">. </w:t>
      </w:r>
      <w:r>
        <w:rPr>
          <w:rtl/>
          <w:lang w:bidi="fa-IR"/>
        </w:rPr>
        <w:t>قيوم خداوندى كه قدرت اصلى همه كارها و فعاليت هاى آدميان از اوست كه</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لا حول و لا قوة الا بالله.</w:t>
      </w:r>
      <w:r w:rsidR="00A96EB0" w:rsidRPr="00A96EB0">
        <w:rPr>
          <w:rStyle w:val="libAlaemChar"/>
          <w:rFonts w:eastAsia="KFGQPC Uthman Taha Naskh"/>
          <w:rtl/>
        </w:rPr>
        <w:t>)</w:t>
      </w:r>
      <w:r>
        <w:rPr>
          <w:rtl/>
          <w:lang w:bidi="fa-IR"/>
        </w:rPr>
        <w:t xml:space="preserve"> بى نياز مطلقى كه شكر و سپاس ما را بهاى نعمت هايش قرار نمى دهد</w:t>
      </w:r>
      <w:r w:rsidR="004A6A40">
        <w:rPr>
          <w:rtl/>
          <w:lang w:bidi="fa-IR"/>
        </w:rPr>
        <w:t xml:space="preserve">. </w:t>
      </w:r>
      <w:r>
        <w:rPr>
          <w:rtl/>
          <w:lang w:bidi="fa-IR"/>
        </w:rPr>
        <w:t xml:space="preserve">اگر از بينايى بهره اى داشته </w:t>
      </w:r>
      <w:r>
        <w:rPr>
          <w:rtl/>
          <w:lang w:bidi="fa-IR"/>
        </w:rPr>
        <w:lastRenderedPageBreak/>
        <w:t>باشيم</w:t>
      </w:r>
      <w:r w:rsidR="004A6A40">
        <w:rPr>
          <w:rtl/>
          <w:lang w:bidi="fa-IR"/>
        </w:rPr>
        <w:t xml:space="preserve">، </w:t>
      </w:r>
      <w:r>
        <w:rPr>
          <w:rtl/>
          <w:lang w:bidi="fa-IR"/>
        </w:rPr>
        <w:t>ما انسان ها براى درك ناب ابتدائى اين الطاف عاليه</w:t>
      </w:r>
      <w:r w:rsidR="004A6A40">
        <w:rPr>
          <w:rtl/>
          <w:lang w:bidi="fa-IR"/>
        </w:rPr>
        <w:t xml:space="preserve">، </w:t>
      </w:r>
      <w:r>
        <w:rPr>
          <w:rtl/>
          <w:lang w:bidi="fa-IR"/>
        </w:rPr>
        <w:t>حقايقى روياروى خود داريم</w:t>
      </w:r>
      <w:r w:rsidR="004A6A40">
        <w:rPr>
          <w:rtl/>
          <w:lang w:bidi="fa-IR"/>
        </w:rPr>
        <w:t xml:space="preserve">. </w:t>
      </w:r>
      <w:r>
        <w:rPr>
          <w:rtl/>
          <w:lang w:bidi="fa-IR"/>
        </w:rPr>
        <w:t>ما شب و روز نمودهايى از اين حقيقت را مى بينيم</w:t>
      </w:r>
      <w:r w:rsidR="004A6A40">
        <w:rPr>
          <w:rtl/>
          <w:lang w:bidi="fa-IR"/>
        </w:rPr>
        <w:t>:</w:t>
      </w:r>
    </w:p>
    <w:tbl>
      <w:tblPr>
        <w:tblStyle w:val="TableGrid"/>
        <w:bidiVisual/>
        <w:tblW w:w="5000" w:type="pct"/>
        <w:tblLook w:val="01E0"/>
      </w:tblPr>
      <w:tblGrid>
        <w:gridCol w:w="3657"/>
        <w:gridCol w:w="269"/>
        <w:gridCol w:w="3661"/>
      </w:tblGrid>
      <w:tr w:rsidR="00866C3B" w:rsidTr="008426AA">
        <w:trPr>
          <w:trHeight w:val="350"/>
        </w:trPr>
        <w:tc>
          <w:tcPr>
            <w:tcW w:w="4288" w:type="dxa"/>
            <w:shd w:val="clear" w:color="auto" w:fill="auto"/>
          </w:tcPr>
          <w:p w:rsidR="00866C3B" w:rsidRDefault="00866C3B" w:rsidP="008426AA">
            <w:pPr>
              <w:pStyle w:val="libPoem"/>
              <w:rPr>
                <w:rtl/>
              </w:rPr>
            </w:pPr>
            <w:r>
              <w:rPr>
                <w:rtl/>
                <w:lang w:bidi="fa-IR"/>
              </w:rPr>
              <w:t>گل خندان كه نخندد، چه كند؟</w:t>
            </w:r>
            <w:r w:rsidRPr="00725071">
              <w:rPr>
                <w:rStyle w:val="libPoemTiniChar0"/>
                <w:rtl/>
              </w:rPr>
              <w:br/>
              <w:t> </w:t>
            </w:r>
          </w:p>
        </w:tc>
        <w:tc>
          <w:tcPr>
            <w:tcW w:w="280" w:type="dxa"/>
            <w:shd w:val="clear" w:color="auto" w:fill="auto"/>
          </w:tcPr>
          <w:p w:rsidR="00866C3B" w:rsidRDefault="00866C3B" w:rsidP="008426AA">
            <w:pPr>
              <w:pStyle w:val="libPoem"/>
              <w:rPr>
                <w:rtl/>
              </w:rPr>
            </w:pPr>
          </w:p>
        </w:tc>
        <w:tc>
          <w:tcPr>
            <w:tcW w:w="4288" w:type="dxa"/>
            <w:shd w:val="clear" w:color="auto" w:fill="auto"/>
          </w:tcPr>
          <w:p w:rsidR="00866C3B" w:rsidRDefault="00866C3B" w:rsidP="008426AA">
            <w:pPr>
              <w:pStyle w:val="libPoem"/>
              <w:rPr>
                <w:rtl/>
              </w:rPr>
            </w:pPr>
            <w:r>
              <w:rPr>
                <w:rtl/>
                <w:lang w:bidi="fa-IR"/>
              </w:rPr>
              <w:t>علم از مشك نبندد چه كند؟</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ماه تابان به جز از خوبى و ناز</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چه نمايد، چه پسندد، چه كند؟</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آفتاب ار ندهد تابش و نور</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پس بدين نادره گنبد چه كند؟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ستار و ودود پروردگارا</w:t>
      </w:r>
      <w:r w:rsidR="004A6A40">
        <w:rPr>
          <w:rtl/>
          <w:lang w:bidi="fa-IR"/>
        </w:rPr>
        <w:t xml:space="preserve">، </w:t>
      </w:r>
      <w:r>
        <w:rPr>
          <w:rtl/>
          <w:lang w:bidi="fa-IR"/>
        </w:rPr>
        <w:t>گناهانى را انجام دادم</w:t>
      </w:r>
      <w:r w:rsidR="004A6A40">
        <w:rPr>
          <w:rtl/>
          <w:lang w:bidi="fa-IR"/>
        </w:rPr>
        <w:t xml:space="preserve">، </w:t>
      </w:r>
      <w:r>
        <w:rPr>
          <w:rtl/>
          <w:lang w:bidi="fa-IR"/>
        </w:rPr>
        <w:t>تو پرده بر روى آنها انداختى</w:t>
      </w:r>
      <w:r w:rsidR="004A6A40">
        <w:rPr>
          <w:rtl/>
          <w:lang w:bidi="fa-IR"/>
        </w:rPr>
        <w:t>.</w:t>
      </w:r>
    </w:p>
    <w:p w:rsidR="008E0ADF" w:rsidRDefault="008E0ADF" w:rsidP="008E0ADF">
      <w:pPr>
        <w:pStyle w:val="libNormal"/>
        <w:rPr>
          <w:rtl/>
          <w:lang w:bidi="fa-IR"/>
        </w:rPr>
      </w:pPr>
      <w:r>
        <w:rPr>
          <w:rtl/>
          <w:lang w:bidi="fa-IR"/>
        </w:rPr>
        <w:t>حليم و حكيم خداوندا</w:t>
      </w:r>
      <w:r w:rsidR="004A6A40">
        <w:rPr>
          <w:rtl/>
          <w:lang w:bidi="fa-IR"/>
        </w:rPr>
        <w:t xml:space="preserve">، </w:t>
      </w:r>
      <w:r>
        <w:rPr>
          <w:rtl/>
          <w:lang w:bidi="fa-IR"/>
        </w:rPr>
        <w:t>چگونه با تو از در نيايش درآيم و سر سخن باز كنم كه روى آن را ندارم</w:t>
      </w:r>
      <w:r w:rsidR="004A6A40">
        <w:rPr>
          <w:rtl/>
          <w:lang w:bidi="fa-IR"/>
        </w:rPr>
        <w:t xml:space="preserve">. </w:t>
      </w:r>
      <w:r>
        <w:rPr>
          <w:rtl/>
          <w:lang w:bidi="fa-IR"/>
        </w:rPr>
        <w:t xml:space="preserve">چگونه دست </w:t>
      </w:r>
      <w:r w:rsidR="00AC37EC">
        <w:rPr>
          <w:rtl/>
          <w:lang w:bidi="fa-IR"/>
        </w:rPr>
        <w:t>مسئلت</w:t>
      </w:r>
      <w:r>
        <w:rPr>
          <w:rtl/>
          <w:lang w:bidi="fa-IR"/>
        </w:rPr>
        <w:t xml:space="preserve"> به بارگاهت بردارم كه همواره در برابر خير و احسان و تكريمت بدى ها كرده و معصيت ها نموده ام</w:t>
      </w:r>
      <w:r w:rsidR="004A6A40">
        <w:rPr>
          <w:rtl/>
          <w:lang w:bidi="fa-IR"/>
        </w:rPr>
        <w:t>!</w:t>
      </w:r>
    </w:p>
    <w:p w:rsidR="00105EBA" w:rsidRDefault="008E0ADF" w:rsidP="008E0ADF">
      <w:pPr>
        <w:pStyle w:val="libNormal"/>
        <w:rPr>
          <w:rtl/>
          <w:lang w:bidi="fa-IR"/>
        </w:rPr>
      </w:pPr>
      <w:r>
        <w:rPr>
          <w:rtl/>
          <w:lang w:bidi="fa-IR"/>
        </w:rPr>
        <w:t>اى هدايت كننده همه هدايت شده ها</w:t>
      </w:r>
      <w:r w:rsidR="004A6A40">
        <w:rPr>
          <w:rtl/>
          <w:lang w:bidi="fa-IR"/>
        </w:rPr>
        <w:t xml:space="preserve">، </w:t>
      </w:r>
      <w:r>
        <w:rPr>
          <w:rtl/>
          <w:lang w:bidi="fa-IR"/>
        </w:rPr>
        <w:t>و اى به راه اندازنده همه رهروان راه كمال</w:t>
      </w:r>
      <w:r w:rsidR="004A6A40">
        <w:rPr>
          <w:rtl/>
          <w:lang w:bidi="fa-IR"/>
        </w:rPr>
        <w:t xml:space="preserve">، </w:t>
      </w:r>
      <w:r>
        <w:rPr>
          <w:rtl/>
          <w:lang w:bidi="fa-IR"/>
        </w:rPr>
        <w:t>پيش از آن كه به وسيله شكر و سپاس</w:t>
      </w:r>
      <w:r w:rsidR="004A6A40">
        <w:rPr>
          <w:rtl/>
          <w:lang w:bidi="fa-IR"/>
        </w:rPr>
        <w:t xml:space="preserve">، </w:t>
      </w:r>
      <w:r>
        <w:rPr>
          <w:rtl/>
          <w:lang w:bidi="fa-IR"/>
        </w:rPr>
        <w:t>استحقاق نعمت ايمان را پيدا كنم</w:t>
      </w:r>
      <w:r w:rsidR="004A6A40">
        <w:rPr>
          <w:rtl/>
          <w:lang w:bidi="fa-IR"/>
        </w:rPr>
        <w:t xml:space="preserve">، </w:t>
      </w:r>
      <w:r>
        <w:rPr>
          <w:rtl/>
          <w:lang w:bidi="fa-IR"/>
        </w:rPr>
        <w:t>هدايت به ايمانم فرمودى</w:t>
      </w:r>
      <w:r w:rsidR="004A6A40">
        <w:rPr>
          <w:rtl/>
          <w:lang w:bidi="fa-IR"/>
        </w:rPr>
        <w:t>.</w:t>
      </w:r>
    </w:p>
    <w:p w:rsidR="008E0ADF" w:rsidRDefault="008E0ADF" w:rsidP="008E0ADF">
      <w:pPr>
        <w:pStyle w:val="libNormal"/>
        <w:rPr>
          <w:rtl/>
          <w:lang w:bidi="fa-IR"/>
        </w:rPr>
      </w:pPr>
      <w:r>
        <w:rPr>
          <w:rtl/>
          <w:lang w:bidi="fa-IR"/>
        </w:rPr>
        <w:t>در اين نيايش بسيار با عظمت كه از پيشتاز شهيدان راه حق و حقيقت</w:t>
      </w:r>
      <w:r w:rsidR="004A6A40">
        <w:rPr>
          <w:rtl/>
          <w:lang w:bidi="fa-IR"/>
        </w:rPr>
        <w:t xml:space="preserve">، </w:t>
      </w:r>
      <w:r>
        <w:rPr>
          <w:rtl/>
          <w:lang w:bidi="fa-IR"/>
        </w:rPr>
        <w:t xml:space="preserve">امام حسين </w:t>
      </w:r>
      <w:r w:rsidR="00A96EB0" w:rsidRPr="00A96EB0">
        <w:rPr>
          <w:rStyle w:val="libAlaemChar"/>
          <w:rtl/>
        </w:rPr>
        <w:t>عليه‌السلام</w:t>
      </w:r>
      <w:r>
        <w:rPr>
          <w:rtl/>
          <w:lang w:bidi="fa-IR"/>
        </w:rPr>
        <w:t xml:space="preserve"> به يادگار مانده است</w:t>
      </w:r>
      <w:r w:rsidR="004A6A40">
        <w:rPr>
          <w:rtl/>
          <w:lang w:bidi="fa-IR"/>
        </w:rPr>
        <w:t xml:space="preserve">، </w:t>
      </w:r>
      <w:r>
        <w:rPr>
          <w:rtl/>
          <w:lang w:bidi="fa-IR"/>
        </w:rPr>
        <w:t>در موارد متعدد</w:t>
      </w:r>
      <w:r w:rsidR="004A6A40">
        <w:rPr>
          <w:rtl/>
          <w:lang w:bidi="fa-IR"/>
        </w:rPr>
        <w:t xml:space="preserve">، </w:t>
      </w:r>
      <w:r>
        <w:rPr>
          <w:rtl/>
          <w:lang w:bidi="fa-IR"/>
        </w:rPr>
        <w:t>اعتراف به خطا و معصيت و طلب عفو از خدا درباره آنها ديده مى شود</w:t>
      </w:r>
      <w:r w:rsidR="004A6A40">
        <w:rPr>
          <w:rtl/>
          <w:lang w:bidi="fa-IR"/>
        </w:rPr>
        <w:t xml:space="preserve">. </w:t>
      </w:r>
      <w:r>
        <w:rPr>
          <w:rtl/>
          <w:lang w:bidi="fa-IR"/>
        </w:rPr>
        <w:t>به همين جهت</w:t>
      </w:r>
      <w:r w:rsidR="004A6A40">
        <w:rPr>
          <w:rtl/>
          <w:lang w:bidi="fa-IR"/>
        </w:rPr>
        <w:t xml:space="preserve">، </w:t>
      </w:r>
      <w:r>
        <w:rPr>
          <w:rtl/>
          <w:lang w:bidi="fa-IR"/>
        </w:rPr>
        <w:t xml:space="preserve">اين مساله جاى بحث است كه با اين كه آن حضرت مانند ديگر انبيا و ائمه </w:t>
      </w:r>
      <w:r w:rsidR="00105EBA" w:rsidRPr="00105EBA">
        <w:rPr>
          <w:rStyle w:val="libAlaemChar"/>
          <w:rtl/>
        </w:rPr>
        <w:t>عليهم‌السلام</w:t>
      </w:r>
      <w:r>
        <w:rPr>
          <w:rtl/>
          <w:lang w:bidi="fa-IR"/>
        </w:rPr>
        <w:t xml:space="preserve"> مرتكب هيچ گونه گناهى نشده اند</w:t>
      </w:r>
      <w:r w:rsidR="004A6A40">
        <w:rPr>
          <w:rtl/>
          <w:lang w:bidi="fa-IR"/>
        </w:rPr>
        <w:t xml:space="preserve">، </w:t>
      </w:r>
      <w:r>
        <w:rPr>
          <w:rtl/>
          <w:lang w:bidi="fa-IR"/>
        </w:rPr>
        <w:t>علت چيست كه آن پيشوايان اين همه اصرار بر اعتراف به بدى ها و گناهان و طلب آمرزش آنها از خداوند سبحان را مطرح مى نمايند؟</w:t>
      </w:r>
    </w:p>
    <w:p w:rsidR="00105EBA" w:rsidRDefault="008E0ADF" w:rsidP="008E0ADF">
      <w:pPr>
        <w:pStyle w:val="libNormal"/>
        <w:rPr>
          <w:rtl/>
          <w:lang w:bidi="fa-IR"/>
        </w:rPr>
      </w:pPr>
      <w:r>
        <w:rPr>
          <w:rtl/>
          <w:lang w:bidi="fa-IR"/>
        </w:rPr>
        <w:t>براى پاسخ به اين مساله</w:t>
      </w:r>
      <w:r w:rsidR="004A6A40">
        <w:rPr>
          <w:rtl/>
          <w:lang w:bidi="fa-IR"/>
        </w:rPr>
        <w:t xml:space="preserve">، </w:t>
      </w:r>
      <w:r>
        <w:rPr>
          <w:rtl/>
          <w:lang w:bidi="fa-IR"/>
        </w:rPr>
        <w:t>بايد در نظر گرفت كه اعتراف هاى معصومين را در دو قسمت مى توان تحليل كرد</w:t>
      </w:r>
      <w:r w:rsidR="004A6A40">
        <w:rPr>
          <w:rtl/>
          <w:lang w:bidi="fa-IR"/>
        </w:rPr>
        <w:t>:</w:t>
      </w:r>
    </w:p>
    <w:p w:rsidR="00105EBA" w:rsidRDefault="008E0ADF" w:rsidP="008E0ADF">
      <w:pPr>
        <w:pStyle w:val="libNormal"/>
        <w:rPr>
          <w:rtl/>
          <w:lang w:bidi="fa-IR"/>
        </w:rPr>
      </w:pPr>
      <w:r>
        <w:rPr>
          <w:rtl/>
          <w:lang w:bidi="fa-IR"/>
        </w:rPr>
        <w:lastRenderedPageBreak/>
        <w:t>قسمت يكم - مربوط به استعداد خطاست كه در ممكن الوجود «موجوديت غير از واجب الوجود كه خداست» وجود دارد</w:t>
      </w:r>
      <w:r w:rsidR="004A6A40">
        <w:rPr>
          <w:rtl/>
          <w:lang w:bidi="fa-IR"/>
        </w:rPr>
        <w:t xml:space="preserve">، </w:t>
      </w:r>
      <w:r>
        <w:rPr>
          <w:rtl/>
          <w:lang w:bidi="fa-IR"/>
        </w:rPr>
        <w:t>زيرا اگر استعداد خطا نباشد</w:t>
      </w:r>
      <w:r w:rsidR="004A6A40">
        <w:rPr>
          <w:rtl/>
          <w:lang w:bidi="fa-IR"/>
        </w:rPr>
        <w:t xml:space="preserve">، </w:t>
      </w:r>
      <w:r>
        <w:rPr>
          <w:rtl/>
          <w:lang w:bidi="fa-IR"/>
        </w:rPr>
        <w:t>اطاعت و تقوا و جميع حركات تكاملى جبرى مى باشد</w:t>
      </w:r>
      <w:r w:rsidR="004A6A40">
        <w:rPr>
          <w:rtl/>
          <w:lang w:bidi="fa-IR"/>
        </w:rPr>
        <w:t xml:space="preserve">، </w:t>
      </w:r>
      <w:r>
        <w:rPr>
          <w:rtl/>
          <w:lang w:bidi="fa-IR"/>
        </w:rPr>
        <w:t>كه خارج از فضيلت و ارزشهاست كه بدون اختيار قابل تحقق نمى باشد</w:t>
      </w:r>
      <w:r w:rsidR="004A6A40">
        <w:rPr>
          <w:rtl/>
          <w:lang w:bidi="fa-IR"/>
        </w:rPr>
        <w:t>.</w:t>
      </w:r>
    </w:p>
    <w:p w:rsidR="00105EBA" w:rsidRDefault="008E0ADF" w:rsidP="008E0ADF">
      <w:pPr>
        <w:pStyle w:val="libNormal"/>
        <w:rPr>
          <w:rtl/>
          <w:lang w:bidi="fa-IR"/>
        </w:rPr>
      </w:pPr>
      <w:r>
        <w:rPr>
          <w:rtl/>
          <w:lang w:bidi="fa-IR"/>
        </w:rPr>
        <w:t>بنابراين</w:t>
      </w:r>
      <w:r w:rsidR="004A6A40">
        <w:rPr>
          <w:rtl/>
          <w:lang w:bidi="fa-IR"/>
        </w:rPr>
        <w:t xml:space="preserve">، </w:t>
      </w:r>
      <w:r>
        <w:rPr>
          <w:rtl/>
          <w:lang w:bidi="fa-IR"/>
        </w:rPr>
        <w:t>معناى اعتراف به خطا و اظهار توجه و ندامت در حقيقت</w:t>
      </w:r>
      <w:r w:rsidR="004A6A40">
        <w:rPr>
          <w:rtl/>
          <w:lang w:bidi="fa-IR"/>
        </w:rPr>
        <w:t xml:space="preserve">، </w:t>
      </w:r>
      <w:r>
        <w:rPr>
          <w:rtl/>
          <w:lang w:bidi="fa-IR"/>
        </w:rPr>
        <w:t>توجه به آن خطاها و ناروايى هاست كه معصوم در حركت تكاملى اختيارى مى بيند و از آلوده شدن به يكايك آنها به خدا پناه مى برد و توبه مى نمايد</w:t>
      </w:r>
      <w:r w:rsidR="004A6A40">
        <w:rPr>
          <w:rtl/>
          <w:lang w:bidi="fa-IR"/>
        </w:rPr>
        <w:t>.</w:t>
      </w:r>
    </w:p>
    <w:p w:rsidR="00105EBA" w:rsidRDefault="008E0ADF" w:rsidP="008E0ADF">
      <w:pPr>
        <w:pStyle w:val="libNormal"/>
        <w:rPr>
          <w:rtl/>
          <w:lang w:bidi="fa-IR"/>
        </w:rPr>
      </w:pPr>
      <w:r>
        <w:rPr>
          <w:rtl/>
          <w:lang w:bidi="fa-IR"/>
        </w:rPr>
        <w:t>قسمت دوم - يك معناى بسيار عالى را نشان مى دهد كه عبارت است از</w:t>
      </w:r>
      <w:r w:rsidR="004A6A40">
        <w:rPr>
          <w:rtl/>
          <w:lang w:bidi="fa-IR"/>
        </w:rPr>
        <w:t>:</w:t>
      </w:r>
    </w:p>
    <w:p w:rsidR="00105EBA" w:rsidRDefault="008E0ADF" w:rsidP="008E0ADF">
      <w:pPr>
        <w:pStyle w:val="libNormal"/>
        <w:rPr>
          <w:rtl/>
          <w:lang w:bidi="fa-IR"/>
        </w:rPr>
      </w:pPr>
      <w:r>
        <w:rPr>
          <w:rtl/>
          <w:lang w:bidi="fa-IR"/>
        </w:rPr>
        <w:t>احساس يك وحدت فوق طبيعى بين پيشوايان كمال يافته و انسان هايى كه در اين دنيا در مسير كمال در حركتند</w:t>
      </w:r>
      <w:r w:rsidR="004A6A40">
        <w:rPr>
          <w:rtl/>
          <w:lang w:bidi="fa-IR"/>
        </w:rPr>
        <w:t xml:space="preserve">، </w:t>
      </w:r>
      <w:r>
        <w:rPr>
          <w:rtl/>
          <w:lang w:bidi="fa-IR"/>
        </w:rPr>
        <w:t>ولى گاهى خطاها و گناهانى از انسان ها سر مى زند</w:t>
      </w:r>
      <w:r w:rsidR="004A6A40">
        <w:rPr>
          <w:rtl/>
          <w:lang w:bidi="fa-IR"/>
        </w:rPr>
        <w:t xml:space="preserve">، </w:t>
      </w:r>
      <w:r>
        <w:rPr>
          <w:rtl/>
          <w:lang w:bidi="fa-IR"/>
        </w:rPr>
        <w:t>«نه در حد شرك و تجرى و ديگر گناهان تباه كننده»</w:t>
      </w:r>
      <w:r w:rsidR="004A6A40">
        <w:rPr>
          <w:rtl/>
          <w:lang w:bidi="fa-IR"/>
        </w:rPr>
        <w:t>.</w:t>
      </w:r>
    </w:p>
    <w:p w:rsidR="00105EBA" w:rsidRDefault="008E0ADF" w:rsidP="008E0ADF">
      <w:pPr>
        <w:pStyle w:val="libNormal"/>
        <w:rPr>
          <w:rtl/>
          <w:lang w:bidi="fa-IR"/>
        </w:rPr>
      </w:pPr>
      <w:r>
        <w:rPr>
          <w:rtl/>
          <w:lang w:bidi="fa-IR"/>
        </w:rPr>
        <w:t xml:space="preserve">اين معنا را مى توان از آن دو روايت منقول در كافى استفاده كرد كه از امام صادق </w:t>
      </w:r>
      <w:r w:rsidR="00A96EB0" w:rsidRPr="00A96EB0">
        <w:rPr>
          <w:rStyle w:val="libAlaemChar"/>
          <w:rtl/>
        </w:rPr>
        <w:t>عليه‌السلام</w:t>
      </w:r>
      <w:r>
        <w:rPr>
          <w:rtl/>
          <w:lang w:bidi="fa-IR"/>
        </w:rPr>
        <w:t xml:space="preserve"> نقل شده است</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المومن اءخو المومن كالجسد الواحد اءن اشتكى شيئا منه وجد اءلم ذلك فى سآئر جسده و اءرواحهما من روح واحدة و اءنّ روح المومن لاشدّ اءتّصالا بروح الله من اءتّصال شعاع الشمس بها.</w:t>
      </w:r>
      <w:r w:rsidRPr="00A96EB0">
        <w:rPr>
          <w:rStyle w:val="libAieChar"/>
          <w:rtl/>
          <w:lang w:bidi="fa-IR"/>
        </w:rPr>
        <w:t xml:space="preserve">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(26)</w:t>
      </w:r>
    </w:p>
    <w:p w:rsidR="00105EBA" w:rsidRDefault="008E0ADF" w:rsidP="008E0ADF">
      <w:pPr>
        <w:pStyle w:val="libNormal"/>
        <w:rPr>
          <w:rtl/>
          <w:lang w:bidi="fa-IR"/>
        </w:rPr>
      </w:pPr>
      <w:r>
        <w:rPr>
          <w:rtl/>
          <w:lang w:bidi="fa-IR"/>
        </w:rPr>
        <w:t>«مومن برادر مومن است</w:t>
      </w:r>
      <w:r w:rsidR="004A6A40">
        <w:rPr>
          <w:rtl/>
          <w:lang w:bidi="fa-IR"/>
        </w:rPr>
        <w:t xml:space="preserve">، </w:t>
      </w:r>
      <w:r>
        <w:rPr>
          <w:rtl/>
          <w:lang w:bidi="fa-IR"/>
        </w:rPr>
        <w:t>مانند «اعضاى» يك بدن</w:t>
      </w:r>
      <w:r w:rsidR="004A6A40">
        <w:rPr>
          <w:rtl/>
          <w:lang w:bidi="fa-IR"/>
        </w:rPr>
        <w:t xml:space="preserve">. </w:t>
      </w:r>
      <w:r>
        <w:rPr>
          <w:rtl/>
          <w:lang w:bidi="fa-IR"/>
        </w:rPr>
        <w:t>اگر از عضوى ناراحتى داشته باشد</w:t>
      </w:r>
      <w:r w:rsidR="004A6A40">
        <w:rPr>
          <w:rtl/>
          <w:lang w:bidi="fa-IR"/>
        </w:rPr>
        <w:t xml:space="preserve">، </w:t>
      </w:r>
      <w:r>
        <w:rPr>
          <w:rtl/>
          <w:lang w:bidi="fa-IR"/>
        </w:rPr>
        <w:t>درد آن را در ساير اعضاى بدن احساس مى كند</w:t>
      </w:r>
      <w:r w:rsidR="004A6A40">
        <w:rPr>
          <w:rtl/>
          <w:lang w:bidi="fa-IR"/>
        </w:rPr>
        <w:t xml:space="preserve">. </w:t>
      </w:r>
      <w:r>
        <w:rPr>
          <w:rtl/>
          <w:lang w:bidi="fa-IR"/>
        </w:rPr>
        <w:t>و ارواح آنان از يك روح است</w:t>
      </w:r>
      <w:r w:rsidR="004A6A40">
        <w:rPr>
          <w:rtl/>
          <w:lang w:bidi="fa-IR"/>
        </w:rPr>
        <w:t xml:space="preserve">، </w:t>
      </w:r>
      <w:r>
        <w:rPr>
          <w:rtl/>
          <w:lang w:bidi="fa-IR"/>
        </w:rPr>
        <w:t>و اتصال روح انسان مومن به روح الهى شديدتر از اتصال شعاع نور خورشيد</w:t>
      </w:r>
      <w:r w:rsidR="004A6A40">
        <w:rPr>
          <w:rtl/>
          <w:lang w:bidi="fa-IR"/>
        </w:rPr>
        <w:t xml:space="preserve">، </w:t>
      </w:r>
      <w:r>
        <w:rPr>
          <w:rtl/>
          <w:lang w:bidi="fa-IR"/>
        </w:rPr>
        <w:t>به خورشيد است»</w:t>
      </w:r>
      <w:r w:rsidR="004A6A40">
        <w:rPr>
          <w:rtl/>
          <w:lang w:bidi="fa-IR"/>
        </w:rPr>
        <w:t>.</w:t>
      </w:r>
    </w:p>
    <w:p w:rsidR="00105EBA" w:rsidRDefault="008E0ADF" w:rsidP="008E0ADF">
      <w:pPr>
        <w:pStyle w:val="libNormal"/>
        <w:rPr>
          <w:rtl/>
          <w:lang w:bidi="fa-IR"/>
        </w:rPr>
      </w:pPr>
      <w:r>
        <w:rPr>
          <w:rtl/>
          <w:lang w:bidi="fa-IR"/>
        </w:rPr>
        <w:t xml:space="preserve">امام صادق </w:t>
      </w:r>
      <w:r w:rsidR="00A96EB0" w:rsidRPr="00A96EB0">
        <w:rPr>
          <w:rStyle w:val="libAlaemChar"/>
          <w:rtl/>
        </w:rPr>
        <w:t>عليه‌السلام</w:t>
      </w:r>
      <w:r>
        <w:rPr>
          <w:rtl/>
          <w:lang w:bidi="fa-IR"/>
        </w:rPr>
        <w:t xml:space="preserve"> خطاب به مردم فرمود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lastRenderedPageBreak/>
        <w:t>(</w:t>
      </w:r>
      <w:r w:rsidRPr="00866C3B">
        <w:rPr>
          <w:rStyle w:val="libHadeesChar"/>
          <w:rtl/>
        </w:rPr>
        <w:t xml:space="preserve">ما لكم تسوئون رسول الله </w:t>
      </w:r>
      <w:r w:rsidR="00866C3B" w:rsidRPr="00866C3B">
        <w:rPr>
          <w:rStyle w:val="libAlaemChar"/>
          <w:rFonts w:eastAsia="KFGQPC Uthman Taha Naskh"/>
          <w:rtl/>
        </w:rPr>
        <w:t>صلى‌الله‌عليه‌وآله‌وسلم</w:t>
      </w:r>
      <w:r w:rsidRPr="00866C3B">
        <w:rPr>
          <w:rStyle w:val="libHadeesChar"/>
          <w:rtl/>
        </w:rPr>
        <w:t xml:space="preserve"> فقال رجل كيف نسوؤ ه؟ فقال: اءما تعلمون اءنّ اءعمالكم تعرض عليه فاذا </w:t>
      </w:r>
      <w:r w:rsidR="009C5920">
        <w:rPr>
          <w:rStyle w:val="libHadeesChar"/>
          <w:rtl/>
        </w:rPr>
        <w:t>رأی</w:t>
      </w:r>
      <w:r w:rsidRPr="00866C3B">
        <w:rPr>
          <w:rStyle w:val="libHadeesChar"/>
          <w:rtl/>
        </w:rPr>
        <w:t xml:space="preserve"> فيها معصية سائه ذلك فلا تسونوا رسول الله و سرّوه.</w:t>
      </w:r>
      <w:r w:rsidRPr="00A96EB0">
        <w:rPr>
          <w:rStyle w:val="libAieChar"/>
          <w:rtl/>
          <w:lang w:bidi="fa-IR"/>
        </w:rPr>
        <w:t xml:space="preserve">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(27)</w:t>
      </w:r>
    </w:p>
    <w:p w:rsidR="008E0ADF" w:rsidRDefault="008E0ADF" w:rsidP="008E0ADF">
      <w:pPr>
        <w:pStyle w:val="libNormal"/>
        <w:rPr>
          <w:rtl/>
          <w:lang w:bidi="fa-IR"/>
        </w:rPr>
      </w:pPr>
      <w:r>
        <w:rPr>
          <w:rtl/>
          <w:lang w:bidi="fa-IR"/>
        </w:rPr>
        <w:t xml:space="preserve">«چرا رسول خدا </w:t>
      </w:r>
      <w:r w:rsidR="00866C3B" w:rsidRPr="00866C3B">
        <w:rPr>
          <w:rStyle w:val="libAlaemChar"/>
          <w:rtl/>
        </w:rPr>
        <w:t>صلى‌الله‌عليه‌وآله‌وسلم</w:t>
      </w:r>
      <w:r>
        <w:rPr>
          <w:rtl/>
          <w:lang w:bidi="fa-IR"/>
        </w:rPr>
        <w:t xml:space="preserve"> را ناراحت مى كنيد؟</w:t>
      </w:r>
    </w:p>
    <w:p w:rsidR="008E0ADF" w:rsidRDefault="008E0ADF" w:rsidP="008E0ADF">
      <w:pPr>
        <w:pStyle w:val="libNormal"/>
        <w:rPr>
          <w:rtl/>
          <w:lang w:bidi="fa-IR"/>
        </w:rPr>
      </w:pPr>
      <w:r>
        <w:rPr>
          <w:rtl/>
          <w:lang w:bidi="fa-IR"/>
        </w:rPr>
        <w:t>مردى گفت</w:t>
      </w:r>
      <w:r w:rsidR="004A6A40">
        <w:rPr>
          <w:rtl/>
          <w:lang w:bidi="fa-IR"/>
        </w:rPr>
        <w:t xml:space="preserve">: </w:t>
      </w:r>
      <w:r>
        <w:rPr>
          <w:rtl/>
          <w:lang w:bidi="fa-IR"/>
        </w:rPr>
        <w:t>چگونه او را ناراحت مى كنيم</w:t>
      </w:r>
      <w:r w:rsidR="004A6A40">
        <w:rPr>
          <w:rtl/>
          <w:lang w:bidi="fa-IR"/>
        </w:rPr>
        <w:t>؟</w:t>
      </w:r>
    </w:p>
    <w:p w:rsidR="008E0ADF" w:rsidRDefault="008E0ADF" w:rsidP="008E0ADF">
      <w:pPr>
        <w:pStyle w:val="libNormal"/>
        <w:rPr>
          <w:rtl/>
          <w:lang w:bidi="fa-IR"/>
        </w:rPr>
      </w:pPr>
      <w:r>
        <w:rPr>
          <w:rtl/>
          <w:lang w:bidi="fa-IR"/>
        </w:rPr>
        <w:t>فرمود</w:t>
      </w:r>
      <w:r w:rsidR="004A6A40">
        <w:rPr>
          <w:rtl/>
          <w:lang w:bidi="fa-IR"/>
        </w:rPr>
        <w:t xml:space="preserve">: </w:t>
      </w:r>
      <w:r>
        <w:rPr>
          <w:rtl/>
          <w:lang w:bidi="fa-IR"/>
        </w:rPr>
        <w:t>اعمال شما به آن حضرت عرضه مى شود</w:t>
      </w:r>
      <w:r w:rsidR="004A6A40">
        <w:rPr>
          <w:rtl/>
          <w:lang w:bidi="fa-IR"/>
        </w:rPr>
        <w:t xml:space="preserve">؛ </w:t>
      </w:r>
      <w:r>
        <w:rPr>
          <w:rtl/>
          <w:lang w:bidi="fa-IR"/>
        </w:rPr>
        <w:t>وقتى كه معصيتى در آن اعمال ببيند</w:t>
      </w:r>
      <w:r w:rsidR="004A6A40">
        <w:rPr>
          <w:rtl/>
          <w:lang w:bidi="fa-IR"/>
        </w:rPr>
        <w:t xml:space="preserve">، </w:t>
      </w:r>
      <w:r>
        <w:rPr>
          <w:rtl/>
          <w:lang w:bidi="fa-IR"/>
        </w:rPr>
        <w:t>ناراحت مى گردد</w:t>
      </w:r>
      <w:r w:rsidR="004A6A40">
        <w:rPr>
          <w:rtl/>
          <w:lang w:bidi="fa-IR"/>
        </w:rPr>
        <w:t xml:space="preserve">. </w:t>
      </w:r>
      <w:r>
        <w:rPr>
          <w:rtl/>
          <w:lang w:bidi="fa-IR"/>
        </w:rPr>
        <w:t>او را ناراحت نكنيد</w:t>
      </w:r>
      <w:r w:rsidR="004A6A40">
        <w:rPr>
          <w:rtl/>
          <w:lang w:bidi="fa-IR"/>
        </w:rPr>
        <w:t xml:space="preserve">، </w:t>
      </w:r>
      <w:r>
        <w:rPr>
          <w:rtl/>
          <w:lang w:bidi="fa-IR"/>
        </w:rPr>
        <w:t>بلكه مسرورش</w:t>
      </w:r>
      <w:r w:rsidR="009C5920">
        <w:rPr>
          <w:rtl/>
          <w:lang w:bidi="fa-IR"/>
        </w:rPr>
        <w:t xml:space="preserve"> </w:t>
      </w:r>
      <w:r>
        <w:rPr>
          <w:rtl/>
          <w:lang w:bidi="fa-IR"/>
        </w:rPr>
        <w:t>بسازيد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 xml:space="preserve">دو روايت ديگر در همين مضمون از امام محمد باقر و امام رضا </w:t>
      </w:r>
      <w:r w:rsidR="00105EBA" w:rsidRPr="00105EBA">
        <w:rPr>
          <w:rStyle w:val="libAlaemChar"/>
          <w:rtl/>
        </w:rPr>
        <w:t>عليهم‌السلام</w:t>
      </w:r>
      <w:r>
        <w:rPr>
          <w:rtl/>
          <w:lang w:bidi="fa-IR"/>
        </w:rPr>
        <w:t xml:space="preserve"> با تطبيق به آيه شريفه</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 xml:space="preserve"> قل اعملوا فسيرى الله عملكم و رسوله و المومنون. </w:t>
      </w:r>
      <w:r w:rsidR="00A96EB0" w:rsidRPr="00A96EB0">
        <w:rPr>
          <w:rStyle w:val="libAlaemChar"/>
          <w:rFonts w:eastAsia="KFGQPC Uthman Taha Naskh"/>
          <w:rtl/>
        </w:rPr>
        <w:t>)</w:t>
      </w:r>
      <w:r>
        <w:rPr>
          <w:rtl/>
          <w:lang w:bidi="fa-IR"/>
        </w:rPr>
        <w:t xml:space="preserve"> </w:t>
      </w:r>
      <w:r w:rsidRPr="00A96EB0">
        <w:rPr>
          <w:rStyle w:val="libFootnotenumChar"/>
          <w:rtl/>
          <w:lang w:bidi="fa-IR"/>
        </w:rPr>
        <w:t>(28)</w:t>
      </w:r>
      <w:r>
        <w:rPr>
          <w:rtl/>
          <w:lang w:bidi="fa-IR"/>
        </w:rPr>
        <w:t xml:space="preserve"> چنين آمده است</w:t>
      </w:r>
      <w:r w:rsidR="004A6A40">
        <w:rPr>
          <w:rtl/>
          <w:lang w:bidi="fa-IR"/>
        </w:rPr>
        <w:t>:</w:t>
      </w:r>
    </w:p>
    <w:p w:rsidR="008E0ADF" w:rsidRDefault="008E0ADF" w:rsidP="008E0ADF">
      <w:pPr>
        <w:pStyle w:val="libNormal"/>
        <w:rPr>
          <w:rtl/>
          <w:lang w:bidi="fa-IR"/>
        </w:rPr>
      </w:pPr>
      <w:r>
        <w:rPr>
          <w:rtl/>
          <w:lang w:bidi="fa-IR"/>
        </w:rPr>
        <w:t>«بگو هر كارى مى خواهيد</w:t>
      </w:r>
      <w:r w:rsidR="004A6A40">
        <w:rPr>
          <w:rtl/>
          <w:lang w:bidi="fa-IR"/>
        </w:rPr>
        <w:t xml:space="preserve">، </w:t>
      </w:r>
      <w:r>
        <w:rPr>
          <w:rtl/>
          <w:lang w:bidi="fa-IR"/>
        </w:rPr>
        <w:t>انجام بدهيد</w:t>
      </w:r>
      <w:r w:rsidR="004A6A40">
        <w:rPr>
          <w:rtl/>
          <w:lang w:bidi="fa-IR"/>
        </w:rPr>
        <w:t xml:space="preserve">. </w:t>
      </w:r>
      <w:r>
        <w:rPr>
          <w:rtl/>
          <w:lang w:bidi="fa-IR"/>
        </w:rPr>
        <w:t>زود باشد كه خدا و رسول خدا عمل شما را خواهد ديد[نتيجه اش را خدا به شما نشان خواهد داد</w:t>
      </w:r>
      <w:r w:rsidR="004A6A40">
        <w:rPr>
          <w:rtl/>
          <w:lang w:bidi="fa-IR"/>
        </w:rPr>
        <w:t>.</w:t>
      </w:r>
      <w:r w:rsidR="00105EBA">
        <w:rPr>
          <w:rtl/>
          <w:lang w:bidi="fa-IR"/>
        </w:rPr>
        <w:t>]</w:t>
      </w:r>
      <w:r>
        <w:rPr>
          <w:rtl/>
          <w:lang w:bidi="fa-IR"/>
        </w:rPr>
        <w:t>»</w:t>
      </w:r>
    </w:p>
    <w:p w:rsidR="00105EBA" w:rsidRDefault="008E0ADF" w:rsidP="008E0ADF">
      <w:pPr>
        <w:pStyle w:val="libNormal"/>
        <w:rPr>
          <w:rtl/>
          <w:lang w:bidi="fa-IR"/>
        </w:rPr>
      </w:pPr>
      <w:r>
        <w:rPr>
          <w:rtl/>
          <w:lang w:bidi="fa-IR"/>
        </w:rPr>
        <w:t>بنابراين احاديث</w:t>
      </w:r>
      <w:r w:rsidR="004A6A40">
        <w:rPr>
          <w:rtl/>
          <w:lang w:bidi="fa-IR"/>
        </w:rPr>
        <w:t xml:space="preserve">، </w:t>
      </w:r>
      <w:r>
        <w:rPr>
          <w:rtl/>
          <w:lang w:bidi="fa-IR"/>
        </w:rPr>
        <w:t>دعاى معصومين و اعتراف آنان به خطا و ابراز تاءثر و ندامت</w:t>
      </w:r>
      <w:r w:rsidR="004A6A40">
        <w:rPr>
          <w:rtl/>
          <w:lang w:bidi="fa-IR"/>
        </w:rPr>
        <w:t xml:space="preserve">، </w:t>
      </w:r>
      <w:r>
        <w:rPr>
          <w:rtl/>
          <w:lang w:bidi="fa-IR"/>
        </w:rPr>
        <w:t>در حقيقت بيان كننده تاءثر آن پيشوايان از اعمال زشت مردم خطاكار و توبه و ندامت براى اصلاح حال آنان مى باشد</w:t>
      </w:r>
      <w:r w:rsidR="004A6A40">
        <w:rPr>
          <w:rtl/>
          <w:lang w:bidi="fa-IR"/>
        </w:rPr>
        <w:t>.</w:t>
      </w:r>
    </w:p>
    <w:p w:rsidR="00105EBA" w:rsidRDefault="004A6A40" w:rsidP="00105EBA">
      <w:pPr>
        <w:pStyle w:val="Heading2"/>
        <w:rPr>
          <w:rtl/>
        </w:rPr>
      </w:pPr>
      <w:bookmarkStart w:id="34" w:name="_Toc410209644"/>
      <w:r>
        <w:t>33</w:t>
      </w:r>
      <w:r>
        <w:rPr>
          <w:rtl/>
        </w:rPr>
        <w:t xml:space="preserve"> - يا مولاى انت الذى مننت انت الذى انعمت..</w:t>
      </w:r>
      <w:bookmarkEnd w:id="34"/>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 xml:space="preserve">يا مولاى انت الذى مننت انت الذى انعمت انت الذى احسنت انت الذى اجملت انت الذى افضلت انت الذى اكملت انت الذى رزقت انت الذى وفقت انت الذى اعطيت انت الذى اغنيت انت الذى اقنيت انت الذى اويت انت الذى كفيت انت الذى هديت انت الذى عصمت انت الذى سترت انت الذى غفرت انت الذى اقلت انت الذى مكّنت انت الذى اعززت انت الذى اعنت انت الذى عضدت انت الذى ايّدت انت الذى نصرت انت الذى شفيت انت الذى عافيت انت الذى اكرمت تباركت و تعاليت فلك الحمد دآئما و لك الشكر واصبا ابدا ثم </w:t>
      </w:r>
      <w:r w:rsidRPr="00866C3B">
        <w:rPr>
          <w:rStyle w:val="libHadeesChar"/>
          <w:rtl/>
        </w:rPr>
        <w:lastRenderedPageBreak/>
        <w:t xml:space="preserve">انا يا الهى المعترف بذنوبى فاغفرها لى انا الذى اساءت انا الذى اخطاءت انا الذى هممت انا الذى جهلت انا الذى غفلت انا الذى سهوت انا الذى اعتمدت انا الذى تعمّدت انا الذى وعدت انا الذى اخلفت انا الذى نكثت انا الذى اقررت انا الذى اعترفت بنعمتك علىّ و عندى و ابوء بذنوبى فاغفرها لى يا من لا تضرّه ذنوب عباده وهو الغنىّ عن طاعتهم و الموفّق من عمل صالحا منهم بمعونته و رحمته. </w:t>
      </w:r>
      <w:r w:rsidRPr="00A96EB0">
        <w:rPr>
          <w:rStyle w:val="libAlaemChar"/>
          <w:rFonts w:eastAsia="KFGQPC Uthman Taha Naskh"/>
          <w:rtl/>
        </w:rPr>
        <w:t>)</w:t>
      </w:r>
    </w:p>
    <w:p w:rsidR="00105EBA" w:rsidRDefault="008E0ADF" w:rsidP="008E0ADF">
      <w:pPr>
        <w:pStyle w:val="libNormal"/>
        <w:rPr>
          <w:rtl/>
          <w:lang w:bidi="fa-IR"/>
        </w:rPr>
      </w:pPr>
      <w:r>
        <w:rPr>
          <w:rtl/>
          <w:lang w:bidi="fa-IR"/>
        </w:rPr>
        <w:t>«مولاى من</w:t>
      </w:r>
      <w:r w:rsidR="004A6A40">
        <w:rPr>
          <w:rtl/>
          <w:lang w:bidi="fa-IR"/>
        </w:rPr>
        <w:t>!</w:t>
      </w:r>
      <w:r>
        <w:rPr>
          <w:rtl/>
          <w:lang w:bidi="fa-IR"/>
        </w:rPr>
        <w:t xml:space="preserve"> تويى كه احسانم فرمودى</w:t>
      </w:r>
      <w:r w:rsidR="004A6A40">
        <w:rPr>
          <w:rtl/>
          <w:lang w:bidi="fa-IR"/>
        </w:rPr>
        <w:t xml:space="preserve">، </w:t>
      </w:r>
      <w:r>
        <w:rPr>
          <w:rtl/>
          <w:lang w:bidi="fa-IR"/>
        </w:rPr>
        <w:t>انعامم كردى</w:t>
      </w:r>
      <w:r w:rsidR="004A6A40">
        <w:rPr>
          <w:rtl/>
          <w:lang w:bidi="fa-IR"/>
        </w:rPr>
        <w:t xml:space="preserve">، </w:t>
      </w:r>
      <w:r>
        <w:rPr>
          <w:rtl/>
          <w:lang w:bidi="fa-IR"/>
        </w:rPr>
        <w:t>نيكى نمودى</w:t>
      </w:r>
      <w:r w:rsidR="004A6A40">
        <w:rPr>
          <w:rtl/>
          <w:lang w:bidi="fa-IR"/>
        </w:rPr>
        <w:t xml:space="preserve">، </w:t>
      </w:r>
      <w:r>
        <w:rPr>
          <w:rtl/>
          <w:lang w:bidi="fa-IR"/>
        </w:rPr>
        <w:t>فضل و كرامت نصيبم ساختى و نعمت هايت را به اكمال رساندى</w:t>
      </w:r>
      <w:r w:rsidR="004A6A40">
        <w:rPr>
          <w:rtl/>
          <w:lang w:bidi="fa-IR"/>
        </w:rPr>
        <w:t xml:space="preserve">، </w:t>
      </w:r>
      <w:r>
        <w:rPr>
          <w:rtl/>
          <w:lang w:bidi="fa-IR"/>
        </w:rPr>
        <w:t>روزى ام دادى</w:t>
      </w:r>
      <w:r w:rsidR="004A6A40">
        <w:rPr>
          <w:rtl/>
          <w:lang w:bidi="fa-IR"/>
        </w:rPr>
        <w:t xml:space="preserve">، </w:t>
      </w:r>
      <w:r>
        <w:rPr>
          <w:rtl/>
          <w:lang w:bidi="fa-IR"/>
        </w:rPr>
        <w:t>توفيقم عنايت فرمودى</w:t>
      </w:r>
      <w:r w:rsidR="004A6A40">
        <w:rPr>
          <w:rtl/>
          <w:lang w:bidi="fa-IR"/>
        </w:rPr>
        <w:t xml:space="preserve">، </w:t>
      </w:r>
      <w:r>
        <w:rPr>
          <w:rtl/>
          <w:lang w:bidi="fa-IR"/>
        </w:rPr>
        <w:t>غنايم بخشيدى</w:t>
      </w:r>
      <w:r w:rsidR="004A6A40">
        <w:rPr>
          <w:rtl/>
          <w:lang w:bidi="fa-IR"/>
        </w:rPr>
        <w:t xml:space="preserve">، </w:t>
      </w:r>
      <w:r>
        <w:rPr>
          <w:rtl/>
          <w:lang w:bidi="fa-IR"/>
        </w:rPr>
        <w:t>سرمايه اكتساب مرحمت فرمودى</w:t>
      </w:r>
      <w:r w:rsidR="004A6A40">
        <w:rPr>
          <w:rtl/>
          <w:lang w:bidi="fa-IR"/>
        </w:rPr>
        <w:t xml:space="preserve">، </w:t>
      </w:r>
      <w:r>
        <w:rPr>
          <w:rtl/>
          <w:lang w:bidi="fa-IR"/>
        </w:rPr>
        <w:t>پناهم دادى</w:t>
      </w:r>
      <w:r w:rsidR="004A6A40">
        <w:rPr>
          <w:rtl/>
          <w:lang w:bidi="fa-IR"/>
        </w:rPr>
        <w:t xml:space="preserve">. </w:t>
      </w:r>
      <w:r>
        <w:rPr>
          <w:rtl/>
          <w:lang w:bidi="fa-IR"/>
        </w:rPr>
        <w:t>در مهمات كفايتم كردى</w:t>
      </w:r>
      <w:r w:rsidR="004A6A40">
        <w:rPr>
          <w:rtl/>
          <w:lang w:bidi="fa-IR"/>
        </w:rPr>
        <w:t xml:space="preserve">، </w:t>
      </w:r>
      <w:r>
        <w:rPr>
          <w:rtl/>
          <w:lang w:bidi="fa-IR"/>
        </w:rPr>
        <w:t>مرا به راه راست هدايتم فرمودى</w:t>
      </w:r>
      <w:r w:rsidR="004A6A40">
        <w:rPr>
          <w:rtl/>
          <w:lang w:bidi="fa-IR"/>
        </w:rPr>
        <w:t xml:space="preserve">، </w:t>
      </w:r>
      <w:r>
        <w:rPr>
          <w:rtl/>
          <w:lang w:bidi="fa-IR"/>
        </w:rPr>
        <w:t>از لغزش ها حفظ نمودى</w:t>
      </w:r>
      <w:r w:rsidR="004A6A40">
        <w:rPr>
          <w:rtl/>
          <w:lang w:bidi="fa-IR"/>
        </w:rPr>
        <w:t>.</w:t>
      </w:r>
    </w:p>
    <w:p w:rsidR="00105EBA" w:rsidRDefault="008E0ADF" w:rsidP="008E0ADF">
      <w:pPr>
        <w:pStyle w:val="libNormal"/>
        <w:rPr>
          <w:rtl/>
          <w:lang w:bidi="fa-IR"/>
        </w:rPr>
      </w:pPr>
      <w:r>
        <w:rPr>
          <w:rtl/>
          <w:lang w:bidi="fa-IR"/>
        </w:rPr>
        <w:t>عيوبم را پوشاندى</w:t>
      </w:r>
      <w:r w:rsidR="004A6A40">
        <w:rPr>
          <w:rtl/>
          <w:lang w:bidi="fa-IR"/>
        </w:rPr>
        <w:t xml:space="preserve">، </w:t>
      </w:r>
      <w:r>
        <w:rPr>
          <w:rtl/>
          <w:lang w:bidi="fa-IR"/>
        </w:rPr>
        <w:t>مورد مغفرتم قرار دادى</w:t>
      </w:r>
      <w:r w:rsidR="004A6A40">
        <w:rPr>
          <w:rtl/>
          <w:lang w:bidi="fa-IR"/>
        </w:rPr>
        <w:t xml:space="preserve">، </w:t>
      </w:r>
      <w:r>
        <w:rPr>
          <w:rtl/>
          <w:lang w:bidi="fa-IR"/>
        </w:rPr>
        <w:t>نتايج گناهانم را محو كردى</w:t>
      </w:r>
      <w:r w:rsidR="004A6A40">
        <w:rPr>
          <w:rtl/>
          <w:lang w:bidi="fa-IR"/>
        </w:rPr>
        <w:t xml:space="preserve">، </w:t>
      </w:r>
      <w:r>
        <w:rPr>
          <w:rtl/>
          <w:lang w:bidi="fa-IR"/>
        </w:rPr>
        <w:t>مرا در زندگانى متمكن ساختى</w:t>
      </w:r>
      <w:r w:rsidR="004A6A40">
        <w:rPr>
          <w:rtl/>
          <w:lang w:bidi="fa-IR"/>
        </w:rPr>
        <w:t xml:space="preserve">. </w:t>
      </w:r>
      <w:r>
        <w:rPr>
          <w:rtl/>
          <w:lang w:bidi="fa-IR"/>
        </w:rPr>
        <w:t>عزتم بخشيدى و يارى ام فرمودى</w:t>
      </w:r>
      <w:r w:rsidR="004A6A40">
        <w:rPr>
          <w:rtl/>
          <w:lang w:bidi="fa-IR"/>
        </w:rPr>
        <w:t xml:space="preserve">، </w:t>
      </w:r>
      <w:r>
        <w:rPr>
          <w:rtl/>
          <w:lang w:bidi="fa-IR"/>
        </w:rPr>
        <w:t>كمكم كردى</w:t>
      </w:r>
      <w:r w:rsidR="004A6A40">
        <w:rPr>
          <w:rtl/>
          <w:lang w:bidi="fa-IR"/>
        </w:rPr>
        <w:t xml:space="preserve">، </w:t>
      </w:r>
      <w:r>
        <w:rPr>
          <w:rtl/>
          <w:lang w:bidi="fa-IR"/>
        </w:rPr>
        <w:t>تاييدم نمود</w:t>
      </w:r>
      <w:r w:rsidR="004A6A40">
        <w:rPr>
          <w:rtl/>
          <w:lang w:bidi="fa-IR"/>
        </w:rPr>
        <w:t xml:space="preserve">، </w:t>
      </w:r>
      <w:r>
        <w:rPr>
          <w:rtl/>
          <w:lang w:bidi="fa-IR"/>
        </w:rPr>
        <w:t>شفا و عافيتم عنايت كردى</w:t>
      </w:r>
      <w:r w:rsidR="004A6A40">
        <w:rPr>
          <w:rtl/>
          <w:lang w:bidi="fa-IR"/>
        </w:rPr>
        <w:t xml:space="preserve">، </w:t>
      </w:r>
      <w:r>
        <w:rPr>
          <w:rtl/>
          <w:lang w:bidi="fa-IR"/>
        </w:rPr>
        <w:t>برخوردار از اكرامم فرمودى</w:t>
      </w:r>
      <w:r w:rsidR="004A6A40">
        <w:rPr>
          <w:rtl/>
          <w:lang w:bidi="fa-IR"/>
        </w:rPr>
        <w:t xml:space="preserve">. </w:t>
      </w:r>
      <w:r>
        <w:rPr>
          <w:rtl/>
          <w:lang w:bidi="fa-IR"/>
        </w:rPr>
        <w:t>تويى خالق بركات و تويى موجود برين</w:t>
      </w:r>
      <w:r w:rsidR="004A6A40">
        <w:rPr>
          <w:rtl/>
          <w:lang w:bidi="fa-IR"/>
        </w:rPr>
        <w:t xml:space="preserve">، </w:t>
      </w:r>
      <w:r>
        <w:rPr>
          <w:rtl/>
          <w:lang w:bidi="fa-IR"/>
        </w:rPr>
        <w:t>حمد دائمى از آن تو و شكر و ستايش براى ابد شايسته توست</w:t>
      </w:r>
      <w:r w:rsidR="004A6A40">
        <w:rPr>
          <w:rtl/>
          <w:lang w:bidi="fa-IR"/>
        </w:rPr>
        <w:t>.</w:t>
      </w:r>
    </w:p>
    <w:p w:rsidR="00105EBA" w:rsidRDefault="008E0ADF" w:rsidP="008E0ADF">
      <w:pPr>
        <w:pStyle w:val="libNormal"/>
        <w:rPr>
          <w:rtl/>
          <w:lang w:bidi="fa-IR"/>
        </w:rPr>
      </w:pPr>
      <w:r>
        <w:rPr>
          <w:rtl/>
          <w:lang w:bidi="fa-IR"/>
        </w:rPr>
        <w:t>پس بار الها</w:t>
      </w:r>
      <w:r w:rsidR="004A6A40">
        <w:rPr>
          <w:rtl/>
          <w:lang w:bidi="fa-IR"/>
        </w:rPr>
        <w:t xml:space="preserve">، </w:t>
      </w:r>
      <w:r>
        <w:rPr>
          <w:rtl/>
          <w:lang w:bidi="fa-IR"/>
        </w:rPr>
        <w:t>من اعتراف به گناهانم مى نمايم</w:t>
      </w:r>
      <w:r w:rsidR="004A6A40">
        <w:rPr>
          <w:rtl/>
          <w:lang w:bidi="fa-IR"/>
        </w:rPr>
        <w:t xml:space="preserve">، </w:t>
      </w:r>
      <w:r>
        <w:rPr>
          <w:rtl/>
          <w:lang w:bidi="fa-IR"/>
        </w:rPr>
        <w:t>آنها را مشمول مغفرتت فرما</w:t>
      </w:r>
      <w:r w:rsidR="004A6A40">
        <w:rPr>
          <w:rtl/>
          <w:lang w:bidi="fa-IR"/>
        </w:rPr>
        <w:t>.</w:t>
      </w:r>
    </w:p>
    <w:p w:rsidR="00105EBA" w:rsidRDefault="008E0ADF" w:rsidP="008E0ADF">
      <w:pPr>
        <w:pStyle w:val="libNormal"/>
        <w:rPr>
          <w:rtl/>
          <w:lang w:bidi="fa-IR"/>
        </w:rPr>
      </w:pPr>
      <w:r>
        <w:rPr>
          <w:rtl/>
          <w:lang w:bidi="fa-IR"/>
        </w:rPr>
        <w:t>مهربان خداوندا</w:t>
      </w:r>
      <w:r w:rsidR="004A6A40">
        <w:rPr>
          <w:rtl/>
          <w:lang w:bidi="fa-IR"/>
        </w:rPr>
        <w:t xml:space="preserve">، </w:t>
      </w:r>
      <w:r>
        <w:rPr>
          <w:rtl/>
          <w:lang w:bidi="fa-IR"/>
        </w:rPr>
        <w:t>منم كه بدى كردم</w:t>
      </w:r>
      <w:r w:rsidR="004A6A40">
        <w:rPr>
          <w:rtl/>
          <w:lang w:bidi="fa-IR"/>
        </w:rPr>
        <w:t xml:space="preserve">، </w:t>
      </w:r>
      <w:r>
        <w:rPr>
          <w:rtl/>
          <w:lang w:bidi="fa-IR"/>
        </w:rPr>
        <w:t>مرتكب خطا شدم</w:t>
      </w:r>
      <w:r w:rsidR="004A6A40">
        <w:rPr>
          <w:rtl/>
          <w:lang w:bidi="fa-IR"/>
        </w:rPr>
        <w:t xml:space="preserve">، </w:t>
      </w:r>
      <w:r>
        <w:rPr>
          <w:rtl/>
          <w:lang w:bidi="fa-IR"/>
        </w:rPr>
        <w:t>تصميم به گناه گرفتم</w:t>
      </w:r>
      <w:r w:rsidR="004A6A40">
        <w:rPr>
          <w:rtl/>
          <w:lang w:bidi="fa-IR"/>
        </w:rPr>
        <w:t xml:space="preserve">، </w:t>
      </w:r>
      <w:r>
        <w:rPr>
          <w:rtl/>
          <w:lang w:bidi="fa-IR"/>
        </w:rPr>
        <w:t>نادانى نمودم</w:t>
      </w:r>
      <w:r w:rsidR="004A6A40">
        <w:rPr>
          <w:rtl/>
          <w:lang w:bidi="fa-IR"/>
        </w:rPr>
        <w:t xml:space="preserve">. </w:t>
      </w:r>
      <w:r>
        <w:rPr>
          <w:rtl/>
          <w:lang w:bidi="fa-IR"/>
        </w:rPr>
        <w:t>دچار غفلت گشتم</w:t>
      </w:r>
      <w:r w:rsidR="004A6A40">
        <w:rPr>
          <w:rtl/>
          <w:lang w:bidi="fa-IR"/>
        </w:rPr>
        <w:t xml:space="preserve">، </w:t>
      </w:r>
      <w:r>
        <w:rPr>
          <w:rtl/>
          <w:lang w:bidi="fa-IR"/>
        </w:rPr>
        <w:t>مبتلا به سهو شدم</w:t>
      </w:r>
      <w:r w:rsidR="004A6A40">
        <w:rPr>
          <w:rtl/>
          <w:lang w:bidi="fa-IR"/>
        </w:rPr>
        <w:t xml:space="preserve">. </w:t>
      </w:r>
      <w:r>
        <w:rPr>
          <w:rtl/>
          <w:lang w:bidi="fa-IR"/>
        </w:rPr>
        <w:t>به خويشتن تكيه كردم</w:t>
      </w:r>
      <w:r w:rsidR="004A6A40">
        <w:rPr>
          <w:rtl/>
          <w:lang w:bidi="fa-IR"/>
        </w:rPr>
        <w:t xml:space="preserve">، </w:t>
      </w:r>
      <w:r>
        <w:rPr>
          <w:rtl/>
          <w:lang w:bidi="fa-IR"/>
        </w:rPr>
        <w:t>تعمد در گناه روا داشتم</w:t>
      </w:r>
      <w:r w:rsidR="004A6A40">
        <w:rPr>
          <w:rtl/>
          <w:lang w:bidi="fa-IR"/>
        </w:rPr>
        <w:t xml:space="preserve">، </w:t>
      </w:r>
      <w:r>
        <w:rPr>
          <w:rtl/>
          <w:lang w:bidi="fa-IR"/>
        </w:rPr>
        <w:t>وعده كردم و تخلف نمودم</w:t>
      </w:r>
      <w:r w:rsidR="004A6A40">
        <w:rPr>
          <w:rtl/>
          <w:lang w:bidi="fa-IR"/>
        </w:rPr>
        <w:t xml:space="preserve">، </w:t>
      </w:r>
      <w:r>
        <w:rPr>
          <w:rtl/>
          <w:lang w:bidi="fa-IR"/>
        </w:rPr>
        <w:t>عهدشكنى كردم</w:t>
      </w:r>
      <w:r w:rsidR="004A6A40">
        <w:rPr>
          <w:rtl/>
          <w:lang w:bidi="fa-IR"/>
        </w:rPr>
        <w:t xml:space="preserve">، </w:t>
      </w:r>
      <w:r>
        <w:rPr>
          <w:rtl/>
          <w:lang w:bidi="fa-IR"/>
        </w:rPr>
        <w:t>اقرار به خطايم كردم</w:t>
      </w:r>
      <w:r w:rsidR="004A6A40">
        <w:rPr>
          <w:rtl/>
          <w:lang w:bidi="fa-IR"/>
        </w:rPr>
        <w:t xml:space="preserve">، </w:t>
      </w:r>
      <w:r>
        <w:rPr>
          <w:rtl/>
          <w:lang w:bidi="fa-IR"/>
        </w:rPr>
        <w:t>اعتراف به نعمت نمودم</w:t>
      </w:r>
      <w:r w:rsidR="004A6A40">
        <w:rPr>
          <w:rtl/>
          <w:lang w:bidi="fa-IR"/>
        </w:rPr>
        <w:t>.</w:t>
      </w:r>
    </w:p>
    <w:p w:rsidR="00105EBA" w:rsidRDefault="008E0ADF" w:rsidP="008E0ADF">
      <w:pPr>
        <w:pStyle w:val="libNormal"/>
        <w:rPr>
          <w:rtl/>
          <w:lang w:bidi="fa-IR"/>
        </w:rPr>
      </w:pPr>
      <w:r>
        <w:rPr>
          <w:rtl/>
          <w:lang w:bidi="fa-IR"/>
        </w:rPr>
        <w:t>بار ديگر مرتكب معصيت ها شدم</w:t>
      </w:r>
      <w:r w:rsidR="004A6A40">
        <w:rPr>
          <w:rtl/>
          <w:lang w:bidi="fa-IR"/>
        </w:rPr>
        <w:t xml:space="preserve">؛ </w:t>
      </w:r>
      <w:r>
        <w:rPr>
          <w:rtl/>
          <w:lang w:bidi="fa-IR"/>
        </w:rPr>
        <w:t>عفو و مغفرت را شامل حالم فرما</w:t>
      </w:r>
      <w:r w:rsidR="004A6A40">
        <w:rPr>
          <w:rtl/>
          <w:lang w:bidi="fa-IR"/>
        </w:rPr>
        <w:t>،</w:t>
      </w:r>
    </w:p>
    <w:p w:rsidR="008E0ADF" w:rsidRDefault="008E0ADF" w:rsidP="008E0ADF">
      <w:pPr>
        <w:pStyle w:val="libNormal"/>
        <w:rPr>
          <w:rtl/>
          <w:lang w:bidi="fa-IR"/>
        </w:rPr>
      </w:pPr>
      <w:r>
        <w:rPr>
          <w:rtl/>
          <w:lang w:bidi="fa-IR"/>
        </w:rPr>
        <w:lastRenderedPageBreak/>
        <w:t>اى خداوند بخشايشگرى كه گناهان بندگانش ضررى به او نمى زند و اوست خداوند بى نياز از اطاعت آنان و توفيق دهنده هر كسى از بندگانش را كه به يارى و رحمت او</w:t>
      </w:r>
      <w:r w:rsidR="004A6A40">
        <w:rPr>
          <w:rtl/>
          <w:lang w:bidi="fa-IR"/>
        </w:rPr>
        <w:t xml:space="preserve">، </w:t>
      </w:r>
      <w:r>
        <w:rPr>
          <w:rtl/>
          <w:lang w:bidi="fa-IR"/>
        </w:rPr>
        <w:t>عمل صالح انجام مى دهد</w:t>
      </w:r>
      <w:r w:rsidR="004A6A40">
        <w:rPr>
          <w:rtl/>
          <w:lang w:bidi="fa-IR"/>
        </w:rPr>
        <w:t xml:space="preserve">. </w:t>
      </w:r>
      <w:r>
        <w:rPr>
          <w:rtl/>
          <w:lang w:bidi="fa-IR"/>
        </w:rPr>
        <w:t>»</w:t>
      </w:r>
    </w:p>
    <w:tbl>
      <w:tblPr>
        <w:tblStyle w:val="TableGrid"/>
        <w:bidiVisual/>
        <w:tblW w:w="5000" w:type="pct"/>
        <w:tblLook w:val="01E0"/>
      </w:tblPr>
      <w:tblGrid>
        <w:gridCol w:w="3647"/>
        <w:gridCol w:w="269"/>
        <w:gridCol w:w="3671"/>
      </w:tblGrid>
      <w:tr w:rsidR="00866C3B" w:rsidTr="008426AA">
        <w:trPr>
          <w:trHeight w:val="350"/>
        </w:trPr>
        <w:tc>
          <w:tcPr>
            <w:tcW w:w="4288" w:type="dxa"/>
            <w:shd w:val="clear" w:color="auto" w:fill="auto"/>
          </w:tcPr>
          <w:p w:rsidR="00866C3B" w:rsidRDefault="00866C3B" w:rsidP="008426AA">
            <w:pPr>
              <w:pStyle w:val="libPoem"/>
              <w:rPr>
                <w:rtl/>
              </w:rPr>
            </w:pPr>
            <w:r>
              <w:rPr>
                <w:rtl/>
                <w:lang w:bidi="fa-IR"/>
              </w:rPr>
              <w:t>اى هميشه حاجت ما را پناه</w:t>
            </w:r>
            <w:r w:rsidRPr="00725071">
              <w:rPr>
                <w:rStyle w:val="libPoemTiniChar0"/>
                <w:rtl/>
              </w:rPr>
              <w:br/>
              <w:t> </w:t>
            </w:r>
          </w:p>
        </w:tc>
        <w:tc>
          <w:tcPr>
            <w:tcW w:w="280" w:type="dxa"/>
            <w:shd w:val="clear" w:color="auto" w:fill="auto"/>
          </w:tcPr>
          <w:p w:rsidR="00866C3B" w:rsidRDefault="00866C3B" w:rsidP="008426AA">
            <w:pPr>
              <w:pStyle w:val="libPoem"/>
              <w:rPr>
                <w:rtl/>
              </w:rPr>
            </w:pPr>
          </w:p>
        </w:tc>
        <w:tc>
          <w:tcPr>
            <w:tcW w:w="4288" w:type="dxa"/>
            <w:shd w:val="clear" w:color="auto" w:fill="auto"/>
          </w:tcPr>
          <w:p w:rsidR="00866C3B" w:rsidRDefault="00866C3B" w:rsidP="008426AA">
            <w:pPr>
              <w:pStyle w:val="libPoem"/>
              <w:rPr>
                <w:rtl/>
              </w:rPr>
            </w:pPr>
            <w:r>
              <w:rPr>
                <w:rtl/>
                <w:lang w:bidi="fa-IR"/>
              </w:rPr>
              <w:t>بار ديگر ما غلط كرديم راه</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دم به دم با بسته دام نويم</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هر يكى گر باز و سيمرغى شويم</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صد هزاران دام و دانه ست اى خدا</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ما چو مرغان حريص و بى نوا</w:t>
            </w:r>
            <w:r w:rsidRPr="00725071">
              <w:rPr>
                <w:rStyle w:val="libPoemTiniChar0"/>
                <w:rtl/>
              </w:rPr>
              <w:br/>
              <w:t> </w:t>
            </w:r>
          </w:p>
        </w:tc>
      </w:tr>
    </w:tbl>
    <w:p w:rsidR="00105EBA" w:rsidRDefault="004A6A40" w:rsidP="00105EBA">
      <w:pPr>
        <w:pStyle w:val="Heading2"/>
        <w:rPr>
          <w:rtl/>
        </w:rPr>
      </w:pPr>
      <w:bookmarkStart w:id="35" w:name="_Toc410209645"/>
      <w:r>
        <w:t>34</w:t>
      </w:r>
      <w:r>
        <w:rPr>
          <w:rtl/>
        </w:rPr>
        <w:t xml:space="preserve"> - فلك الحمد الهى و سيدى الى امرتنى فعصيتك و نهيتنى فارتكبت نهيك..</w:t>
      </w:r>
      <w:bookmarkEnd w:id="35"/>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فلك الحمد الهى و سيدى الى امرتنى فعصيتك و نهيتنى فارتكبت نهيك فاصبحت لا ذا برآئة لى فاعتذر و لا ذا قوّة فانتصر فباىّ شى ء استقبلك يا مولاى ابسمعى ام ببصرى ام بلسانى ام بيدى ام برجلى اليس كلها نعمك عندى و بكلها عصيتك يا مولاى فلك الحجة و السبيل علىّ يا من سترنى من الابآء و الامّهات ان يزجرونى و من العشائر و الاخوان ان يعيّرونى و من السلاطين ان يعاقبونى و لو الطلعوا يا مولاى على ما اطلعت عليه منى اذا ما انظرونى و لرفضونى و قطعونى فها اذا ذا يا الهى بين يديك يا سيدى خاضع ذليل حصير حقير لا ذو برآئة فاعتذر و لا ذو قوة فانتصر و لا حجة فاحتج بها و لا قآئل لم اجترح و لم اعمل سوء و ما عسى الجحود و لو علىّ بما قد عملت و علمت يقينا غير ذى شك انّك سائلى من عظائم الامور و انك الحكم الحكيم العدل الذى لا تجور و عدلك مهلكى و من كل عدلك مهربى فان تعذبنى يا الهى فبذنوبى بعد حجتك علىّ و ان تعف عنى فبحلمك و جودك وكرمك</w:t>
      </w:r>
      <w:r w:rsidRPr="00A96EB0">
        <w:rPr>
          <w:rStyle w:val="libAlaemChar"/>
          <w:rFonts w:eastAsia="KFGQPC Uthman Taha Naskh"/>
          <w:rtl/>
        </w:rPr>
        <w:t>)</w:t>
      </w:r>
    </w:p>
    <w:p w:rsidR="00105EBA" w:rsidRDefault="008E0ADF" w:rsidP="008E0ADF">
      <w:pPr>
        <w:pStyle w:val="libNormal"/>
        <w:rPr>
          <w:rtl/>
          <w:lang w:bidi="fa-IR"/>
        </w:rPr>
      </w:pPr>
      <w:r>
        <w:rPr>
          <w:rtl/>
          <w:lang w:bidi="fa-IR"/>
        </w:rPr>
        <w:t>«سپاس و ستايش مر تو راست اى معبود و مولاى من</w:t>
      </w:r>
      <w:r w:rsidR="004A6A40">
        <w:rPr>
          <w:rtl/>
          <w:lang w:bidi="fa-IR"/>
        </w:rPr>
        <w:t xml:space="preserve">. </w:t>
      </w:r>
      <w:r>
        <w:rPr>
          <w:rtl/>
          <w:lang w:bidi="fa-IR"/>
        </w:rPr>
        <w:t>امر فرمودى</w:t>
      </w:r>
      <w:r w:rsidR="004A6A40">
        <w:rPr>
          <w:rtl/>
          <w:lang w:bidi="fa-IR"/>
        </w:rPr>
        <w:t xml:space="preserve">، </w:t>
      </w:r>
      <w:r>
        <w:rPr>
          <w:rtl/>
          <w:lang w:bidi="fa-IR"/>
        </w:rPr>
        <w:t>امر تو را نافرمانى كردم</w:t>
      </w:r>
      <w:r w:rsidR="004A6A40">
        <w:rPr>
          <w:rtl/>
          <w:lang w:bidi="fa-IR"/>
        </w:rPr>
        <w:t>.</w:t>
      </w:r>
    </w:p>
    <w:p w:rsidR="008E0ADF" w:rsidRDefault="008E0ADF" w:rsidP="008E0ADF">
      <w:pPr>
        <w:pStyle w:val="libNormal"/>
        <w:rPr>
          <w:rtl/>
          <w:lang w:bidi="fa-IR"/>
        </w:rPr>
      </w:pPr>
      <w:r>
        <w:rPr>
          <w:rtl/>
          <w:lang w:bidi="fa-IR"/>
        </w:rPr>
        <w:lastRenderedPageBreak/>
        <w:t>مرا نهى فرمودى</w:t>
      </w:r>
      <w:r w:rsidR="004A6A40">
        <w:rPr>
          <w:rtl/>
          <w:lang w:bidi="fa-IR"/>
        </w:rPr>
        <w:t xml:space="preserve">، </w:t>
      </w:r>
      <w:r>
        <w:rPr>
          <w:rtl/>
          <w:lang w:bidi="fa-IR"/>
        </w:rPr>
        <w:t>نهى تو را مرتكب شدم</w:t>
      </w:r>
      <w:r w:rsidR="004A6A40">
        <w:rPr>
          <w:rtl/>
          <w:lang w:bidi="fa-IR"/>
        </w:rPr>
        <w:t xml:space="preserve">. </w:t>
      </w:r>
      <w:r>
        <w:rPr>
          <w:rtl/>
          <w:lang w:bidi="fa-IR"/>
        </w:rPr>
        <w:t>اكنون نه شايسته تبرئه از سوى تو هستم تا پوزشى بطلبم</w:t>
      </w:r>
      <w:r w:rsidR="004A6A40">
        <w:rPr>
          <w:rtl/>
          <w:lang w:bidi="fa-IR"/>
        </w:rPr>
        <w:t xml:space="preserve">، </w:t>
      </w:r>
      <w:r>
        <w:rPr>
          <w:rtl/>
          <w:lang w:bidi="fa-IR"/>
        </w:rPr>
        <w:t>و نه قدرتى دارم كه از تو يارى بخواهم</w:t>
      </w:r>
      <w:r w:rsidR="004A6A40">
        <w:rPr>
          <w:rtl/>
          <w:lang w:bidi="fa-IR"/>
        </w:rPr>
        <w:t xml:space="preserve">. </w:t>
      </w:r>
      <w:r>
        <w:rPr>
          <w:rtl/>
          <w:lang w:bidi="fa-IR"/>
        </w:rPr>
        <w:t>حال</w:t>
      </w:r>
      <w:r w:rsidR="004A6A40">
        <w:rPr>
          <w:rtl/>
          <w:lang w:bidi="fa-IR"/>
        </w:rPr>
        <w:t xml:space="preserve">، </w:t>
      </w:r>
      <w:r>
        <w:rPr>
          <w:rtl/>
          <w:lang w:bidi="fa-IR"/>
        </w:rPr>
        <w:t>مولاى من</w:t>
      </w:r>
      <w:r w:rsidR="004A6A40">
        <w:rPr>
          <w:rtl/>
          <w:lang w:bidi="fa-IR"/>
        </w:rPr>
        <w:t>!</w:t>
      </w:r>
      <w:r>
        <w:rPr>
          <w:rtl/>
          <w:lang w:bidi="fa-IR"/>
        </w:rPr>
        <w:t xml:space="preserve"> با چه رويى با پيشگاهت مواجه گردم</w:t>
      </w:r>
      <w:r w:rsidR="004A6A40">
        <w:rPr>
          <w:rtl/>
          <w:lang w:bidi="fa-IR"/>
        </w:rPr>
        <w:t>!</w:t>
      </w:r>
    </w:p>
    <w:p w:rsidR="00105EBA" w:rsidRDefault="008E0ADF" w:rsidP="008E0ADF">
      <w:pPr>
        <w:pStyle w:val="libNormal"/>
        <w:rPr>
          <w:rtl/>
          <w:lang w:bidi="fa-IR"/>
        </w:rPr>
      </w:pPr>
      <w:r>
        <w:rPr>
          <w:rtl/>
          <w:lang w:bidi="fa-IR"/>
        </w:rPr>
        <w:t>آيا با گوشم</w:t>
      </w:r>
      <w:r w:rsidR="004A6A40">
        <w:rPr>
          <w:rtl/>
          <w:lang w:bidi="fa-IR"/>
        </w:rPr>
        <w:t xml:space="preserve">، </w:t>
      </w:r>
      <w:r>
        <w:rPr>
          <w:rtl/>
          <w:lang w:bidi="fa-IR"/>
        </w:rPr>
        <w:t>با چشمم</w:t>
      </w:r>
      <w:r w:rsidR="004A6A40">
        <w:rPr>
          <w:rtl/>
          <w:lang w:bidi="fa-IR"/>
        </w:rPr>
        <w:t xml:space="preserve">، </w:t>
      </w:r>
      <w:r>
        <w:rPr>
          <w:rtl/>
          <w:lang w:bidi="fa-IR"/>
        </w:rPr>
        <w:t>با زبانم</w:t>
      </w:r>
      <w:r w:rsidR="004A6A40">
        <w:rPr>
          <w:rtl/>
          <w:lang w:bidi="fa-IR"/>
        </w:rPr>
        <w:t xml:space="preserve">، </w:t>
      </w:r>
      <w:r>
        <w:rPr>
          <w:rtl/>
          <w:lang w:bidi="fa-IR"/>
        </w:rPr>
        <w:t>با دستم</w:t>
      </w:r>
      <w:r w:rsidR="004A6A40">
        <w:rPr>
          <w:rtl/>
          <w:lang w:bidi="fa-IR"/>
        </w:rPr>
        <w:t xml:space="preserve">، </w:t>
      </w:r>
      <w:r>
        <w:rPr>
          <w:rtl/>
          <w:lang w:bidi="fa-IR"/>
        </w:rPr>
        <w:t>با پايم</w:t>
      </w:r>
      <w:r w:rsidR="004A6A40">
        <w:rPr>
          <w:rtl/>
          <w:lang w:bidi="fa-IR"/>
        </w:rPr>
        <w:t>؟</w:t>
      </w:r>
      <w:r>
        <w:rPr>
          <w:rtl/>
          <w:lang w:bidi="fa-IR"/>
        </w:rPr>
        <w:t xml:space="preserve"> مگر اين اعضا</w:t>
      </w:r>
      <w:r w:rsidR="004A6A40">
        <w:rPr>
          <w:rtl/>
          <w:lang w:bidi="fa-IR"/>
        </w:rPr>
        <w:t xml:space="preserve">، </w:t>
      </w:r>
      <w:r>
        <w:rPr>
          <w:rtl/>
          <w:lang w:bidi="fa-IR"/>
        </w:rPr>
        <w:t>نعمت هاى تو نبود كه به من عطا فرموده بودى و من با همه آنها تو را معصيت نمودم</w:t>
      </w:r>
      <w:r w:rsidR="004A6A40">
        <w:rPr>
          <w:rtl/>
          <w:lang w:bidi="fa-IR"/>
        </w:rPr>
        <w:t xml:space="preserve">. </w:t>
      </w:r>
      <w:r>
        <w:rPr>
          <w:rtl/>
          <w:lang w:bidi="fa-IR"/>
        </w:rPr>
        <w:t>مولاى من</w:t>
      </w:r>
      <w:r w:rsidR="004A6A40">
        <w:rPr>
          <w:rtl/>
          <w:lang w:bidi="fa-IR"/>
        </w:rPr>
        <w:t xml:space="preserve">، </w:t>
      </w:r>
      <w:r>
        <w:rPr>
          <w:rtl/>
          <w:lang w:bidi="fa-IR"/>
        </w:rPr>
        <w:t>حجت عليه من و راه براى مؤ اخذه من از آن توست</w:t>
      </w:r>
      <w:r w:rsidR="004A6A40">
        <w:rPr>
          <w:rtl/>
          <w:lang w:bidi="fa-IR"/>
        </w:rPr>
        <w:t>.</w:t>
      </w:r>
    </w:p>
    <w:p w:rsidR="00105EBA" w:rsidRDefault="008E0ADF" w:rsidP="008E0ADF">
      <w:pPr>
        <w:pStyle w:val="libNormal"/>
        <w:rPr>
          <w:rtl/>
          <w:lang w:bidi="fa-IR"/>
        </w:rPr>
      </w:pPr>
      <w:r>
        <w:rPr>
          <w:rtl/>
          <w:lang w:bidi="fa-IR"/>
        </w:rPr>
        <w:t>اى پروردگار عالم هستى</w:t>
      </w:r>
      <w:r w:rsidR="004A6A40">
        <w:rPr>
          <w:rtl/>
          <w:lang w:bidi="fa-IR"/>
        </w:rPr>
        <w:t>!</w:t>
      </w:r>
      <w:r>
        <w:rPr>
          <w:rtl/>
          <w:lang w:bidi="fa-IR"/>
        </w:rPr>
        <w:t xml:space="preserve"> عيوب ونواقص مرا از پدران و مادران پوشيده داشتى كه زجرم ندهند و از قبيله و برادران هم مخفى فرمودى تا براى من عيب نگيرند</w:t>
      </w:r>
      <w:r w:rsidR="004A6A40">
        <w:rPr>
          <w:rtl/>
          <w:lang w:bidi="fa-IR"/>
        </w:rPr>
        <w:t xml:space="preserve">؛ </w:t>
      </w:r>
      <w:r>
        <w:rPr>
          <w:rtl/>
          <w:lang w:bidi="fa-IR"/>
        </w:rPr>
        <w:t>و از قدرتمندان پوشاندى تا عذابم ندهند</w:t>
      </w:r>
      <w:r w:rsidR="004A6A40">
        <w:rPr>
          <w:rtl/>
          <w:lang w:bidi="fa-IR"/>
        </w:rPr>
        <w:t>.</w:t>
      </w:r>
    </w:p>
    <w:p w:rsidR="00105EBA" w:rsidRDefault="008E0ADF" w:rsidP="008E0ADF">
      <w:pPr>
        <w:pStyle w:val="libNormal"/>
        <w:rPr>
          <w:rtl/>
          <w:lang w:bidi="fa-IR"/>
        </w:rPr>
      </w:pPr>
      <w:r>
        <w:rPr>
          <w:rtl/>
          <w:lang w:bidi="fa-IR"/>
        </w:rPr>
        <w:t>اگر اى مولاى من</w:t>
      </w:r>
      <w:r w:rsidR="004A6A40">
        <w:rPr>
          <w:rtl/>
          <w:lang w:bidi="fa-IR"/>
        </w:rPr>
        <w:t xml:space="preserve">، </w:t>
      </w:r>
      <w:r>
        <w:rPr>
          <w:rtl/>
          <w:lang w:bidi="fa-IR"/>
        </w:rPr>
        <w:t>اينان از وضع من اطلاع داشتند - همان گونه كه تو دانايى - مهلتم نمى دادند و مرا طرد مى كردند و رابطه خود را از من مى گسيختند</w:t>
      </w:r>
      <w:r w:rsidR="004A6A40">
        <w:rPr>
          <w:rtl/>
          <w:lang w:bidi="fa-IR"/>
        </w:rPr>
        <w:t>.</w:t>
      </w:r>
    </w:p>
    <w:p w:rsidR="00105EBA" w:rsidRDefault="008E0ADF" w:rsidP="008E0ADF">
      <w:pPr>
        <w:pStyle w:val="libNormal"/>
        <w:rPr>
          <w:rtl/>
          <w:lang w:bidi="fa-IR"/>
        </w:rPr>
      </w:pPr>
      <w:r>
        <w:rPr>
          <w:rtl/>
          <w:lang w:bidi="fa-IR"/>
        </w:rPr>
        <w:t>اينك</w:t>
      </w:r>
      <w:r w:rsidR="004A6A40">
        <w:rPr>
          <w:rtl/>
          <w:lang w:bidi="fa-IR"/>
        </w:rPr>
        <w:t xml:space="preserve">، </w:t>
      </w:r>
      <w:r>
        <w:rPr>
          <w:rtl/>
          <w:lang w:bidi="fa-IR"/>
        </w:rPr>
        <w:t>اى مالك و معبود من</w:t>
      </w:r>
      <w:r w:rsidR="004A6A40">
        <w:rPr>
          <w:rtl/>
          <w:lang w:bidi="fa-IR"/>
        </w:rPr>
        <w:t>!</w:t>
      </w:r>
      <w:r>
        <w:rPr>
          <w:rtl/>
          <w:lang w:bidi="fa-IR"/>
        </w:rPr>
        <w:t xml:space="preserve"> در پيشگاهت ايستاده ام</w:t>
      </w:r>
      <w:r w:rsidR="004A6A40">
        <w:rPr>
          <w:rtl/>
          <w:lang w:bidi="fa-IR"/>
        </w:rPr>
        <w:t xml:space="preserve">، </w:t>
      </w:r>
      <w:r>
        <w:rPr>
          <w:rtl/>
          <w:lang w:bidi="fa-IR"/>
        </w:rPr>
        <w:t>خاضع</w:t>
      </w:r>
      <w:r w:rsidR="004A6A40">
        <w:rPr>
          <w:rtl/>
          <w:lang w:bidi="fa-IR"/>
        </w:rPr>
        <w:t xml:space="preserve">، </w:t>
      </w:r>
      <w:r>
        <w:rPr>
          <w:rtl/>
          <w:lang w:bidi="fa-IR"/>
        </w:rPr>
        <w:t>ذليل</w:t>
      </w:r>
      <w:r w:rsidR="004A6A40">
        <w:rPr>
          <w:rtl/>
          <w:lang w:bidi="fa-IR"/>
        </w:rPr>
        <w:t xml:space="preserve">، </w:t>
      </w:r>
      <w:r>
        <w:rPr>
          <w:rtl/>
          <w:lang w:bidi="fa-IR"/>
        </w:rPr>
        <w:t>حقير</w:t>
      </w:r>
      <w:r w:rsidR="004A6A40">
        <w:rPr>
          <w:rtl/>
          <w:lang w:bidi="fa-IR"/>
        </w:rPr>
        <w:t xml:space="preserve">. </w:t>
      </w:r>
      <w:r>
        <w:rPr>
          <w:rtl/>
          <w:lang w:bidi="fa-IR"/>
        </w:rPr>
        <w:t>نه شايسته تبرئه اى كه پوزش بطلبم و نه داراى قدرتى كه از وى يارى بجويم</w:t>
      </w:r>
      <w:r w:rsidR="004A6A40">
        <w:rPr>
          <w:rtl/>
          <w:lang w:bidi="fa-IR"/>
        </w:rPr>
        <w:t xml:space="preserve">. </w:t>
      </w:r>
      <w:r>
        <w:rPr>
          <w:rtl/>
          <w:lang w:bidi="fa-IR"/>
        </w:rPr>
        <w:t>حجت و دليلى ندارم كه به وسيله آن حجت بياورم و نمى توانم گناهى را كه مرتكب شده ام منكر شوم و بگويم من آن عمل زشت را انجام نداده ام</w:t>
      </w:r>
      <w:r w:rsidR="004A6A40">
        <w:rPr>
          <w:rtl/>
          <w:lang w:bidi="fa-IR"/>
        </w:rPr>
        <w:t xml:space="preserve">. </w:t>
      </w:r>
      <w:r>
        <w:rPr>
          <w:rtl/>
          <w:lang w:bidi="fa-IR"/>
        </w:rPr>
        <w:t>چنين انكارى چه سودى به حال من دارد</w:t>
      </w:r>
      <w:r w:rsidR="004A6A40">
        <w:rPr>
          <w:rtl/>
          <w:lang w:bidi="fa-IR"/>
        </w:rPr>
        <w:t xml:space="preserve">؛ </w:t>
      </w:r>
      <w:r>
        <w:rPr>
          <w:rtl/>
          <w:lang w:bidi="fa-IR"/>
        </w:rPr>
        <w:t>در صورتى كه تمامى اعضايم به عملى كه انجام داده ام شاهدند</w:t>
      </w:r>
      <w:r w:rsidR="004A6A40">
        <w:rPr>
          <w:rtl/>
          <w:lang w:bidi="fa-IR"/>
        </w:rPr>
        <w:t xml:space="preserve">. </w:t>
      </w:r>
      <w:r>
        <w:rPr>
          <w:rtl/>
          <w:lang w:bidi="fa-IR"/>
        </w:rPr>
        <w:t>در يقين من شك و ترديد وجود ندارد كه تو از همه حوادث و امور بزرگ</w:t>
      </w:r>
      <w:r w:rsidR="004A6A40">
        <w:rPr>
          <w:rtl/>
          <w:lang w:bidi="fa-IR"/>
        </w:rPr>
        <w:t xml:space="preserve">، </w:t>
      </w:r>
      <w:r>
        <w:rPr>
          <w:rtl/>
          <w:lang w:bidi="fa-IR"/>
        </w:rPr>
        <w:t xml:space="preserve">از من </w:t>
      </w:r>
      <w:r w:rsidR="00105EBA">
        <w:rPr>
          <w:rtl/>
          <w:lang w:bidi="fa-IR"/>
        </w:rPr>
        <w:t>سئوال</w:t>
      </w:r>
      <w:r>
        <w:rPr>
          <w:rtl/>
          <w:lang w:bidi="fa-IR"/>
        </w:rPr>
        <w:t xml:space="preserve"> خواهى كرد</w:t>
      </w:r>
      <w:r w:rsidR="004A6A40">
        <w:rPr>
          <w:rtl/>
          <w:lang w:bidi="fa-IR"/>
        </w:rPr>
        <w:t xml:space="preserve">. </w:t>
      </w:r>
      <w:r>
        <w:rPr>
          <w:rtl/>
          <w:lang w:bidi="fa-IR"/>
        </w:rPr>
        <w:t>تويى آن حاكم دادگر كه هرگز ستم نمى كند</w:t>
      </w:r>
      <w:r w:rsidR="004A6A40">
        <w:rPr>
          <w:rtl/>
          <w:lang w:bidi="fa-IR"/>
        </w:rPr>
        <w:t xml:space="preserve">. </w:t>
      </w:r>
      <w:r>
        <w:rPr>
          <w:rtl/>
          <w:lang w:bidi="fa-IR"/>
        </w:rPr>
        <w:t>عدالت محض تو</w:t>
      </w:r>
      <w:r w:rsidR="004A6A40">
        <w:rPr>
          <w:rtl/>
          <w:lang w:bidi="fa-IR"/>
        </w:rPr>
        <w:t xml:space="preserve">، </w:t>
      </w:r>
      <w:r>
        <w:rPr>
          <w:rtl/>
          <w:lang w:bidi="fa-IR"/>
        </w:rPr>
        <w:t>مرا كه مرتكب تباهى ها شده ام</w:t>
      </w:r>
      <w:r w:rsidR="004A6A40">
        <w:rPr>
          <w:rtl/>
          <w:lang w:bidi="fa-IR"/>
        </w:rPr>
        <w:t xml:space="preserve">، </w:t>
      </w:r>
      <w:r>
        <w:rPr>
          <w:rtl/>
          <w:lang w:bidi="fa-IR"/>
        </w:rPr>
        <w:t>هلاك خواهد ساخت</w:t>
      </w:r>
      <w:r w:rsidR="004A6A40">
        <w:rPr>
          <w:rtl/>
          <w:lang w:bidi="fa-IR"/>
        </w:rPr>
        <w:t xml:space="preserve">. </w:t>
      </w:r>
      <w:r>
        <w:rPr>
          <w:rtl/>
          <w:lang w:bidi="fa-IR"/>
        </w:rPr>
        <w:t>من از دادگرى تو به عدالت كلى تو كه منشاء لطف و كرم توست پناه خواهم برد</w:t>
      </w:r>
      <w:r w:rsidR="004A6A40">
        <w:rPr>
          <w:rtl/>
          <w:lang w:bidi="fa-IR"/>
        </w:rPr>
        <w:t>.</w:t>
      </w:r>
    </w:p>
    <w:p w:rsidR="008E0ADF" w:rsidRDefault="008E0ADF" w:rsidP="008E0ADF">
      <w:pPr>
        <w:pStyle w:val="libNormal"/>
        <w:rPr>
          <w:rtl/>
          <w:lang w:bidi="fa-IR"/>
        </w:rPr>
      </w:pPr>
      <w:r>
        <w:rPr>
          <w:rtl/>
          <w:lang w:bidi="fa-IR"/>
        </w:rPr>
        <w:lastRenderedPageBreak/>
        <w:t>داورا</w:t>
      </w:r>
      <w:r w:rsidR="004A6A40">
        <w:rPr>
          <w:rtl/>
          <w:lang w:bidi="fa-IR"/>
        </w:rPr>
        <w:t xml:space="preserve">، </w:t>
      </w:r>
      <w:r>
        <w:rPr>
          <w:rtl/>
          <w:lang w:bidi="fa-IR"/>
        </w:rPr>
        <w:t>دادگرا</w:t>
      </w:r>
      <w:r w:rsidR="004A6A40">
        <w:rPr>
          <w:rtl/>
          <w:lang w:bidi="fa-IR"/>
        </w:rPr>
        <w:t xml:space="preserve">، </w:t>
      </w:r>
      <w:r>
        <w:rPr>
          <w:rtl/>
          <w:lang w:bidi="fa-IR"/>
        </w:rPr>
        <w:t>اگر عذابم كنى</w:t>
      </w:r>
      <w:r w:rsidR="004A6A40">
        <w:rPr>
          <w:rtl/>
          <w:lang w:bidi="fa-IR"/>
        </w:rPr>
        <w:t xml:space="preserve">، </w:t>
      </w:r>
      <w:r>
        <w:rPr>
          <w:rtl/>
          <w:lang w:bidi="fa-IR"/>
        </w:rPr>
        <w:t>در نتيجه گناهانى است كه مرتكب شده ام و علت اين عذاب شامل حال من است و اگر با دست عفو و كرمت قلم بخشش بر گناهانم بكشى</w:t>
      </w:r>
      <w:r w:rsidR="004A6A40">
        <w:rPr>
          <w:rtl/>
          <w:lang w:bidi="fa-IR"/>
        </w:rPr>
        <w:t xml:space="preserve">، </w:t>
      </w:r>
      <w:r>
        <w:rPr>
          <w:rtl/>
          <w:lang w:bidi="fa-IR"/>
        </w:rPr>
        <w:t>مقتضاى حلم وجود و كرم توست</w:t>
      </w:r>
      <w:r w:rsidR="004A6A40">
        <w:rPr>
          <w:rtl/>
          <w:lang w:bidi="fa-IR"/>
        </w:rPr>
        <w:t xml:space="preserve">. </w:t>
      </w:r>
      <w:r>
        <w:rPr>
          <w:rtl/>
          <w:lang w:bidi="fa-IR"/>
        </w:rPr>
        <w:t>»</w:t>
      </w:r>
    </w:p>
    <w:p w:rsidR="00105EBA" w:rsidRDefault="004A6A40" w:rsidP="00105EBA">
      <w:pPr>
        <w:pStyle w:val="Heading2"/>
        <w:rPr>
          <w:rtl/>
        </w:rPr>
      </w:pPr>
      <w:bookmarkStart w:id="36" w:name="_Toc410209646"/>
      <w:r>
        <w:t>35</w:t>
      </w:r>
      <w:r>
        <w:rPr>
          <w:rtl/>
        </w:rPr>
        <w:t xml:space="preserve"> - لا اله الا انت سبحانك انى كنت من الضالمين..</w:t>
      </w:r>
      <w:bookmarkEnd w:id="36"/>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لا اله الا انت سبحانك انى كنت من الضالمين لا اله الا انت سبحانك انى كنت من المستغفرين لا اله الا انت سبحانك انى كنت من الموحدين لا اله الا انت سبحانك انى كنت من الخائفين لا اله الا انت سبحانك انى كنت من الوجلين لا اله الا انت سبحانك انى كنت من الرّاجين لا اله الا انت سبحانك انى كنت من الراغبين لا اله الا انت سبحانك انى كنت من المهلّلين لا اله الا انت سبحانك انى كنت من السائلين لا اله الا انت سبحانك انى كنت من المسبّحين لا اله الا انت سبحانك انى كنت من المكبرين لا اله الا انت سبحانك ربى و رب آبائى الاولين.</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پاك پروردگارا من از ستمكارانم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استغفاركنندگانم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موحدانم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قهر تو ترسانم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سطوت و سيطره تو بيمناكم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اميدوارانم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مشتاقان شهود جمال و كمال توام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معتقدان توحيد و يگانه پرستانم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سائلان درگاه كبرياى توام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من از تسبيح كنندگانم</w:t>
      </w:r>
      <w:r w:rsidR="004A6A40">
        <w:rPr>
          <w:rtl/>
          <w:lang w:bidi="fa-IR"/>
        </w:rPr>
        <w:t>.</w:t>
      </w:r>
    </w:p>
    <w:p w:rsidR="00105EBA"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پاك پروردگارا! من از تكبيرگويانم</w:t>
      </w:r>
      <w:r w:rsidR="004A6A40">
        <w:rPr>
          <w:rtl/>
          <w:lang w:bidi="fa-IR"/>
        </w:rPr>
        <w:t>.</w:t>
      </w:r>
    </w:p>
    <w:p w:rsidR="008E0ADF"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تويى خداى من و پدران گذشته من</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سرور شهيدان راه حق و حقيقت</w:t>
      </w:r>
      <w:r w:rsidR="004A6A40">
        <w:rPr>
          <w:rtl/>
          <w:lang w:bidi="fa-IR"/>
        </w:rPr>
        <w:t xml:space="preserve">، </w:t>
      </w:r>
      <w:r>
        <w:rPr>
          <w:rtl/>
          <w:lang w:bidi="fa-IR"/>
        </w:rPr>
        <w:t xml:space="preserve">امام حسين </w:t>
      </w:r>
      <w:r w:rsidR="00A96EB0" w:rsidRPr="00A96EB0">
        <w:rPr>
          <w:rStyle w:val="libAlaemChar"/>
          <w:rtl/>
        </w:rPr>
        <w:t>عليه‌السلام</w:t>
      </w:r>
      <w:r w:rsidR="004A6A40">
        <w:rPr>
          <w:rtl/>
          <w:lang w:bidi="fa-IR"/>
        </w:rPr>
        <w:t xml:space="preserve">، </w:t>
      </w:r>
      <w:r>
        <w:rPr>
          <w:rtl/>
          <w:lang w:bidi="fa-IR"/>
        </w:rPr>
        <w:t>با تكرار اين جمله</w:t>
      </w:r>
      <w:r w:rsidR="004A6A40">
        <w:rPr>
          <w:rtl/>
          <w:lang w:bidi="fa-IR"/>
        </w:rPr>
        <w:t xml:space="preserve">؛ </w:t>
      </w:r>
      <w:r>
        <w:rPr>
          <w:rtl/>
          <w:lang w:bidi="fa-IR"/>
        </w:rPr>
        <w:t>«خدايى جز تو نيست</w:t>
      </w:r>
      <w:r w:rsidR="004A6A40">
        <w:rPr>
          <w:rtl/>
          <w:lang w:bidi="fa-IR"/>
        </w:rPr>
        <w:t xml:space="preserve">، </w:t>
      </w:r>
      <w:r>
        <w:rPr>
          <w:rtl/>
          <w:lang w:bidi="fa-IR"/>
        </w:rPr>
        <w:t>پاك پروردگارا»</w:t>
      </w:r>
      <w:r w:rsidR="004A6A40">
        <w:rPr>
          <w:rtl/>
          <w:lang w:bidi="fa-IR"/>
        </w:rPr>
        <w:t xml:space="preserve">، </w:t>
      </w:r>
      <w:r>
        <w:rPr>
          <w:rtl/>
          <w:lang w:bidi="fa-IR"/>
        </w:rPr>
        <w:t>مطالبى را به بارگاه خداوندى عرضه مى دارد</w:t>
      </w:r>
      <w:r w:rsidR="004A6A40">
        <w:rPr>
          <w:rtl/>
          <w:lang w:bidi="fa-IR"/>
        </w:rPr>
        <w:t xml:space="preserve">. </w:t>
      </w:r>
      <w:r>
        <w:rPr>
          <w:rtl/>
          <w:lang w:bidi="fa-IR"/>
        </w:rPr>
        <w:t>آنچه را كه در اعماق قلب مباركش بوده است</w:t>
      </w:r>
      <w:r w:rsidR="004A6A40">
        <w:rPr>
          <w:rtl/>
          <w:lang w:bidi="fa-IR"/>
        </w:rPr>
        <w:t xml:space="preserve">، </w:t>
      </w:r>
      <w:r>
        <w:rPr>
          <w:rtl/>
          <w:lang w:bidi="fa-IR"/>
        </w:rPr>
        <w:t>با تذكر به وحدانيت و خلاقيت و پرورندگى خداوندى</w:t>
      </w:r>
      <w:r w:rsidR="004A6A40">
        <w:rPr>
          <w:rtl/>
          <w:lang w:bidi="fa-IR"/>
        </w:rPr>
        <w:t xml:space="preserve">، </w:t>
      </w:r>
      <w:r>
        <w:rPr>
          <w:rtl/>
          <w:lang w:bidi="fa-IR"/>
        </w:rPr>
        <w:t>با كمال صفا و قاطعيت ابراز مى نمايد</w:t>
      </w:r>
      <w:r w:rsidR="004A6A40">
        <w:rPr>
          <w:rtl/>
          <w:lang w:bidi="fa-IR"/>
        </w:rPr>
        <w:t>.</w:t>
      </w:r>
    </w:p>
    <w:p w:rsidR="00105EBA" w:rsidRDefault="008E0ADF" w:rsidP="008E0ADF">
      <w:pPr>
        <w:pStyle w:val="libNormal"/>
        <w:rPr>
          <w:rtl/>
          <w:lang w:bidi="fa-IR"/>
        </w:rPr>
      </w:pPr>
      <w:r>
        <w:rPr>
          <w:rtl/>
          <w:lang w:bidi="fa-IR"/>
        </w:rPr>
        <w:t>هنگامى كه عرض مى كند</w:t>
      </w:r>
      <w:r w:rsidR="004A6A40">
        <w:rPr>
          <w:rtl/>
          <w:lang w:bidi="fa-IR"/>
        </w:rPr>
        <w:t xml:space="preserve">: </w:t>
      </w:r>
      <w:r>
        <w:rPr>
          <w:rtl/>
          <w:lang w:bidi="fa-IR"/>
        </w:rPr>
        <w:t>من از استغفاركنندگانم</w:t>
      </w:r>
      <w:r w:rsidR="004A6A40">
        <w:rPr>
          <w:rtl/>
          <w:lang w:bidi="fa-IR"/>
        </w:rPr>
        <w:t xml:space="preserve">، </w:t>
      </w:r>
      <w:r>
        <w:rPr>
          <w:rtl/>
          <w:lang w:bidi="fa-IR"/>
        </w:rPr>
        <w:t>آنچه را كه در دل دارد و مورد ايمان اوست</w:t>
      </w:r>
      <w:r w:rsidR="004A6A40">
        <w:rPr>
          <w:rtl/>
          <w:lang w:bidi="fa-IR"/>
        </w:rPr>
        <w:t xml:space="preserve">، </w:t>
      </w:r>
      <w:r>
        <w:rPr>
          <w:rtl/>
          <w:lang w:bidi="fa-IR"/>
        </w:rPr>
        <w:t>بيان مى كند</w:t>
      </w:r>
      <w:r w:rsidR="004A6A40">
        <w:rPr>
          <w:rtl/>
          <w:lang w:bidi="fa-IR"/>
        </w:rPr>
        <w:t>.</w:t>
      </w:r>
    </w:p>
    <w:p w:rsidR="00105EBA" w:rsidRDefault="008E0ADF" w:rsidP="008E0ADF">
      <w:pPr>
        <w:pStyle w:val="libNormal"/>
        <w:rPr>
          <w:rtl/>
          <w:lang w:bidi="fa-IR"/>
        </w:rPr>
      </w:pPr>
      <w:r>
        <w:rPr>
          <w:rtl/>
          <w:lang w:bidi="fa-IR"/>
        </w:rPr>
        <w:t>وقتى كه مى گويد</w:t>
      </w:r>
      <w:r w:rsidR="004A6A40">
        <w:rPr>
          <w:rtl/>
          <w:lang w:bidi="fa-IR"/>
        </w:rPr>
        <w:t xml:space="preserve">: </w:t>
      </w:r>
      <w:r>
        <w:rPr>
          <w:rtl/>
          <w:lang w:bidi="fa-IR"/>
        </w:rPr>
        <w:t>من از مشتاقان شهود جمال و كمال توام</w:t>
      </w:r>
      <w:r w:rsidR="004A6A40">
        <w:rPr>
          <w:rtl/>
          <w:lang w:bidi="fa-IR"/>
        </w:rPr>
        <w:t xml:space="preserve">. </w:t>
      </w:r>
      <w:r>
        <w:rPr>
          <w:rtl/>
          <w:lang w:bidi="fa-IR"/>
        </w:rPr>
        <w:t>در حقيقت</w:t>
      </w:r>
      <w:r w:rsidR="004A6A40">
        <w:rPr>
          <w:rtl/>
          <w:lang w:bidi="fa-IR"/>
        </w:rPr>
        <w:t xml:space="preserve">، </w:t>
      </w:r>
      <w:r>
        <w:rPr>
          <w:rtl/>
          <w:lang w:bidi="fa-IR"/>
        </w:rPr>
        <w:t>موجى از اشتياق شهود از قلب نازنينش سر مى كشد و تا بارگاه ربوبى اوج مى گيرد</w:t>
      </w:r>
      <w:r w:rsidR="004A6A40">
        <w:rPr>
          <w:rtl/>
          <w:lang w:bidi="fa-IR"/>
        </w:rPr>
        <w:t>.</w:t>
      </w:r>
    </w:p>
    <w:p w:rsidR="00105EBA" w:rsidRDefault="008E0ADF" w:rsidP="008E0ADF">
      <w:pPr>
        <w:pStyle w:val="libNormal"/>
        <w:rPr>
          <w:rtl/>
          <w:lang w:bidi="fa-IR"/>
        </w:rPr>
      </w:pPr>
      <w:r>
        <w:rPr>
          <w:rtl/>
          <w:lang w:bidi="fa-IR"/>
        </w:rPr>
        <w:t>بنابراين</w:t>
      </w:r>
      <w:r w:rsidR="004A6A40">
        <w:rPr>
          <w:rtl/>
          <w:lang w:bidi="fa-IR"/>
        </w:rPr>
        <w:t xml:space="preserve">، </w:t>
      </w:r>
      <w:r>
        <w:rPr>
          <w:rtl/>
          <w:lang w:bidi="fa-IR"/>
        </w:rPr>
        <w:t>هر چند جملات در ظاهر تكرارى به نظر مى رسد</w:t>
      </w:r>
      <w:r w:rsidR="004A6A40">
        <w:rPr>
          <w:rtl/>
          <w:lang w:bidi="fa-IR"/>
        </w:rPr>
        <w:t xml:space="preserve">، </w:t>
      </w:r>
      <w:r>
        <w:rPr>
          <w:rtl/>
          <w:lang w:bidi="fa-IR"/>
        </w:rPr>
        <w:t>ولى در حقيقت</w:t>
      </w:r>
      <w:r w:rsidR="004A6A40">
        <w:rPr>
          <w:rtl/>
          <w:lang w:bidi="fa-IR"/>
        </w:rPr>
        <w:t xml:space="preserve">، </w:t>
      </w:r>
      <w:r>
        <w:rPr>
          <w:rtl/>
          <w:lang w:bidi="fa-IR"/>
        </w:rPr>
        <w:t>مفاهيم آنها امواجى است كه پشت سر هم مى كشند و به ابديت صعود مى كنند</w:t>
      </w:r>
      <w:r w:rsidR="004A6A40">
        <w:rPr>
          <w:rtl/>
          <w:lang w:bidi="fa-IR"/>
        </w:rPr>
        <w:t>.</w:t>
      </w:r>
    </w:p>
    <w:p w:rsidR="00105EBA" w:rsidRDefault="004A6A40" w:rsidP="00105EBA">
      <w:pPr>
        <w:pStyle w:val="Heading2"/>
        <w:rPr>
          <w:rtl/>
        </w:rPr>
      </w:pPr>
      <w:bookmarkStart w:id="37" w:name="_Toc410209647"/>
      <w:r>
        <w:t>36</w:t>
      </w:r>
      <w:r>
        <w:rPr>
          <w:rtl/>
        </w:rPr>
        <w:t xml:space="preserve"> - اللهم هذا ثنآئى عليك ممجدا و اخلاصى لذكرك موحدا و اقرارى بالآئك معددا..</w:t>
      </w:r>
      <w:bookmarkEnd w:id="37"/>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اللهم هذا ثنآئى عليك ممجدا و اخلاصى لذكرك موحدا و اقرارى بالآئك معددا و ان كنت مقرا انى لم احصها لكثرتها و سبوغها و تظاهرها و تقادمها الى حادث ما لم تزل تتعهدنى به معها منذ خلقتنى و براءتنى من اول العمر من الاغناء من الفقر و كشف الضر و تسبيب اليسر و دفع العسر وتفريج الكرب و العافية فى البدن و السلامة فى الدين و لو رفدنى على قدر ذكر نعمتك جميع العالمين من الاولين و الاخرين ما قدرت و لا هم على ذلك تقدست و تعاليت من رب كريم عظيم رحيم لا تحصى الاؤ ك ولا يبلغ ثنآؤ ك و لا تكافى نعماؤ ك صل على محمد و آل محمد و اتمم علينا نعمك و اسعدنا بطاعتك.</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 بار الها</w:t>
      </w:r>
      <w:r w:rsidR="004A6A40">
        <w:rPr>
          <w:rtl/>
          <w:lang w:bidi="fa-IR"/>
        </w:rPr>
        <w:t xml:space="preserve">، </w:t>
      </w:r>
      <w:r>
        <w:rPr>
          <w:rtl/>
          <w:lang w:bidi="fa-IR"/>
        </w:rPr>
        <w:t>اين است شكر و سپاس من براى تمجيد و تعظيم تو</w:t>
      </w:r>
      <w:r w:rsidR="004A6A40">
        <w:rPr>
          <w:rtl/>
          <w:lang w:bidi="fa-IR"/>
        </w:rPr>
        <w:t xml:space="preserve">، </w:t>
      </w:r>
      <w:r>
        <w:rPr>
          <w:rtl/>
          <w:lang w:bidi="fa-IR"/>
        </w:rPr>
        <w:t>و اين است اخلاص من براى ابراز توحيدت</w:t>
      </w:r>
      <w:r w:rsidR="004A6A40">
        <w:rPr>
          <w:rtl/>
          <w:lang w:bidi="fa-IR"/>
        </w:rPr>
        <w:t xml:space="preserve">. </w:t>
      </w:r>
      <w:r>
        <w:rPr>
          <w:rtl/>
          <w:lang w:bidi="fa-IR"/>
        </w:rPr>
        <w:t xml:space="preserve">اين است اقرار من به نعمت هاى تو كه </w:t>
      </w:r>
      <w:r>
        <w:rPr>
          <w:rtl/>
          <w:lang w:bidi="fa-IR"/>
        </w:rPr>
        <w:lastRenderedPageBreak/>
        <w:t>برشمردم</w:t>
      </w:r>
      <w:r w:rsidR="004A6A40">
        <w:rPr>
          <w:rtl/>
          <w:lang w:bidi="fa-IR"/>
        </w:rPr>
        <w:t xml:space="preserve">؛ </w:t>
      </w:r>
      <w:r>
        <w:rPr>
          <w:rtl/>
          <w:lang w:bidi="fa-IR"/>
        </w:rPr>
        <w:t>اگر چه اعتراف مى كنم كه به جهت نامحدود بودن و فراوانى و وضوح و قدمت آنها</w:t>
      </w:r>
      <w:r w:rsidR="004A6A40">
        <w:rPr>
          <w:rtl/>
          <w:lang w:bidi="fa-IR"/>
        </w:rPr>
        <w:t xml:space="preserve">، </w:t>
      </w:r>
      <w:r>
        <w:rPr>
          <w:rtl/>
          <w:lang w:bidi="fa-IR"/>
        </w:rPr>
        <w:t>نتوانسته ام شمارشم را به نهايت برسانم</w:t>
      </w:r>
      <w:r w:rsidR="004A6A40">
        <w:rPr>
          <w:rtl/>
          <w:lang w:bidi="fa-IR"/>
        </w:rPr>
        <w:t xml:space="preserve">. </w:t>
      </w:r>
      <w:r>
        <w:rPr>
          <w:rtl/>
          <w:lang w:bidi="fa-IR"/>
        </w:rPr>
        <w:t>بار پروردگارا</w:t>
      </w:r>
      <w:r w:rsidR="004A6A40">
        <w:rPr>
          <w:rtl/>
          <w:lang w:bidi="fa-IR"/>
        </w:rPr>
        <w:t xml:space="preserve">، </w:t>
      </w:r>
      <w:r>
        <w:rPr>
          <w:rtl/>
          <w:lang w:bidi="fa-IR"/>
        </w:rPr>
        <w:t>نعمت هايى را پيش از ورود من به اقليم وجود و از آغاز خلقتم به من عنايت فرمودى و از اول زندگانى ام</w:t>
      </w:r>
      <w:r w:rsidR="004A6A40">
        <w:rPr>
          <w:rtl/>
          <w:lang w:bidi="fa-IR"/>
        </w:rPr>
        <w:t xml:space="preserve">، </w:t>
      </w:r>
      <w:r>
        <w:rPr>
          <w:rtl/>
          <w:lang w:bidi="fa-IR"/>
        </w:rPr>
        <w:t>فقرم را به غنا مبدل ساختى و ضرر را از من دفع و عوامل سهولت و دفع دشوارى ها و برطرف كردن مشقت ها و عافيت در بدن و سلامت در دين را نصيبم فرمودى</w:t>
      </w:r>
      <w:r w:rsidR="004A6A40">
        <w:rPr>
          <w:rtl/>
          <w:lang w:bidi="fa-IR"/>
        </w:rPr>
        <w:t xml:space="preserve">. </w:t>
      </w:r>
      <w:r>
        <w:rPr>
          <w:rtl/>
          <w:lang w:bidi="fa-IR"/>
        </w:rPr>
        <w:t>اگر اى مولاى من</w:t>
      </w:r>
      <w:r w:rsidR="004A6A40">
        <w:rPr>
          <w:rtl/>
          <w:lang w:bidi="fa-IR"/>
        </w:rPr>
        <w:t xml:space="preserve">، </w:t>
      </w:r>
      <w:r>
        <w:rPr>
          <w:rtl/>
          <w:lang w:bidi="fa-IR"/>
        </w:rPr>
        <w:t>همه عالميان - از اولين و آخرين - مرا به ذكر قدر نعمت هايت يارى نمايند</w:t>
      </w:r>
      <w:r w:rsidR="004A6A40">
        <w:rPr>
          <w:rtl/>
          <w:lang w:bidi="fa-IR"/>
        </w:rPr>
        <w:t xml:space="preserve">، </w:t>
      </w:r>
      <w:r>
        <w:rPr>
          <w:rtl/>
          <w:lang w:bidi="fa-IR"/>
        </w:rPr>
        <w:t>نه من توانايى آن را دارم و نه آنان قدرت آن را خواهند داشت</w:t>
      </w:r>
      <w:r w:rsidR="004A6A40">
        <w:rPr>
          <w:rtl/>
          <w:lang w:bidi="fa-IR"/>
        </w:rPr>
        <w:t xml:space="preserve">. </w:t>
      </w:r>
      <w:r>
        <w:rPr>
          <w:rtl/>
          <w:lang w:bidi="fa-IR"/>
        </w:rPr>
        <w:t>اى پروردگار كريم و عظيم و مهربان</w:t>
      </w:r>
      <w:r w:rsidR="004A6A40">
        <w:rPr>
          <w:rtl/>
          <w:lang w:bidi="fa-IR"/>
        </w:rPr>
        <w:t xml:space="preserve">، </w:t>
      </w:r>
      <w:r>
        <w:rPr>
          <w:rtl/>
          <w:lang w:bidi="fa-IR"/>
        </w:rPr>
        <w:t>نعمت هايت قابل شمارش نبوده و فوق پاداش</w:t>
      </w:r>
      <w:r w:rsidR="009C5920">
        <w:rPr>
          <w:rtl/>
          <w:lang w:bidi="fa-IR"/>
        </w:rPr>
        <w:t xml:space="preserve"> </w:t>
      </w:r>
      <w:r>
        <w:rPr>
          <w:rtl/>
          <w:lang w:bidi="fa-IR"/>
        </w:rPr>
        <w:t>است</w:t>
      </w:r>
      <w:r w:rsidR="004A6A40">
        <w:rPr>
          <w:rtl/>
          <w:lang w:bidi="fa-IR"/>
        </w:rPr>
        <w:t xml:space="preserve">. </w:t>
      </w:r>
      <w:r>
        <w:rPr>
          <w:rtl/>
          <w:lang w:bidi="fa-IR"/>
        </w:rPr>
        <w:t>خدايا چگونه ستايشت كنم</w:t>
      </w:r>
      <w:r w:rsidR="004A6A40">
        <w:rPr>
          <w:rtl/>
          <w:lang w:bidi="fa-IR"/>
        </w:rPr>
        <w:t xml:space="preserve">، </w:t>
      </w:r>
      <w:r>
        <w:rPr>
          <w:rtl/>
          <w:lang w:bidi="fa-IR"/>
        </w:rPr>
        <w:t>با اين كه به ستايشت - آنگونه كه شايسته توست - نتوان رسيد</w:t>
      </w:r>
      <w:r w:rsidR="004A6A40">
        <w:rPr>
          <w:rtl/>
          <w:lang w:bidi="fa-IR"/>
        </w:rPr>
        <w:t>.</w:t>
      </w:r>
    </w:p>
    <w:p w:rsidR="008E0ADF" w:rsidRDefault="008E0ADF" w:rsidP="008E0ADF">
      <w:pPr>
        <w:pStyle w:val="libNormal"/>
        <w:rPr>
          <w:rtl/>
          <w:lang w:bidi="fa-IR"/>
        </w:rPr>
      </w:pPr>
      <w:r>
        <w:rPr>
          <w:rtl/>
          <w:lang w:bidi="fa-IR"/>
        </w:rPr>
        <w:t>درود بر محمد و آل محمد بفرست و نعمت هايت را بر ما تكميل و با توفيق اطاعتت ما را سعادتمند بفرما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در اين هنگام</w:t>
      </w:r>
      <w:r w:rsidR="004A6A40">
        <w:rPr>
          <w:rtl/>
          <w:lang w:bidi="fa-IR"/>
        </w:rPr>
        <w:t xml:space="preserve">، </w:t>
      </w:r>
      <w:r>
        <w:rPr>
          <w:rtl/>
          <w:lang w:bidi="fa-IR"/>
        </w:rPr>
        <w:t>سرور شهيدان</w:t>
      </w:r>
      <w:r w:rsidR="004A6A40">
        <w:rPr>
          <w:rtl/>
          <w:lang w:bidi="fa-IR"/>
        </w:rPr>
        <w:t xml:space="preserve">، </w:t>
      </w:r>
      <w:r>
        <w:rPr>
          <w:rtl/>
          <w:lang w:bidi="fa-IR"/>
        </w:rPr>
        <w:t>فخر يگانه پرستان</w:t>
      </w:r>
      <w:r w:rsidR="004A6A40">
        <w:rPr>
          <w:rtl/>
          <w:lang w:bidi="fa-IR"/>
        </w:rPr>
        <w:t xml:space="preserve">، </w:t>
      </w:r>
      <w:r>
        <w:rPr>
          <w:rtl/>
          <w:lang w:bidi="fa-IR"/>
        </w:rPr>
        <w:t>سر سلسله نيايشگران پيشگاه ربوبى</w:t>
      </w:r>
      <w:r w:rsidR="004A6A40">
        <w:rPr>
          <w:rtl/>
          <w:lang w:bidi="fa-IR"/>
        </w:rPr>
        <w:t xml:space="preserve">، </w:t>
      </w:r>
      <w:r>
        <w:rPr>
          <w:rtl/>
          <w:lang w:bidi="fa-IR"/>
        </w:rPr>
        <w:t xml:space="preserve">حضرت حسين بن على </w:t>
      </w:r>
      <w:r w:rsidR="00105EBA" w:rsidRPr="00105EBA">
        <w:rPr>
          <w:rStyle w:val="libAlaemChar"/>
          <w:rtl/>
        </w:rPr>
        <w:t>عليهما‌السلام</w:t>
      </w:r>
      <w:r w:rsidR="004A6A40">
        <w:rPr>
          <w:rtl/>
          <w:lang w:bidi="fa-IR"/>
        </w:rPr>
        <w:t xml:space="preserve">، </w:t>
      </w:r>
      <w:r>
        <w:rPr>
          <w:rtl/>
          <w:lang w:bidi="fa-IR"/>
        </w:rPr>
        <w:t>بار ديگر موقعيت بندگى خود را در برابر معبود مطلق عالم هستى شهود مى كند و در مى يابد و اين كه در آن مكان و فضاى مقدس «صحراى عرفات» حالى او را در برگرفته كه او خويشتن خالص خود را در ارتباط با خالق كائنات - در حالى كه از رگ گردن به او نزديك تر است - درك مى نمايد و با كمال صراحت اعتراف مى كند كه اگر همه عالميان از اولين آنها گرفته تا آخرين آنها</w:t>
      </w:r>
      <w:r w:rsidR="004A6A40">
        <w:rPr>
          <w:rtl/>
          <w:lang w:bidi="fa-IR"/>
        </w:rPr>
        <w:t xml:space="preserve">، </w:t>
      </w:r>
      <w:r>
        <w:rPr>
          <w:rtl/>
          <w:lang w:bidi="fa-IR"/>
        </w:rPr>
        <w:t>با او هم صدا باشند و يكديگر را يارى كنند كه قدر و منزلت و ارزش و اندازه نعمت هاى مادى و معنوى را كه خداوند به آنان عنايت فرموده است بيان نمايند</w:t>
      </w:r>
      <w:r w:rsidR="004A6A40">
        <w:rPr>
          <w:rtl/>
          <w:lang w:bidi="fa-IR"/>
        </w:rPr>
        <w:t xml:space="preserve">، </w:t>
      </w:r>
      <w:r>
        <w:rPr>
          <w:rtl/>
          <w:lang w:bidi="fa-IR"/>
        </w:rPr>
        <w:t>از توانايى آنها ساخته نخواهد بود</w:t>
      </w:r>
      <w:r w:rsidR="004A6A40">
        <w:rPr>
          <w:rtl/>
          <w:lang w:bidi="fa-IR"/>
        </w:rPr>
        <w:t>.</w:t>
      </w:r>
    </w:p>
    <w:p w:rsidR="00105EBA" w:rsidRDefault="008E0ADF" w:rsidP="008E0ADF">
      <w:pPr>
        <w:pStyle w:val="libNormal"/>
        <w:rPr>
          <w:rtl/>
          <w:lang w:bidi="fa-IR"/>
        </w:rPr>
      </w:pPr>
      <w:r>
        <w:rPr>
          <w:rtl/>
          <w:lang w:bidi="fa-IR"/>
        </w:rPr>
        <w:lastRenderedPageBreak/>
        <w:t>سعادت در اطاعت اوست</w:t>
      </w:r>
      <w:r w:rsidR="004A6A40">
        <w:rPr>
          <w:rtl/>
          <w:lang w:bidi="fa-IR"/>
        </w:rPr>
        <w:t xml:space="preserve">. </w:t>
      </w:r>
      <w:r>
        <w:rPr>
          <w:rtl/>
          <w:lang w:bidi="fa-IR"/>
        </w:rPr>
        <w:t>آرى چنين است</w:t>
      </w:r>
      <w:r w:rsidR="004A6A40">
        <w:rPr>
          <w:rtl/>
          <w:lang w:bidi="fa-IR"/>
        </w:rPr>
        <w:t xml:space="preserve">، </w:t>
      </w:r>
      <w:r>
        <w:rPr>
          <w:rtl/>
          <w:lang w:bidi="fa-IR"/>
        </w:rPr>
        <w:t>كسانى كه در اين دنيا خوشى ها و كامورى هاى مادى را سعادت تلقى مى كنند</w:t>
      </w:r>
      <w:r w:rsidR="004A6A40">
        <w:rPr>
          <w:rtl/>
          <w:lang w:bidi="fa-IR"/>
        </w:rPr>
        <w:t xml:space="preserve">، </w:t>
      </w:r>
      <w:r>
        <w:rPr>
          <w:rtl/>
          <w:lang w:bidi="fa-IR"/>
        </w:rPr>
        <w:t>محروم ترين مردم از سعادت واقعى مى باشند</w:t>
      </w:r>
      <w:r w:rsidR="004A6A40">
        <w:rPr>
          <w:rtl/>
          <w:lang w:bidi="fa-IR"/>
        </w:rPr>
        <w:t xml:space="preserve">. </w:t>
      </w:r>
      <w:r>
        <w:rPr>
          <w:rtl/>
          <w:lang w:bidi="fa-IR"/>
        </w:rPr>
        <w:t>اگر امكان داشت</w:t>
      </w:r>
      <w:r w:rsidR="004A6A40">
        <w:rPr>
          <w:rtl/>
          <w:lang w:bidi="fa-IR"/>
        </w:rPr>
        <w:t xml:space="preserve">، </w:t>
      </w:r>
      <w:r>
        <w:rPr>
          <w:rtl/>
          <w:lang w:bidi="fa-IR"/>
        </w:rPr>
        <w:t>لحظاتى اين گونه مردم را با وجدان خويش رو به رو مى ساختيد و از آنان مى خواستيد كه همه تصورات و تخيلات و آمال تيره و تار و آلوده خود را كنار بزنند و با آن وجدان صاف و خالص</w:t>
      </w:r>
      <w:r w:rsidR="004A6A40">
        <w:rPr>
          <w:rtl/>
          <w:lang w:bidi="fa-IR"/>
        </w:rPr>
        <w:t xml:space="preserve">، </w:t>
      </w:r>
      <w:r w:rsidR="00105EBA">
        <w:rPr>
          <w:rtl/>
          <w:lang w:bidi="fa-IR"/>
        </w:rPr>
        <w:t>سئوال</w:t>
      </w:r>
      <w:r>
        <w:rPr>
          <w:rtl/>
          <w:lang w:bidi="fa-IR"/>
        </w:rPr>
        <w:t xml:space="preserve"> شما را پاسخ بگويند</w:t>
      </w:r>
      <w:r w:rsidR="004A6A40">
        <w:rPr>
          <w:rtl/>
          <w:lang w:bidi="fa-IR"/>
        </w:rPr>
        <w:t xml:space="preserve">، </w:t>
      </w:r>
      <w:r>
        <w:rPr>
          <w:rtl/>
          <w:lang w:bidi="fa-IR"/>
        </w:rPr>
        <w:t>قطعا بر سعادت از دست رفته خويشتن تاسف ها مى خوردند و آه هاى سوزان از اعماق دل بر مى آوردند</w:t>
      </w:r>
      <w:r w:rsidR="004A6A40">
        <w:rPr>
          <w:rtl/>
          <w:lang w:bidi="fa-IR"/>
        </w:rPr>
        <w:t>.</w:t>
      </w:r>
    </w:p>
    <w:p w:rsidR="00105EBA" w:rsidRDefault="008E0ADF" w:rsidP="008E0ADF">
      <w:pPr>
        <w:pStyle w:val="libNormal"/>
        <w:rPr>
          <w:rtl/>
          <w:lang w:bidi="fa-IR"/>
        </w:rPr>
      </w:pPr>
      <w:r>
        <w:rPr>
          <w:rtl/>
          <w:lang w:bidi="fa-IR"/>
        </w:rPr>
        <w:t>در اين حال</w:t>
      </w:r>
      <w:r w:rsidR="004A6A40">
        <w:rPr>
          <w:rtl/>
          <w:lang w:bidi="fa-IR"/>
        </w:rPr>
        <w:t xml:space="preserve">، </w:t>
      </w:r>
      <w:r>
        <w:rPr>
          <w:rtl/>
          <w:lang w:bidi="fa-IR"/>
        </w:rPr>
        <w:t>كار خود را شروع كنيد</w:t>
      </w:r>
      <w:r w:rsidR="004A6A40">
        <w:rPr>
          <w:rtl/>
          <w:lang w:bidi="fa-IR"/>
        </w:rPr>
        <w:t xml:space="preserve">؛ </w:t>
      </w:r>
      <w:r>
        <w:rPr>
          <w:rtl/>
          <w:lang w:bidi="fa-IR"/>
        </w:rPr>
        <w:t>يعنى پس از آن كه توانستيد آنان را با آيينه حق نماى وجدان صاف خويش روياروى نماييد</w:t>
      </w:r>
      <w:r w:rsidR="004A6A40">
        <w:rPr>
          <w:rtl/>
          <w:lang w:bidi="fa-IR"/>
        </w:rPr>
        <w:t xml:space="preserve">، </w:t>
      </w:r>
      <w:r>
        <w:rPr>
          <w:rtl/>
          <w:lang w:bidi="fa-IR"/>
        </w:rPr>
        <w:t>آهسته آهسته از آنان بپرسيد</w:t>
      </w:r>
      <w:r w:rsidR="004A6A40">
        <w:rPr>
          <w:rtl/>
          <w:lang w:bidi="fa-IR"/>
        </w:rPr>
        <w:t>:</w:t>
      </w:r>
    </w:p>
    <w:p w:rsidR="00105EBA" w:rsidRDefault="008E0ADF" w:rsidP="008E0ADF">
      <w:pPr>
        <w:pStyle w:val="libNormal"/>
        <w:rPr>
          <w:rtl/>
          <w:lang w:bidi="fa-IR"/>
        </w:rPr>
      </w:pPr>
      <w:r>
        <w:rPr>
          <w:rtl/>
          <w:lang w:bidi="fa-IR"/>
        </w:rPr>
        <w:t>هيچ در اين باره فكر كرده ايد كه براى تهيه وسايل عيش و نوش لذت بار شما</w:t>
      </w:r>
      <w:r w:rsidR="004A6A40">
        <w:rPr>
          <w:rtl/>
          <w:lang w:bidi="fa-IR"/>
        </w:rPr>
        <w:t xml:space="preserve">، </w:t>
      </w:r>
      <w:r>
        <w:rPr>
          <w:rtl/>
          <w:lang w:bidi="fa-IR"/>
        </w:rPr>
        <w:t>چه محروميت هايى كه بايد بى نوايان دور و نزديك متحمل شوند؟ آرى</w:t>
      </w:r>
      <w:r w:rsidR="004A6A40">
        <w:rPr>
          <w:rtl/>
          <w:lang w:bidi="fa-IR"/>
        </w:rPr>
        <w:t>،</w:t>
      </w:r>
    </w:p>
    <w:tbl>
      <w:tblPr>
        <w:tblStyle w:val="TableGrid"/>
        <w:bidiVisual/>
        <w:tblW w:w="5116" w:type="pct"/>
        <w:tblLook w:val="01E0"/>
      </w:tblPr>
      <w:tblGrid>
        <w:gridCol w:w="3658"/>
        <w:gridCol w:w="269"/>
        <w:gridCol w:w="3836"/>
      </w:tblGrid>
      <w:tr w:rsidR="00866C3B" w:rsidTr="00866C3B">
        <w:trPr>
          <w:trHeight w:val="350"/>
        </w:trPr>
        <w:tc>
          <w:tcPr>
            <w:tcW w:w="3658" w:type="dxa"/>
            <w:shd w:val="clear" w:color="auto" w:fill="auto"/>
          </w:tcPr>
          <w:p w:rsidR="00866C3B" w:rsidRDefault="00866C3B" w:rsidP="00866C3B">
            <w:pPr>
              <w:pStyle w:val="libPoemFootnote"/>
              <w:rPr>
                <w:rtl/>
              </w:rPr>
            </w:pPr>
            <w:r>
              <w:rPr>
                <w:rtl/>
                <w:lang w:bidi="fa-IR"/>
              </w:rPr>
              <w:t>ده تن از تو زردروى و بى نوا خسبد همى</w:t>
            </w:r>
            <w:r w:rsidRPr="00725071">
              <w:rPr>
                <w:rStyle w:val="libPoemTiniChar0"/>
                <w:rtl/>
              </w:rPr>
              <w:br/>
              <w:t> </w:t>
            </w:r>
          </w:p>
        </w:tc>
        <w:tc>
          <w:tcPr>
            <w:tcW w:w="269" w:type="dxa"/>
            <w:shd w:val="clear" w:color="auto" w:fill="auto"/>
          </w:tcPr>
          <w:p w:rsidR="00866C3B" w:rsidRDefault="00866C3B" w:rsidP="00866C3B">
            <w:pPr>
              <w:pStyle w:val="libPoemFootnote"/>
              <w:rPr>
                <w:rtl/>
              </w:rPr>
            </w:pPr>
          </w:p>
        </w:tc>
        <w:tc>
          <w:tcPr>
            <w:tcW w:w="3836" w:type="dxa"/>
            <w:shd w:val="clear" w:color="auto" w:fill="auto"/>
          </w:tcPr>
          <w:p w:rsidR="00866C3B" w:rsidRDefault="00866C3B" w:rsidP="00866C3B">
            <w:pPr>
              <w:pStyle w:val="libPoemFootnote"/>
              <w:rPr>
                <w:rtl/>
              </w:rPr>
            </w:pPr>
            <w:r>
              <w:rPr>
                <w:rtl/>
                <w:lang w:bidi="fa-IR"/>
              </w:rPr>
              <w:t>تابه گلگون مى تو روى خويش راگلگون م</w:t>
            </w:r>
            <w:r>
              <w:rPr>
                <w:rFonts w:hint="cs"/>
                <w:rtl/>
                <w:lang w:bidi="fa-IR"/>
              </w:rPr>
              <w:t>ی</w:t>
            </w:r>
            <w:r>
              <w:rPr>
                <w:rtl/>
                <w:lang w:bidi="fa-IR"/>
              </w:rPr>
              <w:t>كنى</w:t>
            </w:r>
            <w:r w:rsidRPr="00725071">
              <w:rPr>
                <w:rStyle w:val="libPoemTiniChar0"/>
                <w:rtl/>
              </w:rPr>
              <w:br/>
              <w:t> </w:t>
            </w:r>
          </w:p>
        </w:tc>
      </w:tr>
    </w:tbl>
    <w:p w:rsidR="008E0ADF" w:rsidRDefault="008E0ADF" w:rsidP="008E0ADF">
      <w:pPr>
        <w:pStyle w:val="libNormal"/>
        <w:rPr>
          <w:rtl/>
          <w:lang w:bidi="fa-IR"/>
        </w:rPr>
      </w:pPr>
      <w:r>
        <w:rPr>
          <w:rtl/>
          <w:lang w:bidi="fa-IR"/>
        </w:rPr>
        <w:t>«ناصر خسرو»</w:t>
      </w:r>
    </w:p>
    <w:p w:rsidR="008E0ADF" w:rsidRDefault="008E0ADF" w:rsidP="008E0ADF">
      <w:pPr>
        <w:pStyle w:val="libNormal"/>
        <w:rPr>
          <w:rtl/>
          <w:lang w:bidi="fa-IR"/>
        </w:rPr>
      </w:pPr>
      <w:r>
        <w:rPr>
          <w:rtl/>
          <w:lang w:bidi="fa-IR"/>
        </w:rPr>
        <w:t>آيا مى دانيد كه هر اطاعتى كه از غرايز حيوانى از شما سر مى زند</w:t>
      </w:r>
      <w:r w:rsidR="004A6A40">
        <w:rPr>
          <w:rtl/>
          <w:lang w:bidi="fa-IR"/>
        </w:rPr>
        <w:t xml:space="preserve">، </w:t>
      </w:r>
      <w:r>
        <w:rPr>
          <w:rtl/>
          <w:lang w:bidi="fa-IR"/>
        </w:rPr>
        <w:t>نوعى ركود به فعاليت هاى عقلانى وارد مى گردد؟</w:t>
      </w:r>
    </w:p>
    <w:p w:rsidR="008E0ADF" w:rsidRDefault="008E0ADF" w:rsidP="008E0ADF">
      <w:pPr>
        <w:pStyle w:val="libNormal"/>
        <w:rPr>
          <w:rtl/>
          <w:lang w:bidi="fa-IR"/>
        </w:rPr>
      </w:pPr>
      <w:r>
        <w:rPr>
          <w:rtl/>
          <w:lang w:bidi="fa-IR"/>
        </w:rPr>
        <w:t>مسلم است كه شما هم مانند ديگر آگاهان از «من» خويش مى دانيد</w:t>
      </w:r>
      <w:r w:rsidR="004A6A40">
        <w:rPr>
          <w:rtl/>
          <w:lang w:bidi="fa-IR"/>
        </w:rPr>
        <w:t xml:space="preserve">، </w:t>
      </w:r>
      <w:r>
        <w:rPr>
          <w:rtl/>
          <w:lang w:bidi="fa-IR"/>
        </w:rPr>
        <w:t>همان گونه كه همه اجزاى جهان برونى براى خود اصلى و قانونى دارد</w:t>
      </w:r>
      <w:r w:rsidR="004A6A40">
        <w:rPr>
          <w:rtl/>
          <w:lang w:bidi="fa-IR"/>
        </w:rPr>
        <w:t xml:space="preserve">، </w:t>
      </w:r>
      <w:r>
        <w:rPr>
          <w:rtl/>
          <w:lang w:bidi="fa-IR"/>
        </w:rPr>
        <w:t>جان آدمى هم براى خويشتن اصلى و قانونى دارد</w:t>
      </w:r>
      <w:r w:rsidR="004A6A40">
        <w:rPr>
          <w:rtl/>
          <w:lang w:bidi="fa-IR"/>
        </w:rPr>
        <w:t xml:space="preserve">. </w:t>
      </w:r>
      <w:r>
        <w:rPr>
          <w:rtl/>
          <w:lang w:bidi="fa-IR"/>
        </w:rPr>
        <w:t>حال</w:t>
      </w:r>
      <w:r w:rsidR="004A6A40">
        <w:rPr>
          <w:rtl/>
          <w:lang w:bidi="fa-IR"/>
        </w:rPr>
        <w:t xml:space="preserve">، </w:t>
      </w:r>
      <w:r>
        <w:rPr>
          <w:rtl/>
          <w:lang w:bidi="fa-IR"/>
        </w:rPr>
        <w:t>پرداختن به آن قسم خوشى ها و لذايذ را كه سد راه «حيات و جان قانونمند» آدمى است</w:t>
      </w:r>
      <w:r w:rsidR="004A6A40">
        <w:rPr>
          <w:rtl/>
          <w:lang w:bidi="fa-IR"/>
        </w:rPr>
        <w:t xml:space="preserve">، </w:t>
      </w:r>
      <w:r>
        <w:rPr>
          <w:rtl/>
          <w:lang w:bidi="fa-IR"/>
        </w:rPr>
        <w:t>با كدامين منطق تفسير مى كنيد؟</w:t>
      </w:r>
    </w:p>
    <w:p w:rsidR="008E0ADF" w:rsidRDefault="008E0ADF" w:rsidP="008E0ADF">
      <w:pPr>
        <w:pStyle w:val="libNormal"/>
        <w:rPr>
          <w:rtl/>
          <w:lang w:bidi="fa-IR"/>
        </w:rPr>
      </w:pPr>
      <w:r>
        <w:rPr>
          <w:rtl/>
          <w:lang w:bidi="fa-IR"/>
        </w:rPr>
        <w:t>آيا تاكنون از فكر شما خطور نكرده است كه خوشى ها و لذايذ محدود و نسبى عالم محسوسات</w:t>
      </w:r>
      <w:r w:rsidR="004A6A40">
        <w:rPr>
          <w:rtl/>
          <w:lang w:bidi="fa-IR"/>
        </w:rPr>
        <w:t xml:space="preserve">، </w:t>
      </w:r>
      <w:r>
        <w:rPr>
          <w:rtl/>
          <w:lang w:bidi="fa-IR"/>
        </w:rPr>
        <w:t xml:space="preserve">هرگز توانايى اشباع احساس و اشتياق به كمال را كه </w:t>
      </w:r>
      <w:r>
        <w:rPr>
          <w:rtl/>
          <w:lang w:bidi="fa-IR"/>
        </w:rPr>
        <w:lastRenderedPageBreak/>
        <w:t>مطلق است و وصل به آن نياز به تلاش و تحمل زحمات و فداكارى ها دارد</w:t>
      </w:r>
      <w:r w:rsidR="004A6A40">
        <w:rPr>
          <w:rtl/>
          <w:lang w:bidi="fa-IR"/>
        </w:rPr>
        <w:t xml:space="preserve">، </w:t>
      </w:r>
      <w:r>
        <w:rPr>
          <w:rtl/>
          <w:lang w:bidi="fa-IR"/>
        </w:rPr>
        <w:t>دارا نمى باشد؟</w:t>
      </w:r>
    </w:p>
    <w:p w:rsidR="00105EBA" w:rsidRDefault="008E0ADF" w:rsidP="008E0ADF">
      <w:pPr>
        <w:pStyle w:val="libNormal"/>
        <w:rPr>
          <w:rtl/>
          <w:lang w:bidi="fa-IR"/>
        </w:rPr>
      </w:pPr>
      <w:r>
        <w:rPr>
          <w:rtl/>
          <w:lang w:bidi="fa-IR"/>
        </w:rPr>
        <w:t xml:space="preserve">آيا با توجه به اين كه هيچ زندگى بشرى بدون پاسخ به </w:t>
      </w:r>
      <w:r w:rsidR="00105EBA">
        <w:rPr>
          <w:rtl/>
          <w:lang w:bidi="fa-IR"/>
        </w:rPr>
        <w:t>سئوال</w:t>
      </w:r>
      <w:r>
        <w:rPr>
          <w:rtl/>
          <w:lang w:bidi="fa-IR"/>
        </w:rPr>
        <w:t xml:space="preserve"> هاى شش گانه</w:t>
      </w:r>
      <w:r w:rsidR="004A6A40">
        <w:rPr>
          <w:rtl/>
          <w:lang w:bidi="fa-IR"/>
        </w:rPr>
        <w:t>:</w:t>
      </w:r>
    </w:p>
    <w:p w:rsidR="008E0ADF" w:rsidRDefault="008E0ADF" w:rsidP="008E0ADF">
      <w:pPr>
        <w:pStyle w:val="libNormal"/>
        <w:rPr>
          <w:rtl/>
          <w:lang w:bidi="fa-IR"/>
        </w:rPr>
      </w:pPr>
      <w:r>
        <w:rPr>
          <w:rtl/>
          <w:lang w:bidi="fa-IR"/>
        </w:rPr>
        <w:t>1 - من كيستم</w:t>
      </w:r>
      <w:r w:rsidR="004A6A40">
        <w:rPr>
          <w:rtl/>
          <w:lang w:bidi="fa-IR"/>
        </w:rPr>
        <w:t>؟</w:t>
      </w:r>
    </w:p>
    <w:p w:rsidR="008E0ADF" w:rsidRDefault="008E0ADF" w:rsidP="008E0ADF">
      <w:pPr>
        <w:pStyle w:val="libNormal"/>
        <w:rPr>
          <w:rtl/>
          <w:lang w:bidi="fa-IR"/>
        </w:rPr>
      </w:pPr>
      <w:r>
        <w:rPr>
          <w:rtl/>
          <w:lang w:bidi="fa-IR"/>
        </w:rPr>
        <w:t>2 - از كجا آمده ام</w:t>
      </w:r>
      <w:r w:rsidR="004A6A40">
        <w:rPr>
          <w:rtl/>
          <w:lang w:bidi="fa-IR"/>
        </w:rPr>
        <w:t>؟</w:t>
      </w:r>
    </w:p>
    <w:p w:rsidR="008E0ADF" w:rsidRDefault="008E0ADF" w:rsidP="008E0ADF">
      <w:pPr>
        <w:pStyle w:val="libNormal"/>
        <w:rPr>
          <w:rtl/>
          <w:lang w:bidi="fa-IR"/>
        </w:rPr>
      </w:pPr>
      <w:r>
        <w:rPr>
          <w:rtl/>
          <w:lang w:bidi="fa-IR"/>
        </w:rPr>
        <w:t>3 - به كجا آمده ام</w:t>
      </w:r>
      <w:r w:rsidR="004A6A40">
        <w:rPr>
          <w:rtl/>
          <w:lang w:bidi="fa-IR"/>
        </w:rPr>
        <w:t>؟</w:t>
      </w:r>
    </w:p>
    <w:p w:rsidR="008E0ADF" w:rsidRDefault="008E0ADF" w:rsidP="008E0ADF">
      <w:pPr>
        <w:pStyle w:val="libNormal"/>
        <w:rPr>
          <w:rtl/>
          <w:lang w:bidi="fa-IR"/>
        </w:rPr>
      </w:pPr>
      <w:r>
        <w:rPr>
          <w:rtl/>
          <w:lang w:bidi="fa-IR"/>
        </w:rPr>
        <w:t>4 - با كيستم</w:t>
      </w:r>
      <w:r w:rsidR="004A6A40">
        <w:rPr>
          <w:rtl/>
          <w:lang w:bidi="fa-IR"/>
        </w:rPr>
        <w:t>؟</w:t>
      </w:r>
    </w:p>
    <w:p w:rsidR="008E0ADF" w:rsidRDefault="008E0ADF" w:rsidP="008E0ADF">
      <w:pPr>
        <w:pStyle w:val="libNormal"/>
        <w:rPr>
          <w:rtl/>
          <w:lang w:bidi="fa-IR"/>
        </w:rPr>
      </w:pPr>
      <w:r>
        <w:rPr>
          <w:rtl/>
          <w:lang w:bidi="fa-IR"/>
        </w:rPr>
        <w:t>5 - براى چه آمده ام</w:t>
      </w:r>
      <w:r w:rsidR="004A6A40">
        <w:rPr>
          <w:rtl/>
          <w:lang w:bidi="fa-IR"/>
        </w:rPr>
        <w:t>؟</w:t>
      </w:r>
    </w:p>
    <w:p w:rsidR="008E0ADF" w:rsidRDefault="008E0ADF" w:rsidP="008E0ADF">
      <w:pPr>
        <w:pStyle w:val="libNormal"/>
        <w:rPr>
          <w:rtl/>
          <w:lang w:bidi="fa-IR"/>
        </w:rPr>
      </w:pPr>
      <w:r>
        <w:rPr>
          <w:rtl/>
          <w:lang w:bidi="fa-IR"/>
        </w:rPr>
        <w:t>6 - به كجا مى روم</w:t>
      </w:r>
      <w:r w:rsidR="004A6A40">
        <w:rPr>
          <w:rtl/>
          <w:lang w:bidi="fa-IR"/>
        </w:rPr>
        <w:t>؟</w:t>
      </w:r>
    </w:p>
    <w:p w:rsidR="008E0ADF" w:rsidRDefault="008E0ADF" w:rsidP="008E0ADF">
      <w:pPr>
        <w:pStyle w:val="libNormal"/>
        <w:rPr>
          <w:rtl/>
          <w:lang w:bidi="fa-IR"/>
        </w:rPr>
      </w:pPr>
      <w:r>
        <w:rPr>
          <w:rtl/>
          <w:lang w:bidi="fa-IR"/>
        </w:rPr>
        <w:t>قابل تفسير و شايسته هدفدار بودن نيست</w:t>
      </w:r>
      <w:r w:rsidR="004A6A40">
        <w:rPr>
          <w:rtl/>
          <w:lang w:bidi="fa-IR"/>
        </w:rPr>
        <w:t xml:space="preserve">؛ </w:t>
      </w:r>
      <w:r>
        <w:rPr>
          <w:rtl/>
          <w:lang w:bidi="fa-IR"/>
        </w:rPr>
        <w:t>با اين حال</w:t>
      </w:r>
      <w:r w:rsidR="004A6A40">
        <w:rPr>
          <w:rtl/>
          <w:lang w:bidi="fa-IR"/>
        </w:rPr>
        <w:t xml:space="preserve">، </w:t>
      </w:r>
      <w:r>
        <w:rPr>
          <w:rtl/>
          <w:lang w:bidi="fa-IR"/>
        </w:rPr>
        <w:t>بدون اين كه پاسخى به اين سؤال ها آماده نموده و حيات خود را بر طبق آن پاسخ به جريان بيندازيد</w:t>
      </w:r>
      <w:r w:rsidR="004A6A40">
        <w:rPr>
          <w:rtl/>
          <w:lang w:bidi="fa-IR"/>
        </w:rPr>
        <w:t xml:space="preserve">، </w:t>
      </w:r>
      <w:r>
        <w:rPr>
          <w:rtl/>
          <w:lang w:bidi="fa-IR"/>
        </w:rPr>
        <w:t>خود را سعادتمند مى دانيد؟</w:t>
      </w:r>
    </w:p>
    <w:p w:rsidR="008E0ADF" w:rsidRDefault="008E0ADF" w:rsidP="008E0ADF">
      <w:pPr>
        <w:pStyle w:val="libNormal"/>
        <w:rPr>
          <w:rtl/>
          <w:lang w:bidi="fa-IR"/>
        </w:rPr>
      </w:pPr>
      <w:r>
        <w:rPr>
          <w:rtl/>
          <w:lang w:bidi="fa-IR"/>
        </w:rPr>
        <w:t>آيا اتفاق افتاده است كه در حالت هشيارى «نه هنگام مستى هاى متنوع» لحظاتى در اين انديشه باشيد كه اكنون كه من خوشى ها و لذايذ شخصى خود را آرمان مطلق براى زندگى ام تلقى كرده و در آنها غوطه ورم</w:t>
      </w:r>
      <w:r w:rsidR="004A6A40">
        <w:rPr>
          <w:rtl/>
          <w:lang w:bidi="fa-IR"/>
        </w:rPr>
        <w:t xml:space="preserve">، </w:t>
      </w:r>
      <w:r>
        <w:rPr>
          <w:rtl/>
          <w:lang w:bidi="fa-IR"/>
        </w:rPr>
        <w:t>ميليونها نفر از انسان ها در محروميت هاى اقتصادى و حقوقى و علمى و فرهنگى و اخلاقى و سياسى</w:t>
      </w:r>
      <w:r w:rsidR="004A6A40">
        <w:rPr>
          <w:rtl/>
          <w:lang w:bidi="fa-IR"/>
        </w:rPr>
        <w:t xml:space="preserve">، </w:t>
      </w:r>
      <w:r>
        <w:rPr>
          <w:rtl/>
          <w:lang w:bidi="fa-IR"/>
        </w:rPr>
        <w:t>با جان كندن هاى بسيار تلخ كه قدرت پرستان خودكامه</w:t>
      </w:r>
      <w:r w:rsidR="004A6A40">
        <w:rPr>
          <w:rtl/>
          <w:lang w:bidi="fa-IR"/>
        </w:rPr>
        <w:t xml:space="preserve">، </w:t>
      </w:r>
      <w:r>
        <w:rPr>
          <w:rtl/>
          <w:lang w:bidi="fa-IR"/>
        </w:rPr>
        <w:t>نام آنان را اجزاى زندگان ثبت مى كنند</w:t>
      </w:r>
      <w:r w:rsidR="004A6A40">
        <w:rPr>
          <w:rtl/>
          <w:lang w:bidi="fa-IR"/>
        </w:rPr>
        <w:t xml:space="preserve">، </w:t>
      </w:r>
      <w:r>
        <w:rPr>
          <w:rtl/>
          <w:lang w:bidi="fa-IR"/>
        </w:rPr>
        <w:t>به سر مى برند</w:t>
      </w:r>
      <w:r w:rsidR="004A6A40">
        <w:rPr>
          <w:rtl/>
          <w:lang w:bidi="fa-IR"/>
        </w:rPr>
        <w:t xml:space="preserve">. </w:t>
      </w:r>
      <w:r>
        <w:rPr>
          <w:rtl/>
          <w:lang w:bidi="fa-IR"/>
        </w:rPr>
        <w:t>با اين همه مسائل</w:t>
      </w:r>
      <w:r w:rsidR="004A6A40">
        <w:rPr>
          <w:rtl/>
          <w:lang w:bidi="fa-IR"/>
        </w:rPr>
        <w:t xml:space="preserve">، </w:t>
      </w:r>
      <w:r>
        <w:rPr>
          <w:rtl/>
          <w:lang w:bidi="fa-IR"/>
        </w:rPr>
        <w:t>باز خود را سعادتمند مى دانيد! قطعا از معناى سعادت بى اطلاع و در محروميت از آن به سر مى بريد!</w:t>
      </w:r>
    </w:p>
    <w:p w:rsidR="00105EBA" w:rsidRDefault="004A6A40" w:rsidP="00105EBA">
      <w:pPr>
        <w:pStyle w:val="Heading2"/>
        <w:rPr>
          <w:rtl/>
        </w:rPr>
      </w:pPr>
      <w:bookmarkStart w:id="38" w:name="_Toc410209648"/>
      <w:r>
        <w:lastRenderedPageBreak/>
        <w:t>37</w:t>
      </w:r>
      <w:r>
        <w:rPr>
          <w:rtl/>
        </w:rPr>
        <w:t xml:space="preserve"> - سبحانك لا اله الا انت اللهم انك تجيب المضطر..</w:t>
      </w:r>
      <w:bookmarkEnd w:id="38"/>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سبحانك لا اله الا انت اللهم انك تجيب المضطر و تكشف السوء و تغيث المكروب و تشفى السقيم و تغنى الفقير و تجبر الكسير و ترحم الصغير و تعين الكبير و ليس دونك ظهير و لا فوقك قدير و انت العلى الكبير يا مطلق المكبّل الاسير يا رازق الطفل الصغير يا عصمة الخائف المستجير يا من لا شريك له و لا وزير صل على محمد و آل محمد و اعطنى فى هذه العشية افضل ما اعطيت و انلت احدا من عبادك من نعمة توليها و الاء تجدّدها و بلية تصرفها وكربة تكشفها و دعوة تسمعها و حسنة تتقبّلها و سيّئة تتغمّدها انك لطيف بما تشاء خبير و على كل شى ء قدير اللهم انك اقرب من دعى و اسرع من اجاب و اكرم من عفى و اوسع من اعطى و اسمع من سئل يارحمن الدنيا و الاخرة و رحيمهما ليس كمثلك مسئول و لا سواك ماءمول دعوتك فاجبتنى و سئلتك فاعطيتنى و رغبت اليك فرحمتنى وثقت بك فنجيتنى و فزعت اليك فكفيتنى اللهم فصل على محمد عبدك و رسولك و نبيك و على اله الطيبين الطاهرين اجمعين و تمّم بنا نعمآئك و هنّئنا عطآئك و اكتبنا لك شاكرين لالآئك ذاكرين امين امين رب العالمين اللهم يا من ملك فقدر و قدر فقهر و عصى فستر و استغفر فغفريا غاية الطالبين الراغبين و منتهى امل الراجين يا من احاط بكل شى ء علما و وسع المستقيلين راءفة و رحمة و حلما.</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 پاك پروردگارا</w:t>
      </w:r>
      <w:r w:rsidR="004A6A40">
        <w:rPr>
          <w:rtl/>
          <w:lang w:bidi="fa-IR"/>
        </w:rPr>
        <w:t xml:space="preserve">، </w:t>
      </w:r>
      <w:r>
        <w:rPr>
          <w:rtl/>
          <w:lang w:bidi="fa-IR"/>
        </w:rPr>
        <w:t>خداوندى جز تو نيست</w:t>
      </w:r>
      <w:r w:rsidR="004A6A40">
        <w:rPr>
          <w:rtl/>
          <w:lang w:bidi="fa-IR"/>
        </w:rPr>
        <w:t xml:space="preserve">. </w:t>
      </w:r>
      <w:r>
        <w:rPr>
          <w:rtl/>
          <w:lang w:bidi="fa-IR"/>
        </w:rPr>
        <w:t>خدايا</w:t>
      </w:r>
      <w:r w:rsidR="004A6A40">
        <w:rPr>
          <w:rtl/>
          <w:lang w:bidi="fa-IR"/>
        </w:rPr>
        <w:t xml:space="preserve">، </w:t>
      </w:r>
      <w:r>
        <w:rPr>
          <w:rtl/>
          <w:lang w:bidi="fa-IR"/>
        </w:rPr>
        <w:t>تويى كه بندگان مضطر خود را اجابت فرموده</w:t>
      </w:r>
      <w:r w:rsidR="004A6A40">
        <w:rPr>
          <w:rtl/>
          <w:lang w:bidi="fa-IR"/>
        </w:rPr>
        <w:t xml:space="preserve">، </w:t>
      </w:r>
      <w:r>
        <w:rPr>
          <w:rtl/>
          <w:lang w:bidi="fa-IR"/>
        </w:rPr>
        <w:t>ناگوارى را از آنان برطرف مى سازى</w:t>
      </w:r>
      <w:r w:rsidR="004A6A40">
        <w:rPr>
          <w:rtl/>
          <w:lang w:bidi="fa-IR"/>
        </w:rPr>
        <w:t xml:space="preserve">. </w:t>
      </w:r>
      <w:r>
        <w:rPr>
          <w:rtl/>
          <w:lang w:bidi="fa-IR"/>
        </w:rPr>
        <w:t>و غوطه وران در اندوه را نجات مى دهى و بيمار را شفا و فقير را بى نياز و شكسته را جبران و كودك را مورد ترحم و بزرگسالان را يارى مى دهى</w:t>
      </w:r>
      <w:r w:rsidR="004A6A40">
        <w:rPr>
          <w:rtl/>
          <w:lang w:bidi="fa-IR"/>
        </w:rPr>
        <w:t>.</w:t>
      </w:r>
    </w:p>
    <w:p w:rsidR="00105EBA" w:rsidRDefault="008E0ADF" w:rsidP="008E0ADF">
      <w:pPr>
        <w:pStyle w:val="libNormal"/>
        <w:rPr>
          <w:rtl/>
          <w:lang w:bidi="fa-IR"/>
        </w:rPr>
      </w:pPr>
      <w:r>
        <w:rPr>
          <w:rtl/>
          <w:lang w:bidi="fa-IR"/>
        </w:rPr>
        <w:t>كسى را جز تو يار و پشتيبانى نيست و قدرتمندى بالاتر از تو وجود ندارد</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علو مرتبه و بزرگى مطلق از آن توست</w:t>
      </w:r>
      <w:r w:rsidR="004A6A40">
        <w:rPr>
          <w:rtl/>
          <w:lang w:bidi="fa-IR"/>
        </w:rPr>
        <w:t xml:space="preserve">، </w:t>
      </w:r>
      <w:r>
        <w:rPr>
          <w:rtl/>
          <w:lang w:bidi="fa-IR"/>
        </w:rPr>
        <w:t>اى رهايى بخش اسيران فشرده در زنجير</w:t>
      </w:r>
      <w:r w:rsidR="004A6A40">
        <w:rPr>
          <w:rtl/>
          <w:lang w:bidi="fa-IR"/>
        </w:rPr>
        <w:t xml:space="preserve">، </w:t>
      </w:r>
      <w:r>
        <w:rPr>
          <w:rtl/>
          <w:lang w:bidi="fa-IR"/>
        </w:rPr>
        <w:t>اى روزى دهنده كودك شيرخوار</w:t>
      </w:r>
      <w:r w:rsidR="004A6A40">
        <w:rPr>
          <w:rtl/>
          <w:lang w:bidi="fa-IR"/>
        </w:rPr>
        <w:t xml:space="preserve">، </w:t>
      </w:r>
      <w:r>
        <w:rPr>
          <w:rtl/>
          <w:lang w:bidi="fa-IR"/>
        </w:rPr>
        <w:t>اى پناه دهنده گرفتاران ترس و وحشت كه پناهنده بارگاه تو گشته اند</w:t>
      </w:r>
      <w:r w:rsidR="004A6A40">
        <w:rPr>
          <w:rtl/>
          <w:lang w:bidi="fa-IR"/>
        </w:rPr>
        <w:t xml:space="preserve">. </w:t>
      </w:r>
      <w:r>
        <w:rPr>
          <w:rtl/>
          <w:lang w:bidi="fa-IR"/>
        </w:rPr>
        <w:t xml:space="preserve">اى خداوند بزرگ كه شريك و </w:t>
      </w:r>
      <w:r>
        <w:rPr>
          <w:rtl/>
          <w:lang w:bidi="fa-IR"/>
        </w:rPr>
        <w:lastRenderedPageBreak/>
        <w:t>وزيرى براى او نيست</w:t>
      </w:r>
      <w:r w:rsidR="004A6A40">
        <w:rPr>
          <w:rtl/>
          <w:lang w:bidi="fa-IR"/>
        </w:rPr>
        <w:t xml:space="preserve">. </w:t>
      </w:r>
      <w:r>
        <w:rPr>
          <w:rtl/>
          <w:lang w:bidi="fa-IR"/>
        </w:rPr>
        <w:t>درود بر محمد و آل محمد بفرست و در اين هنگام كه شب فرامى رسد</w:t>
      </w:r>
      <w:r w:rsidR="004A6A40">
        <w:rPr>
          <w:rtl/>
          <w:lang w:bidi="fa-IR"/>
        </w:rPr>
        <w:t xml:space="preserve">، </w:t>
      </w:r>
      <w:r>
        <w:rPr>
          <w:rtl/>
          <w:lang w:bidi="fa-IR"/>
        </w:rPr>
        <w:t>از بهترين عطايايى كه بنده اى از بندگانت را مورد عنايت قرار داده اى به من نيز محبت فرما</w:t>
      </w:r>
      <w:r w:rsidR="004A6A40">
        <w:rPr>
          <w:rtl/>
          <w:lang w:bidi="fa-IR"/>
        </w:rPr>
        <w:t xml:space="preserve">. </w:t>
      </w:r>
      <w:r>
        <w:rPr>
          <w:rtl/>
          <w:lang w:bidi="fa-IR"/>
        </w:rPr>
        <w:t>نعمتى كه آشكار مى بخشى</w:t>
      </w:r>
      <w:r w:rsidR="004A6A40">
        <w:rPr>
          <w:rtl/>
          <w:lang w:bidi="fa-IR"/>
        </w:rPr>
        <w:t xml:space="preserve">، </w:t>
      </w:r>
      <w:r>
        <w:rPr>
          <w:rtl/>
          <w:lang w:bidi="fa-IR"/>
        </w:rPr>
        <w:t>نعمت هايى باطن كه آنها را تجديد مى نمايى</w:t>
      </w:r>
      <w:r w:rsidR="004A6A40">
        <w:rPr>
          <w:rtl/>
          <w:lang w:bidi="fa-IR"/>
        </w:rPr>
        <w:t xml:space="preserve">؛ </w:t>
      </w:r>
      <w:r>
        <w:rPr>
          <w:rtl/>
          <w:lang w:bidi="fa-IR"/>
        </w:rPr>
        <w:t>بلايى كه برمى گردانى</w:t>
      </w:r>
      <w:r w:rsidR="004A6A40">
        <w:rPr>
          <w:rtl/>
          <w:lang w:bidi="fa-IR"/>
        </w:rPr>
        <w:t xml:space="preserve">، </w:t>
      </w:r>
      <w:r>
        <w:rPr>
          <w:rtl/>
          <w:lang w:bidi="fa-IR"/>
        </w:rPr>
        <w:t>مصيبتى كه برطرف مى سازى و دعايى كه مى شنوى و اجابت مى فرمايى و عمل نيكى كه آن را قبول مى نمايى و گناهى كه آن را مى پوشانى</w:t>
      </w:r>
      <w:r w:rsidR="004A6A40">
        <w:rPr>
          <w:rtl/>
          <w:lang w:bidi="fa-IR"/>
        </w:rPr>
        <w:t>.</w:t>
      </w:r>
    </w:p>
    <w:p w:rsidR="00105EBA" w:rsidRDefault="008E0ADF" w:rsidP="008E0ADF">
      <w:pPr>
        <w:pStyle w:val="libNormal"/>
        <w:rPr>
          <w:rtl/>
          <w:lang w:bidi="fa-IR"/>
        </w:rPr>
      </w:pPr>
      <w:r>
        <w:rPr>
          <w:rtl/>
          <w:lang w:bidi="fa-IR"/>
        </w:rPr>
        <w:t>تويى آن خداوند آگاه</w:t>
      </w:r>
      <w:r w:rsidR="004A6A40">
        <w:rPr>
          <w:rtl/>
          <w:lang w:bidi="fa-IR"/>
        </w:rPr>
        <w:t xml:space="preserve">، </w:t>
      </w:r>
      <w:r>
        <w:rPr>
          <w:rtl/>
          <w:lang w:bidi="fa-IR"/>
        </w:rPr>
        <w:t>كه لطفت شامل هر چيزى است كه بخواهى</w:t>
      </w:r>
      <w:r w:rsidR="004A6A40">
        <w:rPr>
          <w:rtl/>
          <w:lang w:bidi="fa-IR"/>
        </w:rPr>
        <w:t xml:space="preserve">. </w:t>
      </w:r>
      <w:r>
        <w:rPr>
          <w:rtl/>
          <w:lang w:bidi="fa-IR"/>
        </w:rPr>
        <w:t>و تو بر همه چيز توانايى</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تويى نزديك ترين كسى كه مى توان او را دعوت نمود و تويى كسى كه سريع تر از همه</w:t>
      </w:r>
      <w:r w:rsidR="004A6A40">
        <w:rPr>
          <w:rtl/>
          <w:lang w:bidi="fa-IR"/>
        </w:rPr>
        <w:t xml:space="preserve">، </w:t>
      </w:r>
      <w:r w:rsidR="00AC37EC">
        <w:rPr>
          <w:rtl/>
          <w:lang w:bidi="fa-IR"/>
        </w:rPr>
        <w:t>مسئلت</w:t>
      </w:r>
      <w:r>
        <w:rPr>
          <w:rtl/>
          <w:lang w:bidi="fa-IR"/>
        </w:rPr>
        <w:t xml:space="preserve"> بندگان را اجابت مى نمايى و كريم ترين كسى كه قلم بر خطاها مى كشى</w:t>
      </w:r>
      <w:r w:rsidR="004A6A40">
        <w:rPr>
          <w:rtl/>
          <w:lang w:bidi="fa-IR"/>
        </w:rPr>
        <w:t xml:space="preserve">. </w:t>
      </w:r>
      <w:r>
        <w:rPr>
          <w:rtl/>
          <w:lang w:bidi="fa-IR"/>
        </w:rPr>
        <w:t xml:space="preserve">تويى كه گسترده ترين عطا از آن توست و شنواترين كسى كه مورد </w:t>
      </w:r>
      <w:r w:rsidR="00105EBA">
        <w:rPr>
          <w:rtl/>
          <w:lang w:bidi="fa-IR"/>
        </w:rPr>
        <w:t>سئوال</w:t>
      </w:r>
      <w:r>
        <w:rPr>
          <w:rtl/>
          <w:lang w:bidi="fa-IR"/>
        </w:rPr>
        <w:t xml:space="preserve"> قرار مى گيرد</w:t>
      </w:r>
      <w:r w:rsidR="004A6A40">
        <w:rPr>
          <w:rtl/>
          <w:lang w:bidi="fa-IR"/>
        </w:rPr>
        <w:t>.</w:t>
      </w:r>
    </w:p>
    <w:p w:rsidR="00105EBA" w:rsidRDefault="008E0ADF" w:rsidP="008E0ADF">
      <w:pPr>
        <w:pStyle w:val="libNormal"/>
        <w:rPr>
          <w:rtl/>
          <w:lang w:bidi="fa-IR"/>
        </w:rPr>
      </w:pPr>
      <w:r>
        <w:rPr>
          <w:rtl/>
          <w:lang w:bidi="fa-IR"/>
        </w:rPr>
        <w:t>اى خداى مهربان و اى منبع رحمت در دنيا و آخرت</w:t>
      </w:r>
      <w:r w:rsidR="004A6A40">
        <w:rPr>
          <w:rtl/>
          <w:lang w:bidi="fa-IR"/>
        </w:rPr>
        <w:t xml:space="preserve">، </w:t>
      </w:r>
      <w:r>
        <w:rPr>
          <w:rtl/>
          <w:lang w:bidi="fa-IR"/>
        </w:rPr>
        <w:t>جز تو كسى اجابت كننده مسالت ها نيست و جز تو كسى براى آرزوها وجود ندارد</w:t>
      </w:r>
      <w:r w:rsidR="004A6A40">
        <w:rPr>
          <w:rtl/>
          <w:lang w:bidi="fa-IR"/>
        </w:rPr>
        <w:t xml:space="preserve">. </w:t>
      </w:r>
      <w:r>
        <w:rPr>
          <w:rtl/>
          <w:lang w:bidi="fa-IR"/>
        </w:rPr>
        <w:t>تو را خواندم</w:t>
      </w:r>
      <w:r w:rsidR="004A6A40">
        <w:rPr>
          <w:rtl/>
          <w:lang w:bidi="fa-IR"/>
        </w:rPr>
        <w:t xml:space="preserve">، </w:t>
      </w:r>
      <w:r>
        <w:rPr>
          <w:rtl/>
          <w:lang w:bidi="fa-IR"/>
        </w:rPr>
        <w:t>اجابتم كردى</w:t>
      </w:r>
      <w:r w:rsidR="004A6A40">
        <w:rPr>
          <w:rtl/>
          <w:lang w:bidi="fa-IR"/>
        </w:rPr>
        <w:t xml:space="preserve">؛ </w:t>
      </w:r>
      <w:r w:rsidR="00AC37EC">
        <w:rPr>
          <w:rtl/>
          <w:lang w:bidi="fa-IR"/>
        </w:rPr>
        <w:t>مسئلت</w:t>
      </w:r>
      <w:r>
        <w:rPr>
          <w:rtl/>
          <w:lang w:bidi="fa-IR"/>
        </w:rPr>
        <w:t xml:space="preserve"> نمودم</w:t>
      </w:r>
      <w:r w:rsidR="004A6A40">
        <w:rPr>
          <w:rtl/>
          <w:lang w:bidi="fa-IR"/>
        </w:rPr>
        <w:t xml:space="preserve">، </w:t>
      </w:r>
      <w:r>
        <w:rPr>
          <w:rtl/>
          <w:lang w:bidi="fa-IR"/>
        </w:rPr>
        <w:t>عطايم فرمودى</w:t>
      </w:r>
      <w:r w:rsidR="004A6A40">
        <w:rPr>
          <w:rtl/>
          <w:lang w:bidi="fa-IR"/>
        </w:rPr>
        <w:t xml:space="preserve">؛ </w:t>
      </w:r>
      <w:r>
        <w:rPr>
          <w:rtl/>
          <w:lang w:bidi="fa-IR"/>
        </w:rPr>
        <w:t>رغبت به تو نمودم</w:t>
      </w:r>
      <w:r w:rsidR="004A6A40">
        <w:rPr>
          <w:rtl/>
          <w:lang w:bidi="fa-IR"/>
        </w:rPr>
        <w:t xml:space="preserve">، </w:t>
      </w:r>
      <w:r>
        <w:rPr>
          <w:rtl/>
          <w:lang w:bidi="fa-IR"/>
        </w:rPr>
        <w:t>مورد رحمتم قرار دادى</w:t>
      </w:r>
      <w:r w:rsidR="004A6A40">
        <w:rPr>
          <w:rtl/>
          <w:lang w:bidi="fa-IR"/>
        </w:rPr>
        <w:t xml:space="preserve">. </w:t>
      </w:r>
      <w:r>
        <w:rPr>
          <w:rtl/>
          <w:lang w:bidi="fa-IR"/>
        </w:rPr>
        <w:t>در ناملايمات و سختى ها</w:t>
      </w:r>
      <w:r w:rsidR="004A6A40">
        <w:rPr>
          <w:rtl/>
          <w:lang w:bidi="fa-IR"/>
        </w:rPr>
        <w:t xml:space="preserve">، </w:t>
      </w:r>
      <w:r>
        <w:rPr>
          <w:rtl/>
          <w:lang w:bidi="fa-IR"/>
        </w:rPr>
        <w:t>اعتماد به تو نمودم</w:t>
      </w:r>
      <w:r w:rsidR="004A6A40">
        <w:rPr>
          <w:rtl/>
          <w:lang w:bidi="fa-IR"/>
        </w:rPr>
        <w:t xml:space="preserve">، </w:t>
      </w:r>
      <w:r>
        <w:rPr>
          <w:rtl/>
          <w:lang w:bidi="fa-IR"/>
        </w:rPr>
        <w:t>نجاتم دادى</w:t>
      </w:r>
      <w:r w:rsidR="004A6A40">
        <w:rPr>
          <w:rtl/>
          <w:lang w:bidi="fa-IR"/>
        </w:rPr>
        <w:t xml:space="preserve">؛ </w:t>
      </w:r>
      <w:r>
        <w:rPr>
          <w:rtl/>
          <w:lang w:bidi="fa-IR"/>
        </w:rPr>
        <w:t>ناله و زارى را به پيشگاهت كردم</w:t>
      </w:r>
      <w:r w:rsidR="004A6A40">
        <w:rPr>
          <w:rtl/>
          <w:lang w:bidi="fa-IR"/>
        </w:rPr>
        <w:t xml:space="preserve">، </w:t>
      </w:r>
      <w:r>
        <w:rPr>
          <w:rtl/>
          <w:lang w:bidi="fa-IR"/>
        </w:rPr>
        <w:t>كفايتم فرمودى</w:t>
      </w:r>
      <w:r w:rsidR="004A6A40">
        <w:rPr>
          <w:rtl/>
          <w:lang w:bidi="fa-IR"/>
        </w:rPr>
        <w:t>.</w:t>
      </w:r>
    </w:p>
    <w:p w:rsidR="00105EBA" w:rsidRDefault="008E0ADF" w:rsidP="008E0ADF">
      <w:pPr>
        <w:pStyle w:val="libNormal"/>
        <w:rPr>
          <w:rtl/>
          <w:lang w:bidi="fa-IR"/>
        </w:rPr>
      </w:pPr>
      <w:r>
        <w:rPr>
          <w:rtl/>
          <w:lang w:bidi="fa-IR"/>
        </w:rPr>
        <w:t>درود بر محمد</w:t>
      </w:r>
      <w:r w:rsidR="004A6A40">
        <w:rPr>
          <w:rtl/>
          <w:lang w:bidi="fa-IR"/>
        </w:rPr>
        <w:t xml:space="preserve">، </w:t>
      </w:r>
      <w:r>
        <w:rPr>
          <w:rtl/>
          <w:lang w:bidi="fa-IR"/>
        </w:rPr>
        <w:t>بنده و رسول و پيامبر گرامى ات و بر دودمان پاك و پاكيزه او بفرست و نعمت هايت را بر ما تكميل و عطايت را بر ما گوارا فرما و ما را از جمله شكرگزاران و يادآوران نعمت هايت قرار بده</w:t>
      </w:r>
      <w:r w:rsidR="004A6A40">
        <w:rPr>
          <w:rtl/>
          <w:lang w:bidi="fa-IR"/>
        </w:rPr>
        <w:t>!</w:t>
      </w:r>
      <w:r>
        <w:rPr>
          <w:rtl/>
          <w:lang w:bidi="fa-IR"/>
        </w:rPr>
        <w:t xml:space="preserve"> آمين</w:t>
      </w:r>
      <w:r w:rsidR="004A6A40">
        <w:rPr>
          <w:rtl/>
          <w:lang w:bidi="fa-IR"/>
        </w:rPr>
        <w:t xml:space="preserve">، </w:t>
      </w:r>
      <w:r>
        <w:rPr>
          <w:rtl/>
          <w:lang w:bidi="fa-IR"/>
        </w:rPr>
        <w:t>آمين</w:t>
      </w:r>
      <w:r w:rsidR="004A6A40">
        <w:rPr>
          <w:rtl/>
          <w:lang w:bidi="fa-IR"/>
        </w:rPr>
        <w:t xml:space="preserve">، </w:t>
      </w:r>
      <w:r>
        <w:rPr>
          <w:rtl/>
          <w:lang w:bidi="fa-IR"/>
        </w:rPr>
        <w:t>اى پروردگار عالميان</w:t>
      </w:r>
      <w:r w:rsidR="004A6A40">
        <w:rPr>
          <w:rtl/>
          <w:lang w:bidi="fa-IR"/>
        </w:rPr>
        <w:t>.</w:t>
      </w:r>
    </w:p>
    <w:p w:rsidR="008E0ADF" w:rsidRDefault="008E0ADF" w:rsidP="008E0ADF">
      <w:pPr>
        <w:pStyle w:val="libNormal"/>
        <w:rPr>
          <w:rtl/>
          <w:lang w:bidi="fa-IR"/>
        </w:rPr>
      </w:pPr>
      <w:r>
        <w:rPr>
          <w:rtl/>
          <w:lang w:bidi="fa-IR"/>
        </w:rPr>
        <w:lastRenderedPageBreak/>
        <w:t>خداوندا</w:t>
      </w:r>
      <w:r w:rsidR="004A6A40">
        <w:rPr>
          <w:rtl/>
          <w:lang w:bidi="fa-IR"/>
        </w:rPr>
        <w:t xml:space="preserve">، </w:t>
      </w:r>
      <w:r>
        <w:rPr>
          <w:rtl/>
          <w:lang w:bidi="fa-IR"/>
        </w:rPr>
        <w:t>اى كسى كه مالك جهان هستى و توانا بر آن</w:t>
      </w:r>
      <w:r w:rsidR="004A6A40">
        <w:rPr>
          <w:rtl/>
          <w:lang w:bidi="fa-IR"/>
        </w:rPr>
        <w:t xml:space="preserve">. </w:t>
      </w:r>
      <w:r>
        <w:rPr>
          <w:rtl/>
          <w:lang w:bidi="fa-IR"/>
        </w:rPr>
        <w:t>و اى دانايى كه غلبه مطلق از آن توست</w:t>
      </w:r>
      <w:r w:rsidR="004A6A40">
        <w:rPr>
          <w:rtl/>
          <w:lang w:bidi="fa-IR"/>
        </w:rPr>
        <w:t xml:space="preserve">. </w:t>
      </w:r>
      <w:r>
        <w:rPr>
          <w:rtl/>
          <w:lang w:bidi="fa-IR"/>
        </w:rPr>
        <w:t>اى ستار مهربان كه معصيت مى شود و تو آن را با آن محبت الهى مى پوشانى</w:t>
      </w:r>
      <w:r w:rsidR="004A6A40">
        <w:rPr>
          <w:rtl/>
          <w:lang w:bidi="fa-IR"/>
        </w:rPr>
        <w:t xml:space="preserve">. </w:t>
      </w:r>
      <w:r>
        <w:rPr>
          <w:rtl/>
          <w:lang w:bidi="fa-IR"/>
        </w:rPr>
        <w:t>اى مقصود نهايى مشتاقان بارگاهش و اى غايت آرزوى اميدوارانش</w:t>
      </w:r>
      <w:r w:rsidR="004A6A40">
        <w:rPr>
          <w:rtl/>
          <w:lang w:bidi="fa-IR"/>
        </w:rPr>
        <w:t xml:space="preserve">، </w:t>
      </w:r>
      <w:r>
        <w:rPr>
          <w:rtl/>
          <w:lang w:bidi="fa-IR"/>
        </w:rPr>
        <w:t>اى خداوندى كه علمش بر همه چيز احاطه دارد و راءفت و رحمت و حلم او فراگير همه خطاكارانى است كه به اميد بخشش</w:t>
      </w:r>
      <w:r w:rsidR="004A6A40">
        <w:rPr>
          <w:rtl/>
          <w:lang w:bidi="fa-IR"/>
        </w:rPr>
        <w:t xml:space="preserve">، </w:t>
      </w:r>
      <w:r>
        <w:rPr>
          <w:rtl/>
          <w:lang w:bidi="fa-IR"/>
        </w:rPr>
        <w:t>به درگاهش روى مى آورند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در اين نيايش</w:t>
      </w:r>
      <w:r w:rsidR="004A6A40">
        <w:rPr>
          <w:rtl/>
          <w:lang w:bidi="fa-IR"/>
        </w:rPr>
        <w:t xml:space="preserve">، </w:t>
      </w:r>
      <w:r>
        <w:rPr>
          <w:rtl/>
          <w:lang w:bidi="fa-IR"/>
        </w:rPr>
        <w:t>مانند آيات قرآنى و نيايش ها و دعاهاى ديگر</w:t>
      </w:r>
      <w:r w:rsidR="004A6A40">
        <w:rPr>
          <w:rtl/>
          <w:lang w:bidi="fa-IR"/>
        </w:rPr>
        <w:t xml:space="preserve">، </w:t>
      </w:r>
      <w:r>
        <w:rPr>
          <w:rtl/>
          <w:lang w:bidi="fa-IR"/>
        </w:rPr>
        <w:t>نجات انسان ها از اضطرار و ناگوارى و اندوه و بيمارى و فقر و شكست و امثال اين ناملايمات به خداوند سبحان داده شده است</w:t>
      </w:r>
      <w:r w:rsidR="004A6A40">
        <w:rPr>
          <w:rtl/>
          <w:lang w:bidi="fa-IR"/>
        </w:rPr>
        <w:t xml:space="preserve">. </w:t>
      </w:r>
      <w:r>
        <w:rPr>
          <w:rtl/>
          <w:lang w:bidi="fa-IR"/>
        </w:rPr>
        <w:t>درباره اين نسبت</w:t>
      </w:r>
      <w:r w:rsidR="004A6A40">
        <w:rPr>
          <w:rtl/>
          <w:lang w:bidi="fa-IR"/>
        </w:rPr>
        <w:t xml:space="preserve">، </w:t>
      </w:r>
      <w:r>
        <w:rPr>
          <w:rtl/>
          <w:lang w:bidi="fa-IR"/>
        </w:rPr>
        <w:t>مطلب مهمى را بايد مورد توجه قرار بدهيم</w:t>
      </w:r>
      <w:r w:rsidR="004A6A40">
        <w:rPr>
          <w:rtl/>
          <w:lang w:bidi="fa-IR"/>
        </w:rPr>
        <w:t>:</w:t>
      </w:r>
    </w:p>
    <w:p w:rsidR="008E0ADF" w:rsidRDefault="008E0ADF" w:rsidP="008E0ADF">
      <w:pPr>
        <w:pStyle w:val="libNormal"/>
        <w:rPr>
          <w:rtl/>
          <w:lang w:bidi="fa-IR"/>
        </w:rPr>
      </w:pPr>
      <w:r>
        <w:rPr>
          <w:rtl/>
          <w:lang w:bidi="fa-IR"/>
        </w:rPr>
        <w:t>آيا در آن موارد كه انسان ها از ناملايمات نجات پيدا مى كنند</w:t>
      </w:r>
      <w:r w:rsidR="004A6A40">
        <w:rPr>
          <w:rtl/>
          <w:lang w:bidi="fa-IR"/>
        </w:rPr>
        <w:t xml:space="preserve">، </w:t>
      </w:r>
      <w:r>
        <w:rPr>
          <w:rtl/>
          <w:lang w:bidi="fa-IR"/>
        </w:rPr>
        <w:t>به وسيله دخالت خداوندى است</w:t>
      </w:r>
      <w:r w:rsidR="004A6A40">
        <w:rPr>
          <w:rtl/>
          <w:lang w:bidi="fa-IR"/>
        </w:rPr>
        <w:t>؟</w:t>
      </w:r>
      <w:r>
        <w:rPr>
          <w:rtl/>
          <w:lang w:bidi="fa-IR"/>
        </w:rPr>
        <w:t xml:space="preserve"> آيا علل و عوامل است كه كارگر مى شوند و بندگان خدا را نجات مى دهند؟</w:t>
      </w:r>
    </w:p>
    <w:p w:rsidR="00105EBA" w:rsidRDefault="008E0ADF" w:rsidP="008E0ADF">
      <w:pPr>
        <w:pStyle w:val="libNormal"/>
        <w:rPr>
          <w:rtl/>
          <w:lang w:bidi="fa-IR"/>
        </w:rPr>
      </w:pPr>
      <w:r>
        <w:rPr>
          <w:rtl/>
          <w:lang w:bidi="fa-IR"/>
        </w:rPr>
        <w:t xml:space="preserve">پاسخ اين </w:t>
      </w:r>
      <w:r w:rsidR="00105EBA">
        <w:rPr>
          <w:rtl/>
          <w:lang w:bidi="fa-IR"/>
        </w:rPr>
        <w:t>سئوال</w:t>
      </w:r>
      <w:r>
        <w:rPr>
          <w:rtl/>
          <w:lang w:bidi="fa-IR"/>
        </w:rPr>
        <w:t xml:space="preserve"> با نظر به اين كه قراردهنده سببيت ها در علل و عوامل</w:t>
      </w:r>
      <w:r w:rsidR="004A6A40">
        <w:rPr>
          <w:rtl/>
          <w:lang w:bidi="fa-IR"/>
        </w:rPr>
        <w:t xml:space="preserve">، </w:t>
      </w:r>
      <w:r>
        <w:rPr>
          <w:rtl/>
          <w:lang w:bidi="fa-IR"/>
        </w:rPr>
        <w:t>خداوند متعال مى باشد</w:t>
      </w:r>
      <w:r w:rsidR="004A6A40">
        <w:rPr>
          <w:rtl/>
          <w:lang w:bidi="fa-IR"/>
        </w:rPr>
        <w:t xml:space="preserve">، </w:t>
      </w:r>
      <w:r>
        <w:rPr>
          <w:rtl/>
          <w:lang w:bidi="fa-IR"/>
        </w:rPr>
        <w:t>بسيار آسان است</w:t>
      </w:r>
      <w:r w:rsidR="004A6A40">
        <w:rPr>
          <w:rtl/>
          <w:lang w:bidi="fa-IR"/>
        </w:rPr>
        <w:t xml:space="preserve">. </w:t>
      </w:r>
      <w:r>
        <w:rPr>
          <w:rtl/>
          <w:lang w:bidi="fa-IR"/>
        </w:rPr>
        <w:t>به اين معنا كه خداوند سبحان مسبب الاسباب است كه سببيت ها را در اسباب و علل قرار مى دهد</w:t>
      </w:r>
      <w:r w:rsidR="004A6A40">
        <w:rPr>
          <w:rtl/>
          <w:lang w:bidi="fa-IR"/>
        </w:rPr>
        <w:t xml:space="preserve">؛ </w:t>
      </w:r>
      <w:r>
        <w:rPr>
          <w:rtl/>
          <w:lang w:bidi="fa-IR"/>
        </w:rPr>
        <w:t>همان گونه كه نگهدارنده روابط موجود ميان اجزاى قوانين حاكم در عالم هستى به خداوند متعال مستند است</w:t>
      </w:r>
      <w:r w:rsidR="004A6A40">
        <w:rPr>
          <w:rtl/>
          <w:lang w:bidi="fa-IR"/>
        </w:rPr>
        <w:t xml:space="preserve">. </w:t>
      </w:r>
      <w:r>
        <w:rPr>
          <w:rtl/>
          <w:lang w:bidi="fa-IR"/>
        </w:rPr>
        <w:t>اين همان تفسير مقبول درباره ماهيت قوانين است كه با يك توضيح كامل مى تواند به عنوان مفسر نهايى قوانين بوده باشد</w:t>
      </w:r>
      <w:r w:rsidR="004A6A40">
        <w:rPr>
          <w:rtl/>
          <w:lang w:bidi="fa-IR"/>
        </w:rPr>
        <w:t>.</w:t>
      </w:r>
    </w:p>
    <w:p w:rsidR="00105EBA" w:rsidRDefault="008E0ADF" w:rsidP="008E0ADF">
      <w:pPr>
        <w:pStyle w:val="libNormal"/>
        <w:rPr>
          <w:rtl/>
          <w:lang w:bidi="fa-IR"/>
        </w:rPr>
      </w:pPr>
      <w:r>
        <w:rPr>
          <w:rtl/>
          <w:lang w:bidi="fa-IR"/>
        </w:rPr>
        <w:t>درست دقت فرماييد</w:t>
      </w:r>
      <w:r w:rsidR="004A6A40">
        <w:rPr>
          <w:rtl/>
          <w:lang w:bidi="fa-IR"/>
        </w:rPr>
        <w:t>:</w:t>
      </w:r>
    </w:p>
    <w:tbl>
      <w:tblPr>
        <w:tblStyle w:val="TableGrid"/>
        <w:bidiVisual/>
        <w:tblW w:w="5000" w:type="pct"/>
        <w:tblLook w:val="01E0"/>
      </w:tblPr>
      <w:tblGrid>
        <w:gridCol w:w="3644"/>
        <w:gridCol w:w="269"/>
        <w:gridCol w:w="3674"/>
      </w:tblGrid>
      <w:tr w:rsidR="00866C3B" w:rsidTr="008426AA">
        <w:trPr>
          <w:trHeight w:val="350"/>
        </w:trPr>
        <w:tc>
          <w:tcPr>
            <w:tcW w:w="4288" w:type="dxa"/>
            <w:shd w:val="clear" w:color="auto" w:fill="auto"/>
          </w:tcPr>
          <w:p w:rsidR="00866C3B" w:rsidRDefault="00866C3B" w:rsidP="008426AA">
            <w:pPr>
              <w:pStyle w:val="libPoem"/>
              <w:rPr>
                <w:rtl/>
              </w:rPr>
            </w:pPr>
            <w:r>
              <w:rPr>
                <w:rtl/>
                <w:lang w:bidi="fa-IR"/>
              </w:rPr>
              <w:t>سنگ بر آهن زنى آتش جهد</w:t>
            </w:r>
            <w:r w:rsidRPr="00725071">
              <w:rPr>
                <w:rStyle w:val="libPoemTiniChar0"/>
                <w:rtl/>
              </w:rPr>
              <w:br/>
              <w:t> </w:t>
            </w:r>
          </w:p>
        </w:tc>
        <w:tc>
          <w:tcPr>
            <w:tcW w:w="280" w:type="dxa"/>
            <w:shd w:val="clear" w:color="auto" w:fill="auto"/>
          </w:tcPr>
          <w:p w:rsidR="00866C3B" w:rsidRDefault="00866C3B" w:rsidP="008426AA">
            <w:pPr>
              <w:pStyle w:val="libPoem"/>
              <w:rPr>
                <w:rtl/>
              </w:rPr>
            </w:pPr>
          </w:p>
        </w:tc>
        <w:tc>
          <w:tcPr>
            <w:tcW w:w="4288" w:type="dxa"/>
            <w:shd w:val="clear" w:color="auto" w:fill="auto"/>
          </w:tcPr>
          <w:p w:rsidR="00866C3B" w:rsidRDefault="00866C3B" w:rsidP="008426AA">
            <w:pPr>
              <w:pStyle w:val="libPoem"/>
              <w:rPr>
                <w:rtl/>
              </w:rPr>
            </w:pPr>
            <w:r>
              <w:rPr>
                <w:rtl/>
                <w:lang w:bidi="fa-IR"/>
              </w:rPr>
              <w:t>هم به امر حق قدم بيرون نهد</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آهن و سنگ بر ستم بر هم مزن</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كاين دو مى زايند همچون مرد و زن</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lastRenderedPageBreak/>
              <w:t>سنگ و آهن خود سبب آمد وليك</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تو به بالاتر نگر اى مرد نيك</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كاين سبب را آن سبب آورد پيش</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بى سبب هرگز سبب كى شد زخويش</w:t>
            </w:r>
            <w:r w:rsidRPr="00725071">
              <w:rPr>
                <w:rStyle w:val="libPoemTiniChar0"/>
                <w:rtl/>
              </w:rPr>
              <w:br/>
              <w:t> </w:t>
            </w:r>
          </w:p>
        </w:tc>
      </w:tr>
      <w:tr w:rsidR="00866C3B" w:rsidTr="008426AA">
        <w:trPr>
          <w:trHeight w:val="350"/>
        </w:trPr>
        <w:tc>
          <w:tcPr>
            <w:tcW w:w="4288" w:type="dxa"/>
          </w:tcPr>
          <w:p w:rsidR="00866C3B" w:rsidRDefault="00866C3B" w:rsidP="008426AA">
            <w:pPr>
              <w:pStyle w:val="libPoem"/>
              <w:rPr>
                <w:rtl/>
              </w:rPr>
            </w:pPr>
            <w:r>
              <w:rPr>
                <w:rtl/>
                <w:lang w:bidi="fa-IR"/>
              </w:rPr>
              <w:t>اين سبب را آن سبب عامل كند</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باز گاهى بى پر و عاطل كند</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آن سبب ها كانبيا را رهبر است</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آن سبب ها زين سبب ها برتر است</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اين سبب را محرم آمد عقل ما</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وان سبب ها راست محرم انبيا</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اين سبب چه بود به تازى، گو رسن</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كاندرين چَه اين رسن آمد به فن</w:t>
            </w:r>
            <w:r w:rsidRPr="00725071">
              <w:rPr>
                <w:rStyle w:val="libPoemTiniChar0"/>
                <w:rtl/>
              </w:rPr>
              <w:br/>
              <w:t> </w:t>
            </w:r>
          </w:p>
        </w:tc>
      </w:tr>
      <w:tr w:rsidR="00866C3B" w:rsidTr="008426AA">
        <w:tblPrEx>
          <w:tblLook w:val="04A0"/>
        </w:tblPrEx>
        <w:trPr>
          <w:trHeight w:val="350"/>
        </w:trPr>
        <w:tc>
          <w:tcPr>
            <w:tcW w:w="4288" w:type="dxa"/>
          </w:tcPr>
          <w:p w:rsidR="00866C3B" w:rsidRDefault="00866C3B" w:rsidP="008426AA">
            <w:pPr>
              <w:pStyle w:val="libPoem"/>
              <w:rPr>
                <w:rtl/>
              </w:rPr>
            </w:pPr>
            <w:r>
              <w:rPr>
                <w:rtl/>
                <w:lang w:bidi="fa-IR"/>
              </w:rPr>
              <w:t>گردش چرخ اين رسن را علت است</w:t>
            </w:r>
            <w:r w:rsidRPr="00725071">
              <w:rPr>
                <w:rStyle w:val="libPoemTiniChar0"/>
                <w:rtl/>
              </w:rPr>
              <w:br/>
              <w:t> </w:t>
            </w:r>
          </w:p>
        </w:tc>
        <w:tc>
          <w:tcPr>
            <w:tcW w:w="280" w:type="dxa"/>
          </w:tcPr>
          <w:p w:rsidR="00866C3B" w:rsidRDefault="00866C3B" w:rsidP="008426AA">
            <w:pPr>
              <w:pStyle w:val="libPoem"/>
              <w:rPr>
                <w:rtl/>
              </w:rPr>
            </w:pPr>
          </w:p>
        </w:tc>
        <w:tc>
          <w:tcPr>
            <w:tcW w:w="4288" w:type="dxa"/>
          </w:tcPr>
          <w:p w:rsidR="00866C3B" w:rsidRDefault="00866C3B" w:rsidP="008426AA">
            <w:pPr>
              <w:pStyle w:val="libPoem"/>
              <w:rPr>
                <w:rtl/>
              </w:rPr>
            </w:pPr>
            <w:r>
              <w:rPr>
                <w:rtl/>
                <w:lang w:bidi="fa-IR"/>
              </w:rPr>
              <w:t>چرخ گردان را نديدن ذلت است</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4A6A40" w:rsidP="00105EBA">
      <w:pPr>
        <w:pStyle w:val="Heading2"/>
        <w:rPr>
          <w:rtl/>
        </w:rPr>
      </w:pPr>
      <w:bookmarkStart w:id="39" w:name="_Toc410209649"/>
      <w:r>
        <w:t>38</w:t>
      </w:r>
      <w:r>
        <w:rPr>
          <w:rtl/>
        </w:rPr>
        <w:t xml:space="preserve"> - اللهم انا نتوجه اليك فى هذه العشيّة التى شرّفتها و عظّمتها بمحمد نبيك..</w:t>
      </w:r>
      <w:bookmarkEnd w:id="39"/>
    </w:p>
    <w:p w:rsidR="008E0ADF" w:rsidRDefault="00A96EB0" w:rsidP="008E0ADF">
      <w:pPr>
        <w:pStyle w:val="libNormal"/>
        <w:rPr>
          <w:rtl/>
          <w:lang w:bidi="fa-IR"/>
        </w:rPr>
      </w:pPr>
      <w:r w:rsidRPr="00A96EB0">
        <w:rPr>
          <w:rStyle w:val="libAlaemChar"/>
          <w:rFonts w:eastAsia="KFGQPC Uthman Taha Naskh"/>
          <w:rtl/>
        </w:rPr>
        <w:t>(</w:t>
      </w:r>
      <w:r w:rsidRPr="00866C3B">
        <w:rPr>
          <w:rStyle w:val="libHadeesChar"/>
          <w:rtl/>
        </w:rPr>
        <w:t>اللهم انا نتوجه اليك فى هذه العشيّة التى شرّفتها و عظّمتها بمحمد نبيك و رسولك و خيرتك من خلقك و امينك على وحيك البشير النذير السراج المنير الذى انعمت به على المسلمين و جعلته رحمة للعالمين اللهم فصل على محمد و آل محمد كما محمد اهل لذلك منك يا عظيم فصل عليه و على اله المنتجبين الطيبين الطاهرين اجمعين و تغمّدنا بعفوك عنا فاليك عجّت الاصوات بصنوف اللغات فاجعل لنا اللهم فى هذه العشيّة نصيبا من كل خير تقسمه بين عبادك و نور تهتدى ورحمة تنشرها و بركة تنزلها و عافية تجلّلها و رزق تبسطه يا ارحم الراحمين اللهم اقلبنا فى هذه الوقت منجحين مفلحين مبرورين غانمين و لا تجعلنا من القانطين و لا تخلنا من رحمتك و لا تحرمنا ما نؤ مّله من فضلك و لاتجعلنا من رحمتك محرومين و لا لفضل ما نؤ مّله من فضلك و لا تجعلنا و لا تردّنا خائبين و لا من بابك مطرودين يا اجود الاجودين و اكرم الاكرمين اليك اقبلنا موقنين و لبيتك الحرام امين قاصدين فاعنّا على مناسكنا و اكمل لنا حجّنا واعف عنا و عافنا فقد مددنا اليك ايدينا فهى بذلّة الاعتراف موسومة.</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lastRenderedPageBreak/>
        <w:t>« بار الها</w:t>
      </w:r>
      <w:r w:rsidR="004A6A40">
        <w:rPr>
          <w:rtl/>
          <w:lang w:bidi="fa-IR"/>
        </w:rPr>
        <w:t xml:space="preserve">، </w:t>
      </w:r>
      <w:r>
        <w:rPr>
          <w:rtl/>
          <w:lang w:bidi="fa-IR"/>
        </w:rPr>
        <w:t>در اين لحظات كه به غروب آفتاب نزديك مى شويم</w:t>
      </w:r>
      <w:r w:rsidR="004A6A40">
        <w:rPr>
          <w:rtl/>
          <w:lang w:bidi="fa-IR"/>
        </w:rPr>
        <w:t xml:space="preserve">، </w:t>
      </w:r>
      <w:r>
        <w:rPr>
          <w:rtl/>
          <w:lang w:bidi="fa-IR"/>
        </w:rPr>
        <w:t>تو آن را شرف و قداست بخشيده اى</w:t>
      </w:r>
      <w:r w:rsidR="004A6A40">
        <w:rPr>
          <w:rtl/>
          <w:lang w:bidi="fa-IR"/>
        </w:rPr>
        <w:t xml:space="preserve">، </w:t>
      </w:r>
      <w:r>
        <w:rPr>
          <w:rtl/>
          <w:lang w:bidi="fa-IR"/>
        </w:rPr>
        <w:t xml:space="preserve">توسل مى جوييم به محمد </w:t>
      </w:r>
      <w:r w:rsidR="00866C3B" w:rsidRPr="00866C3B">
        <w:rPr>
          <w:rStyle w:val="libAlaemChar"/>
          <w:rtl/>
        </w:rPr>
        <w:t>صلى‌الله‌عليه‌وآله‌وسلم</w:t>
      </w:r>
      <w:r>
        <w:rPr>
          <w:rtl/>
          <w:lang w:bidi="fa-IR"/>
        </w:rPr>
        <w:t xml:space="preserve"> پيامبر و رسول برگزيده تو از ميان مخلوقاتت و امين تو بر وحى كه بشارت دهنده و تهديدكننده است</w:t>
      </w:r>
      <w:r w:rsidR="004A6A40">
        <w:rPr>
          <w:rtl/>
          <w:lang w:bidi="fa-IR"/>
        </w:rPr>
        <w:t xml:space="preserve">. </w:t>
      </w:r>
      <w:r>
        <w:rPr>
          <w:rtl/>
          <w:lang w:bidi="fa-IR"/>
        </w:rPr>
        <w:t>چراغ روشنگرى كه او را به مسلمانان عنايت فرمودى و آن را براى عالميان رحمت قرار دادى</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درود بر محمد و آل محمد بفرست</w:t>
      </w:r>
      <w:r w:rsidR="004A6A40">
        <w:rPr>
          <w:rtl/>
          <w:lang w:bidi="fa-IR"/>
        </w:rPr>
        <w:t xml:space="preserve">؛ </w:t>
      </w:r>
      <w:r>
        <w:rPr>
          <w:rtl/>
          <w:lang w:bidi="fa-IR"/>
        </w:rPr>
        <w:t>آن چنان درودى كه از مقام ربوبى تو شايسته آن است</w:t>
      </w:r>
      <w:r w:rsidR="004A6A40">
        <w:rPr>
          <w:rtl/>
          <w:lang w:bidi="fa-IR"/>
        </w:rPr>
        <w:t xml:space="preserve">. </w:t>
      </w:r>
      <w:r>
        <w:rPr>
          <w:rtl/>
          <w:lang w:bidi="fa-IR"/>
        </w:rPr>
        <w:t>اى معبود با عظمت</w:t>
      </w:r>
      <w:r w:rsidR="004A6A40">
        <w:rPr>
          <w:rtl/>
          <w:lang w:bidi="fa-IR"/>
        </w:rPr>
        <w:t>!</w:t>
      </w:r>
      <w:r>
        <w:rPr>
          <w:rtl/>
          <w:lang w:bidi="fa-IR"/>
        </w:rPr>
        <w:t xml:space="preserve"> بر او و جميع فرزندان برگزيده و پاك و پاكيزه او درود بفرست و ما را در عفو خود بپوشان</w:t>
      </w:r>
      <w:r w:rsidR="004A6A40">
        <w:rPr>
          <w:rtl/>
          <w:lang w:bidi="fa-IR"/>
        </w:rPr>
        <w:t xml:space="preserve">. </w:t>
      </w:r>
      <w:r>
        <w:rPr>
          <w:rtl/>
          <w:lang w:bidi="fa-IR"/>
        </w:rPr>
        <w:t>در اين موقع از روز كه لحظه به لحظه</w:t>
      </w:r>
      <w:r w:rsidR="004A6A40">
        <w:rPr>
          <w:rtl/>
          <w:lang w:bidi="fa-IR"/>
        </w:rPr>
        <w:t xml:space="preserve">، </w:t>
      </w:r>
      <w:r>
        <w:rPr>
          <w:rtl/>
          <w:lang w:bidi="fa-IR"/>
        </w:rPr>
        <w:t>به پايان مى رسد</w:t>
      </w:r>
      <w:r w:rsidR="004A6A40">
        <w:rPr>
          <w:rtl/>
          <w:lang w:bidi="fa-IR"/>
        </w:rPr>
        <w:t xml:space="preserve">، </w:t>
      </w:r>
      <w:r>
        <w:rPr>
          <w:rtl/>
          <w:lang w:bidi="fa-IR"/>
        </w:rPr>
        <w:t>صداهاى نيايش بندگانت با لغت هاى گوناگون به سوى تو سر مى كشد</w:t>
      </w:r>
      <w:r w:rsidR="004A6A40">
        <w:rPr>
          <w:rtl/>
          <w:lang w:bidi="fa-IR"/>
        </w:rPr>
        <w:t>.</w:t>
      </w:r>
    </w:p>
    <w:p w:rsidR="00105EBA" w:rsidRDefault="008E0ADF" w:rsidP="008E0ADF">
      <w:pPr>
        <w:pStyle w:val="libNormal"/>
        <w:rPr>
          <w:rtl/>
          <w:lang w:bidi="fa-IR"/>
        </w:rPr>
      </w:pPr>
      <w:r>
        <w:rPr>
          <w:rtl/>
          <w:lang w:bidi="fa-IR"/>
        </w:rPr>
        <w:t>حال خداوندا</w:t>
      </w:r>
      <w:r w:rsidR="004A6A40">
        <w:rPr>
          <w:rtl/>
          <w:lang w:bidi="fa-IR"/>
        </w:rPr>
        <w:t xml:space="preserve">، </w:t>
      </w:r>
      <w:r>
        <w:rPr>
          <w:rtl/>
          <w:lang w:bidi="fa-IR"/>
        </w:rPr>
        <w:t>در اين موقع</w:t>
      </w:r>
      <w:r w:rsidR="004A6A40">
        <w:rPr>
          <w:rtl/>
          <w:lang w:bidi="fa-IR"/>
        </w:rPr>
        <w:t xml:space="preserve">، </w:t>
      </w:r>
      <w:r>
        <w:rPr>
          <w:rtl/>
          <w:lang w:bidi="fa-IR"/>
        </w:rPr>
        <w:t>از هر خيرى كه براى بندگانت قسمت مى كنى</w:t>
      </w:r>
      <w:r w:rsidR="004A6A40">
        <w:rPr>
          <w:rtl/>
          <w:lang w:bidi="fa-IR"/>
        </w:rPr>
        <w:t xml:space="preserve">، </w:t>
      </w:r>
      <w:r>
        <w:rPr>
          <w:rtl/>
          <w:lang w:bidi="fa-IR"/>
        </w:rPr>
        <w:t>بهره اى براى ما قرار بده و در اين وقت از آن نورى كه بندگانت را هدايت مى كنى و رحمتى كه براى آنان منتشر مى سازى و بركتى كه نازل مى كنى و عافيتى كه با آن مى پوشانى و آن روزى كه براى بندگانت مى گسترانى</w:t>
      </w:r>
      <w:r w:rsidR="004A6A40">
        <w:rPr>
          <w:rtl/>
          <w:lang w:bidi="fa-IR"/>
        </w:rPr>
        <w:t xml:space="preserve">. </w:t>
      </w:r>
      <w:r>
        <w:rPr>
          <w:rtl/>
          <w:lang w:bidi="fa-IR"/>
        </w:rPr>
        <w:t>ما را نيز مشمول الطافت قرار بده</w:t>
      </w:r>
      <w:r w:rsidR="004A6A40">
        <w:rPr>
          <w:rtl/>
          <w:lang w:bidi="fa-IR"/>
        </w:rPr>
        <w:t xml:space="preserve">. </w:t>
      </w:r>
      <w:r>
        <w:rPr>
          <w:rtl/>
          <w:lang w:bidi="fa-IR"/>
        </w:rPr>
        <w:t>اى مهربان ترين مهربانها</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ما را در اين لحظات</w:t>
      </w:r>
      <w:r w:rsidR="004A6A40">
        <w:rPr>
          <w:rtl/>
          <w:lang w:bidi="fa-IR"/>
        </w:rPr>
        <w:t xml:space="preserve">، </w:t>
      </w:r>
      <w:r>
        <w:rPr>
          <w:rtl/>
          <w:lang w:bidi="fa-IR"/>
        </w:rPr>
        <w:t>موفق و رستگار و از اميدى كه به فضل تو داريم محروم مساز و از برندگان غنيمت محسوب فرما و ما را از گروه نوميدان قرار مده و از رحمت خود ما را بركنار مفرما</w:t>
      </w:r>
      <w:r w:rsidR="004A6A40">
        <w:rPr>
          <w:rtl/>
          <w:lang w:bidi="fa-IR"/>
        </w:rPr>
        <w:t xml:space="preserve">، </w:t>
      </w:r>
      <w:r>
        <w:rPr>
          <w:rtl/>
          <w:lang w:bidi="fa-IR"/>
        </w:rPr>
        <w:t>ما را از آرزوى كرامت خود محروم مساز و از رحمتت ماءيوس مفرما</w:t>
      </w:r>
      <w:r w:rsidR="004A6A40">
        <w:rPr>
          <w:rtl/>
          <w:lang w:bidi="fa-IR"/>
        </w:rPr>
        <w:t xml:space="preserve">. </w:t>
      </w:r>
      <w:r>
        <w:rPr>
          <w:rtl/>
          <w:lang w:bidi="fa-IR"/>
        </w:rPr>
        <w:t>ما را از بارگاهت نااميد برمگردان و از درگاهت مردود مفرما</w:t>
      </w:r>
      <w:r w:rsidR="004A6A40">
        <w:rPr>
          <w:rtl/>
          <w:lang w:bidi="fa-IR"/>
        </w:rPr>
        <w:t xml:space="preserve">. </w:t>
      </w:r>
      <w:r>
        <w:rPr>
          <w:rtl/>
          <w:lang w:bidi="fa-IR"/>
        </w:rPr>
        <w:t>اى بخشاينده ترين بخشايشگرها و با كرامت ترين كريمان</w:t>
      </w:r>
      <w:r w:rsidR="004A6A40">
        <w:rPr>
          <w:rtl/>
          <w:lang w:bidi="fa-IR"/>
        </w:rPr>
        <w:t>!</w:t>
      </w:r>
      <w:r>
        <w:rPr>
          <w:rtl/>
          <w:lang w:bidi="fa-IR"/>
        </w:rPr>
        <w:t xml:space="preserve"> در حال يقين به سوى تو روى آورده و دعوت به خانه با عظمتت را </w:t>
      </w:r>
      <w:r>
        <w:rPr>
          <w:rtl/>
          <w:lang w:bidi="fa-IR"/>
        </w:rPr>
        <w:lastRenderedPageBreak/>
        <w:t>لبيك گفته ايم</w:t>
      </w:r>
      <w:r w:rsidR="004A6A40">
        <w:rPr>
          <w:rtl/>
          <w:lang w:bidi="fa-IR"/>
        </w:rPr>
        <w:t xml:space="preserve">. </w:t>
      </w:r>
      <w:r>
        <w:rPr>
          <w:rtl/>
          <w:lang w:bidi="fa-IR"/>
        </w:rPr>
        <w:t>ما را به اعمال مقرر يارى فرموده</w:t>
      </w:r>
      <w:r w:rsidR="004A6A40">
        <w:rPr>
          <w:rtl/>
          <w:lang w:bidi="fa-IR"/>
        </w:rPr>
        <w:t xml:space="preserve">، </w:t>
      </w:r>
      <w:r>
        <w:rPr>
          <w:rtl/>
          <w:lang w:bidi="fa-IR"/>
        </w:rPr>
        <w:t>حج ما را تكميل و ما را مورد عفو و گذشت قرار بده</w:t>
      </w:r>
      <w:r w:rsidR="004A6A40">
        <w:rPr>
          <w:rtl/>
          <w:lang w:bidi="fa-IR"/>
        </w:rPr>
        <w:t>.</w:t>
      </w:r>
    </w:p>
    <w:p w:rsidR="008E0ADF" w:rsidRDefault="008E0ADF" w:rsidP="008E0ADF">
      <w:pPr>
        <w:pStyle w:val="libNormal"/>
        <w:rPr>
          <w:rtl/>
          <w:lang w:bidi="fa-IR"/>
        </w:rPr>
      </w:pPr>
      <w:r>
        <w:rPr>
          <w:rtl/>
          <w:lang w:bidi="fa-IR"/>
        </w:rPr>
        <w:t>پروردگارا</w:t>
      </w:r>
      <w:r w:rsidR="004A6A40">
        <w:rPr>
          <w:rtl/>
          <w:lang w:bidi="fa-IR"/>
        </w:rPr>
        <w:t xml:space="preserve">، </w:t>
      </w:r>
      <w:r>
        <w:rPr>
          <w:rtl/>
          <w:lang w:bidi="fa-IR"/>
        </w:rPr>
        <w:t>در اين لحظات مقدس</w:t>
      </w:r>
      <w:r w:rsidR="004A6A40">
        <w:rPr>
          <w:rtl/>
          <w:lang w:bidi="fa-IR"/>
        </w:rPr>
        <w:t xml:space="preserve">، </w:t>
      </w:r>
      <w:r>
        <w:rPr>
          <w:rtl/>
          <w:lang w:bidi="fa-IR"/>
        </w:rPr>
        <w:t>دست ها را با اعتراف به خطا به بارگاهت بلند نموده ايم</w:t>
      </w:r>
      <w:r w:rsidR="004A6A40">
        <w:rPr>
          <w:rtl/>
          <w:lang w:bidi="fa-IR"/>
        </w:rPr>
        <w:t xml:space="preserve">؛ </w:t>
      </w:r>
      <w:r>
        <w:rPr>
          <w:rtl/>
          <w:lang w:bidi="fa-IR"/>
        </w:rPr>
        <w:t>دست هايى كه به ذلت و حقارت اعتراف دارد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سرور شهيدان راه عدل و حق و ارزشهاى والاى انسانى</w:t>
      </w:r>
      <w:r w:rsidR="004A6A40">
        <w:rPr>
          <w:rtl/>
          <w:lang w:bidi="fa-IR"/>
        </w:rPr>
        <w:t xml:space="preserve">، </w:t>
      </w:r>
      <w:r>
        <w:rPr>
          <w:rtl/>
          <w:lang w:bidi="fa-IR"/>
        </w:rPr>
        <w:t xml:space="preserve">در اين نيايش ها بارها از </w:t>
      </w:r>
      <w:r w:rsidR="00722E42">
        <w:rPr>
          <w:rtl/>
          <w:lang w:bidi="fa-IR"/>
        </w:rPr>
        <w:t>یأس</w:t>
      </w:r>
      <w:r>
        <w:rPr>
          <w:rtl/>
          <w:lang w:bidi="fa-IR"/>
        </w:rPr>
        <w:t xml:space="preserve"> و و نوميدى پناه بر بارگاه خدا برده است و در جملات فراوان بر عفو و بخشايش و كرام و لطف و عطا و احسان او پناهنده شده و به آنها تمسك نموده است</w:t>
      </w:r>
      <w:r w:rsidR="004A6A40">
        <w:rPr>
          <w:rtl/>
          <w:lang w:bidi="fa-IR"/>
        </w:rPr>
        <w:t>.</w:t>
      </w:r>
    </w:p>
    <w:p w:rsidR="00105EBA" w:rsidRDefault="008E0ADF" w:rsidP="008E0ADF">
      <w:pPr>
        <w:pStyle w:val="libNormal"/>
        <w:rPr>
          <w:rtl/>
          <w:lang w:bidi="fa-IR"/>
        </w:rPr>
      </w:pPr>
      <w:r>
        <w:rPr>
          <w:rtl/>
          <w:lang w:bidi="fa-IR"/>
        </w:rPr>
        <w:t>اين امام بزرگ و مطيع واقعى خداوند</w:t>
      </w:r>
      <w:r w:rsidR="004A6A40">
        <w:rPr>
          <w:rtl/>
          <w:lang w:bidi="fa-IR"/>
        </w:rPr>
        <w:t xml:space="preserve">، </w:t>
      </w:r>
      <w:r>
        <w:rPr>
          <w:rtl/>
          <w:lang w:bidi="fa-IR"/>
        </w:rPr>
        <w:t>جلت عظمته</w:t>
      </w:r>
      <w:r w:rsidR="004A6A40">
        <w:rPr>
          <w:rtl/>
          <w:lang w:bidi="fa-IR"/>
        </w:rPr>
        <w:t xml:space="preserve">، </w:t>
      </w:r>
      <w:r>
        <w:rPr>
          <w:rtl/>
          <w:lang w:bidi="fa-IR"/>
        </w:rPr>
        <w:t>و اين شهيد عزت و عظمت و آزادى انسان ها از قيود و زنجيرهاى گرانبار ظلم و ستم و بت پرستى هاى برونى و درونى</w:t>
      </w:r>
      <w:r w:rsidR="004A6A40">
        <w:rPr>
          <w:rtl/>
          <w:lang w:bidi="fa-IR"/>
        </w:rPr>
        <w:t xml:space="preserve">، </w:t>
      </w:r>
      <w:r>
        <w:rPr>
          <w:rtl/>
          <w:lang w:bidi="fa-IR"/>
        </w:rPr>
        <w:t>خدايى را در اين نيايش براى بندگان او معرفى مى كند كه هيچ انسانى را عذرى براى دورى از حضور در پيشگاه خداوندى باقى نمى گذارد</w:t>
      </w:r>
      <w:r w:rsidR="004A6A40">
        <w:rPr>
          <w:rtl/>
          <w:lang w:bidi="fa-IR"/>
        </w:rPr>
        <w:t xml:space="preserve">. </w:t>
      </w:r>
      <w:r>
        <w:rPr>
          <w:rtl/>
          <w:lang w:bidi="fa-IR"/>
        </w:rPr>
        <w:t>اين نزديكى و اين حقيقت سازنده كه خداوند سبحان با آن عظمت و كبريايى كه دارد بندگانش را به مجاورت خود مفتخر فرموده است</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و هو معكم اءينما كنتم</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(29)</w:t>
      </w:r>
    </w:p>
    <w:p w:rsidR="008E0ADF" w:rsidRDefault="008E0ADF" w:rsidP="008E0ADF">
      <w:pPr>
        <w:pStyle w:val="libNormal"/>
        <w:rPr>
          <w:rtl/>
          <w:lang w:bidi="fa-IR"/>
        </w:rPr>
      </w:pPr>
      <w:r>
        <w:rPr>
          <w:rtl/>
          <w:lang w:bidi="fa-IR"/>
        </w:rPr>
        <w:t>«و او با شماست هر كجا كه باشيد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مى بايست بشر را در همين زندگانى به مرحله شايستگى خليفة اللهى در همه افرادش تحقق ببخشد</w:t>
      </w:r>
      <w:r w:rsidR="004A6A40">
        <w:rPr>
          <w:rtl/>
          <w:lang w:bidi="fa-IR"/>
        </w:rPr>
        <w:t>:</w:t>
      </w:r>
    </w:p>
    <w:tbl>
      <w:tblPr>
        <w:tblStyle w:val="TableGrid"/>
        <w:bidiVisual/>
        <w:tblW w:w="5000" w:type="pct"/>
        <w:tblLook w:val="01E0"/>
      </w:tblPr>
      <w:tblGrid>
        <w:gridCol w:w="3652"/>
        <w:gridCol w:w="269"/>
        <w:gridCol w:w="3666"/>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دوست نزديك تر از من به من است</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وينت مشكل كه من از وى دورم</w:t>
            </w:r>
            <w:r w:rsidRPr="00725071">
              <w:rPr>
                <w:rStyle w:val="libPoemTiniChar0"/>
                <w:rtl/>
              </w:rPr>
              <w:br/>
              <w:t> </w:t>
            </w:r>
          </w:p>
        </w:tc>
      </w:tr>
      <w:tr w:rsidR="0068150F" w:rsidTr="008426AA">
        <w:trPr>
          <w:trHeight w:val="350"/>
        </w:trPr>
        <w:tc>
          <w:tcPr>
            <w:tcW w:w="4288" w:type="dxa"/>
          </w:tcPr>
          <w:p w:rsidR="0068150F" w:rsidRDefault="0068150F" w:rsidP="008426AA">
            <w:pPr>
              <w:pStyle w:val="libPoem"/>
              <w:rPr>
                <w:rtl/>
              </w:rPr>
            </w:pPr>
            <w:r>
              <w:rPr>
                <w:rtl/>
                <w:lang w:bidi="fa-IR"/>
              </w:rPr>
              <w:t>چه كنم با كه توان گفت كه او</w:t>
            </w:r>
            <w:r w:rsidRPr="00725071">
              <w:rPr>
                <w:rStyle w:val="libPoemTiniChar0"/>
                <w:rtl/>
              </w:rPr>
              <w:br/>
              <w:t> </w:t>
            </w:r>
          </w:p>
        </w:tc>
        <w:tc>
          <w:tcPr>
            <w:tcW w:w="280" w:type="dxa"/>
          </w:tcPr>
          <w:p w:rsidR="0068150F" w:rsidRDefault="0068150F" w:rsidP="008426AA">
            <w:pPr>
              <w:pStyle w:val="libPoem"/>
              <w:rPr>
                <w:rtl/>
              </w:rPr>
            </w:pPr>
          </w:p>
        </w:tc>
        <w:tc>
          <w:tcPr>
            <w:tcW w:w="4288" w:type="dxa"/>
          </w:tcPr>
          <w:p w:rsidR="0068150F" w:rsidRDefault="0068150F" w:rsidP="008426AA">
            <w:pPr>
              <w:pStyle w:val="libPoem"/>
              <w:rPr>
                <w:rtl/>
              </w:rPr>
            </w:pPr>
            <w:r>
              <w:rPr>
                <w:rtl/>
                <w:lang w:bidi="fa-IR"/>
              </w:rPr>
              <w:t>در كنار من و من مهجورم</w:t>
            </w:r>
            <w:r w:rsidRPr="00725071">
              <w:rPr>
                <w:rStyle w:val="libPoemTiniChar0"/>
                <w:rtl/>
              </w:rPr>
              <w:br/>
              <w:t> </w:t>
            </w:r>
          </w:p>
        </w:tc>
      </w:tr>
    </w:tbl>
    <w:p w:rsidR="008E0ADF" w:rsidRDefault="008E0ADF" w:rsidP="008E0ADF">
      <w:pPr>
        <w:pStyle w:val="libNormal"/>
        <w:rPr>
          <w:rtl/>
          <w:lang w:bidi="fa-IR"/>
        </w:rPr>
      </w:pPr>
      <w:r>
        <w:rPr>
          <w:rtl/>
          <w:lang w:bidi="fa-IR"/>
        </w:rPr>
        <w:t>«سعدى»</w:t>
      </w:r>
    </w:p>
    <w:p w:rsidR="00105EBA" w:rsidRDefault="008E0ADF" w:rsidP="008E0ADF">
      <w:pPr>
        <w:pStyle w:val="libNormal"/>
        <w:rPr>
          <w:rtl/>
          <w:lang w:bidi="fa-IR"/>
        </w:rPr>
      </w:pPr>
      <w:r>
        <w:rPr>
          <w:rtl/>
          <w:lang w:bidi="fa-IR"/>
        </w:rPr>
        <w:lastRenderedPageBreak/>
        <w:t>از مجموع منابع اسلامى و دريافت هاى عقلى و وجدانى به اين نتيجه مى رسيم كه قهر و غضب الهى</w:t>
      </w:r>
      <w:r w:rsidR="004A6A40">
        <w:rPr>
          <w:rtl/>
          <w:lang w:bidi="fa-IR"/>
        </w:rPr>
        <w:t xml:space="preserve">، </w:t>
      </w:r>
      <w:r>
        <w:rPr>
          <w:rtl/>
          <w:lang w:bidi="fa-IR"/>
        </w:rPr>
        <w:t>معلول عللى است كه خود مردم آنها را به وجود مى آورند</w:t>
      </w:r>
      <w:r w:rsidR="004A6A40">
        <w:rPr>
          <w:rtl/>
          <w:lang w:bidi="fa-IR"/>
        </w:rPr>
        <w:t xml:space="preserve">، </w:t>
      </w:r>
      <w:r>
        <w:rPr>
          <w:rtl/>
          <w:lang w:bidi="fa-IR"/>
        </w:rPr>
        <w:t>مانند خطاها و گناهان و ستم و تعدى و دورى از خدا و غير ذلك</w:t>
      </w:r>
      <w:r w:rsidR="004A6A40">
        <w:rPr>
          <w:rtl/>
          <w:lang w:bidi="fa-IR"/>
        </w:rPr>
        <w:t xml:space="preserve">. </w:t>
      </w:r>
      <w:r>
        <w:rPr>
          <w:rtl/>
          <w:lang w:bidi="fa-IR"/>
        </w:rPr>
        <w:t>پس در حقيقت</w:t>
      </w:r>
      <w:r w:rsidR="004A6A40">
        <w:rPr>
          <w:rtl/>
          <w:lang w:bidi="fa-IR"/>
        </w:rPr>
        <w:t xml:space="preserve">، </w:t>
      </w:r>
      <w:r>
        <w:rPr>
          <w:rtl/>
          <w:lang w:bidi="fa-IR"/>
        </w:rPr>
        <w:t>منشاء انتزاع قهر و غضب خداوندى</w:t>
      </w:r>
      <w:r w:rsidR="004A6A40">
        <w:rPr>
          <w:rtl/>
          <w:lang w:bidi="fa-IR"/>
        </w:rPr>
        <w:t xml:space="preserve">، </w:t>
      </w:r>
      <w:r>
        <w:rPr>
          <w:rtl/>
          <w:lang w:bidi="fa-IR"/>
        </w:rPr>
        <w:t>اعمال ناشايسته خود مردم است «نه غضب كه صف ذاتى خداوند نيست» در صورتى كه عفو و راءفت و رحمت و كرم و لطف وجود و احسان</w:t>
      </w:r>
      <w:r w:rsidR="004A6A40">
        <w:rPr>
          <w:rtl/>
          <w:lang w:bidi="fa-IR"/>
        </w:rPr>
        <w:t>.</w:t>
      </w:r>
    </w:p>
    <w:p w:rsidR="00105EBA" w:rsidRDefault="008E0ADF" w:rsidP="008E0ADF">
      <w:pPr>
        <w:pStyle w:val="libNormal"/>
        <w:rPr>
          <w:rtl/>
          <w:lang w:bidi="fa-IR"/>
        </w:rPr>
      </w:pPr>
      <w:r>
        <w:rPr>
          <w:rtl/>
          <w:lang w:bidi="fa-IR"/>
        </w:rPr>
        <w:t>منشاءيى جز ذات حكيم و فياض و عادل خداوندى ندارد</w:t>
      </w:r>
      <w:r w:rsidR="004A6A40">
        <w:rPr>
          <w:rtl/>
          <w:lang w:bidi="fa-IR"/>
        </w:rPr>
        <w:t xml:space="preserve">. </w:t>
      </w:r>
      <w:r>
        <w:rPr>
          <w:rtl/>
          <w:lang w:bidi="fa-IR"/>
        </w:rPr>
        <w:t>مى توان جمله</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سبقت رحمته غضبه</w:t>
      </w:r>
      <w:r w:rsidR="00A96EB0" w:rsidRPr="00A96EB0">
        <w:rPr>
          <w:rStyle w:val="libAlaemChar"/>
          <w:rFonts w:eastAsia="KFGQPC Uthman Taha Naskh"/>
          <w:rtl/>
        </w:rPr>
        <w:t>)</w:t>
      </w:r>
      <w:r w:rsidR="0068150F">
        <w:rPr>
          <w:rtl/>
          <w:lang w:bidi="fa-IR"/>
        </w:rPr>
        <w:t xml:space="preserve"> «</w:t>
      </w:r>
      <w:r>
        <w:rPr>
          <w:rtl/>
          <w:lang w:bidi="fa-IR"/>
        </w:rPr>
        <w:t>رحمت او بر غضبش سبقت دارد» را كه در منابع اسلامى آمده است</w:t>
      </w:r>
      <w:r w:rsidR="004A6A40">
        <w:rPr>
          <w:rtl/>
          <w:lang w:bidi="fa-IR"/>
        </w:rPr>
        <w:t xml:space="preserve">، </w:t>
      </w:r>
      <w:r>
        <w:rPr>
          <w:rtl/>
          <w:lang w:bidi="fa-IR"/>
        </w:rPr>
        <w:t>به همين معنى تفسير نمود</w:t>
      </w:r>
      <w:r w:rsidR="004A6A40">
        <w:rPr>
          <w:rtl/>
          <w:lang w:bidi="fa-IR"/>
        </w:rPr>
        <w:t xml:space="preserve">. </w:t>
      </w:r>
      <w:r>
        <w:rPr>
          <w:rtl/>
          <w:lang w:bidi="fa-IR"/>
        </w:rPr>
        <w:t>همچنين</w:t>
      </w:r>
      <w:r w:rsidR="004A6A40">
        <w:rPr>
          <w:rtl/>
          <w:lang w:bidi="fa-IR"/>
        </w:rPr>
        <w:t xml:space="preserve">، </w:t>
      </w:r>
      <w:r>
        <w:rPr>
          <w:rtl/>
          <w:lang w:bidi="fa-IR"/>
        </w:rPr>
        <w:t>در هيچ موردى ديده نشده است كه خدا بفرمايد</w:t>
      </w:r>
      <w:r w:rsidR="004A6A40">
        <w:rPr>
          <w:rtl/>
          <w:lang w:bidi="fa-IR"/>
        </w:rPr>
        <w:t xml:space="preserve">، </w:t>
      </w:r>
      <w:r>
        <w:rPr>
          <w:rtl/>
          <w:lang w:bidi="fa-IR"/>
        </w:rPr>
        <w:t>غضب من بر همه چيز سبقت دارد</w:t>
      </w:r>
      <w:r w:rsidR="004A6A40">
        <w:rPr>
          <w:rtl/>
          <w:lang w:bidi="fa-IR"/>
        </w:rPr>
        <w:t xml:space="preserve">؛ </w:t>
      </w:r>
      <w:r>
        <w:rPr>
          <w:rtl/>
          <w:lang w:bidi="fa-IR"/>
        </w:rPr>
        <w:t>در صورتى كه خداوند در گسترش رحمت بر همه چيز چنين مى فرمايد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ربنا وسعت كلّ شى ء رحمة و علما</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(30)</w:t>
      </w:r>
    </w:p>
    <w:p w:rsidR="008E0ADF" w:rsidRDefault="008E0ADF" w:rsidP="008E0ADF">
      <w:pPr>
        <w:pStyle w:val="libNormal"/>
        <w:rPr>
          <w:rFonts w:hint="cs"/>
          <w:rtl/>
          <w:lang w:bidi="fa-IR"/>
        </w:rPr>
      </w:pPr>
      <w:r>
        <w:rPr>
          <w:rtl/>
          <w:lang w:bidi="fa-IR"/>
        </w:rPr>
        <w:t>«اى پروردگار ما</w:t>
      </w:r>
      <w:r w:rsidR="004A6A40">
        <w:rPr>
          <w:rtl/>
          <w:lang w:bidi="fa-IR"/>
        </w:rPr>
        <w:t xml:space="preserve">، </w:t>
      </w:r>
      <w:r>
        <w:rPr>
          <w:rtl/>
          <w:lang w:bidi="fa-IR"/>
        </w:rPr>
        <w:t>رحمت و علم تو بر همه چيز گسترده است</w:t>
      </w:r>
      <w:r w:rsidR="004A6A40">
        <w:rPr>
          <w:rtl/>
          <w:lang w:bidi="fa-IR"/>
        </w:rPr>
        <w:t xml:space="preserve">. </w:t>
      </w:r>
      <w:r>
        <w:rPr>
          <w:rtl/>
          <w:lang w:bidi="fa-IR"/>
        </w:rPr>
        <w:t>»</w:t>
      </w:r>
    </w:p>
    <w:p w:rsidR="00105EBA" w:rsidRDefault="004A6A40" w:rsidP="00105EBA">
      <w:pPr>
        <w:pStyle w:val="Heading2"/>
        <w:rPr>
          <w:rtl/>
        </w:rPr>
      </w:pPr>
      <w:bookmarkStart w:id="40" w:name="_Toc410209650"/>
      <w:r>
        <w:t>39</w:t>
      </w:r>
      <w:r>
        <w:rPr>
          <w:rtl/>
        </w:rPr>
        <w:t xml:space="preserve"> - اللهم فاعطنا فى هذه العشية ما سئلناك واكفنا ماستكفيناك فلا كافى لنا سواك..</w:t>
      </w:r>
      <w:bookmarkEnd w:id="40"/>
    </w:p>
    <w:p w:rsidR="00105EBA" w:rsidRDefault="00A96EB0" w:rsidP="0068150F">
      <w:pPr>
        <w:pStyle w:val="libHadees"/>
        <w:rPr>
          <w:rStyle w:val="libAieChar"/>
          <w:rtl/>
          <w:lang w:bidi="fa-IR"/>
        </w:rPr>
      </w:pPr>
      <w:r w:rsidRPr="00A96EB0">
        <w:rPr>
          <w:rStyle w:val="libAlaemChar"/>
          <w:rtl/>
        </w:rPr>
        <w:t>(</w:t>
      </w:r>
      <w:r w:rsidRPr="00A96EB0">
        <w:rPr>
          <w:rStyle w:val="libAieChar"/>
          <w:rtl/>
          <w:lang w:bidi="fa-IR"/>
        </w:rPr>
        <w:t xml:space="preserve">اللهم </w:t>
      </w:r>
      <w:r w:rsidRPr="0068150F">
        <w:rPr>
          <w:rtl/>
        </w:rPr>
        <w:t>فاعطنا فى هذه العشية ما سئلناك واكفنا ماستكفيناك فلا كافى لنا سواك و لا رب لنا غيرك نافذ فينا حكمك محيط بنا علمك عدل فينا قضاؤ ك اقض</w:t>
      </w:r>
      <w:r w:rsidR="009C5920">
        <w:rPr>
          <w:rtl/>
        </w:rPr>
        <w:t xml:space="preserve"> </w:t>
      </w:r>
      <w:r w:rsidRPr="0068150F">
        <w:rPr>
          <w:rtl/>
        </w:rPr>
        <w:t>لنا الخير و اجعلنا من اهل الخير اللهم اوجب لنا بجودك عظيم الاجر و كريم الذّخر و دوام اليسر واغفرلنا ذنوبنا اجمعين و لا تهلكنا مع الهالكين و لا تصرف عنا راءفتك و رحمتك يا ارحم الراحمين.</w:t>
      </w:r>
    </w:p>
    <w:p w:rsidR="008E0ADF" w:rsidRDefault="00A96EB0" w:rsidP="0068150F">
      <w:pPr>
        <w:pStyle w:val="libHadees"/>
        <w:rPr>
          <w:rtl/>
          <w:lang w:bidi="fa-IR"/>
        </w:rPr>
      </w:pPr>
      <w:r w:rsidRPr="0068150F">
        <w:rPr>
          <w:rtl/>
        </w:rPr>
        <w:t xml:space="preserve">اللهم اجعلنا فى هذا الوقت ممن سئلك فاعطيته و شكرك فزدته و تاب اليك فقبلته و تنصل اليك من ذنوبه كلها فغفرتها له يا ذالجلال و الاكرام اللهم و نقّنا و سدّدنا واقبل تضرّعنا يا خير من سئل و يا ارحم من استرحم يا من لا يخفى عليه </w:t>
      </w:r>
      <w:r w:rsidRPr="0068150F">
        <w:rPr>
          <w:rtl/>
        </w:rPr>
        <w:lastRenderedPageBreak/>
        <w:t xml:space="preserve">اغماض الجفون و لا لحظ العيون و لا ما استقرّ فى المكنون و لا ما انطوت عليه مضمرات القلوب الاكلّ ذلك قد احصاه علمك و وسعه حلمك. </w:t>
      </w:r>
      <w:r w:rsidRPr="00A96EB0">
        <w:rPr>
          <w:rStyle w:val="libAlaemChar"/>
          <w:rtl/>
        </w:rPr>
        <w:t>)</w:t>
      </w:r>
    </w:p>
    <w:p w:rsidR="00105EBA" w:rsidRDefault="008E0ADF" w:rsidP="008E0ADF">
      <w:pPr>
        <w:pStyle w:val="libNormal"/>
        <w:rPr>
          <w:rtl/>
          <w:lang w:bidi="fa-IR"/>
        </w:rPr>
      </w:pPr>
      <w:r>
        <w:rPr>
          <w:rtl/>
          <w:lang w:bidi="fa-IR"/>
        </w:rPr>
        <w:t>« خداوندا</w:t>
      </w:r>
      <w:r w:rsidR="004A6A40">
        <w:rPr>
          <w:rtl/>
          <w:lang w:bidi="fa-IR"/>
        </w:rPr>
        <w:t xml:space="preserve">، </w:t>
      </w:r>
      <w:r>
        <w:rPr>
          <w:rtl/>
          <w:lang w:bidi="fa-IR"/>
        </w:rPr>
        <w:t>در اين موقع كه روز به پايان خود نزديك مى شود</w:t>
      </w:r>
      <w:r w:rsidR="004A6A40">
        <w:rPr>
          <w:rtl/>
          <w:lang w:bidi="fa-IR"/>
        </w:rPr>
        <w:t xml:space="preserve">، </w:t>
      </w:r>
      <w:r>
        <w:rPr>
          <w:rtl/>
          <w:lang w:bidi="fa-IR"/>
        </w:rPr>
        <w:t xml:space="preserve">آنچه را كه از بارگاهت </w:t>
      </w:r>
      <w:r w:rsidR="00AC37EC">
        <w:rPr>
          <w:rtl/>
          <w:lang w:bidi="fa-IR"/>
        </w:rPr>
        <w:t>مسئلت</w:t>
      </w:r>
      <w:r>
        <w:rPr>
          <w:rtl/>
          <w:lang w:bidi="fa-IR"/>
        </w:rPr>
        <w:t xml:space="preserve"> نموديم بر ما عنايت و آنچه را كه كفايت آن را از تو طلب كرديم</w:t>
      </w:r>
      <w:r w:rsidR="004A6A40">
        <w:rPr>
          <w:rtl/>
          <w:lang w:bidi="fa-IR"/>
        </w:rPr>
        <w:t xml:space="preserve">، </w:t>
      </w:r>
      <w:r>
        <w:rPr>
          <w:rtl/>
          <w:lang w:bidi="fa-IR"/>
        </w:rPr>
        <w:t>كفايت فرما</w:t>
      </w:r>
      <w:r w:rsidR="004A6A40">
        <w:rPr>
          <w:rtl/>
          <w:lang w:bidi="fa-IR"/>
        </w:rPr>
        <w:t xml:space="preserve">، </w:t>
      </w:r>
      <w:r>
        <w:rPr>
          <w:rtl/>
          <w:lang w:bidi="fa-IR"/>
        </w:rPr>
        <w:t>زيرا براى ما جز تو كسى كفايت كننده و پرورنده اى وجود ندارد</w:t>
      </w:r>
      <w:r w:rsidR="004A6A40">
        <w:rPr>
          <w:rtl/>
          <w:lang w:bidi="fa-IR"/>
        </w:rPr>
        <w:t>.</w:t>
      </w:r>
    </w:p>
    <w:p w:rsidR="00105EBA" w:rsidRDefault="008E0ADF" w:rsidP="008E0ADF">
      <w:pPr>
        <w:pStyle w:val="libNormal"/>
        <w:rPr>
          <w:rtl/>
          <w:lang w:bidi="fa-IR"/>
        </w:rPr>
      </w:pPr>
      <w:r>
        <w:rPr>
          <w:rtl/>
          <w:lang w:bidi="fa-IR"/>
        </w:rPr>
        <w:t>حكم تو درباره ما نافذ و علم تو احاطه بر وجود ما دارد</w:t>
      </w:r>
      <w:r w:rsidR="004A6A40">
        <w:rPr>
          <w:rtl/>
          <w:lang w:bidi="fa-IR"/>
        </w:rPr>
        <w:t xml:space="preserve">. </w:t>
      </w:r>
      <w:r>
        <w:rPr>
          <w:rtl/>
          <w:lang w:bidi="fa-IR"/>
        </w:rPr>
        <w:t>قضاى تو عدل محض است</w:t>
      </w:r>
      <w:r w:rsidR="004A6A40">
        <w:rPr>
          <w:rtl/>
          <w:lang w:bidi="fa-IR"/>
        </w:rPr>
        <w:t xml:space="preserve">. </w:t>
      </w:r>
      <w:r>
        <w:rPr>
          <w:rtl/>
          <w:lang w:bidi="fa-IR"/>
        </w:rPr>
        <w:t>با قلم قضايت براى ما خير و كرامت را مقرر فرما و ما را از اهل خير قرار بده</w:t>
      </w:r>
      <w:r w:rsidR="004A6A40">
        <w:rPr>
          <w:rtl/>
          <w:lang w:bidi="fa-IR"/>
        </w:rPr>
        <w:t>.</w:t>
      </w:r>
    </w:p>
    <w:p w:rsidR="00105EBA" w:rsidRDefault="008E0ADF" w:rsidP="008E0ADF">
      <w:pPr>
        <w:pStyle w:val="libNormal"/>
        <w:rPr>
          <w:rtl/>
          <w:lang w:bidi="fa-IR"/>
        </w:rPr>
      </w:pPr>
      <w:r>
        <w:rPr>
          <w:rtl/>
          <w:lang w:bidi="fa-IR"/>
        </w:rPr>
        <w:t>آفريدگارا</w:t>
      </w:r>
      <w:r w:rsidR="004A6A40">
        <w:rPr>
          <w:rtl/>
          <w:lang w:bidi="fa-IR"/>
        </w:rPr>
        <w:t xml:space="preserve">، </w:t>
      </w:r>
      <w:r>
        <w:rPr>
          <w:rtl/>
          <w:lang w:bidi="fa-IR"/>
        </w:rPr>
        <w:t>با وجود و بخشش الهى خود</w:t>
      </w:r>
      <w:r w:rsidR="004A6A40">
        <w:rPr>
          <w:rtl/>
          <w:lang w:bidi="fa-IR"/>
        </w:rPr>
        <w:t xml:space="preserve">، </w:t>
      </w:r>
      <w:r>
        <w:rPr>
          <w:rtl/>
          <w:lang w:bidi="fa-IR"/>
        </w:rPr>
        <w:t>پاداش بزرگ و ذخيره كرامت و دوام سهولت در كارها را براى ما تثبيت فرما و همه گناهان ما را ببخشا و ما را از هلاك شوندگان محسوب مفرما</w:t>
      </w:r>
      <w:r w:rsidR="004A6A40">
        <w:rPr>
          <w:rtl/>
          <w:lang w:bidi="fa-IR"/>
        </w:rPr>
        <w:t>.</w:t>
      </w:r>
    </w:p>
    <w:p w:rsidR="00105EBA" w:rsidRDefault="008E0ADF" w:rsidP="008E0ADF">
      <w:pPr>
        <w:pStyle w:val="libNormal"/>
        <w:rPr>
          <w:rtl/>
          <w:lang w:bidi="fa-IR"/>
        </w:rPr>
      </w:pPr>
      <w:r>
        <w:rPr>
          <w:rtl/>
          <w:lang w:bidi="fa-IR"/>
        </w:rPr>
        <w:t>اى مهربان ترين مهربانان</w:t>
      </w:r>
      <w:r w:rsidR="004A6A40">
        <w:rPr>
          <w:rtl/>
          <w:lang w:bidi="fa-IR"/>
        </w:rPr>
        <w:t xml:space="preserve">، </w:t>
      </w:r>
      <w:r>
        <w:rPr>
          <w:rtl/>
          <w:lang w:bidi="fa-IR"/>
        </w:rPr>
        <w:t>راءفت و رحمتت را از ما بر مگردان</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 xml:space="preserve">ما را در اين موقع از آن گروه مورد لطفت قرار بده كه اگر </w:t>
      </w:r>
      <w:r w:rsidR="00AC37EC">
        <w:rPr>
          <w:rtl/>
          <w:lang w:bidi="fa-IR"/>
        </w:rPr>
        <w:t>مسئلت</w:t>
      </w:r>
      <w:r>
        <w:rPr>
          <w:rtl/>
          <w:lang w:bidi="fa-IR"/>
        </w:rPr>
        <w:t xml:space="preserve"> كرد</w:t>
      </w:r>
      <w:r w:rsidR="004A6A40">
        <w:rPr>
          <w:rtl/>
          <w:lang w:bidi="fa-IR"/>
        </w:rPr>
        <w:t xml:space="preserve">، </w:t>
      </w:r>
      <w:r>
        <w:rPr>
          <w:rtl/>
          <w:lang w:bidi="fa-IR"/>
        </w:rPr>
        <w:t>عطايش فرمودى</w:t>
      </w:r>
      <w:r w:rsidR="004A6A40">
        <w:rPr>
          <w:rtl/>
          <w:lang w:bidi="fa-IR"/>
        </w:rPr>
        <w:t xml:space="preserve">؛ </w:t>
      </w:r>
      <w:r>
        <w:rPr>
          <w:rtl/>
          <w:lang w:bidi="fa-IR"/>
        </w:rPr>
        <w:t>به نعمت هايت شكرگزارى نمود</w:t>
      </w:r>
      <w:r w:rsidR="004A6A40">
        <w:rPr>
          <w:rtl/>
          <w:lang w:bidi="fa-IR"/>
        </w:rPr>
        <w:t xml:space="preserve">، </w:t>
      </w:r>
      <w:r>
        <w:rPr>
          <w:rtl/>
          <w:lang w:bidi="fa-IR"/>
        </w:rPr>
        <w:t>براى او افزودى</w:t>
      </w:r>
      <w:r w:rsidR="004A6A40">
        <w:rPr>
          <w:rtl/>
          <w:lang w:bidi="fa-IR"/>
        </w:rPr>
        <w:t xml:space="preserve">؛ </w:t>
      </w:r>
      <w:r>
        <w:rPr>
          <w:rtl/>
          <w:lang w:bidi="fa-IR"/>
        </w:rPr>
        <w:t>به سوى تو توبه كرد</w:t>
      </w:r>
      <w:r w:rsidR="004A6A40">
        <w:rPr>
          <w:rtl/>
          <w:lang w:bidi="fa-IR"/>
        </w:rPr>
        <w:t xml:space="preserve">، </w:t>
      </w:r>
      <w:r>
        <w:rPr>
          <w:rtl/>
          <w:lang w:bidi="fa-IR"/>
        </w:rPr>
        <w:t>آن را پذيرفتى</w:t>
      </w:r>
      <w:r w:rsidR="004A6A40">
        <w:rPr>
          <w:rtl/>
          <w:lang w:bidi="fa-IR"/>
        </w:rPr>
        <w:t xml:space="preserve">؛ </w:t>
      </w:r>
      <w:r>
        <w:rPr>
          <w:rtl/>
          <w:lang w:bidi="fa-IR"/>
        </w:rPr>
        <w:t>از همه گناهانى كه مرتكب شده بود</w:t>
      </w:r>
      <w:r w:rsidR="004A6A40">
        <w:rPr>
          <w:rtl/>
          <w:lang w:bidi="fa-IR"/>
        </w:rPr>
        <w:t xml:space="preserve">، </w:t>
      </w:r>
      <w:r>
        <w:rPr>
          <w:rtl/>
          <w:lang w:bidi="fa-IR"/>
        </w:rPr>
        <w:t>تبرى جسته و يكسره به سوى تو پناهنده شد</w:t>
      </w:r>
      <w:r w:rsidR="004A6A40">
        <w:rPr>
          <w:rtl/>
          <w:lang w:bidi="fa-IR"/>
        </w:rPr>
        <w:t xml:space="preserve">، </w:t>
      </w:r>
      <w:r>
        <w:rPr>
          <w:rtl/>
          <w:lang w:bidi="fa-IR"/>
        </w:rPr>
        <w:t>همه آنها را بخشيدى</w:t>
      </w:r>
      <w:r w:rsidR="004A6A40">
        <w:rPr>
          <w:rtl/>
          <w:lang w:bidi="fa-IR"/>
        </w:rPr>
        <w:t>.</w:t>
      </w:r>
    </w:p>
    <w:p w:rsidR="00105EBA" w:rsidRDefault="008E0ADF" w:rsidP="008E0ADF">
      <w:pPr>
        <w:pStyle w:val="libNormal"/>
        <w:rPr>
          <w:rtl/>
          <w:lang w:bidi="fa-IR"/>
        </w:rPr>
      </w:pPr>
      <w:r>
        <w:rPr>
          <w:rtl/>
          <w:lang w:bidi="fa-IR"/>
        </w:rPr>
        <w:t>اى خداوند صاحب جلال و عظمت</w:t>
      </w:r>
      <w:r w:rsidR="004A6A40">
        <w:rPr>
          <w:rtl/>
          <w:lang w:bidi="fa-IR"/>
        </w:rPr>
        <w:t>!</w:t>
      </w:r>
      <w:r>
        <w:rPr>
          <w:rtl/>
          <w:lang w:bidi="fa-IR"/>
        </w:rPr>
        <w:t xml:space="preserve"> ما را براى همه كارهاى نيك و مورد رضايت</w:t>
      </w:r>
      <w:r w:rsidR="004A6A40">
        <w:rPr>
          <w:rtl/>
          <w:lang w:bidi="fa-IR"/>
        </w:rPr>
        <w:t xml:space="preserve">، </w:t>
      </w:r>
      <w:r>
        <w:rPr>
          <w:rtl/>
          <w:lang w:bidi="fa-IR"/>
        </w:rPr>
        <w:t>موفق و مؤ يد بفرما</w:t>
      </w:r>
      <w:r w:rsidR="004A6A40">
        <w:rPr>
          <w:rtl/>
          <w:lang w:bidi="fa-IR"/>
        </w:rPr>
        <w:t xml:space="preserve">. </w:t>
      </w:r>
      <w:r>
        <w:rPr>
          <w:rtl/>
          <w:lang w:bidi="fa-IR"/>
        </w:rPr>
        <w:t>تضرع و ناله هاى ما را به درجه قبولى برسان</w:t>
      </w:r>
      <w:r w:rsidR="004A6A40">
        <w:rPr>
          <w:rtl/>
          <w:lang w:bidi="fa-IR"/>
        </w:rPr>
        <w:t xml:space="preserve">، </w:t>
      </w:r>
      <w:r>
        <w:rPr>
          <w:rtl/>
          <w:lang w:bidi="fa-IR"/>
        </w:rPr>
        <w:t xml:space="preserve">اى بهترين كسى كه مورد </w:t>
      </w:r>
      <w:r w:rsidR="00AC37EC">
        <w:rPr>
          <w:rtl/>
          <w:lang w:bidi="fa-IR"/>
        </w:rPr>
        <w:t>مسئلت</w:t>
      </w:r>
      <w:r>
        <w:rPr>
          <w:rtl/>
          <w:lang w:bidi="fa-IR"/>
        </w:rPr>
        <w:t xml:space="preserve"> قرار مى گيرد و اى مهربان ترين كسى كه طلب رحمت از او نمايند</w:t>
      </w:r>
      <w:r w:rsidR="004A6A40">
        <w:rPr>
          <w:rtl/>
          <w:lang w:bidi="fa-IR"/>
        </w:rPr>
        <w:t>.</w:t>
      </w:r>
    </w:p>
    <w:p w:rsidR="008E0ADF" w:rsidRDefault="008E0ADF" w:rsidP="008E0ADF">
      <w:pPr>
        <w:pStyle w:val="libNormal"/>
        <w:rPr>
          <w:rtl/>
          <w:lang w:bidi="fa-IR"/>
        </w:rPr>
      </w:pPr>
      <w:r>
        <w:rPr>
          <w:rtl/>
          <w:lang w:bidi="fa-IR"/>
        </w:rPr>
        <w:t>اى خداوند</w:t>
      </w:r>
      <w:r w:rsidR="004A6A40">
        <w:rPr>
          <w:rtl/>
          <w:lang w:bidi="fa-IR"/>
        </w:rPr>
        <w:t xml:space="preserve">، </w:t>
      </w:r>
      <w:r>
        <w:rPr>
          <w:rtl/>
          <w:lang w:bidi="fa-IR"/>
        </w:rPr>
        <w:t>اى داناى مطلق كه بر هم زدن پلك ها و نگاه پنهانى از گوشه چشم ها</w:t>
      </w:r>
      <w:r w:rsidR="004A6A40">
        <w:rPr>
          <w:rtl/>
          <w:lang w:bidi="fa-IR"/>
        </w:rPr>
        <w:t xml:space="preserve">، </w:t>
      </w:r>
      <w:r>
        <w:rPr>
          <w:rtl/>
          <w:lang w:bidi="fa-IR"/>
        </w:rPr>
        <w:t xml:space="preserve">براى او پوشيده نيست و هر آنچه كه در نهانخانه درون مستقر مى شود </w:t>
      </w:r>
      <w:r>
        <w:rPr>
          <w:rtl/>
          <w:lang w:bidi="fa-IR"/>
        </w:rPr>
        <w:lastRenderedPageBreak/>
        <w:t>و در لابه لاى دل ها مى پيچد و مخفى مى گردد</w:t>
      </w:r>
      <w:r w:rsidR="004A6A40">
        <w:rPr>
          <w:rtl/>
          <w:lang w:bidi="fa-IR"/>
        </w:rPr>
        <w:t xml:space="preserve">، </w:t>
      </w:r>
      <w:r>
        <w:rPr>
          <w:rtl/>
          <w:lang w:bidi="fa-IR"/>
        </w:rPr>
        <w:t>براى تو پوشيده نيست</w:t>
      </w:r>
      <w:r w:rsidR="004A6A40">
        <w:rPr>
          <w:rtl/>
          <w:lang w:bidi="fa-IR"/>
        </w:rPr>
        <w:t xml:space="preserve">. </w:t>
      </w:r>
      <w:r>
        <w:rPr>
          <w:rtl/>
          <w:lang w:bidi="fa-IR"/>
        </w:rPr>
        <w:t>قطعى است كه همه اين نهانى ها و مكنونات براى تو آشكار و حلم تو فراگير و علم تو بر همه آنها محيط است</w:t>
      </w:r>
      <w:r w:rsidR="004A6A40">
        <w:rPr>
          <w:rtl/>
          <w:lang w:bidi="fa-IR"/>
        </w:rPr>
        <w:t xml:space="preserve">. </w:t>
      </w:r>
      <w:r>
        <w:rPr>
          <w:rtl/>
          <w:lang w:bidi="fa-IR"/>
        </w:rPr>
        <w:t>»</w:t>
      </w:r>
    </w:p>
    <w:p w:rsidR="00105EBA" w:rsidRDefault="004A6A40" w:rsidP="004A6A40">
      <w:pPr>
        <w:pStyle w:val="Heading2"/>
        <w:rPr>
          <w:rtl/>
        </w:rPr>
      </w:pPr>
      <w:bookmarkStart w:id="41" w:name="_Toc410209651"/>
      <w:r>
        <w:t>40</w:t>
      </w:r>
      <w:r>
        <w:rPr>
          <w:rtl/>
        </w:rPr>
        <w:t xml:space="preserve"> - سبحانك و تعاليت عما يقول الظالمون علوا كبيرا تسبح لك السموات السبع و الارضون و من فيهن</w:t>
      </w:r>
      <w:bookmarkEnd w:id="41"/>
    </w:p>
    <w:p w:rsidR="00105EBA" w:rsidRDefault="008E0ADF" w:rsidP="008E0ADF">
      <w:pPr>
        <w:pStyle w:val="libNormal"/>
        <w:rPr>
          <w:rtl/>
          <w:lang w:bidi="fa-IR"/>
        </w:rPr>
      </w:pPr>
      <w:r>
        <w:rPr>
          <w:rtl/>
          <w:lang w:bidi="fa-IR"/>
        </w:rPr>
        <w:t>و ان من شى ء الا يسبح بحمدك فلك الحمد و المجد و علوا الجد يا ذالجلال و الاكرام و الفضل و الانعام و الايادى الجسام و انت الجواد الكريم الرئوف الرحيم اللهم اوسع علىّ من رزقك الحلال و عافنى فى بدنى و دينى و امن خوفى و اعتق رقبتى من النار اللهم لا تمكر بى و لا تستدرجنى و لا تخدعنى وادرء عنى شرّ فسقه الجن و الانس</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تو پاك تر و بسيار بالاتر از آن هستى كه ستمكاران درباره تو مى گويند</w:t>
      </w:r>
      <w:r w:rsidR="004A6A40">
        <w:rPr>
          <w:rtl/>
          <w:lang w:bidi="fa-IR"/>
        </w:rPr>
        <w:t xml:space="preserve">. </w:t>
      </w:r>
      <w:r>
        <w:rPr>
          <w:rtl/>
          <w:lang w:bidi="fa-IR"/>
        </w:rPr>
        <w:t>آسمان هاى هفت گانه و زمين ها و هر آنچه كه در آنها است تسبيح تو مى گويند</w:t>
      </w:r>
      <w:r w:rsidR="004A6A40">
        <w:rPr>
          <w:rtl/>
          <w:lang w:bidi="fa-IR"/>
        </w:rPr>
        <w:t xml:space="preserve">، </w:t>
      </w:r>
      <w:r>
        <w:rPr>
          <w:rtl/>
          <w:lang w:bidi="fa-IR"/>
        </w:rPr>
        <w:t>بلكه هيچ موجودى نيست</w:t>
      </w:r>
      <w:r w:rsidR="004A6A40">
        <w:rPr>
          <w:rtl/>
          <w:lang w:bidi="fa-IR"/>
        </w:rPr>
        <w:t xml:space="preserve">، </w:t>
      </w:r>
      <w:r>
        <w:rPr>
          <w:rtl/>
          <w:lang w:bidi="fa-IR"/>
        </w:rPr>
        <w:t>مگر اين كه براى حمد و ستايش</w:t>
      </w:r>
      <w:r w:rsidR="009C5920">
        <w:rPr>
          <w:rtl/>
          <w:lang w:bidi="fa-IR"/>
        </w:rPr>
        <w:t xml:space="preserve"> </w:t>
      </w:r>
      <w:r>
        <w:rPr>
          <w:rtl/>
          <w:lang w:bidi="fa-IR"/>
        </w:rPr>
        <w:t>مقام ربوبى تو</w:t>
      </w:r>
      <w:r w:rsidR="004A6A40">
        <w:rPr>
          <w:rtl/>
          <w:lang w:bidi="fa-IR"/>
        </w:rPr>
        <w:t xml:space="preserve">، </w:t>
      </w:r>
      <w:r>
        <w:rPr>
          <w:rtl/>
          <w:lang w:bidi="fa-IR"/>
        </w:rPr>
        <w:t>تسبيح گويانند</w:t>
      </w:r>
      <w:r w:rsidR="004A6A40">
        <w:rPr>
          <w:rtl/>
          <w:lang w:bidi="fa-IR"/>
        </w:rPr>
        <w:t xml:space="preserve">. </w:t>
      </w:r>
      <w:r>
        <w:rPr>
          <w:rtl/>
          <w:lang w:bidi="fa-IR"/>
        </w:rPr>
        <w:t>پس حمد و عظمت و علو مقام از آن توست اى صاحب جلال و بزرگى و فضل و انعام و احسان هاى بزرگ</w:t>
      </w:r>
      <w:r w:rsidR="004A6A40">
        <w:rPr>
          <w:rtl/>
          <w:lang w:bidi="fa-IR"/>
        </w:rPr>
        <w:t xml:space="preserve">، </w:t>
      </w:r>
      <w:r>
        <w:rPr>
          <w:rtl/>
          <w:lang w:bidi="fa-IR"/>
        </w:rPr>
        <w:t>تويى خداوند بخشايشگر و كريم و رؤ وف و مهربان</w:t>
      </w:r>
      <w:r w:rsidR="004A6A40">
        <w:rPr>
          <w:rtl/>
          <w:lang w:bidi="fa-IR"/>
        </w:rPr>
        <w:t>.</w:t>
      </w:r>
    </w:p>
    <w:p w:rsidR="00105EBA" w:rsidRDefault="008E0ADF" w:rsidP="008E0ADF">
      <w:pPr>
        <w:pStyle w:val="libNormal"/>
        <w:rPr>
          <w:rtl/>
          <w:lang w:bidi="fa-IR"/>
        </w:rPr>
      </w:pPr>
      <w:r>
        <w:rPr>
          <w:rtl/>
          <w:lang w:bidi="fa-IR"/>
        </w:rPr>
        <w:t>اى خداوند رزاق</w:t>
      </w:r>
      <w:r w:rsidR="004A6A40">
        <w:rPr>
          <w:rtl/>
          <w:lang w:bidi="fa-IR"/>
        </w:rPr>
        <w:t>!</w:t>
      </w:r>
      <w:r>
        <w:rPr>
          <w:rtl/>
          <w:lang w:bidi="fa-IR"/>
        </w:rPr>
        <w:t xml:space="preserve"> از روزى حلال خود براى معيشت من وسعتى عنايت فرما و بدن و دينم را از اخلال ها ايمن بدار</w:t>
      </w:r>
      <w:r w:rsidR="004A6A40">
        <w:rPr>
          <w:rtl/>
          <w:lang w:bidi="fa-IR"/>
        </w:rPr>
        <w:t xml:space="preserve">، </w:t>
      </w:r>
      <w:r>
        <w:rPr>
          <w:rtl/>
          <w:lang w:bidi="fa-IR"/>
        </w:rPr>
        <w:t>و از ترس و هراس در امانم نگه دار</w:t>
      </w:r>
      <w:r w:rsidR="004A6A40">
        <w:rPr>
          <w:rtl/>
          <w:lang w:bidi="fa-IR"/>
        </w:rPr>
        <w:t xml:space="preserve">، </w:t>
      </w:r>
      <w:r>
        <w:rPr>
          <w:rtl/>
          <w:lang w:bidi="fa-IR"/>
        </w:rPr>
        <w:t>و گردنم را از آتش دوزخ آزاد فرما</w:t>
      </w:r>
      <w:r w:rsidR="004A6A40">
        <w:rPr>
          <w:rtl/>
          <w:lang w:bidi="fa-IR"/>
        </w:rPr>
        <w:t>.</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با علم و قدرت تصرف در همه امورى كه دارى</w:t>
      </w:r>
      <w:r w:rsidR="004A6A40">
        <w:rPr>
          <w:rtl/>
          <w:lang w:bidi="fa-IR"/>
        </w:rPr>
        <w:t xml:space="preserve">، </w:t>
      </w:r>
      <w:r>
        <w:rPr>
          <w:rtl/>
          <w:lang w:bidi="fa-IR"/>
        </w:rPr>
        <w:t>گرفتارم مساز</w:t>
      </w:r>
      <w:r w:rsidR="004A6A40">
        <w:rPr>
          <w:rtl/>
          <w:lang w:bidi="fa-IR"/>
        </w:rPr>
        <w:t xml:space="preserve">؛ </w:t>
      </w:r>
      <w:r>
        <w:rPr>
          <w:rtl/>
          <w:lang w:bidi="fa-IR"/>
        </w:rPr>
        <w:t>و مرا به حال خودم وامگذار و رسوايم مفرما و شر تبهكاران جن و انس را از من دور 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در اين جملات از نيايش</w:t>
      </w:r>
      <w:r w:rsidR="004A6A40">
        <w:rPr>
          <w:rtl/>
          <w:lang w:bidi="fa-IR"/>
        </w:rPr>
        <w:t xml:space="preserve">، </w:t>
      </w:r>
      <w:r>
        <w:rPr>
          <w:rtl/>
          <w:lang w:bidi="fa-IR"/>
        </w:rPr>
        <w:t xml:space="preserve">روزى حلال براى معيشت خويشتن از خدا </w:t>
      </w:r>
      <w:r w:rsidR="00AC37EC">
        <w:rPr>
          <w:rtl/>
          <w:lang w:bidi="fa-IR"/>
        </w:rPr>
        <w:t>مسئلت</w:t>
      </w:r>
      <w:r>
        <w:rPr>
          <w:rtl/>
          <w:lang w:bidi="fa-IR"/>
        </w:rPr>
        <w:t xml:space="preserve"> مى نمايد</w:t>
      </w:r>
      <w:r w:rsidR="004A6A40">
        <w:rPr>
          <w:rtl/>
          <w:lang w:bidi="fa-IR"/>
        </w:rPr>
        <w:t>.</w:t>
      </w:r>
    </w:p>
    <w:p w:rsidR="00105EBA" w:rsidRDefault="008E0ADF" w:rsidP="008E0ADF">
      <w:pPr>
        <w:pStyle w:val="libNormal"/>
        <w:rPr>
          <w:rtl/>
          <w:lang w:bidi="fa-IR"/>
        </w:rPr>
      </w:pPr>
      <w:r>
        <w:rPr>
          <w:rtl/>
          <w:lang w:bidi="fa-IR"/>
        </w:rPr>
        <w:t xml:space="preserve">رسول خدا </w:t>
      </w:r>
      <w:r w:rsidR="00866C3B" w:rsidRPr="00866C3B">
        <w:rPr>
          <w:rStyle w:val="libAlaemChar"/>
          <w:rtl/>
        </w:rPr>
        <w:t>صلى‌الله‌عليه‌وآله‌وسلم</w:t>
      </w:r>
      <w:r>
        <w:rPr>
          <w:rtl/>
          <w:lang w:bidi="fa-IR"/>
        </w:rPr>
        <w:t xml:space="preserve"> روزى در حال دعا چنين عرض</w:t>
      </w:r>
      <w:r w:rsidR="009C5920">
        <w:rPr>
          <w:rtl/>
          <w:lang w:bidi="fa-IR"/>
        </w:rPr>
        <w:t xml:space="preserve"> </w:t>
      </w:r>
      <w:r>
        <w:rPr>
          <w:rtl/>
          <w:lang w:bidi="fa-IR"/>
        </w:rPr>
        <w:t>كرد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68150F">
        <w:rPr>
          <w:rStyle w:val="libHadeesChar"/>
          <w:rtl/>
        </w:rPr>
        <w:t>اللهم بارك لنا فى الخبز فانه لو لا الخبز ما صلّينا و لا صمنا و لا اءدّينا فرائض ربنا.</w:t>
      </w:r>
      <w:r w:rsidRPr="00A96EB0">
        <w:rPr>
          <w:rStyle w:val="libAieChar"/>
          <w:rtl/>
          <w:lang w:bidi="fa-IR"/>
        </w:rPr>
        <w:t xml:space="preserve">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(31)</w:t>
      </w:r>
    </w:p>
    <w:p w:rsidR="008E0ADF" w:rsidRDefault="008E0ADF" w:rsidP="008E0ADF">
      <w:pPr>
        <w:pStyle w:val="libNormal"/>
        <w:rPr>
          <w:rtl/>
          <w:lang w:bidi="fa-IR"/>
        </w:rPr>
      </w:pPr>
      <w:r>
        <w:rPr>
          <w:rtl/>
          <w:lang w:bidi="fa-IR"/>
        </w:rPr>
        <w:t>«خداوندا نان ما را مبارك فرما</w:t>
      </w:r>
      <w:r w:rsidR="004A6A40">
        <w:rPr>
          <w:rtl/>
          <w:lang w:bidi="fa-IR"/>
        </w:rPr>
        <w:t xml:space="preserve">، </w:t>
      </w:r>
      <w:r>
        <w:rPr>
          <w:rtl/>
          <w:lang w:bidi="fa-IR"/>
        </w:rPr>
        <w:t>زيرا اگر نان نباشد</w:t>
      </w:r>
      <w:r w:rsidR="004A6A40">
        <w:rPr>
          <w:rtl/>
          <w:lang w:bidi="fa-IR"/>
        </w:rPr>
        <w:t xml:space="preserve">، </w:t>
      </w:r>
      <w:r>
        <w:rPr>
          <w:rtl/>
          <w:lang w:bidi="fa-IR"/>
        </w:rPr>
        <w:t>نه نماز مى گذاريم و نه روزه مى گيرم و نه ساير واجبات پروردگارمان را به جاى مى آوريم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آيات و احاديث شريفهبه طور فراوان</w:t>
      </w:r>
      <w:r w:rsidR="004A6A40">
        <w:rPr>
          <w:rtl/>
          <w:lang w:bidi="fa-IR"/>
        </w:rPr>
        <w:t xml:space="preserve">، </w:t>
      </w:r>
      <w:r>
        <w:rPr>
          <w:rtl/>
          <w:lang w:bidi="fa-IR"/>
        </w:rPr>
        <w:t>ضرورت تنظيم معاش را گوشزد فرموده است</w:t>
      </w:r>
      <w:r w:rsidR="004A6A40">
        <w:rPr>
          <w:rtl/>
          <w:lang w:bidi="fa-IR"/>
        </w:rPr>
        <w:t xml:space="preserve">. </w:t>
      </w:r>
      <w:r>
        <w:rPr>
          <w:rtl/>
          <w:lang w:bidi="fa-IR"/>
        </w:rPr>
        <w:t>مگر نه اين است كه نخست حيات طبيعى بايد جريان خود را دريافت كند</w:t>
      </w:r>
      <w:r w:rsidR="004A6A40">
        <w:rPr>
          <w:rtl/>
          <w:lang w:bidi="fa-IR"/>
        </w:rPr>
        <w:t xml:space="preserve">، </w:t>
      </w:r>
      <w:r>
        <w:rPr>
          <w:rtl/>
          <w:lang w:bidi="fa-IR"/>
        </w:rPr>
        <w:t>سپس حيات روحى</w:t>
      </w:r>
      <w:r w:rsidR="004A6A40">
        <w:rPr>
          <w:rtl/>
          <w:lang w:bidi="fa-IR"/>
        </w:rPr>
        <w:t>؟</w:t>
      </w:r>
      <w:r>
        <w:rPr>
          <w:rtl/>
          <w:lang w:bidi="fa-IR"/>
        </w:rPr>
        <w:t xml:space="preserve"> مطلب بسيار با اهميت ديگرى كه در جملات فوق بايد تفسير شود</w:t>
      </w:r>
      <w:r w:rsidR="004A6A40">
        <w:rPr>
          <w:rtl/>
          <w:lang w:bidi="fa-IR"/>
        </w:rPr>
        <w:t xml:space="preserve">، </w:t>
      </w:r>
      <w:r>
        <w:rPr>
          <w:rtl/>
          <w:lang w:bidi="fa-IR"/>
        </w:rPr>
        <w:t>اين است كه</w:t>
      </w:r>
      <w:r w:rsidR="004A6A40">
        <w:rPr>
          <w:rtl/>
          <w:lang w:bidi="fa-IR"/>
        </w:rPr>
        <w:t>:</w:t>
      </w:r>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مرا به حال خود واگذار مكن</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بشر امروزى از آن هنگام كه به جنون خودخواهى و خودكامگى مبتلا گشت</w:t>
      </w:r>
      <w:r w:rsidR="004A6A40">
        <w:rPr>
          <w:rtl/>
          <w:lang w:bidi="fa-IR"/>
        </w:rPr>
        <w:t xml:space="preserve">، </w:t>
      </w:r>
      <w:r>
        <w:rPr>
          <w:rtl/>
          <w:lang w:bidi="fa-IR"/>
        </w:rPr>
        <w:t>اولين ضرر غيرقابل جبران كه بر خودش وارد ساخت</w:t>
      </w:r>
      <w:r w:rsidR="004A6A40">
        <w:rPr>
          <w:rtl/>
          <w:lang w:bidi="fa-IR"/>
        </w:rPr>
        <w:t xml:space="preserve">، </w:t>
      </w:r>
      <w:r>
        <w:rPr>
          <w:rtl/>
          <w:lang w:bidi="fa-IR"/>
        </w:rPr>
        <w:t>احساس</w:t>
      </w:r>
      <w:r w:rsidR="009C5920">
        <w:rPr>
          <w:rtl/>
          <w:lang w:bidi="fa-IR"/>
        </w:rPr>
        <w:t xml:space="preserve"> </w:t>
      </w:r>
      <w:r>
        <w:rPr>
          <w:rtl/>
          <w:lang w:bidi="fa-IR"/>
        </w:rPr>
        <w:t>رهايى مطلق از همه اصول انسانى و ارزشها بود كه پوچى را براى او به ارمغان آورد</w:t>
      </w:r>
      <w:r w:rsidR="004A6A40">
        <w:rPr>
          <w:rtl/>
          <w:lang w:bidi="fa-IR"/>
        </w:rPr>
        <w:t>.</w:t>
      </w:r>
    </w:p>
    <w:p w:rsidR="00105EBA" w:rsidRDefault="008E0ADF" w:rsidP="008E0ADF">
      <w:pPr>
        <w:pStyle w:val="libNormal"/>
        <w:rPr>
          <w:rtl/>
          <w:lang w:bidi="fa-IR"/>
        </w:rPr>
      </w:pPr>
      <w:r>
        <w:rPr>
          <w:rtl/>
          <w:lang w:bidi="fa-IR"/>
        </w:rPr>
        <w:t>احساس رهايى و پوچى</w:t>
      </w:r>
      <w:r w:rsidR="004A6A40">
        <w:rPr>
          <w:rtl/>
          <w:lang w:bidi="fa-IR"/>
        </w:rPr>
        <w:t xml:space="preserve">، </w:t>
      </w:r>
      <w:r>
        <w:rPr>
          <w:rtl/>
          <w:lang w:bidi="fa-IR"/>
        </w:rPr>
        <w:t>به ظاهر دو معلول يك علت به نظر مى آمد</w:t>
      </w:r>
      <w:r w:rsidR="004A6A40">
        <w:rPr>
          <w:rtl/>
          <w:lang w:bidi="fa-IR"/>
        </w:rPr>
        <w:t xml:space="preserve">. </w:t>
      </w:r>
      <w:r>
        <w:rPr>
          <w:rtl/>
          <w:lang w:bidi="fa-IR"/>
        </w:rPr>
        <w:t>در صورتى كه</w:t>
      </w:r>
      <w:r w:rsidR="004A6A40">
        <w:rPr>
          <w:rtl/>
          <w:lang w:bidi="fa-IR"/>
        </w:rPr>
        <w:t xml:space="preserve">، </w:t>
      </w:r>
      <w:r>
        <w:rPr>
          <w:rtl/>
          <w:lang w:bidi="fa-IR"/>
        </w:rPr>
        <w:t>پوچى معلول احساس رهايى</w:t>
      </w:r>
      <w:r w:rsidR="004A6A40">
        <w:rPr>
          <w:rtl/>
          <w:lang w:bidi="fa-IR"/>
        </w:rPr>
        <w:t xml:space="preserve">، </w:t>
      </w:r>
      <w:r>
        <w:rPr>
          <w:rtl/>
          <w:lang w:bidi="fa-IR"/>
        </w:rPr>
        <w:t>و احساس رهايى معلول خودخواهى بود كه قربانى شدن حيات زير پاى وسايل حيات را هم به همراه داشت</w:t>
      </w:r>
      <w:r w:rsidR="004A6A40">
        <w:rPr>
          <w:rtl/>
          <w:lang w:bidi="fa-IR"/>
        </w:rPr>
        <w:t>.</w:t>
      </w:r>
    </w:p>
    <w:p w:rsidR="00105EBA" w:rsidRDefault="008E0ADF" w:rsidP="008E0ADF">
      <w:pPr>
        <w:pStyle w:val="libNormal"/>
        <w:rPr>
          <w:rtl/>
          <w:lang w:bidi="fa-IR"/>
        </w:rPr>
      </w:pPr>
      <w:r>
        <w:rPr>
          <w:rtl/>
          <w:lang w:bidi="fa-IR"/>
        </w:rPr>
        <w:t>آنگاه</w:t>
      </w:r>
      <w:r w:rsidR="004A6A40">
        <w:rPr>
          <w:rtl/>
          <w:lang w:bidi="fa-IR"/>
        </w:rPr>
        <w:t xml:space="preserve">، </w:t>
      </w:r>
      <w:r>
        <w:rPr>
          <w:rtl/>
          <w:lang w:bidi="fa-IR"/>
        </w:rPr>
        <w:t xml:space="preserve">آن نور ديده على بن ابى طالب </w:t>
      </w:r>
      <w:r w:rsidR="00105EBA" w:rsidRPr="00105EBA">
        <w:rPr>
          <w:rStyle w:val="libAlaemChar"/>
          <w:rtl/>
        </w:rPr>
        <w:t>عليهما‌السلام</w:t>
      </w:r>
      <w:r>
        <w:rPr>
          <w:rtl/>
          <w:lang w:bidi="fa-IR"/>
        </w:rPr>
        <w:t xml:space="preserve"> سر را بلند و ديده خود را به سوى آسمان دوخت و در حالى كه سيل اشك از چشمان مباركش</w:t>
      </w:r>
      <w:r w:rsidR="009C5920">
        <w:rPr>
          <w:rtl/>
          <w:lang w:bidi="fa-IR"/>
        </w:rPr>
        <w:t xml:space="preserve"> </w:t>
      </w:r>
      <w:r>
        <w:rPr>
          <w:rtl/>
          <w:lang w:bidi="fa-IR"/>
        </w:rPr>
        <w:t>سرازير مى شد</w:t>
      </w:r>
      <w:r w:rsidR="004A6A40">
        <w:rPr>
          <w:rtl/>
          <w:lang w:bidi="fa-IR"/>
        </w:rPr>
        <w:t xml:space="preserve">، </w:t>
      </w:r>
      <w:r>
        <w:rPr>
          <w:rtl/>
          <w:lang w:bidi="fa-IR"/>
        </w:rPr>
        <w:t>با صداى بلند چنين نيايش نمود</w:t>
      </w:r>
      <w:r w:rsidR="004A6A40">
        <w:rPr>
          <w:rtl/>
          <w:lang w:bidi="fa-IR"/>
        </w:rPr>
        <w:t>:</w:t>
      </w:r>
    </w:p>
    <w:p w:rsidR="00105EBA" w:rsidRDefault="004A6A40" w:rsidP="00105EBA">
      <w:pPr>
        <w:pStyle w:val="Heading2"/>
        <w:rPr>
          <w:rtl/>
        </w:rPr>
      </w:pPr>
      <w:bookmarkStart w:id="42" w:name="_Toc410209652"/>
      <w:r>
        <w:lastRenderedPageBreak/>
        <w:t>41</w:t>
      </w:r>
      <w:r>
        <w:rPr>
          <w:rtl/>
        </w:rPr>
        <w:t xml:space="preserve"> - يا اسمع السامعين يا ابصر الناضرين و يا اسرع الحاسبين..</w:t>
      </w:r>
      <w:bookmarkEnd w:id="42"/>
    </w:p>
    <w:p w:rsidR="008E0ADF" w:rsidRDefault="00A96EB0" w:rsidP="008E0ADF">
      <w:pPr>
        <w:pStyle w:val="libNormal"/>
        <w:rPr>
          <w:rtl/>
          <w:lang w:bidi="fa-IR"/>
        </w:rPr>
      </w:pPr>
      <w:r w:rsidRPr="00A96EB0">
        <w:rPr>
          <w:rStyle w:val="libAlaemChar"/>
          <w:rFonts w:eastAsia="KFGQPC Uthman Taha Naskh"/>
          <w:rtl/>
        </w:rPr>
        <w:t>(</w:t>
      </w:r>
      <w:r w:rsidRPr="0068150F">
        <w:rPr>
          <w:rStyle w:val="libHadeesChar"/>
          <w:rtl/>
        </w:rPr>
        <w:t xml:space="preserve">يا اسمع السامعين يا ابصر الناضرين و يا اسرع الحاسبين و يا ارحم الراحمين صل على محمد و آل محمد السادة الميامين و اسئلك اللهم حاجتى التى ان اعطيتنيها لم يضرّنى ما منعتنى و ان منعتنيها لم ينفعنى ما اعطيتنى اسئلك فكاك رقبتى من النار لا اله الا انت وحدك لا شريك لك، لك الملك و لك الحمد و انت على كل شى ء قدير يا رب، يا رب، يا رب. </w:t>
      </w:r>
      <w:r w:rsidRPr="00A96EB0">
        <w:rPr>
          <w:rStyle w:val="libAlaemChar"/>
          <w:rFonts w:eastAsia="KFGQPC Uthman Taha Naskh"/>
          <w:rtl/>
        </w:rPr>
        <w:t>)</w:t>
      </w:r>
    </w:p>
    <w:p w:rsidR="00105EBA" w:rsidRDefault="008E0ADF" w:rsidP="008E0ADF">
      <w:pPr>
        <w:pStyle w:val="libNormal"/>
        <w:rPr>
          <w:rtl/>
          <w:lang w:bidi="fa-IR"/>
        </w:rPr>
      </w:pPr>
      <w:r>
        <w:rPr>
          <w:rtl/>
          <w:lang w:bidi="fa-IR"/>
        </w:rPr>
        <w:t>«اى شنواترين شنونده ها</w:t>
      </w:r>
      <w:r w:rsidR="004A6A40">
        <w:rPr>
          <w:rtl/>
          <w:lang w:bidi="fa-IR"/>
        </w:rPr>
        <w:t xml:space="preserve">، </w:t>
      </w:r>
      <w:r>
        <w:rPr>
          <w:rtl/>
          <w:lang w:bidi="fa-IR"/>
        </w:rPr>
        <w:t>و اى بيناترين بيناها</w:t>
      </w:r>
      <w:r w:rsidR="004A6A40">
        <w:rPr>
          <w:rtl/>
          <w:lang w:bidi="fa-IR"/>
        </w:rPr>
        <w:t xml:space="preserve">، </w:t>
      </w:r>
      <w:r>
        <w:rPr>
          <w:rtl/>
          <w:lang w:bidi="fa-IR"/>
        </w:rPr>
        <w:t>و اى سريع ترين حسابگران</w:t>
      </w:r>
      <w:r w:rsidR="004A6A40">
        <w:rPr>
          <w:rtl/>
          <w:lang w:bidi="fa-IR"/>
        </w:rPr>
        <w:t xml:space="preserve">، </w:t>
      </w:r>
      <w:r>
        <w:rPr>
          <w:rtl/>
          <w:lang w:bidi="fa-IR"/>
        </w:rPr>
        <w:t>و اى مهربان ترين مهربان ها</w:t>
      </w:r>
      <w:r w:rsidR="004A6A40">
        <w:rPr>
          <w:rtl/>
          <w:lang w:bidi="fa-IR"/>
        </w:rPr>
        <w:t xml:space="preserve">، </w:t>
      </w:r>
      <w:r>
        <w:rPr>
          <w:rtl/>
          <w:lang w:bidi="fa-IR"/>
        </w:rPr>
        <w:t>بر محمد و آل محمد كه سروران و با بركت ترين بندگان تو هستند</w:t>
      </w:r>
      <w:r w:rsidR="004A6A40">
        <w:rPr>
          <w:rtl/>
          <w:lang w:bidi="fa-IR"/>
        </w:rPr>
        <w:t xml:space="preserve">، </w:t>
      </w:r>
      <w:r>
        <w:rPr>
          <w:rtl/>
          <w:lang w:bidi="fa-IR"/>
        </w:rPr>
        <w:t>درود بفرست</w:t>
      </w:r>
      <w:r w:rsidR="004A6A40">
        <w:rPr>
          <w:rtl/>
          <w:lang w:bidi="fa-IR"/>
        </w:rPr>
        <w:t>.</w:t>
      </w:r>
    </w:p>
    <w:p w:rsidR="00105EBA" w:rsidRDefault="008E0ADF" w:rsidP="008E0ADF">
      <w:pPr>
        <w:pStyle w:val="libNormal"/>
        <w:rPr>
          <w:rtl/>
          <w:lang w:bidi="fa-IR"/>
        </w:rPr>
      </w:pPr>
      <w:r>
        <w:rPr>
          <w:rtl/>
          <w:lang w:bidi="fa-IR"/>
        </w:rPr>
        <w:t>اى خداى من</w:t>
      </w:r>
      <w:r w:rsidR="004A6A40">
        <w:rPr>
          <w:rtl/>
          <w:lang w:bidi="fa-IR"/>
        </w:rPr>
        <w:t xml:space="preserve">، </w:t>
      </w:r>
      <w:r>
        <w:rPr>
          <w:rtl/>
          <w:lang w:bidi="fa-IR"/>
        </w:rPr>
        <w:t xml:space="preserve">آن حاجتم را از تو </w:t>
      </w:r>
      <w:r w:rsidR="00AC37EC">
        <w:rPr>
          <w:rtl/>
          <w:lang w:bidi="fa-IR"/>
        </w:rPr>
        <w:t>مسئلت</w:t>
      </w:r>
      <w:r>
        <w:rPr>
          <w:rtl/>
          <w:lang w:bidi="fa-IR"/>
        </w:rPr>
        <w:t xml:space="preserve"> مى دارم كه اگر آن را به من عطا فرمايى</w:t>
      </w:r>
      <w:r w:rsidR="004A6A40">
        <w:rPr>
          <w:rtl/>
          <w:lang w:bidi="fa-IR"/>
        </w:rPr>
        <w:t xml:space="preserve">، </w:t>
      </w:r>
      <w:r>
        <w:rPr>
          <w:rtl/>
          <w:lang w:bidi="fa-IR"/>
        </w:rPr>
        <w:t>از آنچه كه مرا ممنوع ساخته اى ضررى نخواهم ديد و اگر مرا از آن حاجت محروم بسازى</w:t>
      </w:r>
      <w:r w:rsidR="004A6A40">
        <w:rPr>
          <w:rtl/>
          <w:lang w:bidi="fa-IR"/>
        </w:rPr>
        <w:t xml:space="preserve">، </w:t>
      </w:r>
      <w:r>
        <w:rPr>
          <w:rtl/>
          <w:lang w:bidi="fa-IR"/>
        </w:rPr>
        <w:t>هرچه كه به من عطا فرمايى سودى به من نخواهد داد</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از تو مى خواهم گردنم را از آتش آزاد گردانى</w:t>
      </w:r>
      <w:r w:rsidR="004A6A40">
        <w:rPr>
          <w:rtl/>
          <w:lang w:bidi="fa-IR"/>
        </w:rPr>
        <w:t>.</w:t>
      </w:r>
    </w:p>
    <w:p w:rsidR="008E0ADF" w:rsidRDefault="008E0ADF" w:rsidP="008E0ADF">
      <w:pPr>
        <w:pStyle w:val="libNormal"/>
        <w:rPr>
          <w:rtl/>
          <w:lang w:bidi="fa-IR"/>
        </w:rPr>
      </w:pPr>
      <w:r>
        <w:rPr>
          <w:rtl/>
          <w:lang w:bidi="fa-IR"/>
        </w:rPr>
        <w:t>خدايى جز تو نيست</w:t>
      </w:r>
      <w:r w:rsidR="004A6A40">
        <w:rPr>
          <w:rtl/>
          <w:lang w:bidi="fa-IR"/>
        </w:rPr>
        <w:t xml:space="preserve">، </w:t>
      </w:r>
      <w:r>
        <w:rPr>
          <w:rtl/>
          <w:lang w:bidi="fa-IR"/>
        </w:rPr>
        <w:t>يگانه اى بى شريك</w:t>
      </w:r>
      <w:r w:rsidR="004A6A40">
        <w:rPr>
          <w:rtl/>
          <w:lang w:bidi="fa-IR"/>
        </w:rPr>
        <w:t xml:space="preserve">، </w:t>
      </w:r>
      <w:r>
        <w:rPr>
          <w:rtl/>
          <w:lang w:bidi="fa-IR"/>
        </w:rPr>
        <w:t>ملك و حمد از آن توست و تويى توانا بر همه چيز</w:t>
      </w:r>
      <w:r w:rsidR="004A6A40">
        <w:rPr>
          <w:rtl/>
          <w:lang w:bidi="fa-IR"/>
        </w:rPr>
        <w:t xml:space="preserve">. </w:t>
      </w:r>
      <w:r>
        <w:rPr>
          <w:rtl/>
          <w:lang w:bidi="fa-IR"/>
        </w:rPr>
        <w:t>يا رب</w:t>
      </w:r>
      <w:r w:rsidR="004A6A40">
        <w:rPr>
          <w:rtl/>
          <w:lang w:bidi="fa-IR"/>
        </w:rPr>
        <w:t xml:space="preserve">، </w:t>
      </w:r>
      <w:r>
        <w:rPr>
          <w:rtl/>
          <w:lang w:bidi="fa-IR"/>
        </w:rPr>
        <w:t>يا رب</w:t>
      </w:r>
      <w:r w:rsidR="004A6A40">
        <w:rPr>
          <w:rtl/>
          <w:lang w:bidi="fa-IR"/>
        </w:rPr>
        <w:t xml:space="preserve">، </w:t>
      </w:r>
      <w:r>
        <w:rPr>
          <w:rtl/>
          <w:lang w:bidi="fa-IR"/>
        </w:rPr>
        <w:t>يا رب</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«اين ذكر را زياد تكرار فرمود</w:t>
      </w:r>
      <w:r w:rsidR="004A6A40">
        <w:rPr>
          <w:rtl/>
          <w:lang w:bidi="fa-IR"/>
        </w:rPr>
        <w:t xml:space="preserve">. </w:t>
      </w:r>
      <w:r>
        <w:rPr>
          <w:rtl/>
          <w:lang w:bidi="fa-IR"/>
        </w:rPr>
        <w:t>»</w:t>
      </w:r>
    </w:p>
    <w:p w:rsidR="00105EBA" w:rsidRDefault="004A6A40" w:rsidP="004A6A40">
      <w:pPr>
        <w:pStyle w:val="Heading2"/>
        <w:rPr>
          <w:rtl/>
        </w:rPr>
      </w:pPr>
      <w:bookmarkStart w:id="43" w:name="_Toc410209653"/>
      <w:r>
        <w:t>42</w:t>
      </w:r>
      <w:r>
        <w:rPr>
          <w:rtl/>
        </w:rPr>
        <w:t xml:space="preserve"> - الهى انا الفقير فى غناى فكيف لا اكون فقيرا فى فقرى؟</w:t>
      </w:r>
      <w:bookmarkEnd w:id="43"/>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اگر در عين بى نيازى بوده باشم باز مستمندم</w:t>
      </w:r>
      <w:r w:rsidR="004A6A40">
        <w:rPr>
          <w:rtl/>
          <w:lang w:bidi="fa-IR"/>
        </w:rPr>
        <w:t xml:space="preserve">، </w:t>
      </w:r>
      <w:r>
        <w:rPr>
          <w:rtl/>
          <w:lang w:bidi="fa-IR"/>
        </w:rPr>
        <w:t>در حالى كه سر تا پا احتياجم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شخصيت انسانى و موجوديت ما هر مقدار هم كه استقلال و خودساختگى از خويشتن نشان بدهد</w:t>
      </w:r>
      <w:r w:rsidR="004A6A40">
        <w:rPr>
          <w:rtl/>
          <w:lang w:bidi="fa-IR"/>
        </w:rPr>
        <w:t xml:space="preserve">، </w:t>
      </w:r>
      <w:r>
        <w:rPr>
          <w:rtl/>
          <w:lang w:bidi="fa-IR"/>
        </w:rPr>
        <w:t xml:space="preserve">بالاخره شالوده آن از همين جهان طبيعت </w:t>
      </w:r>
      <w:r w:rsidR="0068150F">
        <w:rPr>
          <w:rtl/>
          <w:lang w:bidi="fa-IR"/>
        </w:rPr>
        <w:t>تأمین</w:t>
      </w:r>
      <w:r>
        <w:rPr>
          <w:rtl/>
          <w:lang w:bidi="fa-IR"/>
        </w:rPr>
        <w:t xml:space="preserve"> مى گردد</w:t>
      </w:r>
      <w:r w:rsidR="004A6A40">
        <w:rPr>
          <w:rtl/>
          <w:lang w:bidi="fa-IR"/>
        </w:rPr>
        <w:t>.</w:t>
      </w:r>
    </w:p>
    <w:p w:rsidR="00105EBA" w:rsidRDefault="008E0ADF" w:rsidP="008E0ADF">
      <w:pPr>
        <w:pStyle w:val="libNormal"/>
        <w:rPr>
          <w:rtl/>
          <w:lang w:bidi="fa-IR"/>
        </w:rPr>
      </w:pPr>
      <w:r>
        <w:rPr>
          <w:rtl/>
          <w:lang w:bidi="fa-IR"/>
        </w:rPr>
        <w:lastRenderedPageBreak/>
        <w:t>سر تا پاى وجود ما معلول هايى هستند كه به وجود عوامل زيادى احتياج دارند</w:t>
      </w:r>
      <w:r w:rsidR="004A6A40">
        <w:rPr>
          <w:rtl/>
          <w:lang w:bidi="fa-IR"/>
        </w:rPr>
        <w:t xml:space="preserve">، </w:t>
      </w:r>
      <w:r>
        <w:rPr>
          <w:rtl/>
          <w:lang w:bidi="fa-IR"/>
        </w:rPr>
        <w:t>كه تحت اختيار ما نمى باشند</w:t>
      </w:r>
      <w:r w:rsidR="004A6A40">
        <w:rPr>
          <w:rtl/>
          <w:lang w:bidi="fa-IR"/>
        </w:rPr>
        <w:t xml:space="preserve">. </w:t>
      </w:r>
      <w:r>
        <w:rPr>
          <w:rtl/>
          <w:lang w:bidi="fa-IR"/>
        </w:rPr>
        <w:t>هم چنين</w:t>
      </w:r>
      <w:r w:rsidR="004A6A40">
        <w:rPr>
          <w:rtl/>
          <w:lang w:bidi="fa-IR"/>
        </w:rPr>
        <w:t xml:space="preserve">، </w:t>
      </w:r>
      <w:r>
        <w:rPr>
          <w:rtl/>
          <w:lang w:bidi="fa-IR"/>
        </w:rPr>
        <w:t>علل محاسبه نشده فراوانى</w:t>
      </w:r>
      <w:r w:rsidR="004A6A40">
        <w:rPr>
          <w:rtl/>
          <w:lang w:bidi="fa-IR"/>
        </w:rPr>
        <w:t xml:space="preserve">، </w:t>
      </w:r>
      <w:r>
        <w:rPr>
          <w:rtl/>
          <w:lang w:bidi="fa-IR"/>
        </w:rPr>
        <w:t>نقص وجودى ما را براى خود ما كاملا اثبات مى نمايد</w:t>
      </w:r>
      <w:r w:rsidR="004A6A40">
        <w:rPr>
          <w:rtl/>
          <w:lang w:bidi="fa-IR"/>
        </w:rPr>
        <w:t xml:space="preserve">. </w:t>
      </w:r>
      <w:r>
        <w:rPr>
          <w:rtl/>
          <w:lang w:bidi="fa-IR"/>
        </w:rPr>
        <w:t>پروردگارا</w:t>
      </w:r>
      <w:r w:rsidR="004A6A40">
        <w:rPr>
          <w:rtl/>
          <w:lang w:bidi="fa-IR"/>
        </w:rPr>
        <w:t xml:space="preserve">، </w:t>
      </w:r>
      <w:r>
        <w:rPr>
          <w:rtl/>
          <w:lang w:bidi="fa-IR"/>
        </w:rPr>
        <w:t>آن استقلال روحى را به ما عطا فرما كه فريب از خود بى خبران را نخوريم</w:t>
      </w:r>
      <w:r w:rsidR="004A6A40">
        <w:rPr>
          <w:rtl/>
          <w:lang w:bidi="fa-IR"/>
        </w:rPr>
        <w:t>.</w:t>
      </w:r>
    </w:p>
    <w:p w:rsidR="00105EBA" w:rsidRDefault="008E0ADF" w:rsidP="008E0ADF">
      <w:pPr>
        <w:pStyle w:val="libNormal"/>
        <w:rPr>
          <w:rtl/>
          <w:lang w:bidi="fa-IR"/>
        </w:rPr>
      </w:pPr>
      <w:r>
        <w:rPr>
          <w:rtl/>
          <w:lang w:bidi="fa-IR"/>
        </w:rPr>
        <w:t>اين بى خبران به ما اندرز مى دهند كه بايد در اين جهان بدون جستجوى پشتيبان زندگى كنيم</w:t>
      </w:r>
      <w:r w:rsidR="004A6A40">
        <w:rPr>
          <w:rtl/>
          <w:lang w:bidi="fa-IR"/>
        </w:rPr>
        <w:t xml:space="preserve">، </w:t>
      </w:r>
      <w:r>
        <w:rPr>
          <w:rtl/>
          <w:lang w:bidi="fa-IR"/>
        </w:rPr>
        <w:t>كه هر اندازه هم بى نيازى از پشتيبانى را بر خود تلقين كنيم</w:t>
      </w:r>
      <w:r w:rsidR="004A6A40">
        <w:rPr>
          <w:rtl/>
          <w:lang w:bidi="fa-IR"/>
        </w:rPr>
        <w:t xml:space="preserve">، </w:t>
      </w:r>
      <w:r>
        <w:rPr>
          <w:rtl/>
          <w:lang w:bidi="fa-IR"/>
        </w:rPr>
        <w:t>هرگز نخواهيم توانست زنجير پيوسته اصول و قوانين طبيعت را از دست و پاى خود بركنار كنيم</w:t>
      </w:r>
      <w:r w:rsidR="004A6A40">
        <w:rPr>
          <w:rtl/>
          <w:lang w:bidi="fa-IR"/>
        </w:rPr>
        <w:t>.</w:t>
      </w:r>
    </w:p>
    <w:p w:rsidR="00105EBA" w:rsidRDefault="008E0ADF" w:rsidP="008E0ADF">
      <w:pPr>
        <w:pStyle w:val="libNormal"/>
        <w:rPr>
          <w:rtl/>
          <w:lang w:bidi="fa-IR"/>
        </w:rPr>
      </w:pPr>
      <w:r>
        <w:rPr>
          <w:rtl/>
          <w:lang w:bidi="fa-IR"/>
        </w:rPr>
        <w:t>اگر افكار كوتاه آنان لحظاتى به خود بيايد</w:t>
      </w:r>
      <w:r w:rsidR="004A6A40">
        <w:rPr>
          <w:rtl/>
          <w:lang w:bidi="fa-IR"/>
        </w:rPr>
        <w:t xml:space="preserve">، </w:t>
      </w:r>
      <w:r>
        <w:rPr>
          <w:rtl/>
          <w:lang w:bidi="fa-IR"/>
        </w:rPr>
        <w:t>اگر شخصيت انسانى آنان بتواند اندكى از طغيان و سركشى حيوانى شان بكاهد</w:t>
      </w:r>
      <w:r w:rsidR="004A6A40">
        <w:rPr>
          <w:rtl/>
          <w:lang w:bidi="fa-IR"/>
        </w:rPr>
        <w:t xml:space="preserve">، </w:t>
      </w:r>
      <w:r>
        <w:rPr>
          <w:rtl/>
          <w:lang w:bidi="fa-IR"/>
        </w:rPr>
        <w:t>متوجه خواهند شد كه مقصود خداجويان و هدف خداگويان آن نيست كه ما خود را كر كنيم</w:t>
      </w:r>
      <w:r w:rsidR="004A6A40">
        <w:rPr>
          <w:rtl/>
          <w:lang w:bidi="fa-IR"/>
        </w:rPr>
        <w:t xml:space="preserve">، </w:t>
      </w:r>
      <w:r>
        <w:rPr>
          <w:rtl/>
          <w:lang w:bidi="fa-IR"/>
        </w:rPr>
        <w:t>كور كنيم و فلج نمايى</w:t>
      </w:r>
      <w:r w:rsidR="004A6A40">
        <w:rPr>
          <w:rtl/>
          <w:lang w:bidi="fa-IR"/>
        </w:rPr>
        <w:t xml:space="preserve">، </w:t>
      </w:r>
      <w:r>
        <w:rPr>
          <w:rtl/>
          <w:lang w:bidi="fa-IR"/>
        </w:rPr>
        <w:t>سپس از خداى بزرگ بخواهيم كه خداوندا</w:t>
      </w:r>
      <w:r w:rsidR="004A6A40">
        <w:rPr>
          <w:rtl/>
          <w:lang w:bidi="fa-IR"/>
        </w:rPr>
        <w:t xml:space="preserve">، </w:t>
      </w:r>
      <w:r>
        <w:rPr>
          <w:rtl/>
          <w:lang w:bidi="fa-IR"/>
        </w:rPr>
        <w:t>بيا براى ما گوش و چشم و اعضاى سالمى عنايت فرما</w:t>
      </w:r>
      <w:r w:rsidR="004A6A40">
        <w:rPr>
          <w:rtl/>
          <w:lang w:bidi="fa-IR"/>
        </w:rPr>
        <w:t>.</w:t>
      </w:r>
    </w:p>
    <w:p w:rsidR="008E0ADF" w:rsidRDefault="008E0ADF" w:rsidP="008E0ADF">
      <w:pPr>
        <w:pStyle w:val="libNormal"/>
        <w:rPr>
          <w:rtl/>
          <w:lang w:bidi="fa-IR"/>
        </w:rPr>
      </w:pPr>
      <w:r>
        <w:rPr>
          <w:rtl/>
          <w:lang w:bidi="fa-IR"/>
        </w:rPr>
        <w:t>مگر تن پرورى و كوشش نكردن در راه تقويت زندگى</w:t>
      </w:r>
      <w:r w:rsidR="004A6A40">
        <w:rPr>
          <w:rtl/>
          <w:lang w:bidi="fa-IR"/>
        </w:rPr>
        <w:t xml:space="preserve">، </w:t>
      </w:r>
      <w:r>
        <w:rPr>
          <w:rtl/>
          <w:lang w:bidi="fa-IR"/>
        </w:rPr>
        <w:t>مبارزه با خدا نيست</w:t>
      </w:r>
      <w:r w:rsidR="004A6A40">
        <w:rPr>
          <w:rtl/>
          <w:lang w:bidi="fa-IR"/>
        </w:rPr>
        <w:t>؟</w:t>
      </w:r>
      <w:r>
        <w:rPr>
          <w:rtl/>
          <w:lang w:bidi="fa-IR"/>
        </w:rPr>
        <w:t xml:space="preserve"> كسى كه با خدا در حال پيكار است</w:t>
      </w:r>
      <w:r w:rsidR="004A6A40">
        <w:rPr>
          <w:rtl/>
          <w:lang w:bidi="fa-IR"/>
        </w:rPr>
        <w:t xml:space="preserve">، </w:t>
      </w:r>
      <w:r>
        <w:rPr>
          <w:rtl/>
          <w:lang w:bidi="fa-IR"/>
        </w:rPr>
        <w:t>چگونه مى تواند خود را در حال نيايش</w:t>
      </w:r>
      <w:r w:rsidR="009C5920">
        <w:rPr>
          <w:rtl/>
          <w:lang w:bidi="fa-IR"/>
        </w:rPr>
        <w:t xml:space="preserve"> </w:t>
      </w:r>
      <w:r>
        <w:rPr>
          <w:rtl/>
          <w:lang w:bidi="fa-IR"/>
        </w:rPr>
        <w:t>ببيند؟</w:t>
      </w:r>
    </w:p>
    <w:p w:rsidR="00105EBA" w:rsidRDefault="008E0ADF" w:rsidP="008E0ADF">
      <w:pPr>
        <w:pStyle w:val="libNormal"/>
        <w:rPr>
          <w:rtl/>
          <w:lang w:bidi="fa-IR"/>
        </w:rPr>
      </w:pPr>
      <w:r>
        <w:rPr>
          <w:rtl/>
          <w:lang w:bidi="fa-IR"/>
        </w:rPr>
        <w:t>ما به مقام شامخ او چنين مى گوييم</w:t>
      </w:r>
      <w:r w:rsidR="004A6A40">
        <w:rPr>
          <w:rtl/>
          <w:lang w:bidi="fa-IR"/>
        </w:rPr>
        <w:t xml:space="preserve">: </w:t>
      </w:r>
      <w:r>
        <w:rPr>
          <w:rtl/>
          <w:lang w:bidi="fa-IR"/>
        </w:rPr>
        <w:t>اى خداى بزرگ كه به ما نيروى تلاش در زندگانى را عطا فرموده اى</w:t>
      </w:r>
      <w:r w:rsidR="004A6A40">
        <w:rPr>
          <w:rtl/>
          <w:lang w:bidi="fa-IR"/>
        </w:rPr>
        <w:t xml:space="preserve">، </w:t>
      </w:r>
      <w:r>
        <w:rPr>
          <w:rtl/>
          <w:lang w:bidi="fa-IR"/>
        </w:rPr>
        <w:t>عنايتى فرما كه در تقويت اين نيرو بكوشيم و آرمان هاى اين زندگى گذران را با ارتباط بندگى با مقام شامخ تو</w:t>
      </w:r>
      <w:r w:rsidR="004A6A40">
        <w:rPr>
          <w:rtl/>
          <w:lang w:bidi="fa-IR"/>
        </w:rPr>
        <w:t xml:space="preserve">، </w:t>
      </w:r>
      <w:r>
        <w:rPr>
          <w:rtl/>
          <w:lang w:bidi="fa-IR"/>
        </w:rPr>
        <w:t>شكوفا و بارور سازيم</w:t>
      </w:r>
      <w:r w:rsidR="004A6A40">
        <w:rPr>
          <w:rtl/>
          <w:lang w:bidi="fa-IR"/>
        </w:rPr>
        <w:t>.</w:t>
      </w:r>
    </w:p>
    <w:p w:rsidR="00105EBA" w:rsidRDefault="008E0ADF" w:rsidP="008E0ADF">
      <w:pPr>
        <w:pStyle w:val="libNormal"/>
        <w:rPr>
          <w:rtl/>
          <w:lang w:bidi="fa-IR"/>
        </w:rPr>
      </w:pPr>
      <w:r>
        <w:rPr>
          <w:rtl/>
          <w:lang w:bidi="fa-IR"/>
        </w:rPr>
        <w:lastRenderedPageBreak/>
        <w:t>اگر اين نيايش از اعماق روح ما برخيزد</w:t>
      </w:r>
      <w:r w:rsidR="004A6A40">
        <w:rPr>
          <w:rtl/>
          <w:lang w:bidi="fa-IR"/>
        </w:rPr>
        <w:t xml:space="preserve">، </w:t>
      </w:r>
      <w:r>
        <w:rPr>
          <w:rtl/>
          <w:lang w:bidi="fa-IR"/>
        </w:rPr>
        <w:t>در حقيقت ما به هدف اصلى نايل شده ايم</w:t>
      </w:r>
      <w:r w:rsidR="004A6A40">
        <w:rPr>
          <w:rtl/>
          <w:lang w:bidi="fa-IR"/>
        </w:rPr>
        <w:t xml:space="preserve">؛ </w:t>
      </w:r>
      <w:r>
        <w:rPr>
          <w:rtl/>
          <w:lang w:bidi="fa-IR"/>
        </w:rPr>
        <w:t>يعنى به همان اندازه نيروى زندگانى را افزايش داده</w:t>
      </w:r>
      <w:r w:rsidR="004A6A40">
        <w:rPr>
          <w:rtl/>
          <w:lang w:bidi="fa-IR"/>
        </w:rPr>
        <w:t xml:space="preserve">، </w:t>
      </w:r>
      <w:r>
        <w:rPr>
          <w:rtl/>
          <w:lang w:bidi="fa-IR"/>
        </w:rPr>
        <w:t>آرمان زندگانى را شكوفا و بارور ساخته ايم</w:t>
      </w:r>
      <w:r w:rsidR="004A6A40">
        <w:rPr>
          <w:rtl/>
          <w:lang w:bidi="fa-IR"/>
        </w:rPr>
        <w:t>.</w:t>
      </w:r>
    </w:p>
    <w:p w:rsidR="00105EBA" w:rsidRDefault="008E0ADF" w:rsidP="008E0ADF">
      <w:pPr>
        <w:pStyle w:val="libNormal"/>
        <w:rPr>
          <w:rtl/>
          <w:lang w:bidi="fa-IR"/>
        </w:rPr>
      </w:pPr>
      <w:r>
        <w:rPr>
          <w:rtl/>
          <w:lang w:bidi="fa-IR"/>
        </w:rPr>
        <w:t>اين است معناى نيازمندى ما كه در هر لحظه در تمام ذرات وجود ما احساس مى گردد</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ما به تو روى مى آوريم و هر لحظه نيازمندى خود را با ارتباط به تو</w:t>
      </w:r>
      <w:r w:rsidR="004A6A40">
        <w:rPr>
          <w:rtl/>
          <w:lang w:bidi="fa-IR"/>
        </w:rPr>
        <w:t xml:space="preserve">، </w:t>
      </w:r>
      <w:r>
        <w:rPr>
          <w:rtl/>
          <w:lang w:bidi="fa-IR"/>
        </w:rPr>
        <w:t>به بى نيازى مبدل مى سازيم</w:t>
      </w:r>
      <w:r w:rsidR="004A6A40">
        <w:rPr>
          <w:rtl/>
          <w:lang w:bidi="fa-IR"/>
        </w:rPr>
        <w:t>.</w:t>
      </w:r>
    </w:p>
    <w:p w:rsidR="00105EBA" w:rsidRDefault="004A6A40" w:rsidP="004A6A40">
      <w:pPr>
        <w:pStyle w:val="Heading2"/>
        <w:rPr>
          <w:rtl/>
        </w:rPr>
      </w:pPr>
      <w:bookmarkStart w:id="44" w:name="_Toc410209654"/>
      <w:r>
        <w:t>43</w:t>
      </w:r>
      <w:r>
        <w:rPr>
          <w:rtl/>
        </w:rPr>
        <w:t xml:space="preserve"> - الهى انا الجاهل فى علمى فكيف لا اكون جهولا فى جهلى؟</w:t>
      </w:r>
      <w:bookmarkEnd w:id="44"/>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هر چند دانش فرا بگيرم</w:t>
      </w:r>
      <w:r w:rsidR="004A6A40">
        <w:rPr>
          <w:rtl/>
          <w:lang w:bidi="fa-IR"/>
        </w:rPr>
        <w:t xml:space="preserve">، </w:t>
      </w:r>
      <w:r>
        <w:rPr>
          <w:rtl/>
          <w:lang w:bidi="fa-IR"/>
        </w:rPr>
        <w:t>باز در عين دانايى ام نادانم</w:t>
      </w:r>
      <w:r w:rsidR="004A6A40">
        <w:rPr>
          <w:rtl/>
          <w:lang w:bidi="fa-IR"/>
        </w:rPr>
        <w:t xml:space="preserve">. </w:t>
      </w:r>
      <w:r>
        <w:rPr>
          <w:rtl/>
          <w:lang w:bidi="fa-IR"/>
        </w:rPr>
        <w:t>چگونه مى توانم در عين جهلم نادان نباشم</w:t>
      </w:r>
      <w:r w:rsidR="004A6A40">
        <w:rPr>
          <w:rtl/>
          <w:lang w:bidi="fa-IR"/>
        </w:rPr>
        <w:t>؟</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ما مى خواهيم بدانيم</w:t>
      </w:r>
      <w:r w:rsidR="004A6A40">
        <w:rPr>
          <w:rtl/>
          <w:lang w:bidi="fa-IR"/>
        </w:rPr>
        <w:t xml:space="preserve">، </w:t>
      </w:r>
      <w:r>
        <w:rPr>
          <w:rtl/>
          <w:lang w:bidi="fa-IR"/>
        </w:rPr>
        <w:t>اما نسبى و محدود بودن دانش ها</w:t>
      </w:r>
      <w:r w:rsidR="004A6A40">
        <w:rPr>
          <w:rtl/>
          <w:lang w:bidi="fa-IR"/>
        </w:rPr>
        <w:t xml:space="preserve">، </w:t>
      </w:r>
      <w:r>
        <w:rPr>
          <w:rtl/>
          <w:lang w:bidi="fa-IR"/>
        </w:rPr>
        <w:t>شناخت ما را از مطلق بودن دور مى سازد و بدين جهت ما هرگز نمى توانيم به طور مطلق با واقعيات در تماس بوده باشيم</w:t>
      </w:r>
      <w:r w:rsidR="004A6A40">
        <w:rPr>
          <w:rtl/>
          <w:lang w:bidi="fa-IR"/>
        </w:rPr>
        <w:t>.</w:t>
      </w:r>
    </w:p>
    <w:p w:rsidR="00105EBA" w:rsidRDefault="008E0ADF" w:rsidP="008E0ADF">
      <w:pPr>
        <w:pStyle w:val="libNormal"/>
        <w:rPr>
          <w:rtl/>
          <w:lang w:bidi="fa-IR"/>
        </w:rPr>
      </w:pPr>
      <w:r>
        <w:rPr>
          <w:rtl/>
          <w:lang w:bidi="fa-IR"/>
        </w:rPr>
        <w:t>ما انسان ها</w:t>
      </w:r>
      <w:r w:rsidR="004A6A40">
        <w:rPr>
          <w:rtl/>
          <w:lang w:bidi="fa-IR"/>
        </w:rPr>
        <w:t xml:space="preserve">، </w:t>
      </w:r>
      <w:r>
        <w:rPr>
          <w:rtl/>
          <w:lang w:bidi="fa-IR"/>
        </w:rPr>
        <w:t>در تحصيل سود خوش باوريم</w:t>
      </w:r>
      <w:r w:rsidR="004A6A40">
        <w:rPr>
          <w:rtl/>
          <w:lang w:bidi="fa-IR"/>
        </w:rPr>
        <w:t xml:space="preserve">، </w:t>
      </w:r>
      <w:r>
        <w:rPr>
          <w:rtl/>
          <w:lang w:bidi="fa-IR"/>
        </w:rPr>
        <w:t>آرى خيلى زودباوريم</w:t>
      </w:r>
      <w:r w:rsidR="004A6A40">
        <w:rPr>
          <w:rtl/>
          <w:lang w:bidi="fa-IR"/>
        </w:rPr>
        <w:t>.</w:t>
      </w:r>
    </w:p>
    <w:p w:rsidR="00105EBA" w:rsidRDefault="008E0ADF" w:rsidP="008E0ADF">
      <w:pPr>
        <w:pStyle w:val="libNormal"/>
        <w:rPr>
          <w:rtl/>
          <w:lang w:bidi="fa-IR"/>
        </w:rPr>
      </w:pPr>
      <w:r>
        <w:rPr>
          <w:rtl/>
          <w:lang w:bidi="fa-IR"/>
        </w:rPr>
        <w:t>از همين زودباوريهاست كه روشنائى مخلوط به تاريكى ها را كه خودمان هم در ايجاد آن روشنايى بازيگرى داشته ايم</w:t>
      </w:r>
      <w:r w:rsidR="004A6A40">
        <w:rPr>
          <w:rtl/>
          <w:lang w:bidi="fa-IR"/>
        </w:rPr>
        <w:t xml:space="preserve">، </w:t>
      </w:r>
      <w:r>
        <w:rPr>
          <w:rtl/>
          <w:lang w:bidi="fa-IR"/>
        </w:rPr>
        <w:t>نور مطلق فرض مى كنيم</w:t>
      </w:r>
      <w:r w:rsidR="004A6A40">
        <w:rPr>
          <w:rtl/>
          <w:lang w:bidi="fa-IR"/>
        </w:rPr>
        <w:t xml:space="preserve">. </w:t>
      </w:r>
      <w:r>
        <w:rPr>
          <w:rtl/>
          <w:lang w:bidi="fa-IR"/>
        </w:rPr>
        <w:t>بالاتر از اين</w:t>
      </w:r>
      <w:r w:rsidR="004A6A40">
        <w:rPr>
          <w:rtl/>
          <w:lang w:bidi="fa-IR"/>
        </w:rPr>
        <w:t xml:space="preserve">، </w:t>
      </w:r>
      <w:r>
        <w:rPr>
          <w:rtl/>
          <w:lang w:bidi="fa-IR"/>
        </w:rPr>
        <w:t>به ديگران هم دستور يا توصيه يا حداقل سفارش مى كنيم كه شما هم در اين روشنايى مطلق ببينيد! و آنگاه</w:t>
      </w:r>
      <w:r w:rsidR="004A6A40">
        <w:rPr>
          <w:rtl/>
          <w:lang w:bidi="fa-IR"/>
        </w:rPr>
        <w:t xml:space="preserve">، </w:t>
      </w:r>
      <w:r>
        <w:rPr>
          <w:rtl/>
          <w:lang w:bidi="fa-IR"/>
        </w:rPr>
        <w:t>اگر هم فرض كنيم كه با تمام خصوصيات و جزئيات نظام گذشته و آينده بشريت و جهان هستى آشنايى پيدا نموديم</w:t>
      </w:r>
      <w:r w:rsidR="004A6A40">
        <w:rPr>
          <w:rtl/>
          <w:lang w:bidi="fa-IR"/>
        </w:rPr>
        <w:t xml:space="preserve">، </w:t>
      </w:r>
      <w:r>
        <w:rPr>
          <w:rtl/>
          <w:lang w:bidi="fa-IR"/>
        </w:rPr>
        <w:t>آيا مى توانيم از حقيقت مشيت جاريه خداوندى اطلاعى داشته باشيم</w:t>
      </w:r>
      <w:r w:rsidR="004A6A40">
        <w:rPr>
          <w:rtl/>
          <w:lang w:bidi="fa-IR"/>
        </w:rPr>
        <w:t>؟</w:t>
      </w:r>
      <w:r>
        <w:rPr>
          <w:rtl/>
          <w:lang w:bidi="fa-IR"/>
        </w:rPr>
        <w:t xml:space="preserve"> البته نه</w:t>
      </w:r>
      <w:r w:rsidR="004A6A40">
        <w:rPr>
          <w:rtl/>
          <w:lang w:bidi="fa-IR"/>
        </w:rPr>
        <w:t xml:space="preserve">. </w:t>
      </w:r>
      <w:r>
        <w:rPr>
          <w:rtl/>
          <w:lang w:bidi="fa-IR"/>
        </w:rPr>
        <w:t>و يقينا چنين نيست</w:t>
      </w:r>
      <w:r w:rsidR="004A6A40">
        <w:rPr>
          <w:rtl/>
          <w:lang w:bidi="fa-IR"/>
        </w:rPr>
        <w:t>.</w:t>
      </w:r>
    </w:p>
    <w:p w:rsidR="008E0ADF" w:rsidRDefault="008E0ADF" w:rsidP="008E0ADF">
      <w:pPr>
        <w:pStyle w:val="libNormal"/>
        <w:rPr>
          <w:rtl/>
          <w:lang w:bidi="fa-IR"/>
        </w:rPr>
      </w:pPr>
      <w:r>
        <w:rPr>
          <w:rtl/>
          <w:lang w:bidi="fa-IR"/>
        </w:rPr>
        <w:lastRenderedPageBreak/>
        <w:t>ما نه فقط به تمام واقعيت جهان هستى آشنا نيستيم</w:t>
      </w:r>
      <w:r w:rsidR="004A6A40">
        <w:rPr>
          <w:rtl/>
          <w:lang w:bidi="fa-IR"/>
        </w:rPr>
        <w:t xml:space="preserve">، </w:t>
      </w:r>
      <w:r>
        <w:rPr>
          <w:rtl/>
          <w:lang w:bidi="fa-IR"/>
        </w:rPr>
        <w:t>بلكه از سرنوشت يك ذره بى مقدار هم نمى توانيم دقيقا آگاهى حاصل كنيم</w:t>
      </w:r>
      <w:r w:rsidR="004A6A40">
        <w:rPr>
          <w:rtl/>
          <w:lang w:bidi="fa-IR"/>
        </w:rPr>
        <w:t xml:space="preserve">؛ </w:t>
      </w:r>
      <w:r>
        <w:rPr>
          <w:rtl/>
          <w:lang w:bidi="fa-IR"/>
        </w:rPr>
        <w:t>زيرا اگر اين توانايى را داشتيم</w:t>
      </w:r>
      <w:r w:rsidR="004A6A40">
        <w:rPr>
          <w:rtl/>
          <w:lang w:bidi="fa-IR"/>
        </w:rPr>
        <w:t xml:space="preserve">، </w:t>
      </w:r>
      <w:r>
        <w:rPr>
          <w:rtl/>
          <w:lang w:bidi="fa-IR"/>
        </w:rPr>
        <w:t>تمام جهان را مى شناختيم</w:t>
      </w:r>
      <w:r w:rsidR="004A6A40">
        <w:rPr>
          <w:rtl/>
          <w:lang w:bidi="fa-IR"/>
        </w:rPr>
        <w:t xml:space="preserve">. </w:t>
      </w:r>
      <w:r>
        <w:rPr>
          <w:rtl/>
          <w:lang w:bidi="fa-IR"/>
        </w:rPr>
        <w:t>آرى</w:t>
      </w:r>
      <w:r w:rsidR="004A6A40">
        <w:rPr>
          <w:rtl/>
          <w:lang w:bidi="fa-IR"/>
        </w:rPr>
        <w:t xml:space="preserve">، </w:t>
      </w:r>
      <w:r>
        <w:rPr>
          <w:rtl/>
          <w:lang w:bidi="fa-IR"/>
        </w:rPr>
        <w:t>اين يك اعتراف تلخ است</w:t>
      </w:r>
      <w:r w:rsidR="004A6A40">
        <w:rPr>
          <w:rtl/>
          <w:lang w:bidi="fa-IR"/>
        </w:rPr>
        <w:t xml:space="preserve">، </w:t>
      </w:r>
      <w:r>
        <w:rPr>
          <w:rtl/>
          <w:lang w:bidi="fa-IR"/>
        </w:rPr>
        <w:t>ولى چه بايد كرد</w:t>
      </w:r>
      <w:r w:rsidR="004A6A40">
        <w:rPr>
          <w:rtl/>
          <w:lang w:bidi="fa-IR"/>
        </w:rPr>
        <w:t xml:space="preserve">. </w:t>
      </w:r>
      <w:r>
        <w:rPr>
          <w:rtl/>
          <w:lang w:bidi="fa-IR"/>
        </w:rPr>
        <w:t>حقيقت است</w:t>
      </w:r>
      <w:r w:rsidR="004A6A40">
        <w:rPr>
          <w:rtl/>
          <w:lang w:bidi="fa-IR"/>
        </w:rPr>
        <w:t>!</w:t>
      </w:r>
    </w:p>
    <w:p w:rsidR="00105EBA" w:rsidRDefault="008E0ADF" w:rsidP="008E0ADF">
      <w:pPr>
        <w:pStyle w:val="libNormal"/>
        <w:rPr>
          <w:rtl/>
          <w:lang w:bidi="fa-IR"/>
        </w:rPr>
      </w:pPr>
      <w:r>
        <w:rPr>
          <w:rtl/>
          <w:lang w:bidi="fa-IR"/>
        </w:rPr>
        <w:t>اما همين كه به نادانى خود اعتراف مى كنيم و شناخت اندك خود را از هوى واز آلودگى هاى نفسانى دور مى كنيم</w:t>
      </w:r>
      <w:r w:rsidR="004A6A40">
        <w:rPr>
          <w:rtl/>
          <w:lang w:bidi="fa-IR"/>
        </w:rPr>
        <w:t xml:space="preserve">، </w:t>
      </w:r>
      <w:r>
        <w:rPr>
          <w:rtl/>
          <w:lang w:bidi="fa-IR"/>
        </w:rPr>
        <w:t>اتصال آن را به درياى علم تو</w:t>
      </w:r>
      <w:r w:rsidR="004A6A40">
        <w:rPr>
          <w:rtl/>
          <w:lang w:bidi="fa-IR"/>
        </w:rPr>
        <w:t xml:space="preserve">، </w:t>
      </w:r>
      <w:r>
        <w:rPr>
          <w:rtl/>
          <w:lang w:bidi="fa-IR"/>
        </w:rPr>
        <w:t>اى خداوند دانا</w:t>
      </w:r>
      <w:r w:rsidR="004A6A40">
        <w:rPr>
          <w:rtl/>
          <w:lang w:bidi="fa-IR"/>
        </w:rPr>
        <w:t xml:space="preserve">، </w:t>
      </w:r>
      <w:r>
        <w:rPr>
          <w:rtl/>
          <w:lang w:bidi="fa-IR"/>
        </w:rPr>
        <w:t>درك مى كنيم</w:t>
      </w:r>
      <w:r w:rsidR="004A6A40">
        <w:rPr>
          <w:rtl/>
          <w:lang w:bidi="fa-IR"/>
        </w:rPr>
        <w:t>.</w:t>
      </w:r>
    </w:p>
    <w:p w:rsidR="00105EBA" w:rsidRDefault="008E0ADF" w:rsidP="008E0ADF">
      <w:pPr>
        <w:pStyle w:val="libNormal"/>
        <w:rPr>
          <w:rtl/>
          <w:lang w:bidi="fa-IR"/>
        </w:rPr>
      </w:pPr>
      <w:r>
        <w:rPr>
          <w:rtl/>
          <w:lang w:bidi="fa-IR"/>
        </w:rPr>
        <w:t>بار خداوندا</w:t>
      </w:r>
      <w:r w:rsidR="004A6A40">
        <w:rPr>
          <w:rtl/>
          <w:lang w:bidi="fa-IR"/>
        </w:rPr>
        <w:t xml:space="preserve">، </w:t>
      </w:r>
      <w:r>
        <w:rPr>
          <w:rtl/>
          <w:lang w:bidi="fa-IR"/>
        </w:rPr>
        <w:t>اين سرود هميشگى ماست</w:t>
      </w:r>
      <w:r w:rsidR="004A6A40">
        <w:rPr>
          <w:rtl/>
          <w:lang w:bidi="fa-IR"/>
        </w:rPr>
        <w:t>:</w:t>
      </w:r>
    </w:p>
    <w:tbl>
      <w:tblPr>
        <w:tblStyle w:val="TableGrid"/>
        <w:bidiVisual/>
        <w:tblW w:w="5000" w:type="pct"/>
        <w:tblLook w:val="01E0"/>
      </w:tblPr>
      <w:tblGrid>
        <w:gridCol w:w="3660"/>
        <w:gridCol w:w="269"/>
        <w:gridCol w:w="3658"/>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قطره دانش كه بخشيدى ز پيش</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متصل گردان به درياهاى خويش</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4A6A40" w:rsidP="00105EBA">
      <w:pPr>
        <w:pStyle w:val="Heading2"/>
        <w:rPr>
          <w:rtl/>
        </w:rPr>
      </w:pPr>
      <w:bookmarkStart w:id="45" w:name="_Toc410209655"/>
      <w:r>
        <w:t>44</w:t>
      </w:r>
      <w:r>
        <w:rPr>
          <w:rtl/>
        </w:rPr>
        <w:t xml:space="preserve"> - الهى ان اختلاف تدبيرك و سرعة طوآء مقاديرك منعا عبادك العارفين بك عن السكون الى عطاء و ال</w:t>
      </w:r>
      <w:r w:rsidR="00722E42">
        <w:rPr>
          <w:rtl/>
        </w:rPr>
        <w:t>یأس</w:t>
      </w:r>
      <w:r>
        <w:rPr>
          <w:rtl/>
        </w:rPr>
        <w:t xml:space="preserve"> منك فى بلآء</w:t>
      </w:r>
      <w:bookmarkEnd w:id="45"/>
    </w:p>
    <w:p w:rsidR="008E0ADF" w:rsidRDefault="008E0ADF" w:rsidP="008E0ADF">
      <w:pPr>
        <w:pStyle w:val="libNormal"/>
        <w:rPr>
          <w:rtl/>
          <w:lang w:bidi="fa-IR"/>
        </w:rPr>
      </w:pPr>
      <w:r>
        <w:rPr>
          <w:rtl/>
          <w:lang w:bidi="fa-IR"/>
        </w:rPr>
        <w:t>«اى خداى من</w:t>
      </w:r>
      <w:r w:rsidR="004A6A40">
        <w:rPr>
          <w:rtl/>
          <w:lang w:bidi="fa-IR"/>
        </w:rPr>
        <w:t>!</w:t>
      </w:r>
      <w:r>
        <w:rPr>
          <w:rtl/>
          <w:lang w:bidi="fa-IR"/>
        </w:rPr>
        <w:t xml:space="preserve"> اختلاف تدبير و سرعت در هم پيچيدن سرنوشت ها با مشيت پيروز تو</w:t>
      </w:r>
      <w:r w:rsidR="004A6A40">
        <w:rPr>
          <w:rtl/>
          <w:lang w:bidi="fa-IR"/>
        </w:rPr>
        <w:t xml:space="preserve">، </w:t>
      </w:r>
      <w:r>
        <w:rPr>
          <w:rtl/>
          <w:lang w:bidi="fa-IR"/>
        </w:rPr>
        <w:t>بندگان عارفت را از تكيه به عطاى موجود و از نوميدى در ناگوارى ها باز مى دارد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عزيز پروردگارا</w:t>
      </w:r>
      <w:r w:rsidR="004A6A40">
        <w:rPr>
          <w:rtl/>
          <w:lang w:bidi="fa-IR"/>
        </w:rPr>
        <w:t xml:space="preserve">، </w:t>
      </w:r>
      <w:r>
        <w:rPr>
          <w:rtl/>
          <w:lang w:bidi="fa-IR"/>
        </w:rPr>
        <w:t>ما دريافته ايم كه</w:t>
      </w:r>
      <w:r w:rsidR="004A6A40">
        <w:rPr>
          <w:rtl/>
          <w:lang w:bidi="fa-IR"/>
        </w:rPr>
        <w:t>:</w:t>
      </w:r>
    </w:p>
    <w:tbl>
      <w:tblPr>
        <w:tblStyle w:val="TableGrid"/>
        <w:bidiVisual/>
        <w:tblW w:w="5000" w:type="pct"/>
        <w:tblLook w:val="01E0"/>
      </w:tblPr>
      <w:tblGrid>
        <w:gridCol w:w="3650"/>
        <w:gridCol w:w="269"/>
        <w:gridCol w:w="3668"/>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هر نفس نو مى شود دنيا و ما</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بى خبر از نو شدن اندر بقا</w:t>
            </w:r>
            <w:r w:rsidRPr="00725071">
              <w:rPr>
                <w:rStyle w:val="libPoemTiniChar0"/>
                <w:rtl/>
              </w:rPr>
              <w:br/>
              <w:t> </w:t>
            </w:r>
          </w:p>
        </w:tc>
      </w:tr>
      <w:tr w:rsidR="0068150F" w:rsidTr="008426AA">
        <w:trPr>
          <w:trHeight w:val="350"/>
        </w:trPr>
        <w:tc>
          <w:tcPr>
            <w:tcW w:w="4288" w:type="dxa"/>
          </w:tcPr>
          <w:p w:rsidR="0068150F" w:rsidRDefault="0068150F" w:rsidP="008426AA">
            <w:pPr>
              <w:pStyle w:val="libPoem"/>
              <w:rPr>
                <w:rtl/>
              </w:rPr>
            </w:pPr>
            <w:r>
              <w:rPr>
                <w:rtl/>
                <w:lang w:bidi="fa-IR"/>
              </w:rPr>
              <w:t>عمر همچون جوى نو نو مى رسد</w:t>
            </w:r>
            <w:r w:rsidRPr="00725071">
              <w:rPr>
                <w:rStyle w:val="libPoemTiniChar0"/>
                <w:rtl/>
              </w:rPr>
              <w:br/>
              <w:t> </w:t>
            </w:r>
          </w:p>
        </w:tc>
        <w:tc>
          <w:tcPr>
            <w:tcW w:w="280" w:type="dxa"/>
          </w:tcPr>
          <w:p w:rsidR="0068150F" w:rsidRDefault="0068150F" w:rsidP="008426AA">
            <w:pPr>
              <w:pStyle w:val="libPoem"/>
              <w:rPr>
                <w:rtl/>
              </w:rPr>
            </w:pPr>
          </w:p>
        </w:tc>
        <w:tc>
          <w:tcPr>
            <w:tcW w:w="4288" w:type="dxa"/>
          </w:tcPr>
          <w:p w:rsidR="0068150F" w:rsidRDefault="0068150F" w:rsidP="008426AA">
            <w:pPr>
              <w:pStyle w:val="libPoem"/>
              <w:rPr>
                <w:rtl/>
              </w:rPr>
            </w:pPr>
            <w:r>
              <w:rPr>
                <w:rtl/>
                <w:lang w:bidi="fa-IR"/>
              </w:rPr>
              <w:t>مستمرى مى نمايد در جسد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ما درك كرده ايم كه</w:t>
      </w:r>
      <w:r w:rsidR="004A6A40">
        <w:rPr>
          <w:rtl/>
          <w:lang w:bidi="fa-IR"/>
        </w:rPr>
        <w:t>:</w:t>
      </w:r>
    </w:p>
    <w:tbl>
      <w:tblPr>
        <w:tblStyle w:val="TableGrid"/>
        <w:bidiVisual/>
        <w:tblW w:w="5000" w:type="pct"/>
        <w:tblLook w:val="01E0"/>
      </w:tblPr>
      <w:tblGrid>
        <w:gridCol w:w="3650"/>
        <w:gridCol w:w="269"/>
        <w:gridCol w:w="3668"/>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جهان كل است و در هر طرفة العين</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عدم گردد و لا يبقى زمانين</w:t>
            </w:r>
            <w:r w:rsidRPr="00725071">
              <w:rPr>
                <w:rStyle w:val="libPoemTiniChar0"/>
                <w:rtl/>
              </w:rPr>
              <w:br/>
              <w:t> </w:t>
            </w:r>
          </w:p>
        </w:tc>
      </w:tr>
      <w:tr w:rsidR="0068150F" w:rsidTr="008426AA">
        <w:trPr>
          <w:trHeight w:val="350"/>
        </w:trPr>
        <w:tc>
          <w:tcPr>
            <w:tcW w:w="4288" w:type="dxa"/>
          </w:tcPr>
          <w:p w:rsidR="0068150F" w:rsidRDefault="0068150F" w:rsidP="008426AA">
            <w:pPr>
              <w:pStyle w:val="libPoem"/>
              <w:rPr>
                <w:rtl/>
              </w:rPr>
            </w:pPr>
            <w:r>
              <w:rPr>
                <w:rtl/>
                <w:lang w:bidi="fa-IR"/>
              </w:rPr>
              <w:t>دگر باره شود پيدا جهانى</w:t>
            </w:r>
            <w:r w:rsidRPr="00725071">
              <w:rPr>
                <w:rStyle w:val="libPoemTiniChar0"/>
                <w:rtl/>
              </w:rPr>
              <w:br/>
              <w:t> </w:t>
            </w:r>
          </w:p>
        </w:tc>
        <w:tc>
          <w:tcPr>
            <w:tcW w:w="280" w:type="dxa"/>
          </w:tcPr>
          <w:p w:rsidR="0068150F" w:rsidRDefault="0068150F" w:rsidP="008426AA">
            <w:pPr>
              <w:pStyle w:val="libPoem"/>
              <w:rPr>
                <w:rtl/>
              </w:rPr>
            </w:pPr>
          </w:p>
        </w:tc>
        <w:tc>
          <w:tcPr>
            <w:tcW w:w="4288" w:type="dxa"/>
          </w:tcPr>
          <w:p w:rsidR="0068150F" w:rsidRDefault="0068150F" w:rsidP="008426AA">
            <w:pPr>
              <w:pStyle w:val="libPoem"/>
              <w:rPr>
                <w:rtl/>
              </w:rPr>
            </w:pPr>
            <w:r>
              <w:rPr>
                <w:rtl/>
                <w:lang w:bidi="fa-IR"/>
              </w:rPr>
              <w:t>به هر لحظه زمين و آسمانى</w:t>
            </w:r>
            <w:r w:rsidRPr="00725071">
              <w:rPr>
                <w:rStyle w:val="libPoemTiniChar0"/>
                <w:rtl/>
              </w:rPr>
              <w:br/>
              <w:t> </w:t>
            </w:r>
          </w:p>
        </w:tc>
      </w:tr>
    </w:tbl>
    <w:p w:rsidR="008E0ADF" w:rsidRDefault="008E0ADF" w:rsidP="008E0ADF">
      <w:pPr>
        <w:pStyle w:val="libNormal"/>
        <w:rPr>
          <w:rtl/>
          <w:lang w:bidi="fa-IR"/>
        </w:rPr>
      </w:pPr>
      <w:r>
        <w:rPr>
          <w:rtl/>
          <w:lang w:bidi="fa-IR"/>
        </w:rPr>
        <w:lastRenderedPageBreak/>
        <w:t>«شيخ محمود شبسترى»</w:t>
      </w:r>
    </w:p>
    <w:p w:rsidR="00105EBA" w:rsidRDefault="008E0ADF" w:rsidP="008E0ADF">
      <w:pPr>
        <w:pStyle w:val="libNormal"/>
        <w:rPr>
          <w:rtl/>
          <w:lang w:bidi="fa-IR"/>
        </w:rPr>
      </w:pPr>
      <w:r>
        <w:rPr>
          <w:rtl/>
          <w:lang w:bidi="fa-IR"/>
        </w:rPr>
        <w:t>همچنان براى ما روشن شده است كه تجديد و تنوع زودگذر رابطه انسان با انسان</w:t>
      </w:r>
      <w:r w:rsidR="004A6A40">
        <w:rPr>
          <w:rtl/>
          <w:lang w:bidi="fa-IR"/>
        </w:rPr>
        <w:t xml:space="preserve">، </w:t>
      </w:r>
      <w:r>
        <w:rPr>
          <w:rtl/>
          <w:lang w:bidi="fa-IR"/>
        </w:rPr>
        <w:t>با اطمينان به بقاى وضع موجود ناسازگار است</w:t>
      </w:r>
      <w:r w:rsidR="004A6A40">
        <w:rPr>
          <w:rtl/>
          <w:lang w:bidi="fa-IR"/>
        </w:rPr>
        <w:t xml:space="preserve">. </w:t>
      </w:r>
      <w:r>
        <w:rPr>
          <w:rtl/>
          <w:lang w:bidi="fa-IR"/>
        </w:rPr>
        <w:t>عوامل محاسبه نشده</w:t>
      </w:r>
      <w:r w:rsidR="004A6A40">
        <w:rPr>
          <w:rtl/>
          <w:lang w:bidi="fa-IR"/>
        </w:rPr>
        <w:t xml:space="preserve">، </w:t>
      </w:r>
      <w:r>
        <w:rPr>
          <w:rtl/>
          <w:lang w:bidi="fa-IR"/>
        </w:rPr>
        <w:t>آنچنان به سوى ما سرازير مى گردد كه گويى هر لحظه سرنوشت جداگانه اى در انتظار ماست</w:t>
      </w:r>
      <w:r w:rsidR="004A6A40">
        <w:rPr>
          <w:rtl/>
          <w:lang w:bidi="fa-IR"/>
        </w:rPr>
        <w:t xml:space="preserve">. </w:t>
      </w:r>
      <w:r>
        <w:rPr>
          <w:rtl/>
          <w:lang w:bidi="fa-IR"/>
        </w:rPr>
        <w:t>در اين حال است كه باز به ياد تو مى افتيم و موقعيت خودمان را در جمله كائنات درك مى كنيم</w:t>
      </w:r>
      <w:r w:rsidR="004A6A40">
        <w:rPr>
          <w:rtl/>
          <w:lang w:bidi="fa-IR"/>
        </w:rPr>
        <w:t xml:space="preserve">. </w:t>
      </w:r>
      <w:r>
        <w:rPr>
          <w:rtl/>
          <w:lang w:bidi="fa-IR"/>
        </w:rPr>
        <w:t>لذا</w:t>
      </w:r>
      <w:r w:rsidR="004A6A40">
        <w:rPr>
          <w:rtl/>
          <w:lang w:bidi="fa-IR"/>
        </w:rPr>
        <w:t xml:space="preserve">، </w:t>
      </w:r>
      <w:r>
        <w:rPr>
          <w:rtl/>
          <w:lang w:bidi="fa-IR"/>
        </w:rPr>
        <w:t>به اين حقيقت كه تو به ما تعليم كرده اى مترنم مى شويم</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و لا تقولنّ لشى ء انّى فاعل ذلك غدا الا ان يشآء الله.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(32)</w:t>
      </w:r>
    </w:p>
    <w:p w:rsidR="008E0ADF" w:rsidRDefault="008E0ADF" w:rsidP="008E0ADF">
      <w:pPr>
        <w:pStyle w:val="libNormal"/>
        <w:rPr>
          <w:rtl/>
          <w:lang w:bidi="fa-IR"/>
        </w:rPr>
      </w:pPr>
      <w:r>
        <w:rPr>
          <w:rtl/>
          <w:lang w:bidi="fa-IR"/>
        </w:rPr>
        <w:t>«هرگز مگو من فردا فلان كار را انجام خواهم داد</w:t>
      </w:r>
      <w:r w:rsidR="004A6A40">
        <w:rPr>
          <w:rtl/>
          <w:lang w:bidi="fa-IR"/>
        </w:rPr>
        <w:t xml:space="preserve">، </w:t>
      </w:r>
      <w:r>
        <w:rPr>
          <w:rtl/>
          <w:lang w:bidi="fa-IR"/>
        </w:rPr>
        <w:t>مگر اين كه آن را به مشيت خداوندى مربوط بسازى</w:t>
      </w:r>
      <w:r w:rsidR="004A6A40">
        <w:rPr>
          <w:rtl/>
          <w:lang w:bidi="fa-IR"/>
        </w:rPr>
        <w:t xml:space="preserve">. </w:t>
      </w:r>
      <w:r>
        <w:rPr>
          <w:rtl/>
          <w:lang w:bidi="fa-IR"/>
        </w:rPr>
        <w:t>»</w:t>
      </w:r>
    </w:p>
    <w:p w:rsidR="00105EBA" w:rsidRDefault="004A6A40" w:rsidP="00105EBA">
      <w:pPr>
        <w:pStyle w:val="Heading2"/>
        <w:rPr>
          <w:rtl/>
        </w:rPr>
      </w:pPr>
      <w:bookmarkStart w:id="46" w:name="_Toc410209656"/>
      <w:r>
        <w:t>45</w:t>
      </w:r>
      <w:r>
        <w:rPr>
          <w:rtl/>
        </w:rPr>
        <w:t>. الهى منّى ما يليق بلؤ مى و منك ما يليق بكرمك</w:t>
      </w:r>
      <w:bookmarkEnd w:id="46"/>
    </w:p>
    <w:p w:rsidR="008E0ADF" w:rsidRDefault="008E0ADF" w:rsidP="008E0ADF">
      <w:pPr>
        <w:pStyle w:val="libNormal"/>
        <w:rPr>
          <w:rtl/>
          <w:lang w:bidi="fa-IR"/>
        </w:rPr>
      </w:pPr>
      <w:r>
        <w:rPr>
          <w:rtl/>
          <w:lang w:bidi="fa-IR"/>
        </w:rPr>
        <w:t>«اى خداى من</w:t>
      </w:r>
      <w:r w:rsidR="004A6A40">
        <w:rPr>
          <w:rtl/>
          <w:lang w:bidi="fa-IR"/>
        </w:rPr>
        <w:t>!</w:t>
      </w:r>
      <w:r>
        <w:rPr>
          <w:rtl/>
          <w:lang w:bidi="fa-IR"/>
        </w:rPr>
        <w:t xml:space="preserve"> آنچه از من در اين جهان هستى ساخته است</w:t>
      </w:r>
      <w:r w:rsidR="004A6A40">
        <w:rPr>
          <w:rtl/>
          <w:lang w:bidi="fa-IR"/>
        </w:rPr>
        <w:t xml:space="preserve">، </w:t>
      </w:r>
      <w:r>
        <w:rPr>
          <w:rtl/>
          <w:lang w:bidi="fa-IR"/>
        </w:rPr>
        <w:t>مناسب خردى و ناتوانى من است و آنچه از تو پديدار مى گردد زيبنده توست</w:t>
      </w:r>
      <w:r w:rsidR="004A6A40">
        <w:rPr>
          <w:rtl/>
          <w:lang w:bidi="fa-IR"/>
        </w:rPr>
        <w:t xml:space="preserve">. </w:t>
      </w:r>
      <w:r>
        <w:rPr>
          <w:rtl/>
          <w:lang w:bidi="fa-IR"/>
        </w:rPr>
        <w:t>»</w:t>
      </w:r>
    </w:p>
    <w:tbl>
      <w:tblPr>
        <w:tblStyle w:val="TableGrid"/>
        <w:bidiVisual/>
        <w:tblW w:w="5000" w:type="pct"/>
        <w:tblLook w:val="01E0"/>
      </w:tblPr>
      <w:tblGrid>
        <w:gridCol w:w="3647"/>
        <w:gridCol w:w="270"/>
        <w:gridCol w:w="3670"/>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من اگر بى هنر و بى خردم</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خواجه با بى خردى مى خردم</w:t>
            </w:r>
            <w:r w:rsidRPr="00725071">
              <w:rPr>
                <w:rStyle w:val="libPoemTiniChar0"/>
                <w:rtl/>
              </w:rPr>
              <w:br/>
              <w:t> </w:t>
            </w:r>
          </w:p>
        </w:tc>
      </w:tr>
    </w:tbl>
    <w:p w:rsidR="00105EBA" w:rsidRDefault="00A96EB0" w:rsidP="008E0ADF">
      <w:pPr>
        <w:pStyle w:val="libNormal"/>
        <w:rPr>
          <w:rtl/>
          <w:lang w:bidi="fa-IR"/>
        </w:rPr>
      </w:pPr>
      <w:r>
        <w:rPr>
          <w:rtl/>
          <w:lang w:bidi="fa-IR"/>
        </w:rPr>
        <w:t>شؤون</w:t>
      </w:r>
      <w:r w:rsidR="008E0ADF">
        <w:rPr>
          <w:rtl/>
          <w:lang w:bidi="fa-IR"/>
        </w:rPr>
        <w:t xml:space="preserve"> و خواص هر موجودى</w:t>
      </w:r>
      <w:r w:rsidR="004A6A40">
        <w:rPr>
          <w:rtl/>
          <w:lang w:bidi="fa-IR"/>
        </w:rPr>
        <w:t xml:space="preserve">، </w:t>
      </w:r>
      <w:r w:rsidR="008E0ADF">
        <w:rPr>
          <w:rtl/>
          <w:lang w:bidi="fa-IR"/>
        </w:rPr>
        <w:t>بستگى كامل با كيفيت موجوديت وجودى آن دارد</w:t>
      </w:r>
      <w:r w:rsidR="004A6A40">
        <w:rPr>
          <w:rtl/>
          <w:lang w:bidi="fa-IR"/>
        </w:rPr>
        <w:t>.</w:t>
      </w:r>
    </w:p>
    <w:p w:rsidR="00105EBA" w:rsidRDefault="008E0ADF" w:rsidP="008E0ADF">
      <w:pPr>
        <w:pStyle w:val="libNormal"/>
        <w:rPr>
          <w:rtl/>
          <w:lang w:bidi="fa-IR"/>
        </w:rPr>
      </w:pPr>
      <w:r>
        <w:rPr>
          <w:rtl/>
          <w:lang w:bidi="fa-IR"/>
        </w:rPr>
        <w:t>يك انسان هر مقدار هم خود را كامل و مستقل و بى نياز نشان بدهد</w:t>
      </w:r>
      <w:r w:rsidR="004A6A40">
        <w:rPr>
          <w:rtl/>
          <w:lang w:bidi="fa-IR"/>
        </w:rPr>
        <w:t xml:space="preserve">، </w:t>
      </w:r>
      <w:r>
        <w:rPr>
          <w:rtl/>
          <w:lang w:bidi="fa-IR"/>
        </w:rPr>
        <w:t>اثر نقص و نيازمندى كه سرتاپاى وجودش را فراگرفته است</w:t>
      </w:r>
      <w:r w:rsidR="004A6A40">
        <w:rPr>
          <w:rtl/>
          <w:lang w:bidi="fa-IR"/>
        </w:rPr>
        <w:t xml:space="preserve">، </w:t>
      </w:r>
      <w:r>
        <w:rPr>
          <w:rtl/>
          <w:lang w:bidi="fa-IR"/>
        </w:rPr>
        <w:t>آشكارتر از آن است كه بتواند خود را بفريبد</w:t>
      </w:r>
      <w:r w:rsidR="004A6A40">
        <w:rPr>
          <w:rtl/>
          <w:lang w:bidi="fa-IR"/>
        </w:rPr>
        <w:t>.</w:t>
      </w:r>
    </w:p>
    <w:p w:rsidR="00105EBA" w:rsidRDefault="008E0ADF" w:rsidP="008E0ADF">
      <w:pPr>
        <w:pStyle w:val="libNormal"/>
        <w:rPr>
          <w:rtl/>
          <w:lang w:bidi="fa-IR"/>
        </w:rPr>
      </w:pPr>
      <w:r>
        <w:rPr>
          <w:rtl/>
          <w:lang w:bidi="fa-IR"/>
        </w:rPr>
        <w:t>بى نياز خداوندا! من خود را از تو دارم</w:t>
      </w:r>
      <w:r w:rsidR="004A6A40">
        <w:rPr>
          <w:rtl/>
          <w:lang w:bidi="fa-IR"/>
        </w:rPr>
        <w:t xml:space="preserve">، </w:t>
      </w:r>
      <w:r>
        <w:rPr>
          <w:rtl/>
          <w:lang w:bidi="fa-IR"/>
        </w:rPr>
        <w:t>من خود را ايجاد نكرده ام</w:t>
      </w:r>
      <w:r w:rsidR="004A6A40">
        <w:rPr>
          <w:rtl/>
          <w:lang w:bidi="fa-IR"/>
        </w:rPr>
        <w:t xml:space="preserve">، </w:t>
      </w:r>
      <w:r>
        <w:rPr>
          <w:rtl/>
          <w:lang w:bidi="fa-IR"/>
        </w:rPr>
        <w:t>مشرف به جهان هستى هم نيستم</w:t>
      </w:r>
      <w:r w:rsidR="004A6A40">
        <w:rPr>
          <w:rtl/>
          <w:lang w:bidi="fa-IR"/>
        </w:rPr>
        <w:t xml:space="preserve">، </w:t>
      </w:r>
      <w:r>
        <w:rPr>
          <w:rtl/>
          <w:lang w:bidi="fa-IR"/>
        </w:rPr>
        <w:t>به اجبار آمده ام و به اجبار هم خواهم رفت</w:t>
      </w:r>
      <w:r w:rsidR="004A6A40">
        <w:rPr>
          <w:rtl/>
          <w:lang w:bidi="fa-IR"/>
        </w:rPr>
        <w:t xml:space="preserve">، </w:t>
      </w:r>
      <w:r>
        <w:rPr>
          <w:rtl/>
          <w:lang w:bidi="fa-IR"/>
        </w:rPr>
        <w:t>نيروهاى محدودم اجازه فعاليت نامحدود نمى دهد</w:t>
      </w:r>
      <w:r w:rsidR="004A6A40">
        <w:rPr>
          <w:rtl/>
          <w:lang w:bidi="fa-IR"/>
        </w:rPr>
        <w:t xml:space="preserve">، </w:t>
      </w:r>
      <w:r>
        <w:rPr>
          <w:rtl/>
          <w:lang w:bidi="fa-IR"/>
        </w:rPr>
        <w:t xml:space="preserve">روشنايى هستى ام در مقابل گردباد </w:t>
      </w:r>
      <w:r>
        <w:rPr>
          <w:rtl/>
          <w:lang w:bidi="fa-IR"/>
        </w:rPr>
        <w:lastRenderedPageBreak/>
        <w:t>مخوف زوال و فنا</w:t>
      </w:r>
      <w:r w:rsidR="004A6A40">
        <w:rPr>
          <w:rtl/>
          <w:lang w:bidi="fa-IR"/>
        </w:rPr>
        <w:t xml:space="preserve">، </w:t>
      </w:r>
      <w:r>
        <w:rPr>
          <w:rtl/>
          <w:lang w:bidi="fa-IR"/>
        </w:rPr>
        <w:t>آن مقدار مى تواند مقاومت نشان بدهد كه چراغ ضعيفى در مقابل توفان بنيان كن و وحشتناك صحرايى</w:t>
      </w:r>
      <w:r w:rsidR="004A6A40">
        <w:rPr>
          <w:rtl/>
          <w:lang w:bidi="fa-IR"/>
        </w:rPr>
        <w:t>.</w:t>
      </w:r>
    </w:p>
    <w:p w:rsidR="00105EBA" w:rsidRDefault="004A6A40" w:rsidP="004A6A40">
      <w:pPr>
        <w:pStyle w:val="Heading2"/>
        <w:rPr>
          <w:rtl/>
        </w:rPr>
      </w:pPr>
      <w:bookmarkStart w:id="47" w:name="_Toc410209657"/>
      <w:r>
        <w:t>46</w:t>
      </w:r>
      <w:r>
        <w:rPr>
          <w:rtl/>
        </w:rPr>
        <w:t xml:space="preserve"> - الهى وصفت نفسك باللطف و الراءفة لى قبل وجود ضعفى افتمنعنى منهما بعد وجود ضعفى؟</w:t>
      </w:r>
      <w:bookmarkEnd w:id="47"/>
    </w:p>
    <w:p w:rsidR="008E0ADF" w:rsidRDefault="008E0ADF" w:rsidP="008E0ADF">
      <w:pPr>
        <w:pStyle w:val="libNormal"/>
        <w:rPr>
          <w:rtl/>
          <w:lang w:bidi="fa-IR"/>
        </w:rPr>
      </w:pPr>
      <w:r>
        <w:rPr>
          <w:rtl/>
          <w:lang w:bidi="fa-IR"/>
        </w:rPr>
        <w:t>«بار پروردگارا! پيش از آنكه وجود ضعيفم در جهان هستى نمودار گردد</w:t>
      </w:r>
      <w:r w:rsidR="004A6A40">
        <w:rPr>
          <w:rtl/>
          <w:lang w:bidi="fa-IR"/>
        </w:rPr>
        <w:t xml:space="preserve">، </w:t>
      </w:r>
      <w:r>
        <w:rPr>
          <w:rtl/>
          <w:lang w:bidi="fa-IR"/>
        </w:rPr>
        <w:t>تو خود را با لطف و محبت توصيف فرموده اى</w:t>
      </w:r>
      <w:r w:rsidR="004A6A40">
        <w:rPr>
          <w:rtl/>
          <w:lang w:bidi="fa-IR"/>
        </w:rPr>
        <w:t xml:space="preserve">. </w:t>
      </w:r>
      <w:r>
        <w:rPr>
          <w:rtl/>
          <w:lang w:bidi="fa-IR"/>
        </w:rPr>
        <w:t>آيا پس از آنكه وجود ضعيف و ناچيزم ايجاد گشت</w:t>
      </w:r>
      <w:r w:rsidR="004A6A40">
        <w:rPr>
          <w:rtl/>
          <w:lang w:bidi="fa-IR"/>
        </w:rPr>
        <w:t xml:space="preserve">، </w:t>
      </w:r>
      <w:r>
        <w:rPr>
          <w:rtl/>
          <w:lang w:bidi="fa-IR"/>
        </w:rPr>
        <w:t>لطف و محبت خود را از من دريغ خواهى داشت</w:t>
      </w:r>
      <w:r w:rsidR="004A6A40">
        <w:rPr>
          <w:rtl/>
          <w:lang w:bidi="fa-IR"/>
        </w:rPr>
        <w:t>؟</w:t>
      </w:r>
      <w:r>
        <w:rPr>
          <w:rtl/>
          <w:lang w:bidi="fa-IR"/>
        </w:rPr>
        <w:t>»</w:t>
      </w:r>
    </w:p>
    <w:tbl>
      <w:tblPr>
        <w:tblStyle w:val="TableGrid"/>
        <w:bidiVisual/>
        <w:tblW w:w="5000" w:type="pct"/>
        <w:tblLook w:val="01E0"/>
      </w:tblPr>
      <w:tblGrid>
        <w:gridCol w:w="3682"/>
        <w:gridCol w:w="269"/>
        <w:gridCol w:w="3636"/>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گر بگيرى، كيت جست و جو كند</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نقش با نقاش كى نيرو كند</w:t>
            </w:r>
            <w:r w:rsidRPr="00725071">
              <w:rPr>
                <w:rStyle w:val="libPoemTiniChar0"/>
                <w:rtl/>
              </w:rPr>
              <w:br/>
              <w:t> </w:t>
            </w:r>
          </w:p>
        </w:tc>
      </w:tr>
      <w:tr w:rsidR="0068150F" w:rsidTr="008426AA">
        <w:trPr>
          <w:trHeight w:val="350"/>
        </w:trPr>
        <w:tc>
          <w:tcPr>
            <w:tcW w:w="4288" w:type="dxa"/>
          </w:tcPr>
          <w:p w:rsidR="0068150F" w:rsidRDefault="0068150F" w:rsidP="008426AA">
            <w:pPr>
              <w:pStyle w:val="libPoem"/>
              <w:rPr>
                <w:rtl/>
              </w:rPr>
            </w:pPr>
            <w:r>
              <w:rPr>
                <w:rtl/>
                <w:lang w:bidi="fa-IR"/>
              </w:rPr>
              <w:t>منگر اندر ما مكن در ما نظر</w:t>
            </w:r>
            <w:r w:rsidRPr="00725071">
              <w:rPr>
                <w:rStyle w:val="libPoemTiniChar0"/>
                <w:rtl/>
              </w:rPr>
              <w:br/>
              <w:t> </w:t>
            </w:r>
          </w:p>
        </w:tc>
        <w:tc>
          <w:tcPr>
            <w:tcW w:w="280" w:type="dxa"/>
          </w:tcPr>
          <w:p w:rsidR="0068150F" w:rsidRDefault="0068150F" w:rsidP="008426AA">
            <w:pPr>
              <w:pStyle w:val="libPoem"/>
              <w:rPr>
                <w:rtl/>
              </w:rPr>
            </w:pPr>
          </w:p>
        </w:tc>
        <w:tc>
          <w:tcPr>
            <w:tcW w:w="4288" w:type="dxa"/>
          </w:tcPr>
          <w:p w:rsidR="0068150F" w:rsidRDefault="0068150F" w:rsidP="008426AA">
            <w:pPr>
              <w:pStyle w:val="libPoem"/>
              <w:rPr>
                <w:rtl/>
              </w:rPr>
            </w:pPr>
            <w:r>
              <w:rPr>
                <w:rtl/>
                <w:lang w:bidi="fa-IR"/>
              </w:rPr>
              <w:t>اندر اكرام و سخاى خود نگر</w:t>
            </w:r>
            <w:r w:rsidRPr="00725071">
              <w:rPr>
                <w:rStyle w:val="libPoemTiniChar0"/>
                <w:rtl/>
              </w:rPr>
              <w:br/>
              <w:t> </w:t>
            </w:r>
          </w:p>
        </w:tc>
      </w:tr>
      <w:tr w:rsidR="0068150F" w:rsidTr="008426AA">
        <w:trPr>
          <w:trHeight w:val="350"/>
        </w:trPr>
        <w:tc>
          <w:tcPr>
            <w:tcW w:w="4288" w:type="dxa"/>
          </w:tcPr>
          <w:p w:rsidR="0068150F" w:rsidRDefault="0068150F" w:rsidP="008426AA">
            <w:pPr>
              <w:pStyle w:val="libPoem"/>
              <w:rPr>
                <w:rtl/>
              </w:rPr>
            </w:pPr>
            <w:r>
              <w:rPr>
                <w:rtl/>
                <w:lang w:bidi="fa-IR"/>
              </w:rPr>
              <w:t>ما نبوديم و تقاضامان نبود</w:t>
            </w:r>
            <w:r w:rsidRPr="00725071">
              <w:rPr>
                <w:rStyle w:val="libPoemTiniChar0"/>
                <w:rtl/>
              </w:rPr>
              <w:br/>
              <w:t> </w:t>
            </w:r>
          </w:p>
        </w:tc>
        <w:tc>
          <w:tcPr>
            <w:tcW w:w="280" w:type="dxa"/>
          </w:tcPr>
          <w:p w:rsidR="0068150F" w:rsidRDefault="0068150F" w:rsidP="008426AA">
            <w:pPr>
              <w:pStyle w:val="libPoem"/>
              <w:rPr>
                <w:rtl/>
              </w:rPr>
            </w:pPr>
          </w:p>
        </w:tc>
        <w:tc>
          <w:tcPr>
            <w:tcW w:w="4288" w:type="dxa"/>
          </w:tcPr>
          <w:p w:rsidR="0068150F" w:rsidRDefault="0068150F" w:rsidP="008426AA">
            <w:pPr>
              <w:pStyle w:val="libPoem"/>
              <w:rPr>
                <w:rtl/>
              </w:rPr>
            </w:pPr>
            <w:r>
              <w:rPr>
                <w:rtl/>
                <w:lang w:bidi="fa-IR"/>
              </w:rPr>
              <w:t>لطف تو ناگفته ما مى شنود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اى پروردگار عزيز ما! پيش از آن كه در تاريكى نيستى چراغ هستى را بيفروزى</w:t>
      </w:r>
      <w:r w:rsidR="004A6A40">
        <w:rPr>
          <w:rtl/>
          <w:lang w:bidi="fa-IR"/>
        </w:rPr>
        <w:t xml:space="preserve">، </w:t>
      </w:r>
      <w:r>
        <w:rPr>
          <w:rtl/>
          <w:lang w:bidi="fa-IR"/>
        </w:rPr>
        <w:t>قبل از آن كه ماده را بسازى و به حركت درآورى</w:t>
      </w:r>
      <w:r w:rsidR="004A6A40">
        <w:rPr>
          <w:rtl/>
          <w:lang w:bidi="fa-IR"/>
        </w:rPr>
        <w:t xml:space="preserve">، </w:t>
      </w:r>
      <w:r>
        <w:rPr>
          <w:rtl/>
          <w:lang w:bidi="fa-IR"/>
        </w:rPr>
        <w:t>تقاضاهاى غريزى و روانى ما را مى دانستى</w:t>
      </w:r>
      <w:r w:rsidR="004A6A40">
        <w:rPr>
          <w:rtl/>
          <w:lang w:bidi="fa-IR"/>
        </w:rPr>
        <w:t xml:space="preserve">. </w:t>
      </w:r>
      <w:r>
        <w:rPr>
          <w:rtl/>
          <w:lang w:bidi="fa-IR"/>
        </w:rPr>
        <w:t>تو مى دانستى كه براى تنفس</w:t>
      </w:r>
      <w:r w:rsidR="004A6A40">
        <w:rPr>
          <w:rtl/>
          <w:lang w:bidi="fa-IR"/>
        </w:rPr>
        <w:t xml:space="preserve">، </w:t>
      </w:r>
      <w:r>
        <w:rPr>
          <w:rtl/>
          <w:lang w:bidi="fa-IR"/>
        </w:rPr>
        <w:t>هوايى ضرورت دارد</w:t>
      </w:r>
      <w:r w:rsidR="004A6A40">
        <w:rPr>
          <w:rtl/>
          <w:lang w:bidi="fa-IR"/>
        </w:rPr>
        <w:t xml:space="preserve">. </w:t>
      </w:r>
      <w:r>
        <w:rPr>
          <w:rtl/>
          <w:lang w:bidi="fa-IR"/>
        </w:rPr>
        <w:t>آگاه بودى كه توالد و تناسل احتياج به احساس لذت در مقدماتش دارد</w:t>
      </w:r>
      <w:r w:rsidR="004A6A40">
        <w:rPr>
          <w:rtl/>
          <w:lang w:bidi="fa-IR"/>
        </w:rPr>
        <w:t>.</w:t>
      </w:r>
    </w:p>
    <w:p w:rsidR="00105EBA" w:rsidRDefault="008E0ADF" w:rsidP="008E0ADF">
      <w:pPr>
        <w:pStyle w:val="libNormal"/>
        <w:rPr>
          <w:rtl/>
          <w:lang w:bidi="fa-IR"/>
        </w:rPr>
      </w:pPr>
      <w:r>
        <w:rPr>
          <w:rtl/>
          <w:lang w:bidi="fa-IR"/>
        </w:rPr>
        <w:t>آرى</w:t>
      </w:r>
      <w:r w:rsidR="004A6A40">
        <w:rPr>
          <w:rtl/>
          <w:lang w:bidi="fa-IR"/>
        </w:rPr>
        <w:t>،</w:t>
      </w:r>
    </w:p>
    <w:tbl>
      <w:tblPr>
        <w:tblStyle w:val="TableGrid"/>
        <w:bidiVisual/>
        <w:tblW w:w="5000" w:type="pct"/>
        <w:tblLook w:val="01E0"/>
      </w:tblPr>
      <w:tblGrid>
        <w:gridCol w:w="3661"/>
        <w:gridCol w:w="269"/>
        <w:gridCol w:w="3657"/>
      </w:tblGrid>
      <w:tr w:rsidR="0068150F" w:rsidTr="008426AA">
        <w:trPr>
          <w:trHeight w:val="350"/>
        </w:trPr>
        <w:tc>
          <w:tcPr>
            <w:tcW w:w="4288" w:type="dxa"/>
            <w:shd w:val="clear" w:color="auto" w:fill="auto"/>
          </w:tcPr>
          <w:p w:rsidR="0068150F" w:rsidRDefault="0068150F" w:rsidP="008426AA">
            <w:pPr>
              <w:pStyle w:val="libPoem"/>
              <w:rPr>
                <w:rtl/>
              </w:rPr>
            </w:pPr>
            <w:r>
              <w:rPr>
                <w:rtl/>
                <w:lang w:bidi="fa-IR"/>
              </w:rPr>
              <w:t>آن خداوندى كه معشوق آفريد</w:t>
            </w:r>
            <w:r w:rsidRPr="00725071">
              <w:rPr>
                <w:rStyle w:val="libPoemTiniChar0"/>
                <w:rtl/>
              </w:rPr>
              <w:br/>
              <w:t> </w:t>
            </w:r>
          </w:p>
        </w:tc>
        <w:tc>
          <w:tcPr>
            <w:tcW w:w="280" w:type="dxa"/>
            <w:shd w:val="clear" w:color="auto" w:fill="auto"/>
          </w:tcPr>
          <w:p w:rsidR="0068150F" w:rsidRDefault="0068150F" w:rsidP="008426AA">
            <w:pPr>
              <w:pStyle w:val="libPoem"/>
              <w:rPr>
                <w:rtl/>
              </w:rPr>
            </w:pPr>
          </w:p>
        </w:tc>
        <w:tc>
          <w:tcPr>
            <w:tcW w:w="4288" w:type="dxa"/>
            <w:shd w:val="clear" w:color="auto" w:fill="auto"/>
          </w:tcPr>
          <w:p w:rsidR="0068150F" w:rsidRDefault="0068150F" w:rsidP="008426AA">
            <w:pPr>
              <w:pStyle w:val="libPoem"/>
              <w:rPr>
                <w:rtl/>
              </w:rPr>
            </w:pPr>
            <w:r>
              <w:rPr>
                <w:rtl/>
                <w:lang w:bidi="fa-IR"/>
              </w:rPr>
              <w:t>سرنوشت عاشق از اول بديد</w:t>
            </w:r>
            <w:r w:rsidRPr="00725071">
              <w:rPr>
                <w:rStyle w:val="libPoemTiniChar0"/>
                <w:rtl/>
              </w:rPr>
              <w:br/>
              <w:t> </w:t>
            </w:r>
          </w:p>
        </w:tc>
      </w:tr>
    </w:tbl>
    <w:p w:rsidR="00105EBA" w:rsidRDefault="008E0ADF" w:rsidP="008E0ADF">
      <w:pPr>
        <w:pStyle w:val="libNormal"/>
        <w:rPr>
          <w:rtl/>
          <w:lang w:bidi="fa-IR"/>
        </w:rPr>
      </w:pPr>
      <w:r>
        <w:rPr>
          <w:rtl/>
          <w:lang w:bidi="fa-IR"/>
        </w:rPr>
        <w:t>ديگر جاى چون و چرا براى ما نمانده است</w:t>
      </w:r>
      <w:r w:rsidR="004A6A40">
        <w:rPr>
          <w:rtl/>
          <w:lang w:bidi="fa-IR"/>
        </w:rPr>
        <w:t xml:space="preserve">. </w:t>
      </w:r>
      <w:r>
        <w:rPr>
          <w:rtl/>
          <w:lang w:bidi="fa-IR"/>
        </w:rPr>
        <w:t>ما بايد به كار و كوشش</w:t>
      </w:r>
      <w:r w:rsidR="009C5920">
        <w:rPr>
          <w:rtl/>
          <w:lang w:bidi="fa-IR"/>
        </w:rPr>
        <w:t xml:space="preserve"> </w:t>
      </w:r>
      <w:r>
        <w:rPr>
          <w:rtl/>
          <w:lang w:bidi="fa-IR"/>
        </w:rPr>
        <w:t>بپردازيم</w:t>
      </w:r>
      <w:r w:rsidR="004A6A40">
        <w:rPr>
          <w:rtl/>
          <w:lang w:bidi="fa-IR"/>
        </w:rPr>
        <w:t xml:space="preserve">، </w:t>
      </w:r>
      <w:r>
        <w:rPr>
          <w:rtl/>
          <w:lang w:bidi="fa-IR"/>
        </w:rPr>
        <w:t>زيرا احتياج به كار و كوشش و صعود به قله هاى مرتفع تكامل را</w:t>
      </w:r>
      <w:r w:rsidR="004A6A40">
        <w:rPr>
          <w:rtl/>
          <w:lang w:bidi="fa-IR"/>
        </w:rPr>
        <w:t xml:space="preserve">، </w:t>
      </w:r>
      <w:r>
        <w:rPr>
          <w:rtl/>
          <w:lang w:bidi="fa-IR"/>
        </w:rPr>
        <w:t>تو در ما نهاده اى</w:t>
      </w:r>
      <w:r w:rsidR="004A6A40">
        <w:rPr>
          <w:rtl/>
          <w:lang w:bidi="fa-IR"/>
        </w:rPr>
        <w:t xml:space="preserve">. </w:t>
      </w:r>
      <w:r>
        <w:rPr>
          <w:rtl/>
          <w:lang w:bidi="fa-IR"/>
        </w:rPr>
        <w:t>تسليم ما به مقتضيات روحى و مادى خود</w:t>
      </w:r>
      <w:r w:rsidR="004A6A40">
        <w:rPr>
          <w:rtl/>
          <w:lang w:bidi="fa-IR"/>
        </w:rPr>
        <w:t xml:space="preserve">، </w:t>
      </w:r>
      <w:r>
        <w:rPr>
          <w:rtl/>
          <w:lang w:bidi="fa-IR"/>
        </w:rPr>
        <w:t>همان</w:t>
      </w:r>
      <w:r w:rsidR="004A6A40">
        <w:rPr>
          <w:rtl/>
          <w:lang w:bidi="fa-IR"/>
        </w:rPr>
        <w:t xml:space="preserve">؛ </w:t>
      </w:r>
      <w:r>
        <w:rPr>
          <w:rtl/>
          <w:lang w:bidi="fa-IR"/>
        </w:rPr>
        <w:t>و وصول به عالى ترين نيروهاى حيات اصيل</w:t>
      </w:r>
      <w:r w:rsidR="004A6A40">
        <w:rPr>
          <w:rtl/>
          <w:lang w:bidi="fa-IR"/>
        </w:rPr>
        <w:t xml:space="preserve">، </w:t>
      </w:r>
      <w:r>
        <w:rPr>
          <w:rtl/>
          <w:lang w:bidi="fa-IR"/>
        </w:rPr>
        <w:t>همان</w:t>
      </w:r>
      <w:r w:rsidR="004A6A40">
        <w:rPr>
          <w:rtl/>
          <w:lang w:bidi="fa-IR"/>
        </w:rPr>
        <w:t>.</w:t>
      </w:r>
    </w:p>
    <w:tbl>
      <w:tblPr>
        <w:tblStyle w:val="TableGrid"/>
        <w:bidiVisual/>
        <w:tblW w:w="5000" w:type="pct"/>
        <w:tblLook w:val="01E0"/>
      </w:tblPr>
      <w:tblGrid>
        <w:gridCol w:w="3634"/>
        <w:gridCol w:w="269"/>
        <w:gridCol w:w="3684"/>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بر آستان جانان گر سر توان نهادن</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گلبانگ سربلندى بر آسمان توان زد</w:t>
            </w:r>
            <w:r w:rsidRPr="00725071">
              <w:rPr>
                <w:rStyle w:val="libPoemTiniChar0"/>
                <w:rtl/>
              </w:rPr>
              <w:br/>
              <w:t> </w:t>
            </w:r>
          </w:p>
        </w:tc>
      </w:tr>
    </w:tbl>
    <w:p w:rsidR="008E0ADF" w:rsidRDefault="008E0ADF" w:rsidP="008E0ADF">
      <w:pPr>
        <w:pStyle w:val="libNormal"/>
        <w:rPr>
          <w:rtl/>
          <w:lang w:bidi="fa-IR"/>
        </w:rPr>
      </w:pPr>
      <w:r>
        <w:rPr>
          <w:rtl/>
          <w:lang w:bidi="fa-IR"/>
        </w:rPr>
        <w:lastRenderedPageBreak/>
        <w:t>«حافظ»</w:t>
      </w:r>
    </w:p>
    <w:p w:rsidR="00105EBA" w:rsidRDefault="004A6A40" w:rsidP="00105EBA">
      <w:pPr>
        <w:pStyle w:val="Heading2"/>
        <w:rPr>
          <w:rtl/>
        </w:rPr>
      </w:pPr>
      <w:bookmarkStart w:id="48" w:name="_Toc410209658"/>
      <w:r>
        <w:t>47</w:t>
      </w:r>
      <w:r>
        <w:rPr>
          <w:rtl/>
        </w:rPr>
        <w:t xml:space="preserve"> - الهى ان ظهرت المحاسن منّى فبفضلك و لك المنّة علىّ و ان ظهرت المساوى منّى فبعدلك و لك الحجّة علىّ</w:t>
      </w:r>
      <w:bookmarkEnd w:id="48"/>
    </w:p>
    <w:p w:rsidR="008E0ADF" w:rsidRDefault="008E0ADF" w:rsidP="008E0ADF">
      <w:pPr>
        <w:pStyle w:val="libNormal"/>
        <w:rPr>
          <w:rtl/>
          <w:lang w:bidi="fa-IR"/>
        </w:rPr>
      </w:pPr>
      <w:r>
        <w:rPr>
          <w:rtl/>
          <w:lang w:bidi="fa-IR"/>
        </w:rPr>
        <w:t>«اى خداى من</w:t>
      </w:r>
      <w:r w:rsidR="004A6A40">
        <w:rPr>
          <w:rtl/>
          <w:lang w:bidi="fa-IR"/>
        </w:rPr>
        <w:t>!</w:t>
      </w:r>
      <w:r>
        <w:rPr>
          <w:rtl/>
          <w:lang w:bidi="fa-IR"/>
        </w:rPr>
        <w:t xml:space="preserve"> اگر نيكويى هايى از من آشكار شود</w:t>
      </w:r>
      <w:r w:rsidR="004A6A40">
        <w:rPr>
          <w:rtl/>
          <w:lang w:bidi="fa-IR"/>
        </w:rPr>
        <w:t xml:space="preserve">، </w:t>
      </w:r>
      <w:r>
        <w:rPr>
          <w:rtl/>
          <w:lang w:bidi="fa-IR"/>
        </w:rPr>
        <w:t>از فضل و احسان تو بوده و منت از توست</w:t>
      </w:r>
      <w:r w:rsidR="004A6A40">
        <w:rPr>
          <w:rtl/>
          <w:lang w:bidi="fa-IR"/>
        </w:rPr>
        <w:t xml:space="preserve">. </w:t>
      </w:r>
      <w:r>
        <w:rPr>
          <w:rtl/>
          <w:lang w:bidi="fa-IR"/>
        </w:rPr>
        <w:t>و اگر بدى ها از من سر بزند</w:t>
      </w:r>
      <w:r w:rsidR="004A6A40">
        <w:rPr>
          <w:rtl/>
          <w:lang w:bidi="fa-IR"/>
        </w:rPr>
        <w:t xml:space="preserve">، </w:t>
      </w:r>
      <w:r>
        <w:rPr>
          <w:rtl/>
          <w:lang w:bidi="fa-IR"/>
        </w:rPr>
        <w:t>با دادگرى تو منافاتى ندارد</w:t>
      </w:r>
      <w:r w:rsidR="004A6A40">
        <w:rPr>
          <w:rtl/>
          <w:lang w:bidi="fa-IR"/>
        </w:rPr>
        <w:t xml:space="preserve">. </w:t>
      </w:r>
      <w:r>
        <w:rPr>
          <w:rtl/>
          <w:lang w:bidi="fa-IR"/>
        </w:rPr>
        <w:t>تو سزاوار بازخواست كردن از ما مى باشى»</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تو غرايز نفسانى و تعقل و وجدان را در ما ايجاد نموده اى و تعديل و هماهنگ ساختن آنها را از ما طلب مى كنى</w:t>
      </w:r>
      <w:r w:rsidR="004A6A40">
        <w:rPr>
          <w:rtl/>
          <w:lang w:bidi="fa-IR"/>
        </w:rPr>
        <w:t xml:space="preserve">. </w:t>
      </w:r>
      <w:r>
        <w:rPr>
          <w:rtl/>
          <w:lang w:bidi="fa-IR"/>
        </w:rPr>
        <w:t>اگر در فعاليت هاى زندگانى از وسايل گوناگون درونى به طور منطقى بهره بردارى نماييم و كردارهاى نيك انجام بدهيم</w:t>
      </w:r>
      <w:r w:rsidR="004A6A40">
        <w:rPr>
          <w:rtl/>
          <w:lang w:bidi="fa-IR"/>
        </w:rPr>
        <w:t xml:space="preserve">، </w:t>
      </w:r>
      <w:r>
        <w:rPr>
          <w:rtl/>
          <w:lang w:bidi="fa-IR"/>
        </w:rPr>
        <w:t>با راهنمايى تو بوده و اين تويى كه از جهان بالا</w:t>
      </w:r>
      <w:r w:rsidR="004A6A40">
        <w:rPr>
          <w:rtl/>
          <w:lang w:bidi="fa-IR"/>
        </w:rPr>
        <w:t xml:space="preserve">، </w:t>
      </w:r>
      <w:r>
        <w:rPr>
          <w:rtl/>
          <w:lang w:bidi="fa-IR"/>
        </w:rPr>
        <w:t>پيشوايان مافوق الطبيعه را براى تكميل انسان ها فرستاده اى</w:t>
      </w:r>
      <w:r w:rsidR="004A6A40">
        <w:rPr>
          <w:rtl/>
          <w:lang w:bidi="fa-IR"/>
        </w:rPr>
        <w:t xml:space="preserve">. </w:t>
      </w:r>
      <w:r>
        <w:rPr>
          <w:rtl/>
          <w:lang w:bidi="fa-IR"/>
        </w:rPr>
        <w:t>نيز</w:t>
      </w:r>
      <w:r w:rsidR="004A6A40">
        <w:rPr>
          <w:rtl/>
          <w:lang w:bidi="fa-IR"/>
        </w:rPr>
        <w:t xml:space="preserve">، </w:t>
      </w:r>
      <w:r>
        <w:rPr>
          <w:rtl/>
          <w:lang w:bidi="fa-IR"/>
        </w:rPr>
        <w:t>با نشان دادن جهان با عظمت هستى</w:t>
      </w:r>
      <w:r w:rsidR="004A6A40">
        <w:rPr>
          <w:rtl/>
          <w:lang w:bidi="fa-IR"/>
        </w:rPr>
        <w:t xml:space="preserve">، </w:t>
      </w:r>
      <w:r>
        <w:rPr>
          <w:rtl/>
          <w:lang w:bidi="fa-IR"/>
        </w:rPr>
        <w:t>ما انسان ها را به سوى خود تحريك و ترغيب فرموده اى</w:t>
      </w:r>
      <w:r w:rsidR="004A6A40">
        <w:rPr>
          <w:rtl/>
          <w:lang w:bidi="fa-IR"/>
        </w:rPr>
        <w:t xml:space="preserve">. </w:t>
      </w:r>
      <w:r>
        <w:rPr>
          <w:rtl/>
          <w:lang w:bidi="fa-IR"/>
        </w:rPr>
        <w:t>از اين جاست كه در نمودار شدن خوبى ها از ما</w:t>
      </w:r>
      <w:r w:rsidR="004A6A40">
        <w:rPr>
          <w:rtl/>
          <w:lang w:bidi="fa-IR"/>
        </w:rPr>
        <w:t xml:space="preserve">، </w:t>
      </w:r>
      <w:r>
        <w:rPr>
          <w:rtl/>
          <w:lang w:bidi="fa-IR"/>
        </w:rPr>
        <w:t>سهم اصلى از آن توست</w:t>
      </w:r>
      <w:r w:rsidR="004A6A40">
        <w:rPr>
          <w:rtl/>
          <w:lang w:bidi="fa-IR"/>
        </w:rPr>
        <w:t xml:space="preserve">، </w:t>
      </w:r>
      <w:r>
        <w:rPr>
          <w:rtl/>
          <w:lang w:bidi="fa-IR"/>
        </w:rPr>
        <w:t>ولى اگر ما به بدى ها تمايل بورزيم و به زشتى ها بگراييم</w:t>
      </w:r>
      <w:r w:rsidR="004A6A40">
        <w:rPr>
          <w:rtl/>
          <w:lang w:bidi="fa-IR"/>
        </w:rPr>
        <w:t xml:space="preserve">، </w:t>
      </w:r>
      <w:r>
        <w:rPr>
          <w:rtl/>
          <w:lang w:bidi="fa-IR"/>
        </w:rPr>
        <w:t>از آنجا كه به ما تعقل و وجدان عطا فرموده و دستورات خود را به ما رسانيده اى</w:t>
      </w:r>
      <w:r w:rsidR="004A6A40">
        <w:rPr>
          <w:rtl/>
          <w:lang w:bidi="fa-IR"/>
        </w:rPr>
        <w:t xml:space="preserve">، </w:t>
      </w:r>
      <w:r>
        <w:rPr>
          <w:rtl/>
          <w:lang w:bidi="fa-IR"/>
        </w:rPr>
        <w:t>بنابراين</w:t>
      </w:r>
      <w:r w:rsidR="004A6A40">
        <w:rPr>
          <w:rtl/>
          <w:lang w:bidi="fa-IR"/>
        </w:rPr>
        <w:t xml:space="preserve">، </w:t>
      </w:r>
      <w:r>
        <w:rPr>
          <w:rtl/>
          <w:lang w:bidi="fa-IR"/>
        </w:rPr>
        <w:t>تمام بدى ها به خود ما مستند بوده و بازخواست تو درباره اين زشتى ها و پليدى ها</w:t>
      </w:r>
      <w:r w:rsidR="004A6A40">
        <w:rPr>
          <w:rtl/>
          <w:lang w:bidi="fa-IR"/>
        </w:rPr>
        <w:t xml:space="preserve">، </w:t>
      </w:r>
      <w:r>
        <w:rPr>
          <w:rtl/>
          <w:lang w:bidi="fa-IR"/>
        </w:rPr>
        <w:t>روى دادگرى تو انجام خواهد گرفت</w:t>
      </w:r>
      <w:r w:rsidR="004A6A40">
        <w:rPr>
          <w:rtl/>
          <w:lang w:bidi="fa-IR"/>
        </w:rPr>
        <w:t xml:space="preserve">. </w:t>
      </w:r>
      <w:r>
        <w:rPr>
          <w:rtl/>
          <w:lang w:bidi="fa-IR"/>
        </w:rPr>
        <w:t>با اين حال</w:t>
      </w:r>
      <w:r w:rsidR="004A6A40">
        <w:rPr>
          <w:rtl/>
          <w:lang w:bidi="fa-IR"/>
        </w:rPr>
        <w:t xml:space="preserve">، </w:t>
      </w:r>
      <w:r>
        <w:rPr>
          <w:rtl/>
          <w:lang w:bidi="fa-IR"/>
        </w:rPr>
        <w:t>خداوندا</w:t>
      </w:r>
      <w:r w:rsidR="004A6A40">
        <w:rPr>
          <w:rtl/>
          <w:lang w:bidi="fa-IR"/>
        </w:rPr>
        <w:t xml:space="preserve">، </w:t>
      </w:r>
      <w:r>
        <w:rPr>
          <w:rtl/>
          <w:lang w:bidi="fa-IR"/>
        </w:rPr>
        <w:t>دست عنايتت را به سوى اين يك مشت خاك ناچيز دراز كن و از ورطه نفسانى نجاتش ده</w:t>
      </w:r>
      <w:r w:rsidR="004A6A40">
        <w:rPr>
          <w:rtl/>
          <w:lang w:bidi="fa-IR"/>
        </w:rPr>
        <w:t>.</w:t>
      </w:r>
    </w:p>
    <w:p w:rsidR="00105EBA" w:rsidRDefault="004A6A40" w:rsidP="004A6A40">
      <w:pPr>
        <w:pStyle w:val="Heading2"/>
        <w:rPr>
          <w:rtl/>
        </w:rPr>
      </w:pPr>
      <w:bookmarkStart w:id="49" w:name="_Toc410209659"/>
      <w:r>
        <w:lastRenderedPageBreak/>
        <w:t>48</w:t>
      </w:r>
      <w:r>
        <w:rPr>
          <w:rtl/>
        </w:rPr>
        <w:t xml:space="preserve"> - الهى كيف تكلنى و قد تكفّلت لى و كيف اضام و انت الناصر لى ام كيف اخيب و انت الحفىّ بى؟</w:t>
      </w:r>
      <w:bookmarkEnd w:id="49"/>
    </w:p>
    <w:p w:rsidR="008E0ADF" w:rsidRDefault="008E0ADF" w:rsidP="008E0ADF">
      <w:pPr>
        <w:pStyle w:val="libNormal"/>
        <w:rPr>
          <w:rtl/>
          <w:lang w:bidi="fa-IR"/>
        </w:rPr>
      </w:pPr>
      <w:r>
        <w:rPr>
          <w:rtl/>
          <w:lang w:bidi="fa-IR"/>
        </w:rPr>
        <w:t>«اى خداى من</w:t>
      </w:r>
      <w:r w:rsidR="004A6A40">
        <w:rPr>
          <w:rtl/>
          <w:lang w:bidi="fa-IR"/>
        </w:rPr>
        <w:t>!</w:t>
      </w:r>
      <w:r>
        <w:rPr>
          <w:rtl/>
          <w:lang w:bidi="fa-IR"/>
        </w:rPr>
        <w:t xml:space="preserve"> چگونه مرا يكه و تنها رها مى كنى</w:t>
      </w:r>
      <w:r w:rsidR="004A6A40">
        <w:rPr>
          <w:rtl/>
          <w:lang w:bidi="fa-IR"/>
        </w:rPr>
        <w:t xml:space="preserve">، </w:t>
      </w:r>
      <w:r>
        <w:rPr>
          <w:rtl/>
          <w:lang w:bidi="fa-IR"/>
        </w:rPr>
        <w:t>در صورتى كه كفالتم را به عهده گرفته اى</w:t>
      </w:r>
      <w:r w:rsidR="004A6A40">
        <w:rPr>
          <w:rtl/>
          <w:lang w:bidi="fa-IR"/>
        </w:rPr>
        <w:t>؟</w:t>
      </w:r>
    </w:p>
    <w:p w:rsidR="008E0ADF" w:rsidRDefault="008E0ADF" w:rsidP="008E0ADF">
      <w:pPr>
        <w:pStyle w:val="libNormal"/>
        <w:rPr>
          <w:rtl/>
          <w:lang w:bidi="fa-IR"/>
        </w:rPr>
      </w:pPr>
      <w:r>
        <w:rPr>
          <w:rtl/>
          <w:lang w:bidi="fa-IR"/>
        </w:rPr>
        <w:t>چگونه ممكن است ستمديده شوم</w:t>
      </w:r>
      <w:r w:rsidR="004A6A40">
        <w:rPr>
          <w:rtl/>
          <w:lang w:bidi="fa-IR"/>
        </w:rPr>
        <w:t xml:space="preserve">، </w:t>
      </w:r>
      <w:r>
        <w:rPr>
          <w:rtl/>
          <w:lang w:bidi="fa-IR"/>
        </w:rPr>
        <w:t>در صورتى كه تو ياور منى</w:t>
      </w:r>
      <w:r w:rsidR="004A6A40">
        <w:rPr>
          <w:rtl/>
          <w:lang w:bidi="fa-IR"/>
        </w:rPr>
        <w:t xml:space="preserve">. </w:t>
      </w:r>
      <w:r>
        <w:rPr>
          <w:rtl/>
          <w:lang w:bidi="fa-IR"/>
        </w:rPr>
        <w:t>چگونه ماءيوس شوم</w:t>
      </w:r>
      <w:r w:rsidR="004A6A40">
        <w:rPr>
          <w:rtl/>
          <w:lang w:bidi="fa-IR"/>
        </w:rPr>
        <w:t>؟</w:t>
      </w:r>
      <w:r>
        <w:rPr>
          <w:rtl/>
          <w:lang w:bidi="fa-IR"/>
        </w:rPr>
        <w:t xml:space="preserve"> در صورتى كه تو مهربان خداى منى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خديا</w:t>
      </w:r>
      <w:r w:rsidR="004A6A40">
        <w:rPr>
          <w:rtl/>
          <w:lang w:bidi="fa-IR"/>
        </w:rPr>
        <w:t xml:space="preserve">، </w:t>
      </w:r>
      <w:r>
        <w:rPr>
          <w:rtl/>
          <w:lang w:bidi="fa-IR"/>
        </w:rPr>
        <w:t>قوانين جاريه</w:t>
      </w:r>
      <w:r w:rsidR="004A6A40">
        <w:rPr>
          <w:rtl/>
          <w:lang w:bidi="fa-IR"/>
        </w:rPr>
        <w:t xml:space="preserve">، </w:t>
      </w:r>
      <w:r>
        <w:rPr>
          <w:rtl/>
          <w:lang w:bidi="fa-IR"/>
        </w:rPr>
        <w:t>براى حفظ موجوديت ما در دست قدرت توست</w:t>
      </w:r>
      <w:r w:rsidR="004A6A40">
        <w:rPr>
          <w:rtl/>
          <w:lang w:bidi="fa-IR"/>
        </w:rPr>
        <w:t xml:space="preserve">، </w:t>
      </w:r>
      <w:r>
        <w:rPr>
          <w:rtl/>
          <w:lang w:bidi="fa-IR"/>
        </w:rPr>
        <w:t>نيروى هماهنگ كننده كنش ها و واكنش هاى درونى ما در دست قدرت توست</w:t>
      </w:r>
      <w:r w:rsidR="004A6A40">
        <w:rPr>
          <w:rtl/>
          <w:lang w:bidi="fa-IR"/>
        </w:rPr>
        <w:t xml:space="preserve">، </w:t>
      </w:r>
      <w:r>
        <w:rPr>
          <w:rtl/>
          <w:lang w:bidi="fa-IR"/>
        </w:rPr>
        <w:t>شعله هاى ملكوتى وجدان از نفحات ربانى تو فروزان است</w:t>
      </w:r>
      <w:r w:rsidR="004A6A40">
        <w:rPr>
          <w:rtl/>
          <w:lang w:bidi="fa-IR"/>
        </w:rPr>
        <w:t>.</w:t>
      </w:r>
    </w:p>
    <w:p w:rsidR="008E0ADF" w:rsidRDefault="008E0ADF" w:rsidP="008E0ADF">
      <w:pPr>
        <w:pStyle w:val="libNormal"/>
        <w:rPr>
          <w:rtl/>
          <w:lang w:bidi="fa-IR"/>
        </w:rPr>
      </w:pPr>
      <w:r>
        <w:rPr>
          <w:rtl/>
          <w:lang w:bidi="fa-IR"/>
        </w:rPr>
        <w:t>آه خداوندا</w:t>
      </w:r>
      <w:r w:rsidR="004A6A40">
        <w:rPr>
          <w:rtl/>
          <w:lang w:bidi="fa-IR"/>
        </w:rPr>
        <w:t xml:space="preserve">، </w:t>
      </w:r>
      <w:r>
        <w:rPr>
          <w:rtl/>
          <w:lang w:bidi="fa-IR"/>
        </w:rPr>
        <w:t>سر تا پاى جهان هستى براى ما فرياد آماده باش مى زند</w:t>
      </w:r>
      <w:r w:rsidR="004A6A40">
        <w:rPr>
          <w:rtl/>
          <w:lang w:bidi="fa-IR"/>
        </w:rPr>
        <w:t xml:space="preserve">. </w:t>
      </w:r>
      <w:r>
        <w:rPr>
          <w:rtl/>
          <w:lang w:bidi="fa-IR"/>
        </w:rPr>
        <w:t>با اين حال</w:t>
      </w:r>
      <w:r w:rsidR="004A6A40">
        <w:rPr>
          <w:rtl/>
          <w:lang w:bidi="fa-IR"/>
        </w:rPr>
        <w:t xml:space="preserve">، </w:t>
      </w:r>
      <w:r>
        <w:rPr>
          <w:rtl/>
          <w:lang w:bidi="fa-IR"/>
        </w:rPr>
        <w:t>چگونه مى توانم بگويم</w:t>
      </w:r>
      <w:r w:rsidR="004A6A40">
        <w:rPr>
          <w:rtl/>
          <w:lang w:bidi="fa-IR"/>
        </w:rPr>
        <w:t xml:space="preserve">: </w:t>
      </w:r>
      <w:r>
        <w:rPr>
          <w:rtl/>
          <w:lang w:bidi="fa-IR"/>
        </w:rPr>
        <w:t>ما را به حال خود واگذاشته اى</w:t>
      </w:r>
      <w:r w:rsidR="004A6A40">
        <w:rPr>
          <w:rtl/>
          <w:lang w:bidi="fa-IR"/>
        </w:rPr>
        <w:t>؟</w:t>
      </w:r>
    </w:p>
    <w:p w:rsidR="00105EBA" w:rsidRDefault="008E0ADF" w:rsidP="008E0ADF">
      <w:pPr>
        <w:pStyle w:val="libNormal"/>
        <w:rPr>
          <w:rtl/>
          <w:lang w:bidi="fa-IR"/>
        </w:rPr>
      </w:pPr>
      <w:r>
        <w:rPr>
          <w:rtl/>
          <w:lang w:bidi="fa-IR"/>
        </w:rPr>
        <w:t>ضرورت هاى زندگانى ما</w:t>
      </w:r>
      <w:r w:rsidR="004A6A40">
        <w:rPr>
          <w:rtl/>
          <w:lang w:bidi="fa-IR"/>
        </w:rPr>
        <w:t xml:space="preserve">، </w:t>
      </w:r>
      <w:r>
        <w:rPr>
          <w:rtl/>
          <w:lang w:bidi="fa-IR"/>
        </w:rPr>
        <w:t>از جنگل سحرآميز حوادث طبيعى و ساختگى ديگران بيرون مى آيد</w:t>
      </w:r>
      <w:r w:rsidR="004A6A40">
        <w:rPr>
          <w:rtl/>
          <w:lang w:bidi="fa-IR"/>
        </w:rPr>
        <w:t xml:space="preserve">. </w:t>
      </w:r>
      <w:r>
        <w:rPr>
          <w:rtl/>
          <w:lang w:bidi="fa-IR"/>
        </w:rPr>
        <w:t>به عبارت ديگر</w:t>
      </w:r>
      <w:r w:rsidR="004A6A40">
        <w:rPr>
          <w:rtl/>
          <w:lang w:bidi="fa-IR"/>
        </w:rPr>
        <w:t xml:space="preserve">، </w:t>
      </w:r>
      <w:r>
        <w:rPr>
          <w:rtl/>
          <w:lang w:bidi="fa-IR"/>
        </w:rPr>
        <w:t>ما زندگانى خود را از ميان صدها عوامل مرگ بيرون مى كشيم</w:t>
      </w:r>
      <w:r w:rsidR="004A6A40">
        <w:rPr>
          <w:rtl/>
          <w:lang w:bidi="fa-IR"/>
        </w:rPr>
        <w:t>.</w:t>
      </w:r>
    </w:p>
    <w:p w:rsidR="00105EBA" w:rsidRDefault="008E0ADF" w:rsidP="008E0ADF">
      <w:pPr>
        <w:pStyle w:val="libNormal"/>
        <w:rPr>
          <w:rtl/>
          <w:lang w:bidi="fa-IR"/>
        </w:rPr>
      </w:pPr>
      <w:r>
        <w:rPr>
          <w:rtl/>
          <w:lang w:bidi="fa-IR"/>
        </w:rPr>
        <w:t>آيا اين ما هستيم كه با عوامل قوى تر از موجوديت خود كه اغلب محاسبه نشده و يا به كلى از اختيار ما بيرونند</w:t>
      </w:r>
      <w:r w:rsidR="004A6A40">
        <w:rPr>
          <w:rtl/>
          <w:lang w:bidi="fa-IR"/>
        </w:rPr>
        <w:t xml:space="preserve">، </w:t>
      </w:r>
      <w:r>
        <w:rPr>
          <w:rtl/>
          <w:lang w:bidi="fa-IR"/>
        </w:rPr>
        <w:t>مى جنگيم و پيروز مى شويم</w:t>
      </w:r>
      <w:r w:rsidR="004A6A40">
        <w:rPr>
          <w:rtl/>
          <w:lang w:bidi="fa-IR"/>
        </w:rPr>
        <w:t>؟</w:t>
      </w:r>
      <w:r>
        <w:rPr>
          <w:rtl/>
          <w:lang w:bidi="fa-IR"/>
        </w:rPr>
        <w:t>! نه</w:t>
      </w:r>
      <w:r w:rsidR="004A6A40">
        <w:rPr>
          <w:rtl/>
          <w:lang w:bidi="fa-IR"/>
        </w:rPr>
        <w:t xml:space="preserve">، </w:t>
      </w:r>
      <w:r>
        <w:rPr>
          <w:rtl/>
          <w:lang w:bidi="fa-IR"/>
        </w:rPr>
        <w:t>ما اين توانايى را نداريم</w:t>
      </w:r>
      <w:r w:rsidR="004A6A40">
        <w:rPr>
          <w:rtl/>
          <w:lang w:bidi="fa-IR"/>
        </w:rPr>
        <w:t>.</w:t>
      </w:r>
    </w:p>
    <w:p w:rsidR="00105EBA" w:rsidRDefault="008E0ADF" w:rsidP="008E0ADF">
      <w:pPr>
        <w:pStyle w:val="libNormal"/>
        <w:rPr>
          <w:rtl/>
          <w:lang w:bidi="fa-IR"/>
        </w:rPr>
      </w:pPr>
      <w:r>
        <w:rPr>
          <w:rtl/>
          <w:lang w:bidi="fa-IR"/>
        </w:rPr>
        <w:t>پس اين دست قدرت توست كه هر لحظه بر سر ما كشيده مى شود و چند صباحى اين قفس خاكى را در مقابل عوامل تخريب كننده</w:t>
      </w:r>
      <w:r w:rsidR="004A6A40">
        <w:rPr>
          <w:rtl/>
          <w:lang w:bidi="fa-IR"/>
        </w:rPr>
        <w:t xml:space="preserve">، </w:t>
      </w:r>
      <w:r>
        <w:rPr>
          <w:rtl/>
          <w:lang w:bidi="fa-IR"/>
        </w:rPr>
        <w:t>به صورت يك آشيانه حفظ مى كند</w:t>
      </w:r>
      <w:r w:rsidR="004A6A40">
        <w:rPr>
          <w:rtl/>
          <w:lang w:bidi="fa-IR"/>
        </w:rPr>
        <w:t xml:space="preserve">. </w:t>
      </w:r>
      <w:r>
        <w:rPr>
          <w:rtl/>
          <w:lang w:bidi="fa-IR"/>
        </w:rPr>
        <w:t>بارگاه مهرت هر لحظه در نظاره ماست</w:t>
      </w:r>
      <w:r w:rsidR="004A6A40">
        <w:rPr>
          <w:rtl/>
          <w:lang w:bidi="fa-IR"/>
        </w:rPr>
        <w:t xml:space="preserve">. </w:t>
      </w:r>
      <w:r>
        <w:rPr>
          <w:rtl/>
          <w:lang w:bidi="fa-IR"/>
        </w:rPr>
        <w:t>بدين جهت</w:t>
      </w:r>
      <w:r w:rsidR="004A6A40">
        <w:rPr>
          <w:rtl/>
          <w:lang w:bidi="fa-IR"/>
        </w:rPr>
        <w:t xml:space="preserve">، </w:t>
      </w:r>
      <w:r>
        <w:rPr>
          <w:rtl/>
          <w:lang w:bidi="fa-IR"/>
        </w:rPr>
        <w:t>بر ما ستمى وارد نخواهد گشت</w:t>
      </w:r>
      <w:r w:rsidR="004A6A40">
        <w:rPr>
          <w:rtl/>
          <w:lang w:bidi="fa-IR"/>
        </w:rPr>
        <w:t>.</w:t>
      </w:r>
    </w:p>
    <w:p w:rsidR="008E0ADF" w:rsidRDefault="008E0ADF" w:rsidP="008E0ADF">
      <w:pPr>
        <w:pStyle w:val="libNormal"/>
        <w:rPr>
          <w:rtl/>
          <w:lang w:bidi="fa-IR"/>
        </w:rPr>
      </w:pPr>
      <w:r>
        <w:rPr>
          <w:rtl/>
          <w:lang w:bidi="fa-IR"/>
        </w:rPr>
        <w:lastRenderedPageBreak/>
        <w:t>در خلقت ما</w:t>
      </w:r>
      <w:r w:rsidR="004A6A40">
        <w:rPr>
          <w:rtl/>
          <w:lang w:bidi="fa-IR"/>
        </w:rPr>
        <w:t xml:space="preserve">، </w:t>
      </w:r>
      <w:r>
        <w:rPr>
          <w:rtl/>
          <w:lang w:bidi="fa-IR"/>
        </w:rPr>
        <w:t>هيچ گونه احتياج و مجهولى براى تو وجود نداشته است</w:t>
      </w:r>
      <w:r w:rsidR="004A6A40">
        <w:rPr>
          <w:rtl/>
          <w:lang w:bidi="fa-IR"/>
        </w:rPr>
        <w:t xml:space="preserve">. </w:t>
      </w:r>
      <w:r>
        <w:rPr>
          <w:rtl/>
          <w:lang w:bidi="fa-IR"/>
        </w:rPr>
        <w:t>بنابراين</w:t>
      </w:r>
      <w:r w:rsidR="004A6A40">
        <w:rPr>
          <w:rtl/>
          <w:lang w:bidi="fa-IR"/>
        </w:rPr>
        <w:t xml:space="preserve">، </w:t>
      </w:r>
      <w:r>
        <w:rPr>
          <w:rtl/>
          <w:lang w:bidi="fa-IR"/>
        </w:rPr>
        <w:t>ستم از ناحيه تو درباره ما امكان ناپذير است</w:t>
      </w:r>
      <w:r w:rsidR="004A6A40">
        <w:rPr>
          <w:rtl/>
          <w:lang w:bidi="fa-IR"/>
        </w:rPr>
        <w:t xml:space="preserve">. </w:t>
      </w:r>
      <w:r>
        <w:rPr>
          <w:rtl/>
          <w:lang w:bidi="fa-IR"/>
        </w:rPr>
        <w:t>تا مهربان خدايى</w:t>
      </w:r>
      <w:r w:rsidR="004A6A40">
        <w:rPr>
          <w:rtl/>
          <w:lang w:bidi="fa-IR"/>
        </w:rPr>
        <w:t xml:space="preserve">، </w:t>
      </w:r>
      <w:r>
        <w:rPr>
          <w:rtl/>
          <w:lang w:bidi="fa-IR"/>
        </w:rPr>
        <w:t>چون تو سايه عنايت بر سر ما انداخته است</w:t>
      </w:r>
      <w:r w:rsidR="004A6A40">
        <w:rPr>
          <w:rtl/>
          <w:lang w:bidi="fa-IR"/>
        </w:rPr>
        <w:t xml:space="preserve">، </w:t>
      </w:r>
      <w:r>
        <w:rPr>
          <w:rtl/>
          <w:lang w:bidi="fa-IR"/>
        </w:rPr>
        <w:t>چرا ماءيوس شويم</w:t>
      </w:r>
      <w:r w:rsidR="004A6A40">
        <w:rPr>
          <w:rtl/>
          <w:lang w:bidi="fa-IR"/>
        </w:rPr>
        <w:t>؟</w:t>
      </w:r>
    </w:p>
    <w:p w:rsidR="00105EBA" w:rsidRDefault="008E0ADF" w:rsidP="008E0ADF">
      <w:pPr>
        <w:pStyle w:val="libNormal"/>
        <w:rPr>
          <w:rtl/>
          <w:lang w:bidi="fa-IR"/>
        </w:rPr>
      </w:pPr>
      <w:r>
        <w:rPr>
          <w:rtl/>
          <w:lang w:bidi="fa-IR"/>
        </w:rPr>
        <w:t>عنايت و لطف گسترده تون</w:t>
      </w:r>
      <w:r w:rsidR="004A6A40">
        <w:rPr>
          <w:rtl/>
          <w:lang w:bidi="fa-IR"/>
        </w:rPr>
        <w:t xml:space="preserve">، </w:t>
      </w:r>
      <w:r>
        <w:rPr>
          <w:rtl/>
          <w:lang w:bidi="fa-IR"/>
        </w:rPr>
        <w:t>اجر و پاداش كردارهاى ما نيست</w:t>
      </w:r>
      <w:r w:rsidR="004A6A40">
        <w:rPr>
          <w:rtl/>
          <w:lang w:bidi="fa-IR"/>
        </w:rPr>
        <w:t xml:space="preserve">. </w:t>
      </w:r>
      <w:r>
        <w:rPr>
          <w:rtl/>
          <w:lang w:bidi="fa-IR"/>
        </w:rPr>
        <w:t>تو خدايى</w:t>
      </w:r>
      <w:r w:rsidR="004A6A40">
        <w:rPr>
          <w:rtl/>
          <w:lang w:bidi="fa-IR"/>
        </w:rPr>
        <w:t xml:space="preserve">، </w:t>
      </w:r>
      <w:r>
        <w:rPr>
          <w:rtl/>
          <w:lang w:bidi="fa-IR"/>
        </w:rPr>
        <w:t>محبت خداوندى تو</w:t>
      </w:r>
      <w:r w:rsidR="004A6A40">
        <w:rPr>
          <w:rtl/>
          <w:lang w:bidi="fa-IR"/>
        </w:rPr>
        <w:t xml:space="preserve">، </w:t>
      </w:r>
      <w:r>
        <w:rPr>
          <w:rtl/>
          <w:lang w:bidi="fa-IR"/>
        </w:rPr>
        <w:t>هيچگونه غرضى را غير از تكامل ما منظور ننموده است</w:t>
      </w:r>
      <w:r w:rsidR="004A6A40">
        <w:rPr>
          <w:rtl/>
          <w:lang w:bidi="fa-IR"/>
        </w:rPr>
        <w:t>.</w:t>
      </w:r>
    </w:p>
    <w:p w:rsidR="00105EBA" w:rsidRDefault="008E0ADF" w:rsidP="008E0ADF">
      <w:pPr>
        <w:pStyle w:val="libNormal"/>
        <w:rPr>
          <w:rtl/>
          <w:lang w:bidi="fa-IR"/>
        </w:rPr>
      </w:pPr>
      <w:r>
        <w:rPr>
          <w:rtl/>
          <w:lang w:bidi="fa-IR"/>
        </w:rPr>
        <w:t>نافرمانى ها و معاصى</w:t>
      </w:r>
      <w:r w:rsidR="004A6A40">
        <w:rPr>
          <w:rtl/>
          <w:lang w:bidi="fa-IR"/>
        </w:rPr>
        <w:t xml:space="preserve">، </w:t>
      </w:r>
      <w:r>
        <w:rPr>
          <w:rtl/>
          <w:lang w:bidi="fa-IR"/>
        </w:rPr>
        <w:t>هر مقدار هم كه از سوى من صادر گردد</w:t>
      </w:r>
      <w:r w:rsidR="004A6A40">
        <w:rPr>
          <w:rtl/>
          <w:lang w:bidi="fa-IR"/>
        </w:rPr>
        <w:t xml:space="preserve">، </w:t>
      </w:r>
      <w:r>
        <w:rPr>
          <w:rtl/>
          <w:lang w:bidi="fa-IR"/>
        </w:rPr>
        <w:t>به عنوان جراءت به مقام شامخ ربوبى تو نخواهد بود؟ پيمان شكنى ها و سرپيچى ها</w:t>
      </w:r>
      <w:r w:rsidR="004A6A40">
        <w:rPr>
          <w:rtl/>
          <w:lang w:bidi="fa-IR"/>
        </w:rPr>
        <w:t xml:space="preserve">، </w:t>
      </w:r>
      <w:r>
        <w:rPr>
          <w:rtl/>
          <w:lang w:bidi="fa-IR"/>
        </w:rPr>
        <w:t>نه بدان جهت است كه براى خود توانايى مقابله با تو مى بينم</w:t>
      </w:r>
      <w:r w:rsidR="004A6A40">
        <w:rPr>
          <w:rtl/>
          <w:lang w:bidi="fa-IR"/>
        </w:rPr>
        <w:t xml:space="preserve">. </w:t>
      </w:r>
      <w:r>
        <w:rPr>
          <w:rtl/>
          <w:lang w:bidi="fa-IR"/>
        </w:rPr>
        <w:t>نه</w:t>
      </w:r>
      <w:r w:rsidR="004A6A40">
        <w:rPr>
          <w:rtl/>
          <w:lang w:bidi="fa-IR"/>
        </w:rPr>
        <w:t xml:space="preserve">، </w:t>
      </w:r>
      <w:r>
        <w:rPr>
          <w:rtl/>
          <w:lang w:bidi="fa-IR"/>
        </w:rPr>
        <w:t>من به همه اين ناروايى ها آگاهم</w:t>
      </w:r>
      <w:r w:rsidR="004A6A40">
        <w:rPr>
          <w:rtl/>
          <w:lang w:bidi="fa-IR"/>
        </w:rPr>
        <w:t xml:space="preserve">، </w:t>
      </w:r>
      <w:r>
        <w:rPr>
          <w:rtl/>
          <w:lang w:bidi="fa-IR"/>
        </w:rPr>
        <w:t>شرمندگى ام را كه پوزش طبيعى من است</w:t>
      </w:r>
      <w:r w:rsidR="004A6A40">
        <w:rPr>
          <w:rtl/>
          <w:lang w:bidi="fa-IR"/>
        </w:rPr>
        <w:t xml:space="preserve">، </w:t>
      </w:r>
      <w:r>
        <w:rPr>
          <w:rtl/>
          <w:lang w:bidi="fa-IR"/>
        </w:rPr>
        <w:t>به عنوان آخرين وسيله تقرب به درگاهت پيش مى كشم</w:t>
      </w:r>
      <w:r w:rsidR="004A6A40">
        <w:rPr>
          <w:rtl/>
          <w:lang w:bidi="fa-IR"/>
        </w:rPr>
        <w:t>.</w:t>
      </w:r>
    </w:p>
    <w:p w:rsidR="00105EBA" w:rsidRDefault="008E0ADF" w:rsidP="008E0ADF">
      <w:pPr>
        <w:pStyle w:val="libNormal"/>
        <w:rPr>
          <w:rtl/>
          <w:lang w:bidi="fa-IR"/>
        </w:rPr>
      </w:pPr>
      <w:r>
        <w:rPr>
          <w:rtl/>
          <w:lang w:bidi="fa-IR"/>
        </w:rPr>
        <w:t>بار پروردگارا</w:t>
      </w:r>
      <w:r w:rsidR="004A6A40">
        <w:rPr>
          <w:rtl/>
          <w:lang w:bidi="fa-IR"/>
        </w:rPr>
        <w:t xml:space="preserve">، </w:t>
      </w:r>
      <w:r>
        <w:rPr>
          <w:rtl/>
          <w:lang w:bidi="fa-IR"/>
        </w:rPr>
        <w:t>كدام عامل اقوى و اعظم از توست كه من در مقابل آن خود را ببازم</w:t>
      </w:r>
      <w:r w:rsidR="004A6A40">
        <w:rPr>
          <w:rtl/>
          <w:lang w:bidi="fa-IR"/>
        </w:rPr>
        <w:t xml:space="preserve">؛ </w:t>
      </w:r>
      <w:r>
        <w:rPr>
          <w:rtl/>
          <w:lang w:bidi="fa-IR"/>
        </w:rPr>
        <w:t>نه</w:t>
      </w:r>
      <w:r w:rsidR="004A6A40">
        <w:rPr>
          <w:rtl/>
          <w:lang w:bidi="fa-IR"/>
        </w:rPr>
        <w:t xml:space="preserve">، </w:t>
      </w:r>
      <w:r>
        <w:rPr>
          <w:rtl/>
          <w:lang w:bidi="fa-IR"/>
        </w:rPr>
        <w:t>چنين عاملى وجود ندارد</w:t>
      </w:r>
      <w:r w:rsidR="004A6A40">
        <w:rPr>
          <w:rtl/>
          <w:lang w:bidi="fa-IR"/>
        </w:rPr>
        <w:t xml:space="preserve">، </w:t>
      </w:r>
      <w:r>
        <w:rPr>
          <w:rtl/>
          <w:lang w:bidi="fa-IR"/>
        </w:rPr>
        <w:t>و به همين جهت هرگز نااميد و ماءيوس</w:t>
      </w:r>
      <w:r w:rsidR="009C5920">
        <w:rPr>
          <w:rtl/>
          <w:lang w:bidi="fa-IR"/>
        </w:rPr>
        <w:t xml:space="preserve"> </w:t>
      </w:r>
      <w:r>
        <w:rPr>
          <w:rtl/>
          <w:lang w:bidi="fa-IR"/>
        </w:rPr>
        <w:t>نخواهم گشت</w:t>
      </w:r>
      <w:r w:rsidR="004A6A40">
        <w:rPr>
          <w:rtl/>
          <w:lang w:bidi="fa-IR"/>
        </w:rPr>
        <w:t>.</w:t>
      </w:r>
    </w:p>
    <w:p w:rsidR="00105EBA" w:rsidRDefault="004A6A40" w:rsidP="00105EBA">
      <w:pPr>
        <w:pStyle w:val="Heading2"/>
        <w:rPr>
          <w:rtl/>
        </w:rPr>
      </w:pPr>
      <w:bookmarkStart w:id="50" w:name="_Toc410209660"/>
      <w:r>
        <w:t>49</w:t>
      </w:r>
      <w:r>
        <w:rPr>
          <w:rtl/>
        </w:rPr>
        <w:t xml:space="preserve"> - بى ها انا اتوسّل اليك بفقرى اليك و كيف اتوسّل اليك بما هو محال انيصل اليك</w:t>
      </w:r>
      <w:bookmarkEnd w:id="50"/>
    </w:p>
    <w:p w:rsidR="008E0ADF" w:rsidRDefault="008E0ADF" w:rsidP="008E0ADF">
      <w:pPr>
        <w:pStyle w:val="libNormal"/>
        <w:rPr>
          <w:rtl/>
          <w:lang w:bidi="fa-IR"/>
        </w:rPr>
      </w:pPr>
      <w:r>
        <w:rPr>
          <w:rtl/>
          <w:lang w:bidi="fa-IR"/>
        </w:rPr>
        <w:t>«چون نيازمندى ام به سوى توست</w:t>
      </w:r>
      <w:r w:rsidR="004A6A40">
        <w:rPr>
          <w:rtl/>
          <w:lang w:bidi="fa-IR"/>
        </w:rPr>
        <w:t xml:space="preserve">، </w:t>
      </w:r>
      <w:r>
        <w:rPr>
          <w:rtl/>
          <w:lang w:bidi="fa-IR"/>
        </w:rPr>
        <w:t>دست توسل به سوى تو دراز مى كنم</w:t>
      </w:r>
      <w:r w:rsidR="004A6A40">
        <w:rPr>
          <w:rtl/>
          <w:lang w:bidi="fa-IR"/>
        </w:rPr>
        <w:t xml:space="preserve">. </w:t>
      </w:r>
      <w:r>
        <w:rPr>
          <w:rtl/>
          <w:lang w:bidi="fa-IR"/>
        </w:rPr>
        <w:t>به كدامين وسيله دست بيندازم كه توانايى رسيدن به تو را داشته باشد؟»</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وقتى خوب مى نگرم</w:t>
      </w:r>
      <w:r w:rsidR="004A6A40">
        <w:rPr>
          <w:rtl/>
          <w:lang w:bidi="fa-IR"/>
        </w:rPr>
        <w:t xml:space="preserve">، </w:t>
      </w:r>
      <w:r>
        <w:rPr>
          <w:rtl/>
          <w:lang w:bidi="fa-IR"/>
        </w:rPr>
        <w:t>سببيت همه از توست و تمام عوامل جهان طبيعت</w:t>
      </w:r>
      <w:r w:rsidR="004A6A40">
        <w:rPr>
          <w:rtl/>
          <w:lang w:bidi="fa-IR"/>
        </w:rPr>
        <w:t xml:space="preserve">، </w:t>
      </w:r>
      <w:r>
        <w:rPr>
          <w:rtl/>
          <w:lang w:bidi="fa-IR"/>
        </w:rPr>
        <w:t>خواص و فعاليت خود را همگى از تو مى گيرند</w:t>
      </w:r>
      <w:r w:rsidR="004A6A40">
        <w:rPr>
          <w:rtl/>
          <w:lang w:bidi="fa-IR"/>
        </w:rPr>
        <w:t xml:space="preserve">. </w:t>
      </w:r>
      <w:r>
        <w:rPr>
          <w:rtl/>
          <w:lang w:bidi="fa-IR"/>
        </w:rPr>
        <w:t>آنها استقلال ندارند و موجوديت آنها همه مرهون خلاقيت توست</w:t>
      </w:r>
      <w:r w:rsidR="004A6A40">
        <w:rPr>
          <w:rtl/>
          <w:lang w:bidi="fa-IR"/>
        </w:rPr>
        <w:t xml:space="preserve">، </w:t>
      </w:r>
      <w:r>
        <w:rPr>
          <w:rtl/>
          <w:lang w:bidi="fa-IR"/>
        </w:rPr>
        <w:t>اگر انسانند و اگر خود نيازمندند كارى از آنان ساخته نيست و اگر بى نيازند</w:t>
      </w:r>
      <w:r w:rsidR="004A6A40">
        <w:rPr>
          <w:rtl/>
          <w:lang w:bidi="fa-IR"/>
        </w:rPr>
        <w:t xml:space="preserve">: </w:t>
      </w:r>
      <w:r>
        <w:rPr>
          <w:rtl/>
          <w:lang w:bidi="fa-IR"/>
        </w:rPr>
        <w:t>«آنان كه غنى ترند محتاج ترند»</w:t>
      </w:r>
      <w:r w:rsidR="004A6A40">
        <w:rPr>
          <w:rtl/>
          <w:lang w:bidi="fa-IR"/>
        </w:rPr>
        <w:t xml:space="preserve">، </w:t>
      </w:r>
      <w:r>
        <w:rPr>
          <w:rtl/>
          <w:lang w:bidi="fa-IR"/>
        </w:rPr>
        <w:t xml:space="preserve">و </w:t>
      </w:r>
      <w:r>
        <w:rPr>
          <w:rtl/>
          <w:lang w:bidi="fa-IR"/>
        </w:rPr>
        <w:lastRenderedPageBreak/>
        <w:t>اگر موجودات طبيعى اند</w:t>
      </w:r>
      <w:r w:rsidR="004A6A40">
        <w:rPr>
          <w:rtl/>
          <w:lang w:bidi="fa-IR"/>
        </w:rPr>
        <w:t xml:space="preserve">، </w:t>
      </w:r>
      <w:r>
        <w:rPr>
          <w:rtl/>
          <w:lang w:bidi="fa-IR"/>
        </w:rPr>
        <w:t>هيچ نقطه اى از نقاط جهان طبيعت</w:t>
      </w:r>
      <w:r w:rsidR="004A6A40">
        <w:rPr>
          <w:rtl/>
          <w:lang w:bidi="fa-IR"/>
        </w:rPr>
        <w:t xml:space="preserve">، </w:t>
      </w:r>
      <w:r>
        <w:rPr>
          <w:rtl/>
          <w:lang w:bidi="fa-IR"/>
        </w:rPr>
        <w:t>قائم به نفسه نبوده و همه حركت و خاصيت خود را از تو مى گيرند</w:t>
      </w:r>
      <w:r w:rsidR="004A6A40">
        <w:rPr>
          <w:rtl/>
          <w:lang w:bidi="fa-IR"/>
        </w:rPr>
        <w:t xml:space="preserve">. </w:t>
      </w:r>
      <w:r>
        <w:rPr>
          <w:rtl/>
          <w:lang w:bidi="fa-IR"/>
        </w:rPr>
        <w:t>پس</w:t>
      </w:r>
      <w:r w:rsidR="004A6A40">
        <w:rPr>
          <w:rtl/>
          <w:lang w:bidi="fa-IR"/>
        </w:rPr>
        <w:t>:</w:t>
      </w:r>
    </w:p>
    <w:tbl>
      <w:tblPr>
        <w:tblStyle w:val="TableGrid"/>
        <w:bidiVisual/>
        <w:tblW w:w="5000" w:type="pct"/>
        <w:tblLook w:val="01E0"/>
      </w:tblPr>
      <w:tblGrid>
        <w:gridCol w:w="3663"/>
        <w:gridCol w:w="269"/>
        <w:gridCol w:w="3655"/>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خشك ابرى كه شود ز آب تهى</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نايد از وى صفت آبدهى</w:t>
            </w:r>
            <w:r w:rsidRPr="00725071">
              <w:rPr>
                <w:rStyle w:val="libPoemTiniChar0"/>
                <w:rtl/>
              </w:rPr>
              <w:br/>
              <w:t> </w:t>
            </w:r>
          </w:p>
        </w:tc>
      </w:tr>
      <w:tr w:rsidR="009C5920" w:rsidTr="008426AA">
        <w:trPr>
          <w:trHeight w:val="350"/>
        </w:trPr>
        <w:tc>
          <w:tcPr>
            <w:tcW w:w="4288" w:type="dxa"/>
          </w:tcPr>
          <w:p w:rsidR="009C5920" w:rsidRDefault="009C5920" w:rsidP="008426AA">
            <w:pPr>
              <w:pStyle w:val="libPoem"/>
              <w:rPr>
                <w:rtl/>
              </w:rPr>
            </w:pPr>
            <w:r>
              <w:rPr>
                <w:rtl/>
                <w:lang w:bidi="fa-IR"/>
              </w:rPr>
              <w:t>ذات نايافته از هستى بخش</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كى تواند كه شود هستى بخش</w:t>
            </w:r>
            <w:r w:rsidRPr="00725071">
              <w:rPr>
                <w:rStyle w:val="libPoemTiniChar0"/>
                <w:rtl/>
              </w:rPr>
              <w:br/>
              <w:t> </w:t>
            </w:r>
          </w:p>
        </w:tc>
      </w:tr>
    </w:tbl>
    <w:p w:rsidR="00105EBA" w:rsidRDefault="004A6A40" w:rsidP="004A6A40">
      <w:pPr>
        <w:pStyle w:val="Heading2"/>
        <w:rPr>
          <w:rtl/>
        </w:rPr>
      </w:pPr>
      <w:bookmarkStart w:id="51" w:name="_Toc410209661"/>
      <w:r>
        <w:t>50</w:t>
      </w:r>
      <w:r>
        <w:rPr>
          <w:rtl/>
        </w:rPr>
        <w:t xml:space="preserve"> - ام كيف اشكو اليك حالى و هو لا يخفى عليك؟</w:t>
      </w:r>
      <w:bookmarkEnd w:id="51"/>
    </w:p>
    <w:p w:rsidR="008E0ADF" w:rsidRDefault="008E0ADF" w:rsidP="008E0ADF">
      <w:pPr>
        <w:pStyle w:val="libNormal"/>
        <w:rPr>
          <w:rtl/>
          <w:lang w:bidi="fa-IR"/>
        </w:rPr>
      </w:pPr>
      <w:r>
        <w:rPr>
          <w:rtl/>
          <w:lang w:bidi="fa-IR"/>
        </w:rPr>
        <w:t>«آيا شكايت از حالم كنم</w:t>
      </w:r>
      <w:r w:rsidR="004A6A40">
        <w:rPr>
          <w:rtl/>
          <w:lang w:bidi="fa-IR"/>
        </w:rPr>
        <w:t>؟</w:t>
      </w:r>
      <w:r>
        <w:rPr>
          <w:rtl/>
          <w:lang w:bidi="fa-IR"/>
        </w:rPr>
        <w:t xml:space="preserve"> حالم كه بر تو مخفى نيست</w:t>
      </w:r>
      <w:r w:rsidR="004A6A40">
        <w:rPr>
          <w:rtl/>
          <w:lang w:bidi="fa-IR"/>
        </w:rPr>
        <w:t xml:space="preserve">. </w:t>
      </w:r>
      <w:r>
        <w:rPr>
          <w:rtl/>
          <w:lang w:bidi="fa-IR"/>
        </w:rPr>
        <w:t>»</w:t>
      </w:r>
    </w:p>
    <w:tbl>
      <w:tblPr>
        <w:tblStyle w:val="TableGrid"/>
        <w:bidiVisual/>
        <w:tblW w:w="5000" w:type="pct"/>
        <w:tblLook w:val="01E0"/>
      </w:tblPr>
      <w:tblGrid>
        <w:gridCol w:w="3649"/>
        <w:gridCol w:w="269"/>
        <w:gridCol w:w="3669"/>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من گروهى مى شناسم ز اوليا</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كه دهانشان بسته باشد از دعا</w:t>
            </w:r>
            <w:r w:rsidRPr="00725071">
              <w:rPr>
                <w:rStyle w:val="libPoemTiniChar0"/>
                <w:rtl/>
              </w:rPr>
              <w:br/>
              <w:t> </w:t>
            </w:r>
          </w:p>
        </w:tc>
      </w:tr>
    </w:tbl>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آنگاه كه خاموشى شورانگيز جهان طبيعت را مى بينم</w:t>
      </w:r>
      <w:r w:rsidR="004A6A40">
        <w:rPr>
          <w:rtl/>
          <w:lang w:bidi="fa-IR"/>
        </w:rPr>
        <w:t xml:space="preserve">؛ </w:t>
      </w:r>
      <w:r>
        <w:rPr>
          <w:rtl/>
          <w:lang w:bidi="fa-IR"/>
        </w:rPr>
        <w:t>آن گاه كه درك مى كنم كهكشان ها و كارزارهاى با عظمت با سرعت هاى سرسام آور و در عين حال با آرامشى شگفت انگيز «بى نياز از درك ما انسان ها» در حركتند</w:t>
      </w:r>
      <w:r w:rsidR="004A6A40">
        <w:rPr>
          <w:rtl/>
          <w:lang w:bidi="fa-IR"/>
        </w:rPr>
        <w:t xml:space="preserve">؛ </w:t>
      </w:r>
      <w:r>
        <w:rPr>
          <w:rtl/>
          <w:lang w:bidi="fa-IR"/>
        </w:rPr>
        <w:t>آنگاه كه مى بينم برگ هاى ظريف گل ها در دامنه كوهى مى رويند و جلوه كوتاه مدت خود را در جلوه گاه حكمت خداوندى نشان مى دهند</w:t>
      </w:r>
      <w:r w:rsidR="004A6A40">
        <w:rPr>
          <w:rtl/>
          <w:lang w:bidi="fa-IR"/>
        </w:rPr>
        <w:t xml:space="preserve">، </w:t>
      </w:r>
      <w:r>
        <w:rPr>
          <w:rtl/>
          <w:lang w:bidi="fa-IR"/>
        </w:rPr>
        <w:t>ولى آن چنان خاموش و ساكتند كه حتى صداى نسيم بهارى هم كه آنها را مى نوازد و بر آنها مى وزد</w:t>
      </w:r>
      <w:r w:rsidR="004A6A40">
        <w:rPr>
          <w:rtl/>
          <w:lang w:bidi="fa-IR"/>
        </w:rPr>
        <w:t xml:space="preserve">، </w:t>
      </w:r>
      <w:r>
        <w:rPr>
          <w:rtl/>
          <w:lang w:bidi="fa-IR"/>
        </w:rPr>
        <w:t>شنيده نمى شود</w:t>
      </w:r>
      <w:r w:rsidR="004A6A40">
        <w:rPr>
          <w:rtl/>
          <w:lang w:bidi="fa-IR"/>
        </w:rPr>
        <w:t xml:space="preserve">؛ </w:t>
      </w:r>
      <w:r>
        <w:rPr>
          <w:rtl/>
          <w:lang w:bidi="fa-IR"/>
        </w:rPr>
        <w:t>در اين حال مى خواهم جزئى از طبيعت باشم و با خاموشى راز دل با تو بگويم</w:t>
      </w:r>
      <w:r w:rsidR="004A6A40">
        <w:rPr>
          <w:rtl/>
          <w:lang w:bidi="fa-IR"/>
        </w:rPr>
        <w:t xml:space="preserve">: </w:t>
      </w:r>
      <w:r>
        <w:rPr>
          <w:rtl/>
          <w:lang w:bidi="fa-IR"/>
        </w:rPr>
        <w:t>خدايا</w:t>
      </w:r>
      <w:r w:rsidR="004A6A40">
        <w:rPr>
          <w:rtl/>
          <w:lang w:bidi="fa-IR"/>
        </w:rPr>
        <w:t xml:space="preserve">، </w:t>
      </w:r>
      <w:r>
        <w:rPr>
          <w:rtl/>
          <w:lang w:bidi="fa-IR"/>
        </w:rPr>
        <w:t>احاطه علم تو را بر مكنونات درونى ام احساس مى كنم و اظهار آنچه را كه در درونم مى گذرد</w:t>
      </w:r>
      <w:r w:rsidR="004A6A40">
        <w:rPr>
          <w:rtl/>
          <w:lang w:bidi="fa-IR"/>
        </w:rPr>
        <w:t xml:space="preserve">، </w:t>
      </w:r>
      <w:r>
        <w:rPr>
          <w:rtl/>
          <w:lang w:bidi="fa-IR"/>
        </w:rPr>
        <w:t>نوعى از گستاخى مى دانم</w:t>
      </w:r>
      <w:r w:rsidR="004A6A40">
        <w:rPr>
          <w:rtl/>
          <w:lang w:bidi="fa-IR"/>
        </w:rPr>
        <w:t>.</w:t>
      </w:r>
    </w:p>
    <w:p w:rsidR="00105EBA" w:rsidRDefault="008E0ADF" w:rsidP="008E0ADF">
      <w:pPr>
        <w:pStyle w:val="libNormal"/>
        <w:rPr>
          <w:rtl/>
          <w:lang w:bidi="fa-IR"/>
        </w:rPr>
      </w:pPr>
      <w:r>
        <w:rPr>
          <w:rtl/>
          <w:lang w:bidi="fa-IR"/>
        </w:rPr>
        <w:t>روشنايى جمال و جلالت</w:t>
      </w:r>
      <w:r w:rsidR="004A6A40">
        <w:rPr>
          <w:rtl/>
          <w:lang w:bidi="fa-IR"/>
        </w:rPr>
        <w:t xml:space="preserve">، </w:t>
      </w:r>
      <w:r>
        <w:rPr>
          <w:rtl/>
          <w:lang w:bidi="fa-IR"/>
        </w:rPr>
        <w:t>آن چنان خيره ام مى كند كه نه تنها زبان و لبانم از ياد مى روند</w:t>
      </w:r>
      <w:r w:rsidR="004A6A40">
        <w:rPr>
          <w:rtl/>
          <w:lang w:bidi="fa-IR"/>
        </w:rPr>
        <w:t xml:space="preserve">، </w:t>
      </w:r>
      <w:r>
        <w:rPr>
          <w:rtl/>
          <w:lang w:bidi="fa-IR"/>
        </w:rPr>
        <w:t>بلكه خويشتن را هم فراموش مى كنم</w:t>
      </w:r>
      <w:r w:rsidR="004A6A40">
        <w:rPr>
          <w:rtl/>
          <w:lang w:bidi="fa-IR"/>
        </w:rPr>
        <w:t xml:space="preserve">. </w:t>
      </w:r>
      <w:r>
        <w:rPr>
          <w:rtl/>
          <w:lang w:bidi="fa-IR"/>
        </w:rPr>
        <w:t>در اين لحظات است كه خود را اسير آهنگ ازلى و بى نهايت تو مى بينم</w:t>
      </w:r>
      <w:r w:rsidR="004A6A40">
        <w:rPr>
          <w:rtl/>
          <w:lang w:bidi="fa-IR"/>
        </w:rPr>
        <w:t xml:space="preserve">، </w:t>
      </w:r>
      <w:r>
        <w:rPr>
          <w:rtl/>
          <w:lang w:bidi="fa-IR"/>
        </w:rPr>
        <w:t xml:space="preserve">ولى شورانگيزى سكوت اين طبيعت پهناور با آن همه نمودها و آياتش كه غلغله كنان رهسپار كوى تو مى </w:t>
      </w:r>
      <w:r>
        <w:rPr>
          <w:rtl/>
          <w:lang w:bidi="fa-IR"/>
        </w:rPr>
        <w:lastRenderedPageBreak/>
        <w:t>باشند</w:t>
      </w:r>
      <w:r w:rsidR="004A6A40">
        <w:rPr>
          <w:rtl/>
          <w:lang w:bidi="fa-IR"/>
        </w:rPr>
        <w:t xml:space="preserve">، </w:t>
      </w:r>
      <w:r>
        <w:rPr>
          <w:rtl/>
          <w:lang w:bidi="fa-IR"/>
        </w:rPr>
        <w:t>به زمزمه ام وادار مى كند و صداى ضعيفم را با جرس اين كاروان نور در هم مى آميزد</w:t>
      </w:r>
      <w:r w:rsidR="004A6A40">
        <w:rPr>
          <w:rtl/>
          <w:lang w:bidi="fa-IR"/>
        </w:rPr>
        <w:t>.</w:t>
      </w:r>
    </w:p>
    <w:p w:rsidR="00105EBA" w:rsidRDefault="008E0ADF" w:rsidP="008E0ADF">
      <w:pPr>
        <w:pStyle w:val="libNormal"/>
        <w:rPr>
          <w:rtl/>
          <w:lang w:bidi="fa-IR"/>
        </w:rPr>
      </w:pPr>
      <w:r>
        <w:rPr>
          <w:rtl/>
          <w:lang w:bidi="fa-IR"/>
        </w:rPr>
        <w:t>در اين حال است كه ناگهان درك مى كنم به سخن گفتن پرداخته ام</w:t>
      </w:r>
      <w:r w:rsidR="004A6A40">
        <w:rPr>
          <w:rtl/>
          <w:lang w:bidi="fa-IR"/>
        </w:rPr>
        <w:t xml:space="preserve">، </w:t>
      </w:r>
      <w:r>
        <w:rPr>
          <w:rtl/>
          <w:lang w:bidi="fa-IR"/>
        </w:rPr>
        <w:t>مى گويم و مى گويم</w:t>
      </w:r>
      <w:r w:rsidR="004A6A40">
        <w:rPr>
          <w:rtl/>
          <w:lang w:bidi="fa-IR"/>
        </w:rPr>
        <w:t xml:space="preserve">، </w:t>
      </w:r>
      <w:r>
        <w:rPr>
          <w:rtl/>
          <w:lang w:bidi="fa-IR"/>
        </w:rPr>
        <w:t>ولى در همان حال</w:t>
      </w:r>
      <w:r w:rsidR="004A6A40">
        <w:rPr>
          <w:rtl/>
          <w:lang w:bidi="fa-IR"/>
        </w:rPr>
        <w:t xml:space="preserve">، </w:t>
      </w:r>
      <w:r>
        <w:rPr>
          <w:rtl/>
          <w:lang w:bidi="fa-IR"/>
        </w:rPr>
        <w:t>يك مقاومت درونى احساس مى كنم كه مى خواهد الفاظ را در دهانم محو و نابود بسازد</w:t>
      </w:r>
      <w:r w:rsidR="004A6A40">
        <w:rPr>
          <w:rtl/>
          <w:lang w:bidi="fa-IR"/>
        </w:rPr>
        <w:t xml:space="preserve">، </w:t>
      </w:r>
      <w:r>
        <w:rPr>
          <w:rtl/>
          <w:lang w:bidi="fa-IR"/>
        </w:rPr>
        <w:t>زيرا اين كالبدهاى ضعيف</w:t>
      </w:r>
      <w:r w:rsidR="004A6A40">
        <w:rPr>
          <w:rtl/>
          <w:lang w:bidi="fa-IR"/>
        </w:rPr>
        <w:t xml:space="preserve">؛ </w:t>
      </w:r>
      <w:r>
        <w:rPr>
          <w:rtl/>
          <w:lang w:bidi="fa-IR"/>
        </w:rPr>
        <w:t>يعنى اين الفاظ ناچيز كه ساخته دست خود ماست</w:t>
      </w:r>
      <w:r w:rsidR="004A6A40">
        <w:rPr>
          <w:rtl/>
          <w:lang w:bidi="fa-IR"/>
        </w:rPr>
        <w:t xml:space="preserve">، </w:t>
      </w:r>
      <w:r>
        <w:rPr>
          <w:rtl/>
          <w:lang w:bidi="fa-IR"/>
        </w:rPr>
        <w:t>آن حقايق را كه در درونم موج زنان و بدون تكرار در حال حركتند</w:t>
      </w:r>
      <w:r w:rsidR="004A6A40">
        <w:rPr>
          <w:rtl/>
          <w:lang w:bidi="fa-IR"/>
        </w:rPr>
        <w:t xml:space="preserve">، </w:t>
      </w:r>
      <w:r>
        <w:rPr>
          <w:rtl/>
          <w:lang w:bidi="fa-IR"/>
        </w:rPr>
        <w:t>چنان مى فشارد و مشوش</w:t>
      </w:r>
      <w:r w:rsidR="009C5920">
        <w:rPr>
          <w:rtl/>
          <w:lang w:bidi="fa-IR"/>
        </w:rPr>
        <w:t xml:space="preserve"> </w:t>
      </w:r>
      <w:r>
        <w:rPr>
          <w:rtl/>
          <w:lang w:bidi="fa-IR"/>
        </w:rPr>
        <w:t>مى كند كه دوباره به پناهگاه سكوت پناهنده مى شوم</w:t>
      </w:r>
      <w:r w:rsidR="004A6A40">
        <w:rPr>
          <w:rtl/>
          <w:lang w:bidi="fa-IR"/>
        </w:rPr>
        <w:t xml:space="preserve">. </w:t>
      </w:r>
      <w:r>
        <w:rPr>
          <w:rtl/>
          <w:lang w:bidi="fa-IR"/>
        </w:rPr>
        <w:t>آنگاه درمى يابم كه كوزه هاى ناچيز الفاظ را كنار گذاشته</w:t>
      </w:r>
      <w:r w:rsidR="004A6A40">
        <w:rPr>
          <w:rtl/>
          <w:lang w:bidi="fa-IR"/>
        </w:rPr>
        <w:t xml:space="preserve">، </w:t>
      </w:r>
      <w:r>
        <w:rPr>
          <w:rtl/>
          <w:lang w:bidi="fa-IR"/>
        </w:rPr>
        <w:t>در دريايى از نور غوطه ور گشته ام</w:t>
      </w:r>
      <w:r w:rsidR="004A6A40">
        <w:rPr>
          <w:rtl/>
          <w:lang w:bidi="fa-IR"/>
        </w:rPr>
        <w:t>.</w:t>
      </w:r>
    </w:p>
    <w:p w:rsidR="008E0ADF" w:rsidRDefault="008E0ADF" w:rsidP="008E0ADF">
      <w:pPr>
        <w:pStyle w:val="libNormal"/>
        <w:rPr>
          <w:rtl/>
          <w:lang w:bidi="fa-IR"/>
        </w:rPr>
      </w:pPr>
      <w:r>
        <w:rPr>
          <w:rtl/>
          <w:lang w:bidi="fa-IR"/>
        </w:rPr>
        <w:t>آه اى خداى بزرگ</w:t>
      </w:r>
      <w:r w:rsidR="004A6A40">
        <w:rPr>
          <w:rtl/>
          <w:lang w:bidi="fa-IR"/>
        </w:rPr>
        <w:t>!</w:t>
      </w:r>
    </w:p>
    <w:tbl>
      <w:tblPr>
        <w:tblStyle w:val="TableGrid"/>
        <w:bidiVisual/>
        <w:tblW w:w="5000" w:type="pct"/>
        <w:tblLook w:val="01E0"/>
      </w:tblPr>
      <w:tblGrid>
        <w:gridCol w:w="3658"/>
        <w:gridCol w:w="270"/>
        <w:gridCol w:w="3659"/>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راه هموار است و زيرش دام ها</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قحطى معنا ميان نام ها</w:t>
            </w:r>
            <w:r w:rsidRPr="00725071">
              <w:rPr>
                <w:rStyle w:val="libPoemTiniChar0"/>
                <w:rtl/>
              </w:rPr>
              <w:br/>
              <w:t> </w:t>
            </w:r>
          </w:p>
        </w:tc>
      </w:tr>
      <w:tr w:rsidR="009C5920" w:rsidTr="008426AA">
        <w:trPr>
          <w:trHeight w:val="350"/>
        </w:trPr>
        <w:tc>
          <w:tcPr>
            <w:tcW w:w="4288" w:type="dxa"/>
          </w:tcPr>
          <w:p w:rsidR="009C5920" w:rsidRDefault="009C5920" w:rsidP="008426AA">
            <w:pPr>
              <w:pStyle w:val="libPoem"/>
              <w:rPr>
                <w:rtl/>
              </w:rPr>
            </w:pPr>
            <w:r>
              <w:rPr>
                <w:rtl/>
                <w:lang w:bidi="fa-IR"/>
              </w:rPr>
              <w:t>لفظها و نام ها چون دام هاست</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لفظ شيرين ريگ آب عمر ماست</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4A6A40" w:rsidP="00105EBA">
      <w:pPr>
        <w:pStyle w:val="Heading2"/>
        <w:rPr>
          <w:rtl/>
        </w:rPr>
      </w:pPr>
      <w:bookmarkStart w:id="52" w:name="_Toc410209662"/>
      <w:r>
        <w:t>51</w:t>
      </w:r>
      <w:r>
        <w:rPr>
          <w:rtl/>
        </w:rPr>
        <w:t xml:space="preserve"> - ام كيف اترجم بمقالى و هو منك برز اليك</w:t>
      </w:r>
      <w:bookmarkEnd w:id="52"/>
    </w:p>
    <w:p w:rsidR="008E0ADF" w:rsidRDefault="008E0ADF" w:rsidP="008E0ADF">
      <w:pPr>
        <w:pStyle w:val="libNormal"/>
        <w:rPr>
          <w:rtl/>
          <w:lang w:bidi="fa-IR"/>
        </w:rPr>
      </w:pPr>
      <w:r>
        <w:rPr>
          <w:rtl/>
          <w:lang w:bidi="fa-IR"/>
        </w:rPr>
        <w:t>«گفتارم را چگونه توضيح بدهم</w:t>
      </w:r>
      <w:r w:rsidR="004A6A40">
        <w:rPr>
          <w:rtl/>
          <w:lang w:bidi="fa-IR"/>
        </w:rPr>
        <w:t>!</w:t>
      </w:r>
      <w:r>
        <w:rPr>
          <w:rtl/>
          <w:lang w:bidi="fa-IR"/>
        </w:rPr>
        <w:t xml:space="preserve"> اين گفتار از تو و به سوى تو روانه مى گردد</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مى خواهم با تو سخن بگويم و با تو نيايش كنم</w:t>
      </w:r>
      <w:r w:rsidR="004A6A40">
        <w:rPr>
          <w:rtl/>
          <w:lang w:bidi="fa-IR"/>
        </w:rPr>
        <w:t xml:space="preserve">، </w:t>
      </w:r>
      <w:r>
        <w:rPr>
          <w:rtl/>
          <w:lang w:bidi="fa-IR"/>
        </w:rPr>
        <w:t>اما قدرت نيايش و نيروى توضيح گفتارم از توست</w:t>
      </w:r>
      <w:r w:rsidR="004A6A40">
        <w:rPr>
          <w:rtl/>
          <w:lang w:bidi="fa-IR"/>
        </w:rPr>
        <w:t xml:space="preserve">. </w:t>
      </w:r>
      <w:r>
        <w:rPr>
          <w:rtl/>
          <w:lang w:bidi="fa-IR"/>
        </w:rPr>
        <w:t>بار ديگر</w:t>
      </w:r>
      <w:r w:rsidR="004A6A40">
        <w:rPr>
          <w:rtl/>
          <w:lang w:bidi="fa-IR"/>
        </w:rPr>
        <w:t xml:space="preserve">، </w:t>
      </w:r>
      <w:r>
        <w:rPr>
          <w:rtl/>
          <w:lang w:bidi="fa-IR"/>
        </w:rPr>
        <w:t>درك اين حقيقت مرا به خاموشى مى كشاند</w:t>
      </w:r>
      <w:r w:rsidR="004A6A40">
        <w:rPr>
          <w:rtl/>
          <w:lang w:bidi="fa-IR"/>
        </w:rPr>
        <w:t xml:space="preserve">. </w:t>
      </w:r>
      <w:r>
        <w:rPr>
          <w:rtl/>
          <w:lang w:bidi="fa-IR"/>
        </w:rPr>
        <w:t>ديگر سخنى نمانده است كه بگويم</w:t>
      </w:r>
      <w:r w:rsidR="004A6A40">
        <w:rPr>
          <w:rtl/>
          <w:lang w:bidi="fa-IR"/>
        </w:rPr>
        <w:t xml:space="preserve">. </w:t>
      </w:r>
      <w:r>
        <w:rPr>
          <w:rtl/>
          <w:lang w:bidi="fa-IR"/>
        </w:rPr>
        <w:t>در اين جا يك جمله كه خود به ما تعليم داده اى</w:t>
      </w:r>
      <w:r w:rsidR="004A6A40">
        <w:rPr>
          <w:rtl/>
          <w:lang w:bidi="fa-IR"/>
        </w:rPr>
        <w:t xml:space="preserve">، </w:t>
      </w:r>
      <w:r>
        <w:rPr>
          <w:rtl/>
          <w:lang w:bidi="fa-IR"/>
        </w:rPr>
        <w:t>مى تواند از اضطراب و تشويشم جلوگيرى نمايد</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 xml:space="preserve">لا حول و لا قوة الا بالله. </w:t>
      </w:r>
      <w:r w:rsidR="00A96EB0" w:rsidRPr="00A96EB0">
        <w:rPr>
          <w:rStyle w:val="libAlaemChar"/>
          <w:rFonts w:eastAsia="KFGQPC Uthman Taha Naskh"/>
          <w:rtl/>
        </w:rPr>
        <w:t>)</w:t>
      </w:r>
    </w:p>
    <w:p w:rsidR="00105EBA" w:rsidRDefault="004A6A40" w:rsidP="00105EBA">
      <w:pPr>
        <w:pStyle w:val="Heading2"/>
        <w:rPr>
          <w:rtl/>
        </w:rPr>
      </w:pPr>
      <w:bookmarkStart w:id="53" w:name="_Toc410209663"/>
      <w:r>
        <w:lastRenderedPageBreak/>
        <w:t>52</w:t>
      </w:r>
      <w:r>
        <w:rPr>
          <w:rtl/>
        </w:rPr>
        <w:t xml:space="preserve"> - ام كيف تخيّب امالى و هى قد وفدت اليك</w:t>
      </w:r>
      <w:bookmarkEnd w:id="53"/>
    </w:p>
    <w:p w:rsidR="008E0ADF" w:rsidRDefault="008E0ADF" w:rsidP="008E0ADF">
      <w:pPr>
        <w:pStyle w:val="libNormal"/>
        <w:rPr>
          <w:rtl/>
          <w:lang w:bidi="fa-IR"/>
        </w:rPr>
      </w:pPr>
      <w:r>
        <w:rPr>
          <w:rtl/>
          <w:lang w:bidi="fa-IR"/>
        </w:rPr>
        <w:t>«چگونه آرزوهايم با نوميدى رو به رو خواهد گشت</w:t>
      </w:r>
      <w:r w:rsidR="004A6A40">
        <w:rPr>
          <w:rtl/>
          <w:lang w:bidi="fa-IR"/>
        </w:rPr>
        <w:t>؟</w:t>
      </w:r>
      <w:r>
        <w:rPr>
          <w:rtl/>
          <w:lang w:bidi="fa-IR"/>
        </w:rPr>
        <w:t xml:space="preserve"> در صورتى كه اين آرزوها رهسپار كوى تو مى باشند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پروردگارا! آرزوهاى مزاياى جهان مادى به سرازيرى سقوطم مى كشاند</w:t>
      </w:r>
      <w:r w:rsidR="004A6A40">
        <w:rPr>
          <w:rtl/>
          <w:lang w:bidi="fa-IR"/>
        </w:rPr>
        <w:t xml:space="preserve">. </w:t>
      </w:r>
      <w:r>
        <w:rPr>
          <w:rtl/>
          <w:lang w:bidi="fa-IR"/>
        </w:rPr>
        <w:t>عشق به جاه و مقام و ثروت و شخصيت دنيوى فطرتم را مى آلايد</w:t>
      </w:r>
      <w:r w:rsidR="004A6A40">
        <w:rPr>
          <w:rtl/>
          <w:lang w:bidi="fa-IR"/>
        </w:rPr>
        <w:t xml:space="preserve">، </w:t>
      </w:r>
      <w:r>
        <w:rPr>
          <w:rtl/>
          <w:lang w:bidi="fa-IR"/>
        </w:rPr>
        <w:t>اما آرزوهاى روحى ام به هر شكل كه نمودار گردند به سوى تو روى مى آورند</w:t>
      </w:r>
      <w:r w:rsidR="004A6A40">
        <w:rPr>
          <w:rtl/>
          <w:lang w:bidi="fa-IR"/>
        </w:rPr>
        <w:t xml:space="preserve">. </w:t>
      </w:r>
      <w:r>
        <w:rPr>
          <w:rtl/>
          <w:lang w:bidi="fa-IR"/>
        </w:rPr>
        <w:t>آنچه روى به سوى تو آورد</w:t>
      </w:r>
      <w:r w:rsidR="004A6A40">
        <w:rPr>
          <w:rtl/>
          <w:lang w:bidi="fa-IR"/>
        </w:rPr>
        <w:t xml:space="preserve">، </w:t>
      </w:r>
      <w:r>
        <w:rPr>
          <w:rtl/>
          <w:lang w:bidi="fa-IR"/>
        </w:rPr>
        <w:t>شعاعى از خورشيد عظمت توست كه عامل آن را در هر نهادم به وديعت نهاده اى</w:t>
      </w:r>
      <w:r w:rsidR="004A6A40">
        <w:rPr>
          <w:rtl/>
          <w:lang w:bidi="fa-IR"/>
        </w:rPr>
        <w:t>.</w:t>
      </w:r>
    </w:p>
    <w:p w:rsidR="00105EBA" w:rsidRDefault="008E0ADF" w:rsidP="008E0ADF">
      <w:pPr>
        <w:pStyle w:val="libNormal"/>
        <w:rPr>
          <w:rtl/>
          <w:lang w:bidi="fa-IR"/>
        </w:rPr>
      </w:pPr>
      <w:r>
        <w:rPr>
          <w:rtl/>
          <w:lang w:bidi="fa-IR"/>
        </w:rPr>
        <w:t>در آن هنگام كه اين شعاع به سوى تو باز مى گردد</w:t>
      </w:r>
      <w:r w:rsidR="004A6A40">
        <w:rPr>
          <w:rtl/>
          <w:lang w:bidi="fa-IR"/>
        </w:rPr>
        <w:t xml:space="preserve">، </w:t>
      </w:r>
      <w:r>
        <w:rPr>
          <w:rtl/>
          <w:lang w:bidi="fa-IR"/>
        </w:rPr>
        <w:t>مركز اصلى خود را جستجو مى كند</w:t>
      </w:r>
      <w:r w:rsidR="004A6A40">
        <w:rPr>
          <w:rtl/>
          <w:lang w:bidi="fa-IR"/>
        </w:rPr>
        <w:t xml:space="preserve">، </w:t>
      </w:r>
      <w:r>
        <w:rPr>
          <w:rtl/>
          <w:lang w:bidi="fa-IR"/>
        </w:rPr>
        <w:t>ديگر براى آن بازگشتى وجود ندارد</w:t>
      </w:r>
      <w:r w:rsidR="004A6A40">
        <w:rPr>
          <w:rtl/>
          <w:lang w:bidi="fa-IR"/>
        </w:rPr>
        <w:t>.</w:t>
      </w:r>
    </w:p>
    <w:p w:rsidR="00105EBA" w:rsidRDefault="004A6A40" w:rsidP="004A6A40">
      <w:pPr>
        <w:pStyle w:val="Heading2"/>
        <w:rPr>
          <w:rtl/>
        </w:rPr>
      </w:pPr>
      <w:bookmarkStart w:id="54" w:name="_Toc410209664"/>
      <w:r>
        <w:t>53</w:t>
      </w:r>
      <w:r>
        <w:rPr>
          <w:rtl/>
        </w:rPr>
        <w:t xml:space="preserve"> - ام كيف لا تحسن احوالى و بك قامت؟</w:t>
      </w:r>
      <w:bookmarkEnd w:id="54"/>
    </w:p>
    <w:p w:rsidR="008E0ADF" w:rsidRDefault="008E0ADF" w:rsidP="008E0ADF">
      <w:pPr>
        <w:pStyle w:val="libNormal"/>
        <w:rPr>
          <w:rtl/>
          <w:lang w:bidi="fa-IR"/>
        </w:rPr>
      </w:pPr>
      <w:r>
        <w:rPr>
          <w:rtl/>
          <w:lang w:bidi="fa-IR"/>
        </w:rPr>
        <w:t xml:space="preserve">« چرا احوال و </w:t>
      </w:r>
      <w:r w:rsidR="00A96EB0">
        <w:rPr>
          <w:rtl/>
          <w:lang w:bidi="fa-IR"/>
        </w:rPr>
        <w:t>شؤون</w:t>
      </w:r>
      <w:r>
        <w:rPr>
          <w:rtl/>
          <w:lang w:bidi="fa-IR"/>
        </w:rPr>
        <w:t xml:space="preserve"> من نيكو نباشد؟ در صورتى كه قوام آنها با توست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مگر نه اين است كه آن سوى «من» كه شعاعى از درياى ابدى است</w:t>
      </w:r>
      <w:r w:rsidR="004A6A40">
        <w:rPr>
          <w:rtl/>
          <w:lang w:bidi="fa-IR"/>
        </w:rPr>
        <w:t xml:space="preserve">، </w:t>
      </w:r>
      <w:r>
        <w:rPr>
          <w:rtl/>
          <w:lang w:bidi="fa-IR"/>
        </w:rPr>
        <w:t>وابسته جمال و جلال توست</w:t>
      </w:r>
      <w:r w:rsidR="004A6A40">
        <w:rPr>
          <w:rtl/>
          <w:lang w:bidi="fa-IR"/>
        </w:rPr>
        <w:t>؟</w:t>
      </w:r>
      <w:r>
        <w:rPr>
          <w:rtl/>
          <w:lang w:bidi="fa-IR"/>
        </w:rPr>
        <w:t xml:space="preserve"> بايد </w:t>
      </w:r>
      <w:r w:rsidR="00A96EB0">
        <w:rPr>
          <w:rtl/>
          <w:lang w:bidi="fa-IR"/>
        </w:rPr>
        <w:t>شؤون</w:t>
      </w:r>
      <w:r>
        <w:rPr>
          <w:rtl/>
          <w:lang w:bidi="fa-IR"/>
        </w:rPr>
        <w:t xml:space="preserve"> و احوال «من» كه پيوسته به آن سوست نيكو بوده باشد</w:t>
      </w:r>
      <w:r w:rsidR="004A6A40">
        <w:rPr>
          <w:rtl/>
          <w:lang w:bidi="fa-IR"/>
        </w:rPr>
        <w:t xml:space="preserve">، </w:t>
      </w:r>
      <w:r>
        <w:rPr>
          <w:rtl/>
          <w:lang w:bidi="fa-IR"/>
        </w:rPr>
        <w:t>زيرا مهر و محبت بى نهايت تو</w:t>
      </w:r>
      <w:r w:rsidR="004A6A40">
        <w:rPr>
          <w:rtl/>
          <w:lang w:bidi="fa-IR"/>
        </w:rPr>
        <w:t xml:space="preserve">، </w:t>
      </w:r>
      <w:r>
        <w:rPr>
          <w:rtl/>
          <w:lang w:bidi="fa-IR"/>
        </w:rPr>
        <w:t>لب هاى جان مرا در كنار چشمه سار بقا خشك نخواهد گذاشت</w:t>
      </w:r>
      <w:r w:rsidR="004A6A40">
        <w:rPr>
          <w:rtl/>
          <w:lang w:bidi="fa-IR"/>
        </w:rPr>
        <w:t>.</w:t>
      </w:r>
    </w:p>
    <w:p w:rsidR="00105EBA" w:rsidRDefault="008E0ADF" w:rsidP="008E0ADF">
      <w:pPr>
        <w:pStyle w:val="libNormal"/>
        <w:rPr>
          <w:rtl/>
          <w:lang w:bidi="fa-IR"/>
        </w:rPr>
      </w:pPr>
      <w:r>
        <w:rPr>
          <w:rtl/>
          <w:lang w:bidi="fa-IR"/>
        </w:rPr>
        <w:t>«من طبيعى» همانند آن كرم ناچيز است كه زندگانى خود را در ميان شن هاى محقر يا زير برگى از شاخه درخت سپرى مى كند</w:t>
      </w:r>
      <w:r w:rsidR="004A6A40">
        <w:rPr>
          <w:rtl/>
          <w:lang w:bidi="fa-IR"/>
        </w:rPr>
        <w:t xml:space="preserve">؛ </w:t>
      </w:r>
      <w:r>
        <w:rPr>
          <w:rtl/>
          <w:lang w:bidi="fa-IR"/>
        </w:rPr>
        <w:t>شكفتگى و پژمردگى و خشكى و آبيارى گياهان و گل ها و درخت وجود را مى بيند</w:t>
      </w:r>
      <w:r w:rsidR="004A6A40">
        <w:rPr>
          <w:rtl/>
          <w:lang w:bidi="fa-IR"/>
        </w:rPr>
        <w:t xml:space="preserve">، </w:t>
      </w:r>
      <w:r>
        <w:rPr>
          <w:rtl/>
          <w:lang w:bidi="fa-IR"/>
        </w:rPr>
        <w:t>اين تحولات را با آن حواس و درك كوچك و تيره و تارى كه دارد</w:t>
      </w:r>
      <w:r w:rsidR="004A6A40">
        <w:rPr>
          <w:rtl/>
          <w:lang w:bidi="fa-IR"/>
        </w:rPr>
        <w:t xml:space="preserve">، </w:t>
      </w:r>
      <w:r>
        <w:rPr>
          <w:rtl/>
          <w:lang w:bidi="fa-IR"/>
        </w:rPr>
        <w:t>نمى تواند به خارج از آن محيط محدود نسبت بدهد</w:t>
      </w:r>
      <w:r w:rsidR="004A6A40">
        <w:rPr>
          <w:rtl/>
          <w:lang w:bidi="fa-IR"/>
        </w:rPr>
        <w:t>.</w:t>
      </w:r>
    </w:p>
    <w:p w:rsidR="00105EBA" w:rsidRDefault="008E0ADF" w:rsidP="008E0ADF">
      <w:pPr>
        <w:pStyle w:val="libNormal"/>
        <w:rPr>
          <w:rtl/>
          <w:lang w:bidi="fa-IR"/>
        </w:rPr>
      </w:pPr>
      <w:r>
        <w:rPr>
          <w:rtl/>
          <w:lang w:bidi="fa-IR"/>
        </w:rPr>
        <w:lastRenderedPageBreak/>
        <w:t>او باغبان نمى بيند</w:t>
      </w:r>
      <w:r w:rsidR="004A6A40">
        <w:rPr>
          <w:rtl/>
          <w:lang w:bidi="fa-IR"/>
        </w:rPr>
        <w:t xml:space="preserve">، </w:t>
      </w:r>
      <w:r>
        <w:rPr>
          <w:rtl/>
          <w:lang w:bidi="fa-IR"/>
        </w:rPr>
        <w:t>چشمه سار را نمى يابد</w:t>
      </w:r>
      <w:r w:rsidR="004A6A40">
        <w:rPr>
          <w:rtl/>
          <w:lang w:bidi="fa-IR"/>
        </w:rPr>
        <w:t xml:space="preserve">، </w:t>
      </w:r>
      <w:r>
        <w:rPr>
          <w:rtl/>
          <w:lang w:bidi="fa-IR"/>
        </w:rPr>
        <w:t>ابر را درك نمى كند</w:t>
      </w:r>
      <w:r w:rsidR="004A6A40">
        <w:rPr>
          <w:rtl/>
          <w:lang w:bidi="fa-IR"/>
        </w:rPr>
        <w:t xml:space="preserve">، </w:t>
      </w:r>
      <w:r>
        <w:rPr>
          <w:rtl/>
          <w:lang w:bidi="fa-IR"/>
        </w:rPr>
        <w:t xml:space="preserve">دانه و ريشه و اشعه آفتاب و نسيم هاى روح انگيز و دهها عناصر كه در آن تحولات </w:t>
      </w:r>
      <w:r w:rsidR="00866C3B">
        <w:rPr>
          <w:rtl/>
          <w:lang w:bidi="fa-IR"/>
        </w:rPr>
        <w:t>تأثیر</w:t>
      </w:r>
      <w:r>
        <w:rPr>
          <w:rtl/>
          <w:lang w:bidi="fa-IR"/>
        </w:rPr>
        <w:t xml:space="preserve"> مى بخشد</w:t>
      </w:r>
      <w:r w:rsidR="004A6A40">
        <w:rPr>
          <w:rtl/>
          <w:lang w:bidi="fa-IR"/>
        </w:rPr>
        <w:t xml:space="preserve">، </w:t>
      </w:r>
      <w:r>
        <w:rPr>
          <w:rtl/>
          <w:lang w:bidi="fa-IR"/>
        </w:rPr>
        <w:t>براى او نامفهوم است</w:t>
      </w:r>
      <w:r w:rsidR="004A6A40">
        <w:rPr>
          <w:rtl/>
          <w:lang w:bidi="fa-IR"/>
        </w:rPr>
        <w:t>.</w:t>
      </w:r>
    </w:p>
    <w:tbl>
      <w:tblPr>
        <w:tblStyle w:val="TableGrid"/>
        <w:bidiVisual/>
        <w:tblW w:w="5000" w:type="pct"/>
        <w:tblLook w:val="01E0"/>
      </w:tblPr>
      <w:tblGrid>
        <w:gridCol w:w="3641"/>
        <w:gridCol w:w="270"/>
        <w:gridCol w:w="3676"/>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پشه كى داند كه اين باغ از كى است</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در بهاران زاد و مرگش در دى است</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اين سطح عميق «من»</w:t>
      </w:r>
      <w:r w:rsidR="004A6A40">
        <w:rPr>
          <w:rtl/>
          <w:lang w:bidi="fa-IR"/>
        </w:rPr>
        <w:t xml:space="preserve">، </w:t>
      </w:r>
      <w:r>
        <w:rPr>
          <w:rtl/>
          <w:lang w:bidi="fa-IR"/>
        </w:rPr>
        <w:t>يعنى آن مجاور روح الهى است كه به گوش «من طبيعى» مى گويد</w:t>
      </w:r>
      <w:r w:rsidR="004A6A40">
        <w:rPr>
          <w:rtl/>
          <w:lang w:bidi="fa-IR"/>
        </w:rPr>
        <w:t>:</w:t>
      </w:r>
    </w:p>
    <w:p w:rsidR="00105EBA" w:rsidRDefault="008E0ADF" w:rsidP="008E0ADF">
      <w:pPr>
        <w:pStyle w:val="libNormal"/>
        <w:rPr>
          <w:rtl/>
          <w:lang w:bidi="fa-IR"/>
        </w:rPr>
      </w:pPr>
      <w:r>
        <w:rPr>
          <w:rtl/>
          <w:lang w:bidi="fa-IR"/>
        </w:rPr>
        <w:t>تو در اشتباهى</w:t>
      </w:r>
      <w:r w:rsidR="004A6A40">
        <w:rPr>
          <w:rtl/>
          <w:lang w:bidi="fa-IR"/>
        </w:rPr>
        <w:t xml:space="preserve">، </w:t>
      </w:r>
      <w:r>
        <w:rPr>
          <w:rtl/>
          <w:lang w:bidi="fa-IR"/>
        </w:rPr>
        <w:t>تو راه خطا مى روى</w:t>
      </w:r>
      <w:r w:rsidR="004A6A40">
        <w:rPr>
          <w:rtl/>
          <w:lang w:bidi="fa-IR"/>
        </w:rPr>
        <w:t xml:space="preserve">، </w:t>
      </w:r>
      <w:r>
        <w:rPr>
          <w:rtl/>
          <w:lang w:bidi="fa-IR"/>
        </w:rPr>
        <w:t>جهان هستى كه تو جزئى از آن هستى</w:t>
      </w:r>
      <w:r w:rsidR="004A6A40">
        <w:rPr>
          <w:rtl/>
          <w:lang w:bidi="fa-IR"/>
        </w:rPr>
        <w:t xml:space="preserve">، </w:t>
      </w:r>
      <w:r>
        <w:rPr>
          <w:rtl/>
          <w:lang w:bidi="fa-IR"/>
        </w:rPr>
        <w:t>اصولى دارد و نتايجى</w:t>
      </w:r>
      <w:r w:rsidR="004A6A40">
        <w:rPr>
          <w:rtl/>
          <w:lang w:bidi="fa-IR"/>
        </w:rPr>
        <w:t xml:space="preserve">، </w:t>
      </w:r>
      <w:r>
        <w:rPr>
          <w:rtl/>
          <w:lang w:bidi="fa-IR"/>
        </w:rPr>
        <w:t>زيربناهايى دارد كه اين روابط و دگرگونى ها روبناهاى آن است</w:t>
      </w:r>
      <w:r w:rsidR="004A6A40">
        <w:rPr>
          <w:rtl/>
          <w:lang w:bidi="fa-IR"/>
        </w:rPr>
        <w:t>.</w:t>
      </w:r>
    </w:p>
    <w:p w:rsidR="00105EBA" w:rsidRDefault="008E0ADF" w:rsidP="008E0ADF">
      <w:pPr>
        <w:pStyle w:val="libNormal"/>
        <w:rPr>
          <w:rtl/>
          <w:lang w:bidi="fa-IR"/>
        </w:rPr>
      </w:pPr>
      <w:r>
        <w:rPr>
          <w:rtl/>
          <w:lang w:bidi="fa-IR"/>
        </w:rPr>
        <w:t>اى كرم ناچيز! اين باغ پهناور باغبانى دارد و از ورود عوامل مزاحم جلوگيرى مى كند</w:t>
      </w:r>
      <w:r w:rsidR="004A6A40">
        <w:rPr>
          <w:rtl/>
          <w:lang w:bidi="fa-IR"/>
        </w:rPr>
        <w:t xml:space="preserve">، </w:t>
      </w:r>
      <w:r>
        <w:rPr>
          <w:rtl/>
          <w:lang w:bidi="fa-IR"/>
        </w:rPr>
        <w:t>آب به سوى گل ها و درختان - كه تو در آن براى خود جهان مستقلى ساخته اى - روانه مى سازد</w:t>
      </w:r>
      <w:r w:rsidR="004A6A40">
        <w:rPr>
          <w:rtl/>
          <w:lang w:bidi="fa-IR"/>
        </w:rPr>
        <w:t>.</w:t>
      </w:r>
    </w:p>
    <w:p w:rsidR="00105EBA" w:rsidRDefault="008E0ADF" w:rsidP="008E0ADF">
      <w:pPr>
        <w:pStyle w:val="libNormal"/>
        <w:rPr>
          <w:rtl/>
          <w:lang w:bidi="fa-IR"/>
        </w:rPr>
      </w:pPr>
      <w:r>
        <w:rPr>
          <w:rtl/>
          <w:lang w:bidi="fa-IR"/>
        </w:rPr>
        <w:t>لحظه اى به خود بيا كه خواهى گفت</w:t>
      </w:r>
      <w:r w:rsidR="004A6A40">
        <w:rPr>
          <w:rtl/>
          <w:lang w:bidi="fa-IR"/>
        </w:rPr>
        <w:t>:</w:t>
      </w:r>
    </w:p>
    <w:tbl>
      <w:tblPr>
        <w:tblStyle w:val="TableGrid"/>
        <w:bidiVisual/>
        <w:tblW w:w="5000" w:type="pct"/>
        <w:tblLook w:val="01E0"/>
      </w:tblPr>
      <w:tblGrid>
        <w:gridCol w:w="3664"/>
        <w:gridCol w:w="269"/>
        <w:gridCol w:w="3654"/>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ماند احوالت بدان طرف مگس</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كاو همى پنداشت خود را هست كس</w:t>
            </w:r>
            <w:r w:rsidRPr="00725071">
              <w:rPr>
                <w:rStyle w:val="libPoemTiniChar0"/>
                <w:rtl/>
              </w:rPr>
              <w:br/>
              <w:t> </w:t>
            </w:r>
          </w:p>
        </w:tc>
      </w:tr>
      <w:tr w:rsidR="009C5920" w:rsidTr="008426AA">
        <w:trPr>
          <w:trHeight w:val="350"/>
        </w:trPr>
        <w:tc>
          <w:tcPr>
            <w:tcW w:w="4288" w:type="dxa"/>
          </w:tcPr>
          <w:p w:rsidR="009C5920" w:rsidRDefault="009C5920" w:rsidP="008426AA">
            <w:pPr>
              <w:pStyle w:val="libPoem"/>
              <w:rPr>
                <w:rtl/>
              </w:rPr>
            </w:pPr>
            <w:r>
              <w:rPr>
                <w:rtl/>
                <w:lang w:bidi="fa-IR"/>
              </w:rPr>
              <w:t>از خودى سرمست گشته بى شراب</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ذره اى خود را شمرده آفتاب</w:t>
            </w:r>
            <w:r w:rsidRPr="00725071">
              <w:rPr>
                <w:rStyle w:val="libPoemTiniChar0"/>
                <w:rtl/>
              </w:rPr>
              <w:br/>
              <w:t> </w:t>
            </w:r>
          </w:p>
        </w:tc>
      </w:tr>
      <w:tr w:rsidR="009C5920" w:rsidTr="008426AA">
        <w:trPr>
          <w:trHeight w:val="350"/>
        </w:trPr>
        <w:tc>
          <w:tcPr>
            <w:tcW w:w="4288" w:type="dxa"/>
          </w:tcPr>
          <w:p w:rsidR="009C5920" w:rsidRDefault="009C5920" w:rsidP="008426AA">
            <w:pPr>
              <w:pStyle w:val="libPoem"/>
              <w:rPr>
                <w:rtl/>
              </w:rPr>
            </w:pPr>
            <w:r>
              <w:rPr>
                <w:rtl/>
                <w:lang w:bidi="fa-IR"/>
              </w:rPr>
              <w:t>وصف بازان را شنيده در زمان</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گفته من عنقاى وقتم بى گمان</w:t>
            </w:r>
            <w:r w:rsidRPr="00725071">
              <w:rPr>
                <w:rStyle w:val="libPoemTiniChar0"/>
                <w:rtl/>
              </w:rPr>
              <w:br/>
              <w:t> </w:t>
            </w:r>
          </w:p>
        </w:tc>
      </w:tr>
      <w:tr w:rsidR="009C5920" w:rsidTr="008426AA">
        <w:trPr>
          <w:trHeight w:val="350"/>
        </w:trPr>
        <w:tc>
          <w:tcPr>
            <w:tcW w:w="4288" w:type="dxa"/>
          </w:tcPr>
          <w:p w:rsidR="009C5920" w:rsidRDefault="009C5920" w:rsidP="008426AA">
            <w:pPr>
              <w:pStyle w:val="libPoem"/>
              <w:rPr>
                <w:rtl/>
              </w:rPr>
            </w:pPr>
            <w:r>
              <w:rPr>
                <w:rtl/>
                <w:lang w:bidi="fa-IR"/>
              </w:rPr>
              <w:t>آن مگس بر برگ كاه و بول خر</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هم چو كشتيبان همى افراشت سر</w:t>
            </w:r>
            <w:r w:rsidRPr="00725071">
              <w:rPr>
                <w:rStyle w:val="libPoemTiniChar0"/>
                <w:rtl/>
              </w:rPr>
              <w:br/>
              <w:t> </w:t>
            </w:r>
          </w:p>
        </w:tc>
      </w:tr>
      <w:tr w:rsidR="009C5920" w:rsidTr="008426AA">
        <w:trPr>
          <w:trHeight w:val="350"/>
        </w:trPr>
        <w:tc>
          <w:tcPr>
            <w:tcW w:w="4288" w:type="dxa"/>
          </w:tcPr>
          <w:p w:rsidR="009C5920" w:rsidRDefault="009C5920" w:rsidP="008426AA">
            <w:pPr>
              <w:pStyle w:val="libPoem"/>
              <w:rPr>
                <w:rtl/>
              </w:rPr>
            </w:pPr>
            <w:r>
              <w:rPr>
                <w:rtl/>
                <w:lang w:bidi="fa-IR"/>
              </w:rPr>
              <w:t>گفته من دريا و كشتى خوانده ام</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مدتى در فكر اين مى مانده ام</w:t>
            </w:r>
            <w:r w:rsidRPr="00725071">
              <w:rPr>
                <w:rStyle w:val="libPoemTiniChar0"/>
                <w:rtl/>
              </w:rPr>
              <w:br/>
              <w:t> </w:t>
            </w:r>
          </w:p>
        </w:tc>
      </w:tr>
      <w:tr w:rsidR="009C5920" w:rsidTr="008426AA">
        <w:tblPrEx>
          <w:tblLook w:val="04A0"/>
        </w:tblPrEx>
        <w:trPr>
          <w:trHeight w:val="350"/>
        </w:trPr>
        <w:tc>
          <w:tcPr>
            <w:tcW w:w="4288" w:type="dxa"/>
          </w:tcPr>
          <w:p w:rsidR="009C5920" w:rsidRDefault="009C5920" w:rsidP="008426AA">
            <w:pPr>
              <w:pStyle w:val="libPoem"/>
              <w:rPr>
                <w:rtl/>
              </w:rPr>
            </w:pPr>
            <w:r>
              <w:rPr>
                <w:rtl/>
                <w:lang w:bidi="fa-IR"/>
              </w:rPr>
              <w:t>اينك اين دريا و اين كشتى و من</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مرد كشتيبان و اهل رأی و فن</w:t>
            </w:r>
            <w:r w:rsidRPr="00725071">
              <w:rPr>
                <w:rStyle w:val="libPoemTiniChar0"/>
                <w:rtl/>
              </w:rPr>
              <w:br/>
              <w:t> </w:t>
            </w:r>
          </w:p>
        </w:tc>
      </w:tr>
      <w:tr w:rsidR="009C5920" w:rsidTr="008426AA">
        <w:tblPrEx>
          <w:tblLook w:val="04A0"/>
        </w:tblPrEx>
        <w:trPr>
          <w:trHeight w:val="350"/>
        </w:trPr>
        <w:tc>
          <w:tcPr>
            <w:tcW w:w="4288" w:type="dxa"/>
          </w:tcPr>
          <w:p w:rsidR="009C5920" w:rsidRDefault="009C5920" w:rsidP="008426AA">
            <w:pPr>
              <w:pStyle w:val="libPoem"/>
              <w:rPr>
                <w:rtl/>
              </w:rPr>
            </w:pPr>
            <w:r>
              <w:rPr>
                <w:rtl/>
                <w:lang w:bidi="fa-IR"/>
              </w:rPr>
              <w:t>بر سر دريا همى راند او عمد</w:t>
            </w:r>
            <w:r w:rsidRPr="00725071">
              <w:rPr>
                <w:rStyle w:val="libPoemTiniChar0"/>
                <w:rtl/>
              </w:rPr>
              <w:br/>
              <w:t> </w:t>
            </w:r>
          </w:p>
        </w:tc>
        <w:tc>
          <w:tcPr>
            <w:tcW w:w="280" w:type="dxa"/>
          </w:tcPr>
          <w:p w:rsidR="009C5920" w:rsidRDefault="009C5920" w:rsidP="008426AA">
            <w:pPr>
              <w:pStyle w:val="libPoem"/>
              <w:rPr>
                <w:rtl/>
              </w:rPr>
            </w:pPr>
          </w:p>
        </w:tc>
        <w:tc>
          <w:tcPr>
            <w:tcW w:w="4288" w:type="dxa"/>
          </w:tcPr>
          <w:p w:rsidR="009C5920" w:rsidRDefault="009C5920" w:rsidP="008426AA">
            <w:pPr>
              <w:pStyle w:val="libPoem"/>
              <w:rPr>
                <w:rtl/>
              </w:rPr>
            </w:pPr>
            <w:r>
              <w:rPr>
                <w:rtl/>
                <w:lang w:bidi="fa-IR"/>
              </w:rPr>
              <w:t>مى نمودش اين قدر بيرون ز حد</w:t>
            </w:r>
            <w:r w:rsidRPr="00725071">
              <w:rPr>
                <w:rStyle w:val="libPoemTiniChar0"/>
                <w:rtl/>
              </w:rPr>
              <w:br/>
              <w:t> </w:t>
            </w:r>
          </w:p>
        </w:tc>
      </w:tr>
    </w:tbl>
    <w:p w:rsidR="00105EBA" w:rsidRDefault="008E0ADF" w:rsidP="008E0ADF">
      <w:pPr>
        <w:pStyle w:val="libNormal"/>
        <w:rPr>
          <w:rtl/>
          <w:lang w:bidi="fa-IR"/>
        </w:rPr>
      </w:pPr>
      <w:r>
        <w:rPr>
          <w:rtl/>
          <w:lang w:bidi="fa-IR"/>
        </w:rPr>
        <w:lastRenderedPageBreak/>
        <w:t>اين آگاهى مختصر كافى است كه ما را متوجه سازد به اين كه تمام لحظات زندگى ما از او بوده و خيال استقلال</w:t>
      </w:r>
      <w:r w:rsidR="004A6A40">
        <w:rPr>
          <w:rtl/>
          <w:lang w:bidi="fa-IR"/>
        </w:rPr>
        <w:t xml:space="preserve">، </w:t>
      </w:r>
      <w:r>
        <w:rPr>
          <w:rtl/>
          <w:lang w:bidi="fa-IR"/>
        </w:rPr>
        <w:t>غير از اين كه ما را مانند آن مگس ناچيز از تعقل صحيح باز بدارد</w:t>
      </w:r>
      <w:r w:rsidR="004A6A40">
        <w:rPr>
          <w:rtl/>
          <w:lang w:bidi="fa-IR"/>
        </w:rPr>
        <w:t xml:space="preserve">، </w:t>
      </w:r>
      <w:r>
        <w:rPr>
          <w:rtl/>
          <w:lang w:bidi="fa-IR"/>
        </w:rPr>
        <w:t>نتيجه اى در بر ندارد</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با همين توجه است كه در دريايى از لذت ملكوتى غوطه ور مى شويم و آلام و شكنجه هاى غيراختيارى زندگانى را متحمل مى گرديم</w:t>
      </w:r>
      <w:r w:rsidR="004A6A40">
        <w:rPr>
          <w:rtl/>
          <w:lang w:bidi="fa-IR"/>
        </w:rPr>
        <w:t>.</w:t>
      </w:r>
    </w:p>
    <w:p w:rsidR="00105EBA" w:rsidRDefault="004A6A40" w:rsidP="004A6A40">
      <w:pPr>
        <w:pStyle w:val="Heading2"/>
        <w:rPr>
          <w:rtl/>
        </w:rPr>
      </w:pPr>
      <w:bookmarkStart w:id="55" w:name="_Toc410209665"/>
      <w:r>
        <w:t>54</w:t>
      </w:r>
      <w:r>
        <w:rPr>
          <w:rtl/>
        </w:rPr>
        <w:t xml:space="preserve"> - الهى ما الطفك بى مع عظيم جهلى و ما ارحمك بى مع قبيح فعلى؟</w:t>
      </w:r>
      <w:bookmarkEnd w:id="55"/>
    </w:p>
    <w:p w:rsidR="008E0ADF" w:rsidRDefault="008E0ADF" w:rsidP="008E0ADF">
      <w:pPr>
        <w:pStyle w:val="libNormal"/>
        <w:rPr>
          <w:rtl/>
          <w:lang w:bidi="fa-IR"/>
        </w:rPr>
      </w:pPr>
      <w:r>
        <w:rPr>
          <w:rtl/>
          <w:lang w:bidi="fa-IR"/>
        </w:rPr>
        <w:t>«اى خداى من</w:t>
      </w:r>
      <w:r w:rsidR="004A6A40">
        <w:rPr>
          <w:rtl/>
          <w:lang w:bidi="fa-IR"/>
        </w:rPr>
        <w:t>!</w:t>
      </w:r>
      <w:r>
        <w:rPr>
          <w:rtl/>
          <w:lang w:bidi="fa-IR"/>
        </w:rPr>
        <w:t xml:space="preserve"> با اين كه به مقام شامخ ربوبى تو و به موقعيت واقعى خود در جهان هستى نادانم</w:t>
      </w:r>
      <w:r w:rsidR="004A6A40">
        <w:rPr>
          <w:rtl/>
          <w:lang w:bidi="fa-IR"/>
        </w:rPr>
        <w:t xml:space="preserve">، </w:t>
      </w:r>
      <w:r>
        <w:rPr>
          <w:rtl/>
          <w:lang w:bidi="fa-IR"/>
        </w:rPr>
        <w:t>اما چه الطاف شايانى كه شامل حالم نفرموده اى</w:t>
      </w:r>
      <w:r w:rsidR="004A6A40">
        <w:rPr>
          <w:rtl/>
          <w:lang w:bidi="fa-IR"/>
        </w:rPr>
        <w:t>!</w:t>
      </w:r>
      <w:r>
        <w:rPr>
          <w:rtl/>
          <w:lang w:bidi="fa-IR"/>
        </w:rPr>
        <w:t xml:space="preserve"> با اين كردارهاى ناشايستم چه رحم و عطوفتى كه برايم ابراز نمى كنى</w:t>
      </w:r>
      <w:r w:rsidR="004A6A40">
        <w:rPr>
          <w:rtl/>
          <w:lang w:bidi="fa-IR"/>
        </w:rPr>
        <w:t>!</w:t>
      </w:r>
      <w:r>
        <w:rPr>
          <w:rtl/>
          <w:lang w:bidi="fa-IR"/>
        </w:rPr>
        <w:t>»</w:t>
      </w:r>
    </w:p>
    <w:p w:rsidR="00105EBA" w:rsidRDefault="008E0ADF" w:rsidP="008E0ADF">
      <w:pPr>
        <w:pStyle w:val="libNormal"/>
        <w:rPr>
          <w:rtl/>
          <w:lang w:bidi="fa-IR"/>
        </w:rPr>
      </w:pPr>
      <w:r>
        <w:rPr>
          <w:rtl/>
          <w:lang w:bidi="fa-IR"/>
        </w:rPr>
        <w:t>نادانى ما به موجوديت خود از يك طرف</w:t>
      </w:r>
      <w:r w:rsidR="004A6A40">
        <w:rPr>
          <w:rtl/>
          <w:lang w:bidi="fa-IR"/>
        </w:rPr>
        <w:t xml:space="preserve">، </w:t>
      </w:r>
      <w:r>
        <w:rPr>
          <w:rtl/>
          <w:lang w:bidi="fa-IR"/>
        </w:rPr>
        <w:t>جهل ها به عظمت و لطف تو از طرف ديگر</w:t>
      </w:r>
      <w:r w:rsidR="004A6A40">
        <w:rPr>
          <w:rtl/>
          <w:lang w:bidi="fa-IR"/>
        </w:rPr>
        <w:t xml:space="preserve">، </w:t>
      </w:r>
      <w:r>
        <w:rPr>
          <w:rtl/>
          <w:lang w:bidi="fa-IR"/>
        </w:rPr>
        <w:t>مانع جريان لطف عمومى تو نخواهد گشت</w:t>
      </w:r>
      <w:r w:rsidR="004A6A40">
        <w:rPr>
          <w:rtl/>
          <w:lang w:bidi="fa-IR"/>
        </w:rPr>
        <w:t xml:space="preserve">. </w:t>
      </w:r>
      <w:r>
        <w:rPr>
          <w:rtl/>
          <w:lang w:bidi="fa-IR"/>
        </w:rPr>
        <w:t>ما چگونه مى توانيم ريزش فيض عظيم تو را در هر لحظه به تمام كائنات و موجود انسانى درك كنيم</w:t>
      </w:r>
      <w:r w:rsidR="004A6A40">
        <w:rPr>
          <w:rtl/>
          <w:lang w:bidi="fa-IR"/>
        </w:rPr>
        <w:t>؟</w:t>
      </w:r>
      <w:r>
        <w:rPr>
          <w:rtl/>
          <w:lang w:bidi="fa-IR"/>
        </w:rPr>
        <w:t xml:space="preserve"> ما كه محبوس قوانين طبيعت هستيم و براى ما بسيار مشكل است كه جريان هاى زيربناى جهان كون و فساد را درك نماييم</w:t>
      </w:r>
      <w:r w:rsidR="004A6A40">
        <w:rPr>
          <w:rtl/>
          <w:lang w:bidi="fa-IR"/>
        </w:rPr>
        <w:t>.</w:t>
      </w:r>
    </w:p>
    <w:p w:rsidR="00105EBA" w:rsidRDefault="008E0ADF" w:rsidP="008E0ADF">
      <w:pPr>
        <w:pStyle w:val="libNormal"/>
        <w:rPr>
          <w:rtl/>
          <w:lang w:bidi="fa-IR"/>
        </w:rPr>
      </w:pPr>
      <w:r>
        <w:rPr>
          <w:rtl/>
          <w:lang w:bidi="fa-IR"/>
        </w:rPr>
        <w:t>ما چشم به دنيا گشوده</w:t>
      </w:r>
      <w:r w:rsidR="004A6A40">
        <w:rPr>
          <w:rtl/>
          <w:lang w:bidi="fa-IR"/>
        </w:rPr>
        <w:t xml:space="preserve">، </w:t>
      </w:r>
      <w:r>
        <w:rPr>
          <w:rtl/>
          <w:lang w:bidi="fa-IR"/>
        </w:rPr>
        <w:t>هميشه درخشندگى نور وجود را بر در و ديوار اجزاى تمام موجودات مشاهده نموده ايم</w:t>
      </w:r>
      <w:r w:rsidR="004A6A40">
        <w:rPr>
          <w:rtl/>
          <w:lang w:bidi="fa-IR"/>
        </w:rPr>
        <w:t>.</w:t>
      </w:r>
    </w:p>
    <w:p w:rsidR="00105EBA" w:rsidRDefault="008E0ADF" w:rsidP="008E0ADF">
      <w:pPr>
        <w:pStyle w:val="libNormal"/>
        <w:rPr>
          <w:rtl/>
          <w:lang w:bidi="fa-IR"/>
        </w:rPr>
      </w:pPr>
      <w:r>
        <w:rPr>
          <w:rtl/>
          <w:lang w:bidi="fa-IR"/>
        </w:rPr>
        <w:t>ما آن شيشه هاى شفاف هستيم كه نور</w:t>
      </w:r>
      <w:r w:rsidR="004A6A40">
        <w:rPr>
          <w:rtl/>
          <w:lang w:bidi="fa-IR"/>
        </w:rPr>
        <w:t xml:space="preserve">، </w:t>
      </w:r>
      <w:r>
        <w:rPr>
          <w:rtl/>
          <w:lang w:bidi="fa-IR"/>
        </w:rPr>
        <w:t>دائم در آن نفوذ مى كند و او گمان مى كند كه نور از خود آن شيشه است</w:t>
      </w:r>
      <w:r w:rsidR="004A6A40">
        <w:rPr>
          <w:rtl/>
          <w:lang w:bidi="fa-IR"/>
        </w:rPr>
        <w:t>.</w:t>
      </w:r>
    </w:p>
    <w:p w:rsidR="00105EBA" w:rsidRDefault="008E0ADF" w:rsidP="008E0ADF">
      <w:pPr>
        <w:pStyle w:val="libNormal"/>
        <w:rPr>
          <w:rtl/>
          <w:lang w:bidi="fa-IR"/>
        </w:rPr>
      </w:pPr>
      <w:r>
        <w:rPr>
          <w:rtl/>
          <w:lang w:bidi="fa-IR"/>
        </w:rPr>
        <w:t>روح ما را در لانه كوچكى به نام بدن جا داده اى و مانند آن كرم ناچيز</w:t>
      </w:r>
      <w:r w:rsidR="004A6A40">
        <w:rPr>
          <w:rtl/>
          <w:lang w:bidi="fa-IR"/>
        </w:rPr>
        <w:t xml:space="preserve">، </w:t>
      </w:r>
      <w:r>
        <w:rPr>
          <w:rtl/>
          <w:lang w:bidi="fa-IR"/>
        </w:rPr>
        <w:t>تمام موجوديت خود را ساخته شده لانه محقر يك شاخه درختى مى بيند و درك نمى كند كه درخت</w:t>
      </w:r>
      <w:r w:rsidR="004A6A40">
        <w:rPr>
          <w:rtl/>
          <w:lang w:bidi="fa-IR"/>
        </w:rPr>
        <w:t xml:space="preserve">، </w:t>
      </w:r>
      <w:r>
        <w:rPr>
          <w:rtl/>
          <w:lang w:bidi="fa-IR"/>
        </w:rPr>
        <w:t>به واسطه ريشه نهفته در زمين آب را جذب نموده و تا بلندترين شاخه و كوچك ترين برگ</w:t>
      </w:r>
      <w:r w:rsidR="004A6A40">
        <w:rPr>
          <w:rtl/>
          <w:lang w:bidi="fa-IR"/>
        </w:rPr>
        <w:t xml:space="preserve">، </w:t>
      </w:r>
      <w:r>
        <w:rPr>
          <w:rtl/>
          <w:lang w:bidi="fa-IR"/>
        </w:rPr>
        <w:t>حيات خود را مرهون همان آب است</w:t>
      </w:r>
      <w:r w:rsidR="004A6A40">
        <w:rPr>
          <w:rtl/>
          <w:lang w:bidi="fa-IR"/>
        </w:rPr>
        <w:t xml:space="preserve">. </w:t>
      </w:r>
      <w:r>
        <w:rPr>
          <w:rtl/>
          <w:lang w:bidi="fa-IR"/>
        </w:rPr>
        <w:lastRenderedPageBreak/>
        <w:t>همان آب است كه اساس زندگانى اوست</w:t>
      </w:r>
      <w:r w:rsidR="004A6A40">
        <w:rPr>
          <w:rtl/>
          <w:lang w:bidi="fa-IR"/>
        </w:rPr>
        <w:t xml:space="preserve">، </w:t>
      </w:r>
      <w:r>
        <w:rPr>
          <w:rtl/>
          <w:lang w:bidi="fa-IR"/>
        </w:rPr>
        <w:t>او درباره باغبان و كيفيت و كميت فعاليت او هيچ گونه توجهى ندارد</w:t>
      </w:r>
      <w:r w:rsidR="004A6A40">
        <w:rPr>
          <w:rtl/>
          <w:lang w:bidi="fa-IR"/>
        </w:rPr>
        <w:t>.</w:t>
      </w:r>
    </w:p>
    <w:p w:rsidR="00105EBA" w:rsidRDefault="008E0ADF" w:rsidP="008E0ADF">
      <w:pPr>
        <w:pStyle w:val="libNormal"/>
        <w:rPr>
          <w:rtl/>
          <w:lang w:bidi="fa-IR"/>
        </w:rPr>
      </w:pPr>
      <w:r>
        <w:rPr>
          <w:rtl/>
          <w:lang w:bidi="fa-IR"/>
        </w:rPr>
        <w:t>اما آن شيشه خواه بداند نور درخشنده اى كه او را شفاف نموده است از منبع ديگرى است يا نداند</w:t>
      </w:r>
      <w:r w:rsidR="004A6A40">
        <w:rPr>
          <w:rtl/>
          <w:lang w:bidi="fa-IR"/>
        </w:rPr>
        <w:t xml:space="preserve">، </w:t>
      </w:r>
      <w:r>
        <w:rPr>
          <w:rtl/>
          <w:lang w:bidi="fa-IR"/>
        </w:rPr>
        <w:t>نور به شيشه خواهد تابيد</w:t>
      </w:r>
      <w:r w:rsidR="004A6A40">
        <w:rPr>
          <w:rtl/>
          <w:lang w:bidi="fa-IR"/>
        </w:rPr>
        <w:t xml:space="preserve">. </w:t>
      </w:r>
      <w:r>
        <w:rPr>
          <w:rtl/>
          <w:lang w:bidi="fa-IR"/>
        </w:rPr>
        <w:t>و آن كرم محقر بداند كه حيات و موجوديت او</w:t>
      </w:r>
      <w:r w:rsidR="004A6A40">
        <w:rPr>
          <w:rtl/>
          <w:lang w:bidi="fa-IR"/>
        </w:rPr>
        <w:t xml:space="preserve">، </w:t>
      </w:r>
      <w:r>
        <w:rPr>
          <w:rtl/>
          <w:lang w:bidi="fa-IR"/>
        </w:rPr>
        <w:t>نتيجه آب و خاك و كوشش باغبان است يا نداند</w:t>
      </w:r>
      <w:r w:rsidR="004A6A40">
        <w:rPr>
          <w:rtl/>
          <w:lang w:bidi="fa-IR"/>
        </w:rPr>
        <w:t xml:space="preserve">، </w:t>
      </w:r>
      <w:r>
        <w:rPr>
          <w:rtl/>
          <w:lang w:bidi="fa-IR"/>
        </w:rPr>
        <w:t>باغبان فعاليت نموده و آب به بلندترين شاخه ها و كوچك ترين برگ ها از ريشه درخت خواهد رسيد</w:t>
      </w:r>
      <w:r w:rsidR="004A6A40">
        <w:rPr>
          <w:rtl/>
          <w:lang w:bidi="fa-IR"/>
        </w:rPr>
        <w:t xml:space="preserve">. </w:t>
      </w:r>
      <w:r>
        <w:rPr>
          <w:rtl/>
          <w:lang w:bidi="fa-IR"/>
        </w:rPr>
        <w:t>آرى</w:t>
      </w:r>
      <w:r w:rsidR="004A6A40">
        <w:rPr>
          <w:rtl/>
          <w:lang w:bidi="fa-IR"/>
        </w:rPr>
        <w:t xml:space="preserve">، </w:t>
      </w:r>
      <w:r>
        <w:rPr>
          <w:rtl/>
          <w:lang w:bidi="fa-IR"/>
        </w:rPr>
        <w:t>ما نمى دانيم</w:t>
      </w:r>
      <w:r w:rsidR="004A6A40">
        <w:rPr>
          <w:rtl/>
          <w:lang w:bidi="fa-IR"/>
        </w:rPr>
        <w:t>.</w:t>
      </w:r>
    </w:p>
    <w:p w:rsidR="00105EBA" w:rsidRDefault="008E0ADF" w:rsidP="008E0ADF">
      <w:pPr>
        <w:pStyle w:val="libNormal"/>
        <w:rPr>
          <w:rtl/>
          <w:lang w:bidi="fa-IR"/>
        </w:rPr>
      </w:pPr>
      <w:r>
        <w:rPr>
          <w:rtl/>
          <w:lang w:bidi="fa-IR"/>
        </w:rPr>
        <w:t>ولى اى پروردگار لطيف</w:t>
      </w:r>
      <w:r w:rsidR="004A6A40">
        <w:rPr>
          <w:rtl/>
          <w:lang w:bidi="fa-IR"/>
        </w:rPr>
        <w:t>!</w:t>
      </w:r>
      <w:r>
        <w:rPr>
          <w:rtl/>
          <w:lang w:bidi="fa-IR"/>
        </w:rPr>
        <w:t xml:space="preserve"> گاه گاهى به خود مى آييم</w:t>
      </w:r>
      <w:r w:rsidR="004A6A40">
        <w:rPr>
          <w:rtl/>
          <w:lang w:bidi="fa-IR"/>
        </w:rPr>
        <w:t xml:space="preserve">. </w:t>
      </w:r>
      <w:r>
        <w:rPr>
          <w:rtl/>
          <w:lang w:bidi="fa-IR"/>
        </w:rPr>
        <w:t>در يك لحظه زودگذر كه به لطف خداوندى تو متوجه مى گرديم</w:t>
      </w:r>
      <w:r w:rsidR="004A6A40">
        <w:rPr>
          <w:rtl/>
          <w:lang w:bidi="fa-IR"/>
        </w:rPr>
        <w:t xml:space="preserve">، </w:t>
      </w:r>
      <w:r>
        <w:rPr>
          <w:rtl/>
          <w:lang w:bidi="fa-IR"/>
        </w:rPr>
        <w:t>نه تنها درك مى كنيم قوام تمام موجوديت ما بسته به لطف توست</w:t>
      </w:r>
      <w:r w:rsidR="004A6A40">
        <w:rPr>
          <w:rtl/>
          <w:lang w:bidi="fa-IR"/>
        </w:rPr>
        <w:t xml:space="preserve">، </w:t>
      </w:r>
      <w:r>
        <w:rPr>
          <w:rtl/>
          <w:lang w:bidi="fa-IR"/>
        </w:rPr>
        <w:t>بلكه گمان مى كنيم كه به غير از ما چيزى ديگر نپرداخته اى</w:t>
      </w:r>
      <w:r w:rsidR="004A6A40">
        <w:rPr>
          <w:rtl/>
          <w:lang w:bidi="fa-IR"/>
        </w:rPr>
        <w:t xml:space="preserve">، </w:t>
      </w:r>
      <w:r>
        <w:rPr>
          <w:rtl/>
          <w:lang w:bidi="fa-IR"/>
        </w:rPr>
        <w:t>فقط تو خداى ما هستى</w:t>
      </w:r>
      <w:r w:rsidR="004A6A40">
        <w:rPr>
          <w:rtl/>
          <w:lang w:bidi="fa-IR"/>
        </w:rPr>
        <w:t>:</w:t>
      </w:r>
    </w:p>
    <w:tbl>
      <w:tblPr>
        <w:tblStyle w:val="TableGrid"/>
        <w:bidiVisual/>
        <w:tblW w:w="5000" w:type="pct"/>
        <w:tblLook w:val="01E0"/>
      </w:tblPr>
      <w:tblGrid>
        <w:gridCol w:w="3654"/>
        <w:gridCol w:w="270"/>
        <w:gridCol w:w="3663"/>
      </w:tblGrid>
      <w:tr w:rsidR="009C5920" w:rsidTr="008426AA">
        <w:trPr>
          <w:trHeight w:val="350"/>
        </w:trPr>
        <w:tc>
          <w:tcPr>
            <w:tcW w:w="4288" w:type="dxa"/>
            <w:shd w:val="clear" w:color="auto" w:fill="auto"/>
          </w:tcPr>
          <w:p w:rsidR="009C5920" w:rsidRDefault="009C5920" w:rsidP="008426AA">
            <w:pPr>
              <w:pStyle w:val="libPoem"/>
              <w:rPr>
                <w:rtl/>
              </w:rPr>
            </w:pPr>
            <w:r>
              <w:rPr>
                <w:rtl/>
                <w:lang w:bidi="fa-IR"/>
              </w:rPr>
              <w:t>چنان لطف تو شامل هر تن است</w:t>
            </w:r>
            <w:r w:rsidRPr="00725071">
              <w:rPr>
                <w:rStyle w:val="libPoemTiniChar0"/>
                <w:rtl/>
              </w:rPr>
              <w:br/>
              <w:t> </w:t>
            </w:r>
          </w:p>
        </w:tc>
        <w:tc>
          <w:tcPr>
            <w:tcW w:w="280" w:type="dxa"/>
            <w:shd w:val="clear" w:color="auto" w:fill="auto"/>
          </w:tcPr>
          <w:p w:rsidR="009C5920" w:rsidRDefault="009C5920" w:rsidP="008426AA">
            <w:pPr>
              <w:pStyle w:val="libPoem"/>
              <w:rPr>
                <w:rtl/>
              </w:rPr>
            </w:pPr>
          </w:p>
        </w:tc>
        <w:tc>
          <w:tcPr>
            <w:tcW w:w="4288" w:type="dxa"/>
            <w:shd w:val="clear" w:color="auto" w:fill="auto"/>
          </w:tcPr>
          <w:p w:rsidR="009C5920" w:rsidRDefault="009C5920" w:rsidP="008426AA">
            <w:pPr>
              <w:pStyle w:val="libPoem"/>
              <w:rPr>
                <w:rtl/>
              </w:rPr>
            </w:pPr>
            <w:r>
              <w:rPr>
                <w:rtl/>
                <w:lang w:bidi="fa-IR"/>
              </w:rPr>
              <w:t>كه هر بنده گويد خداى من است</w:t>
            </w:r>
            <w:r w:rsidRPr="00725071">
              <w:rPr>
                <w:rStyle w:val="libPoemTiniChar0"/>
                <w:rtl/>
              </w:rPr>
              <w:br/>
              <w:t> </w:t>
            </w:r>
          </w:p>
        </w:tc>
      </w:tr>
    </w:tbl>
    <w:p w:rsidR="00105EBA" w:rsidRDefault="004A6A40" w:rsidP="004A6A40">
      <w:pPr>
        <w:pStyle w:val="Heading2"/>
        <w:rPr>
          <w:rtl/>
        </w:rPr>
      </w:pPr>
      <w:bookmarkStart w:id="56" w:name="_Toc410209666"/>
      <w:r>
        <w:t>55</w:t>
      </w:r>
      <w:r>
        <w:rPr>
          <w:rtl/>
        </w:rPr>
        <w:t xml:space="preserve"> - الهى ما اقربك منّى و ابعدنى غنك و ما اراءفك بى فما الذى يحجبنى عنك؟</w:t>
      </w:r>
      <w:bookmarkEnd w:id="56"/>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با اين دورى كه من از تو احساس مى كنم و اين فاصله كه من با تو ايجاد كرده ام</w:t>
      </w:r>
      <w:r w:rsidR="004A6A40">
        <w:rPr>
          <w:rtl/>
          <w:lang w:bidi="fa-IR"/>
        </w:rPr>
        <w:t xml:space="preserve">، </w:t>
      </w:r>
      <w:r>
        <w:rPr>
          <w:rtl/>
          <w:lang w:bidi="fa-IR"/>
        </w:rPr>
        <w:t>تو چقدر به من نزديكى</w:t>
      </w:r>
      <w:r w:rsidR="004A6A40">
        <w:rPr>
          <w:rtl/>
          <w:lang w:bidi="fa-IR"/>
        </w:rPr>
        <w:t>؟</w:t>
      </w:r>
      <w:r>
        <w:rPr>
          <w:rtl/>
          <w:lang w:bidi="fa-IR"/>
        </w:rPr>
        <w:t xml:space="preserve"> چه مهربان خدايى</w:t>
      </w:r>
      <w:r w:rsidR="004A6A40">
        <w:rPr>
          <w:rtl/>
          <w:lang w:bidi="fa-IR"/>
        </w:rPr>
        <w:t>!</w:t>
      </w:r>
      <w:r>
        <w:rPr>
          <w:rtl/>
          <w:lang w:bidi="fa-IR"/>
        </w:rPr>
        <w:t xml:space="preserve"> پس آنچه حجابى ميان من و تو گشته است چيست</w:t>
      </w:r>
      <w:r w:rsidR="004A6A40">
        <w:rPr>
          <w:rtl/>
          <w:lang w:bidi="fa-IR"/>
        </w:rPr>
        <w:t>؟</w:t>
      </w:r>
      <w:r>
        <w:rPr>
          <w:rtl/>
          <w:lang w:bidi="fa-IR"/>
        </w:rPr>
        <w:t>»</w:t>
      </w:r>
    </w:p>
    <w:tbl>
      <w:tblPr>
        <w:tblStyle w:val="TableGrid"/>
        <w:bidiVisual/>
        <w:tblW w:w="5000" w:type="pct"/>
        <w:tblLook w:val="01E0"/>
      </w:tblPr>
      <w:tblGrid>
        <w:gridCol w:w="3658"/>
        <w:gridCol w:w="269"/>
        <w:gridCol w:w="3660"/>
      </w:tblGrid>
      <w:tr w:rsidR="008426AA" w:rsidTr="008426AA">
        <w:trPr>
          <w:trHeight w:val="350"/>
        </w:trPr>
        <w:tc>
          <w:tcPr>
            <w:tcW w:w="4288" w:type="dxa"/>
            <w:shd w:val="clear" w:color="auto" w:fill="auto"/>
          </w:tcPr>
          <w:p w:rsidR="008426AA" w:rsidRDefault="008426AA" w:rsidP="008426AA">
            <w:pPr>
              <w:pStyle w:val="libPoem"/>
              <w:rPr>
                <w:rtl/>
              </w:rPr>
            </w:pPr>
            <w:r>
              <w:rPr>
                <w:rtl/>
                <w:lang w:bidi="fa-IR"/>
              </w:rPr>
              <w:t>دوست نزديكتر از من به من است</w:t>
            </w:r>
            <w:r w:rsidRPr="00725071">
              <w:rPr>
                <w:rStyle w:val="libPoemTiniChar0"/>
                <w:rtl/>
              </w:rPr>
              <w:br/>
              <w:t> </w:t>
            </w:r>
          </w:p>
        </w:tc>
        <w:tc>
          <w:tcPr>
            <w:tcW w:w="280" w:type="dxa"/>
            <w:shd w:val="clear" w:color="auto" w:fill="auto"/>
          </w:tcPr>
          <w:p w:rsidR="008426AA" w:rsidRDefault="008426AA" w:rsidP="008426AA">
            <w:pPr>
              <w:pStyle w:val="libPoem"/>
              <w:rPr>
                <w:rtl/>
              </w:rPr>
            </w:pPr>
          </w:p>
        </w:tc>
        <w:tc>
          <w:tcPr>
            <w:tcW w:w="4288" w:type="dxa"/>
            <w:shd w:val="clear" w:color="auto" w:fill="auto"/>
          </w:tcPr>
          <w:p w:rsidR="008426AA" w:rsidRDefault="008426AA" w:rsidP="008426AA">
            <w:pPr>
              <w:pStyle w:val="libPoem"/>
              <w:rPr>
                <w:rtl/>
              </w:rPr>
            </w:pPr>
            <w:r>
              <w:rPr>
                <w:rtl/>
                <w:lang w:bidi="fa-IR"/>
              </w:rPr>
              <w:t>وينت مشكل كه من از وى دورم</w:t>
            </w:r>
            <w:r w:rsidRPr="00725071">
              <w:rPr>
                <w:rStyle w:val="libPoemTiniChar0"/>
                <w:rtl/>
              </w:rPr>
              <w:br/>
              <w:t> </w:t>
            </w:r>
          </w:p>
        </w:tc>
      </w:tr>
      <w:tr w:rsidR="008426AA" w:rsidTr="008426AA">
        <w:trPr>
          <w:trHeight w:val="350"/>
        </w:trPr>
        <w:tc>
          <w:tcPr>
            <w:tcW w:w="4288" w:type="dxa"/>
          </w:tcPr>
          <w:p w:rsidR="008426AA" w:rsidRDefault="008426AA" w:rsidP="008426AA">
            <w:pPr>
              <w:pStyle w:val="libPoem"/>
              <w:rPr>
                <w:rtl/>
              </w:rPr>
            </w:pPr>
            <w:r>
              <w:rPr>
                <w:rtl/>
                <w:lang w:bidi="fa-IR"/>
              </w:rPr>
              <w:t>چه كنم با كه توان گفت كه او</w:t>
            </w:r>
            <w:r w:rsidRPr="00725071">
              <w:rPr>
                <w:rStyle w:val="libPoemTiniChar0"/>
                <w:rtl/>
              </w:rPr>
              <w:br/>
              <w:t> </w:t>
            </w:r>
          </w:p>
        </w:tc>
        <w:tc>
          <w:tcPr>
            <w:tcW w:w="280" w:type="dxa"/>
          </w:tcPr>
          <w:p w:rsidR="008426AA" w:rsidRDefault="008426AA" w:rsidP="008426AA">
            <w:pPr>
              <w:pStyle w:val="libPoem"/>
              <w:rPr>
                <w:rtl/>
              </w:rPr>
            </w:pPr>
          </w:p>
        </w:tc>
        <w:tc>
          <w:tcPr>
            <w:tcW w:w="4288" w:type="dxa"/>
          </w:tcPr>
          <w:p w:rsidR="008426AA" w:rsidRDefault="008426AA" w:rsidP="008426AA">
            <w:pPr>
              <w:pStyle w:val="libPoem"/>
              <w:rPr>
                <w:rtl/>
              </w:rPr>
            </w:pPr>
            <w:r>
              <w:rPr>
                <w:rtl/>
                <w:lang w:bidi="fa-IR"/>
              </w:rPr>
              <w:t>در كنار من و من مهجورم</w:t>
            </w:r>
            <w:r w:rsidRPr="00725071">
              <w:rPr>
                <w:rStyle w:val="libPoemTiniChar0"/>
                <w:rtl/>
              </w:rPr>
              <w:br/>
              <w:t> </w:t>
            </w:r>
          </w:p>
        </w:tc>
      </w:tr>
    </w:tbl>
    <w:p w:rsidR="008E0ADF" w:rsidRDefault="008E0ADF" w:rsidP="008E0ADF">
      <w:pPr>
        <w:pStyle w:val="libNormal"/>
        <w:rPr>
          <w:rtl/>
          <w:lang w:bidi="fa-IR"/>
        </w:rPr>
      </w:pPr>
      <w:r>
        <w:rPr>
          <w:rtl/>
          <w:lang w:bidi="fa-IR"/>
        </w:rPr>
        <w:t>«سعدى»</w:t>
      </w:r>
    </w:p>
    <w:p w:rsidR="00105EBA" w:rsidRDefault="008E0ADF" w:rsidP="008E0ADF">
      <w:pPr>
        <w:pStyle w:val="libNormal"/>
        <w:rPr>
          <w:rtl/>
          <w:lang w:bidi="fa-IR"/>
        </w:rPr>
      </w:pPr>
      <w:r>
        <w:rPr>
          <w:rtl/>
          <w:lang w:bidi="fa-IR"/>
        </w:rPr>
        <w:t>هنگامى كه موجودات طبيعى را مى بينم</w:t>
      </w:r>
      <w:r w:rsidR="004A6A40">
        <w:rPr>
          <w:rtl/>
          <w:lang w:bidi="fa-IR"/>
        </w:rPr>
        <w:t xml:space="preserve">، </w:t>
      </w:r>
      <w:r>
        <w:rPr>
          <w:rtl/>
          <w:lang w:bidi="fa-IR"/>
        </w:rPr>
        <w:t>هرگز توجهى به آن نور كه توسط آن</w:t>
      </w:r>
      <w:r w:rsidR="004A6A40">
        <w:rPr>
          <w:rtl/>
          <w:lang w:bidi="fa-IR"/>
        </w:rPr>
        <w:t xml:space="preserve">، </w:t>
      </w:r>
      <w:r>
        <w:rPr>
          <w:rtl/>
          <w:lang w:bidi="fa-IR"/>
        </w:rPr>
        <w:t>موجودات جسمانى را مشاهده مى كنم نمى بينم</w:t>
      </w:r>
      <w:r w:rsidR="004A6A40">
        <w:rPr>
          <w:rtl/>
          <w:lang w:bidi="fa-IR"/>
        </w:rPr>
        <w:t xml:space="preserve">. </w:t>
      </w:r>
      <w:r>
        <w:rPr>
          <w:rtl/>
          <w:lang w:bidi="fa-IR"/>
        </w:rPr>
        <w:t xml:space="preserve">نور نزديكترين پديده ها </w:t>
      </w:r>
      <w:r>
        <w:rPr>
          <w:rtl/>
          <w:lang w:bidi="fa-IR"/>
        </w:rPr>
        <w:lastRenderedPageBreak/>
        <w:t>براى ما در موقع ديدن اجسام است</w:t>
      </w:r>
      <w:r w:rsidR="004A6A40">
        <w:rPr>
          <w:rtl/>
          <w:lang w:bidi="fa-IR"/>
        </w:rPr>
        <w:t xml:space="preserve">، </w:t>
      </w:r>
      <w:r>
        <w:rPr>
          <w:rtl/>
          <w:lang w:bidi="fa-IR"/>
        </w:rPr>
        <w:t>ولى هرگز مورد توجه ما قرار نمى گيرد</w:t>
      </w:r>
      <w:r w:rsidR="004A6A40">
        <w:rPr>
          <w:rtl/>
          <w:lang w:bidi="fa-IR"/>
        </w:rPr>
        <w:t xml:space="preserve">، </w:t>
      </w:r>
      <w:r>
        <w:rPr>
          <w:rtl/>
          <w:lang w:bidi="fa-IR"/>
        </w:rPr>
        <w:t>مگر در حالات استثنايى</w:t>
      </w:r>
      <w:r w:rsidR="004A6A40">
        <w:rPr>
          <w:rtl/>
          <w:lang w:bidi="fa-IR"/>
        </w:rPr>
        <w:t>.</w:t>
      </w:r>
    </w:p>
    <w:p w:rsidR="00105EBA" w:rsidRDefault="008E0ADF" w:rsidP="008E0ADF">
      <w:pPr>
        <w:pStyle w:val="libNormal"/>
        <w:rPr>
          <w:rtl/>
          <w:lang w:bidi="fa-IR"/>
        </w:rPr>
      </w:pPr>
      <w:r>
        <w:rPr>
          <w:rtl/>
          <w:lang w:bidi="fa-IR"/>
        </w:rPr>
        <w:t>نزديكى نور است كه باعث دورى آن گشته است</w:t>
      </w:r>
      <w:r w:rsidR="004A6A40">
        <w:rPr>
          <w:rtl/>
          <w:lang w:bidi="fa-IR"/>
        </w:rPr>
        <w:t xml:space="preserve">، </w:t>
      </w:r>
      <w:r>
        <w:rPr>
          <w:rtl/>
          <w:lang w:bidi="fa-IR"/>
        </w:rPr>
        <w:t>از آن طرف</w:t>
      </w:r>
      <w:r w:rsidR="004A6A40">
        <w:rPr>
          <w:rtl/>
          <w:lang w:bidi="fa-IR"/>
        </w:rPr>
        <w:t xml:space="preserve">، </w:t>
      </w:r>
      <w:r>
        <w:rPr>
          <w:rtl/>
          <w:lang w:bidi="fa-IR"/>
        </w:rPr>
        <w:t>نحوه تفكر ما به گونه اى است كه نمى تواند باور كند كه</w:t>
      </w:r>
      <w:r w:rsidR="004A6A40">
        <w:rPr>
          <w:rtl/>
          <w:lang w:bidi="fa-IR"/>
        </w:rPr>
        <w:t xml:space="preserve">: </w:t>
      </w:r>
      <w:r>
        <w:rPr>
          <w:rtl/>
          <w:lang w:bidi="fa-IR"/>
        </w:rPr>
        <w:t>خداوند با آن عظمت اين اندازه به ما نزديك بوده باشد</w:t>
      </w:r>
      <w:r w:rsidR="004A6A40">
        <w:rPr>
          <w:rtl/>
          <w:lang w:bidi="fa-IR"/>
        </w:rPr>
        <w:t xml:space="preserve">، </w:t>
      </w:r>
      <w:r>
        <w:rPr>
          <w:rtl/>
          <w:lang w:bidi="fa-IR"/>
        </w:rPr>
        <w:t>چنان كه يك بند انگشت نمى تواند درك كند كه روح با آن عظمت و فعاليت نامحدود و ظرافت فوق العاده</w:t>
      </w:r>
      <w:r w:rsidR="004A6A40">
        <w:rPr>
          <w:rtl/>
          <w:lang w:bidi="fa-IR"/>
        </w:rPr>
        <w:t xml:space="preserve">، </w:t>
      </w:r>
      <w:r>
        <w:rPr>
          <w:rtl/>
          <w:lang w:bidi="fa-IR"/>
        </w:rPr>
        <w:t>آنچنان نزديك به آن انگشت است كه گويى خارج از آن نيست</w:t>
      </w:r>
      <w:r w:rsidR="004A6A40">
        <w:rPr>
          <w:rtl/>
          <w:lang w:bidi="fa-IR"/>
        </w:rPr>
        <w:t>.</w:t>
      </w:r>
    </w:p>
    <w:p w:rsidR="00105EBA" w:rsidRDefault="004A6A40" w:rsidP="00105EBA">
      <w:pPr>
        <w:pStyle w:val="Heading2"/>
        <w:rPr>
          <w:rtl/>
        </w:rPr>
      </w:pPr>
      <w:bookmarkStart w:id="57" w:name="_Toc410209667"/>
      <w:r>
        <w:t>56</w:t>
      </w:r>
      <w:r>
        <w:rPr>
          <w:rtl/>
        </w:rPr>
        <w:t xml:space="preserve"> - الهى علمت باختلاف الاثار و تنقّلات الاطوار انّ مرادك منّى ان تتعرّف الىّ فى كلّ شى ء حتى لا اجهلك فى شى ء</w:t>
      </w:r>
      <w:bookmarkEnd w:id="57"/>
    </w:p>
    <w:p w:rsidR="008E0ADF" w:rsidRDefault="008E0ADF" w:rsidP="008E0ADF">
      <w:pPr>
        <w:pStyle w:val="libNormal"/>
        <w:rPr>
          <w:rtl/>
          <w:lang w:bidi="fa-IR"/>
        </w:rPr>
      </w:pPr>
      <w:r>
        <w:rPr>
          <w:rtl/>
          <w:lang w:bidi="fa-IR"/>
        </w:rPr>
        <w:t>«از اختلاف نمودها و تحول دائمى پديده ها دانسته ام كه مى خواهى در هر چيز خود را به من بشناسانى تا در هيچ چيز به وجود تو نادان نباشم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اختلاف مواد و صور جهان طبيعت و دگرگونى دائمى آنها از طرق مختلفى ما را به سوى او متوجه مى سازد</w:t>
      </w:r>
      <w:r w:rsidR="004A6A40">
        <w:rPr>
          <w:rtl/>
          <w:lang w:bidi="fa-IR"/>
        </w:rPr>
        <w:t>:</w:t>
      </w:r>
    </w:p>
    <w:tbl>
      <w:tblPr>
        <w:tblStyle w:val="TableGrid"/>
        <w:bidiVisual/>
        <w:tblW w:w="5000" w:type="pct"/>
        <w:tblLook w:val="01E0"/>
      </w:tblPr>
      <w:tblGrid>
        <w:gridCol w:w="3657"/>
        <w:gridCol w:w="269"/>
        <w:gridCol w:w="3661"/>
      </w:tblGrid>
      <w:tr w:rsidR="008426AA" w:rsidTr="008426AA">
        <w:trPr>
          <w:trHeight w:val="350"/>
        </w:trPr>
        <w:tc>
          <w:tcPr>
            <w:tcW w:w="4288" w:type="dxa"/>
            <w:shd w:val="clear" w:color="auto" w:fill="auto"/>
          </w:tcPr>
          <w:p w:rsidR="008426AA" w:rsidRDefault="008426AA" w:rsidP="008426AA">
            <w:pPr>
              <w:pStyle w:val="libPoem"/>
              <w:rPr>
                <w:rtl/>
              </w:rPr>
            </w:pPr>
            <w:r>
              <w:rPr>
                <w:rtl/>
                <w:lang w:bidi="fa-IR"/>
              </w:rPr>
              <w:t>صد هزاران ضد، ضد را مى كشد</w:t>
            </w:r>
            <w:r w:rsidRPr="00725071">
              <w:rPr>
                <w:rStyle w:val="libPoemTiniChar0"/>
                <w:rtl/>
              </w:rPr>
              <w:br/>
              <w:t> </w:t>
            </w:r>
          </w:p>
        </w:tc>
        <w:tc>
          <w:tcPr>
            <w:tcW w:w="280" w:type="dxa"/>
            <w:shd w:val="clear" w:color="auto" w:fill="auto"/>
          </w:tcPr>
          <w:p w:rsidR="008426AA" w:rsidRDefault="008426AA" w:rsidP="008426AA">
            <w:pPr>
              <w:pStyle w:val="libPoem"/>
              <w:rPr>
                <w:rtl/>
              </w:rPr>
            </w:pPr>
          </w:p>
        </w:tc>
        <w:tc>
          <w:tcPr>
            <w:tcW w:w="4288" w:type="dxa"/>
            <w:shd w:val="clear" w:color="auto" w:fill="auto"/>
          </w:tcPr>
          <w:p w:rsidR="008426AA" w:rsidRDefault="008426AA" w:rsidP="008426AA">
            <w:pPr>
              <w:pStyle w:val="libPoem"/>
              <w:rPr>
                <w:rtl/>
              </w:rPr>
            </w:pPr>
            <w:r>
              <w:rPr>
                <w:rtl/>
                <w:lang w:bidi="fa-IR"/>
              </w:rPr>
              <w:t>بازشان حكم تو بيرون مى كشد</w:t>
            </w:r>
            <w:r w:rsidRPr="00725071">
              <w:rPr>
                <w:rStyle w:val="libPoemTiniChar0"/>
                <w:rtl/>
              </w:rPr>
              <w:br/>
              <w:t> </w:t>
            </w:r>
          </w:p>
        </w:tc>
      </w:tr>
      <w:tr w:rsidR="008426AA" w:rsidTr="008426AA">
        <w:trPr>
          <w:trHeight w:val="350"/>
        </w:trPr>
        <w:tc>
          <w:tcPr>
            <w:tcW w:w="4288" w:type="dxa"/>
          </w:tcPr>
          <w:p w:rsidR="008426AA" w:rsidRDefault="008426AA" w:rsidP="008426AA">
            <w:pPr>
              <w:pStyle w:val="libPoem"/>
              <w:rPr>
                <w:rtl/>
              </w:rPr>
            </w:pPr>
            <w:r>
              <w:rPr>
                <w:rtl/>
                <w:lang w:bidi="fa-IR"/>
              </w:rPr>
              <w:t>از عدم ها سوى هستى هر زمان</w:t>
            </w:r>
            <w:r w:rsidRPr="00725071">
              <w:rPr>
                <w:rStyle w:val="libPoemTiniChar0"/>
                <w:rtl/>
              </w:rPr>
              <w:br/>
              <w:t> </w:t>
            </w:r>
          </w:p>
        </w:tc>
        <w:tc>
          <w:tcPr>
            <w:tcW w:w="280" w:type="dxa"/>
          </w:tcPr>
          <w:p w:rsidR="008426AA" w:rsidRDefault="008426AA" w:rsidP="008426AA">
            <w:pPr>
              <w:pStyle w:val="libPoem"/>
              <w:rPr>
                <w:rtl/>
              </w:rPr>
            </w:pPr>
          </w:p>
        </w:tc>
        <w:tc>
          <w:tcPr>
            <w:tcW w:w="4288" w:type="dxa"/>
          </w:tcPr>
          <w:p w:rsidR="008426AA" w:rsidRDefault="008426AA" w:rsidP="008426AA">
            <w:pPr>
              <w:pStyle w:val="libPoem"/>
              <w:rPr>
                <w:rtl/>
              </w:rPr>
            </w:pPr>
            <w:r>
              <w:rPr>
                <w:rtl/>
                <w:lang w:bidi="fa-IR"/>
              </w:rPr>
              <w:t>هست يا رب، كاروان در كاروان</w:t>
            </w:r>
            <w:r w:rsidRPr="00725071">
              <w:rPr>
                <w:rStyle w:val="libPoemTiniChar0"/>
                <w:rtl/>
              </w:rPr>
              <w:br/>
              <w:t> </w:t>
            </w:r>
          </w:p>
        </w:tc>
      </w:tr>
      <w:tr w:rsidR="008426AA" w:rsidTr="008426AA">
        <w:trPr>
          <w:trHeight w:val="350"/>
        </w:trPr>
        <w:tc>
          <w:tcPr>
            <w:tcW w:w="4288" w:type="dxa"/>
          </w:tcPr>
          <w:p w:rsidR="008426AA" w:rsidRDefault="008426AA" w:rsidP="008426AA">
            <w:pPr>
              <w:pStyle w:val="libPoem"/>
              <w:rPr>
                <w:rtl/>
              </w:rPr>
            </w:pPr>
            <w:r>
              <w:rPr>
                <w:rtl/>
                <w:lang w:bidi="fa-IR"/>
              </w:rPr>
              <w:t>باز از هستى روان سوى عدم</w:t>
            </w:r>
            <w:r w:rsidRPr="00725071">
              <w:rPr>
                <w:rStyle w:val="libPoemTiniChar0"/>
                <w:rtl/>
              </w:rPr>
              <w:br/>
              <w:t> </w:t>
            </w:r>
          </w:p>
        </w:tc>
        <w:tc>
          <w:tcPr>
            <w:tcW w:w="280" w:type="dxa"/>
          </w:tcPr>
          <w:p w:rsidR="008426AA" w:rsidRDefault="008426AA" w:rsidP="008426AA">
            <w:pPr>
              <w:pStyle w:val="libPoem"/>
              <w:rPr>
                <w:rtl/>
              </w:rPr>
            </w:pPr>
          </w:p>
        </w:tc>
        <w:tc>
          <w:tcPr>
            <w:tcW w:w="4288" w:type="dxa"/>
          </w:tcPr>
          <w:p w:rsidR="008426AA" w:rsidRDefault="008426AA" w:rsidP="008426AA">
            <w:pPr>
              <w:pStyle w:val="libPoem"/>
              <w:rPr>
                <w:rtl/>
              </w:rPr>
            </w:pPr>
            <w:r>
              <w:rPr>
                <w:rtl/>
                <w:lang w:bidi="fa-IR"/>
              </w:rPr>
              <w:t>مى روند اين كاروان ها دم به دم</w:t>
            </w:r>
            <w:r w:rsidRPr="00725071">
              <w:rPr>
                <w:rStyle w:val="libPoemTiniChar0"/>
                <w:rtl/>
              </w:rPr>
              <w:br/>
              <w:t> </w:t>
            </w:r>
          </w:p>
        </w:tc>
      </w:tr>
    </w:tbl>
    <w:p w:rsidR="00105EBA" w:rsidRDefault="008E0ADF" w:rsidP="008E0ADF">
      <w:pPr>
        <w:pStyle w:val="libNormal"/>
        <w:rPr>
          <w:rtl/>
          <w:lang w:bidi="fa-IR"/>
        </w:rPr>
      </w:pPr>
      <w:r>
        <w:rPr>
          <w:rtl/>
          <w:lang w:bidi="fa-IR"/>
        </w:rPr>
        <w:t>اين اختلاف و تحول پى در پى</w:t>
      </w:r>
      <w:r w:rsidR="004A6A40">
        <w:rPr>
          <w:rtl/>
          <w:lang w:bidi="fa-IR"/>
        </w:rPr>
        <w:t xml:space="preserve">، </w:t>
      </w:r>
      <w:r>
        <w:rPr>
          <w:rtl/>
          <w:lang w:bidi="fa-IR"/>
        </w:rPr>
        <w:t>با صراحت قاطعانه مى گويد اين رودخانه دائم الجريان سرچشمه اى دارد و اين گردنده را گرداننده اى است</w:t>
      </w:r>
      <w:r w:rsidR="004A6A40">
        <w:rPr>
          <w:rtl/>
          <w:lang w:bidi="fa-IR"/>
        </w:rPr>
        <w:t>.</w:t>
      </w:r>
    </w:p>
    <w:p w:rsidR="00105EBA" w:rsidRDefault="008E0ADF" w:rsidP="008E0ADF">
      <w:pPr>
        <w:pStyle w:val="libNormal"/>
        <w:rPr>
          <w:rtl/>
          <w:lang w:bidi="fa-IR"/>
        </w:rPr>
      </w:pPr>
      <w:r>
        <w:rPr>
          <w:rtl/>
          <w:lang w:bidi="fa-IR"/>
        </w:rPr>
        <w:t>هيچ موجودى از حقايق جهان هستى</w:t>
      </w:r>
      <w:r w:rsidR="004A6A40">
        <w:rPr>
          <w:rtl/>
          <w:lang w:bidi="fa-IR"/>
        </w:rPr>
        <w:t xml:space="preserve">، </w:t>
      </w:r>
      <w:r>
        <w:rPr>
          <w:rtl/>
          <w:lang w:bidi="fa-IR"/>
        </w:rPr>
        <w:t>نظام آينده خود را در ذات خود نمى پروراند</w:t>
      </w:r>
      <w:r w:rsidR="004A6A40">
        <w:rPr>
          <w:rtl/>
          <w:lang w:bidi="fa-IR"/>
        </w:rPr>
        <w:t>.</w:t>
      </w:r>
    </w:p>
    <w:p w:rsidR="00105EBA" w:rsidRDefault="008E0ADF" w:rsidP="008E0ADF">
      <w:pPr>
        <w:pStyle w:val="libNormal"/>
        <w:rPr>
          <w:rtl/>
          <w:lang w:bidi="fa-IR"/>
        </w:rPr>
      </w:pPr>
      <w:r>
        <w:rPr>
          <w:rtl/>
          <w:lang w:bidi="fa-IR"/>
        </w:rPr>
        <w:lastRenderedPageBreak/>
        <w:t>ما انسان ها به وسيله علوم</w:t>
      </w:r>
      <w:r w:rsidR="004A6A40">
        <w:rPr>
          <w:rtl/>
          <w:lang w:bidi="fa-IR"/>
        </w:rPr>
        <w:t xml:space="preserve">، </w:t>
      </w:r>
      <w:r>
        <w:rPr>
          <w:rtl/>
          <w:lang w:bidi="fa-IR"/>
        </w:rPr>
        <w:t>با هر يك از موجودات از راه هاى گوناگون تماس</w:t>
      </w:r>
      <w:r w:rsidR="009C5920">
        <w:rPr>
          <w:rtl/>
          <w:lang w:bidi="fa-IR"/>
        </w:rPr>
        <w:t xml:space="preserve"> </w:t>
      </w:r>
      <w:r>
        <w:rPr>
          <w:rtl/>
          <w:lang w:bidi="fa-IR"/>
        </w:rPr>
        <w:t>مى گيريم</w:t>
      </w:r>
      <w:r w:rsidR="004A6A40">
        <w:rPr>
          <w:rtl/>
          <w:lang w:bidi="fa-IR"/>
        </w:rPr>
        <w:t xml:space="preserve">، </w:t>
      </w:r>
      <w:r>
        <w:rPr>
          <w:rtl/>
          <w:lang w:bidi="fa-IR"/>
        </w:rPr>
        <w:t>ولى هيچ يك از اين موجودات</w:t>
      </w:r>
      <w:r w:rsidR="004A6A40">
        <w:rPr>
          <w:rtl/>
          <w:lang w:bidi="fa-IR"/>
        </w:rPr>
        <w:t xml:space="preserve">، </w:t>
      </w:r>
      <w:r>
        <w:rPr>
          <w:rtl/>
          <w:lang w:bidi="fa-IR"/>
        </w:rPr>
        <w:t>توانايى آن را ندارند كه حركت و جنبش طبيعى شان را ذاتى خود معرفى نمايند</w:t>
      </w:r>
      <w:r w:rsidR="004A6A40">
        <w:rPr>
          <w:rtl/>
          <w:lang w:bidi="fa-IR"/>
        </w:rPr>
        <w:t>.</w:t>
      </w:r>
    </w:p>
    <w:p w:rsidR="00105EBA" w:rsidRDefault="008E0ADF" w:rsidP="008E0ADF">
      <w:pPr>
        <w:pStyle w:val="libNormal"/>
        <w:rPr>
          <w:rtl/>
          <w:lang w:bidi="fa-IR"/>
        </w:rPr>
      </w:pPr>
      <w:r>
        <w:rPr>
          <w:rtl/>
          <w:lang w:bidi="fa-IR"/>
        </w:rPr>
        <w:t>بسيار خوب</w:t>
      </w:r>
      <w:r w:rsidR="004A6A40">
        <w:rPr>
          <w:rtl/>
          <w:lang w:bidi="fa-IR"/>
        </w:rPr>
        <w:t xml:space="preserve">، </w:t>
      </w:r>
      <w:r>
        <w:rPr>
          <w:rtl/>
          <w:lang w:bidi="fa-IR"/>
        </w:rPr>
        <w:t>مى گوييم حركت در ذات ماده است</w:t>
      </w:r>
      <w:r w:rsidR="004A6A40">
        <w:rPr>
          <w:rtl/>
          <w:lang w:bidi="fa-IR"/>
        </w:rPr>
        <w:t>.</w:t>
      </w:r>
    </w:p>
    <w:p w:rsidR="008E0ADF" w:rsidRDefault="008E0ADF" w:rsidP="008E0ADF">
      <w:pPr>
        <w:pStyle w:val="libNormal"/>
        <w:rPr>
          <w:rtl/>
          <w:lang w:bidi="fa-IR"/>
        </w:rPr>
      </w:pPr>
      <w:r>
        <w:rPr>
          <w:rtl/>
          <w:lang w:bidi="fa-IR"/>
        </w:rPr>
        <w:t xml:space="preserve">سپس اين </w:t>
      </w:r>
      <w:r w:rsidR="00105EBA">
        <w:rPr>
          <w:rtl/>
          <w:lang w:bidi="fa-IR"/>
        </w:rPr>
        <w:t>سئوال</w:t>
      </w:r>
      <w:r>
        <w:rPr>
          <w:rtl/>
          <w:lang w:bidi="fa-IR"/>
        </w:rPr>
        <w:t xml:space="preserve"> پيش مى آيد كه آيا حركت كلى در ذات ماده است</w:t>
      </w:r>
      <w:r w:rsidR="004A6A40">
        <w:rPr>
          <w:rtl/>
          <w:lang w:bidi="fa-IR"/>
        </w:rPr>
        <w:t>؟</w:t>
      </w:r>
    </w:p>
    <w:p w:rsidR="00105EBA" w:rsidRDefault="008E0ADF" w:rsidP="008E0ADF">
      <w:pPr>
        <w:pStyle w:val="libNormal"/>
        <w:rPr>
          <w:rtl/>
          <w:lang w:bidi="fa-IR"/>
        </w:rPr>
      </w:pPr>
      <w:r>
        <w:rPr>
          <w:rtl/>
          <w:lang w:bidi="fa-IR"/>
        </w:rPr>
        <w:t>مى بينيم</w:t>
      </w:r>
      <w:r w:rsidR="004A6A40">
        <w:rPr>
          <w:rtl/>
          <w:lang w:bidi="fa-IR"/>
        </w:rPr>
        <w:t xml:space="preserve">، </w:t>
      </w:r>
      <w:r>
        <w:rPr>
          <w:rtl/>
          <w:lang w:bidi="fa-IR"/>
        </w:rPr>
        <w:t xml:space="preserve">اگر مطابق اين </w:t>
      </w:r>
      <w:r w:rsidR="00105EBA">
        <w:rPr>
          <w:rtl/>
          <w:lang w:bidi="fa-IR"/>
        </w:rPr>
        <w:t>سئوال</w:t>
      </w:r>
      <w:r>
        <w:rPr>
          <w:rtl/>
          <w:lang w:bidi="fa-IR"/>
        </w:rPr>
        <w:t xml:space="preserve"> جواب مثبت بدهيم چه قدر اشتباه نموده ايم</w:t>
      </w:r>
      <w:r w:rsidR="004A6A40">
        <w:rPr>
          <w:rtl/>
          <w:lang w:bidi="fa-IR"/>
        </w:rPr>
        <w:t xml:space="preserve">، </w:t>
      </w:r>
      <w:r>
        <w:rPr>
          <w:rtl/>
          <w:lang w:bidi="fa-IR"/>
        </w:rPr>
        <w:t>زيرا حركت كلى ساخته ذهن ماست و عينيت ندارد</w:t>
      </w:r>
      <w:r w:rsidR="004A6A40">
        <w:rPr>
          <w:rtl/>
          <w:lang w:bidi="fa-IR"/>
        </w:rPr>
        <w:t>.</w:t>
      </w:r>
    </w:p>
    <w:p w:rsidR="00105EBA" w:rsidRDefault="008E0ADF" w:rsidP="008E0ADF">
      <w:pPr>
        <w:pStyle w:val="libNormal"/>
        <w:rPr>
          <w:rtl/>
          <w:lang w:bidi="fa-IR"/>
        </w:rPr>
      </w:pPr>
      <w:r>
        <w:rPr>
          <w:rtl/>
          <w:lang w:bidi="fa-IR"/>
        </w:rPr>
        <w:t>سپس مى گوييم</w:t>
      </w:r>
      <w:r w:rsidR="004A6A40">
        <w:rPr>
          <w:rtl/>
          <w:lang w:bidi="fa-IR"/>
        </w:rPr>
        <w:t xml:space="preserve">: </w:t>
      </w:r>
      <w:r>
        <w:rPr>
          <w:rtl/>
          <w:lang w:bidi="fa-IR"/>
        </w:rPr>
        <w:t>نه</w:t>
      </w:r>
      <w:r w:rsidR="004A6A40">
        <w:rPr>
          <w:rtl/>
          <w:lang w:bidi="fa-IR"/>
        </w:rPr>
        <w:t xml:space="preserve">، </w:t>
      </w:r>
      <w:r>
        <w:rPr>
          <w:rtl/>
          <w:lang w:bidi="fa-IR"/>
        </w:rPr>
        <w:t>مقصود حركت مشخص و واقعى است كه ماده را مى گرداند</w:t>
      </w:r>
      <w:r w:rsidR="004A6A40">
        <w:rPr>
          <w:rtl/>
          <w:lang w:bidi="fa-IR"/>
        </w:rPr>
        <w:t xml:space="preserve">. </w:t>
      </w:r>
      <w:r>
        <w:rPr>
          <w:rtl/>
          <w:lang w:bidi="fa-IR"/>
        </w:rPr>
        <w:t xml:space="preserve">باز با اين </w:t>
      </w:r>
      <w:r w:rsidR="00105EBA">
        <w:rPr>
          <w:rtl/>
          <w:lang w:bidi="fa-IR"/>
        </w:rPr>
        <w:t>سئوال</w:t>
      </w:r>
      <w:r>
        <w:rPr>
          <w:rtl/>
          <w:lang w:bidi="fa-IR"/>
        </w:rPr>
        <w:t xml:space="preserve"> روبه رو مى شويم</w:t>
      </w:r>
      <w:r w:rsidR="004A6A40">
        <w:rPr>
          <w:rtl/>
          <w:lang w:bidi="fa-IR"/>
        </w:rPr>
        <w:t xml:space="preserve">: </w:t>
      </w:r>
      <w:r>
        <w:rPr>
          <w:rtl/>
          <w:lang w:bidi="fa-IR"/>
        </w:rPr>
        <w:t>كدام حركت مشخص است كه ذات ماده بوده و آن را مى گرداند؟ زيرا ممكن است يك ماده</w:t>
      </w:r>
      <w:r w:rsidR="004A6A40">
        <w:rPr>
          <w:rtl/>
          <w:lang w:bidi="fa-IR"/>
        </w:rPr>
        <w:t xml:space="preserve">، </w:t>
      </w:r>
      <w:r>
        <w:rPr>
          <w:rtl/>
          <w:lang w:bidi="fa-IR"/>
        </w:rPr>
        <w:t>هزار شكل حركت با نتايج و پديده هاى مختلف بر خود بپذيرد</w:t>
      </w:r>
      <w:r w:rsidR="004A6A40">
        <w:rPr>
          <w:rtl/>
          <w:lang w:bidi="fa-IR"/>
        </w:rPr>
        <w:t>.</w:t>
      </w:r>
    </w:p>
    <w:p w:rsidR="00105EBA" w:rsidRDefault="008E0ADF" w:rsidP="008E0ADF">
      <w:pPr>
        <w:pStyle w:val="libNormal"/>
        <w:rPr>
          <w:rtl/>
          <w:lang w:bidi="fa-IR"/>
        </w:rPr>
      </w:pPr>
      <w:r>
        <w:rPr>
          <w:rtl/>
          <w:lang w:bidi="fa-IR"/>
        </w:rPr>
        <w:t>بار ديگر مى رويم به سوى اختلاف پديده ها و مى گوييم</w:t>
      </w:r>
      <w:r w:rsidR="004A6A40">
        <w:rPr>
          <w:rtl/>
          <w:lang w:bidi="fa-IR"/>
        </w:rPr>
        <w:t>:</w:t>
      </w:r>
    </w:p>
    <w:p w:rsidR="008E0ADF" w:rsidRDefault="008E0ADF" w:rsidP="008E0ADF">
      <w:pPr>
        <w:pStyle w:val="libNormal"/>
        <w:rPr>
          <w:rtl/>
          <w:lang w:bidi="fa-IR"/>
        </w:rPr>
      </w:pPr>
      <w:r>
        <w:rPr>
          <w:rtl/>
          <w:lang w:bidi="fa-IR"/>
        </w:rPr>
        <w:t>چرا بايد [پديده هاى</w:t>
      </w:r>
      <w:r w:rsidR="00105EBA">
        <w:rPr>
          <w:rtl/>
          <w:lang w:bidi="fa-IR"/>
        </w:rPr>
        <w:t>]</w:t>
      </w:r>
      <w:r>
        <w:rPr>
          <w:rtl/>
          <w:lang w:bidi="fa-IR"/>
        </w:rPr>
        <w:t xml:space="preserve"> جهان طبيعت مختلف و متضاد بوده باشد؟</w:t>
      </w:r>
    </w:p>
    <w:p w:rsidR="008E0ADF" w:rsidRDefault="008E0ADF" w:rsidP="008E0ADF">
      <w:pPr>
        <w:pStyle w:val="libNormal"/>
        <w:rPr>
          <w:rtl/>
          <w:lang w:bidi="fa-IR"/>
        </w:rPr>
      </w:pPr>
      <w:r>
        <w:rPr>
          <w:rtl/>
          <w:lang w:bidi="fa-IR"/>
        </w:rPr>
        <w:t>اگر ماده يك حقيقت است</w:t>
      </w:r>
      <w:r w:rsidR="004A6A40">
        <w:rPr>
          <w:rtl/>
          <w:lang w:bidi="fa-IR"/>
        </w:rPr>
        <w:t xml:space="preserve">، </w:t>
      </w:r>
      <w:r>
        <w:rPr>
          <w:rtl/>
          <w:lang w:bidi="fa-IR"/>
        </w:rPr>
        <w:t>اين اختلاف ها و تضادهاى بى شمار از كجاست</w:t>
      </w:r>
      <w:r w:rsidR="004A6A40">
        <w:rPr>
          <w:rtl/>
          <w:lang w:bidi="fa-IR"/>
        </w:rPr>
        <w:t>؟</w:t>
      </w:r>
    </w:p>
    <w:p w:rsidR="008E0ADF" w:rsidRDefault="008E0ADF" w:rsidP="008E0ADF">
      <w:pPr>
        <w:pStyle w:val="libNormal"/>
        <w:rPr>
          <w:rtl/>
          <w:lang w:bidi="fa-IR"/>
        </w:rPr>
      </w:pPr>
      <w:r>
        <w:rPr>
          <w:rtl/>
          <w:lang w:bidi="fa-IR"/>
        </w:rPr>
        <w:t>اگر ماده متعدد است</w:t>
      </w:r>
      <w:r w:rsidR="004A6A40">
        <w:rPr>
          <w:rtl/>
          <w:lang w:bidi="fa-IR"/>
        </w:rPr>
        <w:t xml:space="preserve">، </w:t>
      </w:r>
      <w:r>
        <w:rPr>
          <w:rtl/>
          <w:lang w:bidi="fa-IR"/>
        </w:rPr>
        <w:t>اين تعدد و گوناگونى و هماهنگى آنها از كجا سرچشمه مى گيرد؟</w:t>
      </w:r>
    </w:p>
    <w:p w:rsidR="008E0ADF" w:rsidRDefault="008E0ADF" w:rsidP="008E0ADF">
      <w:pPr>
        <w:pStyle w:val="libNormal"/>
        <w:rPr>
          <w:rtl/>
          <w:lang w:bidi="fa-IR"/>
        </w:rPr>
      </w:pPr>
      <w:r>
        <w:rPr>
          <w:rtl/>
          <w:lang w:bidi="fa-IR"/>
        </w:rPr>
        <w:t>آيا يك حقيقت يا حقايق گوناگون</w:t>
      </w:r>
      <w:r w:rsidR="004A6A40">
        <w:rPr>
          <w:rtl/>
          <w:lang w:bidi="fa-IR"/>
        </w:rPr>
        <w:t>؟</w:t>
      </w:r>
    </w:p>
    <w:p w:rsidR="008E0ADF" w:rsidRDefault="008E0ADF" w:rsidP="008E0ADF">
      <w:pPr>
        <w:pStyle w:val="libNormal"/>
        <w:rPr>
          <w:rtl/>
          <w:lang w:bidi="fa-IR"/>
        </w:rPr>
      </w:pPr>
      <w:r>
        <w:rPr>
          <w:rtl/>
          <w:lang w:bidi="fa-IR"/>
        </w:rPr>
        <w:t>اگر يك حقيقت است</w:t>
      </w:r>
      <w:r w:rsidR="004A6A40">
        <w:rPr>
          <w:rtl/>
          <w:lang w:bidi="fa-IR"/>
        </w:rPr>
        <w:t xml:space="preserve">، </w:t>
      </w:r>
      <w:r>
        <w:rPr>
          <w:rtl/>
          <w:lang w:bidi="fa-IR"/>
        </w:rPr>
        <w:t>اختلاف نتايج از كجاست</w:t>
      </w:r>
      <w:r w:rsidR="004A6A40">
        <w:rPr>
          <w:rtl/>
          <w:lang w:bidi="fa-IR"/>
        </w:rPr>
        <w:t>؟</w:t>
      </w:r>
    </w:p>
    <w:p w:rsidR="008E0ADF" w:rsidRDefault="008E0ADF" w:rsidP="008E0ADF">
      <w:pPr>
        <w:pStyle w:val="libNormal"/>
        <w:rPr>
          <w:rtl/>
          <w:lang w:bidi="fa-IR"/>
        </w:rPr>
      </w:pPr>
      <w:r>
        <w:rPr>
          <w:rtl/>
          <w:lang w:bidi="fa-IR"/>
        </w:rPr>
        <w:t>اگر متعدد است اين تعدد از كجا ناشى شده است</w:t>
      </w:r>
      <w:r w:rsidR="004A6A40">
        <w:rPr>
          <w:rtl/>
          <w:lang w:bidi="fa-IR"/>
        </w:rPr>
        <w:t>؟</w:t>
      </w:r>
    </w:p>
    <w:p w:rsidR="008E0ADF" w:rsidRDefault="008E0ADF" w:rsidP="008E0ADF">
      <w:pPr>
        <w:pStyle w:val="libNormal"/>
        <w:rPr>
          <w:rtl/>
          <w:lang w:bidi="fa-IR"/>
        </w:rPr>
      </w:pPr>
      <w:r>
        <w:rPr>
          <w:rtl/>
          <w:lang w:bidi="fa-IR"/>
        </w:rPr>
        <w:t>اصلا چرا ماده بايد حركت كند؟</w:t>
      </w:r>
    </w:p>
    <w:p w:rsidR="008E0ADF" w:rsidRDefault="008E0ADF" w:rsidP="008E0ADF">
      <w:pPr>
        <w:pStyle w:val="libNormal"/>
        <w:rPr>
          <w:rtl/>
          <w:lang w:bidi="fa-IR"/>
        </w:rPr>
      </w:pPr>
      <w:r>
        <w:rPr>
          <w:rtl/>
          <w:lang w:bidi="fa-IR"/>
        </w:rPr>
        <w:t>چرا اين حركت مشخص را انتخاب نموده است</w:t>
      </w:r>
      <w:r w:rsidR="004A6A40">
        <w:rPr>
          <w:rtl/>
          <w:lang w:bidi="fa-IR"/>
        </w:rPr>
        <w:t>؟</w:t>
      </w:r>
    </w:p>
    <w:p w:rsidR="008E0ADF" w:rsidRDefault="008E0ADF" w:rsidP="008E0ADF">
      <w:pPr>
        <w:pStyle w:val="libNormal"/>
        <w:rPr>
          <w:rtl/>
          <w:lang w:bidi="fa-IR"/>
        </w:rPr>
      </w:pPr>
      <w:r>
        <w:rPr>
          <w:rtl/>
          <w:lang w:bidi="fa-IR"/>
        </w:rPr>
        <w:lastRenderedPageBreak/>
        <w:t>اين قوانين و اصول كه بر دستگاه طبيعت حكمفرما است</w:t>
      </w:r>
      <w:r w:rsidR="004A6A40">
        <w:rPr>
          <w:rtl/>
          <w:lang w:bidi="fa-IR"/>
        </w:rPr>
        <w:t xml:space="preserve">، </w:t>
      </w:r>
      <w:r>
        <w:rPr>
          <w:rtl/>
          <w:lang w:bidi="fa-IR"/>
        </w:rPr>
        <w:t>چرا بايستى همين روش را برگزينند؟</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ما براى همه اين سوالات يك جواب تهيه نموده ايم و آن اين است كه</w:t>
      </w:r>
      <w:r w:rsidR="004A6A40">
        <w:rPr>
          <w:rtl/>
          <w:lang w:bidi="fa-IR"/>
        </w:rPr>
        <w:t>:</w:t>
      </w:r>
    </w:p>
    <w:p w:rsidR="00105EBA" w:rsidRDefault="008E0ADF" w:rsidP="008E0ADF">
      <w:pPr>
        <w:pStyle w:val="libNormal"/>
        <w:rPr>
          <w:rtl/>
          <w:lang w:bidi="fa-IR"/>
        </w:rPr>
      </w:pPr>
      <w:r>
        <w:rPr>
          <w:rtl/>
          <w:lang w:bidi="fa-IR"/>
        </w:rPr>
        <w:t>تويى گرداننده اين جهان طبيعت</w:t>
      </w:r>
      <w:r w:rsidR="004A6A40">
        <w:rPr>
          <w:rtl/>
          <w:lang w:bidi="fa-IR"/>
        </w:rPr>
        <w:t xml:space="preserve">، </w:t>
      </w:r>
      <w:r>
        <w:rPr>
          <w:rtl/>
          <w:lang w:bidi="fa-IR"/>
        </w:rPr>
        <w:t>اگر چه به دستور تو بايد براى پيدا كردن پاسخ ‌هاى آنها در صحنه زندگى طبيعى تلاش كنيم و تكاپو بورزيم</w:t>
      </w:r>
      <w:r w:rsidR="004A6A40">
        <w:rPr>
          <w:rtl/>
          <w:lang w:bidi="fa-IR"/>
        </w:rPr>
        <w:t>.</w:t>
      </w:r>
    </w:p>
    <w:p w:rsidR="00105EBA" w:rsidRDefault="008E0ADF" w:rsidP="008E0ADF">
      <w:pPr>
        <w:pStyle w:val="libNormal"/>
        <w:rPr>
          <w:rtl/>
          <w:lang w:bidi="fa-IR"/>
        </w:rPr>
      </w:pPr>
      <w:r>
        <w:rPr>
          <w:rtl/>
          <w:lang w:bidi="fa-IR"/>
        </w:rPr>
        <w:t>تويى حافظ قوانينى كه براى هستى حاكم ساخته اى</w:t>
      </w:r>
      <w:r w:rsidR="004A6A40">
        <w:rPr>
          <w:rtl/>
          <w:lang w:bidi="fa-IR"/>
        </w:rPr>
        <w:t>.</w:t>
      </w:r>
    </w:p>
    <w:p w:rsidR="00105EBA" w:rsidRDefault="008E0ADF" w:rsidP="008E0ADF">
      <w:pPr>
        <w:pStyle w:val="libNormal"/>
        <w:rPr>
          <w:rtl/>
          <w:lang w:bidi="fa-IR"/>
        </w:rPr>
      </w:pPr>
      <w:r>
        <w:rPr>
          <w:rtl/>
          <w:lang w:bidi="fa-IR"/>
        </w:rPr>
        <w:t xml:space="preserve">اگر براى عده اى اين </w:t>
      </w:r>
      <w:r w:rsidR="00105EBA">
        <w:rPr>
          <w:rtl/>
          <w:lang w:bidi="fa-IR"/>
        </w:rPr>
        <w:t>سئوال</w:t>
      </w:r>
      <w:r>
        <w:rPr>
          <w:rtl/>
          <w:lang w:bidi="fa-IR"/>
        </w:rPr>
        <w:t xml:space="preserve"> ها مطرح نگردد و يا حل آنها را به آينده واگذار نمايند</w:t>
      </w:r>
      <w:r w:rsidR="004A6A40">
        <w:rPr>
          <w:rtl/>
          <w:lang w:bidi="fa-IR"/>
        </w:rPr>
        <w:t xml:space="preserve">، </w:t>
      </w:r>
      <w:r>
        <w:rPr>
          <w:rtl/>
          <w:lang w:bidi="fa-IR"/>
        </w:rPr>
        <w:t>عده ديگرى هستند كه با وفادارى كامل شناخت و دانش و ايمان</w:t>
      </w:r>
      <w:r w:rsidR="004A6A40">
        <w:rPr>
          <w:rtl/>
          <w:lang w:bidi="fa-IR"/>
        </w:rPr>
        <w:t xml:space="preserve">، </w:t>
      </w:r>
      <w:r>
        <w:rPr>
          <w:rtl/>
          <w:lang w:bidi="fa-IR"/>
        </w:rPr>
        <w:t>به تكامل آگاهى ها به طور تدريجى يقين نموده اند كه تمام شناسايى هاى آنها فقط در ظواهر و روبناهاى جهان طبيعت نفوذ مى كند</w:t>
      </w:r>
      <w:r w:rsidR="004A6A40">
        <w:rPr>
          <w:rtl/>
          <w:lang w:bidi="fa-IR"/>
        </w:rPr>
        <w:t xml:space="preserve">، </w:t>
      </w:r>
      <w:r>
        <w:rPr>
          <w:rtl/>
          <w:lang w:bidi="fa-IR"/>
        </w:rPr>
        <w:t>نه به اعماق آن</w:t>
      </w:r>
      <w:r w:rsidR="004A6A40">
        <w:rPr>
          <w:rtl/>
          <w:lang w:bidi="fa-IR"/>
        </w:rPr>
        <w:t>.</w:t>
      </w:r>
    </w:p>
    <w:p w:rsidR="00105EBA" w:rsidRDefault="008E0ADF" w:rsidP="008E0ADF">
      <w:pPr>
        <w:pStyle w:val="libNormal"/>
        <w:rPr>
          <w:rtl/>
          <w:lang w:bidi="fa-IR"/>
        </w:rPr>
      </w:pPr>
      <w:r>
        <w:rPr>
          <w:rtl/>
          <w:lang w:bidi="fa-IR"/>
        </w:rPr>
        <w:t>زيرا مى دانيم</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 xml:space="preserve">يعلمون ظاهرا من الحياة الدنيا، </w:t>
      </w:r>
      <w:r w:rsidR="00A96EB0" w:rsidRPr="00A96EB0">
        <w:rPr>
          <w:rStyle w:val="libAlaemChar"/>
          <w:rFonts w:eastAsia="KFGQPC Uthman Taha Naskh"/>
          <w:rtl/>
        </w:rPr>
        <w:t>)</w:t>
      </w:r>
      <w:r>
        <w:rPr>
          <w:rtl/>
          <w:lang w:bidi="fa-IR"/>
        </w:rPr>
        <w:t xml:space="preserve"> ولى زيربناى اين ماده و حركت و اختلاف</w:t>
      </w:r>
      <w:r w:rsidR="004A6A40">
        <w:rPr>
          <w:rtl/>
          <w:lang w:bidi="fa-IR"/>
        </w:rPr>
        <w:t xml:space="preserve">، </w:t>
      </w:r>
      <w:r>
        <w:rPr>
          <w:rtl/>
          <w:lang w:bidi="fa-IR"/>
        </w:rPr>
        <w:t>آثار و تحولات مشيت توست</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كسانى هستند كه تو را با نام هايى از قبيل الله</w:t>
      </w:r>
      <w:r w:rsidR="004A6A40">
        <w:rPr>
          <w:rtl/>
          <w:lang w:bidi="fa-IR"/>
        </w:rPr>
        <w:t xml:space="preserve">، </w:t>
      </w:r>
      <w:r>
        <w:rPr>
          <w:rtl/>
          <w:lang w:bidi="fa-IR"/>
        </w:rPr>
        <w:t>رحمن</w:t>
      </w:r>
      <w:r w:rsidR="004A6A40">
        <w:rPr>
          <w:rtl/>
          <w:lang w:bidi="fa-IR"/>
        </w:rPr>
        <w:t xml:space="preserve">، </w:t>
      </w:r>
      <w:r>
        <w:rPr>
          <w:rtl/>
          <w:lang w:bidi="fa-IR"/>
        </w:rPr>
        <w:t>رحيم</w:t>
      </w:r>
      <w:r w:rsidR="004A6A40">
        <w:rPr>
          <w:rtl/>
          <w:lang w:bidi="fa-IR"/>
        </w:rPr>
        <w:t xml:space="preserve">، </w:t>
      </w:r>
      <w:r>
        <w:rPr>
          <w:rtl/>
          <w:lang w:bidi="fa-IR"/>
        </w:rPr>
        <w:t>كريم</w:t>
      </w:r>
      <w:r w:rsidR="004A6A40">
        <w:rPr>
          <w:rtl/>
          <w:lang w:bidi="fa-IR"/>
        </w:rPr>
        <w:t xml:space="preserve">، </w:t>
      </w:r>
      <w:r>
        <w:rPr>
          <w:rtl/>
          <w:lang w:bidi="fa-IR"/>
        </w:rPr>
        <w:t>رؤ وف</w:t>
      </w:r>
      <w:r w:rsidR="004A6A40">
        <w:rPr>
          <w:rtl/>
          <w:lang w:bidi="fa-IR"/>
        </w:rPr>
        <w:t xml:space="preserve">، </w:t>
      </w:r>
      <w:r>
        <w:rPr>
          <w:rtl/>
          <w:lang w:bidi="fa-IR"/>
        </w:rPr>
        <w:t>صدا مى كنند ولى آن عده كه در شناخت جهان هستى تلاش هاى خستگى ناپذير انجام داده و نظاره جلال و جمال تو را به اين دستگاه و تسلط دائمى تو را بر آن مشاهده كرده اند</w:t>
      </w:r>
      <w:r w:rsidR="004A6A40">
        <w:rPr>
          <w:rtl/>
          <w:lang w:bidi="fa-IR"/>
        </w:rPr>
        <w:t xml:space="preserve">، </w:t>
      </w:r>
      <w:r>
        <w:rPr>
          <w:rtl/>
          <w:lang w:bidi="fa-IR"/>
        </w:rPr>
        <w:t>تو را با نام هايى از قبيل</w:t>
      </w:r>
      <w:r w:rsidR="004A6A40">
        <w:rPr>
          <w:rtl/>
          <w:lang w:bidi="fa-IR"/>
        </w:rPr>
        <w:t xml:space="preserve">: </w:t>
      </w:r>
      <w:r>
        <w:rPr>
          <w:rtl/>
          <w:lang w:bidi="fa-IR"/>
        </w:rPr>
        <w:t>اى حافظ قوانين طبيعت</w:t>
      </w:r>
      <w:r w:rsidR="004A6A40">
        <w:rPr>
          <w:rtl/>
          <w:lang w:bidi="fa-IR"/>
        </w:rPr>
        <w:t xml:space="preserve">، </w:t>
      </w:r>
      <w:r>
        <w:rPr>
          <w:rtl/>
          <w:lang w:bidi="fa-IR"/>
        </w:rPr>
        <w:t>و اى ناظر به تحولات موجود</w:t>
      </w:r>
      <w:r w:rsidR="004A6A40">
        <w:rPr>
          <w:rtl/>
          <w:lang w:bidi="fa-IR"/>
        </w:rPr>
        <w:t xml:space="preserve">، </w:t>
      </w:r>
      <w:r>
        <w:rPr>
          <w:rtl/>
          <w:lang w:bidi="fa-IR"/>
        </w:rPr>
        <w:t>نيايشت خواهند كرد</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در اين معبد بزرگ كه جهان هستى اش مى ناميم و در اين كارگاه سترگ كه خاموشى بهت انگيزى صداى با عظمت تو را در گوش دل ما طنين مى اندازد</w:t>
      </w:r>
      <w:r w:rsidR="004A6A40">
        <w:rPr>
          <w:rtl/>
          <w:lang w:bidi="fa-IR"/>
        </w:rPr>
        <w:t xml:space="preserve">، </w:t>
      </w:r>
      <w:r>
        <w:rPr>
          <w:rtl/>
          <w:lang w:bidi="fa-IR"/>
        </w:rPr>
        <w:t>لحظاتى چند نور خود را در دل هاى ما بيافروز و شامه ما را از نسيم ابديت خود كه بر روى اين موجودات و تحولات گذران مى وزد</w:t>
      </w:r>
      <w:r w:rsidR="004A6A40">
        <w:rPr>
          <w:rtl/>
          <w:lang w:bidi="fa-IR"/>
        </w:rPr>
        <w:t xml:space="preserve">، </w:t>
      </w:r>
      <w:r>
        <w:rPr>
          <w:rtl/>
          <w:lang w:bidi="fa-IR"/>
        </w:rPr>
        <w:t>معطر فرما</w:t>
      </w:r>
      <w:r w:rsidR="004A6A40">
        <w:rPr>
          <w:rtl/>
          <w:lang w:bidi="fa-IR"/>
        </w:rPr>
        <w:t>.</w:t>
      </w:r>
    </w:p>
    <w:p w:rsidR="00105EBA" w:rsidRDefault="004A6A40" w:rsidP="00105EBA">
      <w:pPr>
        <w:pStyle w:val="Heading2"/>
        <w:rPr>
          <w:rtl/>
        </w:rPr>
      </w:pPr>
      <w:bookmarkStart w:id="58" w:name="_Toc410209668"/>
      <w:r>
        <w:lastRenderedPageBreak/>
        <w:t>57</w:t>
      </w:r>
      <w:r>
        <w:rPr>
          <w:rtl/>
        </w:rPr>
        <w:t xml:space="preserve"> - الهى كلما اخرسنى لؤ مى انطقنى كرمك</w:t>
      </w:r>
      <w:bookmarkEnd w:id="58"/>
    </w:p>
    <w:p w:rsidR="008E0ADF" w:rsidRDefault="008E0ADF" w:rsidP="008E0ADF">
      <w:pPr>
        <w:pStyle w:val="libNormal"/>
        <w:rPr>
          <w:rtl/>
          <w:lang w:bidi="fa-IR"/>
        </w:rPr>
      </w:pPr>
      <w:r>
        <w:rPr>
          <w:rtl/>
          <w:lang w:bidi="fa-IR"/>
        </w:rPr>
        <w:t>«پروردگارا</w:t>
      </w:r>
      <w:r w:rsidR="004A6A40">
        <w:rPr>
          <w:rtl/>
          <w:lang w:bidi="fa-IR"/>
        </w:rPr>
        <w:t xml:space="preserve">، </w:t>
      </w:r>
      <w:r>
        <w:rPr>
          <w:rtl/>
          <w:lang w:bidi="fa-IR"/>
        </w:rPr>
        <w:t>آنگاه كه دنائت و پستى ام از سخنگويى بازم مى دارد</w:t>
      </w:r>
      <w:r w:rsidR="004A6A40">
        <w:rPr>
          <w:rtl/>
          <w:lang w:bidi="fa-IR"/>
        </w:rPr>
        <w:t xml:space="preserve">، </w:t>
      </w:r>
      <w:r>
        <w:rPr>
          <w:rtl/>
          <w:lang w:bidi="fa-IR"/>
        </w:rPr>
        <w:t>كرم و لطف تو سخنورم مى كند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تبهكارى ها و ديوصفتى هايم</w:t>
      </w:r>
      <w:r w:rsidR="004A6A40">
        <w:rPr>
          <w:rtl/>
          <w:lang w:bidi="fa-IR"/>
        </w:rPr>
        <w:t xml:space="preserve">، </w:t>
      </w:r>
      <w:r>
        <w:rPr>
          <w:rtl/>
          <w:lang w:bidi="fa-IR"/>
        </w:rPr>
        <w:t>گاهى آنچنان به رخم خيره مى شوند و مرا چنان رو در روى ناشايست خود قرار مى دهند كه ياراى سخنگويى از من سلب مى گردد</w:t>
      </w:r>
      <w:r w:rsidR="004A6A40">
        <w:rPr>
          <w:rtl/>
          <w:lang w:bidi="fa-IR"/>
        </w:rPr>
        <w:t>.</w:t>
      </w:r>
    </w:p>
    <w:p w:rsidR="00105EBA" w:rsidRDefault="008E0ADF" w:rsidP="008E0ADF">
      <w:pPr>
        <w:pStyle w:val="libNormal"/>
        <w:rPr>
          <w:rtl/>
          <w:lang w:bidi="fa-IR"/>
        </w:rPr>
      </w:pPr>
      <w:r>
        <w:rPr>
          <w:rtl/>
          <w:lang w:bidi="fa-IR"/>
        </w:rPr>
        <w:t>اى خداى من</w:t>
      </w:r>
      <w:r w:rsidR="004A6A40">
        <w:rPr>
          <w:rtl/>
          <w:lang w:bidi="fa-IR"/>
        </w:rPr>
        <w:t>!</w:t>
      </w:r>
      <w:r>
        <w:rPr>
          <w:rtl/>
          <w:lang w:bidi="fa-IR"/>
        </w:rPr>
        <w:t xml:space="preserve"> زشت سيرتى آن چنان قيامه «خويشتنم» را هولناك نموده است كه نمى خواهم با چنين قيافه زشت با تو سخن بگويم</w:t>
      </w:r>
      <w:r w:rsidR="004A6A40">
        <w:rPr>
          <w:rtl/>
          <w:lang w:bidi="fa-IR"/>
        </w:rPr>
        <w:t xml:space="preserve">، </w:t>
      </w:r>
      <w:r>
        <w:rPr>
          <w:rtl/>
          <w:lang w:bidi="fa-IR"/>
        </w:rPr>
        <w:t>از اين جهت است كه</w:t>
      </w:r>
      <w:r w:rsidR="004A6A40">
        <w:rPr>
          <w:rtl/>
          <w:lang w:bidi="fa-IR"/>
        </w:rPr>
        <w:t>:</w:t>
      </w:r>
    </w:p>
    <w:p w:rsidR="008E0ADF" w:rsidRDefault="008E0ADF" w:rsidP="008E0ADF">
      <w:pPr>
        <w:pStyle w:val="libNormal"/>
        <w:rPr>
          <w:rtl/>
          <w:lang w:bidi="fa-IR"/>
        </w:rPr>
      </w:pPr>
      <w:r>
        <w:rPr>
          <w:rtl/>
          <w:lang w:bidi="fa-IR"/>
        </w:rPr>
        <w:t>هرگونه راه پيوستگى با تو را به روى خودم بسته مى بينم</w:t>
      </w:r>
      <w:r w:rsidR="004A6A40">
        <w:rPr>
          <w:rtl/>
          <w:lang w:bidi="fa-IR"/>
        </w:rPr>
        <w:t xml:space="preserve">، </w:t>
      </w:r>
      <w:r>
        <w:rPr>
          <w:rtl/>
          <w:lang w:bidi="fa-IR"/>
        </w:rPr>
        <w:t>معاصى و گناهانم</w:t>
      </w:r>
      <w:r w:rsidR="004A6A40">
        <w:rPr>
          <w:rtl/>
          <w:lang w:bidi="fa-IR"/>
        </w:rPr>
        <w:t xml:space="preserve">، </w:t>
      </w:r>
      <w:r>
        <w:rPr>
          <w:rtl/>
          <w:lang w:bidi="fa-IR"/>
        </w:rPr>
        <w:t>زبانم را بسته و لالم نموده است</w:t>
      </w:r>
      <w:r w:rsidR="004A6A40">
        <w:rPr>
          <w:rtl/>
          <w:lang w:bidi="fa-IR"/>
        </w:rPr>
        <w:t xml:space="preserve">. </w:t>
      </w:r>
      <w:r>
        <w:rPr>
          <w:rtl/>
          <w:lang w:bidi="fa-IR"/>
        </w:rPr>
        <w:t>چه كنم</w:t>
      </w:r>
      <w:r w:rsidR="004A6A40">
        <w:rPr>
          <w:rtl/>
          <w:lang w:bidi="fa-IR"/>
        </w:rPr>
        <w:t>؟</w:t>
      </w:r>
      <w:r>
        <w:rPr>
          <w:rtl/>
          <w:lang w:bidi="fa-IR"/>
        </w:rPr>
        <w:t xml:space="preserve"> آيا با ديگران سخن بگويم</w:t>
      </w:r>
      <w:r w:rsidR="004A6A40">
        <w:rPr>
          <w:rtl/>
          <w:lang w:bidi="fa-IR"/>
        </w:rPr>
        <w:t>؟</w:t>
      </w:r>
    </w:p>
    <w:p w:rsidR="008E0ADF" w:rsidRDefault="008E0ADF" w:rsidP="008E0ADF">
      <w:pPr>
        <w:pStyle w:val="libNormal"/>
        <w:rPr>
          <w:rtl/>
          <w:lang w:bidi="fa-IR"/>
        </w:rPr>
      </w:pPr>
      <w:r>
        <w:rPr>
          <w:rtl/>
          <w:lang w:bidi="fa-IR"/>
        </w:rPr>
        <w:t>لابد زشتى سيرتى نهايى خود را مخفى ساخته</w:t>
      </w:r>
      <w:r w:rsidR="004A6A40">
        <w:rPr>
          <w:rtl/>
          <w:lang w:bidi="fa-IR"/>
        </w:rPr>
        <w:t xml:space="preserve">، </w:t>
      </w:r>
      <w:r>
        <w:rPr>
          <w:rtl/>
          <w:lang w:bidi="fa-IR"/>
        </w:rPr>
        <w:t>از نيكى ها و زيبايى هاى خود</w:t>
      </w:r>
      <w:r w:rsidR="004A6A40">
        <w:rPr>
          <w:rtl/>
          <w:lang w:bidi="fa-IR"/>
        </w:rPr>
        <w:t xml:space="preserve">، </w:t>
      </w:r>
      <w:r>
        <w:rPr>
          <w:rtl/>
          <w:lang w:bidi="fa-IR"/>
        </w:rPr>
        <w:t>سخن خواهم گفت</w:t>
      </w:r>
      <w:r w:rsidR="004A6A40">
        <w:rPr>
          <w:rtl/>
          <w:lang w:bidi="fa-IR"/>
        </w:rPr>
        <w:t>!</w:t>
      </w:r>
    </w:p>
    <w:p w:rsidR="00105EBA" w:rsidRDefault="008E0ADF" w:rsidP="008E0ADF">
      <w:pPr>
        <w:pStyle w:val="libNormal"/>
        <w:rPr>
          <w:rtl/>
          <w:lang w:bidi="fa-IR"/>
        </w:rPr>
      </w:pPr>
      <w:r>
        <w:rPr>
          <w:rtl/>
          <w:lang w:bidi="fa-IR"/>
        </w:rPr>
        <w:t>در اين موقع است كه قيافه هولناكم كثيفتر و زشت تر خواهد شد</w:t>
      </w:r>
      <w:r w:rsidR="004A6A40">
        <w:rPr>
          <w:rtl/>
          <w:lang w:bidi="fa-IR"/>
        </w:rPr>
        <w:t xml:space="preserve">، </w:t>
      </w:r>
      <w:r>
        <w:rPr>
          <w:rtl/>
          <w:lang w:bidi="fa-IR"/>
        </w:rPr>
        <w:t>زيرا به آن زشتى و پليدى خود</w:t>
      </w:r>
      <w:r w:rsidR="004A6A40">
        <w:rPr>
          <w:rtl/>
          <w:lang w:bidi="fa-IR"/>
        </w:rPr>
        <w:t xml:space="preserve">، </w:t>
      </w:r>
      <w:r>
        <w:rPr>
          <w:rtl/>
          <w:lang w:bidi="fa-IR"/>
        </w:rPr>
        <w:t>دورويى و رياكارى را هم اضافه خواهم نمود</w:t>
      </w:r>
      <w:r w:rsidR="004A6A40">
        <w:rPr>
          <w:rtl/>
          <w:lang w:bidi="fa-IR"/>
        </w:rPr>
        <w:t>.</w:t>
      </w:r>
    </w:p>
    <w:p w:rsidR="008E0ADF" w:rsidRDefault="008E0ADF" w:rsidP="008E0ADF">
      <w:pPr>
        <w:pStyle w:val="libNormal"/>
        <w:rPr>
          <w:rtl/>
          <w:lang w:bidi="fa-IR"/>
        </w:rPr>
      </w:pPr>
      <w:r>
        <w:rPr>
          <w:rtl/>
          <w:lang w:bidi="fa-IR"/>
        </w:rPr>
        <w:t>يا با جهان طبيعت كه خاموش و بدون جنجال تسليم قوانين است</w:t>
      </w:r>
      <w:r w:rsidR="004A6A40">
        <w:rPr>
          <w:rtl/>
          <w:lang w:bidi="fa-IR"/>
        </w:rPr>
        <w:t xml:space="preserve">، </w:t>
      </w:r>
      <w:r>
        <w:rPr>
          <w:rtl/>
          <w:lang w:bidi="fa-IR"/>
        </w:rPr>
        <w:t>سخن بگويم</w:t>
      </w:r>
      <w:r w:rsidR="004A6A40">
        <w:rPr>
          <w:rtl/>
          <w:lang w:bidi="fa-IR"/>
        </w:rPr>
        <w:t>؟</w:t>
      </w:r>
    </w:p>
    <w:p w:rsidR="00105EBA" w:rsidRDefault="008E0ADF" w:rsidP="008E0ADF">
      <w:pPr>
        <w:pStyle w:val="libNormal"/>
        <w:rPr>
          <w:rtl/>
          <w:lang w:bidi="fa-IR"/>
        </w:rPr>
      </w:pPr>
      <w:r>
        <w:rPr>
          <w:rtl/>
          <w:lang w:bidi="fa-IR"/>
        </w:rPr>
        <w:t>آن موجودى كه خود را در مقابل قانون گزار ازل و ابد تسليم نموده است</w:t>
      </w:r>
      <w:r w:rsidR="004A6A40">
        <w:rPr>
          <w:rtl/>
          <w:lang w:bidi="fa-IR"/>
        </w:rPr>
        <w:t xml:space="preserve">، </w:t>
      </w:r>
      <w:r>
        <w:rPr>
          <w:rtl/>
          <w:lang w:bidi="fa-IR"/>
        </w:rPr>
        <w:t>چه سنخيتى با من متمرد دارد كه حتى در راه تمايلاتم به مبارزه با خود نيز حاضر شده ام</w:t>
      </w:r>
      <w:r w:rsidR="004A6A40">
        <w:rPr>
          <w:rtl/>
          <w:lang w:bidi="fa-IR"/>
        </w:rPr>
        <w:t>.</w:t>
      </w:r>
    </w:p>
    <w:p w:rsidR="00105EBA" w:rsidRDefault="008E0ADF" w:rsidP="008E0ADF">
      <w:pPr>
        <w:pStyle w:val="libNormal"/>
        <w:rPr>
          <w:rtl/>
          <w:lang w:bidi="fa-IR"/>
        </w:rPr>
      </w:pPr>
      <w:r>
        <w:rPr>
          <w:rtl/>
          <w:lang w:bidi="fa-IR"/>
        </w:rPr>
        <w:lastRenderedPageBreak/>
        <w:t>اى خداى عزيز و مهربانم</w:t>
      </w:r>
      <w:r w:rsidR="004A6A40">
        <w:rPr>
          <w:rtl/>
          <w:lang w:bidi="fa-IR"/>
        </w:rPr>
        <w:t>!</w:t>
      </w:r>
      <w:r>
        <w:rPr>
          <w:rtl/>
          <w:lang w:bidi="fa-IR"/>
        </w:rPr>
        <w:t xml:space="preserve"> ديگر كسى نمانده است كه اين موجود گمشده با او سخن بگويد</w:t>
      </w:r>
      <w:r w:rsidR="004A6A40">
        <w:rPr>
          <w:rtl/>
          <w:lang w:bidi="fa-IR"/>
        </w:rPr>
        <w:t xml:space="preserve">، </w:t>
      </w:r>
      <w:r>
        <w:rPr>
          <w:rtl/>
          <w:lang w:bidi="fa-IR"/>
        </w:rPr>
        <w:t>در عين زشتى و پليدى راه فرارى را كه مى جويد پيدا كند</w:t>
      </w:r>
      <w:r w:rsidR="004A6A40">
        <w:rPr>
          <w:rtl/>
          <w:lang w:bidi="fa-IR"/>
        </w:rPr>
        <w:t xml:space="preserve">. </w:t>
      </w:r>
      <w:r>
        <w:rPr>
          <w:rtl/>
          <w:lang w:bidi="fa-IR"/>
        </w:rPr>
        <w:t>فقط يك نكته اتكا باقى مانده است</w:t>
      </w:r>
      <w:r w:rsidR="004A6A40">
        <w:rPr>
          <w:rtl/>
          <w:lang w:bidi="fa-IR"/>
        </w:rPr>
        <w:t xml:space="preserve">؛ </w:t>
      </w:r>
      <w:r>
        <w:rPr>
          <w:rtl/>
          <w:lang w:bidi="fa-IR"/>
        </w:rPr>
        <w:t>آن هم كرم و جود بى نهايت توست</w:t>
      </w:r>
      <w:r w:rsidR="004A6A40">
        <w:rPr>
          <w:rtl/>
          <w:lang w:bidi="fa-IR"/>
        </w:rPr>
        <w:t>.</w:t>
      </w:r>
    </w:p>
    <w:p w:rsidR="00105EBA" w:rsidRDefault="008E0ADF" w:rsidP="008E0ADF">
      <w:pPr>
        <w:pStyle w:val="libNormal"/>
        <w:rPr>
          <w:rtl/>
          <w:lang w:bidi="fa-IR"/>
        </w:rPr>
      </w:pPr>
      <w:r>
        <w:rPr>
          <w:rtl/>
          <w:lang w:bidi="fa-IR"/>
        </w:rPr>
        <w:t>چقدر خوب بود كه به بر زبان آوردن الفاظ نيازى نداشتم</w:t>
      </w:r>
      <w:r w:rsidR="004A6A40">
        <w:rPr>
          <w:rtl/>
          <w:lang w:bidi="fa-IR"/>
        </w:rPr>
        <w:t xml:space="preserve">، </w:t>
      </w:r>
      <w:r>
        <w:rPr>
          <w:rtl/>
          <w:lang w:bidi="fa-IR"/>
        </w:rPr>
        <w:t>تا مفاهيم آن الفاظ بيشتر شرمنده ام ننمايد</w:t>
      </w:r>
      <w:r w:rsidR="004A6A40">
        <w:rPr>
          <w:rtl/>
          <w:lang w:bidi="fa-IR"/>
        </w:rPr>
        <w:t>.</w:t>
      </w:r>
    </w:p>
    <w:tbl>
      <w:tblPr>
        <w:tblStyle w:val="TableGrid"/>
        <w:bidiVisual/>
        <w:tblW w:w="5000" w:type="pct"/>
        <w:tblLook w:val="01E0"/>
      </w:tblPr>
      <w:tblGrid>
        <w:gridCol w:w="3656"/>
        <w:gridCol w:w="270"/>
        <w:gridCol w:w="3661"/>
      </w:tblGrid>
      <w:tr w:rsidR="008426AA" w:rsidTr="008426AA">
        <w:trPr>
          <w:trHeight w:val="350"/>
        </w:trPr>
        <w:tc>
          <w:tcPr>
            <w:tcW w:w="4288" w:type="dxa"/>
            <w:shd w:val="clear" w:color="auto" w:fill="auto"/>
          </w:tcPr>
          <w:p w:rsidR="008426AA" w:rsidRDefault="008426AA" w:rsidP="008426AA">
            <w:pPr>
              <w:pStyle w:val="libPoem"/>
              <w:rPr>
                <w:rtl/>
              </w:rPr>
            </w:pPr>
            <w:r>
              <w:rPr>
                <w:rtl/>
                <w:lang w:bidi="fa-IR"/>
              </w:rPr>
              <w:t>اى خدا، جان را تو بنما آن مقام</w:t>
            </w:r>
            <w:r w:rsidRPr="00725071">
              <w:rPr>
                <w:rStyle w:val="libPoemTiniChar0"/>
                <w:rtl/>
              </w:rPr>
              <w:br/>
              <w:t> </w:t>
            </w:r>
          </w:p>
        </w:tc>
        <w:tc>
          <w:tcPr>
            <w:tcW w:w="280" w:type="dxa"/>
            <w:shd w:val="clear" w:color="auto" w:fill="auto"/>
          </w:tcPr>
          <w:p w:rsidR="008426AA" w:rsidRDefault="008426AA" w:rsidP="008426AA">
            <w:pPr>
              <w:pStyle w:val="libPoem"/>
              <w:rPr>
                <w:rtl/>
              </w:rPr>
            </w:pPr>
          </w:p>
        </w:tc>
        <w:tc>
          <w:tcPr>
            <w:tcW w:w="4288" w:type="dxa"/>
            <w:shd w:val="clear" w:color="auto" w:fill="auto"/>
          </w:tcPr>
          <w:p w:rsidR="008426AA" w:rsidRDefault="008426AA" w:rsidP="008426AA">
            <w:pPr>
              <w:pStyle w:val="libPoem"/>
              <w:rPr>
                <w:rtl/>
              </w:rPr>
            </w:pPr>
            <w:r>
              <w:rPr>
                <w:rtl/>
                <w:lang w:bidi="fa-IR"/>
              </w:rPr>
              <w:t>كه در آن بى حرف مى رويد كلام</w:t>
            </w:r>
            <w:r w:rsidRPr="00725071">
              <w:rPr>
                <w:rStyle w:val="libPoemTiniChar0"/>
                <w:rtl/>
              </w:rPr>
              <w:br/>
              <w:t> </w:t>
            </w:r>
          </w:p>
        </w:tc>
      </w:tr>
      <w:tr w:rsidR="008426AA" w:rsidTr="008426AA">
        <w:trPr>
          <w:trHeight w:val="350"/>
        </w:trPr>
        <w:tc>
          <w:tcPr>
            <w:tcW w:w="4288" w:type="dxa"/>
          </w:tcPr>
          <w:p w:rsidR="008426AA" w:rsidRDefault="008426AA" w:rsidP="008426AA">
            <w:pPr>
              <w:pStyle w:val="libPoem"/>
              <w:rPr>
                <w:rtl/>
              </w:rPr>
            </w:pPr>
            <w:r>
              <w:rPr>
                <w:rtl/>
                <w:lang w:bidi="fa-IR"/>
              </w:rPr>
              <w:t>تا كه سازد جان پاك از سر قدم</w:t>
            </w:r>
            <w:r w:rsidRPr="00725071">
              <w:rPr>
                <w:rStyle w:val="libPoemTiniChar0"/>
                <w:rtl/>
              </w:rPr>
              <w:br/>
              <w:t> </w:t>
            </w:r>
          </w:p>
        </w:tc>
        <w:tc>
          <w:tcPr>
            <w:tcW w:w="280" w:type="dxa"/>
          </w:tcPr>
          <w:p w:rsidR="008426AA" w:rsidRDefault="008426AA" w:rsidP="008426AA">
            <w:pPr>
              <w:pStyle w:val="libPoem"/>
              <w:rPr>
                <w:rtl/>
              </w:rPr>
            </w:pPr>
          </w:p>
        </w:tc>
        <w:tc>
          <w:tcPr>
            <w:tcW w:w="4288" w:type="dxa"/>
          </w:tcPr>
          <w:p w:rsidR="008426AA" w:rsidRDefault="008426AA" w:rsidP="008426AA">
            <w:pPr>
              <w:pStyle w:val="libPoem"/>
              <w:rPr>
                <w:rtl/>
              </w:rPr>
            </w:pPr>
            <w:r>
              <w:rPr>
                <w:rtl/>
                <w:lang w:bidi="fa-IR"/>
              </w:rPr>
              <w:t>سوى عرصه دور پهناى عدم</w:t>
            </w:r>
            <w:r w:rsidRPr="00725071">
              <w:rPr>
                <w:rStyle w:val="libPoemTiniChar0"/>
                <w:rtl/>
              </w:rPr>
              <w:br/>
              <w:t> </w:t>
            </w:r>
          </w:p>
        </w:tc>
      </w:tr>
      <w:tr w:rsidR="008426AA" w:rsidTr="008426AA">
        <w:trPr>
          <w:trHeight w:val="350"/>
        </w:trPr>
        <w:tc>
          <w:tcPr>
            <w:tcW w:w="4288" w:type="dxa"/>
          </w:tcPr>
          <w:p w:rsidR="008426AA" w:rsidRDefault="008426AA" w:rsidP="008426AA">
            <w:pPr>
              <w:pStyle w:val="libPoem"/>
              <w:rPr>
                <w:rtl/>
              </w:rPr>
            </w:pPr>
            <w:r>
              <w:rPr>
                <w:rtl/>
                <w:lang w:bidi="fa-IR"/>
              </w:rPr>
              <w:t>عرصه اى بس با گشاد و با فضا</w:t>
            </w:r>
            <w:r w:rsidRPr="00725071">
              <w:rPr>
                <w:rStyle w:val="libPoemTiniChar0"/>
                <w:rtl/>
              </w:rPr>
              <w:br/>
              <w:t> </w:t>
            </w:r>
          </w:p>
        </w:tc>
        <w:tc>
          <w:tcPr>
            <w:tcW w:w="280" w:type="dxa"/>
          </w:tcPr>
          <w:p w:rsidR="008426AA" w:rsidRDefault="008426AA" w:rsidP="008426AA">
            <w:pPr>
              <w:pStyle w:val="libPoem"/>
              <w:rPr>
                <w:rtl/>
              </w:rPr>
            </w:pPr>
          </w:p>
        </w:tc>
        <w:tc>
          <w:tcPr>
            <w:tcW w:w="4288" w:type="dxa"/>
          </w:tcPr>
          <w:p w:rsidR="008426AA" w:rsidRDefault="008426AA" w:rsidP="008426AA">
            <w:pPr>
              <w:pStyle w:val="libPoem"/>
              <w:rPr>
                <w:rtl/>
              </w:rPr>
            </w:pPr>
            <w:r>
              <w:rPr>
                <w:rtl/>
                <w:lang w:bidi="fa-IR"/>
              </w:rPr>
              <w:t>كاين خيال و هست، زو يابد نوا</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عزيز پروردگارا</w:t>
      </w:r>
      <w:r w:rsidR="004A6A40">
        <w:rPr>
          <w:rtl/>
          <w:lang w:bidi="fa-IR"/>
        </w:rPr>
        <w:t xml:space="preserve">، </w:t>
      </w:r>
      <w:r>
        <w:rPr>
          <w:rtl/>
          <w:lang w:bidi="fa-IR"/>
        </w:rPr>
        <w:t>لباس هستى را بر اندام ما موجودات ناچيز برازنده ساخته و ما را آفريدى و عقل و تفكر و وجدانى به ما عطا فرموده اى كه در گذرگاه بى نهايت</w:t>
      </w:r>
      <w:r w:rsidR="004A6A40">
        <w:rPr>
          <w:rtl/>
          <w:lang w:bidi="fa-IR"/>
        </w:rPr>
        <w:t xml:space="preserve">، </w:t>
      </w:r>
      <w:r>
        <w:rPr>
          <w:rtl/>
          <w:lang w:bidi="fa-IR"/>
        </w:rPr>
        <w:t>كشش به كمال بى پايان داشته باشيم</w:t>
      </w:r>
      <w:r w:rsidR="004A6A40">
        <w:rPr>
          <w:rtl/>
          <w:lang w:bidi="fa-IR"/>
        </w:rPr>
        <w:t xml:space="preserve">، </w:t>
      </w:r>
      <w:r>
        <w:rPr>
          <w:rtl/>
          <w:lang w:bidi="fa-IR"/>
        </w:rPr>
        <w:t>تمايلات حيوانى ما همچون زنجير گرانبار</w:t>
      </w:r>
      <w:r w:rsidR="004A6A40">
        <w:rPr>
          <w:rtl/>
          <w:lang w:bidi="fa-IR"/>
        </w:rPr>
        <w:t xml:space="preserve">، </w:t>
      </w:r>
      <w:r>
        <w:rPr>
          <w:rtl/>
          <w:lang w:bidi="fa-IR"/>
        </w:rPr>
        <w:t>از تكاپو در اين گذرگاه سد راه ما مى شود</w:t>
      </w:r>
      <w:r w:rsidR="004A6A40">
        <w:rPr>
          <w:rtl/>
          <w:lang w:bidi="fa-IR"/>
        </w:rPr>
        <w:t xml:space="preserve">، </w:t>
      </w:r>
      <w:r>
        <w:rPr>
          <w:rtl/>
          <w:lang w:bidi="fa-IR"/>
        </w:rPr>
        <w:t>ولى نيروى كشش به سوى كمال و محبت خداوندى تو</w:t>
      </w:r>
      <w:r w:rsidR="004A6A40">
        <w:rPr>
          <w:rtl/>
          <w:lang w:bidi="fa-IR"/>
        </w:rPr>
        <w:t xml:space="preserve">، </w:t>
      </w:r>
      <w:r>
        <w:rPr>
          <w:rtl/>
          <w:lang w:bidi="fa-IR"/>
        </w:rPr>
        <w:t>اين زنجيرهاى گرانبار را نه تنها از پاهاى ما برمى دارد</w:t>
      </w:r>
      <w:r w:rsidR="004A6A40">
        <w:rPr>
          <w:rtl/>
          <w:lang w:bidi="fa-IR"/>
        </w:rPr>
        <w:t xml:space="preserve">، </w:t>
      </w:r>
      <w:r>
        <w:rPr>
          <w:rtl/>
          <w:lang w:bidi="fa-IR"/>
        </w:rPr>
        <w:t>بلكه به جهت متوجه ساختن نقص و احتياجى كه داريم</w:t>
      </w:r>
      <w:r w:rsidR="004A6A40">
        <w:rPr>
          <w:rtl/>
          <w:lang w:bidi="fa-IR"/>
        </w:rPr>
        <w:t xml:space="preserve">، </w:t>
      </w:r>
      <w:r>
        <w:rPr>
          <w:rtl/>
          <w:lang w:bidi="fa-IR"/>
        </w:rPr>
        <w:t>ما را با گام هايى سريع تر و استوارتر به سوى تو رهنمون مى سازد</w:t>
      </w:r>
      <w:r w:rsidR="004A6A40">
        <w:rPr>
          <w:rtl/>
          <w:lang w:bidi="fa-IR"/>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اى دوست عزيز</w:t>
      </w:r>
      <w:r w:rsidR="004A6A40">
        <w:rPr>
          <w:rtl/>
          <w:lang w:bidi="fa-IR"/>
        </w:rPr>
        <w:t>:</w:t>
      </w:r>
    </w:p>
    <w:tbl>
      <w:tblPr>
        <w:tblStyle w:val="TableGrid"/>
        <w:bidiVisual/>
        <w:tblW w:w="5000" w:type="pct"/>
        <w:tblLook w:val="01E0"/>
      </w:tblPr>
      <w:tblGrid>
        <w:gridCol w:w="3679"/>
        <w:gridCol w:w="269"/>
        <w:gridCol w:w="3639"/>
      </w:tblGrid>
      <w:tr w:rsidR="008426AA" w:rsidTr="008426AA">
        <w:trPr>
          <w:trHeight w:val="350"/>
        </w:trPr>
        <w:tc>
          <w:tcPr>
            <w:tcW w:w="4288" w:type="dxa"/>
            <w:shd w:val="clear" w:color="auto" w:fill="auto"/>
          </w:tcPr>
          <w:p w:rsidR="008426AA" w:rsidRDefault="008426AA" w:rsidP="004C2F46">
            <w:pPr>
              <w:pStyle w:val="libPoemFootnote"/>
              <w:rPr>
                <w:rtl/>
              </w:rPr>
            </w:pPr>
            <w:r>
              <w:rPr>
                <w:rtl/>
                <w:lang w:bidi="fa-IR"/>
              </w:rPr>
              <w:t>هنگام تنگدستى، در عيش كوش و مستى</w:t>
            </w:r>
            <w:r w:rsidRPr="00725071">
              <w:rPr>
                <w:rStyle w:val="libPoemTiniChar0"/>
                <w:rtl/>
              </w:rPr>
              <w:br/>
              <w:t> </w:t>
            </w:r>
          </w:p>
        </w:tc>
        <w:tc>
          <w:tcPr>
            <w:tcW w:w="280" w:type="dxa"/>
            <w:shd w:val="clear" w:color="auto" w:fill="auto"/>
          </w:tcPr>
          <w:p w:rsidR="008426AA" w:rsidRDefault="008426AA" w:rsidP="004C2F46">
            <w:pPr>
              <w:pStyle w:val="libPoemFootnote"/>
              <w:rPr>
                <w:rtl/>
              </w:rPr>
            </w:pPr>
          </w:p>
        </w:tc>
        <w:tc>
          <w:tcPr>
            <w:tcW w:w="4288" w:type="dxa"/>
            <w:shd w:val="clear" w:color="auto" w:fill="auto"/>
          </w:tcPr>
          <w:p w:rsidR="008426AA" w:rsidRDefault="008426AA" w:rsidP="004C2F46">
            <w:pPr>
              <w:pStyle w:val="libPoemFootnote"/>
              <w:rPr>
                <w:rtl/>
              </w:rPr>
            </w:pPr>
            <w:r>
              <w:rPr>
                <w:rtl/>
                <w:lang w:bidi="fa-IR"/>
              </w:rPr>
              <w:t>كاين كيمياى هستى قارون كند گدا را</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105EBA" w:rsidRDefault="004A6A40" w:rsidP="00105EBA">
      <w:pPr>
        <w:pStyle w:val="Heading2"/>
        <w:rPr>
          <w:rtl/>
        </w:rPr>
      </w:pPr>
      <w:bookmarkStart w:id="59" w:name="_Toc410209669"/>
      <w:r>
        <w:lastRenderedPageBreak/>
        <w:t>58</w:t>
      </w:r>
      <w:r>
        <w:rPr>
          <w:rtl/>
        </w:rPr>
        <w:t xml:space="preserve"> - و كلما ايسنى اوصافى اطمعتنى مننك</w:t>
      </w:r>
      <w:bookmarkEnd w:id="59"/>
    </w:p>
    <w:p w:rsidR="008E0ADF" w:rsidRDefault="008E0ADF" w:rsidP="008E0ADF">
      <w:pPr>
        <w:pStyle w:val="libNormal"/>
        <w:rPr>
          <w:rtl/>
          <w:lang w:bidi="fa-IR"/>
        </w:rPr>
      </w:pPr>
      <w:r>
        <w:rPr>
          <w:rtl/>
          <w:lang w:bidi="fa-IR"/>
        </w:rPr>
        <w:t xml:space="preserve">«آنگاه كه صفت هاى ناشايستم تا سر حد </w:t>
      </w:r>
      <w:r w:rsidR="00722E42">
        <w:rPr>
          <w:rtl/>
          <w:lang w:bidi="fa-IR"/>
        </w:rPr>
        <w:t>یأس</w:t>
      </w:r>
      <w:r>
        <w:rPr>
          <w:rtl/>
          <w:lang w:bidi="fa-IR"/>
        </w:rPr>
        <w:t xml:space="preserve"> و نوميدى مى كشاند</w:t>
      </w:r>
      <w:r w:rsidR="004A6A40">
        <w:rPr>
          <w:rtl/>
          <w:lang w:bidi="fa-IR"/>
        </w:rPr>
        <w:t xml:space="preserve">، </w:t>
      </w:r>
      <w:r>
        <w:rPr>
          <w:rtl/>
          <w:lang w:bidi="fa-IR"/>
        </w:rPr>
        <w:t>باز احسان هاى تو</w:t>
      </w:r>
      <w:r w:rsidR="004A6A40">
        <w:rPr>
          <w:rtl/>
          <w:lang w:bidi="fa-IR"/>
        </w:rPr>
        <w:t xml:space="preserve">، </w:t>
      </w:r>
      <w:r>
        <w:rPr>
          <w:rtl/>
          <w:lang w:bidi="fa-IR"/>
        </w:rPr>
        <w:t>در اميد را به رويم خواهد گشود</w:t>
      </w:r>
      <w:r w:rsidR="004A6A40">
        <w:rPr>
          <w:rtl/>
          <w:lang w:bidi="fa-IR"/>
        </w:rPr>
        <w:t xml:space="preserve">، </w:t>
      </w:r>
      <w:r>
        <w:rPr>
          <w:rtl/>
          <w:lang w:bidi="fa-IR"/>
        </w:rPr>
        <w:t>زيرا كرم و احسان عمومى تو در اين دوران زندگى به حركات و پديده هاى روانى ما بستگى ندارد</w:t>
      </w:r>
      <w:r w:rsidR="004C2F46">
        <w:rPr>
          <w:rtl/>
          <w:lang w:bidi="fa-IR"/>
        </w:rPr>
        <w:t>.</w:t>
      </w:r>
      <w:r>
        <w:rPr>
          <w:rtl/>
          <w:lang w:bidi="fa-IR"/>
        </w:rPr>
        <w:t>»</w:t>
      </w:r>
    </w:p>
    <w:p w:rsidR="00105EBA" w:rsidRDefault="004A6A40" w:rsidP="004A6A40">
      <w:pPr>
        <w:pStyle w:val="Heading2"/>
        <w:rPr>
          <w:rtl/>
        </w:rPr>
      </w:pPr>
      <w:bookmarkStart w:id="60" w:name="_Toc410209670"/>
      <w:r>
        <w:t>59</w:t>
      </w:r>
      <w:r>
        <w:rPr>
          <w:rtl/>
        </w:rPr>
        <w:t xml:space="preserve"> - الهى من كانت محاسنه مساوى فكيف لا تكون مساويه مساوى؟</w:t>
      </w:r>
      <w:bookmarkEnd w:id="60"/>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كسى كه نيكويى هايش زشت است</w:t>
      </w:r>
      <w:r w:rsidR="004A6A40">
        <w:rPr>
          <w:rtl/>
          <w:lang w:bidi="fa-IR"/>
        </w:rPr>
        <w:t xml:space="preserve">، </w:t>
      </w:r>
      <w:r>
        <w:rPr>
          <w:rtl/>
          <w:lang w:bidi="fa-IR"/>
        </w:rPr>
        <w:t>چگونه بدى هاى او ناشايست نخواهد بود؟»</w:t>
      </w:r>
    </w:p>
    <w:p w:rsidR="00105EBA" w:rsidRDefault="008E0ADF" w:rsidP="008E0ADF">
      <w:pPr>
        <w:pStyle w:val="libNormal"/>
        <w:rPr>
          <w:rtl/>
          <w:lang w:bidi="fa-IR"/>
        </w:rPr>
      </w:pPr>
      <w:r>
        <w:rPr>
          <w:rtl/>
          <w:lang w:bidi="fa-IR"/>
        </w:rPr>
        <w:t>تمايلات نفسانى ما</w:t>
      </w:r>
      <w:r w:rsidR="004A6A40">
        <w:rPr>
          <w:rtl/>
          <w:lang w:bidi="fa-IR"/>
        </w:rPr>
        <w:t xml:space="preserve">، </w:t>
      </w:r>
      <w:r>
        <w:rPr>
          <w:rtl/>
          <w:lang w:bidi="fa-IR"/>
        </w:rPr>
        <w:t>حركات و سكنات ما را پسنديده جلوه مى دهد</w:t>
      </w:r>
      <w:r w:rsidR="004A6A40">
        <w:rPr>
          <w:rtl/>
          <w:lang w:bidi="fa-IR"/>
        </w:rPr>
        <w:t xml:space="preserve">. </w:t>
      </w:r>
      <w:r>
        <w:rPr>
          <w:rtl/>
          <w:lang w:bidi="fa-IR"/>
        </w:rPr>
        <w:t>كردارهايى را انجام داده و آنها را با قيافه زيبا و خوشايند به ديگران - حتى گاهى به خودمان هم - جلوه گر مى سازيم</w:t>
      </w:r>
      <w:r w:rsidR="004A6A40">
        <w:rPr>
          <w:rtl/>
          <w:lang w:bidi="fa-IR"/>
        </w:rPr>
        <w:t xml:space="preserve">. </w:t>
      </w:r>
      <w:r>
        <w:rPr>
          <w:rtl/>
          <w:lang w:bidi="fa-IR"/>
        </w:rPr>
        <w:t>اگر تفكرات ما اندازه اى عالى تر بود و به تعقلات نارساى خود هم در مقابل انديشه هاى تحميلى ديگران توجهى مى داشتيم</w:t>
      </w:r>
      <w:r w:rsidR="004A6A40">
        <w:rPr>
          <w:rtl/>
          <w:lang w:bidi="fa-IR"/>
        </w:rPr>
        <w:t xml:space="preserve">، </w:t>
      </w:r>
      <w:r>
        <w:rPr>
          <w:rtl/>
          <w:lang w:bidi="fa-IR"/>
        </w:rPr>
        <w:t>در آن موقع مى ديديم كه تصور كمال كه در نتيجه اعمال نيكو براى ما مطرح مى گردد و خود را با انجام كار نيك متعالى مى بينيم</w:t>
      </w:r>
      <w:r w:rsidR="004A6A40">
        <w:rPr>
          <w:rtl/>
          <w:lang w:bidi="fa-IR"/>
        </w:rPr>
        <w:t xml:space="preserve">، </w:t>
      </w:r>
      <w:r>
        <w:rPr>
          <w:rtl/>
          <w:lang w:bidi="fa-IR"/>
        </w:rPr>
        <w:t>يا به قصد تعالى و تكامل كارهاى شايسته را انجام مى دهيم</w:t>
      </w:r>
      <w:r w:rsidR="004A6A40">
        <w:rPr>
          <w:rtl/>
          <w:lang w:bidi="fa-IR"/>
        </w:rPr>
        <w:t xml:space="preserve">، </w:t>
      </w:r>
      <w:r>
        <w:rPr>
          <w:rtl/>
          <w:lang w:bidi="fa-IR"/>
        </w:rPr>
        <w:t>چه اندازه خود را فريب داده و در سراشيبى پستى سقوط نموده ايم</w:t>
      </w:r>
      <w:r w:rsidR="004A6A40">
        <w:rPr>
          <w:rtl/>
          <w:lang w:bidi="fa-IR"/>
        </w:rPr>
        <w:t>.</w:t>
      </w:r>
    </w:p>
    <w:p w:rsidR="00105EBA" w:rsidRDefault="008E0ADF" w:rsidP="008E0ADF">
      <w:pPr>
        <w:pStyle w:val="libNormal"/>
        <w:rPr>
          <w:rtl/>
          <w:lang w:bidi="fa-IR"/>
        </w:rPr>
      </w:pPr>
      <w:r>
        <w:rPr>
          <w:rtl/>
          <w:lang w:bidi="fa-IR"/>
        </w:rPr>
        <w:t>اين خودفريبى از آن جهت است كه ما در درون خود كاملا درك مى كنيم كه ارضاى حس خودپرستى به هر طريقى - هر چند به عنوان هدف گيرى تكامل - بوده باشد</w:t>
      </w:r>
      <w:r w:rsidR="004A6A40">
        <w:rPr>
          <w:rtl/>
          <w:lang w:bidi="fa-IR"/>
        </w:rPr>
        <w:t xml:space="preserve">، </w:t>
      </w:r>
      <w:r>
        <w:rPr>
          <w:rtl/>
          <w:lang w:bidi="fa-IR"/>
        </w:rPr>
        <w:t>از نقش و نگار به قيافه زشت خود تجاوز نمى كند</w:t>
      </w:r>
      <w:r w:rsidR="004A6A40">
        <w:rPr>
          <w:rtl/>
          <w:lang w:bidi="fa-IR"/>
        </w:rPr>
        <w:t>.</w:t>
      </w:r>
    </w:p>
    <w:tbl>
      <w:tblPr>
        <w:tblStyle w:val="TableGrid"/>
        <w:bidiVisual/>
        <w:tblW w:w="5000" w:type="pct"/>
        <w:tblLook w:val="01E0"/>
      </w:tblPr>
      <w:tblGrid>
        <w:gridCol w:w="3663"/>
        <w:gridCol w:w="270"/>
        <w:gridCol w:w="3654"/>
      </w:tblGrid>
      <w:tr w:rsidR="004C2F46" w:rsidTr="00151A98">
        <w:trPr>
          <w:trHeight w:val="350"/>
        </w:trPr>
        <w:tc>
          <w:tcPr>
            <w:tcW w:w="4288" w:type="dxa"/>
            <w:shd w:val="clear" w:color="auto" w:fill="auto"/>
          </w:tcPr>
          <w:p w:rsidR="004C2F46" w:rsidRDefault="004C2F46" w:rsidP="00151A98">
            <w:pPr>
              <w:pStyle w:val="libPoem"/>
              <w:rPr>
                <w:rtl/>
              </w:rPr>
            </w:pPr>
            <w:r>
              <w:rPr>
                <w:rtl/>
                <w:lang w:bidi="fa-IR"/>
              </w:rPr>
              <w:t>بر باد فنا تا ندهى گرد خودى را</w:t>
            </w:r>
            <w:r w:rsidRPr="00725071">
              <w:rPr>
                <w:rStyle w:val="libPoemTiniChar0"/>
                <w:rtl/>
              </w:rPr>
              <w:br/>
              <w:t> </w:t>
            </w:r>
          </w:p>
        </w:tc>
        <w:tc>
          <w:tcPr>
            <w:tcW w:w="280" w:type="dxa"/>
            <w:shd w:val="clear" w:color="auto" w:fill="auto"/>
          </w:tcPr>
          <w:p w:rsidR="004C2F46" w:rsidRDefault="004C2F46" w:rsidP="00151A98">
            <w:pPr>
              <w:pStyle w:val="libPoem"/>
              <w:rPr>
                <w:rtl/>
              </w:rPr>
            </w:pPr>
          </w:p>
        </w:tc>
        <w:tc>
          <w:tcPr>
            <w:tcW w:w="4288" w:type="dxa"/>
            <w:shd w:val="clear" w:color="auto" w:fill="auto"/>
          </w:tcPr>
          <w:p w:rsidR="004C2F46" w:rsidRDefault="004C2F46" w:rsidP="00151A98">
            <w:pPr>
              <w:pStyle w:val="libPoem"/>
              <w:rPr>
                <w:rtl/>
              </w:rPr>
            </w:pPr>
            <w:r>
              <w:rPr>
                <w:rtl/>
                <w:lang w:bidi="fa-IR"/>
              </w:rPr>
              <w:t>هرگز نتوان ديد جمال احدى را</w:t>
            </w:r>
            <w:r w:rsidRPr="00725071">
              <w:rPr>
                <w:rStyle w:val="libPoemTiniChar0"/>
                <w:rtl/>
              </w:rPr>
              <w:br/>
              <w:t> </w:t>
            </w:r>
          </w:p>
        </w:tc>
      </w:tr>
    </w:tbl>
    <w:p w:rsidR="008E0ADF" w:rsidRDefault="004C2F46" w:rsidP="008E0ADF">
      <w:pPr>
        <w:pStyle w:val="libNormal"/>
        <w:rPr>
          <w:rtl/>
          <w:lang w:bidi="fa-IR"/>
        </w:rPr>
      </w:pPr>
      <w:r w:rsidRPr="00A96EB0">
        <w:rPr>
          <w:rStyle w:val="libAlaemChar"/>
          <w:rFonts w:eastAsia="KFGQPC Uthman Taha Naskh"/>
          <w:rtl/>
        </w:rPr>
        <w:t xml:space="preserve"> </w:t>
      </w:r>
      <w:r w:rsidR="00A96EB0" w:rsidRPr="00A96EB0">
        <w:rPr>
          <w:rStyle w:val="libAlaemChar"/>
          <w:rFonts w:eastAsia="KFGQPC Uthman Taha Naskh"/>
          <w:rtl/>
        </w:rPr>
        <w:t>(</w:t>
      </w:r>
      <w:r w:rsidR="00A96EB0" w:rsidRPr="00A96EB0">
        <w:rPr>
          <w:rStyle w:val="libAieChar"/>
          <w:rtl/>
          <w:lang w:bidi="fa-IR"/>
        </w:rPr>
        <w:t xml:space="preserve">قل هل ننبّئكم بالاخسرين اعمالا الذين ضل سعيهم فى الحياة الدنيا و هم يحسبون انهم يحسنون صنعا. </w:t>
      </w:r>
      <w:r w:rsidR="00A96EB0"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(33)</w:t>
      </w:r>
    </w:p>
    <w:p w:rsidR="008E0ADF" w:rsidRDefault="008E0ADF" w:rsidP="008E0ADF">
      <w:pPr>
        <w:pStyle w:val="libNormal"/>
        <w:rPr>
          <w:rtl/>
          <w:lang w:bidi="fa-IR"/>
        </w:rPr>
      </w:pPr>
      <w:r>
        <w:rPr>
          <w:rtl/>
          <w:lang w:bidi="fa-IR"/>
        </w:rPr>
        <w:t>«بگو به آنان</w:t>
      </w:r>
      <w:r w:rsidR="004A6A40">
        <w:rPr>
          <w:rtl/>
          <w:lang w:bidi="fa-IR"/>
        </w:rPr>
        <w:t xml:space="preserve">، </w:t>
      </w:r>
      <w:r>
        <w:rPr>
          <w:rtl/>
          <w:lang w:bidi="fa-IR"/>
        </w:rPr>
        <w:t>آيا زيانكارترين اشخاص را به شما معرفى كنيم</w:t>
      </w:r>
      <w:r w:rsidR="004A6A40">
        <w:rPr>
          <w:rtl/>
          <w:lang w:bidi="fa-IR"/>
        </w:rPr>
        <w:t>؟</w:t>
      </w:r>
    </w:p>
    <w:p w:rsidR="008E0ADF" w:rsidRDefault="008E0ADF" w:rsidP="008E0ADF">
      <w:pPr>
        <w:pStyle w:val="libNormal"/>
        <w:rPr>
          <w:rtl/>
          <w:lang w:bidi="fa-IR"/>
        </w:rPr>
      </w:pPr>
      <w:r>
        <w:rPr>
          <w:rtl/>
          <w:lang w:bidi="fa-IR"/>
        </w:rPr>
        <w:lastRenderedPageBreak/>
        <w:t>آنان كسانى هستند كه كوشش هاى آنان در زندگانى دنيا بى نتيجه و ناشايست بوده</w:t>
      </w:r>
      <w:r w:rsidR="004A6A40">
        <w:rPr>
          <w:rtl/>
          <w:lang w:bidi="fa-IR"/>
        </w:rPr>
        <w:t xml:space="preserve">، </w:t>
      </w:r>
      <w:r>
        <w:rPr>
          <w:rtl/>
          <w:lang w:bidi="fa-IR"/>
        </w:rPr>
        <w:t>ولى آنان گمان مى كردند كه بهترين كار را انجام مى دهند</w:t>
      </w:r>
      <w:r w:rsidR="004A6A40">
        <w:rPr>
          <w:rtl/>
          <w:lang w:bidi="fa-IR"/>
        </w:rPr>
        <w:t xml:space="preserve">. </w:t>
      </w:r>
      <w:r>
        <w:rPr>
          <w:rtl/>
          <w:lang w:bidi="fa-IR"/>
        </w:rPr>
        <w:t>»</w:t>
      </w:r>
    </w:p>
    <w:p w:rsidR="00105EBA" w:rsidRDefault="004A6A40" w:rsidP="004A6A40">
      <w:pPr>
        <w:pStyle w:val="Heading2"/>
        <w:rPr>
          <w:rtl/>
        </w:rPr>
      </w:pPr>
      <w:bookmarkStart w:id="61" w:name="_Toc410209671"/>
      <w:r>
        <w:t>60</w:t>
      </w:r>
      <w:r>
        <w:rPr>
          <w:rtl/>
        </w:rPr>
        <w:t xml:space="preserve"> - و من كانت حقائقه دعاوى فكيف لا تكون دعاويه دعاوى؟</w:t>
      </w:r>
      <w:bookmarkEnd w:id="61"/>
    </w:p>
    <w:p w:rsidR="008E0ADF" w:rsidRDefault="008E0ADF" w:rsidP="008E0ADF">
      <w:pPr>
        <w:pStyle w:val="libNormal"/>
        <w:rPr>
          <w:rtl/>
          <w:lang w:bidi="fa-IR"/>
        </w:rPr>
      </w:pPr>
      <w:r>
        <w:rPr>
          <w:rtl/>
          <w:lang w:bidi="fa-IR"/>
        </w:rPr>
        <w:t>«كسى كه حقايقش مجرد ادعاست</w:t>
      </w:r>
      <w:r w:rsidR="004A6A40">
        <w:rPr>
          <w:rtl/>
          <w:lang w:bidi="fa-IR"/>
        </w:rPr>
        <w:t xml:space="preserve">، </w:t>
      </w:r>
      <w:r>
        <w:rPr>
          <w:rtl/>
          <w:lang w:bidi="fa-IR"/>
        </w:rPr>
        <w:t>چگونه ادعاى او ادعا نخواهد بود؟»</w:t>
      </w:r>
    </w:p>
    <w:p w:rsidR="00105EBA" w:rsidRDefault="008E0ADF" w:rsidP="008E0ADF">
      <w:pPr>
        <w:pStyle w:val="libNormal"/>
        <w:rPr>
          <w:rtl/>
          <w:lang w:bidi="fa-IR"/>
        </w:rPr>
      </w:pPr>
      <w:r>
        <w:rPr>
          <w:rtl/>
          <w:lang w:bidi="fa-IR"/>
        </w:rPr>
        <w:t>تفاوت ميان حقيقت و ادعا</w:t>
      </w:r>
      <w:r w:rsidR="004A6A40">
        <w:rPr>
          <w:rtl/>
          <w:lang w:bidi="fa-IR"/>
        </w:rPr>
        <w:t xml:space="preserve">، </w:t>
      </w:r>
      <w:r>
        <w:rPr>
          <w:rtl/>
          <w:lang w:bidi="fa-IR"/>
        </w:rPr>
        <w:t>همان مقدار است كه تفاوت ميان كلمه عسل از زبان كسى خارج شود كه هرگز در عمرش عسل را نچشيده است و كسى كه آن را مى چشد و لذت واقعى آن را در مى يابد</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عمرى با حقيقت نماها سپرى كرده ام</w:t>
      </w:r>
      <w:r w:rsidR="004A6A40">
        <w:rPr>
          <w:rtl/>
          <w:lang w:bidi="fa-IR"/>
        </w:rPr>
        <w:t xml:space="preserve">، </w:t>
      </w:r>
      <w:r>
        <w:rPr>
          <w:rtl/>
          <w:lang w:bidi="fa-IR"/>
        </w:rPr>
        <w:t>آنگاه كه براى واقعيت اين ادعاها در صدد پيدا كردن دليل بوده ام</w:t>
      </w:r>
      <w:r w:rsidR="004A6A40">
        <w:rPr>
          <w:rtl/>
          <w:lang w:bidi="fa-IR"/>
        </w:rPr>
        <w:t xml:space="preserve">، </w:t>
      </w:r>
      <w:r>
        <w:rPr>
          <w:rtl/>
          <w:lang w:bidi="fa-IR"/>
        </w:rPr>
        <w:t>غير از تمايلات و هوى و هوس هاى نفسانى هيچ مدركى دستگيرم نشده است</w:t>
      </w:r>
      <w:r w:rsidR="004A6A40">
        <w:rPr>
          <w:rtl/>
          <w:lang w:bidi="fa-IR"/>
        </w:rPr>
        <w:t xml:space="preserve">. </w:t>
      </w:r>
      <w:r>
        <w:rPr>
          <w:rtl/>
          <w:lang w:bidi="fa-IR"/>
        </w:rPr>
        <w:t>نمى دانم</w:t>
      </w:r>
      <w:r w:rsidR="004A6A40">
        <w:rPr>
          <w:rtl/>
          <w:lang w:bidi="fa-IR"/>
        </w:rPr>
        <w:t xml:space="preserve">، </w:t>
      </w:r>
      <w:r>
        <w:rPr>
          <w:rtl/>
          <w:lang w:bidi="fa-IR"/>
        </w:rPr>
        <w:t>شايد گاهى هم چيزى كه ادعاها را براى من واقعى جلوه داده است</w:t>
      </w:r>
      <w:r w:rsidR="004A6A40">
        <w:rPr>
          <w:rtl/>
          <w:lang w:bidi="fa-IR"/>
        </w:rPr>
        <w:t xml:space="preserve">، </w:t>
      </w:r>
      <w:r>
        <w:rPr>
          <w:rtl/>
          <w:lang w:bidi="fa-IR"/>
        </w:rPr>
        <w:t>نارسايى مغز و يا قصور مشاعرم بوده است</w:t>
      </w:r>
      <w:r w:rsidR="004A6A40">
        <w:rPr>
          <w:rtl/>
          <w:lang w:bidi="fa-IR"/>
        </w:rPr>
        <w:t xml:space="preserve">. </w:t>
      </w:r>
      <w:r>
        <w:rPr>
          <w:rtl/>
          <w:lang w:bidi="fa-IR"/>
        </w:rPr>
        <w:t>در اين صورت</w:t>
      </w:r>
      <w:r w:rsidR="004A6A40">
        <w:rPr>
          <w:rtl/>
          <w:lang w:bidi="fa-IR"/>
        </w:rPr>
        <w:t xml:space="preserve">، </w:t>
      </w:r>
      <w:r>
        <w:rPr>
          <w:rtl/>
          <w:lang w:bidi="fa-IR"/>
        </w:rPr>
        <w:t>مقصر نخواهم بود</w:t>
      </w:r>
      <w:r w:rsidR="004A6A40">
        <w:rPr>
          <w:rtl/>
          <w:lang w:bidi="fa-IR"/>
        </w:rPr>
        <w:t xml:space="preserve">، </w:t>
      </w:r>
      <w:r>
        <w:rPr>
          <w:rtl/>
          <w:lang w:bidi="fa-IR"/>
        </w:rPr>
        <w:t>هر چند دستم از كمال فوق كوتاه بوده است</w:t>
      </w:r>
      <w:r w:rsidR="004A6A40">
        <w:rPr>
          <w:rtl/>
          <w:lang w:bidi="fa-IR"/>
        </w:rPr>
        <w:t>.</w:t>
      </w:r>
    </w:p>
    <w:p w:rsidR="00105EBA" w:rsidRDefault="004A6A40" w:rsidP="00105EBA">
      <w:pPr>
        <w:pStyle w:val="Heading2"/>
        <w:rPr>
          <w:rtl/>
        </w:rPr>
      </w:pPr>
      <w:bookmarkStart w:id="62" w:name="_Toc410209672"/>
      <w:r>
        <w:t>61</w:t>
      </w:r>
      <w:r>
        <w:rPr>
          <w:rtl/>
        </w:rPr>
        <w:t xml:space="preserve"> - الهى حكمك النّافذ و مشيّتك القاهرة لم يتركا لذى مقال مقالا و لا لذى حال حالا</w:t>
      </w:r>
      <w:bookmarkEnd w:id="62"/>
    </w:p>
    <w:p w:rsidR="008E0ADF" w:rsidRDefault="008E0ADF" w:rsidP="008E0ADF">
      <w:pPr>
        <w:pStyle w:val="libNormal"/>
        <w:rPr>
          <w:rtl/>
          <w:lang w:bidi="fa-IR"/>
        </w:rPr>
      </w:pPr>
      <w:r>
        <w:rPr>
          <w:rtl/>
          <w:lang w:bidi="fa-IR"/>
        </w:rPr>
        <w:t>«اى خداى من</w:t>
      </w:r>
      <w:r w:rsidR="004A6A40">
        <w:rPr>
          <w:rtl/>
          <w:lang w:bidi="fa-IR"/>
        </w:rPr>
        <w:t xml:space="preserve">، </w:t>
      </w:r>
      <w:r>
        <w:rPr>
          <w:rtl/>
          <w:lang w:bidi="fa-IR"/>
        </w:rPr>
        <w:t>حكم نافذ و مشيت پيروزت</w:t>
      </w:r>
      <w:r w:rsidR="004A6A40">
        <w:rPr>
          <w:rtl/>
          <w:lang w:bidi="fa-IR"/>
        </w:rPr>
        <w:t xml:space="preserve">، </w:t>
      </w:r>
      <w:r>
        <w:rPr>
          <w:rtl/>
          <w:lang w:bidi="fa-IR"/>
        </w:rPr>
        <w:t>به صاحب گفتار جمال سخن نداده و براى كسانى كه داراى وضع روانى دگرگونند</w:t>
      </w:r>
      <w:r w:rsidR="004A6A40">
        <w:rPr>
          <w:rtl/>
          <w:lang w:bidi="fa-IR"/>
        </w:rPr>
        <w:t xml:space="preserve">، </w:t>
      </w:r>
      <w:r>
        <w:rPr>
          <w:rtl/>
          <w:lang w:bidi="fa-IR"/>
        </w:rPr>
        <w:t>بهانه اى نگذاشته است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آنان كه در نظام متقن و زيباى اين جهان هستى به دقت نگريستند</w:t>
      </w:r>
      <w:r w:rsidR="004A6A40">
        <w:rPr>
          <w:rtl/>
          <w:lang w:bidi="fa-IR"/>
        </w:rPr>
        <w:t>؛</w:t>
      </w:r>
    </w:p>
    <w:p w:rsidR="00105EBA" w:rsidRDefault="008E0ADF" w:rsidP="008E0ADF">
      <w:pPr>
        <w:pStyle w:val="libNormal"/>
        <w:rPr>
          <w:rtl/>
          <w:lang w:bidi="fa-IR"/>
        </w:rPr>
      </w:pPr>
      <w:r>
        <w:rPr>
          <w:rtl/>
          <w:lang w:bidi="fa-IR"/>
        </w:rPr>
        <w:t>آنان كه صداى جريان حلقه هاى زنجير وجود را با گوش دل شنيدند</w:t>
      </w:r>
      <w:r w:rsidR="004A6A40">
        <w:rPr>
          <w:rtl/>
          <w:lang w:bidi="fa-IR"/>
        </w:rPr>
        <w:t>؛</w:t>
      </w:r>
    </w:p>
    <w:p w:rsidR="00105EBA" w:rsidRDefault="008E0ADF" w:rsidP="008E0ADF">
      <w:pPr>
        <w:pStyle w:val="libNormal"/>
        <w:rPr>
          <w:rtl/>
          <w:lang w:bidi="fa-IR"/>
        </w:rPr>
      </w:pPr>
      <w:r>
        <w:rPr>
          <w:rtl/>
          <w:lang w:bidi="fa-IR"/>
        </w:rPr>
        <w:t>آنان كه با ناچيزى تصورات و مشاعر خود را در شناخت اين اقيانوس</w:t>
      </w:r>
      <w:r w:rsidR="009C5920">
        <w:rPr>
          <w:rtl/>
          <w:lang w:bidi="fa-IR"/>
        </w:rPr>
        <w:t xml:space="preserve"> </w:t>
      </w:r>
      <w:r>
        <w:rPr>
          <w:rtl/>
          <w:lang w:bidi="fa-IR"/>
        </w:rPr>
        <w:t>بى كران و پرتلاطم اعتراف نمودند</w:t>
      </w:r>
      <w:r w:rsidR="004A6A40">
        <w:rPr>
          <w:rtl/>
          <w:lang w:bidi="fa-IR"/>
        </w:rPr>
        <w:t>؛</w:t>
      </w:r>
    </w:p>
    <w:p w:rsidR="00105EBA" w:rsidRDefault="008E0ADF" w:rsidP="008E0ADF">
      <w:pPr>
        <w:pStyle w:val="libNormal"/>
        <w:rPr>
          <w:rtl/>
          <w:lang w:bidi="fa-IR"/>
        </w:rPr>
      </w:pPr>
      <w:r>
        <w:rPr>
          <w:rtl/>
          <w:lang w:bidi="fa-IR"/>
        </w:rPr>
        <w:lastRenderedPageBreak/>
        <w:t>آنان كه تسليم و مسلوب الاختيار بودن اجزا و روابط جهان هستى را در مقابل حكم نافذ و مشيت پيروز تو درك كردند</w:t>
      </w:r>
      <w:r w:rsidR="004A6A40">
        <w:rPr>
          <w:rtl/>
          <w:lang w:bidi="fa-IR"/>
        </w:rPr>
        <w:t xml:space="preserve">: </w:t>
      </w:r>
      <w:r>
        <w:rPr>
          <w:rtl/>
          <w:lang w:bidi="fa-IR"/>
        </w:rPr>
        <w:t>لب از گفتار فروبستند و به تماشاى لذت بخش اين خيمه مينارنگ پر از آيات قناعت ورزيدند و گاه گاهى به سخن درآمده</w:t>
      </w:r>
      <w:r w:rsidR="004A6A40">
        <w:rPr>
          <w:rtl/>
          <w:lang w:bidi="fa-IR"/>
        </w:rPr>
        <w:t xml:space="preserve">، </w:t>
      </w:r>
      <w:r>
        <w:rPr>
          <w:rtl/>
          <w:lang w:bidi="fa-IR"/>
        </w:rPr>
        <w:t>چنين زمزمه نمودند كه</w:t>
      </w:r>
      <w:r w:rsidR="004A6A40">
        <w:rPr>
          <w:rtl/>
          <w:lang w:bidi="fa-IR"/>
        </w:rPr>
        <w:t>:</w:t>
      </w:r>
    </w:p>
    <w:tbl>
      <w:tblPr>
        <w:tblStyle w:val="TableGrid"/>
        <w:bidiVisual/>
        <w:tblW w:w="5000" w:type="pct"/>
        <w:tblLook w:val="01E0"/>
      </w:tblPr>
      <w:tblGrid>
        <w:gridCol w:w="3644"/>
        <w:gridCol w:w="270"/>
        <w:gridCol w:w="3673"/>
      </w:tblGrid>
      <w:tr w:rsidR="007D6C78" w:rsidTr="00151A98">
        <w:trPr>
          <w:trHeight w:val="350"/>
        </w:trPr>
        <w:tc>
          <w:tcPr>
            <w:tcW w:w="4288" w:type="dxa"/>
            <w:shd w:val="clear" w:color="auto" w:fill="auto"/>
          </w:tcPr>
          <w:p w:rsidR="007D6C78" w:rsidRDefault="007D6C78" w:rsidP="007D6C78">
            <w:pPr>
              <w:pStyle w:val="libPoemFootnote"/>
              <w:rPr>
                <w:rtl/>
              </w:rPr>
            </w:pPr>
            <w:r>
              <w:rPr>
                <w:rtl/>
                <w:lang w:bidi="fa-IR"/>
              </w:rPr>
              <w:t>چشم در صنع الهى باز كن، لب را ببند</w:t>
            </w:r>
            <w:r w:rsidRPr="00725071">
              <w:rPr>
                <w:rStyle w:val="libPoemTiniChar0"/>
                <w:rtl/>
              </w:rPr>
              <w:br/>
              <w:t> </w:t>
            </w:r>
          </w:p>
        </w:tc>
        <w:tc>
          <w:tcPr>
            <w:tcW w:w="280" w:type="dxa"/>
            <w:shd w:val="clear" w:color="auto" w:fill="auto"/>
          </w:tcPr>
          <w:p w:rsidR="007D6C78" w:rsidRDefault="007D6C78" w:rsidP="007D6C78">
            <w:pPr>
              <w:pStyle w:val="libPoemFootnote"/>
              <w:rPr>
                <w:rtl/>
              </w:rPr>
            </w:pPr>
          </w:p>
        </w:tc>
        <w:tc>
          <w:tcPr>
            <w:tcW w:w="4288" w:type="dxa"/>
            <w:shd w:val="clear" w:color="auto" w:fill="auto"/>
          </w:tcPr>
          <w:p w:rsidR="007D6C78" w:rsidRDefault="007D6C78" w:rsidP="007D6C78">
            <w:pPr>
              <w:pStyle w:val="libPoemFootnote"/>
              <w:rPr>
                <w:rtl/>
              </w:rPr>
            </w:pPr>
            <w:r>
              <w:rPr>
                <w:rtl/>
                <w:lang w:bidi="fa-IR"/>
              </w:rPr>
              <w:t>بهتر از خواندن بود ديدن خط استاد را</w:t>
            </w:r>
            <w:r w:rsidRPr="00725071">
              <w:rPr>
                <w:rStyle w:val="libPoemTiniChar0"/>
                <w:rtl/>
              </w:rPr>
              <w:br/>
              <w:t> </w:t>
            </w:r>
          </w:p>
        </w:tc>
      </w:tr>
    </w:tbl>
    <w:p w:rsidR="008E0ADF" w:rsidRDefault="008E0ADF" w:rsidP="008E0ADF">
      <w:pPr>
        <w:pStyle w:val="libNormal"/>
        <w:rPr>
          <w:rtl/>
          <w:lang w:bidi="fa-IR"/>
        </w:rPr>
      </w:pPr>
      <w:r>
        <w:rPr>
          <w:rtl/>
          <w:lang w:bidi="fa-IR"/>
        </w:rPr>
        <w:t>«صائب تبريزى»</w:t>
      </w:r>
    </w:p>
    <w:p w:rsidR="00105EBA" w:rsidRDefault="008E0ADF" w:rsidP="008E0ADF">
      <w:pPr>
        <w:pStyle w:val="libNormal"/>
        <w:rPr>
          <w:rtl/>
          <w:lang w:bidi="fa-IR"/>
        </w:rPr>
      </w:pPr>
      <w:r>
        <w:rPr>
          <w:rtl/>
          <w:lang w:bidi="fa-IR"/>
        </w:rPr>
        <w:t>اينان با علم به ضعف و نادانى خود از درك اصول و پايه هاى جهان هستى كه مستقيما مربوط به توست</w:t>
      </w:r>
      <w:r w:rsidR="004A6A40">
        <w:rPr>
          <w:rtl/>
          <w:lang w:bidi="fa-IR"/>
        </w:rPr>
        <w:t xml:space="preserve">، </w:t>
      </w:r>
      <w:r>
        <w:rPr>
          <w:rtl/>
          <w:lang w:bidi="fa-IR"/>
        </w:rPr>
        <w:t>ياوه گويى نكردند و قربانى جهالت خود نگشتند و با تمام هيجان و اشتياق اين سرود سر داده اند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722E42">
        <w:rPr>
          <w:rStyle w:val="libHadeesChar"/>
          <w:rtl/>
        </w:rPr>
        <w:t>ربنا ما خلقت هذا باطلا سبحانك فقنا عذاب النار</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(34)</w:t>
      </w:r>
    </w:p>
    <w:p w:rsidR="008E0ADF" w:rsidRDefault="008E0ADF" w:rsidP="008E0ADF">
      <w:pPr>
        <w:pStyle w:val="libNormal"/>
        <w:rPr>
          <w:rtl/>
          <w:lang w:bidi="fa-IR"/>
        </w:rPr>
      </w:pPr>
      <w:r>
        <w:rPr>
          <w:rtl/>
          <w:lang w:bidi="fa-IR"/>
        </w:rPr>
        <w:t>«اى خداى بزرگ</w:t>
      </w:r>
      <w:r w:rsidR="004A6A40">
        <w:rPr>
          <w:rtl/>
          <w:lang w:bidi="fa-IR"/>
        </w:rPr>
        <w:t>!</w:t>
      </w:r>
      <w:r>
        <w:rPr>
          <w:rtl/>
          <w:lang w:bidi="fa-IR"/>
        </w:rPr>
        <w:t xml:space="preserve"> اى پروراننده ما</w:t>
      </w:r>
      <w:r w:rsidR="004A6A40">
        <w:rPr>
          <w:rtl/>
          <w:lang w:bidi="fa-IR"/>
        </w:rPr>
        <w:t xml:space="preserve">، </w:t>
      </w:r>
      <w:r>
        <w:rPr>
          <w:rtl/>
          <w:lang w:bidi="fa-IR"/>
        </w:rPr>
        <w:t>اين جهان بزرگ را بيهوده نيافريدى</w:t>
      </w:r>
      <w:r w:rsidR="004A6A40">
        <w:rPr>
          <w:rtl/>
          <w:lang w:bidi="fa-IR"/>
        </w:rPr>
        <w:t xml:space="preserve">. </w:t>
      </w:r>
      <w:r>
        <w:rPr>
          <w:rtl/>
          <w:lang w:bidi="fa-IR"/>
        </w:rPr>
        <w:t>[پاك پروردگارا]</w:t>
      </w:r>
      <w:r w:rsidR="004A6A40">
        <w:rPr>
          <w:rtl/>
          <w:lang w:bidi="fa-IR"/>
        </w:rPr>
        <w:t xml:space="preserve">، </w:t>
      </w:r>
      <w:r>
        <w:rPr>
          <w:rtl/>
          <w:lang w:bidi="fa-IR"/>
        </w:rPr>
        <w:t>ما را از عذاب دوزخ رها 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سپس به دنبال وظيفه رفتند</w:t>
      </w:r>
      <w:r w:rsidR="004A6A40">
        <w:rPr>
          <w:rtl/>
          <w:lang w:bidi="fa-IR"/>
        </w:rPr>
        <w:t xml:space="preserve">. </w:t>
      </w:r>
      <w:r>
        <w:rPr>
          <w:rtl/>
          <w:lang w:bidi="fa-IR"/>
        </w:rPr>
        <w:t>آنان چنين احساس كردند كه حكمت و مشيت عاليه تو</w:t>
      </w:r>
      <w:r w:rsidR="004A6A40">
        <w:rPr>
          <w:rtl/>
          <w:lang w:bidi="fa-IR"/>
        </w:rPr>
        <w:t xml:space="preserve">، </w:t>
      </w:r>
      <w:r>
        <w:rPr>
          <w:rtl/>
          <w:lang w:bidi="fa-IR"/>
        </w:rPr>
        <w:t>جايى براى چون و چرا نگذاشته است</w:t>
      </w:r>
      <w:r w:rsidR="004A6A40">
        <w:rPr>
          <w:rtl/>
          <w:lang w:bidi="fa-IR"/>
        </w:rPr>
        <w:t xml:space="preserve">. </w:t>
      </w:r>
      <w:r>
        <w:rPr>
          <w:rtl/>
          <w:lang w:bidi="fa-IR"/>
        </w:rPr>
        <w:t>آنان نمى تواند با نظر به واقعيت هاى جاريه در پهنه بى كران هستى براى توجه به سوى تو بدلى پيدا كنند</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در مقابل اين حكم نافذ و مشيت پيروزت</w:t>
      </w:r>
      <w:r w:rsidR="004A6A40">
        <w:rPr>
          <w:rtl/>
          <w:lang w:bidi="fa-IR"/>
        </w:rPr>
        <w:t xml:space="preserve">، </w:t>
      </w:r>
      <w:r>
        <w:rPr>
          <w:rtl/>
          <w:lang w:bidi="fa-IR"/>
        </w:rPr>
        <w:t>نيروى احساس</w:t>
      </w:r>
      <w:r w:rsidR="009C5920">
        <w:rPr>
          <w:rtl/>
          <w:lang w:bidi="fa-IR"/>
        </w:rPr>
        <w:t xml:space="preserve"> </w:t>
      </w:r>
      <w:r>
        <w:rPr>
          <w:rtl/>
          <w:lang w:bidi="fa-IR"/>
        </w:rPr>
        <w:t>وظيفه ما را تشديد فرما</w:t>
      </w:r>
      <w:r w:rsidR="004A6A40">
        <w:rPr>
          <w:rtl/>
          <w:lang w:bidi="fa-IR"/>
        </w:rPr>
        <w:t xml:space="preserve">، </w:t>
      </w:r>
      <w:r>
        <w:rPr>
          <w:rtl/>
          <w:lang w:bidi="fa-IR"/>
        </w:rPr>
        <w:t>تا به نشستن در زير درخت خلقت و سياحت در شاخ و برگ هاى زيباى آن قناعت نورزيم و به سوى انجام وظيفه رهسپار شويم و خود را به بى نهايت مربوط بسازيم</w:t>
      </w:r>
      <w:r w:rsidR="004A6A40">
        <w:rPr>
          <w:rtl/>
          <w:lang w:bidi="fa-IR"/>
        </w:rPr>
        <w:t>.</w:t>
      </w:r>
    </w:p>
    <w:p w:rsidR="00105EBA" w:rsidRDefault="004A6A40" w:rsidP="00105EBA">
      <w:pPr>
        <w:pStyle w:val="Heading2"/>
        <w:rPr>
          <w:rtl/>
        </w:rPr>
      </w:pPr>
      <w:bookmarkStart w:id="63" w:name="_Toc410209673"/>
      <w:r>
        <w:lastRenderedPageBreak/>
        <w:t>62</w:t>
      </w:r>
      <w:r>
        <w:rPr>
          <w:rtl/>
        </w:rPr>
        <w:t xml:space="preserve"> - الهى كم من طاعة بنيتها و حالة شيّدتها هدم اعتمادى عليها عدلك بل اقالنى منها فضلك</w:t>
      </w:r>
      <w:bookmarkEnd w:id="63"/>
    </w:p>
    <w:p w:rsidR="008E0ADF" w:rsidRDefault="008E0ADF" w:rsidP="008E0ADF">
      <w:pPr>
        <w:pStyle w:val="libNormal"/>
        <w:rPr>
          <w:rtl/>
          <w:lang w:bidi="fa-IR"/>
        </w:rPr>
      </w:pPr>
      <w:r>
        <w:rPr>
          <w:rtl/>
          <w:lang w:bidi="fa-IR"/>
        </w:rPr>
        <w:t>«اى خداى من</w:t>
      </w:r>
      <w:r w:rsidR="004A6A40">
        <w:rPr>
          <w:rtl/>
          <w:lang w:bidi="fa-IR"/>
        </w:rPr>
        <w:t>!</w:t>
      </w:r>
      <w:r>
        <w:rPr>
          <w:rtl/>
          <w:lang w:bidi="fa-IR"/>
        </w:rPr>
        <w:t xml:space="preserve"> چه بسا اطاعتى مى كنم و به سوى تو متوجه مى گردم</w:t>
      </w:r>
      <w:r w:rsidR="004A6A40">
        <w:rPr>
          <w:rtl/>
          <w:lang w:bidi="fa-IR"/>
        </w:rPr>
        <w:t xml:space="preserve">، </w:t>
      </w:r>
      <w:r>
        <w:rPr>
          <w:rtl/>
          <w:lang w:bidi="fa-IR"/>
        </w:rPr>
        <w:t>ولى عدالت تو تكيه مرا به آن عبادت ويران مى كند</w:t>
      </w:r>
      <w:r w:rsidR="004A6A40">
        <w:rPr>
          <w:rtl/>
          <w:lang w:bidi="fa-IR"/>
        </w:rPr>
        <w:t xml:space="preserve">. </w:t>
      </w:r>
      <w:r>
        <w:rPr>
          <w:rtl/>
          <w:lang w:bidi="fa-IR"/>
        </w:rPr>
        <w:t>آرى</w:t>
      </w:r>
      <w:r w:rsidR="004A6A40">
        <w:rPr>
          <w:rtl/>
          <w:lang w:bidi="fa-IR"/>
        </w:rPr>
        <w:t xml:space="preserve">، </w:t>
      </w:r>
      <w:r>
        <w:rPr>
          <w:rtl/>
          <w:lang w:bidi="fa-IR"/>
        </w:rPr>
        <w:t>آنگاه كه به دادگرى تو متوجه مى گردم</w:t>
      </w:r>
      <w:r w:rsidR="004A6A40">
        <w:rPr>
          <w:rtl/>
          <w:lang w:bidi="fa-IR"/>
        </w:rPr>
        <w:t xml:space="preserve">، </w:t>
      </w:r>
      <w:r>
        <w:rPr>
          <w:rtl/>
          <w:lang w:bidi="fa-IR"/>
        </w:rPr>
        <w:t>ناچيزى و پوچى آنها را در مى يابم</w:t>
      </w:r>
      <w:r w:rsidR="004A6A40">
        <w:rPr>
          <w:rtl/>
          <w:lang w:bidi="fa-IR"/>
        </w:rPr>
        <w:t xml:space="preserve">؛ </w:t>
      </w:r>
      <w:r>
        <w:rPr>
          <w:rtl/>
          <w:lang w:bidi="fa-IR"/>
        </w:rPr>
        <w:t>آنگاه</w:t>
      </w:r>
      <w:r w:rsidR="004A6A40">
        <w:rPr>
          <w:rtl/>
          <w:lang w:bidi="fa-IR"/>
        </w:rPr>
        <w:t xml:space="preserve">، </w:t>
      </w:r>
      <w:r>
        <w:rPr>
          <w:rtl/>
          <w:lang w:bidi="fa-IR"/>
        </w:rPr>
        <w:t>با يك آگاهى در مقابل فضيلت و احسان تو آنها را ناديده مى گيرم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اطاعت ها و عبادت ها را انجام مى دهيم و گاهى حالت توجه و نيايش با خداوند را در خود احساس مى كنيم</w:t>
      </w:r>
      <w:r w:rsidR="004A6A40">
        <w:rPr>
          <w:rtl/>
          <w:lang w:bidi="fa-IR"/>
        </w:rPr>
        <w:t xml:space="preserve">؛ </w:t>
      </w:r>
      <w:r>
        <w:rPr>
          <w:rtl/>
          <w:lang w:bidi="fa-IR"/>
        </w:rPr>
        <w:t>ولى هنگامى كه به ناچيزى آنها در مقابل عظمتش آگاه مى شويم</w:t>
      </w:r>
      <w:r w:rsidR="004A6A40">
        <w:rPr>
          <w:rtl/>
          <w:lang w:bidi="fa-IR"/>
        </w:rPr>
        <w:t xml:space="preserve">، </w:t>
      </w:r>
      <w:r>
        <w:rPr>
          <w:rtl/>
          <w:lang w:bidi="fa-IR"/>
        </w:rPr>
        <w:t>مى بينيم</w:t>
      </w:r>
      <w:r w:rsidR="004A6A40">
        <w:rPr>
          <w:rtl/>
          <w:lang w:bidi="fa-IR"/>
        </w:rPr>
        <w:t xml:space="preserve">: </w:t>
      </w:r>
      <w:r>
        <w:rPr>
          <w:rtl/>
          <w:lang w:bidi="fa-IR"/>
        </w:rPr>
        <w:t>اگر خداوند بخواهد با دادگرى درباره اين اطاعت ها و نيايش ها محاسبه انجام بدهد</w:t>
      </w:r>
      <w:r w:rsidR="004A6A40">
        <w:rPr>
          <w:rtl/>
          <w:lang w:bidi="fa-IR"/>
        </w:rPr>
        <w:t xml:space="preserve">، </w:t>
      </w:r>
      <w:r>
        <w:rPr>
          <w:rtl/>
          <w:lang w:bidi="fa-IR"/>
        </w:rPr>
        <w:t>بى ارزشى آنها كاملا اثبات خواهد شد</w:t>
      </w:r>
      <w:r w:rsidR="004A6A40">
        <w:rPr>
          <w:rtl/>
          <w:lang w:bidi="fa-IR"/>
        </w:rPr>
        <w:t>.</w:t>
      </w:r>
    </w:p>
    <w:p w:rsidR="00105EBA" w:rsidRDefault="008E0ADF" w:rsidP="008E0ADF">
      <w:pPr>
        <w:pStyle w:val="libNormal"/>
        <w:rPr>
          <w:rtl/>
          <w:lang w:bidi="fa-IR"/>
        </w:rPr>
      </w:pPr>
      <w:r>
        <w:rPr>
          <w:rtl/>
          <w:lang w:bidi="fa-IR"/>
        </w:rPr>
        <w:t>عوامل زيادى موجبات بى ارزشى اين توجهات و نيايش ها را اثبات نمايد</w:t>
      </w:r>
      <w:r w:rsidR="004A6A40">
        <w:rPr>
          <w:rtl/>
          <w:lang w:bidi="fa-IR"/>
        </w:rPr>
        <w:t>:</w:t>
      </w:r>
    </w:p>
    <w:p w:rsidR="008E0ADF" w:rsidRDefault="008E0ADF" w:rsidP="008E0ADF">
      <w:pPr>
        <w:pStyle w:val="libNormal"/>
        <w:rPr>
          <w:rtl/>
          <w:lang w:bidi="fa-IR"/>
        </w:rPr>
      </w:pPr>
      <w:r>
        <w:rPr>
          <w:rtl/>
          <w:lang w:bidi="fa-IR"/>
        </w:rPr>
        <w:t>1 - جهلى كه ما را احاطه نموده است</w:t>
      </w:r>
      <w:r w:rsidR="004A6A40">
        <w:rPr>
          <w:rtl/>
          <w:lang w:bidi="fa-IR"/>
        </w:rPr>
        <w:t xml:space="preserve">، </w:t>
      </w:r>
      <w:r>
        <w:rPr>
          <w:rtl/>
          <w:lang w:bidi="fa-IR"/>
        </w:rPr>
        <w:t>اين جهل مانع شناخت حقيقى خواسته هاى ماست</w:t>
      </w:r>
      <w:r w:rsidR="004A6A40">
        <w:rPr>
          <w:rtl/>
          <w:lang w:bidi="fa-IR"/>
        </w:rPr>
        <w:t xml:space="preserve">؛ </w:t>
      </w:r>
      <w:r>
        <w:rPr>
          <w:rtl/>
          <w:lang w:bidi="fa-IR"/>
        </w:rPr>
        <w:t>يعنى ما نمى دانيم چه مى خواهيم و از كه مى خواهيم</w:t>
      </w:r>
      <w:r w:rsidR="004A6A40">
        <w:rPr>
          <w:rtl/>
          <w:lang w:bidi="fa-IR"/>
        </w:rPr>
        <w:t>؟</w:t>
      </w:r>
    </w:p>
    <w:p w:rsidR="00105EBA" w:rsidRDefault="008E0ADF" w:rsidP="008E0ADF">
      <w:pPr>
        <w:pStyle w:val="libNormal"/>
        <w:rPr>
          <w:rtl/>
          <w:lang w:bidi="fa-IR"/>
        </w:rPr>
      </w:pPr>
      <w:r>
        <w:rPr>
          <w:rtl/>
          <w:lang w:bidi="fa-IR"/>
        </w:rPr>
        <w:t>2 - معاصى معينى از قبيل ستمكارى بر بندگان خداوند</w:t>
      </w:r>
      <w:r w:rsidR="004A6A40">
        <w:rPr>
          <w:rtl/>
          <w:lang w:bidi="fa-IR"/>
        </w:rPr>
        <w:t xml:space="preserve">، </w:t>
      </w:r>
      <w:r>
        <w:rPr>
          <w:rtl/>
          <w:lang w:bidi="fa-IR"/>
        </w:rPr>
        <w:t>آثار وضعى خود را در درون ما جايگير ساخته و سد خلل ناپذيرى را در مقابل حالات لطيف روح ما ايجاد مى كند</w:t>
      </w:r>
      <w:r w:rsidR="004A6A40">
        <w:rPr>
          <w:rtl/>
          <w:lang w:bidi="fa-IR"/>
        </w:rPr>
        <w:t>.</w:t>
      </w:r>
    </w:p>
    <w:p w:rsidR="00105EBA" w:rsidRDefault="008E0ADF" w:rsidP="008E0ADF">
      <w:pPr>
        <w:pStyle w:val="libNormal"/>
        <w:rPr>
          <w:rtl/>
          <w:lang w:bidi="fa-IR"/>
        </w:rPr>
      </w:pPr>
      <w:r>
        <w:rPr>
          <w:rtl/>
          <w:lang w:bidi="fa-IR"/>
        </w:rPr>
        <w:t>3 - توجه به اين كه اين حالت نيايش</w:t>
      </w:r>
      <w:r w:rsidR="004A6A40">
        <w:rPr>
          <w:rtl/>
          <w:lang w:bidi="fa-IR"/>
        </w:rPr>
        <w:t xml:space="preserve">، </w:t>
      </w:r>
      <w:r>
        <w:rPr>
          <w:rtl/>
          <w:lang w:bidi="fa-IR"/>
        </w:rPr>
        <w:t>يكى از عوامل بزرگ تكامل روحى است</w:t>
      </w:r>
      <w:r w:rsidR="004A6A40">
        <w:rPr>
          <w:rtl/>
          <w:lang w:bidi="fa-IR"/>
        </w:rPr>
        <w:t xml:space="preserve">، </w:t>
      </w:r>
      <w:r>
        <w:rPr>
          <w:rtl/>
          <w:lang w:bidi="fa-IR"/>
        </w:rPr>
        <w:t>باعث سقوط ما گشته است</w:t>
      </w:r>
      <w:r w:rsidR="004A6A40">
        <w:rPr>
          <w:rtl/>
          <w:lang w:bidi="fa-IR"/>
        </w:rPr>
        <w:t xml:space="preserve">. </w:t>
      </w:r>
      <w:r>
        <w:rPr>
          <w:rtl/>
          <w:lang w:bidi="fa-IR"/>
        </w:rPr>
        <w:t>در آن موقع درك مى كنيم كه در همان نقطه كه آن را آغاز سفر محسوب نموديم</w:t>
      </w:r>
      <w:r w:rsidR="004A6A40">
        <w:rPr>
          <w:rtl/>
          <w:lang w:bidi="fa-IR"/>
        </w:rPr>
        <w:t xml:space="preserve">، </w:t>
      </w:r>
      <w:r>
        <w:rPr>
          <w:rtl/>
          <w:lang w:bidi="fa-IR"/>
        </w:rPr>
        <w:t>ايستاده و كوچك ترين مسافتى را به سوى حق و حقيقت نپيموده ايم</w:t>
      </w:r>
      <w:r w:rsidR="004A6A40">
        <w:rPr>
          <w:rtl/>
          <w:lang w:bidi="fa-IR"/>
        </w:rPr>
        <w:t>.</w:t>
      </w:r>
    </w:p>
    <w:p w:rsidR="00105EBA" w:rsidRDefault="008E0ADF" w:rsidP="008E0ADF">
      <w:pPr>
        <w:pStyle w:val="libNormal"/>
        <w:rPr>
          <w:rtl/>
          <w:lang w:bidi="fa-IR"/>
        </w:rPr>
      </w:pPr>
      <w:r>
        <w:rPr>
          <w:rtl/>
          <w:lang w:bidi="fa-IR"/>
        </w:rPr>
        <w:lastRenderedPageBreak/>
        <w:t>اى پروردگار توانا! در آن حال كه در صدد پرستش و نيايش تو بر آمده ايم</w:t>
      </w:r>
      <w:r w:rsidR="004A6A40">
        <w:rPr>
          <w:rtl/>
          <w:lang w:bidi="fa-IR"/>
        </w:rPr>
        <w:t xml:space="preserve">، </w:t>
      </w:r>
      <w:r>
        <w:rPr>
          <w:rtl/>
          <w:lang w:bidi="fa-IR"/>
        </w:rPr>
        <w:t>اگر چه لحظاتى بيش نباشد</w:t>
      </w:r>
      <w:r w:rsidR="004A6A40">
        <w:rPr>
          <w:rtl/>
          <w:lang w:bidi="fa-IR"/>
        </w:rPr>
        <w:t xml:space="preserve">، </w:t>
      </w:r>
      <w:r>
        <w:rPr>
          <w:rtl/>
          <w:lang w:bidi="fa-IR"/>
        </w:rPr>
        <w:t>ما را به سوى خودت باز خوان</w:t>
      </w:r>
      <w:r w:rsidR="004A6A40">
        <w:rPr>
          <w:rtl/>
          <w:lang w:bidi="fa-IR"/>
        </w:rPr>
        <w:t xml:space="preserve">. </w:t>
      </w:r>
      <w:r>
        <w:rPr>
          <w:rtl/>
          <w:lang w:bidi="fa-IR"/>
        </w:rPr>
        <w:t>در آن لحظه كه در درياى عظمت تو مستغرق هستيم</w:t>
      </w:r>
      <w:r w:rsidR="004A6A40">
        <w:rPr>
          <w:rtl/>
          <w:lang w:bidi="fa-IR"/>
        </w:rPr>
        <w:t xml:space="preserve">، </w:t>
      </w:r>
      <w:r>
        <w:rPr>
          <w:rtl/>
          <w:lang w:bidi="fa-IR"/>
        </w:rPr>
        <w:t>به خود نخواهيم باليد</w:t>
      </w:r>
      <w:r w:rsidR="004A6A40">
        <w:rPr>
          <w:rtl/>
          <w:lang w:bidi="fa-IR"/>
        </w:rPr>
        <w:t xml:space="preserve">. </w:t>
      </w:r>
      <w:r>
        <w:rPr>
          <w:rtl/>
          <w:lang w:bidi="fa-IR"/>
        </w:rPr>
        <w:t>در اين لحظه و پس از آن نيز</w:t>
      </w:r>
      <w:r w:rsidR="004A6A40">
        <w:rPr>
          <w:rtl/>
          <w:lang w:bidi="fa-IR"/>
        </w:rPr>
        <w:t xml:space="preserve">، </w:t>
      </w:r>
      <w:r>
        <w:rPr>
          <w:rtl/>
          <w:lang w:bidi="fa-IR"/>
        </w:rPr>
        <w:t>هيچ گاه اين حالت را وسيله تكامل خود قرار نخواهيم داد</w:t>
      </w:r>
      <w:r w:rsidR="004A6A40">
        <w:rPr>
          <w:rtl/>
          <w:lang w:bidi="fa-IR"/>
        </w:rPr>
        <w:t xml:space="preserve">، </w:t>
      </w:r>
      <w:r>
        <w:rPr>
          <w:rtl/>
          <w:lang w:bidi="fa-IR"/>
        </w:rPr>
        <w:t>زيرا به خوبى درك كرده ايم كه توجه و قصد كمال همان و سقوط در سرازيرى حيوانى همان</w:t>
      </w:r>
      <w:r w:rsidR="004A6A40">
        <w:rPr>
          <w:rtl/>
          <w:lang w:bidi="fa-IR"/>
        </w:rPr>
        <w:t xml:space="preserve">. </w:t>
      </w:r>
      <w:r>
        <w:rPr>
          <w:rtl/>
          <w:lang w:bidi="fa-IR"/>
        </w:rPr>
        <w:t>به خود آمدن و احساس نيل به عظمت</w:t>
      </w:r>
      <w:r w:rsidR="004A6A40">
        <w:rPr>
          <w:rtl/>
          <w:lang w:bidi="fa-IR"/>
        </w:rPr>
        <w:t xml:space="preserve">، </w:t>
      </w:r>
      <w:r>
        <w:rPr>
          <w:rtl/>
          <w:lang w:bidi="fa-IR"/>
        </w:rPr>
        <w:t>سد راه رهروان كوى حق و حقيقت است</w:t>
      </w:r>
      <w:r w:rsidR="004A6A40">
        <w:rPr>
          <w:rtl/>
          <w:lang w:bidi="fa-IR"/>
        </w:rPr>
        <w:t xml:space="preserve">. </w:t>
      </w:r>
      <w:r>
        <w:rPr>
          <w:rtl/>
          <w:lang w:bidi="fa-IR"/>
        </w:rPr>
        <w:t>هدف قرار دادن احساسات لذت از رسيدن به مقام والا</w:t>
      </w:r>
      <w:r w:rsidR="004A6A40">
        <w:rPr>
          <w:rtl/>
          <w:lang w:bidi="fa-IR"/>
        </w:rPr>
        <w:t xml:space="preserve">، </w:t>
      </w:r>
      <w:r>
        <w:rPr>
          <w:rtl/>
          <w:lang w:bidi="fa-IR"/>
        </w:rPr>
        <w:t>كار جانوران است</w:t>
      </w:r>
      <w:r w:rsidR="004A6A40">
        <w:rPr>
          <w:rtl/>
          <w:lang w:bidi="fa-IR"/>
        </w:rPr>
        <w:t xml:space="preserve">. </w:t>
      </w:r>
      <w:r>
        <w:rPr>
          <w:rtl/>
          <w:lang w:bidi="fa-IR"/>
        </w:rPr>
        <w:t>ما بايد مراحل كمال را يكى پس از ديگرى - بدون كوچك ترين قصد بزرگى - درنورديم</w:t>
      </w:r>
      <w:r w:rsidR="004A6A40">
        <w:rPr>
          <w:rtl/>
          <w:lang w:bidi="fa-IR"/>
        </w:rPr>
        <w:t xml:space="preserve">، </w:t>
      </w:r>
      <w:r>
        <w:rPr>
          <w:rtl/>
          <w:lang w:bidi="fa-IR"/>
        </w:rPr>
        <w:t>اگر چه عظمت و سعادت مانند سايه دنبال ما در حركت باشد</w:t>
      </w:r>
      <w:r w:rsidR="004A6A40">
        <w:rPr>
          <w:rtl/>
          <w:lang w:bidi="fa-IR"/>
        </w:rPr>
        <w:t xml:space="preserve">. </w:t>
      </w:r>
      <w:r>
        <w:rPr>
          <w:rtl/>
          <w:lang w:bidi="fa-IR"/>
        </w:rPr>
        <w:t>ما بايد مانند آن كشاورز كه دانه مى پاشد و مقصودش خود گندم است</w:t>
      </w:r>
      <w:r w:rsidR="004A6A40">
        <w:rPr>
          <w:rtl/>
          <w:lang w:bidi="fa-IR"/>
        </w:rPr>
        <w:t xml:space="preserve">، </w:t>
      </w:r>
      <w:r>
        <w:rPr>
          <w:rtl/>
          <w:lang w:bidi="fa-IR"/>
        </w:rPr>
        <w:t>وصول به مقام و بارگاه الهى را هدف قرار بدهيم</w:t>
      </w:r>
      <w:r w:rsidR="004A6A40">
        <w:rPr>
          <w:rtl/>
          <w:lang w:bidi="fa-IR"/>
        </w:rPr>
        <w:t xml:space="preserve">؛ </w:t>
      </w:r>
      <w:r>
        <w:rPr>
          <w:rtl/>
          <w:lang w:bidi="fa-IR"/>
        </w:rPr>
        <w:t>هر چند تكامل مانند كاه كه به طفيلى گندم در محصول نمودار مى شود</w:t>
      </w:r>
      <w:r w:rsidR="004A6A40">
        <w:rPr>
          <w:rtl/>
          <w:lang w:bidi="fa-IR"/>
        </w:rPr>
        <w:t xml:space="preserve">، </w:t>
      </w:r>
      <w:r>
        <w:rPr>
          <w:rtl/>
          <w:lang w:bidi="fa-IR"/>
        </w:rPr>
        <w:t>به طور ضرورى نصيب ما خواهد گشت</w:t>
      </w:r>
      <w:r w:rsidR="004A6A40">
        <w:rPr>
          <w:rtl/>
          <w:lang w:bidi="fa-IR"/>
        </w:rPr>
        <w:t>.</w:t>
      </w:r>
    </w:p>
    <w:tbl>
      <w:tblPr>
        <w:tblStyle w:val="TableGrid"/>
        <w:bidiVisual/>
        <w:tblW w:w="5000" w:type="pct"/>
        <w:tblLook w:val="01E0"/>
      </w:tblPr>
      <w:tblGrid>
        <w:gridCol w:w="3658"/>
        <w:gridCol w:w="269"/>
        <w:gridCol w:w="3660"/>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خواهى بدانى معنى حب الوطن را</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722E42">
            <w:pPr>
              <w:pStyle w:val="libPoem"/>
              <w:rPr>
                <w:rtl/>
              </w:rPr>
            </w:pPr>
            <w:r>
              <w:rPr>
                <w:rtl/>
                <w:lang w:bidi="fa-IR"/>
              </w:rPr>
              <w:t>يك چند از</w:t>
            </w:r>
            <w:r>
              <w:rPr>
                <w:rtl/>
                <w:lang w:bidi="fa-IR"/>
              </w:rPr>
              <w:t>خود دور</w:t>
            </w:r>
            <w:r>
              <w:rPr>
                <w:rtl/>
                <w:lang w:bidi="fa-IR"/>
              </w:rPr>
              <w:t>كن مايى و</w:t>
            </w:r>
            <w:r>
              <w:rPr>
                <w:rtl/>
                <w:lang w:bidi="fa-IR"/>
              </w:rPr>
              <w:t>من را</w:t>
            </w:r>
            <w:r w:rsidRPr="00725071">
              <w:rPr>
                <w:rStyle w:val="libPoemTiniChar0"/>
                <w:rtl/>
              </w:rPr>
              <w:br/>
              <w:t> </w:t>
            </w:r>
          </w:p>
        </w:tc>
      </w:tr>
      <w:tr w:rsidR="00722E42" w:rsidTr="00151A98">
        <w:trPr>
          <w:trHeight w:val="350"/>
        </w:trPr>
        <w:tc>
          <w:tcPr>
            <w:tcW w:w="4288" w:type="dxa"/>
          </w:tcPr>
          <w:p w:rsidR="00722E42" w:rsidRDefault="00722E42" w:rsidP="00151A98">
            <w:pPr>
              <w:pStyle w:val="libPoem"/>
              <w:rPr>
                <w:rtl/>
              </w:rPr>
            </w:pPr>
            <w:r>
              <w:rPr>
                <w:rtl/>
                <w:lang w:bidi="fa-IR"/>
              </w:rPr>
              <w:t>اين طفل نورس را ز شير دايه برگير</w:t>
            </w:r>
            <w:r w:rsidRPr="00725071">
              <w:rPr>
                <w:rStyle w:val="libPoemTiniChar0"/>
                <w:rtl/>
              </w:rPr>
              <w:br/>
              <w:t> </w:t>
            </w:r>
          </w:p>
        </w:tc>
        <w:tc>
          <w:tcPr>
            <w:tcW w:w="280" w:type="dxa"/>
          </w:tcPr>
          <w:p w:rsidR="00722E42" w:rsidRDefault="00722E42" w:rsidP="00151A98">
            <w:pPr>
              <w:pStyle w:val="libPoem"/>
              <w:rPr>
                <w:rtl/>
              </w:rPr>
            </w:pPr>
          </w:p>
        </w:tc>
        <w:tc>
          <w:tcPr>
            <w:tcW w:w="4288" w:type="dxa"/>
          </w:tcPr>
          <w:p w:rsidR="00722E42" w:rsidRDefault="00722E42" w:rsidP="00151A98">
            <w:pPr>
              <w:pStyle w:val="libPoem"/>
              <w:rPr>
                <w:rtl/>
              </w:rPr>
            </w:pPr>
            <w:r>
              <w:rPr>
                <w:rtl/>
                <w:lang w:bidi="fa-IR"/>
              </w:rPr>
              <w:t>بسپار با مامش تو جان خويشتن را</w:t>
            </w:r>
            <w:r w:rsidRPr="00725071">
              <w:rPr>
                <w:rStyle w:val="libPoemTiniChar0"/>
                <w:rtl/>
              </w:rPr>
              <w:br/>
              <w:t> </w:t>
            </w:r>
          </w:p>
        </w:tc>
      </w:tr>
      <w:tr w:rsidR="00722E42" w:rsidTr="00151A98">
        <w:trPr>
          <w:trHeight w:val="350"/>
        </w:trPr>
        <w:tc>
          <w:tcPr>
            <w:tcW w:w="4288" w:type="dxa"/>
          </w:tcPr>
          <w:p w:rsidR="00722E42" w:rsidRDefault="00722E42" w:rsidP="00151A98">
            <w:pPr>
              <w:pStyle w:val="libPoem"/>
              <w:rPr>
                <w:rtl/>
              </w:rPr>
            </w:pPr>
            <w:r>
              <w:rPr>
                <w:rtl/>
                <w:lang w:bidi="fa-IR"/>
              </w:rPr>
              <w:t>در چاه ماندستى چرا اى يوسف جان</w:t>
            </w:r>
            <w:r w:rsidRPr="00725071">
              <w:rPr>
                <w:rStyle w:val="libPoemTiniChar0"/>
                <w:rtl/>
              </w:rPr>
              <w:br/>
              <w:t> </w:t>
            </w:r>
          </w:p>
        </w:tc>
        <w:tc>
          <w:tcPr>
            <w:tcW w:w="280" w:type="dxa"/>
          </w:tcPr>
          <w:p w:rsidR="00722E42" w:rsidRDefault="00722E42" w:rsidP="00151A98">
            <w:pPr>
              <w:pStyle w:val="libPoem"/>
              <w:rPr>
                <w:rtl/>
              </w:rPr>
            </w:pPr>
          </w:p>
        </w:tc>
        <w:tc>
          <w:tcPr>
            <w:tcW w:w="4288" w:type="dxa"/>
          </w:tcPr>
          <w:p w:rsidR="00722E42" w:rsidRDefault="00722E42" w:rsidP="00151A98">
            <w:pPr>
              <w:pStyle w:val="libPoem"/>
              <w:rPr>
                <w:rtl/>
              </w:rPr>
            </w:pPr>
            <w:r>
              <w:rPr>
                <w:rtl/>
                <w:lang w:bidi="fa-IR"/>
              </w:rPr>
              <w:t>بگذار اين چه را و برگير اين رسن</w:t>
            </w:r>
            <w:r w:rsidRPr="00725071">
              <w:rPr>
                <w:rStyle w:val="libPoemTiniChar0"/>
                <w:rtl/>
              </w:rPr>
              <w:br/>
              <w:t> </w:t>
            </w:r>
          </w:p>
        </w:tc>
      </w:tr>
      <w:tr w:rsidR="00722E42" w:rsidTr="00151A98">
        <w:trPr>
          <w:trHeight w:val="350"/>
        </w:trPr>
        <w:tc>
          <w:tcPr>
            <w:tcW w:w="4288" w:type="dxa"/>
          </w:tcPr>
          <w:p w:rsidR="00722E42" w:rsidRDefault="00722E42" w:rsidP="00151A98">
            <w:pPr>
              <w:pStyle w:val="libPoem"/>
              <w:rPr>
                <w:rtl/>
              </w:rPr>
            </w:pPr>
            <w:r>
              <w:rPr>
                <w:rtl/>
                <w:lang w:bidi="fa-IR"/>
              </w:rPr>
              <w:t>مرغ دلت چون شد اسير دام صياد</w:t>
            </w:r>
            <w:r w:rsidRPr="00725071">
              <w:rPr>
                <w:rStyle w:val="libPoemTiniChar0"/>
                <w:rtl/>
              </w:rPr>
              <w:br/>
              <w:t> </w:t>
            </w:r>
          </w:p>
        </w:tc>
        <w:tc>
          <w:tcPr>
            <w:tcW w:w="280" w:type="dxa"/>
          </w:tcPr>
          <w:p w:rsidR="00722E42" w:rsidRDefault="00722E42" w:rsidP="00151A98">
            <w:pPr>
              <w:pStyle w:val="libPoem"/>
              <w:rPr>
                <w:rtl/>
              </w:rPr>
            </w:pPr>
          </w:p>
        </w:tc>
        <w:tc>
          <w:tcPr>
            <w:tcW w:w="4288" w:type="dxa"/>
          </w:tcPr>
          <w:p w:rsidR="00722E42" w:rsidRDefault="00722E42" w:rsidP="00151A98">
            <w:pPr>
              <w:pStyle w:val="libPoem"/>
              <w:rPr>
                <w:rtl/>
              </w:rPr>
            </w:pPr>
            <w:r>
              <w:rPr>
                <w:rtl/>
                <w:lang w:bidi="fa-IR"/>
              </w:rPr>
              <w:t>خوش مى سرايد قصه مور و لگن را</w:t>
            </w:r>
            <w:r w:rsidRPr="00725071">
              <w:rPr>
                <w:rStyle w:val="libPoemTiniChar0"/>
                <w:rtl/>
              </w:rPr>
              <w:br/>
              <w:t> </w:t>
            </w:r>
          </w:p>
        </w:tc>
      </w:tr>
    </w:tbl>
    <w:p w:rsidR="008E0ADF" w:rsidRDefault="008E0ADF" w:rsidP="008E0ADF">
      <w:pPr>
        <w:pStyle w:val="libNormal"/>
        <w:rPr>
          <w:rtl/>
          <w:lang w:bidi="fa-IR"/>
        </w:rPr>
      </w:pPr>
      <w:r>
        <w:rPr>
          <w:rtl/>
          <w:lang w:bidi="fa-IR"/>
        </w:rPr>
        <w:t>«مرحوم حاج شيخ على اكبر نوقانى»</w:t>
      </w:r>
    </w:p>
    <w:p w:rsidR="00105EBA" w:rsidRDefault="008E0ADF" w:rsidP="008E0ADF">
      <w:pPr>
        <w:pStyle w:val="libNormal"/>
        <w:rPr>
          <w:rtl/>
          <w:lang w:bidi="fa-IR"/>
        </w:rPr>
      </w:pPr>
      <w:r>
        <w:rPr>
          <w:rtl/>
          <w:lang w:bidi="fa-IR"/>
        </w:rPr>
        <w:t>اى پروردگار بى چون</w:t>
      </w:r>
      <w:r w:rsidR="004A6A40">
        <w:rPr>
          <w:rtl/>
          <w:lang w:bidi="fa-IR"/>
        </w:rPr>
        <w:t>!</w:t>
      </w:r>
      <w:r>
        <w:rPr>
          <w:rtl/>
          <w:lang w:bidi="fa-IR"/>
        </w:rPr>
        <w:t xml:space="preserve"> ما پيروزى در شكستن سد آهنين خودبينى را از تو مى خواهيم</w:t>
      </w:r>
      <w:r w:rsidR="004A6A40">
        <w:rPr>
          <w:rtl/>
          <w:lang w:bidi="fa-IR"/>
        </w:rPr>
        <w:t>.</w:t>
      </w:r>
    </w:p>
    <w:p w:rsidR="00105EBA" w:rsidRDefault="004A6A40" w:rsidP="00105EBA">
      <w:pPr>
        <w:pStyle w:val="Heading2"/>
        <w:rPr>
          <w:rtl/>
        </w:rPr>
      </w:pPr>
      <w:bookmarkStart w:id="64" w:name="_Toc410209674"/>
      <w:r>
        <w:lastRenderedPageBreak/>
        <w:t>63</w:t>
      </w:r>
      <w:r>
        <w:rPr>
          <w:rtl/>
        </w:rPr>
        <w:t xml:space="preserve"> - الهى انّك تعلم انّى و ان لم تدم الطّاعة منّى فعلا جزما فقد دامت محبة و عزما</w:t>
      </w:r>
      <w:bookmarkEnd w:id="64"/>
    </w:p>
    <w:p w:rsidR="008E0ADF" w:rsidRDefault="008E0ADF" w:rsidP="008E0ADF">
      <w:pPr>
        <w:pStyle w:val="libNormal"/>
        <w:rPr>
          <w:rtl/>
          <w:lang w:bidi="fa-IR"/>
        </w:rPr>
      </w:pPr>
      <w:r>
        <w:rPr>
          <w:rtl/>
          <w:lang w:bidi="fa-IR"/>
        </w:rPr>
        <w:t>«لطيف پروردگارا! تو مى دانى اگر چه حالت توجه و نيايشم دوامى ندارد</w:t>
      </w:r>
      <w:r w:rsidR="004A6A40">
        <w:rPr>
          <w:rtl/>
          <w:lang w:bidi="fa-IR"/>
        </w:rPr>
        <w:t xml:space="preserve">، </w:t>
      </w:r>
      <w:r>
        <w:rPr>
          <w:rtl/>
          <w:lang w:bidi="fa-IR"/>
        </w:rPr>
        <w:t>ولى محبت و اشتياق توجه به سوى تو را هميشه در نهانخانه دل مى پرورانم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زبانم هميشه گوياى حمد و ثناى تو نيست</w:t>
      </w:r>
      <w:r w:rsidR="004A6A40">
        <w:rPr>
          <w:rtl/>
          <w:lang w:bidi="fa-IR"/>
        </w:rPr>
        <w:t xml:space="preserve">، </w:t>
      </w:r>
      <w:r>
        <w:rPr>
          <w:rtl/>
          <w:lang w:bidi="fa-IR"/>
        </w:rPr>
        <w:t>ولى آنگاه كه با سوز و گداز به مقام شامخ ربوبى ات متوجه گشته و چند كلمه از اعماق جانم به عنوان ستايشت برمى آورم</w:t>
      </w:r>
      <w:r w:rsidR="004A6A40">
        <w:rPr>
          <w:rtl/>
          <w:lang w:bidi="fa-IR"/>
        </w:rPr>
        <w:t xml:space="preserve">، </w:t>
      </w:r>
      <w:r>
        <w:rPr>
          <w:rtl/>
          <w:lang w:bidi="fa-IR"/>
        </w:rPr>
        <w:t>مانند اين است كه در همه حال و در همه لحظات زندگى</w:t>
      </w:r>
      <w:r w:rsidR="004A6A40">
        <w:rPr>
          <w:rtl/>
          <w:lang w:bidi="fa-IR"/>
        </w:rPr>
        <w:t xml:space="preserve">، </w:t>
      </w:r>
      <w:r>
        <w:rPr>
          <w:rtl/>
          <w:lang w:bidi="fa-IR"/>
        </w:rPr>
        <w:t>درى غير از در بارگاه تو نزده ام و سخنى با غير از تو نگفته ام</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با اين سكوت ظاهرى تو مى دانى كه</w:t>
      </w:r>
      <w:r w:rsidR="004A6A40">
        <w:rPr>
          <w:rtl/>
          <w:lang w:bidi="fa-IR"/>
        </w:rPr>
        <w:t>:</w:t>
      </w:r>
    </w:p>
    <w:tbl>
      <w:tblPr>
        <w:tblStyle w:val="TableGrid"/>
        <w:bidiVisual/>
        <w:tblW w:w="5000" w:type="pct"/>
        <w:tblLook w:val="01E0"/>
      </w:tblPr>
      <w:tblGrid>
        <w:gridCol w:w="3682"/>
        <w:gridCol w:w="269"/>
        <w:gridCol w:w="3636"/>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خامشيم و نعره تكرارمان</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مى رود تا پاى تخت يارمان</w:t>
            </w:r>
            <w:r w:rsidRPr="00725071">
              <w:rPr>
                <w:rStyle w:val="libPoemTiniChar0"/>
                <w:rtl/>
              </w:rPr>
              <w:br/>
              <w:t> </w:t>
            </w:r>
          </w:p>
        </w:tc>
      </w:tr>
    </w:tbl>
    <w:p w:rsidR="00105EBA" w:rsidRDefault="008E0ADF" w:rsidP="008E0ADF">
      <w:pPr>
        <w:pStyle w:val="libNormal"/>
        <w:rPr>
          <w:rtl/>
          <w:lang w:bidi="fa-IR"/>
        </w:rPr>
      </w:pPr>
      <w:r>
        <w:rPr>
          <w:rtl/>
          <w:lang w:bidi="fa-IR"/>
        </w:rPr>
        <w:t>موجهاى بى كران محبتت در درونم به حركت در مى آيد و با نوسان ها بر غوغاى تمايلات و آرزوهاى حيوانى ام</w:t>
      </w:r>
      <w:r w:rsidR="004A6A40">
        <w:rPr>
          <w:rtl/>
          <w:lang w:bidi="fa-IR"/>
        </w:rPr>
        <w:t xml:space="preserve">، </w:t>
      </w:r>
      <w:r>
        <w:rPr>
          <w:rtl/>
          <w:lang w:bidi="fa-IR"/>
        </w:rPr>
        <w:t>سينه به سينه به مبارزه برمى خيزد</w:t>
      </w:r>
      <w:r w:rsidR="004A6A40">
        <w:rPr>
          <w:rtl/>
          <w:lang w:bidi="fa-IR"/>
        </w:rPr>
        <w:t>.</w:t>
      </w:r>
    </w:p>
    <w:p w:rsidR="00105EBA" w:rsidRDefault="008E0ADF" w:rsidP="008E0ADF">
      <w:pPr>
        <w:pStyle w:val="libNormal"/>
        <w:rPr>
          <w:rtl/>
          <w:lang w:bidi="fa-IR"/>
        </w:rPr>
      </w:pPr>
      <w:r>
        <w:rPr>
          <w:rtl/>
          <w:lang w:bidi="fa-IR"/>
        </w:rPr>
        <w:t>من ناظر اين پيكارم</w:t>
      </w:r>
      <w:r w:rsidR="004A6A40">
        <w:rPr>
          <w:rtl/>
          <w:lang w:bidi="fa-IR"/>
        </w:rPr>
        <w:t xml:space="preserve">؛ </w:t>
      </w:r>
      <w:r>
        <w:rPr>
          <w:rtl/>
          <w:lang w:bidi="fa-IR"/>
        </w:rPr>
        <w:t>چه پيكار جدى و چه رو در رو ايستادن وحشتناكى</w:t>
      </w:r>
      <w:r w:rsidR="004A6A40">
        <w:rPr>
          <w:rtl/>
          <w:lang w:bidi="fa-IR"/>
        </w:rPr>
        <w:t>!</w:t>
      </w:r>
      <w:r>
        <w:rPr>
          <w:rtl/>
          <w:lang w:bidi="fa-IR"/>
        </w:rPr>
        <w:t xml:space="preserve"> من پيروزى موج هاى محبتت را با حسرت جانكاه آرزو مى كنم</w:t>
      </w:r>
      <w:r w:rsidR="004A6A40">
        <w:rPr>
          <w:rtl/>
          <w:lang w:bidi="fa-IR"/>
        </w:rPr>
        <w:t xml:space="preserve">. </w:t>
      </w:r>
      <w:r>
        <w:rPr>
          <w:rtl/>
          <w:lang w:bidi="fa-IR"/>
        </w:rPr>
        <w:t>مى خواهم اين موج ها را با حسرت جانكاه آرزو مى كنم</w:t>
      </w:r>
      <w:r w:rsidR="004A6A40">
        <w:rPr>
          <w:rtl/>
          <w:lang w:bidi="fa-IR"/>
        </w:rPr>
        <w:t xml:space="preserve">، </w:t>
      </w:r>
      <w:r>
        <w:rPr>
          <w:rtl/>
          <w:lang w:bidi="fa-IR"/>
        </w:rPr>
        <w:t>مى خواهم اين موج ها تا آخرين نفس در درونم از وزش نسيم هاى مهر و محبتت به حركت در آيند</w:t>
      </w:r>
      <w:r w:rsidR="004A6A40">
        <w:rPr>
          <w:rtl/>
          <w:lang w:bidi="fa-IR"/>
        </w:rPr>
        <w:t xml:space="preserve">، </w:t>
      </w:r>
      <w:r>
        <w:rPr>
          <w:rtl/>
          <w:lang w:bidi="fa-IR"/>
        </w:rPr>
        <w:t>اما نمى دانم چرا و به چه علت دوباره اين موجهاى الهى به تدريج رو به سكوت و خاموشى وحشت انگيز گراييده</w:t>
      </w:r>
      <w:r w:rsidR="004A6A40">
        <w:rPr>
          <w:rtl/>
          <w:lang w:bidi="fa-IR"/>
        </w:rPr>
        <w:t xml:space="preserve">، </w:t>
      </w:r>
      <w:r>
        <w:rPr>
          <w:rtl/>
          <w:lang w:bidi="fa-IR"/>
        </w:rPr>
        <w:t>جاى خود را براى توهمات و خيالات پوچ و بى اساس خالى مى كنند</w:t>
      </w:r>
      <w:r w:rsidR="004A6A40">
        <w:rPr>
          <w:rtl/>
          <w:lang w:bidi="fa-IR"/>
        </w:rPr>
        <w:t xml:space="preserve">: </w:t>
      </w:r>
      <w:r>
        <w:rPr>
          <w:rtl/>
          <w:lang w:bidi="fa-IR"/>
        </w:rPr>
        <w:t>آه خداوندا</w:t>
      </w:r>
      <w:r w:rsidR="004A6A40">
        <w:rPr>
          <w:rtl/>
          <w:lang w:bidi="fa-IR"/>
        </w:rPr>
        <w:t>؛</w:t>
      </w:r>
    </w:p>
    <w:tbl>
      <w:tblPr>
        <w:tblStyle w:val="TableGrid"/>
        <w:bidiVisual/>
        <w:tblW w:w="5000" w:type="pct"/>
        <w:tblLook w:val="01E0"/>
      </w:tblPr>
      <w:tblGrid>
        <w:gridCol w:w="3659"/>
        <w:gridCol w:w="269"/>
        <w:gridCol w:w="3659"/>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بس ستاره آتش از آهن جهيد</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وين دل سوزيده پذرفت و كشيد</w:t>
            </w:r>
            <w:r w:rsidRPr="00725071">
              <w:rPr>
                <w:rStyle w:val="libPoemTiniChar0"/>
                <w:rtl/>
              </w:rPr>
              <w:br/>
              <w:t> </w:t>
            </w:r>
          </w:p>
        </w:tc>
      </w:tr>
      <w:tr w:rsidR="00722E42" w:rsidTr="00151A98">
        <w:trPr>
          <w:trHeight w:val="350"/>
        </w:trPr>
        <w:tc>
          <w:tcPr>
            <w:tcW w:w="4288" w:type="dxa"/>
          </w:tcPr>
          <w:p w:rsidR="00722E42" w:rsidRDefault="00722E42" w:rsidP="00151A98">
            <w:pPr>
              <w:pStyle w:val="libPoem"/>
              <w:rPr>
                <w:rtl/>
              </w:rPr>
            </w:pPr>
            <w:r>
              <w:rPr>
                <w:rtl/>
                <w:lang w:bidi="fa-IR"/>
              </w:rPr>
              <w:t>ليك در ظلمت يكى دزدى نهان</w:t>
            </w:r>
            <w:r w:rsidRPr="00725071">
              <w:rPr>
                <w:rStyle w:val="libPoemTiniChar0"/>
                <w:rtl/>
              </w:rPr>
              <w:br/>
              <w:t> </w:t>
            </w:r>
          </w:p>
        </w:tc>
        <w:tc>
          <w:tcPr>
            <w:tcW w:w="280" w:type="dxa"/>
          </w:tcPr>
          <w:p w:rsidR="00722E42" w:rsidRDefault="00722E42" w:rsidP="00151A98">
            <w:pPr>
              <w:pStyle w:val="libPoem"/>
              <w:rPr>
                <w:rtl/>
              </w:rPr>
            </w:pPr>
          </w:p>
        </w:tc>
        <w:tc>
          <w:tcPr>
            <w:tcW w:w="4288" w:type="dxa"/>
          </w:tcPr>
          <w:p w:rsidR="00722E42" w:rsidRDefault="00722E42" w:rsidP="00151A98">
            <w:pPr>
              <w:pStyle w:val="libPoem"/>
              <w:rPr>
                <w:rtl/>
              </w:rPr>
            </w:pPr>
            <w:r>
              <w:rPr>
                <w:rtl/>
                <w:lang w:bidi="fa-IR"/>
              </w:rPr>
              <w:t>مى نهد انگشت بر استارگان</w:t>
            </w:r>
            <w:r w:rsidRPr="00725071">
              <w:rPr>
                <w:rStyle w:val="libPoemTiniChar0"/>
                <w:rtl/>
              </w:rPr>
              <w:br/>
              <w:t> </w:t>
            </w:r>
          </w:p>
        </w:tc>
      </w:tr>
      <w:tr w:rsidR="00722E42" w:rsidTr="00151A98">
        <w:trPr>
          <w:trHeight w:val="350"/>
        </w:trPr>
        <w:tc>
          <w:tcPr>
            <w:tcW w:w="4288" w:type="dxa"/>
          </w:tcPr>
          <w:p w:rsidR="00722E42" w:rsidRDefault="00722E42" w:rsidP="00151A98">
            <w:pPr>
              <w:pStyle w:val="libPoem"/>
              <w:rPr>
                <w:rtl/>
              </w:rPr>
            </w:pPr>
            <w:r>
              <w:rPr>
                <w:rtl/>
                <w:lang w:bidi="fa-IR"/>
              </w:rPr>
              <w:t>مى كشد استارگان را يك به يك</w:t>
            </w:r>
            <w:r w:rsidRPr="00725071">
              <w:rPr>
                <w:rStyle w:val="libPoemTiniChar0"/>
                <w:rtl/>
              </w:rPr>
              <w:br/>
              <w:t> </w:t>
            </w:r>
          </w:p>
        </w:tc>
        <w:tc>
          <w:tcPr>
            <w:tcW w:w="280" w:type="dxa"/>
          </w:tcPr>
          <w:p w:rsidR="00722E42" w:rsidRDefault="00722E42" w:rsidP="00151A98">
            <w:pPr>
              <w:pStyle w:val="libPoem"/>
              <w:rPr>
                <w:rtl/>
              </w:rPr>
            </w:pPr>
          </w:p>
        </w:tc>
        <w:tc>
          <w:tcPr>
            <w:tcW w:w="4288" w:type="dxa"/>
          </w:tcPr>
          <w:p w:rsidR="00722E42" w:rsidRDefault="00722E42" w:rsidP="00151A98">
            <w:pPr>
              <w:pStyle w:val="libPoem"/>
              <w:rPr>
                <w:rtl/>
              </w:rPr>
            </w:pPr>
            <w:r>
              <w:rPr>
                <w:rtl/>
                <w:lang w:bidi="fa-IR"/>
              </w:rPr>
              <w:t>تا نيفروزد چراغى بر فلك</w:t>
            </w:r>
            <w:r w:rsidRPr="00725071">
              <w:rPr>
                <w:rStyle w:val="libPoemTiniChar0"/>
                <w:rtl/>
              </w:rPr>
              <w:br/>
              <w:t> </w:t>
            </w:r>
          </w:p>
        </w:tc>
      </w:tr>
    </w:tbl>
    <w:p w:rsidR="008E0ADF" w:rsidRDefault="008E0ADF" w:rsidP="008E0ADF">
      <w:pPr>
        <w:pStyle w:val="libNormal"/>
        <w:rPr>
          <w:rtl/>
          <w:lang w:bidi="fa-IR"/>
        </w:rPr>
      </w:pPr>
      <w:r>
        <w:rPr>
          <w:rtl/>
          <w:lang w:bidi="fa-IR"/>
        </w:rPr>
        <w:lastRenderedPageBreak/>
        <w:t>«مولوى»</w:t>
      </w:r>
    </w:p>
    <w:p w:rsidR="00105EBA" w:rsidRDefault="008E0ADF" w:rsidP="008E0ADF">
      <w:pPr>
        <w:pStyle w:val="libNormal"/>
        <w:rPr>
          <w:rtl/>
          <w:lang w:bidi="fa-IR"/>
        </w:rPr>
      </w:pPr>
      <w:r>
        <w:rPr>
          <w:rtl/>
          <w:lang w:bidi="fa-IR"/>
        </w:rPr>
        <w:t>اينك</w:t>
      </w:r>
      <w:r w:rsidR="004A6A40">
        <w:rPr>
          <w:rtl/>
          <w:lang w:bidi="fa-IR"/>
        </w:rPr>
        <w:t xml:space="preserve">، </w:t>
      </w:r>
      <w:r>
        <w:rPr>
          <w:rtl/>
          <w:lang w:bidi="fa-IR"/>
        </w:rPr>
        <w:t>پيروزى آن هيجان هاى الهى ام را از تو مى خواهم</w:t>
      </w:r>
      <w:r w:rsidR="004A6A40">
        <w:rPr>
          <w:rtl/>
          <w:lang w:bidi="fa-IR"/>
        </w:rPr>
        <w:t xml:space="preserve">، </w:t>
      </w:r>
      <w:r>
        <w:rPr>
          <w:rtl/>
          <w:lang w:bidi="fa-IR"/>
        </w:rPr>
        <w:t>نجات اين هماى سعادت ابدى را كه در زير پنجه هاى نيرومند كركس هاى تمايلاتم دست و پا مى زند</w:t>
      </w:r>
      <w:r w:rsidR="004A6A40">
        <w:rPr>
          <w:rtl/>
          <w:lang w:bidi="fa-IR"/>
        </w:rPr>
        <w:t xml:space="preserve">، </w:t>
      </w:r>
      <w:r>
        <w:rPr>
          <w:rtl/>
          <w:lang w:bidi="fa-IR"/>
        </w:rPr>
        <w:t>از تو مى جويم</w:t>
      </w:r>
      <w:r w:rsidR="004A6A40">
        <w:rPr>
          <w:rtl/>
          <w:lang w:bidi="fa-IR"/>
        </w:rPr>
        <w:t>.</w:t>
      </w:r>
    </w:p>
    <w:p w:rsidR="00105EBA" w:rsidRDefault="008E0ADF" w:rsidP="008E0ADF">
      <w:pPr>
        <w:pStyle w:val="libNormal"/>
        <w:rPr>
          <w:rtl/>
          <w:lang w:bidi="fa-IR"/>
        </w:rPr>
      </w:pPr>
      <w:r>
        <w:rPr>
          <w:rtl/>
          <w:lang w:bidi="fa-IR"/>
        </w:rPr>
        <w:t>آخر اى خداى مهربانم</w:t>
      </w:r>
      <w:r w:rsidR="004A6A40">
        <w:rPr>
          <w:rtl/>
          <w:lang w:bidi="fa-IR"/>
        </w:rPr>
        <w:t>!</w:t>
      </w:r>
      <w:r>
        <w:rPr>
          <w:rtl/>
          <w:lang w:bidi="fa-IR"/>
        </w:rPr>
        <w:t xml:space="preserve"> چه مى شود اگر روزى فرا رسد</w:t>
      </w:r>
      <w:r w:rsidR="004A6A40">
        <w:rPr>
          <w:rtl/>
          <w:lang w:bidi="fa-IR"/>
        </w:rPr>
        <w:t xml:space="preserve">، </w:t>
      </w:r>
      <w:r>
        <w:rPr>
          <w:rtl/>
          <w:lang w:bidi="fa-IR"/>
        </w:rPr>
        <w:t>پيش از آنكه چشمه سار دائم الجريان روحم به خشكى گرايد</w:t>
      </w:r>
      <w:r w:rsidR="004A6A40">
        <w:rPr>
          <w:rtl/>
          <w:lang w:bidi="fa-IR"/>
        </w:rPr>
        <w:t xml:space="preserve">، </w:t>
      </w:r>
      <w:r>
        <w:rPr>
          <w:rtl/>
          <w:lang w:bidi="fa-IR"/>
        </w:rPr>
        <w:t>و پيش از آنكه كوشش هاى جدى ام براى دريافت كشش به سوى تو بى نتيجه بماند</w:t>
      </w:r>
      <w:r w:rsidR="004A6A40">
        <w:rPr>
          <w:rtl/>
          <w:lang w:bidi="fa-IR"/>
        </w:rPr>
        <w:t xml:space="preserve">، </w:t>
      </w:r>
      <w:r>
        <w:rPr>
          <w:rtl/>
          <w:lang w:bidi="fa-IR"/>
        </w:rPr>
        <w:t>نسيمى از ابديت به اقيانوس مضطرب روحم بوزد و ببينم يك موج نهايى از وزش اين نسيم سر كشيده و</w:t>
      </w:r>
      <w:r w:rsidR="004A6A40">
        <w:rPr>
          <w:rtl/>
          <w:lang w:bidi="fa-IR"/>
        </w:rPr>
        <w:t>:</w:t>
      </w:r>
    </w:p>
    <w:tbl>
      <w:tblPr>
        <w:tblStyle w:val="TableGrid"/>
        <w:bidiVisual/>
        <w:tblW w:w="5000" w:type="pct"/>
        <w:tblLook w:val="01E0"/>
      </w:tblPr>
      <w:tblGrid>
        <w:gridCol w:w="3661"/>
        <w:gridCol w:w="269"/>
        <w:gridCol w:w="3657"/>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مى رود بى بانگ و بى تكرارها</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تحتها الانهار تا گلزارها</w:t>
            </w:r>
            <w:r w:rsidRPr="00725071">
              <w:rPr>
                <w:rStyle w:val="libPoemTiniChar0"/>
                <w:rtl/>
              </w:rPr>
              <w:br/>
              <w:t> </w:t>
            </w:r>
          </w:p>
        </w:tc>
      </w:tr>
    </w:tbl>
    <w:p w:rsidR="00105EBA" w:rsidRDefault="004A6A40" w:rsidP="004A6A40">
      <w:pPr>
        <w:pStyle w:val="Heading2"/>
        <w:rPr>
          <w:rtl/>
        </w:rPr>
      </w:pPr>
      <w:bookmarkStart w:id="65" w:name="_Toc410209675"/>
      <w:r>
        <w:t>64</w:t>
      </w:r>
      <w:r>
        <w:rPr>
          <w:rtl/>
        </w:rPr>
        <w:t xml:space="preserve"> - الهى كيف اعزم و انت القاهر و كيف لا اعزم و انت الامر؟</w:t>
      </w:r>
      <w:bookmarkEnd w:id="65"/>
    </w:p>
    <w:p w:rsidR="008E0ADF" w:rsidRDefault="008E0ADF" w:rsidP="008E0ADF">
      <w:pPr>
        <w:pStyle w:val="libNormal"/>
        <w:rPr>
          <w:rtl/>
          <w:lang w:bidi="fa-IR"/>
        </w:rPr>
      </w:pPr>
      <w:r>
        <w:rPr>
          <w:rtl/>
          <w:lang w:bidi="fa-IR"/>
        </w:rPr>
        <w:t>«خداى من</w:t>
      </w:r>
      <w:r w:rsidR="004A6A40">
        <w:rPr>
          <w:rtl/>
          <w:lang w:bidi="fa-IR"/>
        </w:rPr>
        <w:t>!</w:t>
      </w:r>
      <w:r>
        <w:rPr>
          <w:rtl/>
          <w:lang w:bidi="fa-IR"/>
        </w:rPr>
        <w:t xml:space="preserve"> چگونه تصميم قاطعانه بگيرم</w:t>
      </w:r>
      <w:r w:rsidR="004A6A40">
        <w:rPr>
          <w:rtl/>
          <w:lang w:bidi="fa-IR"/>
        </w:rPr>
        <w:t>؟</w:t>
      </w:r>
      <w:r>
        <w:rPr>
          <w:rtl/>
          <w:lang w:bidi="fa-IR"/>
        </w:rPr>
        <w:t xml:space="preserve"> در حالى كه تو پيروز مطلقى</w:t>
      </w:r>
      <w:r w:rsidR="004A6A40">
        <w:rPr>
          <w:rtl/>
          <w:lang w:bidi="fa-IR"/>
        </w:rPr>
        <w:t xml:space="preserve">، </w:t>
      </w:r>
      <w:r>
        <w:rPr>
          <w:rtl/>
          <w:lang w:bidi="fa-IR"/>
        </w:rPr>
        <w:t>چگونه تصميم نگيرم</w:t>
      </w:r>
      <w:r w:rsidR="004A6A40">
        <w:rPr>
          <w:rtl/>
          <w:lang w:bidi="fa-IR"/>
        </w:rPr>
        <w:t>؟</w:t>
      </w:r>
      <w:r>
        <w:rPr>
          <w:rtl/>
          <w:lang w:bidi="fa-IR"/>
        </w:rPr>
        <w:t xml:space="preserve"> در حالى كه خود دستور به تصميم داده اى</w:t>
      </w:r>
      <w:r w:rsidR="004A6A40">
        <w:rPr>
          <w:rtl/>
          <w:lang w:bidi="fa-IR"/>
        </w:rPr>
        <w:t>؟</w:t>
      </w:r>
      <w:r>
        <w:rPr>
          <w:rtl/>
          <w:lang w:bidi="fa-IR"/>
        </w:rPr>
        <w:t>»</w:t>
      </w:r>
    </w:p>
    <w:p w:rsidR="00105EBA" w:rsidRDefault="008E0ADF" w:rsidP="008E0ADF">
      <w:pPr>
        <w:pStyle w:val="libNormal"/>
        <w:rPr>
          <w:rtl/>
          <w:lang w:bidi="fa-IR"/>
        </w:rPr>
      </w:pPr>
      <w:r>
        <w:rPr>
          <w:rtl/>
          <w:lang w:bidi="fa-IR"/>
        </w:rPr>
        <w:t>نيت ها و تصميم هاى ما درباره هر كارى كه مى خواهيم انجام بدهيم</w:t>
      </w:r>
      <w:r w:rsidR="004A6A40">
        <w:rPr>
          <w:rtl/>
          <w:lang w:bidi="fa-IR"/>
        </w:rPr>
        <w:t xml:space="preserve">، </w:t>
      </w:r>
      <w:r>
        <w:rPr>
          <w:rtl/>
          <w:lang w:bidi="fa-IR"/>
        </w:rPr>
        <w:t>اگر غفلت از حقيقت امور داشته باشيم</w:t>
      </w:r>
      <w:r w:rsidR="004A6A40">
        <w:rPr>
          <w:rtl/>
          <w:lang w:bidi="fa-IR"/>
        </w:rPr>
        <w:t xml:space="preserve">، </w:t>
      </w:r>
      <w:r>
        <w:rPr>
          <w:rtl/>
          <w:lang w:bidi="fa-IR"/>
        </w:rPr>
        <w:t>به استقلال و خودپرستى مى انجامد</w:t>
      </w:r>
      <w:r w:rsidR="004A6A40">
        <w:rPr>
          <w:rtl/>
          <w:lang w:bidi="fa-IR"/>
        </w:rPr>
        <w:t xml:space="preserve">، </w:t>
      </w:r>
      <w:r>
        <w:rPr>
          <w:rtl/>
          <w:lang w:bidi="fa-IR"/>
        </w:rPr>
        <w:t>در صورتى كه</w:t>
      </w:r>
      <w:r w:rsidR="004A6A40">
        <w:rPr>
          <w:rtl/>
          <w:lang w:bidi="fa-IR"/>
        </w:rPr>
        <w:t>:</w:t>
      </w:r>
    </w:p>
    <w:tbl>
      <w:tblPr>
        <w:tblStyle w:val="TableGrid"/>
        <w:bidiVisual/>
        <w:tblW w:w="5000" w:type="pct"/>
        <w:tblLook w:val="01E0"/>
      </w:tblPr>
      <w:tblGrid>
        <w:gridCol w:w="3648"/>
        <w:gridCol w:w="269"/>
        <w:gridCol w:w="3670"/>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ازمّة الامور طرّا بيده</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و الكلّ مستمدّة من مدده</w:t>
            </w:r>
            <w:r w:rsidRPr="00725071">
              <w:rPr>
                <w:rStyle w:val="libPoemTiniChar0"/>
                <w:rtl/>
              </w:rPr>
              <w:br/>
              <w:t> </w:t>
            </w:r>
          </w:p>
        </w:tc>
      </w:tr>
    </w:tbl>
    <w:p w:rsidR="008E0ADF" w:rsidRDefault="008E0ADF" w:rsidP="008E0ADF">
      <w:pPr>
        <w:pStyle w:val="libNormal"/>
        <w:rPr>
          <w:rtl/>
          <w:lang w:bidi="fa-IR"/>
        </w:rPr>
      </w:pPr>
      <w:r>
        <w:rPr>
          <w:rtl/>
          <w:lang w:bidi="fa-IR"/>
        </w:rPr>
        <w:t>«عنان تمام امور به دست قدرت اوست و همه حوادث و موجودات از او كمك مى گيرند</w:t>
      </w:r>
      <w:r w:rsidR="004A6A40">
        <w:rPr>
          <w:rtl/>
          <w:lang w:bidi="fa-IR"/>
        </w:rPr>
        <w:t xml:space="preserve">. </w:t>
      </w:r>
      <w:r>
        <w:rPr>
          <w:rtl/>
          <w:lang w:bidi="fa-IR"/>
        </w:rPr>
        <w:t xml:space="preserve">» </w:t>
      </w:r>
      <w:r w:rsidRPr="00A96EB0">
        <w:rPr>
          <w:rStyle w:val="libFootnotenumChar"/>
          <w:rtl/>
          <w:lang w:bidi="fa-IR"/>
        </w:rPr>
        <w:t>(35)</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و لا تقولنّ لشى ء انى فاعل ذلك غدا الا ان يشآء الله.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(36)</w:t>
      </w:r>
    </w:p>
    <w:p w:rsidR="008E0ADF" w:rsidRDefault="008E0ADF" w:rsidP="008E0ADF">
      <w:pPr>
        <w:pStyle w:val="libNormal"/>
        <w:rPr>
          <w:rtl/>
          <w:lang w:bidi="fa-IR"/>
        </w:rPr>
      </w:pPr>
      <w:r>
        <w:rPr>
          <w:rtl/>
          <w:lang w:bidi="fa-IR"/>
        </w:rPr>
        <w:t>«درباره هيچ چيز مگو كه من آن را فردا انجام خواهم داد</w:t>
      </w:r>
      <w:r w:rsidR="004A6A40">
        <w:rPr>
          <w:rtl/>
          <w:lang w:bidi="fa-IR"/>
        </w:rPr>
        <w:t xml:space="preserve">، </w:t>
      </w:r>
      <w:r>
        <w:rPr>
          <w:rtl/>
          <w:lang w:bidi="fa-IR"/>
        </w:rPr>
        <w:t>مگر اين كه آن را به مشيت خداوندى مربوط بسازى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اگر هيچ گونه تصميمى به كار نبنديم و هيچ كارى را اراده نكنيم</w:t>
      </w:r>
      <w:r w:rsidR="004A6A40">
        <w:rPr>
          <w:rtl/>
          <w:lang w:bidi="fa-IR"/>
        </w:rPr>
        <w:t xml:space="preserve">، </w:t>
      </w:r>
      <w:r>
        <w:rPr>
          <w:rtl/>
          <w:lang w:bidi="fa-IR"/>
        </w:rPr>
        <w:t>بدون شك خلاف مشيت و دستور او خوهد بود</w:t>
      </w:r>
      <w:r w:rsidR="004A6A40">
        <w:rPr>
          <w:rtl/>
          <w:lang w:bidi="fa-IR"/>
        </w:rPr>
        <w:t xml:space="preserve">. </w:t>
      </w:r>
      <w:r>
        <w:rPr>
          <w:rtl/>
          <w:lang w:bidi="fa-IR"/>
        </w:rPr>
        <w:t>زيرا او خود فرموده است</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و ان ليس للانسان الا ما سعى و انّ سعيه سوف يرى</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(37)</w:t>
      </w:r>
    </w:p>
    <w:p w:rsidR="008E0ADF" w:rsidRDefault="008E0ADF" w:rsidP="008E0ADF">
      <w:pPr>
        <w:pStyle w:val="libNormal"/>
        <w:rPr>
          <w:rtl/>
          <w:lang w:bidi="fa-IR"/>
        </w:rPr>
      </w:pPr>
      <w:r>
        <w:rPr>
          <w:rtl/>
          <w:lang w:bidi="fa-IR"/>
        </w:rPr>
        <w:t>«هيچ چيز براى انسان به جز كوشش او وجود ندارد و او نتيجه كوشش</w:t>
      </w:r>
      <w:r w:rsidR="009C5920">
        <w:rPr>
          <w:rtl/>
          <w:lang w:bidi="fa-IR"/>
        </w:rPr>
        <w:t xml:space="preserve"> </w:t>
      </w:r>
      <w:r>
        <w:rPr>
          <w:rtl/>
          <w:lang w:bidi="fa-IR"/>
        </w:rPr>
        <w:t>خود را به طور حتم خواهد ديد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اگر «من» بگويم</w:t>
      </w:r>
      <w:r w:rsidR="004A6A40">
        <w:rPr>
          <w:rtl/>
          <w:lang w:bidi="fa-IR"/>
        </w:rPr>
        <w:t xml:space="preserve">، </w:t>
      </w:r>
      <w:r>
        <w:rPr>
          <w:rtl/>
          <w:lang w:bidi="fa-IR"/>
        </w:rPr>
        <w:t>مخالفت قيوميت و پيروزى مطلق تو است و اگر «تو» بگويم</w:t>
      </w:r>
      <w:r w:rsidR="004A6A40">
        <w:rPr>
          <w:rtl/>
          <w:lang w:bidi="fa-IR"/>
        </w:rPr>
        <w:t xml:space="preserve">، </w:t>
      </w:r>
      <w:r>
        <w:rPr>
          <w:rtl/>
          <w:lang w:bidi="fa-IR"/>
        </w:rPr>
        <w:t>مسؤ وليت را منكر شده ام</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لطف و عنايتت را شامل حال ما فرما و آن قدرت را به ما ارزانى كن كه درك كنيم تويى قادر مطلق</w:t>
      </w:r>
      <w:r w:rsidR="004A6A40">
        <w:rPr>
          <w:rtl/>
          <w:lang w:bidi="fa-IR"/>
        </w:rPr>
        <w:t xml:space="preserve">، </w:t>
      </w:r>
      <w:r>
        <w:rPr>
          <w:rtl/>
          <w:lang w:bidi="fa-IR"/>
        </w:rPr>
        <w:t>و تويى بخشنده قدرت ها</w:t>
      </w:r>
      <w:r w:rsidR="004A6A40">
        <w:rPr>
          <w:rtl/>
          <w:lang w:bidi="fa-IR"/>
        </w:rPr>
        <w:t xml:space="preserve">، </w:t>
      </w:r>
      <w:r>
        <w:rPr>
          <w:rtl/>
          <w:lang w:bidi="fa-IR"/>
        </w:rPr>
        <w:t>و ماييم موجودى كه در بهره بردارى از آن نيروها بايد بكوشيم و از آنها حداكثر بهره بردارى را انجام بدهيم</w:t>
      </w:r>
      <w:r w:rsidR="004A6A40">
        <w:rPr>
          <w:rtl/>
          <w:lang w:bidi="fa-IR"/>
        </w:rPr>
        <w:t>.</w:t>
      </w:r>
    </w:p>
    <w:p w:rsidR="00105EBA" w:rsidRDefault="004A6A40" w:rsidP="00105EBA">
      <w:pPr>
        <w:pStyle w:val="Heading2"/>
        <w:rPr>
          <w:rtl/>
        </w:rPr>
      </w:pPr>
      <w:bookmarkStart w:id="66" w:name="_Toc410209676"/>
      <w:r>
        <w:t>65</w:t>
      </w:r>
      <w:r>
        <w:rPr>
          <w:rtl/>
        </w:rPr>
        <w:t xml:space="preserve"> - الهى تردّدى فى الاثار يوجب بعد المزار فاجمعنى عليك بخدمة توصلنى اليك</w:t>
      </w:r>
      <w:bookmarkEnd w:id="66"/>
    </w:p>
    <w:p w:rsidR="008E0ADF" w:rsidRDefault="008E0ADF" w:rsidP="008E0ADF">
      <w:pPr>
        <w:pStyle w:val="libNormal"/>
        <w:rPr>
          <w:rtl/>
          <w:lang w:bidi="fa-IR"/>
        </w:rPr>
      </w:pPr>
      <w:r>
        <w:rPr>
          <w:rtl/>
          <w:lang w:bidi="fa-IR"/>
        </w:rPr>
        <w:t>«خداى من</w:t>
      </w:r>
      <w:r w:rsidR="004A6A40">
        <w:rPr>
          <w:rtl/>
          <w:lang w:bidi="fa-IR"/>
        </w:rPr>
        <w:t>!</w:t>
      </w:r>
      <w:r>
        <w:rPr>
          <w:rtl/>
          <w:lang w:bidi="fa-IR"/>
        </w:rPr>
        <w:t xml:space="preserve"> تماشا و تردد من در نمودهاى جهان هستى</w:t>
      </w:r>
      <w:r w:rsidR="004A6A40">
        <w:rPr>
          <w:rtl/>
          <w:lang w:bidi="fa-IR"/>
        </w:rPr>
        <w:t xml:space="preserve">، </w:t>
      </w:r>
      <w:r>
        <w:rPr>
          <w:rtl/>
          <w:lang w:bidi="fa-IR"/>
        </w:rPr>
        <w:t>مقصدم را كه زيارت بارگاه توست دور مى سازد</w:t>
      </w:r>
      <w:r w:rsidR="004A6A40">
        <w:rPr>
          <w:rtl/>
          <w:lang w:bidi="fa-IR"/>
        </w:rPr>
        <w:t xml:space="preserve">. </w:t>
      </w:r>
      <w:r>
        <w:rPr>
          <w:rtl/>
          <w:lang w:bidi="fa-IR"/>
        </w:rPr>
        <w:t>توفيقت را شامل حالم فرما تا با انجام وظيفه به سوى تو رهسپار شوم</w:t>
      </w:r>
      <w:r w:rsidR="004A6A40">
        <w:rPr>
          <w:rtl/>
          <w:lang w:bidi="fa-IR"/>
        </w:rPr>
        <w:t xml:space="preserve">. </w:t>
      </w:r>
      <w:r>
        <w:rPr>
          <w:rtl/>
          <w:lang w:bidi="fa-IR"/>
        </w:rPr>
        <w:t>»</w:t>
      </w:r>
    </w:p>
    <w:tbl>
      <w:tblPr>
        <w:tblStyle w:val="TableGrid"/>
        <w:bidiVisual/>
        <w:tblW w:w="5000" w:type="pct"/>
        <w:tblLook w:val="01E0"/>
      </w:tblPr>
      <w:tblGrid>
        <w:gridCol w:w="3647"/>
        <w:gridCol w:w="269"/>
        <w:gridCol w:w="3671"/>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دل چو پرگار به سو دورانى مى كرد</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واندر آن دايره سرگشته پابرجا بود</w:t>
            </w:r>
            <w:r w:rsidRPr="00725071">
              <w:rPr>
                <w:rStyle w:val="libPoemTiniChar0"/>
                <w:rtl/>
              </w:rPr>
              <w:br/>
              <w:t> </w:t>
            </w:r>
          </w:p>
        </w:tc>
      </w:tr>
    </w:tbl>
    <w:p w:rsidR="008E0ADF" w:rsidRDefault="008E0ADF" w:rsidP="008E0ADF">
      <w:pPr>
        <w:pStyle w:val="libNormal"/>
        <w:rPr>
          <w:rtl/>
          <w:lang w:bidi="fa-IR"/>
        </w:rPr>
      </w:pPr>
      <w:r>
        <w:rPr>
          <w:rtl/>
          <w:lang w:bidi="fa-IR"/>
        </w:rPr>
        <w:t>جهان هستى</w:t>
      </w:r>
      <w:r w:rsidR="004A6A40">
        <w:rPr>
          <w:rtl/>
          <w:lang w:bidi="fa-IR"/>
        </w:rPr>
        <w:t xml:space="preserve">، </w:t>
      </w:r>
      <w:r>
        <w:rPr>
          <w:rtl/>
          <w:lang w:bidi="fa-IR"/>
        </w:rPr>
        <w:t>خود را آماده شناسايى ما نشان مى دهد</w:t>
      </w:r>
      <w:r w:rsidR="004A6A40">
        <w:rPr>
          <w:rtl/>
          <w:lang w:bidi="fa-IR"/>
        </w:rPr>
        <w:t xml:space="preserve">؛ </w:t>
      </w:r>
      <w:r>
        <w:rPr>
          <w:rtl/>
          <w:lang w:bidi="fa-IR"/>
        </w:rPr>
        <w:t>وسيله شناسايى ما چيست</w:t>
      </w:r>
      <w:r w:rsidR="004A6A40">
        <w:rPr>
          <w:rtl/>
          <w:lang w:bidi="fa-IR"/>
        </w:rPr>
        <w:t>؟</w:t>
      </w:r>
    </w:p>
    <w:p w:rsidR="00105EBA" w:rsidRDefault="008E0ADF" w:rsidP="008E0ADF">
      <w:pPr>
        <w:pStyle w:val="libNormal"/>
        <w:rPr>
          <w:rtl/>
          <w:lang w:bidi="fa-IR"/>
        </w:rPr>
      </w:pPr>
      <w:r>
        <w:rPr>
          <w:rtl/>
          <w:lang w:bidi="fa-IR"/>
        </w:rPr>
        <w:t>وسايل شناسايى ما همين حواس درونى و برونى و آلاتى است كه پديده ها را به كمك آنها دقيق تر و روشن تر درك كنيم</w:t>
      </w:r>
      <w:r w:rsidR="004A6A40">
        <w:rPr>
          <w:rtl/>
          <w:lang w:bidi="fa-IR"/>
        </w:rPr>
        <w:t xml:space="preserve">. </w:t>
      </w:r>
      <w:r>
        <w:rPr>
          <w:rtl/>
          <w:lang w:bidi="fa-IR"/>
        </w:rPr>
        <w:t>آيا اين وسايل و آلات مى توانند با امانت كامل</w:t>
      </w:r>
      <w:r w:rsidR="004A6A40">
        <w:rPr>
          <w:rtl/>
          <w:lang w:bidi="fa-IR"/>
        </w:rPr>
        <w:t xml:space="preserve">، </w:t>
      </w:r>
      <w:r>
        <w:rPr>
          <w:rtl/>
          <w:lang w:bidi="fa-IR"/>
        </w:rPr>
        <w:t>واقعيت ها را براى ما قابل درك بسازند</w:t>
      </w:r>
      <w:r w:rsidR="004A6A40">
        <w:rPr>
          <w:rtl/>
          <w:lang w:bidi="fa-IR"/>
        </w:rPr>
        <w:t>.</w:t>
      </w:r>
    </w:p>
    <w:p w:rsidR="00105EBA" w:rsidRDefault="008E0ADF" w:rsidP="008E0ADF">
      <w:pPr>
        <w:pStyle w:val="libNormal"/>
        <w:rPr>
          <w:rtl/>
          <w:lang w:bidi="fa-IR"/>
        </w:rPr>
      </w:pPr>
      <w:r>
        <w:rPr>
          <w:rtl/>
          <w:lang w:bidi="fa-IR"/>
        </w:rPr>
        <w:lastRenderedPageBreak/>
        <w:t>البته نه</w:t>
      </w:r>
      <w:r w:rsidR="004A6A40">
        <w:rPr>
          <w:rtl/>
          <w:lang w:bidi="fa-IR"/>
        </w:rPr>
        <w:t xml:space="preserve">، </w:t>
      </w:r>
      <w:r>
        <w:rPr>
          <w:rtl/>
          <w:lang w:bidi="fa-IR"/>
        </w:rPr>
        <w:t>زيرا عينك حواس و آلات ما با خواص خود از ناحيه پديده هاى جهان هستى رنگ آميزى مى گردد</w:t>
      </w:r>
      <w:r w:rsidR="004A6A40">
        <w:rPr>
          <w:rtl/>
          <w:lang w:bidi="fa-IR"/>
        </w:rPr>
        <w:t xml:space="preserve">. </w:t>
      </w:r>
      <w:r>
        <w:rPr>
          <w:rtl/>
          <w:lang w:bidi="fa-IR"/>
        </w:rPr>
        <w:t>ما با آن عينك مى نگريم و گمان مى كنيم واقعيت هاى جهان هستى را بدون دست خوردگى دريافته ايم</w:t>
      </w:r>
      <w:r w:rsidR="004A6A40">
        <w:rPr>
          <w:rtl/>
          <w:lang w:bidi="fa-IR"/>
        </w:rPr>
        <w:t xml:space="preserve">. </w:t>
      </w:r>
      <w:r>
        <w:rPr>
          <w:rtl/>
          <w:lang w:bidi="fa-IR"/>
        </w:rPr>
        <w:t>مگر نه اين است كه</w:t>
      </w:r>
      <w:r w:rsidR="004A6A40">
        <w:rPr>
          <w:rtl/>
          <w:lang w:bidi="fa-IR"/>
        </w:rPr>
        <w:t xml:space="preserve">: </w:t>
      </w:r>
      <w:r>
        <w:rPr>
          <w:rtl/>
          <w:lang w:bidi="fa-IR"/>
        </w:rPr>
        <w:t>«ما در نمايشنانه بزرگ وجود</w:t>
      </w:r>
      <w:r w:rsidR="004A6A40">
        <w:rPr>
          <w:rtl/>
          <w:lang w:bidi="fa-IR"/>
        </w:rPr>
        <w:t xml:space="preserve">، </w:t>
      </w:r>
      <w:r>
        <w:rPr>
          <w:rtl/>
          <w:lang w:bidi="fa-IR"/>
        </w:rPr>
        <w:t>هم بازيگريم هم تماشاگر»</w:t>
      </w:r>
      <w:r w:rsidR="004A6A40">
        <w:rPr>
          <w:rtl/>
          <w:lang w:bidi="fa-IR"/>
        </w:rPr>
        <w:t xml:space="preserve">، </w:t>
      </w:r>
      <w:r>
        <w:rPr>
          <w:rtl/>
          <w:lang w:bidi="fa-IR"/>
        </w:rPr>
        <w:t>پس</w:t>
      </w:r>
      <w:r w:rsidR="009C5920">
        <w:rPr>
          <w:rtl/>
          <w:lang w:bidi="fa-IR"/>
        </w:rPr>
        <w:t xml:space="preserve"> </w:t>
      </w:r>
      <w:r>
        <w:rPr>
          <w:rtl/>
          <w:lang w:bidi="fa-IR"/>
        </w:rPr>
        <w:t>من كه تاكنون نتوانسته ام مرز حقيقى جهان هستى و «من» را مشخص</w:t>
      </w:r>
      <w:r w:rsidR="009C5920">
        <w:rPr>
          <w:rtl/>
          <w:lang w:bidi="fa-IR"/>
        </w:rPr>
        <w:t xml:space="preserve"> </w:t>
      </w:r>
      <w:r>
        <w:rPr>
          <w:rtl/>
          <w:lang w:bidi="fa-IR"/>
        </w:rPr>
        <w:t>بسازم</w:t>
      </w:r>
      <w:r w:rsidR="004A6A40">
        <w:rPr>
          <w:rtl/>
          <w:lang w:bidi="fa-IR"/>
        </w:rPr>
        <w:t xml:space="preserve">، </w:t>
      </w:r>
      <w:r>
        <w:rPr>
          <w:rtl/>
          <w:lang w:bidi="fa-IR"/>
        </w:rPr>
        <w:t>چگونه مى توان ادعا نمايم كه جهان و من را شناخته و هويت ماوراى آن را دريافته ام</w:t>
      </w:r>
      <w:r w:rsidR="004A6A40">
        <w:rPr>
          <w:rtl/>
          <w:lang w:bidi="fa-IR"/>
        </w:rPr>
        <w:t>؟</w:t>
      </w:r>
      <w:r>
        <w:rPr>
          <w:rtl/>
          <w:lang w:bidi="fa-IR"/>
        </w:rPr>
        <w:t xml:space="preserve"> و نيز تاريكى جهان ماديات و اختلاف نمودها و حكومت كيفيت ها و كميت ها و گسترش اين موجودات در رودخانه دائم الجريان كون و فساد از يك طرف</w:t>
      </w:r>
      <w:r w:rsidR="004A6A40">
        <w:rPr>
          <w:rtl/>
          <w:lang w:bidi="fa-IR"/>
        </w:rPr>
        <w:t xml:space="preserve">، </w:t>
      </w:r>
      <w:r>
        <w:rPr>
          <w:rtl/>
          <w:lang w:bidi="fa-IR"/>
        </w:rPr>
        <w:t>و برى و منزه بودن آن موجود عالى و لطافت و نزديكى او به همين موجودات از طرف ديگر</w:t>
      </w:r>
      <w:r w:rsidR="004A6A40">
        <w:rPr>
          <w:rtl/>
          <w:lang w:bidi="fa-IR"/>
        </w:rPr>
        <w:t xml:space="preserve">، </w:t>
      </w:r>
      <w:r>
        <w:rPr>
          <w:rtl/>
          <w:lang w:bidi="fa-IR"/>
        </w:rPr>
        <w:t>نزديكترين فاصله را به دورترين مسافت ها مبدل ساخته است</w:t>
      </w:r>
      <w:r w:rsidR="004A6A40">
        <w:rPr>
          <w:rtl/>
          <w:lang w:bidi="fa-IR"/>
        </w:rPr>
        <w:t>.</w:t>
      </w:r>
    </w:p>
    <w:tbl>
      <w:tblPr>
        <w:tblStyle w:val="TableGrid"/>
        <w:bidiVisual/>
        <w:tblW w:w="5000" w:type="pct"/>
        <w:tblLook w:val="01E0"/>
      </w:tblPr>
      <w:tblGrid>
        <w:gridCol w:w="3663"/>
        <w:gridCol w:w="270"/>
        <w:gridCol w:w="3654"/>
      </w:tblGrid>
      <w:tr w:rsidR="00722E42" w:rsidTr="00151A98">
        <w:trPr>
          <w:trHeight w:val="350"/>
        </w:trPr>
        <w:tc>
          <w:tcPr>
            <w:tcW w:w="4288" w:type="dxa"/>
            <w:shd w:val="clear" w:color="auto" w:fill="auto"/>
          </w:tcPr>
          <w:p w:rsidR="00722E42" w:rsidRDefault="00722E42" w:rsidP="00722E42">
            <w:pPr>
              <w:pStyle w:val="libPoemFootnote"/>
              <w:rPr>
                <w:rtl/>
              </w:rPr>
            </w:pPr>
            <w:r>
              <w:rPr>
                <w:rtl/>
                <w:lang w:bidi="fa-IR"/>
              </w:rPr>
              <w:t>در اين شب سياهم گم گشت راه مقصود</w:t>
            </w:r>
            <w:r w:rsidRPr="00725071">
              <w:rPr>
                <w:rStyle w:val="libPoemTiniChar0"/>
                <w:rtl/>
              </w:rPr>
              <w:br/>
              <w:t> </w:t>
            </w:r>
          </w:p>
        </w:tc>
        <w:tc>
          <w:tcPr>
            <w:tcW w:w="280" w:type="dxa"/>
            <w:shd w:val="clear" w:color="auto" w:fill="auto"/>
          </w:tcPr>
          <w:p w:rsidR="00722E42" w:rsidRDefault="00722E42" w:rsidP="00722E42">
            <w:pPr>
              <w:pStyle w:val="libPoemFootnote"/>
              <w:rPr>
                <w:rtl/>
              </w:rPr>
            </w:pPr>
          </w:p>
        </w:tc>
        <w:tc>
          <w:tcPr>
            <w:tcW w:w="4288" w:type="dxa"/>
            <w:shd w:val="clear" w:color="auto" w:fill="auto"/>
          </w:tcPr>
          <w:p w:rsidR="00722E42" w:rsidRDefault="00722E42" w:rsidP="00722E42">
            <w:pPr>
              <w:pStyle w:val="libPoemFootnote"/>
              <w:rPr>
                <w:rtl/>
              </w:rPr>
            </w:pPr>
            <w:r>
              <w:rPr>
                <w:rtl/>
                <w:lang w:bidi="fa-IR"/>
              </w:rPr>
              <w:t>از گوشه اى برون آى اى كوكب هدايت</w:t>
            </w:r>
            <w:r w:rsidRPr="00725071">
              <w:rPr>
                <w:rStyle w:val="libPoemTiniChar0"/>
                <w:rtl/>
              </w:rPr>
              <w:br/>
              <w:t> </w:t>
            </w:r>
          </w:p>
        </w:tc>
      </w:tr>
      <w:tr w:rsidR="00722E42" w:rsidTr="00151A98">
        <w:trPr>
          <w:trHeight w:val="350"/>
        </w:trPr>
        <w:tc>
          <w:tcPr>
            <w:tcW w:w="4288" w:type="dxa"/>
          </w:tcPr>
          <w:p w:rsidR="00722E42" w:rsidRDefault="00722E42" w:rsidP="00722E42">
            <w:pPr>
              <w:pStyle w:val="libPoemFootnote"/>
              <w:rPr>
                <w:rtl/>
              </w:rPr>
            </w:pPr>
            <w:r>
              <w:rPr>
                <w:rtl/>
                <w:lang w:bidi="fa-IR"/>
              </w:rPr>
              <w:t>از هر طرف كه رفتم جز وحشتم نيفزود</w:t>
            </w:r>
            <w:r w:rsidRPr="00725071">
              <w:rPr>
                <w:rStyle w:val="libPoemTiniChar0"/>
                <w:rtl/>
              </w:rPr>
              <w:br/>
              <w:t> </w:t>
            </w:r>
          </w:p>
        </w:tc>
        <w:tc>
          <w:tcPr>
            <w:tcW w:w="280" w:type="dxa"/>
          </w:tcPr>
          <w:p w:rsidR="00722E42" w:rsidRDefault="00722E42" w:rsidP="00722E42">
            <w:pPr>
              <w:pStyle w:val="libPoemFootnote"/>
              <w:rPr>
                <w:rtl/>
              </w:rPr>
            </w:pPr>
          </w:p>
        </w:tc>
        <w:tc>
          <w:tcPr>
            <w:tcW w:w="4288" w:type="dxa"/>
          </w:tcPr>
          <w:p w:rsidR="00722E42" w:rsidRDefault="00722E42" w:rsidP="00722E42">
            <w:pPr>
              <w:pStyle w:val="libPoemFootnote"/>
              <w:rPr>
                <w:rtl/>
              </w:rPr>
            </w:pPr>
            <w:r>
              <w:rPr>
                <w:rtl/>
                <w:lang w:bidi="fa-IR"/>
              </w:rPr>
              <w:t>زنها از ين بيابان وين راه بى نهايت</w:t>
            </w:r>
            <w:r w:rsidRPr="00725071">
              <w:rPr>
                <w:rStyle w:val="libPoemTiniChar0"/>
                <w:rtl/>
              </w:rPr>
              <w:br/>
              <w:t> </w:t>
            </w:r>
          </w:p>
        </w:tc>
      </w:tr>
    </w:tbl>
    <w:p w:rsidR="00105EBA" w:rsidRDefault="008E0ADF" w:rsidP="008E0ADF">
      <w:pPr>
        <w:pStyle w:val="libNormal"/>
        <w:rPr>
          <w:rtl/>
          <w:lang w:bidi="fa-IR"/>
        </w:rPr>
      </w:pPr>
      <w:r>
        <w:rPr>
          <w:rtl/>
          <w:lang w:bidi="fa-IR"/>
        </w:rPr>
        <w:t>آه خداوندا! براى ديدارت به كوهساران مى نگرم</w:t>
      </w:r>
      <w:r w:rsidR="004A6A40">
        <w:rPr>
          <w:rtl/>
          <w:lang w:bidi="fa-IR"/>
        </w:rPr>
        <w:t xml:space="preserve">، </w:t>
      </w:r>
      <w:r>
        <w:rPr>
          <w:rtl/>
          <w:lang w:bidi="fa-IR"/>
        </w:rPr>
        <w:t>كشش مادى آنها مانند سد آهنينى</w:t>
      </w:r>
      <w:r w:rsidR="004A6A40">
        <w:rPr>
          <w:rtl/>
          <w:lang w:bidi="fa-IR"/>
        </w:rPr>
        <w:t xml:space="preserve">، </w:t>
      </w:r>
      <w:r>
        <w:rPr>
          <w:rtl/>
          <w:lang w:bidi="fa-IR"/>
        </w:rPr>
        <w:t>لطافت روح و عظمت خواسته او را با خشونت مواجه ساخته و آن را باز پس مى گرداند</w:t>
      </w:r>
      <w:r w:rsidR="004A6A40">
        <w:rPr>
          <w:rtl/>
          <w:lang w:bidi="fa-IR"/>
        </w:rPr>
        <w:t>.</w:t>
      </w:r>
    </w:p>
    <w:p w:rsidR="00105EBA" w:rsidRDefault="008E0ADF" w:rsidP="008E0ADF">
      <w:pPr>
        <w:pStyle w:val="libNormal"/>
        <w:rPr>
          <w:rtl/>
          <w:lang w:bidi="fa-IR"/>
        </w:rPr>
      </w:pPr>
      <w:r>
        <w:rPr>
          <w:rtl/>
          <w:lang w:bidi="fa-IR"/>
        </w:rPr>
        <w:t>كوهساران فقط مى توانند رسوب اعصار و قرون گذشته را در خطوط خود به من نشان بدهند و سر به فلك كشيدن آن ها عظمت كميتى را كه دارا مى باشند</w:t>
      </w:r>
      <w:r w:rsidR="004A6A40">
        <w:rPr>
          <w:rtl/>
          <w:lang w:bidi="fa-IR"/>
        </w:rPr>
        <w:t xml:space="preserve">، </w:t>
      </w:r>
      <w:r>
        <w:rPr>
          <w:rtl/>
          <w:lang w:bidi="fa-IR"/>
        </w:rPr>
        <w:t>خاطرنشان مى سازد</w:t>
      </w:r>
      <w:r w:rsidR="004A6A40">
        <w:rPr>
          <w:rtl/>
          <w:lang w:bidi="fa-IR"/>
        </w:rPr>
        <w:t>.</w:t>
      </w:r>
    </w:p>
    <w:p w:rsidR="008E0ADF" w:rsidRDefault="008E0ADF" w:rsidP="008E0ADF">
      <w:pPr>
        <w:pStyle w:val="libNormal"/>
        <w:rPr>
          <w:rtl/>
          <w:lang w:bidi="fa-IR"/>
        </w:rPr>
      </w:pPr>
      <w:r>
        <w:rPr>
          <w:rtl/>
          <w:lang w:bidi="fa-IR"/>
        </w:rPr>
        <w:t>كوه هاى سربه فلك كشيده كجا؟ پيشگاه ربوبى تو كجا؟</w:t>
      </w:r>
    </w:p>
    <w:p w:rsidR="00105EBA" w:rsidRDefault="008E0ADF" w:rsidP="008E0ADF">
      <w:pPr>
        <w:pStyle w:val="libNormal"/>
        <w:rPr>
          <w:rtl/>
          <w:lang w:bidi="fa-IR"/>
        </w:rPr>
      </w:pPr>
      <w:r>
        <w:rPr>
          <w:rtl/>
          <w:lang w:bidi="fa-IR"/>
        </w:rPr>
        <w:t>درياها باعظمت تر و لطيف ترند</w:t>
      </w:r>
      <w:r w:rsidR="004A6A40">
        <w:rPr>
          <w:rtl/>
          <w:lang w:bidi="fa-IR"/>
        </w:rPr>
        <w:t xml:space="preserve">؛ </w:t>
      </w:r>
      <w:r>
        <w:rPr>
          <w:rtl/>
          <w:lang w:bidi="fa-IR"/>
        </w:rPr>
        <w:t>به درياها بنگرم شايد از پهنه هاى بى كران و موج هاى خروشان درياها گامى به سوى تو بردارم</w:t>
      </w:r>
      <w:r w:rsidR="004A6A40">
        <w:rPr>
          <w:rtl/>
          <w:lang w:bidi="fa-IR"/>
        </w:rPr>
        <w:t xml:space="preserve">. </w:t>
      </w:r>
      <w:r>
        <w:rPr>
          <w:rtl/>
          <w:lang w:bidi="fa-IR"/>
        </w:rPr>
        <w:t>اما حركات موجى درياها</w:t>
      </w:r>
      <w:r w:rsidR="004A6A40">
        <w:rPr>
          <w:rtl/>
          <w:lang w:bidi="fa-IR"/>
        </w:rPr>
        <w:t xml:space="preserve">، </w:t>
      </w:r>
      <w:r>
        <w:rPr>
          <w:rtl/>
          <w:lang w:bidi="fa-IR"/>
        </w:rPr>
        <w:t>دست خوش عوامل طبيعى خود مى باشند</w:t>
      </w:r>
      <w:r w:rsidR="004A6A40">
        <w:rPr>
          <w:rtl/>
          <w:lang w:bidi="fa-IR"/>
        </w:rPr>
        <w:t xml:space="preserve">، </w:t>
      </w:r>
      <w:r>
        <w:rPr>
          <w:rtl/>
          <w:lang w:bidi="fa-IR"/>
        </w:rPr>
        <w:t>هر چند كه عظمت دريا براى ما استقلالى نشان مى دهد و ما هم اديبانه براى آن در عين عظمت</w:t>
      </w:r>
      <w:r w:rsidR="004A6A40">
        <w:rPr>
          <w:rtl/>
          <w:lang w:bidi="fa-IR"/>
        </w:rPr>
        <w:t xml:space="preserve">، </w:t>
      </w:r>
      <w:r>
        <w:rPr>
          <w:rtl/>
          <w:lang w:bidi="fa-IR"/>
        </w:rPr>
        <w:t xml:space="preserve">خود </w:t>
      </w:r>
      <w:r>
        <w:rPr>
          <w:rtl/>
          <w:lang w:bidi="fa-IR"/>
        </w:rPr>
        <w:lastRenderedPageBreak/>
        <w:t>آگاهى نسبت داده و در تعيين سرنوشتش اختيارى به آن اضافه مى كنيم</w:t>
      </w:r>
      <w:r w:rsidR="004A6A40">
        <w:rPr>
          <w:rtl/>
          <w:lang w:bidi="fa-IR"/>
        </w:rPr>
        <w:t xml:space="preserve">. </w:t>
      </w:r>
      <w:r>
        <w:rPr>
          <w:rtl/>
          <w:lang w:bidi="fa-IR"/>
        </w:rPr>
        <w:t>ولى در آن هنگام كه دست از بازيگرى برمى داريم</w:t>
      </w:r>
      <w:r w:rsidR="004A6A40">
        <w:rPr>
          <w:rtl/>
          <w:lang w:bidi="fa-IR"/>
        </w:rPr>
        <w:t xml:space="preserve">، </w:t>
      </w:r>
      <w:r>
        <w:rPr>
          <w:rtl/>
          <w:lang w:bidi="fa-IR"/>
        </w:rPr>
        <w:t>مى بينيم نه تنها ما در اسناد اختيار و استقلال به دريا توهم نموده ايم</w:t>
      </w:r>
      <w:r w:rsidR="004A6A40">
        <w:rPr>
          <w:rtl/>
          <w:lang w:bidi="fa-IR"/>
        </w:rPr>
        <w:t xml:space="preserve">، </w:t>
      </w:r>
      <w:r>
        <w:rPr>
          <w:rtl/>
          <w:lang w:bidi="fa-IR"/>
        </w:rPr>
        <w:t>بلكه ممكن است همين توهم را آن خس ناچيز كه در نقطه بسيار كوچكى از موج دريا مى غلتد</w:t>
      </w:r>
      <w:r w:rsidR="004A6A40">
        <w:rPr>
          <w:rtl/>
          <w:lang w:bidi="fa-IR"/>
        </w:rPr>
        <w:t xml:space="preserve">، </w:t>
      </w:r>
      <w:r>
        <w:rPr>
          <w:rtl/>
          <w:lang w:bidi="fa-IR"/>
        </w:rPr>
        <w:t>به خود نسبت بدهد</w:t>
      </w:r>
      <w:r w:rsidR="004A6A40">
        <w:rPr>
          <w:rtl/>
          <w:lang w:bidi="fa-IR"/>
        </w:rPr>
        <w:t xml:space="preserve">. </w:t>
      </w:r>
      <w:r>
        <w:rPr>
          <w:rtl/>
          <w:lang w:bidi="fa-IR"/>
        </w:rPr>
        <w:t>اصلا ممكن است اين خس ناچيز بگويد</w:t>
      </w:r>
      <w:r w:rsidR="004A6A40">
        <w:rPr>
          <w:rtl/>
          <w:lang w:bidi="fa-IR"/>
        </w:rPr>
        <w:t xml:space="preserve">: </w:t>
      </w:r>
      <w:r>
        <w:rPr>
          <w:rtl/>
          <w:lang w:bidi="fa-IR"/>
        </w:rPr>
        <w:t>اين همه عظمت و امواج بى كران دريا فقط و فقط براى اوست</w:t>
      </w:r>
      <w:r w:rsidR="004A6A40">
        <w:rPr>
          <w:rtl/>
          <w:lang w:bidi="fa-IR"/>
        </w:rPr>
        <w:t>:</w:t>
      </w:r>
    </w:p>
    <w:tbl>
      <w:tblPr>
        <w:tblStyle w:val="TableGrid"/>
        <w:bidiVisual/>
        <w:tblW w:w="5000" w:type="pct"/>
        <w:tblLook w:val="01E0"/>
      </w:tblPr>
      <w:tblGrid>
        <w:gridCol w:w="3652"/>
        <w:gridCol w:w="269"/>
        <w:gridCol w:w="3666"/>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دريا كه به طبع خويش موجى دارد</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خس پندارد كه اين كشاكش با اوست</w:t>
            </w:r>
            <w:r w:rsidRPr="00725071">
              <w:rPr>
                <w:rStyle w:val="libPoemTiniChar0"/>
                <w:rtl/>
              </w:rPr>
              <w:br/>
              <w:t> </w:t>
            </w:r>
          </w:p>
        </w:tc>
      </w:tr>
    </w:tbl>
    <w:p w:rsidR="00105EBA" w:rsidRDefault="008E0ADF" w:rsidP="008E0ADF">
      <w:pPr>
        <w:pStyle w:val="libNormal"/>
        <w:rPr>
          <w:rtl/>
          <w:lang w:bidi="fa-IR"/>
        </w:rPr>
      </w:pPr>
      <w:r>
        <w:rPr>
          <w:rtl/>
          <w:lang w:bidi="fa-IR"/>
        </w:rPr>
        <w:t>آرى</w:t>
      </w:r>
      <w:r w:rsidR="004A6A40">
        <w:rPr>
          <w:rtl/>
          <w:lang w:bidi="fa-IR"/>
        </w:rPr>
        <w:t xml:space="preserve">، </w:t>
      </w:r>
      <w:r>
        <w:rPr>
          <w:rtl/>
          <w:lang w:bidi="fa-IR"/>
        </w:rPr>
        <w:t>من هم توهم مى كنم</w:t>
      </w:r>
      <w:r w:rsidR="004A6A40">
        <w:rPr>
          <w:rtl/>
          <w:lang w:bidi="fa-IR"/>
        </w:rPr>
        <w:t xml:space="preserve">؛ </w:t>
      </w:r>
      <w:r>
        <w:rPr>
          <w:rtl/>
          <w:lang w:bidi="fa-IR"/>
        </w:rPr>
        <w:t>دريا هم خيال مى كند</w:t>
      </w:r>
      <w:r w:rsidR="004A6A40">
        <w:rPr>
          <w:rtl/>
          <w:lang w:bidi="fa-IR"/>
        </w:rPr>
        <w:t xml:space="preserve">؛ </w:t>
      </w:r>
      <w:r>
        <w:rPr>
          <w:rtl/>
          <w:lang w:bidi="fa-IR"/>
        </w:rPr>
        <w:t>آن خس ناچيز هم گرفتار پندار خويشتن مى باشد</w:t>
      </w:r>
      <w:r w:rsidR="004A6A40">
        <w:rPr>
          <w:rtl/>
          <w:lang w:bidi="fa-IR"/>
        </w:rPr>
        <w:t>.</w:t>
      </w:r>
    </w:p>
    <w:p w:rsidR="00105EBA" w:rsidRDefault="008E0ADF" w:rsidP="008E0ADF">
      <w:pPr>
        <w:pStyle w:val="libNormal"/>
        <w:rPr>
          <w:rtl/>
          <w:lang w:bidi="fa-IR"/>
        </w:rPr>
      </w:pPr>
      <w:r>
        <w:rPr>
          <w:rtl/>
          <w:lang w:bidi="fa-IR"/>
        </w:rPr>
        <w:t>بالاخره</w:t>
      </w:r>
      <w:r w:rsidR="004A6A40">
        <w:rPr>
          <w:rtl/>
          <w:lang w:bidi="fa-IR"/>
        </w:rPr>
        <w:t xml:space="preserve">، </w:t>
      </w:r>
      <w:r>
        <w:rPr>
          <w:rtl/>
          <w:lang w:bidi="fa-IR"/>
        </w:rPr>
        <w:t>اگر چه درياها تماشاگهى بس عظيمند</w:t>
      </w:r>
      <w:r w:rsidR="004A6A40">
        <w:rPr>
          <w:rtl/>
          <w:lang w:bidi="fa-IR"/>
        </w:rPr>
        <w:t xml:space="preserve">، </w:t>
      </w:r>
      <w:r>
        <w:rPr>
          <w:rtl/>
          <w:lang w:bidi="fa-IR"/>
        </w:rPr>
        <w:t>اگر چه تماشاى آنها در درون مان هيجان وصف ناپذيرى ايجاد مى كند</w:t>
      </w:r>
      <w:r w:rsidR="004A6A40">
        <w:rPr>
          <w:rtl/>
          <w:lang w:bidi="fa-IR"/>
        </w:rPr>
        <w:t xml:space="preserve">. </w:t>
      </w:r>
      <w:r>
        <w:rPr>
          <w:rtl/>
          <w:lang w:bidi="fa-IR"/>
        </w:rPr>
        <w:t>اگر چه درياها در هنگام موج حلقه هاى متصل</w:t>
      </w:r>
      <w:r w:rsidR="004A6A40">
        <w:rPr>
          <w:rtl/>
          <w:lang w:bidi="fa-IR"/>
        </w:rPr>
        <w:t xml:space="preserve">، </w:t>
      </w:r>
      <w:r>
        <w:rPr>
          <w:rtl/>
          <w:lang w:bidi="fa-IR"/>
        </w:rPr>
        <w:t>زنجير وجود را براى ما مجسم مى سازند</w:t>
      </w:r>
      <w:r w:rsidR="004A6A40">
        <w:rPr>
          <w:rtl/>
          <w:lang w:bidi="fa-IR"/>
        </w:rPr>
        <w:t xml:space="preserve">، </w:t>
      </w:r>
      <w:r>
        <w:rPr>
          <w:rtl/>
          <w:lang w:bidi="fa-IR"/>
        </w:rPr>
        <w:t>وى با همه اين عظمت ها</w:t>
      </w:r>
      <w:r w:rsidR="004A6A40">
        <w:rPr>
          <w:rtl/>
          <w:lang w:bidi="fa-IR"/>
        </w:rPr>
        <w:t xml:space="preserve">، </w:t>
      </w:r>
      <w:r>
        <w:rPr>
          <w:rtl/>
          <w:lang w:bidi="fa-IR"/>
        </w:rPr>
        <w:t>دريا كشش هندسى دارد</w:t>
      </w:r>
      <w:r w:rsidR="004A6A40">
        <w:rPr>
          <w:rtl/>
          <w:lang w:bidi="fa-IR"/>
        </w:rPr>
        <w:t xml:space="preserve">؛ </w:t>
      </w:r>
      <w:r>
        <w:rPr>
          <w:rtl/>
          <w:lang w:bidi="fa-IR"/>
        </w:rPr>
        <w:t>قابل قسمت است</w:t>
      </w:r>
      <w:r w:rsidR="004A6A40">
        <w:rPr>
          <w:rtl/>
          <w:lang w:bidi="fa-IR"/>
        </w:rPr>
        <w:t xml:space="preserve">؛ </w:t>
      </w:r>
      <w:r>
        <w:rPr>
          <w:rtl/>
          <w:lang w:bidi="fa-IR"/>
        </w:rPr>
        <w:t>گاهى در حركت و گاه ديگر در سكون است</w:t>
      </w:r>
      <w:r w:rsidR="004A6A40">
        <w:rPr>
          <w:rtl/>
          <w:lang w:bidi="fa-IR"/>
        </w:rPr>
        <w:t xml:space="preserve">؛ </w:t>
      </w:r>
      <w:r>
        <w:rPr>
          <w:rtl/>
          <w:lang w:bidi="fa-IR"/>
        </w:rPr>
        <w:t>مى تواند تحت عوامل معينى به صورت بخار درآمده و در فضاى بى كران مستهلك شود</w:t>
      </w:r>
      <w:r w:rsidR="004A6A40">
        <w:rPr>
          <w:rtl/>
          <w:lang w:bidi="fa-IR"/>
        </w:rPr>
        <w:t xml:space="preserve">. </w:t>
      </w:r>
      <w:r>
        <w:rPr>
          <w:rtl/>
          <w:lang w:bidi="fa-IR"/>
        </w:rPr>
        <w:t>پس درياها هم نمى توانند مرا به سوى تو</w:t>
      </w:r>
      <w:r w:rsidR="004A6A40">
        <w:rPr>
          <w:rtl/>
          <w:lang w:bidi="fa-IR"/>
        </w:rPr>
        <w:t xml:space="preserve">، </w:t>
      </w:r>
      <w:r>
        <w:rPr>
          <w:rtl/>
          <w:lang w:bidi="fa-IR"/>
        </w:rPr>
        <w:t>اى خداوند لم يزل و لا يزال</w:t>
      </w:r>
      <w:r w:rsidR="004A6A40">
        <w:rPr>
          <w:rtl/>
          <w:lang w:bidi="fa-IR"/>
        </w:rPr>
        <w:t xml:space="preserve">، </w:t>
      </w:r>
      <w:r>
        <w:rPr>
          <w:rtl/>
          <w:lang w:bidi="fa-IR"/>
        </w:rPr>
        <w:t>رهبرى نمايند</w:t>
      </w:r>
      <w:r w:rsidR="004A6A40">
        <w:rPr>
          <w:rtl/>
          <w:lang w:bidi="fa-IR"/>
        </w:rPr>
        <w:t>.</w:t>
      </w:r>
    </w:p>
    <w:p w:rsidR="008E0ADF" w:rsidRDefault="008E0ADF" w:rsidP="008E0ADF">
      <w:pPr>
        <w:pStyle w:val="libNormal"/>
        <w:rPr>
          <w:rtl/>
          <w:lang w:bidi="fa-IR"/>
        </w:rPr>
      </w:pPr>
      <w:r>
        <w:rPr>
          <w:rtl/>
          <w:lang w:bidi="fa-IR"/>
        </w:rPr>
        <w:t>درياهاى بى كران و خروشان كجا؟ پيشگاه ربوبى تو كجا؟</w:t>
      </w:r>
    </w:p>
    <w:p w:rsidR="00105EBA" w:rsidRDefault="008E0ADF" w:rsidP="008E0ADF">
      <w:pPr>
        <w:pStyle w:val="libNormal"/>
        <w:rPr>
          <w:rtl/>
          <w:lang w:bidi="fa-IR"/>
        </w:rPr>
      </w:pPr>
      <w:r>
        <w:rPr>
          <w:rtl/>
          <w:lang w:bidi="fa-IR"/>
        </w:rPr>
        <w:t>گل هاى ظريف و زيبا را نظاره مى كنم</w:t>
      </w:r>
      <w:r w:rsidR="004A6A40">
        <w:rPr>
          <w:rtl/>
          <w:lang w:bidi="fa-IR"/>
        </w:rPr>
        <w:t xml:space="preserve">؛ </w:t>
      </w:r>
      <w:r>
        <w:rPr>
          <w:rtl/>
          <w:lang w:bidi="fa-IR"/>
        </w:rPr>
        <w:t>تبسم آنها ديدگانم را و بوى عطرآميز آنها مشامم را مى نوازد</w:t>
      </w:r>
      <w:r w:rsidR="004A6A40">
        <w:rPr>
          <w:rtl/>
          <w:lang w:bidi="fa-IR"/>
        </w:rPr>
        <w:t>.</w:t>
      </w:r>
    </w:p>
    <w:p w:rsidR="00105EBA" w:rsidRDefault="008E0ADF" w:rsidP="008E0ADF">
      <w:pPr>
        <w:pStyle w:val="libNormal"/>
        <w:rPr>
          <w:rtl/>
          <w:lang w:bidi="fa-IR"/>
        </w:rPr>
      </w:pPr>
      <w:r>
        <w:rPr>
          <w:rtl/>
          <w:lang w:bidi="fa-IR"/>
        </w:rPr>
        <w:t>اين گلها با تمام ظرافت و زيبايى كه دارند</w:t>
      </w:r>
      <w:r w:rsidR="004A6A40">
        <w:rPr>
          <w:rtl/>
          <w:lang w:bidi="fa-IR"/>
        </w:rPr>
        <w:t xml:space="preserve">، </w:t>
      </w:r>
      <w:r>
        <w:rPr>
          <w:rtl/>
          <w:lang w:bidi="fa-IR"/>
        </w:rPr>
        <w:t>و با تمامى آشنايى كه با احساس</w:t>
      </w:r>
      <w:r w:rsidR="009C5920">
        <w:rPr>
          <w:rtl/>
          <w:lang w:bidi="fa-IR"/>
        </w:rPr>
        <w:t xml:space="preserve"> </w:t>
      </w:r>
      <w:r>
        <w:rPr>
          <w:rtl/>
          <w:lang w:bidi="fa-IR"/>
        </w:rPr>
        <w:t>و شورش دل من دارا مى باشد</w:t>
      </w:r>
      <w:r w:rsidR="004A6A40">
        <w:rPr>
          <w:rtl/>
          <w:lang w:bidi="fa-IR"/>
        </w:rPr>
        <w:t xml:space="preserve">، </w:t>
      </w:r>
      <w:r>
        <w:rPr>
          <w:rtl/>
          <w:lang w:bidi="fa-IR"/>
        </w:rPr>
        <w:t>به اين ساده لوحى كه مى خواهم از آنها طريقى به بارگاهش انتخاب نماييم مى خندند و مى گويند</w:t>
      </w:r>
      <w:r w:rsidR="004A6A40">
        <w:rPr>
          <w:rtl/>
          <w:lang w:bidi="fa-IR"/>
        </w:rPr>
        <w:t xml:space="preserve">: </w:t>
      </w:r>
      <w:r>
        <w:rPr>
          <w:rtl/>
          <w:lang w:bidi="fa-IR"/>
        </w:rPr>
        <w:t xml:space="preserve">آن جمالى را كه تو جستجو </w:t>
      </w:r>
      <w:r>
        <w:rPr>
          <w:rtl/>
          <w:lang w:bidi="fa-IR"/>
        </w:rPr>
        <w:lastRenderedPageBreak/>
        <w:t>مى كنى ديده ديگرى لازم دارد</w:t>
      </w:r>
      <w:r w:rsidR="004A6A40">
        <w:rPr>
          <w:rtl/>
          <w:lang w:bidi="fa-IR"/>
        </w:rPr>
        <w:t xml:space="preserve">، </w:t>
      </w:r>
      <w:r>
        <w:rPr>
          <w:rtl/>
          <w:lang w:bidi="fa-IR"/>
        </w:rPr>
        <w:t>زيرا اين ديده ها از كميت ها و كيفيت هاى محدود مشخص نمى تواند تجاوز نمايد</w:t>
      </w:r>
      <w:r w:rsidR="004A6A40">
        <w:rPr>
          <w:rtl/>
          <w:lang w:bidi="fa-IR"/>
        </w:rPr>
        <w:t xml:space="preserve">، </w:t>
      </w:r>
      <w:r>
        <w:rPr>
          <w:rtl/>
          <w:lang w:bidi="fa-IR"/>
        </w:rPr>
        <w:t>چنان چه ما خود با اين ديدگان رنگين و رنگ پرست به سراغ ديدارش نمى رويم</w:t>
      </w:r>
      <w:r w:rsidR="004A6A40">
        <w:rPr>
          <w:rtl/>
          <w:lang w:bidi="fa-IR"/>
        </w:rPr>
        <w:t>.</w:t>
      </w:r>
    </w:p>
    <w:tbl>
      <w:tblPr>
        <w:tblStyle w:val="TableGrid"/>
        <w:bidiVisual/>
        <w:tblW w:w="5000" w:type="pct"/>
        <w:tblLook w:val="01E0"/>
      </w:tblPr>
      <w:tblGrid>
        <w:gridCol w:w="3658"/>
        <w:gridCol w:w="269"/>
        <w:gridCol w:w="3660"/>
      </w:tblGrid>
      <w:tr w:rsidR="00722E42" w:rsidTr="00151A98">
        <w:trPr>
          <w:trHeight w:val="350"/>
        </w:trPr>
        <w:tc>
          <w:tcPr>
            <w:tcW w:w="4288" w:type="dxa"/>
            <w:shd w:val="clear" w:color="auto" w:fill="auto"/>
          </w:tcPr>
          <w:p w:rsidR="00722E42" w:rsidRDefault="00722E42" w:rsidP="00722E42">
            <w:pPr>
              <w:pStyle w:val="libPoemFootnote"/>
              <w:rPr>
                <w:rtl/>
              </w:rPr>
            </w:pPr>
            <w:r>
              <w:rPr>
                <w:rtl/>
                <w:lang w:bidi="fa-IR"/>
              </w:rPr>
              <w:t>هله آنچه خواستم، يافتم از دل خدابين</w:t>
            </w:r>
            <w:r w:rsidRPr="00725071">
              <w:rPr>
                <w:rStyle w:val="libPoemTiniChar0"/>
                <w:rtl/>
              </w:rPr>
              <w:br/>
              <w:t> </w:t>
            </w:r>
          </w:p>
        </w:tc>
        <w:tc>
          <w:tcPr>
            <w:tcW w:w="280" w:type="dxa"/>
            <w:shd w:val="clear" w:color="auto" w:fill="auto"/>
          </w:tcPr>
          <w:p w:rsidR="00722E42" w:rsidRDefault="00722E42" w:rsidP="00722E42">
            <w:pPr>
              <w:pStyle w:val="libPoemFootnote"/>
              <w:rPr>
                <w:rtl/>
              </w:rPr>
            </w:pPr>
          </w:p>
        </w:tc>
        <w:tc>
          <w:tcPr>
            <w:tcW w:w="4288" w:type="dxa"/>
            <w:shd w:val="clear" w:color="auto" w:fill="auto"/>
          </w:tcPr>
          <w:p w:rsidR="00722E42" w:rsidRDefault="00722E42" w:rsidP="00722E42">
            <w:pPr>
              <w:pStyle w:val="libPoemFootnote"/>
              <w:rPr>
                <w:rtl/>
              </w:rPr>
            </w:pPr>
            <w:r>
              <w:rPr>
                <w:rtl/>
                <w:lang w:bidi="fa-IR"/>
              </w:rPr>
              <w:t>نه به ارض خويشتن را و نه بر سما زدم من</w:t>
            </w:r>
            <w:r w:rsidRPr="00725071">
              <w:rPr>
                <w:rStyle w:val="libPoemTiniChar0"/>
                <w:rtl/>
              </w:rPr>
              <w:br/>
              <w:t> </w:t>
            </w:r>
          </w:p>
        </w:tc>
      </w:tr>
    </w:tbl>
    <w:p w:rsidR="00105EBA" w:rsidRDefault="008E0ADF" w:rsidP="008E0ADF">
      <w:pPr>
        <w:pStyle w:val="libNormal"/>
        <w:rPr>
          <w:rtl/>
          <w:lang w:bidi="fa-IR"/>
        </w:rPr>
      </w:pPr>
      <w:r>
        <w:rPr>
          <w:rtl/>
          <w:lang w:bidi="fa-IR"/>
        </w:rPr>
        <w:t>آن بويى كه مستانه به دنبالش مى دوى</w:t>
      </w:r>
      <w:r w:rsidR="004A6A40">
        <w:rPr>
          <w:rtl/>
          <w:lang w:bidi="fa-IR"/>
        </w:rPr>
        <w:t xml:space="preserve">، </w:t>
      </w:r>
      <w:r>
        <w:rPr>
          <w:rtl/>
          <w:lang w:bidi="fa-IR"/>
        </w:rPr>
        <w:t>مشام ديگرى احتياج دارد</w:t>
      </w:r>
      <w:r w:rsidR="004A6A40">
        <w:rPr>
          <w:rtl/>
          <w:lang w:bidi="fa-IR"/>
        </w:rPr>
        <w:t>.</w:t>
      </w:r>
    </w:p>
    <w:tbl>
      <w:tblPr>
        <w:tblStyle w:val="TableGrid"/>
        <w:bidiVisual/>
        <w:tblW w:w="5000" w:type="pct"/>
        <w:tblLook w:val="01E0"/>
      </w:tblPr>
      <w:tblGrid>
        <w:gridCol w:w="3650"/>
        <w:gridCol w:w="270"/>
        <w:gridCol w:w="3667"/>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بينى آن باشد كه او بويى برد</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بوى او را جانب كويى برد</w:t>
            </w:r>
            <w:r w:rsidRPr="00725071">
              <w:rPr>
                <w:rStyle w:val="libPoemTiniChar0"/>
                <w:rtl/>
              </w:rPr>
              <w:br/>
              <w:t> </w:t>
            </w:r>
          </w:p>
        </w:tc>
      </w:tr>
    </w:tbl>
    <w:p w:rsidR="008E0ADF" w:rsidRDefault="008E0ADF" w:rsidP="008E0ADF">
      <w:pPr>
        <w:pStyle w:val="libNormal"/>
        <w:rPr>
          <w:lang w:bidi="fa-IR"/>
        </w:rPr>
      </w:pPr>
      <w:r>
        <w:rPr>
          <w:rtl/>
          <w:lang w:bidi="fa-IR"/>
        </w:rPr>
        <w:t>به درختان سرسبز و خرم و دشت ها و دمن هاى روح افزا مى نگرم</w:t>
      </w:r>
      <w:r w:rsidR="004A6A40">
        <w:rPr>
          <w:rtl/>
          <w:lang w:bidi="fa-IR"/>
        </w:rPr>
        <w:t xml:space="preserve">، </w:t>
      </w:r>
      <w:r>
        <w:rPr>
          <w:rtl/>
          <w:lang w:bidi="fa-IR"/>
        </w:rPr>
        <w:t>گوش به سكوت آنها كه عالى ترين سرود را مى نوازد</w:t>
      </w:r>
      <w:r w:rsidR="004A6A40">
        <w:rPr>
          <w:rtl/>
          <w:lang w:bidi="fa-IR"/>
        </w:rPr>
        <w:t xml:space="preserve">، </w:t>
      </w:r>
      <w:r>
        <w:rPr>
          <w:rtl/>
          <w:lang w:bidi="fa-IR"/>
        </w:rPr>
        <w:t>فرا مى دهم</w:t>
      </w:r>
      <w:r w:rsidR="004A6A40">
        <w:rPr>
          <w:rtl/>
          <w:lang w:bidi="fa-IR"/>
        </w:rPr>
        <w:t xml:space="preserve">؛ </w:t>
      </w:r>
      <w:r>
        <w:rPr>
          <w:rtl/>
          <w:lang w:bidi="fa-IR"/>
        </w:rPr>
        <w:t>جنبش ها و لرزش هاى ظريف</w:t>
      </w:r>
      <w:r w:rsidR="004A6A40">
        <w:rPr>
          <w:rtl/>
          <w:lang w:bidi="fa-IR"/>
        </w:rPr>
        <w:t xml:space="preserve">، </w:t>
      </w:r>
      <w:r>
        <w:rPr>
          <w:rtl/>
          <w:lang w:bidi="fa-IR"/>
        </w:rPr>
        <w:t>آنان راز وجود را براى ما رموز لطيفى را آشكار مى كنند</w:t>
      </w:r>
      <w:r w:rsidR="004A6A40">
        <w:rPr>
          <w:rtl/>
          <w:lang w:bidi="fa-IR"/>
        </w:rPr>
        <w:t xml:space="preserve">. </w:t>
      </w:r>
      <w:r>
        <w:rPr>
          <w:rtl/>
          <w:lang w:bidi="fa-IR"/>
        </w:rPr>
        <w:t>چه لذت و حيرت آميخته با وقار كه در روحم ايجاد نمى كنند!</w:t>
      </w:r>
    </w:p>
    <w:tbl>
      <w:tblPr>
        <w:tblStyle w:val="TableGrid"/>
        <w:bidiVisual/>
        <w:tblW w:w="5000" w:type="pct"/>
        <w:tblLook w:val="01E0"/>
      </w:tblPr>
      <w:tblGrid>
        <w:gridCol w:w="3651"/>
        <w:gridCol w:w="270"/>
        <w:gridCol w:w="3666"/>
      </w:tblGrid>
      <w:tr w:rsidR="00722E42" w:rsidTr="00151A98">
        <w:trPr>
          <w:trHeight w:val="350"/>
        </w:trPr>
        <w:tc>
          <w:tcPr>
            <w:tcW w:w="4288" w:type="dxa"/>
            <w:shd w:val="clear" w:color="auto" w:fill="auto"/>
          </w:tcPr>
          <w:p w:rsidR="00722E42" w:rsidRDefault="00722E42" w:rsidP="00722E42">
            <w:pPr>
              <w:pStyle w:val="libPoemFootnote"/>
              <w:rPr>
                <w:rtl/>
              </w:rPr>
            </w:pPr>
            <w:r>
              <w:rPr>
                <w:rtl/>
                <w:lang w:bidi="fa-IR"/>
              </w:rPr>
              <w:t>خواهم شدن به بستان چون غنچه با دلى تنگ</w:t>
            </w:r>
            <w:r w:rsidRPr="00725071">
              <w:rPr>
                <w:rStyle w:val="libPoemTiniChar0"/>
                <w:rtl/>
              </w:rPr>
              <w:br/>
              <w:t> </w:t>
            </w:r>
          </w:p>
        </w:tc>
        <w:tc>
          <w:tcPr>
            <w:tcW w:w="280" w:type="dxa"/>
            <w:shd w:val="clear" w:color="auto" w:fill="auto"/>
          </w:tcPr>
          <w:p w:rsidR="00722E42" w:rsidRDefault="00722E42" w:rsidP="00722E42">
            <w:pPr>
              <w:pStyle w:val="libPoemFootnote"/>
              <w:rPr>
                <w:rtl/>
              </w:rPr>
            </w:pPr>
          </w:p>
        </w:tc>
        <w:tc>
          <w:tcPr>
            <w:tcW w:w="4288" w:type="dxa"/>
            <w:shd w:val="clear" w:color="auto" w:fill="auto"/>
          </w:tcPr>
          <w:p w:rsidR="00722E42" w:rsidRDefault="00722E42" w:rsidP="00722E42">
            <w:pPr>
              <w:pStyle w:val="libPoemFootnote"/>
              <w:rPr>
                <w:rtl/>
              </w:rPr>
            </w:pPr>
            <w:r>
              <w:rPr>
                <w:rtl/>
                <w:lang w:bidi="fa-IR"/>
              </w:rPr>
              <w:t>وان جا به نيكنامى پيراهنى دريدن</w:t>
            </w:r>
            <w:r w:rsidRPr="00725071">
              <w:rPr>
                <w:rStyle w:val="libPoemTiniChar0"/>
                <w:rtl/>
              </w:rPr>
              <w:br/>
              <w:t> </w:t>
            </w:r>
          </w:p>
        </w:tc>
      </w:tr>
      <w:tr w:rsidR="00722E42" w:rsidTr="00151A98">
        <w:trPr>
          <w:trHeight w:val="350"/>
        </w:trPr>
        <w:tc>
          <w:tcPr>
            <w:tcW w:w="4288" w:type="dxa"/>
          </w:tcPr>
          <w:p w:rsidR="00722E42" w:rsidRDefault="00722E42" w:rsidP="00722E42">
            <w:pPr>
              <w:pStyle w:val="libPoemFootnote"/>
              <w:rPr>
                <w:rtl/>
              </w:rPr>
            </w:pPr>
            <w:r>
              <w:rPr>
                <w:rtl/>
                <w:lang w:bidi="fa-IR"/>
              </w:rPr>
              <w:t>گه چون نسيم با گل، راز نهفته گفتن</w:t>
            </w:r>
            <w:r w:rsidRPr="00725071">
              <w:rPr>
                <w:rStyle w:val="libPoemTiniChar0"/>
                <w:rtl/>
              </w:rPr>
              <w:br/>
              <w:t> </w:t>
            </w:r>
          </w:p>
        </w:tc>
        <w:tc>
          <w:tcPr>
            <w:tcW w:w="280" w:type="dxa"/>
          </w:tcPr>
          <w:p w:rsidR="00722E42" w:rsidRDefault="00722E42" w:rsidP="00722E42">
            <w:pPr>
              <w:pStyle w:val="libPoemFootnote"/>
              <w:rPr>
                <w:rtl/>
              </w:rPr>
            </w:pPr>
          </w:p>
        </w:tc>
        <w:tc>
          <w:tcPr>
            <w:tcW w:w="4288" w:type="dxa"/>
          </w:tcPr>
          <w:p w:rsidR="00722E42" w:rsidRDefault="00722E42" w:rsidP="00722E42">
            <w:pPr>
              <w:pStyle w:val="libPoemFootnote"/>
              <w:rPr>
                <w:rtl/>
              </w:rPr>
            </w:pPr>
            <w:r>
              <w:rPr>
                <w:rtl/>
                <w:lang w:bidi="fa-IR"/>
              </w:rPr>
              <w:t>گه سر عشق بازى از بلبلان شنيدن</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105EBA" w:rsidRDefault="008E0ADF" w:rsidP="008E0ADF">
      <w:pPr>
        <w:pStyle w:val="libNormal"/>
        <w:rPr>
          <w:rtl/>
          <w:lang w:bidi="fa-IR"/>
        </w:rPr>
      </w:pPr>
      <w:r>
        <w:rPr>
          <w:rtl/>
          <w:lang w:bidi="fa-IR"/>
        </w:rPr>
        <w:t>ولى آنگاه كه به ياد مى آورم</w:t>
      </w:r>
      <w:r w:rsidR="004A6A40">
        <w:rPr>
          <w:rtl/>
          <w:lang w:bidi="fa-IR"/>
        </w:rPr>
        <w:t xml:space="preserve">، </w:t>
      </w:r>
      <w:r>
        <w:rPr>
          <w:rtl/>
          <w:lang w:bidi="fa-IR"/>
        </w:rPr>
        <w:t>خزان مرگبارى در دنبال اين طراوت و شادابى فرامى رسد</w:t>
      </w:r>
      <w:r w:rsidR="004A6A40">
        <w:rPr>
          <w:rtl/>
          <w:lang w:bidi="fa-IR"/>
        </w:rPr>
        <w:t xml:space="preserve">، </w:t>
      </w:r>
      <w:r>
        <w:rPr>
          <w:rtl/>
          <w:lang w:bidi="fa-IR"/>
        </w:rPr>
        <w:t>آنها را خاموش و بى شكوفه در بيابانها رها مى كند</w:t>
      </w:r>
      <w:r w:rsidR="004A6A40">
        <w:rPr>
          <w:rtl/>
          <w:lang w:bidi="fa-IR"/>
        </w:rPr>
        <w:t xml:space="preserve">، </w:t>
      </w:r>
      <w:r>
        <w:rPr>
          <w:rtl/>
          <w:lang w:bidi="fa-IR"/>
        </w:rPr>
        <w:t>سرودهاى دلپذيرشان كه با نواهاى زيباى پرندگان ظريف در هم مى آميخت</w:t>
      </w:r>
      <w:r w:rsidR="004A6A40">
        <w:rPr>
          <w:rtl/>
          <w:lang w:bidi="fa-IR"/>
        </w:rPr>
        <w:t xml:space="preserve">، </w:t>
      </w:r>
      <w:r>
        <w:rPr>
          <w:rtl/>
          <w:lang w:bidi="fa-IR"/>
        </w:rPr>
        <w:t>در آن موقع به ناله هاى خزانى مبدل مى گردد</w:t>
      </w:r>
      <w:r w:rsidR="004A6A40">
        <w:rPr>
          <w:rtl/>
          <w:lang w:bidi="fa-IR"/>
        </w:rPr>
        <w:t xml:space="preserve">. </w:t>
      </w:r>
      <w:r>
        <w:rPr>
          <w:rtl/>
          <w:lang w:bidi="fa-IR"/>
        </w:rPr>
        <w:t>درك مى كنم كه ابديت در نهاد اين موجودات خرم و سرسبز نيز وجود ندارد</w:t>
      </w:r>
      <w:r w:rsidR="004A6A40">
        <w:rPr>
          <w:rtl/>
          <w:lang w:bidi="fa-IR"/>
        </w:rPr>
        <w:t>.</w:t>
      </w:r>
    </w:p>
    <w:p w:rsidR="00105EBA" w:rsidRDefault="008E0ADF" w:rsidP="008E0ADF">
      <w:pPr>
        <w:pStyle w:val="libNormal"/>
        <w:rPr>
          <w:rtl/>
          <w:lang w:bidi="fa-IR"/>
        </w:rPr>
      </w:pPr>
      <w:r>
        <w:rPr>
          <w:rtl/>
          <w:lang w:bidi="fa-IR"/>
        </w:rPr>
        <w:t>در اين موقع</w:t>
      </w:r>
      <w:r w:rsidR="004A6A40">
        <w:rPr>
          <w:rtl/>
          <w:lang w:bidi="fa-IR"/>
        </w:rPr>
        <w:t xml:space="preserve">، </w:t>
      </w:r>
      <w:r>
        <w:rPr>
          <w:rtl/>
          <w:lang w:bidi="fa-IR"/>
        </w:rPr>
        <w:t>احساس مى كنم كه راهى نپيموده و در همان نقطه كه آغاز حركتم بوده است توقف نموده و متحيرم</w:t>
      </w:r>
      <w:r w:rsidR="004A6A40">
        <w:rPr>
          <w:rtl/>
          <w:lang w:bidi="fa-IR"/>
        </w:rPr>
        <w:t>.</w:t>
      </w:r>
    </w:p>
    <w:p w:rsidR="008E0ADF" w:rsidRDefault="008E0ADF" w:rsidP="008E0ADF">
      <w:pPr>
        <w:pStyle w:val="libNormal"/>
        <w:rPr>
          <w:rtl/>
          <w:lang w:bidi="fa-IR"/>
        </w:rPr>
      </w:pPr>
      <w:r>
        <w:rPr>
          <w:rtl/>
          <w:lang w:bidi="fa-IR"/>
        </w:rPr>
        <w:t>گل ها و درختان سرسبز و چمن هاى خرم كجا؟ پيشگاه ربوبى تو كجا؟</w:t>
      </w:r>
    </w:p>
    <w:p w:rsidR="00105EBA" w:rsidRDefault="008E0ADF" w:rsidP="008E0ADF">
      <w:pPr>
        <w:pStyle w:val="libNormal"/>
        <w:rPr>
          <w:rtl/>
          <w:lang w:bidi="fa-IR"/>
        </w:rPr>
      </w:pPr>
      <w:r>
        <w:rPr>
          <w:rtl/>
          <w:lang w:bidi="fa-IR"/>
        </w:rPr>
        <w:t>به «خود» مى نگرم و در اعماق قلب و عقل و خيال و وهم فرو مى روم</w:t>
      </w:r>
      <w:r w:rsidR="004A6A40">
        <w:rPr>
          <w:rtl/>
          <w:lang w:bidi="fa-IR"/>
        </w:rPr>
        <w:t xml:space="preserve">. </w:t>
      </w:r>
      <w:r>
        <w:rPr>
          <w:rtl/>
          <w:lang w:bidi="fa-IR"/>
        </w:rPr>
        <w:t>در آنجا جهانى بزرگ تر از جهان طبيعت مى بينم</w:t>
      </w:r>
      <w:r w:rsidR="004A6A40">
        <w:rPr>
          <w:rtl/>
          <w:lang w:bidi="fa-IR"/>
        </w:rPr>
        <w:t xml:space="preserve">. </w:t>
      </w:r>
      <w:r>
        <w:rPr>
          <w:rtl/>
          <w:lang w:bidi="fa-IR"/>
        </w:rPr>
        <w:t>اين جهان شگفت انگيز</w:t>
      </w:r>
      <w:r w:rsidR="004A6A40">
        <w:rPr>
          <w:rtl/>
          <w:lang w:bidi="fa-IR"/>
        </w:rPr>
        <w:t xml:space="preserve">، </w:t>
      </w:r>
      <w:r>
        <w:rPr>
          <w:rtl/>
          <w:lang w:bidi="fa-IR"/>
        </w:rPr>
        <w:t xml:space="preserve">اگر چه </w:t>
      </w:r>
      <w:r>
        <w:rPr>
          <w:rtl/>
          <w:lang w:bidi="fa-IR"/>
        </w:rPr>
        <w:lastRenderedPageBreak/>
        <w:t>لطيف تر و نيرومندتر و نافذتر از جهان بيرون است</w:t>
      </w:r>
      <w:r w:rsidR="004A6A40">
        <w:rPr>
          <w:rtl/>
          <w:lang w:bidi="fa-IR"/>
        </w:rPr>
        <w:t xml:space="preserve">، </w:t>
      </w:r>
      <w:r>
        <w:rPr>
          <w:rtl/>
          <w:lang w:bidi="fa-IR"/>
        </w:rPr>
        <w:t>زيرا اين جا «من» وجود دارد</w:t>
      </w:r>
      <w:r w:rsidR="004A6A40">
        <w:rPr>
          <w:rtl/>
          <w:lang w:bidi="fa-IR"/>
        </w:rPr>
        <w:t>.</w:t>
      </w:r>
    </w:p>
    <w:p w:rsidR="00105EBA" w:rsidRDefault="008E0ADF" w:rsidP="008E0ADF">
      <w:pPr>
        <w:pStyle w:val="libNormal"/>
        <w:rPr>
          <w:rtl/>
          <w:lang w:bidi="fa-IR"/>
        </w:rPr>
      </w:pPr>
      <w:r>
        <w:rPr>
          <w:rtl/>
          <w:lang w:bidi="fa-IR"/>
        </w:rPr>
        <w:t>اين جا جايگاه وجدان است</w:t>
      </w:r>
      <w:r w:rsidR="004A6A40">
        <w:rPr>
          <w:rtl/>
          <w:lang w:bidi="fa-IR"/>
        </w:rPr>
        <w:t xml:space="preserve">. </w:t>
      </w:r>
      <w:r>
        <w:rPr>
          <w:rtl/>
          <w:lang w:bidi="fa-IR"/>
        </w:rPr>
        <w:t>اين جا درك ذات ديده مى شود</w:t>
      </w:r>
      <w:r w:rsidR="004A6A40">
        <w:rPr>
          <w:rtl/>
          <w:lang w:bidi="fa-IR"/>
        </w:rPr>
        <w:t>.</w:t>
      </w:r>
    </w:p>
    <w:p w:rsidR="00105EBA" w:rsidRDefault="008E0ADF" w:rsidP="008E0ADF">
      <w:pPr>
        <w:pStyle w:val="libNormal"/>
        <w:rPr>
          <w:rtl/>
          <w:lang w:bidi="fa-IR"/>
        </w:rPr>
      </w:pPr>
      <w:r>
        <w:rPr>
          <w:rtl/>
          <w:lang w:bidi="fa-IR"/>
        </w:rPr>
        <w:t>با اين حال</w:t>
      </w:r>
      <w:r w:rsidR="004A6A40">
        <w:rPr>
          <w:rtl/>
          <w:lang w:bidi="fa-IR"/>
        </w:rPr>
        <w:t xml:space="preserve">، </w:t>
      </w:r>
      <w:r>
        <w:rPr>
          <w:rtl/>
          <w:lang w:bidi="fa-IR"/>
        </w:rPr>
        <w:t>همين كه اين حقايق را به عنوان راه هاى سير و سلوك به سوى تو انتخاب مى كنم</w:t>
      </w:r>
      <w:r w:rsidR="004A6A40">
        <w:rPr>
          <w:rtl/>
          <w:lang w:bidi="fa-IR"/>
        </w:rPr>
        <w:t xml:space="preserve">، </w:t>
      </w:r>
      <w:r>
        <w:rPr>
          <w:rtl/>
          <w:lang w:bidi="fa-IR"/>
        </w:rPr>
        <w:t>همان مقدار از حركت به سوى تو جلوگيرى مى كند</w:t>
      </w:r>
      <w:r w:rsidR="004A6A40">
        <w:rPr>
          <w:rtl/>
          <w:lang w:bidi="fa-IR"/>
        </w:rPr>
        <w:t xml:space="preserve">، </w:t>
      </w:r>
      <w:r>
        <w:rPr>
          <w:rtl/>
          <w:lang w:bidi="fa-IR"/>
        </w:rPr>
        <w:t>كه پديده هاى جهان خارجى</w:t>
      </w:r>
      <w:r w:rsidR="004A6A40">
        <w:rPr>
          <w:rtl/>
          <w:lang w:bidi="fa-IR"/>
        </w:rPr>
        <w:t>.</w:t>
      </w:r>
    </w:p>
    <w:p w:rsidR="00105EBA" w:rsidRDefault="008E0ADF" w:rsidP="008E0ADF">
      <w:pPr>
        <w:pStyle w:val="libNormal"/>
        <w:rPr>
          <w:rtl/>
          <w:lang w:bidi="fa-IR"/>
        </w:rPr>
      </w:pPr>
      <w:r>
        <w:rPr>
          <w:rtl/>
          <w:lang w:bidi="fa-IR"/>
        </w:rPr>
        <w:t>آرى خداوندا</w:t>
      </w:r>
      <w:r w:rsidR="004A6A40">
        <w:rPr>
          <w:rtl/>
          <w:lang w:bidi="fa-IR"/>
        </w:rPr>
        <w:t xml:space="preserve">، </w:t>
      </w:r>
      <w:r>
        <w:rPr>
          <w:rtl/>
          <w:lang w:bidi="fa-IR"/>
        </w:rPr>
        <w:t>درك مى كنم كه</w:t>
      </w:r>
      <w:r w:rsidR="004A6A40">
        <w:rPr>
          <w:rtl/>
          <w:lang w:bidi="fa-IR"/>
        </w:rPr>
        <w:t>:</w:t>
      </w:r>
    </w:p>
    <w:tbl>
      <w:tblPr>
        <w:tblStyle w:val="TableGrid"/>
        <w:bidiVisual/>
        <w:tblW w:w="5000" w:type="pct"/>
        <w:tblLook w:val="01E0"/>
      </w:tblPr>
      <w:tblGrid>
        <w:gridCol w:w="3669"/>
        <w:gridCol w:w="269"/>
        <w:gridCol w:w="3649"/>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وهم و حس و فكر و ادراكات ما</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هم چون نى دان مرك كودك، هلا</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فضاى بى كران با نقطه هاى زرينش در مقابل چشمانم گسترده است</w:t>
      </w:r>
      <w:r w:rsidR="004A6A40">
        <w:rPr>
          <w:rtl/>
          <w:lang w:bidi="fa-IR"/>
        </w:rPr>
        <w:t xml:space="preserve">. </w:t>
      </w:r>
      <w:r>
        <w:rPr>
          <w:rtl/>
          <w:lang w:bidi="fa-IR"/>
        </w:rPr>
        <w:t>طاير تيزرو خيال با سرعت بى نهايت در آن پهنه به پرواز درمى آيد</w:t>
      </w:r>
      <w:r w:rsidR="004A6A40">
        <w:rPr>
          <w:rtl/>
          <w:lang w:bidi="fa-IR"/>
        </w:rPr>
        <w:t xml:space="preserve">. </w:t>
      </w:r>
      <w:r>
        <w:rPr>
          <w:rtl/>
          <w:lang w:bidi="fa-IR"/>
        </w:rPr>
        <w:t>كرات فضايى را با يك بال زدن در پشت سر مى گذارد</w:t>
      </w:r>
      <w:r w:rsidR="004A6A40">
        <w:rPr>
          <w:rtl/>
          <w:lang w:bidi="fa-IR"/>
        </w:rPr>
        <w:t>.</w:t>
      </w:r>
    </w:p>
    <w:p w:rsidR="008E0ADF" w:rsidRDefault="008E0ADF" w:rsidP="008E0ADF">
      <w:pPr>
        <w:pStyle w:val="libNormal"/>
        <w:rPr>
          <w:rtl/>
          <w:lang w:bidi="fa-IR"/>
        </w:rPr>
      </w:pPr>
      <w:r>
        <w:rPr>
          <w:rtl/>
          <w:lang w:bidi="fa-IR"/>
        </w:rPr>
        <w:t>بى نهايت را مى بيند و آن را در مى نوردد</w:t>
      </w:r>
      <w:r w:rsidR="004A6A40">
        <w:rPr>
          <w:rtl/>
          <w:lang w:bidi="fa-IR"/>
        </w:rPr>
        <w:t xml:space="preserve">. </w:t>
      </w:r>
      <w:r>
        <w:rPr>
          <w:rtl/>
          <w:lang w:bidi="fa-IR"/>
        </w:rPr>
        <w:t>ولى چگونه مى توان باور كرد كه اين طاير تيزرو خيال در همان نقطه ايستاده</w:t>
      </w:r>
      <w:r w:rsidR="004A6A40">
        <w:rPr>
          <w:rtl/>
          <w:lang w:bidi="fa-IR"/>
        </w:rPr>
        <w:t xml:space="preserve">، </w:t>
      </w:r>
      <w:r>
        <w:rPr>
          <w:rtl/>
          <w:lang w:bidi="fa-IR"/>
        </w:rPr>
        <w:t>بالى نگشوده و پروازى ننموده است</w:t>
      </w:r>
      <w:r w:rsidR="004A6A40">
        <w:rPr>
          <w:rtl/>
          <w:lang w:bidi="fa-IR"/>
        </w:rPr>
        <w:t>؟</w:t>
      </w:r>
    </w:p>
    <w:p w:rsidR="008E0ADF" w:rsidRDefault="008E0ADF" w:rsidP="008E0ADF">
      <w:pPr>
        <w:pStyle w:val="libNormal"/>
        <w:rPr>
          <w:rtl/>
          <w:lang w:bidi="fa-IR"/>
        </w:rPr>
      </w:pPr>
      <w:r>
        <w:rPr>
          <w:rtl/>
          <w:lang w:bidi="fa-IR"/>
        </w:rPr>
        <w:t>فضاى بى كران با نقطه هاى زرينش كجا؟ پيشگاه ربوبى تو كجا؟</w:t>
      </w:r>
    </w:p>
    <w:tbl>
      <w:tblPr>
        <w:tblStyle w:val="TableGrid"/>
        <w:bidiVisual/>
        <w:tblW w:w="5000" w:type="pct"/>
        <w:tblLook w:val="01E0"/>
      </w:tblPr>
      <w:tblGrid>
        <w:gridCol w:w="3685"/>
        <w:gridCol w:w="269"/>
        <w:gridCol w:w="3633"/>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خداوندا، در اين دير تحير</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همى هستم تهى دست و دلى پر</w:t>
            </w:r>
            <w:r w:rsidRPr="00725071">
              <w:rPr>
                <w:rStyle w:val="libPoemTiniChar0"/>
                <w:rtl/>
              </w:rPr>
              <w:br/>
              <w:t> </w:t>
            </w:r>
          </w:p>
        </w:tc>
      </w:tr>
    </w:tbl>
    <w:p w:rsidR="008E0ADF" w:rsidRDefault="008E0ADF" w:rsidP="008E0ADF">
      <w:pPr>
        <w:pStyle w:val="libNormal"/>
        <w:rPr>
          <w:rtl/>
          <w:lang w:bidi="fa-IR"/>
        </w:rPr>
      </w:pPr>
      <w:r>
        <w:rPr>
          <w:rtl/>
          <w:lang w:bidi="fa-IR"/>
        </w:rPr>
        <w:t>«عطار»</w:t>
      </w:r>
    </w:p>
    <w:p w:rsidR="00105EBA" w:rsidRDefault="008E0ADF" w:rsidP="008E0ADF">
      <w:pPr>
        <w:pStyle w:val="libNormal"/>
        <w:rPr>
          <w:rtl/>
          <w:lang w:bidi="fa-IR"/>
        </w:rPr>
      </w:pPr>
      <w:r>
        <w:rPr>
          <w:rtl/>
          <w:lang w:bidi="fa-IR"/>
        </w:rPr>
        <w:t>ولى اى خداوند بى چون</w:t>
      </w:r>
      <w:r w:rsidR="004A6A40">
        <w:rPr>
          <w:rtl/>
          <w:lang w:bidi="fa-IR"/>
        </w:rPr>
        <w:t>!</w:t>
      </w:r>
      <w:r>
        <w:rPr>
          <w:rtl/>
          <w:lang w:bidi="fa-IR"/>
        </w:rPr>
        <w:t xml:space="preserve"> اگر ما از اين موجودات هستى يا از اين جريان هاى درونى توقع ديدار تو را داشته باشيم</w:t>
      </w:r>
      <w:r w:rsidR="004A6A40">
        <w:rPr>
          <w:rtl/>
          <w:lang w:bidi="fa-IR"/>
        </w:rPr>
        <w:t xml:space="preserve">، </w:t>
      </w:r>
      <w:r>
        <w:rPr>
          <w:rtl/>
          <w:lang w:bidi="fa-IR"/>
        </w:rPr>
        <w:t>ما را آنچنان عفو فرما كه چوپان ناتوان را</w:t>
      </w:r>
      <w:r w:rsidR="004A6A40">
        <w:rPr>
          <w:rtl/>
          <w:lang w:bidi="fa-IR"/>
        </w:rPr>
        <w:t xml:space="preserve">، </w:t>
      </w:r>
      <w:r>
        <w:rPr>
          <w:rtl/>
          <w:lang w:bidi="fa-IR"/>
        </w:rPr>
        <w:t xml:space="preserve">در آن هنگام كه تو را در هيكل برومند و با عظمت موسى </w:t>
      </w:r>
      <w:r w:rsidR="00A96EB0" w:rsidRPr="00A96EB0">
        <w:rPr>
          <w:rStyle w:val="libAlaemChar"/>
          <w:rtl/>
        </w:rPr>
        <w:t>عليه‌السلام</w:t>
      </w:r>
      <w:r>
        <w:rPr>
          <w:rtl/>
          <w:lang w:bidi="fa-IR"/>
        </w:rPr>
        <w:t xml:space="preserve"> مى </w:t>
      </w:r>
      <w:r>
        <w:rPr>
          <w:rtl/>
          <w:lang w:bidi="fa-IR"/>
        </w:rPr>
        <w:lastRenderedPageBreak/>
        <w:t>ديد</w:t>
      </w:r>
      <w:r w:rsidR="004A6A40">
        <w:rPr>
          <w:rtl/>
          <w:lang w:bidi="fa-IR"/>
        </w:rPr>
        <w:t xml:space="preserve">. </w:t>
      </w:r>
      <w:r>
        <w:rPr>
          <w:rtl/>
          <w:lang w:bidi="fa-IR"/>
        </w:rPr>
        <w:t>ما را همان اندازه بپذير كه بزهاى آن چوپان را به پيشكشى و هى هى و هيهايش را به زمزمه الهى</w:t>
      </w:r>
      <w:r w:rsidR="004A6A40">
        <w:rPr>
          <w:rtl/>
          <w:lang w:bidi="fa-IR"/>
        </w:rPr>
        <w:t>:</w:t>
      </w:r>
    </w:p>
    <w:tbl>
      <w:tblPr>
        <w:tblStyle w:val="TableGrid"/>
        <w:bidiVisual/>
        <w:tblW w:w="5000" w:type="pct"/>
        <w:tblLook w:val="01E0"/>
      </w:tblPr>
      <w:tblGrid>
        <w:gridCol w:w="3659"/>
        <w:gridCol w:w="270"/>
        <w:gridCol w:w="3658"/>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اى فداى تو همه بزهاى من</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اى به يادت هى هى و هيهاى من</w:t>
            </w:r>
            <w:r w:rsidRPr="00725071">
              <w:rPr>
                <w:rStyle w:val="libPoemTiniChar0"/>
                <w:rtl/>
              </w:rPr>
              <w:br/>
              <w:t> </w:t>
            </w:r>
          </w:p>
        </w:tc>
      </w:tr>
    </w:tbl>
    <w:p w:rsidR="00105EBA" w:rsidRDefault="008E0ADF" w:rsidP="008E0ADF">
      <w:pPr>
        <w:pStyle w:val="libNormal"/>
        <w:rPr>
          <w:rtl/>
          <w:lang w:bidi="fa-IR"/>
        </w:rPr>
      </w:pPr>
      <w:r>
        <w:rPr>
          <w:rtl/>
          <w:lang w:bidi="fa-IR"/>
        </w:rPr>
        <w:t xml:space="preserve">در اين موقع است كه ديگر تمام </w:t>
      </w:r>
      <w:r w:rsidR="00722E42">
        <w:rPr>
          <w:rtl/>
          <w:lang w:bidi="fa-IR"/>
        </w:rPr>
        <w:t>یأس</w:t>
      </w:r>
      <w:r>
        <w:rPr>
          <w:rtl/>
          <w:lang w:bidi="fa-IR"/>
        </w:rPr>
        <w:t xml:space="preserve"> و نوميدى ها به شادى و اميد مبدل گشته است</w:t>
      </w:r>
      <w:r w:rsidR="004A6A40">
        <w:rPr>
          <w:rtl/>
          <w:lang w:bidi="fa-IR"/>
        </w:rPr>
        <w:t xml:space="preserve">، </w:t>
      </w:r>
      <w:r>
        <w:rPr>
          <w:rtl/>
          <w:lang w:bidi="fa-IR"/>
        </w:rPr>
        <w:t>زيرا به خوبى درك مى كنيم كه منحصرترين راه و نزديك ترين مسافت به سوى بارگاه عظمت تو</w:t>
      </w:r>
      <w:r w:rsidR="004A6A40">
        <w:rPr>
          <w:rtl/>
          <w:lang w:bidi="fa-IR"/>
        </w:rPr>
        <w:t xml:space="preserve">، </w:t>
      </w:r>
      <w:r>
        <w:rPr>
          <w:rtl/>
          <w:lang w:bidi="fa-IR"/>
        </w:rPr>
        <w:t>كنار گذاشتن تمام راه ها و قصد حقيقى زيارت توست</w:t>
      </w:r>
      <w:r w:rsidR="004A6A40">
        <w:rPr>
          <w:rtl/>
          <w:lang w:bidi="fa-IR"/>
        </w:rPr>
        <w:t>.</w:t>
      </w:r>
    </w:p>
    <w:p w:rsidR="00105EBA" w:rsidRDefault="008E0ADF" w:rsidP="008E0ADF">
      <w:pPr>
        <w:pStyle w:val="libNormal"/>
        <w:rPr>
          <w:rtl/>
          <w:lang w:bidi="fa-IR"/>
        </w:rPr>
      </w:pPr>
      <w:r>
        <w:rPr>
          <w:rtl/>
          <w:lang w:bidi="fa-IR"/>
        </w:rPr>
        <w:t>حال كه راه به سوى تو اين اندازه نزديك و سهل است</w:t>
      </w:r>
      <w:r w:rsidR="004A6A40">
        <w:rPr>
          <w:rtl/>
          <w:lang w:bidi="fa-IR"/>
        </w:rPr>
        <w:t xml:space="preserve">، </w:t>
      </w:r>
      <w:r>
        <w:rPr>
          <w:rtl/>
          <w:lang w:bidi="fa-IR"/>
        </w:rPr>
        <w:t>پس قصد كنم و در مقصد باشم</w:t>
      </w:r>
      <w:r w:rsidR="004A6A40">
        <w:rPr>
          <w:rtl/>
          <w:lang w:bidi="fa-IR"/>
        </w:rPr>
        <w:t>.</w:t>
      </w:r>
    </w:p>
    <w:tbl>
      <w:tblPr>
        <w:tblStyle w:val="TableGrid"/>
        <w:bidiVisual/>
        <w:tblW w:w="5000" w:type="pct"/>
        <w:tblLook w:val="01E0"/>
      </w:tblPr>
      <w:tblGrid>
        <w:gridCol w:w="3643"/>
        <w:gridCol w:w="269"/>
        <w:gridCol w:w="3675"/>
      </w:tblGrid>
      <w:tr w:rsidR="00722E42" w:rsidTr="00151A98">
        <w:trPr>
          <w:trHeight w:val="350"/>
        </w:trPr>
        <w:tc>
          <w:tcPr>
            <w:tcW w:w="4288" w:type="dxa"/>
            <w:shd w:val="clear" w:color="auto" w:fill="auto"/>
          </w:tcPr>
          <w:p w:rsidR="00722E42" w:rsidRDefault="00722E42" w:rsidP="00151A98">
            <w:pPr>
              <w:pStyle w:val="libPoem"/>
              <w:rPr>
                <w:rtl/>
              </w:rPr>
            </w:pPr>
            <w:r>
              <w:rPr>
                <w:rtl/>
                <w:lang w:bidi="fa-IR"/>
              </w:rPr>
              <w:t>جمعى ز كتاب و سخنت مى جويند</w:t>
            </w:r>
            <w:r w:rsidRPr="00725071">
              <w:rPr>
                <w:rStyle w:val="libPoemTiniChar0"/>
                <w:rtl/>
              </w:rPr>
              <w:br/>
              <w:t> </w:t>
            </w:r>
          </w:p>
        </w:tc>
        <w:tc>
          <w:tcPr>
            <w:tcW w:w="280" w:type="dxa"/>
            <w:shd w:val="clear" w:color="auto" w:fill="auto"/>
          </w:tcPr>
          <w:p w:rsidR="00722E42" w:rsidRDefault="00722E42" w:rsidP="00151A98">
            <w:pPr>
              <w:pStyle w:val="libPoem"/>
              <w:rPr>
                <w:rtl/>
              </w:rPr>
            </w:pPr>
          </w:p>
        </w:tc>
        <w:tc>
          <w:tcPr>
            <w:tcW w:w="4288" w:type="dxa"/>
            <w:shd w:val="clear" w:color="auto" w:fill="auto"/>
          </w:tcPr>
          <w:p w:rsidR="00722E42" w:rsidRDefault="00722E42" w:rsidP="00151A98">
            <w:pPr>
              <w:pStyle w:val="libPoem"/>
              <w:rPr>
                <w:rtl/>
              </w:rPr>
            </w:pPr>
            <w:r>
              <w:rPr>
                <w:rtl/>
                <w:lang w:bidi="fa-IR"/>
              </w:rPr>
              <w:t>جمعى ز گل و نسترنت مى جويند</w:t>
            </w:r>
            <w:r w:rsidRPr="00725071">
              <w:rPr>
                <w:rStyle w:val="libPoemTiniChar0"/>
                <w:rtl/>
              </w:rPr>
              <w:br/>
              <w:t> </w:t>
            </w:r>
          </w:p>
        </w:tc>
      </w:tr>
      <w:tr w:rsidR="00722E42" w:rsidTr="00151A98">
        <w:trPr>
          <w:trHeight w:val="350"/>
        </w:trPr>
        <w:tc>
          <w:tcPr>
            <w:tcW w:w="4288" w:type="dxa"/>
          </w:tcPr>
          <w:p w:rsidR="00722E42" w:rsidRDefault="00722E42" w:rsidP="00151A98">
            <w:pPr>
              <w:pStyle w:val="libPoem"/>
              <w:rPr>
                <w:rtl/>
              </w:rPr>
            </w:pPr>
            <w:r>
              <w:rPr>
                <w:rtl/>
                <w:lang w:bidi="fa-IR"/>
              </w:rPr>
              <w:t>آسوده جماعتى كه دل از همه چيز</w:t>
            </w:r>
            <w:r w:rsidRPr="00725071">
              <w:rPr>
                <w:rStyle w:val="libPoemTiniChar0"/>
                <w:rtl/>
              </w:rPr>
              <w:br/>
              <w:t> </w:t>
            </w:r>
          </w:p>
        </w:tc>
        <w:tc>
          <w:tcPr>
            <w:tcW w:w="280" w:type="dxa"/>
          </w:tcPr>
          <w:p w:rsidR="00722E42" w:rsidRDefault="00722E42" w:rsidP="00151A98">
            <w:pPr>
              <w:pStyle w:val="libPoem"/>
              <w:rPr>
                <w:rtl/>
              </w:rPr>
            </w:pPr>
          </w:p>
        </w:tc>
        <w:tc>
          <w:tcPr>
            <w:tcW w:w="4288" w:type="dxa"/>
          </w:tcPr>
          <w:p w:rsidR="00722E42" w:rsidRDefault="00722E42" w:rsidP="00151A98">
            <w:pPr>
              <w:pStyle w:val="libPoem"/>
              <w:rPr>
                <w:rtl/>
              </w:rPr>
            </w:pPr>
            <w:r>
              <w:rPr>
                <w:rtl/>
                <w:lang w:bidi="fa-IR"/>
              </w:rPr>
              <w:t>برتافته از خويشتنت مى جويند</w:t>
            </w:r>
            <w:r w:rsidRPr="00725071">
              <w:rPr>
                <w:rStyle w:val="libPoemTiniChar0"/>
                <w:rtl/>
              </w:rPr>
              <w:br/>
              <w:t> </w:t>
            </w:r>
          </w:p>
        </w:tc>
      </w:tr>
    </w:tbl>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اجازت فرما تا دمى چند رو در رويت به زانو در افتم</w:t>
      </w:r>
      <w:r w:rsidR="004A6A40">
        <w:rPr>
          <w:rtl/>
          <w:lang w:bidi="fa-IR"/>
        </w:rPr>
        <w:t xml:space="preserve">، </w:t>
      </w:r>
      <w:r>
        <w:rPr>
          <w:rtl/>
          <w:lang w:bidi="fa-IR"/>
        </w:rPr>
        <w:t>قطراتى از اقيانوس جان</w:t>
      </w:r>
      <w:r w:rsidR="004A6A40">
        <w:rPr>
          <w:rtl/>
          <w:lang w:bidi="fa-IR"/>
        </w:rPr>
        <w:t xml:space="preserve">، </w:t>
      </w:r>
      <w:r>
        <w:rPr>
          <w:rtl/>
          <w:lang w:bidi="fa-IR"/>
        </w:rPr>
        <w:t>نثار بارگاهت نمايم</w:t>
      </w:r>
      <w:r w:rsidR="004A6A40">
        <w:rPr>
          <w:rtl/>
          <w:lang w:bidi="fa-IR"/>
        </w:rPr>
        <w:t>.</w:t>
      </w:r>
    </w:p>
    <w:p w:rsidR="00105EBA" w:rsidRDefault="008E0ADF" w:rsidP="008E0ADF">
      <w:pPr>
        <w:pStyle w:val="libNormal"/>
        <w:rPr>
          <w:rtl/>
          <w:lang w:bidi="fa-IR"/>
        </w:rPr>
      </w:pPr>
      <w:r>
        <w:rPr>
          <w:rtl/>
          <w:lang w:bidi="fa-IR"/>
        </w:rPr>
        <w:t>آه</w:t>
      </w:r>
      <w:r w:rsidR="004A6A40">
        <w:rPr>
          <w:rtl/>
          <w:lang w:bidi="fa-IR"/>
        </w:rPr>
        <w:t xml:space="preserve">، </w:t>
      </w:r>
      <w:r>
        <w:rPr>
          <w:rtl/>
          <w:lang w:bidi="fa-IR"/>
        </w:rPr>
        <w:t>اى نزديك تر از من به من</w:t>
      </w:r>
      <w:r w:rsidR="004A6A40">
        <w:rPr>
          <w:rtl/>
          <w:lang w:bidi="fa-IR"/>
        </w:rPr>
        <w:t xml:space="preserve">، </w:t>
      </w:r>
      <w:r>
        <w:rPr>
          <w:rtl/>
          <w:lang w:bidi="fa-IR"/>
        </w:rPr>
        <w:t>خيال دورى راه تا درگاه جمالت خسته و فرسوده ام كرده است</w:t>
      </w:r>
      <w:r w:rsidR="004A6A40">
        <w:rPr>
          <w:rtl/>
          <w:lang w:bidi="fa-IR"/>
        </w:rPr>
        <w:t xml:space="preserve">، </w:t>
      </w:r>
      <w:r>
        <w:rPr>
          <w:rtl/>
          <w:lang w:bidi="fa-IR"/>
        </w:rPr>
        <w:t>نه راه و مسافت</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722E42">
        <w:rPr>
          <w:rStyle w:val="libHadeesChar"/>
          <w:rtl/>
        </w:rPr>
        <w:t>اشهد ان المسافر اليك قريب المسافة</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(38)</w:t>
      </w:r>
    </w:p>
    <w:p w:rsidR="008E0ADF" w:rsidRDefault="008E0ADF" w:rsidP="008E0ADF">
      <w:pPr>
        <w:pStyle w:val="libNormal"/>
        <w:rPr>
          <w:rtl/>
          <w:lang w:bidi="fa-IR"/>
        </w:rPr>
      </w:pPr>
      <w:r>
        <w:rPr>
          <w:rtl/>
          <w:lang w:bidi="fa-IR"/>
        </w:rPr>
        <w:t>«گواهى مى دهم مسافر كوى تو مسافت اندكى دارد</w:t>
      </w:r>
      <w:r w:rsidR="004A6A40">
        <w:rPr>
          <w:rtl/>
          <w:lang w:bidi="fa-IR"/>
        </w:rPr>
        <w:t xml:space="preserve">. </w:t>
      </w:r>
      <w:r>
        <w:rPr>
          <w:rtl/>
          <w:lang w:bidi="fa-IR"/>
        </w:rPr>
        <w:t>»</w:t>
      </w:r>
    </w:p>
    <w:tbl>
      <w:tblPr>
        <w:tblStyle w:val="TableGrid"/>
        <w:bidiVisual/>
        <w:tblW w:w="5000" w:type="pct"/>
        <w:tblLook w:val="01E0"/>
      </w:tblPr>
      <w:tblGrid>
        <w:gridCol w:w="3655"/>
        <w:gridCol w:w="270"/>
        <w:gridCol w:w="3662"/>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از گل آدم شنيدم بوى تو</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راه ها پيموده ام تا كوى تو</w:t>
            </w:r>
            <w:r w:rsidRPr="00725071">
              <w:rPr>
                <w:rStyle w:val="libPoemTiniChar0"/>
                <w:rtl/>
              </w:rPr>
              <w:br/>
              <w:t> </w:t>
            </w:r>
          </w:p>
        </w:tc>
      </w:tr>
    </w:tbl>
    <w:p w:rsidR="00105EBA" w:rsidRDefault="008E0ADF" w:rsidP="008E0ADF">
      <w:pPr>
        <w:pStyle w:val="libNormal"/>
        <w:rPr>
          <w:rtl/>
          <w:lang w:bidi="fa-IR"/>
        </w:rPr>
      </w:pPr>
      <w:r>
        <w:rPr>
          <w:rtl/>
          <w:lang w:bidi="fa-IR"/>
        </w:rPr>
        <w:t>اكنون ديگر كوهساران را مانند خال هاى زيبايى بر رخسار طبيعت كه جمال بى نهايت ماوراى خود را نشان مى دهد</w:t>
      </w:r>
      <w:r w:rsidR="004A6A40">
        <w:rPr>
          <w:rtl/>
          <w:lang w:bidi="fa-IR"/>
        </w:rPr>
        <w:t xml:space="preserve">، </w:t>
      </w:r>
      <w:r>
        <w:rPr>
          <w:rtl/>
          <w:lang w:bidi="fa-IR"/>
        </w:rPr>
        <w:t>مى نگرم</w:t>
      </w:r>
      <w:r w:rsidR="004A6A40">
        <w:rPr>
          <w:rtl/>
          <w:lang w:bidi="fa-IR"/>
        </w:rPr>
        <w:t xml:space="preserve">. </w:t>
      </w:r>
      <w:r>
        <w:rPr>
          <w:rtl/>
          <w:lang w:bidi="fa-IR"/>
        </w:rPr>
        <w:t>امواج خروشان درياها</w:t>
      </w:r>
      <w:r w:rsidR="004A6A40">
        <w:rPr>
          <w:rtl/>
          <w:lang w:bidi="fa-IR"/>
        </w:rPr>
        <w:t xml:space="preserve">، </w:t>
      </w:r>
      <w:r>
        <w:rPr>
          <w:rtl/>
          <w:lang w:bidi="fa-IR"/>
        </w:rPr>
        <w:t>نواى راز هستى را به گوشم مى نوازد</w:t>
      </w:r>
      <w:r w:rsidR="004A6A40">
        <w:rPr>
          <w:rtl/>
          <w:lang w:bidi="fa-IR"/>
        </w:rPr>
        <w:t>.</w:t>
      </w:r>
    </w:p>
    <w:p w:rsidR="00105EBA" w:rsidRDefault="008E0ADF" w:rsidP="008E0ADF">
      <w:pPr>
        <w:pStyle w:val="libNormal"/>
        <w:rPr>
          <w:rtl/>
          <w:lang w:bidi="fa-IR"/>
        </w:rPr>
      </w:pPr>
      <w:r>
        <w:rPr>
          <w:rtl/>
          <w:lang w:bidi="fa-IR"/>
        </w:rPr>
        <w:lastRenderedPageBreak/>
        <w:t>گل ها را در ميان انگشتان قدرتت كه بر مشام آدميزادگان گرفته شده است</w:t>
      </w:r>
      <w:r w:rsidR="004A6A40">
        <w:rPr>
          <w:rtl/>
          <w:lang w:bidi="fa-IR"/>
        </w:rPr>
        <w:t xml:space="preserve">، </w:t>
      </w:r>
      <w:r>
        <w:rPr>
          <w:rtl/>
          <w:lang w:bidi="fa-IR"/>
        </w:rPr>
        <w:t>نظاره مى كنم</w:t>
      </w:r>
      <w:r w:rsidR="004A6A40">
        <w:rPr>
          <w:rtl/>
          <w:lang w:bidi="fa-IR"/>
        </w:rPr>
        <w:t>.</w:t>
      </w:r>
    </w:p>
    <w:p w:rsidR="00105EBA" w:rsidRDefault="008E0ADF" w:rsidP="008E0ADF">
      <w:pPr>
        <w:pStyle w:val="libNormal"/>
        <w:rPr>
          <w:rtl/>
          <w:lang w:bidi="fa-IR"/>
        </w:rPr>
      </w:pPr>
      <w:r>
        <w:rPr>
          <w:rtl/>
          <w:lang w:bidi="fa-IR"/>
        </w:rPr>
        <w:t>آن درختان سرسبز و چمن هاى خرم را در حال تكبير و تسبيح مى بينم</w:t>
      </w:r>
      <w:r w:rsidR="004A6A40">
        <w:rPr>
          <w:rtl/>
          <w:lang w:bidi="fa-IR"/>
        </w:rPr>
        <w:t xml:space="preserve">، </w:t>
      </w:r>
      <w:r>
        <w:rPr>
          <w:rtl/>
          <w:lang w:bidi="fa-IR"/>
        </w:rPr>
        <w:t>وجد و شعفم آنگاه لبريز مى گردد كه نسيم نوازشگر بهارى را مى بينم كه شكوفه ها و برگ هاى شاداب را بر روى همديگر خم مى كند</w:t>
      </w:r>
      <w:r w:rsidR="004A6A40">
        <w:rPr>
          <w:rtl/>
          <w:lang w:bidi="fa-IR"/>
        </w:rPr>
        <w:t xml:space="preserve">، </w:t>
      </w:r>
      <w:r>
        <w:rPr>
          <w:rtl/>
          <w:lang w:bidi="fa-IR"/>
        </w:rPr>
        <w:t>تا بوسه بر لبان تسبيح گويان همديگر بزنند و سپس قامت راست نموده</w:t>
      </w:r>
      <w:r w:rsidR="004A6A40">
        <w:rPr>
          <w:rtl/>
          <w:lang w:bidi="fa-IR"/>
        </w:rPr>
        <w:t xml:space="preserve">، </w:t>
      </w:r>
      <w:r>
        <w:rPr>
          <w:rtl/>
          <w:lang w:bidi="fa-IR"/>
        </w:rPr>
        <w:t>دوباره به ذكر و هلهله مشغول شوند</w:t>
      </w:r>
      <w:r w:rsidR="004A6A40">
        <w:rPr>
          <w:rtl/>
          <w:lang w:bidi="fa-IR"/>
        </w:rPr>
        <w:t>.</w:t>
      </w:r>
    </w:p>
    <w:p w:rsidR="00105EBA" w:rsidRDefault="008E0ADF" w:rsidP="008E0ADF">
      <w:pPr>
        <w:pStyle w:val="libNormal"/>
        <w:rPr>
          <w:rtl/>
          <w:lang w:bidi="fa-IR"/>
        </w:rPr>
      </w:pPr>
      <w:r>
        <w:rPr>
          <w:rtl/>
          <w:lang w:bidi="fa-IR"/>
        </w:rPr>
        <w:t>در اعماق قلب و عقل و خيال فرو مى روم</w:t>
      </w:r>
      <w:r w:rsidR="004A6A40">
        <w:rPr>
          <w:rtl/>
          <w:lang w:bidi="fa-IR"/>
        </w:rPr>
        <w:t xml:space="preserve">؛ </w:t>
      </w:r>
      <w:r>
        <w:rPr>
          <w:rtl/>
          <w:lang w:bidi="fa-IR"/>
        </w:rPr>
        <w:t>با روشنايى خيره كننده اى كه بر آنها مى تابد روبه رو مى گردم</w:t>
      </w:r>
      <w:r w:rsidR="004A6A40">
        <w:rPr>
          <w:rtl/>
          <w:lang w:bidi="fa-IR"/>
        </w:rPr>
        <w:t xml:space="preserve">، </w:t>
      </w:r>
      <w:r>
        <w:rPr>
          <w:rtl/>
          <w:lang w:bidi="fa-IR"/>
        </w:rPr>
        <w:t>و راه بسيار روشنى به سويداى دل - كه جايگاه تو مى باشد - به رويم باز مى شود</w:t>
      </w:r>
      <w:r w:rsidR="004A6A40">
        <w:rPr>
          <w:rtl/>
          <w:lang w:bidi="fa-IR"/>
        </w:rPr>
        <w:t>.</w:t>
      </w:r>
    </w:p>
    <w:p w:rsidR="00105EBA" w:rsidRDefault="008E0ADF" w:rsidP="008E0ADF">
      <w:pPr>
        <w:pStyle w:val="libNormal"/>
        <w:rPr>
          <w:rtl/>
          <w:lang w:bidi="fa-IR"/>
        </w:rPr>
      </w:pPr>
      <w:r>
        <w:rPr>
          <w:rtl/>
          <w:lang w:bidi="fa-IR"/>
        </w:rPr>
        <w:t>حال مى بينم كه</w:t>
      </w:r>
      <w:r w:rsidR="004A6A40">
        <w:rPr>
          <w:rtl/>
          <w:lang w:bidi="fa-IR"/>
        </w:rPr>
        <w:t>:</w:t>
      </w:r>
    </w:p>
    <w:tbl>
      <w:tblPr>
        <w:tblStyle w:val="TableGrid"/>
        <w:bidiVisual/>
        <w:tblW w:w="5000" w:type="pct"/>
        <w:tblLook w:val="01E0"/>
      </w:tblPr>
      <w:tblGrid>
        <w:gridCol w:w="3660"/>
        <w:gridCol w:w="270"/>
        <w:gridCol w:w="3657"/>
      </w:tblGrid>
      <w:tr w:rsidR="00FB78AB" w:rsidTr="00151A98">
        <w:trPr>
          <w:trHeight w:val="350"/>
        </w:trPr>
        <w:tc>
          <w:tcPr>
            <w:tcW w:w="4288" w:type="dxa"/>
            <w:shd w:val="clear" w:color="auto" w:fill="auto"/>
          </w:tcPr>
          <w:p w:rsidR="00FB78AB" w:rsidRDefault="00FB78AB" w:rsidP="00FB78AB">
            <w:pPr>
              <w:pStyle w:val="libPoemFootnote"/>
              <w:rPr>
                <w:rtl/>
              </w:rPr>
            </w:pPr>
            <w:r>
              <w:rPr>
                <w:rtl/>
                <w:lang w:bidi="fa-IR"/>
              </w:rPr>
              <w:t>نيست كس را جز تو جايى در سويداى ضمير</w:t>
            </w:r>
            <w:r w:rsidRPr="00725071">
              <w:rPr>
                <w:rStyle w:val="libPoemTiniChar0"/>
                <w:rtl/>
              </w:rPr>
              <w:br/>
              <w:t> </w:t>
            </w:r>
          </w:p>
        </w:tc>
        <w:tc>
          <w:tcPr>
            <w:tcW w:w="280" w:type="dxa"/>
            <w:shd w:val="clear" w:color="auto" w:fill="auto"/>
          </w:tcPr>
          <w:p w:rsidR="00FB78AB" w:rsidRDefault="00FB78AB" w:rsidP="00FB78AB">
            <w:pPr>
              <w:pStyle w:val="libPoemFootnote"/>
              <w:rPr>
                <w:rtl/>
              </w:rPr>
            </w:pPr>
          </w:p>
        </w:tc>
        <w:tc>
          <w:tcPr>
            <w:tcW w:w="4288" w:type="dxa"/>
            <w:shd w:val="clear" w:color="auto" w:fill="auto"/>
          </w:tcPr>
          <w:p w:rsidR="00FB78AB" w:rsidRDefault="00FB78AB" w:rsidP="00FB78AB">
            <w:pPr>
              <w:pStyle w:val="libPoemFootnote"/>
              <w:rPr>
                <w:rtl/>
              </w:rPr>
            </w:pPr>
            <w:r>
              <w:rPr>
                <w:rtl/>
                <w:lang w:bidi="fa-IR"/>
              </w:rPr>
              <w:t>آرزوى اهل عرفانى، ندانم كيستى</w:t>
            </w:r>
            <w:r w:rsidRPr="00725071">
              <w:rPr>
                <w:rStyle w:val="libPoemTiniChar0"/>
                <w:rtl/>
              </w:rPr>
              <w:br/>
              <w:t> </w:t>
            </w:r>
          </w:p>
        </w:tc>
      </w:tr>
    </w:tbl>
    <w:p w:rsidR="00105EBA" w:rsidRDefault="008E0ADF" w:rsidP="008E0ADF">
      <w:pPr>
        <w:pStyle w:val="libNormal"/>
        <w:rPr>
          <w:rtl/>
          <w:lang w:bidi="fa-IR"/>
        </w:rPr>
      </w:pPr>
      <w:r>
        <w:rPr>
          <w:rtl/>
          <w:lang w:bidi="fa-IR"/>
        </w:rPr>
        <w:t>حال ديگر</w:t>
      </w:r>
      <w:r w:rsidR="004A6A40">
        <w:rPr>
          <w:rtl/>
          <w:lang w:bidi="fa-IR"/>
        </w:rPr>
        <w:t xml:space="preserve">، </w:t>
      </w:r>
      <w:r>
        <w:rPr>
          <w:rtl/>
          <w:lang w:bidi="fa-IR"/>
        </w:rPr>
        <w:t>فضاى بى كران با آن نقطه هاى زرينش كه در آغوش خود گرفته است</w:t>
      </w:r>
      <w:r w:rsidR="004A6A40">
        <w:rPr>
          <w:rtl/>
          <w:lang w:bidi="fa-IR"/>
        </w:rPr>
        <w:t xml:space="preserve">، </w:t>
      </w:r>
      <w:r>
        <w:rPr>
          <w:rtl/>
          <w:lang w:bidi="fa-IR"/>
        </w:rPr>
        <w:t>مى تواند به عنوان آستانه بارگاه جلال و جمالت مرا به سوى خود خيره نمايد</w:t>
      </w:r>
      <w:r w:rsidR="004A6A40">
        <w:rPr>
          <w:rtl/>
          <w:lang w:bidi="fa-IR"/>
        </w:rPr>
        <w:t>.</w:t>
      </w:r>
    </w:p>
    <w:p w:rsidR="00105EBA" w:rsidRDefault="004A6A40" w:rsidP="004A6A40">
      <w:pPr>
        <w:pStyle w:val="Heading2"/>
        <w:rPr>
          <w:rtl/>
        </w:rPr>
      </w:pPr>
      <w:bookmarkStart w:id="67" w:name="_Toc410209677"/>
      <w:r>
        <w:t>66</w:t>
      </w:r>
      <w:r>
        <w:rPr>
          <w:rtl/>
        </w:rPr>
        <w:t xml:space="preserve"> - كيف يستدلّ عليك بما هو فى وجوده مفتقر ذلك؟</w:t>
      </w:r>
      <w:bookmarkEnd w:id="67"/>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چگونه با اين موجودات كه در وجود خود نيازمند تو مى باشند</w:t>
      </w:r>
      <w:r w:rsidR="004A6A40">
        <w:rPr>
          <w:rtl/>
          <w:lang w:bidi="fa-IR"/>
        </w:rPr>
        <w:t xml:space="preserve">، </w:t>
      </w:r>
      <w:r>
        <w:rPr>
          <w:rtl/>
          <w:lang w:bidi="fa-IR"/>
        </w:rPr>
        <w:t>به سوى تو راهى بيابم</w:t>
      </w:r>
      <w:r w:rsidR="004A6A40">
        <w:rPr>
          <w:rtl/>
          <w:lang w:bidi="fa-IR"/>
        </w:rPr>
        <w:t>؟</w:t>
      </w:r>
      <w:r>
        <w:rPr>
          <w:rtl/>
          <w:lang w:bidi="fa-IR"/>
        </w:rPr>
        <w:t>»</w:t>
      </w:r>
    </w:p>
    <w:p w:rsidR="00105EBA" w:rsidRDefault="008E0ADF" w:rsidP="008E0ADF">
      <w:pPr>
        <w:pStyle w:val="libNormal"/>
        <w:rPr>
          <w:rtl/>
          <w:lang w:bidi="fa-IR"/>
        </w:rPr>
      </w:pPr>
      <w:r>
        <w:rPr>
          <w:rtl/>
          <w:lang w:bidi="fa-IR"/>
        </w:rPr>
        <w:t>اگر بتوانم از يك سنگ تاريك كه خورشيد به آن تابيده و آن را روشن ساخته است</w:t>
      </w:r>
      <w:r w:rsidR="004A6A40">
        <w:rPr>
          <w:rtl/>
          <w:lang w:bidi="fa-IR"/>
        </w:rPr>
        <w:t xml:space="preserve">، </w:t>
      </w:r>
      <w:r>
        <w:rPr>
          <w:rtl/>
          <w:lang w:bidi="fa-IR"/>
        </w:rPr>
        <w:t>حقيقت آفتاب را درك كنم</w:t>
      </w:r>
      <w:r w:rsidR="004A6A40">
        <w:rPr>
          <w:rtl/>
          <w:lang w:bidi="fa-IR"/>
        </w:rPr>
        <w:t>.</w:t>
      </w:r>
    </w:p>
    <w:p w:rsidR="00105EBA" w:rsidRDefault="008E0ADF" w:rsidP="008E0ADF">
      <w:pPr>
        <w:pStyle w:val="libNormal"/>
        <w:rPr>
          <w:rtl/>
          <w:lang w:bidi="fa-IR"/>
        </w:rPr>
      </w:pPr>
      <w:r>
        <w:rPr>
          <w:rtl/>
          <w:lang w:bidi="fa-IR"/>
        </w:rPr>
        <w:t>اگر بتوانم از حركت سرانگشتى كه معلول نيرو و فعاليت روحم مى باشد</w:t>
      </w:r>
      <w:r w:rsidR="004A6A40">
        <w:rPr>
          <w:rtl/>
          <w:lang w:bidi="fa-IR"/>
        </w:rPr>
        <w:t xml:space="preserve">، </w:t>
      </w:r>
      <w:r>
        <w:rPr>
          <w:rtl/>
          <w:lang w:bidi="fa-IR"/>
        </w:rPr>
        <w:t>حقيقت و عظمت روح را دريابم</w:t>
      </w:r>
      <w:r w:rsidR="004A6A40">
        <w:rPr>
          <w:rtl/>
          <w:lang w:bidi="fa-IR"/>
        </w:rPr>
        <w:t>.</w:t>
      </w:r>
    </w:p>
    <w:p w:rsidR="00105EBA" w:rsidRDefault="008E0ADF" w:rsidP="008E0ADF">
      <w:pPr>
        <w:pStyle w:val="libNormal"/>
        <w:rPr>
          <w:rtl/>
          <w:lang w:bidi="fa-IR"/>
        </w:rPr>
      </w:pPr>
      <w:r>
        <w:rPr>
          <w:rtl/>
          <w:lang w:bidi="fa-IR"/>
        </w:rPr>
        <w:lastRenderedPageBreak/>
        <w:t>اگر بتوانم از حركت مضطربانه خسى در روى نقطه بسيار محدودى از سطح اقيانوس</w:t>
      </w:r>
      <w:r w:rsidR="004A6A40">
        <w:rPr>
          <w:rtl/>
          <w:lang w:bidi="fa-IR"/>
        </w:rPr>
        <w:t xml:space="preserve">، </w:t>
      </w:r>
      <w:r>
        <w:rPr>
          <w:rtl/>
          <w:lang w:bidi="fa-IR"/>
        </w:rPr>
        <w:t>ژرفا و كرانه و پهنا و حقيقت محتويات بى شمار آن را دريابم</w:t>
      </w:r>
      <w:r w:rsidR="004A6A40">
        <w:rPr>
          <w:rtl/>
          <w:lang w:bidi="fa-IR"/>
        </w:rPr>
        <w:t>.</w:t>
      </w:r>
    </w:p>
    <w:p w:rsidR="00105EBA" w:rsidRDefault="008E0ADF" w:rsidP="008E0ADF">
      <w:pPr>
        <w:pStyle w:val="libNormal"/>
        <w:rPr>
          <w:rtl/>
          <w:lang w:bidi="fa-IR"/>
        </w:rPr>
      </w:pPr>
      <w:r>
        <w:rPr>
          <w:rtl/>
          <w:lang w:bidi="fa-IR"/>
        </w:rPr>
        <w:t>اگر بتوانم از حركت پر كاهى</w:t>
      </w:r>
      <w:r w:rsidR="004A6A40">
        <w:rPr>
          <w:rtl/>
          <w:lang w:bidi="fa-IR"/>
        </w:rPr>
        <w:t xml:space="preserve">، </w:t>
      </w:r>
      <w:r>
        <w:rPr>
          <w:rtl/>
          <w:lang w:bidi="fa-IR"/>
        </w:rPr>
        <w:t>كميت و كيفيت تندباد مربوط به تمام هستى را تعيين كنم</w:t>
      </w:r>
      <w:r w:rsidR="004A6A40">
        <w:rPr>
          <w:rtl/>
          <w:lang w:bidi="fa-IR"/>
        </w:rPr>
        <w:t>.</w:t>
      </w:r>
    </w:p>
    <w:p w:rsidR="00105EBA" w:rsidRDefault="008E0ADF" w:rsidP="008E0ADF">
      <w:pPr>
        <w:pStyle w:val="libNormal"/>
        <w:rPr>
          <w:rtl/>
          <w:lang w:bidi="fa-IR"/>
        </w:rPr>
      </w:pPr>
      <w:r>
        <w:rPr>
          <w:rtl/>
          <w:lang w:bidi="fa-IR"/>
        </w:rPr>
        <w:t>اگر از ذره سرگردان در فضاى هستى كه حقيقت و ماهيت هزاران خورشيد را كه در تحريك و جنبش آن ذره دخالت ورزيده اند</w:t>
      </w:r>
      <w:r w:rsidR="004A6A40">
        <w:rPr>
          <w:rtl/>
          <w:lang w:bidi="fa-IR"/>
        </w:rPr>
        <w:t xml:space="preserve">، </w:t>
      </w:r>
      <w:r>
        <w:rPr>
          <w:rtl/>
          <w:lang w:bidi="fa-IR"/>
        </w:rPr>
        <w:t>درك نمايم</w:t>
      </w:r>
      <w:r w:rsidR="004A6A40">
        <w:rPr>
          <w:rtl/>
          <w:lang w:bidi="fa-IR"/>
        </w:rPr>
        <w:t>.</w:t>
      </w:r>
    </w:p>
    <w:p w:rsidR="008E0ADF" w:rsidRDefault="008E0ADF" w:rsidP="008E0ADF">
      <w:pPr>
        <w:pStyle w:val="libNormal"/>
        <w:rPr>
          <w:rtl/>
          <w:lang w:bidi="fa-IR"/>
        </w:rPr>
      </w:pPr>
      <w:r>
        <w:rPr>
          <w:rtl/>
          <w:lang w:bidi="fa-IR"/>
        </w:rPr>
        <w:t>در اين صورت از حقايق و نمودهاى اين جهان طبيعت به سوى تو اى خداى لم يزل و لا يزال راهى پيدا خواهم كرد؟</w:t>
      </w:r>
    </w:p>
    <w:p w:rsidR="00105EBA" w:rsidRDefault="008E0ADF" w:rsidP="008E0ADF">
      <w:pPr>
        <w:pStyle w:val="libNormal"/>
        <w:rPr>
          <w:rtl/>
          <w:lang w:bidi="fa-IR"/>
        </w:rPr>
      </w:pPr>
      <w:r>
        <w:rPr>
          <w:rtl/>
          <w:lang w:bidi="fa-IR"/>
        </w:rPr>
        <w:t>اين است كه هشياران تاريخ انسانى</w:t>
      </w:r>
      <w:r w:rsidR="004A6A40">
        <w:rPr>
          <w:rtl/>
          <w:lang w:bidi="fa-IR"/>
        </w:rPr>
        <w:t xml:space="preserve">، </w:t>
      </w:r>
      <w:r>
        <w:rPr>
          <w:rtl/>
          <w:lang w:bidi="fa-IR"/>
        </w:rPr>
        <w:t>در اين جمله زير اتفاق نظر دارند كه مى گويد</w:t>
      </w:r>
      <w:r w:rsidR="004A6A40">
        <w:rPr>
          <w:rtl/>
          <w:lang w:bidi="fa-IR"/>
        </w:rPr>
        <w:t>:</w:t>
      </w:r>
    </w:p>
    <w:p w:rsidR="008E0ADF" w:rsidRDefault="008E0ADF" w:rsidP="008E0ADF">
      <w:pPr>
        <w:pStyle w:val="libNormal"/>
        <w:rPr>
          <w:rtl/>
          <w:lang w:bidi="fa-IR"/>
        </w:rPr>
      </w:pPr>
      <w:r>
        <w:rPr>
          <w:rtl/>
          <w:lang w:bidi="fa-IR"/>
        </w:rPr>
        <w:t>«براى جامعه و بشرى كه در ميان گردباد حوادث در جنبش است و آرامگاه او در آغوش همان گردباد است</w:t>
      </w:r>
      <w:r w:rsidR="004A6A40">
        <w:rPr>
          <w:rtl/>
          <w:lang w:bidi="fa-IR"/>
        </w:rPr>
        <w:t xml:space="preserve">، </w:t>
      </w:r>
      <w:r>
        <w:rPr>
          <w:rtl/>
          <w:lang w:bidi="fa-IR"/>
        </w:rPr>
        <w:t>و لذت خويش را در همان جا مى جويد</w:t>
      </w:r>
      <w:r w:rsidR="004A6A40">
        <w:rPr>
          <w:rtl/>
          <w:lang w:bidi="fa-IR"/>
        </w:rPr>
        <w:t xml:space="preserve">، </w:t>
      </w:r>
      <w:r>
        <w:rPr>
          <w:rtl/>
          <w:lang w:bidi="fa-IR"/>
        </w:rPr>
        <w:t>بسيار مشكل است كه با فكر خود</w:t>
      </w:r>
      <w:r w:rsidR="004A6A40">
        <w:rPr>
          <w:rtl/>
          <w:lang w:bidi="fa-IR"/>
        </w:rPr>
        <w:t xml:space="preserve">، </w:t>
      </w:r>
      <w:r>
        <w:rPr>
          <w:rtl/>
          <w:lang w:bidi="fa-IR"/>
        </w:rPr>
        <w:t>اصل عليت و پيوستگى علل و معلومات را دريابد</w:t>
      </w:r>
      <w:r w:rsidR="004A6A40">
        <w:rPr>
          <w:rtl/>
          <w:lang w:bidi="fa-IR"/>
        </w:rPr>
        <w:t xml:space="preserve">. </w:t>
      </w:r>
      <w:r>
        <w:rPr>
          <w:rtl/>
          <w:lang w:bidi="fa-IR"/>
        </w:rPr>
        <w:t>»</w:t>
      </w:r>
    </w:p>
    <w:tbl>
      <w:tblPr>
        <w:tblStyle w:val="TableGrid"/>
        <w:bidiVisual/>
        <w:tblW w:w="5000" w:type="pct"/>
        <w:tblLook w:val="01E0"/>
      </w:tblPr>
      <w:tblGrid>
        <w:gridCol w:w="3661"/>
        <w:gridCol w:w="269"/>
        <w:gridCol w:w="3657"/>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موج از حقيقت گهر بحر غافل نيست</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حادث چگونه درك نمايد قديم را</w:t>
            </w:r>
            <w:r w:rsidRPr="00725071">
              <w:rPr>
                <w:rStyle w:val="libPoemTiniChar0"/>
                <w:rtl/>
              </w:rPr>
              <w:br/>
              <w:t> </w:t>
            </w:r>
          </w:p>
        </w:tc>
      </w:tr>
    </w:tbl>
    <w:p w:rsidR="008E0ADF" w:rsidRDefault="008E0ADF" w:rsidP="008E0ADF">
      <w:pPr>
        <w:pStyle w:val="libNormal"/>
        <w:rPr>
          <w:rtl/>
          <w:lang w:bidi="fa-IR"/>
        </w:rPr>
      </w:pPr>
      <w:r>
        <w:rPr>
          <w:rtl/>
          <w:lang w:bidi="fa-IR"/>
        </w:rPr>
        <w:t>«صائب تبريزى»</w:t>
      </w:r>
    </w:p>
    <w:p w:rsidR="00105EBA" w:rsidRDefault="008E0ADF" w:rsidP="008E0ADF">
      <w:pPr>
        <w:pStyle w:val="libNormal"/>
        <w:rPr>
          <w:rtl/>
          <w:lang w:bidi="fa-IR"/>
        </w:rPr>
      </w:pPr>
      <w:r>
        <w:rPr>
          <w:rtl/>
          <w:lang w:bidi="fa-IR"/>
        </w:rPr>
        <w:t>همين بود كه لحظات قبل مى گفتم</w:t>
      </w:r>
      <w:r w:rsidR="004A6A40">
        <w:rPr>
          <w:rtl/>
          <w:lang w:bidi="fa-IR"/>
        </w:rPr>
        <w:t xml:space="preserve">: </w:t>
      </w:r>
      <w:r>
        <w:rPr>
          <w:rtl/>
          <w:lang w:bidi="fa-IR"/>
        </w:rPr>
        <w:t>خداوندا</w:t>
      </w:r>
      <w:r w:rsidR="004A6A40">
        <w:rPr>
          <w:rtl/>
          <w:lang w:bidi="fa-IR"/>
        </w:rPr>
        <w:t xml:space="preserve">، </w:t>
      </w:r>
      <w:r>
        <w:rPr>
          <w:rtl/>
          <w:lang w:bidi="fa-IR"/>
        </w:rPr>
        <w:t>ترددم در آثار</w:t>
      </w:r>
      <w:r w:rsidR="004A6A40">
        <w:rPr>
          <w:rtl/>
          <w:lang w:bidi="fa-IR"/>
        </w:rPr>
        <w:t xml:space="preserve">، </w:t>
      </w:r>
      <w:r>
        <w:rPr>
          <w:rtl/>
          <w:lang w:bidi="fa-IR"/>
        </w:rPr>
        <w:t>منزلگه لقاى تو را دور مى سازد</w:t>
      </w:r>
      <w:r w:rsidR="004A6A40">
        <w:rPr>
          <w:rtl/>
          <w:lang w:bidi="fa-IR"/>
        </w:rPr>
        <w:t>.</w:t>
      </w:r>
    </w:p>
    <w:p w:rsidR="00105EBA" w:rsidRDefault="008E0ADF" w:rsidP="008E0ADF">
      <w:pPr>
        <w:pStyle w:val="libNormal"/>
        <w:rPr>
          <w:rtl/>
          <w:lang w:bidi="fa-IR"/>
        </w:rPr>
      </w:pPr>
      <w:r>
        <w:rPr>
          <w:rtl/>
          <w:lang w:bidi="fa-IR"/>
        </w:rPr>
        <w:t>افتقار و نيازمندى با استغنا و بى نيازى</w:t>
      </w:r>
      <w:r w:rsidR="004A6A40">
        <w:rPr>
          <w:rtl/>
          <w:lang w:bidi="fa-IR"/>
        </w:rPr>
        <w:t xml:space="preserve">، </w:t>
      </w:r>
      <w:r>
        <w:rPr>
          <w:rtl/>
          <w:lang w:bidi="fa-IR"/>
        </w:rPr>
        <w:t>سلب و ايجابند</w:t>
      </w:r>
      <w:r w:rsidR="004A6A40">
        <w:rPr>
          <w:rtl/>
          <w:lang w:bidi="fa-IR"/>
        </w:rPr>
        <w:t>.</w:t>
      </w:r>
    </w:p>
    <w:p w:rsidR="008E0ADF" w:rsidRDefault="008E0ADF" w:rsidP="008E0ADF">
      <w:pPr>
        <w:pStyle w:val="libNormal"/>
        <w:rPr>
          <w:rtl/>
          <w:lang w:bidi="fa-IR"/>
        </w:rPr>
      </w:pPr>
      <w:r>
        <w:rPr>
          <w:rtl/>
          <w:lang w:bidi="fa-IR"/>
        </w:rPr>
        <w:t>كدام يك از اين دو مفهوم مى تواند ديگرى را نشان بدهد؟</w:t>
      </w:r>
    </w:p>
    <w:p w:rsidR="00105EBA" w:rsidRDefault="008E0ADF" w:rsidP="008E0ADF">
      <w:pPr>
        <w:pStyle w:val="libNormal"/>
        <w:rPr>
          <w:rtl/>
          <w:lang w:bidi="fa-IR"/>
        </w:rPr>
      </w:pPr>
      <w:r>
        <w:rPr>
          <w:rtl/>
          <w:lang w:bidi="fa-IR"/>
        </w:rPr>
        <w:lastRenderedPageBreak/>
        <w:t>بى نياز پروردگارا</w:t>
      </w:r>
      <w:r w:rsidR="004A6A40">
        <w:rPr>
          <w:rtl/>
          <w:lang w:bidi="fa-IR"/>
        </w:rPr>
        <w:t xml:space="preserve">، </w:t>
      </w:r>
      <w:r>
        <w:rPr>
          <w:rtl/>
          <w:lang w:bidi="fa-IR"/>
        </w:rPr>
        <w:t>خورشيد عنايتت را بيفروز و آنگاه چراغى از آن خورشيد فرا راهم گير</w:t>
      </w:r>
      <w:r w:rsidR="004A6A40">
        <w:rPr>
          <w:rtl/>
          <w:lang w:bidi="fa-IR"/>
        </w:rPr>
        <w:t xml:space="preserve">، </w:t>
      </w:r>
      <w:r>
        <w:rPr>
          <w:rtl/>
          <w:lang w:bidi="fa-IR"/>
        </w:rPr>
        <w:t>تا احتياجى به نظاره در اين موجودات كه سر تا پا مستمند وجود تو مى باشند</w:t>
      </w:r>
      <w:r w:rsidR="004A6A40">
        <w:rPr>
          <w:rtl/>
          <w:lang w:bidi="fa-IR"/>
        </w:rPr>
        <w:t xml:space="preserve">، </w:t>
      </w:r>
      <w:r>
        <w:rPr>
          <w:rtl/>
          <w:lang w:bidi="fa-IR"/>
        </w:rPr>
        <w:t>نداشته باشم</w:t>
      </w:r>
      <w:r w:rsidR="004A6A40">
        <w:rPr>
          <w:rtl/>
          <w:lang w:bidi="fa-IR"/>
        </w:rPr>
        <w:t>.</w:t>
      </w:r>
    </w:p>
    <w:p w:rsidR="00105EBA" w:rsidRDefault="008E0ADF" w:rsidP="008E0ADF">
      <w:pPr>
        <w:pStyle w:val="libNormal"/>
        <w:rPr>
          <w:rtl/>
          <w:lang w:bidi="fa-IR"/>
        </w:rPr>
      </w:pPr>
      <w:r>
        <w:rPr>
          <w:rtl/>
          <w:lang w:bidi="fa-IR"/>
        </w:rPr>
        <w:t>با آن استدلال كه از عقل و دانش نتيجه مى شود</w:t>
      </w:r>
      <w:r w:rsidR="004A6A40">
        <w:rPr>
          <w:rtl/>
          <w:lang w:bidi="fa-IR"/>
        </w:rPr>
        <w:t xml:space="preserve">، </w:t>
      </w:r>
      <w:r>
        <w:rPr>
          <w:rtl/>
          <w:lang w:bidi="fa-IR"/>
        </w:rPr>
        <w:t>هرگز آرزوى وصول به پيشگاه تو را كه نهايت آرمان ماست نتوان داشت</w:t>
      </w:r>
      <w:r w:rsidR="004A6A40">
        <w:rPr>
          <w:rtl/>
          <w:lang w:bidi="fa-IR"/>
        </w:rPr>
        <w:t>.</w:t>
      </w:r>
    </w:p>
    <w:p w:rsidR="00105EBA" w:rsidRDefault="008E0ADF" w:rsidP="008E0ADF">
      <w:pPr>
        <w:pStyle w:val="libNormal"/>
        <w:rPr>
          <w:rtl/>
          <w:lang w:bidi="fa-IR"/>
        </w:rPr>
      </w:pPr>
      <w:r>
        <w:rPr>
          <w:rtl/>
          <w:lang w:bidi="fa-IR"/>
        </w:rPr>
        <w:t>لطيف پروردگارا! ما با كوشش زيادى بالاخره درك نموده ايم كه</w:t>
      </w:r>
      <w:r w:rsidR="004A6A40">
        <w:rPr>
          <w:rtl/>
          <w:lang w:bidi="fa-IR"/>
        </w:rPr>
        <w:t>:</w:t>
      </w:r>
    </w:p>
    <w:tbl>
      <w:tblPr>
        <w:tblStyle w:val="TableGrid"/>
        <w:bidiVisual/>
        <w:tblW w:w="5000" w:type="pct"/>
        <w:tblLook w:val="01E0"/>
      </w:tblPr>
      <w:tblGrid>
        <w:gridCol w:w="3646"/>
        <w:gridCol w:w="270"/>
        <w:gridCol w:w="3671"/>
      </w:tblGrid>
      <w:tr w:rsidR="00FB78AB" w:rsidTr="00151A98">
        <w:trPr>
          <w:trHeight w:val="350"/>
        </w:trPr>
        <w:tc>
          <w:tcPr>
            <w:tcW w:w="4288" w:type="dxa"/>
            <w:shd w:val="clear" w:color="auto" w:fill="auto"/>
          </w:tcPr>
          <w:p w:rsidR="00FB78AB" w:rsidRDefault="00FB78AB" w:rsidP="00FB78AB">
            <w:pPr>
              <w:pStyle w:val="libPoemFootnote"/>
              <w:rPr>
                <w:rtl/>
              </w:rPr>
            </w:pPr>
            <w:r>
              <w:rPr>
                <w:rtl/>
                <w:lang w:bidi="fa-IR"/>
              </w:rPr>
              <w:t>عقل كشتى، آرزو گرداب و دانش بادبان</w:t>
            </w:r>
            <w:r w:rsidRPr="00725071">
              <w:rPr>
                <w:rStyle w:val="libPoemTiniChar0"/>
                <w:rtl/>
              </w:rPr>
              <w:br/>
              <w:t> </w:t>
            </w:r>
          </w:p>
        </w:tc>
        <w:tc>
          <w:tcPr>
            <w:tcW w:w="280" w:type="dxa"/>
            <w:shd w:val="clear" w:color="auto" w:fill="auto"/>
          </w:tcPr>
          <w:p w:rsidR="00FB78AB" w:rsidRDefault="00FB78AB" w:rsidP="00FB78AB">
            <w:pPr>
              <w:pStyle w:val="libPoemFootnote"/>
              <w:rPr>
                <w:rtl/>
              </w:rPr>
            </w:pPr>
          </w:p>
        </w:tc>
        <w:tc>
          <w:tcPr>
            <w:tcW w:w="4288" w:type="dxa"/>
            <w:shd w:val="clear" w:color="auto" w:fill="auto"/>
          </w:tcPr>
          <w:p w:rsidR="00FB78AB" w:rsidRDefault="00FB78AB" w:rsidP="00FB78AB">
            <w:pPr>
              <w:pStyle w:val="libPoemFootnote"/>
              <w:rPr>
                <w:rtl/>
              </w:rPr>
            </w:pPr>
            <w:r>
              <w:rPr>
                <w:rtl/>
                <w:lang w:bidi="fa-IR"/>
              </w:rPr>
              <w:t>حق تعالى ساحل و عالم همه درياستى</w:t>
            </w:r>
            <w:r w:rsidRPr="00725071">
              <w:rPr>
                <w:rStyle w:val="libPoemTiniChar0"/>
                <w:rtl/>
              </w:rPr>
              <w:br/>
              <w:t> </w:t>
            </w:r>
          </w:p>
        </w:tc>
      </w:tr>
    </w:tbl>
    <w:p w:rsidR="008E0ADF" w:rsidRDefault="008E0ADF" w:rsidP="008E0ADF">
      <w:pPr>
        <w:pStyle w:val="libNormal"/>
        <w:rPr>
          <w:rtl/>
          <w:lang w:bidi="fa-IR"/>
        </w:rPr>
      </w:pPr>
      <w:r>
        <w:rPr>
          <w:rtl/>
          <w:lang w:bidi="fa-IR"/>
        </w:rPr>
        <w:t>«ميرفندرسكى»</w:t>
      </w:r>
    </w:p>
    <w:p w:rsidR="008E0ADF" w:rsidRDefault="008E0ADF" w:rsidP="008E0ADF">
      <w:pPr>
        <w:pStyle w:val="libNormal"/>
        <w:rPr>
          <w:rtl/>
          <w:lang w:bidi="fa-IR"/>
        </w:rPr>
      </w:pPr>
      <w:r>
        <w:rPr>
          <w:rtl/>
          <w:lang w:bidi="fa-IR"/>
        </w:rPr>
        <w:t>عناصر و واحدهاى آن استدلال كه آغاز و انجام خود را از نتيجه مى گيرند</w:t>
      </w:r>
      <w:r w:rsidR="004A6A40">
        <w:rPr>
          <w:rtl/>
          <w:lang w:bidi="fa-IR"/>
        </w:rPr>
        <w:t xml:space="preserve">، </w:t>
      </w:r>
      <w:r>
        <w:rPr>
          <w:rtl/>
          <w:lang w:bidi="fa-IR"/>
        </w:rPr>
        <w:t>چگونه مى تواند ما را به آن نتيجه كه هيچ گونه سنخيت و تماثلى ميان آنها وجود ندارد</w:t>
      </w:r>
      <w:r w:rsidR="004A6A40">
        <w:rPr>
          <w:rtl/>
          <w:lang w:bidi="fa-IR"/>
        </w:rPr>
        <w:t xml:space="preserve">، </w:t>
      </w:r>
      <w:r>
        <w:rPr>
          <w:rtl/>
          <w:lang w:bidi="fa-IR"/>
        </w:rPr>
        <w:t>برساند؟</w:t>
      </w:r>
    </w:p>
    <w:p w:rsidR="00105EBA" w:rsidRDefault="008E0ADF" w:rsidP="008E0ADF">
      <w:pPr>
        <w:pStyle w:val="libNormal"/>
        <w:rPr>
          <w:rtl/>
          <w:lang w:bidi="fa-IR"/>
        </w:rPr>
      </w:pPr>
      <w:r>
        <w:rPr>
          <w:rtl/>
          <w:lang w:bidi="fa-IR"/>
        </w:rPr>
        <w:t>باز برگردم و همان راز و نيازم را تكرار نمايم</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FB78AB">
        <w:rPr>
          <w:rStyle w:val="libHadeesChar"/>
          <w:rtl/>
        </w:rPr>
        <w:t>الهى تردّدى فى الاثار يوجب بعد المزار.</w:t>
      </w:r>
      <w:r w:rsidRPr="00A96EB0">
        <w:rPr>
          <w:rStyle w:val="libAieChar"/>
          <w:rtl/>
          <w:lang w:bidi="fa-IR"/>
        </w:rPr>
        <w:t xml:space="preserve"> </w:t>
      </w:r>
      <w:r w:rsidRPr="00A96EB0">
        <w:rPr>
          <w:rStyle w:val="libAlaemChar"/>
          <w:rFonts w:eastAsia="KFGQPC Uthman Taha Naskh"/>
          <w:rtl/>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لطف و عنايتت را شامل حالم فرما</w:t>
      </w:r>
      <w:r w:rsidR="004A6A40">
        <w:rPr>
          <w:rtl/>
          <w:lang w:bidi="fa-IR"/>
        </w:rPr>
        <w:t xml:space="preserve">، </w:t>
      </w:r>
      <w:r>
        <w:rPr>
          <w:rtl/>
          <w:lang w:bidi="fa-IR"/>
        </w:rPr>
        <w:t>كه از تصورات و تخيلات دست برداشته</w:t>
      </w:r>
      <w:r w:rsidR="004A6A40">
        <w:rPr>
          <w:rtl/>
          <w:lang w:bidi="fa-IR"/>
        </w:rPr>
        <w:t xml:space="preserve">، </w:t>
      </w:r>
      <w:r>
        <w:rPr>
          <w:rtl/>
          <w:lang w:bidi="fa-IR"/>
        </w:rPr>
        <w:t>گام به سوى تو بردارم</w:t>
      </w:r>
      <w:r w:rsidR="004A6A40">
        <w:rPr>
          <w:rtl/>
          <w:lang w:bidi="fa-IR"/>
        </w:rPr>
        <w:t>.</w:t>
      </w:r>
    </w:p>
    <w:p w:rsidR="00105EBA" w:rsidRDefault="008E0ADF" w:rsidP="008E0ADF">
      <w:pPr>
        <w:pStyle w:val="libNormal"/>
        <w:rPr>
          <w:rtl/>
          <w:lang w:bidi="fa-IR"/>
        </w:rPr>
      </w:pPr>
      <w:r>
        <w:rPr>
          <w:rtl/>
          <w:lang w:bidi="fa-IR"/>
        </w:rPr>
        <w:t>توقف و نظاره و سياحت ما در اين درخت پر شاخ و برگ خلقت</w:t>
      </w:r>
      <w:r w:rsidR="004A6A40">
        <w:rPr>
          <w:rtl/>
          <w:lang w:bidi="fa-IR"/>
        </w:rPr>
        <w:t xml:space="preserve">، </w:t>
      </w:r>
      <w:r>
        <w:rPr>
          <w:rtl/>
          <w:lang w:bidi="fa-IR"/>
        </w:rPr>
        <w:t>راه ما را به سوى تو دورتر خواهد ساخت</w:t>
      </w:r>
      <w:r w:rsidR="004A6A40">
        <w:rPr>
          <w:rtl/>
          <w:lang w:bidi="fa-IR"/>
        </w:rPr>
        <w:t>.</w:t>
      </w:r>
    </w:p>
    <w:p w:rsidR="00105EBA" w:rsidRDefault="008E0ADF" w:rsidP="008E0ADF">
      <w:pPr>
        <w:pStyle w:val="libNormal"/>
        <w:rPr>
          <w:rtl/>
          <w:lang w:bidi="fa-IR"/>
        </w:rPr>
      </w:pPr>
      <w:r>
        <w:rPr>
          <w:rtl/>
          <w:lang w:bidi="fa-IR"/>
        </w:rPr>
        <w:t>قصد كنيم و به تو برسيم</w:t>
      </w:r>
      <w:r w:rsidR="004A6A40">
        <w:rPr>
          <w:rtl/>
          <w:lang w:bidi="fa-IR"/>
        </w:rPr>
        <w:t xml:space="preserve">، </w:t>
      </w:r>
      <w:r>
        <w:rPr>
          <w:rtl/>
          <w:lang w:bidi="fa-IR"/>
        </w:rPr>
        <w:t>گام برداريم و در مقصد باشيم</w:t>
      </w:r>
      <w:r w:rsidR="004A6A40">
        <w:rPr>
          <w:rtl/>
          <w:lang w:bidi="fa-IR"/>
        </w:rPr>
        <w:t>.</w:t>
      </w:r>
    </w:p>
    <w:p w:rsidR="00105EBA" w:rsidRDefault="004A6A40" w:rsidP="004A6A40">
      <w:pPr>
        <w:pStyle w:val="Heading2"/>
        <w:rPr>
          <w:rtl/>
        </w:rPr>
      </w:pPr>
      <w:bookmarkStart w:id="68" w:name="_Toc410209678"/>
      <w:r>
        <w:lastRenderedPageBreak/>
        <w:t>67</w:t>
      </w:r>
      <w:r>
        <w:rPr>
          <w:rtl/>
        </w:rPr>
        <w:t xml:space="preserve"> - ايكون لغيرك من الظّور ما ليس لك حتى يكون هو المظهر لك؟ متى غ</w:t>
      </w:r>
      <w:r w:rsidR="00FB78AB">
        <w:rPr>
          <w:rtl/>
        </w:rPr>
        <w:t>بت حتى تحتاج ال</w:t>
      </w:r>
      <w:r w:rsidR="00FB78AB">
        <w:rPr>
          <w:rFonts w:hint="cs"/>
          <w:rtl/>
        </w:rPr>
        <w:t>ی</w:t>
      </w:r>
      <w:r>
        <w:rPr>
          <w:rtl/>
        </w:rPr>
        <w:t>دليل يدلّ عليك و متى بعدت حتى تكون الاثار هى التى توصل اليك؟</w:t>
      </w:r>
      <w:bookmarkEnd w:id="68"/>
    </w:p>
    <w:p w:rsidR="008E0ADF" w:rsidRDefault="008E0ADF" w:rsidP="008E0ADF">
      <w:pPr>
        <w:pStyle w:val="libNormal"/>
        <w:rPr>
          <w:rtl/>
          <w:lang w:bidi="fa-IR"/>
        </w:rPr>
      </w:pPr>
      <w:r>
        <w:rPr>
          <w:rtl/>
          <w:lang w:bidi="fa-IR"/>
        </w:rPr>
        <w:t>«آيا حقيقتى غير از تو</w:t>
      </w:r>
      <w:r w:rsidR="004A6A40">
        <w:rPr>
          <w:rtl/>
          <w:lang w:bidi="fa-IR"/>
        </w:rPr>
        <w:t xml:space="preserve">، </w:t>
      </w:r>
      <w:r>
        <w:rPr>
          <w:rtl/>
          <w:lang w:bidi="fa-IR"/>
        </w:rPr>
        <w:t>آن روشنايى را دارد كه بتواند تو را بر من آشكار بسازد؟ آيا تو پنهان بوده اى كه به دليلى كه به سوى تو رهنمونم بسازد</w:t>
      </w:r>
      <w:r w:rsidR="004A6A40">
        <w:rPr>
          <w:rtl/>
          <w:lang w:bidi="fa-IR"/>
        </w:rPr>
        <w:t xml:space="preserve">، </w:t>
      </w:r>
      <w:r>
        <w:rPr>
          <w:rtl/>
          <w:lang w:bidi="fa-IR"/>
        </w:rPr>
        <w:t>احتياج داشته باشم</w:t>
      </w:r>
      <w:r w:rsidR="004A6A40">
        <w:rPr>
          <w:rtl/>
          <w:lang w:bidi="fa-IR"/>
        </w:rPr>
        <w:t>؟</w:t>
      </w:r>
      <w:r>
        <w:rPr>
          <w:rtl/>
          <w:lang w:bidi="fa-IR"/>
        </w:rPr>
        <w:t xml:space="preserve"> كى از من دور بوده اى تا نمودهاى جهان مرا به تو برساند؟»</w:t>
      </w:r>
    </w:p>
    <w:p w:rsidR="00105EBA" w:rsidRDefault="008E0ADF" w:rsidP="008E0ADF">
      <w:pPr>
        <w:pStyle w:val="libNormal"/>
        <w:rPr>
          <w:rtl/>
          <w:lang w:bidi="fa-IR"/>
        </w:rPr>
      </w:pPr>
      <w:r>
        <w:rPr>
          <w:rtl/>
          <w:lang w:bidi="fa-IR"/>
        </w:rPr>
        <w:t>بار پروردگارا! آن هنگام كه حالت زودگذر روانى ام را كنار مى گذارم و به خود آمده</w:t>
      </w:r>
      <w:r w:rsidR="004A6A40">
        <w:rPr>
          <w:rtl/>
          <w:lang w:bidi="fa-IR"/>
        </w:rPr>
        <w:t xml:space="preserve">، </w:t>
      </w:r>
      <w:r>
        <w:rPr>
          <w:rtl/>
          <w:lang w:bidi="fa-IR"/>
        </w:rPr>
        <w:t>با دقت مى نگرم</w:t>
      </w:r>
      <w:r w:rsidR="004A6A40">
        <w:rPr>
          <w:rtl/>
          <w:lang w:bidi="fa-IR"/>
        </w:rPr>
        <w:t xml:space="preserve">، </w:t>
      </w:r>
      <w:r>
        <w:rPr>
          <w:rtl/>
          <w:lang w:bidi="fa-IR"/>
        </w:rPr>
        <w:t>مى بينم</w:t>
      </w:r>
      <w:r w:rsidR="004A6A40">
        <w:rPr>
          <w:rtl/>
          <w:lang w:bidi="fa-IR"/>
        </w:rPr>
        <w:t xml:space="preserve">: </w:t>
      </w:r>
      <w:r>
        <w:rPr>
          <w:rtl/>
          <w:lang w:bidi="fa-IR"/>
        </w:rPr>
        <w:t>روشنايى جمال و جلالت در جهان هستى</w:t>
      </w:r>
      <w:r w:rsidR="004A6A40">
        <w:rPr>
          <w:rtl/>
          <w:lang w:bidi="fa-IR"/>
        </w:rPr>
        <w:t xml:space="preserve">، </w:t>
      </w:r>
      <w:r>
        <w:rPr>
          <w:rtl/>
          <w:lang w:bidi="fa-IR"/>
        </w:rPr>
        <w:t>آشكارتر از هر چيز است و براى آن وجود بديهى</w:t>
      </w:r>
      <w:r w:rsidR="004A6A40">
        <w:rPr>
          <w:rtl/>
          <w:lang w:bidi="fa-IR"/>
        </w:rPr>
        <w:t xml:space="preserve">، </w:t>
      </w:r>
      <w:r>
        <w:rPr>
          <w:rtl/>
          <w:lang w:bidi="fa-IR"/>
        </w:rPr>
        <w:t>خفا و پوشيدگى نيست كه چراغى سر راهم بگيرم و بارگاه ربوبى تو را جستجو نمايم</w:t>
      </w:r>
      <w:r w:rsidR="004A6A40">
        <w:rPr>
          <w:rtl/>
          <w:lang w:bidi="fa-IR"/>
        </w:rPr>
        <w:t xml:space="preserve">، </w:t>
      </w:r>
      <w:r>
        <w:rPr>
          <w:rtl/>
          <w:lang w:bidi="fa-IR"/>
        </w:rPr>
        <w:t>زيرا هر آن گاه كه حقيقتى را دليل راهم فرض مى كنم</w:t>
      </w:r>
      <w:r w:rsidR="004A6A40">
        <w:rPr>
          <w:rtl/>
          <w:lang w:bidi="fa-IR"/>
        </w:rPr>
        <w:t xml:space="preserve">، </w:t>
      </w:r>
      <w:r>
        <w:rPr>
          <w:rtl/>
          <w:lang w:bidi="fa-IR"/>
        </w:rPr>
        <w:t>با كمى تاءمل درك مى كنم كه سازنده همين دليل و فروزنده همين چراغ راه نيز تويى</w:t>
      </w:r>
      <w:r w:rsidR="004A6A40">
        <w:rPr>
          <w:rtl/>
          <w:lang w:bidi="fa-IR"/>
        </w:rPr>
        <w:t>.</w:t>
      </w:r>
    </w:p>
    <w:p w:rsidR="00105EBA" w:rsidRDefault="008E0ADF" w:rsidP="008E0ADF">
      <w:pPr>
        <w:pStyle w:val="libNormal"/>
        <w:rPr>
          <w:rtl/>
          <w:lang w:bidi="fa-IR"/>
        </w:rPr>
      </w:pPr>
      <w:r>
        <w:rPr>
          <w:rtl/>
          <w:lang w:bidi="fa-IR"/>
        </w:rPr>
        <w:t>اگر به طور مستقيم و ناخودآگاه</w:t>
      </w:r>
      <w:r w:rsidR="004A6A40">
        <w:rPr>
          <w:rtl/>
          <w:lang w:bidi="fa-IR"/>
        </w:rPr>
        <w:t xml:space="preserve">، </w:t>
      </w:r>
      <w:r>
        <w:rPr>
          <w:rtl/>
          <w:lang w:bidi="fa-IR"/>
        </w:rPr>
        <w:t>اعضاى مادى كالبدم را مورد توجه قرار دهم</w:t>
      </w:r>
      <w:r w:rsidR="004A6A40">
        <w:rPr>
          <w:rtl/>
          <w:lang w:bidi="fa-IR"/>
        </w:rPr>
        <w:t xml:space="preserve">، </w:t>
      </w:r>
      <w:r>
        <w:rPr>
          <w:rtl/>
          <w:lang w:bidi="fa-IR"/>
        </w:rPr>
        <w:t>غير از مشتى گوشت و استخوان و رگ و پى و خون نخواهم ديد</w:t>
      </w:r>
      <w:r w:rsidR="004A6A40">
        <w:rPr>
          <w:rtl/>
          <w:lang w:bidi="fa-IR"/>
        </w:rPr>
        <w:t xml:space="preserve">؛ </w:t>
      </w:r>
      <w:r>
        <w:rPr>
          <w:rtl/>
          <w:lang w:bidi="fa-IR"/>
        </w:rPr>
        <w:t>ولى همين كه اعضاى بدنم را با خودآگاهى حضورى در نظر مى گيرم</w:t>
      </w:r>
      <w:r w:rsidR="004A6A40">
        <w:rPr>
          <w:rtl/>
          <w:lang w:bidi="fa-IR"/>
        </w:rPr>
        <w:t xml:space="preserve">، </w:t>
      </w:r>
      <w:r>
        <w:rPr>
          <w:rtl/>
          <w:lang w:bidi="fa-IR"/>
        </w:rPr>
        <w:t>در اين موقع مى بينم</w:t>
      </w:r>
      <w:r w:rsidR="004A6A40">
        <w:rPr>
          <w:rtl/>
          <w:lang w:bidi="fa-IR"/>
        </w:rPr>
        <w:t xml:space="preserve">، </w:t>
      </w:r>
      <w:r>
        <w:rPr>
          <w:rtl/>
          <w:lang w:bidi="fa-IR"/>
        </w:rPr>
        <w:t>اول خود را درك نموده ام و سپس اعضاى كالبدم را</w:t>
      </w:r>
      <w:r w:rsidR="004A6A40">
        <w:rPr>
          <w:rtl/>
          <w:lang w:bidi="fa-IR"/>
        </w:rPr>
        <w:t xml:space="preserve">، </w:t>
      </w:r>
      <w:r>
        <w:rPr>
          <w:rtl/>
          <w:lang w:bidi="fa-IR"/>
        </w:rPr>
        <w:t>كه چراغ راه به سوى درك «من» مى باشند</w:t>
      </w:r>
      <w:r w:rsidR="004A6A40">
        <w:rPr>
          <w:rtl/>
          <w:lang w:bidi="fa-IR"/>
        </w:rPr>
        <w:t>.</w:t>
      </w:r>
    </w:p>
    <w:p w:rsidR="008E0ADF" w:rsidRDefault="008E0ADF" w:rsidP="008E0ADF">
      <w:pPr>
        <w:pStyle w:val="libNormal"/>
        <w:rPr>
          <w:rtl/>
          <w:lang w:bidi="fa-IR"/>
        </w:rPr>
      </w:pPr>
      <w:r>
        <w:rPr>
          <w:rtl/>
          <w:lang w:bidi="fa-IR"/>
        </w:rPr>
        <w:t>خدايا! چگونه مى توان تصور نمود كه نقطه اى از نقطه جهان طبيعت</w:t>
      </w:r>
      <w:r w:rsidR="004A6A40">
        <w:rPr>
          <w:rtl/>
          <w:lang w:bidi="fa-IR"/>
        </w:rPr>
        <w:t xml:space="preserve">، </w:t>
      </w:r>
      <w:r>
        <w:rPr>
          <w:rtl/>
          <w:lang w:bidi="fa-IR"/>
        </w:rPr>
        <w:t>بى اشراق فيض تو بتواند به وجود خود ادامه بدهد؟ مگر جهان طبيعت مى تواند از ذات خود حركت و قانون و نظم بسازد؟</w:t>
      </w:r>
    </w:p>
    <w:tbl>
      <w:tblPr>
        <w:tblStyle w:val="TableGrid"/>
        <w:bidiVisual/>
        <w:tblW w:w="5000" w:type="pct"/>
        <w:tblLook w:val="01E0"/>
      </w:tblPr>
      <w:tblGrid>
        <w:gridCol w:w="3658"/>
        <w:gridCol w:w="269"/>
        <w:gridCol w:w="3660"/>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همه عالم فروغ روى حق دان</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حق اندر وى ز پيدايى است پنهان</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زهى نادان كه او خورشيد تابان</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به نور شمع جويد در بيابان</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lastRenderedPageBreak/>
              <w:t>اگر خورشيد بر يك حال بودى</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فروغ او به يك منوال بودى</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ندانستى كس كاين پرتو اوست</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نكردى هيچ فرق از مغز تا پوست</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تو پندارى جهان خود هست دائم</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به ذات خويشتن پيوسته قائم</w:t>
            </w:r>
            <w:r w:rsidRPr="00725071">
              <w:rPr>
                <w:rStyle w:val="libPoemTiniChar0"/>
                <w:rtl/>
              </w:rPr>
              <w:br/>
              <w:t> </w:t>
            </w:r>
          </w:p>
        </w:tc>
      </w:tr>
    </w:tbl>
    <w:p w:rsidR="008E0ADF" w:rsidRDefault="008E0ADF" w:rsidP="008E0ADF">
      <w:pPr>
        <w:pStyle w:val="libNormal"/>
        <w:rPr>
          <w:rtl/>
          <w:lang w:bidi="fa-IR"/>
        </w:rPr>
      </w:pPr>
      <w:r>
        <w:rPr>
          <w:rtl/>
          <w:lang w:bidi="fa-IR"/>
        </w:rPr>
        <w:t>«شيخ محمود شبسترى»</w:t>
      </w:r>
    </w:p>
    <w:p w:rsidR="00105EBA" w:rsidRDefault="004A6A40" w:rsidP="00105EBA">
      <w:pPr>
        <w:pStyle w:val="Heading2"/>
        <w:rPr>
          <w:rtl/>
        </w:rPr>
      </w:pPr>
      <w:bookmarkStart w:id="69" w:name="_Toc410209679"/>
      <w:r>
        <w:t>68</w:t>
      </w:r>
      <w:r>
        <w:rPr>
          <w:rtl/>
        </w:rPr>
        <w:t xml:space="preserve"> - عميت عين لا تراك عليها رقيبا</w:t>
      </w:r>
      <w:bookmarkEnd w:id="69"/>
    </w:p>
    <w:p w:rsidR="008E0ADF" w:rsidRDefault="008E0ADF" w:rsidP="008E0ADF">
      <w:pPr>
        <w:pStyle w:val="libNormal"/>
        <w:rPr>
          <w:rtl/>
          <w:lang w:bidi="fa-IR"/>
        </w:rPr>
      </w:pPr>
      <w:r>
        <w:rPr>
          <w:rtl/>
          <w:lang w:bidi="fa-IR"/>
        </w:rPr>
        <w:t>«كور است آن چشم كه نظارت تو را بر خود درك نمى كند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از بامدادان تا شبگير ظلمانى</w:t>
      </w:r>
      <w:r w:rsidR="004A6A40">
        <w:rPr>
          <w:rtl/>
          <w:lang w:bidi="fa-IR"/>
        </w:rPr>
        <w:t xml:space="preserve">، </w:t>
      </w:r>
      <w:r>
        <w:rPr>
          <w:rtl/>
          <w:lang w:bidi="fa-IR"/>
        </w:rPr>
        <w:t>ديدگانم بر اين صحنه بى كران طبيعت باز است</w:t>
      </w:r>
      <w:r w:rsidR="004A6A40">
        <w:rPr>
          <w:rtl/>
          <w:lang w:bidi="fa-IR"/>
        </w:rPr>
        <w:t>.</w:t>
      </w:r>
    </w:p>
    <w:p w:rsidR="00105EBA" w:rsidRDefault="008E0ADF" w:rsidP="008E0ADF">
      <w:pPr>
        <w:pStyle w:val="libNormal"/>
        <w:rPr>
          <w:rtl/>
          <w:lang w:bidi="fa-IR"/>
        </w:rPr>
      </w:pPr>
      <w:r>
        <w:rPr>
          <w:rtl/>
          <w:lang w:bidi="fa-IR"/>
        </w:rPr>
        <w:t>اشكال و الوان را مى بينم</w:t>
      </w:r>
      <w:r w:rsidR="004A6A40">
        <w:rPr>
          <w:rtl/>
          <w:lang w:bidi="fa-IR"/>
        </w:rPr>
        <w:t xml:space="preserve">، </w:t>
      </w:r>
      <w:r>
        <w:rPr>
          <w:rtl/>
          <w:lang w:bidi="fa-IR"/>
        </w:rPr>
        <w:t>كوچك و بزرگ و حركات و سكنات و زشت و زيباها را نظاره مى كنم</w:t>
      </w:r>
      <w:r w:rsidR="004A6A40">
        <w:rPr>
          <w:rtl/>
          <w:lang w:bidi="fa-IR"/>
        </w:rPr>
        <w:t xml:space="preserve">، </w:t>
      </w:r>
      <w:r>
        <w:rPr>
          <w:rtl/>
          <w:lang w:bidi="fa-IR"/>
        </w:rPr>
        <w:t>همه چيز را مى بينم و اين نظاره را با تمام جراءت</w:t>
      </w:r>
      <w:r w:rsidR="004A6A40">
        <w:rPr>
          <w:rtl/>
          <w:lang w:bidi="fa-IR"/>
        </w:rPr>
        <w:t xml:space="preserve">، </w:t>
      </w:r>
      <w:r>
        <w:rPr>
          <w:rtl/>
          <w:lang w:bidi="fa-IR"/>
        </w:rPr>
        <w:t>بينايى مى نامم</w:t>
      </w:r>
      <w:r w:rsidR="004A6A40">
        <w:rPr>
          <w:rtl/>
          <w:lang w:bidi="fa-IR"/>
        </w:rPr>
        <w:t>.</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آيا حقيقتا ديدگان من باز است و مى بينم</w:t>
      </w:r>
      <w:r w:rsidR="004A6A40">
        <w:rPr>
          <w:rtl/>
          <w:lang w:bidi="fa-IR"/>
        </w:rPr>
        <w:t>؟</w:t>
      </w:r>
    </w:p>
    <w:p w:rsidR="008E0ADF" w:rsidRDefault="008E0ADF" w:rsidP="008E0ADF">
      <w:pPr>
        <w:pStyle w:val="libNormal"/>
        <w:rPr>
          <w:rtl/>
          <w:lang w:bidi="fa-IR"/>
        </w:rPr>
      </w:pPr>
      <w:r>
        <w:rPr>
          <w:rtl/>
          <w:lang w:bidi="fa-IR"/>
        </w:rPr>
        <w:t>اگر ديدگان من باز است</w:t>
      </w:r>
      <w:r w:rsidR="004A6A40">
        <w:rPr>
          <w:rtl/>
          <w:lang w:bidi="fa-IR"/>
        </w:rPr>
        <w:t xml:space="preserve">، </w:t>
      </w:r>
      <w:r>
        <w:rPr>
          <w:rtl/>
          <w:lang w:bidi="fa-IR"/>
        </w:rPr>
        <w:t>چرا نظارت تو را از همين بود و نموده ها كه بر ديدگانم مى تابد</w:t>
      </w:r>
      <w:r w:rsidR="004A6A40">
        <w:rPr>
          <w:rtl/>
          <w:lang w:bidi="fa-IR"/>
        </w:rPr>
        <w:t xml:space="preserve">، </w:t>
      </w:r>
      <w:r>
        <w:rPr>
          <w:rtl/>
          <w:lang w:bidi="fa-IR"/>
        </w:rPr>
        <w:t>مشاهده نمى كنم</w:t>
      </w:r>
      <w:r w:rsidR="004A6A40">
        <w:rPr>
          <w:rtl/>
          <w:lang w:bidi="fa-IR"/>
        </w:rPr>
        <w:t>؟</w:t>
      </w:r>
    </w:p>
    <w:p w:rsidR="00105EBA" w:rsidRDefault="008E0ADF" w:rsidP="008E0ADF">
      <w:pPr>
        <w:pStyle w:val="libNormal"/>
        <w:rPr>
          <w:rtl/>
          <w:lang w:bidi="fa-IR"/>
        </w:rPr>
      </w:pPr>
      <w:r>
        <w:rPr>
          <w:rtl/>
          <w:lang w:bidi="fa-IR"/>
        </w:rPr>
        <w:t>پس چرا آنگاه كه احاطه وجودى تو را بر تمام موجودات به ياد مى آورم</w:t>
      </w:r>
      <w:r w:rsidR="004A6A40">
        <w:rPr>
          <w:rtl/>
          <w:lang w:bidi="fa-IR"/>
        </w:rPr>
        <w:t xml:space="preserve">، </w:t>
      </w:r>
      <w:r>
        <w:rPr>
          <w:rtl/>
          <w:lang w:bidi="fa-IR"/>
        </w:rPr>
        <w:t>پلك هاى چشمان درونى و بيرونى ام روى هم مى افتد</w:t>
      </w:r>
      <w:r w:rsidR="004A6A40">
        <w:rPr>
          <w:rtl/>
          <w:lang w:bidi="fa-IR"/>
        </w:rPr>
        <w:t xml:space="preserve">، </w:t>
      </w:r>
      <w:r>
        <w:rPr>
          <w:rtl/>
          <w:lang w:bidi="fa-IR"/>
        </w:rPr>
        <w:t>و شب پره وار</w:t>
      </w:r>
      <w:r w:rsidR="004A6A40">
        <w:rPr>
          <w:rtl/>
          <w:lang w:bidi="fa-IR"/>
        </w:rPr>
        <w:t xml:space="preserve">، </w:t>
      </w:r>
      <w:r>
        <w:rPr>
          <w:rtl/>
          <w:lang w:bidi="fa-IR"/>
        </w:rPr>
        <w:t>خورشيد فروزان را ناديده مى گيرم</w:t>
      </w:r>
      <w:r w:rsidR="004A6A40">
        <w:rPr>
          <w:rtl/>
          <w:lang w:bidi="fa-IR"/>
        </w:rPr>
        <w:t>؟</w:t>
      </w:r>
      <w:r>
        <w:rPr>
          <w:rtl/>
          <w:lang w:bidi="fa-IR"/>
        </w:rPr>
        <w:t xml:space="preserve"> اما وقتى درست مى نگرم و مى انديشم</w:t>
      </w:r>
      <w:r w:rsidR="004A6A40">
        <w:rPr>
          <w:rtl/>
          <w:lang w:bidi="fa-IR"/>
        </w:rPr>
        <w:t xml:space="preserve">، </w:t>
      </w:r>
      <w:r>
        <w:rPr>
          <w:rtl/>
          <w:lang w:bidi="fa-IR"/>
        </w:rPr>
        <w:t>مى بينم</w:t>
      </w:r>
      <w:r w:rsidR="004A6A40">
        <w:rPr>
          <w:rtl/>
          <w:lang w:bidi="fa-IR"/>
        </w:rPr>
        <w:t>:</w:t>
      </w:r>
    </w:p>
    <w:tbl>
      <w:tblPr>
        <w:tblStyle w:val="TableGrid"/>
        <w:bidiVisual/>
        <w:tblW w:w="5000" w:type="pct"/>
        <w:tblLook w:val="01E0"/>
      </w:tblPr>
      <w:tblGrid>
        <w:gridCol w:w="3648"/>
        <w:gridCol w:w="269"/>
        <w:gridCol w:w="3670"/>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قافيه انديشم و دلدار من</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گويدم مينديش جز ديدار من</w:t>
            </w:r>
            <w:r w:rsidRPr="00725071">
              <w:rPr>
                <w:rStyle w:val="libPoemTiniChar0"/>
                <w:rtl/>
              </w:rPr>
              <w:br/>
              <w:t> </w:t>
            </w:r>
          </w:p>
        </w:tc>
      </w:tr>
    </w:tbl>
    <w:p w:rsidR="00105EBA" w:rsidRDefault="008E0ADF" w:rsidP="008E0ADF">
      <w:pPr>
        <w:pStyle w:val="libNormal"/>
        <w:rPr>
          <w:rtl/>
          <w:lang w:bidi="fa-IR"/>
        </w:rPr>
      </w:pPr>
      <w:r>
        <w:rPr>
          <w:rtl/>
          <w:lang w:bidi="fa-IR"/>
        </w:rPr>
        <w:t>اى روشنايى بخش ديده ها! دست عنايتى فرود آر و با مهر خداوندى ات</w:t>
      </w:r>
      <w:r w:rsidR="004A6A40">
        <w:rPr>
          <w:rtl/>
          <w:lang w:bidi="fa-IR"/>
        </w:rPr>
        <w:t xml:space="preserve">، </w:t>
      </w:r>
      <w:r>
        <w:rPr>
          <w:rtl/>
          <w:lang w:bidi="fa-IR"/>
        </w:rPr>
        <w:t>نورى فرا راه اين چشمان خيره برافشان</w:t>
      </w:r>
      <w:r w:rsidR="004A6A40">
        <w:rPr>
          <w:rtl/>
          <w:lang w:bidi="fa-IR"/>
        </w:rPr>
        <w:t xml:space="preserve">، </w:t>
      </w:r>
      <w:r>
        <w:rPr>
          <w:rtl/>
          <w:lang w:bidi="fa-IR"/>
        </w:rPr>
        <w:t>تا نظارت تو را بر تمام اين كائنات</w:t>
      </w:r>
      <w:r w:rsidR="004A6A40">
        <w:rPr>
          <w:rtl/>
          <w:lang w:bidi="fa-IR"/>
        </w:rPr>
        <w:t xml:space="preserve">، </w:t>
      </w:r>
      <w:r>
        <w:rPr>
          <w:rtl/>
          <w:lang w:bidi="fa-IR"/>
        </w:rPr>
        <w:t>و اشراق نور تو را بر ديدگانم درك كنم</w:t>
      </w:r>
      <w:r w:rsidR="004A6A40">
        <w:rPr>
          <w:rtl/>
          <w:lang w:bidi="fa-IR"/>
        </w:rPr>
        <w:t>.</w:t>
      </w:r>
    </w:p>
    <w:p w:rsidR="00105EBA" w:rsidRDefault="004A6A40" w:rsidP="00105EBA">
      <w:pPr>
        <w:pStyle w:val="Heading2"/>
        <w:rPr>
          <w:rtl/>
        </w:rPr>
      </w:pPr>
      <w:bookmarkStart w:id="70" w:name="_Toc410209680"/>
      <w:r>
        <w:lastRenderedPageBreak/>
        <w:t>69</w:t>
      </w:r>
      <w:r>
        <w:rPr>
          <w:rtl/>
        </w:rPr>
        <w:t xml:space="preserve"> - و خسرت صفقة عبد لم تجعل له من حبّك نصيبا</w:t>
      </w:r>
      <w:bookmarkEnd w:id="70"/>
    </w:p>
    <w:p w:rsidR="008E0ADF" w:rsidRDefault="008E0ADF" w:rsidP="008E0ADF">
      <w:pPr>
        <w:pStyle w:val="libNormal"/>
        <w:rPr>
          <w:rtl/>
          <w:lang w:bidi="fa-IR"/>
        </w:rPr>
      </w:pPr>
      <w:r>
        <w:rPr>
          <w:rtl/>
          <w:lang w:bidi="fa-IR"/>
        </w:rPr>
        <w:t>«كالاى آن بنده خسارت برد</w:t>
      </w:r>
      <w:r w:rsidR="004A6A40">
        <w:rPr>
          <w:rtl/>
          <w:lang w:bidi="fa-IR"/>
        </w:rPr>
        <w:t xml:space="preserve">، </w:t>
      </w:r>
      <w:r>
        <w:rPr>
          <w:rtl/>
          <w:lang w:bidi="fa-IR"/>
        </w:rPr>
        <w:t>اگر از محبت خود چيزى نصيبش</w:t>
      </w:r>
      <w:r w:rsidR="009C5920">
        <w:rPr>
          <w:rtl/>
          <w:lang w:bidi="fa-IR"/>
        </w:rPr>
        <w:t xml:space="preserve"> </w:t>
      </w:r>
      <w:r>
        <w:rPr>
          <w:rtl/>
          <w:lang w:bidi="fa-IR"/>
        </w:rPr>
        <w:t>نفرموده اى</w:t>
      </w:r>
      <w:r w:rsidR="004A6A40">
        <w:rPr>
          <w:rtl/>
          <w:lang w:bidi="fa-IR"/>
        </w:rPr>
        <w:t>؟</w:t>
      </w:r>
      <w:r>
        <w:rPr>
          <w:rtl/>
          <w:lang w:bidi="fa-IR"/>
        </w:rPr>
        <w:t>»</w:t>
      </w:r>
    </w:p>
    <w:p w:rsidR="00105EBA" w:rsidRDefault="008E0ADF" w:rsidP="008E0ADF">
      <w:pPr>
        <w:pStyle w:val="libNormal"/>
        <w:rPr>
          <w:rtl/>
          <w:lang w:bidi="fa-IR"/>
        </w:rPr>
      </w:pPr>
      <w:r>
        <w:rPr>
          <w:rtl/>
          <w:lang w:bidi="fa-IR"/>
        </w:rPr>
        <w:t>اين جهان هستى با اين عظمت</w:t>
      </w:r>
      <w:r w:rsidR="004A6A40">
        <w:rPr>
          <w:rtl/>
          <w:lang w:bidi="fa-IR"/>
        </w:rPr>
        <w:t xml:space="preserve">، </w:t>
      </w:r>
      <w:r>
        <w:rPr>
          <w:rtl/>
          <w:lang w:bidi="fa-IR"/>
        </w:rPr>
        <w:t>جايگاه سوداگرى بس شگفت انگيز است</w:t>
      </w:r>
      <w:r w:rsidR="004A6A40">
        <w:rPr>
          <w:rtl/>
          <w:lang w:bidi="fa-IR"/>
        </w:rPr>
        <w:t>.</w:t>
      </w:r>
    </w:p>
    <w:p w:rsidR="00105EBA" w:rsidRDefault="008E0ADF" w:rsidP="008E0ADF">
      <w:pPr>
        <w:pStyle w:val="libNormal"/>
        <w:rPr>
          <w:rtl/>
          <w:lang w:bidi="fa-IR"/>
        </w:rPr>
      </w:pPr>
      <w:r>
        <w:rPr>
          <w:rtl/>
          <w:lang w:bidi="fa-IR"/>
        </w:rPr>
        <w:t>گروهى تمام وجود خود را در مقابل خور و خواب و خشم و شهوت چند روزه از دست مى دهند</w:t>
      </w:r>
      <w:r w:rsidR="004A6A40">
        <w:rPr>
          <w:rtl/>
          <w:lang w:bidi="fa-IR"/>
        </w:rPr>
        <w:t>.</w:t>
      </w:r>
    </w:p>
    <w:p w:rsidR="008E0ADF" w:rsidRDefault="008E0ADF" w:rsidP="008E0ADF">
      <w:pPr>
        <w:pStyle w:val="libNormal"/>
        <w:rPr>
          <w:rtl/>
          <w:lang w:bidi="fa-IR"/>
        </w:rPr>
      </w:pPr>
      <w:r>
        <w:rPr>
          <w:rtl/>
          <w:lang w:bidi="fa-IR"/>
        </w:rPr>
        <w:t>اينان چه مى خرند و چه مى فروشند؟</w:t>
      </w:r>
    </w:p>
    <w:p w:rsidR="00105EBA" w:rsidRDefault="008E0ADF" w:rsidP="008E0ADF">
      <w:pPr>
        <w:pStyle w:val="libNormal"/>
        <w:rPr>
          <w:rtl/>
          <w:lang w:bidi="fa-IR"/>
        </w:rPr>
      </w:pPr>
      <w:r>
        <w:rPr>
          <w:rtl/>
          <w:lang w:bidi="fa-IR"/>
        </w:rPr>
        <w:t>جان پاك و روح بى نهايت بزرگ مى فروشند</w:t>
      </w:r>
      <w:r w:rsidR="004A6A40">
        <w:rPr>
          <w:rtl/>
          <w:lang w:bidi="fa-IR"/>
        </w:rPr>
        <w:t xml:space="preserve">، </w:t>
      </w:r>
      <w:r>
        <w:rPr>
          <w:rtl/>
          <w:lang w:bidi="fa-IR"/>
        </w:rPr>
        <w:t>خوشگذرانى و هوى و هوس هاى زودگذر مى خرند</w:t>
      </w:r>
      <w:r w:rsidR="004A6A40">
        <w:rPr>
          <w:rtl/>
          <w:lang w:bidi="fa-IR"/>
        </w:rPr>
        <w:t>.</w:t>
      </w:r>
    </w:p>
    <w:p w:rsidR="00105EBA" w:rsidRDefault="008E0ADF" w:rsidP="008E0ADF">
      <w:pPr>
        <w:pStyle w:val="libNormal"/>
        <w:rPr>
          <w:rtl/>
          <w:lang w:bidi="fa-IR"/>
        </w:rPr>
      </w:pPr>
      <w:r>
        <w:rPr>
          <w:rtl/>
          <w:lang w:bidi="fa-IR"/>
        </w:rPr>
        <w:t>منتها</w:t>
      </w:r>
      <w:r w:rsidR="004A6A40">
        <w:rPr>
          <w:rtl/>
          <w:lang w:bidi="fa-IR"/>
        </w:rPr>
        <w:t xml:space="preserve">، </w:t>
      </w:r>
      <w:r>
        <w:rPr>
          <w:rtl/>
          <w:lang w:bidi="fa-IR"/>
        </w:rPr>
        <w:t>به اندوه هاى پشت پرده</w:t>
      </w:r>
      <w:r w:rsidR="004A6A40">
        <w:rPr>
          <w:rtl/>
          <w:lang w:bidi="fa-IR"/>
        </w:rPr>
        <w:t xml:space="preserve">، </w:t>
      </w:r>
      <w:r>
        <w:rPr>
          <w:rtl/>
          <w:lang w:bidi="fa-IR"/>
        </w:rPr>
        <w:t>خود</w:t>
      </w:r>
      <w:r w:rsidR="004A6A40">
        <w:rPr>
          <w:rtl/>
          <w:lang w:bidi="fa-IR"/>
        </w:rPr>
        <w:t xml:space="preserve">، </w:t>
      </w:r>
      <w:r>
        <w:rPr>
          <w:rtl/>
          <w:lang w:bidi="fa-IR"/>
        </w:rPr>
        <w:t>آگاهى</w:t>
      </w:r>
      <w:r w:rsidR="004A6A40">
        <w:rPr>
          <w:rtl/>
          <w:lang w:bidi="fa-IR"/>
        </w:rPr>
        <w:t>،</w:t>
      </w:r>
    </w:p>
    <w:tbl>
      <w:tblPr>
        <w:tblStyle w:val="TableGrid"/>
        <w:bidiVisual/>
        <w:tblW w:w="5000" w:type="pct"/>
        <w:tblLook w:val="01E0"/>
      </w:tblPr>
      <w:tblGrid>
        <w:gridCol w:w="3659"/>
        <w:gridCol w:w="270"/>
        <w:gridCol w:w="3658"/>
      </w:tblGrid>
      <w:tr w:rsidR="00FB78AB" w:rsidTr="00151A98">
        <w:trPr>
          <w:trHeight w:val="350"/>
        </w:trPr>
        <w:tc>
          <w:tcPr>
            <w:tcW w:w="4288" w:type="dxa"/>
            <w:shd w:val="clear" w:color="auto" w:fill="auto"/>
          </w:tcPr>
          <w:p w:rsidR="00FB78AB" w:rsidRDefault="00FB78AB" w:rsidP="00FB78AB">
            <w:pPr>
              <w:pStyle w:val="libPoemFootnote"/>
              <w:rPr>
                <w:rtl/>
              </w:rPr>
            </w:pPr>
            <w:r>
              <w:rPr>
                <w:rtl/>
                <w:lang w:bidi="fa-IR"/>
              </w:rPr>
              <w:t>بگفت: آن جا به صنعت در چه كوشند؟</w:t>
            </w:r>
            <w:r w:rsidRPr="00725071">
              <w:rPr>
                <w:rStyle w:val="libPoemTiniChar0"/>
                <w:rtl/>
              </w:rPr>
              <w:br/>
              <w:t> </w:t>
            </w:r>
          </w:p>
        </w:tc>
        <w:tc>
          <w:tcPr>
            <w:tcW w:w="280" w:type="dxa"/>
            <w:shd w:val="clear" w:color="auto" w:fill="auto"/>
          </w:tcPr>
          <w:p w:rsidR="00FB78AB" w:rsidRDefault="00FB78AB" w:rsidP="00FB78AB">
            <w:pPr>
              <w:pStyle w:val="libPoemFootnote"/>
              <w:rPr>
                <w:rtl/>
              </w:rPr>
            </w:pPr>
          </w:p>
        </w:tc>
        <w:tc>
          <w:tcPr>
            <w:tcW w:w="4288" w:type="dxa"/>
            <w:shd w:val="clear" w:color="auto" w:fill="auto"/>
          </w:tcPr>
          <w:p w:rsidR="00FB78AB" w:rsidRDefault="00FB78AB" w:rsidP="00FB78AB">
            <w:pPr>
              <w:pStyle w:val="libPoemFootnote"/>
              <w:rPr>
                <w:rtl/>
              </w:rPr>
            </w:pPr>
            <w:r>
              <w:rPr>
                <w:rtl/>
                <w:lang w:bidi="fa-IR"/>
              </w:rPr>
              <w:t>بگفت انده خرند و جان فروشند</w:t>
            </w:r>
            <w:r w:rsidRPr="00725071">
              <w:rPr>
                <w:rStyle w:val="libPoemTiniChar0"/>
                <w:rtl/>
              </w:rPr>
              <w:br/>
              <w:t> </w:t>
            </w:r>
          </w:p>
        </w:tc>
      </w:tr>
    </w:tbl>
    <w:p w:rsidR="008E0ADF" w:rsidRDefault="008E0ADF" w:rsidP="008E0ADF">
      <w:pPr>
        <w:pStyle w:val="libNormal"/>
        <w:rPr>
          <w:rtl/>
          <w:lang w:bidi="fa-IR"/>
        </w:rPr>
      </w:pPr>
      <w:r>
        <w:rPr>
          <w:rtl/>
          <w:lang w:bidi="fa-IR"/>
        </w:rPr>
        <w:t>«نظامى گنجوى»</w:t>
      </w:r>
    </w:p>
    <w:p w:rsidR="00105EBA" w:rsidRDefault="008E0ADF" w:rsidP="008E0ADF">
      <w:pPr>
        <w:pStyle w:val="libNormal"/>
        <w:rPr>
          <w:rtl/>
          <w:lang w:bidi="fa-IR"/>
        </w:rPr>
      </w:pPr>
      <w:r>
        <w:rPr>
          <w:rtl/>
          <w:lang w:bidi="fa-IR"/>
        </w:rPr>
        <w:t>گروهى ديگر</w:t>
      </w:r>
      <w:r w:rsidR="004A6A40">
        <w:rPr>
          <w:rtl/>
          <w:lang w:bidi="fa-IR"/>
        </w:rPr>
        <w:t xml:space="preserve">، </w:t>
      </w:r>
      <w:r>
        <w:rPr>
          <w:rtl/>
          <w:lang w:bidi="fa-IR"/>
        </w:rPr>
        <w:t>كالاى وجود را بر بازار طبيعت عرضه مى كنند</w:t>
      </w:r>
      <w:r w:rsidR="004A6A40">
        <w:rPr>
          <w:rtl/>
          <w:lang w:bidi="fa-IR"/>
        </w:rPr>
        <w:t xml:space="preserve">، </w:t>
      </w:r>
      <w:r>
        <w:rPr>
          <w:rtl/>
          <w:lang w:bidi="fa-IR"/>
        </w:rPr>
        <w:t>مقدارى تمايلات و آزادى در اشباع غرايز و مقدارى هم علم و دانش يا خدمت بر انسان ها در هنگام ميل و رغبت خود مى خرند</w:t>
      </w:r>
      <w:r w:rsidR="004A6A40">
        <w:rPr>
          <w:rtl/>
          <w:lang w:bidi="fa-IR"/>
        </w:rPr>
        <w:t>.</w:t>
      </w:r>
    </w:p>
    <w:p w:rsidR="00105EBA" w:rsidRDefault="008E0ADF" w:rsidP="008E0ADF">
      <w:pPr>
        <w:pStyle w:val="libNormal"/>
        <w:rPr>
          <w:rtl/>
          <w:lang w:bidi="fa-IR"/>
        </w:rPr>
      </w:pPr>
      <w:r>
        <w:rPr>
          <w:rtl/>
          <w:lang w:bidi="fa-IR"/>
        </w:rPr>
        <w:t>اين گروه تا اندازه اى سود برده اند و به نتيجه محدودى رسيده اند</w:t>
      </w:r>
      <w:r w:rsidR="004A6A40">
        <w:rPr>
          <w:rtl/>
          <w:lang w:bidi="fa-IR"/>
        </w:rPr>
        <w:t xml:space="preserve">، </w:t>
      </w:r>
      <w:r>
        <w:rPr>
          <w:rtl/>
          <w:lang w:bidi="fa-IR"/>
        </w:rPr>
        <w:t>اما آن چه را از دست داده اند</w:t>
      </w:r>
      <w:r w:rsidR="004A6A40">
        <w:rPr>
          <w:rtl/>
          <w:lang w:bidi="fa-IR"/>
        </w:rPr>
        <w:t xml:space="preserve">، </w:t>
      </w:r>
      <w:r>
        <w:rPr>
          <w:rtl/>
          <w:lang w:bidi="fa-IR"/>
        </w:rPr>
        <w:t>خيلى باارزش تر از آن بوده است كه به دست آورده اند</w:t>
      </w:r>
      <w:r w:rsidR="004A6A40">
        <w:rPr>
          <w:rtl/>
          <w:lang w:bidi="fa-IR"/>
        </w:rPr>
        <w:t>.</w:t>
      </w:r>
    </w:p>
    <w:p w:rsidR="00105EBA" w:rsidRDefault="008E0ADF" w:rsidP="008E0ADF">
      <w:pPr>
        <w:pStyle w:val="libNormal"/>
        <w:rPr>
          <w:rtl/>
          <w:lang w:bidi="fa-IR"/>
        </w:rPr>
      </w:pPr>
      <w:r>
        <w:rPr>
          <w:rtl/>
          <w:lang w:bidi="fa-IR"/>
        </w:rPr>
        <w:t>دسته ديگرى هم زندگى مى كنند و در اين ميدان معامله</w:t>
      </w:r>
      <w:r w:rsidR="004A6A40">
        <w:rPr>
          <w:rtl/>
          <w:lang w:bidi="fa-IR"/>
        </w:rPr>
        <w:t xml:space="preserve">، </w:t>
      </w:r>
      <w:r>
        <w:rPr>
          <w:rtl/>
          <w:lang w:bidi="fa-IR"/>
        </w:rPr>
        <w:t>ندامت ها و نوميدى ها مى خرند و جان مى فروشند</w:t>
      </w:r>
      <w:r w:rsidR="004A6A40">
        <w:rPr>
          <w:rtl/>
          <w:lang w:bidi="fa-IR"/>
        </w:rPr>
        <w:t xml:space="preserve">. </w:t>
      </w:r>
      <w:r>
        <w:rPr>
          <w:rtl/>
          <w:lang w:bidi="fa-IR"/>
        </w:rPr>
        <w:t>گويى اينان كالايى غير از ناله و بدبينى در بازار زندگى نمى بينند</w:t>
      </w:r>
      <w:r w:rsidR="004A6A40">
        <w:rPr>
          <w:rtl/>
          <w:lang w:bidi="fa-IR"/>
        </w:rPr>
        <w:t>.</w:t>
      </w:r>
    </w:p>
    <w:p w:rsidR="00105EBA" w:rsidRDefault="008E0ADF" w:rsidP="008E0ADF">
      <w:pPr>
        <w:pStyle w:val="libNormal"/>
        <w:rPr>
          <w:rtl/>
          <w:lang w:bidi="fa-IR"/>
        </w:rPr>
      </w:pPr>
      <w:r>
        <w:rPr>
          <w:rtl/>
          <w:lang w:bidi="fa-IR"/>
        </w:rPr>
        <w:lastRenderedPageBreak/>
        <w:t>خسارت و بى نوايى اينان همان مقدار است كه براى گروه اول كه تمام وجود خود را در مقابل خور و خواب و خشم و شهوت از دست مى دهند</w:t>
      </w:r>
      <w:r w:rsidR="004A6A40">
        <w:rPr>
          <w:rtl/>
          <w:lang w:bidi="fa-IR"/>
        </w:rPr>
        <w:t>.</w:t>
      </w:r>
    </w:p>
    <w:p w:rsidR="00105EBA" w:rsidRDefault="008E0ADF" w:rsidP="008E0ADF">
      <w:pPr>
        <w:pStyle w:val="libNormal"/>
        <w:rPr>
          <w:rtl/>
          <w:lang w:bidi="fa-IR"/>
        </w:rPr>
      </w:pPr>
      <w:r>
        <w:rPr>
          <w:rtl/>
          <w:lang w:bidi="fa-IR"/>
        </w:rPr>
        <w:t>جمعى ديگر آگاه تر زندگى مى كنند</w:t>
      </w:r>
      <w:r w:rsidR="004A6A40">
        <w:rPr>
          <w:rtl/>
          <w:lang w:bidi="fa-IR"/>
        </w:rPr>
        <w:t xml:space="preserve">. </w:t>
      </w:r>
      <w:r>
        <w:rPr>
          <w:rtl/>
          <w:lang w:bidi="fa-IR"/>
        </w:rPr>
        <w:t>آنان ارزش سرمايه اى را كه در دوران زندگى در اختيارشان قرار گرفته است</w:t>
      </w:r>
      <w:r w:rsidR="004A6A40">
        <w:rPr>
          <w:rtl/>
          <w:lang w:bidi="fa-IR"/>
        </w:rPr>
        <w:t xml:space="preserve">، </w:t>
      </w:r>
      <w:r>
        <w:rPr>
          <w:rtl/>
          <w:lang w:bidi="fa-IR"/>
        </w:rPr>
        <w:t>بيشتر از گروه هاى نامبرده درك كرده اند</w:t>
      </w:r>
      <w:r w:rsidR="004A6A40">
        <w:rPr>
          <w:rtl/>
          <w:lang w:bidi="fa-IR"/>
        </w:rPr>
        <w:t>.</w:t>
      </w:r>
    </w:p>
    <w:p w:rsidR="00105EBA" w:rsidRDefault="008E0ADF" w:rsidP="008E0ADF">
      <w:pPr>
        <w:pStyle w:val="libNormal"/>
        <w:rPr>
          <w:rtl/>
          <w:lang w:bidi="fa-IR"/>
        </w:rPr>
      </w:pPr>
      <w:r>
        <w:rPr>
          <w:rtl/>
          <w:lang w:bidi="fa-IR"/>
        </w:rPr>
        <w:t>آنان دريافته اند كه</w:t>
      </w:r>
      <w:r w:rsidR="004A6A40">
        <w:rPr>
          <w:rtl/>
          <w:lang w:bidi="fa-IR"/>
        </w:rPr>
        <w:t xml:space="preserve">، </w:t>
      </w:r>
      <w:r>
        <w:rPr>
          <w:rtl/>
          <w:lang w:bidi="fa-IR"/>
        </w:rPr>
        <w:t>نه خور و خواب و خشم و شهوت</w:t>
      </w:r>
      <w:r w:rsidR="004A6A40">
        <w:rPr>
          <w:rtl/>
          <w:lang w:bidi="fa-IR"/>
        </w:rPr>
        <w:t xml:space="preserve">، </w:t>
      </w:r>
      <w:r>
        <w:rPr>
          <w:rtl/>
          <w:lang w:bidi="fa-IR"/>
        </w:rPr>
        <w:t>و نه يك مشت اصطلاحات محدود علمى</w:t>
      </w:r>
      <w:r w:rsidR="004A6A40">
        <w:rPr>
          <w:rtl/>
          <w:lang w:bidi="fa-IR"/>
        </w:rPr>
        <w:t xml:space="preserve">، </w:t>
      </w:r>
      <w:r>
        <w:rPr>
          <w:rtl/>
          <w:lang w:bidi="fa-IR"/>
        </w:rPr>
        <w:t>و نه مقدارى شناسايى پيچ و مهره هاى كارگاه هستى</w:t>
      </w:r>
      <w:r w:rsidR="004A6A40">
        <w:rPr>
          <w:rtl/>
          <w:lang w:bidi="fa-IR"/>
        </w:rPr>
        <w:t xml:space="preserve">، </w:t>
      </w:r>
      <w:r>
        <w:rPr>
          <w:rtl/>
          <w:lang w:bidi="fa-IR"/>
        </w:rPr>
        <w:t>و نه مانند جغد خرابه نشين و نشستن و ناله سر دادن</w:t>
      </w:r>
      <w:r w:rsidR="004A6A40">
        <w:rPr>
          <w:rtl/>
          <w:lang w:bidi="fa-IR"/>
        </w:rPr>
        <w:t xml:space="preserve">، </w:t>
      </w:r>
      <w:r>
        <w:rPr>
          <w:rtl/>
          <w:lang w:bidi="fa-IR"/>
        </w:rPr>
        <w:t>هيچ يك از اين كالاها ارزش آن را ندارند كه با روح انسانى كه كمال اعلى ثمر آن است</w:t>
      </w:r>
      <w:r w:rsidR="004A6A40">
        <w:rPr>
          <w:rtl/>
          <w:lang w:bidi="fa-IR"/>
        </w:rPr>
        <w:t xml:space="preserve">، </w:t>
      </w:r>
      <w:r>
        <w:rPr>
          <w:rtl/>
          <w:lang w:bidi="fa-IR"/>
        </w:rPr>
        <w:t>مبادله نمايند</w:t>
      </w:r>
      <w:r w:rsidR="004A6A40">
        <w:rPr>
          <w:rtl/>
          <w:lang w:bidi="fa-IR"/>
        </w:rPr>
        <w:t>.</w:t>
      </w:r>
    </w:p>
    <w:p w:rsidR="008E0ADF" w:rsidRDefault="008E0ADF" w:rsidP="008E0ADF">
      <w:pPr>
        <w:pStyle w:val="libNormal"/>
        <w:rPr>
          <w:rtl/>
          <w:lang w:bidi="fa-IR"/>
        </w:rPr>
      </w:pPr>
      <w:r>
        <w:rPr>
          <w:rtl/>
          <w:lang w:bidi="fa-IR"/>
        </w:rPr>
        <w:t>اينان شناخت عمومى جهان و خدمت به زندگان را سزاوار خريد در مقابل از دست دادن نقدينه وجود خود احساس نموده اند</w:t>
      </w:r>
      <w:r w:rsidR="004A6A40">
        <w:rPr>
          <w:rtl/>
          <w:lang w:bidi="fa-IR"/>
        </w:rPr>
        <w:t xml:space="preserve">. </w:t>
      </w:r>
      <w:r>
        <w:rPr>
          <w:rtl/>
          <w:lang w:bidi="fa-IR"/>
        </w:rPr>
        <w:t xml:space="preserve">ولى آيا هرگز اين </w:t>
      </w:r>
      <w:r w:rsidR="00105EBA">
        <w:rPr>
          <w:rtl/>
          <w:lang w:bidi="fa-IR"/>
        </w:rPr>
        <w:t>سئوال</w:t>
      </w:r>
      <w:r>
        <w:rPr>
          <w:rtl/>
          <w:lang w:bidi="fa-IR"/>
        </w:rPr>
        <w:t xml:space="preserve"> براى آنان مطرح شده است كه شناخت جهانى كه با تكميل و تعالى روانى همراه نيست</w:t>
      </w:r>
      <w:r w:rsidR="004A6A40">
        <w:rPr>
          <w:rtl/>
          <w:lang w:bidi="fa-IR"/>
        </w:rPr>
        <w:t xml:space="preserve">، </w:t>
      </w:r>
      <w:r>
        <w:rPr>
          <w:rtl/>
          <w:lang w:bidi="fa-IR"/>
        </w:rPr>
        <w:t>چه ارزشى خواهد داشت</w:t>
      </w:r>
      <w:r w:rsidR="004A6A40">
        <w:rPr>
          <w:rtl/>
          <w:lang w:bidi="fa-IR"/>
        </w:rPr>
        <w:t>؟</w:t>
      </w:r>
      <w:r>
        <w:rPr>
          <w:rtl/>
          <w:lang w:bidi="fa-IR"/>
        </w:rPr>
        <w:t xml:space="preserve"> و خدمت به موجودات زنده بدون آن كه وابستگى آنان را به پروردگارا بى چون بداند</w:t>
      </w:r>
      <w:r w:rsidR="004A6A40">
        <w:rPr>
          <w:rtl/>
          <w:lang w:bidi="fa-IR"/>
        </w:rPr>
        <w:t xml:space="preserve">، </w:t>
      </w:r>
      <w:r>
        <w:rPr>
          <w:rtl/>
          <w:lang w:bidi="fa-IR"/>
        </w:rPr>
        <w:t>غير از پروراندن چند عدد حيوان درنده سودجو و سودپرست چه ارزش خواهد داشت</w:t>
      </w:r>
      <w:r w:rsidR="004A6A40">
        <w:rPr>
          <w:rtl/>
          <w:lang w:bidi="fa-IR"/>
        </w:rPr>
        <w:t>؟</w:t>
      </w:r>
      <w:r>
        <w:rPr>
          <w:rtl/>
          <w:lang w:bidi="fa-IR"/>
        </w:rPr>
        <w:t xml:space="preserve"> و اگر اين </w:t>
      </w:r>
      <w:r w:rsidR="00105EBA">
        <w:rPr>
          <w:rtl/>
          <w:lang w:bidi="fa-IR"/>
        </w:rPr>
        <w:t>سئوال</w:t>
      </w:r>
      <w:r>
        <w:rPr>
          <w:rtl/>
          <w:lang w:bidi="fa-IR"/>
        </w:rPr>
        <w:t xml:space="preserve"> براى آنان مطرح شود</w:t>
      </w:r>
      <w:r w:rsidR="004A6A40">
        <w:rPr>
          <w:rtl/>
          <w:lang w:bidi="fa-IR"/>
        </w:rPr>
        <w:t xml:space="preserve">، </w:t>
      </w:r>
      <w:r>
        <w:rPr>
          <w:rtl/>
          <w:lang w:bidi="fa-IR"/>
        </w:rPr>
        <w:t>با كدامين اصل منطقى خود را قانع ساخته اند؟</w:t>
      </w:r>
    </w:p>
    <w:p w:rsidR="00105EBA" w:rsidRDefault="008E0ADF" w:rsidP="008E0ADF">
      <w:pPr>
        <w:pStyle w:val="libNormal"/>
        <w:rPr>
          <w:rtl/>
          <w:lang w:bidi="fa-IR"/>
        </w:rPr>
      </w:pPr>
      <w:r>
        <w:rPr>
          <w:rtl/>
          <w:lang w:bidi="fa-IR"/>
        </w:rPr>
        <w:t>با اين كه نوعى عظمت روحى براى همين گروه وجود دارد و اينان به هدف اعلاى آفرينش نزديك ترند</w:t>
      </w:r>
      <w:r w:rsidR="004A6A40">
        <w:rPr>
          <w:rtl/>
          <w:lang w:bidi="fa-IR"/>
        </w:rPr>
        <w:t xml:space="preserve">، </w:t>
      </w:r>
      <w:r>
        <w:rPr>
          <w:rtl/>
          <w:lang w:bidi="fa-IR"/>
        </w:rPr>
        <w:t>ولى با اين حال با صراحت مى گويم</w:t>
      </w:r>
      <w:r w:rsidR="004A6A40">
        <w:rPr>
          <w:rtl/>
          <w:lang w:bidi="fa-IR"/>
        </w:rPr>
        <w:t xml:space="preserve">: </w:t>
      </w:r>
      <w:r>
        <w:rPr>
          <w:rtl/>
          <w:lang w:bidi="fa-IR"/>
        </w:rPr>
        <w:t xml:space="preserve">اگر اينان از شناختن جهان بزرگ و از خدمت به جانداران - مخصوصا انسان - هيچ گونه اصل مستحكمى را پشتيبان خود قرار نداده و خودخواهى خود را اشباع نموده </w:t>
      </w:r>
      <w:r>
        <w:rPr>
          <w:rtl/>
          <w:lang w:bidi="fa-IR"/>
        </w:rPr>
        <w:lastRenderedPageBreak/>
        <w:t>اند</w:t>
      </w:r>
      <w:r w:rsidR="004A6A40">
        <w:rPr>
          <w:rtl/>
          <w:lang w:bidi="fa-IR"/>
        </w:rPr>
        <w:t xml:space="preserve">، </w:t>
      </w:r>
      <w:r>
        <w:rPr>
          <w:rtl/>
          <w:lang w:bidi="fa-IR"/>
        </w:rPr>
        <w:t>باز خسارت برده اند و آنچه از دست داده اند</w:t>
      </w:r>
      <w:r w:rsidR="004A6A40">
        <w:rPr>
          <w:rtl/>
          <w:lang w:bidi="fa-IR"/>
        </w:rPr>
        <w:t xml:space="preserve">، </w:t>
      </w:r>
      <w:r>
        <w:rPr>
          <w:rtl/>
          <w:lang w:bidi="fa-IR"/>
        </w:rPr>
        <w:t>خيلى باارزش تر از آن بوده است كه به دست آورده اند</w:t>
      </w:r>
      <w:r w:rsidR="004A6A40">
        <w:rPr>
          <w:rtl/>
          <w:lang w:bidi="fa-IR"/>
        </w:rPr>
        <w:t>.</w:t>
      </w:r>
    </w:p>
    <w:p w:rsidR="00105EBA" w:rsidRDefault="008E0ADF" w:rsidP="008E0ADF">
      <w:pPr>
        <w:pStyle w:val="libNormal"/>
        <w:rPr>
          <w:rtl/>
          <w:lang w:bidi="fa-IR"/>
        </w:rPr>
      </w:pPr>
      <w:r>
        <w:rPr>
          <w:rtl/>
          <w:lang w:bidi="fa-IR"/>
        </w:rPr>
        <w:t>پس</w:t>
      </w:r>
      <w:r w:rsidR="004A6A40">
        <w:rPr>
          <w:rtl/>
          <w:lang w:bidi="fa-IR"/>
        </w:rPr>
        <w:t xml:space="preserve">، </w:t>
      </w:r>
      <w:r>
        <w:rPr>
          <w:rtl/>
          <w:lang w:bidi="fa-IR"/>
        </w:rPr>
        <w:t>آن كيست كه در اين جايگاه سوداگرى</w:t>
      </w:r>
      <w:r w:rsidR="004A6A40">
        <w:rPr>
          <w:rtl/>
          <w:lang w:bidi="fa-IR"/>
        </w:rPr>
        <w:t xml:space="preserve">، </w:t>
      </w:r>
      <w:r>
        <w:rPr>
          <w:rtl/>
          <w:lang w:bidi="fa-IR"/>
        </w:rPr>
        <w:t>بهترين معامله را انجام مى دهد؟ اينان كسانى هستند كه فقط و فقط</w:t>
      </w:r>
      <w:r w:rsidR="004A6A40">
        <w:rPr>
          <w:rtl/>
          <w:lang w:bidi="fa-IR"/>
        </w:rPr>
        <w:t xml:space="preserve">، </w:t>
      </w:r>
      <w:r>
        <w:rPr>
          <w:rtl/>
          <w:lang w:bidi="fa-IR"/>
        </w:rPr>
        <w:t>محبت را كالاى معادل جان پاك خود ديدند و لحظه اى هيجان مهر و محبت را در روح خود</w:t>
      </w:r>
      <w:r w:rsidR="004A6A40">
        <w:rPr>
          <w:rtl/>
          <w:lang w:bidi="fa-IR"/>
        </w:rPr>
        <w:t xml:space="preserve">، </w:t>
      </w:r>
      <w:r>
        <w:rPr>
          <w:rtl/>
          <w:lang w:bidi="fa-IR"/>
        </w:rPr>
        <w:t>با تمام جهان هستى معدل شمردند</w:t>
      </w:r>
      <w:r w:rsidR="004A6A40">
        <w:rPr>
          <w:rtl/>
          <w:lang w:bidi="fa-IR"/>
        </w:rPr>
        <w:t>.</w:t>
      </w:r>
    </w:p>
    <w:p w:rsidR="00105EBA" w:rsidRDefault="008E0ADF" w:rsidP="008E0ADF">
      <w:pPr>
        <w:pStyle w:val="libNormal"/>
        <w:rPr>
          <w:rtl/>
          <w:lang w:bidi="fa-IR"/>
        </w:rPr>
      </w:pPr>
      <w:r>
        <w:rPr>
          <w:rtl/>
          <w:lang w:bidi="fa-IR"/>
        </w:rPr>
        <w:t>من در اين جا</w:t>
      </w:r>
      <w:r w:rsidR="004A6A40">
        <w:rPr>
          <w:rtl/>
          <w:lang w:bidi="fa-IR"/>
        </w:rPr>
        <w:t xml:space="preserve">، </w:t>
      </w:r>
      <w:r>
        <w:rPr>
          <w:rtl/>
          <w:lang w:bidi="fa-IR"/>
        </w:rPr>
        <w:t>جملات آن شخص مقدس را كه قرن ها پيش سروده است</w:t>
      </w:r>
      <w:r w:rsidR="004A6A40">
        <w:rPr>
          <w:rtl/>
          <w:lang w:bidi="fa-IR"/>
        </w:rPr>
        <w:t xml:space="preserve">، </w:t>
      </w:r>
      <w:r>
        <w:rPr>
          <w:rtl/>
          <w:lang w:bidi="fa-IR"/>
        </w:rPr>
        <w:t>يادآورى مى كنم</w:t>
      </w:r>
      <w:r w:rsidR="004A6A40">
        <w:rPr>
          <w:rtl/>
          <w:lang w:bidi="fa-IR"/>
        </w:rPr>
        <w:t>:</w:t>
      </w:r>
    </w:p>
    <w:p w:rsidR="00105EBA" w:rsidRDefault="008E0ADF" w:rsidP="008E0ADF">
      <w:pPr>
        <w:pStyle w:val="libNormal"/>
        <w:rPr>
          <w:rtl/>
          <w:lang w:bidi="fa-IR"/>
        </w:rPr>
      </w:pPr>
      <w:r>
        <w:rPr>
          <w:rtl/>
          <w:lang w:bidi="fa-IR"/>
        </w:rPr>
        <w:t>«اگر به زبان فرشتگان سخن گويم و محبت نداشته باشم</w:t>
      </w:r>
      <w:r w:rsidR="004A6A40">
        <w:rPr>
          <w:rtl/>
          <w:lang w:bidi="fa-IR"/>
        </w:rPr>
        <w:t xml:space="preserve">؛ </w:t>
      </w:r>
      <w:r>
        <w:rPr>
          <w:rtl/>
          <w:lang w:bidi="fa-IR"/>
        </w:rPr>
        <w:t>صدايم طنين آهن دارد</w:t>
      </w:r>
      <w:r w:rsidR="004A6A40">
        <w:rPr>
          <w:rtl/>
          <w:lang w:bidi="fa-IR"/>
        </w:rPr>
        <w:t xml:space="preserve">. </w:t>
      </w:r>
      <w:r>
        <w:rPr>
          <w:rtl/>
          <w:lang w:bidi="fa-IR"/>
        </w:rPr>
        <w:t>اگر جميع اسرار و همه علوم را بدانم و ايمانم كامل داشته باشد - به حدى كه كوه ها را جابه جا كنم - و محبت نداشته باشم</w:t>
      </w:r>
      <w:r w:rsidR="004A6A40">
        <w:rPr>
          <w:rtl/>
          <w:lang w:bidi="fa-IR"/>
        </w:rPr>
        <w:t xml:space="preserve">، </w:t>
      </w:r>
      <w:r>
        <w:rPr>
          <w:rtl/>
          <w:lang w:bidi="fa-IR"/>
        </w:rPr>
        <w:t>هيچ هستم</w:t>
      </w:r>
      <w:r w:rsidR="004A6A40">
        <w:rPr>
          <w:rtl/>
          <w:lang w:bidi="fa-IR"/>
        </w:rPr>
        <w:t>.</w:t>
      </w:r>
    </w:p>
    <w:p w:rsidR="00105EBA" w:rsidRDefault="008E0ADF" w:rsidP="008E0ADF">
      <w:pPr>
        <w:pStyle w:val="libNormal"/>
        <w:rPr>
          <w:rtl/>
          <w:lang w:bidi="fa-IR"/>
        </w:rPr>
      </w:pPr>
      <w:r>
        <w:rPr>
          <w:rtl/>
          <w:lang w:bidi="fa-IR"/>
        </w:rPr>
        <w:t>اگر جميع اموال خود را صدقه بدهم و بدن خود را در آتش بگذارم</w:t>
      </w:r>
      <w:r w:rsidR="004A6A40">
        <w:rPr>
          <w:rtl/>
          <w:lang w:bidi="fa-IR"/>
        </w:rPr>
        <w:t xml:space="preserve">، </w:t>
      </w:r>
      <w:r>
        <w:rPr>
          <w:rtl/>
          <w:lang w:bidi="fa-IR"/>
        </w:rPr>
        <w:t>و محبت نداشته باشم</w:t>
      </w:r>
      <w:r w:rsidR="004A6A40">
        <w:rPr>
          <w:rtl/>
          <w:lang w:bidi="fa-IR"/>
        </w:rPr>
        <w:t xml:space="preserve">؛ </w:t>
      </w:r>
      <w:r>
        <w:rPr>
          <w:rtl/>
          <w:lang w:bidi="fa-IR"/>
        </w:rPr>
        <w:t>هيچ نفعى نمى فرم</w:t>
      </w:r>
      <w:r w:rsidR="004A6A40">
        <w:rPr>
          <w:rtl/>
          <w:lang w:bidi="fa-IR"/>
        </w:rPr>
        <w:t>.</w:t>
      </w:r>
    </w:p>
    <w:p w:rsidR="00105EBA" w:rsidRDefault="008E0ADF" w:rsidP="008E0ADF">
      <w:pPr>
        <w:pStyle w:val="libNormal"/>
        <w:rPr>
          <w:rtl/>
          <w:lang w:bidi="fa-IR"/>
        </w:rPr>
      </w:pPr>
      <w:r>
        <w:rPr>
          <w:rtl/>
          <w:lang w:bidi="fa-IR"/>
        </w:rPr>
        <w:t>محبت</w:t>
      </w:r>
      <w:r w:rsidR="004A6A40">
        <w:rPr>
          <w:rtl/>
          <w:lang w:bidi="fa-IR"/>
        </w:rPr>
        <w:t xml:space="preserve">، </w:t>
      </w:r>
      <w:r>
        <w:rPr>
          <w:rtl/>
          <w:lang w:bidi="fa-IR"/>
        </w:rPr>
        <w:t>بردبار و مهربان است</w:t>
      </w:r>
      <w:r w:rsidR="004A6A40">
        <w:rPr>
          <w:rtl/>
          <w:lang w:bidi="fa-IR"/>
        </w:rPr>
        <w:t xml:space="preserve">. </w:t>
      </w:r>
      <w:r>
        <w:rPr>
          <w:rtl/>
          <w:lang w:bidi="fa-IR"/>
        </w:rPr>
        <w:t>محبت</w:t>
      </w:r>
      <w:r w:rsidR="004A6A40">
        <w:rPr>
          <w:rtl/>
          <w:lang w:bidi="fa-IR"/>
        </w:rPr>
        <w:t xml:space="preserve">، </w:t>
      </w:r>
      <w:r>
        <w:rPr>
          <w:rtl/>
          <w:lang w:bidi="fa-IR"/>
        </w:rPr>
        <w:t>حسد نمى ورزد</w:t>
      </w:r>
      <w:r w:rsidR="004A6A40">
        <w:rPr>
          <w:rtl/>
          <w:lang w:bidi="fa-IR"/>
        </w:rPr>
        <w:t xml:space="preserve">. </w:t>
      </w:r>
      <w:r>
        <w:rPr>
          <w:rtl/>
          <w:lang w:bidi="fa-IR"/>
        </w:rPr>
        <w:t>محبت</w:t>
      </w:r>
      <w:r w:rsidR="004A6A40">
        <w:rPr>
          <w:rtl/>
          <w:lang w:bidi="fa-IR"/>
        </w:rPr>
        <w:t xml:space="preserve">، </w:t>
      </w:r>
      <w:r>
        <w:rPr>
          <w:rtl/>
          <w:lang w:bidi="fa-IR"/>
        </w:rPr>
        <w:t>كبر و غرور ندارد</w:t>
      </w:r>
      <w:r w:rsidR="004A6A40">
        <w:rPr>
          <w:rtl/>
          <w:lang w:bidi="fa-IR"/>
        </w:rPr>
        <w:t xml:space="preserve">. </w:t>
      </w:r>
      <w:r>
        <w:rPr>
          <w:rtl/>
          <w:lang w:bidi="fa-IR"/>
        </w:rPr>
        <w:t>محبت</w:t>
      </w:r>
      <w:r w:rsidR="004A6A40">
        <w:rPr>
          <w:rtl/>
          <w:lang w:bidi="fa-IR"/>
        </w:rPr>
        <w:t xml:space="preserve">، </w:t>
      </w:r>
      <w:r>
        <w:rPr>
          <w:rtl/>
          <w:lang w:bidi="fa-IR"/>
        </w:rPr>
        <w:t>حركات ناپسنديده ندارد</w:t>
      </w:r>
      <w:r w:rsidR="004A6A40">
        <w:rPr>
          <w:rtl/>
          <w:lang w:bidi="fa-IR"/>
        </w:rPr>
        <w:t>.</w:t>
      </w:r>
    </w:p>
    <w:p w:rsidR="00105EBA" w:rsidRDefault="008E0ADF" w:rsidP="008E0ADF">
      <w:pPr>
        <w:pStyle w:val="libNormal"/>
        <w:rPr>
          <w:rtl/>
          <w:lang w:bidi="fa-IR"/>
        </w:rPr>
      </w:pPr>
      <w:r>
        <w:rPr>
          <w:rtl/>
          <w:lang w:bidi="fa-IR"/>
        </w:rPr>
        <w:t>محبت</w:t>
      </w:r>
      <w:r w:rsidR="004A6A40">
        <w:rPr>
          <w:rtl/>
          <w:lang w:bidi="fa-IR"/>
        </w:rPr>
        <w:t xml:space="preserve">، </w:t>
      </w:r>
      <w:r>
        <w:rPr>
          <w:rtl/>
          <w:lang w:bidi="fa-IR"/>
        </w:rPr>
        <w:t>نفع خود را طالب نيست</w:t>
      </w:r>
      <w:r w:rsidR="004A6A40">
        <w:rPr>
          <w:rtl/>
          <w:lang w:bidi="fa-IR"/>
        </w:rPr>
        <w:t xml:space="preserve">. </w:t>
      </w:r>
      <w:r>
        <w:rPr>
          <w:rtl/>
          <w:lang w:bidi="fa-IR"/>
        </w:rPr>
        <w:t>محبت</w:t>
      </w:r>
      <w:r w:rsidR="004A6A40">
        <w:rPr>
          <w:rtl/>
          <w:lang w:bidi="fa-IR"/>
        </w:rPr>
        <w:t xml:space="preserve">، </w:t>
      </w:r>
      <w:r>
        <w:rPr>
          <w:rtl/>
          <w:lang w:bidi="fa-IR"/>
        </w:rPr>
        <w:t>خشم نمى گيرد و سوءظن ندارد</w:t>
      </w:r>
      <w:r w:rsidR="004A6A40">
        <w:rPr>
          <w:rtl/>
          <w:lang w:bidi="fa-IR"/>
        </w:rPr>
        <w:t>.</w:t>
      </w:r>
    </w:p>
    <w:p w:rsidR="00105EBA" w:rsidRDefault="008E0ADF" w:rsidP="008E0ADF">
      <w:pPr>
        <w:pStyle w:val="libNormal"/>
        <w:rPr>
          <w:rtl/>
          <w:lang w:bidi="fa-IR"/>
        </w:rPr>
      </w:pPr>
      <w:r>
        <w:rPr>
          <w:rtl/>
          <w:lang w:bidi="fa-IR"/>
        </w:rPr>
        <w:t>محبت</w:t>
      </w:r>
      <w:r w:rsidR="004A6A40">
        <w:rPr>
          <w:rtl/>
          <w:lang w:bidi="fa-IR"/>
        </w:rPr>
        <w:t xml:space="preserve">، </w:t>
      </w:r>
      <w:r>
        <w:rPr>
          <w:rtl/>
          <w:lang w:bidi="fa-IR"/>
        </w:rPr>
        <w:t>از ناراحتى خوشوقت نمى گردد</w:t>
      </w:r>
      <w:r w:rsidR="004A6A40">
        <w:rPr>
          <w:rtl/>
          <w:lang w:bidi="fa-IR"/>
        </w:rPr>
        <w:t xml:space="preserve">، </w:t>
      </w:r>
      <w:r>
        <w:rPr>
          <w:rtl/>
          <w:lang w:bidi="fa-IR"/>
        </w:rPr>
        <w:t>ولى با راستى شادى مى كند</w:t>
      </w:r>
      <w:r w:rsidR="004A6A40">
        <w:rPr>
          <w:rtl/>
          <w:lang w:bidi="fa-IR"/>
        </w:rPr>
        <w:t>.</w:t>
      </w:r>
    </w:p>
    <w:p w:rsidR="008E0ADF" w:rsidRDefault="008E0ADF" w:rsidP="008E0ADF">
      <w:pPr>
        <w:pStyle w:val="libNormal"/>
        <w:rPr>
          <w:rtl/>
          <w:lang w:bidi="fa-IR"/>
        </w:rPr>
      </w:pPr>
      <w:r>
        <w:rPr>
          <w:rtl/>
          <w:lang w:bidi="fa-IR"/>
        </w:rPr>
        <w:t>محبت</w:t>
      </w:r>
      <w:r w:rsidR="004A6A40">
        <w:rPr>
          <w:rtl/>
          <w:lang w:bidi="fa-IR"/>
        </w:rPr>
        <w:t xml:space="preserve">، </w:t>
      </w:r>
      <w:r>
        <w:rPr>
          <w:rtl/>
          <w:lang w:bidi="fa-IR"/>
        </w:rPr>
        <w:t>صبور است و همه چيز را باور مى كند</w:t>
      </w:r>
      <w:r w:rsidR="004A6A40">
        <w:rPr>
          <w:rtl/>
          <w:lang w:bidi="fa-IR"/>
        </w:rPr>
        <w:t xml:space="preserve">، </w:t>
      </w:r>
      <w:r>
        <w:rPr>
          <w:rtl/>
          <w:lang w:bidi="fa-IR"/>
        </w:rPr>
        <w:t>زبانها را خاموش مى گرداند</w:t>
      </w:r>
      <w:r w:rsidR="004A6A40">
        <w:rPr>
          <w:rtl/>
          <w:lang w:bidi="fa-IR"/>
        </w:rPr>
        <w:t xml:space="preserve">، </w:t>
      </w:r>
      <w:r>
        <w:rPr>
          <w:rtl/>
          <w:lang w:bidi="fa-IR"/>
        </w:rPr>
        <w:t>رسالت ها نيست خواهند شد</w:t>
      </w:r>
      <w:r w:rsidR="004A6A40">
        <w:rPr>
          <w:rtl/>
          <w:lang w:bidi="fa-IR"/>
        </w:rPr>
        <w:t xml:space="preserve">، </w:t>
      </w:r>
      <w:r>
        <w:rPr>
          <w:rtl/>
          <w:lang w:bidi="fa-IR"/>
        </w:rPr>
        <w:t>ولى محبت هرگز ساقط نمى شود</w:t>
      </w:r>
      <w:r w:rsidR="004A6A40">
        <w:rPr>
          <w:rtl/>
          <w:lang w:bidi="fa-IR"/>
        </w:rPr>
        <w:t xml:space="preserve">. </w:t>
      </w:r>
      <w:r>
        <w:rPr>
          <w:rtl/>
          <w:lang w:bidi="fa-IR"/>
        </w:rPr>
        <w:t>آنچه مى ماند ايمان و اميد است</w:t>
      </w:r>
      <w:r w:rsidR="004A6A40">
        <w:rPr>
          <w:rtl/>
          <w:lang w:bidi="fa-IR"/>
        </w:rPr>
        <w:t xml:space="preserve">. </w:t>
      </w:r>
      <w:r>
        <w:rPr>
          <w:rtl/>
          <w:lang w:bidi="fa-IR"/>
        </w:rPr>
        <w:t>او</w:t>
      </w:r>
      <w:r w:rsidR="004A6A40">
        <w:rPr>
          <w:rtl/>
          <w:lang w:bidi="fa-IR"/>
        </w:rPr>
        <w:t xml:space="preserve">، </w:t>
      </w:r>
      <w:r>
        <w:rPr>
          <w:rtl/>
          <w:lang w:bidi="fa-IR"/>
        </w:rPr>
        <w:t>يعنى محبت</w:t>
      </w:r>
      <w:r w:rsidR="004A6A40">
        <w:rPr>
          <w:rtl/>
          <w:lang w:bidi="fa-IR"/>
        </w:rPr>
        <w:t xml:space="preserve">، </w:t>
      </w:r>
      <w:r>
        <w:rPr>
          <w:rtl/>
          <w:lang w:bidi="fa-IR"/>
        </w:rPr>
        <w:t>از هر سه بزرگ تر است</w:t>
      </w:r>
      <w:r w:rsidR="004A6A40">
        <w:rPr>
          <w:rtl/>
          <w:lang w:bidi="fa-IR"/>
        </w:rPr>
        <w:t xml:space="preserve">. </w:t>
      </w:r>
      <w:r>
        <w:rPr>
          <w:rtl/>
          <w:lang w:bidi="fa-IR"/>
        </w:rPr>
        <w:t xml:space="preserve">» </w:t>
      </w:r>
      <w:r w:rsidRPr="00A96EB0">
        <w:rPr>
          <w:rStyle w:val="libFootnotenumChar"/>
          <w:rtl/>
          <w:lang w:bidi="fa-IR"/>
        </w:rPr>
        <w:t>(39)</w:t>
      </w:r>
    </w:p>
    <w:p w:rsidR="008E0ADF" w:rsidRDefault="008E0ADF" w:rsidP="008E0ADF">
      <w:pPr>
        <w:pStyle w:val="libNormal"/>
        <w:rPr>
          <w:rtl/>
          <w:lang w:bidi="fa-IR"/>
        </w:rPr>
      </w:pPr>
      <w:r>
        <w:rPr>
          <w:rtl/>
          <w:lang w:bidi="fa-IR"/>
        </w:rPr>
        <w:lastRenderedPageBreak/>
        <w:t>ولى در اين جا</w:t>
      </w:r>
      <w:r w:rsidR="004A6A40">
        <w:rPr>
          <w:rtl/>
          <w:lang w:bidi="fa-IR"/>
        </w:rPr>
        <w:t xml:space="preserve">، </w:t>
      </w:r>
      <w:r>
        <w:rPr>
          <w:rtl/>
          <w:lang w:bidi="fa-IR"/>
        </w:rPr>
        <w:t>يك مساله بسيار با اهميت مطرح است كه شيرينى و زيبايى مفهوم محبت نمى تواند آن را پوشيده بدارد</w:t>
      </w:r>
      <w:r w:rsidR="004A6A40">
        <w:rPr>
          <w:rtl/>
          <w:lang w:bidi="fa-IR"/>
        </w:rPr>
        <w:t xml:space="preserve">، </w:t>
      </w:r>
      <w:r>
        <w:rPr>
          <w:rtl/>
          <w:lang w:bidi="fa-IR"/>
        </w:rPr>
        <w:t>آن مساله اين است</w:t>
      </w:r>
      <w:r w:rsidR="004A6A40">
        <w:rPr>
          <w:rtl/>
          <w:lang w:bidi="fa-IR"/>
        </w:rPr>
        <w:t xml:space="preserve">: </w:t>
      </w:r>
      <w:r>
        <w:rPr>
          <w:rtl/>
          <w:lang w:bidi="fa-IR"/>
        </w:rPr>
        <w:t>به كه محبت بورزيم و براى چه محبت بورزيم</w:t>
      </w:r>
      <w:r w:rsidR="004A6A40">
        <w:rPr>
          <w:rtl/>
          <w:lang w:bidi="fa-IR"/>
        </w:rPr>
        <w:t>؟</w:t>
      </w:r>
    </w:p>
    <w:p w:rsidR="00105EBA" w:rsidRDefault="008E0ADF" w:rsidP="008E0ADF">
      <w:pPr>
        <w:pStyle w:val="libNormal"/>
        <w:rPr>
          <w:rtl/>
          <w:lang w:bidi="fa-IR"/>
        </w:rPr>
      </w:pPr>
      <w:r>
        <w:rPr>
          <w:rtl/>
          <w:lang w:bidi="fa-IR"/>
        </w:rPr>
        <w:t>خيلى چيزها در اين باره گفته اند و خواهند گفت</w:t>
      </w:r>
      <w:r w:rsidR="004A6A40">
        <w:rPr>
          <w:rtl/>
          <w:lang w:bidi="fa-IR"/>
        </w:rPr>
        <w:t xml:space="preserve">. </w:t>
      </w:r>
      <w:r>
        <w:rPr>
          <w:rtl/>
          <w:lang w:bidi="fa-IR"/>
        </w:rPr>
        <w:t>در اين باره خيلى تفكر كرده اند و بعد از اين هم تفكر خواهند كرد</w:t>
      </w:r>
      <w:r w:rsidR="004A6A40">
        <w:rPr>
          <w:rtl/>
          <w:lang w:bidi="fa-IR"/>
        </w:rPr>
        <w:t xml:space="preserve">. </w:t>
      </w:r>
      <w:r>
        <w:rPr>
          <w:rtl/>
          <w:lang w:bidi="fa-IR"/>
        </w:rPr>
        <w:t>كاغذها به نام كتب سياه خواهند كرد</w:t>
      </w:r>
      <w:r w:rsidR="004A6A40">
        <w:rPr>
          <w:rtl/>
          <w:lang w:bidi="fa-IR"/>
        </w:rPr>
        <w:t xml:space="preserve">، </w:t>
      </w:r>
      <w:r>
        <w:rPr>
          <w:rtl/>
          <w:lang w:bidi="fa-IR"/>
        </w:rPr>
        <w:t>ولى من به نوبت خود گمان مى كنم كه در اين مورد جواب قاطعانه اى پيدا نخواهد شد</w:t>
      </w:r>
      <w:r w:rsidR="004A6A40">
        <w:rPr>
          <w:rtl/>
          <w:lang w:bidi="fa-IR"/>
        </w:rPr>
        <w:t xml:space="preserve">. </w:t>
      </w:r>
      <w:r>
        <w:rPr>
          <w:rtl/>
          <w:lang w:bidi="fa-IR"/>
        </w:rPr>
        <w:t>اگر انسان ها بتوانند در اين مساله</w:t>
      </w:r>
      <w:r w:rsidR="004A6A40">
        <w:rPr>
          <w:rtl/>
          <w:lang w:bidi="fa-IR"/>
        </w:rPr>
        <w:t xml:space="preserve">، </w:t>
      </w:r>
      <w:r>
        <w:rPr>
          <w:rtl/>
          <w:lang w:bidi="fa-IR"/>
        </w:rPr>
        <w:t>گذشت زمان را ناديده بگيرند و حقيقت را از زمان جدا كنند</w:t>
      </w:r>
      <w:r w:rsidR="004A6A40">
        <w:rPr>
          <w:rtl/>
          <w:lang w:bidi="fa-IR"/>
        </w:rPr>
        <w:t xml:space="preserve">، </w:t>
      </w:r>
      <w:r>
        <w:rPr>
          <w:rtl/>
          <w:lang w:bidi="fa-IR"/>
        </w:rPr>
        <w:t>چنان كه يك اصل رياضى بديهى را مى توانند از بادپاى زمان محفوظ بدارند</w:t>
      </w:r>
      <w:r w:rsidR="004A6A40">
        <w:rPr>
          <w:rtl/>
          <w:lang w:bidi="fa-IR"/>
        </w:rPr>
        <w:t xml:space="preserve">، </w:t>
      </w:r>
      <w:r>
        <w:rPr>
          <w:rtl/>
          <w:lang w:bidi="fa-IR"/>
        </w:rPr>
        <w:t>براى حل اين مشكل كه به كه محبت بورزند و براى چه محبت بورزند؟ اصلى را در نظر بگيرند</w:t>
      </w:r>
      <w:r w:rsidR="004A6A40">
        <w:rPr>
          <w:rtl/>
          <w:lang w:bidi="fa-IR"/>
        </w:rPr>
        <w:t xml:space="preserve">، </w:t>
      </w:r>
      <w:r>
        <w:rPr>
          <w:rtl/>
          <w:lang w:bidi="fa-IR"/>
        </w:rPr>
        <w:t>شايد آن اصل به صورت زير درآيد كه آن را وايتهد در فرمول فلسفى و سعدى و حافظ در شكل ادبى و ديگران در صورت هاى ديگر بيان نموده اند</w:t>
      </w:r>
      <w:r w:rsidR="004A6A40">
        <w:rPr>
          <w:rtl/>
          <w:lang w:bidi="fa-IR"/>
        </w:rPr>
        <w:t xml:space="preserve">. </w:t>
      </w:r>
      <w:r>
        <w:rPr>
          <w:rtl/>
          <w:lang w:bidi="fa-IR"/>
        </w:rPr>
        <w:t>آن اصل اين است</w:t>
      </w:r>
      <w:r w:rsidR="004A6A40">
        <w:rPr>
          <w:rtl/>
          <w:lang w:bidi="fa-IR"/>
        </w:rPr>
        <w:t>:</w:t>
      </w:r>
    </w:p>
    <w:tbl>
      <w:tblPr>
        <w:tblStyle w:val="TableGrid"/>
        <w:bidiVisual/>
        <w:tblW w:w="5000" w:type="pct"/>
        <w:tblLook w:val="01E0"/>
      </w:tblPr>
      <w:tblGrid>
        <w:gridCol w:w="3656"/>
        <w:gridCol w:w="270"/>
        <w:gridCol w:w="3661"/>
      </w:tblGrid>
      <w:tr w:rsidR="00FB78AB" w:rsidTr="00151A98">
        <w:trPr>
          <w:trHeight w:val="350"/>
        </w:trPr>
        <w:tc>
          <w:tcPr>
            <w:tcW w:w="4288" w:type="dxa"/>
            <w:shd w:val="clear" w:color="auto" w:fill="auto"/>
          </w:tcPr>
          <w:p w:rsidR="00FB78AB" w:rsidRDefault="00FB78AB" w:rsidP="00FB78AB">
            <w:pPr>
              <w:pStyle w:val="libPoemFootnote"/>
              <w:rPr>
                <w:rtl/>
              </w:rPr>
            </w:pPr>
            <w:r>
              <w:rPr>
                <w:rtl/>
                <w:lang w:bidi="fa-IR"/>
              </w:rPr>
              <w:t>به جهان خرم از آنم كه جهان خرم از اوست</w:t>
            </w:r>
            <w:r w:rsidRPr="00725071">
              <w:rPr>
                <w:rStyle w:val="libPoemTiniChar0"/>
                <w:rtl/>
              </w:rPr>
              <w:br/>
              <w:t> </w:t>
            </w:r>
          </w:p>
        </w:tc>
        <w:tc>
          <w:tcPr>
            <w:tcW w:w="280" w:type="dxa"/>
            <w:shd w:val="clear" w:color="auto" w:fill="auto"/>
          </w:tcPr>
          <w:p w:rsidR="00FB78AB" w:rsidRDefault="00FB78AB" w:rsidP="00FB78AB">
            <w:pPr>
              <w:pStyle w:val="libPoemFootnote"/>
              <w:rPr>
                <w:rtl/>
              </w:rPr>
            </w:pPr>
          </w:p>
        </w:tc>
        <w:tc>
          <w:tcPr>
            <w:tcW w:w="4288" w:type="dxa"/>
            <w:shd w:val="clear" w:color="auto" w:fill="auto"/>
          </w:tcPr>
          <w:p w:rsidR="00FB78AB" w:rsidRDefault="00FB78AB" w:rsidP="00FB78AB">
            <w:pPr>
              <w:pStyle w:val="libPoemFootnote"/>
              <w:rPr>
                <w:rtl/>
              </w:rPr>
            </w:pPr>
            <w:r>
              <w:rPr>
                <w:rtl/>
                <w:lang w:bidi="fa-IR"/>
              </w:rPr>
              <w:t>عاشقم بر همه عالم كه همه عالم از اوست</w:t>
            </w:r>
            <w:r w:rsidRPr="00725071">
              <w:rPr>
                <w:rStyle w:val="libPoemTiniChar0"/>
                <w:rtl/>
              </w:rPr>
              <w:br/>
              <w:t> </w:t>
            </w:r>
          </w:p>
        </w:tc>
      </w:tr>
    </w:tbl>
    <w:p w:rsidR="008E0ADF" w:rsidRDefault="008E0ADF" w:rsidP="008E0ADF">
      <w:pPr>
        <w:pStyle w:val="libNormal"/>
        <w:rPr>
          <w:rtl/>
          <w:lang w:bidi="fa-IR"/>
        </w:rPr>
      </w:pPr>
      <w:r>
        <w:rPr>
          <w:rtl/>
          <w:lang w:bidi="fa-IR"/>
        </w:rPr>
        <w:t>«سعدى»</w:t>
      </w:r>
    </w:p>
    <w:tbl>
      <w:tblPr>
        <w:tblStyle w:val="TableGrid"/>
        <w:bidiVisual/>
        <w:tblW w:w="5000" w:type="pct"/>
        <w:tblLook w:val="01E0"/>
      </w:tblPr>
      <w:tblGrid>
        <w:gridCol w:w="3643"/>
        <w:gridCol w:w="270"/>
        <w:gridCol w:w="3674"/>
      </w:tblGrid>
      <w:tr w:rsidR="00FB78AB" w:rsidTr="00151A98">
        <w:trPr>
          <w:trHeight w:val="350"/>
        </w:trPr>
        <w:tc>
          <w:tcPr>
            <w:tcW w:w="4288" w:type="dxa"/>
            <w:shd w:val="clear" w:color="auto" w:fill="auto"/>
          </w:tcPr>
          <w:p w:rsidR="00FB78AB" w:rsidRDefault="00FB78AB" w:rsidP="00FB78AB">
            <w:pPr>
              <w:pStyle w:val="libPoemFootnote"/>
              <w:rPr>
                <w:rtl/>
              </w:rPr>
            </w:pPr>
            <w:r>
              <w:rPr>
                <w:rtl/>
                <w:lang w:bidi="fa-IR"/>
              </w:rPr>
              <w:t>عاشق شو ار نه روزى كار جهان سر آيد</w:t>
            </w:r>
            <w:r w:rsidRPr="00725071">
              <w:rPr>
                <w:rStyle w:val="libPoemTiniChar0"/>
                <w:rtl/>
              </w:rPr>
              <w:br/>
              <w:t> </w:t>
            </w:r>
          </w:p>
        </w:tc>
        <w:tc>
          <w:tcPr>
            <w:tcW w:w="280" w:type="dxa"/>
            <w:shd w:val="clear" w:color="auto" w:fill="auto"/>
          </w:tcPr>
          <w:p w:rsidR="00FB78AB" w:rsidRDefault="00FB78AB" w:rsidP="00FB78AB">
            <w:pPr>
              <w:pStyle w:val="libPoemFootnote"/>
              <w:rPr>
                <w:rtl/>
              </w:rPr>
            </w:pPr>
          </w:p>
        </w:tc>
        <w:tc>
          <w:tcPr>
            <w:tcW w:w="4288" w:type="dxa"/>
            <w:shd w:val="clear" w:color="auto" w:fill="auto"/>
          </w:tcPr>
          <w:p w:rsidR="00FB78AB" w:rsidRDefault="00FB78AB" w:rsidP="00FB78AB">
            <w:pPr>
              <w:pStyle w:val="libPoemFootnote"/>
              <w:rPr>
                <w:rtl/>
              </w:rPr>
            </w:pPr>
            <w:r>
              <w:rPr>
                <w:rtl/>
                <w:lang w:bidi="fa-IR"/>
              </w:rPr>
              <w:t>ناخوانده نقش مقصود از كارگاه هستى</w:t>
            </w:r>
            <w:r w:rsidRPr="00725071">
              <w:rPr>
                <w:rStyle w:val="libPoemTiniChar0"/>
                <w:rtl/>
              </w:rPr>
              <w:br/>
              <w:t> </w:t>
            </w:r>
          </w:p>
        </w:tc>
      </w:tr>
    </w:tbl>
    <w:p w:rsidR="008E0ADF" w:rsidRDefault="008E0ADF" w:rsidP="008E0ADF">
      <w:pPr>
        <w:pStyle w:val="libNormal"/>
        <w:rPr>
          <w:rtl/>
          <w:lang w:bidi="fa-IR"/>
        </w:rPr>
      </w:pPr>
      <w:r>
        <w:rPr>
          <w:rtl/>
          <w:lang w:bidi="fa-IR"/>
        </w:rPr>
        <w:t>«حافظ»</w:t>
      </w:r>
    </w:p>
    <w:p w:rsidR="00105EBA" w:rsidRDefault="008E0ADF" w:rsidP="008E0ADF">
      <w:pPr>
        <w:pStyle w:val="libNormal"/>
        <w:rPr>
          <w:rtl/>
          <w:lang w:bidi="fa-IR"/>
        </w:rPr>
      </w:pPr>
      <w:r>
        <w:rPr>
          <w:rtl/>
          <w:lang w:bidi="fa-IR"/>
        </w:rPr>
        <w:t>همان طور كه مى دانيم</w:t>
      </w:r>
      <w:r w:rsidR="004A6A40">
        <w:rPr>
          <w:rtl/>
          <w:lang w:bidi="fa-IR"/>
        </w:rPr>
        <w:t xml:space="preserve">، </w:t>
      </w:r>
      <w:r>
        <w:rPr>
          <w:rtl/>
          <w:lang w:bidi="fa-IR"/>
        </w:rPr>
        <w:t>مقصود از عشق در بيت حافظ</w:t>
      </w:r>
      <w:r w:rsidR="004A6A40">
        <w:rPr>
          <w:rtl/>
          <w:lang w:bidi="fa-IR"/>
        </w:rPr>
        <w:t xml:space="preserve">، </w:t>
      </w:r>
      <w:r>
        <w:rPr>
          <w:rtl/>
          <w:lang w:bidi="fa-IR"/>
        </w:rPr>
        <w:t>همان است كه در بيت سعدى است</w:t>
      </w:r>
      <w:r w:rsidR="004A6A40">
        <w:rPr>
          <w:rtl/>
          <w:lang w:bidi="fa-IR"/>
        </w:rPr>
        <w:t xml:space="preserve">، </w:t>
      </w:r>
      <w:r>
        <w:rPr>
          <w:rtl/>
          <w:lang w:bidi="fa-IR"/>
        </w:rPr>
        <w:t>زيرا عشق مجازى همان هوى و هوس زودگذر است كه نه تنها نمى تواند مقصود كارگاه هستى را براى ما قابل درك نمايد</w:t>
      </w:r>
      <w:r w:rsidR="004A6A40">
        <w:rPr>
          <w:rtl/>
          <w:lang w:bidi="fa-IR"/>
        </w:rPr>
        <w:t xml:space="preserve">، </w:t>
      </w:r>
      <w:r>
        <w:rPr>
          <w:rtl/>
          <w:lang w:bidi="fa-IR"/>
        </w:rPr>
        <w:t>بلكه ما را از درك آن كاملا عاجز و ناتوان مى سازد</w:t>
      </w:r>
      <w:r w:rsidR="004A6A40">
        <w:rPr>
          <w:rtl/>
          <w:lang w:bidi="fa-IR"/>
        </w:rPr>
        <w:t>.</w:t>
      </w:r>
    </w:p>
    <w:p w:rsidR="00105EBA" w:rsidRDefault="008E0ADF" w:rsidP="008E0ADF">
      <w:pPr>
        <w:pStyle w:val="libNormal"/>
        <w:rPr>
          <w:rtl/>
          <w:lang w:bidi="fa-IR"/>
        </w:rPr>
      </w:pPr>
      <w:r>
        <w:rPr>
          <w:rtl/>
          <w:lang w:bidi="fa-IR"/>
        </w:rPr>
        <w:t>وايتهد اين مضمون را چنين گفته است</w:t>
      </w:r>
      <w:r w:rsidR="004A6A40">
        <w:rPr>
          <w:rtl/>
          <w:lang w:bidi="fa-IR"/>
        </w:rPr>
        <w:t>:</w:t>
      </w:r>
    </w:p>
    <w:p w:rsidR="008E0ADF" w:rsidRDefault="008E0ADF" w:rsidP="008E0ADF">
      <w:pPr>
        <w:pStyle w:val="libNormal"/>
        <w:rPr>
          <w:rtl/>
          <w:lang w:bidi="fa-IR"/>
        </w:rPr>
      </w:pPr>
      <w:r>
        <w:rPr>
          <w:rtl/>
          <w:lang w:bidi="fa-IR"/>
        </w:rPr>
        <w:lastRenderedPageBreak/>
        <w:t>«ممكن است حدس بزنم</w:t>
      </w:r>
      <w:r w:rsidR="004A6A40">
        <w:rPr>
          <w:rtl/>
          <w:lang w:bidi="fa-IR"/>
        </w:rPr>
        <w:t xml:space="preserve">: </w:t>
      </w:r>
      <w:r>
        <w:rPr>
          <w:rtl/>
          <w:lang w:bidi="fa-IR"/>
        </w:rPr>
        <w:t>آن ايدئولوژى بالاخره بر جوامع بشرى پيروز مى گردد كه براى درك واقعيت</w:t>
      </w:r>
      <w:r w:rsidR="004A6A40">
        <w:rPr>
          <w:rtl/>
          <w:lang w:bidi="fa-IR"/>
        </w:rPr>
        <w:t xml:space="preserve">، </w:t>
      </w:r>
      <w:r>
        <w:rPr>
          <w:rtl/>
          <w:lang w:bidi="fa-IR"/>
        </w:rPr>
        <w:t>نسيمى از ابديت را بگستراند و تمام اين موجودات را به عنوان حقايق گذران كه نشانى از آن ابديت دارند</w:t>
      </w:r>
      <w:r w:rsidR="004A6A40">
        <w:rPr>
          <w:rtl/>
          <w:lang w:bidi="fa-IR"/>
        </w:rPr>
        <w:t xml:space="preserve">، </w:t>
      </w:r>
      <w:r>
        <w:rPr>
          <w:rtl/>
          <w:lang w:bidi="fa-IR"/>
        </w:rPr>
        <w:t>قبول نمايد</w:t>
      </w:r>
      <w:r w:rsidR="004A6A40">
        <w:rPr>
          <w:rtl/>
          <w:lang w:bidi="fa-IR"/>
        </w:rPr>
        <w:t xml:space="preserve">. </w:t>
      </w:r>
      <w:r>
        <w:rPr>
          <w:rtl/>
          <w:lang w:bidi="fa-IR"/>
        </w:rPr>
        <w:t xml:space="preserve">» </w:t>
      </w:r>
      <w:r w:rsidRPr="00A96EB0">
        <w:rPr>
          <w:rStyle w:val="libFootnotenumChar"/>
          <w:rtl/>
          <w:lang w:bidi="fa-IR"/>
        </w:rPr>
        <w:t>(40)</w:t>
      </w:r>
    </w:p>
    <w:p w:rsidR="00105EBA" w:rsidRDefault="008E0ADF" w:rsidP="008E0ADF">
      <w:pPr>
        <w:pStyle w:val="libNormal"/>
        <w:rPr>
          <w:rtl/>
          <w:lang w:bidi="fa-IR"/>
        </w:rPr>
      </w:pPr>
      <w:r>
        <w:rPr>
          <w:rtl/>
          <w:lang w:bidi="fa-IR"/>
        </w:rPr>
        <w:t>با اين اصل كه اين سه متفكر انسانى بيان مى كنند</w:t>
      </w:r>
      <w:r w:rsidR="004A6A40">
        <w:rPr>
          <w:rtl/>
          <w:lang w:bidi="fa-IR"/>
        </w:rPr>
        <w:t xml:space="preserve">، </w:t>
      </w:r>
      <w:r>
        <w:rPr>
          <w:rtl/>
          <w:lang w:bidi="fa-IR"/>
        </w:rPr>
        <w:t>موضوع محبت بدون شك</w:t>
      </w:r>
      <w:r w:rsidR="004A6A40">
        <w:rPr>
          <w:rtl/>
          <w:lang w:bidi="fa-IR"/>
        </w:rPr>
        <w:t xml:space="preserve">، </w:t>
      </w:r>
      <w:r>
        <w:rPr>
          <w:rtl/>
          <w:lang w:bidi="fa-IR"/>
        </w:rPr>
        <w:t>نه تنها يكى از تجملات مورد تمايل ماست</w:t>
      </w:r>
      <w:r w:rsidR="004A6A40">
        <w:rPr>
          <w:rtl/>
          <w:lang w:bidi="fa-IR"/>
        </w:rPr>
        <w:t xml:space="preserve">، </w:t>
      </w:r>
      <w:r>
        <w:rPr>
          <w:rtl/>
          <w:lang w:bidi="fa-IR"/>
        </w:rPr>
        <w:t>بلكه يك ضرورت انسانى است كه بدون آن</w:t>
      </w:r>
      <w:r w:rsidR="004A6A40">
        <w:rPr>
          <w:rtl/>
          <w:lang w:bidi="fa-IR"/>
        </w:rPr>
        <w:t xml:space="preserve">، </w:t>
      </w:r>
      <w:r>
        <w:rPr>
          <w:rtl/>
          <w:lang w:bidi="fa-IR"/>
        </w:rPr>
        <w:t>محبت انسانى وجود ندارد</w:t>
      </w:r>
      <w:r w:rsidR="004A6A40">
        <w:rPr>
          <w:rtl/>
          <w:lang w:bidi="fa-IR"/>
        </w:rPr>
        <w:t>.</w:t>
      </w:r>
    </w:p>
    <w:p w:rsidR="00105EBA" w:rsidRDefault="008E0ADF" w:rsidP="008E0ADF">
      <w:pPr>
        <w:pStyle w:val="libNormal"/>
        <w:rPr>
          <w:rtl/>
          <w:lang w:bidi="fa-IR"/>
        </w:rPr>
      </w:pPr>
      <w:r>
        <w:rPr>
          <w:rtl/>
          <w:lang w:bidi="fa-IR"/>
        </w:rPr>
        <w:t>عبارت دو متفكر شاعر «سعدى و حافظ» آشكار است</w:t>
      </w:r>
      <w:r w:rsidR="004A6A40">
        <w:rPr>
          <w:rtl/>
          <w:lang w:bidi="fa-IR"/>
        </w:rPr>
        <w:t xml:space="preserve">، </w:t>
      </w:r>
      <w:r>
        <w:rPr>
          <w:rtl/>
          <w:lang w:bidi="fa-IR"/>
        </w:rPr>
        <w:t>ولى محبت در عبارت وايتهد</w:t>
      </w:r>
      <w:r w:rsidR="004A6A40">
        <w:rPr>
          <w:rtl/>
          <w:lang w:bidi="fa-IR"/>
        </w:rPr>
        <w:t xml:space="preserve">، </w:t>
      </w:r>
      <w:r>
        <w:rPr>
          <w:rtl/>
          <w:lang w:bidi="fa-IR"/>
        </w:rPr>
        <w:t>از مختصات ماوراى طبيعت است كه بر طبيعت مى وزد</w:t>
      </w:r>
      <w:r w:rsidR="004A6A40">
        <w:rPr>
          <w:rtl/>
          <w:lang w:bidi="fa-IR"/>
        </w:rPr>
        <w:t>.</w:t>
      </w:r>
    </w:p>
    <w:p w:rsidR="00105EBA" w:rsidRDefault="008E0ADF" w:rsidP="008E0ADF">
      <w:pPr>
        <w:pStyle w:val="libNormal"/>
        <w:rPr>
          <w:rtl/>
          <w:lang w:bidi="fa-IR"/>
        </w:rPr>
      </w:pPr>
      <w:r>
        <w:rPr>
          <w:rtl/>
          <w:lang w:bidi="fa-IR"/>
        </w:rPr>
        <w:t>در اين جا</w:t>
      </w:r>
      <w:r w:rsidR="004A6A40">
        <w:rPr>
          <w:rtl/>
          <w:lang w:bidi="fa-IR"/>
        </w:rPr>
        <w:t xml:space="preserve">، </w:t>
      </w:r>
      <w:r>
        <w:rPr>
          <w:rtl/>
          <w:lang w:bidi="fa-IR"/>
        </w:rPr>
        <w:t>ديگر سخن از آن موضوعات پا در هوا و زودگذر كه مورد رغبت و محبت انسان هاى عامى قرار مى گيرد در ميان نيست</w:t>
      </w:r>
      <w:r w:rsidR="004A6A40">
        <w:rPr>
          <w:rtl/>
          <w:lang w:bidi="fa-IR"/>
        </w:rPr>
        <w:t xml:space="preserve">، </w:t>
      </w:r>
      <w:r>
        <w:rPr>
          <w:rtl/>
          <w:lang w:bidi="fa-IR"/>
        </w:rPr>
        <w:t>پس مى رسيم به اين نكته كه</w:t>
      </w:r>
      <w:r w:rsidR="004A6A40">
        <w:rPr>
          <w:rtl/>
          <w:lang w:bidi="fa-IR"/>
        </w:rPr>
        <w:t>:</w:t>
      </w:r>
    </w:p>
    <w:tbl>
      <w:tblPr>
        <w:tblStyle w:val="TableGrid"/>
        <w:bidiVisual/>
        <w:tblW w:w="5000" w:type="pct"/>
        <w:tblLook w:val="01E0"/>
      </w:tblPr>
      <w:tblGrid>
        <w:gridCol w:w="3665"/>
        <w:gridCol w:w="269"/>
        <w:gridCol w:w="3653"/>
      </w:tblGrid>
      <w:tr w:rsidR="00FB78AB" w:rsidTr="00151A98">
        <w:trPr>
          <w:trHeight w:val="350"/>
        </w:trPr>
        <w:tc>
          <w:tcPr>
            <w:tcW w:w="4288" w:type="dxa"/>
            <w:shd w:val="clear" w:color="auto" w:fill="auto"/>
          </w:tcPr>
          <w:p w:rsidR="00FB78AB" w:rsidRDefault="00FB78AB" w:rsidP="00FB78AB">
            <w:pPr>
              <w:pStyle w:val="libPoem"/>
              <w:rPr>
                <w:rtl/>
              </w:rPr>
            </w:pPr>
            <w:r>
              <w:rPr>
                <w:rtl/>
                <w:lang w:bidi="fa-IR"/>
              </w:rPr>
              <w:t>هر صورت دلكش كه تورا روى نمود</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خواهد فلكش دور ز چشم تو ربود</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رو دل به كسى نه كه در اطوار وجود</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بوده ست هميشه با تو و خواهد بود</w:t>
            </w:r>
            <w:r w:rsidRPr="00725071">
              <w:rPr>
                <w:rStyle w:val="libPoemTiniChar0"/>
                <w:rtl/>
              </w:rPr>
              <w:br/>
              <w:t> </w:t>
            </w:r>
          </w:p>
        </w:tc>
      </w:tr>
    </w:tbl>
    <w:p w:rsidR="00105EBA" w:rsidRDefault="008E0ADF" w:rsidP="008E0ADF">
      <w:pPr>
        <w:pStyle w:val="libNormal"/>
        <w:rPr>
          <w:rtl/>
          <w:lang w:bidi="fa-IR"/>
        </w:rPr>
      </w:pPr>
      <w:r>
        <w:rPr>
          <w:rtl/>
          <w:lang w:bidi="fa-IR"/>
        </w:rPr>
        <w:t>اى افراد انسانى</w:t>
      </w:r>
      <w:r w:rsidR="004A6A40">
        <w:rPr>
          <w:rtl/>
          <w:lang w:bidi="fa-IR"/>
        </w:rPr>
        <w:t>!</w:t>
      </w:r>
      <w:r>
        <w:rPr>
          <w:rtl/>
          <w:lang w:bidi="fa-IR"/>
        </w:rPr>
        <w:t xml:space="preserve"> اى آنان كه مى خواهيد در اين زندگانى آگاهانه رفتار نموده و از موضوع محبت برخوردار شويد! آن كس كه هميشه با ما بوده و خواهد بود</w:t>
      </w:r>
      <w:r w:rsidR="004A6A40">
        <w:rPr>
          <w:rtl/>
          <w:lang w:bidi="fa-IR"/>
        </w:rPr>
        <w:t xml:space="preserve">، </w:t>
      </w:r>
      <w:r>
        <w:rPr>
          <w:rtl/>
          <w:lang w:bidi="fa-IR"/>
        </w:rPr>
        <w:t>خداست</w:t>
      </w:r>
      <w:r w:rsidR="004A6A40">
        <w:rPr>
          <w:rtl/>
          <w:lang w:bidi="fa-IR"/>
        </w:rPr>
        <w:t>.</w:t>
      </w:r>
    </w:p>
    <w:p w:rsidR="00105EBA" w:rsidRDefault="008E0ADF" w:rsidP="008E0ADF">
      <w:pPr>
        <w:pStyle w:val="libNormal"/>
        <w:rPr>
          <w:rtl/>
          <w:lang w:bidi="fa-IR"/>
        </w:rPr>
      </w:pPr>
      <w:r>
        <w:rPr>
          <w:rtl/>
          <w:lang w:bidi="fa-IR"/>
        </w:rPr>
        <w:t>آرى خداست</w:t>
      </w:r>
      <w:r w:rsidR="004A6A40">
        <w:rPr>
          <w:rtl/>
          <w:lang w:bidi="fa-IR"/>
        </w:rPr>
        <w:t xml:space="preserve">، </w:t>
      </w:r>
      <w:r>
        <w:rPr>
          <w:rtl/>
          <w:lang w:bidi="fa-IR"/>
        </w:rPr>
        <w:t>و محبت او فوق تمام محبت ها و اساسى ترين و شيرين ترين آنها مى باشد</w:t>
      </w:r>
      <w:r w:rsidR="004A6A40">
        <w:rPr>
          <w:rtl/>
          <w:lang w:bidi="fa-IR"/>
        </w:rPr>
        <w:t xml:space="preserve">. </w:t>
      </w:r>
      <w:r>
        <w:rPr>
          <w:rtl/>
          <w:lang w:bidi="fa-IR"/>
        </w:rPr>
        <w:t>آرى</w:t>
      </w:r>
      <w:r w:rsidR="004A6A40">
        <w:rPr>
          <w:rtl/>
          <w:lang w:bidi="fa-IR"/>
        </w:rPr>
        <w:t xml:space="preserve">، </w:t>
      </w:r>
      <w:r>
        <w:rPr>
          <w:rtl/>
          <w:lang w:bidi="fa-IR"/>
        </w:rPr>
        <w:t>اصيل ترين آنها مى باشد</w:t>
      </w:r>
      <w:r w:rsidR="004A6A40">
        <w:rPr>
          <w:rtl/>
          <w:lang w:bidi="fa-IR"/>
        </w:rPr>
        <w:t>.</w:t>
      </w:r>
    </w:p>
    <w:p w:rsidR="00105EBA" w:rsidRDefault="008E0ADF" w:rsidP="008E0ADF">
      <w:pPr>
        <w:pStyle w:val="libNormal"/>
        <w:rPr>
          <w:rtl/>
          <w:lang w:bidi="fa-IR"/>
        </w:rPr>
      </w:pPr>
      <w:r>
        <w:rPr>
          <w:rtl/>
          <w:lang w:bidi="fa-IR"/>
        </w:rPr>
        <w:t>به خدا محبت بورزيم</w:t>
      </w:r>
      <w:r w:rsidR="004A6A40">
        <w:rPr>
          <w:rtl/>
          <w:lang w:bidi="fa-IR"/>
        </w:rPr>
        <w:t xml:space="preserve">، </w:t>
      </w:r>
      <w:r>
        <w:rPr>
          <w:rtl/>
          <w:lang w:bidi="fa-IR"/>
        </w:rPr>
        <w:t>كه انگيزه هاى محبت را در ما ايجاد كرده و نيروى انبساط روانى را در ارتباط با زيبايى ها به ما عنايت فرموده است</w:t>
      </w:r>
      <w:r w:rsidR="004A6A40">
        <w:rPr>
          <w:rtl/>
          <w:lang w:bidi="fa-IR"/>
        </w:rPr>
        <w:t xml:space="preserve">. </w:t>
      </w:r>
      <w:r>
        <w:rPr>
          <w:rtl/>
          <w:lang w:bidi="fa-IR"/>
        </w:rPr>
        <w:t>آنگاه</w:t>
      </w:r>
      <w:r w:rsidR="004A6A40">
        <w:rPr>
          <w:rtl/>
          <w:lang w:bidi="fa-IR"/>
        </w:rPr>
        <w:t xml:space="preserve">، </w:t>
      </w:r>
      <w:r>
        <w:rPr>
          <w:rtl/>
          <w:lang w:bidi="fa-IR"/>
        </w:rPr>
        <w:t>با انجام تكاليف و طى راه هايى كه به وسيله عقل سليم و وجدان با قيافه هاى گوناگونش معين فرموده است</w:t>
      </w:r>
      <w:r w:rsidR="004A6A40">
        <w:rPr>
          <w:rtl/>
          <w:lang w:bidi="fa-IR"/>
        </w:rPr>
        <w:t xml:space="preserve">، </w:t>
      </w:r>
      <w:r>
        <w:rPr>
          <w:rtl/>
          <w:lang w:bidi="fa-IR"/>
        </w:rPr>
        <w:t>محبت او را به خود جلب كنيم</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lastRenderedPageBreak/>
        <w:t>(</w:t>
      </w:r>
      <w:r w:rsidRPr="00A96EB0">
        <w:rPr>
          <w:rStyle w:val="libAieChar"/>
          <w:rtl/>
          <w:lang w:bidi="fa-IR"/>
        </w:rPr>
        <w:t xml:space="preserve">قل ان كنتم تحبّون الله فاتّبعونى يحببكم الله.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(41)</w:t>
      </w:r>
    </w:p>
    <w:p w:rsidR="008E0ADF" w:rsidRDefault="008E0ADF" w:rsidP="008E0ADF">
      <w:pPr>
        <w:pStyle w:val="libNormal"/>
        <w:rPr>
          <w:rtl/>
          <w:lang w:bidi="fa-IR"/>
        </w:rPr>
      </w:pPr>
      <w:r>
        <w:rPr>
          <w:rtl/>
          <w:lang w:bidi="fa-IR"/>
        </w:rPr>
        <w:t>«اگر واقعا شما خدا را دوست مى داريد و مى خواهيد او هم شما را دوست بدارد</w:t>
      </w:r>
      <w:r w:rsidR="004A6A40">
        <w:rPr>
          <w:rtl/>
          <w:lang w:bidi="fa-IR"/>
        </w:rPr>
        <w:t xml:space="preserve">، </w:t>
      </w:r>
      <w:r>
        <w:rPr>
          <w:rtl/>
          <w:lang w:bidi="fa-IR"/>
        </w:rPr>
        <w:t>بياييد از من كه حقايق فطرت شما را بيان مى كنم تبعيت نماييد [و عوامل محبت و انبساطهاى متنوع و زيبايابى هاى گوناگون را كه به شما بخشيده است</w:t>
      </w:r>
      <w:r w:rsidR="004A6A40">
        <w:rPr>
          <w:rtl/>
          <w:lang w:bidi="fa-IR"/>
        </w:rPr>
        <w:t xml:space="preserve">، </w:t>
      </w:r>
      <w:r>
        <w:rPr>
          <w:rtl/>
          <w:lang w:bidi="fa-IR"/>
        </w:rPr>
        <w:t>دريابيد] تا خداوند شما را دوست بدارد</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فرض كنيم كه تمام موجودات دنيا - اعم از انسان و ساير كائنات - شما را دوست بدارند</w:t>
      </w:r>
      <w:r w:rsidR="004A6A40">
        <w:rPr>
          <w:rtl/>
          <w:lang w:bidi="fa-IR"/>
        </w:rPr>
        <w:t xml:space="preserve">، </w:t>
      </w:r>
      <w:r>
        <w:rPr>
          <w:rtl/>
          <w:lang w:bidi="fa-IR"/>
        </w:rPr>
        <w:t>مگر محبت آنان فناپذير نيست</w:t>
      </w:r>
      <w:r w:rsidR="004A6A40">
        <w:rPr>
          <w:rtl/>
          <w:lang w:bidi="fa-IR"/>
        </w:rPr>
        <w:t>؟</w:t>
      </w:r>
      <w:r>
        <w:rPr>
          <w:rtl/>
          <w:lang w:bidi="fa-IR"/>
        </w:rPr>
        <w:t xml:space="preserve"> مگر محبت آنان مى تواند به تمام آمال و آرمان هاى شما جوابگو بوده باشد؟</w:t>
      </w:r>
    </w:p>
    <w:p w:rsidR="00105EBA" w:rsidRDefault="008E0ADF" w:rsidP="008E0ADF">
      <w:pPr>
        <w:pStyle w:val="libNormal"/>
        <w:rPr>
          <w:rtl/>
          <w:lang w:bidi="fa-IR"/>
        </w:rPr>
      </w:pPr>
      <w:r>
        <w:rPr>
          <w:rtl/>
          <w:lang w:bidi="fa-IR"/>
        </w:rPr>
        <w:t>مگر محبت آنان ميتواند طبيعت حيوانى شما را عوض نموده و از هر جهت شما را به كمال برساند؟ آرى</w:t>
      </w:r>
      <w:r w:rsidR="004A6A40">
        <w:rPr>
          <w:rtl/>
          <w:lang w:bidi="fa-IR"/>
        </w:rPr>
        <w:t xml:space="preserve">، </w:t>
      </w:r>
      <w:r>
        <w:rPr>
          <w:rtl/>
          <w:lang w:bidi="fa-IR"/>
        </w:rPr>
        <w:t>آن دوستى خداوند است كه تفسيركننده تمام محبت ها و آزادى بخش روح و آخرين وسيله تعالى جان آدمى مى باشد</w:t>
      </w:r>
      <w:r w:rsidR="004A6A40">
        <w:rPr>
          <w:rtl/>
          <w:lang w:bidi="fa-IR"/>
        </w:rPr>
        <w:t>.</w:t>
      </w:r>
    </w:p>
    <w:p w:rsidR="00105EBA" w:rsidRDefault="004A6A40" w:rsidP="00105EBA">
      <w:pPr>
        <w:pStyle w:val="Heading2"/>
        <w:rPr>
          <w:rtl/>
        </w:rPr>
      </w:pPr>
      <w:bookmarkStart w:id="71" w:name="_Toc410209681"/>
      <w:r>
        <w:t>70</w:t>
      </w:r>
      <w:r>
        <w:rPr>
          <w:rtl/>
        </w:rPr>
        <w:t xml:space="preserve"> - الهى امرت بالرجوع الى الاثار فارجعنى اليك بكسوة الانوار و هداية الاستبصار حتى ارجع اليك منها كما دخلت اليك منها مصون السرّ عنالنظر اليها و مرفوع الهمّة عن الاعتماد عليها انك على كل شى ء قدير</w:t>
      </w:r>
      <w:bookmarkEnd w:id="71"/>
    </w:p>
    <w:p w:rsidR="00105EBA" w:rsidRDefault="008E0ADF" w:rsidP="008E0ADF">
      <w:pPr>
        <w:pStyle w:val="libNormal"/>
        <w:rPr>
          <w:rtl/>
          <w:lang w:bidi="fa-IR"/>
        </w:rPr>
      </w:pPr>
      <w:r>
        <w:rPr>
          <w:rtl/>
          <w:lang w:bidi="fa-IR"/>
        </w:rPr>
        <w:t>«خداى من</w:t>
      </w:r>
      <w:r w:rsidR="004A6A40">
        <w:rPr>
          <w:rtl/>
          <w:lang w:bidi="fa-IR"/>
        </w:rPr>
        <w:t xml:space="preserve">، </w:t>
      </w:r>
      <w:r>
        <w:rPr>
          <w:rtl/>
          <w:lang w:bidi="fa-IR"/>
        </w:rPr>
        <w:t>به من دستور داده اى كه در پديده هاى جهان هستى دقت و بررسى نمايم</w:t>
      </w:r>
      <w:r w:rsidR="004A6A40">
        <w:rPr>
          <w:rtl/>
          <w:lang w:bidi="fa-IR"/>
        </w:rPr>
        <w:t xml:space="preserve">؛ </w:t>
      </w:r>
      <w:r>
        <w:rPr>
          <w:rtl/>
          <w:lang w:bidi="fa-IR"/>
        </w:rPr>
        <w:t>حال مرا با انوار و بينايى به سوى خودت فراخوان</w:t>
      </w:r>
      <w:r w:rsidR="004A6A40">
        <w:rPr>
          <w:rtl/>
          <w:lang w:bidi="fa-IR"/>
        </w:rPr>
        <w:t xml:space="preserve">، </w:t>
      </w:r>
      <w:r>
        <w:rPr>
          <w:rtl/>
          <w:lang w:bidi="fa-IR"/>
        </w:rPr>
        <w:t>باشد كه از آنها روگردان شده</w:t>
      </w:r>
      <w:r w:rsidR="004A6A40">
        <w:rPr>
          <w:rtl/>
          <w:lang w:bidi="fa-IR"/>
        </w:rPr>
        <w:t xml:space="preserve">، </w:t>
      </w:r>
      <w:r>
        <w:rPr>
          <w:rtl/>
          <w:lang w:bidi="fa-IR"/>
        </w:rPr>
        <w:t>به سوى تو متوجه شوم</w:t>
      </w:r>
      <w:r w:rsidR="004A6A40">
        <w:rPr>
          <w:rtl/>
          <w:lang w:bidi="fa-IR"/>
        </w:rPr>
        <w:t>.</w:t>
      </w:r>
    </w:p>
    <w:p w:rsidR="008E0ADF" w:rsidRDefault="008E0ADF" w:rsidP="008E0ADF">
      <w:pPr>
        <w:pStyle w:val="libNormal"/>
        <w:rPr>
          <w:rtl/>
          <w:lang w:bidi="fa-IR"/>
        </w:rPr>
      </w:pPr>
      <w:r>
        <w:rPr>
          <w:rtl/>
          <w:lang w:bidi="fa-IR"/>
        </w:rPr>
        <w:t>چنان كه اولين بار از آن موجودات</w:t>
      </w:r>
      <w:r w:rsidR="004A6A40">
        <w:rPr>
          <w:rtl/>
          <w:lang w:bidi="fa-IR"/>
        </w:rPr>
        <w:t xml:space="preserve">، </w:t>
      </w:r>
      <w:r>
        <w:rPr>
          <w:rtl/>
          <w:lang w:bidi="fa-IR"/>
        </w:rPr>
        <w:t>به وجود تو پى برده بودم</w:t>
      </w:r>
      <w:r w:rsidR="004A6A40">
        <w:rPr>
          <w:rtl/>
          <w:lang w:bidi="fa-IR"/>
        </w:rPr>
        <w:t xml:space="preserve">، </w:t>
      </w:r>
      <w:r>
        <w:rPr>
          <w:rtl/>
          <w:lang w:bidi="fa-IR"/>
        </w:rPr>
        <w:t>ديگر نيازى به نگريستن به سوى آنها نداشته باشم و همتم از اعتماد به آن موجودات ناچيز به پيشگاه تو بالاتر رود</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خداوندا!</w:t>
      </w:r>
    </w:p>
    <w:tbl>
      <w:tblPr>
        <w:tblStyle w:val="TableGrid"/>
        <w:bidiVisual/>
        <w:tblW w:w="5000" w:type="pct"/>
        <w:tblLook w:val="01E0"/>
      </w:tblPr>
      <w:tblGrid>
        <w:gridCol w:w="3643"/>
        <w:gridCol w:w="269"/>
        <w:gridCol w:w="3675"/>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جمعى ز كتاب و سخنت مى جويند</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جمعى ز گل و نسترنت مى جويند</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lastRenderedPageBreak/>
              <w:t>آسوده جماعتى كه دل از همه چيز</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برتافته از خويشتنت مى جويند</w:t>
            </w:r>
            <w:r w:rsidRPr="00725071">
              <w:rPr>
                <w:rStyle w:val="libPoemTiniChar0"/>
                <w:rtl/>
              </w:rPr>
              <w:br/>
              <w:t> </w:t>
            </w:r>
          </w:p>
        </w:tc>
      </w:tr>
    </w:tbl>
    <w:p w:rsidR="008E0ADF" w:rsidRDefault="008E0ADF" w:rsidP="008E0ADF">
      <w:pPr>
        <w:pStyle w:val="libNormal"/>
        <w:rPr>
          <w:rtl/>
          <w:lang w:bidi="fa-IR"/>
        </w:rPr>
      </w:pPr>
      <w:r>
        <w:rPr>
          <w:rtl/>
          <w:lang w:bidi="fa-IR"/>
        </w:rPr>
        <w:t>«عرفى شيرازى»</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خود دستور داده اى كه به نظام آفرينش بنگرم و هماهنگى ذرات وجود را كه در اين فضاى بى كران در گردش هستند</w:t>
      </w:r>
      <w:r w:rsidR="004A6A40">
        <w:rPr>
          <w:rtl/>
          <w:lang w:bidi="fa-IR"/>
        </w:rPr>
        <w:t xml:space="preserve">، </w:t>
      </w:r>
      <w:r>
        <w:rPr>
          <w:rtl/>
          <w:lang w:bidi="fa-IR"/>
        </w:rPr>
        <w:t>درك كنم</w:t>
      </w:r>
      <w:r w:rsidR="004A6A40">
        <w:rPr>
          <w:rtl/>
          <w:lang w:bidi="fa-IR"/>
        </w:rPr>
        <w:t>.</w:t>
      </w:r>
    </w:p>
    <w:p w:rsidR="00105EBA" w:rsidRDefault="008E0ADF" w:rsidP="008E0ADF">
      <w:pPr>
        <w:pStyle w:val="libNormal"/>
        <w:rPr>
          <w:rtl/>
          <w:lang w:bidi="fa-IR"/>
        </w:rPr>
      </w:pPr>
      <w:r>
        <w:rPr>
          <w:rtl/>
          <w:lang w:bidi="fa-IR"/>
        </w:rPr>
        <w:t>من در حدود امكانات خود نگريستم و نظاره نمودم</w:t>
      </w:r>
      <w:r w:rsidR="004A6A40">
        <w:rPr>
          <w:rtl/>
          <w:lang w:bidi="fa-IR"/>
        </w:rPr>
        <w:t xml:space="preserve">. </w:t>
      </w:r>
      <w:r>
        <w:rPr>
          <w:rtl/>
          <w:lang w:bidi="fa-IR"/>
        </w:rPr>
        <w:t>اين كارگاه مانند يك روشنايى مجلل كه به منبعى احتياج دارد و به يك كشتى با عظمت كه به كشتيبان نيازمند است</w:t>
      </w:r>
      <w:r w:rsidR="004A6A40">
        <w:rPr>
          <w:rtl/>
          <w:lang w:bidi="fa-IR"/>
        </w:rPr>
        <w:t xml:space="preserve">، </w:t>
      </w:r>
      <w:r>
        <w:rPr>
          <w:rtl/>
          <w:lang w:bidi="fa-IR"/>
        </w:rPr>
        <w:t>براى من اثبات كرد كه موجود عالى ترى كه سرنوشت هستى و نيستى اين كارگاه در دست قدرت اوست</w:t>
      </w:r>
      <w:r w:rsidR="004A6A40">
        <w:rPr>
          <w:rtl/>
          <w:lang w:bidi="fa-IR"/>
        </w:rPr>
        <w:t xml:space="preserve">، </w:t>
      </w:r>
      <w:r>
        <w:rPr>
          <w:rtl/>
          <w:lang w:bidi="fa-IR"/>
        </w:rPr>
        <w:t>واقعيت دارد</w:t>
      </w:r>
      <w:r w:rsidR="004A6A40">
        <w:rPr>
          <w:rtl/>
          <w:lang w:bidi="fa-IR"/>
        </w:rPr>
        <w:t xml:space="preserve">. </w:t>
      </w:r>
      <w:r>
        <w:rPr>
          <w:rtl/>
          <w:lang w:bidi="fa-IR"/>
        </w:rPr>
        <w:t>همان گونه</w:t>
      </w:r>
      <w:r w:rsidR="004A6A40">
        <w:rPr>
          <w:rtl/>
          <w:lang w:bidi="fa-IR"/>
        </w:rPr>
        <w:t xml:space="preserve">، </w:t>
      </w:r>
      <w:r>
        <w:rPr>
          <w:rtl/>
          <w:lang w:bidi="fa-IR"/>
        </w:rPr>
        <w:t>حركت بند انگشتى نشان مى دهد كه حيات و اراده اى وجود دارد كه محسوس نيست</w:t>
      </w:r>
      <w:r w:rsidR="004A6A40">
        <w:rPr>
          <w:rtl/>
          <w:lang w:bidi="fa-IR"/>
        </w:rPr>
        <w:t>.</w:t>
      </w:r>
    </w:p>
    <w:p w:rsidR="00105EBA" w:rsidRDefault="008E0ADF" w:rsidP="008E0ADF">
      <w:pPr>
        <w:pStyle w:val="libNormal"/>
        <w:rPr>
          <w:rtl/>
          <w:lang w:bidi="fa-IR"/>
        </w:rPr>
      </w:pPr>
      <w:r>
        <w:rPr>
          <w:rtl/>
          <w:lang w:bidi="fa-IR"/>
        </w:rPr>
        <w:t>تماشاى اين گردنده نيلگون و اين اقيانوس مينارنگ با تمام كرات باعظمتش</w:t>
      </w:r>
      <w:r w:rsidR="004A6A40">
        <w:rPr>
          <w:rtl/>
          <w:lang w:bidi="fa-IR"/>
        </w:rPr>
        <w:t xml:space="preserve">، </w:t>
      </w:r>
      <w:r>
        <w:rPr>
          <w:rtl/>
          <w:lang w:bidi="fa-IR"/>
        </w:rPr>
        <w:t>همين مقدار مى تواند راهنمايى كند كه بگويم</w:t>
      </w:r>
      <w:r w:rsidR="004A6A40">
        <w:rPr>
          <w:rtl/>
          <w:lang w:bidi="fa-IR"/>
        </w:rPr>
        <w:t xml:space="preserve">: </w:t>
      </w:r>
      <w:r>
        <w:rPr>
          <w:rtl/>
          <w:lang w:bidi="fa-IR"/>
        </w:rPr>
        <w:t>اين گردنده</w:t>
      </w:r>
      <w:r w:rsidR="004A6A40">
        <w:rPr>
          <w:rtl/>
          <w:lang w:bidi="fa-IR"/>
        </w:rPr>
        <w:t xml:space="preserve">، </w:t>
      </w:r>
      <w:r>
        <w:rPr>
          <w:rtl/>
          <w:lang w:bidi="fa-IR"/>
        </w:rPr>
        <w:t>گرداننده اى دارد</w:t>
      </w:r>
      <w:r w:rsidR="004A6A40">
        <w:rPr>
          <w:rtl/>
          <w:lang w:bidi="fa-IR"/>
        </w:rPr>
        <w:t>.</w:t>
      </w:r>
    </w:p>
    <w:tbl>
      <w:tblPr>
        <w:tblStyle w:val="TableGrid"/>
        <w:bidiVisual/>
        <w:tblW w:w="5000" w:type="pct"/>
        <w:tblLook w:val="01E0"/>
      </w:tblPr>
      <w:tblGrid>
        <w:gridCol w:w="3692"/>
        <w:gridCol w:w="268"/>
        <w:gridCol w:w="3627"/>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خراميدن لاجوردى سپهر</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همان گرد گرديدن ماه و مهر</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مپندار كز بهر بازيگريست</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سرا پرده اى اين چنين سر سريست</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در اين پرده يك رشته بيكار نيست</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سر رشته بر ما پديدار نيست</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نه زين رشته سر مى توان تافتن</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نه سر رشته را مى توان يافتن</w:t>
            </w:r>
            <w:r w:rsidRPr="00725071">
              <w:rPr>
                <w:rStyle w:val="libPoemTiniChar0"/>
                <w:rtl/>
              </w:rPr>
              <w:br/>
              <w:t> </w:t>
            </w:r>
          </w:p>
        </w:tc>
      </w:tr>
    </w:tbl>
    <w:p w:rsidR="008E0ADF" w:rsidRDefault="008E0ADF" w:rsidP="008E0ADF">
      <w:pPr>
        <w:pStyle w:val="libNormal"/>
        <w:rPr>
          <w:rtl/>
          <w:lang w:bidi="fa-IR"/>
        </w:rPr>
      </w:pPr>
      <w:r>
        <w:rPr>
          <w:rtl/>
          <w:lang w:bidi="fa-IR"/>
        </w:rPr>
        <w:t>«ناصر خسرو»</w:t>
      </w:r>
    </w:p>
    <w:p w:rsidR="00105EBA" w:rsidRDefault="008E0ADF" w:rsidP="008E0ADF">
      <w:pPr>
        <w:pStyle w:val="libNormal"/>
        <w:rPr>
          <w:rtl/>
          <w:lang w:bidi="fa-IR"/>
        </w:rPr>
      </w:pPr>
      <w:r>
        <w:rPr>
          <w:rtl/>
          <w:lang w:bidi="fa-IR"/>
        </w:rPr>
        <w:t>نظامى گنجوى اين حقيقت را كامل تر بيان كرده است</w:t>
      </w:r>
      <w:r w:rsidR="004A6A40">
        <w:rPr>
          <w:rtl/>
          <w:lang w:bidi="fa-IR"/>
        </w:rPr>
        <w:t>:</w:t>
      </w:r>
    </w:p>
    <w:tbl>
      <w:tblPr>
        <w:tblStyle w:val="TableGrid"/>
        <w:bidiVisual/>
        <w:tblW w:w="5000" w:type="pct"/>
        <w:tblLook w:val="01E0"/>
      </w:tblPr>
      <w:tblGrid>
        <w:gridCol w:w="3661"/>
        <w:gridCol w:w="269"/>
        <w:gridCol w:w="3657"/>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در عالم عالم آفريدن</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به زين نتوان رقم كشيدن</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كار من و تو بدين درازى</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كوتاه كنم كه نيست بازى</w:t>
            </w:r>
            <w:r w:rsidRPr="00725071">
              <w:rPr>
                <w:rStyle w:val="libPoemTiniChar0"/>
                <w:rtl/>
              </w:rPr>
              <w:br/>
              <w:t> </w:t>
            </w:r>
          </w:p>
        </w:tc>
      </w:tr>
    </w:tbl>
    <w:p w:rsidR="00105EBA" w:rsidRDefault="008E0ADF" w:rsidP="008E0ADF">
      <w:pPr>
        <w:pStyle w:val="libNormal"/>
        <w:rPr>
          <w:rtl/>
          <w:lang w:bidi="fa-IR"/>
        </w:rPr>
      </w:pPr>
      <w:r>
        <w:rPr>
          <w:rtl/>
          <w:lang w:bidi="fa-IR"/>
        </w:rPr>
        <w:t>موريس مترلينگ از آلبرت اينشتين و سر آرتور ادينگون چنين نقل مى كند</w:t>
      </w:r>
      <w:r w:rsidR="004A6A40">
        <w:rPr>
          <w:rtl/>
          <w:lang w:bidi="fa-IR"/>
        </w:rPr>
        <w:t>:</w:t>
      </w:r>
    </w:p>
    <w:p w:rsidR="008E0ADF" w:rsidRDefault="008E0ADF" w:rsidP="008E0ADF">
      <w:pPr>
        <w:pStyle w:val="libNormal"/>
        <w:rPr>
          <w:rtl/>
          <w:lang w:bidi="fa-IR"/>
        </w:rPr>
      </w:pPr>
      <w:r>
        <w:rPr>
          <w:rtl/>
          <w:lang w:bidi="fa-IR"/>
        </w:rPr>
        <w:lastRenderedPageBreak/>
        <w:t>«در دنيا چيزى هست كه ما نمى دانيم چيست</w:t>
      </w:r>
      <w:r w:rsidR="004A6A40">
        <w:rPr>
          <w:rtl/>
          <w:lang w:bidi="fa-IR"/>
        </w:rPr>
        <w:t>؟</w:t>
      </w:r>
      <w:r>
        <w:rPr>
          <w:rtl/>
          <w:lang w:bidi="fa-IR"/>
        </w:rPr>
        <w:t xml:space="preserve"> و كارى مى كند كه ما نمى دانيم چه كارى است</w:t>
      </w:r>
      <w:r w:rsidR="004A6A40">
        <w:rPr>
          <w:rtl/>
          <w:lang w:bidi="fa-IR"/>
        </w:rPr>
        <w:t>؟</w:t>
      </w:r>
      <w:r>
        <w:rPr>
          <w:rtl/>
          <w:lang w:bidi="fa-IR"/>
        </w:rPr>
        <w:t xml:space="preserve"> اما رشد فكرى و زندگانى خود آگاه</w:t>
      </w:r>
      <w:r w:rsidR="004A6A40">
        <w:rPr>
          <w:rtl/>
          <w:lang w:bidi="fa-IR"/>
        </w:rPr>
        <w:t xml:space="preserve">، </w:t>
      </w:r>
      <w:r>
        <w:rPr>
          <w:rtl/>
          <w:lang w:bidi="fa-IR"/>
        </w:rPr>
        <w:t>انسان ها را وادار مى كند كه به درك چيزى كه نمى دانم چيست</w:t>
      </w:r>
      <w:r w:rsidR="004A6A40">
        <w:rPr>
          <w:rtl/>
          <w:lang w:bidi="fa-IR"/>
        </w:rPr>
        <w:t>؟</w:t>
      </w:r>
      <w:r>
        <w:rPr>
          <w:rtl/>
          <w:lang w:bidi="fa-IR"/>
        </w:rPr>
        <w:t xml:space="preserve"> و به احساس كارى كه نمى دانم آن چه كارى است</w:t>
      </w:r>
      <w:r w:rsidR="004A6A40">
        <w:rPr>
          <w:rtl/>
          <w:lang w:bidi="fa-IR"/>
        </w:rPr>
        <w:t>؟</w:t>
      </w:r>
      <w:r>
        <w:rPr>
          <w:rtl/>
          <w:lang w:bidi="fa-IR"/>
        </w:rPr>
        <w:t xml:space="preserve"> قناعت نورزند</w:t>
      </w:r>
      <w:r w:rsidR="004A6A40">
        <w:rPr>
          <w:rtl/>
          <w:lang w:bidi="fa-IR"/>
        </w:rPr>
        <w:t xml:space="preserve">، </w:t>
      </w:r>
      <w:r>
        <w:rPr>
          <w:rtl/>
          <w:lang w:bidi="fa-IR"/>
        </w:rPr>
        <w:t>بلكه هر چه بيشتر بكوشند تا به كمال و عظمت و فيض آن چيز پى ببرند و حس انجذاب خود را به آن موجود اشباع نمايند و تا بتوانند اين راه هاى گوناگون را پشت سر بگذارند و بدون تحير</w:t>
      </w:r>
      <w:r w:rsidR="004A6A40">
        <w:rPr>
          <w:rtl/>
          <w:lang w:bidi="fa-IR"/>
        </w:rPr>
        <w:t xml:space="preserve">، </w:t>
      </w:r>
      <w:r>
        <w:rPr>
          <w:rtl/>
          <w:lang w:bidi="fa-IR"/>
        </w:rPr>
        <w:t>در پيچ و خم راه هاى تاريك و مبهم به مقصد برسند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ديگرى بهتر مى گويد</w:t>
      </w:r>
      <w:r w:rsidR="004A6A40">
        <w:rPr>
          <w:rtl/>
          <w:lang w:bidi="fa-IR"/>
        </w:rPr>
        <w:t>:</w:t>
      </w:r>
    </w:p>
    <w:p w:rsidR="00105EBA" w:rsidRDefault="008E0ADF" w:rsidP="008E0ADF">
      <w:pPr>
        <w:pStyle w:val="libNormal"/>
        <w:rPr>
          <w:rtl/>
          <w:lang w:bidi="fa-IR"/>
        </w:rPr>
      </w:pPr>
      <w:r>
        <w:rPr>
          <w:rtl/>
          <w:lang w:bidi="fa-IR"/>
        </w:rPr>
        <w:t>«تفكر بشرى به هيچ وجه حدى ندارد</w:t>
      </w:r>
      <w:r w:rsidR="004A6A40">
        <w:rPr>
          <w:rtl/>
          <w:lang w:bidi="fa-IR"/>
        </w:rPr>
        <w:t xml:space="preserve">. </w:t>
      </w:r>
      <w:r>
        <w:rPr>
          <w:rtl/>
          <w:lang w:bidi="fa-IR"/>
        </w:rPr>
        <w:t>او با افكندن خود در خطرها و مهالك</w:t>
      </w:r>
      <w:r w:rsidR="004A6A40">
        <w:rPr>
          <w:rtl/>
          <w:lang w:bidi="fa-IR"/>
        </w:rPr>
        <w:t xml:space="preserve">، </w:t>
      </w:r>
      <w:r>
        <w:rPr>
          <w:rtl/>
          <w:lang w:bidi="fa-IR"/>
        </w:rPr>
        <w:t>حيرت خويشتن را تحليل و كاوش مى كند</w:t>
      </w:r>
      <w:r w:rsidR="004A6A40">
        <w:rPr>
          <w:rtl/>
          <w:lang w:bidi="fa-IR"/>
        </w:rPr>
        <w:t>.</w:t>
      </w:r>
    </w:p>
    <w:p w:rsidR="008E0ADF" w:rsidRDefault="008E0ADF" w:rsidP="008E0ADF">
      <w:pPr>
        <w:pStyle w:val="libNormal"/>
        <w:rPr>
          <w:rtl/>
          <w:lang w:bidi="fa-IR"/>
        </w:rPr>
      </w:pPr>
      <w:r>
        <w:rPr>
          <w:rtl/>
          <w:lang w:bidi="fa-IR"/>
        </w:rPr>
        <w:t>تقريبا مى توان گفت كه به وسيله يك نوع واكنش تابناك</w:t>
      </w:r>
      <w:r w:rsidR="004A6A40">
        <w:rPr>
          <w:rtl/>
          <w:lang w:bidi="fa-IR"/>
        </w:rPr>
        <w:t xml:space="preserve">، </w:t>
      </w:r>
      <w:r>
        <w:rPr>
          <w:rtl/>
          <w:lang w:bidi="fa-IR"/>
        </w:rPr>
        <w:t>طبيعت را نيز از حيرت خود خيره مى سازد</w:t>
      </w:r>
      <w:r w:rsidR="004A6A40">
        <w:rPr>
          <w:rtl/>
          <w:lang w:bidi="fa-IR"/>
        </w:rPr>
        <w:t xml:space="preserve">. </w:t>
      </w:r>
      <w:r>
        <w:rPr>
          <w:rtl/>
          <w:lang w:bidi="fa-IR"/>
        </w:rPr>
        <w:t>عالم اسرارآميزى كه ما را احاطه مى كند</w:t>
      </w:r>
      <w:r w:rsidR="004A6A40">
        <w:rPr>
          <w:rtl/>
          <w:lang w:bidi="fa-IR"/>
        </w:rPr>
        <w:t xml:space="preserve">، </w:t>
      </w:r>
      <w:r>
        <w:rPr>
          <w:rtl/>
          <w:lang w:bidi="fa-IR"/>
        </w:rPr>
        <w:t>هر چه بگيرد پس مى دهد و شايد سيركنندگان</w:t>
      </w:r>
      <w:r w:rsidR="004A6A40">
        <w:rPr>
          <w:rtl/>
          <w:lang w:bidi="fa-IR"/>
        </w:rPr>
        <w:t xml:space="preserve">، </w:t>
      </w:r>
      <w:r>
        <w:rPr>
          <w:rtl/>
          <w:lang w:bidi="fa-IR"/>
        </w:rPr>
        <w:t>خود مورد سيرند</w:t>
      </w:r>
      <w:r w:rsidR="004A6A40">
        <w:rPr>
          <w:rtl/>
          <w:lang w:bidi="fa-IR"/>
        </w:rPr>
        <w:t xml:space="preserve">. </w:t>
      </w:r>
      <w:r>
        <w:rPr>
          <w:rtl/>
          <w:lang w:bidi="fa-IR"/>
        </w:rPr>
        <w:t>به هر حال</w:t>
      </w:r>
      <w:r w:rsidR="004A6A40">
        <w:rPr>
          <w:rtl/>
          <w:lang w:bidi="fa-IR"/>
        </w:rPr>
        <w:t xml:space="preserve">، </w:t>
      </w:r>
      <w:r>
        <w:rPr>
          <w:rtl/>
          <w:lang w:bidi="fa-IR"/>
        </w:rPr>
        <w:t>روى زمين مردانى هستند «آيا واقعا مردند!» كه آشكارا در قعر آفاق تحير</w:t>
      </w:r>
      <w:r w:rsidR="004A6A40">
        <w:rPr>
          <w:rtl/>
          <w:lang w:bidi="fa-IR"/>
        </w:rPr>
        <w:t xml:space="preserve">، </w:t>
      </w:r>
      <w:r>
        <w:rPr>
          <w:rtl/>
          <w:lang w:bidi="fa-IR"/>
        </w:rPr>
        <w:t>ارتفاعات و وود مطلق را مى بينند و به شهود دهشت انگيز كوهستان لايتناها مى آيند</w:t>
      </w:r>
      <w:r w:rsidR="004A6A40">
        <w:rPr>
          <w:rtl/>
          <w:lang w:bidi="fa-IR"/>
        </w:rPr>
        <w:t xml:space="preserve">. </w:t>
      </w:r>
      <w:r>
        <w:rPr>
          <w:rtl/>
          <w:lang w:bidi="fa-IR"/>
        </w:rPr>
        <w:t xml:space="preserve">» </w:t>
      </w:r>
      <w:r w:rsidRPr="00A96EB0">
        <w:rPr>
          <w:rStyle w:val="libFootnotenumChar"/>
          <w:rtl/>
          <w:lang w:bidi="fa-IR"/>
        </w:rPr>
        <w:t>(42)</w:t>
      </w:r>
    </w:p>
    <w:p w:rsidR="00105EBA" w:rsidRDefault="008E0ADF" w:rsidP="008E0ADF">
      <w:pPr>
        <w:pStyle w:val="libNormal"/>
        <w:rPr>
          <w:rtl/>
          <w:lang w:bidi="fa-IR"/>
        </w:rPr>
      </w:pPr>
      <w:r>
        <w:rPr>
          <w:rtl/>
          <w:lang w:bidi="fa-IR"/>
        </w:rPr>
        <w:t>مگر عقل سليم مى تواند به اين قناعت كند كه فقط بداند</w:t>
      </w:r>
      <w:r w:rsidR="004A6A40">
        <w:rPr>
          <w:rtl/>
          <w:lang w:bidi="fa-IR"/>
        </w:rPr>
        <w:t>:</w:t>
      </w:r>
    </w:p>
    <w:p w:rsidR="008E0ADF" w:rsidRDefault="008E0ADF" w:rsidP="008E0ADF">
      <w:pPr>
        <w:pStyle w:val="libNormal"/>
        <w:rPr>
          <w:rtl/>
          <w:lang w:bidi="fa-IR"/>
        </w:rPr>
      </w:pPr>
      <w:r>
        <w:rPr>
          <w:rtl/>
          <w:lang w:bidi="fa-IR"/>
        </w:rPr>
        <w:t>«در جهان هستى چيزى وجود دارد كه ما نمى دانيم آن چيست</w:t>
      </w:r>
      <w:r w:rsidR="004A6A40">
        <w:rPr>
          <w:rtl/>
          <w:lang w:bidi="fa-IR"/>
        </w:rPr>
        <w:t>؟</w:t>
      </w:r>
    </w:p>
    <w:p w:rsidR="008E0ADF" w:rsidRDefault="008E0ADF" w:rsidP="008E0ADF">
      <w:pPr>
        <w:pStyle w:val="libNormal"/>
        <w:rPr>
          <w:rtl/>
          <w:lang w:bidi="fa-IR"/>
        </w:rPr>
      </w:pPr>
      <w:r>
        <w:rPr>
          <w:rtl/>
          <w:lang w:bidi="fa-IR"/>
        </w:rPr>
        <w:t>و آن موجود كارى مى كند كه ما نمى دانيم آن چه كارى است</w:t>
      </w:r>
      <w:r w:rsidR="004A6A40">
        <w:rPr>
          <w:rtl/>
          <w:lang w:bidi="fa-IR"/>
        </w:rPr>
        <w:t>؟</w:t>
      </w:r>
    </w:p>
    <w:p w:rsidR="008E0ADF" w:rsidRDefault="008E0ADF" w:rsidP="008E0ADF">
      <w:pPr>
        <w:pStyle w:val="libNormal"/>
        <w:rPr>
          <w:rtl/>
          <w:lang w:bidi="fa-IR"/>
        </w:rPr>
      </w:pPr>
      <w:r>
        <w:rPr>
          <w:rtl/>
          <w:lang w:bidi="fa-IR"/>
        </w:rPr>
        <w:t>آيا ما در مقابل آن موجود وظيفه نداريم</w:t>
      </w:r>
      <w:r w:rsidR="004A6A40">
        <w:rPr>
          <w:rtl/>
          <w:lang w:bidi="fa-IR"/>
        </w:rPr>
        <w:t>؟</w:t>
      </w:r>
    </w:p>
    <w:p w:rsidR="008E0ADF" w:rsidRDefault="008E0ADF" w:rsidP="008E0ADF">
      <w:pPr>
        <w:pStyle w:val="libNormal"/>
        <w:rPr>
          <w:rtl/>
          <w:lang w:bidi="fa-IR"/>
        </w:rPr>
      </w:pPr>
      <w:r>
        <w:rPr>
          <w:rtl/>
          <w:lang w:bidi="fa-IR"/>
        </w:rPr>
        <w:t>آيا آن موجود نظارتى بر ما ندارند؟</w:t>
      </w:r>
    </w:p>
    <w:p w:rsidR="008E0ADF" w:rsidRDefault="008E0ADF" w:rsidP="008E0ADF">
      <w:pPr>
        <w:pStyle w:val="libNormal"/>
        <w:rPr>
          <w:rtl/>
          <w:lang w:bidi="fa-IR"/>
        </w:rPr>
      </w:pPr>
      <w:r>
        <w:rPr>
          <w:rtl/>
          <w:lang w:bidi="fa-IR"/>
        </w:rPr>
        <w:t>آيا ما به هيچ وجه نمى توانيم با آن موجود ارتباطى برقرار كنيم</w:t>
      </w:r>
      <w:r w:rsidR="004A6A40">
        <w:rPr>
          <w:rtl/>
          <w:lang w:bidi="fa-IR"/>
        </w:rPr>
        <w:t>؟</w:t>
      </w:r>
      <w:r>
        <w:rPr>
          <w:rtl/>
          <w:lang w:bidi="fa-IR"/>
        </w:rPr>
        <w:t>»</w:t>
      </w:r>
    </w:p>
    <w:p w:rsidR="00105EBA" w:rsidRDefault="008E0ADF" w:rsidP="008E0ADF">
      <w:pPr>
        <w:pStyle w:val="libNormal"/>
        <w:rPr>
          <w:rtl/>
          <w:lang w:bidi="fa-IR"/>
        </w:rPr>
      </w:pPr>
      <w:r>
        <w:rPr>
          <w:rtl/>
          <w:lang w:bidi="fa-IR"/>
        </w:rPr>
        <w:t xml:space="preserve">منفى دانستن جواب اين </w:t>
      </w:r>
      <w:r w:rsidR="00105EBA">
        <w:rPr>
          <w:rtl/>
          <w:lang w:bidi="fa-IR"/>
        </w:rPr>
        <w:t>سئوال</w:t>
      </w:r>
      <w:r>
        <w:rPr>
          <w:rtl/>
          <w:lang w:bidi="fa-IR"/>
        </w:rPr>
        <w:t xml:space="preserve"> ها</w:t>
      </w:r>
      <w:r w:rsidR="004A6A40">
        <w:rPr>
          <w:rtl/>
          <w:lang w:bidi="fa-IR"/>
        </w:rPr>
        <w:t xml:space="preserve">، </w:t>
      </w:r>
      <w:r>
        <w:rPr>
          <w:rtl/>
          <w:lang w:bidi="fa-IR"/>
        </w:rPr>
        <w:t>ناديده گرفتن درون مشتاق ماست</w:t>
      </w:r>
      <w:r w:rsidR="004A6A40">
        <w:rPr>
          <w:rtl/>
          <w:lang w:bidi="fa-IR"/>
        </w:rPr>
        <w:t>.</w:t>
      </w:r>
    </w:p>
    <w:p w:rsidR="00105EBA" w:rsidRDefault="008E0ADF" w:rsidP="008E0ADF">
      <w:pPr>
        <w:pStyle w:val="libNormal"/>
        <w:rPr>
          <w:rtl/>
          <w:lang w:bidi="fa-IR"/>
        </w:rPr>
      </w:pPr>
      <w:r>
        <w:rPr>
          <w:rtl/>
          <w:lang w:bidi="fa-IR"/>
        </w:rPr>
        <w:lastRenderedPageBreak/>
        <w:t xml:space="preserve">منفى دانستن اين </w:t>
      </w:r>
      <w:r w:rsidR="00105EBA">
        <w:rPr>
          <w:rtl/>
          <w:lang w:bidi="fa-IR"/>
        </w:rPr>
        <w:t>سئوال</w:t>
      </w:r>
      <w:r>
        <w:rPr>
          <w:rtl/>
          <w:lang w:bidi="fa-IR"/>
        </w:rPr>
        <w:t xml:space="preserve"> ها ما را به مبارزه با خويشتن وادار مى كند</w:t>
      </w:r>
      <w:r w:rsidR="004A6A40">
        <w:rPr>
          <w:rtl/>
          <w:lang w:bidi="fa-IR"/>
        </w:rPr>
        <w:t>.</w:t>
      </w:r>
    </w:p>
    <w:p w:rsidR="00105EBA" w:rsidRDefault="008E0ADF" w:rsidP="008E0ADF">
      <w:pPr>
        <w:pStyle w:val="libNormal"/>
        <w:rPr>
          <w:rtl/>
          <w:lang w:bidi="fa-IR"/>
        </w:rPr>
      </w:pPr>
      <w:r>
        <w:rPr>
          <w:rtl/>
          <w:lang w:bidi="fa-IR"/>
        </w:rPr>
        <w:t>زيرا من هنگامى كه به درونم مراجعه مى كنم و خواسته هاى اساسى درونم را بررسى مى كنم</w:t>
      </w:r>
      <w:r w:rsidR="004A6A40">
        <w:rPr>
          <w:rtl/>
          <w:lang w:bidi="fa-IR"/>
        </w:rPr>
        <w:t xml:space="preserve">، </w:t>
      </w:r>
      <w:r>
        <w:rPr>
          <w:rtl/>
          <w:lang w:bidi="fa-IR"/>
        </w:rPr>
        <w:t>مى بينم</w:t>
      </w:r>
      <w:r w:rsidR="004A6A40">
        <w:rPr>
          <w:rtl/>
          <w:lang w:bidi="fa-IR"/>
        </w:rPr>
        <w:t xml:space="preserve">: </w:t>
      </w:r>
      <w:r>
        <w:rPr>
          <w:rtl/>
          <w:lang w:bidi="fa-IR"/>
        </w:rPr>
        <w:t xml:space="preserve">جواب هر سه </w:t>
      </w:r>
      <w:r w:rsidR="00105EBA">
        <w:rPr>
          <w:rtl/>
          <w:lang w:bidi="fa-IR"/>
        </w:rPr>
        <w:t>سئوال</w:t>
      </w:r>
      <w:r>
        <w:rPr>
          <w:rtl/>
          <w:lang w:bidi="fa-IR"/>
        </w:rPr>
        <w:t xml:space="preserve"> مثبت است</w:t>
      </w:r>
      <w:r w:rsidR="004A6A40">
        <w:rPr>
          <w:rtl/>
          <w:lang w:bidi="fa-IR"/>
        </w:rPr>
        <w:t>:</w:t>
      </w:r>
    </w:p>
    <w:p w:rsidR="00105EBA" w:rsidRDefault="008E0ADF" w:rsidP="008E0ADF">
      <w:pPr>
        <w:pStyle w:val="libNormal"/>
        <w:rPr>
          <w:rtl/>
          <w:lang w:bidi="fa-IR"/>
        </w:rPr>
      </w:pPr>
      <w:r>
        <w:rPr>
          <w:rtl/>
          <w:lang w:bidi="fa-IR"/>
        </w:rPr>
        <w:t>من در مقابل آن موجود وظيفه دارم</w:t>
      </w:r>
      <w:r w:rsidR="004A6A40">
        <w:rPr>
          <w:rtl/>
          <w:lang w:bidi="fa-IR"/>
        </w:rPr>
        <w:t>.</w:t>
      </w:r>
    </w:p>
    <w:p w:rsidR="00105EBA" w:rsidRDefault="008E0ADF" w:rsidP="008E0ADF">
      <w:pPr>
        <w:pStyle w:val="libNormal"/>
        <w:rPr>
          <w:rtl/>
          <w:lang w:bidi="fa-IR"/>
        </w:rPr>
      </w:pPr>
      <w:r>
        <w:rPr>
          <w:rtl/>
          <w:lang w:bidi="fa-IR"/>
        </w:rPr>
        <w:t>آيا موجود بر من نظارت دارد</w:t>
      </w:r>
      <w:r w:rsidR="004A6A40">
        <w:rPr>
          <w:rtl/>
          <w:lang w:bidi="fa-IR"/>
        </w:rPr>
        <w:t>.</w:t>
      </w:r>
    </w:p>
    <w:p w:rsidR="00105EBA" w:rsidRDefault="008E0ADF" w:rsidP="008E0ADF">
      <w:pPr>
        <w:pStyle w:val="libNormal"/>
        <w:rPr>
          <w:rtl/>
          <w:lang w:bidi="fa-IR"/>
        </w:rPr>
      </w:pPr>
      <w:r>
        <w:rPr>
          <w:rtl/>
          <w:lang w:bidi="fa-IR"/>
        </w:rPr>
        <w:t>من مى توانم با آن موجود ارتباط برقرار سازم</w:t>
      </w:r>
      <w:r w:rsidR="004A6A40">
        <w:rPr>
          <w:rtl/>
          <w:lang w:bidi="fa-IR"/>
        </w:rPr>
        <w:t>.</w:t>
      </w:r>
    </w:p>
    <w:p w:rsidR="00105EBA" w:rsidRDefault="008E0ADF" w:rsidP="008E0ADF">
      <w:pPr>
        <w:pStyle w:val="libNormal"/>
        <w:rPr>
          <w:rtl/>
          <w:lang w:bidi="fa-IR"/>
        </w:rPr>
      </w:pPr>
      <w:r>
        <w:rPr>
          <w:rtl/>
          <w:lang w:bidi="fa-IR"/>
        </w:rPr>
        <w:t>روى اين بررسى هاى تجربى</w:t>
      </w:r>
      <w:r w:rsidR="004A6A40">
        <w:rPr>
          <w:rtl/>
          <w:lang w:bidi="fa-IR"/>
        </w:rPr>
        <w:t xml:space="preserve">، </w:t>
      </w:r>
      <w:r>
        <w:rPr>
          <w:rtl/>
          <w:lang w:bidi="fa-IR"/>
        </w:rPr>
        <w:t>براى من ثابت مى شود كه بايستى در صدد درك حكميت وجودى خود برآيم و اولين مرتبه كيفيت ارتباط خود را با آن موجود تعيين نمايم</w:t>
      </w:r>
      <w:r w:rsidR="004A6A40">
        <w:rPr>
          <w:rtl/>
          <w:lang w:bidi="fa-IR"/>
        </w:rPr>
        <w:t>.</w:t>
      </w:r>
    </w:p>
    <w:p w:rsidR="00105EBA" w:rsidRDefault="008E0ADF" w:rsidP="008E0ADF">
      <w:pPr>
        <w:pStyle w:val="libNormal"/>
        <w:rPr>
          <w:rtl/>
          <w:lang w:bidi="fa-IR"/>
        </w:rPr>
      </w:pPr>
      <w:r>
        <w:rPr>
          <w:rtl/>
          <w:lang w:bidi="fa-IR"/>
        </w:rPr>
        <w:t>پديده هاى جهان طبيعت</w:t>
      </w:r>
      <w:r w:rsidR="004A6A40">
        <w:rPr>
          <w:rtl/>
          <w:lang w:bidi="fa-IR"/>
        </w:rPr>
        <w:t xml:space="preserve">، </w:t>
      </w:r>
      <w:r>
        <w:rPr>
          <w:rtl/>
          <w:lang w:bidi="fa-IR"/>
        </w:rPr>
        <w:t>توانايى آن را ندارند كه چگونگى اين ارتباط را براى من توضيح بدهند</w:t>
      </w:r>
      <w:r w:rsidR="004A6A40">
        <w:rPr>
          <w:rtl/>
          <w:lang w:bidi="fa-IR"/>
        </w:rPr>
        <w:t>.</w:t>
      </w:r>
    </w:p>
    <w:p w:rsidR="00105EBA" w:rsidRDefault="008E0ADF" w:rsidP="008E0ADF">
      <w:pPr>
        <w:pStyle w:val="libNormal"/>
        <w:rPr>
          <w:rtl/>
          <w:lang w:bidi="fa-IR"/>
        </w:rPr>
      </w:pPr>
      <w:r>
        <w:rPr>
          <w:rtl/>
          <w:lang w:bidi="fa-IR"/>
        </w:rPr>
        <w:t>اين پديده ها همين مقدار مى توانند اثبات كنند كه در اين جهان</w:t>
      </w:r>
      <w:r w:rsidR="004A6A40">
        <w:rPr>
          <w:rtl/>
          <w:lang w:bidi="fa-IR"/>
        </w:rPr>
        <w:t xml:space="preserve">، </w:t>
      </w:r>
      <w:r>
        <w:rPr>
          <w:rtl/>
          <w:lang w:bidi="fa-IR"/>
        </w:rPr>
        <w:t>بانگ جرسى مى آيد و همه اين موجودات در حال حركت و تلاش</w:t>
      </w:r>
      <w:r w:rsidR="004A6A40">
        <w:rPr>
          <w:rtl/>
          <w:lang w:bidi="fa-IR"/>
        </w:rPr>
        <w:t xml:space="preserve">، </w:t>
      </w:r>
      <w:r>
        <w:rPr>
          <w:rtl/>
          <w:lang w:bidi="fa-IR"/>
        </w:rPr>
        <w:t>مانند كاروانى رو به سوى مقصدى دارند</w:t>
      </w:r>
      <w:r w:rsidR="004A6A40">
        <w:rPr>
          <w:rtl/>
          <w:lang w:bidi="fa-IR"/>
        </w:rPr>
        <w:t xml:space="preserve">. </w:t>
      </w:r>
      <w:r>
        <w:rPr>
          <w:rtl/>
          <w:lang w:bidi="fa-IR"/>
        </w:rPr>
        <w:t>اما آن مقصد چيست</w:t>
      </w:r>
      <w:r w:rsidR="004A6A40">
        <w:rPr>
          <w:rtl/>
          <w:lang w:bidi="fa-IR"/>
        </w:rPr>
        <w:t>؟</w:t>
      </w:r>
      <w:r>
        <w:rPr>
          <w:rtl/>
          <w:lang w:bidi="fa-IR"/>
        </w:rPr>
        <w:t xml:space="preserve"> و من چه ارتباطى با آن مقصد دارم</w:t>
      </w:r>
      <w:r w:rsidR="004A6A40">
        <w:rPr>
          <w:rtl/>
          <w:lang w:bidi="fa-IR"/>
        </w:rPr>
        <w:t>؟</w:t>
      </w:r>
      <w:r>
        <w:rPr>
          <w:rtl/>
          <w:lang w:bidi="fa-IR"/>
        </w:rPr>
        <w:t xml:space="preserve"> از عهده اين حقايق برنمى آيد</w:t>
      </w:r>
      <w:r w:rsidR="004A6A40">
        <w:rPr>
          <w:rtl/>
          <w:lang w:bidi="fa-IR"/>
        </w:rPr>
        <w:t>.</w:t>
      </w:r>
    </w:p>
    <w:p w:rsidR="00105EBA" w:rsidRDefault="008E0ADF" w:rsidP="008E0ADF">
      <w:pPr>
        <w:pStyle w:val="libNormal"/>
        <w:rPr>
          <w:rtl/>
          <w:lang w:bidi="fa-IR"/>
        </w:rPr>
      </w:pPr>
      <w:r>
        <w:rPr>
          <w:rtl/>
          <w:lang w:bidi="fa-IR"/>
        </w:rPr>
        <w:t>ما مى توانيم درك كنيم كه رابطه من با اين موجود عالى رابطه بسيط نيست</w:t>
      </w:r>
      <w:r w:rsidR="004A6A40">
        <w:rPr>
          <w:rtl/>
          <w:lang w:bidi="fa-IR"/>
        </w:rPr>
        <w:t xml:space="preserve">، </w:t>
      </w:r>
      <w:r>
        <w:rPr>
          <w:rtl/>
          <w:lang w:bidi="fa-IR"/>
        </w:rPr>
        <w:t>بلكه اين پيوستگى دو جنبه مختلف دارد</w:t>
      </w:r>
      <w:r w:rsidR="004A6A40">
        <w:rPr>
          <w:rtl/>
          <w:lang w:bidi="fa-IR"/>
        </w:rPr>
        <w:t>:</w:t>
      </w:r>
    </w:p>
    <w:p w:rsidR="00105EBA" w:rsidRDefault="008E0ADF" w:rsidP="008E0ADF">
      <w:pPr>
        <w:pStyle w:val="libNormal"/>
        <w:rPr>
          <w:rtl/>
          <w:lang w:bidi="fa-IR"/>
        </w:rPr>
      </w:pPr>
      <w:r>
        <w:rPr>
          <w:rtl/>
          <w:lang w:bidi="fa-IR"/>
        </w:rPr>
        <w:t>1 - اين كه مجموع دو پديده كالبد مادى و حقيقت روحى من ساخته شده دست تواناى او مى باشد</w:t>
      </w:r>
      <w:r w:rsidR="004A6A40">
        <w:rPr>
          <w:rtl/>
          <w:lang w:bidi="fa-IR"/>
        </w:rPr>
        <w:t>.</w:t>
      </w:r>
    </w:p>
    <w:p w:rsidR="00105EBA" w:rsidRDefault="008E0ADF" w:rsidP="008E0ADF">
      <w:pPr>
        <w:pStyle w:val="libNormal"/>
        <w:rPr>
          <w:rtl/>
          <w:lang w:bidi="fa-IR"/>
        </w:rPr>
      </w:pPr>
      <w:r>
        <w:rPr>
          <w:rtl/>
          <w:lang w:bidi="fa-IR"/>
        </w:rPr>
        <w:t>درك اين حقيقت بسيار ساده و تقريبا همگانى است</w:t>
      </w:r>
      <w:r w:rsidR="004A6A40">
        <w:rPr>
          <w:rtl/>
          <w:lang w:bidi="fa-IR"/>
        </w:rPr>
        <w:t xml:space="preserve">، </w:t>
      </w:r>
      <w:r>
        <w:rPr>
          <w:rtl/>
          <w:lang w:bidi="fa-IR"/>
        </w:rPr>
        <w:t>و نيز درك اين حقيقت كه مجموع «من» ساخته شده اوست</w:t>
      </w:r>
      <w:r w:rsidR="004A6A40">
        <w:rPr>
          <w:rtl/>
          <w:lang w:bidi="fa-IR"/>
        </w:rPr>
        <w:t xml:space="preserve">، </w:t>
      </w:r>
      <w:r>
        <w:rPr>
          <w:rtl/>
          <w:lang w:bidi="fa-IR"/>
        </w:rPr>
        <w:t>نتيجه واضحى را در بردارد كه من بنده اويم و او آفريننده من</w:t>
      </w:r>
      <w:r w:rsidR="004A6A40">
        <w:rPr>
          <w:rtl/>
          <w:lang w:bidi="fa-IR"/>
        </w:rPr>
        <w:t>.</w:t>
      </w:r>
    </w:p>
    <w:p w:rsidR="00105EBA" w:rsidRDefault="008E0ADF" w:rsidP="008E0ADF">
      <w:pPr>
        <w:pStyle w:val="libNormal"/>
        <w:rPr>
          <w:rtl/>
          <w:lang w:bidi="fa-IR"/>
        </w:rPr>
      </w:pPr>
      <w:r>
        <w:rPr>
          <w:rtl/>
          <w:lang w:bidi="fa-IR"/>
        </w:rPr>
        <w:lastRenderedPageBreak/>
        <w:t>2 - دقت ديگرى لازم دارد كه ما آن جانب دقيق پيوستگى خود را با او درك كنيم و اين معنى به وسيله يك بينايى و روشن بينى مخصوصى حاصل مى شود كه در نتيجه كوشش و مجاهده درونى و فعاليت خالصانه در انجام وظيفه با استناد به او امكان پذير خواهد بود</w:t>
      </w:r>
      <w:r w:rsidR="004A6A40">
        <w:rPr>
          <w:rtl/>
          <w:lang w:bidi="fa-IR"/>
        </w:rPr>
        <w:t xml:space="preserve">، </w:t>
      </w:r>
      <w:r>
        <w:rPr>
          <w:rtl/>
          <w:lang w:bidi="fa-IR"/>
        </w:rPr>
        <w:t>و آن اين است كه درك كنيم كه «من» دو رو دارد</w:t>
      </w:r>
      <w:r w:rsidR="004A6A40">
        <w:rPr>
          <w:rtl/>
          <w:lang w:bidi="fa-IR"/>
        </w:rPr>
        <w:t>:</w:t>
      </w:r>
    </w:p>
    <w:p w:rsidR="008E0ADF" w:rsidRDefault="008E0ADF" w:rsidP="008E0ADF">
      <w:pPr>
        <w:pStyle w:val="libNormal"/>
        <w:rPr>
          <w:rtl/>
          <w:lang w:bidi="fa-IR"/>
        </w:rPr>
      </w:pPr>
      <w:r>
        <w:rPr>
          <w:rtl/>
          <w:lang w:bidi="fa-IR"/>
        </w:rPr>
        <w:t>روى اول - قيافه ماوراى طبيعى داشته و به اصطلاح ابن سينا</w:t>
      </w:r>
      <w:r w:rsidR="004A6A40">
        <w:rPr>
          <w:rtl/>
          <w:lang w:bidi="fa-IR"/>
        </w:rPr>
        <w:t xml:space="preserve">؛ </w:t>
      </w:r>
      <w:r>
        <w:rPr>
          <w:rtl/>
          <w:lang w:bidi="fa-IR"/>
        </w:rPr>
        <w:t>«رو به بر سواست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اين روى</w:t>
      </w:r>
      <w:r w:rsidR="004A6A40">
        <w:rPr>
          <w:rtl/>
          <w:lang w:bidi="fa-IR"/>
        </w:rPr>
        <w:t xml:space="preserve">، </w:t>
      </w:r>
      <w:r>
        <w:rPr>
          <w:rtl/>
          <w:lang w:bidi="fa-IR"/>
        </w:rPr>
        <w:t>شعاعى از نور خداوندى است كه هرگز با معايب و پليدى هاى مادى آميخته نخواهد شد</w:t>
      </w:r>
      <w:r w:rsidR="004A6A40">
        <w:rPr>
          <w:rtl/>
          <w:lang w:bidi="fa-IR"/>
        </w:rPr>
        <w:t xml:space="preserve">، </w:t>
      </w:r>
      <w:r>
        <w:rPr>
          <w:rtl/>
          <w:lang w:bidi="fa-IR"/>
        </w:rPr>
        <w:t>و اين همان روست كه در مدارك معتبر اسلامى شعاعى از نور خداوندى معرفى شده است</w:t>
      </w:r>
      <w:r w:rsidR="004A6A40">
        <w:rPr>
          <w:rtl/>
          <w:lang w:bidi="fa-IR"/>
        </w:rPr>
        <w:t>.</w:t>
      </w:r>
    </w:p>
    <w:p w:rsidR="00105EBA" w:rsidRDefault="008E0ADF" w:rsidP="008E0ADF">
      <w:pPr>
        <w:pStyle w:val="libNormal"/>
        <w:rPr>
          <w:rtl/>
          <w:lang w:bidi="fa-IR"/>
        </w:rPr>
      </w:pPr>
      <w:r>
        <w:rPr>
          <w:rtl/>
          <w:lang w:bidi="fa-IR"/>
        </w:rPr>
        <w:t>روى دوم - قيافه طبيعى و مادى «من» است</w:t>
      </w:r>
      <w:r w:rsidR="004A6A40">
        <w:rPr>
          <w:rtl/>
          <w:lang w:bidi="fa-IR"/>
        </w:rPr>
        <w:t xml:space="preserve">: </w:t>
      </w:r>
      <w:r>
        <w:rPr>
          <w:rtl/>
          <w:lang w:bidi="fa-IR"/>
        </w:rPr>
        <w:t>اين روى «من»</w:t>
      </w:r>
      <w:r w:rsidR="004A6A40">
        <w:rPr>
          <w:rtl/>
          <w:lang w:bidi="fa-IR"/>
        </w:rPr>
        <w:t xml:space="preserve">، </w:t>
      </w:r>
      <w:r>
        <w:rPr>
          <w:rtl/>
          <w:lang w:bidi="fa-IR"/>
        </w:rPr>
        <w:t>در موقع ورود به جهان هستى يا به عنوان محصول عالى ماده پاكيزه و بدون آلايش و قابل هرگونه ترقى و تعالى بوده است</w:t>
      </w:r>
      <w:r w:rsidR="004A6A40">
        <w:rPr>
          <w:rtl/>
          <w:lang w:bidi="fa-IR"/>
        </w:rPr>
        <w:t>.</w:t>
      </w:r>
    </w:p>
    <w:p w:rsidR="00105EBA" w:rsidRDefault="008E0ADF" w:rsidP="008E0ADF">
      <w:pPr>
        <w:pStyle w:val="libNormal"/>
        <w:rPr>
          <w:rtl/>
          <w:lang w:bidi="fa-IR"/>
        </w:rPr>
      </w:pPr>
      <w:r>
        <w:rPr>
          <w:rtl/>
          <w:lang w:bidi="fa-IR"/>
        </w:rPr>
        <w:t>براى اين كه اين روى «من» به تدريج تكامل پيدا كرده</w:t>
      </w:r>
      <w:r w:rsidR="004A6A40">
        <w:rPr>
          <w:rtl/>
          <w:lang w:bidi="fa-IR"/>
        </w:rPr>
        <w:t xml:space="preserve">، </w:t>
      </w:r>
      <w:r>
        <w:rPr>
          <w:rtl/>
          <w:lang w:bidi="fa-IR"/>
        </w:rPr>
        <w:t>و در آن «من» ادغام شود</w:t>
      </w:r>
      <w:r w:rsidR="004A6A40">
        <w:rPr>
          <w:rtl/>
          <w:lang w:bidi="fa-IR"/>
        </w:rPr>
        <w:t xml:space="preserve">، </w:t>
      </w:r>
      <w:r>
        <w:rPr>
          <w:rtl/>
          <w:lang w:bidi="fa-IR"/>
        </w:rPr>
        <w:t>خداوند نيروى غرايز و عقل و وجدان را مانند دو قطب متضاد در نهاد ما به وديعت نهاده است</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فالهمها فجورها و تقواها قد افلح من زكّاها و قد خاب من دسّاها.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(43)</w:t>
      </w:r>
    </w:p>
    <w:p w:rsidR="00105EBA" w:rsidRDefault="008E0ADF" w:rsidP="008E0ADF">
      <w:pPr>
        <w:pStyle w:val="libNormal"/>
        <w:rPr>
          <w:rtl/>
          <w:lang w:bidi="fa-IR"/>
        </w:rPr>
      </w:pPr>
      <w:r>
        <w:rPr>
          <w:rtl/>
          <w:lang w:bidi="fa-IR"/>
        </w:rPr>
        <w:t>«سوگند به نفس و آن [حكمت والايى</w:t>
      </w:r>
      <w:r w:rsidR="00105EBA">
        <w:rPr>
          <w:rtl/>
          <w:lang w:bidi="fa-IR"/>
        </w:rPr>
        <w:t>]</w:t>
      </w:r>
      <w:r>
        <w:rPr>
          <w:rtl/>
          <w:lang w:bidi="fa-IR"/>
        </w:rPr>
        <w:t xml:space="preserve"> كه آن را به وجود آورده و تنظيم نموده و طرق انحراف و تقوا را به آن نفس القا نموده است</w:t>
      </w:r>
      <w:r w:rsidR="004A6A40">
        <w:rPr>
          <w:rtl/>
          <w:lang w:bidi="fa-IR"/>
        </w:rPr>
        <w:t>.</w:t>
      </w:r>
    </w:p>
    <w:p w:rsidR="008E0ADF" w:rsidRDefault="008E0ADF" w:rsidP="008E0ADF">
      <w:pPr>
        <w:pStyle w:val="libNormal"/>
        <w:rPr>
          <w:rtl/>
          <w:lang w:bidi="fa-IR"/>
        </w:rPr>
      </w:pPr>
      <w:r>
        <w:rPr>
          <w:rtl/>
          <w:lang w:bidi="fa-IR"/>
        </w:rPr>
        <w:t>قطعا رستگار شد كسى كه آن را تزكيه كرد و ساقط و ماءيوس گشت كسى كه آن را آلوده نموده و حقيقت آن را پوشاند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پس از آن كه خدا نفس را آفريد</w:t>
      </w:r>
      <w:r w:rsidR="004A6A40">
        <w:rPr>
          <w:rtl/>
          <w:lang w:bidi="fa-IR"/>
        </w:rPr>
        <w:t xml:space="preserve">، </w:t>
      </w:r>
      <w:r>
        <w:rPr>
          <w:rtl/>
          <w:lang w:bidi="fa-IR"/>
        </w:rPr>
        <w:t>دو نيروى فجور و تقوا را در آن به وديعت نهاد</w:t>
      </w:r>
      <w:r w:rsidR="004A6A40">
        <w:rPr>
          <w:rtl/>
          <w:lang w:bidi="fa-IR"/>
        </w:rPr>
        <w:t xml:space="preserve">. </w:t>
      </w:r>
      <w:r>
        <w:rPr>
          <w:rtl/>
          <w:lang w:bidi="fa-IR"/>
        </w:rPr>
        <w:t>اگر روى بى طرف و طبيعى من در مبارزه اين نيرو</w:t>
      </w:r>
      <w:r w:rsidR="004A6A40">
        <w:rPr>
          <w:rtl/>
          <w:lang w:bidi="fa-IR"/>
        </w:rPr>
        <w:t xml:space="preserve">، </w:t>
      </w:r>
      <w:r>
        <w:rPr>
          <w:rtl/>
          <w:lang w:bidi="fa-IR"/>
        </w:rPr>
        <w:t>تقوا را مقدم داشت</w:t>
      </w:r>
      <w:r w:rsidR="004A6A40">
        <w:rPr>
          <w:rtl/>
          <w:lang w:bidi="fa-IR"/>
        </w:rPr>
        <w:t xml:space="preserve">، </w:t>
      </w:r>
      <w:r>
        <w:rPr>
          <w:rtl/>
          <w:lang w:bidi="fa-IR"/>
        </w:rPr>
        <w:lastRenderedPageBreak/>
        <w:t>بدون شك اين روى «من» هم رفته رفته به آن روى «من» حركت نموده و كمال مطلوب را به دست خواهد آورد</w:t>
      </w:r>
      <w:r w:rsidR="004A6A40">
        <w:rPr>
          <w:rtl/>
          <w:lang w:bidi="fa-IR"/>
        </w:rPr>
        <w:t xml:space="preserve">، </w:t>
      </w:r>
      <w:r>
        <w:rPr>
          <w:rtl/>
          <w:lang w:bidi="fa-IR"/>
        </w:rPr>
        <w:t>و الا اگر طرف هوى و هوس را ترجيح بدهد</w:t>
      </w:r>
      <w:r w:rsidR="004A6A40">
        <w:rPr>
          <w:rtl/>
          <w:lang w:bidi="fa-IR"/>
        </w:rPr>
        <w:t xml:space="preserve">، </w:t>
      </w:r>
      <w:r>
        <w:rPr>
          <w:rtl/>
          <w:lang w:bidi="fa-IR"/>
        </w:rPr>
        <w:t>اين روى «من» از تقرب به آن روى «من» محروم مانده</w:t>
      </w:r>
      <w:r w:rsidR="004A6A40">
        <w:rPr>
          <w:rtl/>
          <w:lang w:bidi="fa-IR"/>
        </w:rPr>
        <w:t xml:space="preserve">، </w:t>
      </w:r>
      <w:r>
        <w:rPr>
          <w:rtl/>
          <w:lang w:bidi="fa-IR"/>
        </w:rPr>
        <w:t>در نتيجه از رسيدن به رضوان الله اكبر باز خواهد ماند</w:t>
      </w:r>
      <w:r w:rsidR="004A6A40">
        <w:rPr>
          <w:rtl/>
          <w:lang w:bidi="fa-IR"/>
        </w:rPr>
        <w:t>.</w:t>
      </w:r>
    </w:p>
    <w:p w:rsidR="00105EBA" w:rsidRDefault="008E0ADF" w:rsidP="008E0ADF">
      <w:pPr>
        <w:pStyle w:val="libNormal"/>
        <w:rPr>
          <w:rtl/>
          <w:lang w:bidi="fa-IR"/>
        </w:rPr>
      </w:pPr>
      <w:r>
        <w:rPr>
          <w:rtl/>
          <w:lang w:bidi="fa-IR"/>
        </w:rPr>
        <w:t>درك اين ارتباط زياد مشكل نيست و هيچ گونه احتياجى به پيچ و خم هاى علوم روانى و فلسفى ندارد</w:t>
      </w:r>
      <w:r w:rsidR="004A6A40">
        <w:rPr>
          <w:rtl/>
          <w:lang w:bidi="fa-IR"/>
        </w:rPr>
        <w:t xml:space="preserve">. </w:t>
      </w:r>
      <w:r>
        <w:rPr>
          <w:rtl/>
          <w:lang w:bidi="fa-IR"/>
        </w:rPr>
        <w:t>فقط در اين باره چند لحظه خالصانه و بدون مفاهيم ابهام انگيز و بازيگرى فلسفى و ادبى تاءمّل نماييد</w:t>
      </w:r>
      <w:r w:rsidR="004A6A40">
        <w:rPr>
          <w:rtl/>
          <w:lang w:bidi="fa-IR"/>
        </w:rPr>
        <w:t>.</w:t>
      </w:r>
    </w:p>
    <w:p w:rsidR="00105EBA" w:rsidRDefault="008E0ADF" w:rsidP="008E0ADF">
      <w:pPr>
        <w:pStyle w:val="libNormal"/>
        <w:rPr>
          <w:rtl/>
          <w:lang w:bidi="fa-IR"/>
        </w:rPr>
      </w:pPr>
      <w:r>
        <w:rPr>
          <w:rtl/>
          <w:lang w:bidi="fa-IR"/>
        </w:rPr>
        <w:t>اكنون مى توانيم معانى اين آيات كه رابطه ما را با خداى مان بيان مى كنند</w:t>
      </w:r>
      <w:r w:rsidR="004A6A40">
        <w:rPr>
          <w:rtl/>
          <w:lang w:bidi="fa-IR"/>
        </w:rPr>
        <w:t xml:space="preserve">، </w:t>
      </w:r>
      <w:r>
        <w:rPr>
          <w:rtl/>
          <w:lang w:bidi="fa-IR"/>
        </w:rPr>
        <w:t>درك كنيم</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فاذا سوّيته و نفخت فيه من روحى فقعوا له ساجدين.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(44)</w:t>
      </w:r>
    </w:p>
    <w:p w:rsidR="008E0ADF" w:rsidRDefault="008E0ADF" w:rsidP="008E0ADF">
      <w:pPr>
        <w:pStyle w:val="libNormal"/>
        <w:rPr>
          <w:rtl/>
          <w:lang w:bidi="fa-IR"/>
        </w:rPr>
      </w:pPr>
      <w:r>
        <w:rPr>
          <w:rtl/>
          <w:lang w:bidi="fa-IR"/>
        </w:rPr>
        <w:t>«هنگامى كه آدم را آفريده و از روح خود در آن دميدم</w:t>
      </w:r>
      <w:r w:rsidR="004A6A40">
        <w:rPr>
          <w:rtl/>
          <w:lang w:bidi="fa-IR"/>
        </w:rPr>
        <w:t xml:space="preserve">، </w:t>
      </w:r>
      <w:r>
        <w:rPr>
          <w:rtl/>
          <w:lang w:bidi="fa-IR"/>
        </w:rPr>
        <w:t>براى او سجده كنيد</w:t>
      </w:r>
      <w:r w:rsidR="00FB78AB">
        <w:rPr>
          <w:rtl/>
          <w:lang w:bidi="fa-IR"/>
        </w:rPr>
        <w:t>.</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يا ايتها النفس المطمئنّة ارجعى الى ربّك راضية مرضية فادخلى فى عبادى و ادخلى جنّتى. </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(45)</w:t>
      </w:r>
    </w:p>
    <w:p w:rsidR="008E0ADF" w:rsidRDefault="008E0ADF" w:rsidP="008E0ADF">
      <w:pPr>
        <w:pStyle w:val="libNormal"/>
        <w:rPr>
          <w:rtl/>
          <w:lang w:bidi="fa-IR"/>
        </w:rPr>
      </w:pPr>
      <w:r>
        <w:rPr>
          <w:rtl/>
          <w:lang w:bidi="fa-IR"/>
        </w:rPr>
        <w:t>«اى نفس با آرامش</w:t>
      </w:r>
      <w:r w:rsidR="004A6A40">
        <w:rPr>
          <w:rtl/>
          <w:lang w:bidi="fa-IR"/>
        </w:rPr>
        <w:t xml:space="preserve">؛ </w:t>
      </w:r>
      <w:r>
        <w:rPr>
          <w:rtl/>
          <w:lang w:bidi="fa-IR"/>
        </w:rPr>
        <w:t>در حالى كه تو از او و او از تو راضى است به سوى او برگرد و در زمره بندگانم به سراى بهشت برين وارد شو</w:t>
      </w:r>
      <w:r w:rsidR="004A6A40">
        <w:rPr>
          <w:rtl/>
          <w:lang w:bidi="fa-IR"/>
        </w:rPr>
        <w:t xml:space="preserve">. </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يسئلونك عن الساعة ايّان مُرساها فيم انت من ذكراها الى ربك منتها</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(46)</w:t>
      </w:r>
    </w:p>
    <w:p w:rsidR="008E0ADF" w:rsidRDefault="008E0ADF" w:rsidP="008E0ADF">
      <w:pPr>
        <w:pStyle w:val="libNormal"/>
        <w:rPr>
          <w:rtl/>
          <w:lang w:bidi="fa-IR"/>
        </w:rPr>
      </w:pPr>
      <w:r>
        <w:rPr>
          <w:rtl/>
          <w:lang w:bidi="fa-IR"/>
        </w:rPr>
        <w:t xml:space="preserve">«از تو درباره روز واپسين </w:t>
      </w:r>
      <w:r w:rsidR="00105EBA">
        <w:rPr>
          <w:rtl/>
          <w:lang w:bidi="fa-IR"/>
        </w:rPr>
        <w:t>سئوال</w:t>
      </w:r>
      <w:r>
        <w:rPr>
          <w:rtl/>
          <w:lang w:bidi="fa-IR"/>
        </w:rPr>
        <w:t xml:space="preserve"> مى كنند</w:t>
      </w:r>
      <w:r w:rsidR="004A6A40">
        <w:rPr>
          <w:rtl/>
          <w:lang w:bidi="fa-IR"/>
        </w:rPr>
        <w:t xml:space="preserve">، </w:t>
      </w:r>
      <w:r>
        <w:rPr>
          <w:rtl/>
          <w:lang w:bidi="fa-IR"/>
        </w:rPr>
        <w:t>از يادآورى آن روز چه فكر مى كنى</w:t>
      </w:r>
      <w:r w:rsidR="004A6A40">
        <w:rPr>
          <w:rtl/>
          <w:lang w:bidi="fa-IR"/>
        </w:rPr>
        <w:t>؟</w:t>
      </w:r>
      <w:r>
        <w:rPr>
          <w:rtl/>
          <w:lang w:bidi="fa-IR"/>
        </w:rPr>
        <w:t xml:space="preserve"> پايان آن ساعت رو به خداست</w:t>
      </w:r>
      <w:r w:rsidR="004A6A40">
        <w:rPr>
          <w:rtl/>
          <w:lang w:bidi="fa-IR"/>
        </w:rPr>
        <w:t xml:space="preserve">. </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و قالوا سمعنا و اطعنا غفرانك ربنا و اليك المصير</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(47)</w:t>
      </w:r>
    </w:p>
    <w:p w:rsidR="008E0ADF" w:rsidRDefault="008E0ADF" w:rsidP="008E0ADF">
      <w:pPr>
        <w:pStyle w:val="libNormal"/>
        <w:rPr>
          <w:rtl/>
          <w:lang w:bidi="fa-IR"/>
        </w:rPr>
      </w:pPr>
      <w:r>
        <w:rPr>
          <w:rtl/>
          <w:lang w:bidi="fa-IR"/>
        </w:rPr>
        <w:t>«آنان گفتند</w:t>
      </w:r>
      <w:r w:rsidR="004A6A40">
        <w:rPr>
          <w:rtl/>
          <w:lang w:bidi="fa-IR"/>
        </w:rPr>
        <w:t xml:space="preserve">: </w:t>
      </w:r>
      <w:r>
        <w:rPr>
          <w:rtl/>
          <w:lang w:bidi="fa-IR"/>
        </w:rPr>
        <w:t>خداوندا</w:t>
      </w:r>
      <w:r w:rsidR="004A6A40">
        <w:rPr>
          <w:rtl/>
          <w:lang w:bidi="fa-IR"/>
        </w:rPr>
        <w:t xml:space="preserve">، </w:t>
      </w:r>
      <w:r>
        <w:rPr>
          <w:rtl/>
          <w:lang w:bidi="fa-IR"/>
        </w:rPr>
        <w:t>ما نداى تو را شنيديم و اطاعت نموديم</w:t>
      </w:r>
      <w:r w:rsidR="004A6A40">
        <w:rPr>
          <w:rtl/>
          <w:lang w:bidi="fa-IR"/>
        </w:rPr>
        <w:t xml:space="preserve">. </w:t>
      </w:r>
      <w:r>
        <w:rPr>
          <w:rtl/>
          <w:lang w:bidi="fa-IR"/>
        </w:rPr>
        <w:t>اى خداى ما! برگشت به سوى توست</w:t>
      </w:r>
      <w:r w:rsidR="004A6A40">
        <w:rPr>
          <w:rtl/>
          <w:lang w:bidi="fa-IR"/>
        </w:rPr>
        <w:t xml:space="preserve">. </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و من تزكى فانما يتزّكى لنفسه و الى الله المصير</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(48)</w:t>
      </w:r>
    </w:p>
    <w:p w:rsidR="008E0ADF" w:rsidRDefault="008E0ADF" w:rsidP="008E0ADF">
      <w:pPr>
        <w:pStyle w:val="libNormal"/>
        <w:rPr>
          <w:rtl/>
          <w:lang w:bidi="fa-IR"/>
        </w:rPr>
      </w:pPr>
      <w:r>
        <w:rPr>
          <w:rtl/>
          <w:lang w:bidi="fa-IR"/>
        </w:rPr>
        <w:lastRenderedPageBreak/>
        <w:t>«هر كس نفس خود را تزكيه نمايد</w:t>
      </w:r>
      <w:r w:rsidR="004A6A40">
        <w:rPr>
          <w:rtl/>
          <w:lang w:bidi="fa-IR"/>
        </w:rPr>
        <w:t xml:space="preserve">، </w:t>
      </w:r>
      <w:r>
        <w:rPr>
          <w:rtl/>
          <w:lang w:bidi="fa-IR"/>
        </w:rPr>
        <w:t>به نفع او خواهد بود</w:t>
      </w:r>
      <w:r w:rsidR="004A6A40">
        <w:rPr>
          <w:rtl/>
          <w:lang w:bidi="fa-IR"/>
        </w:rPr>
        <w:t xml:space="preserve">، </w:t>
      </w:r>
      <w:r>
        <w:rPr>
          <w:rtl/>
          <w:lang w:bidi="fa-IR"/>
        </w:rPr>
        <w:t>و بازگشت به سوى اوست</w:t>
      </w:r>
      <w:r w:rsidR="004A6A40">
        <w:rPr>
          <w:rtl/>
          <w:lang w:bidi="fa-IR"/>
        </w:rPr>
        <w:t xml:space="preserve">. </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فمن كان يرجوا لقآء ربه فليعمل عملا صالحا و لا يشرك بعبادة ربّه احدا</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(49)</w:t>
      </w:r>
    </w:p>
    <w:p w:rsidR="008E0ADF" w:rsidRDefault="008E0ADF" w:rsidP="008E0ADF">
      <w:pPr>
        <w:pStyle w:val="libNormal"/>
        <w:rPr>
          <w:rtl/>
          <w:lang w:bidi="fa-IR"/>
        </w:rPr>
      </w:pPr>
      <w:r>
        <w:rPr>
          <w:rtl/>
          <w:lang w:bidi="fa-IR"/>
        </w:rPr>
        <w:t>«هر كس ملاقات خدايش را اميدوار است عمل نيكو انجام بدهد و در عبادت خدايش شرك نورزد</w:t>
      </w:r>
      <w:r w:rsidR="004A6A40">
        <w:rPr>
          <w:rtl/>
          <w:lang w:bidi="fa-IR"/>
        </w:rPr>
        <w:t xml:space="preserve">. </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كل نفس ذائقة الموت ثم الينا ترجعون</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(50)</w:t>
      </w:r>
    </w:p>
    <w:p w:rsidR="008E0ADF" w:rsidRDefault="008E0ADF" w:rsidP="008E0ADF">
      <w:pPr>
        <w:pStyle w:val="libNormal"/>
        <w:rPr>
          <w:rtl/>
          <w:lang w:bidi="fa-IR"/>
        </w:rPr>
      </w:pPr>
      <w:r>
        <w:rPr>
          <w:rtl/>
          <w:lang w:bidi="fa-IR"/>
        </w:rPr>
        <w:t>«تمام نفوس شربت مرگ را خواهند چشيد و سپس به سوى ما برمى گرديد</w:t>
      </w:r>
      <w:r w:rsidR="00FB78AB">
        <w:rPr>
          <w:rtl/>
          <w:lang w:bidi="fa-IR"/>
        </w:rPr>
        <w:t>.</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والله يقبض و يبسط و اليه ترجعون</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(51)</w:t>
      </w:r>
    </w:p>
    <w:p w:rsidR="008E0ADF" w:rsidRDefault="008E0ADF" w:rsidP="008E0ADF">
      <w:pPr>
        <w:pStyle w:val="libNormal"/>
        <w:rPr>
          <w:rtl/>
          <w:lang w:bidi="fa-IR"/>
        </w:rPr>
      </w:pPr>
      <w:r>
        <w:rPr>
          <w:rtl/>
          <w:lang w:bidi="fa-IR"/>
        </w:rPr>
        <w:t>«خداست قبض و بسطكننده و به سوى او بر مى گرديد</w:t>
      </w:r>
      <w:r w:rsidR="004A6A40">
        <w:rPr>
          <w:rtl/>
          <w:lang w:bidi="fa-IR"/>
        </w:rPr>
        <w:t xml:space="preserve">. </w:t>
      </w:r>
      <w:r>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ان الى ربك الرُّجعى</w:t>
      </w:r>
      <w:r w:rsidRPr="00A96EB0">
        <w:rPr>
          <w:rStyle w:val="libAlaemChar"/>
          <w:rFonts w:eastAsia="KFGQPC Uthman Taha Naskh"/>
          <w:rtl/>
        </w:rPr>
        <w:t>)</w:t>
      </w:r>
      <w:r w:rsidR="008E0ADF">
        <w:rPr>
          <w:rtl/>
          <w:lang w:bidi="fa-IR"/>
        </w:rPr>
        <w:t xml:space="preserve"> </w:t>
      </w:r>
      <w:r w:rsidR="008E0ADF" w:rsidRPr="00A96EB0">
        <w:rPr>
          <w:rStyle w:val="libFootnotenumChar"/>
          <w:rtl/>
          <w:lang w:bidi="fa-IR"/>
        </w:rPr>
        <w:t>(52)</w:t>
      </w:r>
    </w:p>
    <w:p w:rsidR="008E0ADF" w:rsidRDefault="008E0ADF" w:rsidP="008E0ADF">
      <w:pPr>
        <w:pStyle w:val="libNormal"/>
        <w:rPr>
          <w:rtl/>
          <w:lang w:bidi="fa-IR"/>
        </w:rPr>
      </w:pPr>
      <w:r>
        <w:rPr>
          <w:rtl/>
          <w:lang w:bidi="fa-IR"/>
        </w:rPr>
        <w:t>«برگشت به سوى خداى توست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از اين آيات</w:t>
      </w:r>
      <w:r w:rsidR="004A6A40">
        <w:rPr>
          <w:rtl/>
          <w:lang w:bidi="fa-IR"/>
        </w:rPr>
        <w:t xml:space="preserve">، </w:t>
      </w:r>
      <w:r>
        <w:rPr>
          <w:rtl/>
          <w:lang w:bidi="fa-IR"/>
        </w:rPr>
        <w:t>رابطه ما با خداوند</w:t>
      </w:r>
      <w:r w:rsidR="004A6A40">
        <w:rPr>
          <w:rtl/>
          <w:lang w:bidi="fa-IR"/>
        </w:rPr>
        <w:t xml:space="preserve">، </w:t>
      </w:r>
      <w:r>
        <w:rPr>
          <w:rtl/>
          <w:lang w:bidi="fa-IR"/>
        </w:rPr>
        <w:t>مطابق آنچه بيان نموديم آشكار مى شود و اصل «دوروى» داشتن «من» انسانى بيش از پيش آشكار مى گردد</w:t>
      </w:r>
      <w:r w:rsidR="004A6A40">
        <w:rPr>
          <w:rtl/>
          <w:lang w:bidi="fa-IR"/>
        </w:rPr>
        <w:t>.</w:t>
      </w:r>
    </w:p>
    <w:p w:rsidR="00105EBA" w:rsidRDefault="004A6A40" w:rsidP="00105EBA">
      <w:pPr>
        <w:pStyle w:val="Heading2"/>
        <w:rPr>
          <w:rtl/>
        </w:rPr>
      </w:pPr>
      <w:bookmarkStart w:id="72" w:name="_Toc410209682"/>
      <w:r>
        <w:t>71</w:t>
      </w:r>
      <w:r>
        <w:rPr>
          <w:rtl/>
        </w:rPr>
        <w:t xml:space="preserve"> - الهى هذا ذلّى ظاهر بين يديك و هذا حالى لا يخفى عليك</w:t>
      </w:r>
      <w:bookmarkEnd w:id="72"/>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اين است ناچيزى و عدم استقلال من در مقابل تو</w:t>
      </w:r>
      <w:r w:rsidR="004A6A40">
        <w:rPr>
          <w:rtl/>
          <w:lang w:bidi="fa-IR"/>
        </w:rPr>
        <w:t xml:space="preserve">، </w:t>
      </w:r>
      <w:r>
        <w:rPr>
          <w:rtl/>
          <w:lang w:bidi="fa-IR"/>
        </w:rPr>
        <w:t>موجوديت و كيفيت آن به هيچ وجه بر تو مخفى نيست</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اى داناى تمام اجزاى جهان هستى</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اى داناى مطلق</w:t>
      </w:r>
      <w:r w:rsidR="004A6A40">
        <w:rPr>
          <w:rtl/>
          <w:lang w:bidi="fa-IR"/>
        </w:rPr>
        <w:t>!</w:t>
      </w:r>
      <w:r>
        <w:rPr>
          <w:rtl/>
          <w:lang w:bidi="fa-IR"/>
        </w:rPr>
        <w:t xml:space="preserve"> كه راز حركت يك مورچه ناتوان در لانه محقرش</w:t>
      </w:r>
      <w:r w:rsidR="009C5920">
        <w:rPr>
          <w:rtl/>
          <w:lang w:bidi="fa-IR"/>
        </w:rPr>
        <w:t xml:space="preserve"> </w:t>
      </w:r>
      <w:r>
        <w:rPr>
          <w:rtl/>
          <w:lang w:bidi="fa-IR"/>
        </w:rPr>
        <w:t>آن چنان براى تو روشن است كه قوانين ستارگان بى شمار در فضاى بى كران</w:t>
      </w:r>
      <w:r w:rsidR="004A6A40">
        <w:rPr>
          <w:rtl/>
          <w:lang w:bidi="fa-IR"/>
        </w:rPr>
        <w:t>.</w:t>
      </w:r>
    </w:p>
    <w:p w:rsidR="00105EBA" w:rsidRDefault="008E0ADF" w:rsidP="008E0ADF">
      <w:pPr>
        <w:pStyle w:val="libNormal"/>
        <w:rPr>
          <w:rtl/>
          <w:lang w:bidi="fa-IR"/>
        </w:rPr>
      </w:pPr>
      <w:r>
        <w:rPr>
          <w:rtl/>
          <w:lang w:bidi="fa-IR"/>
        </w:rPr>
        <w:t>و حركات ظريف روح ما براى تو آن چنان آشكار است كه روشنايى خورشيد تابان</w:t>
      </w:r>
      <w:r w:rsidR="004A6A40">
        <w:rPr>
          <w:rtl/>
          <w:lang w:bidi="fa-IR"/>
        </w:rPr>
        <w:t>.</w:t>
      </w:r>
    </w:p>
    <w:p w:rsidR="00105EBA" w:rsidRDefault="008E0ADF" w:rsidP="008E0ADF">
      <w:pPr>
        <w:pStyle w:val="libNormal"/>
        <w:rPr>
          <w:rtl/>
          <w:lang w:bidi="fa-IR"/>
        </w:rPr>
      </w:pPr>
      <w:r>
        <w:rPr>
          <w:rtl/>
          <w:lang w:bidi="fa-IR"/>
        </w:rPr>
        <w:lastRenderedPageBreak/>
        <w:t>گفتگوى شعف انگيز بلبلى را روى پرهاى گلى آنچنان مى شنوى</w:t>
      </w:r>
      <w:r w:rsidR="004A6A40">
        <w:rPr>
          <w:rtl/>
          <w:lang w:bidi="fa-IR"/>
        </w:rPr>
        <w:t xml:space="preserve">، </w:t>
      </w:r>
      <w:r>
        <w:rPr>
          <w:rtl/>
          <w:lang w:bidi="fa-IR"/>
        </w:rPr>
        <w:t>كه ناله يك جاندار دست از جان شسته اى كه نفس هاى واپسينش را مى شمارد</w:t>
      </w:r>
      <w:r w:rsidR="004A6A40">
        <w:rPr>
          <w:rtl/>
          <w:lang w:bidi="fa-IR"/>
        </w:rPr>
        <w:t>.</w:t>
      </w:r>
    </w:p>
    <w:p w:rsidR="00105EBA" w:rsidRDefault="008E0ADF" w:rsidP="008E0ADF">
      <w:pPr>
        <w:pStyle w:val="libNormal"/>
        <w:rPr>
          <w:rtl/>
          <w:lang w:bidi="fa-IR"/>
        </w:rPr>
      </w:pPr>
      <w:r>
        <w:rPr>
          <w:rtl/>
          <w:lang w:bidi="fa-IR"/>
        </w:rPr>
        <w:t>تو اى خداى مهربان</w:t>
      </w:r>
      <w:r w:rsidR="004A6A40">
        <w:rPr>
          <w:rtl/>
          <w:lang w:bidi="fa-IR"/>
        </w:rPr>
        <w:t xml:space="preserve">، </w:t>
      </w:r>
      <w:r>
        <w:rPr>
          <w:rtl/>
          <w:lang w:bidi="fa-IR"/>
        </w:rPr>
        <w:t>به ناچيزى موجوديت ما آگاهى</w:t>
      </w:r>
      <w:r w:rsidR="004A6A40">
        <w:rPr>
          <w:rtl/>
          <w:lang w:bidi="fa-IR"/>
        </w:rPr>
        <w:t xml:space="preserve">، </w:t>
      </w:r>
      <w:r>
        <w:rPr>
          <w:rtl/>
          <w:lang w:bidi="fa-IR"/>
        </w:rPr>
        <w:t>ما اين موجوديت ناچيز را با اخلاص و صفا به بارگاه تو تقديم مى كنيم</w:t>
      </w:r>
      <w:r w:rsidR="004A6A40">
        <w:rPr>
          <w:rtl/>
          <w:lang w:bidi="fa-IR"/>
        </w:rPr>
        <w:t xml:space="preserve">، </w:t>
      </w:r>
      <w:r>
        <w:rPr>
          <w:rtl/>
          <w:lang w:bidi="fa-IR"/>
        </w:rPr>
        <w:t>باشد كه عنايتى كنى و لطفى بورزى</w:t>
      </w:r>
      <w:r w:rsidR="004A6A40">
        <w:rPr>
          <w:rtl/>
          <w:lang w:bidi="fa-IR"/>
        </w:rPr>
        <w:t xml:space="preserve">، </w:t>
      </w:r>
      <w:r>
        <w:rPr>
          <w:rtl/>
          <w:lang w:bidi="fa-IR"/>
        </w:rPr>
        <w:t>و تكامل و تعالى را نصيب ما فرمايى</w:t>
      </w:r>
      <w:r w:rsidR="004A6A40">
        <w:rPr>
          <w:rtl/>
          <w:lang w:bidi="fa-IR"/>
        </w:rPr>
        <w:t>.</w:t>
      </w:r>
    </w:p>
    <w:p w:rsidR="00105EBA" w:rsidRDefault="004A6A40" w:rsidP="00105EBA">
      <w:pPr>
        <w:pStyle w:val="Heading2"/>
        <w:rPr>
          <w:rtl/>
        </w:rPr>
      </w:pPr>
      <w:bookmarkStart w:id="73" w:name="_Toc410209683"/>
      <w:r>
        <w:t>72</w:t>
      </w:r>
      <w:r>
        <w:rPr>
          <w:rtl/>
        </w:rPr>
        <w:t xml:space="preserve"> - منك اطلب الوصول اليك و بك استدلّ عليك فاهدنى بنورك و اَقِمنى بصدق العبودية بين يديك</w:t>
      </w:r>
      <w:bookmarkEnd w:id="73"/>
    </w:p>
    <w:p w:rsidR="008E0ADF" w:rsidRDefault="008E0ADF" w:rsidP="008E0ADF">
      <w:pPr>
        <w:pStyle w:val="libNormal"/>
        <w:rPr>
          <w:rtl/>
          <w:lang w:bidi="fa-IR"/>
        </w:rPr>
      </w:pPr>
      <w:r>
        <w:rPr>
          <w:rtl/>
          <w:lang w:bidi="fa-IR"/>
        </w:rPr>
        <w:t>«وصول به بارگاه بى نهايتت را از تو مى خواهم</w:t>
      </w:r>
      <w:r w:rsidR="004A6A40">
        <w:rPr>
          <w:rtl/>
          <w:lang w:bidi="fa-IR"/>
        </w:rPr>
        <w:t xml:space="preserve">، </w:t>
      </w:r>
      <w:r>
        <w:rPr>
          <w:rtl/>
          <w:lang w:bidi="fa-IR"/>
        </w:rPr>
        <w:t>براى دريافت وجودت به تو استدلال مى كنم</w:t>
      </w:r>
      <w:r w:rsidR="004A6A40">
        <w:rPr>
          <w:rtl/>
          <w:lang w:bidi="fa-IR"/>
        </w:rPr>
        <w:t xml:space="preserve">. </w:t>
      </w:r>
      <w:r>
        <w:rPr>
          <w:rtl/>
          <w:lang w:bidi="fa-IR"/>
        </w:rPr>
        <w:t>با انوار فروزانت هدايتم فرما و با صدق بندگى در كوى جلال و جمالت مقيم فرما</w:t>
      </w:r>
      <w:r w:rsidR="004A6A40">
        <w:rPr>
          <w:rtl/>
          <w:lang w:bidi="fa-IR"/>
        </w:rPr>
        <w:t xml:space="preserve">. </w:t>
      </w:r>
      <w:r>
        <w:rPr>
          <w:rtl/>
          <w:lang w:bidi="fa-IR"/>
        </w:rPr>
        <w:t>»</w:t>
      </w:r>
    </w:p>
    <w:tbl>
      <w:tblPr>
        <w:tblStyle w:val="TableGrid"/>
        <w:bidiVisual/>
        <w:tblW w:w="5138" w:type="pct"/>
        <w:tblInd w:w="-176" w:type="dxa"/>
        <w:tblLook w:val="01E0"/>
      </w:tblPr>
      <w:tblGrid>
        <w:gridCol w:w="3831"/>
        <w:gridCol w:w="270"/>
        <w:gridCol w:w="3695"/>
      </w:tblGrid>
      <w:tr w:rsidR="00FB78AB" w:rsidTr="00FB78AB">
        <w:trPr>
          <w:trHeight w:val="350"/>
        </w:trPr>
        <w:tc>
          <w:tcPr>
            <w:tcW w:w="3832" w:type="dxa"/>
            <w:shd w:val="clear" w:color="auto" w:fill="auto"/>
          </w:tcPr>
          <w:p w:rsidR="00FB78AB" w:rsidRDefault="00FB78AB" w:rsidP="00FB78AB">
            <w:pPr>
              <w:pStyle w:val="libPoemFootnote"/>
              <w:rPr>
                <w:rtl/>
              </w:rPr>
            </w:pPr>
            <w:r>
              <w:rPr>
                <w:rtl/>
                <w:lang w:bidi="fa-IR"/>
              </w:rPr>
              <w:t>به عزم كويش اگر زغربت شود كه بار سفر ببندم</w:t>
            </w:r>
            <w:r w:rsidRPr="00725071">
              <w:rPr>
                <w:rStyle w:val="libPoemTiniChar0"/>
                <w:rtl/>
              </w:rPr>
              <w:br/>
              <w:t> </w:t>
            </w:r>
          </w:p>
        </w:tc>
        <w:tc>
          <w:tcPr>
            <w:tcW w:w="270" w:type="dxa"/>
            <w:shd w:val="clear" w:color="auto" w:fill="auto"/>
          </w:tcPr>
          <w:p w:rsidR="00FB78AB" w:rsidRDefault="00FB78AB" w:rsidP="00FB78AB">
            <w:pPr>
              <w:pStyle w:val="libPoemFootnote"/>
              <w:rPr>
                <w:rtl/>
              </w:rPr>
            </w:pPr>
          </w:p>
        </w:tc>
        <w:tc>
          <w:tcPr>
            <w:tcW w:w="3695" w:type="dxa"/>
            <w:shd w:val="clear" w:color="auto" w:fill="auto"/>
          </w:tcPr>
          <w:p w:rsidR="00FB78AB" w:rsidRDefault="00FB78AB" w:rsidP="00FB78AB">
            <w:pPr>
              <w:pStyle w:val="libPoemFootnote"/>
              <w:rPr>
                <w:rtl/>
              </w:rPr>
            </w:pPr>
            <w:r>
              <w:rPr>
                <w:rtl/>
                <w:lang w:bidi="fa-IR"/>
              </w:rPr>
              <w:t>ز</w:t>
            </w:r>
            <w:r>
              <w:rPr>
                <w:rtl/>
                <w:lang w:bidi="fa-IR"/>
              </w:rPr>
              <w:t xml:space="preserve">موى شادى گره گشايم </w:t>
            </w:r>
            <w:r>
              <w:rPr>
                <w:rtl/>
                <w:lang w:bidi="fa-IR"/>
              </w:rPr>
              <w:t>به كين ماتم كمر</w:t>
            </w:r>
            <w:r>
              <w:rPr>
                <w:rtl/>
                <w:lang w:bidi="fa-IR"/>
              </w:rPr>
              <w:t>ببندم</w:t>
            </w:r>
            <w:r w:rsidRPr="00725071">
              <w:rPr>
                <w:rStyle w:val="libPoemTiniChar0"/>
                <w:rtl/>
              </w:rPr>
              <w:br/>
              <w:t> </w:t>
            </w:r>
          </w:p>
        </w:tc>
      </w:tr>
    </w:tbl>
    <w:p w:rsidR="008E0ADF" w:rsidRDefault="008E0ADF" w:rsidP="008E0ADF">
      <w:pPr>
        <w:pStyle w:val="libNormal"/>
        <w:rPr>
          <w:rtl/>
          <w:lang w:bidi="fa-IR"/>
        </w:rPr>
      </w:pPr>
      <w:r>
        <w:rPr>
          <w:rtl/>
          <w:lang w:bidi="fa-IR"/>
        </w:rPr>
        <w:t>«مظاهر مصفا»</w:t>
      </w:r>
    </w:p>
    <w:tbl>
      <w:tblPr>
        <w:tblStyle w:val="TableGrid"/>
        <w:bidiVisual/>
        <w:tblW w:w="5419" w:type="pct"/>
        <w:tblInd w:w="-318" w:type="dxa"/>
        <w:tblLook w:val="01E0"/>
      </w:tblPr>
      <w:tblGrid>
        <w:gridCol w:w="3974"/>
        <w:gridCol w:w="270"/>
        <w:gridCol w:w="3979"/>
      </w:tblGrid>
      <w:tr w:rsidR="00FB78AB" w:rsidTr="00FB78AB">
        <w:trPr>
          <w:trHeight w:val="350"/>
        </w:trPr>
        <w:tc>
          <w:tcPr>
            <w:tcW w:w="3974" w:type="dxa"/>
            <w:shd w:val="clear" w:color="auto" w:fill="auto"/>
          </w:tcPr>
          <w:p w:rsidR="00FB78AB" w:rsidRDefault="00FB78AB" w:rsidP="00FB78AB">
            <w:pPr>
              <w:pStyle w:val="libPoemFootnote"/>
              <w:rPr>
                <w:rtl/>
              </w:rPr>
            </w:pPr>
            <w:r>
              <w:rPr>
                <w:rtl/>
                <w:lang w:bidi="fa-IR"/>
              </w:rPr>
              <w:t xml:space="preserve">چنين شنيدم كه لطف يزدان </w:t>
            </w:r>
            <w:r>
              <w:rPr>
                <w:rtl/>
                <w:lang w:bidi="fa-IR"/>
              </w:rPr>
              <w:t>بروى جوينده در</w:t>
            </w:r>
            <w:r>
              <w:rPr>
                <w:rtl/>
                <w:lang w:bidi="fa-IR"/>
              </w:rPr>
              <w:t>نبندد</w:t>
            </w:r>
            <w:r w:rsidRPr="00725071">
              <w:rPr>
                <w:rStyle w:val="libPoemTiniChar0"/>
                <w:rtl/>
              </w:rPr>
              <w:br/>
              <w:t> </w:t>
            </w:r>
          </w:p>
        </w:tc>
        <w:tc>
          <w:tcPr>
            <w:tcW w:w="270" w:type="dxa"/>
            <w:shd w:val="clear" w:color="auto" w:fill="auto"/>
          </w:tcPr>
          <w:p w:rsidR="00FB78AB" w:rsidRDefault="00FB78AB" w:rsidP="00FB78AB">
            <w:pPr>
              <w:pStyle w:val="libPoemFootnote"/>
              <w:rPr>
                <w:rtl/>
              </w:rPr>
            </w:pPr>
          </w:p>
        </w:tc>
        <w:tc>
          <w:tcPr>
            <w:tcW w:w="3979" w:type="dxa"/>
            <w:shd w:val="clear" w:color="auto" w:fill="auto"/>
          </w:tcPr>
          <w:p w:rsidR="00FB78AB" w:rsidRDefault="00FB78AB" w:rsidP="00FB78AB">
            <w:pPr>
              <w:pStyle w:val="libPoemFootnote"/>
              <w:rPr>
                <w:rtl/>
              </w:rPr>
            </w:pPr>
            <w:r>
              <w:rPr>
                <w:rtl/>
                <w:lang w:bidi="fa-IR"/>
              </w:rPr>
              <w:t xml:space="preserve">درى كه بگشايد از حقيقت </w:t>
            </w:r>
            <w:r>
              <w:rPr>
                <w:rtl/>
                <w:lang w:bidi="fa-IR"/>
              </w:rPr>
              <w:t>بر</w:t>
            </w:r>
            <w:r>
              <w:rPr>
                <w:rtl/>
                <w:lang w:bidi="fa-IR"/>
              </w:rPr>
              <w:t>اهل عرفان دگر نبندد</w:t>
            </w:r>
            <w:r w:rsidRPr="00725071">
              <w:rPr>
                <w:rStyle w:val="libPoemTiniChar0"/>
                <w:rtl/>
              </w:rPr>
              <w:br/>
              <w:t> </w:t>
            </w:r>
          </w:p>
        </w:tc>
      </w:tr>
      <w:tr w:rsidR="00FB78AB" w:rsidTr="00FB78AB">
        <w:trPr>
          <w:trHeight w:val="350"/>
        </w:trPr>
        <w:tc>
          <w:tcPr>
            <w:tcW w:w="3974" w:type="dxa"/>
          </w:tcPr>
          <w:p w:rsidR="00FB78AB" w:rsidRDefault="00FB78AB" w:rsidP="00FB78AB">
            <w:pPr>
              <w:pStyle w:val="libPoemFootnote"/>
              <w:rPr>
                <w:rtl/>
              </w:rPr>
            </w:pPr>
            <w:r>
              <w:rPr>
                <w:rtl/>
                <w:lang w:bidi="fa-IR"/>
              </w:rPr>
              <w:t>اگرخيالش ب</w:t>
            </w:r>
            <w:r>
              <w:rPr>
                <w:rFonts w:hint="cs"/>
                <w:rtl/>
                <w:lang w:bidi="fa-IR"/>
              </w:rPr>
              <w:t xml:space="preserve">ه </w:t>
            </w:r>
            <w:r>
              <w:rPr>
                <w:rtl/>
                <w:lang w:bidi="fa-IR"/>
              </w:rPr>
              <w:t>دل نيايد</w:t>
            </w:r>
            <w:r>
              <w:rPr>
                <w:rtl/>
                <w:lang w:bidi="fa-IR"/>
              </w:rPr>
              <w:t>سخن نگويم چنان</w:t>
            </w:r>
            <w:r>
              <w:rPr>
                <w:rtl/>
                <w:lang w:bidi="fa-IR"/>
              </w:rPr>
              <w:t>كه طوطى</w:t>
            </w:r>
            <w:r w:rsidRPr="00725071">
              <w:rPr>
                <w:rStyle w:val="libPoemTiniChar0"/>
                <w:rtl/>
              </w:rPr>
              <w:br/>
              <w:t> </w:t>
            </w:r>
          </w:p>
        </w:tc>
        <w:tc>
          <w:tcPr>
            <w:tcW w:w="270" w:type="dxa"/>
          </w:tcPr>
          <w:p w:rsidR="00FB78AB" w:rsidRDefault="00FB78AB" w:rsidP="00FB78AB">
            <w:pPr>
              <w:pStyle w:val="libPoemFootnote"/>
              <w:rPr>
                <w:rtl/>
              </w:rPr>
            </w:pPr>
          </w:p>
        </w:tc>
        <w:tc>
          <w:tcPr>
            <w:tcW w:w="3979" w:type="dxa"/>
          </w:tcPr>
          <w:p w:rsidR="00FB78AB" w:rsidRDefault="00FB78AB" w:rsidP="00FB78AB">
            <w:pPr>
              <w:pStyle w:val="libPoemFootnote"/>
              <w:rPr>
                <w:rtl/>
              </w:rPr>
            </w:pPr>
            <w:r>
              <w:rPr>
                <w:rtl/>
                <w:lang w:bidi="fa-IR"/>
              </w:rPr>
              <w:t>جمال آيينه تا نبيند، سخن نگويد شكر نبندد</w:t>
            </w:r>
            <w:r w:rsidRPr="00725071">
              <w:rPr>
                <w:rStyle w:val="libPoemTiniChar0"/>
                <w:rtl/>
              </w:rPr>
              <w:br/>
              <w:t> </w:t>
            </w:r>
          </w:p>
        </w:tc>
      </w:tr>
    </w:tbl>
    <w:p w:rsidR="008E0ADF" w:rsidRDefault="008E0ADF" w:rsidP="008E0ADF">
      <w:pPr>
        <w:pStyle w:val="libNormal"/>
        <w:rPr>
          <w:rtl/>
          <w:lang w:bidi="fa-IR"/>
        </w:rPr>
      </w:pPr>
      <w:r>
        <w:rPr>
          <w:rtl/>
          <w:lang w:bidi="fa-IR"/>
        </w:rPr>
        <w:t>«حكيم صفا اصفهانى»</w:t>
      </w:r>
    </w:p>
    <w:p w:rsidR="00105EBA" w:rsidRDefault="008E0ADF" w:rsidP="008E0ADF">
      <w:pPr>
        <w:pStyle w:val="libNormal"/>
        <w:rPr>
          <w:rtl/>
          <w:lang w:bidi="fa-IR"/>
        </w:rPr>
      </w:pPr>
      <w:r>
        <w:rPr>
          <w:rtl/>
          <w:lang w:bidi="fa-IR"/>
        </w:rPr>
        <w:t>«از بريانت خطاب به يك مرغابى</w:t>
      </w:r>
      <w:r w:rsidR="004A6A40">
        <w:rPr>
          <w:rtl/>
          <w:lang w:bidi="fa-IR"/>
        </w:rPr>
        <w:t>:</w:t>
      </w:r>
    </w:p>
    <w:p w:rsidR="00105EBA" w:rsidRDefault="008E0ADF" w:rsidP="008E0ADF">
      <w:pPr>
        <w:pStyle w:val="libNormal"/>
        <w:rPr>
          <w:rtl/>
          <w:lang w:bidi="fa-IR"/>
        </w:rPr>
      </w:pPr>
      <w:r>
        <w:rPr>
          <w:rtl/>
          <w:lang w:bidi="fa-IR"/>
        </w:rPr>
        <w:t>وقتى كه آخرين اشعه خورشيد آسمان را گلگون مى كند و نخستين ژاله هاى شامگاهى بر زمين مى نشيند</w:t>
      </w:r>
      <w:r w:rsidR="004A6A40">
        <w:rPr>
          <w:rtl/>
          <w:lang w:bidi="fa-IR"/>
        </w:rPr>
        <w:t xml:space="preserve">، </w:t>
      </w:r>
      <w:r>
        <w:rPr>
          <w:rtl/>
          <w:lang w:bidi="fa-IR"/>
        </w:rPr>
        <w:t>تو هم چنان در دل فضاى پهناور پرواز مى كنى و بال زنان</w:t>
      </w:r>
      <w:r w:rsidR="004A6A40">
        <w:rPr>
          <w:rtl/>
          <w:lang w:bidi="fa-IR"/>
        </w:rPr>
        <w:t xml:space="preserve">، </w:t>
      </w:r>
      <w:r>
        <w:rPr>
          <w:rtl/>
          <w:lang w:bidi="fa-IR"/>
        </w:rPr>
        <w:t>يكه و تنها به راه خويش مى روى</w:t>
      </w:r>
      <w:r w:rsidR="004A6A40">
        <w:rPr>
          <w:rtl/>
          <w:lang w:bidi="fa-IR"/>
        </w:rPr>
        <w:t>.</w:t>
      </w:r>
    </w:p>
    <w:p w:rsidR="00105EBA" w:rsidRDefault="008E0ADF" w:rsidP="008E0ADF">
      <w:pPr>
        <w:pStyle w:val="libNormal"/>
        <w:rPr>
          <w:rtl/>
          <w:lang w:bidi="fa-IR"/>
        </w:rPr>
      </w:pPr>
      <w:r>
        <w:rPr>
          <w:rtl/>
          <w:lang w:bidi="fa-IR"/>
        </w:rPr>
        <w:t>ديدگان صياد بيهوده تو را دنبال مى كند تا مگر در اين پرواز طولانى خطايى كنى و به چنگ او افتى</w:t>
      </w:r>
      <w:r w:rsidR="004A6A40">
        <w:rPr>
          <w:rtl/>
          <w:lang w:bidi="fa-IR"/>
        </w:rPr>
        <w:t xml:space="preserve">، </w:t>
      </w:r>
      <w:r>
        <w:rPr>
          <w:rtl/>
          <w:lang w:bidi="fa-IR"/>
        </w:rPr>
        <w:t>زيرا تو چون نقطه سياهى در دل آسمان شنگرفين مى روى و از راهى كه در پيش دارى باز نمى گردى</w:t>
      </w:r>
      <w:r w:rsidR="004A6A40">
        <w:rPr>
          <w:rtl/>
          <w:lang w:bidi="fa-IR"/>
        </w:rPr>
        <w:t>.</w:t>
      </w:r>
    </w:p>
    <w:p w:rsidR="008E0ADF" w:rsidRDefault="008E0ADF" w:rsidP="008E0ADF">
      <w:pPr>
        <w:pStyle w:val="libNormal"/>
        <w:rPr>
          <w:rtl/>
          <w:lang w:bidi="fa-IR"/>
        </w:rPr>
      </w:pPr>
      <w:r>
        <w:rPr>
          <w:rtl/>
          <w:lang w:bidi="fa-IR"/>
        </w:rPr>
        <w:lastRenderedPageBreak/>
        <w:t>اما تو خود در اين پرواز دور و دراز به دنبال چه مى گردى</w:t>
      </w:r>
      <w:r w:rsidR="004A6A40">
        <w:rPr>
          <w:rtl/>
          <w:lang w:bidi="fa-IR"/>
        </w:rPr>
        <w:t>؟</w:t>
      </w:r>
    </w:p>
    <w:p w:rsidR="008E0ADF" w:rsidRDefault="008E0ADF" w:rsidP="008E0ADF">
      <w:pPr>
        <w:pStyle w:val="libNormal"/>
        <w:rPr>
          <w:rtl/>
          <w:lang w:bidi="fa-IR"/>
        </w:rPr>
      </w:pPr>
      <w:r>
        <w:rPr>
          <w:rtl/>
          <w:lang w:bidi="fa-IR"/>
        </w:rPr>
        <w:t>سراغ كناره هاى درياچه هاى پرخزه را مى گيرى يا در پى ساحل پهناور رودخانه هستى</w:t>
      </w:r>
      <w:r w:rsidR="004A6A40">
        <w:rPr>
          <w:rtl/>
          <w:lang w:bidi="fa-IR"/>
        </w:rPr>
        <w:t xml:space="preserve">، </w:t>
      </w:r>
      <w:r>
        <w:rPr>
          <w:rtl/>
          <w:lang w:bidi="fa-IR"/>
        </w:rPr>
        <w:t>يا جستجوى كرانه اقيانوسى را مى كنى كه در آن موج هاى خروشان به صخره ها مى خورند و آنها را فرو مى پوشانند؟</w:t>
      </w:r>
    </w:p>
    <w:p w:rsidR="00105EBA" w:rsidRDefault="008E0ADF" w:rsidP="008E0ADF">
      <w:pPr>
        <w:pStyle w:val="libNormal"/>
        <w:rPr>
          <w:rtl/>
          <w:lang w:bidi="fa-IR"/>
        </w:rPr>
      </w:pPr>
      <w:r>
        <w:rPr>
          <w:rtl/>
          <w:lang w:bidi="fa-IR"/>
        </w:rPr>
        <w:t>نيرويى بس شگرف است كه با اين دقت و هوشيارى</w:t>
      </w:r>
      <w:r w:rsidR="004A6A40">
        <w:rPr>
          <w:rtl/>
          <w:lang w:bidi="fa-IR"/>
        </w:rPr>
        <w:t xml:space="preserve">، </w:t>
      </w:r>
      <w:r>
        <w:rPr>
          <w:rtl/>
          <w:lang w:bidi="fa-IR"/>
        </w:rPr>
        <w:t>راه تو را در طول كرانه پرپيچ و خم - در دل شب تاريك و فضاى بى كران - به تو كه هم چنان به راه خويش مى روى و هرگز اين راه را گم نمى كنى نشان مى دهند</w:t>
      </w:r>
      <w:r w:rsidR="004A6A40">
        <w:rPr>
          <w:rtl/>
          <w:lang w:bidi="fa-IR"/>
        </w:rPr>
        <w:t xml:space="preserve">. </w:t>
      </w:r>
      <w:r>
        <w:rPr>
          <w:rtl/>
          <w:lang w:bidi="fa-IR"/>
        </w:rPr>
        <w:t>در همه روز</w:t>
      </w:r>
      <w:r w:rsidR="004A6A40">
        <w:rPr>
          <w:rtl/>
          <w:lang w:bidi="fa-IR"/>
        </w:rPr>
        <w:t xml:space="preserve">، </w:t>
      </w:r>
      <w:r>
        <w:rPr>
          <w:rtl/>
          <w:lang w:bidi="fa-IR"/>
        </w:rPr>
        <w:t>بال هاى تو در آن بلندى شگرف</w:t>
      </w:r>
      <w:r w:rsidR="004A6A40">
        <w:rPr>
          <w:rtl/>
          <w:lang w:bidi="fa-IR"/>
        </w:rPr>
        <w:t xml:space="preserve">، </w:t>
      </w:r>
      <w:r>
        <w:rPr>
          <w:rtl/>
          <w:lang w:bidi="fa-IR"/>
        </w:rPr>
        <w:t>فضاى سرد و خالى را در نورديد و با اين وصف</w:t>
      </w:r>
      <w:r w:rsidR="004A6A40">
        <w:rPr>
          <w:rtl/>
          <w:lang w:bidi="fa-IR"/>
        </w:rPr>
        <w:t xml:space="preserve">، </w:t>
      </w:r>
      <w:r>
        <w:rPr>
          <w:rtl/>
          <w:lang w:bidi="fa-IR"/>
        </w:rPr>
        <w:t>تاريكى شب كه اندك اندك فرارسيده</w:t>
      </w:r>
      <w:r w:rsidR="004A6A40">
        <w:rPr>
          <w:rtl/>
          <w:lang w:bidi="fa-IR"/>
        </w:rPr>
        <w:t xml:space="preserve">، </w:t>
      </w:r>
      <w:r>
        <w:rPr>
          <w:rtl/>
          <w:lang w:bidi="fa-IR"/>
        </w:rPr>
        <w:t>نتوانسته است تو را در راهى كه به سوى سرمنزل خود در پيش دارى از پا در آورد و خسته و فرسوده ات كند</w:t>
      </w:r>
      <w:r w:rsidR="004A6A40">
        <w:rPr>
          <w:rtl/>
          <w:lang w:bidi="fa-IR"/>
        </w:rPr>
        <w:t>.</w:t>
      </w:r>
    </w:p>
    <w:p w:rsidR="00105EBA" w:rsidRDefault="008E0ADF" w:rsidP="008E0ADF">
      <w:pPr>
        <w:pStyle w:val="libNormal"/>
        <w:rPr>
          <w:rtl/>
          <w:lang w:bidi="fa-IR"/>
        </w:rPr>
      </w:pPr>
      <w:r>
        <w:rPr>
          <w:rtl/>
          <w:lang w:bidi="fa-IR"/>
        </w:rPr>
        <w:t>ولى چيزى نخواهد گذشت كه رنج تو پايان خواهد يافت</w:t>
      </w:r>
      <w:r w:rsidR="004A6A40">
        <w:rPr>
          <w:rtl/>
          <w:lang w:bidi="fa-IR"/>
        </w:rPr>
        <w:t xml:space="preserve">. </w:t>
      </w:r>
      <w:r>
        <w:rPr>
          <w:rtl/>
          <w:lang w:bidi="fa-IR"/>
        </w:rPr>
        <w:t>به خانه تابستانى خواهى رفت و در آن سر و سامانى براى خود فراهم خواهى آورد و به آسودگى بانگ برخواهى داشت</w:t>
      </w:r>
      <w:r w:rsidR="004A6A40">
        <w:rPr>
          <w:rtl/>
          <w:lang w:bidi="fa-IR"/>
        </w:rPr>
        <w:t xml:space="preserve">. </w:t>
      </w:r>
      <w:r>
        <w:rPr>
          <w:rtl/>
          <w:lang w:bidi="fa-IR"/>
        </w:rPr>
        <w:t>بوته هاى نى در دل نيزار به روى آشيان تو خم خواهند شد و بر آن سايه خواهند افكند</w:t>
      </w:r>
      <w:r w:rsidR="004A6A40">
        <w:rPr>
          <w:rtl/>
          <w:lang w:bidi="fa-IR"/>
        </w:rPr>
        <w:t>.</w:t>
      </w:r>
    </w:p>
    <w:p w:rsidR="00105EBA" w:rsidRDefault="008E0ADF" w:rsidP="008E0ADF">
      <w:pPr>
        <w:pStyle w:val="libNormal"/>
        <w:rPr>
          <w:rtl/>
          <w:lang w:bidi="fa-IR"/>
        </w:rPr>
      </w:pPr>
      <w:r>
        <w:rPr>
          <w:rtl/>
          <w:lang w:bidi="fa-IR"/>
        </w:rPr>
        <w:t>اكنون از بالاى سر من گذشتى و به راه خود رفته اى و گرداب بى كران آسمان در دل خويشت فرو برده است</w:t>
      </w:r>
      <w:r w:rsidR="004A6A40">
        <w:rPr>
          <w:rtl/>
          <w:lang w:bidi="fa-IR"/>
        </w:rPr>
        <w:t xml:space="preserve">، </w:t>
      </w:r>
      <w:r>
        <w:rPr>
          <w:rtl/>
          <w:lang w:bidi="fa-IR"/>
        </w:rPr>
        <w:t>اما هنوز درسى كه به من داده اى در دلم باقى مانده و يقين دارم كه هرگز از دل من بيرون نخواهد رفت</w:t>
      </w:r>
      <w:r w:rsidR="004A6A40">
        <w:rPr>
          <w:rtl/>
          <w:lang w:bidi="fa-IR"/>
        </w:rPr>
        <w:t>.</w:t>
      </w:r>
    </w:p>
    <w:p w:rsidR="008E0ADF" w:rsidRDefault="008E0ADF" w:rsidP="008E0ADF">
      <w:pPr>
        <w:pStyle w:val="libNormal"/>
        <w:rPr>
          <w:rtl/>
          <w:lang w:bidi="fa-IR"/>
        </w:rPr>
      </w:pPr>
      <w:r>
        <w:rPr>
          <w:rtl/>
          <w:lang w:bidi="fa-IR"/>
        </w:rPr>
        <w:t>حالا ديگر نمى دانم كه «او»</w:t>
      </w:r>
      <w:r w:rsidR="004A6A40">
        <w:rPr>
          <w:rtl/>
          <w:lang w:bidi="fa-IR"/>
        </w:rPr>
        <w:t xml:space="preserve">، </w:t>
      </w:r>
      <w:r>
        <w:rPr>
          <w:rtl/>
          <w:lang w:bidi="fa-IR"/>
        </w:rPr>
        <w:t>آن كس كه تو را در پروازت در فضاى آزاد و بى كران از سرزمينى به سرزمينى مى برد</w:t>
      </w:r>
      <w:r w:rsidR="004A6A40">
        <w:rPr>
          <w:rtl/>
          <w:lang w:bidi="fa-IR"/>
        </w:rPr>
        <w:t xml:space="preserve">، </w:t>
      </w:r>
      <w:r>
        <w:rPr>
          <w:rtl/>
          <w:lang w:bidi="fa-IR"/>
        </w:rPr>
        <w:t>دست مرا نيز در راه درازى كه بايد به تنهايى طى كنم خواهد گرفت و قدم هايم را به راه راست رهبرى خواهد كرد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آرى</w:t>
      </w:r>
      <w:r w:rsidR="004A6A40">
        <w:rPr>
          <w:rtl/>
          <w:lang w:bidi="fa-IR"/>
        </w:rPr>
        <w:t xml:space="preserve">، </w:t>
      </w:r>
      <w:r>
        <w:rPr>
          <w:rtl/>
          <w:lang w:bidi="fa-IR"/>
        </w:rPr>
        <w:t>فقط اوست كه مى تواند ما را به سر منزل مقصد حقيقى مان برساند</w:t>
      </w:r>
      <w:r w:rsidR="004A6A40">
        <w:rPr>
          <w:rtl/>
          <w:lang w:bidi="fa-IR"/>
        </w:rPr>
        <w:t xml:space="preserve">. </w:t>
      </w:r>
      <w:r>
        <w:rPr>
          <w:rtl/>
          <w:lang w:bidi="fa-IR"/>
        </w:rPr>
        <w:t>ما وصول به بارگاه او را از خود او مى خواهيم</w:t>
      </w:r>
      <w:r w:rsidR="004A6A40">
        <w:rPr>
          <w:rtl/>
          <w:lang w:bidi="fa-IR"/>
        </w:rPr>
        <w:t xml:space="preserve">، </w:t>
      </w:r>
      <w:r>
        <w:rPr>
          <w:rtl/>
          <w:lang w:bidi="fa-IR"/>
        </w:rPr>
        <w:t>چنان كه هر موجودى از موجودات اين جهان هستى</w:t>
      </w:r>
      <w:r w:rsidR="004A6A40">
        <w:rPr>
          <w:rtl/>
          <w:lang w:bidi="fa-IR"/>
        </w:rPr>
        <w:t xml:space="preserve">، </w:t>
      </w:r>
      <w:r>
        <w:rPr>
          <w:rtl/>
          <w:lang w:bidi="fa-IR"/>
        </w:rPr>
        <w:t>غايت نهايى خود را از و مى خواهد</w:t>
      </w:r>
      <w:r w:rsidR="004A6A40">
        <w:rPr>
          <w:rtl/>
          <w:lang w:bidi="fa-IR"/>
        </w:rPr>
        <w:t>.</w:t>
      </w:r>
    </w:p>
    <w:p w:rsidR="00105EBA" w:rsidRDefault="008E0ADF" w:rsidP="008E0ADF">
      <w:pPr>
        <w:pStyle w:val="libNormal"/>
        <w:rPr>
          <w:rtl/>
          <w:lang w:bidi="fa-IR"/>
        </w:rPr>
      </w:pPr>
      <w:r>
        <w:rPr>
          <w:rtl/>
          <w:lang w:bidi="fa-IR"/>
        </w:rPr>
        <w:t>اوست كه در دل شب تاريك و در امواج متراكم اقيانوس ها</w:t>
      </w:r>
      <w:r w:rsidR="004A6A40">
        <w:rPr>
          <w:rtl/>
          <w:lang w:bidi="fa-IR"/>
        </w:rPr>
        <w:t xml:space="preserve">، </w:t>
      </w:r>
      <w:r>
        <w:rPr>
          <w:rtl/>
          <w:lang w:bidi="fa-IR"/>
        </w:rPr>
        <w:t>ماهى هاى كوچك و ناچيز را به مقصد خود ربرى مى نمايد</w:t>
      </w:r>
      <w:r w:rsidR="004A6A40">
        <w:rPr>
          <w:rtl/>
          <w:lang w:bidi="fa-IR"/>
        </w:rPr>
        <w:t>.</w:t>
      </w:r>
    </w:p>
    <w:p w:rsidR="00105EBA" w:rsidRDefault="008E0ADF" w:rsidP="008E0ADF">
      <w:pPr>
        <w:pStyle w:val="libNormal"/>
        <w:rPr>
          <w:rtl/>
          <w:lang w:bidi="fa-IR"/>
        </w:rPr>
      </w:pPr>
      <w:r>
        <w:rPr>
          <w:rtl/>
          <w:lang w:bidi="fa-IR"/>
        </w:rPr>
        <w:t>اوست كه تمام اجزاى طبيعت را - از جاندار و بى جان - به راه مطلوب خود رهنمون مى سازد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FB78AB">
        <w:rPr>
          <w:rStyle w:val="libHadeesChar"/>
          <w:rtl/>
        </w:rPr>
        <w:t>و بك استدلّ عليك</w:t>
      </w:r>
      <w:r w:rsidRPr="00A96EB0">
        <w:rPr>
          <w:rStyle w:val="libAieChar"/>
          <w:rtl/>
          <w:lang w:bidi="fa-IR"/>
        </w:rPr>
        <w:t xml:space="preserve"> </w:t>
      </w:r>
      <w:r w:rsidRPr="00A96EB0">
        <w:rPr>
          <w:rStyle w:val="libAlaemChar"/>
          <w:rFonts w:eastAsia="KFGQPC Uthman Taha Naskh"/>
          <w:rtl/>
        </w:rPr>
        <w:t>)</w:t>
      </w:r>
    </w:p>
    <w:p w:rsidR="008E0ADF" w:rsidRDefault="008E0ADF" w:rsidP="008E0ADF">
      <w:pPr>
        <w:pStyle w:val="libNormal"/>
        <w:rPr>
          <w:rtl/>
          <w:lang w:bidi="fa-IR"/>
        </w:rPr>
      </w:pPr>
      <w:r>
        <w:rPr>
          <w:rtl/>
          <w:lang w:bidi="fa-IR"/>
        </w:rPr>
        <w:t>«و دليل بر وجود تو را از خود تو طلب مى كنم</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آيا اين مفهوم ازلى و ابدى و بى نهايت</w:t>
      </w:r>
      <w:r w:rsidR="004A6A40">
        <w:rPr>
          <w:rtl/>
          <w:lang w:bidi="fa-IR"/>
        </w:rPr>
        <w:t xml:space="preserve">، </w:t>
      </w:r>
      <w:r>
        <w:rPr>
          <w:rtl/>
          <w:lang w:bidi="fa-IR"/>
        </w:rPr>
        <w:t>آيا اين حقيقت فناناپذير كه ما خدايش مى ناميم</w:t>
      </w:r>
      <w:r w:rsidR="004A6A40">
        <w:rPr>
          <w:rtl/>
          <w:lang w:bidi="fa-IR"/>
        </w:rPr>
        <w:t xml:space="preserve">، </w:t>
      </w:r>
      <w:r>
        <w:rPr>
          <w:rtl/>
          <w:lang w:bidi="fa-IR"/>
        </w:rPr>
        <w:t>مى تواند ساخته فكر من بوده باشد؟</w:t>
      </w:r>
    </w:p>
    <w:p w:rsidR="008E0ADF" w:rsidRDefault="008E0ADF" w:rsidP="008E0ADF">
      <w:pPr>
        <w:pStyle w:val="libNormal"/>
        <w:rPr>
          <w:rtl/>
          <w:lang w:bidi="fa-IR"/>
        </w:rPr>
      </w:pPr>
      <w:r>
        <w:rPr>
          <w:rtl/>
          <w:lang w:bidi="fa-IR"/>
        </w:rPr>
        <w:t>آيا خودش</w:t>
      </w:r>
      <w:r w:rsidR="004A6A40">
        <w:rPr>
          <w:rtl/>
          <w:lang w:bidi="fa-IR"/>
        </w:rPr>
        <w:t xml:space="preserve">، </w:t>
      </w:r>
      <w:r>
        <w:rPr>
          <w:rtl/>
          <w:lang w:bidi="fa-IR"/>
        </w:rPr>
        <w:t>اين مفهوم بى نظير و بى همتا را در دل ما خاك نشينان</w:t>
      </w:r>
      <w:r w:rsidR="004A6A40">
        <w:rPr>
          <w:rtl/>
          <w:lang w:bidi="fa-IR"/>
        </w:rPr>
        <w:t xml:space="preserve">، </w:t>
      </w:r>
      <w:r>
        <w:rPr>
          <w:rtl/>
          <w:lang w:bidi="fa-IR"/>
        </w:rPr>
        <w:t>فروزان ننموده است</w:t>
      </w:r>
      <w:r w:rsidR="004A6A40">
        <w:rPr>
          <w:rtl/>
          <w:lang w:bidi="fa-IR"/>
        </w:rPr>
        <w:t>؟</w:t>
      </w:r>
    </w:p>
    <w:p w:rsidR="008E0ADF" w:rsidRDefault="008E0ADF" w:rsidP="008E0ADF">
      <w:pPr>
        <w:pStyle w:val="libNormal"/>
        <w:rPr>
          <w:rtl/>
          <w:lang w:bidi="fa-IR"/>
        </w:rPr>
      </w:pPr>
      <w:r>
        <w:rPr>
          <w:rtl/>
          <w:lang w:bidi="fa-IR"/>
        </w:rPr>
        <w:t>مگر ما با حواس خود</w:t>
      </w:r>
      <w:r w:rsidR="004A6A40">
        <w:rPr>
          <w:rtl/>
          <w:lang w:bidi="fa-IR"/>
        </w:rPr>
        <w:t xml:space="preserve">، </w:t>
      </w:r>
      <w:r>
        <w:rPr>
          <w:rtl/>
          <w:lang w:bidi="fa-IR"/>
        </w:rPr>
        <w:t>ازل و ابد را مشاهده كرده ايم</w:t>
      </w:r>
      <w:r w:rsidR="004A6A40">
        <w:rPr>
          <w:rtl/>
          <w:lang w:bidi="fa-IR"/>
        </w:rPr>
        <w:t>؟</w:t>
      </w:r>
    </w:p>
    <w:p w:rsidR="008E0ADF" w:rsidRDefault="008E0ADF" w:rsidP="008E0ADF">
      <w:pPr>
        <w:pStyle w:val="libNormal"/>
        <w:rPr>
          <w:rtl/>
          <w:lang w:bidi="fa-IR"/>
        </w:rPr>
      </w:pPr>
      <w:r>
        <w:rPr>
          <w:rtl/>
          <w:lang w:bidi="fa-IR"/>
        </w:rPr>
        <w:t>مگر ما با حواس خود</w:t>
      </w:r>
      <w:r w:rsidR="004A6A40">
        <w:rPr>
          <w:rtl/>
          <w:lang w:bidi="fa-IR"/>
        </w:rPr>
        <w:t xml:space="preserve">، </w:t>
      </w:r>
      <w:r>
        <w:rPr>
          <w:rtl/>
          <w:lang w:bidi="fa-IR"/>
        </w:rPr>
        <w:t>فناناپذيرى را درك نموده ايم</w:t>
      </w:r>
      <w:r w:rsidR="004A6A40">
        <w:rPr>
          <w:rtl/>
          <w:lang w:bidi="fa-IR"/>
        </w:rPr>
        <w:t>؟</w:t>
      </w:r>
    </w:p>
    <w:p w:rsidR="008E0ADF" w:rsidRDefault="008E0ADF" w:rsidP="008E0ADF">
      <w:pPr>
        <w:pStyle w:val="libNormal"/>
        <w:rPr>
          <w:rtl/>
          <w:lang w:bidi="fa-IR"/>
        </w:rPr>
      </w:pPr>
      <w:r>
        <w:rPr>
          <w:rtl/>
          <w:lang w:bidi="fa-IR"/>
        </w:rPr>
        <w:t>مگر بى نيازى از علت را</w:t>
      </w:r>
      <w:r w:rsidR="004A6A40">
        <w:rPr>
          <w:rtl/>
          <w:lang w:bidi="fa-IR"/>
        </w:rPr>
        <w:t xml:space="preserve">، </w:t>
      </w:r>
      <w:r>
        <w:rPr>
          <w:rtl/>
          <w:lang w:bidi="fa-IR"/>
        </w:rPr>
        <w:t>ما با اين حواس و تعقل خود دريافته ايم</w:t>
      </w:r>
      <w:r w:rsidR="004A6A40">
        <w:rPr>
          <w:rtl/>
          <w:lang w:bidi="fa-IR"/>
        </w:rPr>
        <w:t>؟</w:t>
      </w:r>
    </w:p>
    <w:p w:rsidR="00105EBA" w:rsidRDefault="008E0ADF" w:rsidP="008E0ADF">
      <w:pPr>
        <w:pStyle w:val="libNormal"/>
        <w:rPr>
          <w:rtl/>
          <w:lang w:bidi="fa-IR"/>
        </w:rPr>
      </w:pPr>
      <w:r>
        <w:rPr>
          <w:rtl/>
          <w:lang w:bidi="fa-IR"/>
        </w:rPr>
        <w:t>اين جاست كه بايستى اندكى به خود آمده و بگوييم</w:t>
      </w:r>
      <w:r w:rsidR="004A6A40">
        <w:rPr>
          <w:rtl/>
          <w:lang w:bidi="fa-IR"/>
        </w:rPr>
        <w:t xml:space="preserve">: </w:t>
      </w:r>
      <w:r>
        <w:rPr>
          <w:rtl/>
          <w:lang w:bidi="fa-IR"/>
        </w:rPr>
        <w:t>نه</w:t>
      </w:r>
      <w:r w:rsidR="004A6A40">
        <w:rPr>
          <w:rtl/>
          <w:lang w:bidi="fa-IR"/>
        </w:rPr>
        <w:t xml:space="preserve">. </w:t>
      </w:r>
      <w:r>
        <w:rPr>
          <w:rtl/>
          <w:lang w:bidi="fa-IR"/>
        </w:rPr>
        <w:t>هيچ يك از اين تصورات ساخته حواس ما نيست</w:t>
      </w:r>
      <w:r w:rsidR="004A6A40">
        <w:rPr>
          <w:rtl/>
          <w:lang w:bidi="fa-IR"/>
        </w:rPr>
        <w:t xml:space="preserve">، </w:t>
      </w:r>
      <w:r>
        <w:rPr>
          <w:rtl/>
          <w:lang w:bidi="fa-IR"/>
        </w:rPr>
        <w:t>ولى در عين حال</w:t>
      </w:r>
      <w:r w:rsidR="004A6A40">
        <w:rPr>
          <w:rtl/>
          <w:lang w:bidi="fa-IR"/>
        </w:rPr>
        <w:t xml:space="preserve">، </w:t>
      </w:r>
      <w:r>
        <w:rPr>
          <w:rtl/>
          <w:lang w:bidi="fa-IR"/>
        </w:rPr>
        <w:t>ما موجودى را كه متصف به اوصاف مزبور است</w:t>
      </w:r>
      <w:r w:rsidR="004A6A40">
        <w:rPr>
          <w:rtl/>
          <w:lang w:bidi="fa-IR"/>
        </w:rPr>
        <w:t xml:space="preserve">. </w:t>
      </w:r>
      <w:r>
        <w:rPr>
          <w:rtl/>
          <w:lang w:bidi="fa-IR"/>
        </w:rPr>
        <w:t>بدون اين كه يك محال منطقى در بر داشته باشد</w:t>
      </w:r>
      <w:r w:rsidR="004A6A40">
        <w:rPr>
          <w:rtl/>
          <w:lang w:bidi="fa-IR"/>
        </w:rPr>
        <w:t xml:space="preserve">، </w:t>
      </w:r>
      <w:r>
        <w:rPr>
          <w:rtl/>
          <w:lang w:bidi="fa-IR"/>
        </w:rPr>
        <w:t>درك نموده ايم</w:t>
      </w:r>
      <w:r w:rsidR="004A6A40">
        <w:rPr>
          <w:rtl/>
          <w:lang w:bidi="fa-IR"/>
        </w:rPr>
        <w:t xml:space="preserve">. </w:t>
      </w:r>
      <w:r>
        <w:rPr>
          <w:rtl/>
          <w:lang w:bidi="fa-IR"/>
        </w:rPr>
        <w:t>پس اين تصور و دريافت</w:t>
      </w:r>
      <w:r w:rsidR="004A6A40">
        <w:rPr>
          <w:rtl/>
          <w:lang w:bidi="fa-IR"/>
        </w:rPr>
        <w:t xml:space="preserve">، </w:t>
      </w:r>
      <w:r>
        <w:rPr>
          <w:rtl/>
          <w:lang w:bidi="fa-IR"/>
        </w:rPr>
        <w:t>از بارگاه خود آن موجود مطلق براى ما سرازير شده است</w:t>
      </w:r>
      <w:r w:rsidR="004A6A40">
        <w:rPr>
          <w:rtl/>
          <w:lang w:bidi="fa-IR"/>
        </w:rPr>
        <w:t xml:space="preserve">. </w:t>
      </w:r>
      <w:r>
        <w:rPr>
          <w:rtl/>
          <w:lang w:bidi="fa-IR"/>
        </w:rPr>
        <w:t>ما بايد با مجاهدت و كوشش</w:t>
      </w:r>
      <w:r w:rsidR="004A6A40">
        <w:rPr>
          <w:rtl/>
          <w:lang w:bidi="fa-IR"/>
        </w:rPr>
        <w:t xml:space="preserve">، </w:t>
      </w:r>
      <w:r>
        <w:rPr>
          <w:rtl/>
          <w:lang w:bidi="fa-IR"/>
        </w:rPr>
        <w:t>دوام تابش</w:t>
      </w:r>
      <w:r w:rsidR="009C5920">
        <w:rPr>
          <w:rtl/>
          <w:lang w:bidi="fa-IR"/>
        </w:rPr>
        <w:t xml:space="preserve"> </w:t>
      </w:r>
      <w:r>
        <w:rPr>
          <w:rtl/>
          <w:lang w:bidi="fa-IR"/>
        </w:rPr>
        <w:t>و فروزندگى اين نور را از خود او بخواهيم و خود را با آن نور خاموش نشدنى مرتبط بسازيم</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FB78AB">
        <w:rPr>
          <w:rStyle w:val="libHadeesChar"/>
          <w:rtl/>
        </w:rPr>
        <w:t xml:space="preserve">و اقمنى بصدق العبودية بين يديك </w:t>
      </w:r>
      <w:r w:rsidRPr="00A96EB0">
        <w:rPr>
          <w:rStyle w:val="libAlaemChar"/>
          <w:rFonts w:eastAsia="KFGQPC Uthman Taha Naskh"/>
          <w:rtl/>
        </w:rPr>
        <w:t>)</w:t>
      </w:r>
    </w:p>
    <w:p w:rsidR="008E0ADF" w:rsidRDefault="008E0ADF" w:rsidP="008E0ADF">
      <w:pPr>
        <w:pStyle w:val="libNormal"/>
        <w:rPr>
          <w:rtl/>
          <w:lang w:bidi="fa-IR"/>
        </w:rPr>
      </w:pPr>
      <w:r>
        <w:rPr>
          <w:rtl/>
          <w:lang w:bidi="fa-IR"/>
        </w:rPr>
        <w:lastRenderedPageBreak/>
        <w:t>«و مرا با بندگى راستين در پيشگاهت برپا دار</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توفيقت را شامل حالم فرما تا با صدق نيت به بندگى تو قيام كنم و زندگانى خود را در اين دنياى رو به فنا</w:t>
      </w:r>
      <w:r w:rsidR="004A6A40">
        <w:rPr>
          <w:rtl/>
          <w:lang w:bidi="fa-IR"/>
        </w:rPr>
        <w:t xml:space="preserve">، </w:t>
      </w:r>
      <w:r>
        <w:rPr>
          <w:rtl/>
          <w:lang w:bidi="fa-IR"/>
        </w:rPr>
        <w:t>بيهوده استهلاك ننمايم</w:t>
      </w:r>
      <w:r w:rsidR="004A6A40">
        <w:rPr>
          <w:rtl/>
          <w:lang w:bidi="fa-IR"/>
        </w:rPr>
        <w:t>.</w:t>
      </w:r>
    </w:p>
    <w:p w:rsidR="00105EBA" w:rsidRDefault="004A6A40" w:rsidP="00105EBA">
      <w:pPr>
        <w:pStyle w:val="Heading2"/>
        <w:rPr>
          <w:rtl/>
        </w:rPr>
      </w:pPr>
      <w:bookmarkStart w:id="74" w:name="_Toc410209684"/>
      <w:r>
        <w:t>73</w:t>
      </w:r>
      <w:r>
        <w:rPr>
          <w:rtl/>
        </w:rPr>
        <w:t xml:space="preserve"> - الهى علّمنى من علمك المخزون و صُنّى بسترك المصون</w:t>
      </w:r>
      <w:bookmarkEnd w:id="74"/>
    </w:p>
    <w:p w:rsidR="008E0ADF" w:rsidRDefault="008E0ADF" w:rsidP="008E0ADF">
      <w:pPr>
        <w:pStyle w:val="libNormal"/>
        <w:rPr>
          <w:rtl/>
          <w:lang w:bidi="fa-IR"/>
        </w:rPr>
      </w:pPr>
      <w:r>
        <w:rPr>
          <w:rtl/>
          <w:lang w:bidi="fa-IR"/>
        </w:rPr>
        <w:t>«خداى من</w:t>
      </w:r>
      <w:r w:rsidR="004A6A40">
        <w:rPr>
          <w:rtl/>
          <w:lang w:bidi="fa-IR"/>
        </w:rPr>
        <w:t>!</w:t>
      </w:r>
      <w:r>
        <w:rPr>
          <w:rtl/>
          <w:lang w:bidi="fa-IR"/>
        </w:rPr>
        <w:t xml:space="preserve"> از علم مخزونت تعليم فرما و با پرده ستارى خود محفوظم بدار</w:t>
      </w:r>
      <w:r w:rsidR="00FB78AB">
        <w:rPr>
          <w:rtl/>
          <w:lang w:bidi="fa-IR"/>
        </w:rPr>
        <w:t>.</w:t>
      </w:r>
      <w:r>
        <w:rPr>
          <w:rtl/>
          <w:lang w:bidi="fa-IR"/>
        </w:rPr>
        <w:t>»</w:t>
      </w:r>
    </w:p>
    <w:tbl>
      <w:tblPr>
        <w:tblStyle w:val="TableGrid"/>
        <w:bidiVisual/>
        <w:tblW w:w="5000" w:type="pct"/>
        <w:tblLook w:val="01E0"/>
      </w:tblPr>
      <w:tblGrid>
        <w:gridCol w:w="3660"/>
        <w:gridCol w:w="269"/>
        <w:gridCol w:w="3658"/>
      </w:tblGrid>
      <w:tr w:rsidR="00FB78AB" w:rsidTr="00151A98">
        <w:trPr>
          <w:trHeight w:val="350"/>
        </w:trPr>
        <w:tc>
          <w:tcPr>
            <w:tcW w:w="4288" w:type="dxa"/>
            <w:shd w:val="clear" w:color="auto" w:fill="auto"/>
          </w:tcPr>
          <w:p w:rsidR="00FB78AB" w:rsidRDefault="00FB78AB" w:rsidP="00151A98">
            <w:pPr>
              <w:pStyle w:val="libPoem"/>
              <w:rPr>
                <w:rtl/>
              </w:rPr>
            </w:pPr>
            <w:r>
              <w:rPr>
                <w:rtl/>
                <w:lang w:bidi="fa-IR"/>
              </w:rPr>
              <w:t>قطره دانش كه بخشيدى ز پيش</w:t>
            </w:r>
            <w:r w:rsidRPr="00725071">
              <w:rPr>
                <w:rStyle w:val="libPoemTiniChar0"/>
                <w:rtl/>
              </w:rPr>
              <w:br/>
              <w:t> </w:t>
            </w:r>
          </w:p>
        </w:tc>
        <w:tc>
          <w:tcPr>
            <w:tcW w:w="280" w:type="dxa"/>
            <w:shd w:val="clear" w:color="auto" w:fill="auto"/>
          </w:tcPr>
          <w:p w:rsidR="00FB78AB" w:rsidRDefault="00FB78AB" w:rsidP="00151A98">
            <w:pPr>
              <w:pStyle w:val="libPoem"/>
              <w:rPr>
                <w:rtl/>
              </w:rPr>
            </w:pPr>
          </w:p>
        </w:tc>
        <w:tc>
          <w:tcPr>
            <w:tcW w:w="4288" w:type="dxa"/>
            <w:shd w:val="clear" w:color="auto" w:fill="auto"/>
          </w:tcPr>
          <w:p w:rsidR="00FB78AB" w:rsidRDefault="00FB78AB" w:rsidP="00151A98">
            <w:pPr>
              <w:pStyle w:val="libPoem"/>
              <w:rPr>
                <w:rtl/>
              </w:rPr>
            </w:pPr>
            <w:r>
              <w:rPr>
                <w:rtl/>
                <w:lang w:bidi="fa-IR"/>
              </w:rPr>
              <w:t>متصل گردان به درياهاى خويش</w:t>
            </w:r>
            <w:r w:rsidRPr="00725071">
              <w:rPr>
                <w:rStyle w:val="libPoemTiniChar0"/>
                <w:rtl/>
              </w:rPr>
              <w:br/>
              <w:t> </w:t>
            </w:r>
          </w:p>
        </w:tc>
      </w:tr>
      <w:tr w:rsidR="00FB78AB" w:rsidTr="00151A98">
        <w:trPr>
          <w:trHeight w:val="350"/>
        </w:trPr>
        <w:tc>
          <w:tcPr>
            <w:tcW w:w="4288" w:type="dxa"/>
          </w:tcPr>
          <w:p w:rsidR="00FB78AB" w:rsidRDefault="00FB78AB" w:rsidP="00151A98">
            <w:pPr>
              <w:pStyle w:val="libPoem"/>
              <w:rPr>
                <w:rtl/>
              </w:rPr>
            </w:pPr>
            <w:r>
              <w:rPr>
                <w:rtl/>
                <w:lang w:bidi="fa-IR"/>
              </w:rPr>
              <w:t>قطره علم است اندر جان من</w:t>
            </w:r>
            <w:r w:rsidRPr="00725071">
              <w:rPr>
                <w:rStyle w:val="libPoemTiniChar0"/>
                <w:rtl/>
              </w:rPr>
              <w:br/>
              <w:t> </w:t>
            </w:r>
          </w:p>
        </w:tc>
        <w:tc>
          <w:tcPr>
            <w:tcW w:w="280" w:type="dxa"/>
          </w:tcPr>
          <w:p w:rsidR="00FB78AB" w:rsidRDefault="00FB78AB" w:rsidP="00151A98">
            <w:pPr>
              <w:pStyle w:val="libPoem"/>
              <w:rPr>
                <w:rtl/>
              </w:rPr>
            </w:pPr>
          </w:p>
        </w:tc>
        <w:tc>
          <w:tcPr>
            <w:tcW w:w="4288" w:type="dxa"/>
          </w:tcPr>
          <w:p w:rsidR="00FB78AB" w:rsidRDefault="00FB78AB" w:rsidP="00151A98">
            <w:pPr>
              <w:pStyle w:val="libPoem"/>
              <w:rPr>
                <w:rtl/>
              </w:rPr>
            </w:pPr>
            <w:r>
              <w:rPr>
                <w:rtl/>
                <w:lang w:bidi="fa-IR"/>
              </w:rPr>
              <w:t>وا رهانش از هوا وز خاك تن</w:t>
            </w:r>
            <w:r w:rsidRPr="00725071">
              <w:rPr>
                <w:rStyle w:val="libPoemTiniChar0"/>
                <w:rtl/>
              </w:rPr>
              <w:br/>
              <w:t> </w:t>
            </w:r>
          </w:p>
        </w:tc>
      </w:tr>
    </w:tbl>
    <w:p w:rsidR="00105EBA" w:rsidRDefault="008E0ADF" w:rsidP="008E0ADF">
      <w:pPr>
        <w:pStyle w:val="libNormal"/>
        <w:rPr>
          <w:rtl/>
          <w:lang w:bidi="fa-IR"/>
        </w:rPr>
      </w:pPr>
      <w:r>
        <w:rPr>
          <w:rtl/>
          <w:lang w:bidi="fa-IR"/>
        </w:rPr>
        <w:t>دانش هاى ما راهى به سوى تمام حقايق ندارد و نمى تواند از ظاهر و پديده ها نفوذ نموده</w:t>
      </w:r>
      <w:r w:rsidR="004A6A40">
        <w:rPr>
          <w:rtl/>
          <w:lang w:bidi="fa-IR"/>
        </w:rPr>
        <w:t xml:space="preserve">، </w:t>
      </w:r>
      <w:r>
        <w:rPr>
          <w:rtl/>
          <w:lang w:bidi="fa-IR"/>
        </w:rPr>
        <w:t>به باطن اشيا برسد</w:t>
      </w:r>
      <w:r w:rsidR="004A6A40">
        <w:rPr>
          <w:rtl/>
          <w:lang w:bidi="fa-IR"/>
        </w:rPr>
        <w:t>.</w:t>
      </w:r>
    </w:p>
    <w:p w:rsidR="00105EBA" w:rsidRDefault="008E0ADF" w:rsidP="008E0ADF">
      <w:pPr>
        <w:pStyle w:val="libNormal"/>
        <w:rPr>
          <w:rtl/>
          <w:lang w:bidi="fa-IR"/>
        </w:rPr>
      </w:pPr>
      <w:r>
        <w:rPr>
          <w:rtl/>
          <w:lang w:bidi="fa-IR"/>
        </w:rPr>
        <w:t>حتمى است كه كسى در امتداد مطالعات خود نمى تواند متفكر عالى قدرى را ببيند</w:t>
      </w:r>
      <w:r w:rsidR="004A6A40">
        <w:rPr>
          <w:rtl/>
          <w:lang w:bidi="fa-IR"/>
        </w:rPr>
        <w:t xml:space="preserve">، </w:t>
      </w:r>
      <w:r>
        <w:rPr>
          <w:rtl/>
          <w:lang w:bidi="fa-IR"/>
        </w:rPr>
        <w:t>مگر اين كه به طور صريح اعتراف به نادانى خود نموده و از زيادى مجهولاتش در اين جهان هستى</w:t>
      </w:r>
      <w:r w:rsidR="004A6A40">
        <w:rPr>
          <w:rtl/>
          <w:lang w:bidi="fa-IR"/>
        </w:rPr>
        <w:t xml:space="preserve">، </w:t>
      </w:r>
      <w:r>
        <w:rPr>
          <w:rtl/>
          <w:lang w:bidi="fa-IR"/>
        </w:rPr>
        <w:t>حسرتى به دل داشته است</w:t>
      </w:r>
      <w:r w:rsidR="004A6A40">
        <w:rPr>
          <w:rtl/>
          <w:lang w:bidi="fa-IR"/>
        </w:rPr>
        <w:t>.</w:t>
      </w:r>
    </w:p>
    <w:p w:rsidR="00105EBA" w:rsidRDefault="008E0ADF" w:rsidP="008E0ADF">
      <w:pPr>
        <w:pStyle w:val="libNormal"/>
        <w:rPr>
          <w:rtl/>
          <w:lang w:bidi="fa-IR"/>
        </w:rPr>
      </w:pPr>
      <w:r>
        <w:rPr>
          <w:rtl/>
          <w:lang w:bidi="fa-IR"/>
        </w:rPr>
        <w:t>شناخت هاى ما به طور نسبى</w:t>
      </w:r>
      <w:r w:rsidR="004A6A40">
        <w:rPr>
          <w:rtl/>
          <w:lang w:bidi="fa-IR"/>
        </w:rPr>
        <w:t xml:space="preserve">، </w:t>
      </w:r>
      <w:r>
        <w:rPr>
          <w:rtl/>
          <w:lang w:bidi="fa-IR"/>
        </w:rPr>
        <w:t>تنها مى تواند كسانى را كه به يك قطره از دريا كفايت مى كنند</w:t>
      </w:r>
      <w:r w:rsidR="004A6A40">
        <w:rPr>
          <w:rtl/>
          <w:lang w:bidi="fa-IR"/>
        </w:rPr>
        <w:t xml:space="preserve">، </w:t>
      </w:r>
      <w:r>
        <w:rPr>
          <w:rtl/>
          <w:lang w:bidi="fa-IR"/>
        </w:rPr>
        <w:t>اقناع نمايد</w:t>
      </w:r>
      <w:r w:rsidR="004A6A40">
        <w:rPr>
          <w:rtl/>
          <w:lang w:bidi="fa-IR"/>
        </w:rPr>
        <w:t>.</w:t>
      </w:r>
    </w:p>
    <w:p w:rsidR="00105EBA" w:rsidRDefault="008E0ADF" w:rsidP="008E0ADF">
      <w:pPr>
        <w:pStyle w:val="libNormal"/>
        <w:rPr>
          <w:rtl/>
          <w:lang w:bidi="fa-IR"/>
        </w:rPr>
      </w:pPr>
      <w:r>
        <w:rPr>
          <w:rtl/>
          <w:lang w:bidi="fa-IR"/>
        </w:rPr>
        <w:t>اما به قول نيوتون</w:t>
      </w:r>
      <w:r w:rsidR="004A6A40">
        <w:rPr>
          <w:rtl/>
          <w:lang w:bidi="fa-IR"/>
        </w:rPr>
        <w:t>:</w:t>
      </w:r>
    </w:p>
    <w:p w:rsidR="008E0ADF" w:rsidRDefault="008E0ADF" w:rsidP="008E0ADF">
      <w:pPr>
        <w:pStyle w:val="libNormal"/>
        <w:rPr>
          <w:rtl/>
          <w:lang w:bidi="fa-IR"/>
        </w:rPr>
      </w:pPr>
      <w:r>
        <w:rPr>
          <w:rtl/>
          <w:lang w:bidi="fa-IR"/>
        </w:rPr>
        <w:t>«در صورتى كه معلومات ما در مقابل مجهولاتمان</w:t>
      </w:r>
      <w:r w:rsidR="004A6A40">
        <w:rPr>
          <w:rtl/>
          <w:lang w:bidi="fa-IR"/>
        </w:rPr>
        <w:t xml:space="preserve">، </w:t>
      </w:r>
      <w:r>
        <w:rPr>
          <w:rtl/>
          <w:lang w:bidi="fa-IR"/>
        </w:rPr>
        <w:t>مانند يك مشت سنگريزه هاى درخشان كنار اقيانوس است در مقابل همان اقيانوس</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نمى گويم ممكن است و مشيت خداوندى هم چنان است كه اگر ما رابطه مستحكمى با خداوند ايجاد نموديم</w:t>
      </w:r>
      <w:r w:rsidR="004A6A40">
        <w:rPr>
          <w:rtl/>
          <w:lang w:bidi="fa-IR"/>
        </w:rPr>
        <w:t xml:space="preserve">، </w:t>
      </w:r>
      <w:r>
        <w:rPr>
          <w:rtl/>
          <w:lang w:bidi="fa-IR"/>
        </w:rPr>
        <w:t>به تمام جزئيات و كليات جهان هستى آشنا مى شويم</w:t>
      </w:r>
      <w:r w:rsidR="004A6A40">
        <w:rPr>
          <w:rtl/>
          <w:lang w:bidi="fa-IR"/>
        </w:rPr>
        <w:t xml:space="preserve">، </w:t>
      </w:r>
      <w:r>
        <w:rPr>
          <w:rtl/>
          <w:lang w:bidi="fa-IR"/>
        </w:rPr>
        <w:t>نه</w:t>
      </w:r>
      <w:r w:rsidR="004A6A40">
        <w:rPr>
          <w:rtl/>
          <w:lang w:bidi="fa-IR"/>
        </w:rPr>
        <w:t xml:space="preserve">. </w:t>
      </w:r>
      <w:r>
        <w:rPr>
          <w:rtl/>
          <w:lang w:bidi="fa-IR"/>
        </w:rPr>
        <w:t>بلكه روشن است كه مشيت خداوندى چنان است كه ما بايد اين شناسايى را با كوشش و فعاليت به دست بياوريم</w:t>
      </w:r>
      <w:r w:rsidR="004A6A40">
        <w:rPr>
          <w:rtl/>
          <w:lang w:bidi="fa-IR"/>
        </w:rPr>
        <w:t>.</w:t>
      </w:r>
    </w:p>
    <w:p w:rsidR="00105EBA" w:rsidRDefault="008E0ADF" w:rsidP="008E0ADF">
      <w:pPr>
        <w:pStyle w:val="libNormal"/>
        <w:rPr>
          <w:rtl/>
          <w:lang w:bidi="fa-IR"/>
        </w:rPr>
      </w:pPr>
      <w:r>
        <w:rPr>
          <w:rtl/>
          <w:lang w:bidi="fa-IR"/>
        </w:rPr>
        <w:lastRenderedPageBreak/>
        <w:t>باز من نمى گويم يك موجود انسانى مى تواند تمام حقايق جهان هستى - حتى مشيت خاصه خداوندى - را در اين جهان كون و فساد درك نمايد</w:t>
      </w:r>
      <w:r w:rsidR="004A6A40">
        <w:rPr>
          <w:rtl/>
          <w:lang w:bidi="fa-IR"/>
        </w:rPr>
        <w:t xml:space="preserve">، </w:t>
      </w:r>
      <w:r>
        <w:rPr>
          <w:rtl/>
          <w:lang w:bidi="fa-IR"/>
        </w:rPr>
        <w:t>ولى اين مقدار مى توان گفت كه در نتيجه تقوا و به كار انداختن عقل سليم و وجدان ربانى</w:t>
      </w:r>
      <w:r w:rsidR="004A6A40">
        <w:rPr>
          <w:rtl/>
          <w:lang w:bidi="fa-IR"/>
        </w:rPr>
        <w:t xml:space="preserve">، </w:t>
      </w:r>
      <w:r>
        <w:rPr>
          <w:rtl/>
          <w:lang w:bidi="fa-IR"/>
        </w:rPr>
        <w:t>انسان مى تواند موقعيت وجودى خود را در اين جهان كاملا بداند و از اين راه كه اكثر افراد انسانى را بيچاره و مضطرب ساخته است شكنجه احساس نكند و عالم محدود خود را جنبه ربانى ببخشد</w:t>
      </w:r>
      <w:r w:rsidR="004A6A40">
        <w:rPr>
          <w:rtl/>
          <w:lang w:bidi="fa-IR"/>
        </w:rPr>
        <w:t>.</w:t>
      </w:r>
    </w:p>
    <w:p w:rsidR="00105EBA" w:rsidRDefault="008E0ADF" w:rsidP="008E0ADF">
      <w:pPr>
        <w:pStyle w:val="libNormal"/>
        <w:rPr>
          <w:rtl/>
          <w:lang w:bidi="fa-IR"/>
        </w:rPr>
      </w:pPr>
      <w:r>
        <w:rPr>
          <w:rtl/>
          <w:lang w:bidi="fa-IR"/>
        </w:rPr>
        <w:t>بلى</w:t>
      </w:r>
      <w:r w:rsidR="004A6A40">
        <w:rPr>
          <w:rtl/>
          <w:lang w:bidi="fa-IR"/>
        </w:rPr>
        <w:t xml:space="preserve">، </w:t>
      </w:r>
      <w:r>
        <w:rPr>
          <w:rtl/>
          <w:lang w:bidi="fa-IR"/>
        </w:rPr>
        <w:t>اين كار براى ما قابل الوصول است</w:t>
      </w:r>
      <w:r w:rsidR="004A6A40">
        <w:rPr>
          <w:rtl/>
          <w:lang w:bidi="fa-IR"/>
        </w:rPr>
        <w:t xml:space="preserve">، </w:t>
      </w:r>
      <w:r>
        <w:rPr>
          <w:rtl/>
          <w:lang w:bidi="fa-IR"/>
        </w:rPr>
        <w:t>ما با شناخت علت وجودى خود</w:t>
      </w:r>
      <w:r w:rsidR="004A6A40">
        <w:rPr>
          <w:rtl/>
          <w:lang w:bidi="fa-IR"/>
        </w:rPr>
        <w:t xml:space="preserve">، </w:t>
      </w:r>
      <w:r>
        <w:rPr>
          <w:rtl/>
          <w:lang w:bidi="fa-IR"/>
        </w:rPr>
        <w:t>مانند اين است كه با تمام اجزاى جهان هستى آشنايى پيدا كرده ايم</w:t>
      </w:r>
      <w:r w:rsidR="004A6A40">
        <w:rPr>
          <w:rtl/>
          <w:lang w:bidi="fa-IR"/>
        </w:rPr>
        <w:t>.</w:t>
      </w:r>
    </w:p>
    <w:p w:rsidR="00105EBA" w:rsidRDefault="008E0ADF" w:rsidP="008E0ADF">
      <w:pPr>
        <w:pStyle w:val="libNormal"/>
        <w:rPr>
          <w:rtl/>
          <w:lang w:bidi="fa-IR"/>
        </w:rPr>
      </w:pPr>
      <w:r>
        <w:rPr>
          <w:rtl/>
          <w:lang w:bidi="fa-IR"/>
        </w:rPr>
        <w:t>ما اگر به علت وجودى و به موقعيت واقعى خود اطلاعى داشته باشيم</w:t>
      </w:r>
      <w:r w:rsidR="004A6A40">
        <w:rPr>
          <w:rtl/>
          <w:lang w:bidi="fa-IR"/>
        </w:rPr>
        <w:t xml:space="preserve">، </w:t>
      </w:r>
      <w:r>
        <w:rPr>
          <w:rtl/>
          <w:lang w:bidi="fa-IR"/>
        </w:rPr>
        <w:t>مجهولات طبيعى ما آن اندازه به ما شكنجه مى دهد كه نداشتن اصول و فنون زندگى مادى</w:t>
      </w:r>
      <w:r w:rsidR="004A6A40">
        <w:rPr>
          <w:rtl/>
          <w:lang w:bidi="fa-IR"/>
        </w:rPr>
        <w:t xml:space="preserve">، </w:t>
      </w:r>
      <w:r>
        <w:rPr>
          <w:rtl/>
          <w:lang w:bidi="fa-IR"/>
        </w:rPr>
        <w:t>كه در صورت احساس عدم توانايى و نداشتن اختيار</w:t>
      </w:r>
      <w:r w:rsidR="004A6A40">
        <w:rPr>
          <w:rtl/>
          <w:lang w:bidi="fa-IR"/>
        </w:rPr>
        <w:t xml:space="preserve">، </w:t>
      </w:r>
      <w:r>
        <w:rPr>
          <w:rtl/>
          <w:lang w:bidi="fa-IR"/>
        </w:rPr>
        <w:t>رنج و اندوه ايجاد مى كند</w:t>
      </w:r>
      <w:r w:rsidR="004A6A40">
        <w:rPr>
          <w:rtl/>
          <w:lang w:bidi="fa-IR"/>
        </w:rPr>
        <w:t>.</w:t>
      </w:r>
    </w:p>
    <w:p w:rsidR="00105EBA" w:rsidRDefault="008E0ADF" w:rsidP="008E0ADF">
      <w:pPr>
        <w:pStyle w:val="libNormal"/>
        <w:rPr>
          <w:rtl/>
          <w:lang w:bidi="fa-IR"/>
        </w:rPr>
      </w:pPr>
      <w:r>
        <w:rPr>
          <w:rtl/>
          <w:lang w:bidi="fa-IR"/>
        </w:rPr>
        <w:t>ما اهميت پديده ها و حقايق مادى را براى تنظيم زندگى در درجه اول از اهميت قرار مى دهيم</w:t>
      </w:r>
      <w:r w:rsidR="004A6A40">
        <w:rPr>
          <w:rtl/>
          <w:lang w:bidi="fa-IR"/>
        </w:rPr>
        <w:t xml:space="preserve">، </w:t>
      </w:r>
      <w:r>
        <w:rPr>
          <w:rtl/>
          <w:lang w:bidi="fa-IR"/>
        </w:rPr>
        <w:t>ولى نسبيت و تدريجى بودن به دست آوردن اين امور</w:t>
      </w:r>
      <w:r w:rsidR="004A6A40">
        <w:rPr>
          <w:rtl/>
          <w:lang w:bidi="fa-IR"/>
        </w:rPr>
        <w:t xml:space="preserve">، </w:t>
      </w:r>
      <w:r>
        <w:rPr>
          <w:rtl/>
          <w:lang w:bidi="fa-IR"/>
        </w:rPr>
        <w:t>ما را به هلاكت نمى كشاند</w:t>
      </w:r>
      <w:r w:rsidR="004A6A40">
        <w:rPr>
          <w:rtl/>
          <w:lang w:bidi="fa-IR"/>
        </w:rPr>
        <w:t>.</w:t>
      </w:r>
    </w:p>
    <w:p w:rsidR="008E0ADF" w:rsidRDefault="008E0ADF" w:rsidP="008E0ADF">
      <w:pPr>
        <w:pStyle w:val="libNormal"/>
        <w:rPr>
          <w:rtl/>
          <w:lang w:bidi="fa-IR"/>
        </w:rPr>
      </w:pPr>
      <w:r>
        <w:rPr>
          <w:rtl/>
          <w:lang w:bidi="fa-IR"/>
        </w:rPr>
        <w:t>نهايت اين است كه</w:t>
      </w:r>
      <w:r w:rsidR="004A6A40">
        <w:rPr>
          <w:rtl/>
          <w:lang w:bidi="fa-IR"/>
        </w:rPr>
        <w:t xml:space="preserve">، </w:t>
      </w:r>
      <w:r>
        <w:rPr>
          <w:rtl/>
          <w:lang w:bidi="fa-IR"/>
        </w:rPr>
        <w:t>ما در زندگانى خود</w:t>
      </w:r>
      <w:r w:rsidR="004A6A40">
        <w:rPr>
          <w:rtl/>
          <w:lang w:bidi="fa-IR"/>
        </w:rPr>
        <w:t xml:space="preserve">، </w:t>
      </w:r>
      <w:r>
        <w:rPr>
          <w:rtl/>
          <w:lang w:bidi="fa-IR"/>
        </w:rPr>
        <w:t>از مزايا و بعضى اوقات از ضروريات محروم مانده ايم</w:t>
      </w:r>
      <w:r w:rsidR="004A6A40">
        <w:rPr>
          <w:rtl/>
          <w:lang w:bidi="fa-IR"/>
        </w:rPr>
        <w:t xml:space="preserve">، </w:t>
      </w:r>
      <w:r>
        <w:rPr>
          <w:rtl/>
          <w:lang w:bidi="fa-IR"/>
        </w:rPr>
        <w:t>ولى در آن هنگام كه علت وجودى خود را درك ننموده ايم</w:t>
      </w:r>
      <w:r w:rsidR="004A6A40">
        <w:rPr>
          <w:rtl/>
          <w:lang w:bidi="fa-IR"/>
        </w:rPr>
        <w:t xml:space="preserve">، </w:t>
      </w:r>
      <w:r>
        <w:rPr>
          <w:rtl/>
          <w:lang w:bidi="fa-IR"/>
        </w:rPr>
        <w:t>اصلا زندگانى براى خود «فى نفسه» مفهومى نگرفته است تا ببينيم نقص آن چيست</w:t>
      </w:r>
      <w:r w:rsidR="004A6A40">
        <w:rPr>
          <w:rtl/>
          <w:lang w:bidi="fa-IR"/>
        </w:rPr>
        <w:t>؟</w:t>
      </w:r>
      <w:r>
        <w:rPr>
          <w:rtl/>
          <w:lang w:bidi="fa-IR"/>
        </w:rPr>
        <w:t xml:space="preserve"> و كمالش كدام است</w:t>
      </w:r>
      <w:r w:rsidR="004A6A40">
        <w:rPr>
          <w:rtl/>
          <w:lang w:bidi="fa-IR"/>
        </w:rPr>
        <w:t>؟</w:t>
      </w:r>
    </w:p>
    <w:p w:rsidR="00105EBA" w:rsidRDefault="008E0ADF" w:rsidP="008E0ADF">
      <w:pPr>
        <w:pStyle w:val="libNormal"/>
        <w:rPr>
          <w:rtl/>
          <w:lang w:bidi="fa-IR"/>
        </w:rPr>
      </w:pPr>
      <w:r>
        <w:rPr>
          <w:rtl/>
          <w:lang w:bidi="fa-IR"/>
        </w:rPr>
        <w:t>به اين جهت است كه شما هرگز دانشمندانى را سراغ نخواهيد داشت كه از آن جهت كه در شناخت اجزاى طبيعت موفق نشدند ناله سر داده و اظهار بدبينى نموده و قيافه عبوسى به خود بگيرند</w:t>
      </w:r>
      <w:r w:rsidR="004A6A40">
        <w:rPr>
          <w:rtl/>
          <w:lang w:bidi="fa-IR"/>
        </w:rPr>
        <w:t xml:space="preserve">؛ </w:t>
      </w:r>
      <w:r>
        <w:rPr>
          <w:rtl/>
          <w:lang w:bidi="fa-IR"/>
        </w:rPr>
        <w:t>مثلا از آن جهت كه گذشتگان</w:t>
      </w:r>
      <w:r w:rsidR="004A6A40">
        <w:rPr>
          <w:rtl/>
          <w:lang w:bidi="fa-IR"/>
        </w:rPr>
        <w:t xml:space="preserve">، </w:t>
      </w:r>
      <w:r>
        <w:rPr>
          <w:rtl/>
          <w:lang w:bidi="fa-IR"/>
        </w:rPr>
        <w:t xml:space="preserve">احتمال </w:t>
      </w:r>
      <w:r>
        <w:rPr>
          <w:rtl/>
          <w:lang w:bidi="fa-IR"/>
        </w:rPr>
        <w:lastRenderedPageBreak/>
        <w:t>وجود عناصر ديگر را در اين جهان طبيعت بدهند و آنها را پيدا نكنند</w:t>
      </w:r>
      <w:r w:rsidR="004A6A40">
        <w:rPr>
          <w:rtl/>
          <w:lang w:bidi="fa-IR"/>
        </w:rPr>
        <w:t xml:space="preserve">، </w:t>
      </w:r>
      <w:r>
        <w:rPr>
          <w:rtl/>
          <w:lang w:bidi="fa-IR"/>
        </w:rPr>
        <w:t>نوعى بدبختى و بدبينى براى خود احساس كنند</w:t>
      </w:r>
      <w:r w:rsidR="004A6A40">
        <w:rPr>
          <w:rtl/>
          <w:lang w:bidi="fa-IR"/>
        </w:rPr>
        <w:t xml:space="preserve">. </w:t>
      </w:r>
      <w:r>
        <w:rPr>
          <w:rtl/>
          <w:lang w:bidi="fa-IR"/>
        </w:rPr>
        <w:t>يقينى است كه اگر كشف جاذبيت به تاءخير مى افتاد</w:t>
      </w:r>
      <w:r w:rsidR="004A6A40">
        <w:rPr>
          <w:rtl/>
          <w:lang w:bidi="fa-IR"/>
        </w:rPr>
        <w:t xml:space="preserve">، </w:t>
      </w:r>
      <w:r>
        <w:rPr>
          <w:rtl/>
          <w:lang w:bidi="fa-IR"/>
        </w:rPr>
        <w:t>هيچ كس ناله نمى كرد</w:t>
      </w:r>
      <w:r w:rsidR="004A6A40">
        <w:rPr>
          <w:rtl/>
          <w:lang w:bidi="fa-IR"/>
        </w:rPr>
        <w:t xml:space="preserve">، </w:t>
      </w:r>
      <w:r>
        <w:rPr>
          <w:rtl/>
          <w:lang w:bidi="fa-IR"/>
        </w:rPr>
        <w:t>يا اگر كشف الكترون ها دو قرن ديگر هم به طول مى انجاميد</w:t>
      </w:r>
      <w:r w:rsidR="004A6A40">
        <w:rPr>
          <w:rtl/>
          <w:lang w:bidi="fa-IR"/>
        </w:rPr>
        <w:t xml:space="preserve">، </w:t>
      </w:r>
      <w:r>
        <w:rPr>
          <w:rtl/>
          <w:lang w:bidi="fa-IR"/>
        </w:rPr>
        <w:t>نه ارنست روترفر گريه مى كرد و نه جورج تومسون ناله سر مى داد</w:t>
      </w:r>
      <w:r w:rsidR="004A6A40">
        <w:rPr>
          <w:rtl/>
          <w:lang w:bidi="fa-IR"/>
        </w:rPr>
        <w:t xml:space="preserve">. </w:t>
      </w:r>
      <w:r>
        <w:rPr>
          <w:rtl/>
          <w:lang w:bidi="fa-IR"/>
        </w:rPr>
        <w:t>چنان كه هم اكنون مسلما هزاران مجهولات شايانى در شناخت طبيعت نصيب مى گردد</w:t>
      </w:r>
      <w:r w:rsidR="004A6A40">
        <w:rPr>
          <w:rtl/>
          <w:lang w:bidi="fa-IR"/>
        </w:rPr>
        <w:t xml:space="preserve">، </w:t>
      </w:r>
      <w:r>
        <w:rPr>
          <w:rtl/>
          <w:lang w:bidi="fa-IR"/>
        </w:rPr>
        <w:t>ولى با علم به همين معنا هيچ گونه ناراحتى روانى و بيهوده ديدن زندگى براى ما رخ نمى دهد</w:t>
      </w:r>
      <w:r w:rsidR="004A6A40">
        <w:rPr>
          <w:rtl/>
          <w:lang w:bidi="fa-IR"/>
        </w:rPr>
        <w:t>.</w:t>
      </w:r>
    </w:p>
    <w:p w:rsidR="00105EBA" w:rsidRDefault="008E0ADF" w:rsidP="008E0ADF">
      <w:pPr>
        <w:pStyle w:val="libNormal"/>
        <w:rPr>
          <w:rtl/>
          <w:lang w:bidi="fa-IR"/>
        </w:rPr>
      </w:pPr>
      <w:r>
        <w:rPr>
          <w:rtl/>
          <w:lang w:bidi="fa-IR"/>
        </w:rPr>
        <w:t>اما از قديم ترين دوران ها تا كنون</w:t>
      </w:r>
      <w:r w:rsidR="004A6A40">
        <w:rPr>
          <w:rtl/>
          <w:lang w:bidi="fa-IR"/>
        </w:rPr>
        <w:t xml:space="preserve">، </w:t>
      </w:r>
      <w:r>
        <w:rPr>
          <w:rtl/>
          <w:lang w:bidi="fa-IR"/>
        </w:rPr>
        <w:t>اشخاصى كه از موقعيت وجودى خود در اين زندگانى اطلاعى نداشته و مى دانستند كه با اطلاع از موقعيت و حكمت وجودى خود ممكن است بهره بردارى بيشترى در عمر خود بنمايند</w:t>
      </w:r>
      <w:r w:rsidR="004A6A40">
        <w:rPr>
          <w:rtl/>
          <w:lang w:bidi="fa-IR"/>
        </w:rPr>
        <w:t xml:space="preserve">، </w:t>
      </w:r>
      <w:r>
        <w:rPr>
          <w:rtl/>
          <w:lang w:bidi="fa-IR"/>
        </w:rPr>
        <w:t>ناراحتى ها احساس نموده و ناله ها داشته و خواهند داشت</w:t>
      </w:r>
      <w:r w:rsidR="004A6A40">
        <w:rPr>
          <w:rtl/>
          <w:lang w:bidi="fa-IR"/>
        </w:rPr>
        <w:t>.</w:t>
      </w:r>
    </w:p>
    <w:p w:rsidR="00105EBA" w:rsidRDefault="008E0ADF" w:rsidP="008E0ADF">
      <w:pPr>
        <w:pStyle w:val="libNormal"/>
        <w:rPr>
          <w:rtl/>
          <w:lang w:bidi="fa-IR"/>
        </w:rPr>
      </w:pPr>
      <w:r>
        <w:rPr>
          <w:rtl/>
          <w:lang w:bidi="fa-IR"/>
        </w:rPr>
        <w:t>آنجا كه مسيح كاشى مى گويد</w:t>
      </w:r>
      <w:r w:rsidR="004A6A40">
        <w:rPr>
          <w:rtl/>
          <w:lang w:bidi="fa-IR"/>
        </w:rPr>
        <w:t>:</w:t>
      </w:r>
    </w:p>
    <w:tbl>
      <w:tblPr>
        <w:tblStyle w:val="TableGrid"/>
        <w:bidiVisual/>
        <w:tblW w:w="5000" w:type="pct"/>
        <w:tblLook w:val="01E0"/>
      </w:tblPr>
      <w:tblGrid>
        <w:gridCol w:w="3664"/>
        <w:gridCol w:w="270"/>
        <w:gridCol w:w="3653"/>
      </w:tblGrid>
      <w:tr w:rsidR="00FB78AB" w:rsidTr="00151A98">
        <w:trPr>
          <w:trHeight w:val="350"/>
        </w:trPr>
        <w:tc>
          <w:tcPr>
            <w:tcW w:w="4288" w:type="dxa"/>
            <w:shd w:val="clear" w:color="auto" w:fill="auto"/>
          </w:tcPr>
          <w:p w:rsidR="00FB78AB" w:rsidRDefault="00FB78AB" w:rsidP="00FB78AB">
            <w:pPr>
              <w:pStyle w:val="libPoemFootnote"/>
              <w:rPr>
                <w:rtl/>
              </w:rPr>
            </w:pPr>
            <w:r>
              <w:rPr>
                <w:rtl/>
                <w:lang w:bidi="fa-IR"/>
              </w:rPr>
              <w:t>آن قدر بار كدورت به دلم آمده جمع</w:t>
            </w:r>
            <w:r w:rsidRPr="00725071">
              <w:rPr>
                <w:rStyle w:val="libPoemTiniChar0"/>
                <w:rtl/>
              </w:rPr>
              <w:br/>
              <w:t> </w:t>
            </w:r>
          </w:p>
        </w:tc>
        <w:tc>
          <w:tcPr>
            <w:tcW w:w="280" w:type="dxa"/>
            <w:shd w:val="clear" w:color="auto" w:fill="auto"/>
          </w:tcPr>
          <w:p w:rsidR="00FB78AB" w:rsidRDefault="00FB78AB" w:rsidP="00FB78AB">
            <w:pPr>
              <w:pStyle w:val="libPoemFootnote"/>
              <w:rPr>
                <w:rtl/>
              </w:rPr>
            </w:pPr>
          </w:p>
        </w:tc>
        <w:tc>
          <w:tcPr>
            <w:tcW w:w="4288" w:type="dxa"/>
            <w:shd w:val="clear" w:color="auto" w:fill="auto"/>
          </w:tcPr>
          <w:p w:rsidR="00FB78AB" w:rsidRDefault="00FB78AB" w:rsidP="00FB78AB">
            <w:pPr>
              <w:pStyle w:val="libPoemFootnote"/>
              <w:rPr>
                <w:rtl/>
              </w:rPr>
            </w:pPr>
            <w:r>
              <w:rPr>
                <w:rtl/>
                <w:lang w:bidi="fa-IR"/>
              </w:rPr>
              <w:t>كه اگر پايم از اين پيچ و خم آيد بيرون</w:t>
            </w:r>
            <w:r w:rsidRPr="00725071">
              <w:rPr>
                <w:rStyle w:val="libPoemTiniChar0"/>
                <w:rtl/>
              </w:rPr>
              <w:br/>
              <w:t> </w:t>
            </w:r>
          </w:p>
        </w:tc>
      </w:tr>
      <w:tr w:rsidR="00FB78AB" w:rsidTr="00151A98">
        <w:trPr>
          <w:trHeight w:val="350"/>
        </w:trPr>
        <w:tc>
          <w:tcPr>
            <w:tcW w:w="4288" w:type="dxa"/>
          </w:tcPr>
          <w:p w:rsidR="00FB78AB" w:rsidRDefault="00FB78AB" w:rsidP="00FB78AB">
            <w:pPr>
              <w:pStyle w:val="libPoemFootnote"/>
              <w:rPr>
                <w:rtl/>
              </w:rPr>
            </w:pPr>
            <w:r>
              <w:rPr>
                <w:rtl/>
                <w:lang w:bidi="fa-IR"/>
              </w:rPr>
              <w:t>لنگ لنگان در دروازه هستى گيرم</w:t>
            </w:r>
            <w:r w:rsidRPr="00725071">
              <w:rPr>
                <w:rStyle w:val="libPoemTiniChar0"/>
                <w:rtl/>
              </w:rPr>
              <w:br/>
              <w:t> </w:t>
            </w:r>
          </w:p>
        </w:tc>
        <w:tc>
          <w:tcPr>
            <w:tcW w:w="280" w:type="dxa"/>
          </w:tcPr>
          <w:p w:rsidR="00FB78AB" w:rsidRDefault="00FB78AB" w:rsidP="00FB78AB">
            <w:pPr>
              <w:pStyle w:val="libPoemFootnote"/>
              <w:rPr>
                <w:rtl/>
              </w:rPr>
            </w:pPr>
          </w:p>
        </w:tc>
        <w:tc>
          <w:tcPr>
            <w:tcW w:w="4288" w:type="dxa"/>
          </w:tcPr>
          <w:p w:rsidR="00FB78AB" w:rsidRDefault="00FB78AB" w:rsidP="00FB78AB">
            <w:pPr>
              <w:pStyle w:val="libPoemFootnote"/>
              <w:rPr>
                <w:rtl/>
              </w:rPr>
            </w:pPr>
            <w:r>
              <w:rPr>
                <w:rtl/>
                <w:lang w:bidi="fa-IR"/>
              </w:rPr>
              <w:t>نگذارم كه كسى از عدم آيد بيرون</w:t>
            </w:r>
            <w:r w:rsidRPr="00725071">
              <w:rPr>
                <w:rStyle w:val="libPoemTiniChar0"/>
                <w:rtl/>
              </w:rPr>
              <w:br/>
              <w:t> </w:t>
            </w:r>
          </w:p>
        </w:tc>
      </w:tr>
    </w:tbl>
    <w:p w:rsidR="008E0ADF" w:rsidRDefault="008E0ADF" w:rsidP="008E0ADF">
      <w:pPr>
        <w:pStyle w:val="libNormal"/>
        <w:rPr>
          <w:rtl/>
          <w:lang w:bidi="fa-IR"/>
        </w:rPr>
      </w:pPr>
      <w:r>
        <w:rPr>
          <w:rtl/>
          <w:lang w:bidi="fa-IR"/>
        </w:rPr>
        <w:t>مقصودش اين نيست كه چرا افراد انسان ها موجود مى شوند و رياضيات عاليه را نمى دانند؟ اين ناله و بدبينى كه امثال خيلى فراوان از نمونه مسيح كاشى ابراز مى دارند</w:t>
      </w:r>
      <w:r w:rsidR="004A6A40">
        <w:rPr>
          <w:rtl/>
          <w:lang w:bidi="fa-IR"/>
        </w:rPr>
        <w:t xml:space="preserve">، </w:t>
      </w:r>
      <w:r>
        <w:rPr>
          <w:rtl/>
          <w:lang w:bidi="fa-IR"/>
        </w:rPr>
        <w:t>معلول اين است كه فردى از انسان كه موقعيت وجودى خود را در زندگى احراز نكرده است</w:t>
      </w:r>
      <w:r w:rsidR="004A6A40">
        <w:rPr>
          <w:rtl/>
          <w:lang w:bidi="fa-IR"/>
        </w:rPr>
        <w:t xml:space="preserve">، </w:t>
      </w:r>
      <w:r>
        <w:rPr>
          <w:rtl/>
          <w:lang w:bidi="fa-IR"/>
        </w:rPr>
        <w:t>چه فايده و نتيجه اى براى او در زندگى وجود دارد؟</w:t>
      </w:r>
    </w:p>
    <w:p w:rsidR="008E0ADF" w:rsidRDefault="008E0ADF" w:rsidP="008E0ADF">
      <w:pPr>
        <w:pStyle w:val="libNormal"/>
        <w:rPr>
          <w:rtl/>
          <w:lang w:bidi="fa-IR"/>
        </w:rPr>
      </w:pPr>
      <w:r>
        <w:rPr>
          <w:rtl/>
          <w:lang w:bidi="fa-IR"/>
        </w:rPr>
        <w:t>بلكه اين گونه بى اعتنايى كه درباره شناخت موقعيت وجودى انسان از ناحيه بعضى از متفكران منتشر مى شود</w:t>
      </w:r>
      <w:r w:rsidR="004A6A40">
        <w:rPr>
          <w:rtl/>
          <w:lang w:bidi="fa-IR"/>
        </w:rPr>
        <w:t xml:space="preserve">، </w:t>
      </w:r>
      <w:r>
        <w:rPr>
          <w:rtl/>
          <w:lang w:bidi="fa-IR"/>
        </w:rPr>
        <w:t>بعيد نيست كه پس از اين</w:t>
      </w:r>
      <w:r w:rsidR="004A6A40">
        <w:rPr>
          <w:rtl/>
          <w:lang w:bidi="fa-IR"/>
        </w:rPr>
        <w:t xml:space="preserve">؛ </w:t>
      </w:r>
      <w:r>
        <w:rPr>
          <w:rtl/>
          <w:lang w:bidi="fa-IR"/>
        </w:rPr>
        <w:t>«خودكشى» مانند شكستن يك ليوان آب</w:t>
      </w:r>
      <w:r w:rsidR="004A6A40">
        <w:rPr>
          <w:rtl/>
          <w:lang w:bidi="fa-IR"/>
        </w:rPr>
        <w:t xml:space="preserve">، </w:t>
      </w:r>
      <w:r>
        <w:rPr>
          <w:rtl/>
          <w:lang w:bidi="fa-IR"/>
        </w:rPr>
        <w:t>بى ارزش تلقى شود</w:t>
      </w:r>
      <w:r w:rsidR="004A6A40">
        <w:rPr>
          <w:rtl/>
          <w:lang w:bidi="fa-IR"/>
        </w:rPr>
        <w:t xml:space="preserve">؛ </w:t>
      </w:r>
      <w:r>
        <w:rPr>
          <w:rtl/>
          <w:lang w:bidi="fa-IR"/>
        </w:rPr>
        <w:t>و من به نوبت خود در اين صورت</w:t>
      </w:r>
      <w:r w:rsidR="004A6A40">
        <w:rPr>
          <w:rtl/>
          <w:lang w:bidi="fa-IR"/>
        </w:rPr>
        <w:t xml:space="preserve">، </w:t>
      </w:r>
      <w:r>
        <w:rPr>
          <w:rtl/>
          <w:lang w:bidi="fa-IR"/>
        </w:rPr>
        <w:t>همين كار را صحيح و منطقى مى دانم</w:t>
      </w:r>
      <w:r w:rsidR="004A6A40">
        <w:rPr>
          <w:rtl/>
          <w:lang w:bidi="fa-IR"/>
        </w:rPr>
        <w:t xml:space="preserve">، </w:t>
      </w:r>
      <w:r>
        <w:rPr>
          <w:rtl/>
          <w:lang w:bidi="fa-IR"/>
        </w:rPr>
        <w:t xml:space="preserve">زيرا چه معنا دارد كسى كه نمى </w:t>
      </w:r>
      <w:r>
        <w:rPr>
          <w:rtl/>
          <w:lang w:bidi="fa-IR"/>
        </w:rPr>
        <w:lastRenderedPageBreak/>
        <w:t>داند براى چه زندگى مى كند و نمى اند در اين عمر محدود از او چه مى خواهند و نمى داند خوب و بد چه معنا مى دهد؟ چنين شخصى به عقيده من</w:t>
      </w:r>
      <w:r w:rsidR="004A6A40">
        <w:rPr>
          <w:rtl/>
          <w:lang w:bidi="fa-IR"/>
        </w:rPr>
        <w:t xml:space="preserve">، </w:t>
      </w:r>
      <w:r>
        <w:rPr>
          <w:rtl/>
          <w:lang w:bidi="fa-IR"/>
        </w:rPr>
        <w:t>عاشق چند كاسه خوراك و چند متر پوشاك و به وجود آوردن چند نفر مانند خوئد</w:t>
      </w:r>
      <w:r w:rsidR="004A6A40">
        <w:rPr>
          <w:rtl/>
          <w:lang w:bidi="fa-IR"/>
        </w:rPr>
        <w:t xml:space="preserve">، </w:t>
      </w:r>
      <w:r>
        <w:rPr>
          <w:rtl/>
          <w:lang w:bidi="fa-IR"/>
        </w:rPr>
        <w:t>بدبخت بى هدف در اين جهان است</w:t>
      </w:r>
      <w:r w:rsidR="004A6A40">
        <w:rPr>
          <w:rtl/>
          <w:lang w:bidi="fa-IR"/>
        </w:rPr>
        <w:t xml:space="preserve">، </w:t>
      </w:r>
      <w:r>
        <w:rPr>
          <w:rtl/>
          <w:lang w:bidi="fa-IR"/>
        </w:rPr>
        <w:t>و چنين شخصى با كدامين منطق ناملايمات دنيا را تحمل نمايد! آيا فقط براى اين كه زنده است</w:t>
      </w:r>
      <w:r w:rsidR="004A6A40">
        <w:rPr>
          <w:rtl/>
          <w:lang w:bidi="fa-IR"/>
        </w:rPr>
        <w:t>!</w:t>
      </w:r>
    </w:p>
    <w:p w:rsidR="008E0ADF" w:rsidRDefault="008E0ADF" w:rsidP="008E0ADF">
      <w:pPr>
        <w:pStyle w:val="libNormal"/>
        <w:rPr>
          <w:rtl/>
          <w:lang w:bidi="fa-IR"/>
        </w:rPr>
      </w:pPr>
      <w:r>
        <w:rPr>
          <w:rtl/>
          <w:lang w:bidi="fa-IR"/>
        </w:rPr>
        <w:t>چه هدف ناچيزى</w:t>
      </w:r>
      <w:r w:rsidR="004A6A40">
        <w:rPr>
          <w:rtl/>
          <w:lang w:bidi="fa-IR"/>
        </w:rPr>
        <w:t>!</w:t>
      </w:r>
      <w:r>
        <w:rPr>
          <w:rtl/>
          <w:lang w:bidi="fa-IR"/>
        </w:rPr>
        <w:t xml:space="preserve"> شما در عبارات آينده خواهيد ديد كه جنون بشر به كجا انجاميده است</w:t>
      </w:r>
      <w:r w:rsidR="004A6A40">
        <w:rPr>
          <w:rtl/>
          <w:lang w:bidi="fa-IR"/>
        </w:rPr>
        <w:t>!</w:t>
      </w:r>
    </w:p>
    <w:p w:rsidR="008E0ADF" w:rsidRDefault="008E0ADF" w:rsidP="008E0ADF">
      <w:pPr>
        <w:pStyle w:val="libNormal"/>
        <w:rPr>
          <w:rtl/>
          <w:lang w:bidi="fa-IR"/>
        </w:rPr>
      </w:pPr>
      <w:r>
        <w:rPr>
          <w:rtl/>
          <w:lang w:bidi="fa-IR"/>
        </w:rPr>
        <w:t>يك مساله جدى فلسفى فقط وجود دارد و آن اين است كه چرا زنده ايم</w:t>
      </w:r>
      <w:r w:rsidR="004A6A40">
        <w:rPr>
          <w:rtl/>
          <w:lang w:bidi="fa-IR"/>
        </w:rPr>
        <w:t>؟</w:t>
      </w:r>
    </w:p>
    <w:p w:rsidR="00105EBA" w:rsidRDefault="008E0ADF" w:rsidP="008E0ADF">
      <w:pPr>
        <w:pStyle w:val="libNormal"/>
        <w:rPr>
          <w:rtl/>
          <w:lang w:bidi="fa-IR"/>
        </w:rPr>
      </w:pPr>
      <w:r>
        <w:rPr>
          <w:rtl/>
          <w:lang w:bidi="fa-IR"/>
        </w:rPr>
        <w:t>اين كه من در سطرهاى بالا گوشزد نمودم</w:t>
      </w:r>
      <w:r w:rsidR="004A6A40">
        <w:rPr>
          <w:rtl/>
          <w:lang w:bidi="fa-IR"/>
        </w:rPr>
        <w:t xml:space="preserve">، </w:t>
      </w:r>
      <w:r>
        <w:rPr>
          <w:rtl/>
          <w:lang w:bidi="fa-IR"/>
        </w:rPr>
        <w:t>يك مشت جملات خوش آيند و احساساتى نيست</w:t>
      </w:r>
      <w:r w:rsidR="004A6A40">
        <w:rPr>
          <w:rtl/>
          <w:lang w:bidi="fa-IR"/>
        </w:rPr>
        <w:t xml:space="preserve">. </w:t>
      </w:r>
      <w:r>
        <w:rPr>
          <w:rtl/>
          <w:lang w:bidi="fa-IR"/>
        </w:rPr>
        <w:t>من گمان مى كنم كه هر كس به طور دقيق در مسائل بالا فكر كند</w:t>
      </w:r>
      <w:r w:rsidR="004A6A40">
        <w:rPr>
          <w:rtl/>
          <w:lang w:bidi="fa-IR"/>
        </w:rPr>
        <w:t xml:space="preserve">، </w:t>
      </w:r>
      <w:r>
        <w:rPr>
          <w:rtl/>
          <w:lang w:bidi="fa-IR"/>
        </w:rPr>
        <w:t>به همان نتيجه خواهد رسيد كه من بيان نموده ام</w:t>
      </w:r>
      <w:r w:rsidR="004A6A40">
        <w:rPr>
          <w:rtl/>
          <w:lang w:bidi="fa-IR"/>
        </w:rPr>
        <w:t>.</w:t>
      </w:r>
    </w:p>
    <w:p w:rsidR="00105EBA" w:rsidRDefault="008E0ADF" w:rsidP="008E0ADF">
      <w:pPr>
        <w:pStyle w:val="libNormal"/>
        <w:rPr>
          <w:rtl/>
          <w:lang w:bidi="fa-IR"/>
        </w:rPr>
      </w:pPr>
      <w:r>
        <w:rPr>
          <w:rtl/>
          <w:lang w:bidi="fa-IR"/>
        </w:rPr>
        <w:t>روزنامه اطلاعات شنبه 26 آذر ماه 1345</w:t>
      </w:r>
      <w:r w:rsidR="004A6A40">
        <w:rPr>
          <w:rtl/>
          <w:lang w:bidi="fa-IR"/>
        </w:rPr>
        <w:t xml:space="preserve">، </w:t>
      </w:r>
      <w:r>
        <w:rPr>
          <w:rtl/>
          <w:lang w:bidi="fa-IR"/>
        </w:rPr>
        <w:t>شماره 12159</w:t>
      </w:r>
      <w:r w:rsidR="004A6A40">
        <w:rPr>
          <w:rtl/>
          <w:lang w:bidi="fa-IR"/>
        </w:rPr>
        <w:t xml:space="preserve">، </w:t>
      </w:r>
      <w:r>
        <w:rPr>
          <w:rtl/>
          <w:lang w:bidi="fa-IR"/>
        </w:rPr>
        <w:t>از روزنامه تايم چاپ آمريكا چنين نقل مى كند</w:t>
      </w:r>
      <w:r w:rsidR="004A6A40">
        <w:rPr>
          <w:rtl/>
          <w:lang w:bidi="fa-IR"/>
        </w:rPr>
        <w:t>:</w:t>
      </w:r>
    </w:p>
    <w:p w:rsidR="00105EBA" w:rsidRDefault="008E0ADF" w:rsidP="008E0ADF">
      <w:pPr>
        <w:pStyle w:val="libNormal"/>
        <w:rPr>
          <w:rtl/>
          <w:lang w:bidi="fa-IR"/>
        </w:rPr>
      </w:pPr>
      <w:r>
        <w:rPr>
          <w:rtl/>
          <w:lang w:bidi="fa-IR"/>
        </w:rPr>
        <w:t>«البر كامو معتقد است</w:t>
      </w:r>
      <w:r w:rsidR="004A6A40">
        <w:rPr>
          <w:rtl/>
          <w:lang w:bidi="fa-IR"/>
        </w:rPr>
        <w:t xml:space="preserve">: </w:t>
      </w:r>
      <w:r>
        <w:rPr>
          <w:rtl/>
          <w:lang w:bidi="fa-IR"/>
        </w:rPr>
        <w:t>تنها يك مساله جدى وجود دارد آن هم خودكشى است</w:t>
      </w:r>
      <w:r w:rsidR="004A6A40">
        <w:rPr>
          <w:rtl/>
          <w:lang w:bidi="fa-IR"/>
        </w:rPr>
        <w:t xml:space="preserve">؛ </w:t>
      </w:r>
      <w:r>
        <w:rPr>
          <w:rtl/>
          <w:lang w:bidi="fa-IR"/>
        </w:rPr>
        <w:t>به عبارت ديگر</w:t>
      </w:r>
      <w:r w:rsidR="004A6A40">
        <w:rPr>
          <w:rtl/>
          <w:lang w:bidi="fa-IR"/>
        </w:rPr>
        <w:t xml:space="preserve">، </w:t>
      </w:r>
      <w:r>
        <w:rPr>
          <w:rtl/>
          <w:lang w:bidi="fa-IR"/>
        </w:rPr>
        <w:t xml:space="preserve">آن چيست كه زندگى را با ارزش مى كند؟ جواب مذهبى اين </w:t>
      </w:r>
      <w:r w:rsidR="00105EBA">
        <w:rPr>
          <w:rtl/>
          <w:lang w:bidi="fa-IR"/>
        </w:rPr>
        <w:t>سئوال</w:t>
      </w:r>
      <w:r>
        <w:rPr>
          <w:rtl/>
          <w:lang w:bidi="fa-IR"/>
        </w:rPr>
        <w:t xml:space="preserve"> همنوز به قوت خود باقى است</w:t>
      </w:r>
      <w:r w:rsidR="004A6A40">
        <w:rPr>
          <w:rtl/>
          <w:lang w:bidi="fa-IR"/>
        </w:rPr>
        <w:t xml:space="preserve">، </w:t>
      </w:r>
      <w:r>
        <w:rPr>
          <w:rtl/>
          <w:lang w:bidi="fa-IR"/>
        </w:rPr>
        <w:t>ولى امروز كمتر به آن توجه مى شود</w:t>
      </w:r>
      <w:r w:rsidR="004A6A40">
        <w:rPr>
          <w:rtl/>
          <w:lang w:bidi="fa-IR"/>
        </w:rPr>
        <w:t>.</w:t>
      </w:r>
    </w:p>
    <w:p w:rsidR="00105EBA" w:rsidRDefault="008E0ADF" w:rsidP="008E0ADF">
      <w:pPr>
        <w:pStyle w:val="libNormal"/>
        <w:rPr>
          <w:rtl/>
          <w:lang w:bidi="fa-IR"/>
        </w:rPr>
      </w:pPr>
      <w:r>
        <w:rPr>
          <w:rtl/>
          <w:lang w:bidi="fa-IR"/>
        </w:rPr>
        <w:t xml:space="preserve">اكثر مردم جواب اين </w:t>
      </w:r>
      <w:r w:rsidR="00105EBA">
        <w:rPr>
          <w:rtl/>
          <w:lang w:bidi="fa-IR"/>
        </w:rPr>
        <w:t>سئوال</w:t>
      </w:r>
      <w:r>
        <w:rPr>
          <w:rtl/>
          <w:lang w:bidi="fa-IR"/>
        </w:rPr>
        <w:t xml:space="preserve"> را اين طور پيش خود توجيه مى كنند</w:t>
      </w:r>
      <w:r w:rsidR="004A6A40">
        <w:rPr>
          <w:rtl/>
          <w:lang w:bidi="fa-IR"/>
        </w:rPr>
        <w:t>:</w:t>
      </w:r>
    </w:p>
    <w:p w:rsidR="00105EBA" w:rsidRDefault="008E0ADF" w:rsidP="008E0ADF">
      <w:pPr>
        <w:pStyle w:val="libNormal"/>
        <w:rPr>
          <w:rtl/>
          <w:lang w:bidi="fa-IR"/>
        </w:rPr>
      </w:pPr>
      <w:r>
        <w:rPr>
          <w:rtl/>
          <w:lang w:bidi="fa-IR"/>
        </w:rPr>
        <w:t>لذت زنده بودن و حتى در لحظات نااميدى</w:t>
      </w:r>
      <w:r w:rsidR="004A6A40">
        <w:rPr>
          <w:rtl/>
          <w:lang w:bidi="fa-IR"/>
        </w:rPr>
        <w:t xml:space="preserve">، </w:t>
      </w:r>
      <w:r>
        <w:rPr>
          <w:rtl/>
          <w:lang w:bidi="fa-IR"/>
        </w:rPr>
        <w:t>احساس وظيفه سبب مى گردد كه انسان زندگى را دوست بدارد</w:t>
      </w:r>
      <w:r w:rsidR="004A6A40">
        <w:rPr>
          <w:rtl/>
          <w:lang w:bidi="fa-IR"/>
        </w:rPr>
        <w:t>.</w:t>
      </w:r>
    </w:p>
    <w:p w:rsidR="008E0ADF" w:rsidRDefault="008E0ADF" w:rsidP="008E0ADF">
      <w:pPr>
        <w:pStyle w:val="libNormal"/>
        <w:rPr>
          <w:rtl/>
          <w:lang w:bidi="fa-IR"/>
        </w:rPr>
      </w:pPr>
      <w:r>
        <w:rPr>
          <w:rtl/>
          <w:lang w:bidi="fa-IR"/>
        </w:rPr>
        <w:lastRenderedPageBreak/>
        <w:t>جواب خود البر كامو اين است كه قيام عليه پوچ بيهودگى وجود بسيار خوب است</w:t>
      </w:r>
      <w:r w:rsidR="004A6A40">
        <w:rPr>
          <w:rtl/>
          <w:lang w:bidi="fa-IR"/>
        </w:rPr>
        <w:t xml:space="preserve">، </w:t>
      </w:r>
      <w:r>
        <w:rPr>
          <w:rtl/>
          <w:lang w:bidi="fa-IR"/>
        </w:rPr>
        <w:t>زيرا زندگى همين قيام است و به همين دليل خودكشى يك نوع تسليم است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 xml:space="preserve">آقاى البر كامو </w:t>
      </w:r>
      <w:r w:rsidR="00105EBA">
        <w:rPr>
          <w:rtl/>
          <w:lang w:bidi="fa-IR"/>
        </w:rPr>
        <w:t>سئوال</w:t>
      </w:r>
      <w:r>
        <w:rPr>
          <w:rtl/>
          <w:lang w:bidi="fa-IR"/>
        </w:rPr>
        <w:t xml:space="preserve"> را بسيار عالى طرح نموده است</w:t>
      </w:r>
      <w:r w:rsidR="004A6A40">
        <w:rPr>
          <w:rtl/>
          <w:lang w:bidi="fa-IR"/>
        </w:rPr>
        <w:t xml:space="preserve">، </w:t>
      </w:r>
      <w:r>
        <w:rPr>
          <w:rtl/>
          <w:lang w:bidi="fa-IR"/>
        </w:rPr>
        <w:t>ولى جواب او به هيچ وجه قانع كننده نيست</w:t>
      </w:r>
      <w:r w:rsidR="004A6A40">
        <w:rPr>
          <w:rtl/>
          <w:lang w:bidi="fa-IR"/>
        </w:rPr>
        <w:t xml:space="preserve">. </w:t>
      </w:r>
      <w:r>
        <w:rPr>
          <w:rtl/>
          <w:lang w:bidi="fa-IR"/>
        </w:rPr>
        <w:t>اين گونه جواب را در منطق</w:t>
      </w:r>
      <w:r w:rsidR="004A6A40">
        <w:rPr>
          <w:rtl/>
          <w:lang w:bidi="fa-IR"/>
        </w:rPr>
        <w:t xml:space="preserve">، </w:t>
      </w:r>
      <w:r>
        <w:rPr>
          <w:rtl/>
          <w:lang w:bidi="fa-IR"/>
        </w:rPr>
        <w:t>مصادره به مطلوب مى گويند</w:t>
      </w:r>
      <w:r w:rsidR="004A6A40">
        <w:rPr>
          <w:rtl/>
          <w:lang w:bidi="fa-IR"/>
        </w:rPr>
        <w:t>.</w:t>
      </w:r>
    </w:p>
    <w:p w:rsidR="00105EBA" w:rsidRDefault="008E0ADF" w:rsidP="008E0ADF">
      <w:pPr>
        <w:pStyle w:val="libNormal"/>
        <w:rPr>
          <w:rtl/>
          <w:lang w:bidi="fa-IR"/>
        </w:rPr>
      </w:pPr>
      <w:r>
        <w:rPr>
          <w:rtl/>
          <w:lang w:bidi="fa-IR"/>
        </w:rPr>
        <w:t>مصادره به مطلوب اين است كه انسان به جاى اين كه دليلى براى اثبات ادعاى خود بياورد</w:t>
      </w:r>
      <w:r w:rsidR="004A6A40">
        <w:rPr>
          <w:rtl/>
          <w:lang w:bidi="fa-IR"/>
        </w:rPr>
        <w:t xml:space="preserve">، </w:t>
      </w:r>
      <w:r>
        <w:rPr>
          <w:rtl/>
          <w:lang w:bidi="fa-IR"/>
        </w:rPr>
        <w:t>همان دعوا را تكرار نمايد</w:t>
      </w:r>
      <w:r w:rsidR="004A6A40">
        <w:rPr>
          <w:rtl/>
          <w:lang w:bidi="fa-IR"/>
        </w:rPr>
        <w:t xml:space="preserve">؛ </w:t>
      </w:r>
      <w:r>
        <w:rPr>
          <w:rtl/>
          <w:lang w:bidi="fa-IR"/>
        </w:rPr>
        <w:t>مانند اين كه بگويم</w:t>
      </w:r>
      <w:r w:rsidR="004A6A40">
        <w:rPr>
          <w:rtl/>
          <w:lang w:bidi="fa-IR"/>
        </w:rPr>
        <w:t xml:space="preserve">: </w:t>
      </w:r>
      <w:r>
        <w:rPr>
          <w:rtl/>
          <w:lang w:bidi="fa-IR"/>
        </w:rPr>
        <w:t>من علم فيزيك را به خوبى مى دانم</w:t>
      </w:r>
      <w:r w:rsidR="004A6A40">
        <w:rPr>
          <w:rtl/>
          <w:lang w:bidi="fa-IR"/>
        </w:rPr>
        <w:t xml:space="preserve">، </w:t>
      </w:r>
      <w:r>
        <w:rPr>
          <w:rtl/>
          <w:lang w:bidi="fa-IR"/>
        </w:rPr>
        <w:t>آن وقت از من بپرسند</w:t>
      </w:r>
      <w:r w:rsidR="004A6A40">
        <w:rPr>
          <w:rtl/>
          <w:lang w:bidi="fa-IR"/>
        </w:rPr>
        <w:t xml:space="preserve">، </w:t>
      </w:r>
      <w:r>
        <w:rPr>
          <w:rtl/>
          <w:lang w:bidi="fa-IR"/>
        </w:rPr>
        <w:t>دليل اين ادعا چيست</w:t>
      </w:r>
      <w:r w:rsidR="004A6A40">
        <w:rPr>
          <w:rtl/>
          <w:lang w:bidi="fa-IR"/>
        </w:rPr>
        <w:t>؟</w:t>
      </w:r>
      <w:r>
        <w:rPr>
          <w:rtl/>
          <w:lang w:bidi="fa-IR"/>
        </w:rPr>
        <w:t xml:space="preserve"> من در جواب بگويم</w:t>
      </w:r>
      <w:r w:rsidR="004A6A40">
        <w:rPr>
          <w:rtl/>
          <w:lang w:bidi="fa-IR"/>
        </w:rPr>
        <w:t xml:space="preserve">: </w:t>
      </w:r>
      <w:r>
        <w:rPr>
          <w:rtl/>
          <w:lang w:bidi="fa-IR"/>
        </w:rPr>
        <w:t>براى اين كه من علم فيزيك را خوب مى دانم</w:t>
      </w:r>
      <w:r w:rsidR="004A6A40">
        <w:rPr>
          <w:rtl/>
          <w:lang w:bidi="fa-IR"/>
        </w:rPr>
        <w:t xml:space="preserve">. </w:t>
      </w:r>
      <w:r>
        <w:rPr>
          <w:rtl/>
          <w:lang w:bidi="fa-IR"/>
        </w:rPr>
        <w:t>اين همان تكرار ادعاست كه از جنبه منطقى غلط شمرده مى شود</w:t>
      </w:r>
      <w:r w:rsidR="004A6A40">
        <w:rPr>
          <w:rtl/>
          <w:lang w:bidi="fa-IR"/>
        </w:rPr>
        <w:t xml:space="preserve">، </w:t>
      </w:r>
      <w:r>
        <w:rPr>
          <w:rtl/>
          <w:lang w:bidi="fa-IR"/>
        </w:rPr>
        <w:t>بلكه غلط بودن آن يك حقيقت فطرى بديهى است</w:t>
      </w:r>
      <w:r w:rsidR="004A6A40">
        <w:rPr>
          <w:rtl/>
          <w:lang w:bidi="fa-IR"/>
        </w:rPr>
        <w:t>.</w:t>
      </w:r>
    </w:p>
    <w:p w:rsidR="00105EBA" w:rsidRDefault="008E0ADF" w:rsidP="008E0ADF">
      <w:pPr>
        <w:pStyle w:val="libNormal"/>
        <w:rPr>
          <w:rtl/>
          <w:lang w:bidi="fa-IR"/>
        </w:rPr>
      </w:pPr>
      <w:r>
        <w:rPr>
          <w:rtl/>
          <w:lang w:bidi="fa-IR"/>
        </w:rPr>
        <w:t>خلاصه</w:t>
      </w:r>
      <w:r w:rsidR="004A6A40">
        <w:rPr>
          <w:rtl/>
          <w:lang w:bidi="fa-IR"/>
        </w:rPr>
        <w:t xml:space="preserve">، </w:t>
      </w:r>
      <w:r>
        <w:rPr>
          <w:rtl/>
          <w:lang w:bidi="fa-IR"/>
        </w:rPr>
        <w:t>دانايى به ارزش زندگى</w:t>
      </w:r>
      <w:r w:rsidR="004A6A40">
        <w:rPr>
          <w:rtl/>
          <w:lang w:bidi="fa-IR"/>
        </w:rPr>
        <w:t xml:space="preserve">، </w:t>
      </w:r>
      <w:r>
        <w:rPr>
          <w:rtl/>
          <w:lang w:bidi="fa-IR"/>
        </w:rPr>
        <w:t>بسته به تشخيص موقعيت واقعى انسانى است در دوران عمرش در داخل جهان طبيعت</w:t>
      </w:r>
      <w:r w:rsidR="004A6A40">
        <w:rPr>
          <w:rtl/>
          <w:lang w:bidi="fa-IR"/>
        </w:rPr>
        <w:t xml:space="preserve">. </w:t>
      </w:r>
      <w:r>
        <w:rPr>
          <w:rtl/>
          <w:lang w:bidi="fa-IR"/>
        </w:rPr>
        <w:t>و اين تشخيص همراه با نيت انجام تكليف</w:t>
      </w:r>
      <w:r w:rsidR="004A6A40">
        <w:rPr>
          <w:rtl/>
          <w:lang w:bidi="fa-IR"/>
        </w:rPr>
        <w:t xml:space="preserve">، </w:t>
      </w:r>
      <w:r>
        <w:rPr>
          <w:rtl/>
          <w:lang w:bidi="fa-IR"/>
        </w:rPr>
        <w:t>تثبيت كننده موقعيت وجودى خود خواهد بود كه خواه ناخواه</w:t>
      </w:r>
      <w:r w:rsidR="004A6A40">
        <w:rPr>
          <w:rtl/>
          <w:lang w:bidi="fa-IR"/>
        </w:rPr>
        <w:t xml:space="preserve">، </w:t>
      </w:r>
      <w:r>
        <w:rPr>
          <w:rtl/>
          <w:lang w:bidi="fa-IR"/>
        </w:rPr>
        <w:t>توجه به مبداء اعلى ضرورى نشان مى دهد و ما قبلا هدف زندگى را گفتيم</w:t>
      </w:r>
      <w:r w:rsidR="004A6A40">
        <w:rPr>
          <w:rtl/>
          <w:lang w:bidi="fa-IR"/>
        </w:rPr>
        <w:t>.</w:t>
      </w:r>
    </w:p>
    <w:p w:rsidR="00105EBA" w:rsidRDefault="004A6A40" w:rsidP="00105EBA">
      <w:pPr>
        <w:pStyle w:val="Heading2"/>
        <w:rPr>
          <w:rtl/>
        </w:rPr>
      </w:pPr>
      <w:bookmarkStart w:id="75" w:name="_Toc410209685"/>
      <w:r>
        <w:t>74</w:t>
      </w:r>
      <w:r>
        <w:rPr>
          <w:rtl/>
        </w:rPr>
        <w:t xml:space="preserve"> - الهى حققنى بحقائق اهل القرب و اسلك بى مسلك اهل الجذب</w:t>
      </w:r>
      <w:bookmarkEnd w:id="75"/>
    </w:p>
    <w:p w:rsidR="008E0ADF" w:rsidRDefault="008E0ADF" w:rsidP="008E0ADF">
      <w:pPr>
        <w:pStyle w:val="libNormal"/>
        <w:rPr>
          <w:rtl/>
          <w:lang w:bidi="fa-IR"/>
        </w:rPr>
      </w:pPr>
      <w:r>
        <w:rPr>
          <w:rtl/>
          <w:lang w:bidi="fa-IR"/>
        </w:rPr>
        <w:t>« خداوندا! وجودم را با حقايق اهل تقرب مزين فرما و روش اهل گرايش به سويت را به من بياموز</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آنان كه به درگاه تو تقرب جستند و در اين جستجو به مراد خود نايل آمدند</w:t>
      </w:r>
      <w:r w:rsidR="004A6A40">
        <w:rPr>
          <w:rtl/>
          <w:lang w:bidi="fa-IR"/>
        </w:rPr>
        <w:t xml:space="preserve">، </w:t>
      </w:r>
      <w:r>
        <w:rPr>
          <w:rtl/>
          <w:lang w:bidi="fa-IR"/>
        </w:rPr>
        <w:t>ثابت ترين حقايق براى آنان كشف شده و از نوسان هاى اضراب آور شك و ترديد رهايى يافته</w:t>
      </w:r>
      <w:r w:rsidR="004A6A40">
        <w:rPr>
          <w:rtl/>
          <w:lang w:bidi="fa-IR"/>
        </w:rPr>
        <w:t xml:space="preserve">، </w:t>
      </w:r>
      <w:r>
        <w:rPr>
          <w:rtl/>
          <w:lang w:bidi="fa-IR"/>
        </w:rPr>
        <w:t>به آرامش يقين رسيدند</w:t>
      </w:r>
      <w:r w:rsidR="004A6A40">
        <w:rPr>
          <w:rtl/>
          <w:lang w:bidi="fa-IR"/>
        </w:rPr>
        <w:t>.</w:t>
      </w:r>
    </w:p>
    <w:p w:rsidR="00105EBA" w:rsidRDefault="008E0ADF" w:rsidP="008E0ADF">
      <w:pPr>
        <w:pStyle w:val="libNormal"/>
        <w:rPr>
          <w:rtl/>
          <w:lang w:bidi="fa-IR"/>
        </w:rPr>
      </w:pPr>
      <w:r>
        <w:rPr>
          <w:rtl/>
          <w:lang w:bidi="fa-IR"/>
        </w:rPr>
        <w:lastRenderedPageBreak/>
        <w:t>آنان با وصول به يقين به سوى تو جذب شدند</w:t>
      </w:r>
      <w:r w:rsidR="004A6A40">
        <w:rPr>
          <w:rtl/>
          <w:lang w:bidi="fa-IR"/>
        </w:rPr>
        <w:t xml:space="preserve">؛ </w:t>
      </w:r>
      <w:r>
        <w:rPr>
          <w:rtl/>
          <w:lang w:bidi="fa-IR"/>
        </w:rPr>
        <w:t>البته ما موجودات انسانى كوچك تر از آن هستيم كه با وجود ربوبى خداوندى اتحادى پيدا كنيم</w:t>
      </w:r>
      <w:r w:rsidR="004A6A40">
        <w:rPr>
          <w:rtl/>
          <w:lang w:bidi="fa-IR"/>
        </w:rPr>
        <w:t xml:space="preserve">. </w:t>
      </w:r>
      <w:r>
        <w:rPr>
          <w:rtl/>
          <w:lang w:bidi="fa-IR"/>
        </w:rPr>
        <w:t>چنين تصورى امكان ناپذير است</w:t>
      </w:r>
      <w:r w:rsidR="004A6A40">
        <w:rPr>
          <w:rtl/>
          <w:lang w:bidi="fa-IR"/>
        </w:rPr>
        <w:t xml:space="preserve">؛ </w:t>
      </w:r>
      <w:r>
        <w:rPr>
          <w:rtl/>
          <w:lang w:bidi="fa-IR"/>
        </w:rPr>
        <w:t>يعنى هرگز واقعيت نخواهد داشت</w:t>
      </w:r>
      <w:r w:rsidR="004A6A40">
        <w:rPr>
          <w:rtl/>
          <w:lang w:bidi="fa-IR"/>
        </w:rPr>
        <w:t>.</w:t>
      </w:r>
    </w:p>
    <w:p w:rsidR="00105EBA" w:rsidRDefault="008E0ADF" w:rsidP="008E0ADF">
      <w:pPr>
        <w:pStyle w:val="libNormal"/>
        <w:rPr>
          <w:rtl/>
          <w:lang w:bidi="fa-IR"/>
        </w:rPr>
      </w:pPr>
      <w:r>
        <w:rPr>
          <w:rtl/>
          <w:lang w:bidi="fa-IR"/>
        </w:rPr>
        <w:t>اما مى دانيم كه انسان ها در نتيجه توجهات صحيح و كوشش ها و مجاهداتى عالى در دوران زندگى</w:t>
      </w:r>
      <w:r w:rsidR="004A6A40">
        <w:rPr>
          <w:rtl/>
          <w:lang w:bidi="fa-IR"/>
        </w:rPr>
        <w:t xml:space="preserve">، </w:t>
      </w:r>
      <w:r>
        <w:rPr>
          <w:rtl/>
          <w:lang w:bidi="fa-IR"/>
        </w:rPr>
        <w:t>مى توانند عظمت روحى خود را دريابند</w:t>
      </w:r>
      <w:r w:rsidR="004A6A40">
        <w:rPr>
          <w:rtl/>
          <w:lang w:bidi="fa-IR"/>
        </w:rPr>
        <w:t xml:space="preserve">. </w:t>
      </w:r>
      <w:r>
        <w:rPr>
          <w:rtl/>
          <w:lang w:bidi="fa-IR"/>
        </w:rPr>
        <w:t>اين عظمت روحى آنچنان است كه مى توان آن را به عنوان شعاع نور خداوندى معرفى نمود</w:t>
      </w:r>
      <w:r w:rsidR="004A6A40">
        <w:rPr>
          <w:rtl/>
          <w:lang w:bidi="fa-IR"/>
        </w:rPr>
        <w:t>.</w:t>
      </w:r>
    </w:p>
    <w:p w:rsidR="00105EBA" w:rsidRDefault="008E0ADF" w:rsidP="008E0ADF">
      <w:pPr>
        <w:pStyle w:val="libNormal"/>
        <w:rPr>
          <w:rtl/>
          <w:lang w:bidi="fa-IR"/>
        </w:rPr>
      </w:pPr>
      <w:r>
        <w:rPr>
          <w:rtl/>
          <w:lang w:bidi="fa-IR"/>
        </w:rPr>
        <w:t>انجذاب به سوى خداوند</w:t>
      </w:r>
      <w:r w:rsidR="004A6A40">
        <w:rPr>
          <w:rtl/>
          <w:lang w:bidi="fa-IR"/>
        </w:rPr>
        <w:t xml:space="preserve">، </w:t>
      </w:r>
      <w:r>
        <w:rPr>
          <w:rtl/>
          <w:lang w:bidi="fa-IR"/>
        </w:rPr>
        <w:t>تخلق به اخلاق اوست</w:t>
      </w:r>
      <w:r w:rsidR="004A6A40">
        <w:rPr>
          <w:rtl/>
          <w:lang w:bidi="fa-IR"/>
        </w:rPr>
        <w:t>.</w:t>
      </w:r>
    </w:p>
    <w:p w:rsidR="00105EBA" w:rsidRDefault="008E0ADF" w:rsidP="008E0ADF">
      <w:pPr>
        <w:pStyle w:val="libNormal"/>
        <w:rPr>
          <w:rtl/>
          <w:lang w:bidi="fa-IR"/>
        </w:rPr>
      </w:pPr>
      <w:r>
        <w:rPr>
          <w:rtl/>
          <w:lang w:bidi="fa-IR"/>
        </w:rPr>
        <w:t>در آن هنگام كه انسان به سوى بى نهايت جذب مى شود</w:t>
      </w:r>
      <w:r w:rsidR="004A6A40">
        <w:rPr>
          <w:rtl/>
          <w:lang w:bidi="fa-IR"/>
        </w:rPr>
        <w:t xml:space="preserve">، </w:t>
      </w:r>
      <w:r>
        <w:rPr>
          <w:rtl/>
          <w:lang w:bidi="fa-IR"/>
        </w:rPr>
        <w:t>كاملا در مى يابد كه وجود ضعيف و ناچيزش</w:t>
      </w:r>
      <w:r w:rsidR="004A6A40">
        <w:rPr>
          <w:rtl/>
          <w:lang w:bidi="fa-IR"/>
        </w:rPr>
        <w:t xml:space="preserve">، </w:t>
      </w:r>
      <w:r>
        <w:rPr>
          <w:rtl/>
          <w:lang w:bidi="fa-IR"/>
        </w:rPr>
        <w:t>عظمتى به خود گرفته است كه اين الفاظ معمولى قدرت ارائه آن را ندارد و لذتى بالاتر از اين حالت جذبه وجود ندارد</w:t>
      </w:r>
      <w:r w:rsidR="004A6A40">
        <w:rPr>
          <w:rtl/>
          <w:lang w:bidi="fa-IR"/>
        </w:rPr>
        <w:t>.</w:t>
      </w:r>
    </w:p>
    <w:p w:rsidR="00105EBA" w:rsidRDefault="004A6A40" w:rsidP="00105EBA">
      <w:pPr>
        <w:pStyle w:val="Heading2"/>
        <w:rPr>
          <w:rtl/>
        </w:rPr>
      </w:pPr>
      <w:bookmarkStart w:id="76" w:name="_Toc410209686"/>
      <w:r>
        <w:t>75</w:t>
      </w:r>
      <w:r>
        <w:rPr>
          <w:rtl/>
        </w:rPr>
        <w:t xml:space="preserve"> - الهى اغننى بتدبيرك لى عن تدبيرى و باختيارك عن اختيارى</w:t>
      </w:r>
      <w:bookmarkEnd w:id="76"/>
    </w:p>
    <w:p w:rsidR="008E0ADF" w:rsidRDefault="008E0ADF" w:rsidP="008E0ADF">
      <w:pPr>
        <w:pStyle w:val="libNormal"/>
        <w:rPr>
          <w:rtl/>
          <w:lang w:bidi="fa-IR"/>
        </w:rPr>
      </w:pPr>
      <w:r>
        <w:rPr>
          <w:rtl/>
          <w:lang w:bidi="fa-IR"/>
        </w:rPr>
        <w:t>« خداوندا! با تدبير خود از تدبيرهاى ناقصم بى نيازم فرما و از اختيار خود بهره مندم بساز</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مقدارى از حقايق نسبى را با عقول و مشاعر خود درك مى كنيم</w:t>
      </w:r>
      <w:r w:rsidR="004A6A40">
        <w:rPr>
          <w:rtl/>
          <w:lang w:bidi="fa-IR"/>
        </w:rPr>
        <w:t xml:space="preserve">، </w:t>
      </w:r>
      <w:r>
        <w:rPr>
          <w:rtl/>
          <w:lang w:bidi="fa-IR"/>
        </w:rPr>
        <w:t>ولى تدبير نهايى امور</w:t>
      </w:r>
      <w:r w:rsidR="004A6A40">
        <w:rPr>
          <w:rtl/>
          <w:lang w:bidi="fa-IR"/>
        </w:rPr>
        <w:t xml:space="preserve">، </w:t>
      </w:r>
      <w:r>
        <w:rPr>
          <w:rtl/>
          <w:lang w:bidi="fa-IR"/>
        </w:rPr>
        <w:t>هيچ گاه براى ما دست نمى دهد</w:t>
      </w:r>
      <w:r w:rsidR="004A6A40">
        <w:rPr>
          <w:rtl/>
          <w:lang w:bidi="fa-IR"/>
        </w:rPr>
        <w:t xml:space="preserve">؛ </w:t>
      </w:r>
      <w:r>
        <w:rPr>
          <w:rtl/>
          <w:lang w:bidi="fa-IR"/>
        </w:rPr>
        <w:t>به همين جهت</w:t>
      </w:r>
      <w:r w:rsidR="004A6A40">
        <w:rPr>
          <w:rtl/>
          <w:lang w:bidi="fa-IR"/>
        </w:rPr>
        <w:t xml:space="preserve">، </w:t>
      </w:r>
      <w:r>
        <w:rPr>
          <w:rtl/>
          <w:lang w:bidi="fa-IR"/>
        </w:rPr>
        <w:t>هميشه تدبيرهاى ما ناقص و اراده هاى ما كامل نخواهد بود</w:t>
      </w:r>
      <w:r w:rsidR="004A6A40">
        <w:rPr>
          <w:rtl/>
          <w:lang w:bidi="fa-IR"/>
        </w:rPr>
        <w:t>.</w:t>
      </w:r>
    </w:p>
    <w:tbl>
      <w:tblPr>
        <w:tblStyle w:val="TableGrid"/>
        <w:bidiVisual/>
        <w:tblW w:w="5000" w:type="pct"/>
        <w:tblLook w:val="01E0"/>
      </w:tblPr>
      <w:tblGrid>
        <w:gridCol w:w="3649"/>
        <w:gridCol w:w="269"/>
        <w:gridCol w:w="3669"/>
      </w:tblGrid>
      <w:tr w:rsidR="002A01B8" w:rsidTr="00151A98">
        <w:trPr>
          <w:trHeight w:val="350"/>
        </w:trPr>
        <w:tc>
          <w:tcPr>
            <w:tcW w:w="4288" w:type="dxa"/>
            <w:shd w:val="clear" w:color="auto" w:fill="auto"/>
          </w:tcPr>
          <w:p w:rsidR="002A01B8" w:rsidRDefault="002A01B8" w:rsidP="002A01B8">
            <w:pPr>
              <w:pStyle w:val="libPoemFootnote"/>
              <w:rPr>
                <w:rtl/>
              </w:rPr>
            </w:pPr>
            <w:r>
              <w:rPr>
                <w:rtl/>
                <w:lang w:bidi="fa-IR"/>
              </w:rPr>
              <w:t>اگر محول حال جهانيان نه قضاست</w:t>
            </w:r>
            <w:r w:rsidRPr="00725071">
              <w:rPr>
                <w:rStyle w:val="libPoemTiniChar0"/>
                <w:rtl/>
              </w:rPr>
              <w:br/>
              <w:t> </w:t>
            </w:r>
          </w:p>
        </w:tc>
        <w:tc>
          <w:tcPr>
            <w:tcW w:w="280" w:type="dxa"/>
            <w:shd w:val="clear" w:color="auto" w:fill="auto"/>
          </w:tcPr>
          <w:p w:rsidR="002A01B8" w:rsidRDefault="002A01B8" w:rsidP="002A01B8">
            <w:pPr>
              <w:pStyle w:val="libPoemFootnote"/>
              <w:rPr>
                <w:rtl/>
              </w:rPr>
            </w:pPr>
          </w:p>
        </w:tc>
        <w:tc>
          <w:tcPr>
            <w:tcW w:w="4288" w:type="dxa"/>
            <w:shd w:val="clear" w:color="auto" w:fill="auto"/>
          </w:tcPr>
          <w:p w:rsidR="002A01B8" w:rsidRDefault="002A01B8" w:rsidP="002A01B8">
            <w:pPr>
              <w:pStyle w:val="libPoemFootnote"/>
              <w:rPr>
                <w:rtl/>
              </w:rPr>
            </w:pPr>
            <w:r>
              <w:rPr>
                <w:rtl/>
                <w:lang w:bidi="fa-IR"/>
              </w:rPr>
              <w:t>چرا مجارى احوال بر خلاف رضاست؟</w:t>
            </w:r>
            <w:r w:rsidRPr="00725071">
              <w:rPr>
                <w:rStyle w:val="libPoemTiniChar0"/>
                <w:rtl/>
              </w:rPr>
              <w:br/>
              <w:t> </w:t>
            </w:r>
          </w:p>
        </w:tc>
      </w:tr>
      <w:tr w:rsidR="002A01B8" w:rsidTr="00151A98">
        <w:trPr>
          <w:trHeight w:val="350"/>
        </w:trPr>
        <w:tc>
          <w:tcPr>
            <w:tcW w:w="4288" w:type="dxa"/>
          </w:tcPr>
          <w:p w:rsidR="002A01B8" w:rsidRDefault="002A01B8" w:rsidP="002A01B8">
            <w:pPr>
              <w:pStyle w:val="libPoemFootnote"/>
              <w:rPr>
                <w:rtl/>
              </w:rPr>
            </w:pPr>
            <w:r>
              <w:rPr>
                <w:rtl/>
                <w:lang w:bidi="fa-IR"/>
              </w:rPr>
              <w:t>بلى قضاست به هر نيك و بد عنان كش خلق</w:t>
            </w:r>
            <w:r w:rsidRPr="00725071">
              <w:rPr>
                <w:rStyle w:val="libPoemTiniChar0"/>
                <w:rtl/>
              </w:rPr>
              <w:br/>
              <w:t> </w:t>
            </w:r>
          </w:p>
        </w:tc>
        <w:tc>
          <w:tcPr>
            <w:tcW w:w="280" w:type="dxa"/>
          </w:tcPr>
          <w:p w:rsidR="002A01B8" w:rsidRDefault="002A01B8" w:rsidP="002A01B8">
            <w:pPr>
              <w:pStyle w:val="libPoemFootnote"/>
              <w:rPr>
                <w:rtl/>
              </w:rPr>
            </w:pPr>
          </w:p>
        </w:tc>
        <w:tc>
          <w:tcPr>
            <w:tcW w:w="4288" w:type="dxa"/>
          </w:tcPr>
          <w:p w:rsidR="002A01B8" w:rsidRDefault="002A01B8" w:rsidP="002A01B8">
            <w:pPr>
              <w:pStyle w:val="libPoemFootnote"/>
              <w:rPr>
                <w:rtl/>
              </w:rPr>
            </w:pPr>
            <w:r>
              <w:rPr>
                <w:rtl/>
                <w:lang w:bidi="fa-IR"/>
              </w:rPr>
              <w:t>بدان دليل كه تدبيرهاى جمله خطاست</w:t>
            </w:r>
            <w:r w:rsidRPr="00725071">
              <w:rPr>
                <w:rStyle w:val="libPoemTiniChar0"/>
                <w:rtl/>
              </w:rPr>
              <w:br/>
              <w:t> </w:t>
            </w:r>
          </w:p>
        </w:tc>
      </w:tr>
      <w:tr w:rsidR="002A01B8" w:rsidTr="00151A98">
        <w:trPr>
          <w:trHeight w:val="350"/>
        </w:trPr>
        <w:tc>
          <w:tcPr>
            <w:tcW w:w="4288" w:type="dxa"/>
          </w:tcPr>
          <w:p w:rsidR="002A01B8" w:rsidRDefault="002A01B8" w:rsidP="002A01B8">
            <w:pPr>
              <w:pStyle w:val="libPoemFootnote"/>
              <w:rPr>
                <w:rtl/>
              </w:rPr>
            </w:pPr>
            <w:r>
              <w:rPr>
                <w:rtl/>
                <w:lang w:bidi="fa-IR"/>
              </w:rPr>
              <w:t>هزار نقش برآرد زمانه و نبود</w:t>
            </w:r>
            <w:r w:rsidRPr="00725071">
              <w:rPr>
                <w:rStyle w:val="libPoemTiniChar0"/>
                <w:rtl/>
              </w:rPr>
              <w:br/>
              <w:t> </w:t>
            </w:r>
          </w:p>
        </w:tc>
        <w:tc>
          <w:tcPr>
            <w:tcW w:w="280" w:type="dxa"/>
          </w:tcPr>
          <w:p w:rsidR="002A01B8" w:rsidRDefault="002A01B8" w:rsidP="002A01B8">
            <w:pPr>
              <w:pStyle w:val="libPoemFootnote"/>
              <w:rPr>
                <w:rtl/>
              </w:rPr>
            </w:pPr>
          </w:p>
        </w:tc>
        <w:tc>
          <w:tcPr>
            <w:tcW w:w="4288" w:type="dxa"/>
          </w:tcPr>
          <w:p w:rsidR="002A01B8" w:rsidRDefault="002A01B8" w:rsidP="002A01B8">
            <w:pPr>
              <w:pStyle w:val="libPoemFootnote"/>
              <w:rPr>
                <w:rtl/>
              </w:rPr>
            </w:pPr>
            <w:r>
              <w:rPr>
                <w:rtl/>
                <w:lang w:bidi="fa-IR"/>
              </w:rPr>
              <w:t>يكى چنان كه در آئينه تصور ماست</w:t>
            </w:r>
            <w:r w:rsidRPr="00725071">
              <w:rPr>
                <w:rStyle w:val="libPoemTiniChar0"/>
                <w:rtl/>
              </w:rPr>
              <w:br/>
              <w:t> </w:t>
            </w:r>
          </w:p>
        </w:tc>
      </w:tr>
    </w:tbl>
    <w:p w:rsidR="00105EBA" w:rsidRDefault="008E0ADF" w:rsidP="008E0ADF">
      <w:pPr>
        <w:pStyle w:val="libNormal"/>
        <w:rPr>
          <w:rtl/>
          <w:lang w:bidi="fa-IR"/>
        </w:rPr>
      </w:pPr>
      <w:r>
        <w:rPr>
          <w:rtl/>
          <w:lang w:bidi="fa-IR"/>
        </w:rPr>
        <w:lastRenderedPageBreak/>
        <w:t>اگر در اين حالت تسليم شگفت انگيز</w:t>
      </w:r>
      <w:r w:rsidR="004A6A40">
        <w:rPr>
          <w:rtl/>
          <w:lang w:bidi="fa-IR"/>
        </w:rPr>
        <w:t xml:space="preserve">، </w:t>
      </w:r>
      <w:r>
        <w:rPr>
          <w:rtl/>
          <w:lang w:bidi="fa-IR"/>
        </w:rPr>
        <w:t>كوچك ترين مسامحه اى روا بداريم</w:t>
      </w:r>
      <w:r w:rsidR="004A6A40">
        <w:rPr>
          <w:rtl/>
          <w:lang w:bidi="fa-IR"/>
        </w:rPr>
        <w:t xml:space="preserve">، </w:t>
      </w:r>
      <w:r>
        <w:rPr>
          <w:rtl/>
          <w:lang w:bidi="fa-IR"/>
        </w:rPr>
        <w:t>به حيرت و اضطراب مبتلا خواهيم گشت و اگر اين تسليم را ناديده بگيريم</w:t>
      </w:r>
      <w:r w:rsidR="004A6A40">
        <w:rPr>
          <w:rtl/>
          <w:lang w:bidi="fa-IR"/>
        </w:rPr>
        <w:t xml:space="preserve">، </w:t>
      </w:r>
      <w:r>
        <w:rPr>
          <w:rtl/>
          <w:lang w:bidi="fa-IR"/>
        </w:rPr>
        <w:t>به ورطه احساس بى نيازى منجر به طغيانگرى سقوط خواهيم كرد</w:t>
      </w:r>
      <w:r w:rsidR="004A6A40">
        <w:rPr>
          <w:rtl/>
          <w:lang w:bidi="fa-IR"/>
        </w:rPr>
        <w:t>.</w:t>
      </w:r>
    </w:p>
    <w:p w:rsidR="008E0ADF" w:rsidRDefault="008E0ADF" w:rsidP="008E0ADF">
      <w:pPr>
        <w:pStyle w:val="libNormal"/>
        <w:rPr>
          <w:rtl/>
          <w:lang w:bidi="fa-IR"/>
        </w:rPr>
      </w:pPr>
      <w:r>
        <w:rPr>
          <w:rtl/>
          <w:lang w:bidi="fa-IR"/>
        </w:rPr>
        <w:t>پس بايد در اين مورد درست بينديشيم و ببينيم خداوند بى چون</w:t>
      </w:r>
      <w:r w:rsidR="004A6A40">
        <w:rPr>
          <w:rtl/>
          <w:lang w:bidi="fa-IR"/>
        </w:rPr>
        <w:t xml:space="preserve">، </w:t>
      </w:r>
      <w:r>
        <w:rPr>
          <w:rtl/>
          <w:lang w:bidi="fa-IR"/>
        </w:rPr>
        <w:t>در امور ما چه مقدار دخالت دارد؟</w:t>
      </w:r>
    </w:p>
    <w:p w:rsidR="00105EBA" w:rsidRDefault="008E0ADF" w:rsidP="008E0ADF">
      <w:pPr>
        <w:pStyle w:val="libNormal"/>
        <w:rPr>
          <w:rtl/>
          <w:lang w:bidi="fa-IR"/>
        </w:rPr>
      </w:pPr>
      <w:r>
        <w:rPr>
          <w:rtl/>
          <w:lang w:bidi="fa-IR"/>
        </w:rPr>
        <w:t>جاى ترديد نيست كه عوامل قاهره و علل پيروز از هر سو ما را احاطه نموده است</w:t>
      </w:r>
      <w:r w:rsidR="004A6A40">
        <w:rPr>
          <w:rtl/>
          <w:lang w:bidi="fa-IR"/>
        </w:rPr>
        <w:t xml:space="preserve">، </w:t>
      </w:r>
      <w:r>
        <w:rPr>
          <w:rtl/>
          <w:lang w:bidi="fa-IR"/>
        </w:rPr>
        <w:t>درون و برون ما پر از شرايط و مقتضياتى است كه استقلال تفكرات و تدبيرهاى ما را منفى مى سازد</w:t>
      </w:r>
      <w:r w:rsidR="004A6A40">
        <w:rPr>
          <w:rtl/>
          <w:lang w:bidi="fa-IR"/>
        </w:rPr>
        <w:t xml:space="preserve">، </w:t>
      </w:r>
      <w:r>
        <w:rPr>
          <w:rtl/>
          <w:lang w:bidi="fa-IR"/>
        </w:rPr>
        <w:t>مانند اين است كه</w:t>
      </w:r>
      <w:r w:rsidR="004A6A40">
        <w:rPr>
          <w:rtl/>
          <w:lang w:bidi="fa-IR"/>
        </w:rPr>
        <w:t>:</w:t>
      </w:r>
    </w:p>
    <w:tbl>
      <w:tblPr>
        <w:tblStyle w:val="TableGrid"/>
        <w:bidiVisual/>
        <w:tblW w:w="5000" w:type="pct"/>
        <w:tblLook w:val="01E0"/>
      </w:tblPr>
      <w:tblGrid>
        <w:gridCol w:w="3663"/>
        <w:gridCol w:w="269"/>
        <w:gridCol w:w="3655"/>
      </w:tblGrid>
      <w:tr w:rsidR="002A01B8" w:rsidTr="00151A98">
        <w:trPr>
          <w:trHeight w:val="350"/>
        </w:trPr>
        <w:tc>
          <w:tcPr>
            <w:tcW w:w="4288" w:type="dxa"/>
            <w:shd w:val="clear" w:color="auto" w:fill="auto"/>
          </w:tcPr>
          <w:p w:rsidR="002A01B8" w:rsidRDefault="002A01B8" w:rsidP="00151A98">
            <w:pPr>
              <w:pStyle w:val="libPoem"/>
              <w:rPr>
                <w:rtl/>
              </w:rPr>
            </w:pPr>
            <w:r>
              <w:rPr>
                <w:rtl/>
                <w:lang w:bidi="fa-IR"/>
              </w:rPr>
              <w:t>پرّ كاهم در مصاف تندباد</w:t>
            </w:r>
            <w:r w:rsidRPr="00725071">
              <w:rPr>
                <w:rStyle w:val="libPoemTiniChar0"/>
                <w:rtl/>
              </w:rPr>
              <w:br/>
              <w:t> </w:t>
            </w:r>
          </w:p>
        </w:tc>
        <w:tc>
          <w:tcPr>
            <w:tcW w:w="280" w:type="dxa"/>
            <w:shd w:val="clear" w:color="auto" w:fill="auto"/>
          </w:tcPr>
          <w:p w:rsidR="002A01B8" w:rsidRDefault="002A01B8" w:rsidP="00151A98">
            <w:pPr>
              <w:pStyle w:val="libPoem"/>
              <w:rPr>
                <w:rtl/>
              </w:rPr>
            </w:pPr>
          </w:p>
        </w:tc>
        <w:tc>
          <w:tcPr>
            <w:tcW w:w="4288" w:type="dxa"/>
            <w:shd w:val="clear" w:color="auto" w:fill="auto"/>
          </w:tcPr>
          <w:p w:rsidR="002A01B8" w:rsidRDefault="002A01B8" w:rsidP="00151A98">
            <w:pPr>
              <w:pStyle w:val="libPoem"/>
              <w:rPr>
                <w:rtl/>
              </w:rPr>
            </w:pPr>
            <w:r>
              <w:rPr>
                <w:rtl/>
                <w:lang w:bidi="fa-IR"/>
              </w:rPr>
              <w:t>خود ندانم در كجا خواهم فتاد</w:t>
            </w:r>
            <w:r w:rsidRPr="00725071">
              <w:rPr>
                <w:rStyle w:val="libPoemTiniChar0"/>
                <w:rtl/>
              </w:rPr>
              <w:br/>
              <w:t> </w:t>
            </w:r>
          </w:p>
        </w:tc>
      </w:tr>
      <w:tr w:rsidR="002A01B8" w:rsidTr="00151A98">
        <w:trPr>
          <w:trHeight w:val="350"/>
        </w:trPr>
        <w:tc>
          <w:tcPr>
            <w:tcW w:w="4288" w:type="dxa"/>
          </w:tcPr>
          <w:p w:rsidR="002A01B8" w:rsidRDefault="002A01B8" w:rsidP="00151A98">
            <w:pPr>
              <w:pStyle w:val="libPoem"/>
              <w:rPr>
                <w:rtl/>
              </w:rPr>
            </w:pPr>
            <w:r>
              <w:rPr>
                <w:rtl/>
                <w:lang w:bidi="fa-IR"/>
              </w:rPr>
              <w:t>پيش چوگان هاى خكم «كن فكان»</w:t>
            </w:r>
            <w:r w:rsidRPr="00725071">
              <w:rPr>
                <w:rStyle w:val="libPoemTiniChar0"/>
                <w:rtl/>
              </w:rPr>
              <w:br/>
              <w:t> </w:t>
            </w:r>
          </w:p>
        </w:tc>
        <w:tc>
          <w:tcPr>
            <w:tcW w:w="280" w:type="dxa"/>
          </w:tcPr>
          <w:p w:rsidR="002A01B8" w:rsidRDefault="002A01B8" w:rsidP="00151A98">
            <w:pPr>
              <w:pStyle w:val="libPoem"/>
              <w:rPr>
                <w:rtl/>
              </w:rPr>
            </w:pPr>
          </w:p>
        </w:tc>
        <w:tc>
          <w:tcPr>
            <w:tcW w:w="4288" w:type="dxa"/>
          </w:tcPr>
          <w:p w:rsidR="002A01B8" w:rsidRDefault="002A01B8" w:rsidP="00151A98">
            <w:pPr>
              <w:pStyle w:val="libPoem"/>
              <w:rPr>
                <w:rtl/>
              </w:rPr>
            </w:pPr>
            <w:r>
              <w:rPr>
                <w:rtl/>
                <w:lang w:bidi="fa-IR"/>
              </w:rPr>
              <w:t>مى دويم اندر مكان و لا مكان</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ولى در همين نظام هماهنگ موجودات جهان طبيعت كه ما موجودات انسانى هم يكى از تشكيل دهندگان آن مى باشيم</w:t>
      </w:r>
      <w:r w:rsidR="004A6A40">
        <w:rPr>
          <w:rtl/>
          <w:lang w:bidi="fa-IR"/>
        </w:rPr>
        <w:t xml:space="preserve">، </w:t>
      </w:r>
      <w:r>
        <w:rPr>
          <w:rtl/>
          <w:lang w:bidi="fa-IR"/>
        </w:rPr>
        <w:t>اختيار و كوشش و فعاليت ما نيز پيش بينى شده است</w:t>
      </w:r>
      <w:r w:rsidR="004A6A40">
        <w:rPr>
          <w:rtl/>
          <w:lang w:bidi="fa-IR"/>
        </w:rPr>
        <w:t xml:space="preserve">، </w:t>
      </w:r>
      <w:r>
        <w:rPr>
          <w:rtl/>
          <w:lang w:bidi="fa-IR"/>
        </w:rPr>
        <w:t>اين مائيم كه در نظام قابل انعطاف طبيعت</w:t>
      </w:r>
      <w:r w:rsidR="004A6A40">
        <w:rPr>
          <w:rtl/>
          <w:lang w:bidi="fa-IR"/>
        </w:rPr>
        <w:t xml:space="preserve">، </w:t>
      </w:r>
      <w:r>
        <w:rPr>
          <w:rtl/>
          <w:lang w:bidi="fa-IR"/>
        </w:rPr>
        <w:t>واحدهاى مربوط را ايجاد مى كنيم</w:t>
      </w:r>
      <w:r w:rsidR="004A6A40">
        <w:rPr>
          <w:rtl/>
          <w:lang w:bidi="fa-IR"/>
        </w:rPr>
        <w:t>.</w:t>
      </w:r>
    </w:p>
    <w:p w:rsidR="00105EBA" w:rsidRDefault="008E0ADF" w:rsidP="008E0ADF">
      <w:pPr>
        <w:pStyle w:val="libNormal"/>
        <w:rPr>
          <w:rtl/>
          <w:lang w:bidi="fa-IR"/>
        </w:rPr>
      </w:pPr>
      <w:r>
        <w:rPr>
          <w:rtl/>
          <w:lang w:bidi="fa-IR"/>
        </w:rPr>
        <w:t>اين ماييم كه در پهنه بى كران طبيعت</w:t>
      </w:r>
      <w:r w:rsidR="004A6A40">
        <w:rPr>
          <w:rtl/>
          <w:lang w:bidi="fa-IR"/>
        </w:rPr>
        <w:t xml:space="preserve">، </w:t>
      </w:r>
      <w:r>
        <w:rPr>
          <w:rtl/>
          <w:lang w:bidi="fa-IR"/>
        </w:rPr>
        <w:t>موج هاى كوچكى كه همگى در تشكل كل دخالت دارند</w:t>
      </w:r>
      <w:r w:rsidR="004A6A40">
        <w:rPr>
          <w:rtl/>
          <w:lang w:bidi="fa-IR"/>
        </w:rPr>
        <w:t xml:space="preserve">، </w:t>
      </w:r>
      <w:r>
        <w:rPr>
          <w:rtl/>
          <w:lang w:bidi="fa-IR"/>
        </w:rPr>
        <w:t>به وجود مى آوريم</w:t>
      </w:r>
      <w:r w:rsidR="004A6A40">
        <w:rPr>
          <w:rtl/>
          <w:lang w:bidi="fa-IR"/>
        </w:rPr>
        <w:t>.</w:t>
      </w:r>
    </w:p>
    <w:p w:rsidR="00105EBA" w:rsidRDefault="008E0ADF" w:rsidP="008E0ADF">
      <w:pPr>
        <w:pStyle w:val="libNormal"/>
        <w:rPr>
          <w:rtl/>
          <w:lang w:bidi="fa-IR"/>
        </w:rPr>
      </w:pPr>
      <w:r>
        <w:rPr>
          <w:rtl/>
          <w:lang w:bidi="fa-IR"/>
        </w:rPr>
        <w:t>پس معناى اين كه خداوند ما را با تدبير خود از تدبير نمودن بى نياز فرمايد</w:t>
      </w:r>
      <w:r w:rsidR="004A6A40">
        <w:rPr>
          <w:rtl/>
          <w:lang w:bidi="fa-IR"/>
        </w:rPr>
        <w:t xml:space="preserve">، </w:t>
      </w:r>
      <w:r>
        <w:rPr>
          <w:rtl/>
          <w:lang w:bidi="fa-IR"/>
        </w:rPr>
        <w:t>چنين مى شود كه عوامل فعاليت ما را كه از آن جمله تدبير و اختيار است تنظيم فرمايد و ما بتوانيم از اين عوامل حداكثر بهره بردارى را بنماييم</w:t>
      </w:r>
      <w:r w:rsidR="004A6A40">
        <w:rPr>
          <w:rtl/>
          <w:lang w:bidi="fa-IR"/>
        </w:rPr>
        <w:t xml:space="preserve">، </w:t>
      </w:r>
      <w:r>
        <w:rPr>
          <w:rtl/>
          <w:lang w:bidi="fa-IR"/>
        </w:rPr>
        <w:t>نه اين كه ما هيچ گونه تدبير و اختيارى نداشته باشيم</w:t>
      </w:r>
      <w:r w:rsidR="004A6A40">
        <w:rPr>
          <w:rtl/>
          <w:lang w:bidi="fa-IR"/>
        </w:rPr>
        <w:t xml:space="preserve">، </w:t>
      </w:r>
      <w:r>
        <w:rPr>
          <w:rtl/>
          <w:lang w:bidi="fa-IR"/>
        </w:rPr>
        <w:t>زيرا آنچه كه آيات قرآنى و ساير مدارك معتبره اسلامى و عقل سليم و وجدان گوشزد مى كند</w:t>
      </w:r>
      <w:r w:rsidR="004A6A40">
        <w:rPr>
          <w:rtl/>
          <w:lang w:bidi="fa-IR"/>
        </w:rPr>
        <w:t xml:space="preserve">، </w:t>
      </w:r>
      <w:r>
        <w:rPr>
          <w:rtl/>
          <w:lang w:bidi="fa-IR"/>
        </w:rPr>
        <w:t xml:space="preserve">اين است كه جهان </w:t>
      </w:r>
      <w:r>
        <w:rPr>
          <w:rtl/>
          <w:lang w:bidi="fa-IR"/>
        </w:rPr>
        <w:lastRenderedPageBreak/>
        <w:t>هستى جايگاه تلاش و كوشش است</w:t>
      </w:r>
      <w:r w:rsidR="004A6A40">
        <w:rPr>
          <w:rtl/>
          <w:lang w:bidi="fa-IR"/>
        </w:rPr>
        <w:t xml:space="preserve">، </w:t>
      </w:r>
      <w:r>
        <w:rPr>
          <w:rtl/>
          <w:lang w:bidi="fa-IR"/>
        </w:rPr>
        <w:t>و اين ماييم كه با تمام كوشش بايستى با عوامل طبيعت و جهل مبارزه نموده</w:t>
      </w:r>
      <w:r w:rsidR="004A6A40">
        <w:rPr>
          <w:rtl/>
          <w:lang w:bidi="fa-IR"/>
        </w:rPr>
        <w:t xml:space="preserve">، </w:t>
      </w:r>
      <w:r>
        <w:rPr>
          <w:rtl/>
          <w:lang w:bidi="fa-IR"/>
        </w:rPr>
        <w:t>آنها را به نفع خود در زندگانى مادى و معنوى مورد استفاده قرار بدهيم</w:t>
      </w:r>
      <w:r w:rsidR="004A6A40">
        <w:rPr>
          <w:rtl/>
          <w:lang w:bidi="fa-IR"/>
        </w:rPr>
        <w:t>.</w:t>
      </w:r>
    </w:p>
    <w:p w:rsidR="00105EBA" w:rsidRDefault="004A6A40" w:rsidP="00105EBA">
      <w:pPr>
        <w:pStyle w:val="Heading2"/>
        <w:rPr>
          <w:rtl/>
        </w:rPr>
      </w:pPr>
      <w:bookmarkStart w:id="77" w:name="_Toc410209687"/>
      <w:r>
        <w:t>76</w:t>
      </w:r>
      <w:r>
        <w:rPr>
          <w:rtl/>
        </w:rPr>
        <w:t xml:space="preserve"> - و اوقفنى عن مراكز اضطرارى</w:t>
      </w:r>
      <w:bookmarkEnd w:id="77"/>
    </w:p>
    <w:p w:rsidR="008E0ADF" w:rsidRDefault="008E0ADF" w:rsidP="008E0ADF">
      <w:pPr>
        <w:pStyle w:val="libNormal"/>
        <w:rPr>
          <w:rtl/>
          <w:lang w:bidi="fa-IR"/>
        </w:rPr>
      </w:pPr>
      <w:r>
        <w:rPr>
          <w:rtl/>
          <w:lang w:bidi="fa-IR"/>
        </w:rPr>
        <w:t>« خداوندا! مرا به نقاط اضطرارم آگاه 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با اهميت ترين نقطه نادانى ما كه باعث محروميت از تكامل مادى و معنوى ما مى باشد</w:t>
      </w:r>
      <w:r w:rsidR="004A6A40">
        <w:rPr>
          <w:rtl/>
          <w:lang w:bidi="fa-IR"/>
        </w:rPr>
        <w:t xml:space="preserve">، </w:t>
      </w:r>
      <w:r>
        <w:rPr>
          <w:rtl/>
          <w:lang w:bidi="fa-IR"/>
        </w:rPr>
        <w:t>همين است كه ما اغلب نمى توانيم مواقع اختيار را از نقاط اضطرار تشخيص بدهيم و يا آنچنان كه بايستى نمى توانيم مشخص</w:t>
      </w:r>
      <w:r w:rsidR="009C5920">
        <w:rPr>
          <w:rtl/>
          <w:lang w:bidi="fa-IR"/>
        </w:rPr>
        <w:t xml:space="preserve"> </w:t>
      </w:r>
      <w:r>
        <w:rPr>
          <w:rtl/>
          <w:lang w:bidi="fa-IR"/>
        </w:rPr>
        <w:t>نماييم</w:t>
      </w:r>
      <w:r w:rsidR="004A6A40">
        <w:rPr>
          <w:rtl/>
          <w:lang w:bidi="fa-IR"/>
        </w:rPr>
        <w:t>.</w:t>
      </w:r>
    </w:p>
    <w:p w:rsidR="00105EBA" w:rsidRDefault="008E0ADF" w:rsidP="008E0ADF">
      <w:pPr>
        <w:pStyle w:val="libNormal"/>
        <w:rPr>
          <w:rtl/>
          <w:lang w:bidi="fa-IR"/>
        </w:rPr>
      </w:pPr>
      <w:r>
        <w:rPr>
          <w:rtl/>
          <w:lang w:bidi="fa-IR"/>
        </w:rPr>
        <w:t>به خصوص با در نظر داشتن اين كه اختيار داراى درجات و مراتب مختلفى بوده و يك حقيقت بسيط و داراى مرز مشخصى نيست كه انسان بتواند كاملا از آن بهره بردارى نمايد</w:t>
      </w:r>
      <w:r w:rsidR="004A6A40">
        <w:rPr>
          <w:rtl/>
          <w:lang w:bidi="fa-IR"/>
        </w:rPr>
        <w:t>.</w:t>
      </w:r>
    </w:p>
    <w:p w:rsidR="00105EBA" w:rsidRDefault="008E0ADF" w:rsidP="008E0ADF">
      <w:pPr>
        <w:pStyle w:val="libNormal"/>
        <w:rPr>
          <w:rtl/>
          <w:lang w:bidi="fa-IR"/>
        </w:rPr>
      </w:pPr>
      <w:r>
        <w:rPr>
          <w:rtl/>
          <w:lang w:bidi="fa-IR"/>
        </w:rPr>
        <w:t>حقيقتا اين مساله مشكل ترين مسائل روانى ما مى باشد و جاى ترديد نيست كه هر مقدار بتوانيم كارها را از روى اختيار انجام بدهيم</w:t>
      </w:r>
      <w:r w:rsidR="004A6A40">
        <w:rPr>
          <w:rtl/>
          <w:lang w:bidi="fa-IR"/>
        </w:rPr>
        <w:t xml:space="preserve">، </w:t>
      </w:r>
      <w:r>
        <w:rPr>
          <w:rtl/>
          <w:lang w:bidi="fa-IR"/>
        </w:rPr>
        <w:t>آن مقدار داراى تعالى بوده و استقلال روانى خواهيم داشت</w:t>
      </w:r>
      <w:r w:rsidR="004A6A40">
        <w:rPr>
          <w:rtl/>
          <w:lang w:bidi="fa-IR"/>
        </w:rPr>
        <w:t xml:space="preserve">، </w:t>
      </w:r>
      <w:r>
        <w:rPr>
          <w:rtl/>
          <w:lang w:bidi="fa-IR"/>
        </w:rPr>
        <w:t>لذا اين جمله از نيايش يكى از باعظمت ترين جملات حكمت و عرفان مى باشد كه ما سراغ داريم</w:t>
      </w:r>
      <w:r w:rsidR="004A6A40">
        <w:rPr>
          <w:rtl/>
          <w:lang w:bidi="fa-IR"/>
        </w:rPr>
        <w:t xml:space="preserve">. </w:t>
      </w:r>
      <w:r w:rsidR="00AC37EC">
        <w:rPr>
          <w:rtl/>
          <w:lang w:bidi="fa-IR"/>
        </w:rPr>
        <w:t>مسئلت</w:t>
      </w:r>
      <w:r>
        <w:rPr>
          <w:rtl/>
          <w:lang w:bidi="fa-IR"/>
        </w:rPr>
        <w:t xml:space="preserve"> ما از درگاه خداوند بى چون اين است كه ما را به تشخيص تمامى موقعيت هاى روانى خود موفق بدارد تا اختيار را از اضطرار باز شناسيم</w:t>
      </w:r>
      <w:r w:rsidR="004A6A40">
        <w:rPr>
          <w:rtl/>
          <w:lang w:bidi="fa-IR"/>
        </w:rPr>
        <w:t>.</w:t>
      </w:r>
    </w:p>
    <w:p w:rsidR="00105EBA" w:rsidRDefault="008E0ADF" w:rsidP="008E0ADF">
      <w:pPr>
        <w:pStyle w:val="libNormal"/>
        <w:rPr>
          <w:rtl/>
          <w:lang w:bidi="fa-IR"/>
        </w:rPr>
      </w:pPr>
      <w:r>
        <w:rPr>
          <w:rtl/>
          <w:lang w:bidi="fa-IR"/>
        </w:rPr>
        <w:t>بار پروردگارا! جلوه انسانى ما همان موقع است كه ما كارى را از روى اختيار انجام مى دهيم</w:t>
      </w:r>
      <w:r w:rsidR="004A6A40">
        <w:rPr>
          <w:rtl/>
          <w:lang w:bidi="fa-IR"/>
        </w:rPr>
        <w:t xml:space="preserve">؛ </w:t>
      </w:r>
      <w:r>
        <w:rPr>
          <w:rtl/>
          <w:lang w:bidi="fa-IR"/>
        </w:rPr>
        <w:t>يعنى تمام مسووليت ها بر مدار اختيار ما دور مى زند</w:t>
      </w:r>
      <w:r w:rsidR="004A6A40">
        <w:rPr>
          <w:rtl/>
          <w:lang w:bidi="fa-IR"/>
        </w:rPr>
        <w:t>.</w:t>
      </w:r>
    </w:p>
    <w:p w:rsidR="00105EBA" w:rsidRDefault="008E0ADF" w:rsidP="008E0ADF">
      <w:pPr>
        <w:pStyle w:val="libNormal"/>
        <w:rPr>
          <w:rtl/>
          <w:lang w:bidi="fa-IR"/>
        </w:rPr>
      </w:pPr>
      <w:r>
        <w:rPr>
          <w:rtl/>
          <w:lang w:bidi="fa-IR"/>
        </w:rPr>
        <w:t>انسان است كه مسوول قرار مى گيرد و شخص با اختيار هرگونه مسؤ وليت مربوط را بر خود مى پذيرد</w:t>
      </w:r>
      <w:r w:rsidR="004A6A40">
        <w:rPr>
          <w:rtl/>
          <w:lang w:bidi="fa-IR"/>
        </w:rPr>
        <w:t>.</w:t>
      </w:r>
    </w:p>
    <w:p w:rsidR="00105EBA" w:rsidRDefault="008E0ADF" w:rsidP="008E0ADF">
      <w:pPr>
        <w:pStyle w:val="libNormal"/>
        <w:rPr>
          <w:rtl/>
          <w:lang w:bidi="fa-IR"/>
        </w:rPr>
      </w:pPr>
      <w:r>
        <w:rPr>
          <w:rtl/>
          <w:lang w:bidi="fa-IR"/>
        </w:rPr>
        <w:lastRenderedPageBreak/>
        <w:t>پس جايگاه اعتلا و يا سقوط</w:t>
      </w:r>
      <w:r w:rsidR="004A6A40">
        <w:rPr>
          <w:rtl/>
          <w:lang w:bidi="fa-IR"/>
        </w:rPr>
        <w:t xml:space="preserve">، </w:t>
      </w:r>
      <w:r>
        <w:rPr>
          <w:rtl/>
          <w:lang w:bidi="fa-IR"/>
        </w:rPr>
        <w:t>همان موقع است كه ما اختيار داريم</w:t>
      </w:r>
      <w:r w:rsidR="004A6A40">
        <w:rPr>
          <w:rtl/>
          <w:lang w:bidi="fa-IR"/>
        </w:rPr>
        <w:t xml:space="preserve">. </w:t>
      </w:r>
      <w:r>
        <w:rPr>
          <w:rtl/>
          <w:lang w:bidi="fa-IR"/>
        </w:rPr>
        <w:t>پس</w:t>
      </w:r>
      <w:r w:rsidR="009C5920">
        <w:rPr>
          <w:rtl/>
          <w:lang w:bidi="fa-IR"/>
        </w:rPr>
        <w:t xml:space="preserve"> </w:t>
      </w:r>
      <w:r>
        <w:rPr>
          <w:rtl/>
          <w:lang w:bidi="fa-IR"/>
        </w:rPr>
        <w:t>حساس ترين موقع ما</w:t>
      </w:r>
      <w:r w:rsidR="004A6A40">
        <w:rPr>
          <w:rtl/>
          <w:lang w:bidi="fa-IR"/>
        </w:rPr>
        <w:t xml:space="preserve">، </w:t>
      </w:r>
      <w:r>
        <w:rPr>
          <w:rtl/>
          <w:lang w:bidi="fa-IR"/>
        </w:rPr>
        <w:t>هنگام دارا بودن پديده اختيار است كه ما داراى شخصيت انسانى عالى مى باشيم</w:t>
      </w:r>
      <w:r w:rsidR="004A6A40">
        <w:rPr>
          <w:rtl/>
          <w:lang w:bidi="fa-IR"/>
        </w:rPr>
        <w:t xml:space="preserve">، </w:t>
      </w:r>
      <w:r>
        <w:rPr>
          <w:rtl/>
          <w:lang w:bidi="fa-IR"/>
        </w:rPr>
        <w:t>و با اختيار است كه ما به پست تر از درجه حيوانى سقوط مى كنيم</w:t>
      </w:r>
      <w:r w:rsidR="004A6A40">
        <w:rPr>
          <w:rtl/>
          <w:lang w:bidi="fa-IR"/>
        </w:rPr>
        <w:t>.</w:t>
      </w:r>
    </w:p>
    <w:p w:rsidR="00105EBA" w:rsidRDefault="008E0ADF" w:rsidP="008E0ADF">
      <w:pPr>
        <w:pStyle w:val="libNormal"/>
        <w:rPr>
          <w:rtl/>
          <w:lang w:bidi="fa-IR"/>
        </w:rPr>
      </w:pPr>
      <w:r>
        <w:rPr>
          <w:rtl/>
          <w:lang w:bidi="fa-IR"/>
        </w:rPr>
        <w:t>تحصيل اختيار يعنى به دست آوردن بزرگ ترين وسيله براى تعيين سرنوشت واقعى انسانى</w:t>
      </w:r>
      <w:r w:rsidR="004A6A40">
        <w:rPr>
          <w:rtl/>
          <w:lang w:bidi="fa-IR"/>
        </w:rPr>
        <w:t>.</w:t>
      </w:r>
    </w:p>
    <w:p w:rsidR="00105EBA" w:rsidRDefault="008E0ADF" w:rsidP="008E0ADF">
      <w:pPr>
        <w:pStyle w:val="libNormal"/>
        <w:rPr>
          <w:rtl/>
          <w:lang w:bidi="fa-IR"/>
        </w:rPr>
      </w:pPr>
      <w:r>
        <w:rPr>
          <w:rtl/>
          <w:lang w:bidi="fa-IR"/>
        </w:rPr>
        <w:t>بهره بردارى از اختيار يعنى بهره بردارى از منحصرترين وسيله براى بزرگ ترين هدف ها</w:t>
      </w:r>
      <w:r w:rsidR="004A6A40">
        <w:rPr>
          <w:rtl/>
          <w:lang w:bidi="fa-IR"/>
        </w:rPr>
        <w:t>.</w:t>
      </w:r>
    </w:p>
    <w:p w:rsidR="00105EBA" w:rsidRDefault="008E0ADF" w:rsidP="008E0ADF">
      <w:pPr>
        <w:pStyle w:val="libNormal"/>
        <w:rPr>
          <w:rtl/>
          <w:lang w:bidi="fa-IR"/>
        </w:rPr>
      </w:pPr>
      <w:r>
        <w:rPr>
          <w:rtl/>
          <w:lang w:bidi="fa-IR"/>
        </w:rPr>
        <w:t>جلوه هاى اختيار خيلى كم مدت است</w:t>
      </w:r>
      <w:r w:rsidR="004A6A40">
        <w:rPr>
          <w:rtl/>
          <w:lang w:bidi="fa-IR"/>
        </w:rPr>
        <w:t xml:space="preserve">، </w:t>
      </w:r>
      <w:r>
        <w:rPr>
          <w:rtl/>
          <w:lang w:bidi="fa-IR"/>
        </w:rPr>
        <w:t xml:space="preserve">ولى از حيث چگونگى و </w:t>
      </w:r>
      <w:r w:rsidR="00866C3B">
        <w:rPr>
          <w:rtl/>
          <w:lang w:bidi="fa-IR"/>
        </w:rPr>
        <w:t>تأثیر</w:t>
      </w:r>
      <w:r>
        <w:rPr>
          <w:rtl/>
          <w:lang w:bidi="fa-IR"/>
        </w:rPr>
        <w:t>ات آن در سعادت و شقاوت ما</w:t>
      </w:r>
      <w:r w:rsidR="004A6A40">
        <w:rPr>
          <w:rtl/>
          <w:lang w:bidi="fa-IR"/>
        </w:rPr>
        <w:t xml:space="preserve">، </w:t>
      </w:r>
      <w:r>
        <w:rPr>
          <w:rtl/>
          <w:lang w:bidi="fa-IR"/>
        </w:rPr>
        <w:t>نقش عامل انحصارى را به دست دارد</w:t>
      </w:r>
      <w:r w:rsidR="004A6A40">
        <w:rPr>
          <w:rtl/>
          <w:lang w:bidi="fa-IR"/>
        </w:rPr>
        <w:t>.</w:t>
      </w:r>
    </w:p>
    <w:p w:rsidR="00105EBA" w:rsidRDefault="008E0ADF" w:rsidP="008E0ADF">
      <w:pPr>
        <w:pStyle w:val="libNormal"/>
        <w:rPr>
          <w:rtl/>
          <w:lang w:bidi="fa-IR"/>
        </w:rPr>
      </w:pPr>
      <w:r>
        <w:rPr>
          <w:rtl/>
          <w:lang w:bidi="fa-IR"/>
        </w:rPr>
        <w:t>ما كه مى دانيم مشعل ظريف و حساس اختيار در مقابل تندبادهاى حوادث درونى و برونى تاب مقاومت ندارد</w:t>
      </w:r>
      <w:r w:rsidR="004A6A40">
        <w:rPr>
          <w:rtl/>
          <w:lang w:bidi="fa-IR"/>
        </w:rPr>
        <w:t>.</w:t>
      </w:r>
    </w:p>
    <w:p w:rsidR="00105EBA" w:rsidRDefault="008E0ADF" w:rsidP="008E0ADF">
      <w:pPr>
        <w:pStyle w:val="libNormal"/>
        <w:rPr>
          <w:rtl/>
          <w:lang w:bidi="fa-IR"/>
        </w:rPr>
      </w:pPr>
      <w:r>
        <w:rPr>
          <w:rtl/>
          <w:lang w:bidi="fa-IR"/>
        </w:rPr>
        <w:t>رودخانه دائم الجريان روح ما در اغلب اوقات گل آلوده و تيره و مكدر است</w:t>
      </w:r>
      <w:r w:rsidR="004A6A40">
        <w:rPr>
          <w:rtl/>
          <w:lang w:bidi="fa-IR"/>
        </w:rPr>
        <w:t xml:space="preserve">. </w:t>
      </w:r>
      <w:r>
        <w:rPr>
          <w:rtl/>
          <w:lang w:bidi="fa-IR"/>
        </w:rPr>
        <w:t>يا انبوه امواج اين نهر اسرارآميز</w:t>
      </w:r>
      <w:r w:rsidR="004A6A40">
        <w:rPr>
          <w:rtl/>
          <w:lang w:bidi="fa-IR"/>
        </w:rPr>
        <w:t xml:space="preserve">، </w:t>
      </w:r>
      <w:r>
        <w:rPr>
          <w:rtl/>
          <w:lang w:bidi="fa-IR"/>
        </w:rPr>
        <w:t>آنچنان مبهم و تاريك است كه نمى توانيم نقاط زلال آن را كه در آن جا «من» از بادپاى هر گونه عوامل اختيار در امان است تشخيص بدهيم</w:t>
      </w:r>
      <w:r w:rsidR="004A6A40">
        <w:rPr>
          <w:rtl/>
          <w:lang w:bidi="fa-IR"/>
        </w:rPr>
        <w:t>.</w:t>
      </w:r>
    </w:p>
    <w:p w:rsidR="00105EBA" w:rsidRDefault="008E0ADF" w:rsidP="008E0ADF">
      <w:pPr>
        <w:pStyle w:val="libNormal"/>
        <w:rPr>
          <w:rtl/>
          <w:lang w:bidi="fa-IR"/>
        </w:rPr>
      </w:pPr>
      <w:r>
        <w:rPr>
          <w:rtl/>
          <w:lang w:bidi="fa-IR"/>
        </w:rPr>
        <w:t>علل و معلومات نسبى بدون فاصله زمانى به حركت و جنبش در مى آيند و فضايى را اشغال نمى كنند كه تا با نقاط هندسى معين آنها را از همديگر تفكيك نماييم</w:t>
      </w:r>
      <w:r w:rsidR="004A6A40">
        <w:rPr>
          <w:rtl/>
          <w:lang w:bidi="fa-IR"/>
        </w:rPr>
        <w:t>.</w:t>
      </w:r>
    </w:p>
    <w:p w:rsidR="00105EBA" w:rsidRDefault="008E0ADF" w:rsidP="008E0ADF">
      <w:pPr>
        <w:pStyle w:val="libNormal"/>
        <w:rPr>
          <w:rtl/>
          <w:lang w:bidi="fa-IR"/>
        </w:rPr>
      </w:pPr>
      <w:r>
        <w:rPr>
          <w:rtl/>
          <w:lang w:bidi="fa-IR"/>
        </w:rPr>
        <w:t>تقدم و تاءخر و فعل و انفعال و جريان واحدهاى ناخودآگاه و سرازير شدن آنها به خودآگاه و بر عكس</w:t>
      </w:r>
      <w:r w:rsidR="004A6A40">
        <w:rPr>
          <w:rtl/>
          <w:lang w:bidi="fa-IR"/>
        </w:rPr>
        <w:t xml:space="preserve">، </w:t>
      </w:r>
      <w:r>
        <w:rPr>
          <w:rtl/>
          <w:lang w:bidi="fa-IR"/>
        </w:rPr>
        <w:t>عوامل اراده و تصميم</w:t>
      </w:r>
      <w:r w:rsidR="004A6A40">
        <w:rPr>
          <w:rtl/>
          <w:lang w:bidi="fa-IR"/>
        </w:rPr>
        <w:t xml:space="preserve">، </w:t>
      </w:r>
      <w:r>
        <w:rPr>
          <w:rtl/>
          <w:lang w:bidi="fa-IR"/>
        </w:rPr>
        <w:t xml:space="preserve">آنچنان جريان درونى را ابهام آميز مى سازد كه در نتيجه نمى دانيم زلال را از تيره و تاريك را از روشن </w:t>
      </w:r>
      <w:r>
        <w:rPr>
          <w:rtl/>
          <w:lang w:bidi="fa-IR"/>
        </w:rPr>
        <w:lastRenderedPageBreak/>
        <w:t>تفكيك نماييم</w:t>
      </w:r>
      <w:r w:rsidR="004A6A40">
        <w:rPr>
          <w:rtl/>
          <w:lang w:bidi="fa-IR"/>
        </w:rPr>
        <w:t xml:space="preserve">، </w:t>
      </w:r>
      <w:r>
        <w:rPr>
          <w:rtl/>
          <w:lang w:bidi="fa-IR"/>
        </w:rPr>
        <w:t>اما با اين احوال حيرت انگيز</w:t>
      </w:r>
      <w:r w:rsidR="004A6A40">
        <w:rPr>
          <w:rtl/>
          <w:lang w:bidi="fa-IR"/>
        </w:rPr>
        <w:t xml:space="preserve">، </w:t>
      </w:r>
      <w:r>
        <w:rPr>
          <w:rtl/>
          <w:lang w:bidi="fa-IR"/>
        </w:rPr>
        <w:t>اين مقدار درك مى كنيم كه گاهى «من» مالك خود و گاه ديگر «من» خود را باخته است</w:t>
      </w:r>
      <w:r w:rsidR="004A6A40">
        <w:rPr>
          <w:rtl/>
          <w:lang w:bidi="fa-IR"/>
        </w:rPr>
        <w:t xml:space="preserve">، </w:t>
      </w:r>
      <w:r>
        <w:rPr>
          <w:rtl/>
          <w:lang w:bidi="fa-IR"/>
        </w:rPr>
        <w:t>و لحظه اختيار ما همان موقع است كه مالك خويشتن بوده و خود را نباخته ايم</w:t>
      </w:r>
      <w:r w:rsidR="004A6A40">
        <w:rPr>
          <w:rtl/>
          <w:lang w:bidi="fa-IR"/>
        </w:rPr>
        <w:t>.</w:t>
      </w:r>
    </w:p>
    <w:p w:rsidR="00105EBA" w:rsidRDefault="008E0ADF" w:rsidP="008E0ADF">
      <w:pPr>
        <w:pStyle w:val="libNormal"/>
        <w:rPr>
          <w:rtl/>
          <w:lang w:bidi="fa-IR"/>
        </w:rPr>
      </w:pPr>
      <w:r>
        <w:rPr>
          <w:rtl/>
          <w:lang w:bidi="fa-IR"/>
        </w:rPr>
        <w:t>اى خداى جهان هستى</w:t>
      </w:r>
      <w:r w:rsidR="004A6A40">
        <w:rPr>
          <w:rtl/>
          <w:lang w:bidi="fa-IR"/>
        </w:rPr>
        <w:t xml:space="preserve">، </w:t>
      </w:r>
      <w:r>
        <w:rPr>
          <w:rtl/>
          <w:lang w:bidi="fa-IR"/>
        </w:rPr>
        <w:t>اى داناى آشكار و نهان</w:t>
      </w:r>
      <w:r w:rsidR="004A6A40">
        <w:rPr>
          <w:rtl/>
          <w:lang w:bidi="fa-IR"/>
        </w:rPr>
        <w:t xml:space="preserve">، </w:t>
      </w:r>
      <w:r>
        <w:rPr>
          <w:rtl/>
          <w:lang w:bidi="fa-IR"/>
        </w:rPr>
        <w:t>اى ناظر مطلق بر امواج توفان هاى روحى ما</w:t>
      </w:r>
      <w:r w:rsidR="004A6A40">
        <w:rPr>
          <w:rtl/>
          <w:lang w:bidi="fa-IR"/>
        </w:rPr>
        <w:t xml:space="preserve">، </w:t>
      </w:r>
      <w:r>
        <w:rPr>
          <w:rtl/>
          <w:lang w:bidi="fa-IR"/>
        </w:rPr>
        <w:t>قدرت و نيروى تمييز به ما عطا فرما</w:t>
      </w:r>
      <w:r w:rsidR="004A6A40">
        <w:rPr>
          <w:rtl/>
          <w:lang w:bidi="fa-IR"/>
        </w:rPr>
        <w:t xml:space="preserve">، </w:t>
      </w:r>
      <w:r>
        <w:rPr>
          <w:rtl/>
          <w:lang w:bidi="fa-IR"/>
        </w:rPr>
        <w:t>تا در شناخت اضطرار و اختيار متحير نشويم و «من» را در باد پاى عوامل اجبار رها نكنيم</w:t>
      </w:r>
      <w:r w:rsidR="004A6A40">
        <w:rPr>
          <w:rtl/>
          <w:lang w:bidi="fa-IR"/>
        </w:rPr>
        <w:t xml:space="preserve">، </w:t>
      </w:r>
      <w:r>
        <w:rPr>
          <w:rtl/>
          <w:lang w:bidi="fa-IR"/>
        </w:rPr>
        <w:t>زيرا</w:t>
      </w:r>
      <w:r w:rsidR="004A6A40">
        <w:rPr>
          <w:rtl/>
          <w:lang w:bidi="fa-IR"/>
        </w:rPr>
        <w:t>:</w:t>
      </w:r>
    </w:p>
    <w:tbl>
      <w:tblPr>
        <w:tblStyle w:val="TableGrid"/>
        <w:bidiVisual/>
        <w:tblW w:w="5000" w:type="pct"/>
        <w:tblLook w:val="01E0"/>
      </w:tblPr>
      <w:tblGrid>
        <w:gridCol w:w="3678"/>
        <w:gridCol w:w="269"/>
        <w:gridCol w:w="3640"/>
      </w:tblGrid>
      <w:tr w:rsidR="002A01B8" w:rsidTr="00151A98">
        <w:trPr>
          <w:trHeight w:val="350"/>
        </w:trPr>
        <w:tc>
          <w:tcPr>
            <w:tcW w:w="4288" w:type="dxa"/>
            <w:shd w:val="clear" w:color="auto" w:fill="auto"/>
          </w:tcPr>
          <w:p w:rsidR="002A01B8" w:rsidRDefault="002A01B8" w:rsidP="00151A98">
            <w:pPr>
              <w:pStyle w:val="libPoem"/>
              <w:rPr>
                <w:rtl/>
              </w:rPr>
            </w:pPr>
            <w:r>
              <w:rPr>
                <w:rtl/>
                <w:lang w:bidi="fa-IR"/>
              </w:rPr>
              <w:t>موج هاى تيز درياهاى روح</w:t>
            </w:r>
            <w:r w:rsidRPr="00725071">
              <w:rPr>
                <w:rStyle w:val="libPoemTiniChar0"/>
                <w:rtl/>
              </w:rPr>
              <w:br/>
              <w:t> </w:t>
            </w:r>
          </w:p>
        </w:tc>
        <w:tc>
          <w:tcPr>
            <w:tcW w:w="280" w:type="dxa"/>
            <w:shd w:val="clear" w:color="auto" w:fill="auto"/>
          </w:tcPr>
          <w:p w:rsidR="002A01B8" w:rsidRDefault="002A01B8" w:rsidP="00151A98">
            <w:pPr>
              <w:pStyle w:val="libPoem"/>
              <w:rPr>
                <w:rtl/>
              </w:rPr>
            </w:pPr>
          </w:p>
        </w:tc>
        <w:tc>
          <w:tcPr>
            <w:tcW w:w="4288" w:type="dxa"/>
            <w:shd w:val="clear" w:color="auto" w:fill="auto"/>
          </w:tcPr>
          <w:p w:rsidR="002A01B8" w:rsidRDefault="002A01B8" w:rsidP="00151A98">
            <w:pPr>
              <w:pStyle w:val="libPoem"/>
              <w:rPr>
                <w:rtl/>
              </w:rPr>
            </w:pPr>
            <w:r>
              <w:rPr>
                <w:rtl/>
                <w:lang w:bidi="fa-IR"/>
              </w:rPr>
              <w:t>هست صد چندان كه بد توفان نوح</w:t>
            </w:r>
            <w:r w:rsidRPr="00725071">
              <w:rPr>
                <w:rStyle w:val="libPoemTiniChar0"/>
                <w:rtl/>
              </w:rPr>
              <w:br/>
              <w:t> </w:t>
            </w:r>
          </w:p>
        </w:tc>
      </w:tr>
      <w:tr w:rsidR="002A01B8" w:rsidTr="00151A98">
        <w:trPr>
          <w:trHeight w:val="350"/>
        </w:trPr>
        <w:tc>
          <w:tcPr>
            <w:tcW w:w="4288" w:type="dxa"/>
          </w:tcPr>
          <w:p w:rsidR="002A01B8" w:rsidRDefault="002A01B8" w:rsidP="00151A98">
            <w:pPr>
              <w:pStyle w:val="libPoem"/>
              <w:rPr>
                <w:rtl/>
              </w:rPr>
            </w:pPr>
            <w:r>
              <w:rPr>
                <w:rtl/>
                <w:lang w:bidi="fa-IR"/>
              </w:rPr>
              <w:t>اى برادر، عقل يك دم با خود آر</w:t>
            </w:r>
            <w:r w:rsidRPr="00725071">
              <w:rPr>
                <w:rStyle w:val="libPoemTiniChar0"/>
                <w:rtl/>
              </w:rPr>
              <w:br/>
              <w:t> </w:t>
            </w:r>
          </w:p>
        </w:tc>
        <w:tc>
          <w:tcPr>
            <w:tcW w:w="280" w:type="dxa"/>
          </w:tcPr>
          <w:p w:rsidR="002A01B8" w:rsidRDefault="002A01B8" w:rsidP="00151A98">
            <w:pPr>
              <w:pStyle w:val="libPoem"/>
              <w:rPr>
                <w:rtl/>
              </w:rPr>
            </w:pPr>
          </w:p>
        </w:tc>
        <w:tc>
          <w:tcPr>
            <w:tcW w:w="4288" w:type="dxa"/>
          </w:tcPr>
          <w:p w:rsidR="002A01B8" w:rsidRDefault="002A01B8" w:rsidP="00151A98">
            <w:pPr>
              <w:pStyle w:val="libPoem"/>
              <w:rPr>
                <w:rtl/>
              </w:rPr>
            </w:pPr>
            <w:r>
              <w:rPr>
                <w:rtl/>
                <w:lang w:bidi="fa-IR"/>
              </w:rPr>
              <w:t>دم به دم در تو خزان است و بهار</w:t>
            </w:r>
            <w:r w:rsidRPr="00725071">
              <w:rPr>
                <w:rStyle w:val="libPoemTiniChar0"/>
                <w:rtl/>
              </w:rPr>
              <w:br/>
              <w:t> </w:t>
            </w:r>
          </w:p>
        </w:tc>
      </w:tr>
    </w:tbl>
    <w:p w:rsidR="00105EBA" w:rsidRDefault="004A6A40" w:rsidP="00105EBA">
      <w:pPr>
        <w:pStyle w:val="Heading2"/>
        <w:rPr>
          <w:rtl/>
        </w:rPr>
      </w:pPr>
      <w:bookmarkStart w:id="78" w:name="_Toc410209688"/>
      <w:r>
        <w:t>77</w:t>
      </w:r>
      <w:r>
        <w:rPr>
          <w:rtl/>
        </w:rPr>
        <w:t xml:space="preserve"> - الهى اخرجنى من ذلّ نفسى و طهّرنى من شكّى و شركى قبلحلول رمسى</w:t>
      </w:r>
      <w:bookmarkEnd w:id="78"/>
    </w:p>
    <w:p w:rsidR="008E0ADF" w:rsidRDefault="008E0ADF" w:rsidP="008E0ADF">
      <w:pPr>
        <w:pStyle w:val="libNormal"/>
        <w:rPr>
          <w:rtl/>
          <w:lang w:bidi="fa-IR"/>
        </w:rPr>
      </w:pPr>
      <w:r>
        <w:rPr>
          <w:rtl/>
          <w:lang w:bidi="fa-IR"/>
        </w:rPr>
        <w:t>« خداوندا! مرا از ذلت نفس بركنار و از اضطراب شك و پليدى شرك تطهير 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بدترين حالت سقوط انسانى</w:t>
      </w:r>
      <w:r w:rsidR="004A6A40">
        <w:rPr>
          <w:rtl/>
          <w:lang w:bidi="fa-IR"/>
        </w:rPr>
        <w:t xml:space="preserve">، </w:t>
      </w:r>
      <w:r>
        <w:rPr>
          <w:rtl/>
          <w:lang w:bidi="fa-IR"/>
        </w:rPr>
        <w:t>موقعى است كه «خود»</w:t>
      </w:r>
      <w:r w:rsidR="004A6A40">
        <w:rPr>
          <w:rtl/>
          <w:lang w:bidi="fa-IR"/>
        </w:rPr>
        <w:t xml:space="preserve">، </w:t>
      </w:r>
      <w:r>
        <w:rPr>
          <w:rtl/>
          <w:lang w:bidi="fa-IR"/>
        </w:rPr>
        <w:t>پستى و دنائت خويشتن را احساس ننمايد</w:t>
      </w:r>
      <w:r w:rsidR="004A6A40">
        <w:rPr>
          <w:rtl/>
          <w:lang w:bidi="fa-IR"/>
        </w:rPr>
        <w:t xml:space="preserve">، </w:t>
      </w:r>
      <w:r>
        <w:rPr>
          <w:rtl/>
          <w:lang w:bidi="fa-IR"/>
        </w:rPr>
        <w:t>زيرا اين احساس بدون در نظر گرفتن ايده آل كه رسيدن به آن را نصب العين خود قرار داده است</w:t>
      </w:r>
      <w:r w:rsidR="004A6A40">
        <w:rPr>
          <w:rtl/>
          <w:lang w:bidi="fa-IR"/>
        </w:rPr>
        <w:t xml:space="preserve">، </w:t>
      </w:r>
      <w:r>
        <w:rPr>
          <w:rtl/>
          <w:lang w:bidi="fa-IR"/>
        </w:rPr>
        <w:t>امكان ناپذير است</w:t>
      </w:r>
      <w:r w:rsidR="004A6A40">
        <w:rPr>
          <w:rtl/>
          <w:lang w:bidi="fa-IR"/>
        </w:rPr>
        <w:t>.</w:t>
      </w:r>
    </w:p>
    <w:p w:rsidR="00105EBA" w:rsidRDefault="008E0ADF" w:rsidP="008E0ADF">
      <w:pPr>
        <w:pStyle w:val="libNormal"/>
        <w:rPr>
          <w:rtl/>
          <w:lang w:bidi="fa-IR"/>
        </w:rPr>
      </w:pPr>
      <w:r>
        <w:rPr>
          <w:rtl/>
          <w:lang w:bidi="fa-IR"/>
        </w:rPr>
        <w:t>به همين جهت</w:t>
      </w:r>
      <w:r w:rsidR="004A6A40">
        <w:rPr>
          <w:rtl/>
          <w:lang w:bidi="fa-IR"/>
        </w:rPr>
        <w:t xml:space="preserve">، </w:t>
      </w:r>
      <w:r>
        <w:rPr>
          <w:rtl/>
          <w:lang w:bidi="fa-IR"/>
        </w:rPr>
        <w:t>آنان كه در اين دنيا هيچگونه ايده آلى ندارند</w:t>
      </w:r>
      <w:r w:rsidR="004A6A40">
        <w:rPr>
          <w:rtl/>
          <w:lang w:bidi="fa-IR"/>
        </w:rPr>
        <w:t xml:space="preserve">، </w:t>
      </w:r>
      <w:r>
        <w:rPr>
          <w:rtl/>
          <w:lang w:bidi="fa-IR"/>
        </w:rPr>
        <w:t>نه براى آنان احساس سقوطى وجود دارد و نه اعتلايى</w:t>
      </w:r>
      <w:r w:rsidR="004A6A40">
        <w:rPr>
          <w:rtl/>
          <w:lang w:bidi="fa-IR"/>
        </w:rPr>
        <w:t xml:space="preserve">، </w:t>
      </w:r>
      <w:r>
        <w:rPr>
          <w:rtl/>
          <w:lang w:bidi="fa-IR"/>
        </w:rPr>
        <w:t>بلكه براى آنان نه نيكى وجود دارد و نه بدى</w:t>
      </w:r>
      <w:r w:rsidR="004A6A40">
        <w:rPr>
          <w:rtl/>
          <w:lang w:bidi="fa-IR"/>
        </w:rPr>
        <w:t>.</w:t>
      </w:r>
    </w:p>
    <w:p w:rsidR="00105EBA" w:rsidRDefault="008E0ADF" w:rsidP="008E0ADF">
      <w:pPr>
        <w:pStyle w:val="libNormal"/>
        <w:rPr>
          <w:rtl/>
          <w:lang w:bidi="fa-IR"/>
        </w:rPr>
      </w:pPr>
      <w:r>
        <w:rPr>
          <w:rtl/>
          <w:lang w:bidi="fa-IR"/>
        </w:rPr>
        <w:t>مانند اين است كه اصلا آنان در اين دنياى رو به هدف زندگى نمى كنند</w:t>
      </w:r>
      <w:r w:rsidR="004A6A40">
        <w:rPr>
          <w:rtl/>
          <w:lang w:bidi="fa-IR"/>
        </w:rPr>
        <w:t xml:space="preserve">، </w:t>
      </w:r>
      <w:r>
        <w:rPr>
          <w:rtl/>
          <w:lang w:bidi="fa-IR"/>
        </w:rPr>
        <w:t>به همه چيز بى خيالند و از همه حقايق روگردان</w:t>
      </w:r>
      <w:r w:rsidR="004A6A40">
        <w:rPr>
          <w:rtl/>
          <w:lang w:bidi="fa-IR"/>
        </w:rPr>
        <w:t xml:space="preserve">. </w:t>
      </w:r>
      <w:r>
        <w:rPr>
          <w:rtl/>
          <w:lang w:bidi="fa-IR"/>
        </w:rPr>
        <w:t>شكارى پيدا كنند و بدرند و بخورند و سير شوند</w:t>
      </w:r>
      <w:r w:rsidR="004A6A40">
        <w:rPr>
          <w:rtl/>
          <w:lang w:bidi="fa-IR"/>
        </w:rPr>
        <w:t>.</w:t>
      </w:r>
    </w:p>
    <w:p w:rsidR="00105EBA" w:rsidRDefault="008E0ADF" w:rsidP="008E0ADF">
      <w:pPr>
        <w:pStyle w:val="libNormal"/>
        <w:rPr>
          <w:rtl/>
          <w:lang w:bidi="fa-IR"/>
        </w:rPr>
      </w:pPr>
      <w:r>
        <w:rPr>
          <w:rtl/>
          <w:lang w:bidi="fa-IR"/>
        </w:rPr>
        <w:lastRenderedPageBreak/>
        <w:t>پس براى اين كه در اين زندگانى عمر خود را بيهوده تلف نكنيم</w:t>
      </w:r>
      <w:r w:rsidR="004A6A40">
        <w:rPr>
          <w:rtl/>
          <w:lang w:bidi="fa-IR"/>
        </w:rPr>
        <w:t xml:space="preserve">، </w:t>
      </w:r>
      <w:r>
        <w:rPr>
          <w:rtl/>
          <w:lang w:bidi="fa-IR"/>
        </w:rPr>
        <w:t>ايده آلى را نيازمنديم</w:t>
      </w:r>
      <w:r w:rsidR="004A6A40">
        <w:rPr>
          <w:rtl/>
          <w:lang w:bidi="fa-IR"/>
        </w:rPr>
        <w:t xml:space="preserve">؛ </w:t>
      </w:r>
      <w:r>
        <w:rPr>
          <w:rtl/>
          <w:lang w:bidi="fa-IR"/>
        </w:rPr>
        <w:t>و براى اين كه آن ايده آل براى ما محقق بوده باشد</w:t>
      </w:r>
      <w:r w:rsidR="004A6A40">
        <w:rPr>
          <w:rtl/>
          <w:lang w:bidi="fa-IR"/>
        </w:rPr>
        <w:t xml:space="preserve">، </w:t>
      </w:r>
      <w:r>
        <w:rPr>
          <w:rtl/>
          <w:lang w:bidi="fa-IR"/>
        </w:rPr>
        <w:t>بايستى در اين راه بكوشيم و آن را به دست بياوريم</w:t>
      </w:r>
      <w:r w:rsidR="004A6A40">
        <w:rPr>
          <w:rtl/>
          <w:lang w:bidi="fa-IR"/>
        </w:rPr>
        <w:t xml:space="preserve">. </w:t>
      </w:r>
      <w:r>
        <w:rPr>
          <w:rtl/>
          <w:lang w:bidi="fa-IR"/>
        </w:rPr>
        <w:t>اين ايده آل است كه با تقصير در راه رسيدن به آن</w:t>
      </w:r>
      <w:r w:rsidR="004A6A40">
        <w:rPr>
          <w:rtl/>
          <w:lang w:bidi="fa-IR"/>
        </w:rPr>
        <w:t xml:space="preserve">، </w:t>
      </w:r>
      <w:r>
        <w:rPr>
          <w:rtl/>
          <w:lang w:bidi="fa-IR"/>
        </w:rPr>
        <w:t>ذلت و پستى</w:t>
      </w:r>
      <w:r w:rsidR="004A6A40">
        <w:rPr>
          <w:rtl/>
          <w:lang w:bidi="fa-IR"/>
        </w:rPr>
        <w:t xml:space="preserve">، </w:t>
      </w:r>
      <w:r>
        <w:rPr>
          <w:rtl/>
          <w:lang w:bidi="fa-IR"/>
        </w:rPr>
        <w:t>و در صورت متابعت از آن</w:t>
      </w:r>
      <w:r w:rsidR="004A6A40">
        <w:rPr>
          <w:rtl/>
          <w:lang w:bidi="fa-IR"/>
        </w:rPr>
        <w:t xml:space="preserve">، </w:t>
      </w:r>
      <w:r>
        <w:rPr>
          <w:rtl/>
          <w:lang w:bidi="fa-IR"/>
        </w:rPr>
        <w:t>تكامل و تعالى خواهيم داشت</w:t>
      </w:r>
      <w:r w:rsidR="004A6A40">
        <w:rPr>
          <w:rtl/>
          <w:lang w:bidi="fa-IR"/>
        </w:rPr>
        <w:t>.</w:t>
      </w:r>
    </w:p>
    <w:p w:rsidR="00105EBA" w:rsidRDefault="008E0ADF" w:rsidP="008E0ADF">
      <w:pPr>
        <w:pStyle w:val="libNormal"/>
        <w:rPr>
          <w:rtl/>
          <w:lang w:bidi="fa-IR"/>
        </w:rPr>
      </w:pPr>
      <w:r>
        <w:rPr>
          <w:rtl/>
          <w:lang w:bidi="fa-IR"/>
        </w:rPr>
        <w:t>يكى از بدترين بيمارى هاى روحى ما شك و ترديد است</w:t>
      </w:r>
      <w:r w:rsidR="004A6A40">
        <w:rPr>
          <w:rtl/>
          <w:lang w:bidi="fa-IR"/>
        </w:rPr>
        <w:t xml:space="preserve">. </w:t>
      </w:r>
      <w:r>
        <w:rPr>
          <w:rtl/>
          <w:lang w:bidi="fa-IR"/>
        </w:rPr>
        <w:t>شك و ترديد</w:t>
      </w:r>
      <w:r w:rsidR="004A6A40">
        <w:rPr>
          <w:rtl/>
          <w:lang w:bidi="fa-IR"/>
        </w:rPr>
        <w:t xml:space="preserve">، </w:t>
      </w:r>
      <w:r>
        <w:rPr>
          <w:rtl/>
          <w:lang w:bidi="fa-IR"/>
        </w:rPr>
        <w:t>روح انسانى را از استقامت و اعتدال ساقط مى كند</w:t>
      </w:r>
      <w:r w:rsidR="004A6A40">
        <w:rPr>
          <w:rtl/>
          <w:lang w:bidi="fa-IR"/>
        </w:rPr>
        <w:t>.</w:t>
      </w:r>
    </w:p>
    <w:p w:rsidR="00105EBA" w:rsidRDefault="008E0ADF" w:rsidP="008E0ADF">
      <w:pPr>
        <w:pStyle w:val="libNormal"/>
        <w:rPr>
          <w:rtl/>
          <w:lang w:bidi="fa-IR"/>
        </w:rPr>
      </w:pPr>
      <w:r>
        <w:rPr>
          <w:rtl/>
          <w:lang w:bidi="fa-IR"/>
        </w:rPr>
        <w:t>بايد در نظر گرفت كه شك</w:t>
      </w:r>
      <w:r w:rsidR="004A6A40">
        <w:rPr>
          <w:rtl/>
          <w:lang w:bidi="fa-IR"/>
        </w:rPr>
        <w:t xml:space="preserve">، </w:t>
      </w:r>
      <w:r>
        <w:rPr>
          <w:rtl/>
          <w:lang w:bidi="fa-IR"/>
        </w:rPr>
        <w:t>با نظر به موضوع آن</w:t>
      </w:r>
      <w:r w:rsidR="004A6A40">
        <w:rPr>
          <w:rtl/>
          <w:lang w:bidi="fa-IR"/>
        </w:rPr>
        <w:t xml:space="preserve">، </w:t>
      </w:r>
      <w:r>
        <w:rPr>
          <w:rtl/>
          <w:lang w:bidi="fa-IR"/>
        </w:rPr>
        <w:t>انواع مختلفى پيدا مى كند</w:t>
      </w:r>
      <w:r w:rsidR="004A6A40">
        <w:rPr>
          <w:rtl/>
          <w:lang w:bidi="fa-IR"/>
        </w:rPr>
        <w:t>:</w:t>
      </w:r>
    </w:p>
    <w:p w:rsidR="00105EBA" w:rsidRDefault="008E0ADF" w:rsidP="008E0ADF">
      <w:pPr>
        <w:pStyle w:val="libNormal"/>
        <w:rPr>
          <w:rtl/>
          <w:lang w:bidi="fa-IR"/>
        </w:rPr>
      </w:pPr>
      <w:r>
        <w:rPr>
          <w:rtl/>
          <w:lang w:bidi="fa-IR"/>
        </w:rPr>
        <w:t>گاهى موضوع شك يك پديده غير قابل اهميت است</w:t>
      </w:r>
      <w:r w:rsidR="004A6A40">
        <w:rPr>
          <w:rtl/>
          <w:lang w:bidi="fa-IR"/>
        </w:rPr>
        <w:t xml:space="preserve">، </w:t>
      </w:r>
      <w:r>
        <w:rPr>
          <w:rtl/>
          <w:lang w:bidi="fa-IR"/>
        </w:rPr>
        <w:t>خواه آن پديده ها از امور مادى بوده باشد و خواه از امور معنوى</w:t>
      </w:r>
      <w:r w:rsidR="004A6A40">
        <w:rPr>
          <w:rtl/>
          <w:lang w:bidi="fa-IR"/>
        </w:rPr>
        <w:t xml:space="preserve">. </w:t>
      </w:r>
      <w:r>
        <w:rPr>
          <w:rtl/>
          <w:lang w:bidi="fa-IR"/>
        </w:rPr>
        <w:t>در اين گونه موضوعات</w:t>
      </w:r>
      <w:r w:rsidR="004A6A40">
        <w:rPr>
          <w:rtl/>
          <w:lang w:bidi="fa-IR"/>
        </w:rPr>
        <w:t xml:space="preserve">، </w:t>
      </w:r>
      <w:r>
        <w:rPr>
          <w:rtl/>
          <w:lang w:bidi="fa-IR"/>
        </w:rPr>
        <w:t>ناراحتى بيمارى شك آنچنان شديد و سخت نيست كه با ادامه آن</w:t>
      </w:r>
      <w:r w:rsidR="004A6A40">
        <w:rPr>
          <w:rtl/>
          <w:lang w:bidi="fa-IR"/>
        </w:rPr>
        <w:t xml:space="preserve">، </w:t>
      </w:r>
      <w:r>
        <w:rPr>
          <w:rtl/>
          <w:lang w:bidi="fa-IR"/>
        </w:rPr>
        <w:t>روح انسانى از حركات عادى خود فلج بوده باشد</w:t>
      </w:r>
      <w:r w:rsidR="004A6A40">
        <w:rPr>
          <w:rtl/>
          <w:lang w:bidi="fa-IR"/>
        </w:rPr>
        <w:t>.</w:t>
      </w:r>
    </w:p>
    <w:p w:rsidR="00105EBA" w:rsidRDefault="008E0ADF" w:rsidP="008E0ADF">
      <w:pPr>
        <w:pStyle w:val="libNormal"/>
        <w:rPr>
          <w:rtl/>
          <w:lang w:bidi="fa-IR"/>
        </w:rPr>
      </w:pPr>
      <w:r>
        <w:rPr>
          <w:rtl/>
          <w:lang w:bidi="fa-IR"/>
        </w:rPr>
        <w:t>گاهى موضوع شك از امور با اهميت است</w:t>
      </w:r>
      <w:r w:rsidR="004A6A40">
        <w:rPr>
          <w:rtl/>
          <w:lang w:bidi="fa-IR"/>
        </w:rPr>
        <w:t xml:space="preserve">؛ </w:t>
      </w:r>
      <w:r>
        <w:rPr>
          <w:rtl/>
          <w:lang w:bidi="fa-IR"/>
        </w:rPr>
        <w:t>با حيات انسانى وابستگى دارد</w:t>
      </w:r>
      <w:r w:rsidR="004A6A40">
        <w:rPr>
          <w:rtl/>
          <w:lang w:bidi="fa-IR"/>
        </w:rPr>
        <w:t xml:space="preserve">. </w:t>
      </w:r>
      <w:r>
        <w:rPr>
          <w:rtl/>
          <w:lang w:bidi="fa-IR"/>
        </w:rPr>
        <w:t>در اين صورت</w:t>
      </w:r>
      <w:r w:rsidR="004A6A40">
        <w:rPr>
          <w:rtl/>
          <w:lang w:bidi="fa-IR"/>
        </w:rPr>
        <w:t xml:space="preserve">، </w:t>
      </w:r>
      <w:r>
        <w:rPr>
          <w:rtl/>
          <w:lang w:bidi="fa-IR"/>
        </w:rPr>
        <w:t>ادامه شك و ترديد</w:t>
      </w:r>
      <w:r w:rsidR="004A6A40">
        <w:rPr>
          <w:rtl/>
          <w:lang w:bidi="fa-IR"/>
        </w:rPr>
        <w:t xml:space="preserve">، </w:t>
      </w:r>
      <w:r>
        <w:rPr>
          <w:rtl/>
          <w:lang w:bidi="fa-IR"/>
        </w:rPr>
        <w:t>بيمارى روح را شديدتر نموده</w:t>
      </w:r>
      <w:r w:rsidR="004A6A40">
        <w:rPr>
          <w:rtl/>
          <w:lang w:bidi="fa-IR"/>
        </w:rPr>
        <w:t xml:space="preserve">، </w:t>
      </w:r>
      <w:r>
        <w:rPr>
          <w:rtl/>
          <w:lang w:bidi="fa-IR"/>
        </w:rPr>
        <w:t>تا به آنجا كه ممكن است زندگانى انسانى را با خطر مواجه بسازد</w:t>
      </w:r>
      <w:r w:rsidR="004A6A40">
        <w:rPr>
          <w:rtl/>
          <w:lang w:bidi="fa-IR"/>
        </w:rPr>
        <w:t>.</w:t>
      </w:r>
    </w:p>
    <w:p w:rsidR="00105EBA" w:rsidRDefault="008E0ADF" w:rsidP="008E0ADF">
      <w:pPr>
        <w:pStyle w:val="libNormal"/>
        <w:rPr>
          <w:rtl/>
          <w:lang w:bidi="fa-IR"/>
        </w:rPr>
      </w:pPr>
      <w:r>
        <w:rPr>
          <w:rtl/>
          <w:lang w:bidi="fa-IR"/>
        </w:rPr>
        <w:t>براى كسى كه مى خواهد در اين جهان به طور محاسبه شده زندگى نمايد</w:t>
      </w:r>
      <w:r w:rsidR="004A6A40">
        <w:rPr>
          <w:rtl/>
          <w:lang w:bidi="fa-IR"/>
        </w:rPr>
        <w:t xml:space="preserve">، </w:t>
      </w:r>
      <w:r>
        <w:rPr>
          <w:rtl/>
          <w:lang w:bidi="fa-IR"/>
        </w:rPr>
        <w:t>هيچ موضوعى مهمتر از مساله آفريننده مطلق وجود ندارد</w:t>
      </w:r>
      <w:r w:rsidR="004A6A40">
        <w:rPr>
          <w:rtl/>
          <w:lang w:bidi="fa-IR"/>
        </w:rPr>
        <w:t xml:space="preserve">. </w:t>
      </w:r>
      <w:r>
        <w:rPr>
          <w:rtl/>
          <w:lang w:bidi="fa-IR"/>
        </w:rPr>
        <w:t>اگر اين موضوع براى انسان آگاه مشكوك بوده باشد</w:t>
      </w:r>
      <w:r w:rsidR="004A6A40">
        <w:rPr>
          <w:rtl/>
          <w:lang w:bidi="fa-IR"/>
        </w:rPr>
        <w:t xml:space="preserve">، </w:t>
      </w:r>
      <w:r>
        <w:rPr>
          <w:rtl/>
          <w:lang w:bidi="fa-IR"/>
        </w:rPr>
        <w:t>به بيمارى شكنجه زايى مبتلا خواهد بود</w:t>
      </w:r>
      <w:r w:rsidR="004A6A40">
        <w:rPr>
          <w:rtl/>
          <w:lang w:bidi="fa-IR"/>
        </w:rPr>
        <w:t>.</w:t>
      </w:r>
    </w:p>
    <w:p w:rsidR="00105EBA" w:rsidRDefault="008E0ADF" w:rsidP="008E0ADF">
      <w:pPr>
        <w:pStyle w:val="libNormal"/>
        <w:rPr>
          <w:rtl/>
          <w:lang w:bidi="fa-IR"/>
        </w:rPr>
      </w:pPr>
      <w:r>
        <w:rPr>
          <w:rtl/>
          <w:lang w:bidi="fa-IR"/>
        </w:rPr>
        <w:t>اى اختيار</w:t>
      </w:r>
      <w:r w:rsidR="004A6A40">
        <w:rPr>
          <w:rtl/>
          <w:lang w:bidi="fa-IR"/>
        </w:rPr>
        <w:t xml:space="preserve">، </w:t>
      </w:r>
      <w:r>
        <w:rPr>
          <w:rtl/>
          <w:lang w:bidi="fa-IR"/>
        </w:rPr>
        <w:t>اى زيباترين نامى كه عالى ترين حقيقت را در بر گرفته اى</w:t>
      </w:r>
      <w:r w:rsidR="004A6A40">
        <w:rPr>
          <w:rtl/>
          <w:lang w:bidi="fa-IR"/>
        </w:rPr>
        <w:t xml:space="preserve">. </w:t>
      </w:r>
      <w:r>
        <w:rPr>
          <w:rtl/>
          <w:lang w:bidi="fa-IR"/>
        </w:rPr>
        <w:t>اى حساس ترين وسيله سنجش انسان ها</w:t>
      </w:r>
      <w:r w:rsidR="004A6A40">
        <w:rPr>
          <w:rtl/>
          <w:lang w:bidi="fa-IR"/>
        </w:rPr>
        <w:t xml:space="preserve">، </w:t>
      </w:r>
      <w:r>
        <w:rPr>
          <w:rtl/>
          <w:lang w:bidi="fa-IR"/>
        </w:rPr>
        <w:t>گروهى از تو گريزانند و جمعى به ضرورت و عظمت تو</w:t>
      </w:r>
      <w:r w:rsidR="004A6A40">
        <w:rPr>
          <w:rtl/>
          <w:lang w:bidi="fa-IR"/>
        </w:rPr>
        <w:t xml:space="preserve">، </w:t>
      </w:r>
      <w:r>
        <w:rPr>
          <w:rtl/>
          <w:lang w:bidi="fa-IR"/>
        </w:rPr>
        <w:t>ثناخوان</w:t>
      </w:r>
      <w:r w:rsidR="004A6A40">
        <w:rPr>
          <w:rtl/>
          <w:lang w:bidi="fa-IR"/>
        </w:rPr>
        <w:t>.</w:t>
      </w:r>
    </w:p>
    <w:p w:rsidR="00105EBA" w:rsidRDefault="008E0ADF" w:rsidP="008E0ADF">
      <w:pPr>
        <w:pStyle w:val="libNormal"/>
        <w:rPr>
          <w:rtl/>
          <w:lang w:bidi="fa-IR"/>
        </w:rPr>
      </w:pPr>
      <w:r>
        <w:rPr>
          <w:rtl/>
          <w:lang w:bidi="fa-IR"/>
        </w:rPr>
        <w:lastRenderedPageBreak/>
        <w:t>درون آن افراد انسانى كه به موقعيت واقعى خود آگاهند</w:t>
      </w:r>
      <w:r w:rsidR="004A6A40">
        <w:rPr>
          <w:rtl/>
          <w:lang w:bidi="fa-IR"/>
        </w:rPr>
        <w:t xml:space="preserve">، </w:t>
      </w:r>
      <w:r>
        <w:rPr>
          <w:rtl/>
          <w:lang w:bidi="fa-IR"/>
        </w:rPr>
        <w:t>از تو شكفته و راز زندگانى پرغوغاى همه ما در تو نهفته است</w:t>
      </w:r>
      <w:r w:rsidR="004A6A40">
        <w:rPr>
          <w:rtl/>
          <w:lang w:bidi="fa-IR"/>
        </w:rPr>
        <w:t>.</w:t>
      </w:r>
    </w:p>
    <w:p w:rsidR="00105EBA" w:rsidRDefault="008E0ADF" w:rsidP="008E0ADF">
      <w:pPr>
        <w:pStyle w:val="libNormal"/>
        <w:rPr>
          <w:rtl/>
          <w:lang w:bidi="fa-IR"/>
        </w:rPr>
      </w:pPr>
      <w:r>
        <w:rPr>
          <w:rtl/>
          <w:lang w:bidi="fa-IR"/>
        </w:rPr>
        <w:t>با ناديده گرفتن تو</w:t>
      </w:r>
      <w:r w:rsidR="004A6A40">
        <w:rPr>
          <w:rtl/>
          <w:lang w:bidi="fa-IR"/>
        </w:rPr>
        <w:t xml:space="preserve">، </w:t>
      </w:r>
      <w:r>
        <w:rPr>
          <w:rtl/>
          <w:lang w:bidi="fa-IR"/>
        </w:rPr>
        <w:t>كه روپوشى به جريان هاى حيوانى خود مى اندازيم</w:t>
      </w:r>
      <w:r w:rsidR="004A6A40">
        <w:rPr>
          <w:rtl/>
          <w:lang w:bidi="fa-IR"/>
        </w:rPr>
        <w:t xml:space="preserve">، </w:t>
      </w:r>
      <w:r>
        <w:rPr>
          <w:rtl/>
          <w:lang w:bidi="fa-IR"/>
        </w:rPr>
        <w:t>اساسى ترين عمال شخصيت خود را زير پا مى گذاريم و حتى خود اين كار را با اختيار انجام مى دهيم</w:t>
      </w:r>
      <w:r w:rsidR="004A6A40">
        <w:rPr>
          <w:rtl/>
          <w:lang w:bidi="fa-IR"/>
        </w:rPr>
        <w:t xml:space="preserve">، </w:t>
      </w:r>
      <w:r>
        <w:rPr>
          <w:rtl/>
          <w:lang w:bidi="fa-IR"/>
        </w:rPr>
        <w:t>زيرا در آن هنگام كه مى خواهيم اختيار را منكر شويم</w:t>
      </w:r>
      <w:r w:rsidR="004A6A40">
        <w:rPr>
          <w:rtl/>
          <w:lang w:bidi="fa-IR"/>
        </w:rPr>
        <w:t xml:space="preserve">، </w:t>
      </w:r>
      <w:r>
        <w:rPr>
          <w:rtl/>
          <w:lang w:bidi="fa-IR"/>
        </w:rPr>
        <w:t>بدون شك اختيا را درك نموده ايم و اگر كسى اختيار را كاملا درك نمايد</w:t>
      </w:r>
      <w:r w:rsidR="004A6A40">
        <w:rPr>
          <w:rtl/>
          <w:lang w:bidi="fa-IR"/>
        </w:rPr>
        <w:t xml:space="preserve">، </w:t>
      </w:r>
      <w:r>
        <w:rPr>
          <w:rtl/>
          <w:lang w:bidi="fa-IR"/>
        </w:rPr>
        <w:t>احساس وجود او را نمى توان ناديده بگيرد</w:t>
      </w:r>
      <w:r w:rsidR="004A6A40">
        <w:rPr>
          <w:rtl/>
          <w:lang w:bidi="fa-IR"/>
        </w:rPr>
        <w:t xml:space="preserve">. </w:t>
      </w:r>
      <w:r>
        <w:rPr>
          <w:rtl/>
          <w:lang w:bidi="fa-IR"/>
        </w:rPr>
        <w:t>در اين صورت</w:t>
      </w:r>
      <w:r w:rsidR="004A6A40">
        <w:rPr>
          <w:rtl/>
          <w:lang w:bidi="fa-IR"/>
        </w:rPr>
        <w:t xml:space="preserve">، </w:t>
      </w:r>
      <w:r>
        <w:rPr>
          <w:rtl/>
          <w:lang w:bidi="fa-IR"/>
        </w:rPr>
        <w:t>خواهد ديد كه هيچ گونه عامل اجبارى براى انكار آن در اختيار ندارد</w:t>
      </w:r>
      <w:r w:rsidR="004A6A40">
        <w:rPr>
          <w:rtl/>
          <w:lang w:bidi="fa-IR"/>
        </w:rPr>
        <w:t>.</w:t>
      </w:r>
    </w:p>
    <w:p w:rsidR="00105EBA" w:rsidRDefault="008E0ADF" w:rsidP="008E0ADF">
      <w:pPr>
        <w:pStyle w:val="libNormal"/>
        <w:rPr>
          <w:rtl/>
          <w:lang w:bidi="fa-IR"/>
        </w:rPr>
      </w:pPr>
      <w:r>
        <w:rPr>
          <w:rtl/>
          <w:lang w:bidi="fa-IR"/>
        </w:rPr>
        <w:t>هر اندازه بكوشيم كه با يك عده الفاظ يا اصطلاحات ماخوذ از طبيعت خارجى</w:t>
      </w:r>
      <w:r w:rsidR="004A6A40">
        <w:rPr>
          <w:rtl/>
          <w:lang w:bidi="fa-IR"/>
        </w:rPr>
        <w:t xml:space="preserve">، </w:t>
      </w:r>
      <w:r>
        <w:rPr>
          <w:rtl/>
          <w:lang w:bidi="fa-IR"/>
        </w:rPr>
        <w:t>تو را از مقابل ديدگان انسانى برداريم</w:t>
      </w:r>
      <w:r w:rsidR="004A6A40">
        <w:rPr>
          <w:rtl/>
          <w:lang w:bidi="fa-IR"/>
        </w:rPr>
        <w:t xml:space="preserve">، </w:t>
      </w:r>
      <w:r>
        <w:rPr>
          <w:rtl/>
          <w:lang w:bidi="fa-IR"/>
        </w:rPr>
        <w:t>عبث و بيهوده خواهد بود</w:t>
      </w:r>
      <w:r w:rsidR="004A6A40">
        <w:rPr>
          <w:rtl/>
          <w:lang w:bidi="fa-IR"/>
        </w:rPr>
        <w:t xml:space="preserve">، </w:t>
      </w:r>
      <w:r>
        <w:rPr>
          <w:rtl/>
          <w:lang w:bidi="fa-IR"/>
        </w:rPr>
        <w:t>زيرا</w:t>
      </w:r>
      <w:r w:rsidR="004A6A40">
        <w:rPr>
          <w:rtl/>
          <w:lang w:bidi="fa-IR"/>
        </w:rPr>
        <w:t xml:space="preserve">، </w:t>
      </w:r>
      <w:r>
        <w:rPr>
          <w:rtl/>
          <w:lang w:bidi="fa-IR"/>
        </w:rPr>
        <w:t>تو لحظات فراوانى بر قيافه درونى ساختگى ما خيره مى شوى و موجوديت ما را براى ما نشان مى دهى</w:t>
      </w:r>
      <w:r w:rsidR="004A6A40">
        <w:rPr>
          <w:rtl/>
          <w:lang w:bidi="fa-IR"/>
        </w:rPr>
        <w:t>.</w:t>
      </w:r>
    </w:p>
    <w:p w:rsidR="00105EBA" w:rsidRDefault="008E0ADF" w:rsidP="008E0ADF">
      <w:pPr>
        <w:pStyle w:val="libNormal"/>
        <w:rPr>
          <w:rtl/>
          <w:lang w:bidi="fa-IR"/>
        </w:rPr>
      </w:pPr>
      <w:r>
        <w:rPr>
          <w:rtl/>
          <w:lang w:bidi="fa-IR"/>
        </w:rPr>
        <w:t>ما مى خواهيم تو را انكار كنيم تا نيك و بد را نفى كنيم</w:t>
      </w:r>
      <w:r w:rsidR="004A6A40">
        <w:rPr>
          <w:rtl/>
          <w:lang w:bidi="fa-IR"/>
        </w:rPr>
        <w:t xml:space="preserve">. </w:t>
      </w:r>
      <w:r>
        <w:rPr>
          <w:rtl/>
          <w:lang w:bidi="fa-IR"/>
        </w:rPr>
        <w:t>نيك و بد را نفى مى كنيم تا تكليف را ناديده و سرسرى بگيريم</w:t>
      </w:r>
      <w:r w:rsidR="004A6A40">
        <w:rPr>
          <w:rtl/>
          <w:lang w:bidi="fa-IR"/>
        </w:rPr>
        <w:t xml:space="preserve">. </w:t>
      </w:r>
      <w:r>
        <w:rPr>
          <w:rtl/>
          <w:lang w:bidi="fa-IR"/>
        </w:rPr>
        <w:t>در نتيجه</w:t>
      </w:r>
      <w:r w:rsidR="004A6A40">
        <w:rPr>
          <w:rtl/>
          <w:lang w:bidi="fa-IR"/>
        </w:rPr>
        <w:t xml:space="preserve">، </w:t>
      </w:r>
      <w:r>
        <w:rPr>
          <w:rtl/>
          <w:lang w:bidi="fa-IR"/>
        </w:rPr>
        <w:t>هيچ دليلى براى هيچ گونه مفهوم عالى درباره انسان ها كه مغزها و كتاب ها را پر كرده است</w:t>
      </w:r>
      <w:r w:rsidR="004A6A40">
        <w:rPr>
          <w:rtl/>
          <w:lang w:bidi="fa-IR"/>
        </w:rPr>
        <w:t xml:space="preserve">، </w:t>
      </w:r>
      <w:r>
        <w:rPr>
          <w:rtl/>
          <w:lang w:bidi="fa-IR"/>
        </w:rPr>
        <w:t>در دست نخواهيم داشت</w:t>
      </w:r>
      <w:r w:rsidR="004A6A40">
        <w:rPr>
          <w:rtl/>
          <w:lang w:bidi="fa-IR"/>
        </w:rPr>
        <w:t>.</w:t>
      </w:r>
    </w:p>
    <w:p w:rsidR="00105EBA" w:rsidRDefault="008E0ADF" w:rsidP="008E0ADF">
      <w:pPr>
        <w:pStyle w:val="libNormal"/>
        <w:rPr>
          <w:rtl/>
          <w:lang w:bidi="fa-IR"/>
        </w:rPr>
      </w:pPr>
      <w:r>
        <w:rPr>
          <w:rtl/>
          <w:lang w:bidi="fa-IR"/>
        </w:rPr>
        <w:t>اى اختيار</w:t>
      </w:r>
      <w:r w:rsidR="004A6A40">
        <w:rPr>
          <w:rtl/>
          <w:lang w:bidi="fa-IR"/>
        </w:rPr>
        <w:t xml:space="preserve">، </w:t>
      </w:r>
      <w:r>
        <w:rPr>
          <w:rtl/>
          <w:lang w:bidi="fa-IR"/>
        </w:rPr>
        <w:t>در آن هنگام كه با مفاهيم و قضاياى عقلى نما درباره تو رسيدگى مى كنيم</w:t>
      </w:r>
      <w:r w:rsidR="004A6A40">
        <w:rPr>
          <w:rtl/>
          <w:lang w:bidi="fa-IR"/>
        </w:rPr>
        <w:t xml:space="preserve">، </w:t>
      </w:r>
      <w:r>
        <w:rPr>
          <w:rtl/>
          <w:lang w:bidi="fa-IR"/>
        </w:rPr>
        <w:t>چه سفسطه ها كه براى نفى تو نمى بافيم و چه مغالطه ها كه براى كور كردن بينش خود به كار نمى بريم</w:t>
      </w:r>
      <w:r w:rsidR="004A6A40">
        <w:rPr>
          <w:rtl/>
          <w:lang w:bidi="fa-IR"/>
        </w:rPr>
        <w:t xml:space="preserve">. </w:t>
      </w:r>
      <w:r>
        <w:rPr>
          <w:rtl/>
          <w:lang w:bidi="fa-IR"/>
        </w:rPr>
        <w:t>پشيمانى و خجلت قسمى از دريغ است كه از بارقه وجود گذشته من خبر مى دهد و صريحا مى گوييم افسوس</w:t>
      </w:r>
      <w:r w:rsidR="004A6A40">
        <w:rPr>
          <w:rtl/>
          <w:lang w:bidi="fa-IR"/>
        </w:rPr>
        <w:t>،</w:t>
      </w:r>
    </w:p>
    <w:tbl>
      <w:tblPr>
        <w:tblStyle w:val="TableGrid"/>
        <w:bidiVisual/>
        <w:tblW w:w="5000" w:type="pct"/>
        <w:tblLook w:val="01E0"/>
      </w:tblPr>
      <w:tblGrid>
        <w:gridCol w:w="3644"/>
        <w:gridCol w:w="269"/>
        <w:gridCol w:w="3674"/>
      </w:tblGrid>
      <w:tr w:rsidR="002A01B8" w:rsidTr="00151A98">
        <w:trPr>
          <w:trHeight w:val="350"/>
        </w:trPr>
        <w:tc>
          <w:tcPr>
            <w:tcW w:w="4288" w:type="dxa"/>
            <w:shd w:val="clear" w:color="auto" w:fill="auto"/>
          </w:tcPr>
          <w:p w:rsidR="002A01B8" w:rsidRDefault="002A01B8" w:rsidP="00151A98">
            <w:pPr>
              <w:pStyle w:val="libPoem"/>
              <w:rPr>
                <w:rtl/>
              </w:rPr>
            </w:pPr>
            <w:r>
              <w:rPr>
                <w:rtl/>
                <w:lang w:bidi="fa-IR"/>
              </w:rPr>
              <w:t>تشنه به كنار جوى چندان خفتم</w:t>
            </w:r>
            <w:r w:rsidRPr="00725071">
              <w:rPr>
                <w:rStyle w:val="libPoemTiniChar0"/>
                <w:rtl/>
              </w:rPr>
              <w:br/>
              <w:t> </w:t>
            </w:r>
          </w:p>
        </w:tc>
        <w:tc>
          <w:tcPr>
            <w:tcW w:w="280" w:type="dxa"/>
            <w:shd w:val="clear" w:color="auto" w:fill="auto"/>
          </w:tcPr>
          <w:p w:rsidR="002A01B8" w:rsidRDefault="002A01B8" w:rsidP="00151A98">
            <w:pPr>
              <w:pStyle w:val="libPoem"/>
              <w:rPr>
                <w:rtl/>
              </w:rPr>
            </w:pPr>
          </w:p>
        </w:tc>
        <w:tc>
          <w:tcPr>
            <w:tcW w:w="4288" w:type="dxa"/>
            <w:shd w:val="clear" w:color="auto" w:fill="auto"/>
          </w:tcPr>
          <w:p w:rsidR="002A01B8" w:rsidRDefault="002A01B8" w:rsidP="00151A98">
            <w:pPr>
              <w:pStyle w:val="libPoem"/>
              <w:rPr>
                <w:rtl/>
              </w:rPr>
            </w:pPr>
            <w:r>
              <w:rPr>
                <w:rtl/>
                <w:lang w:bidi="fa-IR"/>
              </w:rPr>
              <w:t>كز جوى من آب زندگانى بگذشت</w:t>
            </w:r>
            <w:r w:rsidRPr="00725071">
              <w:rPr>
                <w:rStyle w:val="libPoemTiniChar0"/>
                <w:rtl/>
              </w:rPr>
              <w:br/>
              <w:t> </w:t>
            </w:r>
          </w:p>
        </w:tc>
      </w:tr>
    </w:tbl>
    <w:p w:rsidR="00105EBA" w:rsidRDefault="008E0ADF" w:rsidP="008E0ADF">
      <w:pPr>
        <w:pStyle w:val="libNormal"/>
        <w:rPr>
          <w:rtl/>
          <w:lang w:bidi="fa-IR"/>
        </w:rPr>
      </w:pPr>
      <w:r>
        <w:rPr>
          <w:rtl/>
          <w:lang w:bidi="fa-IR"/>
        </w:rPr>
        <w:t>ما كه مى دانيم</w:t>
      </w:r>
      <w:r w:rsidR="004A6A40">
        <w:rPr>
          <w:rtl/>
          <w:lang w:bidi="fa-IR"/>
        </w:rPr>
        <w:t xml:space="preserve">: </w:t>
      </w:r>
      <w:r>
        <w:rPr>
          <w:rtl/>
          <w:lang w:bidi="fa-IR"/>
        </w:rPr>
        <w:t>لحظات اختيار كامل</w:t>
      </w:r>
      <w:r w:rsidR="004A6A40">
        <w:rPr>
          <w:rtl/>
          <w:lang w:bidi="fa-IR"/>
        </w:rPr>
        <w:t xml:space="preserve">، </w:t>
      </w:r>
      <w:r>
        <w:rPr>
          <w:rtl/>
          <w:lang w:bidi="fa-IR"/>
        </w:rPr>
        <w:t>فرصت اندكى دارند</w:t>
      </w:r>
      <w:r w:rsidR="004A6A40">
        <w:rPr>
          <w:rtl/>
          <w:lang w:bidi="fa-IR"/>
        </w:rPr>
        <w:t>.</w:t>
      </w:r>
    </w:p>
    <w:p w:rsidR="00105EBA" w:rsidRDefault="008E0ADF" w:rsidP="008E0ADF">
      <w:pPr>
        <w:pStyle w:val="libNormal"/>
        <w:rPr>
          <w:rtl/>
          <w:lang w:bidi="fa-IR"/>
        </w:rPr>
      </w:pPr>
      <w:r>
        <w:rPr>
          <w:rtl/>
          <w:lang w:bidi="fa-IR"/>
        </w:rPr>
        <w:lastRenderedPageBreak/>
        <w:t>ما كه مى دانيم</w:t>
      </w:r>
      <w:r w:rsidR="004A6A40">
        <w:rPr>
          <w:rtl/>
          <w:lang w:bidi="fa-IR"/>
        </w:rPr>
        <w:t xml:space="preserve">: </w:t>
      </w:r>
      <w:r>
        <w:rPr>
          <w:rtl/>
          <w:lang w:bidi="fa-IR"/>
        </w:rPr>
        <w:t>اغلب كارهاى ما را اضطرار و اكراه و اجبار و عادت احاطه نموده است</w:t>
      </w:r>
      <w:r w:rsidR="004A6A40">
        <w:rPr>
          <w:rtl/>
          <w:lang w:bidi="fa-IR"/>
        </w:rPr>
        <w:t xml:space="preserve">، </w:t>
      </w:r>
      <w:r>
        <w:rPr>
          <w:rtl/>
          <w:lang w:bidi="fa-IR"/>
        </w:rPr>
        <w:t>ولى با همين لحظات اندك است كه هويت شخصيت ما در عرصه هستى خود را در مى يابد و معنادار بودن خود را در دنياى معنادار</w:t>
      </w:r>
      <w:r w:rsidR="004A6A40">
        <w:rPr>
          <w:rtl/>
          <w:lang w:bidi="fa-IR"/>
        </w:rPr>
        <w:t xml:space="preserve">، </w:t>
      </w:r>
      <w:r>
        <w:rPr>
          <w:rtl/>
          <w:lang w:bidi="fa-IR"/>
        </w:rPr>
        <w:t>درك مى كند</w:t>
      </w:r>
      <w:r w:rsidR="004A6A40">
        <w:rPr>
          <w:rtl/>
          <w:lang w:bidi="fa-IR"/>
        </w:rPr>
        <w:t>.</w:t>
      </w:r>
    </w:p>
    <w:p w:rsidR="00105EBA" w:rsidRDefault="004A6A40" w:rsidP="00105EBA">
      <w:pPr>
        <w:pStyle w:val="Heading2"/>
        <w:rPr>
          <w:rtl/>
        </w:rPr>
      </w:pPr>
      <w:bookmarkStart w:id="79" w:name="_Toc410209689"/>
      <w:r>
        <w:t>78</w:t>
      </w:r>
      <w:r>
        <w:rPr>
          <w:rtl/>
        </w:rPr>
        <w:t xml:space="preserve"> - بك انتصر فانصرنى و عليك اتوكّل فلا تكلنى و ايّاك اسئل فلا تخيّبنى و فى فضلك ارغب فلا تحرمنى</w:t>
      </w:r>
      <w:bookmarkEnd w:id="79"/>
    </w:p>
    <w:p w:rsidR="008E0ADF" w:rsidRDefault="008E0ADF" w:rsidP="008E0ADF">
      <w:pPr>
        <w:pStyle w:val="libNormal"/>
        <w:rPr>
          <w:rtl/>
          <w:lang w:bidi="fa-IR"/>
        </w:rPr>
      </w:pPr>
      <w:r>
        <w:rPr>
          <w:rtl/>
          <w:lang w:bidi="fa-IR"/>
        </w:rPr>
        <w:t>«بار خدايا</w:t>
      </w:r>
      <w:r w:rsidR="004A6A40">
        <w:rPr>
          <w:rtl/>
          <w:lang w:bidi="fa-IR"/>
        </w:rPr>
        <w:t xml:space="preserve">، </w:t>
      </w:r>
      <w:r>
        <w:rPr>
          <w:rtl/>
          <w:lang w:bidi="fa-IR"/>
        </w:rPr>
        <w:t>از تو يارى مى جويم</w:t>
      </w:r>
      <w:r w:rsidR="004A6A40">
        <w:rPr>
          <w:rtl/>
          <w:lang w:bidi="fa-IR"/>
        </w:rPr>
        <w:t xml:space="preserve">، </w:t>
      </w:r>
      <w:r>
        <w:rPr>
          <w:rtl/>
          <w:lang w:bidi="fa-IR"/>
        </w:rPr>
        <w:t>ياورم باش</w:t>
      </w:r>
      <w:r w:rsidR="004A6A40">
        <w:rPr>
          <w:rtl/>
          <w:lang w:bidi="fa-IR"/>
        </w:rPr>
        <w:t xml:space="preserve">. </w:t>
      </w:r>
      <w:r>
        <w:rPr>
          <w:rtl/>
          <w:lang w:bidi="fa-IR"/>
        </w:rPr>
        <w:t>اعتمادم و توكلم به توست</w:t>
      </w:r>
      <w:r w:rsidR="004A6A40">
        <w:rPr>
          <w:rtl/>
          <w:lang w:bidi="fa-IR"/>
        </w:rPr>
        <w:t xml:space="preserve">، </w:t>
      </w:r>
      <w:r>
        <w:rPr>
          <w:rtl/>
          <w:lang w:bidi="fa-IR"/>
        </w:rPr>
        <w:t>مرا به خود وامگذار</w:t>
      </w:r>
      <w:r w:rsidR="004A6A40">
        <w:rPr>
          <w:rtl/>
          <w:lang w:bidi="fa-IR"/>
        </w:rPr>
        <w:t xml:space="preserve">. </w:t>
      </w:r>
      <w:r w:rsidR="00105EBA">
        <w:rPr>
          <w:rtl/>
          <w:lang w:bidi="fa-IR"/>
        </w:rPr>
        <w:t>سئوال</w:t>
      </w:r>
      <w:r>
        <w:rPr>
          <w:rtl/>
          <w:lang w:bidi="fa-IR"/>
        </w:rPr>
        <w:t xml:space="preserve"> م از توست</w:t>
      </w:r>
      <w:r w:rsidR="004A6A40">
        <w:rPr>
          <w:rtl/>
          <w:lang w:bidi="fa-IR"/>
        </w:rPr>
        <w:t xml:space="preserve">، </w:t>
      </w:r>
      <w:r>
        <w:rPr>
          <w:rtl/>
          <w:lang w:bidi="fa-IR"/>
        </w:rPr>
        <w:t>ماءيوسم مكن</w:t>
      </w:r>
      <w:r w:rsidR="004A6A40">
        <w:rPr>
          <w:rtl/>
          <w:lang w:bidi="fa-IR"/>
        </w:rPr>
        <w:t xml:space="preserve">. </w:t>
      </w:r>
      <w:r>
        <w:rPr>
          <w:rtl/>
          <w:lang w:bidi="fa-IR"/>
        </w:rPr>
        <w:t>رغبتم به فضل و احسان توست</w:t>
      </w:r>
      <w:r w:rsidR="004A6A40">
        <w:rPr>
          <w:rtl/>
          <w:lang w:bidi="fa-IR"/>
        </w:rPr>
        <w:t xml:space="preserve">، </w:t>
      </w:r>
      <w:r>
        <w:rPr>
          <w:rtl/>
          <w:lang w:bidi="fa-IR"/>
        </w:rPr>
        <w:t>محروم و نااميدم مفرما</w:t>
      </w:r>
      <w:r w:rsidR="004A6A40">
        <w:rPr>
          <w:rtl/>
          <w:lang w:bidi="fa-IR"/>
        </w:rPr>
        <w:t xml:space="preserve">. </w:t>
      </w:r>
      <w:r>
        <w:rPr>
          <w:rtl/>
          <w:lang w:bidi="fa-IR"/>
        </w:rPr>
        <w:t>»</w:t>
      </w:r>
    </w:p>
    <w:p w:rsidR="00105EBA" w:rsidRDefault="004A6A40" w:rsidP="00105EBA">
      <w:pPr>
        <w:pStyle w:val="Heading2"/>
        <w:rPr>
          <w:rtl/>
        </w:rPr>
      </w:pPr>
      <w:bookmarkStart w:id="80" w:name="_Toc410209690"/>
      <w:r>
        <w:t>79</w:t>
      </w:r>
      <w:r>
        <w:rPr>
          <w:rtl/>
        </w:rPr>
        <w:t xml:space="preserve"> - و بجنابك انتسب فلا تُبعدنى و ببابك اقف فلا تطردنى</w:t>
      </w:r>
      <w:bookmarkEnd w:id="80"/>
    </w:p>
    <w:p w:rsidR="008E0ADF" w:rsidRDefault="008E0ADF" w:rsidP="008E0ADF">
      <w:pPr>
        <w:pStyle w:val="libNormal"/>
        <w:rPr>
          <w:rtl/>
          <w:lang w:bidi="fa-IR"/>
        </w:rPr>
      </w:pPr>
      <w:r>
        <w:rPr>
          <w:rtl/>
          <w:lang w:bidi="fa-IR"/>
        </w:rPr>
        <w:t>« خداوندا! به تو منسوبم</w:t>
      </w:r>
      <w:r w:rsidR="004A6A40">
        <w:rPr>
          <w:rtl/>
          <w:lang w:bidi="fa-IR"/>
        </w:rPr>
        <w:t xml:space="preserve">، </w:t>
      </w:r>
      <w:r>
        <w:rPr>
          <w:rtl/>
          <w:lang w:bidi="fa-IR"/>
        </w:rPr>
        <w:t>مرا از خود دور مگردان</w:t>
      </w:r>
      <w:r w:rsidR="004A6A40">
        <w:rPr>
          <w:rtl/>
          <w:lang w:bidi="fa-IR"/>
        </w:rPr>
        <w:t xml:space="preserve">. </w:t>
      </w:r>
      <w:r>
        <w:rPr>
          <w:rtl/>
          <w:lang w:bidi="fa-IR"/>
        </w:rPr>
        <w:t>و به درگاهت ايستاده ام</w:t>
      </w:r>
      <w:r w:rsidR="004A6A40">
        <w:rPr>
          <w:rtl/>
          <w:lang w:bidi="fa-IR"/>
        </w:rPr>
        <w:t xml:space="preserve">، </w:t>
      </w:r>
      <w:r>
        <w:rPr>
          <w:rtl/>
          <w:lang w:bidi="fa-IR"/>
        </w:rPr>
        <w:t>طردم مفرما</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پاك پروردگارا! مهربان خداوندا! من به تو منسوبم</w:t>
      </w:r>
      <w:r w:rsidR="004A6A40">
        <w:rPr>
          <w:rtl/>
          <w:lang w:bidi="fa-IR"/>
        </w:rPr>
        <w:t xml:space="preserve">، </w:t>
      </w:r>
      <w:r>
        <w:rPr>
          <w:rtl/>
          <w:lang w:bidi="fa-IR"/>
        </w:rPr>
        <w:t>از بارگاهت دورم مفرما</w:t>
      </w:r>
      <w:r w:rsidR="004A6A40">
        <w:rPr>
          <w:rtl/>
          <w:lang w:bidi="fa-IR"/>
        </w:rPr>
        <w:t xml:space="preserve">، </w:t>
      </w:r>
      <w:r>
        <w:rPr>
          <w:rtl/>
          <w:lang w:bidi="fa-IR"/>
        </w:rPr>
        <w:t>اگر چه قطره پشيزى در اقيانوس بى كران جهان هستى مى باشم</w:t>
      </w:r>
      <w:r w:rsidR="004A6A40">
        <w:rPr>
          <w:rtl/>
          <w:lang w:bidi="fa-IR"/>
        </w:rPr>
        <w:t xml:space="preserve">. </w:t>
      </w:r>
      <w:r>
        <w:rPr>
          <w:rtl/>
          <w:lang w:bidi="fa-IR"/>
        </w:rPr>
        <w:t>اما بالاخره آن ذره بى مقدار كه به آفتاب فروزان وجود تو منسوبم</w:t>
      </w:r>
      <w:r w:rsidR="004A6A40">
        <w:rPr>
          <w:rtl/>
          <w:lang w:bidi="fa-IR"/>
        </w:rPr>
        <w:t xml:space="preserve">. </w:t>
      </w:r>
      <w:r>
        <w:rPr>
          <w:rtl/>
          <w:lang w:bidi="fa-IR"/>
        </w:rPr>
        <w:t>و به همين جهت است كه هرگز نوميد نخواهم گشت</w:t>
      </w:r>
      <w:r w:rsidR="004A6A40">
        <w:rPr>
          <w:rtl/>
          <w:lang w:bidi="fa-IR"/>
        </w:rPr>
        <w:t xml:space="preserve">، </w:t>
      </w:r>
      <w:r>
        <w:rPr>
          <w:rtl/>
          <w:lang w:bidi="fa-IR"/>
        </w:rPr>
        <w:t>زيرا كه قطره اى در آن اقيانوسم كه از تو و به سوى توست</w:t>
      </w:r>
      <w:r w:rsidR="004A6A40">
        <w:rPr>
          <w:rtl/>
          <w:lang w:bidi="fa-IR"/>
        </w:rPr>
        <w:t xml:space="preserve">. </w:t>
      </w:r>
      <w:r>
        <w:rPr>
          <w:rtl/>
          <w:lang w:bidi="fa-IR"/>
        </w:rPr>
        <w:t>و آن ذره بى مقدارم كه در فضاى بى كران به هواى مهر درخشان سرمدى ات در جنبش و حركتم</w:t>
      </w:r>
      <w:r w:rsidR="004A6A40">
        <w:rPr>
          <w:rtl/>
          <w:lang w:bidi="fa-IR"/>
        </w:rPr>
        <w:t>.</w:t>
      </w:r>
    </w:p>
    <w:p w:rsidR="00105EBA" w:rsidRDefault="008E0ADF" w:rsidP="008E0ADF">
      <w:pPr>
        <w:pStyle w:val="libNormal"/>
        <w:rPr>
          <w:rtl/>
          <w:lang w:bidi="fa-IR"/>
        </w:rPr>
      </w:pPr>
      <w:r>
        <w:rPr>
          <w:rtl/>
          <w:lang w:bidi="fa-IR"/>
        </w:rPr>
        <w:t>خداوندا</w:t>
      </w:r>
      <w:r w:rsidR="004A6A40">
        <w:rPr>
          <w:rtl/>
          <w:lang w:bidi="fa-IR"/>
        </w:rPr>
        <w:t>:</w:t>
      </w:r>
    </w:p>
    <w:tbl>
      <w:tblPr>
        <w:tblStyle w:val="TableGrid"/>
        <w:bidiVisual/>
        <w:tblW w:w="5000" w:type="pct"/>
        <w:tblLook w:val="01E0"/>
      </w:tblPr>
      <w:tblGrid>
        <w:gridCol w:w="3611"/>
        <w:gridCol w:w="269"/>
        <w:gridCol w:w="3707"/>
      </w:tblGrid>
      <w:tr w:rsidR="002A01B8" w:rsidTr="00151A98">
        <w:trPr>
          <w:trHeight w:val="350"/>
        </w:trPr>
        <w:tc>
          <w:tcPr>
            <w:tcW w:w="4288" w:type="dxa"/>
            <w:shd w:val="clear" w:color="auto" w:fill="auto"/>
          </w:tcPr>
          <w:p w:rsidR="002A01B8" w:rsidRDefault="002A01B8" w:rsidP="00151A98">
            <w:pPr>
              <w:pStyle w:val="libPoem"/>
              <w:rPr>
                <w:rtl/>
              </w:rPr>
            </w:pPr>
            <w:r>
              <w:rPr>
                <w:rtl/>
                <w:lang w:bidi="fa-IR"/>
              </w:rPr>
              <w:t>آفتاب مهرت ار بر ذره تابيدن بگيرد</w:t>
            </w:r>
            <w:r w:rsidRPr="00725071">
              <w:rPr>
                <w:rStyle w:val="libPoemTiniChar0"/>
                <w:rtl/>
              </w:rPr>
              <w:br/>
              <w:t> </w:t>
            </w:r>
          </w:p>
        </w:tc>
        <w:tc>
          <w:tcPr>
            <w:tcW w:w="280" w:type="dxa"/>
            <w:shd w:val="clear" w:color="auto" w:fill="auto"/>
          </w:tcPr>
          <w:p w:rsidR="002A01B8" w:rsidRDefault="002A01B8" w:rsidP="00151A98">
            <w:pPr>
              <w:pStyle w:val="libPoem"/>
              <w:rPr>
                <w:rtl/>
              </w:rPr>
            </w:pPr>
          </w:p>
        </w:tc>
        <w:tc>
          <w:tcPr>
            <w:tcW w:w="4288" w:type="dxa"/>
            <w:shd w:val="clear" w:color="auto" w:fill="auto"/>
          </w:tcPr>
          <w:p w:rsidR="002A01B8" w:rsidRDefault="002A01B8" w:rsidP="00151A98">
            <w:pPr>
              <w:pStyle w:val="libPoem"/>
              <w:rPr>
                <w:rtl/>
              </w:rPr>
            </w:pPr>
            <w:r>
              <w:rPr>
                <w:rtl/>
                <w:lang w:bidi="fa-IR"/>
              </w:rPr>
              <w:t>ذره بررقص آيدوبر</w:t>
            </w:r>
            <w:r>
              <w:rPr>
                <w:rtl/>
                <w:lang w:bidi="fa-IR"/>
              </w:rPr>
              <w:t>چرخ باليدن بگيرد</w:t>
            </w:r>
            <w:r w:rsidRPr="00725071">
              <w:rPr>
                <w:rStyle w:val="libPoemTiniChar0"/>
                <w:rtl/>
              </w:rPr>
              <w:br/>
              <w:t> </w:t>
            </w:r>
          </w:p>
        </w:tc>
      </w:tr>
    </w:tbl>
    <w:p w:rsidR="00105EBA" w:rsidRDefault="008E0ADF" w:rsidP="008E0ADF">
      <w:pPr>
        <w:pStyle w:val="libNormal"/>
        <w:rPr>
          <w:rtl/>
          <w:lang w:bidi="fa-IR"/>
        </w:rPr>
      </w:pPr>
      <w:r>
        <w:rPr>
          <w:rtl/>
          <w:lang w:bidi="fa-IR"/>
        </w:rPr>
        <w:lastRenderedPageBreak/>
        <w:t>پروردگارا! در امتداد زندگانى به طمع وصول به مقصد</w:t>
      </w:r>
      <w:r w:rsidR="004A6A40">
        <w:rPr>
          <w:rtl/>
          <w:lang w:bidi="fa-IR"/>
        </w:rPr>
        <w:t xml:space="preserve">، </w:t>
      </w:r>
      <w:r>
        <w:rPr>
          <w:rtl/>
          <w:lang w:bidi="fa-IR"/>
        </w:rPr>
        <w:t>راه ها پيموده و هزاران درها زده ام</w:t>
      </w:r>
      <w:r w:rsidR="004A6A40">
        <w:rPr>
          <w:rtl/>
          <w:lang w:bidi="fa-IR"/>
        </w:rPr>
        <w:t xml:space="preserve">، </w:t>
      </w:r>
      <w:r>
        <w:rPr>
          <w:rtl/>
          <w:lang w:bidi="fa-IR"/>
        </w:rPr>
        <w:t>ولى هيچگونه صداى آرامش بخشى به گوشم نرسيده است</w:t>
      </w:r>
      <w:r w:rsidR="004A6A40">
        <w:rPr>
          <w:rtl/>
          <w:lang w:bidi="fa-IR"/>
        </w:rPr>
        <w:t xml:space="preserve">. </w:t>
      </w:r>
      <w:r>
        <w:rPr>
          <w:rtl/>
          <w:lang w:bidi="fa-IR"/>
        </w:rPr>
        <w:t>هر درى كه مى زدم و جوابى نمى شنيدم</w:t>
      </w:r>
      <w:r w:rsidR="004A6A40">
        <w:rPr>
          <w:rtl/>
          <w:lang w:bidi="fa-IR"/>
        </w:rPr>
        <w:t xml:space="preserve">، </w:t>
      </w:r>
      <w:r>
        <w:rPr>
          <w:rtl/>
          <w:lang w:bidi="fa-IR"/>
        </w:rPr>
        <w:t>گمان مى كردم كه اگر در ديگرى بزنم</w:t>
      </w:r>
      <w:r w:rsidR="004A6A40">
        <w:rPr>
          <w:rtl/>
          <w:lang w:bidi="fa-IR"/>
        </w:rPr>
        <w:t xml:space="preserve">، </w:t>
      </w:r>
      <w:r>
        <w:rPr>
          <w:rtl/>
          <w:lang w:bidi="fa-IR"/>
        </w:rPr>
        <w:t>به منزلگاه مقصود بار خواهم يافت</w:t>
      </w:r>
      <w:r w:rsidR="004A6A40">
        <w:rPr>
          <w:rtl/>
          <w:lang w:bidi="fa-IR"/>
        </w:rPr>
        <w:t xml:space="preserve">، </w:t>
      </w:r>
      <w:r>
        <w:rPr>
          <w:rtl/>
          <w:lang w:bidi="fa-IR"/>
        </w:rPr>
        <w:t>ولى هر درى كه به رويم باز شد</w:t>
      </w:r>
      <w:r w:rsidR="004A6A40">
        <w:rPr>
          <w:rtl/>
          <w:lang w:bidi="fa-IR"/>
        </w:rPr>
        <w:t xml:space="preserve">، </w:t>
      </w:r>
      <w:r>
        <w:rPr>
          <w:rtl/>
          <w:lang w:bidi="fa-IR"/>
        </w:rPr>
        <w:t>در مقابل خود بيابان هولناك و جنگل سحرآميزى ديدم</w:t>
      </w:r>
      <w:r w:rsidR="004A6A40">
        <w:rPr>
          <w:rtl/>
          <w:lang w:bidi="fa-IR"/>
        </w:rPr>
        <w:t>.</w:t>
      </w:r>
    </w:p>
    <w:p w:rsidR="00105EBA" w:rsidRDefault="008E0ADF" w:rsidP="008E0ADF">
      <w:pPr>
        <w:pStyle w:val="libNormal"/>
        <w:rPr>
          <w:rtl/>
          <w:lang w:bidi="fa-IR"/>
        </w:rPr>
      </w:pPr>
      <w:r>
        <w:rPr>
          <w:rtl/>
          <w:lang w:bidi="fa-IR"/>
        </w:rPr>
        <w:t>تا آنگاه كه در بارگاه تو را زدم</w:t>
      </w:r>
      <w:r w:rsidR="004A6A40">
        <w:rPr>
          <w:rtl/>
          <w:lang w:bidi="fa-IR"/>
        </w:rPr>
        <w:t>!</w:t>
      </w:r>
      <w:r>
        <w:rPr>
          <w:rtl/>
          <w:lang w:bidi="fa-IR"/>
        </w:rPr>
        <w:t xml:space="preserve"> ديگر از اين در به سوى ديگر رهسپار نخواهم گشت</w:t>
      </w:r>
      <w:r w:rsidR="004A6A40">
        <w:rPr>
          <w:rtl/>
          <w:lang w:bidi="fa-IR"/>
        </w:rPr>
        <w:t>.</w:t>
      </w:r>
    </w:p>
    <w:p w:rsidR="00105EBA" w:rsidRDefault="008E0ADF" w:rsidP="008E0ADF">
      <w:pPr>
        <w:pStyle w:val="libNormal"/>
        <w:rPr>
          <w:rtl/>
          <w:lang w:bidi="fa-IR"/>
        </w:rPr>
      </w:pPr>
      <w:r>
        <w:rPr>
          <w:rtl/>
          <w:lang w:bidi="fa-IR"/>
        </w:rPr>
        <w:t>اينجا مقصد نهايى من است و تمام راه هاى حق و حقيقت به اين بارگاه مى پيوندد</w:t>
      </w:r>
      <w:r w:rsidR="004A6A40">
        <w:rPr>
          <w:rtl/>
          <w:lang w:bidi="fa-IR"/>
        </w:rPr>
        <w:t>.</w:t>
      </w:r>
    </w:p>
    <w:tbl>
      <w:tblPr>
        <w:tblStyle w:val="TableGrid"/>
        <w:bidiVisual/>
        <w:tblW w:w="5000" w:type="pct"/>
        <w:tblLook w:val="01E0"/>
      </w:tblPr>
      <w:tblGrid>
        <w:gridCol w:w="3653"/>
        <w:gridCol w:w="270"/>
        <w:gridCol w:w="3664"/>
      </w:tblGrid>
      <w:tr w:rsidR="002A01B8" w:rsidTr="00151A98">
        <w:trPr>
          <w:trHeight w:val="350"/>
        </w:trPr>
        <w:tc>
          <w:tcPr>
            <w:tcW w:w="4288" w:type="dxa"/>
            <w:shd w:val="clear" w:color="auto" w:fill="auto"/>
          </w:tcPr>
          <w:p w:rsidR="002A01B8" w:rsidRDefault="002A01B8" w:rsidP="00151A98">
            <w:pPr>
              <w:pStyle w:val="libPoem"/>
              <w:rPr>
                <w:rtl/>
              </w:rPr>
            </w:pPr>
            <w:r>
              <w:rPr>
                <w:rtl/>
                <w:lang w:bidi="fa-IR"/>
              </w:rPr>
              <w:t>در دير بود جايم، به حرم رسيد پايم</w:t>
            </w:r>
            <w:r w:rsidRPr="00725071">
              <w:rPr>
                <w:rStyle w:val="libPoemTiniChar0"/>
                <w:rtl/>
              </w:rPr>
              <w:br/>
              <w:t> </w:t>
            </w:r>
          </w:p>
        </w:tc>
        <w:tc>
          <w:tcPr>
            <w:tcW w:w="280" w:type="dxa"/>
            <w:shd w:val="clear" w:color="auto" w:fill="auto"/>
          </w:tcPr>
          <w:p w:rsidR="002A01B8" w:rsidRDefault="002A01B8" w:rsidP="00151A98">
            <w:pPr>
              <w:pStyle w:val="libPoem"/>
              <w:rPr>
                <w:rtl/>
              </w:rPr>
            </w:pPr>
          </w:p>
        </w:tc>
        <w:tc>
          <w:tcPr>
            <w:tcW w:w="4288" w:type="dxa"/>
            <w:shd w:val="clear" w:color="auto" w:fill="auto"/>
          </w:tcPr>
          <w:p w:rsidR="002A01B8" w:rsidRDefault="002A01B8" w:rsidP="00151A98">
            <w:pPr>
              <w:pStyle w:val="libPoem"/>
              <w:rPr>
                <w:rtl/>
              </w:rPr>
            </w:pPr>
            <w:r>
              <w:rPr>
                <w:rtl/>
                <w:lang w:bidi="fa-IR"/>
              </w:rPr>
              <w:t>به هزار در زدم تا در كبريا زدم من</w:t>
            </w:r>
            <w:r w:rsidRPr="00725071">
              <w:rPr>
                <w:rStyle w:val="libPoemTiniChar0"/>
                <w:rtl/>
              </w:rPr>
              <w:br/>
              <w:t> </w:t>
            </w:r>
          </w:p>
        </w:tc>
      </w:tr>
      <w:tr w:rsidR="002A01B8" w:rsidTr="00151A98">
        <w:trPr>
          <w:trHeight w:val="350"/>
        </w:trPr>
        <w:tc>
          <w:tcPr>
            <w:tcW w:w="4288" w:type="dxa"/>
          </w:tcPr>
          <w:p w:rsidR="002A01B8" w:rsidRDefault="002A01B8" w:rsidP="00151A98">
            <w:pPr>
              <w:pStyle w:val="libPoem"/>
              <w:rPr>
                <w:rtl/>
              </w:rPr>
            </w:pPr>
            <w:r>
              <w:rPr>
                <w:rtl/>
                <w:lang w:bidi="fa-IR"/>
              </w:rPr>
              <w:t>هدم وجود در بارگه قدم نهادم</w:t>
            </w:r>
            <w:r w:rsidRPr="00725071">
              <w:rPr>
                <w:rStyle w:val="libPoemTiniChar0"/>
                <w:rtl/>
              </w:rPr>
              <w:br/>
              <w:t> </w:t>
            </w:r>
          </w:p>
        </w:tc>
        <w:tc>
          <w:tcPr>
            <w:tcW w:w="280" w:type="dxa"/>
          </w:tcPr>
          <w:p w:rsidR="002A01B8" w:rsidRDefault="002A01B8" w:rsidP="00151A98">
            <w:pPr>
              <w:pStyle w:val="libPoem"/>
              <w:rPr>
                <w:rtl/>
              </w:rPr>
            </w:pPr>
          </w:p>
        </w:tc>
        <w:tc>
          <w:tcPr>
            <w:tcW w:w="4288" w:type="dxa"/>
          </w:tcPr>
          <w:p w:rsidR="002A01B8" w:rsidRDefault="002A01B8" w:rsidP="00151A98">
            <w:pPr>
              <w:pStyle w:val="libPoem"/>
              <w:rPr>
                <w:rtl/>
              </w:rPr>
            </w:pPr>
            <w:r>
              <w:rPr>
                <w:rtl/>
                <w:lang w:bidi="fa-IR"/>
              </w:rPr>
              <w:t>علم شهود در پيشگه خدا زدم من</w:t>
            </w:r>
            <w:r w:rsidRPr="00725071">
              <w:rPr>
                <w:rStyle w:val="libPoemTiniChar0"/>
                <w:rtl/>
              </w:rPr>
              <w:br/>
              <w:t> </w:t>
            </w:r>
          </w:p>
        </w:tc>
      </w:tr>
    </w:tbl>
    <w:p w:rsidR="00105EBA" w:rsidRDefault="008E0ADF" w:rsidP="008E0ADF">
      <w:pPr>
        <w:pStyle w:val="libNormal"/>
        <w:rPr>
          <w:rtl/>
          <w:lang w:bidi="fa-IR"/>
        </w:rPr>
      </w:pPr>
      <w:r>
        <w:rPr>
          <w:rtl/>
          <w:lang w:bidi="fa-IR"/>
        </w:rPr>
        <w:t>اين جا آستان معتكفين حرم سر عفاف ملكوت است</w:t>
      </w:r>
      <w:r w:rsidR="004A6A40">
        <w:rPr>
          <w:rtl/>
          <w:lang w:bidi="fa-IR"/>
        </w:rPr>
        <w:t xml:space="preserve">. </w:t>
      </w:r>
      <w:r>
        <w:rPr>
          <w:rtl/>
          <w:lang w:bidi="fa-IR"/>
        </w:rPr>
        <w:t>كسى كه تا اين آستان خود را رسانيده است</w:t>
      </w:r>
      <w:r w:rsidR="004A6A40">
        <w:rPr>
          <w:rtl/>
          <w:lang w:bidi="fa-IR"/>
        </w:rPr>
        <w:t xml:space="preserve">، </w:t>
      </w:r>
      <w:r>
        <w:rPr>
          <w:rtl/>
          <w:lang w:bidi="fa-IR"/>
        </w:rPr>
        <w:t>براى او رد و طردى وجود ندارد</w:t>
      </w:r>
      <w:r w:rsidR="004A6A40">
        <w:rPr>
          <w:rtl/>
          <w:lang w:bidi="fa-IR"/>
        </w:rPr>
        <w:t>.</w:t>
      </w:r>
    </w:p>
    <w:p w:rsidR="00105EBA" w:rsidRDefault="004A6A40" w:rsidP="004A6A40">
      <w:pPr>
        <w:pStyle w:val="Heading2"/>
        <w:rPr>
          <w:rtl/>
        </w:rPr>
      </w:pPr>
      <w:bookmarkStart w:id="81" w:name="_Toc410209691"/>
      <w:r>
        <w:t>80</w:t>
      </w:r>
      <w:r>
        <w:rPr>
          <w:rtl/>
        </w:rPr>
        <w:t xml:space="preserve"> - الهى تقدس رضاك ان تكون له علّة منك فكيف تكون له علّة منّى؟</w:t>
      </w:r>
      <w:bookmarkEnd w:id="81"/>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رضاى تو پاكيزه تر از آن است كه علتى از خود تو براى آن وجود داشته باشد</w:t>
      </w:r>
      <w:r w:rsidR="004A6A40">
        <w:rPr>
          <w:rtl/>
          <w:lang w:bidi="fa-IR"/>
        </w:rPr>
        <w:t xml:space="preserve">، </w:t>
      </w:r>
      <w:r>
        <w:rPr>
          <w:rtl/>
          <w:lang w:bidi="fa-IR"/>
        </w:rPr>
        <w:t>كجا رسد كه علت رضاى تو از من بوده باشد</w:t>
      </w:r>
      <w:r w:rsidR="004A6A40">
        <w:rPr>
          <w:rtl/>
          <w:lang w:bidi="fa-IR"/>
        </w:rPr>
        <w:t xml:space="preserve">. </w:t>
      </w:r>
      <w:r>
        <w:rPr>
          <w:rtl/>
          <w:lang w:bidi="fa-IR"/>
        </w:rPr>
        <w:t>»</w:t>
      </w:r>
    </w:p>
    <w:p w:rsidR="00105EBA" w:rsidRDefault="004A6A40" w:rsidP="004A6A40">
      <w:pPr>
        <w:pStyle w:val="Heading2"/>
        <w:rPr>
          <w:rtl/>
        </w:rPr>
      </w:pPr>
      <w:bookmarkStart w:id="82" w:name="_Toc410209692"/>
      <w:r>
        <w:t>81</w:t>
      </w:r>
      <w:r>
        <w:rPr>
          <w:rtl/>
        </w:rPr>
        <w:t xml:space="preserve"> - الهى انت الغنىّ بذاتك ان يصل اليك النفع منك فكيف لا تكون غنيّا عنّى؟</w:t>
      </w:r>
      <w:bookmarkEnd w:id="82"/>
    </w:p>
    <w:p w:rsidR="008E0ADF" w:rsidRDefault="008E0ADF" w:rsidP="008E0ADF">
      <w:pPr>
        <w:pStyle w:val="libNormal"/>
        <w:rPr>
          <w:rtl/>
          <w:lang w:bidi="fa-IR"/>
        </w:rPr>
      </w:pPr>
      <w:r>
        <w:rPr>
          <w:rtl/>
          <w:lang w:bidi="fa-IR"/>
        </w:rPr>
        <w:t>«الهى</w:t>
      </w:r>
      <w:r w:rsidR="004A6A40">
        <w:rPr>
          <w:rtl/>
          <w:lang w:bidi="fa-IR"/>
        </w:rPr>
        <w:t xml:space="preserve">، </w:t>
      </w:r>
      <w:r>
        <w:rPr>
          <w:rtl/>
          <w:lang w:bidi="fa-IR"/>
        </w:rPr>
        <w:t>تو بى نيازتر از آن هستى كه سودى از خود تو به تو برسد</w:t>
      </w:r>
      <w:r w:rsidR="004A6A40">
        <w:rPr>
          <w:rtl/>
          <w:lang w:bidi="fa-IR"/>
        </w:rPr>
        <w:t xml:space="preserve">؛ </w:t>
      </w:r>
      <w:r>
        <w:rPr>
          <w:rtl/>
          <w:lang w:bidi="fa-IR"/>
        </w:rPr>
        <w:t>كجا مانده كه سودى از طرف من به تو عايد گردد؟»</w:t>
      </w:r>
    </w:p>
    <w:p w:rsidR="00105EBA" w:rsidRDefault="008E0ADF" w:rsidP="008E0ADF">
      <w:pPr>
        <w:pStyle w:val="libNormal"/>
        <w:rPr>
          <w:rtl/>
          <w:lang w:bidi="fa-IR"/>
        </w:rPr>
      </w:pPr>
      <w:r>
        <w:rPr>
          <w:rtl/>
          <w:lang w:bidi="fa-IR"/>
        </w:rPr>
        <w:lastRenderedPageBreak/>
        <w:t>رضايت و آرامش</w:t>
      </w:r>
      <w:r w:rsidR="004A6A40">
        <w:rPr>
          <w:rtl/>
          <w:lang w:bidi="fa-IR"/>
        </w:rPr>
        <w:t xml:space="preserve">، </w:t>
      </w:r>
      <w:r>
        <w:rPr>
          <w:rtl/>
          <w:lang w:bidi="fa-IR"/>
        </w:rPr>
        <w:t>پديده هايى هستند كه معلول برآورده شدن خواسته ها و احتياج هاى موجود مى باشند</w:t>
      </w:r>
      <w:r w:rsidR="004A6A40">
        <w:rPr>
          <w:rtl/>
          <w:lang w:bidi="fa-IR"/>
        </w:rPr>
        <w:t>.</w:t>
      </w:r>
    </w:p>
    <w:p w:rsidR="008E0ADF" w:rsidRDefault="008E0ADF" w:rsidP="008E0ADF">
      <w:pPr>
        <w:pStyle w:val="libNormal"/>
        <w:rPr>
          <w:rtl/>
          <w:lang w:bidi="fa-IR"/>
        </w:rPr>
      </w:pPr>
      <w:r>
        <w:rPr>
          <w:rtl/>
          <w:lang w:bidi="fa-IR"/>
        </w:rPr>
        <w:t>اين خود مستلزم آن است كه آن موجود</w:t>
      </w:r>
      <w:r w:rsidR="004A6A40">
        <w:rPr>
          <w:rtl/>
          <w:lang w:bidi="fa-IR"/>
        </w:rPr>
        <w:t xml:space="preserve">، </w:t>
      </w:r>
      <w:r>
        <w:rPr>
          <w:rtl/>
          <w:lang w:bidi="fa-IR"/>
        </w:rPr>
        <w:t>احتياج به برآورده شدن موضوع خواهش و رغبت دارد</w:t>
      </w:r>
      <w:r w:rsidR="004A6A40">
        <w:rPr>
          <w:rtl/>
          <w:lang w:bidi="fa-IR"/>
        </w:rPr>
        <w:t xml:space="preserve">؛ </w:t>
      </w:r>
      <w:r>
        <w:rPr>
          <w:rtl/>
          <w:lang w:bidi="fa-IR"/>
        </w:rPr>
        <w:t>خواه برآورده شدن آن احتياج از ناحيه خود آن موجود بوده باشد و خواه از طرف ديگرى</w:t>
      </w:r>
      <w:r w:rsidR="004A6A40">
        <w:rPr>
          <w:rtl/>
          <w:lang w:bidi="fa-IR"/>
        </w:rPr>
        <w:t xml:space="preserve">. </w:t>
      </w:r>
      <w:r>
        <w:rPr>
          <w:rtl/>
          <w:lang w:bidi="fa-IR"/>
        </w:rPr>
        <w:t>ذات</w:t>
      </w:r>
    </w:p>
    <w:p w:rsidR="00105EBA" w:rsidRDefault="008E0ADF" w:rsidP="008E0ADF">
      <w:pPr>
        <w:pStyle w:val="libNormal"/>
        <w:rPr>
          <w:rtl/>
          <w:lang w:bidi="fa-IR"/>
        </w:rPr>
      </w:pPr>
      <w:r>
        <w:rPr>
          <w:rtl/>
          <w:lang w:bidi="fa-IR"/>
        </w:rPr>
        <w:t>پاك پروردگار ما</w:t>
      </w:r>
      <w:r w:rsidR="004A6A40">
        <w:rPr>
          <w:rtl/>
          <w:lang w:bidi="fa-IR"/>
        </w:rPr>
        <w:t xml:space="preserve">، </w:t>
      </w:r>
      <w:r>
        <w:rPr>
          <w:rtl/>
          <w:lang w:bidi="fa-IR"/>
        </w:rPr>
        <w:t>منزه تر از آن است كه احتياجى به موضوعى داشته باشد</w:t>
      </w:r>
      <w:r w:rsidR="004A6A40">
        <w:rPr>
          <w:rtl/>
          <w:lang w:bidi="fa-IR"/>
        </w:rPr>
        <w:t xml:space="preserve">، </w:t>
      </w:r>
      <w:r>
        <w:rPr>
          <w:rtl/>
          <w:lang w:bidi="fa-IR"/>
        </w:rPr>
        <w:t>يا آن را بخواهد</w:t>
      </w:r>
      <w:r w:rsidR="004A6A40">
        <w:rPr>
          <w:rtl/>
          <w:lang w:bidi="fa-IR"/>
        </w:rPr>
        <w:t xml:space="preserve">، </w:t>
      </w:r>
      <w:r>
        <w:rPr>
          <w:rtl/>
          <w:lang w:bidi="fa-IR"/>
        </w:rPr>
        <w:t>و در صورت برآورده شدن</w:t>
      </w:r>
      <w:r w:rsidR="004A6A40">
        <w:rPr>
          <w:rtl/>
          <w:lang w:bidi="fa-IR"/>
        </w:rPr>
        <w:t xml:space="preserve">، </w:t>
      </w:r>
      <w:r>
        <w:rPr>
          <w:rtl/>
          <w:lang w:bidi="fa-IR"/>
        </w:rPr>
        <w:t>رضايت و آرامش حاصل نمايد</w:t>
      </w:r>
      <w:r w:rsidR="004A6A40">
        <w:rPr>
          <w:rtl/>
          <w:lang w:bidi="fa-IR"/>
        </w:rPr>
        <w:t>.</w:t>
      </w:r>
    </w:p>
    <w:p w:rsidR="00105EBA" w:rsidRDefault="008E0ADF" w:rsidP="008E0ADF">
      <w:pPr>
        <w:pStyle w:val="libNormal"/>
        <w:rPr>
          <w:rtl/>
          <w:lang w:bidi="fa-IR"/>
        </w:rPr>
      </w:pPr>
      <w:r>
        <w:rPr>
          <w:rtl/>
          <w:lang w:bidi="fa-IR"/>
        </w:rPr>
        <w:t>اينك</w:t>
      </w:r>
      <w:r w:rsidR="004A6A40">
        <w:rPr>
          <w:rtl/>
          <w:lang w:bidi="fa-IR"/>
        </w:rPr>
        <w:t xml:space="preserve">، </w:t>
      </w:r>
      <w:r>
        <w:rPr>
          <w:rtl/>
          <w:lang w:bidi="fa-IR"/>
        </w:rPr>
        <w:t>با اين برهان به استغناى مطلق تو</w:t>
      </w:r>
      <w:r w:rsidR="004A6A40">
        <w:rPr>
          <w:rtl/>
          <w:lang w:bidi="fa-IR"/>
        </w:rPr>
        <w:t xml:space="preserve">، </w:t>
      </w:r>
      <w:r>
        <w:rPr>
          <w:rtl/>
          <w:lang w:bidi="fa-IR"/>
        </w:rPr>
        <w:t>به احتياج و مستمندى خود پى مى برم و احساس مى كنم كه نتيجه هرگونه سعى و كوشش من</w:t>
      </w:r>
      <w:r w:rsidR="004A6A40">
        <w:rPr>
          <w:rtl/>
          <w:lang w:bidi="fa-IR"/>
        </w:rPr>
        <w:t xml:space="preserve">، </w:t>
      </w:r>
      <w:r>
        <w:rPr>
          <w:rtl/>
          <w:lang w:bidi="fa-IR"/>
        </w:rPr>
        <w:t>به خود من عايد خواهد گشت</w:t>
      </w:r>
      <w:r w:rsidR="004A6A40">
        <w:rPr>
          <w:rtl/>
          <w:lang w:bidi="fa-IR"/>
        </w:rPr>
        <w:t xml:space="preserve">، </w:t>
      </w:r>
      <w:r>
        <w:rPr>
          <w:rtl/>
          <w:lang w:bidi="fa-IR"/>
        </w:rPr>
        <w:t xml:space="preserve">و كوچك ترين </w:t>
      </w:r>
      <w:r w:rsidR="00866C3B">
        <w:rPr>
          <w:rtl/>
          <w:lang w:bidi="fa-IR"/>
        </w:rPr>
        <w:t>تأثیر</w:t>
      </w:r>
      <w:r>
        <w:rPr>
          <w:rtl/>
          <w:lang w:bidi="fa-IR"/>
        </w:rPr>
        <w:t>ى به مقام شامخ تو نخواهد داشت</w:t>
      </w:r>
      <w:r w:rsidR="004A6A40">
        <w:rPr>
          <w:rtl/>
          <w:lang w:bidi="fa-IR"/>
        </w:rPr>
        <w:t>.</w:t>
      </w:r>
    </w:p>
    <w:p w:rsidR="00105EBA" w:rsidRDefault="004A6A40" w:rsidP="00105EBA">
      <w:pPr>
        <w:pStyle w:val="Heading2"/>
        <w:rPr>
          <w:rtl/>
        </w:rPr>
      </w:pPr>
      <w:bookmarkStart w:id="83" w:name="_Toc410209693"/>
      <w:r>
        <w:t>82</w:t>
      </w:r>
      <w:r>
        <w:rPr>
          <w:rtl/>
        </w:rPr>
        <w:t xml:space="preserve"> - الهى انّ القضاء و القدر يميّنى و انّ الهوى بوثآئق الشهوة اسرنى فكن انت النصير لى حتى تنصرنى و تبصّرنى و اغننى بفضلك حتىاستغنى بك عن طلبى</w:t>
      </w:r>
      <w:bookmarkEnd w:id="83"/>
    </w:p>
    <w:p w:rsidR="008E0ADF" w:rsidRDefault="008E0ADF" w:rsidP="008E0ADF">
      <w:pPr>
        <w:pStyle w:val="libNormal"/>
        <w:rPr>
          <w:rtl/>
          <w:lang w:bidi="fa-IR"/>
        </w:rPr>
      </w:pPr>
      <w:r>
        <w:rPr>
          <w:rtl/>
          <w:lang w:bidi="fa-IR"/>
        </w:rPr>
        <w:t>« پروردگارا! قضا و قدر به آرزوها وادارم مى كند</w:t>
      </w:r>
      <w:r w:rsidR="004A6A40">
        <w:rPr>
          <w:rtl/>
          <w:lang w:bidi="fa-IR"/>
        </w:rPr>
        <w:t xml:space="preserve">، </w:t>
      </w:r>
      <w:r>
        <w:rPr>
          <w:rtl/>
          <w:lang w:bidi="fa-IR"/>
        </w:rPr>
        <w:t>هوى و هوس با طناب هاى مستحكم شهوات اسيرم نموده است</w:t>
      </w:r>
      <w:r w:rsidR="004A6A40">
        <w:rPr>
          <w:rtl/>
          <w:lang w:bidi="fa-IR"/>
        </w:rPr>
        <w:t xml:space="preserve">. </w:t>
      </w:r>
      <w:r>
        <w:rPr>
          <w:rtl/>
          <w:lang w:bidi="fa-IR"/>
        </w:rPr>
        <w:t>ياورم باش تا يارى ام كنى و بينايى ام بخشى</w:t>
      </w:r>
      <w:r w:rsidR="004A6A40">
        <w:rPr>
          <w:rtl/>
          <w:lang w:bidi="fa-IR"/>
        </w:rPr>
        <w:t xml:space="preserve">. </w:t>
      </w:r>
      <w:r>
        <w:rPr>
          <w:rtl/>
          <w:lang w:bidi="fa-IR"/>
        </w:rPr>
        <w:t>با فضل و احسانت مستغنى ام فرما</w:t>
      </w:r>
      <w:r w:rsidR="004A6A40">
        <w:rPr>
          <w:rtl/>
          <w:lang w:bidi="fa-IR"/>
        </w:rPr>
        <w:t xml:space="preserve">، </w:t>
      </w:r>
      <w:r>
        <w:rPr>
          <w:rtl/>
          <w:lang w:bidi="fa-IR"/>
        </w:rPr>
        <w:t xml:space="preserve">تا از هر گونه خواهش و </w:t>
      </w:r>
      <w:r w:rsidR="00105EBA">
        <w:rPr>
          <w:rtl/>
          <w:lang w:bidi="fa-IR"/>
        </w:rPr>
        <w:t>سئوال</w:t>
      </w:r>
      <w:r>
        <w:rPr>
          <w:rtl/>
          <w:lang w:bidi="fa-IR"/>
        </w:rPr>
        <w:t xml:space="preserve"> از ديگران بى نياز گردم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حلقه هاى سلسله پيوسته موجودات كه قلمرو قضا و قدر مى باشند</w:t>
      </w:r>
      <w:r w:rsidR="004A6A40">
        <w:rPr>
          <w:rtl/>
          <w:lang w:bidi="fa-IR"/>
        </w:rPr>
        <w:t xml:space="preserve">، </w:t>
      </w:r>
      <w:r>
        <w:rPr>
          <w:rtl/>
          <w:lang w:bidi="fa-IR"/>
        </w:rPr>
        <w:t>در درونم ايجاد آمال و آرزوها مى كنند</w:t>
      </w:r>
      <w:r w:rsidR="004A6A40">
        <w:rPr>
          <w:rtl/>
          <w:lang w:bidi="fa-IR"/>
        </w:rPr>
        <w:t>.</w:t>
      </w:r>
    </w:p>
    <w:p w:rsidR="00105EBA" w:rsidRDefault="008E0ADF" w:rsidP="008E0ADF">
      <w:pPr>
        <w:pStyle w:val="libNormal"/>
        <w:rPr>
          <w:rtl/>
          <w:lang w:bidi="fa-IR"/>
        </w:rPr>
      </w:pPr>
      <w:r>
        <w:rPr>
          <w:rtl/>
          <w:lang w:bidi="fa-IR"/>
        </w:rPr>
        <w:t>مى گويم</w:t>
      </w:r>
      <w:r w:rsidR="004A6A40">
        <w:rPr>
          <w:rtl/>
          <w:lang w:bidi="fa-IR"/>
        </w:rPr>
        <w:t xml:space="preserve">: </w:t>
      </w:r>
      <w:r>
        <w:rPr>
          <w:rtl/>
          <w:lang w:bidi="fa-IR"/>
        </w:rPr>
        <w:t>فردا روى آن عوامل مشخص به مرادم خواهم رسيد</w:t>
      </w:r>
      <w:r w:rsidR="004A6A40">
        <w:rPr>
          <w:rtl/>
          <w:lang w:bidi="fa-IR"/>
        </w:rPr>
        <w:t>.</w:t>
      </w:r>
    </w:p>
    <w:p w:rsidR="00105EBA" w:rsidRDefault="008E0ADF" w:rsidP="008E0ADF">
      <w:pPr>
        <w:pStyle w:val="libNormal"/>
        <w:rPr>
          <w:rtl/>
          <w:lang w:bidi="fa-IR"/>
        </w:rPr>
      </w:pPr>
      <w:r>
        <w:rPr>
          <w:rtl/>
          <w:lang w:bidi="fa-IR"/>
        </w:rPr>
        <w:t>مى گويم</w:t>
      </w:r>
      <w:r w:rsidR="004A6A40">
        <w:rPr>
          <w:rtl/>
          <w:lang w:bidi="fa-IR"/>
        </w:rPr>
        <w:t xml:space="preserve">: </w:t>
      </w:r>
      <w:r>
        <w:rPr>
          <w:rtl/>
          <w:lang w:bidi="fa-IR"/>
        </w:rPr>
        <w:t>اگر فلان كار را انجام بدهم</w:t>
      </w:r>
      <w:r w:rsidR="004A6A40">
        <w:rPr>
          <w:rtl/>
          <w:lang w:bidi="fa-IR"/>
        </w:rPr>
        <w:t xml:space="preserve">، </w:t>
      </w:r>
      <w:r>
        <w:rPr>
          <w:rtl/>
          <w:lang w:bidi="fa-IR"/>
        </w:rPr>
        <w:t>به طور جزم</w:t>
      </w:r>
      <w:r w:rsidR="004A6A40">
        <w:rPr>
          <w:rtl/>
          <w:lang w:bidi="fa-IR"/>
        </w:rPr>
        <w:t xml:space="preserve">، </w:t>
      </w:r>
      <w:r>
        <w:rPr>
          <w:rtl/>
          <w:lang w:bidi="fa-IR"/>
        </w:rPr>
        <w:t>مقاصد مطلوبم را به دست خواهم آورد</w:t>
      </w:r>
      <w:r w:rsidR="004A6A40">
        <w:rPr>
          <w:rtl/>
          <w:lang w:bidi="fa-IR"/>
        </w:rPr>
        <w:t>.</w:t>
      </w:r>
    </w:p>
    <w:p w:rsidR="00105EBA" w:rsidRDefault="008E0ADF" w:rsidP="008E0ADF">
      <w:pPr>
        <w:pStyle w:val="libNormal"/>
        <w:rPr>
          <w:rtl/>
          <w:lang w:bidi="fa-IR"/>
        </w:rPr>
      </w:pPr>
      <w:r>
        <w:rPr>
          <w:rtl/>
          <w:lang w:bidi="fa-IR"/>
        </w:rPr>
        <w:lastRenderedPageBreak/>
        <w:t>قضايايى كه در گذشته باعث موفقيتم شده بود</w:t>
      </w:r>
      <w:r w:rsidR="004A6A40">
        <w:rPr>
          <w:rtl/>
          <w:lang w:bidi="fa-IR"/>
        </w:rPr>
        <w:t xml:space="preserve">، </w:t>
      </w:r>
      <w:r>
        <w:rPr>
          <w:rtl/>
          <w:lang w:bidi="fa-IR"/>
        </w:rPr>
        <w:t>مشابه آنها را در آينده تصور نموده</w:t>
      </w:r>
      <w:r w:rsidR="004A6A40">
        <w:rPr>
          <w:rtl/>
          <w:lang w:bidi="fa-IR"/>
        </w:rPr>
        <w:t xml:space="preserve">، </w:t>
      </w:r>
      <w:r>
        <w:rPr>
          <w:rtl/>
          <w:lang w:bidi="fa-IR"/>
        </w:rPr>
        <w:t>همان عوامل را دوباره وسيله اى براى رسيدن به مقصود به حساب مى آورم</w:t>
      </w:r>
      <w:r w:rsidR="004A6A40">
        <w:rPr>
          <w:rtl/>
          <w:lang w:bidi="fa-IR"/>
        </w:rPr>
        <w:t>.</w:t>
      </w:r>
    </w:p>
    <w:p w:rsidR="00105EBA" w:rsidRDefault="008E0ADF" w:rsidP="008E0ADF">
      <w:pPr>
        <w:pStyle w:val="libNormal"/>
        <w:rPr>
          <w:rtl/>
          <w:lang w:bidi="fa-IR"/>
        </w:rPr>
      </w:pPr>
      <w:r>
        <w:rPr>
          <w:rtl/>
          <w:lang w:bidi="fa-IR"/>
        </w:rPr>
        <w:t>چه آرزوهاى دور و دراز</w:t>
      </w:r>
      <w:r w:rsidR="004A6A40">
        <w:rPr>
          <w:rtl/>
          <w:lang w:bidi="fa-IR"/>
        </w:rPr>
        <w:t xml:space="preserve">، </w:t>
      </w:r>
      <w:r>
        <w:rPr>
          <w:rtl/>
          <w:lang w:bidi="fa-IR"/>
        </w:rPr>
        <w:t>و چه آمال عملى نشدنى كه در مغزم نمى پرورانم</w:t>
      </w:r>
      <w:r w:rsidR="004A6A40">
        <w:rPr>
          <w:rtl/>
          <w:lang w:bidi="fa-IR"/>
        </w:rPr>
        <w:t>.</w:t>
      </w:r>
    </w:p>
    <w:p w:rsidR="00105EBA" w:rsidRDefault="008E0ADF" w:rsidP="008E0ADF">
      <w:pPr>
        <w:pStyle w:val="libNormal"/>
        <w:rPr>
          <w:rtl/>
          <w:lang w:bidi="fa-IR"/>
        </w:rPr>
      </w:pPr>
      <w:r>
        <w:rPr>
          <w:rtl/>
          <w:lang w:bidi="fa-IR"/>
        </w:rPr>
        <w:t>هزاران افسوس كه هرگز به خود نمى آيم</w:t>
      </w:r>
      <w:r w:rsidR="004A6A40">
        <w:rPr>
          <w:rtl/>
          <w:lang w:bidi="fa-IR"/>
        </w:rPr>
        <w:t xml:space="preserve">، </w:t>
      </w:r>
      <w:r>
        <w:rPr>
          <w:rtl/>
          <w:lang w:bidi="fa-IR"/>
        </w:rPr>
        <w:t>ولو براى يك بار با خود نمى گويم</w:t>
      </w:r>
      <w:r w:rsidR="004A6A40">
        <w:rPr>
          <w:rtl/>
          <w:lang w:bidi="fa-IR"/>
        </w:rPr>
        <w:t>:</w:t>
      </w:r>
    </w:p>
    <w:tbl>
      <w:tblPr>
        <w:tblStyle w:val="TableGrid"/>
        <w:bidiVisual/>
        <w:tblW w:w="5000" w:type="pct"/>
        <w:tblLook w:val="01E0"/>
      </w:tblPr>
      <w:tblGrid>
        <w:gridCol w:w="3647"/>
        <w:gridCol w:w="270"/>
        <w:gridCol w:w="3670"/>
      </w:tblGrid>
      <w:tr w:rsidR="001E4085" w:rsidTr="00151A98">
        <w:trPr>
          <w:trHeight w:val="350"/>
        </w:trPr>
        <w:tc>
          <w:tcPr>
            <w:tcW w:w="4288" w:type="dxa"/>
            <w:shd w:val="clear" w:color="auto" w:fill="auto"/>
          </w:tcPr>
          <w:p w:rsidR="001E4085" w:rsidRDefault="001E4085" w:rsidP="001E4085">
            <w:pPr>
              <w:pStyle w:val="libPoemFootnote"/>
              <w:rPr>
                <w:rtl/>
              </w:rPr>
            </w:pPr>
            <w:r>
              <w:rPr>
                <w:rtl/>
                <w:lang w:bidi="fa-IR"/>
              </w:rPr>
              <w:t>دلت خانه آرزو گشته است و زهر است آرزو</w:t>
            </w:r>
            <w:r w:rsidRPr="00725071">
              <w:rPr>
                <w:rStyle w:val="libPoemTiniChar0"/>
                <w:rtl/>
              </w:rPr>
              <w:br/>
              <w:t> </w:t>
            </w:r>
          </w:p>
        </w:tc>
        <w:tc>
          <w:tcPr>
            <w:tcW w:w="280" w:type="dxa"/>
            <w:shd w:val="clear" w:color="auto" w:fill="auto"/>
          </w:tcPr>
          <w:p w:rsidR="001E4085" w:rsidRDefault="001E4085" w:rsidP="001E4085">
            <w:pPr>
              <w:pStyle w:val="libPoemFootnote"/>
              <w:rPr>
                <w:rtl/>
              </w:rPr>
            </w:pPr>
          </w:p>
        </w:tc>
        <w:tc>
          <w:tcPr>
            <w:tcW w:w="4288" w:type="dxa"/>
            <w:shd w:val="clear" w:color="auto" w:fill="auto"/>
          </w:tcPr>
          <w:p w:rsidR="001E4085" w:rsidRDefault="001E4085" w:rsidP="001E4085">
            <w:pPr>
              <w:pStyle w:val="libPoemFootnote"/>
              <w:rPr>
                <w:rtl/>
              </w:rPr>
            </w:pPr>
            <w:r>
              <w:rPr>
                <w:rtl/>
                <w:lang w:bidi="fa-IR"/>
              </w:rPr>
              <w:t>زهر قاتل را چرا دل همى معجون كنى</w:t>
            </w:r>
            <w:r w:rsidRPr="00725071">
              <w:rPr>
                <w:rStyle w:val="libPoemTiniChar0"/>
                <w:rtl/>
              </w:rPr>
              <w:br/>
              <w:t> </w:t>
            </w:r>
          </w:p>
        </w:tc>
      </w:tr>
    </w:tbl>
    <w:p w:rsidR="008E0ADF" w:rsidRDefault="008E0ADF" w:rsidP="008E0ADF">
      <w:pPr>
        <w:pStyle w:val="libNormal"/>
        <w:rPr>
          <w:rtl/>
          <w:lang w:bidi="fa-IR"/>
        </w:rPr>
      </w:pPr>
      <w:r>
        <w:rPr>
          <w:rtl/>
          <w:lang w:bidi="fa-IR"/>
        </w:rPr>
        <w:t>«ناصر خسرو»</w:t>
      </w:r>
    </w:p>
    <w:p w:rsidR="008E0ADF" w:rsidRDefault="008E0ADF" w:rsidP="008E0ADF">
      <w:pPr>
        <w:pStyle w:val="libNormal"/>
        <w:rPr>
          <w:rtl/>
          <w:lang w:bidi="fa-IR"/>
        </w:rPr>
      </w:pPr>
      <w:r>
        <w:rPr>
          <w:rtl/>
          <w:lang w:bidi="fa-IR"/>
        </w:rPr>
        <w:t>آخر چرا بنشينم و منتظر جريان سلسله قضا و قدر بوده باشم</w:t>
      </w:r>
      <w:r w:rsidR="004A6A40">
        <w:rPr>
          <w:rtl/>
          <w:lang w:bidi="fa-IR"/>
        </w:rPr>
        <w:t>؟</w:t>
      </w:r>
    </w:p>
    <w:p w:rsidR="008E0ADF" w:rsidRDefault="008E0ADF" w:rsidP="008E0ADF">
      <w:pPr>
        <w:pStyle w:val="libNormal"/>
        <w:rPr>
          <w:rtl/>
          <w:lang w:bidi="fa-IR"/>
        </w:rPr>
      </w:pPr>
      <w:r>
        <w:rPr>
          <w:rtl/>
          <w:lang w:bidi="fa-IR"/>
        </w:rPr>
        <w:t>چرا به اميد انكه يكى از حلقه هاى اين زنجير</w:t>
      </w:r>
      <w:r w:rsidR="004A6A40">
        <w:rPr>
          <w:rtl/>
          <w:lang w:bidi="fa-IR"/>
        </w:rPr>
        <w:t xml:space="preserve">، </w:t>
      </w:r>
      <w:r>
        <w:rPr>
          <w:rtl/>
          <w:lang w:bidi="fa-IR"/>
        </w:rPr>
        <w:t>روزى به مراد من كمك خواهد شد</w:t>
      </w:r>
      <w:r w:rsidR="004A6A40">
        <w:rPr>
          <w:rtl/>
          <w:lang w:bidi="fa-IR"/>
        </w:rPr>
        <w:t xml:space="preserve">، </w:t>
      </w:r>
      <w:r>
        <w:rPr>
          <w:rtl/>
          <w:lang w:bidi="fa-IR"/>
        </w:rPr>
        <w:t>به زانو بنشينم تا آسياب حوادث خردم نمايد؟ و مخالف قضا و قدر كه زندگى با تلاش در زير اين چادر پهناور مى باشد</w:t>
      </w:r>
      <w:r w:rsidR="004A6A40">
        <w:rPr>
          <w:rtl/>
          <w:lang w:bidi="fa-IR"/>
        </w:rPr>
        <w:t xml:space="preserve">، </w:t>
      </w:r>
      <w:r>
        <w:rPr>
          <w:rtl/>
          <w:lang w:bidi="fa-IR"/>
        </w:rPr>
        <w:t>اصرار بورزم</w:t>
      </w:r>
      <w:r w:rsidR="004A6A40">
        <w:rPr>
          <w:rtl/>
          <w:lang w:bidi="fa-IR"/>
        </w:rPr>
        <w:t>؟</w:t>
      </w:r>
    </w:p>
    <w:p w:rsidR="00105EBA" w:rsidRDefault="008E0ADF" w:rsidP="008E0ADF">
      <w:pPr>
        <w:pStyle w:val="libNormal"/>
        <w:rPr>
          <w:rtl/>
          <w:lang w:bidi="fa-IR"/>
        </w:rPr>
      </w:pPr>
      <w:r>
        <w:rPr>
          <w:rtl/>
          <w:lang w:bidi="fa-IR"/>
        </w:rPr>
        <w:t>اين من هستم كه با كوشش و فعاليت خود</w:t>
      </w:r>
      <w:r w:rsidR="004A6A40">
        <w:rPr>
          <w:rtl/>
          <w:lang w:bidi="fa-IR"/>
        </w:rPr>
        <w:t xml:space="preserve">، </w:t>
      </w:r>
      <w:r>
        <w:rPr>
          <w:rtl/>
          <w:lang w:bidi="fa-IR"/>
        </w:rPr>
        <w:t>سرنوشت قضا و قدر را تا آنجا كه مربوط به فعاليت اختيارى من است</w:t>
      </w:r>
      <w:r w:rsidR="004A6A40">
        <w:rPr>
          <w:rtl/>
          <w:lang w:bidi="fa-IR"/>
        </w:rPr>
        <w:t xml:space="preserve">، </w:t>
      </w:r>
      <w:r>
        <w:rPr>
          <w:rtl/>
          <w:lang w:bidi="fa-IR"/>
        </w:rPr>
        <w:t>تعيين كنم</w:t>
      </w:r>
      <w:r w:rsidR="004A6A40">
        <w:rPr>
          <w:rtl/>
          <w:lang w:bidi="fa-IR"/>
        </w:rPr>
        <w:t>.</w:t>
      </w:r>
    </w:p>
    <w:p w:rsidR="00105EBA" w:rsidRDefault="008E0ADF" w:rsidP="008E0ADF">
      <w:pPr>
        <w:pStyle w:val="libNormal"/>
        <w:rPr>
          <w:rtl/>
          <w:lang w:bidi="fa-IR"/>
        </w:rPr>
      </w:pPr>
      <w:r>
        <w:rPr>
          <w:rtl/>
          <w:lang w:bidi="fa-IR"/>
        </w:rPr>
        <w:t>قناعت كردن</w:t>
      </w:r>
      <w:r w:rsidR="004A6A40">
        <w:rPr>
          <w:rtl/>
          <w:lang w:bidi="fa-IR"/>
        </w:rPr>
        <w:t xml:space="preserve">، </w:t>
      </w:r>
      <w:r>
        <w:rPr>
          <w:rtl/>
          <w:lang w:bidi="fa-IR"/>
        </w:rPr>
        <w:t>به آرزو و نشستن در انتظار جريان حوادث</w:t>
      </w:r>
      <w:r w:rsidR="004A6A40">
        <w:rPr>
          <w:rtl/>
          <w:lang w:bidi="fa-IR"/>
        </w:rPr>
        <w:t xml:space="preserve">، </w:t>
      </w:r>
      <w:r>
        <w:rPr>
          <w:rtl/>
          <w:lang w:bidi="fa-IR"/>
        </w:rPr>
        <w:t>همانند آن كسى است كه در سيل گاه مخوف بنشيند و بگويد</w:t>
      </w:r>
      <w:r w:rsidR="004A6A40">
        <w:rPr>
          <w:rtl/>
          <w:lang w:bidi="fa-IR"/>
        </w:rPr>
        <w:t xml:space="preserve">: </w:t>
      </w:r>
      <w:r>
        <w:rPr>
          <w:rtl/>
          <w:lang w:bidi="fa-IR"/>
        </w:rPr>
        <w:t>هنگامى كه سيل خروشان به جريان افتد و به سوى من سرازير شود</w:t>
      </w:r>
      <w:r w:rsidR="004A6A40">
        <w:rPr>
          <w:rtl/>
          <w:lang w:bidi="fa-IR"/>
        </w:rPr>
        <w:t xml:space="preserve">، </w:t>
      </w:r>
      <w:r>
        <w:rPr>
          <w:rtl/>
          <w:lang w:bidi="fa-IR"/>
        </w:rPr>
        <w:t>تخته پاره اى با خود خواهد آورد و من روى آن تخته پاره آرام گرفته و نجات پيدا خواهم كرد</w:t>
      </w:r>
      <w:r w:rsidR="004A6A40">
        <w:rPr>
          <w:rtl/>
          <w:lang w:bidi="fa-IR"/>
        </w:rPr>
        <w:t>.</w:t>
      </w:r>
    </w:p>
    <w:p w:rsidR="00105EBA" w:rsidRDefault="008E0ADF" w:rsidP="008E0ADF">
      <w:pPr>
        <w:pStyle w:val="libNormal"/>
        <w:rPr>
          <w:rtl/>
          <w:lang w:bidi="fa-IR"/>
        </w:rPr>
      </w:pPr>
      <w:r>
        <w:rPr>
          <w:rtl/>
          <w:lang w:bidi="fa-IR"/>
        </w:rPr>
        <w:t>اگر من عاقل باشم و اگر به موقعيت وجودى خود</w:t>
      </w:r>
      <w:r w:rsidR="004A6A40">
        <w:rPr>
          <w:rtl/>
          <w:lang w:bidi="fa-IR"/>
        </w:rPr>
        <w:t xml:space="preserve">، </w:t>
      </w:r>
      <w:r>
        <w:rPr>
          <w:rtl/>
          <w:lang w:bidi="fa-IR"/>
        </w:rPr>
        <w:t>حقيقتا آگاه بوده باشم</w:t>
      </w:r>
      <w:r w:rsidR="004A6A40">
        <w:rPr>
          <w:rtl/>
          <w:lang w:bidi="fa-IR"/>
        </w:rPr>
        <w:t xml:space="preserve">، </w:t>
      </w:r>
      <w:r>
        <w:rPr>
          <w:rtl/>
          <w:lang w:bidi="fa-IR"/>
        </w:rPr>
        <w:t>از آن سيل گاه بيرون مى روم و قضا و قدر خود را ماءمنى دور از سيل گاه بنيان كن قرار مى دهم</w:t>
      </w:r>
      <w:r w:rsidR="004A6A40">
        <w:rPr>
          <w:rtl/>
          <w:lang w:bidi="fa-IR"/>
        </w:rPr>
        <w:t>.</w:t>
      </w:r>
    </w:p>
    <w:p w:rsidR="00105EBA" w:rsidRDefault="008E0ADF" w:rsidP="008E0ADF">
      <w:pPr>
        <w:pStyle w:val="libNormal"/>
        <w:rPr>
          <w:rtl/>
          <w:lang w:bidi="fa-IR"/>
        </w:rPr>
      </w:pPr>
      <w:r>
        <w:rPr>
          <w:rtl/>
          <w:lang w:bidi="fa-IR"/>
        </w:rPr>
        <w:lastRenderedPageBreak/>
        <w:t>آه</w:t>
      </w:r>
      <w:r w:rsidR="004A6A40">
        <w:rPr>
          <w:rtl/>
          <w:lang w:bidi="fa-IR"/>
        </w:rPr>
        <w:t xml:space="preserve">، </w:t>
      </w:r>
      <w:r>
        <w:rPr>
          <w:rtl/>
          <w:lang w:bidi="fa-IR"/>
        </w:rPr>
        <w:t>كه از يك طرف به اميد قضا و قدر نشسته و از طرف ديگر طناب هاى مستحكم شهوات</w:t>
      </w:r>
      <w:r w:rsidR="004A6A40">
        <w:rPr>
          <w:rtl/>
          <w:lang w:bidi="fa-IR"/>
        </w:rPr>
        <w:t xml:space="preserve">، </w:t>
      </w:r>
      <w:r>
        <w:rPr>
          <w:rtl/>
          <w:lang w:bidi="fa-IR"/>
        </w:rPr>
        <w:t>آنچنان اسيرم كرده است كه نمى توانم آزاد بينديشم و آزاد عمل نمايم</w:t>
      </w:r>
      <w:r w:rsidR="004A6A40">
        <w:rPr>
          <w:rtl/>
          <w:lang w:bidi="fa-IR"/>
        </w:rPr>
        <w:t>.</w:t>
      </w:r>
    </w:p>
    <w:p w:rsidR="008E0ADF" w:rsidRDefault="008E0ADF" w:rsidP="008E0ADF">
      <w:pPr>
        <w:pStyle w:val="libNormal"/>
        <w:rPr>
          <w:rtl/>
          <w:lang w:bidi="fa-IR"/>
        </w:rPr>
      </w:pPr>
      <w:r>
        <w:rPr>
          <w:rtl/>
          <w:lang w:bidi="fa-IR"/>
        </w:rPr>
        <w:t>خداوندا! اين منم با اين آرزوهاى دور و دراز</w:t>
      </w:r>
      <w:r w:rsidR="004A6A40">
        <w:rPr>
          <w:rtl/>
          <w:lang w:bidi="fa-IR"/>
        </w:rPr>
        <w:t xml:space="preserve">، </w:t>
      </w:r>
      <w:r>
        <w:rPr>
          <w:rtl/>
          <w:lang w:bidi="fa-IR"/>
        </w:rPr>
        <w:t>اين منم اسير بند شهوت حيوانى</w:t>
      </w:r>
      <w:r w:rsidR="004A6A40">
        <w:rPr>
          <w:rtl/>
          <w:lang w:bidi="fa-IR"/>
        </w:rPr>
        <w:t xml:space="preserve">، </w:t>
      </w:r>
      <w:r>
        <w:rPr>
          <w:rtl/>
          <w:lang w:bidi="fa-IR"/>
        </w:rPr>
        <w:t>نمى دانم چرا اين اندازه از واقعيات مى گريزم</w:t>
      </w:r>
      <w:r w:rsidR="004A6A40">
        <w:rPr>
          <w:rtl/>
          <w:lang w:bidi="fa-IR"/>
        </w:rPr>
        <w:t>؟</w:t>
      </w:r>
      <w:r>
        <w:rPr>
          <w:rtl/>
          <w:lang w:bidi="fa-IR"/>
        </w:rPr>
        <w:t xml:space="preserve"> نمى دانم چرا اكثر دوران عمرم را بدون رعايت اصول واقعى بود و نمود سپرى مى كنم</w:t>
      </w:r>
      <w:r w:rsidR="004A6A40">
        <w:rPr>
          <w:rtl/>
          <w:lang w:bidi="fa-IR"/>
        </w:rPr>
        <w:t>؟</w:t>
      </w:r>
    </w:p>
    <w:p w:rsidR="00105EBA" w:rsidRDefault="008E0ADF" w:rsidP="008E0ADF">
      <w:pPr>
        <w:pStyle w:val="libNormal"/>
        <w:rPr>
          <w:rtl/>
          <w:lang w:bidi="fa-IR"/>
        </w:rPr>
      </w:pPr>
      <w:r>
        <w:rPr>
          <w:rtl/>
          <w:lang w:bidi="fa-IR"/>
        </w:rPr>
        <w:t>فرداست كه پيك اجل از درم در آيد و قاصد مرگ</w:t>
      </w:r>
      <w:r w:rsidR="004A6A40">
        <w:rPr>
          <w:rtl/>
          <w:lang w:bidi="fa-IR"/>
        </w:rPr>
        <w:t xml:space="preserve">، </w:t>
      </w:r>
      <w:r>
        <w:rPr>
          <w:rtl/>
          <w:lang w:bidi="fa-IR"/>
        </w:rPr>
        <w:t>گريبان وجودم را بگيرد و گرد و غبار وجودم را در صحراى نيستى به هوا بپاشد و استخوان هاى پوسيده ام</w:t>
      </w:r>
      <w:r w:rsidR="004A6A40">
        <w:rPr>
          <w:rtl/>
          <w:lang w:bidi="fa-IR"/>
        </w:rPr>
        <w:t xml:space="preserve">، </w:t>
      </w:r>
      <w:r>
        <w:rPr>
          <w:rtl/>
          <w:lang w:bidi="fa-IR"/>
        </w:rPr>
        <w:t>اسباب بازيچه روستابچگانى كه با گاوآهن خود زمين را متلاشى مى كنند</w:t>
      </w:r>
      <w:r w:rsidR="004A6A40">
        <w:rPr>
          <w:rtl/>
          <w:lang w:bidi="fa-IR"/>
        </w:rPr>
        <w:t xml:space="preserve">، </w:t>
      </w:r>
      <w:r>
        <w:rPr>
          <w:rtl/>
          <w:lang w:bidi="fa-IR"/>
        </w:rPr>
        <w:t>بوده باشم</w:t>
      </w:r>
      <w:r w:rsidR="004A6A40">
        <w:rPr>
          <w:rtl/>
          <w:lang w:bidi="fa-IR"/>
        </w:rPr>
        <w:t xml:space="preserve">. </w:t>
      </w:r>
      <w:r>
        <w:rPr>
          <w:rtl/>
          <w:lang w:bidi="fa-IR"/>
        </w:rPr>
        <w:t>يارى ام كن</w:t>
      </w:r>
      <w:r w:rsidR="004A6A40">
        <w:rPr>
          <w:rtl/>
          <w:lang w:bidi="fa-IR"/>
        </w:rPr>
        <w:t xml:space="preserve">، </w:t>
      </w:r>
      <w:r>
        <w:rPr>
          <w:rtl/>
          <w:lang w:bidi="fa-IR"/>
        </w:rPr>
        <w:t>ياورم باش</w:t>
      </w:r>
      <w:r w:rsidR="004A6A40">
        <w:rPr>
          <w:rtl/>
          <w:lang w:bidi="fa-IR"/>
        </w:rPr>
        <w:t xml:space="preserve">، </w:t>
      </w:r>
      <w:r>
        <w:rPr>
          <w:rtl/>
          <w:lang w:bidi="fa-IR"/>
        </w:rPr>
        <w:t>بينايى ام ببخش</w:t>
      </w:r>
      <w:r w:rsidR="004A6A40">
        <w:rPr>
          <w:rtl/>
          <w:lang w:bidi="fa-IR"/>
        </w:rPr>
        <w:t xml:space="preserve">. </w:t>
      </w:r>
      <w:r>
        <w:rPr>
          <w:rtl/>
          <w:lang w:bidi="fa-IR"/>
        </w:rPr>
        <w:t>پيش از آن كه اين چند روزه محدود سرآيد</w:t>
      </w:r>
      <w:r w:rsidR="004A6A40">
        <w:rPr>
          <w:rtl/>
          <w:lang w:bidi="fa-IR"/>
        </w:rPr>
        <w:t xml:space="preserve">، </w:t>
      </w:r>
      <w:r>
        <w:rPr>
          <w:rtl/>
          <w:lang w:bidi="fa-IR"/>
        </w:rPr>
        <w:t>به ارزش موقعيت انسانى ام آشنايم فرما</w:t>
      </w:r>
      <w:r w:rsidR="004A6A40">
        <w:rPr>
          <w:rtl/>
          <w:lang w:bidi="fa-IR"/>
        </w:rPr>
        <w:t>.</w:t>
      </w:r>
    </w:p>
    <w:tbl>
      <w:tblPr>
        <w:tblStyle w:val="TableGrid"/>
        <w:bidiVisual/>
        <w:tblW w:w="5000" w:type="pct"/>
        <w:tblLook w:val="01E0"/>
      </w:tblPr>
      <w:tblGrid>
        <w:gridCol w:w="3665"/>
        <w:gridCol w:w="269"/>
        <w:gridCol w:w="3653"/>
      </w:tblGrid>
      <w:tr w:rsidR="004C0682" w:rsidTr="00151A98">
        <w:trPr>
          <w:trHeight w:val="350"/>
        </w:trPr>
        <w:tc>
          <w:tcPr>
            <w:tcW w:w="4288" w:type="dxa"/>
            <w:shd w:val="clear" w:color="auto" w:fill="auto"/>
          </w:tcPr>
          <w:p w:rsidR="004C0682" w:rsidRDefault="004C0682" w:rsidP="00151A98">
            <w:pPr>
              <w:pStyle w:val="libPoem"/>
              <w:rPr>
                <w:rtl/>
              </w:rPr>
            </w:pPr>
            <w:r>
              <w:rPr>
                <w:rtl/>
                <w:lang w:bidi="fa-IR"/>
              </w:rPr>
              <w:t>ما نمى خواهيم غير از ديده اى</w:t>
            </w:r>
            <w:r w:rsidRPr="00725071">
              <w:rPr>
                <w:rStyle w:val="libPoemTiniChar0"/>
                <w:rtl/>
              </w:rPr>
              <w:br/>
              <w:t> </w:t>
            </w:r>
          </w:p>
        </w:tc>
        <w:tc>
          <w:tcPr>
            <w:tcW w:w="280" w:type="dxa"/>
            <w:shd w:val="clear" w:color="auto" w:fill="auto"/>
          </w:tcPr>
          <w:p w:rsidR="004C0682" w:rsidRDefault="004C0682" w:rsidP="00151A98">
            <w:pPr>
              <w:pStyle w:val="libPoem"/>
              <w:rPr>
                <w:rtl/>
              </w:rPr>
            </w:pPr>
          </w:p>
        </w:tc>
        <w:tc>
          <w:tcPr>
            <w:tcW w:w="4288" w:type="dxa"/>
            <w:shd w:val="clear" w:color="auto" w:fill="auto"/>
          </w:tcPr>
          <w:p w:rsidR="004C0682" w:rsidRDefault="004C0682" w:rsidP="00151A98">
            <w:pPr>
              <w:pStyle w:val="libPoem"/>
              <w:rPr>
                <w:rtl/>
              </w:rPr>
            </w:pPr>
            <w:r>
              <w:rPr>
                <w:rtl/>
                <w:lang w:bidi="fa-IR"/>
              </w:rPr>
              <w:t xml:space="preserve">ديده تيزى، گشى، </w:t>
            </w:r>
            <w:r w:rsidRPr="00A96EB0">
              <w:rPr>
                <w:rStyle w:val="libFootnotenumChar"/>
                <w:rtl/>
                <w:lang w:bidi="fa-IR"/>
              </w:rPr>
              <w:t>(53)</w:t>
            </w:r>
            <w:r>
              <w:rPr>
                <w:rtl/>
                <w:lang w:bidi="fa-IR"/>
              </w:rPr>
              <w:t xml:space="preserve"> بگزيده اى</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4A6A40" w:rsidP="00105EBA">
      <w:pPr>
        <w:pStyle w:val="Heading2"/>
        <w:rPr>
          <w:rtl/>
        </w:rPr>
      </w:pPr>
      <w:bookmarkStart w:id="84" w:name="_Toc410209694"/>
      <w:r>
        <w:t>83</w:t>
      </w:r>
      <w:r>
        <w:rPr>
          <w:rtl/>
        </w:rPr>
        <w:t xml:space="preserve"> - انت الذى اشرقت الانوار فى قلوب اوليآئك حتى عرفوك و وحّدوك و انت الذى ازلت الاغيار عن قلوب احبآئك حتى لم يحبوا سواك و لم يلجئوا الىغيرك</w:t>
      </w:r>
      <w:bookmarkEnd w:id="84"/>
    </w:p>
    <w:p w:rsidR="008E0ADF" w:rsidRDefault="008E0ADF" w:rsidP="008E0ADF">
      <w:pPr>
        <w:pStyle w:val="libNormal"/>
        <w:rPr>
          <w:rtl/>
          <w:lang w:bidi="fa-IR"/>
        </w:rPr>
      </w:pPr>
      <w:r>
        <w:rPr>
          <w:rtl/>
          <w:lang w:bidi="fa-IR"/>
        </w:rPr>
        <w:t>« خداوندا! تويى كه انوار ربوبى خود را در دل هاى اولياى خود فروزان نمودى تا اين كه تو را شناختند</w:t>
      </w:r>
      <w:r w:rsidR="004A6A40">
        <w:rPr>
          <w:rtl/>
          <w:lang w:bidi="fa-IR"/>
        </w:rPr>
        <w:t xml:space="preserve">. </w:t>
      </w:r>
      <w:r>
        <w:rPr>
          <w:rtl/>
          <w:lang w:bidi="fa-IR"/>
        </w:rPr>
        <w:t>و تويى كه از دل هاى آنان</w:t>
      </w:r>
      <w:r w:rsidR="004A6A40">
        <w:rPr>
          <w:rtl/>
          <w:lang w:bidi="fa-IR"/>
        </w:rPr>
        <w:t xml:space="preserve">، </w:t>
      </w:r>
      <w:r>
        <w:rPr>
          <w:rtl/>
          <w:lang w:bidi="fa-IR"/>
        </w:rPr>
        <w:t>اغيار را محو ساختى تا به غير از تو محبت نورزيدند و به غير از تو پناه نبردند</w:t>
      </w:r>
      <w:r w:rsidR="004A6A40">
        <w:rPr>
          <w:rtl/>
          <w:lang w:bidi="fa-IR"/>
        </w:rPr>
        <w:t xml:space="preserve">. </w:t>
      </w:r>
      <w:r>
        <w:rPr>
          <w:rtl/>
          <w:lang w:bidi="fa-IR"/>
        </w:rPr>
        <w:t>»</w:t>
      </w:r>
    </w:p>
    <w:tbl>
      <w:tblPr>
        <w:tblStyle w:val="TableGrid"/>
        <w:bidiVisual/>
        <w:tblW w:w="5000" w:type="pct"/>
        <w:tblLook w:val="01E0"/>
      </w:tblPr>
      <w:tblGrid>
        <w:gridCol w:w="3654"/>
        <w:gridCol w:w="270"/>
        <w:gridCol w:w="3663"/>
      </w:tblGrid>
      <w:tr w:rsidR="004C0682" w:rsidTr="00151A98">
        <w:trPr>
          <w:trHeight w:val="350"/>
        </w:trPr>
        <w:tc>
          <w:tcPr>
            <w:tcW w:w="4288" w:type="dxa"/>
            <w:shd w:val="clear" w:color="auto" w:fill="auto"/>
          </w:tcPr>
          <w:p w:rsidR="004C0682" w:rsidRDefault="004C0682" w:rsidP="004C0682">
            <w:pPr>
              <w:pStyle w:val="libPoemFootnote"/>
              <w:rPr>
                <w:rtl/>
              </w:rPr>
            </w:pPr>
            <w:r>
              <w:rPr>
                <w:rtl/>
                <w:lang w:bidi="fa-IR"/>
              </w:rPr>
              <w:t>دل سراى توست پاكش دارم از آلودگى</w:t>
            </w:r>
            <w:r w:rsidRPr="00725071">
              <w:rPr>
                <w:rStyle w:val="libPoemTiniChar0"/>
                <w:rtl/>
              </w:rPr>
              <w:br/>
              <w:t> </w:t>
            </w:r>
          </w:p>
        </w:tc>
        <w:tc>
          <w:tcPr>
            <w:tcW w:w="280" w:type="dxa"/>
            <w:shd w:val="clear" w:color="auto" w:fill="auto"/>
          </w:tcPr>
          <w:p w:rsidR="004C0682" w:rsidRDefault="004C0682" w:rsidP="004C0682">
            <w:pPr>
              <w:pStyle w:val="libPoemFootnote"/>
              <w:rPr>
                <w:rtl/>
              </w:rPr>
            </w:pPr>
          </w:p>
        </w:tc>
        <w:tc>
          <w:tcPr>
            <w:tcW w:w="4288" w:type="dxa"/>
            <w:shd w:val="clear" w:color="auto" w:fill="auto"/>
          </w:tcPr>
          <w:p w:rsidR="004C0682" w:rsidRDefault="004C0682" w:rsidP="004C0682">
            <w:pPr>
              <w:pStyle w:val="libPoemFootnote"/>
              <w:rPr>
                <w:rtl/>
              </w:rPr>
            </w:pPr>
            <w:r>
              <w:rPr>
                <w:rtl/>
                <w:lang w:bidi="fa-IR"/>
              </w:rPr>
              <w:t>كاندرين ويرانه مهمانى ندانم كيستى</w:t>
            </w:r>
            <w:r w:rsidRPr="00725071">
              <w:rPr>
                <w:rStyle w:val="libPoemTiniChar0"/>
                <w:rtl/>
              </w:rPr>
              <w:br/>
              <w:t> </w:t>
            </w:r>
          </w:p>
        </w:tc>
      </w:tr>
    </w:tbl>
    <w:p w:rsidR="008E0ADF" w:rsidRDefault="008E0ADF" w:rsidP="008E0ADF">
      <w:pPr>
        <w:pStyle w:val="libNormal"/>
        <w:rPr>
          <w:rtl/>
          <w:lang w:bidi="fa-IR"/>
        </w:rPr>
      </w:pPr>
      <w:r>
        <w:rPr>
          <w:rtl/>
          <w:lang w:bidi="fa-IR"/>
        </w:rPr>
        <w:t>شناخت واقعى و يگانه پرستى حقيقى</w:t>
      </w:r>
      <w:r w:rsidR="004A6A40">
        <w:rPr>
          <w:rtl/>
          <w:lang w:bidi="fa-IR"/>
        </w:rPr>
        <w:t xml:space="preserve">، </w:t>
      </w:r>
      <w:r>
        <w:rPr>
          <w:rtl/>
          <w:lang w:bidi="fa-IR"/>
        </w:rPr>
        <w:t xml:space="preserve">به عنايت و لطف تو نيازمند است كه انوار خود را در قلوب پاكان اولاد آدم فروزان نمايى و از نعمت عظماى معرفت </w:t>
      </w:r>
      <w:r>
        <w:rPr>
          <w:rtl/>
          <w:lang w:bidi="fa-IR"/>
        </w:rPr>
        <w:lastRenderedPageBreak/>
        <w:t>و توحيد بهره مندشان بسازى</w:t>
      </w:r>
      <w:r w:rsidR="004A6A40">
        <w:rPr>
          <w:rtl/>
          <w:lang w:bidi="fa-IR"/>
        </w:rPr>
        <w:t xml:space="preserve">. </w:t>
      </w:r>
      <w:r>
        <w:rPr>
          <w:rtl/>
          <w:lang w:bidi="fa-IR"/>
        </w:rPr>
        <w:t>آنان مجاهده كردند و وجدان خود را از كثافت هاى درونى پاك نمودند</w:t>
      </w:r>
      <w:r w:rsidR="004A6A40">
        <w:rPr>
          <w:rtl/>
          <w:lang w:bidi="fa-IR"/>
        </w:rPr>
        <w:t xml:space="preserve">. </w:t>
      </w:r>
      <w:r>
        <w:rPr>
          <w:rtl/>
          <w:lang w:bidi="fa-IR"/>
        </w:rPr>
        <w:t>راه را براى آنان نشان دادى</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 xml:space="preserve">والذين جاهدوا فينا لنهدينهم سبلنا. </w:t>
      </w:r>
      <w:r w:rsidR="00A96EB0" w:rsidRPr="00A96EB0">
        <w:rPr>
          <w:rStyle w:val="libAlaemChar"/>
          <w:rFonts w:eastAsia="KFGQPC Uthman Taha Naskh"/>
          <w:rtl/>
        </w:rPr>
        <w:t>)</w:t>
      </w:r>
      <w:r>
        <w:rPr>
          <w:rtl/>
          <w:lang w:bidi="fa-IR"/>
        </w:rPr>
        <w:t xml:space="preserve"> </w:t>
      </w:r>
      <w:r w:rsidRPr="00A96EB0">
        <w:rPr>
          <w:rStyle w:val="libFootnotenumChar"/>
          <w:rtl/>
          <w:lang w:bidi="fa-IR"/>
        </w:rPr>
        <w:t>(54)</w:t>
      </w:r>
    </w:p>
    <w:p w:rsidR="008E0ADF" w:rsidRDefault="008E0ADF" w:rsidP="008E0ADF">
      <w:pPr>
        <w:pStyle w:val="libNormal"/>
        <w:rPr>
          <w:rtl/>
          <w:lang w:bidi="fa-IR"/>
        </w:rPr>
      </w:pPr>
      <w:r>
        <w:rPr>
          <w:rtl/>
          <w:lang w:bidi="fa-IR"/>
        </w:rPr>
        <w:t>آنان تقوا ورزيدندخ</w:t>
      </w:r>
      <w:r w:rsidR="004A6A40">
        <w:rPr>
          <w:rtl/>
          <w:lang w:bidi="fa-IR"/>
        </w:rPr>
        <w:t xml:space="preserve">؟؛ </w:t>
      </w:r>
      <w:r>
        <w:rPr>
          <w:rtl/>
          <w:lang w:bidi="fa-IR"/>
        </w:rPr>
        <w:t>در نتيجه به مقام شامخ علم و معرفت رسيدند</w:t>
      </w:r>
      <w:r w:rsidR="004A6A40">
        <w:rPr>
          <w:rtl/>
          <w:lang w:bidi="fa-IR"/>
        </w:rPr>
        <w:t xml:space="preserve">؛ </w:t>
      </w:r>
      <w:r w:rsidR="00A96EB0" w:rsidRPr="00A96EB0">
        <w:rPr>
          <w:rStyle w:val="libAlaemChar"/>
          <w:rFonts w:eastAsia="KFGQPC Uthman Taha Naskh"/>
          <w:rtl/>
        </w:rPr>
        <w:t>(</w:t>
      </w:r>
      <w:r w:rsidR="00A96EB0" w:rsidRPr="00A96EB0">
        <w:rPr>
          <w:rStyle w:val="libAieChar"/>
          <w:rtl/>
          <w:lang w:bidi="fa-IR"/>
        </w:rPr>
        <w:t xml:space="preserve">اتقوا الله و يعلمكم الله. </w:t>
      </w:r>
      <w:r w:rsidR="00A96EB0" w:rsidRPr="00A96EB0">
        <w:rPr>
          <w:rStyle w:val="libAlaemChar"/>
          <w:rFonts w:eastAsia="KFGQPC Uthman Taha Naskh"/>
          <w:rtl/>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آنان با خود محاسبه دقيق نمودند و چنين نتيجه گرفتند كه</w:t>
      </w:r>
      <w:r w:rsidR="004A6A40">
        <w:rPr>
          <w:rtl/>
          <w:lang w:bidi="fa-IR"/>
        </w:rPr>
        <w:t xml:space="preserve">: </w:t>
      </w:r>
      <w:r>
        <w:rPr>
          <w:rtl/>
          <w:lang w:bidi="fa-IR"/>
        </w:rPr>
        <w:t>هر چه كه غير از توست</w:t>
      </w:r>
      <w:r w:rsidR="004A6A40">
        <w:rPr>
          <w:rtl/>
          <w:lang w:bidi="fa-IR"/>
        </w:rPr>
        <w:t xml:space="preserve">، </w:t>
      </w:r>
      <w:r>
        <w:rPr>
          <w:rtl/>
          <w:lang w:bidi="fa-IR"/>
        </w:rPr>
        <w:t>بايستى از دل بيرون رود</w:t>
      </w:r>
      <w:r w:rsidR="004A6A40">
        <w:rPr>
          <w:rtl/>
          <w:lang w:bidi="fa-IR"/>
        </w:rPr>
        <w:t>.</w:t>
      </w:r>
    </w:p>
    <w:p w:rsidR="00105EBA" w:rsidRDefault="008E0ADF" w:rsidP="008E0ADF">
      <w:pPr>
        <w:pStyle w:val="libNormal"/>
        <w:rPr>
          <w:rtl/>
          <w:lang w:bidi="fa-IR"/>
        </w:rPr>
      </w:pPr>
      <w:r>
        <w:rPr>
          <w:rtl/>
          <w:lang w:bidi="fa-IR"/>
        </w:rPr>
        <w:t>و با تمام موجودات جهان هستى كه مى تواند انسان را به سوى خود جلب نمايند</w:t>
      </w:r>
      <w:r w:rsidR="004A6A40">
        <w:rPr>
          <w:rtl/>
          <w:lang w:bidi="fa-IR"/>
        </w:rPr>
        <w:t xml:space="preserve">، </w:t>
      </w:r>
      <w:r>
        <w:rPr>
          <w:rtl/>
          <w:lang w:bidi="fa-IR"/>
        </w:rPr>
        <w:t>چنين خطاب نمودند كه</w:t>
      </w:r>
      <w:r w:rsidR="004A6A40">
        <w:rPr>
          <w:rtl/>
          <w:lang w:bidi="fa-IR"/>
        </w:rPr>
        <w:t>:</w:t>
      </w:r>
    </w:p>
    <w:tbl>
      <w:tblPr>
        <w:tblStyle w:val="TableGrid"/>
        <w:bidiVisual/>
        <w:tblW w:w="5000" w:type="pct"/>
        <w:tblLook w:val="01E0"/>
      </w:tblPr>
      <w:tblGrid>
        <w:gridCol w:w="3654"/>
        <w:gridCol w:w="270"/>
        <w:gridCol w:w="3663"/>
      </w:tblGrid>
      <w:tr w:rsidR="004C0682" w:rsidTr="00151A98">
        <w:trPr>
          <w:trHeight w:val="350"/>
        </w:trPr>
        <w:tc>
          <w:tcPr>
            <w:tcW w:w="4288" w:type="dxa"/>
            <w:shd w:val="clear" w:color="auto" w:fill="auto"/>
          </w:tcPr>
          <w:p w:rsidR="004C0682" w:rsidRDefault="004C0682" w:rsidP="004C0682">
            <w:pPr>
              <w:pStyle w:val="libPoemFootnote"/>
              <w:rPr>
                <w:rtl/>
              </w:rPr>
            </w:pPr>
            <w:r>
              <w:rPr>
                <w:rtl/>
                <w:lang w:bidi="fa-IR"/>
              </w:rPr>
              <w:t>دل به ياد تو گهى بر ياد اوست</w:t>
            </w:r>
            <w:r w:rsidRPr="00725071">
              <w:rPr>
                <w:rStyle w:val="libPoemTiniChar0"/>
                <w:rtl/>
              </w:rPr>
              <w:br/>
              <w:t> </w:t>
            </w:r>
          </w:p>
        </w:tc>
        <w:tc>
          <w:tcPr>
            <w:tcW w:w="280" w:type="dxa"/>
            <w:shd w:val="clear" w:color="auto" w:fill="auto"/>
          </w:tcPr>
          <w:p w:rsidR="004C0682" w:rsidRDefault="004C0682" w:rsidP="004C0682">
            <w:pPr>
              <w:pStyle w:val="libPoemFootnote"/>
              <w:rPr>
                <w:rtl/>
              </w:rPr>
            </w:pPr>
          </w:p>
        </w:tc>
        <w:tc>
          <w:tcPr>
            <w:tcW w:w="4288" w:type="dxa"/>
            <w:shd w:val="clear" w:color="auto" w:fill="auto"/>
          </w:tcPr>
          <w:p w:rsidR="004C0682" w:rsidRDefault="004C0682" w:rsidP="004C0682">
            <w:pPr>
              <w:pStyle w:val="libPoemFootnote"/>
              <w:rPr>
                <w:rtl/>
              </w:rPr>
            </w:pPr>
            <w:r>
              <w:rPr>
                <w:rtl/>
                <w:lang w:bidi="fa-IR"/>
              </w:rPr>
              <w:t>رو كه در يك دل نمى گنجد دو دوست</w:t>
            </w:r>
            <w:r w:rsidRPr="00725071">
              <w:rPr>
                <w:rStyle w:val="libPoemTiniChar0"/>
                <w:rtl/>
              </w:rPr>
              <w:br/>
              <w:t> </w:t>
            </w:r>
          </w:p>
        </w:tc>
      </w:tr>
    </w:tbl>
    <w:p w:rsidR="00105EBA" w:rsidRDefault="008E0ADF" w:rsidP="008E0ADF">
      <w:pPr>
        <w:pStyle w:val="libNormal"/>
        <w:rPr>
          <w:rtl/>
          <w:lang w:bidi="fa-IR"/>
        </w:rPr>
      </w:pPr>
      <w:r>
        <w:rPr>
          <w:rtl/>
          <w:lang w:bidi="fa-IR"/>
        </w:rPr>
        <w:t>آرى</w:t>
      </w:r>
      <w:r w:rsidR="004A6A40">
        <w:rPr>
          <w:rtl/>
          <w:lang w:bidi="fa-IR"/>
        </w:rPr>
        <w:t>؛</w:t>
      </w:r>
    </w:p>
    <w:tbl>
      <w:tblPr>
        <w:tblStyle w:val="TableGrid"/>
        <w:bidiVisual/>
        <w:tblW w:w="5000" w:type="pct"/>
        <w:tblLook w:val="01E0"/>
      </w:tblPr>
      <w:tblGrid>
        <w:gridCol w:w="3655"/>
        <w:gridCol w:w="270"/>
        <w:gridCol w:w="3662"/>
      </w:tblGrid>
      <w:tr w:rsidR="004C0682" w:rsidTr="00151A98">
        <w:trPr>
          <w:trHeight w:val="350"/>
        </w:trPr>
        <w:tc>
          <w:tcPr>
            <w:tcW w:w="4288" w:type="dxa"/>
            <w:shd w:val="clear" w:color="auto" w:fill="auto"/>
          </w:tcPr>
          <w:p w:rsidR="004C0682" w:rsidRDefault="004C0682" w:rsidP="004C0682">
            <w:pPr>
              <w:pStyle w:val="libPoemFootnote"/>
              <w:rPr>
                <w:rtl/>
              </w:rPr>
            </w:pPr>
            <w:r>
              <w:rPr>
                <w:rtl/>
                <w:lang w:bidi="fa-IR"/>
              </w:rPr>
              <w:t>نقش جمال يار را كه به دل كشيده ام</w:t>
            </w:r>
            <w:r w:rsidRPr="00725071">
              <w:rPr>
                <w:rStyle w:val="libPoemTiniChar0"/>
                <w:rtl/>
              </w:rPr>
              <w:br/>
              <w:t> </w:t>
            </w:r>
          </w:p>
        </w:tc>
        <w:tc>
          <w:tcPr>
            <w:tcW w:w="280" w:type="dxa"/>
            <w:shd w:val="clear" w:color="auto" w:fill="auto"/>
          </w:tcPr>
          <w:p w:rsidR="004C0682" w:rsidRDefault="004C0682" w:rsidP="004C0682">
            <w:pPr>
              <w:pStyle w:val="libPoemFootnote"/>
              <w:rPr>
                <w:rtl/>
              </w:rPr>
            </w:pPr>
          </w:p>
        </w:tc>
        <w:tc>
          <w:tcPr>
            <w:tcW w:w="4288" w:type="dxa"/>
            <w:shd w:val="clear" w:color="auto" w:fill="auto"/>
          </w:tcPr>
          <w:p w:rsidR="004C0682" w:rsidRDefault="004C0682" w:rsidP="004C0682">
            <w:pPr>
              <w:pStyle w:val="libPoemFootnote"/>
              <w:rPr>
                <w:rtl/>
              </w:rPr>
            </w:pPr>
            <w:r>
              <w:rPr>
                <w:rtl/>
                <w:lang w:bidi="fa-IR"/>
              </w:rPr>
              <w:t>يكسره مهر اين و آن از دل خود بريده ام</w:t>
            </w:r>
            <w:r w:rsidRPr="00725071">
              <w:rPr>
                <w:rStyle w:val="libPoemTiniChar0"/>
                <w:rtl/>
              </w:rPr>
              <w:br/>
              <w:t> </w:t>
            </w:r>
          </w:p>
        </w:tc>
      </w:tr>
    </w:tbl>
    <w:p w:rsidR="00105EBA" w:rsidRDefault="004A6A40" w:rsidP="00105EBA">
      <w:pPr>
        <w:pStyle w:val="Heading2"/>
        <w:rPr>
          <w:rtl/>
        </w:rPr>
      </w:pPr>
      <w:bookmarkStart w:id="85" w:name="_Toc410209695"/>
      <w:r>
        <w:t>84</w:t>
      </w:r>
      <w:r>
        <w:rPr>
          <w:rtl/>
        </w:rPr>
        <w:t xml:space="preserve"> - انت المونس لهم حيث اوحشتهم العوالم</w:t>
      </w:r>
      <w:bookmarkEnd w:id="85"/>
    </w:p>
    <w:p w:rsidR="008E0ADF" w:rsidRDefault="008E0ADF" w:rsidP="008E0ADF">
      <w:pPr>
        <w:pStyle w:val="libNormal"/>
        <w:rPr>
          <w:rtl/>
          <w:lang w:bidi="fa-IR"/>
        </w:rPr>
      </w:pPr>
      <w:r>
        <w:rPr>
          <w:rtl/>
          <w:lang w:bidi="fa-IR"/>
        </w:rPr>
        <w:t>«در آن هنگام كه آنان از بى پايگى جهان و جهانيان به وحشت افتند</w:t>
      </w:r>
      <w:r w:rsidR="004A6A40">
        <w:rPr>
          <w:rtl/>
          <w:lang w:bidi="fa-IR"/>
        </w:rPr>
        <w:t xml:space="preserve">، </w:t>
      </w:r>
      <w:r>
        <w:rPr>
          <w:rtl/>
          <w:lang w:bidi="fa-IR"/>
        </w:rPr>
        <w:t>تو مونس و ياور آن هايى</w:t>
      </w:r>
      <w:r w:rsidR="004A6A40">
        <w:rPr>
          <w:rtl/>
          <w:lang w:bidi="fa-IR"/>
        </w:rPr>
        <w:t xml:space="preserve">. </w:t>
      </w:r>
      <w:r>
        <w:rPr>
          <w:rtl/>
          <w:lang w:bidi="fa-IR"/>
        </w:rPr>
        <w:t>»</w:t>
      </w:r>
    </w:p>
    <w:tbl>
      <w:tblPr>
        <w:tblStyle w:val="TableGrid"/>
        <w:bidiVisual/>
        <w:tblW w:w="5000" w:type="pct"/>
        <w:tblLook w:val="01E0"/>
      </w:tblPr>
      <w:tblGrid>
        <w:gridCol w:w="3642"/>
        <w:gridCol w:w="269"/>
        <w:gridCol w:w="3676"/>
      </w:tblGrid>
      <w:tr w:rsidR="004C0682" w:rsidTr="00151A98">
        <w:trPr>
          <w:trHeight w:val="350"/>
        </w:trPr>
        <w:tc>
          <w:tcPr>
            <w:tcW w:w="4288" w:type="dxa"/>
            <w:shd w:val="clear" w:color="auto" w:fill="auto"/>
          </w:tcPr>
          <w:p w:rsidR="004C0682" w:rsidRDefault="004C0682" w:rsidP="00151A98">
            <w:pPr>
              <w:pStyle w:val="libPoem"/>
              <w:rPr>
                <w:rtl/>
              </w:rPr>
            </w:pPr>
            <w:r>
              <w:rPr>
                <w:rtl/>
                <w:lang w:bidi="fa-IR"/>
              </w:rPr>
              <w:t>يك چند پى زينت و زيور گشتيم</w:t>
            </w:r>
            <w:r w:rsidRPr="00725071">
              <w:rPr>
                <w:rStyle w:val="libPoemTiniChar0"/>
                <w:rtl/>
              </w:rPr>
              <w:br/>
              <w:t> </w:t>
            </w:r>
          </w:p>
        </w:tc>
        <w:tc>
          <w:tcPr>
            <w:tcW w:w="280" w:type="dxa"/>
            <w:shd w:val="clear" w:color="auto" w:fill="auto"/>
          </w:tcPr>
          <w:p w:rsidR="004C0682" w:rsidRDefault="004C0682" w:rsidP="00151A98">
            <w:pPr>
              <w:pStyle w:val="libPoem"/>
              <w:rPr>
                <w:rtl/>
              </w:rPr>
            </w:pPr>
          </w:p>
        </w:tc>
        <w:tc>
          <w:tcPr>
            <w:tcW w:w="4288" w:type="dxa"/>
            <w:shd w:val="clear" w:color="auto" w:fill="auto"/>
          </w:tcPr>
          <w:p w:rsidR="004C0682" w:rsidRDefault="004C0682" w:rsidP="00151A98">
            <w:pPr>
              <w:pStyle w:val="libPoem"/>
              <w:rPr>
                <w:rtl/>
              </w:rPr>
            </w:pPr>
            <w:r>
              <w:rPr>
                <w:rtl/>
                <w:lang w:bidi="fa-IR"/>
              </w:rPr>
              <w:t>در عهد شباب</w:t>
            </w:r>
            <w:r w:rsidRPr="00725071">
              <w:rPr>
                <w:rStyle w:val="libPoemTiniChar0"/>
                <w:rtl/>
              </w:rPr>
              <w:br/>
              <w:t> </w:t>
            </w:r>
          </w:p>
        </w:tc>
      </w:tr>
      <w:tr w:rsidR="004C0682" w:rsidTr="00151A98">
        <w:trPr>
          <w:trHeight w:val="350"/>
        </w:trPr>
        <w:tc>
          <w:tcPr>
            <w:tcW w:w="4288" w:type="dxa"/>
          </w:tcPr>
          <w:p w:rsidR="004C0682" w:rsidRDefault="004C0682" w:rsidP="00151A98">
            <w:pPr>
              <w:pStyle w:val="libPoem"/>
              <w:rPr>
                <w:rtl/>
              </w:rPr>
            </w:pPr>
            <w:r>
              <w:rPr>
                <w:rtl/>
                <w:lang w:bidi="fa-IR"/>
              </w:rPr>
              <w:t>يك چند پى دانش و دفتر گشتيم</w:t>
            </w:r>
            <w:r w:rsidRPr="00725071">
              <w:rPr>
                <w:rStyle w:val="libPoemTiniChar0"/>
                <w:rtl/>
              </w:rPr>
              <w:br/>
              <w:t> </w:t>
            </w:r>
          </w:p>
        </w:tc>
        <w:tc>
          <w:tcPr>
            <w:tcW w:w="280" w:type="dxa"/>
          </w:tcPr>
          <w:p w:rsidR="004C0682" w:rsidRDefault="004C0682" w:rsidP="00151A98">
            <w:pPr>
              <w:pStyle w:val="libPoem"/>
              <w:rPr>
                <w:rtl/>
              </w:rPr>
            </w:pPr>
          </w:p>
        </w:tc>
        <w:tc>
          <w:tcPr>
            <w:tcW w:w="4288" w:type="dxa"/>
          </w:tcPr>
          <w:p w:rsidR="004C0682" w:rsidRDefault="004C0682" w:rsidP="00151A98">
            <w:pPr>
              <w:pStyle w:val="libPoem"/>
              <w:rPr>
                <w:rtl/>
              </w:rPr>
            </w:pPr>
            <w:r>
              <w:rPr>
                <w:rtl/>
                <w:lang w:bidi="fa-IR"/>
              </w:rPr>
              <w:t>كرديم حساب</w:t>
            </w:r>
            <w:r w:rsidRPr="00725071">
              <w:rPr>
                <w:rStyle w:val="libPoemTiniChar0"/>
                <w:rtl/>
              </w:rPr>
              <w:br/>
              <w:t> </w:t>
            </w:r>
          </w:p>
        </w:tc>
      </w:tr>
      <w:tr w:rsidR="004C0682" w:rsidTr="00151A98">
        <w:trPr>
          <w:trHeight w:val="350"/>
        </w:trPr>
        <w:tc>
          <w:tcPr>
            <w:tcW w:w="4288" w:type="dxa"/>
          </w:tcPr>
          <w:p w:rsidR="004C0682" w:rsidRDefault="004C0682" w:rsidP="00151A98">
            <w:pPr>
              <w:pStyle w:val="libPoem"/>
              <w:rPr>
                <w:rtl/>
              </w:rPr>
            </w:pPr>
            <w:r>
              <w:rPr>
                <w:rtl/>
                <w:lang w:bidi="fa-IR"/>
              </w:rPr>
              <w:t>چون واقف از اين جهان آبتر گشتيم</w:t>
            </w:r>
            <w:r w:rsidRPr="00725071">
              <w:rPr>
                <w:rStyle w:val="libPoemTiniChar0"/>
                <w:rtl/>
              </w:rPr>
              <w:br/>
              <w:t> </w:t>
            </w:r>
          </w:p>
        </w:tc>
        <w:tc>
          <w:tcPr>
            <w:tcW w:w="280" w:type="dxa"/>
          </w:tcPr>
          <w:p w:rsidR="004C0682" w:rsidRDefault="004C0682" w:rsidP="00151A98">
            <w:pPr>
              <w:pStyle w:val="libPoem"/>
              <w:rPr>
                <w:rtl/>
              </w:rPr>
            </w:pPr>
          </w:p>
        </w:tc>
        <w:tc>
          <w:tcPr>
            <w:tcW w:w="4288" w:type="dxa"/>
          </w:tcPr>
          <w:p w:rsidR="004C0682" w:rsidRDefault="004C0682" w:rsidP="00151A98">
            <w:pPr>
              <w:pStyle w:val="libPoem"/>
              <w:rPr>
                <w:rtl/>
              </w:rPr>
            </w:pPr>
            <w:r>
              <w:rPr>
                <w:rtl/>
                <w:lang w:bidi="fa-IR"/>
              </w:rPr>
              <w:t>نقشيست بر آب</w:t>
            </w:r>
            <w:r w:rsidRPr="00725071">
              <w:rPr>
                <w:rStyle w:val="libPoemTiniChar0"/>
                <w:rtl/>
              </w:rPr>
              <w:br/>
              <w:t> </w:t>
            </w:r>
          </w:p>
        </w:tc>
      </w:tr>
      <w:tr w:rsidR="004C0682" w:rsidTr="00151A98">
        <w:trPr>
          <w:trHeight w:val="350"/>
        </w:trPr>
        <w:tc>
          <w:tcPr>
            <w:tcW w:w="4288" w:type="dxa"/>
          </w:tcPr>
          <w:p w:rsidR="004C0682" w:rsidRDefault="004C0682" w:rsidP="00151A98">
            <w:pPr>
              <w:pStyle w:val="libPoem"/>
              <w:rPr>
                <w:rtl/>
              </w:rPr>
            </w:pPr>
            <w:r>
              <w:rPr>
                <w:rtl/>
                <w:lang w:bidi="fa-IR"/>
              </w:rPr>
              <w:t>دست از همه شستيم و سمندر گشتيم</w:t>
            </w:r>
            <w:r w:rsidRPr="00725071">
              <w:rPr>
                <w:rStyle w:val="libPoemTiniChar0"/>
                <w:rtl/>
              </w:rPr>
              <w:br/>
              <w:t> </w:t>
            </w:r>
          </w:p>
        </w:tc>
        <w:tc>
          <w:tcPr>
            <w:tcW w:w="280" w:type="dxa"/>
          </w:tcPr>
          <w:p w:rsidR="004C0682" w:rsidRDefault="004C0682" w:rsidP="00151A98">
            <w:pPr>
              <w:pStyle w:val="libPoem"/>
              <w:rPr>
                <w:rtl/>
              </w:rPr>
            </w:pPr>
          </w:p>
        </w:tc>
        <w:tc>
          <w:tcPr>
            <w:tcW w:w="4288" w:type="dxa"/>
          </w:tcPr>
          <w:p w:rsidR="004C0682" w:rsidRDefault="004C0682" w:rsidP="00151A98">
            <w:pPr>
              <w:pStyle w:val="libPoem"/>
              <w:rPr>
                <w:rtl/>
              </w:rPr>
            </w:pPr>
            <w:r>
              <w:rPr>
                <w:rtl/>
                <w:lang w:bidi="fa-IR"/>
              </w:rPr>
              <w:t>يا رب، يا رب</w:t>
            </w:r>
            <w:r w:rsidRPr="00725071">
              <w:rPr>
                <w:rStyle w:val="libPoemTiniChar0"/>
                <w:rtl/>
              </w:rPr>
              <w:br/>
              <w:t> </w:t>
            </w:r>
          </w:p>
        </w:tc>
      </w:tr>
    </w:tbl>
    <w:p w:rsidR="00105EBA" w:rsidRDefault="008E0ADF" w:rsidP="008E0ADF">
      <w:pPr>
        <w:pStyle w:val="libNormal"/>
        <w:rPr>
          <w:rtl/>
          <w:lang w:bidi="fa-IR"/>
        </w:rPr>
      </w:pPr>
      <w:r>
        <w:rPr>
          <w:rtl/>
          <w:lang w:bidi="fa-IR"/>
        </w:rPr>
        <w:t>تا هنگامى كه فرد انسانى رشد فكرى و وجدانى پيدا نكرده است</w:t>
      </w:r>
      <w:r w:rsidR="004A6A40">
        <w:rPr>
          <w:rtl/>
          <w:lang w:bidi="fa-IR"/>
        </w:rPr>
        <w:t xml:space="preserve">، </w:t>
      </w:r>
      <w:r>
        <w:rPr>
          <w:rtl/>
          <w:lang w:bidi="fa-IR"/>
        </w:rPr>
        <w:t>موجودات رنگارنگ اين جهان طبيعت براى او جالب و دل انگيز و انبساطبخش است</w:t>
      </w:r>
      <w:r w:rsidR="004A6A40">
        <w:rPr>
          <w:rtl/>
          <w:lang w:bidi="fa-IR"/>
        </w:rPr>
        <w:t xml:space="preserve">. </w:t>
      </w:r>
      <w:r>
        <w:rPr>
          <w:rtl/>
          <w:lang w:bidi="fa-IR"/>
        </w:rPr>
        <w:t xml:space="preserve">مانند آن كودك تازه پا به هستى گذاشته اى كه همه چيز او را مى ربايد و همه </w:t>
      </w:r>
      <w:r>
        <w:rPr>
          <w:rtl/>
          <w:lang w:bidi="fa-IR"/>
        </w:rPr>
        <w:lastRenderedPageBreak/>
        <w:t>چيز او را به سوى خود خيره مى كند و تمام شخصيت خود را با يك موجود جالب تفسير مى نمايد</w:t>
      </w:r>
      <w:r w:rsidR="004A6A40">
        <w:rPr>
          <w:rtl/>
          <w:lang w:bidi="fa-IR"/>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كودك در مقابل اسباب بازى هاى مناسب</w:t>
      </w:r>
      <w:r w:rsidR="004A6A40">
        <w:rPr>
          <w:rtl/>
          <w:lang w:bidi="fa-IR"/>
        </w:rPr>
        <w:t xml:space="preserve">، </w:t>
      </w:r>
      <w:r>
        <w:rPr>
          <w:rtl/>
          <w:lang w:bidi="fa-IR"/>
        </w:rPr>
        <w:t>خود را مى بازد و به تدريج كه فعاليت مغزى او رو به تكامل مى رود</w:t>
      </w:r>
      <w:r w:rsidR="004A6A40">
        <w:rPr>
          <w:rtl/>
          <w:lang w:bidi="fa-IR"/>
        </w:rPr>
        <w:t xml:space="preserve">، </w:t>
      </w:r>
      <w:r>
        <w:rPr>
          <w:rtl/>
          <w:lang w:bidi="fa-IR"/>
        </w:rPr>
        <w:t>حقايق زندگى براى او قيافه جدى مى نماياند</w:t>
      </w:r>
      <w:r w:rsidR="004A6A40">
        <w:rPr>
          <w:rtl/>
          <w:lang w:bidi="fa-IR"/>
        </w:rPr>
        <w:t xml:space="preserve">. </w:t>
      </w:r>
      <w:r w:rsidR="004C0682">
        <w:rPr>
          <w:rtl/>
          <w:lang w:bidi="fa-IR"/>
        </w:rPr>
        <w:t>با ش</w:t>
      </w:r>
      <w:r w:rsidR="004C0682">
        <w:rPr>
          <w:rFonts w:hint="cs"/>
          <w:rtl/>
          <w:lang w:bidi="fa-IR"/>
        </w:rPr>
        <w:t>ؤو</w:t>
      </w:r>
      <w:r>
        <w:rPr>
          <w:rtl/>
          <w:lang w:bidi="fa-IR"/>
        </w:rPr>
        <w:t>ن بى ارزش زندگى خود را سرگرم نمى كند</w:t>
      </w:r>
      <w:r w:rsidR="004A6A40">
        <w:rPr>
          <w:rtl/>
          <w:lang w:bidi="fa-IR"/>
        </w:rPr>
        <w:t xml:space="preserve">، </w:t>
      </w:r>
      <w:r>
        <w:rPr>
          <w:rtl/>
          <w:lang w:bidi="fa-IR"/>
        </w:rPr>
        <w:t>زيرا آنها به تدريج به صورت اشياى بى ارزش و بى اهميت در مى آيند</w:t>
      </w:r>
      <w:r w:rsidR="004A6A40">
        <w:rPr>
          <w:rtl/>
          <w:lang w:bidi="fa-IR"/>
        </w:rPr>
        <w:t xml:space="preserve">. </w:t>
      </w:r>
      <w:r>
        <w:rPr>
          <w:rtl/>
          <w:lang w:bidi="fa-IR"/>
        </w:rPr>
        <w:t>باز همين كه به درجات عالى تر زندگانى قدم گذاشت</w:t>
      </w:r>
      <w:r w:rsidR="004A6A40">
        <w:rPr>
          <w:rtl/>
          <w:lang w:bidi="fa-IR"/>
        </w:rPr>
        <w:t xml:space="preserve">، </w:t>
      </w:r>
      <w:r>
        <w:rPr>
          <w:rtl/>
          <w:lang w:bidi="fa-IR"/>
        </w:rPr>
        <w:t>به خصوص اگر اهل دانش و بينش</w:t>
      </w:r>
      <w:r w:rsidR="009C5920">
        <w:rPr>
          <w:rtl/>
          <w:lang w:bidi="fa-IR"/>
        </w:rPr>
        <w:t xml:space="preserve"> </w:t>
      </w:r>
      <w:r>
        <w:rPr>
          <w:rtl/>
          <w:lang w:bidi="fa-IR"/>
        </w:rPr>
        <w:t>هم بوده باشد</w:t>
      </w:r>
      <w:r w:rsidR="004A6A40">
        <w:rPr>
          <w:rtl/>
          <w:lang w:bidi="fa-IR"/>
        </w:rPr>
        <w:t xml:space="preserve">، </w:t>
      </w:r>
      <w:r>
        <w:rPr>
          <w:rtl/>
          <w:lang w:bidi="fa-IR"/>
        </w:rPr>
        <w:t>آن وسايل بازى و تفريح كودكانه براى او جنبه مزاحمت خواهد داشت</w:t>
      </w:r>
      <w:r w:rsidR="004A6A40">
        <w:rPr>
          <w:rtl/>
          <w:lang w:bidi="fa-IR"/>
        </w:rPr>
        <w:t xml:space="preserve">، </w:t>
      </w:r>
      <w:r>
        <w:rPr>
          <w:rtl/>
          <w:lang w:bidi="fa-IR"/>
        </w:rPr>
        <w:t>زيرا ديگر حل مسائل عالى رياضى يا غوطه ور شدن در امواج پرپيچ و خم مسائل اقتصادى</w:t>
      </w:r>
      <w:r w:rsidR="004A6A40">
        <w:rPr>
          <w:rtl/>
          <w:lang w:bidi="fa-IR"/>
        </w:rPr>
        <w:t xml:space="preserve">، </w:t>
      </w:r>
      <w:r>
        <w:rPr>
          <w:rtl/>
          <w:lang w:bidi="fa-IR"/>
        </w:rPr>
        <w:t>يا مشكلات ديگر</w:t>
      </w:r>
      <w:r w:rsidR="004A6A40">
        <w:rPr>
          <w:rtl/>
          <w:lang w:bidi="fa-IR"/>
        </w:rPr>
        <w:t xml:space="preserve">، </w:t>
      </w:r>
      <w:r>
        <w:rPr>
          <w:rtl/>
          <w:lang w:bidi="fa-IR"/>
        </w:rPr>
        <w:t>در طى مراحل احراز شخصيت اجتماعى</w:t>
      </w:r>
      <w:r w:rsidR="004A6A40">
        <w:rPr>
          <w:rtl/>
          <w:lang w:bidi="fa-IR"/>
        </w:rPr>
        <w:t xml:space="preserve">، </w:t>
      </w:r>
      <w:r>
        <w:rPr>
          <w:rtl/>
          <w:lang w:bidi="fa-IR"/>
        </w:rPr>
        <w:t>و بالاتر از همه اينها</w:t>
      </w:r>
      <w:r w:rsidR="004A6A40">
        <w:rPr>
          <w:rtl/>
          <w:lang w:bidi="fa-IR"/>
        </w:rPr>
        <w:t xml:space="preserve">، </w:t>
      </w:r>
      <w:r>
        <w:rPr>
          <w:rtl/>
          <w:lang w:bidi="fa-IR"/>
        </w:rPr>
        <w:t>تصدى به مقام رهبرى انسان ها</w:t>
      </w:r>
      <w:r w:rsidR="004A6A40">
        <w:rPr>
          <w:rtl/>
          <w:lang w:bidi="fa-IR"/>
        </w:rPr>
        <w:t xml:space="preserve">، </w:t>
      </w:r>
      <w:r>
        <w:rPr>
          <w:rtl/>
          <w:lang w:bidi="fa-IR"/>
        </w:rPr>
        <w:t>وسايل سرگرمى دوران كودكى را براى او نامفهوم جلوه داده و از اشتغال به آن وسايل كه در نتيجه</w:t>
      </w:r>
      <w:r w:rsidR="004A6A40">
        <w:rPr>
          <w:rtl/>
          <w:lang w:bidi="fa-IR"/>
        </w:rPr>
        <w:t xml:space="preserve">، </w:t>
      </w:r>
      <w:r>
        <w:rPr>
          <w:rtl/>
          <w:lang w:bidi="fa-IR"/>
        </w:rPr>
        <w:t>مساعى او را در وصول به مقاصد عاليه زندگى خنثى خواهد كرد</w:t>
      </w:r>
      <w:r w:rsidR="004A6A40">
        <w:rPr>
          <w:rtl/>
          <w:lang w:bidi="fa-IR"/>
        </w:rPr>
        <w:t xml:space="preserve">، </w:t>
      </w:r>
      <w:r>
        <w:rPr>
          <w:rtl/>
          <w:lang w:bidi="fa-IR"/>
        </w:rPr>
        <w:t>وحشت و اجتناب خواهد نمود</w:t>
      </w:r>
      <w:r w:rsidR="004A6A40">
        <w:rPr>
          <w:rtl/>
          <w:lang w:bidi="fa-IR"/>
        </w:rPr>
        <w:t>.</w:t>
      </w:r>
    </w:p>
    <w:tbl>
      <w:tblPr>
        <w:tblStyle w:val="TableGrid"/>
        <w:bidiVisual/>
        <w:tblW w:w="5000" w:type="pct"/>
        <w:tblLook w:val="01E0"/>
      </w:tblPr>
      <w:tblGrid>
        <w:gridCol w:w="3663"/>
        <w:gridCol w:w="270"/>
        <w:gridCol w:w="3654"/>
      </w:tblGrid>
      <w:tr w:rsidR="0055117D" w:rsidTr="00151A98">
        <w:trPr>
          <w:trHeight w:val="350"/>
        </w:trPr>
        <w:tc>
          <w:tcPr>
            <w:tcW w:w="4288" w:type="dxa"/>
            <w:shd w:val="clear" w:color="auto" w:fill="auto"/>
          </w:tcPr>
          <w:p w:rsidR="0055117D" w:rsidRDefault="0055117D" w:rsidP="0055117D">
            <w:pPr>
              <w:pStyle w:val="libPoemFootnote"/>
              <w:rPr>
                <w:rtl/>
              </w:rPr>
            </w:pPr>
            <w:r>
              <w:rPr>
                <w:rtl/>
                <w:lang w:bidi="fa-IR"/>
              </w:rPr>
              <w:t>اين جهان هم چون درخت است اى كرام</w:t>
            </w:r>
            <w:r w:rsidRPr="00725071">
              <w:rPr>
                <w:rStyle w:val="libPoemTiniChar0"/>
                <w:rtl/>
              </w:rPr>
              <w:br/>
              <w:t> </w:t>
            </w:r>
          </w:p>
        </w:tc>
        <w:tc>
          <w:tcPr>
            <w:tcW w:w="280" w:type="dxa"/>
            <w:shd w:val="clear" w:color="auto" w:fill="auto"/>
          </w:tcPr>
          <w:p w:rsidR="0055117D" w:rsidRDefault="0055117D" w:rsidP="0055117D">
            <w:pPr>
              <w:pStyle w:val="libPoemFootnote"/>
              <w:rPr>
                <w:rtl/>
              </w:rPr>
            </w:pPr>
          </w:p>
        </w:tc>
        <w:tc>
          <w:tcPr>
            <w:tcW w:w="4288" w:type="dxa"/>
            <w:shd w:val="clear" w:color="auto" w:fill="auto"/>
          </w:tcPr>
          <w:p w:rsidR="0055117D" w:rsidRDefault="0055117D" w:rsidP="0055117D">
            <w:pPr>
              <w:pStyle w:val="libPoemFootnote"/>
              <w:rPr>
                <w:rtl/>
              </w:rPr>
            </w:pPr>
            <w:r>
              <w:rPr>
                <w:rtl/>
                <w:lang w:bidi="fa-IR"/>
              </w:rPr>
              <w:t>ما براى او چون ميوه هاى نيم خام</w:t>
            </w:r>
            <w:r w:rsidRPr="00725071">
              <w:rPr>
                <w:rStyle w:val="libPoemTiniChar0"/>
                <w:rtl/>
              </w:rPr>
              <w:br/>
              <w:t> </w:t>
            </w:r>
          </w:p>
        </w:tc>
      </w:tr>
      <w:tr w:rsidR="0055117D" w:rsidTr="00151A98">
        <w:trPr>
          <w:trHeight w:val="350"/>
        </w:trPr>
        <w:tc>
          <w:tcPr>
            <w:tcW w:w="4288" w:type="dxa"/>
          </w:tcPr>
          <w:p w:rsidR="0055117D" w:rsidRDefault="0055117D" w:rsidP="0055117D">
            <w:pPr>
              <w:pStyle w:val="libPoemFootnote"/>
              <w:rPr>
                <w:rtl/>
              </w:rPr>
            </w:pPr>
            <w:r>
              <w:rPr>
                <w:rtl/>
                <w:lang w:bidi="fa-IR"/>
              </w:rPr>
              <w:t>سخت گيرد خامها مر شاخ را</w:t>
            </w:r>
            <w:r w:rsidRPr="00725071">
              <w:rPr>
                <w:rStyle w:val="libPoemTiniChar0"/>
                <w:rtl/>
              </w:rPr>
              <w:br/>
              <w:t> </w:t>
            </w:r>
          </w:p>
        </w:tc>
        <w:tc>
          <w:tcPr>
            <w:tcW w:w="280" w:type="dxa"/>
          </w:tcPr>
          <w:p w:rsidR="0055117D" w:rsidRDefault="0055117D" w:rsidP="0055117D">
            <w:pPr>
              <w:pStyle w:val="libPoemFootnote"/>
              <w:rPr>
                <w:rtl/>
              </w:rPr>
            </w:pPr>
          </w:p>
        </w:tc>
        <w:tc>
          <w:tcPr>
            <w:tcW w:w="4288" w:type="dxa"/>
          </w:tcPr>
          <w:p w:rsidR="0055117D" w:rsidRDefault="0055117D" w:rsidP="0055117D">
            <w:pPr>
              <w:pStyle w:val="libPoemFootnote"/>
              <w:rPr>
                <w:rtl/>
              </w:rPr>
            </w:pPr>
            <w:r>
              <w:rPr>
                <w:rtl/>
                <w:lang w:bidi="fa-IR"/>
              </w:rPr>
              <w:t>زان كه در خامى نشايد كاخ را</w:t>
            </w:r>
            <w:r w:rsidRPr="00725071">
              <w:rPr>
                <w:rStyle w:val="libPoemTiniChar0"/>
                <w:rtl/>
              </w:rPr>
              <w:br/>
              <w:t> </w:t>
            </w:r>
          </w:p>
        </w:tc>
      </w:tr>
      <w:tr w:rsidR="0055117D" w:rsidTr="00151A98">
        <w:trPr>
          <w:trHeight w:val="350"/>
        </w:trPr>
        <w:tc>
          <w:tcPr>
            <w:tcW w:w="4288" w:type="dxa"/>
          </w:tcPr>
          <w:p w:rsidR="0055117D" w:rsidRDefault="0055117D" w:rsidP="0055117D">
            <w:pPr>
              <w:pStyle w:val="libPoemFootnote"/>
              <w:rPr>
                <w:rtl/>
              </w:rPr>
            </w:pPr>
            <w:r>
              <w:rPr>
                <w:rtl/>
                <w:lang w:bidi="fa-IR"/>
              </w:rPr>
              <w:t>چون بپخت و گشت شيرين لب گزان</w:t>
            </w:r>
            <w:r w:rsidRPr="00725071">
              <w:rPr>
                <w:rStyle w:val="libPoemTiniChar0"/>
                <w:rtl/>
              </w:rPr>
              <w:br/>
              <w:t> </w:t>
            </w:r>
          </w:p>
        </w:tc>
        <w:tc>
          <w:tcPr>
            <w:tcW w:w="280" w:type="dxa"/>
          </w:tcPr>
          <w:p w:rsidR="0055117D" w:rsidRDefault="0055117D" w:rsidP="0055117D">
            <w:pPr>
              <w:pStyle w:val="libPoemFootnote"/>
              <w:rPr>
                <w:rtl/>
              </w:rPr>
            </w:pPr>
          </w:p>
        </w:tc>
        <w:tc>
          <w:tcPr>
            <w:tcW w:w="4288" w:type="dxa"/>
          </w:tcPr>
          <w:p w:rsidR="0055117D" w:rsidRDefault="0055117D" w:rsidP="0055117D">
            <w:pPr>
              <w:pStyle w:val="libPoemFootnote"/>
              <w:rPr>
                <w:rtl/>
              </w:rPr>
            </w:pPr>
            <w:r>
              <w:rPr>
                <w:rtl/>
                <w:lang w:bidi="fa-IR"/>
              </w:rPr>
              <w:t>سست گيرد شاخه ها را بعد از آن</w:t>
            </w:r>
            <w:r w:rsidRPr="00725071">
              <w:rPr>
                <w:rStyle w:val="libPoemTiniChar0"/>
                <w:rtl/>
              </w:rPr>
              <w:br/>
              <w:t> </w:t>
            </w:r>
          </w:p>
        </w:tc>
      </w:tr>
      <w:tr w:rsidR="0055117D" w:rsidTr="00151A98">
        <w:trPr>
          <w:trHeight w:val="350"/>
        </w:trPr>
        <w:tc>
          <w:tcPr>
            <w:tcW w:w="4288" w:type="dxa"/>
          </w:tcPr>
          <w:p w:rsidR="0055117D" w:rsidRDefault="0055117D" w:rsidP="0055117D">
            <w:pPr>
              <w:pStyle w:val="libPoemFootnote"/>
              <w:rPr>
                <w:rtl/>
              </w:rPr>
            </w:pPr>
            <w:r>
              <w:rPr>
                <w:rtl/>
                <w:lang w:bidi="fa-IR"/>
              </w:rPr>
              <w:t>چون از آن اقبال شيرين شد دهان</w:t>
            </w:r>
            <w:r w:rsidRPr="00725071">
              <w:rPr>
                <w:rStyle w:val="libPoemTiniChar0"/>
                <w:rtl/>
              </w:rPr>
              <w:br/>
              <w:t> </w:t>
            </w:r>
          </w:p>
        </w:tc>
        <w:tc>
          <w:tcPr>
            <w:tcW w:w="280" w:type="dxa"/>
          </w:tcPr>
          <w:p w:rsidR="0055117D" w:rsidRDefault="0055117D" w:rsidP="0055117D">
            <w:pPr>
              <w:pStyle w:val="libPoemFootnote"/>
              <w:rPr>
                <w:rtl/>
              </w:rPr>
            </w:pPr>
          </w:p>
        </w:tc>
        <w:tc>
          <w:tcPr>
            <w:tcW w:w="4288" w:type="dxa"/>
          </w:tcPr>
          <w:p w:rsidR="0055117D" w:rsidRDefault="0055117D" w:rsidP="0055117D">
            <w:pPr>
              <w:pStyle w:val="libPoemFootnote"/>
              <w:rPr>
                <w:rtl/>
              </w:rPr>
            </w:pPr>
            <w:r>
              <w:rPr>
                <w:rtl/>
                <w:lang w:bidi="fa-IR"/>
              </w:rPr>
              <w:t>سرد شد بر آدمى ملك جهان</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حال افراد آگاه انسانى از همين قرار است</w:t>
      </w:r>
      <w:r w:rsidR="004A6A40">
        <w:rPr>
          <w:rtl/>
          <w:lang w:bidi="fa-IR"/>
        </w:rPr>
        <w:t xml:space="preserve">، </w:t>
      </w:r>
      <w:r>
        <w:rPr>
          <w:rtl/>
          <w:lang w:bidi="fa-IR"/>
        </w:rPr>
        <w:t>زيرا هنگامى كه با بينايى كامل به احوال و اوضاع اين جهان مى نگرند</w:t>
      </w:r>
      <w:r w:rsidR="004A6A40">
        <w:rPr>
          <w:rtl/>
          <w:lang w:bidi="fa-IR"/>
        </w:rPr>
        <w:t xml:space="preserve">، </w:t>
      </w:r>
      <w:r>
        <w:rPr>
          <w:rtl/>
          <w:lang w:bidi="fa-IR"/>
        </w:rPr>
        <w:t>مى بينند كه</w:t>
      </w:r>
      <w:r w:rsidR="004A6A40">
        <w:rPr>
          <w:rtl/>
          <w:lang w:bidi="fa-IR"/>
        </w:rPr>
        <w:t xml:space="preserve">: </w:t>
      </w:r>
      <w:r>
        <w:rPr>
          <w:rtl/>
          <w:lang w:bidi="fa-IR"/>
        </w:rPr>
        <w:t>هيچ يك از اين پديده ها با آن تنوع و گسترش و با آن همه جلال و جمال</w:t>
      </w:r>
      <w:r w:rsidR="004A6A40">
        <w:rPr>
          <w:rtl/>
          <w:lang w:bidi="fa-IR"/>
        </w:rPr>
        <w:t xml:space="preserve">، </w:t>
      </w:r>
      <w:r>
        <w:rPr>
          <w:rtl/>
          <w:lang w:bidi="fa-IR"/>
        </w:rPr>
        <w:t>فعاليت بى نهايت</w:t>
      </w:r>
      <w:r w:rsidR="004A6A40">
        <w:rPr>
          <w:rtl/>
          <w:lang w:bidi="fa-IR"/>
        </w:rPr>
        <w:t xml:space="preserve">، </w:t>
      </w:r>
      <w:r>
        <w:rPr>
          <w:rtl/>
          <w:lang w:bidi="fa-IR"/>
        </w:rPr>
        <w:t>روح را نمى توانند اشباع نمايند</w:t>
      </w:r>
      <w:r w:rsidR="004A6A40">
        <w:rPr>
          <w:rtl/>
          <w:lang w:bidi="fa-IR"/>
        </w:rPr>
        <w:t xml:space="preserve">. </w:t>
      </w:r>
      <w:r>
        <w:rPr>
          <w:rtl/>
          <w:lang w:bidi="fa-IR"/>
        </w:rPr>
        <w:t xml:space="preserve">لذا با تمام جد و جهد در تنظيم زندگى مى كوشند و همان </w:t>
      </w:r>
      <w:r>
        <w:rPr>
          <w:rtl/>
          <w:lang w:bidi="fa-IR"/>
        </w:rPr>
        <w:lastRenderedPageBreak/>
        <w:t>اهميت را به فعاليت زندگى قايلند كه به فعاليت هاى ماوراى طبيعى روح</w:t>
      </w:r>
      <w:r w:rsidR="004A6A40">
        <w:rPr>
          <w:rtl/>
          <w:lang w:bidi="fa-IR"/>
        </w:rPr>
        <w:t xml:space="preserve">، </w:t>
      </w:r>
      <w:r>
        <w:rPr>
          <w:rtl/>
          <w:lang w:bidi="fa-IR"/>
        </w:rPr>
        <w:t>زيرا دو روى «من طبيعى و ماوراى طبيعى»</w:t>
      </w:r>
      <w:r w:rsidR="004A6A40">
        <w:rPr>
          <w:rtl/>
          <w:lang w:bidi="fa-IR"/>
        </w:rPr>
        <w:t xml:space="preserve">، </w:t>
      </w:r>
      <w:r>
        <w:rPr>
          <w:rtl/>
          <w:lang w:bidi="fa-IR"/>
        </w:rPr>
        <w:t>بدون هماهنگى</w:t>
      </w:r>
      <w:r w:rsidR="004A6A40">
        <w:rPr>
          <w:rtl/>
          <w:lang w:bidi="fa-IR"/>
        </w:rPr>
        <w:t xml:space="preserve">، </w:t>
      </w:r>
      <w:r>
        <w:rPr>
          <w:rtl/>
          <w:lang w:bidi="fa-IR"/>
        </w:rPr>
        <w:t>قدرت اعتدال را ندارند</w:t>
      </w:r>
      <w:r w:rsidR="004A6A40">
        <w:rPr>
          <w:rtl/>
          <w:lang w:bidi="fa-IR"/>
        </w:rPr>
        <w:t xml:space="preserve">. </w:t>
      </w:r>
      <w:r>
        <w:rPr>
          <w:rtl/>
          <w:lang w:bidi="fa-IR"/>
        </w:rPr>
        <w:t>اين است مقدمه وصول به آرمان نهايى روح</w:t>
      </w:r>
      <w:r w:rsidR="004A6A40">
        <w:rPr>
          <w:rtl/>
          <w:lang w:bidi="fa-IR"/>
        </w:rPr>
        <w:t xml:space="preserve">، </w:t>
      </w:r>
      <w:r>
        <w:rPr>
          <w:rtl/>
          <w:lang w:bidi="fa-IR"/>
        </w:rPr>
        <w:t>كه مى تواند فعاليت نامحدود روح را اشباع نمايد</w:t>
      </w:r>
      <w:r w:rsidR="004A6A40">
        <w:rPr>
          <w:rtl/>
          <w:lang w:bidi="fa-IR"/>
        </w:rPr>
        <w:t>.</w:t>
      </w:r>
    </w:p>
    <w:p w:rsidR="00105EBA" w:rsidRDefault="004A6A40" w:rsidP="00105EBA">
      <w:pPr>
        <w:pStyle w:val="Heading2"/>
        <w:rPr>
          <w:rtl/>
        </w:rPr>
      </w:pPr>
      <w:bookmarkStart w:id="86" w:name="_Toc410209696"/>
      <w:r>
        <w:t>85</w:t>
      </w:r>
      <w:r>
        <w:rPr>
          <w:rtl/>
        </w:rPr>
        <w:t xml:space="preserve"> - و انت الذى هديتهم حيث استبانت لهم المعالم</w:t>
      </w:r>
      <w:bookmarkEnd w:id="86"/>
    </w:p>
    <w:p w:rsidR="008E0ADF" w:rsidRDefault="008E0ADF" w:rsidP="008E0ADF">
      <w:pPr>
        <w:pStyle w:val="libNormal"/>
        <w:rPr>
          <w:rtl/>
          <w:lang w:bidi="fa-IR"/>
        </w:rPr>
      </w:pPr>
      <w:r>
        <w:rPr>
          <w:rtl/>
          <w:lang w:bidi="fa-IR"/>
        </w:rPr>
        <w:t>«هنگامى كه براى آنان</w:t>
      </w:r>
      <w:r w:rsidR="004A6A40">
        <w:rPr>
          <w:rtl/>
          <w:lang w:bidi="fa-IR"/>
        </w:rPr>
        <w:t xml:space="preserve">، </w:t>
      </w:r>
      <w:r>
        <w:rPr>
          <w:rtl/>
          <w:lang w:bidi="fa-IR"/>
        </w:rPr>
        <w:t>نشانه هاى با عظمت تو آشكار گشت</w:t>
      </w:r>
      <w:r w:rsidR="004A6A40">
        <w:rPr>
          <w:rtl/>
          <w:lang w:bidi="fa-IR"/>
        </w:rPr>
        <w:t xml:space="preserve">، </w:t>
      </w:r>
      <w:r>
        <w:rPr>
          <w:rtl/>
          <w:lang w:bidi="fa-IR"/>
        </w:rPr>
        <w:t>آنان را رهبرى فرمودى</w:t>
      </w:r>
      <w:r w:rsidR="004A6A40">
        <w:rPr>
          <w:rtl/>
          <w:lang w:bidi="fa-IR"/>
        </w:rPr>
        <w:t xml:space="preserve">. </w:t>
      </w:r>
      <w:r>
        <w:rPr>
          <w:rtl/>
          <w:lang w:bidi="fa-IR"/>
        </w:rPr>
        <w:t>»</w:t>
      </w:r>
    </w:p>
    <w:tbl>
      <w:tblPr>
        <w:tblStyle w:val="TableGrid"/>
        <w:bidiVisual/>
        <w:tblW w:w="5000" w:type="pct"/>
        <w:tblLook w:val="01E0"/>
      </w:tblPr>
      <w:tblGrid>
        <w:gridCol w:w="3655"/>
        <w:gridCol w:w="270"/>
        <w:gridCol w:w="3662"/>
      </w:tblGrid>
      <w:tr w:rsidR="0055117D" w:rsidTr="00151A98">
        <w:trPr>
          <w:trHeight w:val="350"/>
        </w:trPr>
        <w:tc>
          <w:tcPr>
            <w:tcW w:w="4288" w:type="dxa"/>
            <w:shd w:val="clear" w:color="auto" w:fill="auto"/>
          </w:tcPr>
          <w:p w:rsidR="0055117D" w:rsidRDefault="0055117D" w:rsidP="00151A98">
            <w:pPr>
              <w:pStyle w:val="libPoem"/>
              <w:rPr>
                <w:rtl/>
              </w:rPr>
            </w:pPr>
            <w:r>
              <w:rPr>
                <w:rtl/>
                <w:lang w:bidi="fa-IR"/>
              </w:rPr>
              <w:t>عزم ره چون قاصد شيدا كند</w:t>
            </w:r>
            <w:r w:rsidRPr="00725071">
              <w:rPr>
                <w:rStyle w:val="libPoemTiniChar0"/>
                <w:rtl/>
              </w:rPr>
              <w:br/>
              <w:t> </w:t>
            </w:r>
          </w:p>
        </w:tc>
        <w:tc>
          <w:tcPr>
            <w:tcW w:w="280" w:type="dxa"/>
            <w:shd w:val="clear" w:color="auto" w:fill="auto"/>
          </w:tcPr>
          <w:p w:rsidR="0055117D" w:rsidRDefault="0055117D" w:rsidP="00151A98">
            <w:pPr>
              <w:pStyle w:val="libPoem"/>
              <w:rPr>
                <w:rtl/>
              </w:rPr>
            </w:pPr>
          </w:p>
        </w:tc>
        <w:tc>
          <w:tcPr>
            <w:tcW w:w="4288" w:type="dxa"/>
            <w:shd w:val="clear" w:color="auto" w:fill="auto"/>
          </w:tcPr>
          <w:p w:rsidR="0055117D" w:rsidRDefault="0055117D" w:rsidP="00151A98">
            <w:pPr>
              <w:pStyle w:val="libPoem"/>
              <w:rPr>
                <w:rtl/>
              </w:rPr>
            </w:pPr>
            <w:r>
              <w:rPr>
                <w:rtl/>
                <w:lang w:bidi="fa-IR"/>
              </w:rPr>
              <w:t>مقصد آيا راهرو پيدا كند؟</w:t>
            </w:r>
            <w:r w:rsidRPr="00725071">
              <w:rPr>
                <w:rStyle w:val="libPoemTiniChar0"/>
                <w:rtl/>
              </w:rPr>
              <w:br/>
              <w:t> </w:t>
            </w:r>
          </w:p>
        </w:tc>
      </w:tr>
    </w:tbl>
    <w:p w:rsidR="00105EBA" w:rsidRDefault="008E0ADF" w:rsidP="008E0ADF">
      <w:pPr>
        <w:pStyle w:val="libNormal"/>
        <w:rPr>
          <w:rtl/>
          <w:lang w:bidi="fa-IR"/>
        </w:rPr>
      </w:pPr>
      <w:r>
        <w:rPr>
          <w:rtl/>
          <w:lang w:bidi="fa-IR"/>
        </w:rPr>
        <w:t>آنان براى شناخت حقايق جهان هستى و درك تكيه همه آنها بر عظمت و قدرت تو</w:t>
      </w:r>
      <w:r w:rsidR="004A6A40">
        <w:rPr>
          <w:rtl/>
          <w:lang w:bidi="fa-IR"/>
        </w:rPr>
        <w:t xml:space="preserve">، </w:t>
      </w:r>
      <w:r>
        <w:rPr>
          <w:rtl/>
          <w:lang w:bidi="fa-IR"/>
        </w:rPr>
        <w:t>گامى برداشتند</w:t>
      </w:r>
      <w:r w:rsidR="004A6A40">
        <w:rPr>
          <w:rtl/>
          <w:lang w:bidi="fa-IR"/>
        </w:rPr>
        <w:t xml:space="preserve">. </w:t>
      </w:r>
      <w:r>
        <w:rPr>
          <w:rtl/>
          <w:lang w:bidi="fa-IR"/>
        </w:rPr>
        <w:t>دست آنها را گرفتى و به آن سوى طبيعت ارشادشان نمودى</w:t>
      </w:r>
      <w:r w:rsidR="004A6A40">
        <w:rPr>
          <w:rtl/>
          <w:lang w:bidi="fa-IR"/>
        </w:rPr>
        <w:t>.</w:t>
      </w:r>
    </w:p>
    <w:p w:rsidR="00105EBA" w:rsidRDefault="008E0ADF" w:rsidP="008E0ADF">
      <w:pPr>
        <w:pStyle w:val="libNormal"/>
        <w:rPr>
          <w:rtl/>
          <w:lang w:bidi="fa-IR"/>
        </w:rPr>
      </w:pPr>
      <w:r>
        <w:rPr>
          <w:rtl/>
          <w:lang w:bidi="fa-IR"/>
        </w:rPr>
        <w:t>چندى كوى محدود را با اخلاص و نيت پاك پيمودند</w:t>
      </w:r>
      <w:r w:rsidR="004A6A40">
        <w:rPr>
          <w:rtl/>
          <w:lang w:bidi="fa-IR"/>
        </w:rPr>
        <w:t xml:space="preserve">، </w:t>
      </w:r>
      <w:r>
        <w:rPr>
          <w:rtl/>
          <w:lang w:bidi="fa-IR"/>
        </w:rPr>
        <w:t>دروازه هفت شهر عشق را به روى آنان گشودى</w:t>
      </w:r>
      <w:r w:rsidR="004A6A40">
        <w:rPr>
          <w:rtl/>
          <w:lang w:bidi="fa-IR"/>
        </w:rPr>
        <w:t xml:space="preserve">، </w:t>
      </w:r>
      <w:r>
        <w:rPr>
          <w:rtl/>
          <w:lang w:bidi="fa-IR"/>
        </w:rPr>
        <w:t>خانه دل را از كثافات هوى و هوس پاك نمودند</w:t>
      </w:r>
      <w:r w:rsidR="004A6A40">
        <w:rPr>
          <w:rtl/>
          <w:lang w:bidi="fa-IR"/>
        </w:rPr>
        <w:t xml:space="preserve">، </w:t>
      </w:r>
      <w:r>
        <w:rPr>
          <w:rtl/>
          <w:lang w:bidi="fa-IR"/>
        </w:rPr>
        <w:t>انوار خود را بر آن ظلمتكده فروزان فرمودى</w:t>
      </w:r>
      <w:r w:rsidR="004A6A40">
        <w:rPr>
          <w:rtl/>
          <w:lang w:bidi="fa-IR"/>
        </w:rPr>
        <w:t>.</w:t>
      </w:r>
    </w:p>
    <w:p w:rsidR="00105EBA" w:rsidRDefault="004A6A40" w:rsidP="00105EBA">
      <w:pPr>
        <w:pStyle w:val="Heading2"/>
        <w:rPr>
          <w:rtl/>
        </w:rPr>
      </w:pPr>
      <w:bookmarkStart w:id="87" w:name="_Toc410209697"/>
      <w:r>
        <w:t>86</w:t>
      </w:r>
      <w:r>
        <w:rPr>
          <w:rtl/>
        </w:rPr>
        <w:t xml:space="preserve"> - ماذا وجد من فقدك و ما الذى فقد من وجدك</w:t>
      </w:r>
      <w:bookmarkEnd w:id="87"/>
    </w:p>
    <w:p w:rsidR="008E0ADF" w:rsidRDefault="008E0ADF" w:rsidP="008E0ADF">
      <w:pPr>
        <w:pStyle w:val="libNormal"/>
        <w:rPr>
          <w:rtl/>
          <w:lang w:bidi="fa-IR"/>
        </w:rPr>
      </w:pPr>
      <w:r>
        <w:rPr>
          <w:rtl/>
          <w:lang w:bidi="fa-IR"/>
        </w:rPr>
        <w:t>«كسى كه تو را از دست داده</w:t>
      </w:r>
      <w:r w:rsidR="004A6A40">
        <w:rPr>
          <w:rtl/>
          <w:lang w:bidi="fa-IR"/>
        </w:rPr>
        <w:t xml:space="preserve">، </w:t>
      </w:r>
      <w:r>
        <w:rPr>
          <w:rtl/>
          <w:lang w:bidi="fa-IR"/>
        </w:rPr>
        <w:t>چه به دست آورد؟ و كسى كه تو را پيدا كرد</w:t>
      </w:r>
      <w:r w:rsidR="004A6A40">
        <w:rPr>
          <w:rtl/>
          <w:lang w:bidi="fa-IR"/>
        </w:rPr>
        <w:t xml:space="preserve">، </w:t>
      </w:r>
      <w:r>
        <w:rPr>
          <w:rtl/>
          <w:lang w:bidi="fa-IR"/>
        </w:rPr>
        <w:t>چه از دست داده است</w:t>
      </w:r>
      <w:r w:rsidR="004A6A40">
        <w:rPr>
          <w:rtl/>
          <w:lang w:bidi="fa-IR"/>
        </w:rPr>
        <w:t>؟</w:t>
      </w:r>
      <w:r>
        <w:rPr>
          <w:rtl/>
          <w:lang w:bidi="fa-IR"/>
        </w:rPr>
        <w:t>»</w:t>
      </w:r>
    </w:p>
    <w:p w:rsidR="00105EBA" w:rsidRDefault="008E0ADF" w:rsidP="008E0ADF">
      <w:pPr>
        <w:pStyle w:val="libNormal"/>
        <w:rPr>
          <w:rtl/>
          <w:lang w:bidi="fa-IR"/>
        </w:rPr>
      </w:pPr>
      <w:r>
        <w:rPr>
          <w:rtl/>
          <w:lang w:bidi="fa-IR"/>
        </w:rPr>
        <w:t>براى ما در امتداد زندگانى</w:t>
      </w:r>
      <w:r w:rsidR="004A6A40">
        <w:rPr>
          <w:rtl/>
          <w:lang w:bidi="fa-IR"/>
        </w:rPr>
        <w:t xml:space="preserve">، </w:t>
      </w:r>
      <w:r>
        <w:rPr>
          <w:rtl/>
          <w:lang w:bidi="fa-IR"/>
        </w:rPr>
        <w:t>اشياى جالب فراوانى وجود دارد</w:t>
      </w:r>
      <w:r w:rsidR="004A6A40">
        <w:rPr>
          <w:rtl/>
          <w:lang w:bidi="fa-IR"/>
        </w:rPr>
        <w:t>:</w:t>
      </w:r>
    </w:p>
    <w:p w:rsidR="00105EBA" w:rsidRDefault="008E0ADF" w:rsidP="008E0ADF">
      <w:pPr>
        <w:pStyle w:val="libNormal"/>
        <w:rPr>
          <w:rtl/>
          <w:lang w:bidi="fa-IR"/>
        </w:rPr>
      </w:pPr>
      <w:r>
        <w:rPr>
          <w:rtl/>
          <w:lang w:bidi="fa-IR"/>
        </w:rPr>
        <w:t>ثروت و شهرت و مقام و رسيدن به هر گونه آمال و آرزوها و پيروزى بر عوامل مزاحم و اشباع غرايز به طور عموم و شخصيت و همه اين ها</w:t>
      </w:r>
      <w:r w:rsidR="004A6A40">
        <w:rPr>
          <w:rtl/>
          <w:lang w:bidi="fa-IR"/>
        </w:rPr>
        <w:t xml:space="preserve">، </w:t>
      </w:r>
      <w:r>
        <w:rPr>
          <w:rtl/>
          <w:lang w:bidi="fa-IR"/>
        </w:rPr>
        <w:t>براى ما جالب و با اهميت است</w:t>
      </w:r>
      <w:r w:rsidR="004A6A40">
        <w:rPr>
          <w:rtl/>
          <w:lang w:bidi="fa-IR"/>
        </w:rPr>
        <w:t>.</w:t>
      </w:r>
    </w:p>
    <w:p w:rsidR="00105EBA" w:rsidRDefault="008E0ADF" w:rsidP="008E0ADF">
      <w:pPr>
        <w:pStyle w:val="libNormal"/>
        <w:rPr>
          <w:rtl/>
          <w:lang w:bidi="fa-IR"/>
        </w:rPr>
      </w:pPr>
      <w:r>
        <w:rPr>
          <w:rtl/>
          <w:lang w:bidi="fa-IR"/>
        </w:rPr>
        <w:lastRenderedPageBreak/>
        <w:t>همه اين ها مزاياى زندگى ما هستند</w:t>
      </w:r>
      <w:r w:rsidR="004A6A40">
        <w:rPr>
          <w:rtl/>
          <w:lang w:bidi="fa-IR"/>
        </w:rPr>
        <w:t xml:space="preserve">، </w:t>
      </w:r>
      <w:r>
        <w:rPr>
          <w:rtl/>
          <w:lang w:bidi="fa-IR"/>
        </w:rPr>
        <w:t>چه فداكارى ها و جانبازى ها كه در راه وصول به آنها نمى دهيم</w:t>
      </w:r>
      <w:r w:rsidR="004A6A40">
        <w:rPr>
          <w:rtl/>
          <w:lang w:bidi="fa-IR"/>
        </w:rPr>
        <w:t>!</w:t>
      </w:r>
      <w:r>
        <w:rPr>
          <w:rtl/>
          <w:lang w:bidi="fa-IR"/>
        </w:rPr>
        <w:t xml:space="preserve"> هر يك از اين ها به طور اختيار يا اضطرار</w:t>
      </w:r>
      <w:r w:rsidR="004A6A40">
        <w:rPr>
          <w:rtl/>
          <w:lang w:bidi="fa-IR"/>
        </w:rPr>
        <w:t xml:space="preserve">، </w:t>
      </w:r>
      <w:r>
        <w:rPr>
          <w:rtl/>
          <w:lang w:bidi="fa-IR"/>
        </w:rPr>
        <w:t>مى تواند روح بزرگ ما را كاملا خريدارى نموده</w:t>
      </w:r>
      <w:r w:rsidR="004A6A40">
        <w:rPr>
          <w:rtl/>
          <w:lang w:bidi="fa-IR"/>
        </w:rPr>
        <w:t xml:space="preserve">، </w:t>
      </w:r>
      <w:r>
        <w:rPr>
          <w:rtl/>
          <w:lang w:bidi="fa-IR"/>
        </w:rPr>
        <w:t>عمر گرانبهاى ما را در خود مستهلك بسازد</w:t>
      </w:r>
      <w:r w:rsidR="004A6A40">
        <w:rPr>
          <w:rtl/>
          <w:lang w:bidi="fa-IR"/>
        </w:rPr>
        <w:t>.</w:t>
      </w:r>
    </w:p>
    <w:p w:rsidR="008E0ADF" w:rsidRDefault="008E0ADF" w:rsidP="008E0ADF">
      <w:pPr>
        <w:pStyle w:val="libNormal"/>
        <w:rPr>
          <w:rtl/>
          <w:lang w:bidi="fa-IR"/>
        </w:rPr>
      </w:pPr>
      <w:r>
        <w:rPr>
          <w:rtl/>
          <w:lang w:bidi="fa-IR"/>
        </w:rPr>
        <w:t>از آن طرف</w:t>
      </w:r>
      <w:r w:rsidR="004A6A40">
        <w:rPr>
          <w:rtl/>
          <w:lang w:bidi="fa-IR"/>
        </w:rPr>
        <w:t xml:space="preserve">، </w:t>
      </w:r>
      <w:r>
        <w:rPr>
          <w:rtl/>
          <w:lang w:bidi="fa-IR"/>
        </w:rPr>
        <w:t>امور فوق در حدود اعتدال و قانونى براى زندگانى فردى و دسته جمعى ما</w:t>
      </w:r>
      <w:r w:rsidR="004A6A40">
        <w:rPr>
          <w:rtl/>
          <w:lang w:bidi="fa-IR"/>
        </w:rPr>
        <w:t xml:space="preserve">، </w:t>
      </w:r>
      <w:r>
        <w:rPr>
          <w:rtl/>
          <w:lang w:bidi="fa-IR"/>
        </w:rPr>
        <w:t>ضرورت يا شبه ضرورت دارند</w:t>
      </w:r>
      <w:r w:rsidR="004A6A40">
        <w:rPr>
          <w:rtl/>
          <w:lang w:bidi="fa-IR"/>
        </w:rPr>
        <w:t xml:space="preserve">. </w:t>
      </w:r>
      <w:r>
        <w:rPr>
          <w:rtl/>
          <w:lang w:bidi="fa-IR"/>
        </w:rPr>
        <w:t>حال چه بايد كرد؟</w:t>
      </w:r>
    </w:p>
    <w:p w:rsidR="00105EBA" w:rsidRDefault="008E0ADF" w:rsidP="008E0ADF">
      <w:pPr>
        <w:pStyle w:val="libNormal"/>
        <w:rPr>
          <w:rtl/>
          <w:lang w:bidi="fa-IR"/>
        </w:rPr>
      </w:pPr>
      <w:r>
        <w:rPr>
          <w:rtl/>
          <w:lang w:bidi="fa-IR"/>
        </w:rPr>
        <w:t>آيا در گوشه اى بنشينيم و به دليل آن كه روح با عظمت ما را نبايد اين امور مشغول نمايد</w:t>
      </w:r>
      <w:r w:rsidR="004A6A40">
        <w:rPr>
          <w:rtl/>
          <w:lang w:bidi="fa-IR"/>
        </w:rPr>
        <w:t xml:space="preserve">، </w:t>
      </w:r>
      <w:r>
        <w:rPr>
          <w:rtl/>
          <w:lang w:bidi="fa-IR"/>
        </w:rPr>
        <w:t>زندگى را عاطل و باطل بگذرانيم و بگذاريم هرچه مى شود بشود؟ و عوامل مزاحم انسانى و طبيعى</w:t>
      </w:r>
      <w:r w:rsidR="004A6A40">
        <w:rPr>
          <w:rtl/>
          <w:lang w:bidi="fa-IR"/>
        </w:rPr>
        <w:t xml:space="preserve">، </w:t>
      </w:r>
      <w:r>
        <w:rPr>
          <w:rtl/>
          <w:lang w:bidi="fa-IR"/>
        </w:rPr>
        <w:t>طومار زندگى ما را در هم نوردد؟ يا براى وفقيت در زندگى و ادامه حيثيت فردى و اجتماعى</w:t>
      </w:r>
      <w:r w:rsidR="004A6A40">
        <w:rPr>
          <w:rtl/>
          <w:lang w:bidi="fa-IR"/>
        </w:rPr>
        <w:t xml:space="preserve">، </w:t>
      </w:r>
      <w:r>
        <w:rPr>
          <w:rtl/>
          <w:lang w:bidi="fa-IR"/>
        </w:rPr>
        <w:t>در تحصيل و تنظيم آن امور بكوشيم</w:t>
      </w:r>
      <w:r w:rsidR="004A6A40">
        <w:rPr>
          <w:rtl/>
          <w:lang w:bidi="fa-IR"/>
        </w:rPr>
        <w:t>؟</w:t>
      </w:r>
      <w:r>
        <w:rPr>
          <w:rtl/>
          <w:lang w:bidi="fa-IR"/>
        </w:rPr>
        <w:t xml:space="preserve"> تاكنون اغلب افراد انسانى و متاسفانه حتى بعضى از متفكران يا متفكرنماها</w:t>
      </w:r>
      <w:r w:rsidR="004A6A40">
        <w:rPr>
          <w:rtl/>
          <w:lang w:bidi="fa-IR"/>
        </w:rPr>
        <w:t xml:space="preserve">، </w:t>
      </w:r>
      <w:r>
        <w:rPr>
          <w:rtl/>
          <w:lang w:bidi="fa-IR"/>
        </w:rPr>
        <w:t xml:space="preserve">نتوانسته اند از محاصره اين دو </w:t>
      </w:r>
      <w:r w:rsidR="00105EBA">
        <w:rPr>
          <w:rtl/>
          <w:lang w:bidi="fa-IR"/>
        </w:rPr>
        <w:t>سئوال</w:t>
      </w:r>
      <w:r>
        <w:rPr>
          <w:rtl/>
          <w:lang w:bidi="fa-IR"/>
        </w:rPr>
        <w:t xml:space="preserve"> برآيند</w:t>
      </w:r>
      <w:r w:rsidR="004A6A40">
        <w:rPr>
          <w:rtl/>
          <w:lang w:bidi="fa-IR"/>
        </w:rPr>
        <w:t xml:space="preserve">، </w:t>
      </w:r>
      <w:r>
        <w:rPr>
          <w:rtl/>
          <w:lang w:bidi="fa-IR"/>
        </w:rPr>
        <w:t>و چنين گمان كرده اند كه ما بايستى يكى از دو طرف را انتخاب نماييم</w:t>
      </w:r>
      <w:r w:rsidR="004A6A40">
        <w:rPr>
          <w:rtl/>
          <w:lang w:bidi="fa-IR"/>
        </w:rPr>
        <w:t xml:space="preserve">: </w:t>
      </w:r>
      <w:r>
        <w:rPr>
          <w:rtl/>
          <w:lang w:bidi="fa-IR"/>
        </w:rPr>
        <w:t>يا به دست آوردن امور فوق براى مبارزه در ميدان پرغوغاى زندگى و ادامه حيات</w:t>
      </w:r>
      <w:r w:rsidR="004A6A40">
        <w:rPr>
          <w:rtl/>
          <w:lang w:bidi="fa-IR"/>
        </w:rPr>
        <w:t xml:space="preserve">، </w:t>
      </w:r>
      <w:r>
        <w:rPr>
          <w:rtl/>
          <w:lang w:bidi="fa-IR"/>
        </w:rPr>
        <w:t>يا پرداختن به روح و كنار گذاشتن تمام پديده هاى مربوط به زندگانى طبيعى</w:t>
      </w:r>
      <w:r w:rsidR="004A6A40">
        <w:rPr>
          <w:rtl/>
          <w:lang w:bidi="fa-IR"/>
        </w:rPr>
        <w:t>.</w:t>
      </w:r>
    </w:p>
    <w:p w:rsidR="00105EBA" w:rsidRDefault="008E0ADF" w:rsidP="008E0ADF">
      <w:pPr>
        <w:pStyle w:val="libNormal"/>
        <w:rPr>
          <w:rtl/>
          <w:lang w:bidi="fa-IR"/>
        </w:rPr>
      </w:pPr>
      <w:r>
        <w:rPr>
          <w:rtl/>
          <w:lang w:bidi="fa-IR"/>
        </w:rPr>
        <w:t>اين محاصره ساختگى</w:t>
      </w:r>
      <w:r w:rsidR="004A6A40">
        <w:rPr>
          <w:rtl/>
          <w:lang w:bidi="fa-IR"/>
        </w:rPr>
        <w:t xml:space="preserve">، </w:t>
      </w:r>
      <w:r>
        <w:rPr>
          <w:rtl/>
          <w:lang w:bidi="fa-IR"/>
        </w:rPr>
        <w:t>قرن هاى طولانى است كه انسان را ذاز درك حقايق عاجز نموده و در زير بار اين تناقض ساختگى</w:t>
      </w:r>
      <w:r w:rsidR="004A6A40">
        <w:rPr>
          <w:rtl/>
          <w:lang w:bidi="fa-IR"/>
        </w:rPr>
        <w:t xml:space="preserve">، </w:t>
      </w:r>
      <w:r>
        <w:rPr>
          <w:rtl/>
          <w:lang w:bidi="fa-IR"/>
        </w:rPr>
        <w:t>قد خود را خم نموده و نفس زنان به زندگى سحرآميز و بى سرو ته ادامه مى دهد</w:t>
      </w:r>
      <w:r w:rsidR="004A6A40">
        <w:rPr>
          <w:rtl/>
          <w:lang w:bidi="fa-IR"/>
        </w:rPr>
        <w:t>.</w:t>
      </w:r>
    </w:p>
    <w:p w:rsidR="008E0ADF" w:rsidRDefault="008E0ADF" w:rsidP="008E0ADF">
      <w:pPr>
        <w:pStyle w:val="libNormal"/>
        <w:rPr>
          <w:rtl/>
          <w:lang w:bidi="fa-IR"/>
        </w:rPr>
      </w:pPr>
      <w:r>
        <w:rPr>
          <w:rtl/>
          <w:lang w:bidi="fa-IR"/>
        </w:rPr>
        <w:t>مگر ما نمى تونيم كوشش براى تحصيل ز ندگى منظم را يكى از وسايل عالى پرورش روح قرار بدهيم</w:t>
      </w:r>
      <w:r w:rsidR="004A6A40">
        <w:rPr>
          <w:rtl/>
          <w:lang w:bidi="fa-IR"/>
        </w:rPr>
        <w:t>؟</w:t>
      </w:r>
      <w:r>
        <w:rPr>
          <w:rtl/>
          <w:lang w:bidi="fa-IR"/>
        </w:rPr>
        <w:t xml:space="preserve"> مگر ما نمى توانيم فراگرفتن دانش و صنعت را براى هماهنگ ساختن زندگانى مادى و معنوى دستور الهى ناميده</w:t>
      </w:r>
      <w:r w:rsidR="004A6A40">
        <w:rPr>
          <w:rtl/>
          <w:lang w:bidi="fa-IR"/>
        </w:rPr>
        <w:t xml:space="preserve">، </w:t>
      </w:r>
      <w:r>
        <w:rPr>
          <w:rtl/>
          <w:lang w:bidi="fa-IR"/>
        </w:rPr>
        <w:t>موجب پيشرفت روح بدانيم</w:t>
      </w:r>
      <w:r w:rsidR="004A6A40">
        <w:rPr>
          <w:rtl/>
          <w:lang w:bidi="fa-IR"/>
        </w:rPr>
        <w:t>؟</w:t>
      </w:r>
      <w:r>
        <w:rPr>
          <w:rtl/>
          <w:lang w:bidi="fa-IR"/>
        </w:rPr>
        <w:t xml:space="preserve"> مگر دانشگاه و كارگاه و سجده گاه و هرگونه معبد</w:t>
      </w:r>
      <w:r w:rsidR="004A6A40">
        <w:rPr>
          <w:rtl/>
          <w:lang w:bidi="fa-IR"/>
        </w:rPr>
        <w:t xml:space="preserve">، </w:t>
      </w:r>
      <w:r>
        <w:rPr>
          <w:rtl/>
          <w:lang w:bidi="fa-IR"/>
        </w:rPr>
        <w:t xml:space="preserve">از حيث اين كه </w:t>
      </w:r>
      <w:r>
        <w:rPr>
          <w:rtl/>
          <w:lang w:bidi="fa-IR"/>
        </w:rPr>
        <w:lastRenderedPageBreak/>
        <w:t>همه آنهابراى ادامه حيات مادى و معنوى ما - كه مطلوب آفريدگار جهان است - تفاوتى دارند؟</w:t>
      </w:r>
    </w:p>
    <w:p w:rsidR="00105EBA" w:rsidRDefault="008E0ADF" w:rsidP="008E0ADF">
      <w:pPr>
        <w:pStyle w:val="libNormal"/>
        <w:rPr>
          <w:rtl/>
          <w:lang w:bidi="fa-IR"/>
        </w:rPr>
      </w:pPr>
      <w:r>
        <w:rPr>
          <w:rtl/>
          <w:lang w:bidi="fa-IR"/>
        </w:rPr>
        <w:t xml:space="preserve">جواب هر دو </w:t>
      </w:r>
      <w:r w:rsidR="00105EBA">
        <w:rPr>
          <w:rtl/>
          <w:lang w:bidi="fa-IR"/>
        </w:rPr>
        <w:t>سئوال</w:t>
      </w:r>
      <w:r>
        <w:rPr>
          <w:rtl/>
          <w:lang w:bidi="fa-IR"/>
        </w:rPr>
        <w:t xml:space="preserve"> مثبت است</w:t>
      </w:r>
      <w:r w:rsidR="004A6A40">
        <w:rPr>
          <w:rtl/>
          <w:lang w:bidi="fa-IR"/>
        </w:rPr>
        <w:t xml:space="preserve">. </w:t>
      </w:r>
      <w:r>
        <w:rPr>
          <w:rtl/>
          <w:lang w:bidi="fa-IR"/>
        </w:rPr>
        <w:t>نهايت امر اين است كه نتاجى و علل كارگاه و دانشگاه را مانند بت نپرستيم و به آنها منحصر ننماييم و بدانيم كه اين جايگاه ها اگر چه جنبه انحصار در حيات ما دارند</w:t>
      </w:r>
      <w:r w:rsidR="004A6A40">
        <w:rPr>
          <w:rtl/>
          <w:lang w:bidi="fa-IR"/>
        </w:rPr>
        <w:t xml:space="preserve">، </w:t>
      </w:r>
      <w:r>
        <w:rPr>
          <w:rtl/>
          <w:lang w:bidi="fa-IR"/>
        </w:rPr>
        <w:t>ولى به عنوان يك وسيله نه عنوان هدف نهايى</w:t>
      </w:r>
      <w:r w:rsidR="004A6A40">
        <w:rPr>
          <w:rtl/>
          <w:lang w:bidi="fa-IR"/>
        </w:rPr>
        <w:t>.</w:t>
      </w:r>
    </w:p>
    <w:p w:rsidR="00105EBA" w:rsidRDefault="008E0ADF" w:rsidP="008E0ADF">
      <w:pPr>
        <w:pStyle w:val="libNormal"/>
        <w:rPr>
          <w:rtl/>
          <w:lang w:bidi="fa-IR"/>
        </w:rPr>
      </w:pPr>
      <w:r>
        <w:rPr>
          <w:rtl/>
          <w:lang w:bidi="fa-IR"/>
        </w:rPr>
        <w:t>اين جاست كه براى انسان بينا</w:t>
      </w:r>
      <w:r w:rsidR="004A6A40">
        <w:rPr>
          <w:rtl/>
          <w:lang w:bidi="fa-IR"/>
        </w:rPr>
        <w:t xml:space="preserve">، </w:t>
      </w:r>
      <w:r>
        <w:rPr>
          <w:rtl/>
          <w:lang w:bidi="fa-IR"/>
        </w:rPr>
        <w:t>تناقص و تضادها از بين مى روند و حقيقت به عنوان يك واحد روشن در مقابل چشمان آنها نهاده مى شود</w:t>
      </w:r>
      <w:r w:rsidR="004A6A40">
        <w:rPr>
          <w:rtl/>
          <w:lang w:bidi="fa-IR"/>
        </w:rPr>
        <w:t xml:space="preserve">، </w:t>
      </w:r>
      <w:r>
        <w:rPr>
          <w:rtl/>
          <w:lang w:bidi="fa-IR"/>
        </w:rPr>
        <w:t>زيرا كسى كه خدا را مى بيند و مى گويد</w:t>
      </w:r>
      <w:r w:rsidR="004A6A40">
        <w:rPr>
          <w:rtl/>
          <w:lang w:bidi="fa-IR"/>
        </w:rPr>
        <w:t xml:space="preserve">: </w:t>
      </w:r>
      <w:r>
        <w:rPr>
          <w:rtl/>
          <w:lang w:bidi="fa-IR"/>
        </w:rPr>
        <w:t>من بدو منسوبم</w:t>
      </w:r>
      <w:r w:rsidR="004A6A40">
        <w:rPr>
          <w:rtl/>
          <w:lang w:bidi="fa-IR"/>
        </w:rPr>
        <w:t xml:space="preserve">، </w:t>
      </w:r>
      <w:r>
        <w:rPr>
          <w:rtl/>
          <w:lang w:bidi="fa-IR"/>
        </w:rPr>
        <w:t>براى او ثابت شده است كه مقتضاى مشيت او عبارت است از</w:t>
      </w:r>
      <w:r w:rsidR="004A6A40">
        <w:rPr>
          <w:rtl/>
          <w:lang w:bidi="fa-IR"/>
        </w:rPr>
        <w:t>:</w:t>
      </w:r>
    </w:p>
    <w:p w:rsidR="00105EBA" w:rsidRDefault="008E0ADF" w:rsidP="008E0ADF">
      <w:pPr>
        <w:pStyle w:val="libNormal"/>
        <w:rPr>
          <w:rtl/>
          <w:lang w:bidi="fa-IR"/>
        </w:rPr>
      </w:pPr>
      <w:r>
        <w:rPr>
          <w:rtl/>
          <w:lang w:bidi="fa-IR"/>
        </w:rPr>
        <w:t>دانستن و توانستن و گام برداشتن در راه به دست آوردن يك زندگى پاك</w:t>
      </w:r>
      <w:r w:rsidR="004A6A40">
        <w:rPr>
          <w:rtl/>
          <w:lang w:bidi="fa-IR"/>
        </w:rPr>
        <w:t>.</w:t>
      </w:r>
    </w:p>
    <w:p w:rsidR="00105EBA" w:rsidRDefault="008E0ADF" w:rsidP="008E0ADF">
      <w:pPr>
        <w:pStyle w:val="libNormal"/>
        <w:rPr>
          <w:rtl/>
          <w:lang w:bidi="fa-IR"/>
        </w:rPr>
      </w:pPr>
      <w:r>
        <w:rPr>
          <w:rtl/>
          <w:lang w:bidi="fa-IR"/>
        </w:rPr>
        <w:t>او نبايد گوهر گرانبهاى هستى را عاطل و باطل از دست بدهد</w:t>
      </w:r>
      <w:r w:rsidR="004A6A40">
        <w:rPr>
          <w:rtl/>
          <w:lang w:bidi="fa-IR"/>
        </w:rPr>
        <w:t xml:space="preserve">، </w:t>
      </w:r>
      <w:r>
        <w:rPr>
          <w:rtl/>
          <w:lang w:bidi="fa-IR"/>
        </w:rPr>
        <w:t>اما اگر ما توجهى به آفريننده مطلق نداشته باشيم و اگر موقعيت وجودى خود را بدو منسوب نسازيم</w:t>
      </w:r>
      <w:r w:rsidR="004A6A40">
        <w:rPr>
          <w:rtl/>
          <w:lang w:bidi="fa-IR"/>
        </w:rPr>
        <w:t xml:space="preserve">، </w:t>
      </w:r>
      <w:r>
        <w:rPr>
          <w:rtl/>
          <w:lang w:bidi="fa-IR"/>
        </w:rPr>
        <w:t>خود را گسيسخته و رها از هرگونه محاسبه الهى بدانيم</w:t>
      </w:r>
      <w:r w:rsidR="004A6A40">
        <w:rPr>
          <w:rtl/>
          <w:lang w:bidi="fa-IR"/>
        </w:rPr>
        <w:t xml:space="preserve">، </w:t>
      </w:r>
      <w:r>
        <w:rPr>
          <w:rtl/>
          <w:lang w:bidi="fa-IR"/>
        </w:rPr>
        <w:t>چه واقعيتى را به دست آورده ايم</w:t>
      </w:r>
      <w:r w:rsidR="004A6A40">
        <w:rPr>
          <w:rtl/>
          <w:lang w:bidi="fa-IR"/>
        </w:rPr>
        <w:t>؟</w:t>
      </w:r>
      <w:r>
        <w:rPr>
          <w:rtl/>
          <w:lang w:bidi="fa-IR"/>
        </w:rPr>
        <w:t xml:space="preserve"> آرى</w:t>
      </w:r>
      <w:r w:rsidR="004A6A40">
        <w:rPr>
          <w:rtl/>
          <w:lang w:bidi="fa-IR"/>
        </w:rPr>
        <w:t xml:space="preserve">، </w:t>
      </w:r>
      <w:r>
        <w:rPr>
          <w:rtl/>
          <w:lang w:bidi="fa-IR"/>
        </w:rPr>
        <w:t>فقط خورده ايم و آشاميده ايم و لذت برده ايم و چند روزى اسب مراد تاخته و در صورت لزوم و حتى در صورت غير لازم هم به ساير موجودات زنده نيز تعدى نموده و مانند يك حيوان درنده</w:t>
      </w:r>
      <w:r w:rsidR="004A6A40">
        <w:rPr>
          <w:rtl/>
          <w:lang w:bidi="fa-IR"/>
        </w:rPr>
        <w:t xml:space="preserve">، </w:t>
      </w:r>
      <w:r>
        <w:rPr>
          <w:rtl/>
          <w:lang w:bidi="fa-IR"/>
        </w:rPr>
        <w:t>دريده و بريده و خورده و خوشحال هم هستيم</w:t>
      </w:r>
      <w:r w:rsidR="004A6A40">
        <w:rPr>
          <w:rtl/>
          <w:lang w:bidi="fa-IR"/>
        </w:rPr>
        <w:t>.</w:t>
      </w:r>
    </w:p>
    <w:p w:rsidR="00105EBA" w:rsidRDefault="008E0ADF" w:rsidP="008E0ADF">
      <w:pPr>
        <w:pStyle w:val="libNormal"/>
        <w:rPr>
          <w:rtl/>
          <w:lang w:bidi="fa-IR"/>
        </w:rPr>
      </w:pPr>
      <w:r>
        <w:rPr>
          <w:rtl/>
          <w:lang w:bidi="fa-IR"/>
        </w:rPr>
        <w:t>اى خداى دانا و مهربان</w:t>
      </w:r>
      <w:r w:rsidR="004A6A40">
        <w:rPr>
          <w:rtl/>
          <w:lang w:bidi="fa-IR"/>
        </w:rPr>
        <w:t>!</w:t>
      </w:r>
      <w:r>
        <w:rPr>
          <w:rtl/>
          <w:lang w:bidi="fa-IR"/>
        </w:rPr>
        <w:t xml:space="preserve"> كسى كه تو را دارد</w:t>
      </w:r>
      <w:r w:rsidR="004A6A40">
        <w:rPr>
          <w:rtl/>
          <w:lang w:bidi="fa-IR"/>
        </w:rPr>
        <w:t xml:space="preserve">، </w:t>
      </w:r>
      <w:r>
        <w:rPr>
          <w:rtl/>
          <w:lang w:bidi="fa-IR"/>
        </w:rPr>
        <w:t>به همه چيز از نظر وسيله اى خواهد نگريست و همه آنها را خواهد داشت</w:t>
      </w:r>
      <w:r w:rsidR="004A6A40">
        <w:rPr>
          <w:rtl/>
          <w:lang w:bidi="fa-IR"/>
        </w:rPr>
        <w:t xml:space="preserve">؛ </w:t>
      </w:r>
      <w:r>
        <w:rPr>
          <w:rtl/>
          <w:lang w:bidi="fa-IR"/>
        </w:rPr>
        <w:t>فقدان آنها براى او مؤ ثر نيست</w:t>
      </w:r>
      <w:r w:rsidR="004A6A40">
        <w:rPr>
          <w:rtl/>
          <w:lang w:bidi="fa-IR"/>
        </w:rPr>
        <w:t xml:space="preserve">. </w:t>
      </w:r>
      <w:r>
        <w:rPr>
          <w:rtl/>
          <w:lang w:bidi="fa-IR"/>
        </w:rPr>
        <w:t>اما كسى كه تو را از دست داده است فاقد همه چيز است</w:t>
      </w:r>
      <w:r w:rsidR="004A6A40">
        <w:rPr>
          <w:rtl/>
          <w:lang w:bidi="fa-IR"/>
        </w:rPr>
        <w:t xml:space="preserve">؛ </w:t>
      </w:r>
      <w:r>
        <w:rPr>
          <w:rtl/>
          <w:lang w:bidi="fa-IR"/>
        </w:rPr>
        <w:t>هيچ چيز براى او سودمند نخواهد بود</w:t>
      </w:r>
      <w:r w:rsidR="004A6A40">
        <w:rPr>
          <w:rtl/>
          <w:lang w:bidi="fa-IR"/>
        </w:rPr>
        <w:t>.</w:t>
      </w:r>
    </w:p>
    <w:p w:rsidR="00105EBA" w:rsidRDefault="008E0ADF" w:rsidP="008E0ADF">
      <w:pPr>
        <w:pStyle w:val="libNormal"/>
        <w:rPr>
          <w:rtl/>
          <w:lang w:bidi="fa-IR"/>
        </w:rPr>
      </w:pPr>
      <w:r>
        <w:rPr>
          <w:rtl/>
          <w:lang w:bidi="fa-IR"/>
        </w:rPr>
        <w:lastRenderedPageBreak/>
        <w:t>حقيقتا حال ما رقت بار است</w:t>
      </w:r>
      <w:r w:rsidR="004A6A40">
        <w:rPr>
          <w:rtl/>
          <w:lang w:bidi="fa-IR"/>
        </w:rPr>
        <w:t xml:space="preserve">، </w:t>
      </w:r>
      <w:r>
        <w:rPr>
          <w:rtl/>
          <w:lang w:bidi="fa-IR"/>
        </w:rPr>
        <w:t>اگر زندگى ما چنين سپرى شود</w:t>
      </w:r>
      <w:r w:rsidR="004A6A40">
        <w:rPr>
          <w:rtl/>
          <w:lang w:bidi="fa-IR"/>
        </w:rPr>
        <w:t>:</w:t>
      </w:r>
    </w:p>
    <w:tbl>
      <w:tblPr>
        <w:tblStyle w:val="TableGrid"/>
        <w:bidiVisual/>
        <w:tblW w:w="5000" w:type="pct"/>
        <w:tblLook w:val="01E0"/>
      </w:tblPr>
      <w:tblGrid>
        <w:gridCol w:w="3650"/>
        <w:gridCol w:w="269"/>
        <w:gridCol w:w="3668"/>
      </w:tblGrid>
      <w:tr w:rsidR="008C6A36" w:rsidTr="00151A98">
        <w:trPr>
          <w:trHeight w:val="350"/>
        </w:trPr>
        <w:tc>
          <w:tcPr>
            <w:tcW w:w="4288" w:type="dxa"/>
            <w:shd w:val="clear" w:color="auto" w:fill="auto"/>
          </w:tcPr>
          <w:p w:rsidR="008C6A36" w:rsidRDefault="008C6A36" w:rsidP="00151A98">
            <w:pPr>
              <w:pStyle w:val="libPoem"/>
              <w:rPr>
                <w:rtl/>
              </w:rPr>
            </w:pPr>
            <w:r>
              <w:rPr>
                <w:rtl/>
                <w:lang w:bidi="fa-IR"/>
              </w:rPr>
              <w:t>يك چند به كودكى به استاد شديم</w:t>
            </w:r>
            <w:r w:rsidRPr="00725071">
              <w:rPr>
                <w:rStyle w:val="libPoemTiniChar0"/>
                <w:rtl/>
              </w:rPr>
              <w:br/>
              <w:t> </w:t>
            </w:r>
          </w:p>
        </w:tc>
        <w:tc>
          <w:tcPr>
            <w:tcW w:w="280" w:type="dxa"/>
            <w:shd w:val="clear" w:color="auto" w:fill="auto"/>
          </w:tcPr>
          <w:p w:rsidR="008C6A36" w:rsidRDefault="008C6A36" w:rsidP="00151A98">
            <w:pPr>
              <w:pStyle w:val="libPoem"/>
              <w:rPr>
                <w:rtl/>
              </w:rPr>
            </w:pPr>
          </w:p>
        </w:tc>
        <w:tc>
          <w:tcPr>
            <w:tcW w:w="4288" w:type="dxa"/>
            <w:shd w:val="clear" w:color="auto" w:fill="auto"/>
          </w:tcPr>
          <w:p w:rsidR="008C6A36" w:rsidRDefault="008C6A36" w:rsidP="00151A98">
            <w:pPr>
              <w:pStyle w:val="libPoem"/>
              <w:rPr>
                <w:rtl/>
              </w:rPr>
            </w:pPr>
            <w:r>
              <w:rPr>
                <w:rtl/>
                <w:lang w:bidi="fa-IR"/>
              </w:rPr>
              <w:t>يك چند به استادى خود شاد شديم</w:t>
            </w:r>
            <w:r w:rsidRPr="00725071">
              <w:rPr>
                <w:rStyle w:val="libPoemTiniChar0"/>
                <w:rtl/>
              </w:rPr>
              <w:br/>
              <w:t> </w:t>
            </w:r>
          </w:p>
        </w:tc>
      </w:tr>
      <w:tr w:rsidR="008C6A36" w:rsidTr="00151A98">
        <w:trPr>
          <w:trHeight w:val="350"/>
        </w:trPr>
        <w:tc>
          <w:tcPr>
            <w:tcW w:w="4288" w:type="dxa"/>
          </w:tcPr>
          <w:p w:rsidR="008C6A36" w:rsidRDefault="008C6A36" w:rsidP="00151A98">
            <w:pPr>
              <w:pStyle w:val="libPoem"/>
              <w:rPr>
                <w:rtl/>
              </w:rPr>
            </w:pPr>
            <w:r>
              <w:rPr>
                <w:rtl/>
                <w:lang w:bidi="fa-IR"/>
              </w:rPr>
              <w:t>پايان سخن شنو كه ما را چه رسيد</w:t>
            </w:r>
            <w:r w:rsidRPr="00725071">
              <w:rPr>
                <w:rStyle w:val="libPoemTiniChar0"/>
                <w:rtl/>
              </w:rPr>
              <w:br/>
              <w:t> </w:t>
            </w:r>
          </w:p>
        </w:tc>
        <w:tc>
          <w:tcPr>
            <w:tcW w:w="280" w:type="dxa"/>
          </w:tcPr>
          <w:p w:rsidR="008C6A36" w:rsidRDefault="008C6A36" w:rsidP="00151A98">
            <w:pPr>
              <w:pStyle w:val="libPoem"/>
              <w:rPr>
                <w:rtl/>
              </w:rPr>
            </w:pPr>
          </w:p>
        </w:tc>
        <w:tc>
          <w:tcPr>
            <w:tcW w:w="4288" w:type="dxa"/>
          </w:tcPr>
          <w:p w:rsidR="008C6A36" w:rsidRDefault="008C6A36" w:rsidP="00151A98">
            <w:pPr>
              <w:pStyle w:val="libPoem"/>
              <w:rPr>
                <w:rtl/>
              </w:rPr>
            </w:pPr>
            <w:r>
              <w:rPr>
                <w:rtl/>
                <w:lang w:bidi="fa-IR"/>
              </w:rPr>
              <w:t>از خاك برآمديم و بر باد شديم</w:t>
            </w:r>
            <w:r w:rsidRPr="00725071">
              <w:rPr>
                <w:rStyle w:val="libPoemTiniChar0"/>
                <w:rtl/>
              </w:rPr>
              <w:br/>
              <w:t> </w:t>
            </w:r>
          </w:p>
        </w:tc>
      </w:tr>
    </w:tbl>
    <w:p w:rsidR="008E0ADF" w:rsidRDefault="008E0ADF" w:rsidP="008E0ADF">
      <w:pPr>
        <w:pStyle w:val="libNormal"/>
        <w:rPr>
          <w:rtl/>
          <w:lang w:bidi="fa-IR"/>
        </w:rPr>
      </w:pPr>
      <w:r>
        <w:rPr>
          <w:rtl/>
          <w:lang w:bidi="fa-IR"/>
        </w:rPr>
        <w:t>«خيام»</w:t>
      </w:r>
    </w:p>
    <w:p w:rsidR="00105EBA" w:rsidRDefault="004A6A40" w:rsidP="00105EBA">
      <w:pPr>
        <w:pStyle w:val="Heading2"/>
        <w:rPr>
          <w:rtl/>
        </w:rPr>
      </w:pPr>
      <w:bookmarkStart w:id="88" w:name="_Toc410209698"/>
      <w:r>
        <w:t>87</w:t>
      </w:r>
      <w:r>
        <w:rPr>
          <w:rtl/>
        </w:rPr>
        <w:t xml:space="preserve"> - لقد خاب من رضى دونك بدلا و لقد خسر من بغى عنك متحولا</w:t>
      </w:r>
      <w:bookmarkEnd w:id="88"/>
    </w:p>
    <w:p w:rsidR="008E0ADF" w:rsidRDefault="008E0ADF" w:rsidP="008E0ADF">
      <w:pPr>
        <w:pStyle w:val="libNormal"/>
        <w:rPr>
          <w:rtl/>
          <w:lang w:bidi="fa-IR"/>
        </w:rPr>
      </w:pPr>
      <w:r>
        <w:rPr>
          <w:rtl/>
          <w:lang w:bidi="fa-IR"/>
        </w:rPr>
        <w:t>«كسى كه غير از تو را عوض از تو گرفت</w:t>
      </w:r>
      <w:r w:rsidR="004A6A40">
        <w:rPr>
          <w:rtl/>
          <w:lang w:bidi="fa-IR"/>
        </w:rPr>
        <w:t xml:space="preserve">، </w:t>
      </w:r>
      <w:r>
        <w:rPr>
          <w:rtl/>
          <w:lang w:bidi="fa-IR"/>
        </w:rPr>
        <w:t>مايوس گشت</w:t>
      </w:r>
      <w:r w:rsidR="004A6A40">
        <w:rPr>
          <w:rtl/>
          <w:lang w:bidi="fa-IR"/>
        </w:rPr>
        <w:t xml:space="preserve">. </w:t>
      </w:r>
      <w:r>
        <w:rPr>
          <w:rtl/>
          <w:lang w:bidi="fa-IR"/>
        </w:rPr>
        <w:t>و كسى كه غير از تو را از موجودات متغير جستجو نمود</w:t>
      </w:r>
      <w:r w:rsidR="004A6A40">
        <w:rPr>
          <w:rtl/>
          <w:lang w:bidi="fa-IR"/>
        </w:rPr>
        <w:t xml:space="preserve">، </w:t>
      </w:r>
      <w:r>
        <w:rPr>
          <w:rtl/>
          <w:lang w:bidi="fa-IR"/>
        </w:rPr>
        <w:t>خسارت برد</w:t>
      </w:r>
      <w:r w:rsidR="004A6A40">
        <w:rPr>
          <w:rtl/>
          <w:lang w:bidi="fa-IR"/>
        </w:rPr>
        <w:t xml:space="preserve">. </w:t>
      </w:r>
      <w:r>
        <w:rPr>
          <w:rtl/>
          <w:lang w:bidi="fa-IR"/>
        </w:rPr>
        <w:t>»</w:t>
      </w:r>
    </w:p>
    <w:tbl>
      <w:tblPr>
        <w:tblStyle w:val="TableGrid"/>
        <w:bidiVisual/>
        <w:tblW w:w="5000" w:type="pct"/>
        <w:tblLook w:val="01E0"/>
      </w:tblPr>
      <w:tblGrid>
        <w:gridCol w:w="3648"/>
        <w:gridCol w:w="270"/>
        <w:gridCol w:w="3669"/>
      </w:tblGrid>
      <w:tr w:rsidR="008C6A36" w:rsidTr="00151A98">
        <w:trPr>
          <w:trHeight w:val="350"/>
        </w:trPr>
        <w:tc>
          <w:tcPr>
            <w:tcW w:w="4288" w:type="dxa"/>
            <w:shd w:val="clear" w:color="auto" w:fill="auto"/>
          </w:tcPr>
          <w:p w:rsidR="008C6A36" w:rsidRDefault="008C6A36" w:rsidP="008C6A36">
            <w:pPr>
              <w:pStyle w:val="libPoemFootnote"/>
              <w:rPr>
                <w:rtl/>
              </w:rPr>
            </w:pPr>
            <w:r>
              <w:rPr>
                <w:rtl/>
                <w:lang w:bidi="fa-IR"/>
              </w:rPr>
              <w:t>يا رب، غم آن چه غير تو در دل ماست</w:t>
            </w:r>
            <w:r w:rsidRPr="00725071">
              <w:rPr>
                <w:rStyle w:val="libPoemTiniChar0"/>
                <w:rtl/>
              </w:rPr>
              <w:br/>
              <w:t> </w:t>
            </w:r>
          </w:p>
        </w:tc>
        <w:tc>
          <w:tcPr>
            <w:tcW w:w="280" w:type="dxa"/>
            <w:shd w:val="clear" w:color="auto" w:fill="auto"/>
          </w:tcPr>
          <w:p w:rsidR="008C6A36" w:rsidRDefault="008C6A36" w:rsidP="008C6A36">
            <w:pPr>
              <w:pStyle w:val="libPoemFootnote"/>
              <w:rPr>
                <w:rtl/>
              </w:rPr>
            </w:pPr>
          </w:p>
        </w:tc>
        <w:tc>
          <w:tcPr>
            <w:tcW w:w="4288" w:type="dxa"/>
            <w:shd w:val="clear" w:color="auto" w:fill="auto"/>
          </w:tcPr>
          <w:p w:rsidR="008C6A36" w:rsidRDefault="008C6A36" w:rsidP="008C6A36">
            <w:pPr>
              <w:pStyle w:val="libPoemFootnote"/>
              <w:rPr>
                <w:rtl/>
              </w:rPr>
            </w:pPr>
            <w:r>
              <w:rPr>
                <w:rtl/>
                <w:lang w:bidi="fa-IR"/>
              </w:rPr>
              <w:t>بردار، كه بى حاصلى از حاصل ماست</w:t>
            </w:r>
            <w:r w:rsidRPr="00725071">
              <w:rPr>
                <w:rStyle w:val="libPoemTiniChar0"/>
                <w:rtl/>
              </w:rPr>
              <w:br/>
              <w:t> </w:t>
            </w:r>
          </w:p>
        </w:tc>
      </w:tr>
    </w:tbl>
    <w:p w:rsidR="00105EBA" w:rsidRDefault="008E0ADF" w:rsidP="008E0ADF">
      <w:pPr>
        <w:pStyle w:val="libNormal"/>
        <w:rPr>
          <w:rtl/>
          <w:lang w:bidi="fa-IR"/>
        </w:rPr>
      </w:pPr>
      <w:r>
        <w:rPr>
          <w:rtl/>
          <w:lang w:bidi="fa-IR"/>
        </w:rPr>
        <w:t>صورت هاى رنگين و فريباى جهان هستى</w:t>
      </w:r>
      <w:r w:rsidR="004A6A40">
        <w:rPr>
          <w:rtl/>
          <w:lang w:bidi="fa-IR"/>
        </w:rPr>
        <w:t xml:space="preserve">، </w:t>
      </w:r>
      <w:r>
        <w:rPr>
          <w:rtl/>
          <w:lang w:bidi="fa-IR"/>
        </w:rPr>
        <w:t>دمى چند ما را به خود جلب مى كند</w:t>
      </w:r>
      <w:r w:rsidR="004A6A40">
        <w:rPr>
          <w:rtl/>
          <w:lang w:bidi="fa-IR"/>
        </w:rPr>
        <w:t>.</w:t>
      </w:r>
    </w:p>
    <w:p w:rsidR="00105EBA" w:rsidRDefault="008E0ADF" w:rsidP="008E0ADF">
      <w:pPr>
        <w:pStyle w:val="libNormal"/>
        <w:rPr>
          <w:rtl/>
          <w:lang w:bidi="fa-IR"/>
        </w:rPr>
      </w:pPr>
      <w:r>
        <w:rPr>
          <w:rtl/>
          <w:lang w:bidi="fa-IR"/>
        </w:rPr>
        <w:t>آنگاه صورت جالب ترى</w:t>
      </w:r>
      <w:r w:rsidR="004A6A40">
        <w:rPr>
          <w:rtl/>
          <w:lang w:bidi="fa-IR"/>
        </w:rPr>
        <w:t xml:space="preserve">، </w:t>
      </w:r>
      <w:r>
        <w:rPr>
          <w:rtl/>
          <w:lang w:bidi="fa-IR"/>
        </w:rPr>
        <w:t>نقش اولى را از روح ما محو نموده</w:t>
      </w:r>
      <w:r w:rsidR="004A6A40">
        <w:rPr>
          <w:rtl/>
          <w:lang w:bidi="fa-IR"/>
        </w:rPr>
        <w:t xml:space="preserve">، </w:t>
      </w:r>
      <w:r>
        <w:rPr>
          <w:rtl/>
          <w:lang w:bidi="fa-IR"/>
        </w:rPr>
        <w:t>به جاى آن ما را به خود مى كشاند و هم چنين هر روز در دنبال نيكويى نيكوترى به سراغ ما مى آيند و مانند روغنى كه به اره نجارى بكشند تا چوب را كاملا و سريع تر ببرد</w:t>
      </w:r>
      <w:r w:rsidR="004A6A40">
        <w:rPr>
          <w:rtl/>
          <w:lang w:bidi="fa-IR"/>
        </w:rPr>
        <w:t xml:space="preserve">، </w:t>
      </w:r>
      <w:r>
        <w:rPr>
          <w:rtl/>
          <w:lang w:bidi="fa-IR"/>
        </w:rPr>
        <w:t>عمر ما را قطع مى كند</w:t>
      </w:r>
      <w:r w:rsidR="004A6A40">
        <w:rPr>
          <w:rtl/>
          <w:lang w:bidi="fa-IR"/>
        </w:rPr>
        <w:t>.</w:t>
      </w:r>
    </w:p>
    <w:p w:rsidR="00105EBA" w:rsidRDefault="008E0ADF" w:rsidP="008E0ADF">
      <w:pPr>
        <w:pStyle w:val="libNormal"/>
        <w:rPr>
          <w:rtl/>
          <w:lang w:bidi="fa-IR"/>
        </w:rPr>
      </w:pPr>
      <w:r>
        <w:rPr>
          <w:rtl/>
          <w:lang w:bidi="fa-IR"/>
        </w:rPr>
        <w:t>هنگامى كه دقت نظر انجام مى دهمى</w:t>
      </w:r>
      <w:r w:rsidR="004A6A40">
        <w:rPr>
          <w:rtl/>
          <w:lang w:bidi="fa-IR"/>
        </w:rPr>
        <w:t xml:space="preserve">، </w:t>
      </w:r>
      <w:r>
        <w:rPr>
          <w:rtl/>
          <w:lang w:bidi="fa-IR"/>
        </w:rPr>
        <w:t>مى بينيم كه همه فريب ها و خودسرى ها و بازى هاى كودكانه يك علت بيشتر ندارد</w:t>
      </w:r>
      <w:r w:rsidR="004A6A40">
        <w:rPr>
          <w:rtl/>
          <w:lang w:bidi="fa-IR"/>
        </w:rPr>
        <w:t xml:space="preserve">، </w:t>
      </w:r>
      <w:r>
        <w:rPr>
          <w:rtl/>
          <w:lang w:bidi="fa-IR"/>
        </w:rPr>
        <w:t>آن هم خودپرستى است كه سرتاسر عمر ما را احاطه نموده است</w:t>
      </w:r>
      <w:r w:rsidR="004A6A40">
        <w:rPr>
          <w:rtl/>
          <w:lang w:bidi="fa-IR"/>
        </w:rPr>
        <w:t>.</w:t>
      </w:r>
    </w:p>
    <w:p w:rsidR="00105EBA" w:rsidRDefault="008E0ADF" w:rsidP="008E0ADF">
      <w:pPr>
        <w:pStyle w:val="libNormal"/>
        <w:rPr>
          <w:rtl/>
          <w:lang w:bidi="fa-IR"/>
        </w:rPr>
      </w:pPr>
      <w:r>
        <w:rPr>
          <w:rtl/>
          <w:lang w:bidi="fa-IR"/>
        </w:rPr>
        <w:t>خداوندا! عنايتى فرما و ما را به خود بشناسان</w:t>
      </w:r>
      <w:r w:rsidR="004A6A40">
        <w:rPr>
          <w:rtl/>
          <w:lang w:bidi="fa-IR"/>
        </w:rPr>
        <w:t xml:space="preserve">. </w:t>
      </w:r>
      <w:r>
        <w:rPr>
          <w:rtl/>
          <w:lang w:bidi="fa-IR"/>
        </w:rPr>
        <w:t>ارزش ما را براى ما معرفى فرما تا ببينيم چه اندازه بايستى به خود بپردازيم</w:t>
      </w:r>
      <w:r w:rsidR="004A6A40">
        <w:rPr>
          <w:rtl/>
          <w:lang w:bidi="fa-IR"/>
        </w:rPr>
        <w:t>؟</w:t>
      </w:r>
      <w:r>
        <w:rPr>
          <w:rtl/>
          <w:lang w:bidi="fa-IR"/>
        </w:rPr>
        <w:t xml:space="preserve"> شاءن ما چيست</w:t>
      </w:r>
      <w:r w:rsidR="004A6A40">
        <w:rPr>
          <w:rtl/>
          <w:lang w:bidi="fa-IR"/>
        </w:rPr>
        <w:t>؟</w:t>
      </w:r>
      <w:r>
        <w:rPr>
          <w:rtl/>
          <w:lang w:bidi="fa-IR"/>
        </w:rPr>
        <w:t xml:space="preserve"> موقعيت واقعى ما در جهان هستى كدام است</w:t>
      </w:r>
      <w:r w:rsidR="004A6A40">
        <w:rPr>
          <w:rtl/>
          <w:lang w:bidi="fa-IR"/>
        </w:rPr>
        <w:t>؟</w:t>
      </w:r>
      <w:r>
        <w:rPr>
          <w:rtl/>
          <w:lang w:bidi="fa-IR"/>
        </w:rPr>
        <w:t xml:space="preserve"> اين خودپرستى است كه ما را به بت پرستى كشانده است</w:t>
      </w:r>
      <w:r w:rsidR="004A6A40">
        <w:rPr>
          <w:rtl/>
          <w:lang w:bidi="fa-IR"/>
        </w:rPr>
        <w:t>.</w:t>
      </w:r>
    </w:p>
    <w:p w:rsidR="00105EBA" w:rsidRDefault="008E0ADF" w:rsidP="008E0ADF">
      <w:pPr>
        <w:pStyle w:val="libNormal"/>
        <w:rPr>
          <w:rtl/>
          <w:lang w:bidi="fa-IR"/>
        </w:rPr>
      </w:pPr>
      <w:r>
        <w:rPr>
          <w:rtl/>
          <w:lang w:bidi="fa-IR"/>
        </w:rPr>
        <w:t>اين خودپرستى است كه ما را از ارزيابى حقيقى وجود خود منع مى نمايد</w:t>
      </w:r>
      <w:r w:rsidR="004A6A40">
        <w:rPr>
          <w:rtl/>
          <w:lang w:bidi="fa-IR"/>
        </w:rPr>
        <w:t>.</w:t>
      </w:r>
    </w:p>
    <w:p w:rsidR="00105EBA" w:rsidRDefault="008E0ADF" w:rsidP="008E0ADF">
      <w:pPr>
        <w:pStyle w:val="libNormal"/>
        <w:rPr>
          <w:rtl/>
          <w:lang w:bidi="fa-IR"/>
        </w:rPr>
      </w:pPr>
      <w:r>
        <w:rPr>
          <w:rtl/>
          <w:lang w:bidi="fa-IR"/>
        </w:rPr>
        <w:lastRenderedPageBreak/>
        <w:t>آرى</w:t>
      </w:r>
      <w:r w:rsidR="004A6A40">
        <w:rPr>
          <w:rtl/>
          <w:lang w:bidi="fa-IR"/>
        </w:rPr>
        <w:t>،</w:t>
      </w:r>
    </w:p>
    <w:tbl>
      <w:tblPr>
        <w:tblStyle w:val="TableGrid"/>
        <w:bidiVisual/>
        <w:tblW w:w="5000" w:type="pct"/>
        <w:tblLook w:val="01E0"/>
      </w:tblPr>
      <w:tblGrid>
        <w:gridCol w:w="3627"/>
        <w:gridCol w:w="269"/>
        <w:gridCol w:w="3691"/>
      </w:tblGrid>
      <w:tr w:rsidR="008C6A36" w:rsidTr="00151A98">
        <w:trPr>
          <w:trHeight w:val="350"/>
        </w:trPr>
        <w:tc>
          <w:tcPr>
            <w:tcW w:w="4288" w:type="dxa"/>
            <w:shd w:val="clear" w:color="auto" w:fill="auto"/>
          </w:tcPr>
          <w:p w:rsidR="008C6A36" w:rsidRDefault="008C6A36" w:rsidP="008C6A36">
            <w:pPr>
              <w:pStyle w:val="libPoemFootnote"/>
              <w:rPr>
                <w:rtl/>
              </w:rPr>
            </w:pPr>
            <w:r>
              <w:rPr>
                <w:rtl/>
                <w:lang w:bidi="fa-IR"/>
              </w:rPr>
              <w:t>آسان آسان ز خود امان نتوان يافت</w:t>
            </w:r>
            <w:r w:rsidRPr="00725071">
              <w:rPr>
                <w:rStyle w:val="libPoemTiniChar0"/>
                <w:rtl/>
              </w:rPr>
              <w:br/>
              <w:t> </w:t>
            </w:r>
          </w:p>
        </w:tc>
        <w:tc>
          <w:tcPr>
            <w:tcW w:w="280" w:type="dxa"/>
            <w:shd w:val="clear" w:color="auto" w:fill="auto"/>
          </w:tcPr>
          <w:p w:rsidR="008C6A36" w:rsidRDefault="008C6A36" w:rsidP="008C6A36">
            <w:pPr>
              <w:pStyle w:val="libPoemFootnote"/>
              <w:rPr>
                <w:rtl/>
              </w:rPr>
            </w:pPr>
          </w:p>
        </w:tc>
        <w:tc>
          <w:tcPr>
            <w:tcW w:w="4288" w:type="dxa"/>
            <w:shd w:val="clear" w:color="auto" w:fill="auto"/>
          </w:tcPr>
          <w:p w:rsidR="008C6A36" w:rsidRDefault="008C6A36" w:rsidP="008C6A36">
            <w:pPr>
              <w:pStyle w:val="libPoemFootnote"/>
              <w:rPr>
                <w:rtl/>
              </w:rPr>
            </w:pPr>
            <w:r>
              <w:rPr>
                <w:rtl/>
                <w:lang w:bidi="fa-IR"/>
              </w:rPr>
              <w:t>وين شربت شوق رايگان نتوان يافت</w:t>
            </w:r>
            <w:r w:rsidRPr="00725071">
              <w:rPr>
                <w:rStyle w:val="libPoemTiniChar0"/>
                <w:rtl/>
              </w:rPr>
              <w:br/>
              <w:t> </w:t>
            </w:r>
          </w:p>
        </w:tc>
      </w:tr>
      <w:tr w:rsidR="008C6A36" w:rsidTr="00151A98">
        <w:trPr>
          <w:trHeight w:val="350"/>
        </w:trPr>
        <w:tc>
          <w:tcPr>
            <w:tcW w:w="4288" w:type="dxa"/>
          </w:tcPr>
          <w:p w:rsidR="008C6A36" w:rsidRDefault="008C6A36" w:rsidP="008C6A36">
            <w:pPr>
              <w:pStyle w:val="libPoemFootnote"/>
              <w:rPr>
                <w:rtl/>
              </w:rPr>
            </w:pPr>
            <w:r>
              <w:rPr>
                <w:rtl/>
                <w:lang w:bidi="fa-IR"/>
              </w:rPr>
              <w:t>زان مى كه عزيز جان مشتاقان است</w:t>
            </w:r>
            <w:r w:rsidRPr="00725071">
              <w:rPr>
                <w:rStyle w:val="libPoemTiniChar0"/>
                <w:rtl/>
              </w:rPr>
              <w:br/>
              <w:t> </w:t>
            </w:r>
          </w:p>
        </w:tc>
        <w:tc>
          <w:tcPr>
            <w:tcW w:w="280" w:type="dxa"/>
          </w:tcPr>
          <w:p w:rsidR="008C6A36" w:rsidRDefault="008C6A36" w:rsidP="008C6A36">
            <w:pPr>
              <w:pStyle w:val="libPoemFootnote"/>
              <w:rPr>
                <w:rtl/>
              </w:rPr>
            </w:pPr>
          </w:p>
        </w:tc>
        <w:tc>
          <w:tcPr>
            <w:tcW w:w="4288" w:type="dxa"/>
          </w:tcPr>
          <w:p w:rsidR="008C6A36" w:rsidRDefault="008C6A36" w:rsidP="008C6A36">
            <w:pPr>
              <w:pStyle w:val="libPoemFootnote"/>
              <w:rPr>
                <w:rtl/>
              </w:rPr>
            </w:pPr>
            <w:r>
              <w:rPr>
                <w:rtl/>
                <w:lang w:bidi="fa-IR"/>
              </w:rPr>
              <w:t>يك جرعه به صدهزار</w:t>
            </w:r>
            <w:r>
              <w:rPr>
                <w:rtl/>
                <w:lang w:bidi="fa-IR"/>
              </w:rPr>
              <w:t>جان نتوان يافت</w:t>
            </w:r>
            <w:r w:rsidRPr="00725071">
              <w:rPr>
                <w:rStyle w:val="libPoemTiniChar0"/>
                <w:rtl/>
              </w:rPr>
              <w:br/>
              <w:t> </w:t>
            </w:r>
          </w:p>
        </w:tc>
      </w:tr>
      <w:tr w:rsidR="008C6A36" w:rsidTr="00151A98">
        <w:trPr>
          <w:trHeight w:val="350"/>
        </w:trPr>
        <w:tc>
          <w:tcPr>
            <w:tcW w:w="4288" w:type="dxa"/>
          </w:tcPr>
          <w:p w:rsidR="008C6A36" w:rsidRDefault="008C6A36" w:rsidP="008C6A36">
            <w:pPr>
              <w:pStyle w:val="libPoemFootnote"/>
              <w:rPr>
                <w:rtl/>
              </w:rPr>
            </w:pPr>
            <w:r>
              <w:rPr>
                <w:rtl/>
                <w:lang w:bidi="fa-IR"/>
              </w:rPr>
              <w:t>تا ظن نبرى كز آن جهان مى ترسم</w:t>
            </w:r>
            <w:r w:rsidRPr="00725071">
              <w:rPr>
                <w:rStyle w:val="libPoemTiniChar0"/>
                <w:rtl/>
              </w:rPr>
              <w:br/>
              <w:t> </w:t>
            </w:r>
          </w:p>
        </w:tc>
        <w:tc>
          <w:tcPr>
            <w:tcW w:w="280" w:type="dxa"/>
          </w:tcPr>
          <w:p w:rsidR="008C6A36" w:rsidRDefault="008C6A36" w:rsidP="008C6A36">
            <w:pPr>
              <w:pStyle w:val="libPoemFootnote"/>
              <w:rPr>
                <w:rtl/>
              </w:rPr>
            </w:pPr>
          </w:p>
        </w:tc>
        <w:tc>
          <w:tcPr>
            <w:tcW w:w="4288" w:type="dxa"/>
          </w:tcPr>
          <w:p w:rsidR="008C6A36" w:rsidRDefault="008C6A36" w:rsidP="008C6A36">
            <w:pPr>
              <w:pStyle w:val="libPoemFootnote"/>
              <w:rPr>
                <w:rtl/>
              </w:rPr>
            </w:pPr>
            <w:r>
              <w:rPr>
                <w:rtl/>
                <w:lang w:bidi="fa-IR"/>
              </w:rPr>
              <w:t>وز مردن و از كندن جان مى ترسم</w:t>
            </w:r>
            <w:r w:rsidRPr="00725071">
              <w:rPr>
                <w:rStyle w:val="libPoemTiniChar0"/>
                <w:rtl/>
              </w:rPr>
              <w:br/>
              <w:t> </w:t>
            </w:r>
          </w:p>
        </w:tc>
      </w:tr>
      <w:tr w:rsidR="008C6A36" w:rsidTr="00151A98">
        <w:trPr>
          <w:trHeight w:val="350"/>
        </w:trPr>
        <w:tc>
          <w:tcPr>
            <w:tcW w:w="4288" w:type="dxa"/>
          </w:tcPr>
          <w:p w:rsidR="008C6A36" w:rsidRDefault="008C6A36" w:rsidP="008C6A36">
            <w:pPr>
              <w:pStyle w:val="libPoemFootnote"/>
              <w:rPr>
                <w:rtl/>
              </w:rPr>
            </w:pPr>
            <w:r>
              <w:rPr>
                <w:rtl/>
                <w:lang w:bidi="fa-IR"/>
              </w:rPr>
              <w:t>چون مرگ حق است، من چرا ترسم ازو</w:t>
            </w:r>
            <w:r w:rsidRPr="00725071">
              <w:rPr>
                <w:rStyle w:val="libPoemTiniChar0"/>
                <w:rtl/>
              </w:rPr>
              <w:br/>
              <w:t> </w:t>
            </w:r>
          </w:p>
        </w:tc>
        <w:tc>
          <w:tcPr>
            <w:tcW w:w="280" w:type="dxa"/>
          </w:tcPr>
          <w:p w:rsidR="008C6A36" w:rsidRDefault="008C6A36" w:rsidP="008C6A36">
            <w:pPr>
              <w:pStyle w:val="libPoemFootnote"/>
              <w:rPr>
                <w:rtl/>
              </w:rPr>
            </w:pPr>
          </w:p>
        </w:tc>
        <w:tc>
          <w:tcPr>
            <w:tcW w:w="4288" w:type="dxa"/>
          </w:tcPr>
          <w:p w:rsidR="008C6A36" w:rsidRDefault="008C6A36" w:rsidP="008C6A36">
            <w:pPr>
              <w:pStyle w:val="libPoemFootnote"/>
              <w:rPr>
                <w:rtl/>
              </w:rPr>
            </w:pPr>
            <w:r>
              <w:rPr>
                <w:rtl/>
                <w:lang w:bidi="fa-IR"/>
              </w:rPr>
              <w:t>من خويش پرستم و از آن مى ترسم</w:t>
            </w:r>
            <w:r w:rsidRPr="00725071">
              <w:rPr>
                <w:rStyle w:val="libPoemTiniChar0"/>
                <w:rtl/>
              </w:rPr>
              <w:br/>
              <w:t> </w:t>
            </w:r>
          </w:p>
        </w:tc>
      </w:tr>
    </w:tbl>
    <w:p w:rsidR="008E0ADF" w:rsidRDefault="008E0ADF" w:rsidP="008E0ADF">
      <w:pPr>
        <w:pStyle w:val="libNormal"/>
        <w:rPr>
          <w:rtl/>
          <w:lang w:bidi="fa-IR"/>
        </w:rPr>
      </w:pPr>
      <w:r>
        <w:rPr>
          <w:rtl/>
          <w:lang w:bidi="fa-IR"/>
        </w:rPr>
        <w:t>اين وجود ناچيز كه چند صباحى در اين خاكدان مانند كرم محقرى مى لولد</w:t>
      </w:r>
      <w:r w:rsidR="004A6A40">
        <w:rPr>
          <w:rtl/>
          <w:lang w:bidi="fa-IR"/>
        </w:rPr>
        <w:t xml:space="preserve">، </w:t>
      </w:r>
      <w:r>
        <w:rPr>
          <w:rtl/>
          <w:lang w:bidi="fa-IR"/>
        </w:rPr>
        <w:t>چه قابل پرستش مى باشد؟</w:t>
      </w:r>
    </w:p>
    <w:p w:rsidR="008E0ADF" w:rsidRDefault="008E0ADF" w:rsidP="008E0ADF">
      <w:pPr>
        <w:pStyle w:val="libNormal"/>
        <w:rPr>
          <w:rtl/>
          <w:lang w:bidi="fa-IR"/>
        </w:rPr>
      </w:pPr>
      <w:r>
        <w:rPr>
          <w:rtl/>
          <w:lang w:bidi="fa-IR"/>
        </w:rPr>
        <w:t>اين موجود كه اسير هوى و هوس زودگذر است</w:t>
      </w:r>
      <w:r w:rsidR="004A6A40">
        <w:rPr>
          <w:rtl/>
          <w:lang w:bidi="fa-IR"/>
        </w:rPr>
        <w:t xml:space="preserve">، </w:t>
      </w:r>
      <w:r>
        <w:rPr>
          <w:rtl/>
          <w:lang w:bidi="fa-IR"/>
        </w:rPr>
        <w:t>و هر ساعتى به شكلى فريفته مى شود</w:t>
      </w:r>
      <w:r w:rsidR="004A6A40">
        <w:rPr>
          <w:rtl/>
          <w:lang w:bidi="fa-IR"/>
        </w:rPr>
        <w:t xml:space="preserve">. </w:t>
      </w:r>
      <w:r>
        <w:rPr>
          <w:rtl/>
          <w:lang w:bidi="fa-IR"/>
        </w:rPr>
        <w:t>چه قيمتى دارد كه سزاوار پرستش بوده باشد؟ چه اندازه سوزناك است و چه مقدار اسف بار كه پرستش اين وجود ناچيز را بدل از پرستش خداى بى چون و قادر مطلق و داناى ازلى و ابدى كه تمام حوادث وجود ما تحت محاسبه اوست</w:t>
      </w:r>
      <w:r w:rsidR="004A6A40">
        <w:rPr>
          <w:rtl/>
          <w:lang w:bidi="fa-IR"/>
        </w:rPr>
        <w:t xml:space="preserve">، </w:t>
      </w:r>
      <w:r>
        <w:rPr>
          <w:rtl/>
          <w:lang w:bidi="fa-IR"/>
        </w:rPr>
        <w:t>قرار بدهيم</w:t>
      </w:r>
      <w:r w:rsidR="004A6A40">
        <w:rPr>
          <w:rtl/>
          <w:lang w:bidi="fa-IR"/>
        </w:rPr>
        <w:t>!</w:t>
      </w:r>
    </w:p>
    <w:p w:rsidR="00105EBA" w:rsidRDefault="004A6A40" w:rsidP="004A6A40">
      <w:pPr>
        <w:pStyle w:val="Heading2"/>
        <w:rPr>
          <w:rtl/>
        </w:rPr>
      </w:pPr>
      <w:bookmarkStart w:id="89" w:name="_Toc410209699"/>
      <w:r>
        <w:t>88</w:t>
      </w:r>
      <w:r>
        <w:rPr>
          <w:rtl/>
        </w:rPr>
        <w:t xml:space="preserve"> - كيف يرجى سواك و انت ما قطعت الاحسان و كيف يطلب من غيرك و انت ما بدّلت عادة الامتنان؟</w:t>
      </w:r>
      <w:bookmarkEnd w:id="89"/>
    </w:p>
    <w:p w:rsidR="008E0ADF" w:rsidRDefault="008E0ADF" w:rsidP="008E0ADF">
      <w:pPr>
        <w:pStyle w:val="libNormal"/>
        <w:rPr>
          <w:rtl/>
          <w:lang w:bidi="fa-IR"/>
        </w:rPr>
      </w:pPr>
      <w:r>
        <w:rPr>
          <w:rtl/>
          <w:lang w:bidi="fa-IR"/>
        </w:rPr>
        <w:t>«چگونه به غير تو اميدوار باشند</w:t>
      </w:r>
      <w:r w:rsidR="004A6A40">
        <w:rPr>
          <w:rtl/>
          <w:lang w:bidi="fa-IR"/>
        </w:rPr>
        <w:t xml:space="preserve">، </w:t>
      </w:r>
      <w:r>
        <w:rPr>
          <w:rtl/>
          <w:lang w:bidi="fa-IR"/>
        </w:rPr>
        <w:t>در صورتى كه احسان تو دائمى و قطع نشدنى است</w:t>
      </w:r>
      <w:r w:rsidR="004A6A40">
        <w:rPr>
          <w:rtl/>
          <w:lang w:bidi="fa-IR"/>
        </w:rPr>
        <w:t>؟</w:t>
      </w:r>
      <w:r>
        <w:rPr>
          <w:rtl/>
          <w:lang w:bidi="fa-IR"/>
        </w:rPr>
        <w:t xml:space="preserve"> و چگونه از ديگرى بخواهند</w:t>
      </w:r>
      <w:r w:rsidR="004A6A40">
        <w:rPr>
          <w:rtl/>
          <w:lang w:bidi="fa-IR"/>
        </w:rPr>
        <w:t xml:space="preserve">، </w:t>
      </w:r>
      <w:r>
        <w:rPr>
          <w:rtl/>
          <w:lang w:bidi="fa-IR"/>
        </w:rPr>
        <w:t>و حال آن كه شيوه عطابخشى تو تغيير نمى پذيرد؟»</w:t>
      </w:r>
    </w:p>
    <w:tbl>
      <w:tblPr>
        <w:tblStyle w:val="TableGrid"/>
        <w:bidiVisual/>
        <w:tblW w:w="5116" w:type="pct"/>
        <w:tblLook w:val="01E0"/>
      </w:tblPr>
      <w:tblGrid>
        <w:gridCol w:w="3678"/>
        <w:gridCol w:w="269"/>
        <w:gridCol w:w="3816"/>
      </w:tblGrid>
      <w:tr w:rsidR="008C6A36" w:rsidTr="00CD3BBF">
        <w:trPr>
          <w:trHeight w:val="350"/>
        </w:trPr>
        <w:tc>
          <w:tcPr>
            <w:tcW w:w="3678" w:type="dxa"/>
            <w:shd w:val="clear" w:color="auto" w:fill="auto"/>
          </w:tcPr>
          <w:p w:rsidR="008C6A36" w:rsidRDefault="008C6A36" w:rsidP="008C6A36">
            <w:pPr>
              <w:pStyle w:val="libPoemFootnote"/>
              <w:rPr>
                <w:rtl/>
              </w:rPr>
            </w:pPr>
            <w:r>
              <w:rPr>
                <w:rtl/>
                <w:lang w:bidi="fa-IR"/>
              </w:rPr>
              <w:t>دست حاجت چو برى، پيش خداوندى بر</w:t>
            </w:r>
            <w:r w:rsidRPr="00725071">
              <w:rPr>
                <w:rStyle w:val="libPoemTiniChar0"/>
                <w:rtl/>
              </w:rPr>
              <w:br/>
              <w:t> </w:t>
            </w:r>
          </w:p>
        </w:tc>
        <w:tc>
          <w:tcPr>
            <w:tcW w:w="269" w:type="dxa"/>
            <w:shd w:val="clear" w:color="auto" w:fill="auto"/>
          </w:tcPr>
          <w:p w:rsidR="008C6A36" w:rsidRDefault="008C6A36" w:rsidP="008C6A36">
            <w:pPr>
              <w:pStyle w:val="libPoemFootnote"/>
              <w:rPr>
                <w:rtl/>
              </w:rPr>
            </w:pPr>
          </w:p>
        </w:tc>
        <w:tc>
          <w:tcPr>
            <w:tcW w:w="3816" w:type="dxa"/>
            <w:shd w:val="clear" w:color="auto" w:fill="auto"/>
          </w:tcPr>
          <w:p w:rsidR="008C6A36" w:rsidRDefault="008C6A36" w:rsidP="008C6A36">
            <w:pPr>
              <w:pStyle w:val="libPoemFootnote"/>
              <w:rPr>
                <w:rtl/>
              </w:rPr>
            </w:pPr>
            <w:r>
              <w:rPr>
                <w:rtl/>
                <w:lang w:bidi="fa-IR"/>
              </w:rPr>
              <w:t>كه كريم است ورحيم است و</w:t>
            </w:r>
            <w:r>
              <w:rPr>
                <w:rtl/>
                <w:lang w:bidi="fa-IR"/>
              </w:rPr>
              <w:t>غفور است و ودود</w:t>
            </w:r>
            <w:r w:rsidRPr="00725071">
              <w:rPr>
                <w:rStyle w:val="libPoemTiniChar0"/>
                <w:rtl/>
              </w:rPr>
              <w:br/>
              <w:t> </w:t>
            </w:r>
          </w:p>
        </w:tc>
      </w:tr>
    </w:tbl>
    <w:p w:rsidR="008E0ADF" w:rsidRDefault="008E0ADF" w:rsidP="008E0ADF">
      <w:pPr>
        <w:pStyle w:val="libNormal"/>
        <w:rPr>
          <w:rtl/>
          <w:lang w:bidi="fa-IR"/>
        </w:rPr>
      </w:pPr>
      <w:r>
        <w:rPr>
          <w:rtl/>
          <w:lang w:bidi="fa-IR"/>
        </w:rPr>
        <w:t>در تمام لحظات زندگانى</w:t>
      </w:r>
      <w:r w:rsidR="004A6A40">
        <w:rPr>
          <w:rtl/>
          <w:lang w:bidi="fa-IR"/>
        </w:rPr>
        <w:t xml:space="preserve">، </w:t>
      </w:r>
      <w:r>
        <w:rPr>
          <w:rtl/>
          <w:lang w:bidi="fa-IR"/>
        </w:rPr>
        <w:t>هرگز خود را در كمال مطلق نمى بينم</w:t>
      </w:r>
      <w:r w:rsidR="004A6A40">
        <w:rPr>
          <w:rtl/>
          <w:lang w:bidi="fa-IR"/>
        </w:rPr>
        <w:t xml:space="preserve">. </w:t>
      </w:r>
      <w:r>
        <w:rPr>
          <w:rtl/>
          <w:lang w:bidi="fa-IR"/>
        </w:rPr>
        <w:t>نقص مادى و معنوى با اشكال گوناگون مرا احاطه نموده است</w:t>
      </w:r>
      <w:r w:rsidR="004A6A40">
        <w:rPr>
          <w:rtl/>
          <w:lang w:bidi="fa-IR"/>
        </w:rPr>
        <w:t xml:space="preserve">. </w:t>
      </w:r>
      <w:r>
        <w:rPr>
          <w:rtl/>
          <w:lang w:bidi="fa-IR"/>
        </w:rPr>
        <w:t>اگر به همين وضع موجود خود قناعت بورزيم</w:t>
      </w:r>
      <w:r w:rsidR="004A6A40">
        <w:rPr>
          <w:rtl/>
          <w:lang w:bidi="fa-IR"/>
        </w:rPr>
        <w:t xml:space="preserve">، </w:t>
      </w:r>
      <w:r>
        <w:rPr>
          <w:rtl/>
          <w:lang w:bidi="fa-IR"/>
        </w:rPr>
        <w:t>تفاوت ما با حيوان چيست</w:t>
      </w:r>
      <w:r w:rsidR="004A6A40">
        <w:rPr>
          <w:rtl/>
          <w:lang w:bidi="fa-IR"/>
        </w:rPr>
        <w:t>؟</w:t>
      </w:r>
      <w:r>
        <w:rPr>
          <w:rtl/>
          <w:lang w:bidi="fa-IR"/>
        </w:rPr>
        <w:t xml:space="preserve"> اما هنگامى كه به درون خود مى نگريم</w:t>
      </w:r>
      <w:r w:rsidR="004A6A40">
        <w:rPr>
          <w:rtl/>
          <w:lang w:bidi="fa-IR"/>
        </w:rPr>
        <w:t xml:space="preserve">، </w:t>
      </w:r>
      <w:r>
        <w:rPr>
          <w:rtl/>
          <w:lang w:bidi="fa-IR"/>
        </w:rPr>
        <w:t>مى بينيم با توجه به نقص و استعداد وصول به كمال</w:t>
      </w:r>
      <w:r w:rsidR="004A6A40">
        <w:rPr>
          <w:rtl/>
          <w:lang w:bidi="fa-IR"/>
        </w:rPr>
        <w:t xml:space="preserve">، </w:t>
      </w:r>
      <w:r>
        <w:rPr>
          <w:rtl/>
          <w:lang w:bidi="fa-IR"/>
        </w:rPr>
        <w:t>هميشه يك مبارزه نهانى ميان نقص و كمال جويى در درون ما وجود دارد</w:t>
      </w:r>
      <w:r w:rsidR="004A6A40">
        <w:rPr>
          <w:rtl/>
          <w:lang w:bidi="fa-IR"/>
        </w:rPr>
        <w:t xml:space="preserve">. </w:t>
      </w:r>
      <w:r>
        <w:rPr>
          <w:rtl/>
          <w:lang w:bidi="fa-IR"/>
        </w:rPr>
        <w:t xml:space="preserve">كيست كه ما را </w:t>
      </w:r>
      <w:r>
        <w:rPr>
          <w:rtl/>
          <w:lang w:bidi="fa-IR"/>
        </w:rPr>
        <w:lastRenderedPageBreak/>
        <w:t>در اين مبارزه رهبرى خواهد كرد؟ كيست كه براى ما قوت قلب بخشيده و در اين مبارزه پيروزمان خواهد كرد؟ دست اميد به سوى او دراز كنيم و قوت و نيرو بطلبيم</w:t>
      </w:r>
      <w:r w:rsidR="004A6A40">
        <w:rPr>
          <w:rtl/>
          <w:lang w:bidi="fa-IR"/>
        </w:rPr>
        <w:t>؟</w:t>
      </w:r>
    </w:p>
    <w:p w:rsidR="00105EBA" w:rsidRDefault="008E0ADF" w:rsidP="008E0ADF">
      <w:pPr>
        <w:pStyle w:val="libNormal"/>
        <w:rPr>
          <w:rtl/>
          <w:lang w:bidi="fa-IR"/>
        </w:rPr>
      </w:pPr>
      <w:r>
        <w:rPr>
          <w:rtl/>
          <w:lang w:bidi="fa-IR"/>
        </w:rPr>
        <w:t>تو اى غايت كمال</w:t>
      </w:r>
      <w:r w:rsidR="004A6A40">
        <w:rPr>
          <w:rtl/>
          <w:lang w:bidi="fa-IR"/>
        </w:rPr>
        <w:t>!</w:t>
      </w:r>
      <w:r>
        <w:rPr>
          <w:rtl/>
          <w:lang w:bidi="fa-IR"/>
        </w:rPr>
        <w:t xml:space="preserve"> نيروبخش دل و جان</w:t>
      </w:r>
      <w:r w:rsidR="004A6A40">
        <w:rPr>
          <w:rtl/>
          <w:lang w:bidi="fa-IR"/>
        </w:rPr>
        <w:t>!</w:t>
      </w:r>
      <w:r>
        <w:rPr>
          <w:rtl/>
          <w:lang w:bidi="fa-IR"/>
        </w:rPr>
        <w:t xml:space="preserve"> تو اى هدايت كننده موجودات به سوى كمال</w:t>
      </w:r>
      <w:r w:rsidR="004A6A40">
        <w:rPr>
          <w:rtl/>
          <w:lang w:bidi="fa-IR"/>
        </w:rPr>
        <w:t>!</w:t>
      </w:r>
      <w:r>
        <w:rPr>
          <w:rtl/>
          <w:lang w:bidi="fa-IR"/>
        </w:rPr>
        <w:t xml:space="preserve"> نيروبخش تمام موجوداتى و راهنماى هر حركت كننده اى</w:t>
      </w:r>
      <w:r w:rsidR="004A6A40">
        <w:rPr>
          <w:rtl/>
          <w:lang w:bidi="fa-IR"/>
        </w:rPr>
        <w:t xml:space="preserve">، </w:t>
      </w:r>
      <w:r>
        <w:rPr>
          <w:rtl/>
          <w:lang w:bidi="fa-IR"/>
        </w:rPr>
        <w:t>نيرويمان بخش و راهنمايى مان فرما</w:t>
      </w:r>
      <w:r w:rsidR="004A6A40">
        <w:rPr>
          <w:rtl/>
          <w:lang w:bidi="fa-IR"/>
        </w:rPr>
        <w:t>.</w:t>
      </w:r>
    </w:p>
    <w:p w:rsidR="00105EBA" w:rsidRDefault="004A6A40" w:rsidP="00105EBA">
      <w:pPr>
        <w:pStyle w:val="Heading2"/>
        <w:rPr>
          <w:rtl/>
        </w:rPr>
      </w:pPr>
      <w:bookmarkStart w:id="90" w:name="_Toc410209700"/>
      <w:r>
        <w:t>89</w:t>
      </w:r>
      <w:r>
        <w:rPr>
          <w:rtl/>
        </w:rPr>
        <w:t xml:space="preserve"> - يا من اذاق احبآئه حلاوة المؤ انسمة فقاموا بين يديه متملّقين</w:t>
      </w:r>
      <w:bookmarkEnd w:id="90"/>
    </w:p>
    <w:p w:rsidR="008E0ADF" w:rsidRDefault="008E0ADF" w:rsidP="008E0ADF">
      <w:pPr>
        <w:pStyle w:val="libNormal"/>
        <w:rPr>
          <w:rtl/>
          <w:lang w:bidi="fa-IR"/>
        </w:rPr>
      </w:pPr>
      <w:r>
        <w:rPr>
          <w:rtl/>
          <w:lang w:bidi="fa-IR"/>
        </w:rPr>
        <w:t>«اى خداوندى كه شيرينى انس را به دوستان خود چشانده و آنان در كمال خضوع در بارگاهش تملق گويان ايستادند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عشاق درگاه جلال و جمالت</w:t>
      </w:r>
      <w:r w:rsidR="004A6A40">
        <w:rPr>
          <w:rtl/>
          <w:lang w:bidi="fa-IR"/>
        </w:rPr>
        <w:t xml:space="preserve">، </w:t>
      </w:r>
      <w:r>
        <w:rPr>
          <w:rtl/>
          <w:lang w:bidi="fa-IR"/>
        </w:rPr>
        <w:t>حلاوت انس تو را چشيدند</w:t>
      </w:r>
      <w:r w:rsidR="004A6A40">
        <w:rPr>
          <w:rtl/>
          <w:lang w:bidi="fa-IR"/>
        </w:rPr>
        <w:t xml:space="preserve">. </w:t>
      </w:r>
      <w:r>
        <w:rPr>
          <w:rtl/>
          <w:lang w:bidi="fa-IR"/>
        </w:rPr>
        <w:t>لحظات زندگى آنان با لذايذ فوق تصور سپرى مى شود و وحشت و انتظار هرگز بر وجود آنان پيروز نمى گردد</w:t>
      </w:r>
      <w:r w:rsidR="004A6A40">
        <w:rPr>
          <w:rtl/>
          <w:lang w:bidi="fa-IR"/>
        </w:rPr>
        <w:t>.</w:t>
      </w:r>
    </w:p>
    <w:p w:rsidR="00105EBA" w:rsidRDefault="008E0ADF" w:rsidP="008E0ADF">
      <w:pPr>
        <w:pStyle w:val="libNormal"/>
        <w:rPr>
          <w:rtl/>
          <w:lang w:bidi="fa-IR"/>
        </w:rPr>
      </w:pPr>
      <w:r>
        <w:rPr>
          <w:rtl/>
          <w:lang w:bidi="fa-IR"/>
        </w:rPr>
        <w:t>آنان با انس و الفتى كه با تو گرفته اند</w:t>
      </w:r>
      <w:r w:rsidR="004A6A40">
        <w:rPr>
          <w:rtl/>
          <w:lang w:bidi="fa-IR"/>
        </w:rPr>
        <w:t xml:space="preserve">، </w:t>
      </w:r>
      <w:r>
        <w:rPr>
          <w:rtl/>
          <w:lang w:bidi="fa-IR"/>
        </w:rPr>
        <w:t>مبارزه روح با ماده را به يك هماهنگى عالى مبدل ساخته</w:t>
      </w:r>
      <w:r w:rsidR="004A6A40">
        <w:rPr>
          <w:rtl/>
          <w:lang w:bidi="fa-IR"/>
        </w:rPr>
        <w:t xml:space="preserve">، </w:t>
      </w:r>
      <w:r>
        <w:rPr>
          <w:rtl/>
          <w:lang w:bidi="fa-IR"/>
        </w:rPr>
        <w:t>تلخى جانگزاى زندگى را به شيرينى روح افزا مبدل ساخته اند</w:t>
      </w:r>
      <w:r w:rsidR="004A6A40">
        <w:rPr>
          <w:rtl/>
          <w:lang w:bidi="fa-IR"/>
        </w:rPr>
        <w:t>.</w:t>
      </w:r>
    </w:p>
    <w:p w:rsidR="00105EBA" w:rsidRDefault="008E0ADF" w:rsidP="008E0ADF">
      <w:pPr>
        <w:pStyle w:val="libNormal"/>
        <w:rPr>
          <w:rtl/>
          <w:lang w:bidi="fa-IR"/>
        </w:rPr>
      </w:pPr>
      <w:r>
        <w:rPr>
          <w:rtl/>
          <w:lang w:bidi="fa-IR"/>
        </w:rPr>
        <w:t>آرى</w:t>
      </w:r>
      <w:r w:rsidR="004A6A40">
        <w:rPr>
          <w:rtl/>
          <w:lang w:bidi="fa-IR"/>
        </w:rPr>
        <w:t>؛</w:t>
      </w:r>
    </w:p>
    <w:tbl>
      <w:tblPr>
        <w:tblStyle w:val="TableGrid"/>
        <w:bidiVisual/>
        <w:tblW w:w="5000" w:type="pct"/>
        <w:tblLook w:val="01E0"/>
      </w:tblPr>
      <w:tblGrid>
        <w:gridCol w:w="3661"/>
        <w:gridCol w:w="270"/>
        <w:gridCol w:w="3656"/>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هر دم از روى تو نقشى زندم راه خيال</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با كه گويم كه در اين پرده چه ها مى بينم</w:t>
            </w:r>
            <w:r w:rsidRPr="00725071">
              <w:rPr>
                <w:rStyle w:val="libPoemTiniChar0"/>
                <w:rtl/>
              </w:rPr>
              <w:br/>
              <w:t> </w:t>
            </w:r>
          </w:p>
        </w:tc>
      </w:tr>
    </w:tbl>
    <w:p w:rsidR="008E0ADF" w:rsidRDefault="008E0ADF" w:rsidP="008E0ADF">
      <w:pPr>
        <w:pStyle w:val="libNormal"/>
        <w:rPr>
          <w:rtl/>
          <w:lang w:bidi="fa-IR"/>
        </w:rPr>
      </w:pPr>
      <w:r>
        <w:rPr>
          <w:rtl/>
          <w:lang w:bidi="fa-IR"/>
        </w:rPr>
        <w:t>«حافظ»</w:t>
      </w:r>
    </w:p>
    <w:tbl>
      <w:tblPr>
        <w:tblStyle w:val="TableGrid"/>
        <w:bidiVisual/>
        <w:tblW w:w="5000" w:type="pct"/>
        <w:tblLook w:val="01E0"/>
      </w:tblPr>
      <w:tblGrid>
        <w:gridCol w:w="3652"/>
        <w:gridCol w:w="269"/>
        <w:gridCol w:w="3666"/>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اى مقيمان درت را عالمى در هر دمى</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رهروان راه عشقت هر دمى در عالمى</w:t>
            </w:r>
            <w:r w:rsidRPr="00725071">
              <w:rPr>
                <w:rStyle w:val="libPoemTiniChar0"/>
                <w:rtl/>
              </w:rPr>
              <w:br/>
              <w:t> </w:t>
            </w:r>
          </w:p>
        </w:tc>
      </w:tr>
    </w:tbl>
    <w:p w:rsidR="008E0ADF" w:rsidRDefault="008E0ADF" w:rsidP="008E0ADF">
      <w:pPr>
        <w:pStyle w:val="libNormal"/>
        <w:rPr>
          <w:rtl/>
          <w:lang w:bidi="fa-IR"/>
        </w:rPr>
      </w:pPr>
      <w:r>
        <w:rPr>
          <w:rtl/>
          <w:lang w:bidi="fa-IR"/>
        </w:rPr>
        <w:t>«خواجوى كرمانى»</w:t>
      </w:r>
    </w:p>
    <w:tbl>
      <w:tblPr>
        <w:tblStyle w:val="TableGrid"/>
        <w:bidiVisual/>
        <w:tblW w:w="5000" w:type="pct"/>
        <w:tblLook w:val="01E0"/>
      </w:tblPr>
      <w:tblGrid>
        <w:gridCol w:w="3684"/>
        <w:gridCol w:w="268"/>
        <w:gridCol w:w="3635"/>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هرنظرم كه بگذرد</w:t>
            </w:r>
            <w:r>
              <w:rPr>
                <w:rtl/>
                <w:lang w:bidi="fa-IR"/>
              </w:rPr>
              <w:t>جلوه رويش از نظر</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باردگر نكوترش بينم از آن</w:t>
            </w:r>
            <w:r>
              <w:rPr>
                <w:rtl/>
                <w:lang w:bidi="fa-IR"/>
              </w:rPr>
              <w:t>كه ديده ام</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lastRenderedPageBreak/>
        <w:t>افراد فراوانى از بشريت</w:t>
      </w:r>
      <w:r w:rsidR="004A6A40">
        <w:rPr>
          <w:rtl/>
          <w:lang w:bidi="fa-IR"/>
        </w:rPr>
        <w:t xml:space="preserve">، </w:t>
      </w:r>
      <w:r>
        <w:rPr>
          <w:rtl/>
          <w:lang w:bidi="fa-IR"/>
        </w:rPr>
        <w:t>با پرستش زيبايى هاى جهان ماده</w:t>
      </w:r>
      <w:r w:rsidR="004A6A40">
        <w:rPr>
          <w:rtl/>
          <w:lang w:bidi="fa-IR"/>
        </w:rPr>
        <w:t xml:space="preserve">، </w:t>
      </w:r>
      <w:r>
        <w:rPr>
          <w:rtl/>
          <w:lang w:bidi="fa-IR"/>
        </w:rPr>
        <w:t>به شكنجه بيمارى تنفر از مكررات مبتلا هستند</w:t>
      </w:r>
      <w:r w:rsidR="004A6A40">
        <w:rPr>
          <w:rtl/>
          <w:lang w:bidi="fa-IR"/>
        </w:rPr>
        <w:t>.</w:t>
      </w:r>
    </w:p>
    <w:p w:rsidR="00105EBA" w:rsidRDefault="008E0ADF" w:rsidP="008E0ADF">
      <w:pPr>
        <w:pStyle w:val="libNormal"/>
        <w:rPr>
          <w:rtl/>
          <w:lang w:bidi="fa-IR"/>
        </w:rPr>
      </w:pPr>
      <w:r>
        <w:rPr>
          <w:rtl/>
          <w:lang w:bidi="fa-IR"/>
        </w:rPr>
        <w:t>تكرار بهره مندى از پديده هاى جالب جهان طبيعت</w:t>
      </w:r>
      <w:r w:rsidR="004A6A40">
        <w:rPr>
          <w:rtl/>
          <w:lang w:bidi="fa-IR"/>
        </w:rPr>
        <w:t xml:space="preserve">، </w:t>
      </w:r>
      <w:r>
        <w:rPr>
          <w:rtl/>
          <w:lang w:bidi="fa-IR"/>
        </w:rPr>
        <w:t>روح را از جريان تازه گرايى بازداشته و پژمرده شان مى كند</w:t>
      </w:r>
      <w:r w:rsidR="004A6A40">
        <w:rPr>
          <w:rtl/>
          <w:lang w:bidi="fa-IR"/>
        </w:rPr>
        <w:t>.</w:t>
      </w:r>
    </w:p>
    <w:p w:rsidR="00105EBA" w:rsidRDefault="008E0ADF" w:rsidP="008E0ADF">
      <w:pPr>
        <w:pStyle w:val="libNormal"/>
        <w:rPr>
          <w:rtl/>
          <w:lang w:bidi="fa-IR"/>
        </w:rPr>
      </w:pPr>
      <w:r>
        <w:rPr>
          <w:rtl/>
          <w:lang w:bidi="fa-IR"/>
        </w:rPr>
        <w:t>شگفت انگيزتر اين كه</w:t>
      </w:r>
      <w:r w:rsidR="004A6A40">
        <w:rPr>
          <w:rtl/>
          <w:lang w:bidi="fa-IR"/>
        </w:rPr>
        <w:t xml:space="preserve">، </w:t>
      </w:r>
      <w:r>
        <w:rPr>
          <w:rtl/>
          <w:lang w:bidi="fa-IR"/>
        </w:rPr>
        <w:t>هر آنگاه كه با آنان اندك توجهى رو مى نمايد</w:t>
      </w:r>
      <w:r w:rsidR="004A6A40">
        <w:rPr>
          <w:rtl/>
          <w:lang w:bidi="fa-IR"/>
        </w:rPr>
        <w:t xml:space="preserve">، </w:t>
      </w:r>
      <w:r>
        <w:rPr>
          <w:rtl/>
          <w:lang w:bidi="fa-IR"/>
        </w:rPr>
        <w:t>جام زرين زندگانى را كه گاهى با خنده بى اساس و گاهى با اشك هاى سوزان ولى بى پايه</w:t>
      </w:r>
      <w:r w:rsidR="004A6A40">
        <w:rPr>
          <w:rtl/>
          <w:lang w:bidi="fa-IR"/>
        </w:rPr>
        <w:t xml:space="preserve">، </w:t>
      </w:r>
      <w:r>
        <w:rPr>
          <w:rtl/>
          <w:lang w:bidi="fa-IR"/>
        </w:rPr>
        <w:t>لب بر كناره آن نهاده بودند</w:t>
      </w:r>
      <w:r w:rsidR="004A6A40">
        <w:rPr>
          <w:rtl/>
          <w:lang w:bidi="fa-IR"/>
        </w:rPr>
        <w:t xml:space="preserve">، </w:t>
      </w:r>
      <w:r>
        <w:rPr>
          <w:rtl/>
          <w:lang w:bidi="fa-IR"/>
        </w:rPr>
        <w:t>احساس مى كنند كه اين جام زرين باده اى نداشته است و احساس لذت دروغين</w:t>
      </w:r>
      <w:r w:rsidR="004A6A40">
        <w:rPr>
          <w:rtl/>
          <w:lang w:bidi="fa-IR"/>
        </w:rPr>
        <w:t xml:space="preserve">، </w:t>
      </w:r>
      <w:r>
        <w:rPr>
          <w:rtl/>
          <w:lang w:bidi="fa-IR"/>
        </w:rPr>
        <w:t>صفحات عمر آنان را تا آخرين ورق برگردانيده است</w:t>
      </w:r>
      <w:r w:rsidR="004A6A40">
        <w:rPr>
          <w:rtl/>
          <w:lang w:bidi="fa-IR"/>
        </w:rPr>
        <w:t>.</w:t>
      </w:r>
    </w:p>
    <w:p w:rsidR="00105EBA" w:rsidRDefault="008E0ADF" w:rsidP="008E0ADF">
      <w:pPr>
        <w:pStyle w:val="libNormal"/>
        <w:rPr>
          <w:rtl/>
          <w:lang w:bidi="fa-IR"/>
        </w:rPr>
      </w:pPr>
      <w:r>
        <w:rPr>
          <w:rtl/>
          <w:lang w:bidi="fa-IR"/>
        </w:rPr>
        <w:t>بياييد لذايذ زندگانى خود را با لذت انس و الفت با خدا هماهنگ بسازيم</w:t>
      </w:r>
      <w:r w:rsidR="004A6A40">
        <w:rPr>
          <w:rtl/>
          <w:lang w:bidi="fa-IR"/>
        </w:rPr>
        <w:t>.</w:t>
      </w:r>
    </w:p>
    <w:p w:rsidR="00105EBA" w:rsidRDefault="008E0ADF" w:rsidP="008E0ADF">
      <w:pPr>
        <w:pStyle w:val="libNormal"/>
        <w:rPr>
          <w:rtl/>
          <w:lang w:bidi="fa-IR"/>
        </w:rPr>
      </w:pPr>
      <w:r>
        <w:rPr>
          <w:rtl/>
          <w:lang w:bidi="fa-IR"/>
        </w:rPr>
        <w:t>در نتيجه</w:t>
      </w:r>
      <w:r w:rsidR="004A6A40">
        <w:rPr>
          <w:rtl/>
          <w:lang w:bidi="fa-IR"/>
        </w:rPr>
        <w:t xml:space="preserve">، </w:t>
      </w:r>
      <w:r>
        <w:rPr>
          <w:rtl/>
          <w:lang w:bidi="fa-IR"/>
        </w:rPr>
        <w:t>حتى ناملايمات اندوهبار را كه گاهى سرتاسر وجود ما را فراگرفته و ميليون ها لذايذ دريافت شده را محو و نابود مى سازد</w:t>
      </w:r>
      <w:r w:rsidR="004A6A40">
        <w:rPr>
          <w:rtl/>
          <w:lang w:bidi="fa-IR"/>
        </w:rPr>
        <w:t xml:space="preserve">، </w:t>
      </w:r>
      <w:r>
        <w:rPr>
          <w:rtl/>
          <w:lang w:bidi="fa-IR"/>
        </w:rPr>
        <w:t>نوعى از ويرانى تلقى كنيم كه در دنبالش كاخ عالى تر از گذشته در صحنه پهناور روح برافراشته مى شود</w:t>
      </w:r>
      <w:r w:rsidR="004A6A40">
        <w:rPr>
          <w:rtl/>
          <w:lang w:bidi="fa-IR"/>
        </w:rPr>
        <w:t>.</w:t>
      </w:r>
    </w:p>
    <w:p w:rsidR="00105EBA" w:rsidRDefault="004A6A40" w:rsidP="00105EBA">
      <w:pPr>
        <w:pStyle w:val="Heading2"/>
        <w:rPr>
          <w:rtl/>
        </w:rPr>
      </w:pPr>
      <w:bookmarkStart w:id="91" w:name="_Toc410209701"/>
      <w:r>
        <w:t>90</w:t>
      </w:r>
      <w:r>
        <w:rPr>
          <w:rtl/>
        </w:rPr>
        <w:t xml:space="preserve"> - و يا من البس اوليآئه ملابس هيبته فقاموا بين يديه مستغفرين</w:t>
      </w:r>
      <w:bookmarkEnd w:id="91"/>
    </w:p>
    <w:p w:rsidR="008E0ADF" w:rsidRDefault="008E0ADF" w:rsidP="008E0ADF">
      <w:pPr>
        <w:pStyle w:val="libNormal"/>
        <w:rPr>
          <w:rtl/>
          <w:lang w:bidi="fa-IR"/>
        </w:rPr>
      </w:pPr>
      <w:r>
        <w:rPr>
          <w:rtl/>
          <w:lang w:bidi="fa-IR"/>
        </w:rPr>
        <w:t>«اى خداوندى كه لباس هاى هيبت بر اوليايش پوشانده و آنان با حال توبه در پيشگاه او ايستادند</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خدايا</w:t>
      </w:r>
      <w:r w:rsidR="004A6A40">
        <w:rPr>
          <w:rtl/>
          <w:lang w:bidi="fa-IR"/>
        </w:rPr>
        <w:t xml:space="preserve">، </w:t>
      </w:r>
      <w:r>
        <w:rPr>
          <w:rtl/>
          <w:lang w:bidi="fa-IR"/>
        </w:rPr>
        <w:t>عظمت و هيبت و جلالت را به دوستان نمودار ساختى</w:t>
      </w:r>
      <w:r w:rsidR="004A6A40">
        <w:rPr>
          <w:rtl/>
          <w:lang w:bidi="fa-IR"/>
        </w:rPr>
        <w:t xml:space="preserve">. </w:t>
      </w:r>
      <w:r>
        <w:rPr>
          <w:rtl/>
          <w:lang w:bidi="fa-IR"/>
        </w:rPr>
        <w:t>احساس</w:t>
      </w:r>
      <w:r w:rsidR="009C5920">
        <w:rPr>
          <w:rtl/>
          <w:lang w:bidi="fa-IR"/>
        </w:rPr>
        <w:t xml:space="preserve"> </w:t>
      </w:r>
      <w:r>
        <w:rPr>
          <w:rtl/>
          <w:lang w:bidi="fa-IR"/>
        </w:rPr>
        <w:t>مخالفت با مشيت تو</w:t>
      </w:r>
      <w:r w:rsidR="004A6A40">
        <w:rPr>
          <w:rtl/>
          <w:lang w:bidi="fa-IR"/>
        </w:rPr>
        <w:t xml:space="preserve">، </w:t>
      </w:r>
      <w:r>
        <w:rPr>
          <w:rtl/>
          <w:lang w:bidi="fa-IR"/>
        </w:rPr>
        <w:t>آنان را نگران و مضطرب ساخته</w:t>
      </w:r>
      <w:r w:rsidR="004A6A40">
        <w:rPr>
          <w:rtl/>
          <w:lang w:bidi="fa-IR"/>
        </w:rPr>
        <w:t xml:space="preserve">، </w:t>
      </w:r>
      <w:r>
        <w:rPr>
          <w:rtl/>
          <w:lang w:bidi="fa-IR"/>
        </w:rPr>
        <w:t>در صدد جبران برآمدند</w:t>
      </w:r>
      <w:r w:rsidR="004A6A40">
        <w:rPr>
          <w:rtl/>
          <w:lang w:bidi="fa-IR"/>
        </w:rPr>
        <w:t xml:space="preserve">. </w:t>
      </w:r>
      <w:r>
        <w:rPr>
          <w:rtl/>
          <w:lang w:bidi="fa-IR"/>
        </w:rPr>
        <w:t>گناهان و پليدى ها را با طبيعت روح كه شعاعى از جمال توست ناسازگار ديدند</w:t>
      </w:r>
      <w:r w:rsidR="004A6A40">
        <w:rPr>
          <w:rtl/>
          <w:lang w:bidi="fa-IR"/>
        </w:rPr>
        <w:t xml:space="preserve">، </w:t>
      </w:r>
      <w:r>
        <w:rPr>
          <w:rtl/>
          <w:lang w:bidi="fa-IR"/>
        </w:rPr>
        <w:t>لذا با توبه و استغفار به سوى تو برگشتند</w:t>
      </w:r>
      <w:r w:rsidR="004A6A40">
        <w:rPr>
          <w:rtl/>
          <w:lang w:bidi="fa-IR"/>
        </w:rPr>
        <w:t>.</w:t>
      </w:r>
    </w:p>
    <w:p w:rsidR="00105EBA" w:rsidRDefault="008E0ADF" w:rsidP="008E0ADF">
      <w:pPr>
        <w:pStyle w:val="libNormal"/>
        <w:rPr>
          <w:rtl/>
          <w:lang w:bidi="fa-IR"/>
        </w:rPr>
      </w:pPr>
      <w:r>
        <w:rPr>
          <w:rtl/>
          <w:lang w:bidi="fa-IR"/>
        </w:rPr>
        <w:lastRenderedPageBreak/>
        <w:t>مهربان خداوندا</w:t>
      </w:r>
      <w:r w:rsidR="004A6A40">
        <w:rPr>
          <w:rtl/>
          <w:lang w:bidi="fa-IR"/>
        </w:rPr>
        <w:t xml:space="preserve">، </w:t>
      </w:r>
      <w:r>
        <w:rPr>
          <w:rtl/>
          <w:lang w:bidi="fa-IR"/>
        </w:rPr>
        <w:t>با اين كه معاصى و ناروايى ها</w:t>
      </w:r>
      <w:r w:rsidR="004A6A40">
        <w:rPr>
          <w:rtl/>
          <w:lang w:bidi="fa-IR"/>
        </w:rPr>
        <w:t xml:space="preserve">، </w:t>
      </w:r>
      <w:r>
        <w:rPr>
          <w:rtl/>
          <w:lang w:bidi="fa-IR"/>
        </w:rPr>
        <w:t>روان پاك ما را آلوده مى سازد و ما را از غرض اقصاى آفرينش دور مى كند</w:t>
      </w:r>
      <w:r w:rsidR="004A6A40">
        <w:rPr>
          <w:rtl/>
          <w:lang w:bidi="fa-IR"/>
        </w:rPr>
        <w:t xml:space="preserve">، </w:t>
      </w:r>
      <w:r>
        <w:rPr>
          <w:rtl/>
          <w:lang w:bidi="fa-IR"/>
        </w:rPr>
        <w:t>با اين حال نظام آفرينش روح را آنچنان قابل انعطاف قرار داده اى كه با يك توبه و ندامت واقعى</w:t>
      </w:r>
      <w:r w:rsidR="004A6A40">
        <w:rPr>
          <w:rtl/>
          <w:lang w:bidi="fa-IR"/>
        </w:rPr>
        <w:t xml:space="preserve">، </w:t>
      </w:r>
      <w:r>
        <w:rPr>
          <w:rtl/>
          <w:lang w:bidi="fa-IR"/>
        </w:rPr>
        <w:t>روح به همان حالت طبيعى خود باز مى گردد</w:t>
      </w:r>
      <w:r w:rsidR="004A6A40">
        <w:rPr>
          <w:rtl/>
          <w:lang w:bidi="fa-IR"/>
        </w:rPr>
        <w:t xml:space="preserve">، </w:t>
      </w:r>
      <w:r>
        <w:rPr>
          <w:rtl/>
          <w:lang w:bidi="fa-IR"/>
        </w:rPr>
        <w:t>گويى معصيتى انجام نداده است</w:t>
      </w:r>
      <w:r w:rsidR="004A6A40">
        <w:rPr>
          <w:rtl/>
          <w:lang w:bidi="fa-IR"/>
        </w:rPr>
        <w:t>.</w:t>
      </w:r>
    </w:p>
    <w:p w:rsidR="00105EBA" w:rsidRDefault="008E0ADF" w:rsidP="008E0ADF">
      <w:pPr>
        <w:pStyle w:val="libNormal"/>
        <w:rPr>
          <w:rtl/>
          <w:lang w:bidi="fa-IR"/>
        </w:rPr>
      </w:pPr>
      <w:r>
        <w:rPr>
          <w:rtl/>
          <w:lang w:bidi="fa-IR"/>
        </w:rPr>
        <w:t>اين يك نيروى ديگرى است كه به جان مضطر ما وارد مى شود و ما را در حركت به سوى كمال تقويت مى نمايد</w:t>
      </w:r>
      <w:r w:rsidR="004A6A40">
        <w:rPr>
          <w:rtl/>
          <w:lang w:bidi="fa-IR"/>
        </w:rPr>
        <w:t xml:space="preserve">. </w:t>
      </w:r>
      <w:r>
        <w:rPr>
          <w:rtl/>
          <w:lang w:bidi="fa-IR"/>
        </w:rPr>
        <w:t>خداوندا</w:t>
      </w:r>
      <w:r w:rsidR="004A6A40">
        <w:rPr>
          <w:rtl/>
          <w:lang w:bidi="fa-IR"/>
        </w:rPr>
        <w:t xml:space="preserve">، </w:t>
      </w:r>
      <w:r>
        <w:rPr>
          <w:rtl/>
          <w:lang w:bidi="fa-IR"/>
        </w:rPr>
        <w:t>توفيق توبه و بازگشت به بارگاه فياضت را براى ما عنايت فرما و ما را در ظلمات جهل و انحراف رها مساز</w:t>
      </w:r>
      <w:r w:rsidR="004A6A40">
        <w:rPr>
          <w:rtl/>
          <w:lang w:bidi="fa-IR"/>
        </w:rPr>
        <w:t>.</w:t>
      </w:r>
    </w:p>
    <w:p w:rsidR="00105EBA" w:rsidRDefault="004A6A40" w:rsidP="00105EBA">
      <w:pPr>
        <w:pStyle w:val="Heading2"/>
        <w:rPr>
          <w:rtl/>
        </w:rPr>
      </w:pPr>
      <w:bookmarkStart w:id="92" w:name="_Toc410209702"/>
      <w:r>
        <w:t>91</w:t>
      </w:r>
      <w:r>
        <w:rPr>
          <w:rtl/>
        </w:rPr>
        <w:t xml:space="preserve"> - انت الذّاكر قبل الذّاكرين و انت البادى بالاحسان قبل توجّه العابدين و انت الجواد بالعطآءقبل طلب الطّالبين</w:t>
      </w:r>
      <w:bookmarkEnd w:id="92"/>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تويى كه پيش از ذكر مردم ذكرگويان</w:t>
      </w:r>
      <w:r w:rsidR="004A6A40">
        <w:rPr>
          <w:rtl/>
          <w:lang w:bidi="fa-IR"/>
        </w:rPr>
        <w:t xml:space="preserve">، </w:t>
      </w:r>
      <w:r>
        <w:rPr>
          <w:rtl/>
          <w:lang w:bidi="fa-IR"/>
        </w:rPr>
        <w:t>آنان را در ذكر خود دارى</w:t>
      </w:r>
      <w:r w:rsidR="004A6A40">
        <w:rPr>
          <w:rtl/>
          <w:lang w:bidi="fa-IR"/>
        </w:rPr>
        <w:t xml:space="preserve">. </w:t>
      </w:r>
      <w:r>
        <w:rPr>
          <w:rtl/>
          <w:lang w:bidi="fa-IR"/>
        </w:rPr>
        <w:t>و تويى آغازكننده احسان</w:t>
      </w:r>
      <w:r w:rsidR="004A6A40">
        <w:rPr>
          <w:rtl/>
          <w:lang w:bidi="fa-IR"/>
        </w:rPr>
        <w:t xml:space="preserve">، </w:t>
      </w:r>
      <w:r>
        <w:rPr>
          <w:rtl/>
          <w:lang w:bidi="fa-IR"/>
        </w:rPr>
        <w:t>پيش از آن كه عبادت كنندگان توجهى داشته باشند</w:t>
      </w:r>
      <w:r w:rsidR="004A6A40">
        <w:rPr>
          <w:rtl/>
          <w:lang w:bidi="fa-IR"/>
        </w:rPr>
        <w:t xml:space="preserve">. </w:t>
      </w:r>
      <w:r>
        <w:rPr>
          <w:rtl/>
          <w:lang w:bidi="fa-IR"/>
        </w:rPr>
        <w:t>تويى بخشايشگر</w:t>
      </w:r>
      <w:r w:rsidR="004A6A40">
        <w:rPr>
          <w:rtl/>
          <w:lang w:bidi="fa-IR"/>
        </w:rPr>
        <w:t xml:space="preserve">، </w:t>
      </w:r>
      <w:r>
        <w:rPr>
          <w:rtl/>
          <w:lang w:bidi="fa-IR"/>
        </w:rPr>
        <w:t>پيش از درخواست طلب كنندگان</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همه موجودات - از آن جمله انسان ها - پيش از آن كه در صدد ذكر تو برآيند</w:t>
      </w:r>
      <w:r w:rsidR="004A6A40">
        <w:rPr>
          <w:rtl/>
          <w:lang w:bidi="fa-IR"/>
        </w:rPr>
        <w:t xml:space="preserve">، </w:t>
      </w:r>
      <w:r>
        <w:rPr>
          <w:rtl/>
          <w:lang w:bidi="fa-IR"/>
        </w:rPr>
        <w:t>و مردم عابد پيش از آن كه رو به سوى تو بياورند</w:t>
      </w:r>
      <w:r w:rsidR="004A6A40">
        <w:rPr>
          <w:rtl/>
          <w:lang w:bidi="fa-IR"/>
        </w:rPr>
        <w:t xml:space="preserve">، </w:t>
      </w:r>
      <w:r>
        <w:rPr>
          <w:rtl/>
          <w:lang w:bidi="fa-IR"/>
        </w:rPr>
        <w:t xml:space="preserve">و </w:t>
      </w:r>
      <w:r w:rsidR="00AC37EC">
        <w:rPr>
          <w:rtl/>
          <w:lang w:bidi="fa-IR"/>
        </w:rPr>
        <w:t>مسئلت</w:t>
      </w:r>
      <w:r>
        <w:rPr>
          <w:rtl/>
          <w:lang w:bidi="fa-IR"/>
        </w:rPr>
        <w:t xml:space="preserve"> كنندگان پيش از آن كه از بارگاه تو طلب نمايند</w:t>
      </w:r>
      <w:r w:rsidR="004A6A40">
        <w:rPr>
          <w:rtl/>
          <w:lang w:bidi="fa-IR"/>
        </w:rPr>
        <w:t xml:space="preserve">، </w:t>
      </w:r>
      <w:r>
        <w:rPr>
          <w:rtl/>
          <w:lang w:bidi="fa-IR"/>
        </w:rPr>
        <w:t>در مقام علم تو حاضر بوده اند و فياضيت تو كه منشاء احسان وجود و عطاى توست</w:t>
      </w:r>
      <w:r w:rsidR="004A6A40">
        <w:rPr>
          <w:rtl/>
          <w:lang w:bidi="fa-IR"/>
        </w:rPr>
        <w:t xml:space="preserve">، </w:t>
      </w:r>
      <w:r>
        <w:rPr>
          <w:rtl/>
          <w:lang w:bidi="fa-IR"/>
        </w:rPr>
        <w:t xml:space="preserve">بر </w:t>
      </w:r>
      <w:r w:rsidR="00AC37EC">
        <w:rPr>
          <w:rtl/>
          <w:lang w:bidi="fa-IR"/>
        </w:rPr>
        <w:t>مسئلت</w:t>
      </w:r>
      <w:r>
        <w:rPr>
          <w:rtl/>
          <w:lang w:bidi="fa-IR"/>
        </w:rPr>
        <w:t xml:space="preserve"> آنان مقدم بوده است</w:t>
      </w:r>
      <w:r w:rsidR="004A6A40">
        <w:rPr>
          <w:rtl/>
          <w:lang w:bidi="fa-IR"/>
        </w:rPr>
        <w:t>.</w:t>
      </w:r>
    </w:p>
    <w:p w:rsidR="00105EBA" w:rsidRDefault="008E0ADF" w:rsidP="008E0ADF">
      <w:pPr>
        <w:pStyle w:val="libNormal"/>
        <w:rPr>
          <w:rtl/>
          <w:lang w:bidi="fa-IR"/>
        </w:rPr>
      </w:pPr>
      <w:r>
        <w:rPr>
          <w:rtl/>
          <w:lang w:bidi="fa-IR"/>
        </w:rPr>
        <w:t>پروردگارا</w:t>
      </w:r>
      <w:r w:rsidR="004A6A40">
        <w:rPr>
          <w:rtl/>
          <w:lang w:bidi="fa-IR"/>
        </w:rPr>
        <w:t>؛</w:t>
      </w:r>
    </w:p>
    <w:tbl>
      <w:tblPr>
        <w:tblStyle w:val="TableGrid"/>
        <w:bidiVisual/>
        <w:tblW w:w="5000" w:type="pct"/>
        <w:tblLook w:val="01E0"/>
      </w:tblPr>
      <w:tblGrid>
        <w:gridCol w:w="3689"/>
        <w:gridCol w:w="269"/>
        <w:gridCol w:w="3629"/>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ما نبوديم و تقاضامان نبود</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لطف تو ناگفته ما مى شنود</w:t>
            </w:r>
            <w:r w:rsidRPr="00725071">
              <w:rPr>
                <w:rStyle w:val="libPoemTiniChar0"/>
                <w:rtl/>
              </w:rPr>
              <w:br/>
              <w:t> </w:t>
            </w:r>
          </w:p>
        </w:tc>
      </w:tr>
    </w:tbl>
    <w:p w:rsidR="00105EBA" w:rsidRDefault="008E0ADF" w:rsidP="008E0ADF">
      <w:pPr>
        <w:pStyle w:val="libNormal"/>
        <w:rPr>
          <w:rtl/>
          <w:lang w:bidi="fa-IR"/>
        </w:rPr>
      </w:pPr>
      <w:r>
        <w:rPr>
          <w:rtl/>
          <w:lang w:bidi="fa-IR"/>
        </w:rPr>
        <w:t>احاطه علمى و فياضيت تو بر عالم هستى</w:t>
      </w:r>
      <w:r w:rsidR="004A6A40">
        <w:rPr>
          <w:rtl/>
          <w:lang w:bidi="fa-IR"/>
        </w:rPr>
        <w:t xml:space="preserve">، </w:t>
      </w:r>
      <w:r>
        <w:rPr>
          <w:rtl/>
          <w:lang w:bidi="fa-IR"/>
        </w:rPr>
        <w:t>فوق زمان و فراسوى مكان بوده و نيازى به وجود معلوم و تقاضا و متقاضى دارد</w:t>
      </w:r>
      <w:r w:rsidR="004A6A40">
        <w:rPr>
          <w:rtl/>
          <w:lang w:bidi="fa-IR"/>
        </w:rPr>
        <w:t>.</w:t>
      </w:r>
    </w:p>
    <w:p w:rsidR="00105EBA" w:rsidRDefault="004A6A40" w:rsidP="00105EBA">
      <w:pPr>
        <w:pStyle w:val="Heading2"/>
        <w:rPr>
          <w:rtl/>
        </w:rPr>
      </w:pPr>
      <w:bookmarkStart w:id="93" w:name="_Toc410209703"/>
      <w:r>
        <w:lastRenderedPageBreak/>
        <w:t>91</w:t>
      </w:r>
      <w:r>
        <w:rPr>
          <w:rtl/>
        </w:rPr>
        <w:t xml:space="preserve"> - و انت الوهاب ثم لما وهبت لنا من المستقرضين</w:t>
      </w:r>
      <w:bookmarkEnd w:id="93"/>
    </w:p>
    <w:p w:rsidR="008E0ADF" w:rsidRDefault="008E0ADF" w:rsidP="008E0ADF">
      <w:pPr>
        <w:pStyle w:val="libNormal"/>
        <w:rPr>
          <w:rtl/>
          <w:lang w:bidi="fa-IR"/>
        </w:rPr>
      </w:pPr>
      <w:r>
        <w:rPr>
          <w:rtl/>
          <w:lang w:bidi="fa-IR"/>
        </w:rPr>
        <w:t>«بخشايشگرا</w:t>
      </w:r>
      <w:r w:rsidR="004A6A40">
        <w:rPr>
          <w:rtl/>
          <w:lang w:bidi="fa-IR"/>
        </w:rPr>
        <w:t xml:space="preserve">، </w:t>
      </w:r>
      <w:r>
        <w:rPr>
          <w:rtl/>
          <w:lang w:bidi="fa-IR"/>
        </w:rPr>
        <w:t>نخست به مقتضاى لطف عامّت</w:t>
      </w:r>
      <w:r w:rsidR="004A6A40">
        <w:rPr>
          <w:rtl/>
          <w:lang w:bidi="fa-IR"/>
        </w:rPr>
        <w:t xml:space="preserve">، </w:t>
      </w:r>
      <w:r>
        <w:rPr>
          <w:rtl/>
          <w:lang w:bidi="fa-IR"/>
        </w:rPr>
        <w:t>همه ما انسان ها را مشمول فيض و بخشش خود مى فرمايى</w:t>
      </w:r>
      <w:r w:rsidR="004A6A40">
        <w:rPr>
          <w:rtl/>
          <w:lang w:bidi="fa-IR"/>
        </w:rPr>
        <w:t xml:space="preserve">، </w:t>
      </w:r>
      <w:r>
        <w:rPr>
          <w:rtl/>
          <w:lang w:bidi="fa-IR"/>
        </w:rPr>
        <w:t>آنگاه از همان نعمت ها كه براى ما عنايت فرموده اى قرض مى گيرى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اين است كرم لايتناها</w:t>
      </w:r>
      <w:r w:rsidR="004A6A40">
        <w:rPr>
          <w:rtl/>
          <w:lang w:bidi="fa-IR"/>
        </w:rPr>
        <w:t xml:space="preserve">، </w:t>
      </w:r>
      <w:r>
        <w:rPr>
          <w:rtl/>
          <w:lang w:bidi="fa-IR"/>
        </w:rPr>
        <w:t>اين است عطاى بى كران از خداوند بى نياز مطلق كه براى اداره معيشت بندگان خود</w:t>
      </w:r>
      <w:r w:rsidR="004A6A40">
        <w:rPr>
          <w:rtl/>
          <w:lang w:bidi="fa-IR"/>
        </w:rPr>
        <w:t xml:space="preserve">، </w:t>
      </w:r>
      <w:r>
        <w:rPr>
          <w:rtl/>
          <w:lang w:bidi="fa-IR"/>
        </w:rPr>
        <w:t>همان نعمت ها را كه خود عنايت فرموده است</w:t>
      </w:r>
      <w:r w:rsidR="004A6A40">
        <w:rPr>
          <w:rtl/>
          <w:lang w:bidi="fa-IR"/>
        </w:rPr>
        <w:t xml:space="preserve">، </w:t>
      </w:r>
      <w:r>
        <w:rPr>
          <w:rtl/>
          <w:lang w:bidi="fa-IR"/>
        </w:rPr>
        <w:t>از بندگانش به عنوان قرض مى پذيرد</w:t>
      </w:r>
      <w:r w:rsidR="004A6A40">
        <w:rPr>
          <w:rtl/>
          <w:lang w:bidi="fa-IR"/>
        </w:rPr>
        <w:t xml:space="preserve">. </w:t>
      </w:r>
      <w:r>
        <w:rPr>
          <w:rtl/>
          <w:lang w:bidi="fa-IR"/>
        </w:rPr>
        <w:t>در حقيقت</w:t>
      </w:r>
      <w:r w:rsidR="004A6A40">
        <w:rPr>
          <w:rtl/>
          <w:lang w:bidi="fa-IR"/>
        </w:rPr>
        <w:t xml:space="preserve">، </w:t>
      </w:r>
      <w:r>
        <w:rPr>
          <w:rtl/>
          <w:lang w:bidi="fa-IR"/>
        </w:rPr>
        <w:t>به عهده مى گيرد آن چه را كه به عنوان قرض گرفته در اين دنيا</w:t>
      </w:r>
      <w:r w:rsidR="004A6A40">
        <w:rPr>
          <w:rtl/>
          <w:lang w:bidi="fa-IR"/>
        </w:rPr>
        <w:t xml:space="preserve">، </w:t>
      </w:r>
      <w:r>
        <w:rPr>
          <w:rtl/>
          <w:lang w:bidi="fa-IR"/>
        </w:rPr>
        <w:t>يا در سراى ابديت آن را وفا نمايد</w:t>
      </w:r>
      <w:r w:rsidR="004A6A40">
        <w:rPr>
          <w:rtl/>
          <w:lang w:bidi="fa-IR"/>
        </w:rPr>
        <w:t>.</w:t>
      </w:r>
    </w:p>
    <w:p w:rsidR="00105EBA" w:rsidRDefault="004A6A40" w:rsidP="00105EBA">
      <w:pPr>
        <w:pStyle w:val="Heading2"/>
        <w:rPr>
          <w:rtl/>
        </w:rPr>
      </w:pPr>
      <w:bookmarkStart w:id="94" w:name="_Toc410209704"/>
      <w:r>
        <w:t>92</w:t>
      </w:r>
      <w:r>
        <w:rPr>
          <w:rtl/>
        </w:rPr>
        <w:t xml:space="preserve"> - الهى اطلبنى برحمتك حتى اصل اليك واجذبنى بمنّك حتى اقبل عليك</w:t>
      </w:r>
      <w:bookmarkEnd w:id="94"/>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با رحمت خود مرا طلب كن تا به پيشگاه تو برسم و با احسانت مرا به خود جذب فرما تا روى به تو آورم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با اين نقص و خطاها كه وجود ما را احاطه كرده است</w:t>
      </w:r>
      <w:r w:rsidR="004A6A40">
        <w:rPr>
          <w:rtl/>
          <w:lang w:bidi="fa-IR"/>
        </w:rPr>
        <w:t xml:space="preserve">، </w:t>
      </w:r>
      <w:r>
        <w:rPr>
          <w:rtl/>
          <w:lang w:bidi="fa-IR"/>
        </w:rPr>
        <w:t xml:space="preserve">چگونه مى توانيم وصول و انجذاب به حوزه جاذبه الهى را آرزوى شايسته </w:t>
      </w:r>
      <w:r w:rsidR="00AC37EC">
        <w:rPr>
          <w:rtl/>
          <w:lang w:bidi="fa-IR"/>
        </w:rPr>
        <w:t>مسئلت</w:t>
      </w:r>
      <w:r>
        <w:rPr>
          <w:rtl/>
          <w:lang w:bidi="fa-IR"/>
        </w:rPr>
        <w:t xml:space="preserve"> نماييم</w:t>
      </w:r>
      <w:r w:rsidR="004A6A40">
        <w:rPr>
          <w:rtl/>
          <w:lang w:bidi="fa-IR"/>
        </w:rPr>
        <w:t>.</w:t>
      </w:r>
    </w:p>
    <w:p w:rsidR="00105EBA" w:rsidRDefault="008E0ADF" w:rsidP="008E0ADF">
      <w:pPr>
        <w:pStyle w:val="libNormal"/>
        <w:rPr>
          <w:rtl/>
          <w:lang w:bidi="fa-IR"/>
        </w:rPr>
      </w:pPr>
      <w:r>
        <w:rPr>
          <w:rtl/>
          <w:lang w:bidi="fa-IR"/>
        </w:rPr>
        <w:t>چگونه مى توانيم حضور در بارگاه اقدس الهى را بر مبناى لياقت بخواهيم</w:t>
      </w:r>
      <w:r w:rsidR="004A6A40">
        <w:rPr>
          <w:rtl/>
          <w:lang w:bidi="fa-IR"/>
        </w:rPr>
        <w:t>؟</w:t>
      </w:r>
      <w:r>
        <w:rPr>
          <w:rtl/>
          <w:lang w:bidi="fa-IR"/>
        </w:rPr>
        <w:t xml:space="preserve"> مگر ما تصفيه درون و انجام تكاليف فردى و اجتماعى را آنچنان كه خداى ما مى خواهد</w:t>
      </w:r>
      <w:r w:rsidR="004A6A40">
        <w:rPr>
          <w:rtl/>
          <w:lang w:bidi="fa-IR"/>
        </w:rPr>
        <w:t xml:space="preserve">، </w:t>
      </w:r>
      <w:r>
        <w:rPr>
          <w:rtl/>
          <w:lang w:bidi="fa-IR"/>
        </w:rPr>
        <w:t>به جاى مى آوريم</w:t>
      </w:r>
      <w:r w:rsidR="004A6A40">
        <w:rPr>
          <w:rtl/>
          <w:lang w:bidi="fa-IR"/>
        </w:rPr>
        <w:t>!</w:t>
      </w:r>
      <w:r>
        <w:rPr>
          <w:rtl/>
          <w:lang w:bidi="fa-IR"/>
        </w:rPr>
        <w:t xml:space="preserve"> مگر ما درباره خود مى انديشيم</w:t>
      </w:r>
      <w:r w:rsidR="004A6A40">
        <w:rPr>
          <w:rtl/>
          <w:lang w:bidi="fa-IR"/>
        </w:rPr>
        <w:t>!</w:t>
      </w:r>
      <w:r>
        <w:rPr>
          <w:rtl/>
          <w:lang w:bidi="fa-IR"/>
        </w:rPr>
        <w:t xml:space="preserve"> آيا در طول زندگانى</w:t>
      </w:r>
      <w:r w:rsidR="004A6A40">
        <w:rPr>
          <w:rtl/>
          <w:lang w:bidi="fa-IR"/>
        </w:rPr>
        <w:t xml:space="preserve">، </w:t>
      </w:r>
      <w:r>
        <w:rPr>
          <w:rtl/>
          <w:lang w:bidi="fa-IR"/>
        </w:rPr>
        <w:t>آن همه فعاليت ها و ارتباطهاى علمى و اكتشافى و صنعتى و هنرى كه با جهان ماده و ماديات براى منافع مادى خود انجام مى دهيم</w:t>
      </w:r>
      <w:r w:rsidR="004A6A40">
        <w:rPr>
          <w:rtl/>
          <w:lang w:bidi="fa-IR"/>
        </w:rPr>
        <w:t xml:space="preserve">، </w:t>
      </w:r>
      <w:r>
        <w:rPr>
          <w:rtl/>
          <w:lang w:bidi="fa-IR"/>
        </w:rPr>
        <w:t>يك صدهزارم براى شناخت و آشنايى و اصلاح خويشتن به كار مى بريم</w:t>
      </w:r>
      <w:r w:rsidR="004A6A40">
        <w:rPr>
          <w:rtl/>
          <w:lang w:bidi="fa-IR"/>
        </w:rPr>
        <w:t>!</w:t>
      </w:r>
      <w:r>
        <w:rPr>
          <w:rtl/>
          <w:lang w:bidi="fa-IR"/>
        </w:rPr>
        <w:t xml:space="preserve"> نه</w:t>
      </w:r>
      <w:r w:rsidR="004A6A40">
        <w:rPr>
          <w:rtl/>
          <w:lang w:bidi="fa-IR"/>
        </w:rPr>
        <w:t xml:space="preserve">، </w:t>
      </w:r>
      <w:r>
        <w:rPr>
          <w:rtl/>
          <w:lang w:bidi="fa-IR"/>
        </w:rPr>
        <w:t>سوگند به خدا! ما نه تنها براى شناخت و آشنايى و اصلاح خويشتن كارى انجام نمى دهيم</w:t>
      </w:r>
      <w:r w:rsidR="004A6A40">
        <w:rPr>
          <w:rtl/>
          <w:lang w:bidi="fa-IR"/>
        </w:rPr>
        <w:t xml:space="preserve">، </w:t>
      </w:r>
      <w:r>
        <w:rPr>
          <w:rtl/>
          <w:lang w:bidi="fa-IR"/>
        </w:rPr>
        <w:t>بلكه</w:t>
      </w:r>
      <w:r w:rsidR="004A6A40">
        <w:rPr>
          <w:rtl/>
          <w:lang w:bidi="fa-IR"/>
        </w:rPr>
        <w:t>؛</w:t>
      </w:r>
    </w:p>
    <w:tbl>
      <w:tblPr>
        <w:tblStyle w:val="TableGrid"/>
        <w:bidiVisual/>
        <w:tblW w:w="5116" w:type="pct"/>
        <w:tblLook w:val="01E0"/>
      </w:tblPr>
      <w:tblGrid>
        <w:gridCol w:w="3638"/>
        <w:gridCol w:w="269"/>
        <w:gridCol w:w="3856"/>
      </w:tblGrid>
      <w:tr w:rsidR="00AC37EC" w:rsidTr="00AC37EC">
        <w:trPr>
          <w:trHeight w:val="350"/>
        </w:trPr>
        <w:tc>
          <w:tcPr>
            <w:tcW w:w="3638" w:type="dxa"/>
            <w:shd w:val="clear" w:color="auto" w:fill="auto"/>
          </w:tcPr>
          <w:p w:rsidR="00AC37EC" w:rsidRDefault="00AC37EC" w:rsidP="00AC37EC">
            <w:pPr>
              <w:pStyle w:val="libPoemFootnote"/>
              <w:rPr>
                <w:rtl/>
              </w:rPr>
            </w:pPr>
            <w:r>
              <w:rPr>
                <w:rtl/>
                <w:lang w:bidi="fa-IR"/>
              </w:rPr>
              <w:lastRenderedPageBreak/>
              <w:t>ماننده ستوران در وقت آب خوردن</w:t>
            </w:r>
            <w:r w:rsidRPr="00725071">
              <w:rPr>
                <w:rStyle w:val="libPoemTiniChar0"/>
                <w:rtl/>
              </w:rPr>
              <w:br/>
              <w:t> </w:t>
            </w:r>
          </w:p>
        </w:tc>
        <w:tc>
          <w:tcPr>
            <w:tcW w:w="269" w:type="dxa"/>
            <w:shd w:val="clear" w:color="auto" w:fill="auto"/>
          </w:tcPr>
          <w:p w:rsidR="00AC37EC" w:rsidRDefault="00AC37EC" w:rsidP="00AC37EC">
            <w:pPr>
              <w:pStyle w:val="libPoemFootnote"/>
              <w:rPr>
                <w:rtl/>
              </w:rPr>
            </w:pPr>
          </w:p>
        </w:tc>
        <w:tc>
          <w:tcPr>
            <w:tcW w:w="3856" w:type="dxa"/>
            <w:shd w:val="clear" w:color="auto" w:fill="auto"/>
          </w:tcPr>
          <w:p w:rsidR="00AC37EC" w:rsidRDefault="00AC37EC" w:rsidP="00AC37EC">
            <w:pPr>
              <w:pStyle w:val="libPoemFootnote"/>
              <w:rPr>
                <w:rtl/>
              </w:rPr>
            </w:pPr>
            <w:r>
              <w:rPr>
                <w:rtl/>
                <w:lang w:bidi="fa-IR"/>
              </w:rPr>
              <w:t xml:space="preserve">چون عكس خويش ديديم </w:t>
            </w:r>
            <w:r>
              <w:rPr>
                <w:rtl/>
                <w:lang w:bidi="fa-IR"/>
              </w:rPr>
              <w:t>از</w:t>
            </w:r>
            <w:r>
              <w:rPr>
                <w:rtl/>
                <w:lang w:bidi="fa-IR"/>
              </w:rPr>
              <w:t>خويشتن رميديم</w:t>
            </w:r>
            <w:r w:rsidRPr="00A96EB0">
              <w:rPr>
                <w:rStyle w:val="libFootnotenumChar"/>
                <w:rtl/>
                <w:lang w:bidi="fa-IR"/>
              </w:rPr>
              <w:t>(55)</w:t>
            </w:r>
            <w:r w:rsidRPr="00725071">
              <w:rPr>
                <w:rStyle w:val="libPoemTiniChar0"/>
                <w:rtl/>
              </w:rPr>
              <w:br/>
              <w:t> </w:t>
            </w:r>
          </w:p>
        </w:tc>
      </w:tr>
    </w:tbl>
    <w:p w:rsidR="008E0ADF" w:rsidRDefault="00AC37EC" w:rsidP="00AC37EC">
      <w:pPr>
        <w:pStyle w:val="libNormal"/>
        <w:rPr>
          <w:rtl/>
          <w:lang w:bidi="fa-IR"/>
        </w:rPr>
      </w:pPr>
      <w:r w:rsidRPr="00A96EB0">
        <w:rPr>
          <w:rStyle w:val="libFootnotenumChar"/>
          <w:rtl/>
          <w:lang w:bidi="fa-IR"/>
        </w:rPr>
        <w:t xml:space="preserve"> </w:t>
      </w:r>
      <w:r w:rsidR="008E0ADF">
        <w:rPr>
          <w:rtl/>
          <w:lang w:bidi="fa-IR"/>
        </w:rPr>
        <w:t>«مولوى»</w:t>
      </w:r>
    </w:p>
    <w:p w:rsidR="008E0ADF" w:rsidRDefault="008E0ADF" w:rsidP="008E0ADF">
      <w:pPr>
        <w:pStyle w:val="libNormal"/>
        <w:rPr>
          <w:rtl/>
          <w:lang w:bidi="fa-IR"/>
        </w:rPr>
      </w:pPr>
      <w:r>
        <w:rPr>
          <w:rtl/>
          <w:lang w:bidi="fa-IR"/>
        </w:rPr>
        <w:t>خداوندا! اگر بخواهم به صحنه درون خويش وارد شوم</w:t>
      </w:r>
      <w:r w:rsidR="004A6A40">
        <w:rPr>
          <w:rtl/>
          <w:lang w:bidi="fa-IR"/>
        </w:rPr>
        <w:t xml:space="preserve">، </w:t>
      </w:r>
      <w:r>
        <w:rPr>
          <w:rtl/>
          <w:lang w:bidi="fa-IR"/>
        </w:rPr>
        <w:t>با كدامين «من» روياروى مى شوم</w:t>
      </w:r>
      <w:r w:rsidR="004A6A40">
        <w:rPr>
          <w:rtl/>
          <w:lang w:bidi="fa-IR"/>
        </w:rPr>
        <w:t>؟</w:t>
      </w:r>
    </w:p>
    <w:p w:rsidR="008E0ADF" w:rsidRDefault="008E0ADF" w:rsidP="008E0ADF">
      <w:pPr>
        <w:pStyle w:val="libNormal"/>
        <w:rPr>
          <w:rtl/>
          <w:lang w:bidi="fa-IR"/>
        </w:rPr>
      </w:pPr>
      <w:r>
        <w:rPr>
          <w:rtl/>
          <w:lang w:bidi="fa-IR"/>
        </w:rPr>
        <w:t>آيا با آن «من تورم يافته» كه بيمارى تورم نمى گذارد حركتى به حقيقتى بالاتر از خود نمايد!</w:t>
      </w:r>
    </w:p>
    <w:p w:rsidR="008E0ADF" w:rsidRDefault="008E0ADF" w:rsidP="008E0ADF">
      <w:pPr>
        <w:pStyle w:val="libNormal"/>
        <w:rPr>
          <w:rtl/>
          <w:lang w:bidi="fa-IR"/>
        </w:rPr>
      </w:pPr>
      <w:r>
        <w:rPr>
          <w:rtl/>
          <w:lang w:bidi="fa-IR"/>
        </w:rPr>
        <w:t>يا با آن «من» كه با خيال «من هدف و ديگران وسيله» همه مخلوقات را شكار خود تلقى مى كند!</w:t>
      </w:r>
    </w:p>
    <w:p w:rsidR="00105EBA" w:rsidRDefault="008E0ADF" w:rsidP="008E0ADF">
      <w:pPr>
        <w:pStyle w:val="libNormal"/>
        <w:rPr>
          <w:rtl/>
          <w:lang w:bidi="fa-IR"/>
        </w:rPr>
      </w:pPr>
      <w:r>
        <w:rPr>
          <w:rtl/>
          <w:lang w:bidi="fa-IR"/>
        </w:rPr>
        <w:t>يا با آن «من» كه گرايش به لذايذ حيوانى چنان كورش كرده است كه نمى تواند حتى كوچك ترين گامى به جلوتر از گلى «به نام من و منافع من» كه در آن فرو رفته است بر دارد! با اين حال</w:t>
      </w:r>
      <w:r w:rsidR="004A6A40">
        <w:rPr>
          <w:rtl/>
          <w:lang w:bidi="fa-IR"/>
        </w:rPr>
        <w:t xml:space="preserve">، </w:t>
      </w:r>
      <w:r>
        <w:rPr>
          <w:rtl/>
          <w:lang w:bidi="fa-IR"/>
        </w:rPr>
        <w:t>اى خداى من</w:t>
      </w:r>
      <w:r w:rsidR="004A6A40">
        <w:rPr>
          <w:rtl/>
          <w:lang w:bidi="fa-IR"/>
        </w:rPr>
        <w:t>!</w:t>
      </w:r>
      <w:r>
        <w:rPr>
          <w:rtl/>
          <w:lang w:bidi="fa-IR"/>
        </w:rPr>
        <w:t xml:space="preserve"> رحمت تو كه بر همه چيز پيشى گرفته است و نياز به هيچ انگيزه اى ندارد و احتياجى به علت و پاداش در آن نيست</w:t>
      </w:r>
      <w:r w:rsidR="004A6A40">
        <w:rPr>
          <w:rtl/>
          <w:lang w:bidi="fa-IR"/>
        </w:rPr>
        <w:t xml:space="preserve">، </w:t>
      </w:r>
      <w:r>
        <w:rPr>
          <w:rtl/>
          <w:lang w:bidi="fa-IR"/>
        </w:rPr>
        <w:t>مى تواند دست مرا گرفته</w:t>
      </w:r>
      <w:r w:rsidR="004A6A40">
        <w:rPr>
          <w:rtl/>
          <w:lang w:bidi="fa-IR"/>
        </w:rPr>
        <w:t xml:space="preserve">، </w:t>
      </w:r>
      <w:r>
        <w:rPr>
          <w:rtl/>
          <w:lang w:bidi="fa-IR"/>
        </w:rPr>
        <w:t>اين «من سرنگون در خاك مذلت» را بلند كند و آن را سر به بالا نمايد</w:t>
      </w:r>
      <w:r w:rsidR="004A6A40">
        <w:rPr>
          <w:rtl/>
          <w:lang w:bidi="fa-IR"/>
        </w:rPr>
        <w:t>.</w:t>
      </w:r>
    </w:p>
    <w:p w:rsidR="00105EBA" w:rsidRDefault="004A6A40" w:rsidP="00105EBA">
      <w:pPr>
        <w:pStyle w:val="Heading2"/>
        <w:rPr>
          <w:rtl/>
        </w:rPr>
      </w:pPr>
      <w:bookmarkStart w:id="95" w:name="_Toc410209705"/>
      <w:r>
        <w:t>94</w:t>
      </w:r>
      <w:r>
        <w:rPr>
          <w:rtl/>
        </w:rPr>
        <w:t xml:space="preserve"> - الهى ان رجآئى لا ينقطع عنك و ان عصيتك كما انّ خ وفى لا يزايلنى و ان اطعتك</w:t>
      </w:r>
      <w:bookmarkEnd w:id="95"/>
    </w:p>
    <w:p w:rsidR="008E0ADF" w:rsidRDefault="008E0ADF" w:rsidP="008E0ADF">
      <w:pPr>
        <w:pStyle w:val="libNormal"/>
        <w:rPr>
          <w:rtl/>
          <w:lang w:bidi="fa-IR"/>
        </w:rPr>
      </w:pPr>
      <w:r>
        <w:rPr>
          <w:rtl/>
          <w:lang w:bidi="fa-IR"/>
        </w:rPr>
        <w:t>« خداوندا</w:t>
      </w:r>
      <w:r w:rsidR="004A6A40">
        <w:rPr>
          <w:rtl/>
          <w:lang w:bidi="fa-IR"/>
        </w:rPr>
        <w:t xml:space="preserve">، </w:t>
      </w:r>
      <w:r>
        <w:rPr>
          <w:rtl/>
          <w:lang w:bidi="fa-IR"/>
        </w:rPr>
        <w:t>هرگز اميدم از تو قطع نمى گردد</w:t>
      </w:r>
      <w:r w:rsidR="004A6A40">
        <w:rPr>
          <w:rtl/>
          <w:lang w:bidi="fa-IR"/>
        </w:rPr>
        <w:t xml:space="preserve">، </w:t>
      </w:r>
      <w:r>
        <w:rPr>
          <w:rtl/>
          <w:lang w:bidi="fa-IR"/>
        </w:rPr>
        <w:t>اگر چه تو را نافرمانى كنم</w:t>
      </w:r>
      <w:r w:rsidR="004A6A40">
        <w:rPr>
          <w:rtl/>
          <w:lang w:bidi="fa-IR"/>
        </w:rPr>
        <w:t xml:space="preserve">، </w:t>
      </w:r>
      <w:r>
        <w:rPr>
          <w:rtl/>
          <w:lang w:bidi="fa-IR"/>
        </w:rPr>
        <w:t>همان گونه كه بيم و هراسم از تو زايل نگردد</w:t>
      </w:r>
      <w:r w:rsidR="004A6A40">
        <w:rPr>
          <w:rtl/>
          <w:lang w:bidi="fa-IR"/>
        </w:rPr>
        <w:t xml:space="preserve">، </w:t>
      </w:r>
      <w:r>
        <w:rPr>
          <w:rtl/>
          <w:lang w:bidi="fa-IR"/>
        </w:rPr>
        <w:t>اگر چه اطاعتت نمايم</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براى دريافت جريان اميد بى نهايت در درون</w:t>
      </w:r>
      <w:r w:rsidR="004A6A40">
        <w:rPr>
          <w:rtl/>
          <w:lang w:bidi="fa-IR"/>
        </w:rPr>
        <w:t xml:space="preserve">، </w:t>
      </w:r>
      <w:r>
        <w:rPr>
          <w:rtl/>
          <w:lang w:bidi="fa-IR"/>
        </w:rPr>
        <w:t>لحظاتى چند عظمت و بى نيازى مطلق خداوندى را در نظر بگيريد و بار ديگر خير محض بودن آن ذات اقدس و حكمت و مشيت او را ولو به اندازه گنجايش مغزى و روانى خود دريابيد</w:t>
      </w:r>
      <w:r w:rsidR="004A6A40">
        <w:rPr>
          <w:rtl/>
          <w:lang w:bidi="fa-IR"/>
        </w:rPr>
        <w:t xml:space="preserve">، </w:t>
      </w:r>
      <w:r>
        <w:rPr>
          <w:rtl/>
          <w:lang w:bidi="fa-IR"/>
        </w:rPr>
        <w:t>خواهيد ديد هيچ علتى براى قطع اميد از آن فياض</w:t>
      </w:r>
      <w:r w:rsidR="009C5920">
        <w:rPr>
          <w:rtl/>
          <w:lang w:bidi="fa-IR"/>
        </w:rPr>
        <w:t xml:space="preserve"> </w:t>
      </w:r>
      <w:r>
        <w:rPr>
          <w:rtl/>
          <w:lang w:bidi="fa-IR"/>
        </w:rPr>
        <w:t xml:space="preserve">على الاطلاق وجود </w:t>
      </w:r>
      <w:r>
        <w:rPr>
          <w:rtl/>
          <w:lang w:bidi="fa-IR"/>
        </w:rPr>
        <w:lastRenderedPageBreak/>
        <w:t>ندارد</w:t>
      </w:r>
      <w:r w:rsidR="004A6A40">
        <w:rPr>
          <w:rtl/>
          <w:lang w:bidi="fa-IR"/>
        </w:rPr>
        <w:t xml:space="preserve">، </w:t>
      </w:r>
      <w:r>
        <w:rPr>
          <w:rtl/>
          <w:lang w:bidi="fa-IR"/>
        </w:rPr>
        <w:t>مگر آن كه انحراف اختيارى از حق و حقيقت به جايى برسد كه خود انسان</w:t>
      </w:r>
      <w:r w:rsidR="004A6A40">
        <w:rPr>
          <w:rtl/>
          <w:lang w:bidi="fa-IR"/>
        </w:rPr>
        <w:t xml:space="preserve">، </w:t>
      </w:r>
      <w:r>
        <w:rPr>
          <w:rtl/>
          <w:lang w:bidi="fa-IR"/>
        </w:rPr>
        <w:t>بريده شدن از حكمت و مشيت و لطف و رحمت خداوندى را در درون خود شهود كند</w:t>
      </w:r>
      <w:r w:rsidR="004A6A40">
        <w:rPr>
          <w:rtl/>
          <w:lang w:bidi="fa-IR"/>
        </w:rPr>
        <w:t xml:space="preserve">، </w:t>
      </w:r>
      <w:r>
        <w:rPr>
          <w:rtl/>
          <w:lang w:bidi="fa-IR"/>
        </w:rPr>
        <w:t>به طورى كه هيچ روزنه اى در فضاى درون براى رويت ذره اى از نور اميد باقى نماند</w:t>
      </w:r>
      <w:r w:rsidR="004A6A40">
        <w:rPr>
          <w:rtl/>
          <w:lang w:bidi="fa-IR"/>
        </w:rPr>
        <w:t>.</w:t>
      </w:r>
    </w:p>
    <w:p w:rsidR="00105EBA" w:rsidRDefault="008E0ADF" w:rsidP="008E0ADF">
      <w:pPr>
        <w:pStyle w:val="libNormal"/>
        <w:rPr>
          <w:rtl/>
          <w:lang w:bidi="fa-IR"/>
        </w:rPr>
      </w:pPr>
      <w:r>
        <w:rPr>
          <w:rtl/>
          <w:lang w:bidi="fa-IR"/>
        </w:rPr>
        <w:t>خدايا</w:t>
      </w:r>
      <w:r w:rsidR="004A6A40">
        <w:rPr>
          <w:rtl/>
          <w:lang w:bidi="fa-IR"/>
        </w:rPr>
        <w:t xml:space="preserve">، </w:t>
      </w:r>
      <w:r>
        <w:rPr>
          <w:rtl/>
          <w:lang w:bidi="fa-IR"/>
        </w:rPr>
        <w:t xml:space="preserve">از تو </w:t>
      </w:r>
      <w:r w:rsidR="00AC37EC">
        <w:rPr>
          <w:rtl/>
          <w:lang w:bidi="fa-IR"/>
        </w:rPr>
        <w:t>مسئلت</w:t>
      </w:r>
      <w:r>
        <w:rPr>
          <w:rtl/>
          <w:lang w:bidi="fa-IR"/>
        </w:rPr>
        <w:t xml:space="preserve"> مى دارم</w:t>
      </w:r>
      <w:r w:rsidR="004A6A40">
        <w:rPr>
          <w:rtl/>
          <w:lang w:bidi="fa-IR"/>
        </w:rPr>
        <w:t xml:space="preserve">، </w:t>
      </w:r>
      <w:r>
        <w:rPr>
          <w:rtl/>
          <w:lang w:bidi="fa-IR"/>
        </w:rPr>
        <w:t>ما را از افتادن در اين سقوط بى نهايت محفوظ و مصون بفرما</w:t>
      </w:r>
      <w:r w:rsidR="004A6A40">
        <w:rPr>
          <w:rtl/>
          <w:lang w:bidi="fa-IR"/>
        </w:rPr>
        <w:t>.</w:t>
      </w:r>
    </w:p>
    <w:p w:rsidR="00105EBA" w:rsidRDefault="008E0ADF" w:rsidP="008E0ADF">
      <w:pPr>
        <w:pStyle w:val="libNormal"/>
        <w:rPr>
          <w:rtl/>
          <w:lang w:bidi="fa-IR"/>
        </w:rPr>
      </w:pPr>
      <w:r>
        <w:rPr>
          <w:rtl/>
          <w:lang w:bidi="fa-IR"/>
        </w:rPr>
        <w:t>از طرف ديگر</w:t>
      </w:r>
      <w:r w:rsidR="004A6A40">
        <w:rPr>
          <w:rtl/>
          <w:lang w:bidi="fa-IR"/>
        </w:rPr>
        <w:t xml:space="preserve">، </w:t>
      </w:r>
      <w:r>
        <w:rPr>
          <w:rtl/>
          <w:lang w:bidi="fa-IR"/>
        </w:rPr>
        <w:t>خداوندا</w:t>
      </w:r>
      <w:r w:rsidR="004A6A40">
        <w:rPr>
          <w:rtl/>
          <w:lang w:bidi="fa-IR"/>
        </w:rPr>
        <w:t xml:space="preserve">، </w:t>
      </w:r>
      <w:r>
        <w:rPr>
          <w:rtl/>
          <w:lang w:bidi="fa-IR"/>
        </w:rPr>
        <w:t>هر اندازه هم تو را اطاعت كنيم</w:t>
      </w:r>
      <w:r w:rsidR="004A6A40">
        <w:rPr>
          <w:rtl/>
          <w:lang w:bidi="fa-IR"/>
        </w:rPr>
        <w:t xml:space="preserve">، </w:t>
      </w:r>
      <w:r>
        <w:rPr>
          <w:rtl/>
          <w:lang w:bidi="fa-IR"/>
        </w:rPr>
        <w:t>باز نمى توانيم يقين به وصول به مقام مخلصين حاصل نماييم</w:t>
      </w:r>
      <w:r w:rsidR="004A6A40">
        <w:rPr>
          <w:rtl/>
          <w:lang w:bidi="fa-IR"/>
        </w:rPr>
        <w:t>.</w:t>
      </w:r>
    </w:p>
    <w:p w:rsidR="00105EBA" w:rsidRDefault="008E0ADF" w:rsidP="008E0ADF">
      <w:pPr>
        <w:pStyle w:val="libNormal"/>
        <w:rPr>
          <w:rtl/>
          <w:lang w:bidi="fa-IR"/>
        </w:rPr>
      </w:pPr>
      <w:r>
        <w:rPr>
          <w:rtl/>
          <w:lang w:bidi="fa-IR"/>
        </w:rPr>
        <w:t>خدايا تو خود به ما تعليم فرموده اى</w:t>
      </w:r>
      <w:r w:rsidR="004A6A40">
        <w:rPr>
          <w:rtl/>
          <w:lang w:bidi="fa-IR"/>
        </w:rPr>
        <w:t xml:space="preserve">، </w:t>
      </w:r>
      <w:r>
        <w:rPr>
          <w:rtl/>
          <w:lang w:bidi="fa-IR"/>
        </w:rPr>
        <w:t>تا برداشته شدن پرده ها و تا وصول به مقام والاى بندگى</w:t>
      </w:r>
      <w:r w:rsidR="004A6A40">
        <w:rPr>
          <w:rtl/>
          <w:lang w:bidi="fa-IR"/>
        </w:rPr>
        <w:t xml:space="preserve">، </w:t>
      </w:r>
      <w:r>
        <w:rPr>
          <w:rtl/>
          <w:lang w:bidi="fa-IR"/>
        </w:rPr>
        <w:t>هر لحظه از انحراف از صراط مستقيم</w:t>
      </w:r>
      <w:r w:rsidR="004A6A40">
        <w:rPr>
          <w:rtl/>
          <w:lang w:bidi="fa-IR"/>
        </w:rPr>
        <w:t xml:space="preserve">، </w:t>
      </w:r>
      <w:r>
        <w:rPr>
          <w:rtl/>
          <w:lang w:bidi="fa-IR"/>
        </w:rPr>
        <w:t>ترس و هراس</w:t>
      </w:r>
      <w:r w:rsidR="009C5920">
        <w:rPr>
          <w:rtl/>
          <w:lang w:bidi="fa-IR"/>
        </w:rPr>
        <w:t xml:space="preserve"> </w:t>
      </w:r>
      <w:r>
        <w:rPr>
          <w:rtl/>
          <w:lang w:bidi="fa-IR"/>
        </w:rPr>
        <w:t>داشته باشيم</w:t>
      </w:r>
      <w:r w:rsidR="004A6A40">
        <w:rPr>
          <w:rtl/>
          <w:lang w:bidi="fa-IR"/>
        </w:rPr>
        <w:t>.</w:t>
      </w:r>
    </w:p>
    <w:tbl>
      <w:tblPr>
        <w:tblStyle w:val="TableGrid"/>
        <w:bidiVisual/>
        <w:tblW w:w="5000" w:type="pct"/>
        <w:tblLook w:val="01E0"/>
      </w:tblPr>
      <w:tblGrid>
        <w:gridCol w:w="3661"/>
        <w:gridCol w:w="270"/>
        <w:gridCol w:w="3656"/>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من غلام آن كه او در هر رباط</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خويش را واصل نداند بر سماط</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زان كه مخلص در خطر باشد مدام</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تا ز خود خالص نگردد او تمام</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زان كه در راه است و رهزن بى حد است</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آن رهد كاو در امان ايزد است</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آينه خالص نگشت او مخلص است</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 xml:space="preserve">مرغ را نگرفته است او مقنص </w:t>
            </w:r>
            <w:r w:rsidRPr="00A96EB0">
              <w:rPr>
                <w:rStyle w:val="libFootnotenumChar"/>
                <w:rtl/>
                <w:lang w:bidi="fa-IR"/>
              </w:rPr>
              <w:t>(56)</w:t>
            </w:r>
            <w:r>
              <w:rPr>
                <w:rtl/>
                <w:lang w:bidi="fa-IR"/>
              </w:rPr>
              <w:t xml:space="preserve"> است</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چون كه مخلص گشت، مخلص باز رست</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در مقام امن رفت و برد دست</w:t>
            </w:r>
            <w:r w:rsidRPr="00725071">
              <w:rPr>
                <w:rStyle w:val="libPoemTiniChar0"/>
                <w:rtl/>
              </w:rPr>
              <w:br/>
              <w:t> </w:t>
            </w:r>
          </w:p>
        </w:tc>
      </w:tr>
      <w:tr w:rsidR="00AC37EC" w:rsidTr="00151A98">
        <w:tblPrEx>
          <w:tblLook w:val="04A0"/>
        </w:tblPrEx>
        <w:trPr>
          <w:trHeight w:val="350"/>
        </w:trPr>
        <w:tc>
          <w:tcPr>
            <w:tcW w:w="4288" w:type="dxa"/>
          </w:tcPr>
          <w:p w:rsidR="00AC37EC" w:rsidRDefault="00AC37EC" w:rsidP="00AC37EC">
            <w:pPr>
              <w:pStyle w:val="libPoemFootnote"/>
              <w:rPr>
                <w:rtl/>
              </w:rPr>
            </w:pPr>
            <w:r>
              <w:rPr>
                <w:rtl/>
                <w:lang w:bidi="fa-IR"/>
              </w:rPr>
              <w:t>هيچ آيينه دگر آهن نشد</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هيچ نانى گندم خرمن نشد</w:t>
            </w:r>
            <w:r w:rsidRPr="00725071">
              <w:rPr>
                <w:rStyle w:val="libPoemTiniChar0"/>
                <w:rtl/>
              </w:rPr>
              <w:br/>
              <w:t> </w:t>
            </w:r>
          </w:p>
        </w:tc>
      </w:tr>
      <w:tr w:rsidR="00AC37EC" w:rsidTr="00151A98">
        <w:tblPrEx>
          <w:tblLook w:val="04A0"/>
        </w:tblPrEx>
        <w:trPr>
          <w:trHeight w:val="350"/>
        </w:trPr>
        <w:tc>
          <w:tcPr>
            <w:tcW w:w="4288" w:type="dxa"/>
          </w:tcPr>
          <w:p w:rsidR="00AC37EC" w:rsidRDefault="00AC37EC" w:rsidP="00AC37EC">
            <w:pPr>
              <w:pStyle w:val="libPoemFootnote"/>
              <w:rPr>
                <w:rtl/>
              </w:rPr>
            </w:pPr>
            <w:r>
              <w:rPr>
                <w:rtl/>
                <w:lang w:bidi="fa-IR"/>
              </w:rPr>
              <w:t>هيچ انگورى دگر غوره نشد</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هيچ ميوه پخته با كوره نشد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4A6A40" w:rsidP="00105EBA">
      <w:pPr>
        <w:pStyle w:val="Heading2"/>
        <w:rPr>
          <w:rtl/>
        </w:rPr>
      </w:pPr>
      <w:bookmarkStart w:id="96" w:name="_Toc410209706"/>
      <w:r>
        <w:t>95</w:t>
      </w:r>
      <w:r>
        <w:rPr>
          <w:rtl/>
        </w:rPr>
        <w:t xml:space="preserve"> - فقد دفعتنى العوالم اليك و قد اوقعنى علمى بكرمك عليك</w:t>
      </w:r>
      <w:bookmarkEnd w:id="96"/>
    </w:p>
    <w:p w:rsidR="008E0ADF" w:rsidRDefault="008E0ADF" w:rsidP="008E0ADF">
      <w:pPr>
        <w:pStyle w:val="libNormal"/>
        <w:rPr>
          <w:rtl/>
          <w:lang w:bidi="fa-IR"/>
        </w:rPr>
      </w:pPr>
      <w:r>
        <w:rPr>
          <w:rtl/>
          <w:lang w:bidi="fa-IR"/>
        </w:rPr>
        <w:t>«جهان هايى مرا به سوى تو آورده و علمى كه به كرم تو دارم</w:t>
      </w:r>
      <w:r w:rsidR="004A6A40">
        <w:rPr>
          <w:rtl/>
          <w:lang w:bidi="fa-IR"/>
        </w:rPr>
        <w:t xml:space="preserve">، </w:t>
      </w:r>
      <w:r>
        <w:rPr>
          <w:rtl/>
          <w:lang w:bidi="fa-IR"/>
        </w:rPr>
        <w:t>مرا به بارگاهت وارد ساخته است</w:t>
      </w:r>
      <w:r w:rsidR="004A6A40">
        <w:rPr>
          <w:rtl/>
          <w:lang w:bidi="fa-IR"/>
        </w:rPr>
        <w:t xml:space="preserve">. </w:t>
      </w:r>
      <w:r>
        <w:rPr>
          <w:rtl/>
          <w:lang w:bidi="fa-IR"/>
        </w:rPr>
        <w:t>»</w:t>
      </w:r>
    </w:p>
    <w:p w:rsidR="00105EBA" w:rsidRDefault="008E0ADF" w:rsidP="008E0ADF">
      <w:pPr>
        <w:pStyle w:val="libNormal"/>
        <w:rPr>
          <w:rtl/>
          <w:lang w:bidi="fa-IR"/>
        </w:rPr>
      </w:pPr>
      <w:r>
        <w:rPr>
          <w:rtl/>
          <w:lang w:bidi="fa-IR"/>
        </w:rPr>
        <w:lastRenderedPageBreak/>
        <w:t>خداوندا</w:t>
      </w:r>
      <w:r w:rsidR="004A6A40">
        <w:rPr>
          <w:rtl/>
          <w:lang w:bidi="fa-IR"/>
        </w:rPr>
        <w:t xml:space="preserve">، </w:t>
      </w:r>
      <w:r>
        <w:rPr>
          <w:rtl/>
          <w:lang w:bidi="fa-IR"/>
        </w:rPr>
        <w:t>جهانهايى در مجراى قوانين با شكوه تو به وجود آمده و به جريان افتاده تا وجود مرا در عالم هستى در پيشگاه تو قرار داده است</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اين بنده نيازمند را با عظمت و نظم و هدفگرى سرگذشت عالم خلقت كه از آغاز به وجود آمدن جهان هستى مستند به تو كه وجود من هم جزيى از آن و و در جريان آن شركت داشته است</w:t>
      </w:r>
      <w:r w:rsidR="004A6A40">
        <w:rPr>
          <w:rtl/>
          <w:lang w:bidi="fa-IR"/>
        </w:rPr>
        <w:t xml:space="preserve">، </w:t>
      </w:r>
      <w:r>
        <w:rPr>
          <w:rtl/>
          <w:lang w:bidi="fa-IR"/>
        </w:rPr>
        <w:t>آشنا بفرما</w:t>
      </w:r>
      <w:r w:rsidR="004A6A40">
        <w:rPr>
          <w:rtl/>
          <w:lang w:bidi="fa-IR"/>
        </w:rPr>
        <w:t>.</w:t>
      </w:r>
    </w:p>
    <w:p w:rsidR="008E0ADF" w:rsidRDefault="008E0ADF" w:rsidP="008E0ADF">
      <w:pPr>
        <w:pStyle w:val="libNormal"/>
        <w:rPr>
          <w:rtl/>
          <w:lang w:bidi="fa-IR"/>
        </w:rPr>
      </w:pPr>
      <w:r>
        <w:rPr>
          <w:rtl/>
          <w:lang w:bidi="fa-IR"/>
        </w:rPr>
        <w:t>مگر نه اين است كه كسى كه بفهمد از كجا آمده است و چگونه آمده است</w:t>
      </w:r>
      <w:r w:rsidR="004A6A40">
        <w:rPr>
          <w:rtl/>
          <w:lang w:bidi="fa-IR"/>
        </w:rPr>
        <w:t xml:space="preserve">، </w:t>
      </w:r>
      <w:r>
        <w:rPr>
          <w:rtl/>
          <w:lang w:bidi="fa-IR"/>
        </w:rPr>
        <w:t>خواهد فهميد كه به كجا مى رود و چگونه خواهد رفت</w:t>
      </w:r>
      <w:r w:rsidR="004A6A40">
        <w:rPr>
          <w:rtl/>
          <w:lang w:bidi="fa-IR"/>
        </w:rPr>
        <w:t>؟</w:t>
      </w:r>
    </w:p>
    <w:p w:rsidR="00105EBA" w:rsidRDefault="008E0ADF" w:rsidP="008E0ADF">
      <w:pPr>
        <w:pStyle w:val="libNormal"/>
        <w:rPr>
          <w:rtl/>
          <w:lang w:bidi="fa-IR"/>
        </w:rPr>
      </w:pPr>
      <w:r>
        <w:rPr>
          <w:rtl/>
          <w:lang w:bidi="fa-IR"/>
        </w:rPr>
        <w:t>اين امير</w:t>
      </w:r>
      <w:r w:rsidR="00AC37EC">
        <w:rPr>
          <w:rtl/>
          <w:lang w:bidi="fa-IR"/>
        </w:rPr>
        <w:t>مؤمن</w:t>
      </w:r>
      <w:r>
        <w:rPr>
          <w:rtl/>
          <w:lang w:bidi="fa-IR"/>
        </w:rPr>
        <w:t xml:space="preserve">ان </w:t>
      </w:r>
      <w:r w:rsidR="00A96EB0" w:rsidRPr="00A96EB0">
        <w:rPr>
          <w:rStyle w:val="libAlaemChar"/>
          <w:rtl/>
        </w:rPr>
        <w:t>عليه‌السلام</w:t>
      </w:r>
      <w:r>
        <w:rPr>
          <w:rtl/>
          <w:lang w:bidi="fa-IR"/>
        </w:rPr>
        <w:t xml:space="preserve"> كاروان سالار قافله خلقت است كه مى فرمايد</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ان لم تعلم من اين جئت لا تعلم الى اين تذهب </w:t>
      </w:r>
      <w:r w:rsidRPr="00A96EB0">
        <w:rPr>
          <w:rStyle w:val="libAlaemChar"/>
          <w:rFonts w:eastAsia="KFGQPC Uthman Taha Naskh"/>
          <w:rtl/>
        </w:rPr>
        <w:t>)</w:t>
      </w:r>
    </w:p>
    <w:p w:rsidR="008E0ADF" w:rsidRDefault="008E0ADF" w:rsidP="008E0ADF">
      <w:pPr>
        <w:pStyle w:val="libNormal"/>
        <w:rPr>
          <w:rtl/>
          <w:lang w:bidi="fa-IR"/>
        </w:rPr>
      </w:pPr>
      <w:r>
        <w:rPr>
          <w:rtl/>
          <w:lang w:bidi="fa-IR"/>
        </w:rPr>
        <w:t>«اگر ندانى از كجا آمده اى</w:t>
      </w:r>
      <w:r w:rsidR="004A6A40">
        <w:rPr>
          <w:rtl/>
          <w:lang w:bidi="fa-IR"/>
        </w:rPr>
        <w:t xml:space="preserve">، </w:t>
      </w:r>
      <w:r>
        <w:rPr>
          <w:rtl/>
          <w:lang w:bidi="fa-IR"/>
        </w:rPr>
        <w:t>نخواهى دانست كه كجا مى روى</w:t>
      </w:r>
      <w:r w:rsidR="004A6A40">
        <w:rPr>
          <w:rtl/>
          <w:lang w:bidi="fa-IR"/>
        </w:rPr>
        <w:t xml:space="preserve">. </w:t>
      </w:r>
      <w:r>
        <w:rPr>
          <w:rtl/>
          <w:lang w:bidi="fa-IR"/>
        </w:rPr>
        <w:t>»</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چه نسبت خاك را با عالم پاك</w:t>
      </w:r>
      <w:r w:rsidR="004A6A40">
        <w:rPr>
          <w:rtl/>
          <w:lang w:bidi="fa-IR"/>
        </w:rPr>
        <w:t>!</w:t>
      </w:r>
    </w:p>
    <w:p w:rsidR="008E0ADF" w:rsidRDefault="00A96EB0" w:rsidP="008E0ADF">
      <w:pPr>
        <w:pStyle w:val="libNormal"/>
        <w:rPr>
          <w:rtl/>
          <w:lang w:bidi="fa-IR"/>
        </w:rPr>
      </w:pPr>
      <w:r w:rsidRPr="00A96EB0">
        <w:rPr>
          <w:rStyle w:val="libAlaemChar"/>
          <w:rFonts w:eastAsia="KFGQPC Uthman Taha Naskh"/>
          <w:rtl/>
        </w:rPr>
        <w:t>(</w:t>
      </w:r>
      <w:r w:rsidRPr="00A96EB0">
        <w:rPr>
          <w:rStyle w:val="libAieChar"/>
          <w:rtl/>
          <w:lang w:bidi="fa-IR"/>
        </w:rPr>
        <w:t xml:space="preserve">اين التراب و رب الارباب </w:t>
      </w:r>
      <w:r w:rsidRPr="00A96EB0">
        <w:rPr>
          <w:rStyle w:val="libAlaemChar"/>
          <w:rFonts w:eastAsia="KFGQPC Uthman Taha Naskh"/>
          <w:rtl/>
        </w:rPr>
        <w:t>)</w:t>
      </w:r>
    </w:p>
    <w:p w:rsidR="008E0ADF" w:rsidRDefault="008E0ADF" w:rsidP="008E0ADF">
      <w:pPr>
        <w:pStyle w:val="libNormal"/>
        <w:rPr>
          <w:rtl/>
          <w:lang w:bidi="fa-IR"/>
        </w:rPr>
      </w:pPr>
      <w:r>
        <w:rPr>
          <w:rtl/>
          <w:lang w:bidi="fa-IR"/>
        </w:rPr>
        <w:t>«خاك بى مقدار كجا و خداوند بزرگ كجا</w:t>
      </w:r>
      <w:r w:rsidR="004A6A40">
        <w:rPr>
          <w:rtl/>
          <w:lang w:bidi="fa-IR"/>
        </w:rPr>
        <w:t xml:space="preserve">. </w:t>
      </w:r>
      <w:r>
        <w:rPr>
          <w:rtl/>
          <w:lang w:bidi="fa-IR"/>
        </w:rPr>
        <w:t>»</w:t>
      </w:r>
    </w:p>
    <w:tbl>
      <w:tblPr>
        <w:tblStyle w:val="TableGrid"/>
        <w:bidiVisual/>
        <w:tblW w:w="5000" w:type="pct"/>
        <w:tblLook w:val="01E0"/>
      </w:tblPr>
      <w:tblGrid>
        <w:gridCol w:w="3666"/>
        <w:gridCol w:w="269"/>
        <w:gridCol w:w="3652"/>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پارسى گوييم، يعنى اين چشش</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زآن طرف آيد كه دارد او كشش</w:t>
            </w:r>
            <w:r w:rsidRPr="00725071">
              <w:rPr>
                <w:rStyle w:val="libPoemTiniChar0"/>
                <w:rtl/>
              </w:rPr>
              <w:br/>
              <w:t> </w:t>
            </w:r>
          </w:p>
        </w:tc>
      </w:tr>
    </w:tbl>
    <w:p w:rsidR="008E0ADF" w:rsidRDefault="008E0ADF" w:rsidP="008E0ADF">
      <w:pPr>
        <w:pStyle w:val="libNormal"/>
        <w:rPr>
          <w:rtl/>
          <w:lang w:bidi="fa-IR"/>
        </w:rPr>
      </w:pPr>
      <w:r>
        <w:rPr>
          <w:rtl/>
          <w:lang w:bidi="fa-IR"/>
        </w:rPr>
        <w:t>اين انسان زاده خاك و اين موجود ناتوانى كه به ناچيزترين رگ ها و بافت هاى بدنى وابسته است كجا و مقام شامخ ربوبى كه جهان هاى بى نهايت در برابر عظمت او</w:t>
      </w:r>
      <w:r w:rsidR="004A6A40">
        <w:rPr>
          <w:rtl/>
          <w:lang w:bidi="fa-IR"/>
        </w:rPr>
        <w:t xml:space="preserve">، </w:t>
      </w:r>
      <w:r>
        <w:rPr>
          <w:rtl/>
          <w:lang w:bidi="fa-IR"/>
        </w:rPr>
        <w:t>حتى كمتر از دريافت عدد 2 در مغز شگف انگيز بشرى است كه دوازده تا پانزده ميليارد رابطه الكتريكى دارد و با نيروى حافظه اى كه مى تواند يك ميليون ميليارد اطلاع در آن ثبت كند</w:t>
      </w:r>
      <w:r w:rsidR="004A6A40">
        <w:rPr>
          <w:rtl/>
          <w:lang w:bidi="fa-IR"/>
        </w:rPr>
        <w:t xml:space="preserve">، </w:t>
      </w:r>
      <w:r>
        <w:rPr>
          <w:rtl/>
          <w:lang w:bidi="fa-IR"/>
        </w:rPr>
        <w:t>كجا! آيا جز كرم الهى مى تواند اين موجود بى نهايت كوچك را در برابر آن موجود بى نهايت بزرگ قرار بدهد و با او در ارتباط بگذارد!</w:t>
      </w:r>
    </w:p>
    <w:p w:rsidR="008E0ADF" w:rsidRDefault="004A6A40" w:rsidP="004A6A40">
      <w:pPr>
        <w:pStyle w:val="Heading2"/>
        <w:rPr>
          <w:rtl/>
        </w:rPr>
      </w:pPr>
      <w:bookmarkStart w:id="97" w:name="_Toc410209707"/>
      <w:r>
        <w:lastRenderedPageBreak/>
        <w:t>96</w:t>
      </w:r>
      <w:r>
        <w:rPr>
          <w:rtl/>
        </w:rPr>
        <w:t xml:space="preserve"> - الهى كيف اخيب و انت املى ام كيف اُهان و عليك متّكلى</w:t>
      </w:r>
      <w:bookmarkEnd w:id="97"/>
    </w:p>
    <w:p w:rsidR="008E0ADF" w:rsidRDefault="008E0ADF" w:rsidP="008E0ADF">
      <w:pPr>
        <w:pStyle w:val="libNormal"/>
        <w:rPr>
          <w:rtl/>
          <w:lang w:bidi="fa-IR"/>
        </w:rPr>
      </w:pPr>
      <w:r>
        <w:rPr>
          <w:rtl/>
          <w:lang w:bidi="fa-IR"/>
        </w:rPr>
        <w:t>الهى كيف استعزّ و فى الذّلة اركزتنى ام كيف لا استعز و اليك نسبتنى الهى كيف لا افتقر و انت الذى فى الفقراء اقمتنى ام كيف افتقر و انت الذى بجودك اغنيتنى</w:t>
      </w:r>
      <w:r w:rsidR="004A6A40">
        <w:rPr>
          <w:rtl/>
          <w:lang w:bidi="fa-IR"/>
        </w:rPr>
        <w:t>؟</w:t>
      </w:r>
    </w:p>
    <w:p w:rsidR="008E0ADF" w:rsidRDefault="008E0ADF" w:rsidP="008E0ADF">
      <w:pPr>
        <w:pStyle w:val="libNormal"/>
        <w:rPr>
          <w:rtl/>
          <w:lang w:bidi="fa-IR"/>
        </w:rPr>
      </w:pPr>
      <w:r>
        <w:rPr>
          <w:rtl/>
          <w:lang w:bidi="fa-IR"/>
        </w:rPr>
        <w:t>«خداى من</w:t>
      </w:r>
      <w:r w:rsidR="004A6A40">
        <w:rPr>
          <w:rtl/>
          <w:lang w:bidi="fa-IR"/>
        </w:rPr>
        <w:t xml:space="preserve">، </w:t>
      </w:r>
      <w:r>
        <w:rPr>
          <w:rtl/>
          <w:lang w:bidi="fa-IR"/>
        </w:rPr>
        <w:t>چگونه نااميد شوم</w:t>
      </w:r>
      <w:r w:rsidR="004A6A40">
        <w:rPr>
          <w:rtl/>
          <w:lang w:bidi="fa-IR"/>
        </w:rPr>
        <w:t xml:space="preserve">، </w:t>
      </w:r>
      <w:r>
        <w:rPr>
          <w:rtl/>
          <w:lang w:bidi="fa-IR"/>
        </w:rPr>
        <w:t>در حالى كه تويى مراد و آرزوى من</w:t>
      </w:r>
      <w:r w:rsidR="004A6A40">
        <w:rPr>
          <w:rtl/>
          <w:lang w:bidi="fa-IR"/>
        </w:rPr>
        <w:t>!</w:t>
      </w:r>
      <w:r>
        <w:rPr>
          <w:rtl/>
          <w:lang w:bidi="fa-IR"/>
        </w:rPr>
        <w:t xml:space="preserve"> چگونه اهانت شوم با اين كه پشتيبانم تويى</w:t>
      </w:r>
      <w:r w:rsidR="004A6A40">
        <w:rPr>
          <w:rtl/>
          <w:lang w:bidi="fa-IR"/>
        </w:rPr>
        <w:t>!</w:t>
      </w:r>
      <w:r>
        <w:rPr>
          <w:rtl/>
          <w:lang w:bidi="fa-IR"/>
        </w:rPr>
        <w:t xml:space="preserve"> چگونه عزت را به خود ببندم</w:t>
      </w:r>
      <w:r w:rsidR="004A6A40">
        <w:rPr>
          <w:rtl/>
          <w:lang w:bidi="fa-IR"/>
        </w:rPr>
        <w:t xml:space="preserve">، </w:t>
      </w:r>
      <w:r>
        <w:rPr>
          <w:rtl/>
          <w:lang w:bidi="fa-IR"/>
        </w:rPr>
        <w:t>جايى كه در ضعف و پستى قرار دادى</w:t>
      </w:r>
      <w:r w:rsidR="004A6A40">
        <w:rPr>
          <w:rtl/>
          <w:lang w:bidi="fa-IR"/>
        </w:rPr>
        <w:t>!</w:t>
      </w:r>
      <w:r>
        <w:rPr>
          <w:rtl/>
          <w:lang w:bidi="fa-IR"/>
        </w:rPr>
        <w:t xml:space="preserve"> چگونه احساس عزت نكنم</w:t>
      </w:r>
      <w:r w:rsidR="004A6A40">
        <w:rPr>
          <w:rtl/>
          <w:lang w:bidi="fa-IR"/>
        </w:rPr>
        <w:t xml:space="preserve">، </w:t>
      </w:r>
      <w:r>
        <w:rPr>
          <w:rtl/>
          <w:lang w:bidi="fa-IR"/>
        </w:rPr>
        <w:t>در صورتى كه مرا به خود منتسب فرمودى</w:t>
      </w:r>
      <w:r w:rsidR="004A6A40">
        <w:rPr>
          <w:rtl/>
          <w:lang w:bidi="fa-IR"/>
        </w:rPr>
        <w:t>!</w:t>
      </w:r>
      <w:r>
        <w:rPr>
          <w:rtl/>
          <w:lang w:bidi="fa-IR"/>
        </w:rPr>
        <w:t xml:space="preserve"> خداى من</w:t>
      </w:r>
      <w:r w:rsidR="004A6A40">
        <w:rPr>
          <w:rtl/>
          <w:lang w:bidi="fa-IR"/>
        </w:rPr>
        <w:t xml:space="preserve">، </w:t>
      </w:r>
      <w:r>
        <w:rPr>
          <w:rtl/>
          <w:lang w:bidi="fa-IR"/>
        </w:rPr>
        <w:t>چگونه نيازمند نباشم</w:t>
      </w:r>
      <w:r w:rsidR="004A6A40">
        <w:rPr>
          <w:rtl/>
          <w:lang w:bidi="fa-IR"/>
        </w:rPr>
        <w:t xml:space="preserve">، </w:t>
      </w:r>
      <w:r>
        <w:rPr>
          <w:rtl/>
          <w:lang w:bidi="fa-IR"/>
        </w:rPr>
        <w:t>با اين كه مرا در گروه نيازمندان قرار دادى</w:t>
      </w:r>
      <w:r w:rsidR="004A6A40">
        <w:rPr>
          <w:rtl/>
          <w:lang w:bidi="fa-IR"/>
        </w:rPr>
        <w:t>!</w:t>
      </w:r>
      <w:r>
        <w:rPr>
          <w:rtl/>
          <w:lang w:bidi="fa-IR"/>
        </w:rPr>
        <w:t xml:space="preserve"> چگونه مبتلا به فقر باشم</w:t>
      </w:r>
      <w:r w:rsidR="004A6A40">
        <w:rPr>
          <w:rtl/>
          <w:lang w:bidi="fa-IR"/>
        </w:rPr>
        <w:t xml:space="preserve">، </w:t>
      </w:r>
      <w:r>
        <w:rPr>
          <w:rtl/>
          <w:lang w:bidi="fa-IR"/>
        </w:rPr>
        <w:t>در صورتى كه با احسان خود بى نيازم ساختى</w:t>
      </w:r>
      <w:r w:rsidR="004A6A40">
        <w:rPr>
          <w:rtl/>
          <w:lang w:bidi="fa-IR"/>
        </w:rPr>
        <w:t>!</w:t>
      </w:r>
    </w:p>
    <w:p w:rsidR="008E0ADF" w:rsidRDefault="008E0ADF" w:rsidP="008E0ADF">
      <w:pPr>
        <w:pStyle w:val="libNormal"/>
        <w:rPr>
          <w:rtl/>
          <w:lang w:bidi="fa-IR"/>
        </w:rPr>
      </w:pPr>
      <w:r>
        <w:rPr>
          <w:rtl/>
          <w:lang w:bidi="fa-IR"/>
        </w:rPr>
        <w:t>حالتى است بس شگفت انگيز - اين كه احساس عزت و حيثيت نكنم و در عين حال</w:t>
      </w:r>
      <w:r w:rsidR="004A6A40">
        <w:rPr>
          <w:rtl/>
          <w:lang w:bidi="fa-IR"/>
        </w:rPr>
        <w:t xml:space="preserve">، </w:t>
      </w:r>
      <w:r>
        <w:rPr>
          <w:rtl/>
          <w:lang w:bidi="fa-IR"/>
        </w:rPr>
        <w:t>اين احساس را در خويشتن داشته باشم</w:t>
      </w:r>
      <w:r w:rsidR="004A6A40">
        <w:rPr>
          <w:rtl/>
          <w:lang w:bidi="fa-IR"/>
        </w:rPr>
        <w:t>!</w:t>
      </w:r>
      <w:r>
        <w:rPr>
          <w:rtl/>
          <w:lang w:bidi="fa-IR"/>
        </w:rPr>
        <w:t xml:space="preserve"> احساس نيازمندى كنم و در عين حال در بى نيازى غوطه ور باشم</w:t>
      </w:r>
      <w:r w:rsidR="004A6A40">
        <w:rPr>
          <w:rtl/>
          <w:lang w:bidi="fa-IR"/>
        </w:rPr>
        <w:t>!</w:t>
      </w:r>
      <w:r>
        <w:rPr>
          <w:rtl/>
          <w:lang w:bidi="fa-IR"/>
        </w:rPr>
        <w:t>»</w:t>
      </w:r>
    </w:p>
    <w:p w:rsidR="00105EBA" w:rsidRDefault="008E0ADF" w:rsidP="008E0ADF">
      <w:pPr>
        <w:pStyle w:val="libNormal"/>
        <w:rPr>
          <w:rtl/>
          <w:lang w:bidi="fa-IR"/>
        </w:rPr>
      </w:pPr>
      <w:r>
        <w:rPr>
          <w:rtl/>
          <w:lang w:bidi="fa-IR"/>
        </w:rPr>
        <w:t>آرى</w:t>
      </w:r>
      <w:r w:rsidR="004A6A40">
        <w:rPr>
          <w:rtl/>
          <w:lang w:bidi="fa-IR"/>
        </w:rPr>
        <w:t xml:space="preserve">، </w:t>
      </w:r>
      <w:r>
        <w:rPr>
          <w:rtl/>
          <w:lang w:bidi="fa-IR"/>
        </w:rPr>
        <w:t>چنين است تفاوت ميان ارتباط با خدا و جدايى از او</w:t>
      </w:r>
      <w:r w:rsidR="004A6A40">
        <w:rPr>
          <w:rtl/>
          <w:lang w:bidi="fa-IR"/>
        </w:rPr>
        <w:t xml:space="preserve">. </w:t>
      </w:r>
      <w:r>
        <w:rPr>
          <w:rtl/>
          <w:lang w:bidi="fa-IR"/>
        </w:rPr>
        <w:t>اگر اين افتخار نصيب بشر گردد كه خود را در ارتباط با خدا و در جاذبيت پيشگاه او ببيند</w:t>
      </w:r>
      <w:r w:rsidR="004A6A40">
        <w:rPr>
          <w:rtl/>
          <w:lang w:bidi="fa-IR"/>
        </w:rPr>
        <w:t xml:space="preserve">، </w:t>
      </w:r>
      <w:r>
        <w:rPr>
          <w:rtl/>
          <w:lang w:bidi="fa-IR"/>
        </w:rPr>
        <w:t>عزيز است و شريف است و غنى و بى نياز است و از هستى واقعى در اين جهان بزرگ برخوردار است و اگر از خدا منقطع شود و نسبت بندگى خود را به خدا منتفى بسازد</w:t>
      </w:r>
      <w:r w:rsidR="004A6A40">
        <w:rPr>
          <w:rtl/>
          <w:lang w:bidi="fa-IR"/>
        </w:rPr>
        <w:t xml:space="preserve">، </w:t>
      </w:r>
      <w:r>
        <w:rPr>
          <w:rtl/>
          <w:lang w:bidi="fa-IR"/>
        </w:rPr>
        <w:t>ذليل و مستمند و بى حيثيت و پست تر از همه چيز است</w:t>
      </w:r>
      <w:r w:rsidR="004A6A40">
        <w:rPr>
          <w:rtl/>
          <w:lang w:bidi="fa-IR"/>
        </w:rPr>
        <w:t>.</w:t>
      </w:r>
    </w:p>
    <w:p w:rsidR="00105EBA" w:rsidRDefault="004A6A40" w:rsidP="00105EBA">
      <w:pPr>
        <w:pStyle w:val="Heading2"/>
        <w:rPr>
          <w:rtl/>
        </w:rPr>
      </w:pPr>
      <w:bookmarkStart w:id="98" w:name="_Toc410209708"/>
      <w:r>
        <w:lastRenderedPageBreak/>
        <w:t>97</w:t>
      </w:r>
      <w:r>
        <w:rPr>
          <w:rtl/>
        </w:rPr>
        <w:t xml:space="preserve"> - و انت الذى لا اله غيرك تعرّفت لكل شى ء فما جهلك شى ء و انت الذى تعرّفت الىّ فىكل شى ء فرايتك ظاهرا فى كل شى ء و انت الظّاهر لكلّ شى ء</w:t>
      </w:r>
      <w:bookmarkEnd w:id="98"/>
    </w:p>
    <w:p w:rsidR="00105EBA" w:rsidRDefault="008E0ADF" w:rsidP="008E0ADF">
      <w:pPr>
        <w:pStyle w:val="libNormal"/>
        <w:rPr>
          <w:rtl/>
          <w:lang w:bidi="fa-IR"/>
        </w:rPr>
      </w:pPr>
      <w:r>
        <w:rPr>
          <w:rtl/>
          <w:lang w:bidi="fa-IR"/>
        </w:rPr>
        <w:t>«و تويى آن خداوندى كه جز تو خدايى نيست</w:t>
      </w:r>
      <w:r w:rsidR="004A6A40">
        <w:rPr>
          <w:rtl/>
          <w:lang w:bidi="fa-IR"/>
        </w:rPr>
        <w:t xml:space="preserve">. </w:t>
      </w:r>
      <w:r>
        <w:rPr>
          <w:rtl/>
          <w:lang w:bidi="fa-IR"/>
        </w:rPr>
        <w:t>خود را در همه چيز شناساندى</w:t>
      </w:r>
      <w:r w:rsidR="004A6A40">
        <w:rPr>
          <w:rtl/>
          <w:lang w:bidi="fa-IR"/>
        </w:rPr>
        <w:t>.</w:t>
      </w:r>
    </w:p>
    <w:p w:rsidR="008E0ADF" w:rsidRDefault="008E0ADF" w:rsidP="008E0ADF">
      <w:pPr>
        <w:pStyle w:val="libNormal"/>
        <w:rPr>
          <w:rtl/>
          <w:lang w:bidi="fa-IR"/>
        </w:rPr>
      </w:pPr>
      <w:r>
        <w:rPr>
          <w:rtl/>
          <w:lang w:bidi="fa-IR"/>
        </w:rPr>
        <w:t>هيچ چيزى به تو جاهل نيست و تويى خداوندى كه خود را در هر چيز به من نشان دادى تا آنجا كه تو را در هر چيز آشكار ديدم</w:t>
      </w:r>
      <w:r w:rsidR="004A6A40">
        <w:rPr>
          <w:rtl/>
          <w:lang w:bidi="fa-IR"/>
        </w:rPr>
        <w:t xml:space="preserve">، </w:t>
      </w:r>
      <w:r>
        <w:rPr>
          <w:rtl/>
          <w:lang w:bidi="fa-IR"/>
        </w:rPr>
        <w:t>اى خدايى كه تويى آشكار بر همه اشياء</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پروردگارا</w:t>
      </w:r>
      <w:r w:rsidR="004A6A40">
        <w:rPr>
          <w:rtl/>
          <w:lang w:bidi="fa-IR"/>
        </w:rPr>
        <w:t xml:space="preserve">، </w:t>
      </w:r>
      <w:r>
        <w:rPr>
          <w:rtl/>
          <w:lang w:bidi="fa-IR"/>
        </w:rPr>
        <w:t>غبار جهل و غفلت</w:t>
      </w:r>
      <w:r w:rsidR="004A6A40">
        <w:rPr>
          <w:rtl/>
          <w:lang w:bidi="fa-IR"/>
        </w:rPr>
        <w:t xml:space="preserve">، </w:t>
      </w:r>
      <w:r>
        <w:rPr>
          <w:rtl/>
          <w:lang w:bidi="fa-IR"/>
        </w:rPr>
        <w:t>چشمان ما غوطه وران در خودخواهى را</w:t>
      </w:r>
      <w:r w:rsidR="004A6A40">
        <w:rPr>
          <w:rtl/>
          <w:lang w:bidi="fa-IR"/>
        </w:rPr>
        <w:t xml:space="preserve">، </w:t>
      </w:r>
      <w:r>
        <w:rPr>
          <w:rtl/>
          <w:lang w:bidi="fa-IR"/>
        </w:rPr>
        <w:t>چنان تيره و تار كرده است كه از جان درونى اشياء كه معرفت به مقام شامخ ربوبى تو دارند</w:t>
      </w:r>
      <w:r w:rsidR="004A6A40">
        <w:rPr>
          <w:rtl/>
          <w:lang w:bidi="fa-IR"/>
        </w:rPr>
        <w:t xml:space="preserve">، </w:t>
      </w:r>
      <w:r>
        <w:rPr>
          <w:rtl/>
          <w:lang w:bidi="fa-IR"/>
        </w:rPr>
        <w:t>بى خبر مانده و روزگار خود را با داشتن انواع وسايل بر معرفت عميق درباره آن اشياء در شناخت پديده ها و مسائل ثانوى و عرضى آنها سپرى مى كنيم و نام خود را دانشمند و حكيم و عارف مى گذاريم</w:t>
      </w:r>
      <w:r w:rsidR="004A6A40">
        <w:rPr>
          <w:rtl/>
          <w:lang w:bidi="fa-IR"/>
        </w:rPr>
        <w:t>!</w:t>
      </w:r>
      <w:r>
        <w:rPr>
          <w:rtl/>
          <w:lang w:bidi="fa-IR"/>
        </w:rPr>
        <w:t xml:space="preserve"> و بدين ترتيب امر را حتى براى خودمان مشتبه مى سازيم</w:t>
      </w:r>
      <w:r w:rsidR="004A6A40">
        <w:rPr>
          <w:rtl/>
          <w:lang w:bidi="fa-IR"/>
        </w:rPr>
        <w:t>.</w:t>
      </w:r>
    </w:p>
    <w:p w:rsidR="00105EBA" w:rsidRDefault="008E0ADF" w:rsidP="008E0ADF">
      <w:pPr>
        <w:pStyle w:val="libNormal"/>
        <w:rPr>
          <w:rtl/>
          <w:lang w:bidi="fa-IR"/>
        </w:rPr>
      </w:pPr>
      <w:r>
        <w:rPr>
          <w:rtl/>
          <w:lang w:bidi="fa-IR"/>
        </w:rPr>
        <w:t>خدايا عنايت فرما تا اهميت توبيخ و هشدار زير را درك و دريافت نماييم</w:t>
      </w:r>
      <w:r w:rsidR="004A6A40">
        <w:rPr>
          <w:rtl/>
          <w:lang w:bidi="fa-IR"/>
        </w:rPr>
        <w:t>:</w:t>
      </w:r>
    </w:p>
    <w:tbl>
      <w:tblPr>
        <w:tblStyle w:val="TableGrid"/>
        <w:bidiVisual/>
        <w:tblW w:w="5000" w:type="pct"/>
        <w:tblLook w:val="01E0"/>
      </w:tblPr>
      <w:tblGrid>
        <w:gridCol w:w="3659"/>
        <w:gridCol w:w="269"/>
        <w:gridCol w:w="3659"/>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چون شما سوى جمادى مى رويد</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آگه از جان جمادى كى شويد؛</w:t>
            </w:r>
            <w:r w:rsidRPr="00725071">
              <w:rPr>
                <w:rStyle w:val="libPoemTiniChar0"/>
                <w:rtl/>
              </w:rPr>
              <w:br/>
              <w:t> </w:t>
            </w:r>
          </w:p>
        </w:tc>
      </w:tr>
    </w:tbl>
    <w:p w:rsidR="00105EBA" w:rsidRDefault="008E0ADF" w:rsidP="008E0ADF">
      <w:pPr>
        <w:pStyle w:val="libNormal"/>
        <w:rPr>
          <w:rtl/>
          <w:lang w:bidi="fa-IR"/>
        </w:rPr>
      </w:pPr>
      <w:r>
        <w:rPr>
          <w:rtl/>
          <w:lang w:bidi="fa-IR"/>
        </w:rPr>
        <w:t>در حالى كه</w:t>
      </w:r>
      <w:r w:rsidR="004A6A40">
        <w:rPr>
          <w:rtl/>
          <w:lang w:bidi="fa-IR"/>
        </w:rPr>
        <w:t>؛</w:t>
      </w:r>
    </w:p>
    <w:tbl>
      <w:tblPr>
        <w:tblStyle w:val="TableGrid"/>
        <w:bidiVisual/>
        <w:tblW w:w="5000" w:type="pct"/>
        <w:tblLook w:val="01E0"/>
      </w:tblPr>
      <w:tblGrid>
        <w:gridCol w:w="3658"/>
        <w:gridCol w:w="269"/>
        <w:gridCol w:w="3660"/>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كوه ها هم لحن داودى شد</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آهن اندر كف او مومى شود</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باد حمال سليمانى شود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سحر با موسى سخندانى كند</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 xml:space="preserve">ماه با احمد </w:t>
            </w:r>
            <w:r w:rsidRPr="00866C3B">
              <w:rPr>
                <w:rStyle w:val="libAlaemChar"/>
                <w:rtl/>
              </w:rPr>
              <w:t>صلى‌الله‌عليه‌وآله‌وسلم</w:t>
            </w:r>
            <w:r>
              <w:rPr>
                <w:rtl/>
                <w:lang w:bidi="fa-IR"/>
              </w:rPr>
              <w:t xml:space="preserve"> اشارت بين شود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نار ابراهيم را نسرين شود</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خاك، قارون را چو مارى در كشد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 xml:space="preserve">استن </w:t>
            </w:r>
            <w:r w:rsidRPr="00A96EB0">
              <w:rPr>
                <w:rStyle w:val="libFootnotenumChar"/>
                <w:rtl/>
                <w:lang w:bidi="fa-IR"/>
              </w:rPr>
              <w:t>(57)</w:t>
            </w:r>
            <w:r>
              <w:rPr>
                <w:rtl/>
                <w:lang w:bidi="fa-IR"/>
              </w:rPr>
              <w:t xml:space="preserve"> حنانه آيد در رشد</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سنگ، احمد را سلامى مى كند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كوه، يحيى را پيامى مى كند</w:t>
            </w:r>
            <w:r w:rsidRPr="00725071">
              <w:rPr>
                <w:rStyle w:val="libPoemTiniChar0"/>
                <w:rtl/>
              </w:rPr>
              <w:br/>
              <w:t> </w:t>
            </w:r>
          </w:p>
        </w:tc>
      </w:tr>
      <w:tr w:rsidR="00AC37EC" w:rsidTr="00151A98">
        <w:tblPrEx>
          <w:tblLook w:val="04A0"/>
        </w:tblPrEx>
        <w:trPr>
          <w:trHeight w:val="350"/>
        </w:trPr>
        <w:tc>
          <w:tcPr>
            <w:tcW w:w="4288" w:type="dxa"/>
          </w:tcPr>
          <w:p w:rsidR="00AC37EC" w:rsidRDefault="00AC37EC" w:rsidP="00151A98">
            <w:pPr>
              <w:pStyle w:val="libPoem"/>
              <w:rPr>
                <w:rtl/>
              </w:rPr>
            </w:pPr>
            <w:r>
              <w:rPr>
                <w:rtl/>
                <w:lang w:bidi="fa-IR"/>
              </w:rPr>
              <w:lastRenderedPageBreak/>
              <w:t>جمله ذرات عالم در نهان</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با تو مى گويند روزان و شبان</w:t>
            </w:r>
            <w:r w:rsidRPr="00725071">
              <w:rPr>
                <w:rStyle w:val="libPoemTiniChar0"/>
                <w:rtl/>
              </w:rPr>
              <w:br/>
              <w:t> </w:t>
            </w:r>
          </w:p>
        </w:tc>
      </w:tr>
      <w:tr w:rsidR="00AC37EC" w:rsidTr="00151A98">
        <w:tblPrEx>
          <w:tblLook w:val="04A0"/>
        </w:tblPrEx>
        <w:trPr>
          <w:trHeight w:val="350"/>
        </w:trPr>
        <w:tc>
          <w:tcPr>
            <w:tcW w:w="4288" w:type="dxa"/>
          </w:tcPr>
          <w:p w:rsidR="00AC37EC" w:rsidRDefault="00AC37EC" w:rsidP="00151A98">
            <w:pPr>
              <w:pStyle w:val="libPoem"/>
              <w:rPr>
                <w:rtl/>
              </w:rPr>
            </w:pPr>
            <w:r>
              <w:rPr>
                <w:rtl/>
                <w:lang w:bidi="fa-IR"/>
              </w:rPr>
              <w:t>ما سميعيم و بصيريم و هشيم</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با شما نامحرمان ما خامشيم</w:t>
            </w:r>
            <w:r w:rsidRPr="00725071">
              <w:rPr>
                <w:rStyle w:val="libPoemTiniChar0"/>
                <w:rtl/>
              </w:rPr>
              <w:br/>
              <w:t> </w:t>
            </w:r>
          </w:p>
        </w:tc>
      </w:tr>
      <w:tr w:rsidR="00AC37EC" w:rsidTr="00151A98">
        <w:tblPrEx>
          <w:tblLook w:val="04A0"/>
        </w:tblPrEx>
        <w:trPr>
          <w:trHeight w:val="350"/>
        </w:trPr>
        <w:tc>
          <w:tcPr>
            <w:tcW w:w="4288" w:type="dxa"/>
          </w:tcPr>
          <w:p w:rsidR="00AC37EC" w:rsidRDefault="00AC37EC" w:rsidP="00151A98">
            <w:pPr>
              <w:pStyle w:val="libPoem"/>
              <w:rPr>
                <w:rtl/>
              </w:rPr>
            </w:pPr>
            <w:r>
              <w:rPr>
                <w:rtl/>
                <w:lang w:bidi="fa-IR"/>
              </w:rPr>
              <w:t>خامشيم و نعره تكرارمان</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مى رود تا پاى تخت يارمان</w:t>
            </w:r>
            <w:r w:rsidRPr="00725071">
              <w:rPr>
                <w:rStyle w:val="libPoemTiniChar0"/>
                <w:rtl/>
              </w:rPr>
              <w:br/>
              <w:t> </w:t>
            </w:r>
          </w:p>
        </w:tc>
      </w:tr>
    </w:tbl>
    <w:p w:rsidR="00105EBA" w:rsidRDefault="008E0ADF" w:rsidP="008E0ADF">
      <w:pPr>
        <w:pStyle w:val="libNormal"/>
        <w:rPr>
          <w:rtl/>
          <w:lang w:bidi="fa-IR"/>
        </w:rPr>
      </w:pPr>
      <w:r>
        <w:rPr>
          <w:rtl/>
          <w:lang w:bidi="fa-IR"/>
        </w:rPr>
        <w:t>آرى</w:t>
      </w:r>
      <w:r w:rsidR="004A6A40">
        <w:rPr>
          <w:rtl/>
          <w:lang w:bidi="fa-IR"/>
        </w:rPr>
        <w:t>؛</w:t>
      </w:r>
    </w:p>
    <w:tbl>
      <w:tblPr>
        <w:tblStyle w:val="TableGrid"/>
        <w:bidiVisual/>
        <w:tblW w:w="5000" w:type="pct"/>
        <w:tblLook w:val="01E0"/>
      </w:tblPr>
      <w:tblGrid>
        <w:gridCol w:w="3658"/>
        <w:gridCol w:w="269"/>
        <w:gridCol w:w="3660"/>
      </w:tblGrid>
      <w:tr w:rsidR="00AC37EC" w:rsidTr="00151A98">
        <w:trPr>
          <w:trHeight w:val="350"/>
        </w:trPr>
        <w:tc>
          <w:tcPr>
            <w:tcW w:w="4288" w:type="dxa"/>
            <w:shd w:val="clear" w:color="auto" w:fill="auto"/>
          </w:tcPr>
          <w:p w:rsidR="00AC37EC" w:rsidRDefault="00AC37EC" w:rsidP="00151A98">
            <w:pPr>
              <w:pStyle w:val="libPoem"/>
              <w:rPr>
                <w:rtl/>
              </w:rPr>
            </w:pPr>
            <w:r>
              <w:rPr>
                <w:rtl/>
                <w:lang w:bidi="fa-IR"/>
              </w:rPr>
              <w:t>چون شما سوى جمادى مى رويد</w:t>
            </w:r>
            <w:r w:rsidRPr="00725071">
              <w:rPr>
                <w:rStyle w:val="libPoemTiniChar0"/>
                <w:rtl/>
              </w:rPr>
              <w:br/>
              <w:t> </w:t>
            </w:r>
          </w:p>
        </w:tc>
        <w:tc>
          <w:tcPr>
            <w:tcW w:w="280" w:type="dxa"/>
            <w:shd w:val="clear" w:color="auto" w:fill="auto"/>
          </w:tcPr>
          <w:p w:rsidR="00AC37EC" w:rsidRDefault="00AC37EC" w:rsidP="00151A98">
            <w:pPr>
              <w:pStyle w:val="libPoem"/>
              <w:rPr>
                <w:rtl/>
              </w:rPr>
            </w:pPr>
          </w:p>
        </w:tc>
        <w:tc>
          <w:tcPr>
            <w:tcW w:w="4288" w:type="dxa"/>
            <w:shd w:val="clear" w:color="auto" w:fill="auto"/>
          </w:tcPr>
          <w:p w:rsidR="00AC37EC" w:rsidRDefault="00AC37EC" w:rsidP="00151A98">
            <w:pPr>
              <w:pStyle w:val="libPoem"/>
              <w:rPr>
                <w:rtl/>
              </w:rPr>
            </w:pPr>
            <w:r>
              <w:rPr>
                <w:rtl/>
                <w:lang w:bidi="fa-IR"/>
              </w:rPr>
              <w:t>آگه از جان جمادى كى شويد</w:t>
            </w:r>
            <w:r>
              <w:rPr>
                <w:rFonts w:hint="cs"/>
                <w:rtl/>
                <w:lang w:bidi="fa-IR"/>
              </w:rPr>
              <w:t xml:space="preserve"> </w:t>
            </w:r>
            <w:r w:rsidRPr="00A96EB0">
              <w:rPr>
                <w:rStyle w:val="libFootnotenumChar"/>
                <w:rtl/>
                <w:lang w:bidi="fa-IR"/>
              </w:rPr>
              <w:t>(58)</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از جمادى در جهان جان رويد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غلغل اجزاى عالم بشنويد</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فاش تسبيح جمادات آيدت</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وسوسه تاءويل ها بزدايدت</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چون ندارد جان تو قنديل ها</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بهر بينش كرده اى تاءويل ها</w:t>
            </w:r>
            <w:r w:rsidRPr="00725071">
              <w:rPr>
                <w:rStyle w:val="libPoemTiniChar0"/>
                <w:rtl/>
              </w:rPr>
              <w:br/>
              <w:t> </w:t>
            </w:r>
          </w:p>
        </w:tc>
      </w:tr>
      <w:tr w:rsidR="00AC37EC" w:rsidTr="00151A98">
        <w:trPr>
          <w:trHeight w:val="350"/>
        </w:trPr>
        <w:tc>
          <w:tcPr>
            <w:tcW w:w="4288" w:type="dxa"/>
          </w:tcPr>
          <w:p w:rsidR="00AC37EC" w:rsidRDefault="00AC37EC" w:rsidP="00151A98">
            <w:pPr>
              <w:pStyle w:val="libPoem"/>
              <w:rPr>
                <w:rtl/>
              </w:rPr>
            </w:pPr>
            <w:r>
              <w:rPr>
                <w:rtl/>
                <w:lang w:bidi="fa-IR"/>
              </w:rPr>
              <w:t>دعوى ديدن خيال عار بود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بلكه مر بيننده را ديوار بود</w:t>
            </w:r>
            <w:r w:rsidRPr="00725071">
              <w:rPr>
                <w:rStyle w:val="libPoemTiniChar0"/>
                <w:rtl/>
              </w:rPr>
              <w:br/>
              <w:t> </w:t>
            </w:r>
          </w:p>
        </w:tc>
      </w:tr>
      <w:tr w:rsidR="00AC37EC" w:rsidTr="00151A98">
        <w:tblPrEx>
          <w:tblLook w:val="04A0"/>
        </w:tblPrEx>
        <w:trPr>
          <w:trHeight w:val="350"/>
        </w:trPr>
        <w:tc>
          <w:tcPr>
            <w:tcW w:w="4288" w:type="dxa"/>
          </w:tcPr>
          <w:p w:rsidR="00AC37EC" w:rsidRDefault="00AC37EC" w:rsidP="00151A98">
            <w:pPr>
              <w:pStyle w:val="libPoem"/>
              <w:rPr>
                <w:rtl/>
              </w:rPr>
            </w:pPr>
            <w:r>
              <w:rPr>
                <w:rtl/>
                <w:lang w:bidi="fa-IR"/>
              </w:rPr>
              <w:t>بس چو از تسبيح يادت مى دهد</w:t>
            </w:r>
            <w:r w:rsidRPr="00725071">
              <w:rPr>
                <w:rStyle w:val="libPoemTiniChar0"/>
                <w:rtl/>
              </w:rPr>
              <w:br/>
              <w:t> </w:t>
            </w:r>
          </w:p>
        </w:tc>
        <w:tc>
          <w:tcPr>
            <w:tcW w:w="280" w:type="dxa"/>
          </w:tcPr>
          <w:p w:rsidR="00AC37EC" w:rsidRDefault="00AC37EC" w:rsidP="00151A98">
            <w:pPr>
              <w:pStyle w:val="libPoem"/>
              <w:rPr>
                <w:rtl/>
              </w:rPr>
            </w:pPr>
          </w:p>
        </w:tc>
        <w:tc>
          <w:tcPr>
            <w:tcW w:w="4288" w:type="dxa"/>
          </w:tcPr>
          <w:p w:rsidR="00AC37EC" w:rsidRDefault="00AC37EC" w:rsidP="00151A98">
            <w:pPr>
              <w:pStyle w:val="libPoem"/>
              <w:rPr>
                <w:rtl/>
              </w:rPr>
            </w:pPr>
            <w:r>
              <w:rPr>
                <w:rtl/>
                <w:lang w:bidi="fa-IR"/>
              </w:rPr>
              <w:t>آن دلالت هم چو گفتن مى بود</w:t>
            </w:r>
            <w:r w:rsidRPr="00725071">
              <w:rPr>
                <w:rStyle w:val="libPoemTiniChar0"/>
                <w:rtl/>
              </w:rPr>
              <w:br/>
              <w:t> </w:t>
            </w:r>
          </w:p>
        </w:tc>
      </w:tr>
    </w:tbl>
    <w:p w:rsidR="008E0ADF" w:rsidRDefault="008E0ADF" w:rsidP="008E0ADF">
      <w:pPr>
        <w:pStyle w:val="libNormal"/>
        <w:rPr>
          <w:rtl/>
          <w:lang w:bidi="fa-IR"/>
        </w:rPr>
      </w:pPr>
      <w:r>
        <w:rPr>
          <w:rtl/>
          <w:lang w:bidi="fa-IR"/>
        </w:rPr>
        <w:t>«مولوى»</w:t>
      </w:r>
    </w:p>
    <w:p w:rsidR="00105EBA" w:rsidRDefault="008E0ADF" w:rsidP="008E0ADF">
      <w:pPr>
        <w:pStyle w:val="libNormal"/>
        <w:rPr>
          <w:rtl/>
          <w:lang w:bidi="fa-IR"/>
        </w:rPr>
      </w:pPr>
      <w:r>
        <w:rPr>
          <w:rtl/>
          <w:lang w:bidi="fa-IR"/>
        </w:rPr>
        <w:t>خداوندا</w:t>
      </w:r>
      <w:r w:rsidR="004A6A40">
        <w:rPr>
          <w:rtl/>
          <w:lang w:bidi="fa-IR"/>
        </w:rPr>
        <w:t xml:space="preserve">، </w:t>
      </w:r>
      <w:r>
        <w:rPr>
          <w:rtl/>
          <w:lang w:bidi="fa-IR"/>
        </w:rPr>
        <w:t>تو را در هر چيز آشكارا ديدم</w:t>
      </w:r>
      <w:r w:rsidR="004A6A40">
        <w:rPr>
          <w:rtl/>
          <w:lang w:bidi="fa-IR"/>
        </w:rPr>
        <w:t xml:space="preserve">. </w:t>
      </w:r>
      <w:r>
        <w:rPr>
          <w:rtl/>
          <w:lang w:bidi="fa-IR"/>
        </w:rPr>
        <w:t>اين مشاهده جز ناشى از افاضه نور ربوبى نمى تواند باشد</w:t>
      </w:r>
      <w:r w:rsidR="004A6A40">
        <w:rPr>
          <w:rtl/>
          <w:lang w:bidi="fa-IR"/>
        </w:rPr>
        <w:t xml:space="preserve">، </w:t>
      </w:r>
      <w:r>
        <w:rPr>
          <w:rtl/>
          <w:lang w:bidi="fa-IR"/>
        </w:rPr>
        <w:t>زيرا همه وسايل درك و علم ما - از حواس گرفته تا دقيق ترين ابزار معرفت - توانايى ارائه حقيقتى فوق كميت ها و كيفيت ها و نقصان ها و زيادتى ها و فوق حركت و سكون و قانون و زمان و مكان و فضا و بى نهايت مطلق را ندارد</w:t>
      </w:r>
      <w:r w:rsidR="004A6A40">
        <w:rPr>
          <w:rtl/>
          <w:lang w:bidi="fa-IR"/>
        </w:rPr>
        <w:t>.</w:t>
      </w:r>
    </w:p>
    <w:p w:rsidR="00105EBA" w:rsidRDefault="008E0ADF" w:rsidP="008E0ADF">
      <w:pPr>
        <w:pStyle w:val="libNormal"/>
        <w:rPr>
          <w:rtl/>
          <w:lang w:bidi="fa-IR"/>
        </w:rPr>
      </w:pPr>
      <w:r>
        <w:rPr>
          <w:rtl/>
          <w:lang w:bidi="fa-IR"/>
        </w:rPr>
        <w:t>اين افاضه و اشراق</w:t>
      </w:r>
      <w:r w:rsidR="004A6A40">
        <w:rPr>
          <w:rtl/>
          <w:lang w:bidi="fa-IR"/>
        </w:rPr>
        <w:t xml:space="preserve">، </w:t>
      </w:r>
      <w:r>
        <w:rPr>
          <w:rtl/>
          <w:lang w:bidi="fa-IR"/>
        </w:rPr>
        <w:t>قطعا مستند به آن وجود فياض و بخشنده اشراق و نور لم يزل و لا يزالى است</w:t>
      </w:r>
      <w:r w:rsidR="004A6A40">
        <w:rPr>
          <w:rtl/>
          <w:lang w:bidi="fa-IR"/>
        </w:rPr>
        <w:t>.</w:t>
      </w:r>
    </w:p>
    <w:p w:rsidR="00105EBA" w:rsidRDefault="004A6A40" w:rsidP="004A6A40">
      <w:pPr>
        <w:pStyle w:val="Heading2"/>
        <w:rPr>
          <w:rtl/>
        </w:rPr>
      </w:pPr>
      <w:bookmarkStart w:id="99" w:name="_Toc410209709"/>
      <w:r>
        <w:t>98</w:t>
      </w:r>
      <w:r>
        <w:rPr>
          <w:rtl/>
        </w:rPr>
        <w:t xml:space="preserve"> - يا من استوى برحمانيّته فصار العرش غيبا فى ذاته محقت الاثار بالاثار</w:t>
      </w:r>
      <w:bookmarkEnd w:id="99"/>
    </w:p>
    <w:p w:rsidR="00105EBA" w:rsidRDefault="008E0ADF" w:rsidP="008E0ADF">
      <w:pPr>
        <w:pStyle w:val="libNormal"/>
        <w:rPr>
          <w:rtl/>
          <w:lang w:bidi="fa-IR"/>
        </w:rPr>
      </w:pPr>
      <w:r>
        <w:rPr>
          <w:rtl/>
          <w:lang w:bidi="fa-IR"/>
        </w:rPr>
        <w:t xml:space="preserve">و محوت الاغيار بمحيطات افلاك الانوار يا من احتجب فى سرادقات عرشه ان تدركه الابصار يا من تجلّى بكمال بهآئه فتحقّقت عظمته الاستوآء كيف تخفى </w:t>
      </w:r>
      <w:r>
        <w:rPr>
          <w:rtl/>
          <w:lang w:bidi="fa-IR"/>
        </w:rPr>
        <w:lastRenderedPageBreak/>
        <w:t>و انت الظاهر ام كيف تغيب و انت الرقيب الحاضرانّك على كل شى ء قدير و الحمد لله وحده</w:t>
      </w:r>
      <w:r w:rsidR="004A6A40">
        <w:rPr>
          <w:rtl/>
          <w:lang w:bidi="fa-IR"/>
        </w:rPr>
        <w:t>.</w:t>
      </w:r>
    </w:p>
    <w:p w:rsidR="00105EBA" w:rsidRDefault="008E0ADF" w:rsidP="008E0ADF">
      <w:pPr>
        <w:pStyle w:val="libNormal"/>
        <w:rPr>
          <w:rtl/>
          <w:lang w:bidi="fa-IR"/>
        </w:rPr>
      </w:pPr>
      <w:r>
        <w:rPr>
          <w:rtl/>
          <w:lang w:bidi="fa-IR"/>
        </w:rPr>
        <w:t>«اى خداوندى كه با رحمانيت خود</w:t>
      </w:r>
      <w:r w:rsidR="004A6A40">
        <w:rPr>
          <w:rtl/>
          <w:lang w:bidi="fa-IR"/>
        </w:rPr>
        <w:t xml:space="preserve">، </w:t>
      </w:r>
      <w:r>
        <w:rPr>
          <w:rtl/>
          <w:lang w:bidi="fa-IR"/>
        </w:rPr>
        <w:t>استيلا و احاطه بر همه كائنات دارد و عرش در برابر او مخفى است</w:t>
      </w:r>
      <w:r w:rsidR="004A6A40">
        <w:rPr>
          <w:rtl/>
          <w:lang w:bidi="fa-IR"/>
        </w:rPr>
        <w:t xml:space="preserve">، </w:t>
      </w:r>
      <w:r>
        <w:rPr>
          <w:rtl/>
          <w:lang w:bidi="fa-IR"/>
        </w:rPr>
        <w:t>آثار را به وسيله آثار ديگر محو نمودى و اغيار را با حقايق محيط به افلاك انوار مردود ساختى</w:t>
      </w:r>
      <w:r w:rsidR="004A6A40">
        <w:rPr>
          <w:rtl/>
          <w:lang w:bidi="fa-IR"/>
        </w:rPr>
        <w:t>.</w:t>
      </w:r>
    </w:p>
    <w:p w:rsidR="00105EBA" w:rsidRDefault="008E0ADF" w:rsidP="008E0ADF">
      <w:pPr>
        <w:pStyle w:val="libNormal"/>
        <w:rPr>
          <w:rtl/>
          <w:lang w:bidi="fa-IR"/>
        </w:rPr>
      </w:pPr>
      <w:r>
        <w:rPr>
          <w:rtl/>
          <w:lang w:bidi="fa-IR"/>
        </w:rPr>
        <w:t>اى خداوندى كه سراپرده هاى عرش او مانع ازآن است كه چشم ها او را ببينند</w:t>
      </w:r>
      <w:r w:rsidR="004A6A40">
        <w:rPr>
          <w:rtl/>
          <w:lang w:bidi="fa-IR"/>
        </w:rPr>
        <w:t>.</w:t>
      </w:r>
    </w:p>
    <w:p w:rsidR="00105EBA" w:rsidRDefault="008E0ADF" w:rsidP="008E0ADF">
      <w:pPr>
        <w:pStyle w:val="libNormal"/>
        <w:rPr>
          <w:rtl/>
          <w:lang w:bidi="fa-IR"/>
        </w:rPr>
      </w:pPr>
      <w:r>
        <w:rPr>
          <w:rtl/>
          <w:lang w:bidi="fa-IR"/>
        </w:rPr>
        <w:t>اى خداوندى كه با كمال روشنايى اش در عالم هستى چنان تجلى كرده است كه عظمت آن روشنايى</w:t>
      </w:r>
      <w:r w:rsidR="004A6A40">
        <w:rPr>
          <w:rtl/>
          <w:lang w:bidi="fa-IR"/>
        </w:rPr>
        <w:t xml:space="preserve">، </w:t>
      </w:r>
      <w:r>
        <w:rPr>
          <w:rtl/>
          <w:lang w:bidi="fa-IR"/>
        </w:rPr>
        <w:t>احاطه و استيلا را بر تمامى عرصه هستى محقق ساخته است</w:t>
      </w:r>
      <w:r w:rsidR="004A6A40">
        <w:rPr>
          <w:rtl/>
          <w:lang w:bidi="fa-IR"/>
        </w:rPr>
        <w:t>.</w:t>
      </w:r>
    </w:p>
    <w:p w:rsidR="00105EBA" w:rsidRDefault="008E0ADF" w:rsidP="008E0ADF">
      <w:pPr>
        <w:pStyle w:val="libNormal"/>
        <w:rPr>
          <w:rtl/>
          <w:lang w:bidi="fa-IR"/>
        </w:rPr>
      </w:pPr>
      <w:r>
        <w:rPr>
          <w:rtl/>
          <w:lang w:bidi="fa-IR"/>
        </w:rPr>
        <w:t>بار الها</w:t>
      </w:r>
      <w:r w:rsidR="004A6A40">
        <w:rPr>
          <w:rtl/>
          <w:lang w:bidi="fa-IR"/>
        </w:rPr>
        <w:t xml:space="preserve">، </w:t>
      </w:r>
      <w:r>
        <w:rPr>
          <w:rtl/>
          <w:lang w:bidi="fa-IR"/>
        </w:rPr>
        <w:t>چگونه پنهان مى گردى در حالى كه تويى آشكار</w:t>
      </w:r>
      <w:r w:rsidR="004A6A40">
        <w:rPr>
          <w:rtl/>
          <w:lang w:bidi="fa-IR"/>
        </w:rPr>
        <w:t xml:space="preserve">؛ </w:t>
      </w:r>
      <w:r>
        <w:rPr>
          <w:rtl/>
          <w:lang w:bidi="fa-IR"/>
        </w:rPr>
        <w:t>و چگونه ناپديد مى شوى</w:t>
      </w:r>
      <w:r w:rsidR="004A6A40">
        <w:rPr>
          <w:rtl/>
          <w:lang w:bidi="fa-IR"/>
        </w:rPr>
        <w:t xml:space="preserve">، </w:t>
      </w:r>
      <w:r>
        <w:rPr>
          <w:rtl/>
          <w:lang w:bidi="fa-IR"/>
        </w:rPr>
        <w:t>در صورتى كه تويى مراقب و حاضر</w:t>
      </w:r>
      <w:r w:rsidR="004A6A40">
        <w:rPr>
          <w:rtl/>
          <w:lang w:bidi="fa-IR"/>
        </w:rPr>
        <w:t>.</w:t>
      </w:r>
    </w:p>
    <w:p w:rsidR="008E0ADF" w:rsidRDefault="008E0ADF" w:rsidP="008E0ADF">
      <w:pPr>
        <w:pStyle w:val="libNormal"/>
        <w:rPr>
          <w:rtl/>
          <w:lang w:bidi="fa-IR"/>
        </w:rPr>
      </w:pPr>
      <w:r>
        <w:rPr>
          <w:rtl/>
          <w:lang w:bidi="fa-IR"/>
        </w:rPr>
        <w:t>خداوندا</w:t>
      </w:r>
      <w:r w:rsidR="004A6A40">
        <w:rPr>
          <w:rtl/>
          <w:lang w:bidi="fa-IR"/>
        </w:rPr>
        <w:t xml:space="preserve">، </w:t>
      </w:r>
      <w:r>
        <w:rPr>
          <w:rtl/>
          <w:lang w:bidi="fa-IR"/>
        </w:rPr>
        <w:t>تويى توانا بر همه چيز و ستايش از آن توست كه خداوند يگانه بى همتايى</w:t>
      </w:r>
      <w:r w:rsidR="004A6A40">
        <w:rPr>
          <w:rtl/>
          <w:lang w:bidi="fa-IR"/>
        </w:rPr>
        <w:t xml:space="preserve">. </w:t>
      </w:r>
      <w:r>
        <w:rPr>
          <w:rtl/>
          <w:lang w:bidi="fa-IR"/>
        </w:rPr>
        <w:t>»</w:t>
      </w:r>
    </w:p>
    <w:p w:rsidR="00105EBA" w:rsidRDefault="008E0ADF" w:rsidP="008E0ADF">
      <w:pPr>
        <w:pStyle w:val="libNormal"/>
        <w:rPr>
          <w:rtl/>
          <w:lang w:bidi="fa-IR"/>
        </w:rPr>
      </w:pPr>
      <w:r>
        <w:rPr>
          <w:rtl/>
          <w:lang w:bidi="fa-IR"/>
        </w:rPr>
        <w:t>عرش با آن عظمت «كه مى توان گفت از يك جهت وسيله و زمينه ساز كارگاه خلقت است</w:t>
      </w:r>
      <w:r w:rsidR="004A6A40">
        <w:rPr>
          <w:rtl/>
          <w:lang w:bidi="fa-IR"/>
        </w:rPr>
        <w:t xml:space="preserve">، </w:t>
      </w:r>
      <w:r>
        <w:rPr>
          <w:rtl/>
          <w:lang w:bidi="fa-IR"/>
        </w:rPr>
        <w:t>كارگاهى كه مملوك مطلق پروردگارى است و از آن جهت كرسى ناميده شده است» محاط ذات و علم خداوندى است</w:t>
      </w:r>
      <w:r w:rsidR="004A6A40">
        <w:rPr>
          <w:rtl/>
          <w:lang w:bidi="fa-IR"/>
        </w:rPr>
        <w:t>.</w:t>
      </w:r>
    </w:p>
    <w:p w:rsidR="00105EBA" w:rsidRDefault="008E0ADF" w:rsidP="008E0ADF">
      <w:pPr>
        <w:pStyle w:val="libNormal"/>
        <w:rPr>
          <w:rtl/>
          <w:lang w:bidi="fa-IR"/>
        </w:rPr>
      </w:pPr>
      <w:r>
        <w:rPr>
          <w:rtl/>
          <w:lang w:bidi="fa-IR"/>
        </w:rPr>
        <w:t>در اين كارگاه باشكوه</w:t>
      </w:r>
      <w:r w:rsidR="004A6A40">
        <w:rPr>
          <w:rtl/>
          <w:lang w:bidi="fa-IR"/>
        </w:rPr>
        <w:t xml:space="preserve">، </w:t>
      </w:r>
      <w:r>
        <w:rPr>
          <w:rtl/>
          <w:lang w:bidi="fa-IR"/>
        </w:rPr>
        <w:t>آثار به وسيله آثار</w:t>
      </w:r>
      <w:r w:rsidR="004A6A40">
        <w:rPr>
          <w:rtl/>
          <w:lang w:bidi="fa-IR"/>
        </w:rPr>
        <w:t xml:space="preserve">، </w:t>
      </w:r>
      <w:r>
        <w:rPr>
          <w:rtl/>
          <w:lang w:bidi="fa-IR"/>
        </w:rPr>
        <w:t>و اغيار به وسيله حقايق عاليه اى كه به افلاك انوار الهى محيط است</w:t>
      </w:r>
      <w:r w:rsidR="004A6A40">
        <w:rPr>
          <w:rtl/>
          <w:lang w:bidi="fa-IR"/>
        </w:rPr>
        <w:t xml:space="preserve">، </w:t>
      </w:r>
      <w:r>
        <w:rPr>
          <w:rtl/>
          <w:lang w:bidi="fa-IR"/>
        </w:rPr>
        <w:t>از بين مى روند</w:t>
      </w:r>
      <w:r w:rsidR="004A6A40">
        <w:rPr>
          <w:rtl/>
          <w:lang w:bidi="fa-IR"/>
        </w:rPr>
        <w:t>.</w:t>
      </w:r>
    </w:p>
    <w:p w:rsidR="00105EBA" w:rsidRDefault="008E0ADF" w:rsidP="008E0ADF">
      <w:pPr>
        <w:pStyle w:val="libNormal"/>
        <w:rPr>
          <w:rtl/>
          <w:lang w:bidi="fa-IR"/>
        </w:rPr>
      </w:pPr>
      <w:r>
        <w:rPr>
          <w:rtl/>
          <w:lang w:bidi="fa-IR"/>
        </w:rPr>
        <w:t>اى آشكارترين حقيقت و اى كامل مطلق كه با كمال نور و روشنايى خود احاطه و استيلا بر همه هستى دارى</w:t>
      </w:r>
      <w:r w:rsidR="004A6A40">
        <w:rPr>
          <w:rtl/>
          <w:lang w:bidi="fa-IR"/>
        </w:rPr>
        <w:t>؛</w:t>
      </w:r>
    </w:p>
    <w:tbl>
      <w:tblPr>
        <w:tblStyle w:val="TableGrid"/>
        <w:bidiVisual/>
        <w:tblW w:w="5000" w:type="pct"/>
        <w:tblLook w:val="01E0"/>
      </w:tblPr>
      <w:tblGrid>
        <w:gridCol w:w="3641"/>
        <w:gridCol w:w="269"/>
        <w:gridCol w:w="3677"/>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آستين بر روى نقشى در جهان افكنده اى</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خويشتن تنها و شورى در جهان افكنده اى</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خود نهان چون غنچه و آشوب استيلاى عشق</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در نهاد بلبل فريادخوان افكنده اى</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lastRenderedPageBreak/>
              <w:t>هيچ نقاشى نمى بيند كه نقشى بركشد</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وان كه ديد از حيرتش كلك از بنان افكنده اى</w:t>
            </w:r>
            <w:r w:rsidRPr="00725071">
              <w:rPr>
                <w:rStyle w:val="libPoemTiniChar0"/>
                <w:rtl/>
              </w:rPr>
              <w:br/>
              <w:t> </w:t>
            </w:r>
          </w:p>
        </w:tc>
      </w:tr>
    </w:tbl>
    <w:p w:rsidR="00105EBA" w:rsidRDefault="008E0ADF" w:rsidP="008E0ADF">
      <w:pPr>
        <w:pStyle w:val="libNormal"/>
        <w:rPr>
          <w:rtl/>
          <w:lang w:bidi="fa-IR"/>
        </w:rPr>
      </w:pPr>
      <w:r>
        <w:rPr>
          <w:rtl/>
          <w:lang w:bidi="fa-IR"/>
        </w:rPr>
        <w:t>ستايش از آن خداوند يگانه است</w:t>
      </w:r>
      <w:r w:rsidR="004A6A40">
        <w:rPr>
          <w:rtl/>
          <w:lang w:bidi="fa-IR"/>
        </w:rPr>
        <w:t>.</w:t>
      </w:r>
    </w:p>
    <w:p w:rsidR="00105EBA" w:rsidRDefault="008E0ADF" w:rsidP="008E0ADF">
      <w:pPr>
        <w:pStyle w:val="libNormal"/>
        <w:rPr>
          <w:rtl/>
          <w:lang w:bidi="fa-IR"/>
        </w:rPr>
      </w:pPr>
      <w:r>
        <w:rPr>
          <w:rtl/>
          <w:lang w:bidi="fa-IR"/>
        </w:rPr>
        <w:t>با لطف و احسان خداوندى</w:t>
      </w:r>
      <w:r w:rsidR="004A6A40">
        <w:rPr>
          <w:rtl/>
          <w:lang w:bidi="fa-IR"/>
        </w:rPr>
        <w:t xml:space="preserve">، </w:t>
      </w:r>
      <w:r>
        <w:rPr>
          <w:rtl/>
          <w:lang w:bidi="fa-IR"/>
        </w:rPr>
        <w:t>تكميل ترجمه و شرح اين نيايش مبارك در تاريخ بيست و ششم بهمن ماه 1375 مطابق 6 شوال 1417 در تهران پايان يافت</w:t>
      </w:r>
      <w:r w:rsidR="004A6A40">
        <w:rPr>
          <w:rtl/>
          <w:lang w:bidi="fa-IR"/>
        </w:rPr>
        <w:t>.</w:t>
      </w:r>
    </w:p>
    <w:p w:rsidR="008E0ADF" w:rsidRDefault="008E0ADF" w:rsidP="008E0ADF">
      <w:pPr>
        <w:pStyle w:val="libNormal"/>
        <w:rPr>
          <w:lang w:bidi="fa-IR"/>
        </w:rPr>
      </w:pPr>
    </w:p>
    <w:p w:rsidR="00105EBA" w:rsidRDefault="008E0ADF" w:rsidP="00AC37EC">
      <w:pPr>
        <w:pStyle w:val="Heading2"/>
        <w:rPr>
          <w:rFonts w:hint="cs"/>
          <w:rtl/>
        </w:rPr>
      </w:pPr>
      <w:r>
        <w:br w:type="page"/>
      </w:r>
      <w:bookmarkStart w:id="100" w:name="_Toc410209710"/>
      <w:r>
        <w:rPr>
          <w:rFonts w:hint="cs"/>
          <w:rtl/>
        </w:rPr>
        <w:lastRenderedPageBreak/>
        <w:t>پی نوشت ها</w:t>
      </w:r>
      <w:r w:rsidR="004A6A40">
        <w:rPr>
          <w:rFonts w:hint="cs"/>
          <w:rtl/>
        </w:rPr>
        <w:t>:</w:t>
      </w:r>
      <w:bookmarkEnd w:id="100"/>
    </w:p>
    <w:p w:rsidR="008E0ADF" w:rsidRDefault="008E0ADF" w:rsidP="008E0ADF">
      <w:pPr>
        <w:pStyle w:val="libNormal"/>
        <w:rPr>
          <w:rFonts w:hint="cs"/>
          <w:rtl/>
          <w:lang w:bidi="fa-IR"/>
        </w:rPr>
      </w:pPr>
    </w:p>
    <w:p w:rsidR="00105EBA" w:rsidRDefault="008E0ADF" w:rsidP="00AC37EC">
      <w:pPr>
        <w:pStyle w:val="libFootnote"/>
        <w:rPr>
          <w:rtl/>
          <w:lang w:bidi="fa-IR"/>
        </w:rPr>
      </w:pPr>
      <w:r>
        <w:rPr>
          <w:rtl/>
          <w:lang w:bidi="fa-IR"/>
        </w:rPr>
        <w:t>1- سوره آل عمران</w:t>
      </w:r>
      <w:r w:rsidR="004A6A40">
        <w:rPr>
          <w:rtl/>
          <w:lang w:bidi="fa-IR"/>
        </w:rPr>
        <w:t xml:space="preserve">، </w:t>
      </w:r>
      <w:r>
        <w:rPr>
          <w:rtl/>
          <w:lang w:bidi="fa-IR"/>
        </w:rPr>
        <w:t>بخشى از آيه 191</w:t>
      </w:r>
      <w:r w:rsidR="004A6A40">
        <w:rPr>
          <w:rtl/>
          <w:lang w:bidi="fa-IR"/>
        </w:rPr>
        <w:t>.</w:t>
      </w:r>
    </w:p>
    <w:p w:rsidR="00105EBA" w:rsidRDefault="008E0ADF" w:rsidP="00AC37EC">
      <w:pPr>
        <w:pStyle w:val="libFootnote"/>
        <w:rPr>
          <w:rtl/>
          <w:lang w:bidi="fa-IR"/>
        </w:rPr>
      </w:pPr>
      <w:r>
        <w:rPr>
          <w:rtl/>
          <w:lang w:bidi="fa-IR"/>
        </w:rPr>
        <w:t>2- سوره نجم</w:t>
      </w:r>
      <w:r w:rsidR="004A6A40">
        <w:rPr>
          <w:rtl/>
          <w:lang w:bidi="fa-IR"/>
        </w:rPr>
        <w:t xml:space="preserve">، </w:t>
      </w:r>
      <w:r>
        <w:rPr>
          <w:rtl/>
          <w:lang w:bidi="fa-IR"/>
        </w:rPr>
        <w:t>آيات 39 و 40</w:t>
      </w:r>
      <w:r w:rsidR="004A6A40">
        <w:rPr>
          <w:rtl/>
          <w:lang w:bidi="fa-IR"/>
        </w:rPr>
        <w:t>.</w:t>
      </w:r>
    </w:p>
    <w:p w:rsidR="008E0ADF" w:rsidRDefault="008E0ADF" w:rsidP="00AC37EC">
      <w:pPr>
        <w:pStyle w:val="libFootnote"/>
        <w:rPr>
          <w:rtl/>
          <w:lang w:bidi="fa-IR"/>
        </w:rPr>
      </w:pPr>
      <w:r>
        <w:rPr>
          <w:rtl/>
          <w:lang w:bidi="fa-IR"/>
        </w:rPr>
        <w:t>3-</w:t>
      </w:r>
    </w:p>
    <w:tbl>
      <w:tblPr>
        <w:tblStyle w:val="TableGrid"/>
        <w:bidiVisual/>
        <w:tblW w:w="5000" w:type="pct"/>
        <w:tblLook w:val="01E0"/>
      </w:tblPr>
      <w:tblGrid>
        <w:gridCol w:w="3647"/>
        <w:gridCol w:w="269"/>
        <w:gridCol w:w="3671"/>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چيست نشانى آنك، هست جهانى دگر</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تو شدن حال ها، رفتن اين كهنه هاست</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روز تو و شام تو، باغ تو و دام تو</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هر نفس انديشه تو، نوخوشى و نوعناست</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عالم، چون آب جوست بسته نمايد وليك</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مى رود و مى رسد، نونو، اين از كجاست</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نو ز كجا مى رسد، كهنه كجا مى رود</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گرنه وراى نظر، عالم بى منتهاست</w:t>
            </w:r>
            <w:r w:rsidRPr="00725071">
              <w:rPr>
                <w:rStyle w:val="libPoemTiniChar0"/>
                <w:rtl/>
              </w:rPr>
              <w:br/>
              <w:t> </w:t>
            </w:r>
          </w:p>
        </w:tc>
      </w:tr>
    </w:tbl>
    <w:p w:rsidR="008E0ADF" w:rsidRDefault="008E0ADF" w:rsidP="00AC37EC">
      <w:pPr>
        <w:pStyle w:val="libFootnote"/>
        <w:rPr>
          <w:rtl/>
          <w:lang w:bidi="fa-IR"/>
        </w:rPr>
      </w:pPr>
      <w:r>
        <w:rPr>
          <w:rtl/>
          <w:lang w:bidi="fa-IR"/>
        </w:rPr>
        <w:t>«ديوان شمس - مولوى»</w:t>
      </w:r>
    </w:p>
    <w:p w:rsidR="00105EBA" w:rsidRDefault="008E0ADF" w:rsidP="00AC37EC">
      <w:pPr>
        <w:pStyle w:val="libFootnote"/>
        <w:rPr>
          <w:rtl/>
          <w:lang w:bidi="fa-IR"/>
        </w:rPr>
      </w:pPr>
      <w:r>
        <w:rPr>
          <w:rtl/>
          <w:lang w:bidi="fa-IR"/>
        </w:rPr>
        <w:t xml:space="preserve">4- ارتباط همه اجزاء و </w:t>
      </w:r>
      <w:r w:rsidR="00A96EB0">
        <w:rPr>
          <w:rtl/>
          <w:lang w:bidi="fa-IR"/>
        </w:rPr>
        <w:t>شؤون</w:t>
      </w:r>
      <w:r>
        <w:rPr>
          <w:rtl/>
          <w:lang w:bidi="fa-IR"/>
        </w:rPr>
        <w:t xml:space="preserve"> عالم هستى به يكديگر</w:t>
      </w:r>
      <w:r w:rsidR="004A6A40">
        <w:rPr>
          <w:rtl/>
          <w:lang w:bidi="fa-IR"/>
        </w:rPr>
        <w:t xml:space="preserve">، </w:t>
      </w:r>
      <w:r>
        <w:rPr>
          <w:rtl/>
          <w:lang w:bidi="fa-IR"/>
        </w:rPr>
        <w:t>حقيقتى است علمى و قابل شهود كه در قلمرو حكمت و عرفان به شكل زيبا تجلى نموده است</w:t>
      </w:r>
      <w:r w:rsidR="004A6A40">
        <w:rPr>
          <w:rtl/>
          <w:lang w:bidi="fa-IR"/>
        </w:rPr>
        <w:t>.</w:t>
      </w:r>
    </w:p>
    <w:p w:rsidR="00105EBA" w:rsidRDefault="008E0ADF" w:rsidP="00AC37EC">
      <w:pPr>
        <w:pStyle w:val="libFootnote"/>
        <w:rPr>
          <w:rtl/>
          <w:lang w:bidi="fa-IR"/>
        </w:rPr>
      </w:pPr>
      <w:r>
        <w:rPr>
          <w:rtl/>
          <w:lang w:bidi="fa-IR"/>
        </w:rPr>
        <w:t>چنان كه شيخ محمود شبسترى نيز مى گويد</w:t>
      </w:r>
      <w:r w:rsidR="004A6A40">
        <w:rPr>
          <w:rtl/>
          <w:lang w:bidi="fa-IR"/>
        </w:rPr>
        <w:t>:</w:t>
      </w:r>
    </w:p>
    <w:tbl>
      <w:tblPr>
        <w:tblStyle w:val="TableGrid"/>
        <w:bidiVisual/>
        <w:tblW w:w="5000" w:type="pct"/>
        <w:tblLook w:val="01E0"/>
      </w:tblPr>
      <w:tblGrid>
        <w:gridCol w:w="3659"/>
        <w:gridCol w:w="270"/>
        <w:gridCol w:w="3658"/>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اگر يك ذره برگيرى از جاى</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خلل يابد همه عالم سراپاى</w:t>
            </w:r>
            <w:r w:rsidRPr="00725071">
              <w:rPr>
                <w:rStyle w:val="libPoemTiniChar0"/>
                <w:rtl/>
              </w:rPr>
              <w:br/>
              <w:t> </w:t>
            </w:r>
          </w:p>
        </w:tc>
      </w:tr>
    </w:tbl>
    <w:p w:rsidR="00105EBA" w:rsidRDefault="008E0ADF" w:rsidP="00AC37EC">
      <w:pPr>
        <w:pStyle w:val="libFootnote"/>
        <w:rPr>
          <w:rtl/>
          <w:lang w:bidi="fa-IR"/>
        </w:rPr>
      </w:pPr>
      <w:r>
        <w:rPr>
          <w:rtl/>
          <w:lang w:bidi="fa-IR"/>
        </w:rPr>
        <w:t>5- سوره ابراهيم</w:t>
      </w:r>
      <w:r w:rsidR="004A6A40">
        <w:rPr>
          <w:rtl/>
          <w:lang w:bidi="fa-IR"/>
        </w:rPr>
        <w:t xml:space="preserve">، </w:t>
      </w:r>
      <w:r>
        <w:rPr>
          <w:rtl/>
          <w:lang w:bidi="fa-IR"/>
        </w:rPr>
        <w:t>بخشى از آيه 34</w:t>
      </w:r>
      <w:r w:rsidR="004A6A40">
        <w:rPr>
          <w:rtl/>
          <w:lang w:bidi="fa-IR"/>
        </w:rPr>
        <w:t xml:space="preserve">؛ </w:t>
      </w:r>
      <w:r>
        <w:rPr>
          <w:rtl/>
          <w:lang w:bidi="fa-IR"/>
        </w:rPr>
        <w:t>و اگر بخواهيد نعمت خداوندى را بشماريد</w:t>
      </w:r>
      <w:r w:rsidR="004A6A40">
        <w:rPr>
          <w:rtl/>
          <w:lang w:bidi="fa-IR"/>
        </w:rPr>
        <w:t xml:space="preserve">، </w:t>
      </w:r>
      <w:r>
        <w:rPr>
          <w:rtl/>
          <w:lang w:bidi="fa-IR"/>
        </w:rPr>
        <w:t>نخواهيد توانست</w:t>
      </w:r>
      <w:r w:rsidR="004A6A40">
        <w:rPr>
          <w:rtl/>
          <w:lang w:bidi="fa-IR"/>
        </w:rPr>
        <w:t>.</w:t>
      </w:r>
    </w:p>
    <w:p w:rsidR="00105EBA" w:rsidRDefault="008E0ADF" w:rsidP="00AC37EC">
      <w:pPr>
        <w:pStyle w:val="libFootnote"/>
        <w:rPr>
          <w:rtl/>
          <w:lang w:bidi="fa-IR"/>
        </w:rPr>
      </w:pPr>
      <w:r>
        <w:rPr>
          <w:rtl/>
          <w:lang w:bidi="fa-IR"/>
        </w:rPr>
        <w:t>6- ويكتور هوگو</w:t>
      </w:r>
      <w:r w:rsidR="004A6A40">
        <w:rPr>
          <w:rtl/>
          <w:lang w:bidi="fa-IR"/>
        </w:rPr>
        <w:t>.</w:t>
      </w:r>
    </w:p>
    <w:p w:rsidR="00105EBA" w:rsidRDefault="008E0ADF" w:rsidP="00AC37EC">
      <w:pPr>
        <w:pStyle w:val="libFootnote"/>
        <w:rPr>
          <w:rtl/>
          <w:lang w:bidi="fa-IR"/>
        </w:rPr>
      </w:pPr>
      <w:r>
        <w:rPr>
          <w:rtl/>
          <w:lang w:bidi="fa-IR"/>
        </w:rPr>
        <w:t>7- سعدى</w:t>
      </w:r>
      <w:r w:rsidR="004A6A40">
        <w:rPr>
          <w:rtl/>
          <w:lang w:bidi="fa-IR"/>
        </w:rPr>
        <w:t>.</w:t>
      </w:r>
    </w:p>
    <w:p w:rsidR="00105EBA" w:rsidRDefault="008E0ADF" w:rsidP="00AC37EC">
      <w:pPr>
        <w:pStyle w:val="libFootnote"/>
        <w:rPr>
          <w:rtl/>
          <w:lang w:bidi="fa-IR"/>
        </w:rPr>
      </w:pPr>
      <w:r>
        <w:rPr>
          <w:rtl/>
          <w:lang w:bidi="fa-IR"/>
        </w:rPr>
        <w:t>8- چنين تصور مى شود كه ابن شبل بغدادى</w:t>
      </w:r>
      <w:r w:rsidR="004A6A40">
        <w:rPr>
          <w:rtl/>
          <w:lang w:bidi="fa-IR"/>
        </w:rPr>
        <w:t xml:space="preserve">، </w:t>
      </w:r>
      <w:r>
        <w:rPr>
          <w:rtl/>
          <w:lang w:bidi="fa-IR"/>
        </w:rPr>
        <w:t>از اين حكمت عظماى خداوندى بى خبر بوده است كه مى گويد</w:t>
      </w:r>
      <w:r w:rsidR="004A6A40">
        <w:rPr>
          <w:rtl/>
          <w:lang w:bidi="fa-IR"/>
        </w:rPr>
        <w:t>:</w:t>
      </w:r>
    </w:p>
    <w:tbl>
      <w:tblPr>
        <w:tblStyle w:val="TableGrid"/>
        <w:bidiVisual/>
        <w:tblW w:w="5000" w:type="pct"/>
        <w:tblLook w:val="01E0"/>
      </w:tblPr>
      <w:tblGrid>
        <w:gridCol w:w="3657"/>
        <w:gridCol w:w="270"/>
        <w:gridCol w:w="3660"/>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لكان وجودنا خيرا لو انّا</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نخير قبله او نستشار</w:t>
            </w:r>
            <w:r w:rsidRPr="00725071">
              <w:rPr>
                <w:rStyle w:val="libPoemTiniChar0"/>
                <w:rtl/>
              </w:rPr>
              <w:br/>
              <w:t> </w:t>
            </w:r>
          </w:p>
        </w:tc>
      </w:tr>
    </w:tbl>
    <w:p w:rsidR="008E0ADF" w:rsidRDefault="008E0ADF" w:rsidP="00AC37EC">
      <w:pPr>
        <w:pStyle w:val="libFootnote"/>
        <w:rPr>
          <w:rtl/>
          <w:lang w:bidi="fa-IR"/>
        </w:rPr>
      </w:pPr>
      <w:r>
        <w:rPr>
          <w:rtl/>
          <w:lang w:bidi="fa-IR"/>
        </w:rPr>
        <w:t>«موقعى وجود ما خير بود كه پيش از آفرينش ما</w:t>
      </w:r>
      <w:r w:rsidR="004A6A40">
        <w:rPr>
          <w:rtl/>
          <w:lang w:bidi="fa-IR"/>
        </w:rPr>
        <w:t xml:space="preserve">، </w:t>
      </w:r>
      <w:r>
        <w:rPr>
          <w:rtl/>
          <w:lang w:bidi="fa-IR"/>
        </w:rPr>
        <w:t>اختيارى براى پذيرش خلقت به ما داده مى شد</w:t>
      </w:r>
      <w:r w:rsidR="004A6A40">
        <w:rPr>
          <w:rtl/>
          <w:lang w:bidi="fa-IR"/>
        </w:rPr>
        <w:t xml:space="preserve">. </w:t>
      </w:r>
      <w:r>
        <w:rPr>
          <w:rtl/>
          <w:lang w:bidi="fa-IR"/>
        </w:rPr>
        <w:t>»</w:t>
      </w:r>
    </w:p>
    <w:p w:rsidR="00105EBA" w:rsidRDefault="008E0ADF" w:rsidP="00AC37EC">
      <w:pPr>
        <w:pStyle w:val="libFootnote"/>
        <w:rPr>
          <w:rtl/>
          <w:lang w:bidi="fa-IR"/>
        </w:rPr>
      </w:pPr>
      <w:r>
        <w:rPr>
          <w:rtl/>
          <w:lang w:bidi="fa-IR"/>
        </w:rPr>
        <w:t>9- سوره فرقان</w:t>
      </w:r>
      <w:r w:rsidR="004A6A40">
        <w:rPr>
          <w:rtl/>
          <w:lang w:bidi="fa-IR"/>
        </w:rPr>
        <w:t xml:space="preserve">، </w:t>
      </w:r>
      <w:r>
        <w:rPr>
          <w:rtl/>
          <w:lang w:bidi="fa-IR"/>
        </w:rPr>
        <w:t>آيه 44</w:t>
      </w:r>
      <w:r w:rsidR="004A6A40">
        <w:rPr>
          <w:rtl/>
          <w:lang w:bidi="fa-IR"/>
        </w:rPr>
        <w:t>.</w:t>
      </w:r>
    </w:p>
    <w:p w:rsidR="00105EBA" w:rsidRDefault="008E0ADF" w:rsidP="00AC37EC">
      <w:pPr>
        <w:pStyle w:val="libFootnote"/>
        <w:rPr>
          <w:rtl/>
          <w:lang w:bidi="fa-IR"/>
        </w:rPr>
      </w:pPr>
      <w:r>
        <w:rPr>
          <w:rtl/>
          <w:lang w:bidi="fa-IR"/>
        </w:rPr>
        <w:t>10- اين نفسهاى ما در حالى كه تحفه هايى از ماست</w:t>
      </w:r>
      <w:r w:rsidR="004A6A40">
        <w:rPr>
          <w:rtl/>
          <w:lang w:bidi="fa-IR"/>
        </w:rPr>
        <w:t xml:space="preserve">، </w:t>
      </w:r>
      <w:r>
        <w:rPr>
          <w:rtl/>
          <w:lang w:bidi="fa-IR"/>
        </w:rPr>
        <w:t>به سراى ابديت بالا مى رود</w:t>
      </w:r>
      <w:r w:rsidR="004A6A40">
        <w:rPr>
          <w:rtl/>
          <w:lang w:bidi="fa-IR"/>
        </w:rPr>
        <w:t>.</w:t>
      </w:r>
    </w:p>
    <w:p w:rsidR="00105EBA" w:rsidRDefault="008E0ADF" w:rsidP="00AC37EC">
      <w:pPr>
        <w:pStyle w:val="libFootnote"/>
        <w:rPr>
          <w:rtl/>
          <w:lang w:bidi="fa-IR"/>
        </w:rPr>
      </w:pPr>
      <w:r>
        <w:rPr>
          <w:rtl/>
          <w:lang w:bidi="fa-IR"/>
        </w:rPr>
        <w:t>11- تا كلمات و پديده هاى پاكيزه از طرف ما به سوى او - آنچه كه مى داند - صعود نمايد</w:t>
      </w:r>
      <w:r w:rsidR="004A6A40">
        <w:rPr>
          <w:rtl/>
          <w:lang w:bidi="fa-IR"/>
        </w:rPr>
        <w:t>.</w:t>
      </w:r>
    </w:p>
    <w:p w:rsidR="00105EBA" w:rsidRDefault="008E0ADF" w:rsidP="00AC37EC">
      <w:pPr>
        <w:pStyle w:val="libFootnote"/>
        <w:rPr>
          <w:rtl/>
          <w:lang w:bidi="fa-IR"/>
        </w:rPr>
      </w:pPr>
      <w:r>
        <w:rPr>
          <w:rtl/>
          <w:lang w:bidi="fa-IR"/>
        </w:rPr>
        <w:lastRenderedPageBreak/>
        <w:t>12- سپس خداوند منان</w:t>
      </w:r>
      <w:r w:rsidR="004A6A40">
        <w:rPr>
          <w:rtl/>
          <w:lang w:bidi="fa-IR"/>
        </w:rPr>
        <w:t xml:space="preserve">، </w:t>
      </w:r>
      <w:r>
        <w:rPr>
          <w:rtl/>
          <w:lang w:bidi="fa-IR"/>
        </w:rPr>
        <w:t>ما را به آوردن امثال آن نفس ها وادار مى كند</w:t>
      </w:r>
      <w:r w:rsidR="004A6A40">
        <w:rPr>
          <w:rtl/>
          <w:lang w:bidi="fa-IR"/>
        </w:rPr>
        <w:t xml:space="preserve">، </w:t>
      </w:r>
      <w:r>
        <w:rPr>
          <w:rtl/>
          <w:lang w:bidi="fa-IR"/>
        </w:rPr>
        <w:t>تا بنده خداوند از آنچه كه نايل شده بود بار ديگر نايل گردد</w:t>
      </w:r>
      <w:r w:rsidR="004A6A40">
        <w:rPr>
          <w:rtl/>
          <w:lang w:bidi="fa-IR"/>
        </w:rPr>
        <w:t>.</w:t>
      </w:r>
    </w:p>
    <w:p w:rsidR="00105EBA" w:rsidRDefault="008E0ADF" w:rsidP="00AC37EC">
      <w:pPr>
        <w:pStyle w:val="libFootnote"/>
        <w:rPr>
          <w:rtl/>
          <w:lang w:bidi="fa-IR"/>
        </w:rPr>
      </w:pPr>
      <w:r>
        <w:rPr>
          <w:rtl/>
          <w:lang w:bidi="fa-IR"/>
        </w:rPr>
        <w:t>13- آنگاه پاداش اين كارهاى ما چند برابر از الطاف پروردگار به ما مى رسد</w:t>
      </w:r>
      <w:r w:rsidR="004A6A40">
        <w:rPr>
          <w:rtl/>
          <w:lang w:bidi="fa-IR"/>
        </w:rPr>
        <w:t>.</w:t>
      </w:r>
    </w:p>
    <w:p w:rsidR="00105EBA" w:rsidRDefault="008E0ADF" w:rsidP="00AC37EC">
      <w:pPr>
        <w:pStyle w:val="libFootnote"/>
        <w:rPr>
          <w:rtl/>
          <w:lang w:bidi="fa-IR"/>
        </w:rPr>
      </w:pPr>
      <w:r>
        <w:rPr>
          <w:rtl/>
          <w:lang w:bidi="fa-IR"/>
        </w:rPr>
        <w:t>14- سوره ابراهيم</w:t>
      </w:r>
      <w:r w:rsidR="004A6A40">
        <w:rPr>
          <w:rtl/>
          <w:lang w:bidi="fa-IR"/>
        </w:rPr>
        <w:t xml:space="preserve">، </w:t>
      </w:r>
      <w:r>
        <w:rPr>
          <w:rtl/>
          <w:lang w:bidi="fa-IR"/>
        </w:rPr>
        <w:t>آيه 34</w:t>
      </w:r>
      <w:r w:rsidR="004A6A40">
        <w:rPr>
          <w:rtl/>
          <w:lang w:bidi="fa-IR"/>
        </w:rPr>
        <w:t xml:space="preserve">. </w:t>
      </w:r>
      <w:r>
        <w:rPr>
          <w:rtl/>
          <w:lang w:bidi="fa-IR"/>
        </w:rPr>
        <w:t>و اگر بخواهيد نعمت هاى خداوندى را بشماريد نمى توانيد</w:t>
      </w:r>
      <w:r w:rsidR="004A6A40">
        <w:rPr>
          <w:rtl/>
          <w:lang w:bidi="fa-IR"/>
        </w:rPr>
        <w:t>.</w:t>
      </w:r>
    </w:p>
    <w:p w:rsidR="00105EBA" w:rsidRDefault="008E0ADF" w:rsidP="00AC37EC">
      <w:pPr>
        <w:pStyle w:val="libFootnote"/>
        <w:rPr>
          <w:rtl/>
          <w:lang w:bidi="fa-IR"/>
        </w:rPr>
      </w:pPr>
      <w:r>
        <w:rPr>
          <w:rtl/>
          <w:lang w:bidi="fa-IR"/>
        </w:rPr>
        <w:t>15- سوره نوح</w:t>
      </w:r>
      <w:r w:rsidR="004A6A40">
        <w:rPr>
          <w:rtl/>
          <w:lang w:bidi="fa-IR"/>
        </w:rPr>
        <w:t xml:space="preserve">، </w:t>
      </w:r>
      <w:r>
        <w:rPr>
          <w:rtl/>
          <w:lang w:bidi="fa-IR"/>
        </w:rPr>
        <w:t>آيه 13</w:t>
      </w:r>
      <w:r w:rsidR="004A6A40">
        <w:rPr>
          <w:rtl/>
          <w:lang w:bidi="fa-IR"/>
        </w:rPr>
        <w:t>.</w:t>
      </w:r>
    </w:p>
    <w:p w:rsidR="00105EBA" w:rsidRDefault="008E0ADF" w:rsidP="00AC37EC">
      <w:pPr>
        <w:pStyle w:val="libFootnote"/>
        <w:rPr>
          <w:rtl/>
          <w:lang w:bidi="fa-IR"/>
        </w:rPr>
      </w:pPr>
      <w:r>
        <w:rPr>
          <w:rtl/>
          <w:lang w:bidi="fa-IR"/>
        </w:rPr>
        <w:t>16- سوره انعام</w:t>
      </w:r>
      <w:r w:rsidR="004A6A40">
        <w:rPr>
          <w:rtl/>
          <w:lang w:bidi="fa-IR"/>
        </w:rPr>
        <w:t xml:space="preserve">، </w:t>
      </w:r>
      <w:r>
        <w:rPr>
          <w:rtl/>
          <w:lang w:bidi="fa-IR"/>
        </w:rPr>
        <w:t>آيه 162</w:t>
      </w:r>
      <w:r w:rsidR="004A6A40">
        <w:rPr>
          <w:rtl/>
          <w:lang w:bidi="fa-IR"/>
        </w:rPr>
        <w:t>.</w:t>
      </w:r>
    </w:p>
    <w:p w:rsidR="00105EBA" w:rsidRDefault="008E0ADF" w:rsidP="00AC37EC">
      <w:pPr>
        <w:pStyle w:val="libFootnote"/>
        <w:rPr>
          <w:rtl/>
          <w:lang w:bidi="fa-IR"/>
        </w:rPr>
      </w:pPr>
      <w:r>
        <w:rPr>
          <w:rtl/>
          <w:lang w:bidi="fa-IR"/>
        </w:rPr>
        <w:t>17- سوره بقره</w:t>
      </w:r>
      <w:r w:rsidR="004A6A40">
        <w:rPr>
          <w:rtl/>
          <w:lang w:bidi="fa-IR"/>
        </w:rPr>
        <w:t xml:space="preserve">، </w:t>
      </w:r>
      <w:r>
        <w:rPr>
          <w:rtl/>
          <w:lang w:bidi="fa-IR"/>
        </w:rPr>
        <w:t>بخشى از آيه 156</w:t>
      </w:r>
      <w:r w:rsidR="004A6A40">
        <w:rPr>
          <w:rtl/>
          <w:lang w:bidi="fa-IR"/>
        </w:rPr>
        <w:t>.</w:t>
      </w:r>
    </w:p>
    <w:p w:rsidR="00105EBA" w:rsidRDefault="008E0ADF" w:rsidP="00AC37EC">
      <w:pPr>
        <w:pStyle w:val="libFootnote"/>
        <w:rPr>
          <w:rtl/>
          <w:lang w:bidi="fa-IR"/>
        </w:rPr>
      </w:pPr>
      <w:r>
        <w:rPr>
          <w:rtl/>
          <w:lang w:bidi="fa-IR"/>
        </w:rPr>
        <w:t>18- لامية العجم</w:t>
      </w:r>
      <w:r w:rsidR="004A6A40">
        <w:rPr>
          <w:rtl/>
          <w:lang w:bidi="fa-IR"/>
        </w:rPr>
        <w:t xml:space="preserve">، </w:t>
      </w:r>
      <w:r>
        <w:rPr>
          <w:rtl/>
          <w:lang w:bidi="fa-IR"/>
        </w:rPr>
        <w:t>طغرائى</w:t>
      </w:r>
      <w:r w:rsidR="004A6A40">
        <w:rPr>
          <w:rtl/>
          <w:lang w:bidi="fa-IR"/>
        </w:rPr>
        <w:t>.</w:t>
      </w:r>
    </w:p>
    <w:p w:rsidR="00105EBA" w:rsidRDefault="008E0ADF" w:rsidP="00AC37EC">
      <w:pPr>
        <w:pStyle w:val="libFootnote"/>
        <w:rPr>
          <w:rtl/>
          <w:lang w:bidi="fa-IR"/>
        </w:rPr>
      </w:pPr>
      <w:r>
        <w:rPr>
          <w:rtl/>
          <w:lang w:bidi="fa-IR"/>
        </w:rPr>
        <w:t>19- البته منظور از انديشه</w:t>
      </w:r>
      <w:r w:rsidR="004A6A40">
        <w:rPr>
          <w:rtl/>
          <w:lang w:bidi="fa-IR"/>
        </w:rPr>
        <w:t xml:space="preserve">، </w:t>
      </w:r>
      <w:r>
        <w:rPr>
          <w:rtl/>
          <w:lang w:bidi="fa-IR"/>
        </w:rPr>
        <w:t>معناى سازنده و حياتى آن نيست</w:t>
      </w:r>
      <w:r w:rsidR="004A6A40">
        <w:rPr>
          <w:rtl/>
          <w:lang w:bidi="fa-IR"/>
        </w:rPr>
        <w:t xml:space="preserve">، </w:t>
      </w:r>
      <w:r>
        <w:rPr>
          <w:rtl/>
          <w:lang w:bidi="fa-IR"/>
        </w:rPr>
        <w:t>بلكه همان تخيلات و پندارهاى بى اساس و تجسم هاى بى پايان است كه مشابه وسوسه مى باشند</w:t>
      </w:r>
      <w:r w:rsidR="004A6A40">
        <w:rPr>
          <w:rtl/>
          <w:lang w:bidi="fa-IR"/>
        </w:rPr>
        <w:t>.</w:t>
      </w:r>
    </w:p>
    <w:p w:rsidR="00105EBA" w:rsidRDefault="008E0ADF" w:rsidP="00AC37EC">
      <w:pPr>
        <w:pStyle w:val="libFootnote"/>
        <w:rPr>
          <w:rtl/>
          <w:lang w:bidi="fa-IR"/>
        </w:rPr>
      </w:pPr>
      <w:r>
        <w:rPr>
          <w:rtl/>
          <w:lang w:bidi="fa-IR"/>
        </w:rPr>
        <w:t>20- كلنگ</w:t>
      </w:r>
      <w:r w:rsidR="004A6A40">
        <w:rPr>
          <w:rtl/>
          <w:lang w:bidi="fa-IR"/>
        </w:rPr>
        <w:t>.</w:t>
      </w:r>
    </w:p>
    <w:p w:rsidR="008E0ADF" w:rsidRDefault="008E0ADF" w:rsidP="00AC37EC">
      <w:pPr>
        <w:pStyle w:val="libFootnote"/>
        <w:rPr>
          <w:lang w:bidi="fa-IR"/>
        </w:rPr>
      </w:pPr>
      <w:r>
        <w:rPr>
          <w:rtl/>
          <w:lang w:bidi="fa-IR"/>
        </w:rPr>
        <w:t xml:space="preserve">21- </w:t>
      </w:r>
      <w:r>
        <w:rPr>
          <w:lang w:bidi="fa-IR"/>
        </w:rPr>
        <w:t>Hobs</w:t>
      </w:r>
    </w:p>
    <w:p w:rsidR="00105EBA" w:rsidRDefault="008E0ADF" w:rsidP="00AC37EC">
      <w:pPr>
        <w:pStyle w:val="libFootnote"/>
        <w:rPr>
          <w:rtl/>
          <w:lang w:bidi="fa-IR"/>
        </w:rPr>
      </w:pPr>
      <w:r>
        <w:rPr>
          <w:rtl/>
          <w:lang w:bidi="fa-IR"/>
        </w:rPr>
        <w:t>22- لوياتان</w:t>
      </w:r>
      <w:r w:rsidR="004A6A40">
        <w:rPr>
          <w:rtl/>
          <w:lang w:bidi="fa-IR"/>
        </w:rPr>
        <w:t xml:space="preserve">، </w:t>
      </w:r>
      <w:r>
        <w:rPr>
          <w:rtl/>
          <w:lang w:bidi="fa-IR"/>
        </w:rPr>
        <w:t>حيوان بسيار بزرگى است كه همه حيوانات كوچك را طعمه خود مى سازد</w:t>
      </w:r>
      <w:r w:rsidR="004A6A40">
        <w:rPr>
          <w:rtl/>
          <w:lang w:bidi="fa-IR"/>
        </w:rPr>
        <w:t xml:space="preserve">. </w:t>
      </w:r>
      <w:r>
        <w:rPr>
          <w:rtl/>
          <w:lang w:bidi="fa-IR"/>
        </w:rPr>
        <w:t>برخى لغت شناسان مى گويند</w:t>
      </w:r>
      <w:r w:rsidR="004A6A40">
        <w:rPr>
          <w:rtl/>
          <w:lang w:bidi="fa-IR"/>
        </w:rPr>
        <w:t xml:space="preserve">: </w:t>
      </w:r>
      <w:r>
        <w:rPr>
          <w:rtl/>
          <w:lang w:bidi="fa-IR"/>
        </w:rPr>
        <w:t>«لوياتان يعنى نهنگ دريا»</w:t>
      </w:r>
      <w:r w:rsidR="004A6A40">
        <w:rPr>
          <w:rtl/>
          <w:lang w:bidi="fa-IR"/>
        </w:rPr>
        <w:t>.</w:t>
      </w:r>
    </w:p>
    <w:p w:rsidR="008E0ADF" w:rsidRDefault="008E0ADF" w:rsidP="00AC37EC">
      <w:pPr>
        <w:pStyle w:val="libFootnote"/>
        <w:rPr>
          <w:rtl/>
          <w:lang w:bidi="fa-IR"/>
        </w:rPr>
      </w:pPr>
      <w:r>
        <w:rPr>
          <w:rtl/>
          <w:lang w:bidi="fa-IR"/>
        </w:rPr>
        <w:t>23- كه اهل</w:t>
      </w:r>
    </w:p>
    <w:p w:rsidR="00105EBA" w:rsidRDefault="008E0ADF" w:rsidP="00AC37EC">
      <w:pPr>
        <w:pStyle w:val="libFootnote"/>
        <w:rPr>
          <w:rtl/>
          <w:lang w:bidi="fa-IR"/>
        </w:rPr>
      </w:pPr>
      <w:r>
        <w:rPr>
          <w:rtl/>
          <w:lang w:bidi="fa-IR"/>
        </w:rPr>
        <w:t>24- بى همتا</w:t>
      </w:r>
      <w:r w:rsidR="004A6A40">
        <w:rPr>
          <w:rtl/>
          <w:lang w:bidi="fa-IR"/>
        </w:rPr>
        <w:t>.</w:t>
      </w:r>
    </w:p>
    <w:p w:rsidR="00105EBA" w:rsidRDefault="008E0ADF" w:rsidP="00AC37EC">
      <w:pPr>
        <w:pStyle w:val="libFootnote"/>
        <w:rPr>
          <w:rtl/>
          <w:lang w:bidi="fa-IR"/>
        </w:rPr>
      </w:pPr>
      <w:r>
        <w:rPr>
          <w:rtl/>
          <w:lang w:bidi="fa-IR"/>
        </w:rPr>
        <w:t>25- نهج البلاغه</w:t>
      </w:r>
      <w:r w:rsidR="004A6A40">
        <w:rPr>
          <w:rtl/>
          <w:lang w:bidi="fa-IR"/>
        </w:rPr>
        <w:t xml:space="preserve">، </w:t>
      </w:r>
      <w:r>
        <w:rPr>
          <w:rtl/>
          <w:lang w:bidi="fa-IR"/>
        </w:rPr>
        <w:t>نامه 62 «خطاب به اهل مصر»</w:t>
      </w:r>
      <w:r w:rsidR="004A6A40">
        <w:rPr>
          <w:rtl/>
          <w:lang w:bidi="fa-IR"/>
        </w:rPr>
        <w:t>.</w:t>
      </w:r>
    </w:p>
    <w:p w:rsidR="00105EBA" w:rsidRDefault="008E0ADF" w:rsidP="00AC37EC">
      <w:pPr>
        <w:pStyle w:val="libFootnote"/>
        <w:rPr>
          <w:rtl/>
          <w:lang w:bidi="fa-IR"/>
        </w:rPr>
      </w:pPr>
      <w:r>
        <w:rPr>
          <w:rtl/>
          <w:lang w:bidi="fa-IR"/>
        </w:rPr>
        <w:t>26- الكافى - محمد بن يعقوب كلينى</w:t>
      </w:r>
      <w:r w:rsidR="004A6A40">
        <w:rPr>
          <w:rtl/>
          <w:lang w:bidi="fa-IR"/>
        </w:rPr>
        <w:t xml:space="preserve">، </w:t>
      </w:r>
      <w:r>
        <w:rPr>
          <w:rtl/>
          <w:lang w:bidi="fa-IR"/>
        </w:rPr>
        <w:t>ج 2 / صص 219</w:t>
      </w:r>
      <w:r w:rsidR="004A6A40">
        <w:rPr>
          <w:rtl/>
          <w:lang w:bidi="fa-IR"/>
        </w:rPr>
        <w:t xml:space="preserve">، </w:t>
      </w:r>
      <w:r>
        <w:rPr>
          <w:rtl/>
          <w:lang w:bidi="fa-IR"/>
        </w:rPr>
        <w:t>220 و 166</w:t>
      </w:r>
      <w:r w:rsidR="004A6A40">
        <w:rPr>
          <w:rtl/>
          <w:lang w:bidi="fa-IR"/>
        </w:rPr>
        <w:t>.</w:t>
      </w:r>
    </w:p>
    <w:p w:rsidR="00105EBA" w:rsidRDefault="008E0ADF" w:rsidP="00AC37EC">
      <w:pPr>
        <w:pStyle w:val="libFootnote"/>
        <w:rPr>
          <w:rtl/>
          <w:lang w:bidi="fa-IR"/>
        </w:rPr>
      </w:pPr>
      <w:r>
        <w:rPr>
          <w:rtl/>
          <w:lang w:bidi="fa-IR"/>
        </w:rPr>
        <w:t>27- همان ماءخذ</w:t>
      </w:r>
      <w:r w:rsidR="004A6A40">
        <w:rPr>
          <w:rtl/>
          <w:lang w:bidi="fa-IR"/>
        </w:rPr>
        <w:t xml:space="preserve">، </w:t>
      </w:r>
      <w:r>
        <w:rPr>
          <w:rtl/>
          <w:lang w:bidi="fa-IR"/>
        </w:rPr>
        <w:t>ج 1 / ص 219</w:t>
      </w:r>
      <w:r w:rsidR="004A6A40">
        <w:rPr>
          <w:rtl/>
          <w:lang w:bidi="fa-IR"/>
        </w:rPr>
        <w:t>.</w:t>
      </w:r>
    </w:p>
    <w:p w:rsidR="00105EBA" w:rsidRDefault="008E0ADF" w:rsidP="00AC37EC">
      <w:pPr>
        <w:pStyle w:val="libFootnote"/>
        <w:rPr>
          <w:rtl/>
          <w:lang w:bidi="fa-IR"/>
        </w:rPr>
      </w:pPr>
      <w:r>
        <w:rPr>
          <w:rtl/>
          <w:lang w:bidi="fa-IR"/>
        </w:rPr>
        <w:t>28- سوره توبه</w:t>
      </w:r>
      <w:r w:rsidR="004A6A40">
        <w:rPr>
          <w:rtl/>
          <w:lang w:bidi="fa-IR"/>
        </w:rPr>
        <w:t xml:space="preserve">، </w:t>
      </w:r>
      <w:r>
        <w:rPr>
          <w:rtl/>
          <w:lang w:bidi="fa-IR"/>
        </w:rPr>
        <w:t>بخشى از آيه 105</w:t>
      </w:r>
      <w:r w:rsidR="004A6A40">
        <w:rPr>
          <w:rtl/>
          <w:lang w:bidi="fa-IR"/>
        </w:rPr>
        <w:t>.</w:t>
      </w:r>
    </w:p>
    <w:p w:rsidR="00105EBA" w:rsidRDefault="008E0ADF" w:rsidP="00AC37EC">
      <w:pPr>
        <w:pStyle w:val="libFootnote"/>
        <w:rPr>
          <w:rtl/>
          <w:lang w:bidi="fa-IR"/>
        </w:rPr>
      </w:pPr>
      <w:r>
        <w:rPr>
          <w:rtl/>
          <w:lang w:bidi="fa-IR"/>
        </w:rPr>
        <w:t>29- سوره حديد</w:t>
      </w:r>
      <w:r w:rsidR="004A6A40">
        <w:rPr>
          <w:rtl/>
          <w:lang w:bidi="fa-IR"/>
        </w:rPr>
        <w:t xml:space="preserve">، </w:t>
      </w:r>
      <w:r>
        <w:rPr>
          <w:rtl/>
          <w:lang w:bidi="fa-IR"/>
        </w:rPr>
        <w:t>بخشى از آيه 4</w:t>
      </w:r>
      <w:r w:rsidR="004A6A40">
        <w:rPr>
          <w:rtl/>
          <w:lang w:bidi="fa-IR"/>
        </w:rPr>
        <w:t>.</w:t>
      </w:r>
    </w:p>
    <w:p w:rsidR="00105EBA" w:rsidRDefault="008E0ADF" w:rsidP="00AC37EC">
      <w:pPr>
        <w:pStyle w:val="libFootnote"/>
        <w:rPr>
          <w:rtl/>
          <w:lang w:bidi="fa-IR"/>
        </w:rPr>
      </w:pPr>
      <w:r>
        <w:rPr>
          <w:rtl/>
          <w:lang w:bidi="fa-IR"/>
        </w:rPr>
        <w:t>30- سوره غافر</w:t>
      </w:r>
      <w:r w:rsidR="004A6A40">
        <w:rPr>
          <w:rtl/>
          <w:lang w:bidi="fa-IR"/>
        </w:rPr>
        <w:t xml:space="preserve">، </w:t>
      </w:r>
      <w:r>
        <w:rPr>
          <w:rtl/>
          <w:lang w:bidi="fa-IR"/>
        </w:rPr>
        <w:t>بخشى از آيه 7</w:t>
      </w:r>
      <w:r w:rsidR="004A6A40">
        <w:rPr>
          <w:rtl/>
          <w:lang w:bidi="fa-IR"/>
        </w:rPr>
        <w:t>.</w:t>
      </w:r>
    </w:p>
    <w:p w:rsidR="00105EBA" w:rsidRDefault="008E0ADF" w:rsidP="00AC37EC">
      <w:pPr>
        <w:pStyle w:val="libFootnote"/>
        <w:rPr>
          <w:rtl/>
          <w:lang w:bidi="fa-IR"/>
        </w:rPr>
      </w:pPr>
      <w:r>
        <w:rPr>
          <w:rtl/>
          <w:lang w:bidi="fa-IR"/>
        </w:rPr>
        <w:t>31- الفروع من الكافى - محمد بن يعقوب كلينى</w:t>
      </w:r>
      <w:r w:rsidR="004A6A40">
        <w:rPr>
          <w:rtl/>
          <w:lang w:bidi="fa-IR"/>
        </w:rPr>
        <w:t xml:space="preserve">، </w:t>
      </w:r>
      <w:r>
        <w:rPr>
          <w:rtl/>
          <w:lang w:bidi="fa-IR"/>
        </w:rPr>
        <w:t>ج 5 / ص 73</w:t>
      </w:r>
      <w:r w:rsidR="004A6A40">
        <w:rPr>
          <w:rtl/>
          <w:lang w:bidi="fa-IR"/>
        </w:rPr>
        <w:t>.</w:t>
      </w:r>
    </w:p>
    <w:p w:rsidR="00105EBA" w:rsidRDefault="008E0ADF" w:rsidP="00AC37EC">
      <w:pPr>
        <w:pStyle w:val="libFootnote"/>
        <w:rPr>
          <w:rtl/>
          <w:lang w:bidi="fa-IR"/>
        </w:rPr>
      </w:pPr>
      <w:r>
        <w:rPr>
          <w:rtl/>
          <w:lang w:bidi="fa-IR"/>
        </w:rPr>
        <w:t>32- سوره كهف</w:t>
      </w:r>
      <w:r w:rsidR="004A6A40">
        <w:rPr>
          <w:rtl/>
          <w:lang w:bidi="fa-IR"/>
        </w:rPr>
        <w:t xml:space="preserve">، </w:t>
      </w:r>
      <w:r>
        <w:rPr>
          <w:rtl/>
          <w:lang w:bidi="fa-IR"/>
        </w:rPr>
        <w:t>آيه 23 و بخشى از آيه 24</w:t>
      </w:r>
      <w:r w:rsidR="004A6A40">
        <w:rPr>
          <w:rtl/>
          <w:lang w:bidi="fa-IR"/>
        </w:rPr>
        <w:t>.</w:t>
      </w:r>
    </w:p>
    <w:p w:rsidR="00105EBA" w:rsidRDefault="008E0ADF" w:rsidP="00AC37EC">
      <w:pPr>
        <w:pStyle w:val="libFootnote"/>
        <w:rPr>
          <w:rtl/>
          <w:lang w:bidi="fa-IR"/>
        </w:rPr>
      </w:pPr>
      <w:r>
        <w:rPr>
          <w:rtl/>
          <w:lang w:bidi="fa-IR"/>
        </w:rPr>
        <w:t>33- سوره كهف</w:t>
      </w:r>
      <w:r w:rsidR="004A6A40">
        <w:rPr>
          <w:rtl/>
          <w:lang w:bidi="fa-IR"/>
        </w:rPr>
        <w:t xml:space="preserve">، </w:t>
      </w:r>
      <w:r>
        <w:rPr>
          <w:rtl/>
          <w:lang w:bidi="fa-IR"/>
        </w:rPr>
        <w:t>آيات 103 و 104</w:t>
      </w:r>
      <w:r w:rsidR="004A6A40">
        <w:rPr>
          <w:rtl/>
          <w:lang w:bidi="fa-IR"/>
        </w:rPr>
        <w:t>.</w:t>
      </w:r>
    </w:p>
    <w:p w:rsidR="00105EBA" w:rsidRDefault="008E0ADF" w:rsidP="00AC37EC">
      <w:pPr>
        <w:pStyle w:val="libFootnote"/>
        <w:rPr>
          <w:rtl/>
          <w:lang w:bidi="fa-IR"/>
        </w:rPr>
      </w:pPr>
      <w:r>
        <w:rPr>
          <w:rtl/>
          <w:lang w:bidi="fa-IR"/>
        </w:rPr>
        <w:t>34- سوره آل عمران</w:t>
      </w:r>
      <w:r w:rsidR="004A6A40">
        <w:rPr>
          <w:rtl/>
          <w:lang w:bidi="fa-IR"/>
        </w:rPr>
        <w:t xml:space="preserve">، </w:t>
      </w:r>
      <w:r>
        <w:rPr>
          <w:rtl/>
          <w:lang w:bidi="fa-IR"/>
        </w:rPr>
        <w:t>بخشى از آيه 191</w:t>
      </w:r>
      <w:r w:rsidR="004A6A40">
        <w:rPr>
          <w:rtl/>
          <w:lang w:bidi="fa-IR"/>
        </w:rPr>
        <w:t>.</w:t>
      </w:r>
    </w:p>
    <w:p w:rsidR="00105EBA" w:rsidRDefault="008E0ADF" w:rsidP="00AC37EC">
      <w:pPr>
        <w:pStyle w:val="libFootnote"/>
        <w:rPr>
          <w:rtl/>
          <w:lang w:bidi="fa-IR"/>
        </w:rPr>
      </w:pPr>
      <w:r>
        <w:rPr>
          <w:rtl/>
          <w:lang w:bidi="fa-IR"/>
        </w:rPr>
        <w:t>35- مرحوم ملا هادى سبزوارى</w:t>
      </w:r>
      <w:r w:rsidR="004A6A40">
        <w:rPr>
          <w:rtl/>
          <w:lang w:bidi="fa-IR"/>
        </w:rPr>
        <w:t>.</w:t>
      </w:r>
    </w:p>
    <w:p w:rsidR="00105EBA" w:rsidRDefault="008E0ADF" w:rsidP="00AC37EC">
      <w:pPr>
        <w:pStyle w:val="libFootnote"/>
        <w:rPr>
          <w:rtl/>
          <w:lang w:bidi="fa-IR"/>
        </w:rPr>
      </w:pPr>
      <w:r>
        <w:rPr>
          <w:rtl/>
          <w:lang w:bidi="fa-IR"/>
        </w:rPr>
        <w:t>36- سوره كهف</w:t>
      </w:r>
      <w:r w:rsidR="004A6A40">
        <w:rPr>
          <w:rtl/>
          <w:lang w:bidi="fa-IR"/>
        </w:rPr>
        <w:t xml:space="preserve">، </w:t>
      </w:r>
      <w:r>
        <w:rPr>
          <w:rtl/>
          <w:lang w:bidi="fa-IR"/>
        </w:rPr>
        <w:t>آيه 23 و بخشى از آيه 24</w:t>
      </w:r>
      <w:r w:rsidR="004A6A40">
        <w:rPr>
          <w:rtl/>
          <w:lang w:bidi="fa-IR"/>
        </w:rPr>
        <w:t>.</w:t>
      </w:r>
    </w:p>
    <w:p w:rsidR="00105EBA" w:rsidRDefault="008E0ADF" w:rsidP="00AC37EC">
      <w:pPr>
        <w:pStyle w:val="libFootnote"/>
        <w:rPr>
          <w:rtl/>
          <w:lang w:bidi="fa-IR"/>
        </w:rPr>
      </w:pPr>
      <w:r>
        <w:rPr>
          <w:rtl/>
          <w:lang w:bidi="fa-IR"/>
        </w:rPr>
        <w:lastRenderedPageBreak/>
        <w:t>37- سوره نجم</w:t>
      </w:r>
      <w:r w:rsidR="004A6A40">
        <w:rPr>
          <w:rtl/>
          <w:lang w:bidi="fa-IR"/>
        </w:rPr>
        <w:t xml:space="preserve">، </w:t>
      </w:r>
      <w:r>
        <w:rPr>
          <w:rtl/>
          <w:lang w:bidi="fa-IR"/>
        </w:rPr>
        <w:t>آيات 39 و 40</w:t>
      </w:r>
      <w:r w:rsidR="004A6A40">
        <w:rPr>
          <w:rtl/>
          <w:lang w:bidi="fa-IR"/>
        </w:rPr>
        <w:t>.</w:t>
      </w:r>
    </w:p>
    <w:p w:rsidR="00105EBA" w:rsidRDefault="008E0ADF" w:rsidP="00AC37EC">
      <w:pPr>
        <w:pStyle w:val="libFootnote"/>
        <w:rPr>
          <w:rtl/>
          <w:lang w:bidi="fa-IR"/>
        </w:rPr>
      </w:pPr>
      <w:r>
        <w:rPr>
          <w:rtl/>
          <w:lang w:bidi="fa-IR"/>
        </w:rPr>
        <w:t xml:space="preserve">38- امام زين العابدين </w:t>
      </w:r>
      <w:r w:rsidR="00A96EB0" w:rsidRPr="00A96EB0">
        <w:rPr>
          <w:rStyle w:val="libAlaemChar"/>
          <w:rtl/>
        </w:rPr>
        <w:t>عليه‌السلام</w:t>
      </w:r>
      <w:r>
        <w:rPr>
          <w:rtl/>
          <w:lang w:bidi="fa-IR"/>
        </w:rPr>
        <w:t xml:space="preserve"> «دعاى ابوحمزه»</w:t>
      </w:r>
      <w:r w:rsidR="004A6A40">
        <w:rPr>
          <w:rtl/>
          <w:lang w:bidi="fa-IR"/>
        </w:rPr>
        <w:t>.</w:t>
      </w:r>
    </w:p>
    <w:p w:rsidR="00105EBA" w:rsidRDefault="008E0ADF" w:rsidP="00AC37EC">
      <w:pPr>
        <w:pStyle w:val="libFootnote"/>
        <w:rPr>
          <w:rtl/>
          <w:lang w:bidi="fa-IR"/>
        </w:rPr>
      </w:pPr>
      <w:r>
        <w:rPr>
          <w:rtl/>
          <w:lang w:bidi="fa-IR"/>
        </w:rPr>
        <w:t>39- آن محبت واقعى كه ما در صدد تشريح آن مى باشيم</w:t>
      </w:r>
      <w:r w:rsidR="004A6A40">
        <w:rPr>
          <w:rtl/>
          <w:lang w:bidi="fa-IR"/>
        </w:rPr>
        <w:t xml:space="preserve">، </w:t>
      </w:r>
      <w:r>
        <w:rPr>
          <w:rtl/>
          <w:lang w:bidi="fa-IR"/>
        </w:rPr>
        <w:t>بدون شك از ايمان و رسالت هاى پيشوايان مافوق الطبيعه تفكيك ناپذير مى باشد</w:t>
      </w:r>
      <w:r w:rsidR="004A6A40">
        <w:rPr>
          <w:rtl/>
          <w:lang w:bidi="fa-IR"/>
        </w:rPr>
        <w:t>.</w:t>
      </w:r>
    </w:p>
    <w:p w:rsidR="00105EBA" w:rsidRDefault="008E0ADF" w:rsidP="00AC37EC">
      <w:pPr>
        <w:pStyle w:val="libFootnote"/>
        <w:rPr>
          <w:rtl/>
          <w:lang w:bidi="fa-IR"/>
        </w:rPr>
      </w:pPr>
      <w:r>
        <w:rPr>
          <w:rtl/>
          <w:lang w:bidi="fa-IR"/>
        </w:rPr>
        <w:t>40- سرگذشت انديشه ها</w:t>
      </w:r>
      <w:r w:rsidR="004A6A40">
        <w:rPr>
          <w:rtl/>
          <w:lang w:bidi="fa-IR"/>
        </w:rPr>
        <w:t xml:space="preserve">، </w:t>
      </w:r>
      <w:r>
        <w:rPr>
          <w:rtl/>
          <w:lang w:bidi="fa-IR"/>
        </w:rPr>
        <w:t>آلفرد نورث وايتهد</w:t>
      </w:r>
      <w:r w:rsidR="004A6A40">
        <w:rPr>
          <w:rtl/>
          <w:lang w:bidi="fa-IR"/>
        </w:rPr>
        <w:t>.</w:t>
      </w:r>
    </w:p>
    <w:p w:rsidR="00105EBA" w:rsidRDefault="008E0ADF" w:rsidP="00AC37EC">
      <w:pPr>
        <w:pStyle w:val="libFootnote"/>
        <w:rPr>
          <w:rtl/>
          <w:lang w:bidi="fa-IR"/>
        </w:rPr>
      </w:pPr>
      <w:r>
        <w:rPr>
          <w:rtl/>
          <w:lang w:bidi="fa-IR"/>
        </w:rPr>
        <w:t>41- سوره آل عمران</w:t>
      </w:r>
      <w:r w:rsidR="004A6A40">
        <w:rPr>
          <w:rtl/>
          <w:lang w:bidi="fa-IR"/>
        </w:rPr>
        <w:t xml:space="preserve">، </w:t>
      </w:r>
      <w:r>
        <w:rPr>
          <w:rtl/>
          <w:lang w:bidi="fa-IR"/>
        </w:rPr>
        <w:t>بخشى از آيه 31</w:t>
      </w:r>
      <w:r w:rsidR="004A6A40">
        <w:rPr>
          <w:rtl/>
          <w:lang w:bidi="fa-IR"/>
        </w:rPr>
        <w:t>.</w:t>
      </w:r>
    </w:p>
    <w:p w:rsidR="00105EBA" w:rsidRDefault="008E0ADF" w:rsidP="00AC37EC">
      <w:pPr>
        <w:pStyle w:val="libFootnote"/>
        <w:rPr>
          <w:rtl/>
          <w:lang w:bidi="fa-IR"/>
        </w:rPr>
      </w:pPr>
      <w:r>
        <w:rPr>
          <w:rtl/>
          <w:lang w:bidi="fa-IR"/>
        </w:rPr>
        <w:t>42- بينوايان</w:t>
      </w:r>
      <w:r w:rsidR="004A6A40">
        <w:rPr>
          <w:rtl/>
          <w:lang w:bidi="fa-IR"/>
        </w:rPr>
        <w:t xml:space="preserve">، </w:t>
      </w:r>
      <w:r>
        <w:rPr>
          <w:rtl/>
          <w:lang w:bidi="fa-IR"/>
        </w:rPr>
        <w:t>ويكتور هوگو</w:t>
      </w:r>
      <w:r w:rsidR="004A6A40">
        <w:rPr>
          <w:rtl/>
          <w:lang w:bidi="fa-IR"/>
        </w:rPr>
        <w:t xml:space="preserve">، </w:t>
      </w:r>
      <w:r>
        <w:rPr>
          <w:rtl/>
          <w:lang w:bidi="fa-IR"/>
        </w:rPr>
        <w:t>ترجمه حسين مستعان</w:t>
      </w:r>
      <w:r w:rsidR="004A6A40">
        <w:rPr>
          <w:rtl/>
          <w:lang w:bidi="fa-IR"/>
        </w:rPr>
        <w:t xml:space="preserve">، </w:t>
      </w:r>
      <w:r>
        <w:rPr>
          <w:rtl/>
          <w:lang w:bidi="fa-IR"/>
        </w:rPr>
        <w:t>چاپ چهارم / ص 54</w:t>
      </w:r>
      <w:r w:rsidR="004A6A40">
        <w:rPr>
          <w:rtl/>
          <w:lang w:bidi="fa-IR"/>
        </w:rPr>
        <w:t>.</w:t>
      </w:r>
    </w:p>
    <w:p w:rsidR="00105EBA" w:rsidRDefault="008E0ADF" w:rsidP="00AC37EC">
      <w:pPr>
        <w:pStyle w:val="libFootnote"/>
        <w:rPr>
          <w:rtl/>
          <w:lang w:bidi="fa-IR"/>
        </w:rPr>
      </w:pPr>
      <w:r>
        <w:rPr>
          <w:rtl/>
          <w:lang w:bidi="fa-IR"/>
        </w:rPr>
        <w:t>43- سوره شمس</w:t>
      </w:r>
      <w:r w:rsidR="004A6A40">
        <w:rPr>
          <w:rtl/>
          <w:lang w:bidi="fa-IR"/>
        </w:rPr>
        <w:t xml:space="preserve">، </w:t>
      </w:r>
      <w:r>
        <w:rPr>
          <w:rtl/>
          <w:lang w:bidi="fa-IR"/>
        </w:rPr>
        <w:t>آيات 8 و 9 و 10</w:t>
      </w:r>
      <w:r w:rsidR="004A6A40">
        <w:rPr>
          <w:rtl/>
          <w:lang w:bidi="fa-IR"/>
        </w:rPr>
        <w:t>.</w:t>
      </w:r>
    </w:p>
    <w:p w:rsidR="00105EBA" w:rsidRDefault="008E0ADF" w:rsidP="00AC37EC">
      <w:pPr>
        <w:pStyle w:val="libFootnote"/>
        <w:rPr>
          <w:rtl/>
          <w:lang w:bidi="fa-IR"/>
        </w:rPr>
      </w:pPr>
      <w:r>
        <w:rPr>
          <w:rtl/>
          <w:lang w:bidi="fa-IR"/>
        </w:rPr>
        <w:t>44- سوره حجر</w:t>
      </w:r>
      <w:r w:rsidR="004A6A40">
        <w:rPr>
          <w:rtl/>
          <w:lang w:bidi="fa-IR"/>
        </w:rPr>
        <w:t xml:space="preserve">، </w:t>
      </w:r>
      <w:r>
        <w:rPr>
          <w:rtl/>
          <w:lang w:bidi="fa-IR"/>
        </w:rPr>
        <w:t>آيه 29</w:t>
      </w:r>
      <w:r w:rsidR="004A6A40">
        <w:rPr>
          <w:rtl/>
          <w:lang w:bidi="fa-IR"/>
        </w:rPr>
        <w:t>.</w:t>
      </w:r>
    </w:p>
    <w:p w:rsidR="00105EBA" w:rsidRDefault="008E0ADF" w:rsidP="00AC37EC">
      <w:pPr>
        <w:pStyle w:val="libFootnote"/>
        <w:rPr>
          <w:rtl/>
          <w:lang w:bidi="fa-IR"/>
        </w:rPr>
      </w:pPr>
      <w:r>
        <w:rPr>
          <w:rtl/>
          <w:lang w:bidi="fa-IR"/>
        </w:rPr>
        <w:t>45- سوره فجر</w:t>
      </w:r>
      <w:r w:rsidR="004A6A40">
        <w:rPr>
          <w:rtl/>
          <w:lang w:bidi="fa-IR"/>
        </w:rPr>
        <w:t xml:space="preserve">، </w:t>
      </w:r>
      <w:r>
        <w:rPr>
          <w:rtl/>
          <w:lang w:bidi="fa-IR"/>
        </w:rPr>
        <w:t>آيات 27 تا 30</w:t>
      </w:r>
      <w:r w:rsidR="004A6A40">
        <w:rPr>
          <w:rtl/>
          <w:lang w:bidi="fa-IR"/>
        </w:rPr>
        <w:t>.</w:t>
      </w:r>
    </w:p>
    <w:p w:rsidR="00105EBA" w:rsidRDefault="008E0ADF" w:rsidP="00AC37EC">
      <w:pPr>
        <w:pStyle w:val="libFootnote"/>
        <w:rPr>
          <w:rtl/>
          <w:lang w:bidi="fa-IR"/>
        </w:rPr>
      </w:pPr>
      <w:r>
        <w:rPr>
          <w:rtl/>
          <w:lang w:bidi="fa-IR"/>
        </w:rPr>
        <w:t>46- سوره نازعات</w:t>
      </w:r>
      <w:r w:rsidR="004A6A40">
        <w:rPr>
          <w:rtl/>
          <w:lang w:bidi="fa-IR"/>
        </w:rPr>
        <w:t xml:space="preserve">، </w:t>
      </w:r>
      <w:r>
        <w:rPr>
          <w:rtl/>
          <w:lang w:bidi="fa-IR"/>
        </w:rPr>
        <w:t>آيت 42 و 43 و 44</w:t>
      </w:r>
      <w:r w:rsidR="004A6A40">
        <w:rPr>
          <w:rtl/>
          <w:lang w:bidi="fa-IR"/>
        </w:rPr>
        <w:t>.</w:t>
      </w:r>
    </w:p>
    <w:p w:rsidR="00105EBA" w:rsidRDefault="008E0ADF" w:rsidP="00AC37EC">
      <w:pPr>
        <w:pStyle w:val="libFootnote"/>
        <w:rPr>
          <w:rtl/>
          <w:lang w:bidi="fa-IR"/>
        </w:rPr>
      </w:pPr>
      <w:r>
        <w:rPr>
          <w:rtl/>
          <w:lang w:bidi="fa-IR"/>
        </w:rPr>
        <w:t>47- سوره بقره</w:t>
      </w:r>
      <w:r w:rsidR="004A6A40">
        <w:rPr>
          <w:rtl/>
          <w:lang w:bidi="fa-IR"/>
        </w:rPr>
        <w:t xml:space="preserve">، </w:t>
      </w:r>
      <w:r>
        <w:rPr>
          <w:rtl/>
          <w:lang w:bidi="fa-IR"/>
        </w:rPr>
        <w:t>آيه 285</w:t>
      </w:r>
      <w:r w:rsidR="004A6A40">
        <w:rPr>
          <w:rtl/>
          <w:lang w:bidi="fa-IR"/>
        </w:rPr>
        <w:t>.</w:t>
      </w:r>
    </w:p>
    <w:p w:rsidR="00105EBA" w:rsidRDefault="008E0ADF" w:rsidP="00AC37EC">
      <w:pPr>
        <w:pStyle w:val="libFootnote"/>
        <w:rPr>
          <w:rtl/>
          <w:lang w:bidi="fa-IR"/>
        </w:rPr>
      </w:pPr>
      <w:r>
        <w:rPr>
          <w:rtl/>
          <w:lang w:bidi="fa-IR"/>
        </w:rPr>
        <w:t>48- سوره فاطر</w:t>
      </w:r>
      <w:r w:rsidR="004A6A40">
        <w:rPr>
          <w:rtl/>
          <w:lang w:bidi="fa-IR"/>
        </w:rPr>
        <w:t xml:space="preserve">، </w:t>
      </w:r>
      <w:r>
        <w:rPr>
          <w:rtl/>
          <w:lang w:bidi="fa-IR"/>
        </w:rPr>
        <w:t>بخشى از آيه 18</w:t>
      </w:r>
      <w:r w:rsidR="004A6A40">
        <w:rPr>
          <w:rtl/>
          <w:lang w:bidi="fa-IR"/>
        </w:rPr>
        <w:t>.</w:t>
      </w:r>
    </w:p>
    <w:p w:rsidR="00105EBA" w:rsidRDefault="008E0ADF" w:rsidP="00AC37EC">
      <w:pPr>
        <w:pStyle w:val="libFootnote"/>
        <w:rPr>
          <w:rtl/>
          <w:lang w:bidi="fa-IR"/>
        </w:rPr>
      </w:pPr>
      <w:r>
        <w:rPr>
          <w:rtl/>
          <w:lang w:bidi="fa-IR"/>
        </w:rPr>
        <w:t>49- سوره كهف</w:t>
      </w:r>
      <w:r w:rsidR="004A6A40">
        <w:rPr>
          <w:rtl/>
          <w:lang w:bidi="fa-IR"/>
        </w:rPr>
        <w:t xml:space="preserve">، </w:t>
      </w:r>
      <w:r>
        <w:rPr>
          <w:rtl/>
          <w:lang w:bidi="fa-IR"/>
        </w:rPr>
        <w:t>بخشى از آيه 110</w:t>
      </w:r>
      <w:r w:rsidR="004A6A40">
        <w:rPr>
          <w:rtl/>
          <w:lang w:bidi="fa-IR"/>
        </w:rPr>
        <w:t>.</w:t>
      </w:r>
    </w:p>
    <w:p w:rsidR="00105EBA" w:rsidRDefault="008E0ADF" w:rsidP="00AC37EC">
      <w:pPr>
        <w:pStyle w:val="libFootnote"/>
        <w:rPr>
          <w:rtl/>
          <w:lang w:bidi="fa-IR"/>
        </w:rPr>
      </w:pPr>
      <w:r>
        <w:rPr>
          <w:rtl/>
          <w:lang w:bidi="fa-IR"/>
        </w:rPr>
        <w:t>50- سوره عنكبوت</w:t>
      </w:r>
      <w:r w:rsidR="004A6A40">
        <w:rPr>
          <w:rtl/>
          <w:lang w:bidi="fa-IR"/>
        </w:rPr>
        <w:t xml:space="preserve">، </w:t>
      </w:r>
      <w:r>
        <w:rPr>
          <w:rtl/>
          <w:lang w:bidi="fa-IR"/>
        </w:rPr>
        <w:t>آيه 57</w:t>
      </w:r>
      <w:r w:rsidR="004A6A40">
        <w:rPr>
          <w:rtl/>
          <w:lang w:bidi="fa-IR"/>
        </w:rPr>
        <w:t>.</w:t>
      </w:r>
    </w:p>
    <w:p w:rsidR="00105EBA" w:rsidRDefault="008E0ADF" w:rsidP="00AC37EC">
      <w:pPr>
        <w:pStyle w:val="libFootnote"/>
        <w:rPr>
          <w:rtl/>
          <w:lang w:bidi="fa-IR"/>
        </w:rPr>
      </w:pPr>
      <w:r>
        <w:rPr>
          <w:rtl/>
          <w:lang w:bidi="fa-IR"/>
        </w:rPr>
        <w:t>51- سوره بقره</w:t>
      </w:r>
      <w:r w:rsidR="004A6A40">
        <w:rPr>
          <w:rtl/>
          <w:lang w:bidi="fa-IR"/>
        </w:rPr>
        <w:t xml:space="preserve">، </w:t>
      </w:r>
      <w:r>
        <w:rPr>
          <w:rtl/>
          <w:lang w:bidi="fa-IR"/>
        </w:rPr>
        <w:t>بخشى از آيه 245</w:t>
      </w:r>
      <w:r w:rsidR="004A6A40">
        <w:rPr>
          <w:rtl/>
          <w:lang w:bidi="fa-IR"/>
        </w:rPr>
        <w:t>.</w:t>
      </w:r>
    </w:p>
    <w:p w:rsidR="00105EBA" w:rsidRDefault="008E0ADF" w:rsidP="00AC37EC">
      <w:pPr>
        <w:pStyle w:val="libFootnote"/>
        <w:rPr>
          <w:rtl/>
          <w:lang w:bidi="fa-IR"/>
        </w:rPr>
      </w:pPr>
      <w:r>
        <w:rPr>
          <w:rtl/>
          <w:lang w:bidi="fa-IR"/>
        </w:rPr>
        <w:t>52- سوره علق</w:t>
      </w:r>
      <w:r w:rsidR="004A6A40">
        <w:rPr>
          <w:rtl/>
          <w:lang w:bidi="fa-IR"/>
        </w:rPr>
        <w:t xml:space="preserve">، </w:t>
      </w:r>
      <w:r>
        <w:rPr>
          <w:rtl/>
          <w:lang w:bidi="fa-IR"/>
        </w:rPr>
        <w:t>آيه 8</w:t>
      </w:r>
      <w:r w:rsidR="004A6A40">
        <w:rPr>
          <w:rtl/>
          <w:lang w:bidi="fa-IR"/>
        </w:rPr>
        <w:t>.</w:t>
      </w:r>
    </w:p>
    <w:p w:rsidR="00105EBA" w:rsidRDefault="008E0ADF" w:rsidP="00AC37EC">
      <w:pPr>
        <w:pStyle w:val="libFootnote"/>
        <w:rPr>
          <w:rtl/>
          <w:lang w:bidi="fa-IR"/>
        </w:rPr>
      </w:pPr>
      <w:r>
        <w:rPr>
          <w:rtl/>
          <w:lang w:bidi="fa-IR"/>
        </w:rPr>
        <w:t>53- گش - نافذ</w:t>
      </w:r>
      <w:r w:rsidR="004A6A40">
        <w:rPr>
          <w:rtl/>
          <w:lang w:bidi="fa-IR"/>
        </w:rPr>
        <w:t xml:space="preserve">، </w:t>
      </w:r>
      <w:r>
        <w:rPr>
          <w:rtl/>
          <w:lang w:bidi="fa-IR"/>
        </w:rPr>
        <w:t>زيبا</w:t>
      </w:r>
      <w:r w:rsidR="004A6A40">
        <w:rPr>
          <w:rtl/>
          <w:lang w:bidi="fa-IR"/>
        </w:rPr>
        <w:t>.</w:t>
      </w:r>
    </w:p>
    <w:p w:rsidR="00105EBA" w:rsidRDefault="008E0ADF" w:rsidP="00AC37EC">
      <w:pPr>
        <w:pStyle w:val="libFootnote"/>
        <w:rPr>
          <w:rtl/>
          <w:lang w:bidi="fa-IR"/>
        </w:rPr>
      </w:pPr>
      <w:r>
        <w:rPr>
          <w:rtl/>
          <w:lang w:bidi="fa-IR"/>
        </w:rPr>
        <w:t>54- سوره عنكبوت</w:t>
      </w:r>
      <w:r w:rsidR="004A6A40">
        <w:rPr>
          <w:rtl/>
          <w:lang w:bidi="fa-IR"/>
        </w:rPr>
        <w:t xml:space="preserve">، </w:t>
      </w:r>
      <w:r>
        <w:rPr>
          <w:rtl/>
          <w:lang w:bidi="fa-IR"/>
        </w:rPr>
        <w:t>بخشى از آيه 69</w:t>
      </w:r>
      <w:r w:rsidR="004A6A40">
        <w:rPr>
          <w:rtl/>
          <w:lang w:bidi="fa-IR"/>
        </w:rPr>
        <w:t>.</w:t>
      </w:r>
    </w:p>
    <w:p w:rsidR="00105EBA" w:rsidRDefault="008E0ADF" w:rsidP="00AC37EC">
      <w:pPr>
        <w:pStyle w:val="libFootnote"/>
        <w:rPr>
          <w:rtl/>
          <w:lang w:bidi="fa-IR"/>
        </w:rPr>
      </w:pPr>
      <w:r>
        <w:rPr>
          <w:rtl/>
          <w:lang w:bidi="fa-IR"/>
        </w:rPr>
        <w:t>55- اين بيت از يك غزل بسيار پرمعنا از مولوى در ديوان شمس تبريزى است</w:t>
      </w:r>
      <w:r w:rsidR="004A6A40">
        <w:rPr>
          <w:rtl/>
          <w:lang w:bidi="fa-IR"/>
        </w:rPr>
        <w:t xml:space="preserve">. </w:t>
      </w:r>
      <w:r>
        <w:rPr>
          <w:rtl/>
          <w:lang w:bidi="fa-IR"/>
        </w:rPr>
        <w:t>در اين ابيات مى گويد</w:t>
      </w:r>
      <w:r w:rsidR="004A6A40">
        <w:rPr>
          <w:rtl/>
          <w:lang w:bidi="fa-IR"/>
        </w:rPr>
        <w:t>:</w:t>
      </w:r>
    </w:p>
    <w:tbl>
      <w:tblPr>
        <w:tblStyle w:val="TableGrid"/>
        <w:bidiVisual/>
        <w:tblW w:w="5000" w:type="pct"/>
        <w:tblLook w:val="01E0"/>
      </w:tblPr>
      <w:tblGrid>
        <w:gridCol w:w="3659"/>
        <w:gridCol w:w="270"/>
        <w:gridCol w:w="3658"/>
      </w:tblGrid>
      <w:tr w:rsidR="00AC37EC" w:rsidTr="00151A98">
        <w:trPr>
          <w:trHeight w:val="350"/>
        </w:trPr>
        <w:tc>
          <w:tcPr>
            <w:tcW w:w="4288" w:type="dxa"/>
            <w:shd w:val="clear" w:color="auto" w:fill="auto"/>
          </w:tcPr>
          <w:p w:rsidR="00AC37EC" w:rsidRDefault="00AC37EC" w:rsidP="00AC37EC">
            <w:pPr>
              <w:pStyle w:val="libPoemFootnote"/>
              <w:rPr>
                <w:rtl/>
              </w:rPr>
            </w:pPr>
            <w:r>
              <w:rPr>
                <w:rtl/>
                <w:lang w:bidi="fa-IR"/>
              </w:rPr>
              <w:t>آوازه جمالت از جان خود شنيديم</w:t>
            </w:r>
            <w:r w:rsidRPr="00725071">
              <w:rPr>
                <w:rStyle w:val="libPoemTiniChar0"/>
                <w:rtl/>
              </w:rPr>
              <w:br/>
              <w:t> </w:t>
            </w:r>
          </w:p>
        </w:tc>
        <w:tc>
          <w:tcPr>
            <w:tcW w:w="280" w:type="dxa"/>
            <w:shd w:val="clear" w:color="auto" w:fill="auto"/>
          </w:tcPr>
          <w:p w:rsidR="00AC37EC" w:rsidRDefault="00AC37EC" w:rsidP="00AC37EC">
            <w:pPr>
              <w:pStyle w:val="libPoemFootnote"/>
              <w:rPr>
                <w:rtl/>
              </w:rPr>
            </w:pPr>
          </w:p>
        </w:tc>
        <w:tc>
          <w:tcPr>
            <w:tcW w:w="4288" w:type="dxa"/>
            <w:shd w:val="clear" w:color="auto" w:fill="auto"/>
          </w:tcPr>
          <w:p w:rsidR="00AC37EC" w:rsidRDefault="00AC37EC" w:rsidP="00AC37EC">
            <w:pPr>
              <w:pStyle w:val="libPoemFootnote"/>
              <w:rPr>
                <w:rtl/>
              </w:rPr>
            </w:pPr>
            <w:r>
              <w:rPr>
                <w:rtl/>
                <w:lang w:bidi="fa-IR"/>
              </w:rPr>
              <w:t>چون باد و آب و آتش در عشق تو دويديم</w:t>
            </w:r>
            <w:r w:rsidRPr="00725071">
              <w:rPr>
                <w:rStyle w:val="libPoemTiniChar0"/>
                <w:rtl/>
              </w:rPr>
              <w:br/>
              <w:t> </w:t>
            </w:r>
          </w:p>
        </w:tc>
      </w:tr>
      <w:tr w:rsidR="00AC37EC" w:rsidTr="00151A98">
        <w:trPr>
          <w:trHeight w:val="350"/>
        </w:trPr>
        <w:tc>
          <w:tcPr>
            <w:tcW w:w="4288" w:type="dxa"/>
          </w:tcPr>
          <w:p w:rsidR="00AC37EC" w:rsidRDefault="00AC37EC" w:rsidP="00AC37EC">
            <w:pPr>
              <w:pStyle w:val="libPoemFootnote"/>
              <w:rPr>
                <w:rtl/>
              </w:rPr>
            </w:pPr>
            <w:r>
              <w:rPr>
                <w:rtl/>
                <w:lang w:bidi="fa-IR"/>
              </w:rPr>
              <w:t>اندر جمال يوسف گر دست ها بريدند</w:t>
            </w:r>
            <w:r w:rsidRPr="00725071">
              <w:rPr>
                <w:rStyle w:val="libPoemTiniChar0"/>
                <w:rtl/>
              </w:rPr>
              <w:br/>
              <w:t> </w:t>
            </w:r>
          </w:p>
        </w:tc>
        <w:tc>
          <w:tcPr>
            <w:tcW w:w="280" w:type="dxa"/>
          </w:tcPr>
          <w:p w:rsidR="00AC37EC" w:rsidRDefault="00AC37EC" w:rsidP="00AC37EC">
            <w:pPr>
              <w:pStyle w:val="libPoemFootnote"/>
              <w:rPr>
                <w:rtl/>
              </w:rPr>
            </w:pPr>
          </w:p>
        </w:tc>
        <w:tc>
          <w:tcPr>
            <w:tcW w:w="4288" w:type="dxa"/>
          </w:tcPr>
          <w:p w:rsidR="00AC37EC" w:rsidRDefault="00AC37EC" w:rsidP="00AC37EC">
            <w:pPr>
              <w:pStyle w:val="libPoemFootnote"/>
              <w:rPr>
                <w:rtl/>
              </w:rPr>
            </w:pPr>
            <w:r>
              <w:rPr>
                <w:rtl/>
                <w:lang w:bidi="fa-IR"/>
              </w:rPr>
              <w:t>دستى به جان ما بر، بنگر چه ها بريديم</w:t>
            </w:r>
            <w:r w:rsidRPr="00725071">
              <w:rPr>
                <w:rStyle w:val="libPoemTiniChar0"/>
                <w:rtl/>
              </w:rPr>
              <w:br/>
              <w:t> </w:t>
            </w:r>
          </w:p>
        </w:tc>
      </w:tr>
    </w:tbl>
    <w:p w:rsidR="00105EBA" w:rsidRDefault="008E0ADF" w:rsidP="00AC37EC">
      <w:pPr>
        <w:pStyle w:val="libFootnote"/>
        <w:rPr>
          <w:rtl/>
          <w:lang w:bidi="fa-IR"/>
        </w:rPr>
      </w:pPr>
      <w:r>
        <w:rPr>
          <w:rtl/>
          <w:lang w:bidi="fa-IR"/>
        </w:rPr>
        <w:t>ماننده ستوران</w:t>
      </w:r>
      <w:r w:rsidR="004A6A40">
        <w:rPr>
          <w:rtl/>
          <w:lang w:bidi="fa-IR"/>
        </w:rPr>
        <w:t>........</w:t>
      </w:r>
    </w:p>
    <w:p w:rsidR="00105EBA" w:rsidRDefault="008E0ADF" w:rsidP="00AC37EC">
      <w:pPr>
        <w:pStyle w:val="libFootnote"/>
        <w:rPr>
          <w:rtl/>
          <w:lang w:bidi="fa-IR"/>
        </w:rPr>
      </w:pPr>
      <w:r>
        <w:rPr>
          <w:rtl/>
          <w:lang w:bidi="fa-IR"/>
        </w:rPr>
        <w:t>56- مقنص</w:t>
      </w:r>
      <w:r w:rsidR="004A6A40">
        <w:rPr>
          <w:rtl/>
          <w:lang w:bidi="fa-IR"/>
        </w:rPr>
        <w:t xml:space="preserve">، </w:t>
      </w:r>
      <w:r>
        <w:rPr>
          <w:rtl/>
          <w:lang w:bidi="fa-IR"/>
        </w:rPr>
        <w:t>كسى است كه پرنده يا هر شكارى را به دام انداخته</w:t>
      </w:r>
      <w:r w:rsidR="004A6A40">
        <w:rPr>
          <w:rtl/>
          <w:lang w:bidi="fa-IR"/>
        </w:rPr>
        <w:t xml:space="preserve">، </w:t>
      </w:r>
      <w:r>
        <w:rPr>
          <w:rtl/>
          <w:lang w:bidi="fa-IR"/>
        </w:rPr>
        <w:t>ولى هنوز آن را نگرفته است</w:t>
      </w:r>
      <w:r w:rsidR="004A6A40">
        <w:rPr>
          <w:rtl/>
          <w:lang w:bidi="fa-IR"/>
        </w:rPr>
        <w:t>.</w:t>
      </w:r>
    </w:p>
    <w:p w:rsidR="00105EBA" w:rsidRDefault="008E0ADF" w:rsidP="00AC37EC">
      <w:pPr>
        <w:pStyle w:val="libFootnote"/>
        <w:rPr>
          <w:rtl/>
          <w:lang w:bidi="fa-IR"/>
        </w:rPr>
      </w:pPr>
      <w:r>
        <w:rPr>
          <w:rtl/>
          <w:lang w:bidi="fa-IR"/>
        </w:rPr>
        <w:t>57- ستون</w:t>
      </w:r>
      <w:r w:rsidR="004A6A40">
        <w:rPr>
          <w:rtl/>
          <w:lang w:bidi="fa-IR"/>
        </w:rPr>
        <w:t>.</w:t>
      </w:r>
    </w:p>
    <w:p w:rsidR="005E05D1" w:rsidRDefault="008E0ADF" w:rsidP="00AC37EC">
      <w:pPr>
        <w:pStyle w:val="libFootnote"/>
        <w:rPr>
          <w:rtl/>
          <w:lang w:bidi="fa-IR"/>
        </w:rPr>
      </w:pPr>
      <w:r>
        <w:rPr>
          <w:rtl/>
          <w:lang w:bidi="fa-IR"/>
        </w:rPr>
        <w:t>58- در مثنوى «نسخه رمضانى» محرم جان جمادان چون شويد</w:t>
      </w:r>
      <w:r w:rsidR="004A6A40">
        <w:rPr>
          <w:rtl/>
          <w:lang w:bidi="fa-IR"/>
        </w:rPr>
        <w:t>.</w:t>
      </w:r>
    </w:p>
    <w:p w:rsidR="00105EBA" w:rsidRDefault="005E05D1" w:rsidP="005E05D1">
      <w:pPr>
        <w:pStyle w:val="Heading2Center"/>
        <w:rPr>
          <w:rFonts w:hint="cs"/>
          <w:rtl/>
          <w:lang w:bidi="fa-IR"/>
        </w:rPr>
      </w:pPr>
      <w:r>
        <w:rPr>
          <w:rtl/>
          <w:lang w:bidi="fa-IR"/>
        </w:rPr>
        <w:br w:type="page"/>
      </w:r>
      <w:bookmarkStart w:id="101" w:name="_Toc410209711"/>
      <w:r>
        <w:rPr>
          <w:rFonts w:hint="cs"/>
          <w:rtl/>
          <w:lang w:bidi="fa-IR"/>
        </w:rPr>
        <w:lastRenderedPageBreak/>
        <w:t>فهرست مطالب</w:t>
      </w:r>
      <w:bookmarkEnd w:id="101"/>
    </w:p>
    <w:p w:rsidR="005E05D1" w:rsidRDefault="005E05D1" w:rsidP="005E05D1">
      <w:pPr>
        <w:pStyle w:val="libNormal"/>
        <w:rPr>
          <w:rFonts w:hint="cs"/>
          <w:rtl/>
          <w:lang w:bidi="fa-IR"/>
        </w:rPr>
      </w:pPr>
    </w:p>
    <w:sdt>
      <w:sdtPr>
        <w:id w:val="1797064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E05D1" w:rsidRDefault="005E05D1" w:rsidP="005E05D1">
          <w:pPr>
            <w:pStyle w:val="TOCHeading"/>
          </w:pPr>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0209610" w:history="1">
            <w:r w:rsidRPr="00C4232D">
              <w:rPr>
                <w:rStyle w:val="Hyperlink"/>
                <w:rFonts w:hint="eastAsia"/>
                <w:noProof/>
                <w:rtl/>
                <w:lang w:bidi="fa-IR"/>
              </w:rPr>
              <w:t>مقدمه</w:t>
            </w:r>
            <w:r w:rsidRPr="00C4232D">
              <w:rPr>
                <w:rStyle w:val="Hyperlink"/>
                <w:noProof/>
                <w:rtl/>
                <w:lang w:bidi="fa-IR"/>
              </w:rPr>
              <w:t xml:space="preserve"> </w:t>
            </w:r>
            <w:r w:rsidRPr="00C4232D">
              <w:rPr>
                <w:rStyle w:val="Hyperlink"/>
                <w:rFonts w:hint="eastAsia"/>
                <w:noProof/>
                <w:rtl/>
                <w:lang w:bidi="fa-IR"/>
              </w:rPr>
              <w:t>در</w:t>
            </w:r>
            <w:r w:rsidRPr="00C4232D">
              <w:rPr>
                <w:rStyle w:val="Hyperlink"/>
                <w:noProof/>
                <w:rtl/>
                <w:lang w:bidi="fa-IR"/>
              </w:rPr>
              <w:t xml:space="preserve"> </w:t>
            </w:r>
            <w:r w:rsidRPr="00C4232D">
              <w:rPr>
                <w:rStyle w:val="Hyperlink"/>
                <w:rFonts w:hint="eastAsia"/>
                <w:noProof/>
                <w:rtl/>
                <w:lang w:bidi="fa-IR"/>
              </w:rPr>
              <w:t>تعريف</w:t>
            </w:r>
            <w:r w:rsidRPr="00C4232D">
              <w:rPr>
                <w:rStyle w:val="Hyperlink"/>
                <w:noProof/>
                <w:rtl/>
                <w:lang w:bidi="fa-IR"/>
              </w:rPr>
              <w:t xml:space="preserve"> </w:t>
            </w:r>
            <w:r w:rsidRPr="00C4232D">
              <w:rPr>
                <w:rStyle w:val="Hyperlink"/>
                <w:rFonts w:hint="eastAsia"/>
                <w:noProof/>
                <w:rtl/>
                <w:lang w:bidi="fa-IR"/>
              </w:rPr>
              <w:t>نيايش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Toc410209610 \h</w:instrText>
            </w:r>
            <w:r>
              <w:rPr>
                <w:noProof/>
                <w:webHidden/>
                <w:rtl/>
              </w:rPr>
              <w:instrText xml:space="preserve"> </w:instrText>
            </w:r>
            <w:r>
              <w:rPr>
                <w:noProof/>
                <w:webHidden/>
                <w:rtl/>
              </w:rPr>
            </w:r>
            <w:r>
              <w:rPr>
                <w:noProof/>
                <w:webHidden/>
                <w:rtl/>
              </w:rPr>
              <w:fldChar w:fldCharType="separate"/>
            </w:r>
            <w:r w:rsidR="00C25F0C">
              <w:rPr>
                <w:noProof/>
                <w:webHidden/>
                <w:rtl/>
              </w:rPr>
              <w:t>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1" w:history="1">
            <w:r w:rsidRPr="00C4232D">
              <w:rPr>
                <w:rStyle w:val="Hyperlink"/>
                <w:rFonts w:hint="eastAsia"/>
                <w:noProof/>
                <w:rtl/>
                <w:lang w:bidi="fa-IR"/>
              </w:rPr>
              <w:t>نيايش</w:t>
            </w:r>
            <w:r w:rsidRPr="00C4232D">
              <w:rPr>
                <w:rStyle w:val="Hyperlink"/>
                <w:noProof/>
                <w:rtl/>
                <w:lang w:bidi="fa-IR"/>
              </w:rPr>
              <w:t xml:space="preserve"> </w:t>
            </w:r>
            <w:r w:rsidRPr="00C4232D">
              <w:rPr>
                <w:rStyle w:val="Hyperlink"/>
                <w:rFonts w:hint="eastAsia"/>
                <w:noProof/>
                <w:rtl/>
                <w:lang w:bidi="fa-IR"/>
              </w:rPr>
              <w:t>امام</w:t>
            </w:r>
            <w:r w:rsidRPr="00C4232D">
              <w:rPr>
                <w:rStyle w:val="Hyperlink"/>
                <w:noProof/>
                <w:rtl/>
                <w:lang w:bidi="fa-IR"/>
              </w:rPr>
              <w:t xml:space="preserve"> </w:t>
            </w:r>
            <w:r w:rsidRPr="00C4232D">
              <w:rPr>
                <w:rStyle w:val="Hyperlink"/>
                <w:rFonts w:hint="eastAsia"/>
                <w:noProof/>
                <w:rtl/>
                <w:lang w:bidi="fa-IR"/>
              </w:rPr>
              <w:t>حسين</w:t>
            </w:r>
            <w:r w:rsidRPr="00C4232D">
              <w:rPr>
                <w:rStyle w:val="Hyperlink"/>
                <w:noProof/>
                <w:rtl/>
                <w:lang w:bidi="fa-IR"/>
              </w:rPr>
              <w:t xml:space="preserve"> </w:t>
            </w:r>
            <w:r w:rsidRPr="00C4232D">
              <w:rPr>
                <w:rStyle w:val="Hyperlink"/>
                <w:rFonts w:cs="Rafed Alaem" w:hint="eastAsia"/>
                <w:noProof/>
                <w:rtl/>
              </w:rPr>
              <w:t>عليه‌السلام</w:t>
            </w:r>
            <w:r w:rsidRPr="00C4232D">
              <w:rPr>
                <w:rStyle w:val="Hyperlink"/>
                <w:noProof/>
                <w:rtl/>
                <w:lang w:bidi="fa-IR"/>
              </w:rPr>
              <w:t xml:space="preserve"> </w:t>
            </w:r>
            <w:r w:rsidRPr="00C4232D">
              <w:rPr>
                <w:rStyle w:val="Hyperlink"/>
                <w:rFonts w:hint="eastAsia"/>
                <w:noProof/>
                <w:rtl/>
                <w:lang w:bidi="fa-IR"/>
              </w:rPr>
              <w:t>در</w:t>
            </w:r>
            <w:r w:rsidRPr="00C4232D">
              <w:rPr>
                <w:rStyle w:val="Hyperlink"/>
                <w:noProof/>
                <w:rtl/>
                <w:lang w:bidi="fa-IR"/>
              </w:rPr>
              <w:t xml:space="preserve"> </w:t>
            </w:r>
            <w:r w:rsidRPr="00C4232D">
              <w:rPr>
                <w:rStyle w:val="Hyperlink"/>
                <w:rFonts w:hint="eastAsia"/>
                <w:noProof/>
                <w:rtl/>
                <w:lang w:bidi="fa-IR"/>
              </w:rPr>
              <w:t>صحراى</w:t>
            </w:r>
            <w:r w:rsidRPr="00C4232D">
              <w:rPr>
                <w:rStyle w:val="Hyperlink"/>
                <w:noProof/>
                <w:rtl/>
                <w:lang w:bidi="fa-IR"/>
              </w:rPr>
              <w:t xml:space="preserve"> </w:t>
            </w:r>
            <w:r w:rsidRPr="00C4232D">
              <w:rPr>
                <w:rStyle w:val="Hyperlink"/>
                <w:rFonts w:hint="eastAsia"/>
                <w:noProof/>
                <w:rtl/>
                <w:lang w:bidi="fa-IR"/>
              </w:rPr>
              <w:t>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Toc410209611 \h</w:instrText>
            </w:r>
            <w:r>
              <w:rPr>
                <w:noProof/>
                <w:webHidden/>
                <w:rtl/>
              </w:rPr>
              <w:instrText xml:space="preserve"> </w:instrText>
            </w:r>
            <w:r>
              <w:rPr>
                <w:noProof/>
                <w:webHidden/>
                <w:rtl/>
              </w:rPr>
            </w:r>
            <w:r>
              <w:rPr>
                <w:noProof/>
                <w:webHidden/>
                <w:rtl/>
              </w:rPr>
              <w:fldChar w:fldCharType="separate"/>
            </w:r>
            <w:r w:rsidR="00C25F0C">
              <w:rPr>
                <w:noProof/>
                <w:webHidden/>
                <w:rtl/>
              </w:rPr>
              <w:t>25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2" w:history="1">
            <w:r w:rsidRPr="00C4232D">
              <w:rPr>
                <w:rStyle w:val="Hyperlink"/>
                <w:noProof/>
                <w:lang w:bidi="fa-IR"/>
              </w:rPr>
              <w:t>1</w:t>
            </w:r>
            <w:r w:rsidRPr="00C4232D">
              <w:rPr>
                <w:rStyle w:val="Hyperlink"/>
                <w:noProof/>
                <w:rtl/>
                <w:lang w:bidi="fa-IR"/>
              </w:rPr>
              <w:t xml:space="preserve"> - </w:t>
            </w:r>
            <w:r w:rsidRPr="00C4232D">
              <w:rPr>
                <w:rStyle w:val="Hyperlink"/>
                <w:rFonts w:hint="eastAsia"/>
                <w:noProof/>
                <w:rtl/>
                <w:lang w:bidi="fa-IR"/>
              </w:rPr>
              <w:t>الحمدلله</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ليس</w:t>
            </w:r>
            <w:r w:rsidRPr="00C4232D">
              <w:rPr>
                <w:rStyle w:val="Hyperlink"/>
                <w:noProof/>
                <w:rtl/>
                <w:lang w:bidi="fa-IR"/>
              </w:rPr>
              <w:t xml:space="preserve"> </w:t>
            </w:r>
            <w:r w:rsidRPr="00C4232D">
              <w:rPr>
                <w:rStyle w:val="Hyperlink"/>
                <w:rFonts w:hint="eastAsia"/>
                <w:noProof/>
                <w:rtl/>
                <w:lang w:bidi="fa-IR"/>
              </w:rPr>
              <w:t>لقضائه</w:t>
            </w:r>
            <w:r w:rsidRPr="00C4232D">
              <w:rPr>
                <w:rStyle w:val="Hyperlink"/>
                <w:noProof/>
                <w:rtl/>
                <w:lang w:bidi="fa-IR"/>
              </w:rPr>
              <w:t xml:space="preserve"> </w:t>
            </w:r>
            <w:r w:rsidRPr="00C4232D">
              <w:rPr>
                <w:rStyle w:val="Hyperlink"/>
                <w:rFonts w:hint="eastAsia"/>
                <w:noProof/>
                <w:rtl/>
                <w:lang w:bidi="fa-IR"/>
              </w:rPr>
              <w:t>دافع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لعطائه</w:t>
            </w:r>
            <w:r w:rsidRPr="00C4232D">
              <w:rPr>
                <w:rStyle w:val="Hyperlink"/>
                <w:noProof/>
                <w:rtl/>
                <w:lang w:bidi="fa-IR"/>
              </w:rPr>
              <w:t xml:space="preserve"> </w:t>
            </w:r>
            <w:r w:rsidRPr="00C4232D">
              <w:rPr>
                <w:rStyle w:val="Hyperlink"/>
                <w:rFonts w:hint="eastAsia"/>
                <w:noProof/>
                <w:rtl/>
                <w:lang w:bidi="fa-IR"/>
              </w:rPr>
              <w:t>مانع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Toc410209612 \h</w:instrText>
            </w:r>
            <w:r>
              <w:rPr>
                <w:noProof/>
                <w:webHidden/>
                <w:rtl/>
              </w:rPr>
              <w:instrText xml:space="preserve"> </w:instrText>
            </w:r>
            <w:r>
              <w:rPr>
                <w:noProof/>
                <w:webHidden/>
                <w:rtl/>
              </w:rPr>
            </w:r>
            <w:r>
              <w:rPr>
                <w:noProof/>
                <w:webHidden/>
                <w:rtl/>
              </w:rPr>
              <w:fldChar w:fldCharType="separate"/>
            </w:r>
            <w:r w:rsidR="00C25F0C">
              <w:rPr>
                <w:noProof/>
                <w:webHidden/>
                <w:rtl/>
              </w:rPr>
              <w:t>25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3" w:history="1">
            <w:r w:rsidRPr="00C4232D">
              <w:rPr>
                <w:rStyle w:val="Hyperlink"/>
                <w:noProof/>
                <w:lang w:bidi="fa-IR"/>
              </w:rPr>
              <w:t>2</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كصنعه</w:t>
            </w:r>
            <w:r w:rsidRPr="00C4232D">
              <w:rPr>
                <w:rStyle w:val="Hyperlink"/>
                <w:noProof/>
                <w:rtl/>
                <w:lang w:bidi="fa-IR"/>
              </w:rPr>
              <w:t xml:space="preserve"> </w:t>
            </w:r>
            <w:r w:rsidRPr="00C4232D">
              <w:rPr>
                <w:rStyle w:val="Hyperlink"/>
                <w:rFonts w:hint="eastAsia"/>
                <w:noProof/>
                <w:rtl/>
                <w:lang w:bidi="fa-IR"/>
              </w:rPr>
              <w:t>صنع</w:t>
            </w:r>
            <w:r w:rsidRPr="00C4232D">
              <w:rPr>
                <w:rStyle w:val="Hyperlink"/>
                <w:noProof/>
                <w:rtl/>
                <w:lang w:bidi="fa-IR"/>
              </w:rPr>
              <w:t xml:space="preserve"> </w:t>
            </w:r>
            <w:r w:rsidRPr="00C4232D">
              <w:rPr>
                <w:rStyle w:val="Hyperlink"/>
                <w:rFonts w:hint="eastAsia"/>
                <w:noProof/>
                <w:rtl/>
                <w:lang w:bidi="fa-IR"/>
              </w:rPr>
              <w:t>صانع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Toc410209613 \h</w:instrText>
            </w:r>
            <w:r>
              <w:rPr>
                <w:noProof/>
                <w:webHidden/>
                <w:rtl/>
              </w:rPr>
              <w:instrText xml:space="preserve"> </w:instrText>
            </w:r>
            <w:r>
              <w:rPr>
                <w:noProof/>
                <w:webHidden/>
                <w:rtl/>
              </w:rPr>
            </w:r>
            <w:r>
              <w:rPr>
                <w:noProof/>
                <w:webHidden/>
                <w:rtl/>
              </w:rPr>
              <w:fldChar w:fldCharType="separate"/>
            </w:r>
            <w:r w:rsidR="00C25F0C">
              <w:rPr>
                <w:noProof/>
                <w:webHidden/>
                <w:rtl/>
              </w:rPr>
              <w:t>26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4" w:history="1">
            <w:r w:rsidRPr="00C4232D">
              <w:rPr>
                <w:rStyle w:val="Hyperlink"/>
                <w:noProof/>
                <w:lang w:bidi="fa-IR"/>
              </w:rPr>
              <w:t>3</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الجواد</w:t>
            </w:r>
            <w:r w:rsidRPr="00C4232D">
              <w:rPr>
                <w:rStyle w:val="Hyperlink"/>
                <w:noProof/>
                <w:rtl/>
                <w:lang w:bidi="fa-IR"/>
              </w:rPr>
              <w:t xml:space="preserve"> </w:t>
            </w:r>
            <w:r w:rsidRPr="00C4232D">
              <w:rPr>
                <w:rStyle w:val="Hyperlink"/>
                <w:rFonts w:hint="eastAsia"/>
                <w:noProof/>
                <w:rtl/>
                <w:lang w:bidi="fa-IR"/>
              </w:rPr>
              <w:t>الواسع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Toc410209614 \h</w:instrText>
            </w:r>
            <w:r>
              <w:rPr>
                <w:noProof/>
                <w:webHidden/>
                <w:rtl/>
              </w:rPr>
              <w:instrText xml:space="preserve"> </w:instrText>
            </w:r>
            <w:r>
              <w:rPr>
                <w:noProof/>
                <w:webHidden/>
                <w:rtl/>
              </w:rPr>
            </w:r>
            <w:r>
              <w:rPr>
                <w:noProof/>
                <w:webHidden/>
                <w:rtl/>
              </w:rPr>
              <w:fldChar w:fldCharType="separate"/>
            </w:r>
            <w:r w:rsidR="00C25F0C">
              <w:rPr>
                <w:noProof/>
                <w:webHidden/>
                <w:rtl/>
              </w:rPr>
              <w:t>26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5" w:history="1">
            <w:r w:rsidRPr="00C4232D">
              <w:rPr>
                <w:rStyle w:val="Hyperlink"/>
                <w:noProof/>
                <w:lang w:bidi="fa-IR"/>
              </w:rPr>
              <w:t>4</w:t>
            </w:r>
            <w:r w:rsidRPr="00C4232D">
              <w:rPr>
                <w:rStyle w:val="Hyperlink"/>
                <w:noProof/>
                <w:rtl/>
                <w:lang w:bidi="fa-IR"/>
              </w:rPr>
              <w:t xml:space="preserve"> - </w:t>
            </w:r>
            <w:r w:rsidRPr="00C4232D">
              <w:rPr>
                <w:rStyle w:val="Hyperlink"/>
                <w:rFonts w:hint="eastAsia"/>
                <w:noProof/>
                <w:rtl/>
                <w:lang w:bidi="fa-IR"/>
              </w:rPr>
              <w:t>فطر</w:t>
            </w:r>
            <w:r w:rsidRPr="00C4232D">
              <w:rPr>
                <w:rStyle w:val="Hyperlink"/>
                <w:noProof/>
                <w:rtl/>
                <w:lang w:bidi="fa-IR"/>
              </w:rPr>
              <w:t xml:space="preserve"> </w:t>
            </w:r>
            <w:r w:rsidRPr="00C4232D">
              <w:rPr>
                <w:rStyle w:val="Hyperlink"/>
                <w:rFonts w:hint="eastAsia"/>
                <w:noProof/>
                <w:rtl/>
                <w:lang w:bidi="fa-IR"/>
              </w:rPr>
              <w:t>اجناس</w:t>
            </w:r>
            <w:r w:rsidRPr="00C4232D">
              <w:rPr>
                <w:rStyle w:val="Hyperlink"/>
                <w:noProof/>
                <w:rtl/>
                <w:lang w:bidi="fa-IR"/>
              </w:rPr>
              <w:t xml:space="preserve"> </w:t>
            </w:r>
            <w:r w:rsidRPr="00C4232D">
              <w:rPr>
                <w:rStyle w:val="Hyperlink"/>
                <w:rFonts w:hint="eastAsia"/>
                <w:noProof/>
                <w:rtl/>
                <w:lang w:bidi="fa-IR"/>
              </w:rPr>
              <w:t>البدائع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اتقن</w:t>
            </w:r>
            <w:r w:rsidRPr="00C4232D">
              <w:rPr>
                <w:rStyle w:val="Hyperlink"/>
                <w:noProof/>
                <w:rtl/>
                <w:lang w:bidi="fa-IR"/>
              </w:rPr>
              <w:t xml:space="preserve"> </w:t>
            </w:r>
            <w:r w:rsidRPr="00C4232D">
              <w:rPr>
                <w:rStyle w:val="Hyperlink"/>
                <w:rFonts w:hint="eastAsia"/>
                <w:noProof/>
                <w:rtl/>
                <w:lang w:bidi="fa-IR"/>
              </w:rPr>
              <w:t>بحكمته</w:t>
            </w:r>
            <w:r w:rsidRPr="00C4232D">
              <w:rPr>
                <w:rStyle w:val="Hyperlink"/>
                <w:noProof/>
                <w:rtl/>
                <w:lang w:bidi="fa-IR"/>
              </w:rPr>
              <w:t xml:space="preserve"> </w:t>
            </w:r>
            <w:r w:rsidRPr="00C4232D">
              <w:rPr>
                <w:rStyle w:val="Hyperlink"/>
                <w:rFonts w:hint="eastAsia"/>
                <w:noProof/>
                <w:rtl/>
                <w:lang w:bidi="fa-IR"/>
              </w:rPr>
              <w:t>الصنائع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Toc410209615 \h</w:instrText>
            </w:r>
            <w:r>
              <w:rPr>
                <w:noProof/>
                <w:webHidden/>
                <w:rtl/>
              </w:rPr>
              <w:instrText xml:space="preserve"> </w:instrText>
            </w:r>
            <w:r>
              <w:rPr>
                <w:noProof/>
                <w:webHidden/>
                <w:rtl/>
              </w:rPr>
            </w:r>
            <w:r>
              <w:rPr>
                <w:noProof/>
                <w:webHidden/>
                <w:rtl/>
              </w:rPr>
              <w:fldChar w:fldCharType="separate"/>
            </w:r>
            <w:r w:rsidR="00C25F0C">
              <w:rPr>
                <w:noProof/>
                <w:webHidden/>
                <w:rtl/>
              </w:rPr>
              <w:t>26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6" w:history="1">
            <w:r w:rsidRPr="00C4232D">
              <w:rPr>
                <w:rStyle w:val="Hyperlink"/>
                <w:noProof/>
                <w:lang w:bidi="fa-IR"/>
              </w:rPr>
              <w:t>5</w:t>
            </w:r>
            <w:r w:rsidRPr="00C4232D">
              <w:rPr>
                <w:rStyle w:val="Hyperlink"/>
                <w:noProof/>
                <w:rtl/>
                <w:lang w:bidi="fa-IR"/>
              </w:rPr>
              <w:t xml:space="preserve"> -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تخفى</w:t>
            </w:r>
            <w:r w:rsidRPr="00C4232D">
              <w:rPr>
                <w:rStyle w:val="Hyperlink"/>
                <w:noProof/>
                <w:rtl/>
                <w:lang w:bidi="fa-IR"/>
              </w:rPr>
              <w:t xml:space="preserve"> </w:t>
            </w:r>
            <w:r w:rsidRPr="00C4232D">
              <w:rPr>
                <w:rStyle w:val="Hyperlink"/>
                <w:rFonts w:hint="eastAsia"/>
                <w:noProof/>
                <w:rtl/>
                <w:lang w:bidi="fa-IR"/>
              </w:rPr>
              <w:t>عليه</w:t>
            </w:r>
            <w:r w:rsidRPr="00C4232D">
              <w:rPr>
                <w:rStyle w:val="Hyperlink"/>
                <w:noProof/>
                <w:rtl/>
                <w:lang w:bidi="fa-IR"/>
              </w:rPr>
              <w:t xml:space="preserve"> </w:t>
            </w:r>
            <w:r w:rsidRPr="00C4232D">
              <w:rPr>
                <w:rStyle w:val="Hyperlink"/>
                <w:rFonts w:hint="eastAsia"/>
                <w:noProof/>
                <w:rtl/>
                <w:lang w:bidi="fa-IR"/>
              </w:rPr>
              <w:t>الطّلائع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تضيع</w:t>
            </w:r>
            <w:r w:rsidRPr="00C4232D">
              <w:rPr>
                <w:rStyle w:val="Hyperlink"/>
                <w:noProof/>
                <w:rtl/>
                <w:lang w:bidi="fa-IR"/>
              </w:rPr>
              <w:t xml:space="preserve"> </w:t>
            </w:r>
            <w:r w:rsidRPr="00C4232D">
              <w:rPr>
                <w:rStyle w:val="Hyperlink"/>
                <w:rFonts w:hint="eastAsia"/>
                <w:noProof/>
                <w:rtl/>
                <w:lang w:bidi="fa-IR"/>
              </w:rPr>
              <w:t>عنده</w:t>
            </w:r>
            <w:r w:rsidRPr="00C4232D">
              <w:rPr>
                <w:rStyle w:val="Hyperlink"/>
                <w:noProof/>
                <w:rtl/>
                <w:lang w:bidi="fa-IR"/>
              </w:rPr>
              <w:t xml:space="preserve"> </w:t>
            </w:r>
            <w:r w:rsidRPr="00C4232D">
              <w:rPr>
                <w:rStyle w:val="Hyperlink"/>
                <w:rFonts w:hint="eastAsia"/>
                <w:noProof/>
                <w:rtl/>
                <w:lang w:bidi="fa-IR"/>
              </w:rPr>
              <w:t>الودائع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Toc410209616 \h</w:instrText>
            </w:r>
            <w:r>
              <w:rPr>
                <w:noProof/>
                <w:webHidden/>
                <w:rtl/>
              </w:rPr>
              <w:instrText xml:space="preserve"> </w:instrText>
            </w:r>
            <w:r>
              <w:rPr>
                <w:noProof/>
                <w:webHidden/>
                <w:rtl/>
              </w:rPr>
            </w:r>
            <w:r>
              <w:rPr>
                <w:noProof/>
                <w:webHidden/>
                <w:rtl/>
              </w:rPr>
              <w:fldChar w:fldCharType="separate"/>
            </w:r>
            <w:r w:rsidR="00C25F0C">
              <w:rPr>
                <w:noProof/>
                <w:webHidden/>
                <w:rtl/>
              </w:rPr>
              <w:t>27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7" w:history="1">
            <w:r w:rsidRPr="00C4232D">
              <w:rPr>
                <w:rStyle w:val="Hyperlink"/>
                <w:noProof/>
                <w:lang w:bidi="fa-IR"/>
              </w:rPr>
              <w:t>6</w:t>
            </w:r>
            <w:r w:rsidRPr="00C4232D">
              <w:rPr>
                <w:rStyle w:val="Hyperlink"/>
                <w:noProof/>
                <w:rtl/>
                <w:lang w:bidi="fa-IR"/>
              </w:rPr>
              <w:t xml:space="preserve"> - </w:t>
            </w:r>
            <w:r w:rsidRPr="00C4232D">
              <w:rPr>
                <w:rStyle w:val="Hyperlink"/>
                <w:rFonts w:hint="eastAsia"/>
                <w:noProof/>
                <w:rtl/>
                <w:lang w:bidi="fa-IR"/>
              </w:rPr>
              <w:t>جازى</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صانع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رآئش</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قانع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راحم</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ضارع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Toc410209617 \h</w:instrText>
            </w:r>
            <w:r>
              <w:rPr>
                <w:noProof/>
                <w:webHidden/>
                <w:rtl/>
              </w:rPr>
              <w:instrText xml:space="preserve"> </w:instrText>
            </w:r>
            <w:r>
              <w:rPr>
                <w:noProof/>
                <w:webHidden/>
                <w:rtl/>
              </w:rPr>
            </w:r>
            <w:r>
              <w:rPr>
                <w:noProof/>
                <w:webHidden/>
                <w:rtl/>
              </w:rPr>
              <w:fldChar w:fldCharType="separate"/>
            </w:r>
            <w:r w:rsidR="00C25F0C">
              <w:rPr>
                <w:noProof/>
                <w:webHidden/>
                <w:rtl/>
              </w:rPr>
              <w:t>28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8" w:history="1">
            <w:r w:rsidRPr="00C4232D">
              <w:rPr>
                <w:rStyle w:val="Hyperlink"/>
                <w:noProof/>
                <w:lang w:bidi="fa-IR"/>
              </w:rPr>
              <w:t>7</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منزل</w:t>
            </w:r>
            <w:r w:rsidRPr="00C4232D">
              <w:rPr>
                <w:rStyle w:val="Hyperlink"/>
                <w:noProof/>
                <w:rtl/>
                <w:lang w:bidi="fa-IR"/>
              </w:rPr>
              <w:t xml:space="preserve"> </w:t>
            </w:r>
            <w:r w:rsidRPr="00C4232D">
              <w:rPr>
                <w:rStyle w:val="Hyperlink"/>
                <w:rFonts w:hint="eastAsia"/>
                <w:noProof/>
                <w:rtl/>
                <w:lang w:bidi="fa-IR"/>
              </w:rPr>
              <w:t>المنافع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الكتاب</w:t>
            </w:r>
            <w:r w:rsidRPr="00C4232D">
              <w:rPr>
                <w:rStyle w:val="Hyperlink"/>
                <w:noProof/>
                <w:rtl/>
                <w:lang w:bidi="fa-IR"/>
              </w:rPr>
              <w:t xml:space="preserve"> </w:t>
            </w:r>
            <w:r w:rsidRPr="00C4232D">
              <w:rPr>
                <w:rStyle w:val="Hyperlink"/>
                <w:rFonts w:hint="eastAsia"/>
                <w:noProof/>
                <w:rtl/>
                <w:lang w:bidi="fa-IR"/>
              </w:rPr>
              <w:t>الجامع</w:t>
            </w:r>
            <w:r w:rsidRPr="00C4232D">
              <w:rPr>
                <w:rStyle w:val="Hyperlink"/>
                <w:noProof/>
                <w:rtl/>
                <w:lang w:bidi="fa-IR"/>
              </w:rPr>
              <w:t xml:space="preserve"> </w:t>
            </w:r>
            <w:r w:rsidRPr="00C4232D">
              <w:rPr>
                <w:rStyle w:val="Hyperlink"/>
                <w:rFonts w:hint="eastAsia"/>
                <w:noProof/>
                <w:rtl/>
                <w:lang w:bidi="fa-IR"/>
              </w:rPr>
              <w:t>بالنور</w:t>
            </w:r>
            <w:r w:rsidRPr="00C4232D">
              <w:rPr>
                <w:rStyle w:val="Hyperlink"/>
                <w:noProof/>
                <w:rtl/>
                <w:lang w:bidi="fa-IR"/>
              </w:rPr>
              <w:t xml:space="preserve"> </w:t>
            </w:r>
            <w:r w:rsidRPr="00C4232D">
              <w:rPr>
                <w:rStyle w:val="Hyperlink"/>
                <w:rFonts w:hint="eastAsia"/>
                <w:noProof/>
                <w:rtl/>
                <w:lang w:bidi="fa-IR"/>
              </w:rPr>
              <w:t>الساطع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Toc410209618 \h</w:instrText>
            </w:r>
            <w:r>
              <w:rPr>
                <w:noProof/>
                <w:webHidden/>
                <w:rtl/>
              </w:rPr>
              <w:instrText xml:space="preserve"> </w:instrText>
            </w:r>
            <w:r>
              <w:rPr>
                <w:noProof/>
                <w:webHidden/>
                <w:rtl/>
              </w:rPr>
            </w:r>
            <w:r>
              <w:rPr>
                <w:noProof/>
                <w:webHidden/>
                <w:rtl/>
              </w:rPr>
              <w:fldChar w:fldCharType="separate"/>
            </w:r>
            <w:r w:rsidR="00C25F0C">
              <w:rPr>
                <w:noProof/>
                <w:webHidden/>
                <w:rtl/>
              </w:rPr>
              <w:t>28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19" w:history="1">
            <w:r w:rsidRPr="00C4232D">
              <w:rPr>
                <w:rStyle w:val="Hyperlink"/>
                <w:noProof/>
                <w:lang w:bidi="fa-IR"/>
              </w:rPr>
              <w:t>8</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للدعوات</w:t>
            </w:r>
            <w:r w:rsidRPr="00C4232D">
              <w:rPr>
                <w:rStyle w:val="Hyperlink"/>
                <w:noProof/>
                <w:rtl/>
                <w:lang w:bidi="fa-IR"/>
              </w:rPr>
              <w:t xml:space="preserve"> </w:t>
            </w:r>
            <w:r w:rsidRPr="00C4232D">
              <w:rPr>
                <w:rStyle w:val="Hyperlink"/>
                <w:rFonts w:hint="eastAsia"/>
                <w:noProof/>
                <w:rtl/>
                <w:lang w:bidi="fa-IR"/>
              </w:rPr>
              <w:t>سامع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للكربات</w:t>
            </w:r>
            <w:r w:rsidRPr="00C4232D">
              <w:rPr>
                <w:rStyle w:val="Hyperlink"/>
                <w:noProof/>
                <w:rtl/>
                <w:lang w:bidi="fa-IR"/>
              </w:rPr>
              <w:t xml:space="preserve"> </w:t>
            </w:r>
            <w:r w:rsidRPr="00C4232D">
              <w:rPr>
                <w:rStyle w:val="Hyperlink"/>
                <w:rFonts w:hint="eastAsia"/>
                <w:noProof/>
                <w:rtl/>
                <w:lang w:bidi="fa-IR"/>
              </w:rPr>
              <w:t>دافع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للدرجات</w:t>
            </w:r>
            <w:r w:rsidRPr="00C4232D">
              <w:rPr>
                <w:rStyle w:val="Hyperlink"/>
                <w:noProof/>
                <w:rtl/>
                <w:lang w:bidi="fa-IR"/>
              </w:rPr>
              <w:t xml:space="preserve"> </w:t>
            </w:r>
            <w:r w:rsidRPr="00C4232D">
              <w:rPr>
                <w:rStyle w:val="Hyperlink"/>
                <w:rFonts w:hint="eastAsia"/>
                <w:noProof/>
                <w:rtl/>
                <w:lang w:bidi="fa-IR"/>
              </w:rPr>
              <w:t>رافع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للجبابرة</w:t>
            </w:r>
            <w:r w:rsidRPr="00C4232D">
              <w:rPr>
                <w:rStyle w:val="Hyperlink"/>
                <w:noProof/>
                <w:rtl/>
                <w:lang w:bidi="fa-IR"/>
              </w:rPr>
              <w:t xml:space="preserve"> </w:t>
            </w:r>
            <w:r w:rsidRPr="00C4232D">
              <w:rPr>
                <w:rStyle w:val="Hyperlink"/>
                <w:rFonts w:hint="eastAsia"/>
                <w:noProof/>
                <w:rtl/>
                <w:lang w:bidi="fa-IR"/>
              </w:rPr>
              <w:t>قامع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Toc410209619 \h</w:instrText>
            </w:r>
            <w:r>
              <w:rPr>
                <w:noProof/>
                <w:webHidden/>
                <w:rtl/>
              </w:rPr>
              <w:instrText xml:space="preserve"> </w:instrText>
            </w:r>
            <w:r>
              <w:rPr>
                <w:noProof/>
                <w:webHidden/>
                <w:rtl/>
              </w:rPr>
            </w:r>
            <w:r>
              <w:rPr>
                <w:noProof/>
                <w:webHidden/>
                <w:rtl/>
              </w:rPr>
              <w:fldChar w:fldCharType="separate"/>
            </w:r>
            <w:r w:rsidR="00C25F0C">
              <w:rPr>
                <w:noProof/>
                <w:webHidden/>
                <w:rtl/>
              </w:rPr>
              <w:t>29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0" w:history="1">
            <w:r w:rsidRPr="00C4232D">
              <w:rPr>
                <w:rStyle w:val="Hyperlink"/>
                <w:noProof/>
                <w:lang w:bidi="fa-IR"/>
              </w:rPr>
              <w:t>9</w:t>
            </w:r>
            <w:r w:rsidRPr="00C4232D">
              <w:rPr>
                <w:rStyle w:val="Hyperlink"/>
                <w:noProof/>
                <w:rtl/>
                <w:lang w:bidi="fa-IR"/>
              </w:rPr>
              <w:t xml:space="preserve"> -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اله</w:t>
            </w:r>
            <w:r w:rsidRPr="00C4232D">
              <w:rPr>
                <w:rStyle w:val="Hyperlink"/>
                <w:noProof/>
                <w:rtl/>
                <w:lang w:bidi="fa-IR"/>
              </w:rPr>
              <w:t xml:space="preserve"> </w:t>
            </w:r>
            <w:r w:rsidRPr="00C4232D">
              <w:rPr>
                <w:rStyle w:val="Hyperlink"/>
                <w:rFonts w:hint="eastAsia"/>
                <w:noProof/>
                <w:rtl/>
                <w:lang w:bidi="fa-IR"/>
              </w:rPr>
              <w:t>غيره</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يعدله</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ليس</w:t>
            </w:r>
            <w:r w:rsidRPr="00C4232D">
              <w:rPr>
                <w:rStyle w:val="Hyperlink"/>
                <w:noProof/>
                <w:rtl/>
                <w:lang w:bidi="fa-IR"/>
              </w:rPr>
              <w:t xml:space="preserve"> </w:t>
            </w:r>
            <w:r w:rsidRPr="00C4232D">
              <w:rPr>
                <w:rStyle w:val="Hyperlink"/>
                <w:rFonts w:hint="eastAsia"/>
                <w:noProof/>
                <w:rtl/>
                <w:lang w:bidi="fa-IR"/>
              </w:rPr>
              <w:t>كمثله</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السميع</w:t>
            </w:r>
            <w:r w:rsidRPr="00C4232D">
              <w:rPr>
                <w:rStyle w:val="Hyperlink"/>
                <w:noProof/>
                <w:rtl/>
                <w:lang w:bidi="fa-IR"/>
              </w:rPr>
              <w:t xml:space="preserve"> </w:t>
            </w:r>
            <w:r w:rsidRPr="00C4232D">
              <w:rPr>
                <w:rStyle w:val="Hyperlink"/>
                <w:rFonts w:hint="eastAsia"/>
                <w:noProof/>
                <w:rtl/>
                <w:lang w:bidi="fa-IR"/>
              </w:rPr>
              <w:t>البصير</w:t>
            </w:r>
            <w:r w:rsidRPr="00C4232D">
              <w:rPr>
                <w:rStyle w:val="Hyperlink"/>
                <w:noProof/>
                <w:rtl/>
                <w:lang w:bidi="fa-IR"/>
              </w:rPr>
              <w:t xml:space="preserve"> </w:t>
            </w:r>
            <w:r w:rsidRPr="00C4232D">
              <w:rPr>
                <w:rStyle w:val="Hyperlink"/>
                <w:rFonts w:hint="eastAsia"/>
                <w:noProof/>
                <w:rtl/>
                <w:lang w:bidi="fa-IR"/>
              </w:rPr>
              <w:t>اللطيف</w:t>
            </w:r>
            <w:r w:rsidRPr="00C4232D">
              <w:rPr>
                <w:rStyle w:val="Hyperlink"/>
                <w:noProof/>
                <w:rtl/>
                <w:lang w:bidi="fa-IR"/>
              </w:rPr>
              <w:t xml:space="preserve"> </w:t>
            </w:r>
            <w:r w:rsidRPr="00C4232D">
              <w:rPr>
                <w:rStyle w:val="Hyperlink"/>
                <w:rFonts w:hint="eastAsia"/>
                <w:noProof/>
                <w:rtl/>
                <w:lang w:bidi="fa-IR"/>
              </w:rPr>
              <w:t>الخبير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علىكل</w:t>
            </w:r>
            <w:r w:rsidRPr="00C4232D">
              <w:rPr>
                <w:rStyle w:val="Hyperlink"/>
                <w:noProof/>
                <w:rtl/>
                <w:lang w:bidi="fa-IR"/>
              </w:rPr>
              <w:t xml:space="preserve"> </w:t>
            </w:r>
            <w:r w:rsidRPr="00C4232D">
              <w:rPr>
                <w:rStyle w:val="Hyperlink"/>
                <w:rFonts w:hint="eastAsia"/>
                <w:noProof/>
                <w:rtl/>
                <w:lang w:bidi="fa-IR"/>
              </w:rPr>
              <w:t>شىء</w:t>
            </w:r>
            <w:r w:rsidRPr="00C4232D">
              <w:rPr>
                <w:rStyle w:val="Hyperlink"/>
                <w:noProof/>
                <w:rtl/>
                <w:lang w:bidi="fa-IR"/>
              </w:rPr>
              <w:t xml:space="preserve"> </w:t>
            </w:r>
            <w:r w:rsidRPr="00C4232D">
              <w:rPr>
                <w:rStyle w:val="Hyperlink"/>
                <w:rFonts w:hint="eastAsia"/>
                <w:noProof/>
                <w:rtl/>
                <w:lang w:bidi="fa-IR"/>
              </w:rPr>
              <w:t>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Toc410209620 \h</w:instrText>
            </w:r>
            <w:r>
              <w:rPr>
                <w:noProof/>
                <w:webHidden/>
                <w:rtl/>
              </w:rPr>
              <w:instrText xml:space="preserve"> </w:instrText>
            </w:r>
            <w:r>
              <w:rPr>
                <w:noProof/>
                <w:webHidden/>
                <w:rtl/>
              </w:rPr>
            </w:r>
            <w:r>
              <w:rPr>
                <w:noProof/>
                <w:webHidden/>
                <w:rtl/>
              </w:rPr>
              <w:fldChar w:fldCharType="separate"/>
            </w:r>
            <w:r w:rsidR="00C25F0C">
              <w:rPr>
                <w:noProof/>
                <w:webHidden/>
                <w:rtl/>
              </w:rPr>
              <w:t>31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1" w:history="1">
            <w:r w:rsidRPr="00C4232D">
              <w:rPr>
                <w:rStyle w:val="Hyperlink"/>
                <w:noProof/>
                <w:lang w:bidi="fa-IR"/>
              </w:rPr>
              <w:t>10</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انى</w:t>
            </w:r>
            <w:r w:rsidRPr="00C4232D">
              <w:rPr>
                <w:rStyle w:val="Hyperlink"/>
                <w:noProof/>
                <w:rtl/>
                <w:lang w:bidi="fa-IR"/>
              </w:rPr>
              <w:t xml:space="preserve"> </w:t>
            </w:r>
            <w:r w:rsidRPr="00C4232D">
              <w:rPr>
                <w:rStyle w:val="Hyperlink"/>
                <w:rFonts w:hint="eastAsia"/>
                <w:noProof/>
                <w:rtl/>
                <w:lang w:bidi="fa-IR"/>
              </w:rPr>
              <w:t>ارغب</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اشهد</w:t>
            </w:r>
            <w:r w:rsidRPr="00C4232D">
              <w:rPr>
                <w:rStyle w:val="Hyperlink"/>
                <w:noProof/>
                <w:rtl/>
                <w:lang w:bidi="fa-IR"/>
              </w:rPr>
              <w:t xml:space="preserve"> </w:t>
            </w:r>
            <w:r w:rsidRPr="00C4232D">
              <w:rPr>
                <w:rStyle w:val="Hyperlink"/>
                <w:rFonts w:hint="eastAsia"/>
                <w:noProof/>
                <w:rtl/>
                <w:lang w:bidi="fa-IR"/>
              </w:rPr>
              <w:t>بالربوبية</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مقرا</w:t>
            </w:r>
            <w:r w:rsidRPr="00C4232D">
              <w:rPr>
                <w:rStyle w:val="Hyperlink"/>
                <w:noProof/>
                <w:rtl/>
                <w:lang w:bidi="fa-IR"/>
              </w:rPr>
              <w:t xml:space="preserve"> </w:t>
            </w:r>
            <w:r w:rsidRPr="00C4232D">
              <w:rPr>
                <w:rStyle w:val="Hyperlink"/>
                <w:rFonts w:hint="eastAsia"/>
                <w:noProof/>
                <w:rtl/>
                <w:lang w:bidi="fa-IR"/>
              </w:rPr>
              <w:t>بانك</w:t>
            </w:r>
            <w:r w:rsidRPr="00C4232D">
              <w:rPr>
                <w:rStyle w:val="Hyperlink"/>
                <w:noProof/>
                <w:rtl/>
                <w:lang w:bidi="fa-IR"/>
              </w:rPr>
              <w:t xml:space="preserve"> </w:t>
            </w:r>
            <w:r w:rsidRPr="00C4232D">
              <w:rPr>
                <w:rStyle w:val="Hyperlink"/>
                <w:rFonts w:hint="eastAsia"/>
                <w:noProof/>
                <w:rtl/>
                <w:lang w:bidi="fa-IR"/>
              </w:rPr>
              <w:t>ربى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مردّى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Toc410209621 \h</w:instrText>
            </w:r>
            <w:r>
              <w:rPr>
                <w:noProof/>
                <w:webHidden/>
                <w:rtl/>
              </w:rPr>
              <w:instrText xml:space="preserve"> </w:instrText>
            </w:r>
            <w:r>
              <w:rPr>
                <w:noProof/>
                <w:webHidden/>
                <w:rtl/>
              </w:rPr>
            </w:r>
            <w:r>
              <w:rPr>
                <w:noProof/>
                <w:webHidden/>
                <w:rtl/>
              </w:rPr>
              <w:fldChar w:fldCharType="separate"/>
            </w:r>
            <w:r w:rsidR="00C25F0C">
              <w:rPr>
                <w:noProof/>
                <w:webHidden/>
                <w:rtl/>
              </w:rPr>
              <w:t>32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2" w:history="1">
            <w:r w:rsidRPr="00C4232D">
              <w:rPr>
                <w:rStyle w:val="Hyperlink"/>
                <w:noProof/>
                <w:lang w:bidi="fa-IR"/>
              </w:rPr>
              <w:t>11</w:t>
            </w:r>
            <w:r w:rsidRPr="00C4232D">
              <w:rPr>
                <w:rStyle w:val="Hyperlink"/>
                <w:noProof/>
                <w:rtl/>
                <w:lang w:bidi="fa-IR"/>
              </w:rPr>
              <w:t xml:space="preserve"> - </w:t>
            </w:r>
            <w:r w:rsidRPr="00C4232D">
              <w:rPr>
                <w:rStyle w:val="Hyperlink"/>
                <w:rFonts w:hint="eastAsia"/>
                <w:noProof/>
                <w:rtl/>
                <w:lang w:bidi="fa-IR"/>
              </w:rPr>
              <w:t>ابتداءتنى</w:t>
            </w:r>
            <w:r w:rsidRPr="00C4232D">
              <w:rPr>
                <w:rStyle w:val="Hyperlink"/>
                <w:noProof/>
                <w:rtl/>
                <w:lang w:bidi="fa-IR"/>
              </w:rPr>
              <w:t xml:space="preserve"> </w:t>
            </w:r>
            <w:r w:rsidRPr="00C4232D">
              <w:rPr>
                <w:rStyle w:val="Hyperlink"/>
                <w:rFonts w:hint="eastAsia"/>
                <w:noProof/>
                <w:rtl/>
                <w:lang w:bidi="fa-IR"/>
              </w:rPr>
              <w:t>بنعمتك</w:t>
            </w:r>
            <w:r w:rsidRPr="00C4232D">
              <w:rPr>
                <w:rStyle w:val="Hyperlink"/>
                <w:noProof/>
                <w:rtl/>
                <w:lang w:bidi="fa-IR"/>
              </w:rPr>
              <w:t xml:space="preserve"> </w:t>
            </w:r>
            <w:r w:rsidRPr="00C4232D">
              <w:rPr>
                <w:rStyle w:val="Hyperlink"/>
                <w:rFonts w:hint="eastAsia"/>
                <w:noProof/>
                <w:rtl/>
                <w:lang w:bidi="fa-IR"/>
              </w:rPr>
              <w:t>قبل</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اكون</w:t>
            </w:r>
            <w:r w:rsidRPr="00C4232D">
              <w:rPr>
                <w:rStyle w:val="Hyperlink"/>
                <w:noProof/>
                <w:rtl/>
                <w:lang w:bidi="fa-IR"/>
              </w:rPr>
              <w:t xml:space="preserve"> </w:t>
            </w:r>
            <w:r w:rsidRPr="00C4232D">
              <w:rPr>
                <w:rStyle w:val="Hyperlink"/>
                <w:rFonts w:hint="eastAsia"/>
                <w:noProof/>
                <w:rtl/>
                <w:lang w:bidi="fa-IR"/>
              </w:rPr>
              <w:t>شيئا</w:t>
            </w:r>
            <w:r w:rsidRPr="00C4232D">
              <w:rPr>
                <w:rStyle w:val="Hyperlink"/>
                <w:noProof/>
                <w:rtl/>
                <w:lang w:bidi="fa-IR"/>
              </w:rPr>
              <w:t xml:space="preserve"> </w:t>
            </w:r>
            <w:r w:rsidRPr="00C4232D">
              <w:rPr>
                <w:rStyle w:val="Hyperlink"/>
                <w:rFonts w:hint="eastAsia"/>
                <w:noProof/>
                <w:rtl/>
                <w:lang w:bidi="fa-IR"/>
              </w:rPr>
              <w:t>مذكورا</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Toc410209622 \h</w:instrText>
            </w:r>
            <w:r>
              <w:rPr>
                <w:noProof/>
                <w:webHidden/>
                <w:rtl/>
              </w:rPr>
              <w:instrText xml:space="preserve"> </w:instrText>
            </w:r>
            <w:r>
              <w:rPr>
                <w:noProof/>
                <w:webHidden/>
                <w:rtl/>
              </w:rPr>
            </w:r>
            <w:r>
              <w:rPr>
                <w:noProof/>
                <w:webHidden/>
                <w:rtl/>
              </w:rPr>
              <w:fldChar w:fldCharType="separate"/>
            </w:r>
            <w:r w:rsidR="00C25F0C">
              <w:rPr>
                <w:noProof/>
                <w:webHidden/>
                <w:rtl/>
              </w:rPr>
              <w:t>33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3" w:history="1">
            <w:r w:rsidRPr="00C4232D">
              <w:rPr>
                <w:rStyle w:val="Hyperlink"/>
                <w:noProof/>
                <w:lang w:bidi="fa-IR"/>
              </w:rPr>
              <w:t>12</w:t>
            </w:r>
            <w:r w:rsidRPr="00C4232D">
              <w:rPr>
                <w:rStyle w:val="Hyperlink"/>
                <w:noProof/>
                <w:rtl/>
                <w:lang w:bidi="fa-IR"/>
              </w:rPr>
              <w:t xml:space="preserve"> -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تخرجنى</w:t>
            </w:r>
            <w:r w:rsidRPr="00C4232D">
              <w:rPr>
                <w:rStyle w:val="Hyperlink"/>
                <w:noProof/>
                <w:rtl/>
                <w:lang w:bidi="fa-IR"/>
              </w:rPr>
              <w:t xml:space="preserve"> </w:t>
            </w:r>
            <w:r w:rsidRPr="00C4232D">
              <w:rPr>
                <w:rStyle w:val="Hyperlink"/>
                <w:rFonts w:hint="eastAsia"/>
                <w:noProof/>
                <w:rtl/>
                <w:lang w:bidi="fa-IR"/>
              </w:rPr>
              <w:t>لراءفتك</w:t>
            </w:r>
            <w:r w:rsidRPr="00C4232D">
              <w:rPr>
                <w:rStyle w:val="Hyperlink"/>
                <w:noProof/>
                <w:rtl/>
                <w:lang w:bidi="fa-IR"/>
              </w:rPr>
              <w:t xml:space="preserve">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لطفك</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احسانك</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دولة</w:t>
            </w:r>
            <w:r w:rsidRPr="00C4232D">
              <w:rPr>
                <w:rStyle w:val="Hyperlink"/>
                <w:noProof/>
                <w:rtl/>
                <w:lang w:bidi="fa-IR"/>
              </w:rPr>
              <w:t xml:space="preserve"> </w:t>
            </w:r>
            <w:r w:rsidRPr="00C4232D">
              <w:rPr>
                <w:rStyle w:val="Hyperlink"/>
                <w:rFonts w:hint="eastAsia"/>
                <w:noProof/>
                <w:rtl/>
                <w:lang w:bidi="fa-IR"/>
              </w:rPr>
              <w:t>ائمة</w:t>
            </w:r>
            <w:r w:rsidRPr="00C4232D">
              <w:rPr>
                <w:rStyle w:val="Hyperlink"/>
                <w:noProof/>
                <w:rtl/>
                <w:lang w:bidi="fa-IR"/>
              </w:rPr>
              <w:t xml:space="preserve"> </w:t>
            </w:r>
            <w:r w:rsidRPr="00C4232D">
              <w:rPr>
                <w:rStyle w:val="Hyperlink"/>
                <w:rFonts w:hint="eastAsia"/>
                <w:noProof/>
                <w:rtl/>
                <w:lang w:bidi="fa-IR"/>
              </w:rPr>
              <w:t>الكفر</w:t>
            </w:r>
            <w:r w:rsidRPr="00C4232D">
              <w:rPr>
                <w:rStyle w:val="Hyperlink"/>
                <w:noProof/>
                <w:rtl/>
                <w:lang w:bidi="fa-IR"/>
              </w:rPr>
              <w:t xml:space="preserve"> </w:t>
            </w:r>
            <w:r w:rsidRPr="00C4232D">
              <w:rPr>
                <w:rStyle w:val="Hyperlink"/>
                <w:rFonts w:hint="eastAsia"/>
                <w:noProof/>
                <w:rtl/>
                <w:lang w:bidi="fa-IR"/>
              </w:rPr>
              <w:t>الذين</w:t>
            </w:r>
            <w:r w:rsidRPr="00C4232D">
              <w:rPr>
                <w:rStyle w:val="Hyperlink"/>
                <w:noProof/>
                <w:rtl/>
                <w:lang w:bidi="fa-IR"/>
              </w:rPr>
              <w:t xml:space="preserve"> </w:t>
            </w:r>
            <w:r w:rsidRPr="00C4232D">
              <w:rPr>
                <w:rStyle w:val="Hyperlink"/>
                <w:rFonts w:hint="eastAsia"/>
                <w:noProof/>
                <w:rtl/>
                <w:lang w:bidi="fa-IR"/>
              </w:rPr>
              <w:t>نقضوا</w:t>
            </w:r>
            <w:r w:rsidRPr="00C4232D">
              <w:rPr>
                <w:rStyle w:val="Hyperlink"/>
                <w:noProof/>
                <w:rtl/>
                <w:lang w:bidi="fa-IR"/>
              </w:rPr>
              <w:t xml:space="preserve"> </w:t>
            </w:r>
            <w:r w:rsidRPr="00C4232D">
              <w:rPr>
                <w:rStyle w:val="Hyperlink"/>
                <w:rFonts w:hint="eastAsia"/>
                <w:noProof/>
                <w:rtl/>
                <w:lang w:bidi="fa-IR"/>
              </w:rPr>
              <w:t>عهدك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كذبوا</w:t>
            </w:r>
            <w:r w:rsidRPr="00C4232D">
              <w:rPr>
                <w:rStyle w:val="Hyperlink"/>
                <w:noProof/>
                <w:rtl/>
                <w:lang w:bidi="fa-IR"/>
              </w:rPr>
              <w:t xml:space="preserve"> </w:t>
            </w:r>
            <w:r w:rsidRPr="00C4232D">
              <w:rPr>
                <w:rStyle w:val="Hyperlink"/>
                <w:rFonts w:hint="eastAsia"/>
                <w:noProof/>
                <w:rtl/>
                <w:lang w:bidi="fa-IR"/>
              </w:rPr>
              <w:t>رسلك</w:t>
            </w:r>
            <w:r w:rsidRPr="00C4232D">
              <w:rPr>
                <w:rStyle w:val="Hyperlink"/>
                <w:noProof/>
                <w:rtl/>
                <w:lang w:bidi="fa-IR"/>
              </w:rPr>
              <w:t xml:space="preserve"> </w:t>
            </w:r>
            <w:r w:rsidRPr="00C4232D">
              <w:rPr>
                <w:rStyle w:val="Hyperlink"/>
                <w:rFonts w:hint="eastAsia"/>
                <w:noProof/>
                <w:rtl/>
                <w:lang w:bidi="fa-IR"/>
              </w:rPr>
              <w:t>لكنك</w:t>
            </w:r>
            <w:r w:rsidRPr="00C4232D">
              <w:rPr>
                <w:rStyle w:val="Hyperlink"/>
                <w:noProof/>
                <w:rtl/>
                <w:lang w:bidi="fa-IR"/>
              </w:rPr>
              <w:t xml:space="preserve"> </w:t>
            </w:r>
            <w:r w:rsidRPr="00C4232D">
              <w:rPr>
                <w:rStyle w:val="Hyperlink"/>
                <w:rFonts w:hint="eastAsia"/>
                <w:noProof/>
                <w:rtl/>
                <w:lang w:bidi="fa-IR"/>
              </w:rPr>
              <w:t>اءخرجتنى</w:t>
            </w:r>
            <w:r w:rsidRPr="00C4232D">
              <w:rPr>
                <w:rStyle w:val="Hyperlink"/>
                <w:noProof/>
                <w:rtl/>
                <w:lang w:bidi="fa-IR"/>
              </w:rPr>
              <w:t xml:space="preserve"> </w:t>
            </w:r>
            <w:r w:rsidRPr="00C4232D">
              <w:rPr>
                <w:rStyle w:val="Hyperlink"/>
                <w:rFonts w:hint="eastAsia"/>
                <w:noProof/>
                <w:rtl/>
                <w:lang w:bidi="fa-IR"/>
              </w:rPr>
              <w:t>للذى</w:t>
            </w:r>
            <w:r w:rsidRPr="00C4232D">
              <w:rPr>
                <w:rStyle w:val="Hyperlink"/>
                <w:noProof/>
                <w:rtl/>
                <w:lang w:bidi="fa-IR"/>
              </w:rPr>
              <w:t xml:space="preserve"> </w:t>
            </w:r>
            <w:r w:rsidRPr="00C4232D">
              <w:rPr>
                <w:rStyle w:val="Hyperlink"/>
                <w:rFonts w:hint="eastAsia"/>
                <w:noProof/>
                <w:rtl/>
                <w:lang w:bidi="fa-IR"/>
              </w:rPr>
              <w:t>سبق</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منالهدى</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له</w:t>
            </w:r>
            <w:r w:rsidRPr="00C4232D">
              <w:rPr>
                <w:rStyle w:val="Hyperlink"/>
                <w:noProof/>
                <w:rtl/>
                <w:lang w:bidi="fa-IR"/>
              </w:rPr>
              <w:t xml:space="preserve"> </w:t>
            </w:r>
            <w:r w:rsidRPr="00C4232D">
              <w:rPr>
                <w:rStyle w:val="Hyperlink"/>
                <w:rFonts w:hint="eastAsia"/>
                <w:noProof/>
                <w:rtl/>
                <w:lang w:bidi="fa-IR"/>
              </w:rPr>
              <w:t>يسرتنى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فيه</w:t>
            </w:r>
            <w:r w:rsidRPr="00C4232D">
              <w:rPr>
                <w:rStyle w:val="Hyperlink"/>
                <w:noProof/>
                <w:rtl/>
                <w:lang w:bidi="fa-IR"/>
              </w:rPr>
              <w:t xml:space="preserve"> </w:t>
            </w:r>
            <w:r w:rsidRPr="00C4232D">
              <w:rPr>
                <w:rStyle w:val="Hyperlink"/>
                <w:rFonts w:hint="eastAsia"/>
                <w:noProof/>
                <w:rtl/>
                <w:lang w:bidi="fa-IR"/>
              </w:rPr>
              <w:t>اءنشاءتنى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Toc410209623 \h</w:instrText>
            </w:r>
            <w:r>
              <w:rPr>
                <w:noProof/>
                <w:webHidden/>
                <w:rtl/>
              </w:rPr>
              <w:instrText xml:space="preserve"> </w:instrText>
            </w:r>
            <w:r>
              <w:rPr>
                <w:noProof/>
                <w:webHidden/>
                <w:rtl/>
              </w:rPr>
            </w:r>
            <w:r>
              <w:rPr>
                <w:noProof/>
                <w:webHidden/>
                <w:rtl/>
              </w:rPr>
              <w:fldChar w:fldCharType="separate"/>
            </w:r>
            <w:r w:rsidR="00C25F0C">
              <w:rPr>
                <w:noProof/>
                <w:webHidden/>
                <w:rtl/>
              </w:rPr>
              <w:t>35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4" w:history="1">
            <w:r w:rsidRPr="00C4232D">
              <w:rPr>
                <w:rStyle w:val="Hyperlink"/>
                <w:noProof/>
                <w:lang w:bidi="fa-IR"/>
              </w:rPr>
              <w:t>13</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قبل</w:t>
            </w:r>
            <w:r w:rsidRPr="00C4232D">
              <w:rPr>
                <w:rStyle w:val="Hyperlink"/>
                <w:noProof/>
                <w:rtl/>
                <w:lang w:bidi="fa-IR"/>
              </w:rPr>
              <w:t xml:space="preserve"> </w:t>
            </w:r>
            <w:r w:rsidRPr="00C4232D">
              <w:rPr>
                <w:rStyle w:val="Hyperlink"/>
                <w:rFonts w:hint="eastAsia"/>
                <w:noProof/>
                <w:rtl/>
                <w:lang w:bidi="fa-IR"/>
              </w:rPr>
              <w:t>ذلك</w:t>
            </w:r>
            <w:r w:rsidRPr="00C4232D">
              <w:rPr>
                <w:rStyle w:val="Hyperlink"/>
                <w:noProof/>
                <w:rtl/>
                <w:lang w:bidi="fa-IR"/>
              </w:rPr>
              <w:t xml:space="preserve"> </w:t>
            </w:r>
            <w:r w:rsidRPr="00C4232D">
              <w:rPr>
                <w:rStyle w:val="Hyperlink"/>
                <w:rFonts w:hint="eastAsia"/>
                <w:noProof/>
                <w:rtl/>
                <w:lang w:bidi="fa-IR"/>
              </w:rPr>
              <w:t>رؤ</w:t>
            </w:r>
            <w:r w:rsidRPr="00C4232D">
              <w:rPr>
                <w:rStyle w:val="Hyperlink"/>
                <w:noProof/>
                <w:rtl/>
                <w:lang w:bidi="fa-IR"/>
              </w:rPr>
              <w:t xml:space="preserve"> </w:t>
            </w:r>
            <w:r w:rsidRPr="00C4232D">
              <w:rPr>
                <w:rStyle w:val="Hyperlink"/>
                <w:rFonts w:hint="eastAsia"/>
                <w:noProof/>
                <w:rtl/>
                <w:lang w:bidi="fa-IR"/>
              </w:rPr>
              <w:t>فت</w:t>
            </w:r>
            <w:r w:rsidRPr="00C4232D">
              <w:rPr>
                <w:rStyle w:val="Hyperlink"/>
                <w:noProof/>
                <w:rtl/>
                <w:lang w:bidi="fa-IR"/>
              </w:rPr>
              <w:t xml:space="preserve">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بجميل</w:t>
            </w:r>
            <w:r w:rsidRPr="00C4232D">
              <w:rPr>
                <w:rStyle w:val="Hyperlink"/>
                <w:noProof/>
                <w:rtl/>
                <w:lang w:bidi="fa-IR"/>
              </w:rPr>
              <w:t xml:space="preserve"> </w:t>
            </w:r>
            <w:r w:rsidRPr="00C4232D">
              <w:rPr>
                <w:rStyle w:val="Hyperlink"/>
                <w:rFonts w:hint="eastAsia"/>
                <w:noProof/>
                <w:rtl/>
                <w:lang w:bidi="fa-IR"/>
              </w:rPr>
              <w:t>صنعك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سوابغ</w:t>
            </w:r>
            <w:r w:rsidRPr="00C4232D">
              <w:rPr>
                <w:rStyle w:val="Hyperlink"/>
                <w:noProof/>
                <w:rtl/>
                <w:lang w:bidi="fa-IR"/>
              </w:rPr>
              <w:t xml:space="preserve"> </w:t>
            </w:r>
            <w:r w:rsidRPr="00C4232D">
              <w:rPr>
                <w:rStyle w:val="Hyperlink"/>
                <w:rFonts w:hint="eastAsia"/>
                <w:noProof/>
                <w:rtl/>
                <w:lang w:bidi="fa-IR"/>
              </w:rPr>
              <w:t>نعمك</w:t>
            </w:r>
            <w:r w:rsidRPr="00C4232D">
              <w:rPr>
                <w:rStyle w:val="Hyperlink"/>
                <w:noProof/>
                <w:rtl/>
                <w:lang w:bidi="fa-IR"/>
              </w:rPr>
              <w:t xml:space="preserve"> </w:t>
            </w:r>
            <w:r w:rsidRPr="00C4232D">
              <w:rPr>
                <w:rStyle w:val="Hyperlink"/>
                <w:rFonts w:hint="eastAsia"/>
                <w:noProof/>
                <w:rtl/>
                <w:lang w:bidi="fa-IR"/>
              </w:rPr>
              <w:t>فابتدعت</w:t>
            </w:r>
            <w:r w:rsidRPr="00C4232D">
              <w:rPr>
                <w:rStyle w:val="Hyperlink"/>
                <w:noProof/>
                <w:rtl/>
                <w:lang w:bidi="fa-IR"/>
              </w:rPr>
              <w:t xml:space="preserve"> </w:t>
            </w:r>
            <w:r w:rsidRPr="00C4232D">
              <w:rPr>
                <w:rStyle w:val="Hyperlink"/>
                <w:rFonts w:hint="eastAsia"/>
                <w:noProof/>
                <w:rtl/>
                <w:lang w:bidi="fa-IR"/>
              </w:rPr>
              <w:t>خلقى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يمنى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اسكنتنى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ظلمات</w:t>
            </w:r>
            <w:r w:rsidRPr="00C4232D">
              <w:rPr>
                <w:rStyle w:val="Hyperlink"/>
                <w:noProof/>
                <w:rtl/>
                <w:lang w:bidi="fa-IR"/>
              </w:rPr>
              <w:t xml:space="preserve"> </w:t>
            </w:r>
            <w:r w:rsidRPr="00C4232D">
              <w:rPr>
                <w:rStyle w:val="Hyperlink"/>
                <w:rFonts w:hint="eastAsia"/>
                <w:noProof/>
                <w:rtl/>
                <w:lang w:bidi="fa-IR"/>
              </w:rPr>
              <w:t>ثلاث</w:t>
            </w:r>
            <w:r w:rsidRPr="00C4232D">
              <w:rPr>
                <w:rStyle w:val="Hyperlink"/>
                <w:noProof/>
                <w:rtl/>
                <w:lang w:bidi="fa-IR"/>
              </w:rPr>
              <w:t xml:space="preserve"> </w:t>
            </w:r>
            <w:r w:rsidRPr="00C4232D">
              <w:rPr>
                <w:rStyle w:val="Hyperlink"/>
                <w:rFonts w:hint="eastAsia"/>
                <w:noProof/>
                <w:rtl/>
                <w:lang w:bidi="fa-IR"/>
              </w:rPr>
              <w:t>بين</w:t>
            </w:r>
            <w:r w:rsidRPr="00C4232D">
              <w:rPr>
                <w:rStyle w:val="Hyperlink"/>
                <w:noProof/>
                <w:rtl/>
                <w:lang w:bidi="fa-IR"/>
              </w:rPr>
              <w:t xml:space="preserve"> </w:t>
            </w:r>
            <w:r w:rsidRPr="00C4232D">
              <w:rPr>
                <w:rStyle w:val="Hyperlink"/>
                <w:rFonts w:hint="eastAsia"/>
                <w:noProof/>
                <w:rtl/>
                <w:lang w:bidi="fa-IR"/>
              </w:rPr>
              <w:t>لحم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دم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جلد</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تشهدنىخلقى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تجعل</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شيئا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Toc410209624 \h</w:instrText>
            </w:r>
            <w:r>
              <w:rPr>
                <w:noProof/>
                <w:webHidden/>
                <w:rtl/>
              </w:rPr>
              <w:instrText xml:space="preserve"> </w:instrText>
            </w:r>
            <w:r>
              <w:rPr>
                <w:noProof/>
                <w:webHidden/>
                <w:rtl/>
              </w:rPr>
            </w:r>
            <w:r>
              <w:rPr>
                <w:noProof/>
                <w:webHidden/>
                <w:rtl/>
              </w:rPr>
              <w:fldChar w:fldCharType="separate"/>
            </w:r>
            <w:r w:rsidR="00C25F0C">
              <w:rPr>
                <w:noProof/>
                <w:webHidden/>
                <w:rtl/>
              </w:rPr>
              <w:t>36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5" w:history="1">
            <w:r w:rsidRPr="00C4232D">
              <w:rPr>
                <w:rStyle w:val="Hyperlink"/>
                <w:noProof/>
                <w:lang w:bidi="fa-IR"/>
              </w:rPr>
              <w:t>14</w:t>
            </w:r>
            <w:r w:rsidRPr="00C4232D">
              <w:rPr>
                <w:rStyle w:val="Hyperlink"/>
                <w:noProof/>
                <w:rtl/>
                <w:lang w:bidi="fa-IR"/>
              </w:rPr>
              <w:t xml:space="preserve"> - </w:t>
            </w:r>
            <w:r w:rsidRPr="00C4232D">
              <w:rPr>
                <w:rStyle w:val="Hyperlink"/>
                <w:rFonts w:hint="eastAsia"/>
                <w:noProof/>
                <w:rtl/>
                <w:lang w:bidi="fa-IR"/>
              </w:rPr>
              <w:t>ثم</w:t>
            </w:r>
            <w:r w:rsidRPr="00C4232D">
              <w:rPr>
                <w:rStyle w:val="Hyperlink"/>
                <w:noProof/>
                <w:rtl/>
                <w:lang w:bidi="fa-IR"/>
              </w:rPr>
              <w:t xml:space="preserve"> </w:t>
            </w:r>
            <w:r w:rsidRPr="00C4232D">
              <w:rPr>
                <w:rStyle w:val="Hyperlink"/>
                <w:rFonts w:hint="eastAsia"/>
                <w:noProof/>
                <w:rtl/>
                <w:lang w:bidi="fa-IR"/>
              </w:rPr>
              <w:t>اخرجتنى</w:t>
            </w:r>
            <w:r w:rsidRPr="00C4232D">
              <w:rPr>
                <w:rStyle w:val="Hyperlink"/>
                <w:noProof/>
                <w:rtl/>
                <w:lang w:bidi="fa-IR"/>
              </w:rPr>
              <w:t xml:space="preserve"> </w:t>
            </w:r>
            <w:r w:rsidRPr="00C4232D">
              <w:rPr>
                <w:rStyle w:val="Hyperlink"/>
                <w:rFonts w:hint="eastAsia"/>
                <w:noProof/>
                <w:rtl/>
                <w:lang w:bidi="fa-IR"/>
              </w:rPr>
              <w:t>للذى</w:t>
            </w:r>
            <w:r w:rsidRPr="00C4232D">
              <w:rPr>
                <w:rStyle w:val="Hyperlink"/>
                <w:noProof/>
                <w:rtl/>
                <w:lang w:bidi="fa-IR"/>
              </w:rPr>
              <w:t xml:space="preserve"> </w:t>
            </w:r>
            <w:r w:rsidRPr="00C4232D">
              <w:rPr>
                <w:rStyle w:val="Hyperlink"/>
                <w:rFonts w:hint="eastAsia"/>
                <w:noProof/>
                <w:rtl/>
                <w:lang w:bidi="fa-IR"/>
              </w:rPr>
              <w:t>سبق</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الهدى</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الدنيا</w:t>
            </w:r>
            <w:r w:rsidRPr="00C4232D">
              <w:rPr>
                <w:rStyle w:val="Hyperlink"/>
                <w:noProof/>
                <w:rtl/>
                <w:lang w:bidi="fa-IR"/>
              </w:rPr>
              <w:t xml:space="preserve"> </w:t>
            </w:r>
            <w:r w:rsidRPr="00C4232D">
              <w:rPr>
                <w:rStyle w:val="Hyperlink"/>
                <w:rFonts w:hint="eastAsia"/>
                <w:noProof/>
                <w:rtl/>
                <w:lang w:bidi="fa-IR"/>
              </w:rPr>
              <w:t>تآمّا</w:t>
            </w:r>
            <w:r w:rsidRPr="00C4232D">
              <w:rPr>
                <w:rStyle w:val="Hyperlink"/>
                <w:noProof/>
                <w:rtl/>
                <w:lang w:bidi="fa-IR"/>
              </w:rPr>
              <w:t xml:space="preserve"> </w:t>
            </w:r>
            <w:r w:rsidRPr="00C4232D">
              <w:rPr>
                <w:rStyle w:val="Hyperlink"/>
                <w:rFonts w:hint="eastAsia"/>
                <w:noProof/>
                <w:rtl/>
                <w:lang w:bidi="fa-IR"/>
              </w:rPr>
              <w:t>سويّا</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Toc410209625 \h</w:instrText>
            </w:r>
            <w:r>
              <w:rPr>
                <w:noProof/>
                <w:webHidden/>
                <w:rtl/>
              </w:rPr>
              <w:instrText xml:space="preserve"> </w:instrText>
            </w:r>
            <w:r>
              <w:rPr>
                <w:noProof/>
                <w:webHidden/>
                <w:rtl/>
              </w:rPr>
            </w:r>
            <w:r>
              <w:rPr>
                <w:noProof/>
                <w:webHidden/>
                <w:rtl/>
              </w:rPr>
              <w:fldChar w:fldCharType="separate"/>
            </w:r>
            <w:r w:rsidR="00C25F0C">
              <w:rPr>
                <w:noProof/>
                <w:webHidden/>
                <w:rtl/>
              </w:rPr>
              <w:t>38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6" w:history="1">
            <w:r w:rsidRPr="00C4232D">
              <w:rPr>
                <w:rStyle w:val="Hyperlink"/>
                <w:noProof/>
                <w:lang w:bidi="fa-IR"/>
              </w:rPr>
              <w:t>15</w:t>
            </w:r>
            <w:r w:rsidRPr="00C4232D">
              <w:rPr>
                <w:rStyle w:val="Hyperlink"/>
                <w:noProof/>
                <w:rtl/>
                <w:lang w:bidi="fa-IR"/>
              </w:rPr>
              <w:t xml:space="preserve"> -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اذا</w:t>
            </w:r>
            <w:r w:rsidRPr="00C4232D">
              <w:rPr>
                <w:rStyle w:val="Hyperlink"/>
                <w:noProof/>
                <w:rtl/>
                <w:lang w:bidi="fa-IR"/>
              </w:rPr>
              <w:t xml:space="preserve"> </w:t>
            </w:r>
            <w:r w:rsidRPr="00C4232D">
              <w:rPr>
                <w:rStyle w:val="Hyperlink"/>
                <w:rFonts w:hint="eastAsia"/>
                <w:noProof/>
                <w:rtl/>
                <w:lang w:bidi="fa-IR"/>
              </w:rPr>
              <w:t>استهللت</w:t>
            </w:r>
            <w:r w:rsidRPr="00C4232D">
              <w:rPr>
                <w:rStyle w:val="Hyperlink"/>
                <w:noProof/>
                <w:rtl/>
                <w:lang w:bidi="fa-IR"/>
              </w:rPr>
              <w:t xml:space="preserve"> </w:t>
            </w:r>
            <w:r w:rsidRPr="00C4232D">
              <w:rPr>
                <w:rStyle w:val="Hyperlink"/>
                <w:rFonts w:hint="eastAsia"/>
                <w:noProof/>
                <w:rtl/>
                <w:lang w:bidi="fa-IR"/>
              </w:rPr>
              <w:t>ناطقا</w:t>
            </w:r>
            <w:r w:rsidRPr="00C4232D">
              <w:rPr>
                <w:rStyle w:val="Hyperlink"/>
                <w:noProof/>
                <w:rtl/>
                <w:lang w:bidi="fa-IR"/>
              </w:rPr>
              <w:t xml:space="preserve"> </w:t>
            </w:r>
            <w:r w:rsidRPr="00C4232D">
              <w:rPr>
                <w:rStyle w:val="Hyperlink"/>
                <w:rFonts w:hint="eastAsia"/>
                <w:noProof/>
                <w:rtl/>
                <w:lang w:bidi="fa-IR"/>
              </w:rPr>
              <w:t>بالكلام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Toc410209626 \h</w:instrText>
            </w:r>
            <w:r>
              <w:rPr>
                <w:noProof/>
                <w:webHidden/>
                <w:rtl/>
              </w:rPr>
              <w:instrText xml:space="preserve"> </w:instrText>
            </w:r>
            <w:r>
              <w:rPr>
                <w:noProof/>
                <w:webHidden/>
                <w:rtl/>
              </w:rPr>
            </w:r>
            <w:r>
              <w:rPr>
                <w:noProof/>
                <w:webHidden/>
                <w:rtl/>
              </w:rPr>
              <w:fldChar w:fldCharType="separate"/>
            </w:r>
            <w:r w:rsidR="00C25F0C">
              <w:rPr>
                <w:noProof/>
                <w:webHidden/>
                <w:rtl/>
              </w:rPr>
              <w:t>39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7" w:history="1">
            <w:r w:rsidRPr="00C4232D">
              <w:rPr>
                <w:rStyle w:val="Hyperlink"/>
                <w:noProof/>
                <w:lang w:bidi="fa-IR"/>
              </w:rPr>
              <w:t>16</w:t>
            </w:r>
            <w:r w:rsidRPr="00C4232D">
              <w:rPr>
                <w:rStyle w:val="Hyperlink"/>
                <w:noProof/>
                <w:rtl/>
                <w:lang w:bidi="fa-IR"/>
              </w:rPr>
              <w:t xml:space="preserve"> - </w:t>
            </w:r>
            <w:r w:rsidRPr="00C4232D">
              <w:rPr>
                <w:rStyle w:val="Hyperlink"/>
                <w:rFonts w:hint="eastAsia"/>
                <w:noProof/>
                <w:rtl/>
                <w:lang w:bidi="fa-IR"/>
              </w:rPr>
              <w:t>اتممت</w:t>
            </w:r>
            <w:r w:rsidRPr="00C4232D">
              <w:rPr>
                <w:rStyle w:val="Hyperlink"/>
                <w:noProof/>
                <w:rtl/>
                <w:lang w:bidi="fa-IR"/>
              </w:rPr>
              <w:t xml:space="preserve"> </w:t>
            </w:r>
            <w:r w:rsidRPr="00C4232D">
              <w:rPr>
                <w:rStyle w:val="Hyperlink"/>
                <w:rFonts w:hint="eastAsia"/>
                <w:noProof/>
                <w:rtl/>
                <w:lang w:bidi="fa-IR"/>
              </w:rPr>
              <w:t>علىّ</w:t>
            </w:r>
            <w:r w:rsidRPr="00C4232D">
              <w:rPr>
                <w:rStyle w:val="Hyperlink"/>
                <w:noProof/>
                <w:rtl/>
                <w:lang w:bidi="fa-IR"/>
              </w:rPr>
              <w:t xml:space="preserve"> </w:t>
            </w:r>
            <w:r w:rsidRPr="00C4232D">
              <w:rPr>
                <w:rStyle w:val="Hyperlink"/>
                <w:rFonts w:hint="eastAsia"/>
                <w:noProof/>
                <w:rtl/>
                <w:lang w:bidi="fa-IR"/>
              </w:rPr>
              <w:t>سوابغ</w:t>
            </w:r>
            <w:r w:rsidRPr="00C4232D">
              <w:rPr>
                <w:rStyle w:val="Hyperlink"/>
                <w:noProof/>
                <w:rtl/>
                <w:lang w:bidi="fa-IR"/>
              </w:rPr>
              <w:t xml:space="preserve"> </w:t>
            </w:r>
            <w:r w:rsidRPr="00C4232D">
              <w:rPr>
                <w:rStyle w:val="Hyperlink"/>
                <w:rFonts w:hint="eastAsia"/>
                <w:noProof/>
                <w:rtl/>
                <w:lang w:bidi="fa-IR"/>
              </w:rPr>
              <w:t>الاءنعام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ربّيتنى</w:t>
            </w:r>
            <w:r w:rsidRPr="00C4232D">
              <w:rPr>
                <w:rStyle w:val="Hyperlink"/>
                <w:noProof/>
                <w:rtl/>
                <w:lang w:bidi="fa-IR"/>
              </w:rPr>
              <w:t xml:space="preserve"> </w:t>
            </w:r>
            <w:r w:rsidRPr="00C4232D">
              <w:rPr>
                <w:rStyle w:val="Hyperlink"/>
                <w:rFonts w:hint="eastAsia"/>
                <w:noProof/>
                <w:rtl/>
                <w:lang w:bidi="fa-IR"/>
              </w:rPr>
              <w:t>زائدا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عام</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Toc410209627 \h</w:instrText>
            </w:r>
            <w:r>
              <w:rPr>
                <w:noProof/>
                <w:webHidden/>
                <w:rtl/>
              </w:rPr>
              <w:instrText xml:space="preserve"> </w:instrText>
            </w:r>
            <w:r>
              <w:rPr>
                <w:noProof/>
                <w:webHidden/>
                <w:rtl/>
              </w:rPr>
            </w:r>
            <w:r>
              <w:rPr>
                <w:noProof/>
                <w:webHidden/>
                <w:rtl/>
              </w:rPr>
              <w:fldChar w:fldCharType="separate"/>
            </w:r>
            <w:r w:rsidR="00C25F0C">
              <w:rPr>
                <w:noProof/>
                <w:webHidden/>
                <w:rtl/>
              </w:rPr>
              <w:t>40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8" w:history="1">
            <w:r w:rsidRPr="00C4232D">
              <w:rPr>
                <w:rStyle w:val="Hyperlink"/>
                <w:noProof/>
                <w:lang w:bidi="fa-IR"/>
              </w:rPr>
              <w:t>17</w:t>
            </w:r>
            <w:r w:rsidRPr="00C4232D">
              <w:rPr>
                <w:rStyle w:val="Hyperlink"/>
                <w:noProof/>
                <w:rtl/>
                <w:lang w:bidi="fa-IR"/>
              </w:rPr>
              <w:t xml:space="preserve"> - </w:t>
            </w:r>
            <w:r w:rsidRPr="00C4232D">
              <w:rPr>
                <w:rStyle w:val="Hyperlink"/>
                <w:rFonts w:hint="eastAsia"/>
                <w:noProof/>
                <w:rtl/>
                <w:lang w:bidi="fa-IR"/>
              </w:rPr>
              <w:t>ثم</w:t>
            </w:r>
            <w:r w:rsidRPr="00C4232D">
              <w:rPr>
                <w:rStyle w:val="Hyperlink"/>
                <w:noProof/>
                <w:rtl/>
                <w:lang w:bidi="fa-IR"/>
              </w:rPr>
              <w:t xml:space="preserve"> </w:t>
            </w:r>
            <w:r w:rsidRPr="00C4232D">
              <w:rPr>
                <w:rStyle w:val="Hyperlink"/>
                <w:rFonts w:hint="eastAsia"/>
                <w:noProof/>
                <w:rtl/>
                <w:lang w:bidi="fa-IR"/>
              </w:rPr>
              <w:t>اذ</w:t>
            </w:r>
            <w:r w:rsidRPr="00C4232D">
              <w:rPr>
                <w:rStyle w:val="Hyperlink"/>
                <w:noProof/>
                <w:rtl/>
                <w:lang w:bidi="fa-IR"/>
              </w:rPr>
              <w:t xml:space="preserve"> </w:t>
            </w:r>
            <w:r w:rsidRPr="00C4232D">
              <w:rPr>
                <w:rStyle w:val="Hyperlink"/>
                <w:rFonts w:hint="eastAsia"/>
                <w:noProof/>
                <w:rtl/>
                <w:lang w:bidi="fa-IR"/>
              </w:rPr>
              <w:t>خلقتنى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خير</w:t>
            </w:r>
            <w:r w:rsidRPr="00C4232D">
              <w:rPr>
                <w:rStyle w:val="Hyperlink"/>
                <w:noProof/>
                <w:rtl/>
                <w:lang w:bidi="fa-IR"/>
              </w:rPr>
              <w:t xml:space="preserve"> </w:t>
            </w:r>
            <w:r w:rsidRPr="00C4232D">
              <w:rPr>
                <w:rStyle w:val="Hyperlink"/>
                <w:rFonts w:hint="eastAsia"/>
                <w:noProof/>
                <w:rtl/>
                <w:lang w:bidi="fa-IR"/>
              </w:rPr>
              <w:t>الثّرى</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ترض</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نعمة</w:t>
            </w:r>
            <w:r w:rsidRPr="00C4232D">
              <w:rPr>
                <w:rStyle w:val="Hyperlink"/>
                <w:noProof/>
                <w:rtl/>
                <w:lang w:bidi="fa-IR"/>
              </w:rPr>
              <w:t xml:space="preserve"> </w:t>
            </w:r>
            <w:r w:rsidRPr="00C4232D">
              <w:rPr>
                <w:rStyle w:val="Hyperlink"/>
                <w:rFonts w:hint="eastAsia"/>
                <w:noProof/>
                <w:rtl/>
                <w:lang w:bidi="fa-IR"/>
              </w:rPr>
              <w:t>دون</w:t>
            </w:r>
            <w:r w:rsidRPr="00C4232D">
              <w:rPr>
                <w:rStyle w:val="Hyperlink"/>
                <w:noProof/>
                <w:rtl/>
                <w:lang w:bidi="fa-IR"/>
              </w:rPr>
              <w:t xml:space="preserve"> </w:t>
            </w:r>
            <w:r w:rsidRPr="00C4232D">
              <w:rPr>
                <w:rStyle w:val="Hyperlink"/>
                <w:rFonts w:hint="eastAsia"/>
                <w:noProof/>
                <w:rtl/>
                <w:lang w:bidi="fa-IR"/>
              </w:rPr>
              <w:t>اخرى</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Toc410209628 \h</w:instrText>
            </w:r>
            <w:r>
              <w:rPr>
                <w:noProof/>
                <w:webHidden/>
                <w:rtl/>
              </w:rPr>
              <w:instrText xml:space="preserve"> </w:instrText>
            </w:r>
            <w:r>
              <w:rPr>
                <w:noProof/>
                <w:webHidden/>
                <w:rtl/>
              </w:rPr>
            </w:r>
            <w:r>
              <w:rPr>
                <w:noProof/>
                <w:webHidden/>
                <w:rtl/>
              </w:rPr>
              <w:fldChar w:fldCharType="separate"/>
            </w:r>
            <w:r w:rsidR="00C25F0C">
              <w:rPr>
                <w:noProof/>
                <w:webHidden/>
                <w:rtl/>
              </w:rPr>
              <w:t>41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29" w:history="1">
            <w:r w:rsidRPr="00C4232D">
              <w:rPr>
                <w:rStyle w:val="Hyperlink"/>
                <w:noProof/>
                <w:lang w:bidi="fa-IR"/>
              </w:rPr>
              <w:t>18</w:t>
            </w:r>
            <w:r w:rsidRPr="00C4232D">
              <w:rPr>
                <w:rStyle w:val="Hyperlink"/>
                <w:noProof/>
                <w:rtl/>
                <w:lang w:bidi="fa-IR"/>
              </w:rPr>
              <w:t xml:space="preserve"> - </w:t>
            </w:r>
            <w:r w:rsidRPr="00C4232D">
              <w:rPr>
                <w:rStyle w:val="Hyperlink"/>
                <w:rFonts w:hint="eastAsia"/>
                <w:noProof/>
                <w:rtl/>
                <w:lang w:bidi="fa-IR"/>
              </w:rPr>
              <w:t>فسبحانك</w:t>
            </w:r>
            <w:r w:rsidRPr="00C4232D">
              <w:rPr>
                <w:rStyle w:val="Hyperlink"/>
                <w:noProof/>
                <w:rtl/>
                <w:lang w:bidi="fa-IR"/>
              </w:rPr>
              <w:t xml:space="preserve"> </w:t>
            </w:r>
            <w:r w:rsidRPr="00C4232D">
              <w:rPr>
                <w:rStyle w:val="Hyperlink"/>
                <w:rFonts w:hint="eastAsia"/>
                <w:noProof/>
                <w:rtl/>
                <w:lang w:bidi="fa-IR"/>
              </w:rPr>
              <w:t>سبحانك</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مبدى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معيد</w:t>
            </w:r>
            <w:r w:rsidRPr="00C4232D">
              <w:rPr>
                <w:rStyle w:val="Hyperlink"/>
                <w:noProof/>
                <w:rtl/>
                <w:lang w:bidi="fa-IR"/>
              </w:rPr>
              <w:t xml:space="preserve"> </w:t>
            </w:r>
            <w:r w:rsidRPr="00C4232D">
              <w:rPr>
                <w:rStyle w:val="Hyperlink"/>
                <w:rFonts w:hint="eastAsia"/>
                <w:noProof/>
                <w:rtl/>
                <w:lang w:bidi="fa-IR"/>
              </w:rPr>
              <w:t>حميد</w:t>
            </w:r>
            <w:r w:rsidRPr="00C4232D">
              <w:rPr>
                <w:rStyle w:val="Hyperlink"/>
                <w:noProof/>
                <w:rtl/>
                <w:lang w:bidi="fa-IR"/>
              </w:rPr>
              <w:t xml:space="preserve"> </w:t>
            </w:r>
            <w:r w:rsidRPr="00C4232D">
              <w:rPr>
                <w:rStyle w:val="Hyperlink"/>
                <w:rFonts w:hint="eastAsia"/>
                <w:noProof/>
                <w:rtl/>
                <w:lang w:bidi="fa-IR"/>
              </w:rPr>
              <w:t>مجيد</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Toc410209629 \h</w:instrText>
            </w:r>
            <w:r>
              <w:rPr>
                <w:noProof/>
                <w:webHidden/>
                <w:rtl/>
              </w:rPr>
              <w:instrText xml:space="preserve"> </w:instrText>
            </w:r>
            <w:r>
              <w:rPr>
                <w:noProof/>
                <w:webHidden/>
                <w:rtl/>
              </w:rPr>
            </w:r>
            <w:r>
              <w:rPr>
                <w:noProof/>
                <w:webHidden/>
                <w:rtl/>
              </w:rPr>
              <w:fldChar w:fldCharType="separate"/>
            </w:r>
            <w:r w:rsidR="00C25F0C">
              <w:rPr>
                <w:noProof/>
                <w:webHidden/>
                <w:rtl/>
              </w:rPr>
              <w:t>42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0" w:history="1">
            <w:r w:rsidRPr="00C4232D">
              <w:rPr>
                <w:rStyle w:val="Hyperlink"/>
                <w:noProof/>
                <w:lang w:bidi="fa-IR"/>
              </w:rPr>
              <w:t>19</w:t>
            </w:r>
            <w:r w:rsidRPr="00C4232D">
              <w:rPr>
                <w:rStyle w:val="Hyperlink"/>
                <w:noProof/>
                <w:rtl/>
                <w:lang w:bidi="fa-IR"/>
              </w:rPr>
              <w:t xml:space="preserve"> - </w:t>
            </w:r>
            <w:r w:rsidRPr="00C4232D">
              <w:rPr>
                <w:rStyle w:val="Hyperlink"/>
                <w:rFonts w:hint="eastAsia"/>
                <w:noProof/>
                <w:rtl/>
                <w:lang w:bidi="fa-IR"/>
              </w:rPr>
              <w:t>ثم</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صرفت</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دراءت</w:t>
            </w:r>
            <w:r w:rsidRPr="00C4232D">
              <w:rPr>
                <w:rStyle w:val="Hyperlink"/>
                <w:noProof/>
                <w:rtl/>
                <w:lang w:bidi="fa-IR"/>
              </w:rPr>
              <w:t xml:space="preserve"> </w:t>
            </w:r>
            <w:r w:rsidRPr="00C4232D">
              <w:rPr>
                <w:rStyle w:val="Hyperlink"/>
                <w:rFonts w:hint="eastAsia"/>
                <w:noProof/>
                <w:rtl/>
                <w:lang w:bidi="fa-IR"/>
              </w:rPr>
              <w:t>عنى</w:t>
            </w:r>
            <w:r w:rsidRPr="00C4232D">
              <w:rPr>
                <w:rStyle w:val="Hyperlink"/>
                <w:noProof/>
                <w:rtl/>
                <w:lang w:bidi="fa-IR"/>
              </w:rPr>
              <w:t xml:space="preserve">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الضرّ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الضرّاء</w:t>
            </w:r>
            <w:r w:rsidRPr="00C4232D">
              <w:rPr>
                <w:rStyle w:val="Hyperlink"/>
                <w:noProof/>
                <w:rtl/>
                <w:lang w:bidi="fa-IR"/>
              </w:rPr>
              <w:t xml:space="preserve"> </w:t>
            </w:r>
            <w:r w:rsidRPr="00C4232D">
              <w:rPr>
                <w:rStyle w:val="Hyperlink"/>
                <w:rFonts w:hint="eastAsia"/>
                <w:noProof/>
                <w:rtl/>
                <w:lang w:bidi="fa-IR"/>
              </w:rPr>
              <w:t>اكثر</w:t>
            </w:r>
            <w:r w:rsidRPr="00C4232D">
              <w:rPr>
                <w:rStyle w:val="Hyperlink"/>
                <w:noProof/>
                <w:rtl/>
                <w:lang w:bidi="fa-IR"/>
              </w:rPr>
              <w:t xml:space="preserve"> </w:t>
            </w:r>
            <w:r w:rsidRPr="00C4232D">
              <w:rPr>
                <w:rStyle w:val="Hyperlink"/>
                <w:rFonts w:hint="eastAsia"/>
                <w:noProof/>
                <w:rtl/>
                <w:lang w:bidi="fa-IR"/>
              </w:rPr>
              <w:t>مما</w:t>
            </w:r>
            <w:r w:rsidRPr="00C4232D">
              <w:rPr>
                <w:rStyle w:val="Hyperlink"/>
                <w:noProof/>
                <w:rtl/>
                <w:lang w:bidi="fa-IR"/>
              </w:rPr>
              <w:t xml:space="preserve"> </w:t>
            </w:r>
            <w:r w:rsidRPr="00C4232D">
              <w:rPr>
                <w:rStyle w:val="Hyperlink"/>
                <w:rFonts w:hint="eastAsia"/>
                <w:noProof/>
                <w:rtl/>
                <w:lang w:bidi="fa-IR"/>
              </w:rPr>
              <w:t>ظهر</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العافية</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Toc410209630 \h</w:instrText>
            </w:r>
            <w:r>
              <w:rPr>
                <w:noProof/>
                <w:webHidden/>
                <w:rtl/>
              </w:rPr>
              <w:instrText xml:space="preserve"> </w:instrText>
            </w:r>
            <w:r>
              <w:rPr>
                <w:noProof/>
                <w:webHidden/>
                <w:rtl/>
              </w:rPr>
            </w:r>
            <w:r>
              <w:rPr>
                <w:noProof/>
                <w:webHidden/>
                <w:rtl/>
              </w:rPr>
              <w:fldChar w:fldCharType="separate"/>
            </w:r>
            <w:r w:rsidR="00C25F0C">
              <w:rPr>
                <w:noProof/>
                <w:webHidden/>
                <w:rtl/>
              </w:rPr>
              <w:t>44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1" w:history="1">
            <w:r w:rsidRPr="00C4232D">
              <w:rPr>
                <w:rStyle w:val="Hyperlink"/>
                <w:noProof/>
                <w:lang w:bidi="fa-IR"/>
              </w:rPr>
              <w:t>20</w:t>
            </w:r>
            <w:r w:rsidRPr="00C4232D">
              <w:rPr>
                <w:rStyle w:val="Hyperlink"/>
                <w:noProof/>
                <w:rtl/>
                <w:lang w:bidi="fa-IR"/>
              </w:rPr>
              <w:t xml:space="preserve"> - </w:t>
            </w:r>
            <w:r w:rsidRPr="00C4232D">
              <w:rPr>
                <w:rStyle w:val="Hyperlink"/>
                <w:rFonts w:hint="eastAsia"/>
                <w:noProof/>
                <w:rtl/>
                <w:lang w:bidi="fa-IR"/>
              </w:rPr>
              <w:t>الا</w:t>
            </w:r>
            <w:r w:rsidRPr="00C4232D">
              <w:rPr>
                <w:rStyle w:val="Hyperlink"/>
                <w:noProof/>
                <w:rtl/>
                <w:lang w:bidi="fa-IR"/>
              </w:rPr>
              <w:t xml:space="preserve"> </w:t>
            </w:r>
            <w:r w:rsidRPr="00C4232D">
              <w:rPr>
                <w:rStyle w:val="Hyperlink"/>
                <w:rFonts w:hint="eastAsia"/>
                <w:noProof/>
                <w:rtl/>
                <w:lang w:bidi="fa-IR"/>
              </w:rPr>
              <w:t>بمنّك</w:t>
            </w:r>
            <w:r w:rsidRPr="00C4232D">
              <w:rPr>
                <w:rStyle w:val="Hyperlink"/>
                <w:noProof/>
                <w:rtl/>
                <w:lang w:bidi="fa-IR"/>
              </w:rPr>
              <w:t xml:space="preserve"> </w:t>
            </w:r>
            <w:r w:rsidRPr="00C4232D">
              <w:rPr>
                <w:rStyle w:val="Hyperlink"/>
                <w:rFonts w:hint="eastAsia"/>
                <w:noProof/>
                <w:rtl/>
                <w:lang w:bidi="fa-IR"/>
              </w:rPr>
              <w:t>الموجب</w:t>
            </w:r>
            <w:r w:rsidRPr="00C4232D">
              <w:rPr>
                <w:rStyle w:val="Hyperlink"/>
                <w:noProof/>
                <w:rtl/>
                <w:lang w:bidi="fa-IR"/>
              </w:rPr>
              <w:t xml:space="preserve"> </w:t>
            </w:r>
            <w:r w:rsidRPr="00C4232D">
              <w:rPr>
                <w:rStyle w:val="Hyperlink"/>
                <w:rFonts w:hint="eastAsia"/>
                <w:noProof/>
                <w:rtl/>
                <w:lang w:bidi="fa-IR"/>
              </w:rPr>
              <w:t>علىّ</w:t>
            </w:r>
            <w:r w:rsidRPr="00C4232D">
              <w:rPr>
                <w:rStyle w:val="Hyperlink"/>
                <w:noProof/>
                <w:rtl/>
                <w:lang w:bidi="fa-IR"/>
              </w:rPr>
              <w:t xml:space="preserve"> </w:t>
            </w:r>
            <w:r w:rsidRPr="00C4232D">
              <w:rPr>
                <w:rStyle w:val="Hyperlink"/>
                <w:rFonts w:hint="eastAsia"/>
                <w:noProof/>
                <w:rtl/>
                <w:lang w:bidi="fa-IR"/>
              </w:rPr>
              <w:t>به</w:t>
            </w:r>
            <w:r w:rsidRPr="00C4232D">
              <w:rPr>
                <w:rStyle w:val="Hyperlink"/>
                <w:noProof/>
                <w:rtl/>
                <w:lang w:bidi="fa-IR"/>
              </w:rPr>
              <w:t xml:space="preserve"> </w:t>
            </w:r>
            <w:r w:rsidRPr="00C4232D">
              <w:rPr>
                <w:rStyle w:val="Hyperlink"/>
                <w:rFonts w:hint="eastAsia"/>
                <w:noProof/>
                <w:rtl/>
                <w:lang w:bidi="fa-IR"/>
              </w:rPr>
              <w:t>شكرك</w:t>
            </w:r>
            <w:r w:rsidRPr="00C4232D">
              <w:rPr>
                <w:rStyle w:val="Hyperlink"/>
                <w:noProof/>
                <w:rtl/>
                <w:lang w:bidi="fa-IR"/>
              </w:rPr>
              <w:t xml:space="preserve"> </w:t>
            </w:r>
            <w:r w:rsidRPr="00C4232D">
              <w:rPr>
                <w:rStyle w:val="Hyperlink"/>
                <w:rFonts w:hint="eastAsia"/>
                <w:noProof/>
                <w:rtl/>
                <w:lang w:bidi="fa-IR"/>
              </w:rPr>
              <w:t>ابدا</w:t>
            </w:r>
            <w:r w:rsidRPr="00C4232D">
              <w:rPr>
                <w:rStyle w:val="Hyperlink"/>
                <w:noProof/>
                <w:rtl/>
                <w:lang w:bidi="fa-IR"/>
              </w:rPr>
              <w:t xml:space="preserve"> </w:t>
            </w:r>
            <w:r w:rsidRPr="00C4232D">
              <w:rPr>
                <w:rStyle w:val="Hyperlink"/>
                <w:rFonts w:hint="eastAsia"/>
                <w:noProof/>
                <w:rtl/>
                <w:lang w:bidi="fa-IR"/>
              </w:rPr>
              <w:t>جديدا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ثنآء</w:t>
            </w:r>
            <w:r w:rsidRPr="00C4232D">
              <w:rPr>
                <w:rStyle w:val="Hyperlink"/>
                <w:noProof/>
                <w:rtl/>
                <w:lang w:bidi="fa-IR"/>
              </w:rPr>
              <w:t xml:space="preserve"> </w:t>
            </w:r>
            <w:r w:rsidRPr="00C4232D">
              <w:rPr>
                <w:rStyle w:val="Hyperlink"/>
                <w:rFonts w:hint="eastAsia"/>
                <w:noProof/>
                <w:rtl/>
                <w:lang w:bidi="fa-IR"/>
              </w:rPr>
              <w:t>طارفا</w:t>
            </w:r>
            <w:r w:rsidRPr="00C4232D">
              <w:rPr>
                <w:rStyle w:val="Hyperlink"/>
                <w:noProof/>
                <w:rtl/>
                <w:lang w:bidi="fa-IR"/>
              </w:rPr>
              <w:t xml:space="preserve"> </w:t>
            </w:r>
            <w:r w:rsidRPr="00C4232D">
              <w:rPr>
                <w:rStyle w:val="Hyperlink"/>
                <w:rFonts w:hint="eastAsia"/>
                <w:noProof/>
                <w:rtl/>
                <w:lang w:bidi="fa-IR"/>
              </w:rPr>
              <w:t>عتيدا</w:t>
            </w:r>
            <w:r w:rsidRPr="00C4232D">
              <w:rPr>
                <w:rStyle w:val="Hyperlink"/>
                <w:noProof/>
                <w:rtl/>
                <w:lang w:bidi="fa-IR"/>
              </w:rPr>
              <w:t xml:space="preserve"> </w:t>
            </w:r>
            <w:r w:rsidRPr="00C4232D">
              <w:rPr>
                <w:rStyle w:val="Hyperlink"/>
                <w:rFonts w:hint="eastAsia"/>
                <w:noProof/>
                <w:rtl/>
                <w:lang w:bidi="fa-IR"/>
              </w:rPr>
              <w:t>اجل</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Toc410209631 \h</w:instrText>
            </w:r>
            <w:r>
              <w:rPr>
                <w:noProof/>
                <w:webHidden/>
                <w:rtl/>
              </w:rPr>
              <w:instrText xml:space="preserve"> </w:instrText>
            </w:r>
            <w:r>
              <w:rPr>
                <w:noProof/>
                <w:webHidden/>
                <w:rtl/>
              </w:rPr>
            </w:r>
            <w:r>
              <w:rPr>
                <w:noProof/>
                <w:webHidden/>
                <w:rtl/>
              </w:rPr>
              <w:fldChar w:fldCharType="separate"/>
            </w:r>
            <w:r w:rsidR="00C25F0C">
              <w:rPr>
                <w:noProof/>
                <w:webHidden/>
                <w:rtl/>
              </w:rPr>
              <w:t>47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2" w:history="1">
            <w:r w:rsidRPr="00C4232D">
              <w:rPr>
                <w:rStyle w:val="Hyperlink"/>
                <w:noProof/>
                <w:lang w:bidi="fa-IR"/>
              </w:rPr>
              <w:t>21</w:t>
            </w:r>
            <w:r w:rsidRPr="00C4232D">
              <w:rPr>
                <w:rStyle w:val="Hyperlink"/>
                <w:noProof/>
                <w:rtl/>
                <w:lang w:bidi="fa-IR"/>
              </w:rPr>
              <w:t xml:space="preserve"> - </w:t>
            </w:r>
            <w:r w:rsidRPr="00C4232D">
              <w:rPr>
                <w:rStyle w:val="Hyperlink"/>
                <w:rFonts w:hint="eastAsia"/>
                <w:noProof/>
                <w:rtl/>
                <w:lang w:bidi="fa-IR"/>
              </w:rPr>
              <w:t>غير</w:t>
            </w:r>
            <w:r w:rsidRPr="00C4232D">
              <w:rPr>
                <w:rStyle w:val="Hyperlink"/>
                <w:noProof/>
                <w:rtl/>
                <w:lang w:bidi="fa-IR"/>
              </w:rPr>
              <w:t xml:space="preserve"> </w:t>
            </w:r>
            <w:r w:rsidRPr="00C4232D">
              <w:rPr>
                <w:rStyle w:val="Hyperlink"/>
                <w:rFonts w:hint="eastAsia"/>
                <w:noProof/>
                <w:rtl/>
                <w:lang w:bidi="fa-IR"/>
              </w:rPr>
              <w:t>انى</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اشهد</w:t>
            </w:r>
            <w:r w:rsidRPr="00C4232D">
              <w:rPr>
                <w:rStyle w:val="Hyperlink"/>
                <w:noProof/>
                <w:rtl/>
                <w:lang w:bidi="fa-IR"/>
              </w:rPr>
              <w:t xml:space="preserve"> </w:t>
            </w:r>
            <w:r w:rsidRPr="00C4232D">
              <w:rPr>
                <w:rStyle w:val="Hyperlink"/>
                <w:rFonts w:hint="eastAsia"/>
                <w:noProof/>
                <w:rtl/>
                <w:lang w:bidi="fa-IR"/>
              </w:rPr>
              <w:t>بجهدى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جدى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مبلغ</w:t>
            </w:r>
            <w:r w:rsidRPr="00C4232D">
              <w:rPr>
                <w:rStyle w:val="Hyperlink"/>
                <w:noProof/>
                <w:rtl/>
                <w:lang w:bidi="fa-IR"/>
              </w:rPr>
              <w:t xml:space="preserve"> </w:t>
            </w:r>
            <w:r w:rsidRPr="00C4232D">
              <w:rPr>
                <w:rStyle w:val="Hyperlink"/>
                <w:rFonts w:hint="eastAsia"/>
                <w:noProof/>
                <w:rtl/>
                <w:lang w:bidi="fa-IR"/>
              </w:rPr>
              <w:t>طاعتى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وسعى</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Toc410209632 \h</w:instrText>
            </w:r>
            <w:r>
              <w:rPr>
                <w:noProof/>
                <w:webHidden/>
                <w:rtl/>
              </w:rPr>
              <w:instrText xml:space="preserve"> </w:instrText>
            </w:r>
            <w:r>
              <w:rPr>
                <w:noProof/>
                <w:webHidden/>
                <w:rtl/>
              </w:rPr>
            </w:r>
            <w:r>
              <w:rPr>
                <w:noProof/>
                <w:webHidden/>
                <w:rtl/>
              </w:rPr>
              <w:fldChar w:fldCharType="separate"/>
            </w:r>
            <w:r w:rsidR="00C25F0C">
              <w:rPr>
                <w:noProof/>
                <w:webHidden/>
                <w:rtl/>
              </w:rPr>
              <w:t>48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3" w:history="1">
            <w:r w:rsidRPr="00C4232D">
              <w:rPr>
                <w:rStyle w:val="Hyperlink"/>
                <w:noProof/>
                <w:lang w:bidi="fa-IR"/>
              </w:rPr>
              <w:t>22</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اجعلنى</w:t>
            </w:r>
            <w:r w:rsidRPr="00C4232D">
              <w:rPr>
                <w:rStyle w:val="Hyperlink"/>
                <w:noProof/>
                <w:rtl/>
                <w:lang w:bidi="fa-IR"/>
              </w:rPr>
              <w:t xml:space="preserve"> </w:t>
            </w:r>
            <w:r w:rsidRPr="00C4232D">
              <w:rPr>
                <w:rStyle w:val="Hyperlink"/>
                <w:rFonts w:hint="eastAsia"/>
                <w:noProof/>
                <w:rtl/>
                <w:lang w:bidi="fa-IR"/>
              </w:rPr>
              <w:t>اخشاك</w:t>
            </w:r>
            <w:r w:rsidRPr="00C4232D">
              <w:rPr>
                <w:rStyle w:val="Hyperlink"/>
                <w:noProof/>
                <w:rtl/>
                <w:lang w:bidi="fa-IR"/>
              </w:rPr>
              <w:t xml:space="preserve"> </w:t>
            </w:r>
            <w:r w:rsidRPr="00C4232D">
              <w:rPr>
                <w:rStyle w:val="Hyperlink"/>
                <w:rFonts w:hint="eastAsia"/>
                <w:noProof/>
                <w:rtl/>
                <w:lang w:bidi="fa-IR"/>
              </w:rPr>
              <w:t>كانّى</w:t>
            </w:r>
            <w:r w:rsidRPr="00C4232D">
              <w:rPr>
                <w:rStyle w:val="Hyperlink"/>
                <w:noProof/>
                <w:rtl/>
                <w:lang w:bidi="fa-IR"/>
              </w:rPr>
              <w:t xml:space="preserve"> </w:t>
            </w:r>
            <w:r w:rsidRPr="00C4232D">
              <w:rPr>
                <w:rStyle w:val="Hyperlink"/>
                <w:rFonts w:hint="eastAsia"/>
                <w:noProof/>
                <w:rtl/>
                <w:lang w:bidi="fa-IR"/>
              </w:rPr>
              <w:t>اراك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اسعدنى</w:t>
            </w:r>
            <w:r w:rsidRPr="00C4232D">
              <w:rPr>
                <w:rStyle w:val="Hyperlink"/>
                <w:noProof/>
                <w:rtl/>
                <w:lang w:bidi="fa-IR"/>
              </w:rPr>
              <w:t xml:space="preserve"> </w:t>
            </w:r>
            <w:r w:rsidRPr="00C4232D">
              <w:rPr>
                <w:rStyle w:val="Hyperlink"/>
                <w:rFonts w:hint="eastAsia"/>
                <w:noProof/>
                <w:rtl/>
                <w:lang w:bidi="fa-IR"/>
              </w:rPr>
              <w:t>بتقويك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تشقنى</w:t>
            </w:r>
            <w:r w:rsidRPr="00C4232D">
              <w:rPr>
                <w:rStyle w:val="Hyperlink"/>
                <w:noProof/>
                <w:rtl/>
                <w:lang w:bidi="fa-IR"/>
              </w:rPr>
              <w:t xml:space="preserve"> </w:t>
            </w:r>
            <w:r w:rsidRPr="00C4232D">
              <w:rPr>
                <w:rStyle w:val="Hyperlink"/>
                <w:rFonts w:hint="eastAsia"/>
                <w:noProof/>
                <w:rtl/>
                <w:lang w:bidi="fa-IR"/>
              </w:rPr>
              <w:t>بمعصيتك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خرلى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قضائك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بارك</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قدرتك</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احبتعجيل</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اخّرت</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تاءخير</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عجّلت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Toc410209633 \h</w:instrText>
            </w:r>
            <w:r>
              <w:rPr>
                <w:noProof/>
                <w:webHidden/>
                <w:rtl/>
              </w:rPr>
              <w:instrText xml:space="preserve"> </w:instrText>
            </w:r>
            <w:r>
              <w:rPr>
                <w:noProof/>
                <w:webHidden/>
                <w:rtl/>
              </w:rPr>
            </w:r>
            <w:r>
              <w:rPr>
                <w:noProof/>
                <w:webHidden/>
                <w:rtl/>
              </w:rPr>
              <w:fldChar w:fldCharType="separate"/>
            </w:r>
            <w:r w:rsidR="00C25F0C">
              <w:rPr>
                <w:noProof/>
                <w:webHidden/>
                <w:rtl/>
              </w:rPr>
              <w:t>49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4" w:history="1">
            <w:r w:rsidRPr="00C4232D">
              <w:rPr>
                <w:rStyle w:val="Hyperlink"/>
                <w:noProof/>
                <w:lang w:bidi="fa-IR"/>
              </w:rPr>
              <w:t>23</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اجعل</w:t>
            </w:r>
            <w:r w:rsidRPr="00C4232D">
              <w:rPr>
                <w:rStyle w:val="Hyperlink"/>
                <w:noProof/>
                <w:rtl/>
                <w:lang w:bidi="fa-IR"/>
              </w:rPr>
              <w:t xml:space="preserve"> </w:t>
            </w:r>
            <w:r w:rsidRPr="00C4232D">
              <w:rPr>
                <w:rStyle w:val="Hyperlink"/>
                <w:rFonts w:hint="eastAsia"/>
                <w:noProof/>
                <w:rtl/>
                <w:lang w:bidi="fa-IR"/>
              </w:rPr>
              <w:t>غناى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نفسى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اليقين</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قلبى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الاخلاص</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عملى</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Toc410209634 \h</w:instrText>
            </w:r>
            <w:r>
              <w:rPr>
                <w:noProof/>
                <w:webHidden/>
                <w:rtl/>
              </w:rPr>
              <w:instrText xml:space="preserve"> </w:instrText>
            </w:r>
            <w:r>
              <w:rPr>
                <w:noProof/>
                <w:webHidden/>
                <w:rtl/>
              </w:rPr>
            </w:r>
            <w:r>
              <w:rPr>
                <w:noProof/>
                <w:webHidden/>
                <w:rtl/>
              </w:rPr>
              <w:fldChar w:fldCharType="separate"/>
            </w:r>
            <w:r w:rsidR="00C25F0C">
              <w:rPr>
                <w:noProof/>
                <w:webHidden/>
                <w:rtl/>
              </w:rPr>
              <w:t>51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5" w:history="1">
            <w:r w:rsidRPr="00C4232D">
              <w:rPr>
                <w:rStyle w:val="Hyperlink"/>
                <w:noProof/>
                <w:lang w:bidi="fa-IR"/>
              </w:rPr>
              <w:t>24</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اكشف</w:t>
            </w:r>
            <w:r w:rsidRPr="00C4232D">
              <w:rPr>
                <w:rStyle w:val="Hyperlink"/>
                <w:noProof/>
                <w:rtl/>
                <w:lang w:bidi="fa-IR"/>
              </w:rPr>
              <w:t xml:space="preserve"> </w:t>
            </w:r>
            <w:r w:rsidRPr="00C4232D">
              <w:rPr>
                <w:rStyle w:val="Hyperlink"/>
                <w:rFonts w:hint="eastAsia"/>
                <w:noProof/>
                <w:rtl/>
                <w:lang w:bidi="fa-IR"/>
              </w:rPr>
              <w:t>كربتى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استر</w:t>
            </w:r>
            <w:r w:rsidRPr="00C4232D">
              <w:rPr>
                <w:rStyle w:val="Hyperlink"/>
                <w:noProof/>
                <w:rtl/>
                <w:lang w:bidi="fa-IR"/>
              </w:rPr>
              <w:t xml:space="preserve"> </w:t>
            </w:r>
            <w:r w:rsidRPr="00C4232D">
              <w:rPr>
                <w:rStyle w:val="Hyperlink"/>
                <w:rFonts w:hint="eastAsia"/>
                <w:noProof/>
                <w:rtl/>
                <w:lang w:bidi="fa-IR"/>
              </w:rPr>
              <w:t>عورتى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اغفرلى</w:t>
            </w:r>
            <w:r w:rsidRPr="00C4232D">
              <w:rPr>
                <w:rStyle w:val="Hyperlink"/>
                <w:noProof/>
                <w:rtl/>
                <w:lang w:bidi="fa-IR"/>
              </w:rPr>
              <w:t xml:space="preserve"> </w:t>
            </w:r>
            <w:r w:rsidRPr="00C4232D">
              <w:rPr>
                <w:rStyle w:val="Hyperlink"/>
                <w:rFonts w:hint="eastAsia"/>
                <w:noProof/>
                <w:rtl/>
                <w:lang w:bidi="fa-IR"/>
              </w:rPr>
              <w:t>خطيئتى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اخساء</w:t>
            </w:r>
            <w:r w:rsidRPr="00C4232D">
              <w:rPr>
                <w:rStyle w:val="Hyperlink"/>
                <w:noProof/>
                <w:rtl/>
                <w:lang w:bidi="fa-IR"/>
              </w:rPr>
              <w:t xml:space="preserve"> </w:t>
            </w:r>
            <w:r w:rsidRPr="00C4232D">
              <w:rPr>
                <w:rStyle w:val="Hyperlink"/>
                <w:rFonts w:hint="eastAsia"/>
                <w:noProof/>
                <w:rtl/>
                <w:lang w:bidi="fa-IR"/>
              </w:rPr>
              <w:t>شيطانى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فكّ</w:t>
            </w:r>
            <w:r w:rsidRPr="00C4232D">
              <w:rPr>
                <w:rStyle w:val="Hyperlink"/>
                <w:noProof/>
                <w:rtl/>
                <w:lang w:bidi="fa-IR"/>
              </w:rPr>
              <w:t xml:space="preserve"> </w:t>
            </w:r>
            <w:r w:rsidRPr="00C4232D">
              <w:rPr>
                <w:rStyle w:val="Hyperlink"/>
                <w:rFonts w:hint="eastAsia"/>
                <w:noProof/>
                <w:rtl/>
                <w:lang w:bidi="fa-IR"/>
              </w:rPr>
              <w:t>رهانى</w:t>
            </w:r>
            <w:r w:rsidRPr="00C4232D">
              <w:rPr>
                <w:rStyle w:val="Hyperlink"/>
                <w:noProof/>
                <w:rtl/>
                <w:lang w:bidi="fa-IR"/>
              </w:rPr>
              <w:t xml:space="preserve"> </w:t>
            </w:r>
            <w:r w:rsidRPr="00C4232D">
              <w:rPr>
                <w:rStyle w:val="Hyperlink"/>
                <w:rFonts w:hint="eastAsia"/>
                <w:noProof/>
                <w:rtl/>
                <w:lang w:bidi="fa-IR"/>
              </w:rPr>
              <w:t>واجعل</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الدّرجة</w:t>
            </w:r>
            <w:r w:rsidRPr="00C4232D">
              <w:rPr>
                <w:rStyle w:val="Hyperlink"/>
                <w:noProof/>
                <w:rtl/>
                <w:lang w:bidi="fa-IR"/>
              </w:rPr>
              <w:t xml:space="preserve"> </w:t>
            </w:r>
            <w:r w:rsidRPr="00C4232D">
              <w:rPr>
                <w:rStyle w:val="Hyperlink"/>
                <w:rFonts w:hint="eastAsia"/>
                <w:noProof/>
                <w:rtl/>
                <w:lang w:bidi="fa-IR"/>
              </w:rPr>
              <w:t>العليا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الاخرة</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Toc410209635 \h</w:instrText>
            </w:r>
            <w:r>
              <w:rPr>
                <w:noProof/>
                <w:webHidden/>
                <w:rtl/>
              </w:rPr>
              <w:instrText xml:space="preserve"> </w:instrText>
            </w:r>
            <w:r>
              <w:rPr>
                <w:noProof/>
                <w:webHidden/>
                <w:rtl/>
              </w:rPr>
            </w:r>
            <w:r>
              <w:rPr>
                <w:noProof/>
                <w:webHidden/>
                <w:rtl/>
              </w:rPr>
              <w:fldChar w:fldCharType="separate"/>
            </w:r>
            <w:r w:rsidR="00C25F0C">
              <w:rPr>
                <w:noProof/>
                <w:webHidden/>
                <w:rtl/>
              </w:rPr>
              <w:t>53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6" w:history="1">
            <w:r w:rsidRPr="00C4232D">
              <w:rPr>
                <w:rStyle w:val="Hyperlink"/>
                <w:noProof/>
                <w:lang w:bidi="fa-IR"/>
              </w:rPr>
              <w:t>25</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الحمد</w:t>
            </w:r>
            <w:r w:rsidRPr="00C4232D">
              <w:rPr>
                <w:rStyle w:val="Hyperlink"/>
                <w:noProof/>
                <w:rtl/>
                <w:lang w:bidi="fa-IR"/>
              </w:rPr>
              <w:t xml:space="preserve"> </w:t>
            </w:r>
            <w:r w:rsidRPr="00C4232D">
              <w:rPr>
                <w:rStyle w:val="Hyperlink"/>
                <w:rFonts w:hint="eastAsia"/>
                <w:noProof/>
                <w:rtl/>
                <w:lang w:bidi="fa-IR"/>
              </w:rPr>
              <w:t>كما</w:t>
            </w:r>
            <w:r w:rsidRPr="00C4232D">
              <w:rPr>
                <w:rStyle w:val="Hyperlink"/>
                <w:noProof/>
                <w:rtl/>
                <w:lang w:bidi="fa-IR"/>
              </w:rPr>
              <w:t xml:space="preserve"> </w:t>
            </w:r>
            <w:r w:rsidRPr="00C4232D">
              <w:rPr>
                <w:rStyle w:val="Hyperlink"/>
                <w:rFonts w:hint="eastAsia"/>
                <w:noProof/>
                <w:rtl/>
                <w:lang w:bidi="fa-IR"/>
              </w:rPr>
              <w:t>خلقتنى</w:t>
            </w:r>
            <w:r w:rsidRPr="00C4232D">
              <w:rPr>
                <w:rStyle w:val="Hyperlink"/>
                <w:noProof/>
                <w:rtl/>
                <w:lang w:bidi="fa-IR"/>
              </w:rPr>
              <w:t xml:space="preserve"> </w:t>
            </w:r>
            <w:r w:rsidRPr="00C4232D">
              <w:rPr>
                <w:rStyle w:val="Hyperlink"/>
                <w:rFonts w:hint="eastAsia"/>
                <w:noProof/>
                <w:rtl/>
                <w:lang w:bidi="fa-IR"/>
              </w:rPr>
              <w:t>فجعلتنى</w:t>
            </w:r>
            <w:r w:rsidRPr="00C4232D">
              <w:rPr>
                <w:rStyle w:val="Hyperlink"/>
                <w:noProof/>
                <w:rtl/>
                <w:lang w:bidi="fa-IR"/>
              </w:rPr>
              <w:t xml:space="preserve"> </w:t>
            </w:r>
            <w:r w:rsidRPr="00C4232D">
              <w:rPr>
                <w:rStyle w:val="Hyperlink"/>
                <w:rFonts w:hint="eastAsia"/>
                <w:noProof/>
                <w:rtl/>
                <w:lang w:bidi="fa-IR"/>
              </w:rPr>
              <w:t>سميعا</w:t>
            </w:r>
            <w:r w:rsidRPr="00C4232D">
              <w:rPr>
                <w:rStyle w:val="Hyperlink"/>
                <w:noProof/>
                <w:rtl/>
                <w:lang w:bidi="fa-IR"/>
              </w:rPr>
              <w:t xml:space="preserve"> </w:t>
            </w:r>
            <w:r w:rsidRPr="00C4232D">
              <w:rPr>
                <w:rStyle w:val="Hyperlink"/>
                <w:rFonts w:hint="eastAsia"/>
                <w:noProof/>
                <w:rtl/>
                <w:lang w:bidi="fa-IR"/>
              </w:rPr>
              <w:t>بصيرا</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Toc410209636 \h</w:instrText>
            </w:r>
            <w:r>
              <w:rPr>
                <w:noProof/>
                <w:webHidden/>
                <w:rtl/>
              </w:rPr>
              <w:instrText xml:space="preserve"> </w:instrText>
            </w:r>
            <w:r>
              <w:rPr>
                <w:noProof/>
                <w:webHidden/>
                <w:rtl/>
              </w:rPr>
            </w:r>
            <w:r>
              <w:rPr>
                <w:noProof/>
                <w:webHidden/>
                <w:rtl/>
              </w:rPr>
              <w:fldChar w:fldCharType="separate"/>
            </w:r>
            <w:r w:rsidR="00C25F0C">
              <w:rPr>
                <w:noProof/>
                <w:webHidden/>
                <w:rtl/>
              </w:rPr>
              <w:t>54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7" w:history="1">
            <w:r w:rsidRPr="00C4232D">
              <w:rPr>
                <w:rStyle w:val="Hyperlink"/>
                <w:noProof/>
                <w:lang w:bidi="fa-IR"/>
              </w:rPr>
              <w:t>26</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اعنّى</w:t>
            </w:r>
            <w:r w:rsidRPr="00C4232D">
              <w:rPr>
                <w:rStyle w:val="Hyperlink"/>
                <w:noProof/>
                <w:rtl/>
                <w:lang w:bidi="fa-IR"/>
              </w:rPr>
              <w:t xml:space="preserve"> </w:t>
            </w:r>
            <w:r w:rsidRPr="00C4232D">
              <w:rPr>
                <w:rStyle w:val="Hyperlink"/>
                <w:rFonts w:hint="eastAsia"/>
                <w:noProof/>
                <w:rtl/>
                <w:lang w:bidi="fa-IR"/>
              </w:rPr>
              <w:t>على</w:t>
            </w:r>
            <w:r w:rsidRPr="00C4232D">
              <w:rPr>
                <w:rStyle w:val="Hyperlink"/>
                <w:noProof/>
                <w:rtl/>
                <w:lang w:bidi="fa-IR"/>
              </w:rPr>
              <w:t xml:space="preserve"> </w:t>
            </w:r>
            <w:r w:rsidRPr="00C4232D">
              <w:rPr>
                <w:rStyle w:val="Hyperlink"/>
                <w:rFonts w:hint="eastAsia"/>
                <w:noProof/>
                <w:rtl/>
                <w:lang w:bidi="fa-IR"/>
              </w:rPr>
              <w:t>بوآئق</w:t>
            </w:r>
            <w:r w:rsidRPr="00C4232D">
              <w:rPr>
                <w:rStyle w:val="Hyperlink"/>
                <w:noProof/>
                <w:rtl/>
                <w:lang w:bidi="fa-IR"/>
              </w:rPr>
              <w:t xml:space="preserve"> </w:t>
            </w:r>
            <w:r w:rsidRPr="00C4232D">
              <w:rPr>
                <w:rStyle w:val="Hyperlink"/>
                <w:rFonts w:hint="eastAsia"/>
                <w:noProof/>
                <w:rtl/>
                <w:lang w:bidi="fa-IR"/>
              </w:rPr>
              <w:t>الدهور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صروف</w:t>
            </w:r>
            <w:r w:rsidRPr="00C4232D">
              <w:rPr>
                <w:rStyle w:val="Hyperlink"/>
                <w:noProof/>
                <w:rtl/>
                <w:lang w:bidi="fa-IR"/>
              </w:rPr>
              <w:t xml:space="preserve"> </w:t>
            </w:r>
            <w:r w:rsidRPr="00C4232D">
              <w:rPr>
                <w:rStyle w:val="Hyperlink"/>
                <w:rFonts w:hint="eastAsia"/>
                <w:noProof/>
                <w:rtl/>
                <w:lang w:bidi="fa-IR"/>
              </w:rPr>
              <w:t>الليالى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الايام</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Toc410209637 \h</w:instrText>
            </w:r>
            <w:r>
              <w:rPr>
                <w:noProof/>
                <w:webHidden/>
                <w:rtl/>
              </w:rPr>
              <w:instrText xml:space="preserve"> </w:instrText>
            </w:r>
            <w:r>
              <w:rPr>
                <w:noProof/>
                <w:webHidden/>
                <w:rtl/>
              </w:rPr>
            </w:r>
            <w:r>
              <w:rPr>
                <w:noProof/>
                <w:webHidden/>
                <w:rtl/>
              </w:rPr>
              <w:fldChar w:fldCharType="separate"/>
            </w:r>
            <w:r w:rsidR="00C25F0C">
              <w:rPr>
                <w:noProof/>
                <w:webHidden/>
                <w:rtl/>
              </w:rPr>
              <w:t>55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8" w:history="1">
            <w:r w:rsidRPr="00C4232D">
              <w:rPr>
                <w:rStyle w:val="Hyperlink"/>
                <w:noProof/>
                <w:lang w:bidi="fa-IR"/>
              </w:rPr>
              <w:t>27</w:t>
            </w:r>
            <w:r w:rsidRPr="00C4232D">
              <w:rPr>
                <w:rStyle w:val="Hyperlink"/>
                <w:noProof/>
                <w:rtl/>
                <w:lang w:bidi="fa-IR"/>
              </w:rPr>
              <w:t xml:space="preserve"> - </w:t>
            </w:r>
            <w:r w:rsidRPr="00C4232D">
              <w:rPr>
                <w:rStyle w:val="Hyperlink"/>
                <w:rFonts w:hint="eastAsia"/>
                <w:noProof/>
                <w:rtl/>
                <w:lang w:bidi="fa-IR"/>
              </w:rPr>
              <w:t>فاسئلك</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رب</w:t>
            </w:r>
            <w:r w:rsidRPr="00C4232D">
              <w:rPr>
                <w:rStyle w:val="Hyperlink"/>
                <w:noProof/>
                <w:rtl/>
                <w:lang w:bidi="fa-IR"/>
              </w:rPr>
              <w:t xml:space="preserve"> </w:t>
            </w:r>
            <w:r w:rsidRPr="00C4232D">
              <w:rPr>
                <w:rStyle w:val="Hyperlink"/>
                <w:rFonts w:hint="eastAsia"/>
                <w:noProof/>
                <w:rtl/>
                <w:lang w:bidi="fa-IR"/>
              </w:rPr>
              <w:t>بنور</w:t>
            </w:r>
            <w:r w:rsidRPr="00C4232D">
              <w:rPr>
                <w:rStyle w:val="Hyperlink"/>
                <w:noProof/>
                <w:rtl/>
                <w:lang w:bidi="fa-IR"/>
              </w:rPr>
              <w:t xml:space="preserve"> </w:t>
            </w:r>
            <w:r w:rsidRPr="00C4232D">
              <w:rPr>
                <w:rStyle w:val="Hyperlink"/>
                <w:rFonts w:hint="eastAsia"/>
                <w:noProof/>
                <w:rtl/>
                <w:lang w:bidi="fa-IR"/>
              </w:rPr>
              <w:t>وجهك</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اشرقت</w:t>
            </w:r>
            <w:r w:rsidRPr="00C4232D">
              <w:rPr>
                <w:rStyle w:val="Hyperlink"/>
                <w:noProof/>
                <w:rtl/>
                <w:lang w:bidi="fa-IR"/>
              </w:rPr>
              <w:t xml:space="preserve"> </w:t>
            </w:r>
            <w:r w:rsidRPr="00C4232D">
              <w:rPr>
                <w:rStyle w:val="Hyperlink"/>
                <w:rFonts w:hint="eastAsia"/>
                <w:noProof/>
                <w:rtl/>
                <w:lang w:bidi="fa-IR"/>
              </w:rPr>
              <w:t>له</w:t>
            </w:r>
            <w:r w:rsidRPr="00C4232D">
              <w:rPr>
                <w:rStyle w:val="Hyperlink"/>
                <w:noProof/>
                <w:rtl/>
                <w:lang w:bidi="fa-IR"/>
              </w:rPr>
              <w:t xml:space="preserve"> </w:t>
            </w:r>
            <w:r w:rsidRPr="00C4232D">
              <w:rPr>
                <w:rStyle w:val="Hyperlink"/>
                <w:rFonts w:hint="eastAsia"/>
                <w:noProof/>
                <w:rtl/>
                <w:lang w:bidi="fa-IR"/>
              </w:rPr>
              <w:t>الارض</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السموات</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Toc410209638 \h</w:instrText>
            </w:r>
            <w:r>
              <w:rPr>
                <w:noProof/>
                <w:webHidden/>
                <w:rtl/>
              </w:rPr>
              <w:instrText xml:space="preserve"> </w:instrText>
            </w:r>
            <w:r>
              <w:rPr>
                <w:noProof/>
                <w:webHidden/>
                <w:rtl/>
              </w:rPr>
            </w:r>
            <w:r>
              <w:rPr>
                <w:noProof/>
                <w:webHidden/>
                <w:rtl/>
              </w:rPr>
              <w:fldChar w:fldCharType="separate"/>
            </w:r>
            <w:r w:rsidR="00C25F0C">
              <w:rPr>
                <w:noProof/>
                <w:webHidden/>
                <w:rtl/>
              </w:rPr>
              <w:t>59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39" w:history="1">
            <w:r w:rsidRPr="00C4232D">
              <w:rPr>
                <w:rStyle w:val="Hyperlink"/>
                <w:noProof/>
                <w:lang w:bidi="fa-IR"/>
              </w:rPr>
              <w:t>28</w:t>
            </w:r>
            <w:r w:rsidRPr="00C4232D">
              <w:rPr>
                <w:rStyle w:val="Hyperlink"/>
                <w:noProof/>
                <w:rtl/>
                <w:lang w:bidi="fa-IR"/>
              </w:rPr>
              <w:t xml:space="preserve"> -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اله</w:t>
            </w:r>
            <w:r w:rsidRPr="00C4232D">
              <w:rPr>
                <w:rStyle w:val="Hyperlink"/>
                <w:noProof/>
                <w:rtl/>
                <w:lang w:bidi="fa-IR"/>
              </w:rPr>
              <w:t xml:space="preserve"> </w:t>
            </w:r>
            <w:r w:rsidRPr="00C4232D">
              <w:rPr>
                <w:rStyle w:val="Hyperlink"/>
                <w:rFonts w:hint="eastAsia"/>
                <w:noProof/>
                <w:rtl/>
                <w:lang w:bidi="fa-IR"/>
              </w:rPr>
              <w:t>الا</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رب</w:t>
            </w:r>
            <w:r w:rsidRPr="00C4232D">
              <w:rPr>
                <w:rStyle w:val="Hyperlink"/>
                <w:noProof/>
                <w:rtl/>
                <w:lang w:bidi="fa-IR"/>
              </w:rPr>
              <w:t xml:space="preserve"> </w:t>
            </w:r>
            <w:r w:rsidRPr="00C4232D">
              <w:rPr>
                <w:rStyle w:val="Hyperlink"/>
                <w:rFonts w:hint="eastAsia"/>
                <w:noProof/>
                <w:rtl/>
                <w:lang w:bidi="fa-IR"/>
              </w:rPr>
              <w:t>البلد</w:t>
            </w:r>
            <w:r w:rsidRPr="00C4232D">
              <w:rPr>
                <w:rStyle w:val="Hyperlink"/>
                <w:noProof/>
                <w:rtl/>
                <w:lang w:bidi="fa-IR"/>
              </w:rPr>
              <w:t xml:space="preserve"> </w:t>
            </w:r>
            <w:r w:rsidRPr="00C4232D">
              <w:rPr>
                <w:rStyle w:val="Hyperlink"/>
                <w:rFonts w:hint="eastAsia"/>
                <w:noProof/>
                <w:rtl/>
                <w:lang w:bidi="fa-IR"/>
              </w:rPr>
              <w:t>الحرام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المشعر</w:t>
            </w:r>
            <w:r w:rsidRPr="00C4232D">
              <w:rPr>
                <w:rStyle w:val="Hyperlink"/>
                <w:noProof/>
                <w:rtl/>
                <w:lang w:bidi="fa-IR"/>
              </w:rPr>
              <w:t xml:space="preserve"> </w:t>
            </w:r>
            <w:r w:rsidRPr="00C4232D">
              <w:rPr>
                <w:rStyle w:val="Hyperlink"/>
                <w:rFonts w:hint="eastAsia"/>
                <w:noProof/>
                <w:rtl/>
                <w:lang w:bidi="fa-IR"/>
              </w:rPr>
              <w:t>الحرام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البيت</w:t>
            </w:r>
            <w:r w:rsidRPr="00C4232D">
              <w:rPr>
                <w:rStyle w:val="Hyperlink"/>
                <w:noProof/>
                <w:rtl/>
                <w:lang w:bidi="fa-IR"/>
              </w:rPr>
              <w:t xml:space="preserve"> </w:t>
            </w:r>
            <w:r w:rsidRPr="00C4232D">
              <w:rPr>
                <w:rStyle w:val="Hyperlink"/>
                <w:rFonts w:hint="eastAsia"/>
                <w:noProof/>
                <w:rtl/>
                <w:lang w:bidi="fa-IR"/>
              </w:rPr>
              <w:t>العتيق</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احللته</w:t>
            </w:r>
            <w:r w:rsidRPr="00C4232D">
              <w:rPr>
                <w:rStyle w:val="Hyperlink"/>
                <w:noProof/>
                <w:rtl/>
                <w:lang w:bidi="fa-IR"/>
              </w:rPr>
              <w:t xml:space="preserve"> </w:t>
            </w:r>
            <w:r w:rsidRPr="00C4232D">
              <w:rPr>
                <w:rStyle w:val="Hyperlink"/>
                <w:rFonts w:hint="eastAsia"/>
                <w:noProof/>
                <w:rtl/>
                <w:lang w:bidi="fa-IR"/>
              </w:rPr>
              <w:t>البركة</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جعلته</w:t>
            </w:r>
            <w:r w:rsidRPr="00C4232D">
              <w:rPr>
                <w:rStyle w:val="Hyperlink"/>
                <w:noProof/>
                <w:rtl/>
                <w:lang w:bidi="fa-IR"/>
              </w:rPr>
              <w:t xml:space="preserve"> </w:t>
            </w:r>
            <w:r w:rsidRPr="00C4232D">
              <w:rPr>
                <w:rStyle w:val="Hyperlink"/>
                <w:rFonts w:hint="eastAsia"/>
                <w:noProof/>
                <w:rtl/>
                <w:lang w:bidi="fa-IR"/>
              </w:rPr>
              <w:t>للناس</w:t>
            </w:r>
            <w:r w:rsidRPr="00C4232D">
              <w:rPr>
                <w:rStyle w:val="Hyperlink"/>
                <w:noProof/>
                <w:rtl/>
                <w:lang w:bidi="fa-IR"/>
              </w:rPr>
              <w:t xml:space="preserve"> </w:t>
            </w:r>
            <w:r w:rsidRPr="00C4232D">
              <w:rPr>
                <w:rStyle w:val="Hyperlink"/>
                <w:rFonts w:hint="eastAsia"/>
                <w:noProof/>
                <w:rtl/>
                <w:lang w:bidi="fa-IR"/>
              </w:rPr>
              <w:t>امنا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Toc410209639 \h</w:instrText>
            </w:r>
            <w:r>
              <w:rPr>
                <w:noProof/>
                <w:webHidden/>
                <w:rtl/>
              </w:rPr>
              <w:instrText xml:space="preserve"> </w:instrText>
            </w:r>
            <w:r>
              <w:rPr>
                <w:noProof/>
                <w:webHidden/>
                <w:rtl/>
              </w:rPr>
            </w:r>
            <w:r>
              <w:rPr>
                <w:noProof/>
                <w:webHidden/>
                <w:rtl/>
              </w:rPr>
              <w:fldChar w:fldCharType="separate"/>
            </w:r>
            <w:r w:rsidR="00C25F0C">
              <w:rPr>
                <w:noProof/>
                <w:webHidden/>
                <w:rtl/>
              </w:rPr>
              <w:t>60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0" w:history="1">
            <w:r w:rsidRPr="00C4232D">
              <w:rPr>
                <w:rStyle w:val="Hyperlink"/>
                <w:noProof/>
                <w:lang w:bidi="fa-IR"/>
              </w:rPr>
              <w:t>29</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عفا</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عظيم</w:t>
            </w:r>
            <w:r w:rsidRPr="00C4232D">
              <w:rPr>
                <w:rStyle w:val="Hyperlink"/>
                <w:noProof/>
                <w:rtl/>
                <w:lang w:bidi="fa-IR"/>
              </w:rPr>
              <w:t xml:space="preserve"> </w:t>
            </w:r>
            <w:r w:rsidRPr="00C4232D">
              <w:rPr>
                <w:rStyle w:val="Hyperlink"/>
                <w:rFonts w:hint="eastAsia"/>
                <w:noProof/>
                <w:rtl/>
                <w:lang w:bidi="fa-IR"/>
              </w:rPr>
              <w:t>الذنوب</w:t>
            </w:r>
            <w:r w:rsidRPr="00C4232D">
              <w:rPr>
                <w:rStyle w:val="Hyperlink"/>
                <w:noProof/>
                <w:rtl/>
                <w:lang w:bidi="fa-IR"/>
              </w:rPr>
              <w:t xml:space="preserve"> </w:t>
            </w:r>
            <w:r w:rsidRPr="00C4232D">
              <w:rPr>
                <w:rStyle w:val="Hyperlink"/>
                <w:rFonts w:hint="eastAsia"/>
                <w:noProof/>
                <w:rtl/>
                <w:lang w:bidi="fa-IR"/>
              </w:rPr>
              <w:t>بحلمه</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اسبغ</w:t>
            </w:r>
            <w:r w:rsidRPr="00C4232D">
              <w:rPr>
                <w:rStyle w:val="Hyperlink"/>
                <w:noProof/>
                <w:rtl/>
                <w:lang w:bidi="fa-IR"/>
              </w:rPr>
              <w:t xml:space="preserve"> </w:t>
            </w:r>
            <w:r w:rsidRPr="00C4232D">
              <w:rPr>
                <w:rStyle w:val="Hyperlink"/>
                <w:rFonts w:hint="eastAsia"/>
                <w:noProof/>
                <w:rtl/>
                <w:lang w:bidi="fa-IR"/>
              </w:rPr>
              <w:t>النعمآء</w:t>
            </w:r>
            <w:r w:rsidRPr="00C4232D">
              <w:rPr>
                <w:rStyle w:val="Hyperlink"/>
                <w:noProof/>
                <w:rtl/>
                <w:lang w:bidi="fa-IR"/>
              </w:rPr>
              <w:t xml:space="preserve"> </w:t>
            </w:r>
            <w:r w:rsidRPr="00C4232D">
              <w:rPr>
                <w:rStyle w:val="Hyperlink"/>
                <w:rFonts w:hint="eastAsia"/>
                <w:noProof/>
                <w:rtl/>
                <w:lang w:bidi="fa-IR"/>
              </w:rPr>
              <w:t>بفضله</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Toc410209640 \h</w:instrText>
            </w:r>
            <w:r>
              <w:rPr>
                <w:noProof/>
                <w:webHidden/>
                <w:rtl/>
              </w:rPr>
              <w:instrText xml:space="preserve"> </w:instrText>
            </w:r>
            <w:r>
              <w:rPr>
                <w:noProof/>
                <w:webHidden/>
                <w:rtl/>
              </w:rPr>
            </w:r>
            <w:r>
              <w:rPr>
                <w:noProof/>
                <w:webHidden/>
                <w:rtl/>
              </w:rPr>
              <w:fldChar w:fldCharType="separate"/>
            </w:r>
            <w:r w:rsidR="00C25F0C">
              <w:rPr>
                <w:noProof/>
                <w:webHidden/>
                <w:rtl/>
              </w:rPr>
              <w:t>61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1" w:history="1">
            <w:r w:rsidRPr="00C4232D">
              <w:rPr>
                <w:rStyle w:val="Hyperlink"/>
                <w:noProof/>
                <w:rtl/>
                <w:lang w:bidi="fa-IR"/>
              </w:rPr>
              <w:t xml:space="preserve">30 - </w:t>
            </w:r>
            <w:r w:rsidRPr="00C4232D">
              <w:rPr>
                <w:rStyle w:val="Hyperlink"/>
                <w:rFonts w:eastAsia="KFGQPC Uthman Taha Naskh" w:hint="eastAsia"/>
                <w:noProof/>
                <w:rtl/>
                <w:lang w:bidi="fa-IR"/>
              </w:rPr>
              <w:t>يا</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من</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خص</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نفسه</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بالسُّموّ</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والرفعة</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فاوليائه</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بعزه</w:t>
            </w:r>
            <w:r w:rsidRPr="00C4232D">
              <w:rPr>
                <w:rStyle w:val="Hyperlink"/>
                <w:rFonts w:eastAsia="KFGQPC Uthman Taha Naskh"/>
                <w:noProof/>
                <w:rtl/>
                <w:lang w:bidi="fa-IR"/>
              </w:rPr>
              <w:t xml:space="preserve"> </w:t>
            </w:r>
            <w:r w:rsidRPr="00C4232D">
              <w:rPr>
                <w:rStyle w:val="Hyperlink"/>
                <w:rFonts w:eastAsia="KFGQPC Uthman Taha Naskh" w:hint="eastAsia"/>
                <w:noProof/>
                <w:rtl/>
                <w:lang w:bidi="fa-IR"/>
              </w:rPr>
              <w:t>يعتزّون</w:t>
            </w:r>
            <w:r w:rsidRPr="00C4232D">
              <w:rPr>
                <w:rStyle w:val="Hyperlink"/>
                <w:rFonts w:eastAsia="KFGQPC Uthman Taha Naskh"/>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Toc410209641 \h</w:instrText>
            </w:r>
            <w:r>
              <w:rPr>
                <w:noProof/>
                <w:webHidden/>
                <w:rtl/>
              </w:rPr>
              <w:instrText xml:space="preserve"> </w:instrText>
            </w:r>
            <w:r>
              <w:rPr>
                <w:noProof/>
                <w:webHidden/>
                <w:rtl/>
              </w:rPr>
            </w:r>
            <w:r>
              <w:rPr>
                <w:noProof/>
                <w:webHidden/>
                <w:rtl/>
              </w:rPr>
              <w:fldChar w:fldCharType="separate"/>
            </w:r>
            <w:r w:rsidR="00C25F0C">
              <w:rPr>
                <w:noProof/>
                <w:webHidden/>
                <w:rtl/>
              </w:rPr>
              <w:t>64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2" w:history="1">
            <w:r w:rsidRPr="00C4232D">
              <w:rPr>
                <w:rStyle w:val="Hyperlink"/>
                <w:noProof/>
                <w:lang w:bidi="fa-IR"/>
              </w:rPr>
              <w:t>31</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مقيّض</w:t>
            </w:r>
            <w:r w:rsidRPr="00C4232D">
              <w:rPr>
                <w:rStyle w:val="Hyperlink"/>
                <w:noProof/>
                <w:rtl/>
                <w:lang w:bidi="fa-IR"/>
              </w:rPr>
              <w:t xml:space="preserve"> </w:t>
            </w:r>
            <w:r w:rsidRPr="00C4232D">
              <w:rPr>
                <w:rStyle w:val="Hyperlink"/>
                <w:rFonts w:hint="eastAsia"/>
                <w:noProof/>
                <w:rtl/>
                <w:lang w:bidi="fa-IR"/>
              </w:rPr>
              <w:t>الركب</w:t>
            </w:r>
            <w:r w:rsidRPr="00C4232D">
              <w:rPr>
                <w:rStyle w:val="Hyperlink"/>
                <w:noProof/>
                <w:rtl/>
                <w:lang w:bidi="fa-IR"/>
              </w:rPr>
              <w:t xml:space="preserve"> </w:t>
            </w:r>
            <w:r w:rsidRPr="00C4232D">
              <w:rPr>
                <w:rStyle w:val="Hyperlink"/>
                <w:rFonts w:hint="eastAsia"/>
                <w:noProof/>
                <w:rtl/>
                <w:lang w:bidi="fa-IR"/>
              </w:rPr>
              <w:t>ليوسف</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البلد</w:t>
            </w:r>
            <w:r w:rsidRPr="00C4232D">
              <w:rPr>
                <w:rStyle w:val="Hyperlink"/>
                <w:noProof/>
                <w:rtl/>
                <w:lang w:bidi="fa-IR"/>
              </w:rPr>
              <w:t xml:space="preserve"> </w:t>
            </w:r>
            <w:r w:rsidRPr="00C4232D">
              <w:rPr>
                <w:rStyle w:val="Hyperlink"/>
                <w:rFonts w:hint="eastAsia"/>
                <w:noProof/>
                <w:rtl/>
                <w:lang w:bidi="fa-IR"/>
              </w:rPr>
              <w:t>القفر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مخرجه</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الجب</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Toc410209642 \h</w:instrText>
            </w:r>
            <w:r>
              <w:rPr>
                <w:noProof/>
                <w:webHidden/>
                <w:rtl/>
              </w:rPr>
              <w:instrText xml:space="preserve"> </w:instrText>
            </w:r>
            <w:r>
              <w:rPr>
                <w:noProof/>
                <w:webHidden/>
                <w:rtl/>
              </w:rPr>
            </w:r>
            <w:r>
              <w:rPr>
                <w:noProof/>
                <w:webHidden/>
                <w:rtl/>
              </w:rPr>
              <w:fldChar w:fldCharType="separate"/>
            </w:r>
            <w:r w:rsidR="00C25F0C">
              <w:rPr>
                <w:noProof/>
                <w:webHidden/>
                <w:rtl/>
              </w:rPr>
              <w:t>65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3" w:history="1">
            <w:r w:rsidRPr="00C4232D">
              <w:rPr>
                <w:rStyle w:val="Hyperlink"/>
                <w:noProof/>
                <w:lang w:bidi="fa-IR"/>
              </w:rPr>
              <w:t>32</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الله</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الله</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بدى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بديع</w:t>
            </w:r>
            <w:r w:rsidRPr="00C4232D">
              <w:rPr>
                <w:rStyle w:val="Hyperlink"/>
                <w:noProof/>
                <w:rtl/>
                <w:lang w:bidi="fa-IR"/>
              </w:rPr>
              <w:t xml:space="preserve"> </w:t>
            </w:r>
            <w:r w:rsidRPr="00C4232D">
              <w:rPr>
                <w:rStyle w:val="Hyperlink"/>
                <w:rFonts w:hint="eastAsia"/>
                <w:noProof/>
                <w:rtl/>
                <w:lang w:bidi="fa-IR"/>
              </w:rPr>
              <w:t>لاندّلك</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دائما</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نفاد</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Toc410209643 \h</w:instrText>
            </w:r>
            <w:r>
              <w:rPr>
                <w:noProof/>
                <w:webHidden/>
                <w:rtl/>
              </w:rPr>
              <w:instrText xml:space="preserve"> </w:instrText>
            </w:r>
            <w:r>
              <w:rPr>
                <w:noProof/>
                <w:webHidden/>
                <w:rtl/>
              </w:rPr>
            </w:r>
            <w:r>
              <w:rPr>
                <w:noProof/>
                <w:webHidden/>
                <w:rtl/>
              </w:rPr>
              <w:fldChar w:fldCharType="separate"/>
            </w:r>
            <w:r w:rsidR="00C25F0C">
              <w:rPr>
                <w:noProof/>
                <w:webHidden/>
                <w:rtl/>
              </w:rPr>
              <w:t>69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4" w:history="1">
            <w:r w:rsidRPr="00C4232D">
              <w:rPr>
                <w:rStyle w:val="Hyperlink"/>
                <w:noProof/>
                <w:lang w:bidi="fa-IR"/>
              </w:rPr>
              <w:t>33</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مولاى</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مننت</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انعمت</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Toc410209644 \h</w:instrText>
            </w:r>
            <w:r>
              <w:rPr>
                <w:noProof/>
                <w:webHidden/>
                <w:rtl/>
              </w:rPr>
              <w:instrText xml:space="preserve"> </w:instrText>
            </w:r>
            <w:r>
              <w:rPr>
                <w:noProof/>
                <w:webHidden/>
                <w:rtl/>
              </w:rPr>
            </w:r>
            <w:r>
              <w:rPr>
                <w:noProof/>
                <w:webHidden/>
                <w:rtl/>
              </w:rPr>
              <w:fldChar w:fldCharType="separate"/>
            </w:r>
            <w:r w:rsidR="00C25F0C">
              <w:rPr>
                <w:noProof/>
                <w:webHidden/>
                <w:rtl/>
              </w:rPr>
              <w:t>73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5" w:history="1">
            <w:r w:rsidRPr="00C4232D">
              <w:rPr>
                <w:rStyle w:val="Hyperlink"/>
                <w:noProof/>
                <w:lang w:bidi="fa-IR"/>
              </w:rPr>
              <w:t>34</w:t>
            </w:r>
            <w:r w:rsidRPr="00C4232D">
              <w:rPr>
                <w:rStyle w:val="Hyperlink"/>
                <w:noProof/>
                <w:rtl/>
                <w:lang w:bidi="fa-IR"/>
              </w:rPr>
              <w:t xml:space="preserve"> - </w:t>
            </w:r>
            <w:r w:rsidRPr="00C4232D">
              <w:rPr>
                <w:rStyle w:val="Hyperlink"/>
                <w:rFonts w:hint="eastAsia"/>
                <w:noProof/>
                <w:rtl/>
                <w:lang w:bidi="fa-IR"/>
              </w:rPr>
              <w:t>فلك</w:t>
            </w:r>
            <w:r w:rsidRPr="00C4232D">
              <w:rPr>
                <w:rStyle w:val="Hyperlink"/>
                <w:noProof/>
                <w:rtl/>
                <w:lang w:bidi="fa-IR"/>
              </w:rPr>
              <w:t xml:space="preserve"> </w:t>
            </w:r>
            <w:r w:rsidRPr="00C4232D">
              <w:rPr>
                <w:rStyle w:val="Hyperlink"/>
                <w:rFonts w:hint="eastAsia"/>
                <w:noProof/>
                <w:rtl/>
                <w:lang w:bidi="fa-IR"/>
              </w:rPr>
              <w:t>الحمد</w:t>
            </w:r>
            <w:r w:rsidRPr="00C4232D">
              <w:rPr>
                <w:rStyle w:val="Hyperlink"/>
                <w:noProof/>
                <w:rtl/>
                <w:lang w:bidi="fa-IR"/>
              </w:rPr>
              <w:t xml:space="preserve">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سيدى</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امرتنى</w:t>
            </w:r>
            <w:r w:rsidRPr="00C4232D">
              <w:rPr>
                <w:rStyle w:val="Hyperlink"/>
                <w:noProof/>
                <w:rtl/>
                <w:lang w:bidi="fa-IR"/>
              </w:rPr>
              <w:t xml:space="preserve"> </w:t>
            </w:r>
            <w:r w:rsidRPr="00C4232D">
              <w:rPr>
                <w:rStyle w:val="Hyperlink"/>
                <w:rFonts w:hint="eastAsia"/>
                <w:noProof/>
                <w:rtl/>
                <w:lang w:bidi="fa-IR"/>
              </w:rPr>
              <w:t>فعصيتك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نهيتنى</w:t>
            </w:r>
            <w:r w:rsidRPr="00C4232D">
              <w:rPr>
                <w:rStyle w:val="Hyperlink"/>
                <w:noProof/>
                <w:rtl/>
                <w:lang w:bidi="fa-IR"/>
              </w:rPr>
              <w:t xml:space="preserve"> </w:t>
            </w:r>
            <w:r w:rsidRPr="00C4232D">
              <w:rPr>
                <w:rStyle w:val="Hyperlink"/>
                <w:rFonts w:hint="eastAsia"/>
                <w:noProof/>
                <w:rtl/>
                <w:lang w:bidi="fa-IR"/>
              </w:rPr>
              <w:t>فارتكبت</w:t>
            </w:r>
            <w:r w:rsidRPr="00C4232D">
              <w:rPr>
                <w:rStyle w:val="Hyperlink"/>
                <w:noProof/>
                <w:rtl/>
                <w:lang w:bidi="fa-IR"/>
              </w:rPr>
              <w:t xml:space="preserve"> </w:t>
            </w:r>
            <w:r w:rsidRPr="00C4232D">
              <w:rPr>
                <w:rStyle w:val="Hyperlink"/>
                <w:rFonts w:hint="eastAsia"/>
                <w:noProof/>
                <w:rtl/>
                <w:lang w:bidi="fa-IR"/>
              </w:rPr>
              <w:t>نهيك</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Toc410209645 \h</w:instrText>
            </w:r>
            <w:r>
              <w:rPr>
                <w:noProof/>
                <w:webHidden/>
                <w:rtl/>
              </w:rPr>
              <w:instrText xml:space="preserve"> </w:instrText>
            </w:r>
            <w:r>
              <w:rPr>
                <w:noProof/>
                <w:webHidden/>
                <w:rtl/>
              </w:rPr>
            </w:r>
            <w:r>
              <w:rPr>
                <w:noProof/>
                <w:webHidden/>
                <w:rtl/>
              </w:rPr>
              <w:fldChar w:fldCharType="separate"/>
            </w:r>
            <w:r w:rsidR="00C25F0C">
              <w:rPr>
                <w:noProof/>
                <w:webHidden/>
                <w:rtl/>
              </w:rPr>
              <w:t>75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6" w:history="1">
            <w:r w:rsidRPr="00C4232D">
              <w:rPr>
                <w:rStyle w:val="Hyperlink"/>
                <w:noProof/>
                <w:lang w:bidi="fa-IR"/>
              </w:rPr>
              <w:t>35</w:t>
            </w:r>
            <w:r w:rsidRPr="00C4232D">
              <w:rPr>
                <w:rStyle w:val="Hyperlink"/>
                <w:noProof/>
                <w:rtl/>
                <w:lang w:bidi="fa-IR"/>
              </w:rPr>
              <w:t xml:space="preserve"> -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اله</w:t>
            </w:r>
            <w:r w:rsidRPr="00C4232D">
              <w:rPr>
                <w:rStyle w:val="Hyperlink"/>
                <w:noProof/>
                <w:rtl/>
                <w:lang w:bidi="fa-IR"/>
              </w:rPr>
              <w:t xml:space="preserve"> </w:t>
            </w:r>
            <w:r w:rsidRPr="00C4232D">
              <w:rPr>
                <w:rStyle w:val="Hyperlink"/>
                <w:rFonts w:hint="eastAsia"/>
                <w:noProof/>
                <w:rtl/>
                <w:lang w:bidi="fa-IR"/>
              </w:rPr>
              <w:t>الا</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سبحانك</w:t>
            </w:r>
            <w:r w:rsidRPr="00C4232D">
              <w:rPr>
                <w:rStyle w:val="Hyperlink"/>
                <w:noProof/>
                <w:rtl/>
                <w:lang w:bidi="fa-IR"/>
              </w:rPr>
              <w:t xml:space="preserve"> </w:t>
            </w:r>
            <w:r w:rsidRPr="00C4232D">
              <w:rPr>
                <w:rStyle w:val="Hyperlink"/>
                <w:rFonts w:hint="eastAsia"/>
                <w:noProof/>
                <w:rtl/>
                <w:lang w:bidi="fa-IR"/>
              </w:rPr>
              <w:t>انى</w:t>
            </w:r>
            <w:r w:rsidRPr="00C4232D">
              <w:rPr>
                <w:rStyle w:val="Hyperlink"/>
                <w:noProof/>
                <w:rtl/>
                <w:lang w:bidi="fa-IR"/>
              </w:rPr>
              <w:t xml:space="preserve"> </w:t>
            </w:r>
            <w:r w:rsidRPr="00C4232D">
              <w:rPr>
                <w:rStyle w:val="Hyperlink"/>
                <w:rFonts w:hint="eastAsia"/>
                <w:noProof/>
                <w:rtl/>
                <w:lang w:bidi="fa-IR"/>
              </w:rPr>
              <w:t>كنت</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الضالمين</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Toc410209646 \h</w:instrText>
            </w:r>
            <w:r>
              <w:rPr>
                <w:noProof/>
                <w:webHidden/>
                <w:rtl/>
              </w:rPr>
              <w:instrText xml:space="preserve"> </w:instrText>
            </w:r>
            <w:r>
              <w:rPr>
                <w:noProof/>
                <w:webHidden/>
                <w:rtl/>
              </w:rPr>
            </w:r>
            <w:r>
              <w:rPr>
                <w:noProof/>
                <w:webHidden/>
                <w:rtl/>
              </w:rPr>
              <w:fldChar w:fldCharType="separate"/>
            </w:r>
            <w:r w:rsidR="00C25F0C">
              <w:rPr>
                <w:noProof/>
                <w:webHidden/>
                <w:rtl/>
              </w:rPr>
              <w:t>77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7" w:history="1">
            <w:r w:rsidRPr="00C4232D">
              <w:rPr>
                <w:rStyle w:val="Hyperlink"/>
                <w:noProof/>
                <w:lang w:bidi="fa-IR"/>
              </w:rPr>
              <w:t>36</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هذا</w:t>
            </w:r>
            <w:r w:rsidRPr="00C4232D">
              <w:rPr>
                <w:rStyle w:val="Hyperlink"/>
                <w:noProof/>
                <w:rtl/>
                <w:lang w:bidi="fa-IR"/>
              </w:rPr>
              <w:t xml:space="preserve"> </w:t>
            </w:r>
            <w:r w:rsidRPr="00C4232D">
              <w:rPr>
                <w:rStyle w:val="Hyperlink"/>
                <w:rFonts w:hint="eastAsia"/>
                <w:noProof/>
                <w:rtl/>
                <w:lang w:bidi="fa-IR"/>
              </w:rPr>
              <w:t>ثنآئى</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ممجدا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اخلاصى</w:t>
            </w:r>
            <w:r w:rsidRPr="00C4232D">
              <w:rPr>
                <w:rStyle w:val="Hyperlink"/>
                <w:noProof/>
                <w:rtl/>
                <w:lang w:bidi="fa-IR"/>
              </w:rPr>
              <w:t xml:space="preserve"> </w:t>
            </w:r>
            <w:r w:rsidRPr="00C4232D">
              <w:rPr>
                <w:rStyle w:val="Hyperlink"/>
                <w:rFonts w:hint="eastAsia"/>
                <w:noProof/>
                <w:rtl/>
                <w:lang w:bidi="fa-IR"/>
              </w:rPr>
              <w:t>لذكرك</w:t>
            </w:r>
            <w:r w:rsidRPr="00C4232D">
              <w:rPr>
                <w:rStyle w:val="Hyperlink"/>
                <w:noProof/>
                <w:rtl/>
                <w:lang w:bidi="fa-IR"/>
              </w:rPr>
              <w:t xml:space="preserve"> </w:t>
            </w:r>
            <w:r w:rsidRPr="00C4232D">
              <w:rPr>
                <w:rStyle w:val="Hyperlink"/>
                <w:rFonts w:hint="eastAsia"/>
                <w:noProof/>
                <w:rtl/>
                <w:lang w:bidi="fa-IR"/>
              </w:rPr>
              <w:t>موحدا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اقرارى</w:t>
            </w:r>
            <w:r w:rsidRPr="00C4232D">
              <w:rPr>
                <w:rStyle w:val="Hyperlink"/>
                <w:noProof/>
                <w:rtl/>
                <w:lang w:bidi="fa-IR"/>
              </w:rPr>
              <w:t xml:space="preserve"> </w:t>
            </w:r>
            <w:r w:rsidRPr="00C4232D">
              <w:rPr>
                <w:rStyle w:val="Hyperlink"/>
                <w:rFonts w:hint="eastAsia"/>
                <w:noProof/>
                <w:rtl/>
                <w:lang w:bidi="fa-IR"/>
              </w:rPr>
              <w:t>بالآئك</w:t>
            </w:r>
            <w:r w:rsidRPr="00C4232D">
              <w:rPr>
                <w:rStyle w:val="Hyperlink"/>
                <w:noProof/>
                <w:rtl/>
                <w:lang w:bidi="fa-IR"/>
              </w:rPr>
              <w:t xml:space="preserve"> </w:t>
            </w:r>
            <w:r w:rsidRPr="00C4232D">
              <w:rPr>
                <w:rStyle w:val="Hyperlink"/>
                <w:rFonts w:hint="eastAsia"/>
                <w:noProof/>
                <w:rtl/>
                <w:lang w:bidi="fa-IR"/>
              </w:rPr>
              <w:t>معددا</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Toc410209647 \h</w:instrText>
            </w:r>
            <w:r>
              <w:rPr>
                <w:noProof/>
                <w:webHidden/>
                <w:rtl/>
              </w:rPr>
              <w:instrText xml:space="preserve"> </w:instrText>
            </w:r>
            <w:r>
              <w:rPr>
                <w:noProof/>
                <w:webHidden/>
                <w:rtl/>
              </w:rPr>
            </w:r>
            <w:r>
              <w:rPr>
                <w:noProof/>
                <w:webHidden/>
                <w:rtl/>
              </w:rPr>
              <w:fldChar w:fldCharType="separate"/>
            </w:r>
            <w:r w:rsidR="00C25F0C">
              <w:rPr>
                <w:noProof/>
                <w:webHidden/>
                <w:rtl/>
              </w:rPr>
              <w:t>78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8" w:history="1">
            <w:r w:rsidRPr="00C4232D">
              <w:rPr>
                <w:rStyle w:val="Hyperlink"/>
                <w:noProof/>
                <w:lang w:bidi="fa-IR"/>
              </w:rPr>
              <w:t>37</w:t>
            </w:r>
            <w:r w:rsidRPr="00C4232D">
              <w:rPr>
                <w:rStyle w:val="Hyperlink"/>
                <w:noProof/>
                <w:rtl/>
                <w:lang w:bidi="fa-IR"/>
              </w:rPr>
              <w:t xml:space="preserve"> - </w:t>
            </w:r>
            <w:r w:rsidRPr="00C4232D">
              <w:rPr>
                <w:rStyle w:val="Hyperlink"/>
                <w:rFonts w:hint="eastAsia"/>
                <w:noProof/>
                <w:rtl/>
                <w:lang w:bidi="fa-IR"/>
              </w:rPr>
              <w:t>سبحانك</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اله</w:t>
            </w:r>
            <w:r w:rsidRPr="00C4232D">
              <w:rPr>
                <w:rStyle w:val="Hyperlink"/>
                <w:noProof/>
                <w:rtl/>
                <w:lang w:bidi="fa-IR"/>
              </w:rPr>
              <w:t xml:space="preserve"> </w:t>
            </w:r>
            <w:r w:rsidRPr="00C4232D">
              <w:rPr>
                <w:rStyle w:val="Hyperlink"/>
                <w:rFonts w:hint="eastAsia"/>
                <w:noProof/>
                <w:rtl/>
                <w:lang w:bidi="fa-IR"/>
              </w:rPr>
              <w:t>الا</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انك</w:t>
            </w:r>
            <w:r w:rsidRPr="00C4232D">
              <w:rPr>
                <w:rStyle w:val="Hyperlink"/>
                <w:noProof/>
                <w:rtl/>
                <w:lang w:bidi="fa-IR"/>
              </w:rPr>
              <w:t xml:space="preserve"> </w:t>
            </w:r>
            <w:r w:rsidRPr="00C4232D">
              <w:rPr>
                <w:rStyle w:val="Hyperlink"/>
                <w:rFonts w:hint="eastAsia"/>
                <w:noProof/>
                <w:rtl/>
                <w:lang w:bidi="fa-IR"/>
              </w:rPr>
              <w:t>تجيب</w:t>
            </w:r>
            <w:r w:rsidRPr="00C4232D">
              <w:rPr>
                <w:rStyle w:val="Hyperlink"/>
                <w:noProof/>
                <w:rtl/>
                <w:lang w:bidi="fa-IR"/>
              </w:rPr>
              <w:t xml:space="preserve"> </w:t>
            </w:r>
            <w:r w:rsidRPr="00C4232D">
              <w:rPr>
                <w:rStyle w:val="Hyperlink"/>
                <w:rFonts w:hint="eastAsia"/>
                <w:noProof/>
                <w:rtl/>
                <w:lang w:bidi="fa-IR"/>
              </w:rPr>
              <w:t>المضطر</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Toc410209648 \h</w:instrText>
            </w:r>
            <w:r>
              <w:rPr>
                <w:noProof/>
                <w:webHidden/>
                <w:rtl/>
              </w:rPr>
              <w:instrText xml:space="preserve"> </w:instrText>
            </w:r>
            <w:r>
              <w:rPr>
                <w:noProof/>
                <w:webHidden/>
                <w:rtl/>
              </w:rPr>
            </w:r>
            <w:r>
              <w:rPr>
                <w:noProof/>
                <w:webHidden/>
                <w:rtl/>
              </w:rPr>
              <w:fldChar w:fldCharType="separate"/>
            </w:r>
            <w:r w:rsidR="00C25F0C">
              <w:rPr>
                <w:noProof/>
                <w:webHidden/>
                <w:rtl/>
              </w:rPr>
              <w:t>82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49" w:history="1">
            <w:r w:rsidRPr="00C4232D">
              <w:rPr>
                <w:rStyle w:val="Hyperlink"/>
                <w:noProof/>
                <w:lang w:bidi="fa-IR"/>
              </w:rPr>
              <w:t>38</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انا</w:t>
            </w:r>
            <w:r w:rsidRPr="00C4232D">
              <w:rPr>
                <w:rStyle w:val="Hyperlink"/>
                <w:noProof/>
                <w:rtl/>
                <w:lang w:bidi="fa-IR"/>
              </w:rPr>
              <w:t xml:space="preserve"> </w:t>
            </w:r>
            <w:r w:rsidRPr="00C4232D">
              <w:rPr>
                <w:rStyle w:val="Hyperlink"/>
                <w:rFonts w:hint="eastAsia"/>
                <w:noProof/>
                <w:rtl/>
                <w:lang w:bidi="fa-IR"/>
              </w:rPr>
              <w:t>نتوجه</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هذه</w:t>
            </w:r>
            <w:r w:rsidRPr="00C4232D">
              <w:rPr>
                <w:rStyle w:val="Hyperlink"/>
                <w:noProof/>
                <w:rtl/>
                <w:lang w:bidi="fa-IR"/>
              </w:rPr>
              <w:t xml:space="preserve"> </w:t>
            </w:r>
            <w:r w:rsidRPr="00C4232D">
              <w:rPr>
                <w:rStyle w:val="Hyperlink"/>
                <w:rFonts w:hint="eastAsia"/>
                <w:noProof/>
                <w:rtl/>
                <w:lang w:bidi="fa-IR"/>
              </w:rPr>
              <w:t>العشيّة</w:t>
            </w:r>
            <w:r w:rsidRPr="00C4232D">
              <w:rPr>
                <w:rStyle w:val="Hyperlink"/>
                <w:noProof/>
                <w:rtl/>
                <w:lang w:bidi="fa-IR"/>
              </w:rPr>
              <w:t xml:space="preserve"> </w:t>
            </w:r>
            <w:r w:rsidRPr="00C4232D">
              <w:rPr>
                <w:rStyle w:val="Hyperlink"/>
                <w:rFonts w:hint="eastAsia"/>
                <w:noProof/>
                <w:rtl/>
                <w:lang w:bidi="fa-IR"/>
              </w:rPr>
              <w:t>التى</w:t>
            </w:r>
            <w:r w:rsidRPr="00C4232D">
              <w:rPr>
                <w:rStyle w:val="Hyperlink"/>
                <w:noProof/>
                <w:rtl/>
                <w:lang w:bidi="fa-IR"/>
              </w:rPr>
              <w:t xml:space="preserve"> </w:t>
            </w:r>
            <w:r w:rsidRPr="00C4232D">
              <w:rPr>
                <w:rStyle w:val="Hyperlink"/>
                <w:rFonts w:hint="eastAsia"/>
                <w:noProof/>
                <w:rtl/>
                <w:lang w:bidi="fa-IR"/>
              </w:rPr>
              <w:t>شرّفتها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عظّمتها</w:t>
            </w:r>
            <w:r w:rsidRPr="00C4232D">
              <w:rPr>
                <w:rStyle w:val="Hyperlink"/>
                <w:noProof/>
                <w:rtl/>
                <w:lang w:bidi="fa-IR"/>
              </w:rPr>
              <w:t xml:space="preserve"> </w:t>
            </w:r>
            <w:r w:rsidRPr="00C4232D">
              <w:rPr>
                <w:rStyle w:val="Hyperlink"/>
                <w:rFonts w:hint="eastAsia"/>
                <w:noProof/>
                <w:rtl/>
                <w:lang w:bidi="fa-IR"/>
              </w:rPr>
              <w:t>بمحمد</w:t>
            </w:r>
            <w:r w:rsidRPr="00C4232D">
              <w:rPr>
                <w:rStyle w:val="Hyperlink"/>
                <w:noProof/>
                <w:rtl/>
                <w:lang w:bidi="fa-IR"/>
              </w:rPr>
              <w:t xml:space="preserve"> </w:t>
            </w:r>
            <w:r w:rsidRPr="00C4232D">
              <w:rPr>
                <w:rStyle w:val="Hyperlink"/>
                <w:rFonts w:hint="eastAsia"/>
                <w:noProof/>
                <w:rtl/>
                <w:lang w:bidi="fa-IR"/>
              </w:rPr>
              <w:t>نبيك</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Toc410209649 \h</w:instrText>
            </w:r>
            <w:r>
              <w:rPr>
                <w:noProof/>
                <w:webHidden/>
                <w:rtl/>
              </w:rPr>
              <w:instrText xml:space="preserve"> </w:instrText>
            </w:r>
            <w:r>
              <w:rPr>
                <w:noProof/>
                <w:webHidden/>
                <w:rtl/>
              </w:rPr>
            </w:r>
            <w:r>
              <w:rPr>
                <w:noProof/>
                <w:webHidden/>
                <w:rtl/>
              </w:rPr>
              <w:fldChar w:fldCharType="separate"/>
            </w:r>
            <w:r w:rsidR="00C25F0C">
              <w:rPr>
                <w:noProof/>
                <w:webHidden/>
                <w:rtl/>
              </w:rPr>
              <w:t>85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0" w:history="1">
            <w:r w:rsidRPr="00C4232D">
              <w:rPr>
                <w:rStyle w:val="Hyperlink"/>
                <w:noProof/>
                <w:lang w:bidi="fa-IR"/>
              </w:rPr>
              <w:t>39</w:t>
            </w:r>
            <w:r w:rsidRPr="00C4232D">
              <w:rPr>
                <w:rStyle w:val="Hyperlink"/>
                <w:noProof/>
                <w:rtl/>
                <w:lang w:bidi="fa-IR"/>
              </w:rPr>
              <w:t xml:space="preserve"> - </w:t>
            </w:r>
            <w:r w:rsidRPr="00C4232D">
              <w:rPr>
                <w:rStyle w:val="Hyperlink"/>
                <w:rFonts w:hint="eastAsia"/>
                <w:noProof/>
                <w:rtl/>
                <w:lang w:bidi="fa-IR"/>
              </w:rPr>
              <w:t>اللهم</w:t>
            </w:r>
            <w:r w:rsidRPr="00C4232D">
              <w:rPr>
                <w:rStyle w:val="Hyperlink"/>
                <w:noProof/>
                <w:rtl/>
                <w:lang w:bidi="fa-IR"/>
              </w:rPr>
              <w:t xml:space="preserve"> </w:t>
            </w:r>
            <w:r w:rsidRPr="00C4232D">
              <w:rPr>
                <w:rStyle w:val="Hyperlink"/>
                <w:rFonts w:hint="eastAsia"/>
                <w:noProof/>
                <w:rtl/>
                <w:lang w:bidi="fa-IR"/>
              </w:rPr>
              <w:t>فاعطنا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هذه</w:t>
            </w:r>
            <w:r w:rsidRPr="00C4232D">
              <w:rPr>
                <w:rStyle w:val="Hyperlink"/>
                <w:noProof/>
                <w:rtl/>
                <w:lang w:bidi="fa-IR"/>
              </w:rPr>
              <w:t xml:space="preserve"> </w:t>
            </w:r>
            <w:r w:rsidRPr="00C4232D">
              <w:rPr>
                <w:rStyle w:val="Hyperlink"/>
                <w:rFonts w:hint="eastAsia"/>
                <w:noProof/>
                <w:rtl/>
                <w:lang w:bidi="fa-IR"/>
              </w:rPr>
              <w:t>العشية</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سئلناك</w:t>
            </w:r>
            <w:r w:rsidRPr="00C4232D">
              <w:rPr>
                <w:rStyle w:val="Hyperlink"/>
                <w:noProof/>
                <w:rtl/>
                <w:lang w:bidi="fa-IR"/>
              </w:rPr>
              <w:t xml:space="preserve"> </w:t>
            </w:r>
            <w:r w:rsidRPr="00C4232D">
              <w:rPr>
                <w:rStyle w:val="Hyperlink"/>
                <w:rFonts w:hint="eastAsia"/>
                <w:noProof/>
                <w:rtl/>
                <w:lang w:bidi="fa-IR"/>
              </w:rPr>
              <w:t>واكفنا</w:t>
            </w:r>
            <w:r w:rsidRPr="00C4232D">
              <w:rPr>
                <w:rStyle w:val="Hyperlink"/>
                <w:noProof/>
                <w:rtl/>
                <w:lang w:bidi="fa-IR"/>
              </w:rPr>
              <w:t xml:space="preserve"> </w:t>
            </w:r>
            <w:r w:rsidRPr="00C4232D">
              <w:rPr>
                <w:rStyle w:val="Hyperlink"/>
                <w:rFonts w:hint="eastAsia"/>
                <w:noProof/>
                <w:rtl/>
                <w:lang w:bidi="fa-IR"/>
              </w:rPr>
              <w:t>ماستكفيناك</w:t>
            </w:r>
            <w:r w:rsidRPr="00C4232D">
              <w:rPr>
                <w:rStyle w:val="Hyperlink"/>
                <w:noProof/>
                <w:rtl/>
                <w:lang w:bidi="fa-IR"/>
              </w:rPr>
              <w:t xml:space="preserve">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كافى</w:t>
            </w:r>
            <w:r w:rsidRPr="00C4232D">
              <w:rPr>
                <w:rStyle w:val="Hyperlink"/>
                <w:noProof/>
                <w:rtl/>
                <w:lang w:bidi="fa-IR"/>
              </w:rPr>
              <w:t xml:space="preserve"> </w:t>
            </w:r>
            <w:r w:rsidRPr="00C4232D">
              <w:rPr>
                <w:rStyle w:val="Hyperlink"/>
                <w:rFonts w:hint="eastAsia"/>
                <w:noProof/>
                <w:rtl/>
                <w:lang w:bidi="fa-IR"/>
              </w:rPr>
              <w:t>لنا</w:t>
            </w:r>
            <w:r w:rsidRPr="00C4232D">
              <w:rPr>
                <w:rStyle w:val="Hyperlink"/>
                <w:noProof/>
                <w:rtl/>
                <w:lang w:bidi="fa-IR"/>
              </w:rPr>
              <w:t xml:space="preserve"> </w:t>
            </w:r>
            <w:r w:rsidRPr="00C4232D">
              <w:rPr>
                <w:rStyle w:val="Hyperlink"/>
                <w:rFonts w:hint="eastAsia"/>
                <w:noProof/>
                <w:rtl/>
                <w:lang w:bidi="fa-IR"/>
              </w:rPr>
              <w:t>سواك</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Toc410209650 \h</w:instrText>
            </w:r>
            <w:r>
              <w:rPr>
                <w:noProof/>
                <w:webHidden/>
                <w:rtl/>
              </w:rPr>
              <w:instrText xml:space="preserve"> </w:instrText>
            </w:r>
            <w:r>
              <w:rPr>
                <w:noProof/>
                <w:webHidden/>
                <w:rtl/>
              </w:rPr>
            </w:r>
            <w:r>
              <w:rPr>
                <w:noProof/>
                <w:webHidden/>
                <w:rtl/>
              </w:rPr>
              <w:fldChar w:fldCharType="separate"/>
            </w:r>
            <w:r w:rsidR="00C25F0C">
              <w:rPr>
                <w:noProof/>
                <w:webHidden/>
                <w:rtl/>
              </w:rPr>
              <w:t>88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1" w:history="1">
            <w:r w:rsidRPr="00C4232D">
              <w:rPr>
                <w:rStyle w:val="Hyperlink"/>
                <w:noProof/>
                <w:lang w:bidi="fa-IR"/>
              </w:rPr>
              <w:t>40</w:t>
            </w:r>
            <w:r w:rsidRPr="00C4232D">
              <w:rPr>
                <w:rStyle w:val="Hyperlink"/>
                <w:noProof/>
                <w:rtl/>
                <w:lang w:bidi="fa-IR"/>
              </w:rPr>
              <w:t xml:space="preserve"> - </w:t>
            </w:r>
            <w:r w:rsidRPr="00C4232D">
              <w:rPr>
                <w:rStyle w:val="Hyperlink"/>
                <w:rFonts w:hint="eastAsia"/>
                <w:noProof/>
                <w:rtl/>
                <w:lang w:bidi="fa-IR"/>
              </w:rPr>
              <w:t>سبحانك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تعاليت</w:t>
            </w:r>
            <w:r w:rsidRPr="00C4232D">
              <w:rPr>
                <w:rStyle w:val="Hyperlink"/>
                <w:noProof/>
                <w:rtl/>
                <w:lang w:bidi="fa-IR"/>
              </w:rPr>
              <w:t xml:space="preserve"> </w:t>
            </w:r>
            <w:r w:rsidRPr="00C4232D">
              <w:rPr>
                <w:rStyle w:val="Hyperlink"/>
                <w:rFonts w:hint="eastAsia"/>
                <w:noProof/>
                <w:rtl/>
                <w:lang w:bidi="fa-IR"/>
              </w:rPr>
              <w:t>عما</w:t>
            </w:r>
            <w:r w:rsidRPr="00C4232D">
              <w:rPr>
                <w:rStyle w:val="Hyperlink"/>
                <w:noProof/>
                <w:rtl/>
                <w:lang w:bidi="fa-IR"/>
              </w:rPr>
              <w:t xml:space="preserve"> </w:t>
            </w:r>
            <w:r w:rsidRPr="00C4232D">
              <w:rPr>
                <w:rStyle w:val="Hyperlink"/>
                <w:rFonts w:hint="eastAsia"/>
                <w:noProof/>
                <w:rtl/>
                <w:lang w:bidi="fa-IR"/>
              </w:rPr>
              <w:t>يقول</w:t>
            </w:r>
            <w:r w:rsidRPr="00C4232D">
              <w:rPr>
                <w:rStyle w:val="Hyperlink"/>
                <w:noProof/>
                <w:rtl/>
                <w:lang w:bidi="fa-IR"/>
              </w:rPr>
              <w:t xml:space="preserve"> </w:t>
            </w:r>
            <w:r w:rsidRPr="00C4232D">
              <w:rPr>
                <w:rStyle w:val="Hyperlink"/>
                <w:rFonts w:hint="eastAsia"/>
                <w:noProof/>
                <w:rtl/>
                <w:lang w:bidi="fa-IR"/>
              </w:rPr>
              <w:t>الظالمون</w:t>
            </w:r>
            <w:r w:rsidRPr="00C4232D">
              <w:rPr>
                <w:rStyle w:val="Hyperlink"/>
                <w:noProof/>
                <w:rtl/>
                <w:lang w:bidi="fa-IR"/>
              </w:rPr>
              <w:t xml:space="preserve"> </w:t>
            </w:r>
            <w:r w:rsidRPr="00C4232D">
              <w:rPr>
                <w:rStyle w:val="Hyperlink"/>
                <w:rFonts w:hint="eastAsia"/>
                <w:noProof/>
                <w:rtl/>
                <w:lang w:bidi="fa-IR"/>
              </w:rPr>
              <w:t>علوا</w:t>
            </w:r>
            <w:r w:rsidRPr="00C4232D">
              <w:rPr>
                <w:rStyle w:val="Hyperlink"/>
                <w:noProof/>
                <w:rtl/>
                <w:lang w:bidi="fa-IR"/>
              </w:rPr>
              <w:t xml:space="preserve"> </w:t>
            </w:r>
            <w:r w:rsidRPr="00C4232D">
              <w:rPr>
                <w:rStyle w:val="Hyperlink"/>
                <w:rFonts w:hint="eastAsia"/>
                <w:noProof/>
                <w:rtl/>
                <w:lang w:bidi="fa-IR"/>
              </w:rPr>
              <w:t>كبيرا</w:t>
            </w:r>
            <w:r w:rsidRPr="00C4232D">
              <w:rPr>
                <w:rStyle w:val="Hyperlink"/>
                <w:noProof/>
                <w:rtl/>
                <w:lang w:bidi="fa-IR"/>
              </w:rPr>
              <w:t xml:space="preserve"> </w:t>
            </w:r>
            <w:r w:rsidRPr="00C4232D">
              <w:rPr>
                <w:rStyle w:val="Hyperlink"/>
                <w:rFonts w:hint="eastAsia"/>
                <w:noProof/>
                <w:rtl/>
                <w:lang w:bidi="fa-IR"/>
              </w:rPr>
              <w:t>تسبح</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السموات</w:t>
            </w:r>
            <w:r w:rsidRPr="00C4232D">
              <w:rPr>
                <w:rStyle w:val="Hyperlink"/>
                <w:noProof/>
                <w:rtl/>
                <w:lang w:bidi="fa-IR"/>
              </w:rPr>
              <w:t xml:space="preserve"> </w:t>
            </w:r>
            <w:r w:rsidRPr="00C4232D">
              <w:rPr>
                <w:rStyle w:val="Hyperlink"/>
                <w:rFonts w:hint="eastAsia"/>
                <w:noProof/>
                <w:rtl/>
                <w:lang w:bidi="fa-IR"/>
              </w:rPr>
              <w:t>السبع</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الارضون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فيهن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Toc410209651 \h</w:instrText>
            </w:r>
            <w:r>
              <w:rPr>
                <w:noProof/>
                <w:webHidden/>
                <w:rtl/>
              </w:rPr>
              <w:instrText xml:space="preserve"> </w:instrText>
            </w:r>
            <w:r>
              <w:rPr>
                <w:noProof/>
                <w:webHidden/>
                <w:rtl/>
              </w:rPr>
            </w:r>
            <w:r>
              <w:rPr>
                <w:noProof/>
                <w:webHidden/>
                <w:rtl/>
              </w:rPr>
              <w:fldChar w:fldCharType="separate"/>
            </w:r>
            <w:r w:rsidR="00C25F0C">
              <w:rPr>
                <w:noProof/>
                <w:webHidden/>
                <w:rtl/>
              </w:rPr>
              <w:t>90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2" w:history="1">
            <w:r w:rsidRPr="00C4232D">
              <w:rPr>
                <w:rStyle w:val="Hyperlink"/>
                <w:noProof/>
                <w:lang w:bidi="fa-IR"/>
              </w:rPr>
              <w:t>41</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اسمع</w:t>
            </w:r>
            <w:r w:rsidRPr="00C4232D">
              <w:rPr>
                <w:rStyle w:val="Hyperlink"/>
                <w:noProof/>
                <w:rtl/>
                <w:lang w:bidi="fa-IR"/>
              </w:rPr>
              <w:t xml:space="preserve"> </w:t>
            </w:r>
            <w:r w:rsidRPr="00C4232D">
              <w:rPr>
                <w:rStyle w:val="Hyperlink"/>
                <w:rFonts w:hint="eastAsia"/>
                <w:noProof/>
                <w:rtl/>
                <w:lang w:bidi="fa-IR"/>
              </w:rPr>
              <w:t>السامعين</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ابصر</w:t>
            </w:r>
            <w:r w:rsidRPr="00C4232D">
              <w:rPr>
                <w:rStyle w:val="Hyperlink"/>
                <w:noProof/>
                <w:rtl/>
                <w:lang w:bidi="fa-IR"/>
              </w:rPr>
              <w:t xml:space="preserve"> </w:t>
            </w:r>
            <w:r w:rsidRPr="00C4232D">
              <w:rPr>
                <w:rStyle w:val="Hyperlink"/>
                <w:rFonts w:hint="eastAsia"/>
                <w:noProof/>
                <w:rtl/>
                <w:lang w:bidi="fa-IR"/>
              </w:rPr>
              <w:t>الناضرين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اسرع</w:t>
            </w:r>
            <w:r w:rsidRPr="00C4232D">
              <w:rPr>
                <w:rStyle w:val="Hyperlink"/>
                <w:noProof/>
                <w:rtl/>
                <w:lang w:bidi="fa-IR"/>
              </w:rPr>
              <w:t xml:space="preserve"> </w:t>
            </w:r>
            <w:r w:rsidRPr="00C4232D">
              <w:rPr>
                <w:rStyle w:val="Hyperlink"/>
                <w:rFonts w:hint="eastAsia"/>
                <w:noProof/>
                <w:rtl/>
                <w:lang w:bidi="fa-IR"/>
              </w:rPr>
              <w:t>الحاسبين</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Toc410209652 \h</w:instrText>
            </w:r>
            <w:r>
              <w:rPr>
                <w:noProof/>
                <w:webHidden/>
                <w:rtl/>
              </w:rPr>
              <w:instrText xml:space="preserve"> </w:instrText>
            </w:r>
            <w:r>
              <w:rPr>
                <w:noProof/>
                <w:webHidden/>
                <w:rtl/>
              </w:rPr>
            </w:r>
            <w:r>
              <w:rPr>
                <w:noProof/>
                <w:webHidden/>
                <w:rtl/>
              </w:rPr>
              <w:fldChar w:fldCharType="separate"/>
            </w:r>
            <w:r w:rsidR="00C25F0C">
              <w:rPr>
                <w:noProof/>
                <w:webHidden/>
                <w:rtl/>
              </w:rPr>
              <w:t>92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3" w:history="1">
            <w:r w:rsidRPr="00C4232D">
              <w:rPr>
                <w:rStyle w:val="Hyperlink"/>
                <w:noProof/>
                <w:lang w:bidi="fa-IR"/>
              </w:rPr>
              <w:t>42</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انا</w:t>
            </w:r>
            <w:r w:rsidRPr="00C4232D">
              <w:rPr>
                <w:rStyle w:val="Hyperlink"/>
                <w:noProof/>
                <w:rtl/>
                <w:lang w:bidi="fa-IR"/>
              </w:rPr>
              <w:t xml:space="preserve"> </w:t>
            </w:r>
            <w:r w:rsidRPr="00C4232D">
              <w:rPr>
                <w:rStyle w:val="Hyperlink"/>
                <w:rFonts w:hint="eastAsia"/>
                <w:noProof/>
                <w:rtl/>
                <w:lang w:bidi="fa-IR"/>
              </w:rPr>
              <w:t>الفقير</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غناى</w:t>
            </w:r>
            <w:r w:rsidRPr="00C4232D">
              <w:rPr>
                <w:rStyle w:val="Hyperlink"/>
                <w:noProof/>
                <w:rtl/>
                <w:lang w:bidi="fa-IR"/>
              </w:rPr>
              <w:t xml:space="preserve"> </w:t>
            </w:r>
            <w:r w:rsidRPr="00C4232D">
              <w:rPr>
                <w:rStyle w:val="Hyperlink"/>
                <w:rFonts w:hint="eastAsia"/>
                <w:noProof/>
                <w:rtl/>
                <w:lang w:bidi="fa-IR"/>
              </w:rPr>
              <w:t>فكيف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اكون</w:t>
            </w:r>
            <w:r w:rsidRPr="00C4232D">
              <w:rPr>
                <w:rStyle w:val="Hyperlink"/>
                <w:noProof/>
                <w:rtl/>
                <w:lang w:bidi="fa-IR"/>
              </w:rPr>
              <w:t xml:space="preserve"> </w:t>
            </w:r>
            <w:r w:rsidRPr="00C4232D">
              <w:rPr>
                <w:rStyle w:val="Hyperlink"/>
                <w:rFonts w:hint="eastAsia"/>
                <w:noProof/>
                <w:rtl/>
                <w:lang w:bidi="fa-IR"/>
              </w:rPr>
              <w:t>فقيرا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فقرى؟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Toc410209653 \h</w:instrText>
            </w:r>
            <w:r>
              <w:rPr>
                <w:noProof/>
                <w:webHidden/>
                <w:rtl/>
              </w:rPr>
              <w:instrText xml:space="preserve"> </w:instrText>
            </w:r>
            <w:r>
              <w:rPr>
                <w:noProof/>
                <w:webHidden/>
                <w:rtl/>
              </w:rPr>
            </w:r>
            <w:r>
              <w:rPr>
                <w:noProof/>
                <w:webHidden/>
                <w:rtl/>
              </w:rPr>
              <w:fldChar w:fldCharType="separate"/>
            </w:r>
            <w:r w:rsidR="00C25F0C">
              <w:rPr>
                <w:noProof/>
                <w:webHidden/>
                <w:rtl/>
              </w:rPr>
              <w:t>92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4" w:history="1">
            <w:r w:rsidRPr="00C4232D">
              <w:rPr>
                <w:rStyle w:val="Hyperlink"/>
                <w:noProof/>
                <w:lang w:bidi="fa-IR"/>
              </w:rPr>
              <w:t>43</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انا</w:t>
            </w:r>
            <w:r w:rsidRPr="00C4232D">
              <w:rPr>
                <w:rStyle w:val="Hyperlink"/>
                <w:noProof/>
                <w:rtl/>
                <w:lang w:bidi="fa-IR"/>
              </w:rPr>
              <w:t xml:space="preserve"> </w:t>
            </w:r>
            <w:r w:rsidRPr="00C4232D">
              <w:rPr>
                <w:rStyle w:val="Hyperlink"/>
                <w:rFonts w:hint="eastAsia"/>
                <w:noProof/>
                <w:rtl/>
                <w:lang w:bidi="fa-IR"/>
              </w:rPr>
              <w:t>الجاهل</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علمى</w:t>
            </w:r>
            <w:r w:rsidRPr="00C4232D">
              <w:rPr>
                <w:rStyle w:val="Hyperlink"/>
                <w:noProof/>
                <w:rtl/>
                <w:lang w:bidi="fa-IR"/>
              </w:rPr>
              <w:t xml:space="preserve"> </w:t>
            </w:r>
            <w:r w:rsidRPr="00C4232D">
              <w:rPr>
                <w:rStyle w:val="Hyperlink"/>
                <w:rFonts w:hint="eastAsia"/>
                <w:noProof/>
                <w:rtl/>
                <w:lang w:bidi="fa-IR"/>
              </w:rPr>
              <w:t>فكيف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اكون</w:t>
            </w:r>
            <w:r w:rsidRPr="00C4232D">
              <w:rPr>
                <w:rStyle w:val="Hyperlink"/>
                <w:noProof/>
                <w:rtl/>
                <w:lang w:bidi="fa-IR"/>
              </w:rPr>
              <w:t xml:space="preserve"> </w:t>
            </w:r>
            <w:r w:rsidRPr="00C4232D">
              <w:rPr>
                <w:rStyle w:val="Hyperlink"/>
                <w:rFonts w:hint="eastAsia"/>
                <w:noProof/>
                <w:rtl/>
                <w:lang w:bidi="fa-IR"/>
              </w:rPr>
              <w:t>جهولا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جهلى؟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Toc410209654 \h</w:instrText>
            </w:r>
            <w:r>
              <w:rPr>
                <w:noProof/>
                <w:webHidden/>
                <w:rtl/>
              </w:rPr>
              <w:instrText xml:space="preserve"> </w:instrText>
            </w:r>
            <w:r>
              <w:rPr>
                <w:noProof/>
                <w:webHidden/>
                <w:rtl/>
              </w:rPr>
            </w:r>
            <w:r>
              <w:rPr>
                <w:noProof/>
                <w:webHidden/>
                <w:rtl/>
              </w:rPr>
              <w:fldChar w:fldCharType="separate"/>
            </w:r>
            <w:r w:rsidR="00C25F0C">
              <w:rPr>
                <w:noProof/>
                <w:webHidden/>
                <w:rtl/>
              </w:rPr>
              <w:t>94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5" w:history="1">
            <w:r w:rsidRPr="00C4232D">
              <w:rPr>
                <w:rStyle w:val="Hyperlink"/>
                <w:noProof/>
                <w:lang w:bidi="fa-IR"/>
              </w:rPr>
              <w:t>44</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اختلاف</w:t>
            </w:r>
            <w:r w:rsidRPr="00C4232D">
              <w:rPr>
                <w:rStyle w:val="Hyperlink"/>
                <w:noProof/>
                <w:rtl/>
                <w:lang w:bidi="fa-IR"/>
              </w:rPr>
              <w:t xml:space="preserve"> </w:t>
            </w:r>
            <w:r w:rsidRPr="00C4232D">
              <w:rPr>
                <w:rStyle w:val="Hyperlink"/>
                <w:rFonts w:hint="eastAsia"/>
                <w:noProof/>
                <w:rtl/>
                <w:lang w:bidi="fa-IR"/>
              </w:rPr>
              <w:t>تدبيرك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سرعة</w:t>
            </w:r>
            <w:r w:rsidRPr="00C4232D">
              <w:rPr>
                <w:rStyle w:val="Hyperlink"/>
                <w:noProof/>
                <w:rtl/>
                <w:lang w:bidi="fa-IR"/>
              </w:rPr>
              <w:t xml:space="preserve"> </w:t>
            </w:r>
            <w:r w:rsidRPr="00C4232D">
              <w:rPr>
                <w:rStyle w:val="Hyperlink"/>
                <w:rFonts w:hint="eastAsia"/>
                <w:noProof/>
                <w:rtl/>
                <w:lang w:bidi="fa-IR"/>
              </w:rPr>
              <w:t>طوآء</w:t>
            </w:r>
            <w:r w:rsidRPr="00C4232D">
              <w:rPr>
                <w:rStyle w:val="Hyperlink"/>
                <w:noProof/>
                <w:rtl/>
                <w:lang w:bidi="fa-IR"/>
              </w:rPr>
              <w:t xml:space="preserve"> </w:t>
            </w:r>
            <w:r w:rsidRPr="00C4232D">
              <w:rPr>
                <w:rStyle w:val="Hyperlink"/>
                <w:rFonts w:hint="eastAsia"/>
                <w:noProof/>
                <w:rtl/>
                <w:lang w:bidi="fa-IR"/>
              </w:rPr>
              <w:t>مقاديرك</w:t>
            </w:r>
            <w:r w:rsidRPr="00C4232D">
              <w:rPr>
                <w:rStyle w:val="Hyperlink"/>
                <w:noProof/>
                <w:rtl/>
                <w:lang w:bidi="fa-IR"/>
              </w:rPr>
              <w:t xml:space="preserve"> </w:t>
            </w:r>
            <w:r w:rsidRPr="00C4232D">
              <w:rPr>
                <w:rStyle w:val="Hyperlink"/>
                <w:rFonts w:hint="eastAsia"/>
                <w:noProof/>
                <w:rtl/>
                <w:lang w:bidi="fa-IR"/>
              </w:rPr>
              <w:t>منعا</w:t>
            </w:r>
            <w:r w:rsidRPr="00C4232D">
              <w:rPr>
                <w:rStyle w:val="Hyperlink"/>
                <w:noProof/>
                <w:rtl/>
                <w:lang w:bidi="fa-IR"/>
              </w:rPr>
              <w:t xml:space="preserve"> </w:t>
            </w:r>
            <w:r w:rsidRPr="00C4232D">
              <w:rPr>
                <w:rStyle w:val="Hyperlink"/>
                <w:rFonts w:hint="eastAsia"/>
                <w:noProof/>
                <w:rtl/>
                <w:lang w:bidi="fa-IR"/>
              </w:rPr>
              <w:t>عبادك</w:t>
            </w:r>
            <w:r w:rsidRPr="00C4232D">
              <w:rPr>
                <w:rStyle w:val="Hyperlink"/>
                <w:noProof/>
                <w:rtl/>
                <w:lang w:bidi="fa-IR"/>
              </w:rPr>
              <w:t xml:space="preserve"> </w:t>
            </w:r>
            <w:r w:rsidRPr="00C4232D">
              <w:rPr>
                <w:rStyle w:val="Hyperlink"/>
                <w:rFonts w:hint="eastAsia"/>
                <w:noProof/>
                <w:rtl/>
                <w:lang w:bidi="fa-IR"/>
              </w:rPr>
              <w:t>العارفين</w:t>
            </w:r>
            <w:r w:rsidRPr="00C4232D">
              <w:rPr>
                <w:rStyle w:val="Hyperlink"/>
                <w:noProof/>
                <w:rtl/>
                <w:lang w:bidi="fa-IR"/>
              </w:rPr>
              <w:t xml:space="preserve"> </w:t>
            </w:r>
            <w:r w:rsidRPr="00C4232D">
              <w:rPr>
                <w:rStyle w:val="Hyperlink"/>
                <w:rFonts w:hint="eastAsia"/>
                <w:noProof/>
                <w:rtl/>
                <w:lang w:bidi="fa-IR"/>
              </w:rPr>
              <w:t>بك</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السكون</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عطاء</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w:t>
            </w:r>
            <w:r w:rsidRPr="00C4232D">
              <w:rPr>
                <w:rStyle w:val="Hyperlink"/>
                <w:rFonts w:hint="cs"/>
                <w:noProof/>
                <w:rtl/>
                <w:lang w:bidi="fa-IR"/>
              </w:rPr>
              <w:t>ی</w:t>
            </w:r>
            <w:r w:rsidRPr="00C4232D">
              <w:rPr>
                <w:rStyle w:val="Hyperlink"/>
                <w:rFonts w:hint="eastAsia"/>
                <w:noProof/>
                <w:rtl/>
                <w:lang w:bidi="fa-IR"/>
              </w:rPr>
              <w:t>أس</w:t>
            </w:r>
            <w:r w:rsidRPr="00C4232D">
              <w:rPr>
                <w:rStyle w:val="Hyperlink"/>
                <w:noProof/>
                <w:rtl/>
                <w:lang w:bidi="fa-IR"/>
              </w:rPr>
              <w:t xml:space="preserve"> </w:t>
            </w:r>
            <w:r w:rsidRPr="00C4232D">
              <w:rPr>
                <w:rStyle w:val="Hyperlink"/>
                <w:rFonts w:hint="eastAsia"/>
                <w:noProof/>
                <w:rtl/>
                <w:lang w:bidi="fa-IR"/>
              </w:rPr>
              <w:t>منك</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بلآء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Toc410209655 \h</w:instrText>
            </w:r>
            <w:r>
              <w:rPr>
                <w:noProof/>
                <w:webHidden/>
                <w:rtl/>
              </w:rPr>
              <w:instrText xml:space="preserve"> </w:instrText>
            </w:r>
            <w:r>
              <w:rPr>
                <w:noProof/>
                <w:webHidden/>
                <w:rtl/>
              </w:rPr>
            </w:r>
            <w:r>
              <w:rPr>
                <w:noProof/>
                <w:webHidden/>
                <w:rtl/>
              </w:rPr>
              <w:fldChar w:fldCharType="separate"/>
            </w:r>
            <w:r w:rsidR="00C25F0C">
              <w:rPr>
                <w:noProof/>
                <w:webHidden/>
                <w:rtl/>
              </w:rPr>
              <w:t>95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6" w:history="1">
            <w:r w:rsidRPr="00C4232D">
              <w:rPr>
                <w:rStyle w:val="Hyperlink"/>
                <w:noProof/>
                <w:lang w:bidi="fa-IR"/>
              </w:rPr>
              <w:t>45</w:t>
            </w:r>
            <w:r w:rsidRPr="00C4232D">
              <w:rPr>
                <w:rStyle w:val="Hyperlink"/>
                <w:noProof/>
                <w:rtl/>
                <w:lang w:bidi="fa-IR"/>
              </w:rPr>
              <w:t xml:space="preserve">.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يليق</w:t>
            </w:r>
            <w:r w:rsidRPr="00C4232D">
              <w:rPr>
                <w:rStyle w:val="Hyperlink"/>
                <w:noProof/>
                <w:rtl/>
                <w:lang w:bidi="fa-IR"/>
              </w:rPr>
              <w:t xml:space="preserve"> </w:t>
            </w:r>
            <w:r w:rsidRPr="00C4232D">
              <w:rPr>
                <w:rStyle w:val="Hyperlink"/>
                <w:rFonts w:hint="eastAsia"/>
                <w:noProof/>
                <w:rtl/>
                <w:lang w:bidi="fa-IR"/>
              </w:rPr>
              <w:t>بلؤ</w:t>
            </w:r>
            <w:r w:rsidRPr="00C4232D">
              <w:rPr>
                <w:rStyle w:val="Hyperlink"/>
                <w:noProof/>
                <w:rtl/>
                <w:lang w:bidi="fa-IR"/>
              </w:rPr>
              <w:t xml:space="preserve"> </w:t>
            </w:r>
            <w:r w:rsidRPr="00C4232D">
              <w:rPr>
                <w:rStyle w:val="Hyperlink"/>
                <w:rFonts w:hint="eastAsia"/>
                <w:noProof/>
                <w:rtl/>
                <w:lang w:bidi="fa-IR"/>
              </w:rPr>
              <w:t>مى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منك</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يليق</w:t>
            </w:r>
            <w:r w:rsidRPr="00C4232D">
              <w:rPr>
                <w:rStyle w:val="Hyperlink"/>
                <w:noProof/>
                <w:rtl/>
                <w:lang w:bidi="fa-IR"/>
              </w:rPr>
              <w:t xml:space="preserve"> </w:t>
            </w:r>
            <w:r w:rsidRPr="00C4232D">
              <w:rPr>
                <w:rStyle w:val="Hyperlink"/>
                <w:rFonts w:hint="eastAsia"/>
                <w:noProof/>
                <w:rtl/>
                <w:lang w:bidi="fa-IR"/>
              </w:rPr>
              <w:t>بكرمك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Toc410209656 \h</w:instrText>
            </w:r>
            <w:r>
              <w:rPr>
                <w:noProof/>
                <w:webHidden/>
                <w:rtl/>
              </w:rPr>
              <w:instrText xml:space="preserve"> </w:instrText>
            </w:r>
            <w:r>
              <w:rPr>
                <w:noProof/>
                <w:webHidden/>
                <w:rtl/>
              </w:rPr>
            </w:r>
            <w:r>
              <w:rPr>
                <w:noProof/>
                <w:webHidden/>
                <w:rtl/>
              </w:rPr>
              <w:fldChar w:fldCharType="separate"/>
            </w:r>
            <w:r w:rsidR="00C25F0C">
              <w:rPr>
                <w:noProof/>
                <w:webHidden/>
                <w:rtl/>
              </w:rPr>
              <w:t>96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7" w:history="1">
            <w:r w:rsidRPr="00C4232D">
              <w:rPr>
                <w:rStyle w:val="Hyperlink"/>
                <w:noProof/>
                <w:lang w:bidi="fa-IR"/>
              </w:rPr>
              <w:t>46</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وصفت</w:t>
            </w:r>
            <w:r w:rsidRPr="00C4232D">
              <w:rPr>
                <w:rStyle w:val="Hyperlink"/>
                <w:noProof/>
                <w:rtl/>
                <w:lang w:bidi="fa-IR"/>
              </w:rPr>
              <w:t xml:space="preserve"> </w:t>
            </w:r>
            <w:r w:rsidRPr="00C4232D">
              <w:rPr>
                <w:rStyle w:val="Hyperlink"/>
                <w:rFonts w:hint="eastAsia"/>
                <w:noProof/>
                <w:rtl/>
                <w:lang w:bidi="fa-IR"/>
              </w:rPr>
              <w:t>نفسك</w:t>
            </w:r>
            <w:r w:rsidRPr="00C4232D">
              <w:rPr>
                <w:rStyle w:val="Hyperlink"/>
                <w:noProof/>
                <w:rtl/>
                <w:lang w:bidi="fa-IR"/>
              </w:rPr>
              <w:t xml:space="preserve"> </w:t>
            </w:r>
            <w:r w:rsidRPr="00C4232D">
              <w:rPr>
                <w:rStyle w:val="Hyperlink"/>
                <w:rFonts w:hint="eastAsia"/>
                <w:noProof/>
                <w:rtl/>
                <w:lang w:bidi="fa-IR"/>
              </w:rPr>
              <w:t>باللطف</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الراءفة</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قبل</w:t>
            </w:r>
            <w:r w:rsidRPr="00C4232D">
              <w:rPr>
                <w:rStyle w:val="Hyperlink"/>
                <w:noProof/>
                <w:rtl/>
                <w:lang w:bidi="fa-IR"/>
              </w:rPr>
              <w:t xml:space="preserve"> </w:t>
            </w:r>
            <w:r w:rsidRPr="00C4232D">
              <w:rPr>
                <w:rStyle w:val="Hyperlink"/>
                <w:rFonts w:hint="eastAsia"/>
                <w:noProof/>
                <w:rtl/>
                <w:lang w:bidi="fa-IR"/>
              </w:rPr>
              <w:t>وجود</w:t>
            </w:r>
            <w:r w:rsidRPr="00C4232D">
              <w:rPr>
                <w:rStyle w:val="Hyperlink"/>
                <w:noProof/>
                <w:rtl/>
                <w:lang w:bidi="fa-IR"/>
              </w:rPr>
              <w:t xml:space="preserve"> </w:t>
            </w:r>
            <w:r w:rsidRPr="00C4232D">
              <w:rPr>
                <w:rStyle w:val="Hyperlink"/>
                <w:rFonts w:hint="eastAsia"/>
                <w:noProof/>
                <w:rtl/>
                <w:lang w:bidi="fa-IR"/>
              </w:rPr>
              <w:t>ضعفى</w:t>
            </w:r>
            <w:r w:rsidRPr="00C4232D">
              <w:rPr>
                <w:rStyle w:val="Hyperlink"/>
                <w:noProof/>
                <w:rtl/>
                <w:lang w:bidi="fa-IR"/>
              </w:rPr>
              <w:t xml:space="preserve"> </w:t>
            </w:r>
            <w:r w:rsidRPr="00C4232D">
              <w:rPr>
                <w:rStyle w:val="Hyperlink"/>
                <w:rFonts w:hint="eastAsia"/>
                <w:noProof/>
                <w:rtl/>
                <w:lang w:bidi="fa-IR"/>
              </w:rPr>
              <w:t>افتمنعنى</w:t>
            </w:r>
            <w:r w:rsidRPr="00C4232D">
              <w:rPr>
                <w:rStyle w:val="Hyperlink"/>
                <w:noProof/>
                <w:rtl/>
                <w:lang w:bidi="fa-IR"/>
              </w:rPr>
              <w:t xml:space="preserve"> </w:t>
            </w:r>
            <w:r w:rsidRPr="00C4232D">
              <w:rPr>
                <w:rStyle w:val="Hyperlink"/>
                <w:rFonts w:hint="eastAsia"/>
                <w:noProof/>
                <w:rtl/>
                <w:lang w:bidi="fa-IR"/>
              </w:rPr>
              <w:t>منهما</w:t>
            </w:r>
            <w:r w:rsidRPr="00C4232D">
              <w:rPr>
                <w:rStyle w:val="Hyperlink"/>
                <w:noProof/>
                <w:rtl/>
                <w:lang w:bidi="fa-IR"/>
              </w:rPr>
              <w:t xml:space="preserve"> </w:t>
            </w:r>
            <w:r w:rsidRPr="00C4232D">
              <w:rPr>
                <w:rStyle w:val="Hyperlink"/>
                <w:rFonts w:hint="eastAsia"/>
                <w:noProof/>
                <w:rtl/>
                <w:lang w:bidi="fa-IR"/>
              </w:rPr>
              <w:t>بعد</w:t>
            </w:r>
            <w:r w:rsidRPr="00C4232D">
              <w:rPr>
                <w:rStyle w:val="Hyperlink"/>
                <w:noProof/>
                <w:rtl/>
                <w:lang w:bidi="fa-IR"/>
              </w:rPr>
              <w:t xml:space="preserve"> </w:t>
            </w:r>
            <w:r w:rsidRPr="00C4232D">
              <w:rPr>
                <w:rStyle w:val="Hyperlink"/>
                <w:rFonts w:hint="eastAsia"/>
                <w:noProof/>
                <w:rtl/>
                <w:lang w:bidi="fa-IR"/>
              </w:rPr>
              <w:t>وجود</w:t>
            </w:r>
            <w:r w:rsidRPr="00C4232D">
              <w:rPr>
                <w:rStyle w:val="Hyperlink"/>
                <w:noProof/>
                <w:rtl/>
                <w:lang w:bidi="fa-IR"/>
              </w:rPr>
              <w:t xml:space="preserve"> </w:t>
            </w:r>
            <w:r w:rsidRPr="00C4232D">
              <w:rPr>
                <w:rStyle w:val="Hyperlink"/>
                <w:rFonts w:hint="eastAsia"/>
                <w:noProof/>
                <w:rtl/>
                <w:lang w:bidi="fa-IR"/>
              </w:rPr>
              <w:t>ضعفى؟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Toc410209657 \h</w:instrText>
            </w:r>
            <w:r>
              <w:rPr>
                <w:noProof/>
                <w:webHidden/>
                <w:rtl/>
              </w:rPr>
              <w:instrText xml:space="preserve"> </w:instrText>
            </w:r>
            <w:r>
              <w:rPr>
                <w:noProof/>
                <w:webHidden/>
                <w:rtl/>
              </w:rPr>
            </w:r>
            <w:r>
              <w:rPr>
                <w:noProof/>
                <w:webHidden/>
                <w:rtl/>
              </w:rPr>
              <w:fldChar w:fldCharType="separate"/>
            </w:r>
            <w:r w:rsidR="00C25F0C">
              <w:rPr>
                <w:noProof/>
                <w:webHidden/>
                <w:rtl/>
              </w:rPr>
              <w:t>97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8" w:history="1">
            <w:r w:rsidRPr="00C4232D">
              <w:rPr>
                <w:rStyle w:val="Hyperlink"/>
                <w:noProof/>
                <w:lang w:bidi="fa-IR"/>
              </w:rPr>
              <w:t>47</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ظهرت</w:t>
            </w:r>
            <w:r w:rsidRPr="00C4232D">
              <w:rPr>
                <w:rStyle w:val="Hyperlink"/>
                <w:noProof/>
                <w:rtl/>
                <w:lang w:bidi="fa-IR"/>
              </w:rPr>
              <w:t xml:space="preserve"> </w:t>
            </w:r>
            <w:r w:rsidRPr="00C4232D">
              <w:rPr>
                <w:rStyle w:val="Hyperlink"/>
                <w:rFonts w:hint="eastAsia"/>
                <w:noProof/>
                <w:rtl/>
                <w:lang w:bidi="fa-IR"/>
              </w:rPr>
              <w:t>المحاسن</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فبفضلك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المنّة</w:t>
            </w:r>
            <w:r w:rsidRPr="00C4232D">
              <w:rPr>
                <w:rStyle w:val="Hyperlink"/>
                <w:noProof/>
                <w:rtl/>
                <w:lang w:bidi="fa-IR"/>
              </w:rPr>
              <w:t xml:space="preserve"> </w:t>
            </w:r>
            <w:r w:rsidRPr="00C4232D">
              <w:rPr>
                <w:rStyle w:val="Hyperlink"/>
                <w:rFonts w:hint="eastAsia"/>
                <w:noProof/>
                <w:rtl/>
                <w:lang w:bidi="fa-IR"/>
              </w:rPr>
              <w:t>علىّ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ظهرت</w:t>
            </w:r>
            <w:r w:rsidRPr="00C4232D">
              <w:rPr>
                <w:rStyle w:val="Hyperlink"/>
                <w:noProof/>
                <w:rtl/>
                <w:lang w:bidi="fa-IR"/>
              </w:rPr>
              <w:t xml:space="preserve"> </w:t>
            </w:r>
            <w:r w:rsidRPr="00C4232D">
              <w:rPr>
                <w:rStyle w:val="Hyperlink"/>
                <w:rFonts w:hint="eastAsia"/>
                <w:noProof/>
                <w:rtl/>
                <w:lang w:bidi="fa-IR"/>
              </w:rPr>
              <w:t>المساوى</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فبعدلك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الحجّة</w:t>
            </w:r>
            <w:r w:rsidRPr="00C4232D">
              <w:rPr>
                <w:rStyle w:val="Hyperlink"/>
                <w:noProof/>
                <w:rtl/>
                <w:lang w:bidi="fa-IR"/>
              </w:rPr>
              <w:t xml:space="preserve"> </w:t>
            </w:r>
            <w:r w:rsidRPr="00C4232D">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Toc410209658 \h</w:instrText>
            </w:r>
            <w:r>
              <w:rPr>
                <w:noProof/>
                <w:webHidden/>
                <w:rtl/>
              </w:rPr>
              <w:instrText xml:space="preserve"> </w:instrText>
            </w:r>
            <w:r>
              <w:rPr>
                <w:noProof/>
                <w:webHidden/>
                <w:rtl/>
              </w:rPr>
            </w:r>
            <w:r>
              <w:rPr>
                <w:noProof/>
                <w:webHidden/>
                <w:rtl/>
              </w:rPr>
              <w:fldChar w:fldCharType="separate"/>
            </w:r>
            <w:r w:rsidR="00C25F0C">
              <w:rPr>
                <w:noProof/>
                <w:webHidden/>
                <w:rtl/>
              </w:rPr>
              <w:t>98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59" w:history="1">
            <w:r w:rsidRPr="00C4232D">
              <w:rPr>
                <w:rStyle w:val="Hyperlink"/>
                <w:noProof/>
                <w:lang w:bidi="fa-IR"/>
              </w:rPr>
              <w:t>48</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تكلنى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قد</w:t>
            </w:r>
            <w:r w:rsidRPr="00C4232D">
              <w:rPr>
                <w:rStyle w:val="Hyperlink"/>
                <w:noProof/>
                <w:rtl/>
                <w:lang w:bidi="fa-IR"/>
              </w:rPr>
              <w:t xml:space="preserve"> </w:t>
            </w:r>
            <w:r w:rsidRPr="00C4232D">
              <w:rPr>
                <w:rStyle w:val="Hyperlink"/>
                <w:rFonts w:hint="eastAsia"/>
                <w:noProof/>
                <w:rtl/>
                <w:lang w:bidi="fa-IR"/>
              </w:rPr>
              <w:t>تكفّلت</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اضام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الناصر</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ام</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اخيب</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الحفىّ</w:t>
            </w:r>
            <w:r w:rsidRPr="00C4232D">
              <w:rPr>
                <w:rStyle w:val="Hyperlink"/>
                <w:noProof/>
                <w:rtl/>
                <w:lang w:bidi="fa-IR"/>
              </w:rPr>
              <w:t xml:space="preserve"> </w:t>
            </w:r>
            <w:r w:rsidRPr="00C4232D">
              <w:rPr>
                <w:rStyle w:val="Hyperlink"/>
                <w:rFonts w:hint="eastAsia"/>
                <w:noProof/>
                <w:rtl/>
                <w:lang w:bidi="fa-IR"/>
              </w:rPr>
              <w:t>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Toc410209659 \h</w:instrText>
            </w:r>
            <w:r>
              <w:rPr>
                <w:noProof/>
                <w:webHidden/>
                <w:rtl/>
              </w:rPr>
              <w:instrText xml:space="preserve"> </w:instrText>
            </w:r>
            <w:r>
              <w:rPr>
                <w:noProof/>
                <w:webHidden/>
                <w:rtl/>
              </w:rPr>
            </w:r>
            <w:r>
              <w:rPr>
                <w:noProof/>
                <w:webHidden/>
                <w:rtl/>
              </w:rPr>
              <w:fldChar w:fldCharType="separate"/>
            </w:r>
            <w:r w:rsidR="00C25F0C">
              <w:rPr>
                <w:noProof/>
                <w:webHidden/>
                <w:rtl/>
              </w:rPr>
              <w:t>99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0" w:history="1">
            <w:r w:rsidRPr="00C4232D">
              <w:rPr>
                <w:rStyle w:val="Hyperlink"/>
                <w:noProof/>
                <w:lang w:bidi="fa-IR"/>
              </w:rPr>
              <w:t>49</w:t>
            </w:r>
            <w:r w:rsidRPr="00C4232D">
              <w:rPr>
                <w:rStyle w:val="Hyperlink"/>
                <w:noProof/>
                <w:rtl/>
                <w:lang w:bidi="fa-IR"/>
              </w:rPr>
              <w:t xml:space="preserve"> -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ها</w:t>
            </w:r>
            <w:r w:rsidRPr="00C4232D">
              <w:rPr>
                <w:rStyle w:val="Hyperlink"/>
                <w:noProof/>
                <w:rtl/>
                <w:lang w:bidi="fa-IR"/>
              </w:rPr>
              <w:t xml:space="preserve"> </w:t>
            </w:r>
            <w:r w:rsidRPr="00C4232D">
              <w:rPr>
                <w:rStyle w:val="Hyperlink"/>
                <w:rFonts w:hint="eastAsia"/>
                <w:noProof/>
                <w:rtl/>
                <w:lang w:bidi="fa-IR"/>
              </w:rPr>
              <w:t>انا</w:t>
            </w:r>
            <w:r w:rsidRPr="00C4232D">
              <w:rPr>
                <w:rStyle w:val="Hyperlink"/>
                <w:noProof/>
                <w:rtl/>
                <w:lang w:bidi="fa-IR"/>
              </w:rPr>
              <w:t xml:space="preserve"> </w:t>
            </w:r>
            <w:r w:rsidRPr="00C4232D">
              <w:rPr>
                <w:rStyle w:val="Hyperlink"/>
                <w:rFonts w:hint="eastAsia"/>
                <w:noProof/>
                <w:rtl/>
                <w:lang w:bidi="fa-IR"/>
              </w:rPr>
              <w:t>اتوسّل</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بفقرى</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اتوسّل</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بما</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محال</w:t>
            </w:r>
            <w:r w:rsidRPr="00C4232D">
              <w:rPr>
                <w:rStyle w:val="Hyperlink"/>
                <w:noProof/>
                <w:rtl/>
                <w:lang w:bidi="fa-IR"/>
              </w:rPr>
              <w:t xml:space="preserve"> </w:t>
            </w:r>
            <w:r w:rsidRPr="00C4232D">
              <w:rPr>
                <w:rStyle w:val="Hyperlink"/>
                <w:rFonts w:hint="eastAsia"/>
                <w:noProof/>
                <w:rtl/>
                <w:lang w:bidi="fa-IR"/>
              </w:rPr>
              <w:t>انيصل</w:t>
            </w:r>
            <w:r w:rsidRPr="00C4232D">
              <w:rPr>
                <w:rStyle w:val="Hyperlink"/>
                <w:noProof/>
                <w:rtl/>
                <w:lang w:bidi="fa-IR"/>
              </w:rPr>
              <w:t xml:space="preserve"> </w:t>
            </w:r>
            <w:r w:rsidRPr="00C4232D">
              <w:rPr>
                <w:rStyle w:val="Hyperlink"/>
                <w:rFonts w:hint="eastAsia"/>
                <w:noProof/>
                <w:rtl/>
                <w:lang w:bidi="fa-IR"/>
              </w:rPr>
              <w:t>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Toc410209660 \h</w:instrText>
            </w:r>
            <w:r>
              <w:rPr>
                <w:noProof/>
                <w:webHidden/>
                <w:rtl/>
              </w:rPr>
              <w:instrText xml:space="preserve"> </w:instrText>
            </w:r>
            <w:r>
              <w:rPr>
                <w:noProof/>
                <w:webHidden/>
                <w:rtl/>
              </w:rPr>
            </w:r>
            <w:r>
              <w:rPr>
                <w:noProof/>
                <w:webHidden/>
                <w:rtl/>
              </w:rPr>
              <w:fldChar w:fldCharType="separate"/>
            </w:r>
            <w:r w:rsidR="00C25F0C">
              <w:rPr>
                <w:noProof/>
                <w:webHidden/>
                <w:rtl/>
              </w:rPr>
              <w:t>100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1" w:history="1">
            <w:r w:rsidRPr="00C4232D">
              <w:rPr>
                <w:rStyle w:val="Hyperlink"/>
                <w:noProof/>
                <w:lang w:bidi="fa-IR"/>
              </w:rPr>
              <w:t>50</w:t>
            </w:r>
            <w:r w:rsidRPr="00C4232D">
              <w:rPr>
                <w:rStyle w:val="Hyperlink"/>
                <w:noProof/>
                <w:rtl/>
                <w:lang w:bidi="fa-IR"/>
              </w:rPr>
              <w:t xml:space="preserve"> - </w:t>
            </w:r>
            <w:r w:rsidRPr="00C4232D">
              <w:rPr>
                <w:rStyle w:val="Hyperlink"/>
                <w:rFonts w:hint="eastAsia"/>
                <w:noProof/>
                <w:rtl/>
                <w:lang w:bidi="fa-IR"/>
              </w:rPr>
              <w:t>ام</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اشكو</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حالى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يخفى</w:t>
            </w:r>
            <w:r w:rsidRPr="00C4232D">
              <w:rPr>
                <w:rStyle w:val="Hyperlink"/>
                <w:noProof/>
                <w:rtl/>
                <w:lang w:bidi="fa-IR"/>
              </w:rPr>
              <w:t xml:space="preserve"> </w:t>
            </w:r>
            <w:r w:rsidRPr="00C4232D">
              <w:rPr>
                <w:rStyle w:val="Hyperlink"/>
                <w:rFonts w:hint="eastAsia"/>
                <w:noProof/>
                <w:rtl/>
                <w:lang w:bidi="fa-IR"/>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Toc410209661 \h</w:instrText>
            </w:r>
            <w:r>
              <w:rPr>
                <w:noProof/>
                <w:webHidden/>
                <w:rtl/>
              </w:rPr>
              <w:instrText xml:space="preserve"> </w:instrText>
            </w:r>
            <w:r>
              <w:rPr>
                <w:noProof/>
                <w:webHidden/>
                <w:rtl/>
              </w:rPr>
            </w:r>
            <w:r>
              <w:rPr>
                <w:noProof/>
                <w:webHidden/>
                <w:rtl/>
              </w:rPr>
              <w:fldChar w:fldCharType="separate"/>
            </w:r>
            <w:r w:rsidR="00C25F0C">
              <w:rPr>
                <w:noProof/>
                <w:webHidden/>
                <w:rtl/>
              </w:rPr>
              <w:t>101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2" w:history="1">
            <w:r w:rsidRPr="00C4232D">
              <w:rPr>
                <w:rStyle w:val="Hyperlink"/>
                <w:noProof/>
                <w:lang w:bidi="fa-IR"/>
              </w:rPr>
              <w:t>51</w:t>
            </w:r>
            <w:r w:rsidRPr="00C4232D">
              <w:rPr>
                <w:rStyle w:val="Hyperlink"/>
                <w:noProof/>
                <w:rtl/>
                <w:lang w:bidi="fa-IR"/>
              </w:rPr>
              <w:t xml:space="preserve"> - </w:t>
            </w:r>
            <w:r w:rsidRPr="00C4232D">
              <w:rPr>
                <w:rStyle w:val="Hyperlink"/>
                <w:rFonts w:hint="eastAsia"/>
                <w:noProof/>
                <w:rtl/>
                <w:lang w:bidi="fa-IR"/>
              </w:rPr>
              <w:t>ام</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اترجم</w:t>
            </w:r>
            <w:r w:rsidRPr="00C4232D">
              <w:rPr>
                <w:rStyle w:val="Hyperlink"/>
                <w:noProof/>
                <w:rtl/>
                <w:lang w:bidi="fa-IR"/>
              </w:rPr>
              <w:t xml:space="preserve"> </w:t>
            </w:r>
            <w:r w:rsidRPr="00C4232D">
              <w:rPr>
                <w:rStyle w:val="Hyperlink"/>
                <w:rFonts w:hint="eastAsia"/>
                <w:noProof/>
                <w:rtl/>
                <w:lang w:bidi="fa-IR"/>
              </w:rPr>
              <w:t>بمقالى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منك</w:t>
            </w:r>
            <w:r w:rsidRPr="00C4232D">
              <w:rPr>
                <w:rStyle w:val="Hyperlink"/>
                <w:noProof/>
                <w:rtl/>
                <w:lang w:bidi="fa-IR"/>
              </w:rPr>
              <w:t xml:space="preserve"> </w:t>
            </w:r>
            <w:r w:rsidRPr="00C4232D">
              <w:rPr>
                <w:rStyle w:val="Hyperlink"/>
                <w:rFonts w:hint="eastAsia"/>
                <w:noProof/>
                <w:rtl/>
                <w:lang w:bidi="fa-IR"/>
              </w:rPr>
              <w:t>برز</w:t>
            </w:r>
            <w:r w:rsidRPr="00C4232D">
              <w:rPr>
                <w:rStyle w:val="Hyperlink"/>
                <w:noProof/>
                <w:rtl/>
                <w:lang w:bidi="fa-IR"/>
              </w:rPr>
              <w:t xml:space="preserve"> </w:t>
            </w:r>
            <w:r w:rsidRPr="00C4232D">
              <w:rPr>
                <w:rStyle w:val="Hyperlink"/>
                <w:rFonts w:hint="eastAsia"/>
                <w:noProof/>
                <w:rtl/>
                <w:lang w:bidi="fa-IR"/>
              </w:rPr>
              <w:t>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Toc410209662 \h</w:instrText>
            </w:r>
            <w:r>
              <w:rPr>
                <w:noProof/>
                <w:webHidden/>
                <w:rtl/>
              </w:rPr>
              <w:instrText xml:space="preserve"> </w:instrText>
            </w:r>
            <w:r>
              <w:rPr>
                <w:noProof/>
                <w:webHidden/>
                <w:rtl/>
              </w:rPr>
            </w:r>
            <w:r>
              <w:rPr>
                <w:noProof/>
                <w:webHidden/>
                <w:rtl/>
              </w:rPr>
              <w:fldChar w:fldCharType="separate"/>
            </w:r>
            <w:r w:rsidR="00C25F0C">
              <w:rPr>
                <w:noProof/>
                <w:webHidden/>
                <w:rtl/>
              </w:rPr>
              <w:t>102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3" w:history="1">
            <w:r w:rsidRPr="00C4232D">
              <w:rPr>
                <w:rStyle w:val="Hyperlink"/>
                <w:noProof/>
                <w:lang w:bidi="fa-IR"/>
              </w:rPr>
              <w:t>52</w:t>
            </w:r>
            <w:r w:rsidRPr="00C4232D">
              <w:rPr>
                <w:rStyle w:val="Hyperlink"/>
                <w:noProof/>
                <w:rtl/>
                <w:lang w:bidi="fa-IR"/>
              </w:rPr>
              <w:t xml:space="preserve"> - </w:t>
            </w:r>
            <w:r w:rsidRPr="00C4232D">
              <w:rPr>
                <w:rStyle w:val="Hyperlink"/>
                <w:rFonts w:hint="eastAsia"/>
                <w:noProof/>
                <w:rtl/>
                <w:lang w:bidi="fa-IR"/>
              </w:rPr>
              <w:t>ام</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تخيّب</w:t>
            </w:r>
            <w:r w:rsidRPr="00C4232D">
              <w:rPr>
                <w:rStyle w:val="Hyperlink"/>
                <w:noProof/>
                <w:rtl/>
                <w:lang w:bidi="fa-IR"/>
              </w:rPr>
              <w:t xml:space="preserve"> </w:t>
            </w:r>
            <w:r w:rsidRPr="00C4232D">
              <w:rPr>
                <w:rStyle w:val="Hyperlink"/>
                <w:rFonts w:hint="eastAsia"/>
                <w:noProof/>
                <w:rtl/>
                <w:lang w:bidi="fa-IR"/>
              </w:rPr>
              <w:t>امالى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هى</w:t>
            </w:r>
            <w:r w:rsidRPr="00C4232D">
              <w:rPr>
                <w:rStyle w:val="Hyperlink"/>
                <w:noProof/>
                <w:rtl/>
                <w:lang w:bidi="fa-IR"/>
              </w:rPr>
              <w:t xml:space="preserve"> </w:t>
            </w:r>
            <w:r w:rsidRPr="00C4232D">
              <w:rPr>
                <w:rStyle w:val="Hyperlink"/>
                <w:rFonts w:hint="eastAsia"/>
                <w:noProof/>
                <w:rtl/>
                <w:lang w:bidi="fa-IR"/>
              </w:rPr>
              <w:t>قد</w:t>
            </w:r>
            <w:r w:rsidRPr="00C4232D">
              <w:rPr>
                <w:rStyle w:val="Hyperlink"/>
                <w:noProof/>
                <w:rtl/>
                <w:lang w:bidi="fa-IR"/>
              </w:rPr>
              <w:t xml:space="preserve"> </w:t>
            </w:r>
            <w:r w:rsidRPr="00C4232D">
              <w:rPr>
                <w:rStyle w:val="Hyperlink"/>
                <w:rFonts w:hint="eastAsia"/>
                <w:noProof/>
                <w:rtl/>
                <w:lang w:bidi="fa-IR"/>
              </w:rPr>
              <w:t>وفدت</w:t>
            </w:r>
            <w:r w:rsidRPr="00C4232D">
              <w:rPr>
                <w:rStyle w:val="Hyperlink"/>
                <w:noProof/>
                <w:rtl/>
                <w:lang w:bidi="fa-IR"/>
              </w:rPr>
              <w:t xml:space="preserve"> </w:t>
            </w:r>
            <w:r w:rsidRPr="00C4232D">
              <w:rPr>
                <w:rStyle w:val="Hyperlink"/>
                <w:rFonts w:hint="eastAsia"/>
                <w:noProof/>
                <w:rtl/>
                <w:lang w:bidi="fa-IR"/>
              </w:rPr>
              <w:t>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Toc410209663 \h</w:instrText>
            </w:r>
            <w:r>
              <w:rPr>
                <w:noProof/>
                <w:webHidden/>
                <w:rtl/>
              </w:rPr>
              <w:instrText xml:space="preserve"> </w:instrText>
            </w:r>
            <w:r>
              <w:rPr>
                <w:noProof/>
                <w:webHidden/>
                <w:rtl/>
              </w:rPr>
            </w:r>
            <w:r>
              <w:rPr>
                <w:noProof/>
                <w:webHidden/>
                <w:rtl/>
              </w:rPr>
              <w:fldChar w:fldCharType="separate"/>
            </w:r>
            <w:r w:rsidR="00C25F0C">
              <w:rPr>
                <w:noProof/>
                <w:webHidden/>
                <w:rtl/>
              </w:rPr>
              <w:t>103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4" w:history="1">
            <w:r w:rsidRPr="00C4232D">
              <w:rPr>
                <w:rStyle w:val="Hyperlink"/>
                <w:noProof/>
                <w:lang w:bidi="fa-IR"/>
              </w:rPr>
              <w:t>53</w:t>
            </w:r>
            <w:r w:rsidRPr="00C4232D">
              <w:rPr>
                <w:rStyle w:val="Hyperlink"/>
                <w:noProof/>
                <w:rtl/>
                <w:lang w:bidi="fa-IR"/>
              </w:rPr>
              <w:t xml:space="preserve"> - </w:t>
            </w:r>
            <w:r w:rsidRPr="00C4232D">
              <w:rPr>
                <w:rStyle w:val="Hyperlink"/>
                <w:rFonts w:hint="eastAsia"/>
                <w:noProof/>
                <w:rtl/>
                <w:lang w:bidi="fa-IR"/>
              </w:rPr>
              <w:t>ام</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تحسن</w:t>
            </w:r>
            <w:r w:rsidRPr="00C4232D">
              <w:rPr>
                <w:rStyle w:val="Hyperlink"/>
                <w:noProof/>
                <w:rtl/>
                <w:lang w:bidi="fa-IR"/>
              </w:rPr>
              <w:t xml:space="preserve"> </w:t>
            </w:r>
            <w:r w:rsidRPr="00C4232D">
              <w:rPr>
                <w:rStyle w:val="Hyperlink"/>
                <w:rFonts w:hint="eastAsia"/>
                <w:noProof/>
                <w:rtl/>
                <w:lang w:bidi="fa-IR"/>
              </w:rPr>
              <w:t>احوالى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بك</w:t>
            </w:r>
            <w:r w:rsidRPr="00C4232D">
              <w:rPr>
                <w:rStyle w:val="Hyperlink"/>
                <w:noProof/>
                <w:rtl/>
                <w:lang w:bidi="fa-IR"/>
              </w:rPr>
              <w:t xml:space="preserve"> </w:t>
            </w:r>
            <w:r w:rsidRPr="00C4232D">
              <w:rPr>
                <w:rStyle w:val="Hyperlink"/>
                <w:rFonts w:hint="eastAsia"/>
                <w:noProof/>
                <w:rtl/>
                <w:lang w:bidi="fa-IR"/>
              </w:rPr>
              <w:t>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Toc410209664 \h</w:instrText>
            </w:r>
            <w:r>
              <w:rPr>
                <w:noProof/>
                <w:webHidden/>
                <w:rtl/>
              </w:rPr>
              <w:instrText xml:space="preserve"> </w:instrText>
            </w:r>
            <w:r>
              <w:rPr>
                <w:noProof/>
                <w:webHidden/>
                <w:rtl/>
              </w:rPr>
            </w:r>
            <w:r>
              <w:rPr>
                <w:noProof/>
                <w:webHidden/>
                <w:rtl/>
              </w:rPr>
              <w:fldChar w:fldCharType="separate"/>
            </w:r>
            <w:r w:rsidR="00C25F0C">
              <w:rPr>
                <w:noProof/>
                <w:webHidden/>
                <w:rtl/>
              </w:rPr>
              <w:t>103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5" w:history="1">
            <w:r w:rsidRPr="00C4232D">
              <w:rPr>
                <w:rStyle w:val="Hyperlink"/>
                <w:noProof/>
                <w:lang w:bidi="fa-IR"/>
              </w:rPr>
              <w:t>54</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الطفك</w:t>
            </w:r>
            <w:r w:rsidRPr="00C4232D">
              <w:rPr>
                <w:rStyle w:val="Hyperlink"/>
                <w:noProof/>
                <w:rtl/>
                <w:lang w:bidi="fa-IR"/>
              </w:rPr>
              <w:t xml:space="preserve">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مع</w:t>
            </w:r>
            <w:r w:rsidRPr="00C4232D">
              <w:rPr>
                <w:rStyle w:val="Hyperlink"/>
                <w:noProof/>
                <w:rtl/>
                <w:lang w:bidi="fa-IR"/>
              </w:rPr>
              <w:t xml:space="preserve"> </w:t>
            </w:r>
            <w:r w:rsidRPr="00C4232D">
              <w:rPr>
                <w:rStyle w:val="Hyperlink"/>
                <w:rFonts w:hint="eastAsia"/>
                <w:noProof/>
                <w:rtl/>
                <w:lang w:bidi="fa-IR"/>
              </w:rPr>
              <w:t>عظيم</w:t>
            </w:r>
            <w:r w:rsidRPr="00C4232D">
              <w:rPr>
                <w:rStyle w:val="Hyperlink"/>
                <w:noProof/>
                <w:rtl/>
                <w:lang w:bidi="fa-IR"/>
              </w:rPr>
              <w:t xml:space="preserve"> </w:t>
            </w:r>
            <w:r w:rsidRPr="00C4232D">
              <w:rPr>
                <w:rStyle w:val="Hyperlink"/>
                <w:rFonts w:hint="eastAsia"/>
                <w:noProof/>
                <w:rtl/>
                <w:lang w:bidi="fa-IR"/>
              </w:rPr>
              <w:t>جهلى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ارحمك</w:t>
            </w:r>
            <w:r w:rsidRPr="00C4232D">
              <w:rPr>
                <w:rStyle w:val="Hyperlink"/>
                <w:noProof/>
                <w:rtl/>
                <w:lang w:bidi="fa-IR"/>
              </w:rPr>
              <w:t xml:space="preserve">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مع</w:t>
            </w:r>
            <w:r w:rsidRPr="00C4232D">
              <w:rPr>
                <w:rStyle w:val="Hyperlink"/>
                <w:noProof/>
                <w:rtl/>
                <w:lang w:bidi="fa-IR"/>
              </w:rPr>
              <w:t xml:space="preserve"> </w:t>
            </w:r>
            <w:r w:rsidRPr="00C4232D">
              <w:rPr>
                <w:rStyle w:val="Hyperlink"/>
                <w:rFonts w:hint="eastAsia"/>
                <w:noProof/>
                <w:rtl/>
                <w:lang w:bidi="fa-IR"/>
              </w:rPr>
              <w:t>قبيح</w:t>
            </w:r>
            <w:r w:rsidRPr="00C4232D">
              <w:rPr>
                <w:rStyle w:val="Hyperlink"/>
                <w:noProof/>
                <w:rtl/>
                <w:lang w:bidi="fa-IR"/>
              </w:rPr>
              <w:t xml:space="preserve"> </w:t>
            </w:r>
            <w:r w:rsidRPr="00C4232D">
              <w:rPr>
                <w:rStyle w:val="Hyperlink"/>
                <w:rFonts w:hint="eastAsia"/>
                <w:noProof/>
                <w:rtl/>
                <w:lang w:bidi="fa-IR"/>
              </w:rPr>
              <w:t>فعلى؟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Toc410209665 \h</w:instrText>
            </w:r>
            <w:r>
              <w:rPr>
                <w:noProof/>
                <w:webHidden/>
                <w:rtl/>
              </w:rPr>
              <w:instrText xml:space="preserve"> </w:instrText>
            </w:r>
            <w:r>
              <w:rPr>
                <w:noProof/>
                <w:webHidden/>
                <w:rtl/>
              </w:rPr>
            </w:r>
            <w:r>
              <w:rPr>
                <w:noProof/>
                <w:webHidden/>
                <w:rtl/>
              </w:rPr>
              <w:fldChar w:fldCharType="separate"/>
            </w:r>
            <w:r w:rsidR="00C25F0C">
              <w:rPr>
                <w:noProof/>
                <w:webHidden/>
                <w:rtl/>
              </w:rPr>
              <w:t>105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6" w:history="1">
            <w:r w:rsidRPr="00C4232D">
              <w:rPr>
                <w:rStyle w:val="Hyperlink"/>
                <w:noProof/>
                <w:lang w:bidi="fa-IR"/>
              </w:rPr>
              <w:t>55</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اقربك</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ابعدنى</w:t>
            </w:r>
            <w:r w:rsidRPr="00C4232D">
              <w:rPr>
                <w:rStyle w:val="Hyperlink"/>
                <w:noProof/>
                <w:rtl/>
                <w:lang w:bidi="fa-IR"/>
              </w:rPr>
              <w:t xml:space="preserve"> </w:t>
            </w:r>
            <w:r w:rsidRPr="00C4232D">
              <w:rPr>
                <w:rStyle w:val="Hyperlink"/>
                <w:rFonts w:hint="eastAsia"/>
                <w:noProof/>
                <w:rtl/>
                <w:lang w:bidi="fa-IR"/>
              </w:rPr>
              <w:t>غنك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اراءفك</w:t>
            </w:r>
            <w:r w:rsidRPr="00C4232D">
              <w:rPr>
                <w:rStyle w:val="Hyperlink"/>
                <w:noProof/>
                <w:rtl/>
                <w:lang w:bidi="fa-IR"/>
              </w:rPr>
              <w:t xml:space="preserve">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فما</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يحجبنى</w:t>
            </w:r>
            <w:r w:rsidRPr="00C4232D">
              <w:rPr>
                <w:rStyle w:val="Hyperlink"/>
                <w:noProof/>
                <w:rtl/>
                <w:lang w:bidi="fa-IR"/>
              </w:rPr>
              <w:t xml:space="preserve"> </w:t>
            </w:r>
            <w:r w:rsidRPr="00C4232D">
              <w:rPr>
                <w:rStyle w:val="Hyperlink"/>
                <w:rFonts w:hint="eastAsia"/>
                <w:noProof/>
                <w:rtl/>
                <w:lang w:bidi="fa-IR"/>
              </w:rPr>
              <w:t>عنك؟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Toc410209666 \h</w:instrText>
            </w:r>
            <w:r>
              <w:rPr>
                <w:noProof/>
                <w:webHidden/>
                <w:rtl/>
              </w:rPr>
              <w:instrText xml:space="preserve"> </w:instrText>
            </w:r>
            <w:r>
              <w:rPr>
                <w:noProof/>
                <w:webHidden/>
                <w:rtl/>
              </w:rPr>
            </w:r>
            <w:r>
              <w:rPr>
                <w:noProof/>
                <w:webHidden/>
                <w:rtl/>
              </w:rPr>
              <w:fldChar w:fldCharType="separate"/>
            </w:r>
            <w:r w:rsidR="00C25F0C">
              <w:rPr>
                <w:noProof/>
                <w:webHidden/>
                <w:rtl/>
              </w:rPr>
              <w:t>106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7" w:history="1">
            <w:r w:rsidRPr="00C4232D">
              <w:rPr>
                <w:rStyle w:val="Hyperlink"/>
                <w:noProof/>
                <w:lang w:bidi="fa-IR"/>
              </w:rPr>
              <w:t>56</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علمت</w:t>
            </w:r>
            <w:r w:rsidRPr="00C4232D">
              <w:rPr>
                <w:rStyle w:val="Hyperlink"/>
                <w:noProof/>
                <w:rtl/>
                <w:lang w:bidi="fa-IR"/>
              </w:rPr>
              <w:t xml:space="preserve"> </w:t>
            </w:r>
            <w:r w:rsidRPr="00C4232D">
              <w:rPr>
                <w:rStyle w:val="Hyperlink"/>
                <w:rFonts w:hint="eastAsia"/>
                <w:noProof/>
                <w:rtl/>
                <w:lang w:bidi="fa-IR"/>
              </w:rPr>
              <w:t>باختلاف</w:t>
            </w:r>
            <w:r w:rsidRPr="00C4232D">
              <w:rPr>
                <w:rStyle w:val="Hyperlink"/>
                <w:noProof/>
                <w:rtl/>
                <w:lang w:bidi="fa-IR"/>
              </w:rPr>
              <w:t xml:space="preserve"> </w:t>
            </w:r>
            <w:r w:rsidRPr="00C4232D">
              <w:rPr>
                <w:rStyle w:val="Hyperlink"/>
                <w:rFonts w:hint="eastAsia"/>
                <w:noProof/>
                <w:rtl/>
                <w:lang w:bidi="fa-IR"/>
              </w:rPr>
              <w:t>الاثار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تنقّلات</w:t>
            </w:r>
            <w:r w:rsidRPr="00C4232D">
              <w:rPr>
                <w:rStyle w:val="Hyperlink"/>
                <w:noProof/>
                <w:rtl/>
                <w:lang w:bidi="fa-IR"/>
              </w:rPr>
              <w:t xml:space="preserve"> </w:t>
            </w:r>
            <w:r w:rsidRPr="00C4232D">
              <w:rPr>
                <w:rStyle w:val="Hyperlink"/>
                <w:rFonts w:hint="eastAsia"/>
                <w:noProof/>
                <w:rtl/>
                <w:lang w:bidi="fa-IR"/>
              </w:rPr>
              <w:t>الاطوار</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مرادك</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تتعرّف</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اجهلك</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Toc410209667 \h</w:instrText>
            </w:r>
            <w:r>
              <w:rPr>
                <w:noProof/>
                <w:webHidden/>
                <w:rtl/>
              </w:rPr>
              <w:instrText xml:space="preserve"> </w:instrText>
            </w:r>
            <w:r>
              <w:rPr>
                <w:noProof/>
                <w:webHidden/>
                <w:rtl/>
              </w:rPr>
            </w:r>
            <w:r>
              <w:rPr>
                <w:noProof/>
                <w:webHidden/>
                <w:rtl/>
              </w:rPr>
              <w:fldChar w:fldCharType="separate"/>
            </w:r>
            <w:r w:rsidR="00C25F0C">
              <w:rPr>
                <w:noProof/>
                <w:webHidden/>
                <w:rtl/>
              </w:rPr>
              <w:t>107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8" w:history="1">
            <w:r w:rsidRPr="00C4232D">
              <w:rPr>
                <w:rStyle w:val="Hyperlink"/>
                <w:noProof/>
                <w:lang w:bidi="fa-IR"/>
              </w:rPr>
              <w:t>57</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كلما</w:t>
            </w:r>
            <w:r w:rsidRPr="00C4232D">
              <w:rPr>
                <w:rStyle w:val="Hyperlink"/>
                <w:noProof/>
                <w:rtl/>
                <w:lang w:bidi="fa-IR"/>
              </w:rPr>
              <w:t xml:space="preserve"> </w:t>
            </w:r>
            <w:r w:rsidRPr="00C4232D">
              <w:rPr>
                <w:rStyle w:val="Hyperlink"/>
                <w:rFonts w:hint="eastAsia"/>
                <w:noProof/>
                <w:rtl/>
                <w:lang w:bidi="fa-IR"/>
              </w:rPr>
              <w:t>اخرسنى</w:t>
            </w:r>
            <w:r w:rsidRPr="00C4232D">
              <w:rPr>
                <w:rStyle w:val="Hyperlink"/>
                <w:noProof/>
                <w:rtl/>
                <w:lang w:bidi="fa-IR"/>
              </w:rPr>
              <w:t xml:space="preserve"> </w:t>
            </w:r>
            <w:r w:rsidRPr="00C4232D">
              <w:rPr>
                <w:rStyle w:val="Hyperlink"/>
                <w:rFonts w:hint="eastAsia"/>
                <w:noProof/>
                <w:rtl/>
                <w:lang w:bidi="fa-IR"/>
              </w:rPr>
              <w:t>لؤ</w:t>
            </w:r>
            <w:r w:rsidRPr="00C4232D">
              <w:rPr>
                <w:rStyle w:val="Hyperlink"/>
                <w:noProof/>
                <w:rtl/>
                <w:lang w:bidi="fa-IR"/>
              </w:rPr>
              <w:t xml:space="preserve"> </w:t>
            </w:r>
            <w:r w:rsidRPr="00C4232D">
              <w:rPr>
                <w:rStyle w:val="Hyperlink"/>
                <w:rFonts w:hint="eastAsia"/>
                <w:noProof/>
                <w:rtl/>
                <w:lang w:bidi="fa-IR"/>
              </w:rPr>
              <w:t>مى</w:t>
            </w:r>
            <w:r w:rsidRPr="00C4232D">
              <w:rPr>
                <w:rStyle w:val="Hyperlink"/>
                <w:noProof/>
                <w:rtl/>
                <w:lang w:bidi="fa-IR"/>
              </w:rPr>
              <w:t xml:space="preserve"> </w:t>
            </w:r>
            <w:r w:rsidRPr="00C4232D">
              <w:rPr>
                <w:rStyle w:val="Hyperlink"/>
                <w:rFonts w:hint="eastAsia"/>
                <w:noProof/>
                <w:rtl/>
                <w:lang w:bidi="fa-IR"/>
              </w:rPr>
              <w:t>انطقنى</w:t>
            </w:r>
            <w:r w:rsidRPr="00C4232D">
              <w:rPr>
                <w:rStyle w:val="Hyperlink"/>
                <w:noProof/>
                <w:rtl/>
                <w:lang w:bidi="fa-IR"/>
              </w:rPr>
              <w:t xml:space="preserve"> </w:t>
            </w:r>
            <w:r w:rsidRPr="00C4232D">
              <w:rPr>
                <w:rStyle w:val="Hyperlink"/>
                <w:rFonts w:hint="eastAsia"/>
                <w:noProof/>
                <w:rtl/>
                <w:lang w:bidi="fa-IR"/>
              </w:rPr>
              <w:t>كرمك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Toc410209668 \h</w:instrText>
            </w:r>
            <w:r>
              <w:rPr>
                <w:noProof/>
                <w:webHidden/>
                <w:rtl/>
              </w:rPr>
              <w:instrText xml:space="preserve"> </w:instrText>
            </w:r>
            <w:r>
              <w:rPr>
                <w:noProof/>
                <w:webHidden/>
                <w:rtl/>
              </w:rPr>
            </w:r>
            <w:r>
              <w:rPr>
                <w:noProof/>
                <w:webHidden/>
                <w:rtl/>
              </w:rPr>
              <w:fldChar w:fldCharType="separate"/>
            </w:r>
            <w:r w:rsidR="00C25F0C">
              <w:rPr>
                <w:noProof/>
                <w:webHidden/>
                <w:rtl/>
              </w:rPr>
              <w:t>110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69" w:history="1">
            <w:r w:rsidRPr="00C4232D">
              <w:rPr>
                <w:rStyle w:val="Hyperlink"/>
                <w:noProof/>
                <w:lang w:bidi="fa-IR"/>
              </w:rPr>
              <w:t>58</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كلما</w:t>
            </w:r>
            <w:r w:rsidRPr="00C4232D">
              <w:rPr>
                <w:rStyle w:val="Hyperlink"/>
                <w:noProof/>
                <w:rtl/>
                <w:lang w:bidi="fa-IR"/>
              </w:rPr>
              <w:t xml:space="preserve"> </w:t>
            </w:r>
            <w:r w:rsidRPr="00C4232D">
              <w:rPr>
                <w:rStyle w:val="Hyperlink"/>
                <w:rFonts w:hint="eastAsia"/>
                <w:noProof/>
                <w:rtl/>
                <w:lang w:bidi="fa-IR"/>
              </w:rPr>
              <w:t>ايسنى</w:t>
            </w:r>
            <w:r w:rsidRPr="00C4232D">
              <w:rPr>
                <w:rStyle w:val="Hyperlink"/>
                <w:noProof/>
                <w:rtl/>
                <w:lang w:bidi="fa-IR"/>
              </w:rPr>
              <w:t xml:space="preserve"> </w:t>
            </w:r>
            <w:r w:rsidRPr="00C4232D">
              <w:rPr>
                <w:rStyle w:val="Hyperlink"/>
                <w:rFonts w:hint="eastAsia"/>
                <w:noProof/>
                <w:rtl/>
                <w:lang w:bidi="fa-IR"/>
              </w:rPr>
              <w:t>اوصافى</w:t>
            </w:r>
            <w:r w:rsidRPr="00C4232D">
              <w:rPr>
                <w:rStyle w:val="Hyperlink"/>
                <w:noProof/>
                <w:rtl/>
                <w:lang w:bidi="fa-IR"/>
              </w:rPr>
              <w:t xml:space="preserve"> </w:t>
            </w:r>
            <w:r w:rsidRPr="00C4232D">
              <w:rPr>
                <w:rStyle w:val="Hyperlink"/>
                <w:rFonts w:hint="eastAsia"/>
                <w:noProof/>
                <w:rtl/>
                <w:lang w:bidi="fa-IR"/>
              </w:rPr>
              <w:t>اطمعتنى</w:t>
            </w:r>
            <w:r w:rsidRPr="00C4232D">
              <w:rPr>
                <w:rStyle w:val="Hyperlink"/>
                <w:noProof/>
                <w:rtl/>
                <w:lang w:bidi="fa-IR"/>
              </w:rPr>
              <w:t xml:space="preserve"> </w:t>
            </w:r>
            <w:r w:rsidRPr="00C4232D">
              <w:rPr>
                <w:rStyle w:val="Hyperlink"/>
                <w:rFonts w:hint="eastAsia"/>
                <w:noProof/>
                <w:rtl/>
                <w:lang w:bidi="fa-IR"/>
              </w:rPr>
              <w:t>مننك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Toc410209669 \h</w:instrText>
            </w:r>
            <w:r>
              <w:rPr>
                <w:noProof/>
                <w:webHidden/>
                <w:rtl/>
              </w:rPr>
              <w:instrText xml:space="preserve"> </w:instrText>
            </w:r>
            <w:r>
              <w:rPr>
                <w:noProof/>
                <w:webHidden/>
                <w:rtl/>
              </w:rPr>
            </w:r>
            <w:r>
              <w:rPr>
                <w:noProof/>
                <w:webHidden/>
                <w:rtl/>
              </w:rPr>
              <w:fldChar w:fldCharType="separate"/>
            </w:r>
            <w:r w:rsidR="00C25F0C">
              <w:rPr>
                <w:noProof/>
                <w:webHidden/>
                <w:rtl/>
              </w:rPr>
              <w:t>112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0" w:history="1">
            <w:r w:rsidRPr="00C4232D">
              <w:rPr>
                <w:rStyle w:val="Hyperlink"/>
                <w:noProof/>
                <w:lang w:bidi="fa-IR"/>
              </w:rPr>
              <w:t>59</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كانت</w:t>
            </w:r>
            <w:r w:rsidRPr="00C4232D">
              <w:rPr>
                <w:rStyle w:val="Hyperlink"/>
                <w:noProof/>
                <w:rtl/>
                <w:lang w:bidi="fa-IR"/>
              </w:rPr>
              <w:t xml:space="preserve"> </w:t>
            </w:r>
            <w:r w:rsidRPr="00C4232D">
              <w:rPr>
                <w:rStyle w:val="Hyperlink"/>
                <w:rFonts w:hint="eastAsia"/>
                <w:noProof/>
                <w:rtl/>
                <w:lang w:bidi="fa-IR"/>
              </w:rPr>
              <w:t>محاسنه</w:t>
            </w:r>
            <w:r w:rsidRPr="00C4232D">
              <w:rPr>
                <w:rStyle w:val="Hyperlink"/>
                <w:noProof/>
                <w:rtl/>
                <w:lang w:bidi="fa-IR"/>
              </w:rPr>
              <w:t xml:space="preserve"> </w:t>
            </w:r>
            <w:r w:rsidRPr="00C4232D">
              <w:rPr>
                <w:rStyle w:val="Hyperlink"/>
                <w:rFonts w:hint="eastAsia"/>
                <w:noProof/>
                <w:rtl/>
                <w:lang w:bidi="fa-IR"/>
              </w:rPr>
              <w:t>مساوى</w:t>
            </w:r>
            <w:r w:rsidRPr="00C4232D">
              <w:rPr>
                <w:rStyle w:val="Hyperlink"/>
                <w:noProof/>
                <w:rtl/>
                <w:lang w:bidi="fa-IR"/>
              </w:rPr>
              <w:t xml:space="preserve"> </w:t>
            </w:r>
            <w:r w:rsidRPr="00C4232D">
              <w:rPr>
                <w:rStyle w:val="Hyperlink"/>
                <w:rFonts w:hint="eastAsia"/>
                <w:noProof/>
                <w:rtl/>
                <w:lang w:bidi="fa-IR"/>
              </w:rPr>
              <w:t>فكيف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تكون</w:t>
            </w:r>
            <w:r w:rsidRPr="00C4232D">
              <w:rPr>
                <w:rStyle w:val="Hyperlink"/>
                <w:noProof/>
                <w:rtl/>
                <w:lang w:bidi="fa-IR"/>
              </w:rPr>
              <w:t xml:space="preserve"> </w:t>
            </w:r>
            <w:r w:rsidRPr="00C4232D">
              <w:rPr>
                <w:rStyle w:val="Hyperlink"/>
                <w:rFonts w:hint="eastAsia"/>
                <w:noProof/>
                <w:rtl/>
                <w:lang w:bidi="fa-IR"/>
              </w:rPr>
              <w:t>مساويه</w:t>
            </w:r>
            <w:r w:rsidRPr="00C4232D">
              <w:rPr>
                <w:rStyle w:val="Hyperlink"/>
                <w:noProof/>
                <w:rtl/>
                <w:lang w:bidi="fa-IR"/>
              </w:rPr>
              <w:t xml:space="preserve"> </w:t>
            </w:r>
            <w:r w:rsidRPr="00C4232D">
              <w:rPr>
                <w:rStyle w:val="Hyperlink"/>
                <w:rFonts w:hint="eastAsia"/>
                <w:noProof/>
                <w:rtl/>
                <w:lang w:bidi="fa-IR"/>
              </w:rPr>
              <w:t>مساوى؟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Toc410209670 \h</w:instrText>
            </w:r>
            <w:r>
              <w:rPr>
                <w:noProof/>
                <w:webHidden/>
                <w:rtl/>
              </w:rPr>
              <w:instrText xml:space="preserve"> </w:instrText>
            </w:r>
            <w:r>
              <w:rPr>
                <w:noProof/>
                <w:webHidden/>
                <w:rtl/>
              </w:rPr>
            </w:r>
            <w:r>
              <w:rPr>
                <w:noProof/>
                <w:webHidden/>
                <w:rtl/>
              </w:rPr>
              <w:fldChar w:fldCharType="separate"/>
            </w:r>
            <w:r w:rsidR="00C25F0C">
              <w:rPr>
                <w:noProof/>
                <w:webHidden/>
                <w:rtl/>
              </w:rPr>
              <w:t>112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1" w:history="1">
            <w:r w:rsidRPr="00C4232D">
              <w:rPr>
                <w:rStyle w:val="Hyperlink"/>
                <w:noProof/>
                <w:lang w:bidi="fa-IR"/>
              </w:rPr>
              <w:t>60</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كانت</w:t>
            </w:r>
            <w:r w:rsidRPr="00C4232D">
              <w:rPr>
                <w:rStyle w:val="Hyperlink"/>
                <w:noProof/>
                <w:rtl/>
                <w:lang w:bidi="fa-IR"/>
              </w:rPr>
              <w:t xml:space="preserve"> </w:t>
            </w:r>
            <w:r w:rsidRPr="00C4232D">
              <w:rPr>
                <w:rStyle w:val="Hyperlink"/>
                <w:rFonts w:hint="eastAsia"/>
                <w:noProof/>
                <w:rtl/>
                <w:lang w:bidi="fa-IR"/>
              </w:rPr>
              <w:t>حقائقه</w:t>
            </w:r>
            <w:r w:rsidRPr="00C4232D">
              <w:rPr>
                <w:rStyle w:val="Hyperlink"/>
                <w:noProof/>
                <w:rtl/>
                <w:lang w:bidi="fa-IR"/>
              </w:rPr>
              <w:t xml:space="preserve"> </w:t>
            </w:r>
            <w:r w:rsidRPr="00C4232D">
              <w:rPr>
                <w:rStyle w:val="Hyperlink"/>
                <w:rFonts w:hint="eastAsia"/>
                <w:noProof/>
                <w:rtl/>
                <w:lang w:bidi="fa-IR"/>
              </w:rPr>
              <w:t>دعاوى</w:t>
            </w:r>
            <w:r w:rsidRPr="00C4232D">
              <w:rPr>
                <w:rStyle w:val="Hyperlink"/>
                <w:noProof/>
                <w:rtl/>
                <w:lang w:bidi="fa-IR"/>
              </w:rPr>
              <w:t xml:space="preserve"> </w:t>
            </w:r>
            <w:r w:rsidRPr="00C4232D">
              <w:rPr>
                <w:rStyle w:val="Hyperlink"/>
                <w:rFonts w:hint="eastAsia"/>
                <w:noProof/>
                <w:rtl/>
                <w:lang w:bidi="fa-IR"/>
              </w:rPr>
              <w:t>فكيف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تكون</w:t>
            </w:r>
            <w:r w:rsidRPr="00C4232D">
              <w:rPr>
                <w:rStyle w:val="Hyperlink"/>
                <w:noProof/>
                <w:rtl/>
                <w:lang w:bidi="fa-IR"/>
              </w:rPr>
              <w:t xml:space="preserve"> </w:t>
            </w:r>
            <w:r w:rsidRPr="00C4232D">
              <w:rPr>
                <w:rStyle w:val="Hyperlink"/>
                <w:rFonts w:hint="eastAsia"/>
                <w:noProof/>
                <w:rtl/>
                <w:lang w:bidi="fa-IR"/>
              </w:rPr>
              <w:t>دعاويه</w:t>
            </w:r>
            <w:r w:rsidRPr="00C4232D">
              <w:rPr>
                <w:rStyle w:val="Hyperlink"/>
                <w:noProof/>
                <w:rtl/>
                <w:lang w:bidi="fa-IR"/>
              </w:rPr>
              <w:t xml:space="preserve"> </w:t>
            </w:r>
            <w:r w:rsidRPr="00C4232D">
              <w:rPr>
                <w:rStyle w:val="Hyperlink"/>
                <w:rFonts w:hint="eastAsia"/>
                <w:noProof/>
                <w:rtl/>
                <w:lang w:bidi="fa-IR"/>
              </w:rPr>
              <w:t>دعاوى؟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Toc410209671 \h</w:instrText>
            </w:r>
            <w:r>
              <w:rPr>
                <w:noProof/>
                <w:webHidden/>
                <w:rtl/>
              </w:rPr>
              <w:instrText xml:space="preserve"> </w:instrText>
            </w:r>
            <w:r>
              <w:rPr>
                <w:noProof/>
                <w:webHidden/>
                <w:rtl/>
              </w:rPr>
            </w:r>
            <w:r>
              <w:rPr>
                <w:noProof/>
                <w:webHidden/>
                <w:rtl/>
              </w:rPr>
              <w:fldChar w:fldCharType="separate"/>
            </w:r>
            <w:r w:rsidR="00C25F0C">
              <w:rPr>
                <w:noProof/>
                <w:webHidden/>
                <w:rtl/>
              </w:rPr>
              <w:t>113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2" w:history="1">
            <w:r w:rsidRPr="00C4232D">
              <w:rPr>
                <w:rStyle w:val="Hyperlink"/>
                <w:noProof/>
                <w:lang w:bidi="fa-IR"/>
              </w:rPr>
              <w:t>61</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حكمك</w:t>
            </w:r>
            <w:r w:rsidRPr="00C4232D">
              <w:rPr>
                <w:rStyle w:val="Hyperlink"/>
                <w:noProof/>
                <w:rtl/>
                <w:lang w:bidi="fa-IR"/>
              </w:rPr>
              <w:t xml:space="preserve"> </w:t>
            </w:r>
            <w:r w:rsidRPr="00C4232D">
              <w:rPr>
                <w:rStyle w:val="Hyperlink"/>
                <w:rFonts w:hint="eastAsia"/>
                <w:noProof/>
                <w:rtl/>
                <w:lang w:bidi="fa-IR"/>
              </w:rPr>
              <w:t>النّافذ</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مشيّتك</w:t>
            </w:r>
            <w:r w:rsidRPr="00C4232D">
              <w:rPr>
                <w:rStyle w:val="Hyperlink"/>
                <w:noProof/>
                <w:rtl/>
                <w:lang w:bidi="fa-IR"/>
              </w:rPr>
              <w:t xml:space="preserve"> </w:t>
            </w:r>
            <w:r w:rsidRPr="00C4232D">
              <w:rPr>
                <w:rStyle w:val="Hyperlink"/>
                <w:rFonts w:hint="eastAsia"/>
                <w:noProof/>
                <w:rtl/>
                <w:lang w:bidi="fa-IR"/>
              </w:rPr>
              <w:t>القاهرة</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يتركا</w:t>
            </w:r>
            <w:r w:rsidRPr="00C4232D">
              <w:rPr>
                <w:rStyle w:val="Hyperlink"/>
                <w:noProof/>
                <w:rtl/>
                <w:lang w:bidi="fa-IR"/>
              </w:rPr>
              <w:t xml:space="preserve"> </w:t>
            </w:r>
            <w:r w:rsidRPr="00C4232D">
              <w:rPr>
                <w:rStyle w:val="Hyperlink"/>
                <w:rFonts w:hint="eastAsia"/>
                <w:noProof/>
                <w:rtl/>
                <w:lang w:bidi="fa-IR"/>
              </w:rPr>
              <w:t>لذى</w:t>
            </w:r>
            <w:r w:rsidRPr="00C4232D">
              <w:rPr>
                <w:rStyle w:val="Hyperlink"/>
                <w:noProof/>
                <w:rtl/>
                <w:lang w:bidi="fa-IR"/>
              </w:rPr>
              <w:t xml:space="preserve"> </w:t>
            </w:r>
            <w:r w:rsidRPr="00C4232D">
              <w:rPr>
                <w:rStyle w:val="Hyperlink"/>
                <w:rFonts w:hint="eastAsia"/>
                <w:noProof/>
                <w:rtl/>
                <w:lang w:bidi="fa-IR"/>
              </w:rPr>
              <w:t>مقال</w:t>
            </w:r>
            <w:r w:rsidRPr="00C4232D">
              <w:rPr>
                <w:rStyle w:val="Hyperlink"/>
                <w:noProof/>
                <w:rtl/>
                <w:lang w:bidi="fa-IR"/>
              </w:rPr>
              <w:t xml:space="preserve"> </w:t>
            </w:r>
            <w:r w:rsidRPr="00C4232D">
              <w:rPr>
                <w:rStyle w:val="Hyperlink"/>
                <w:rFonts w:hint="eastAsia"/>
                <w:noProof/>
                <w:rtl/>
                <w:lang w:bidi="fa-IR"/>
              </w:rPr>
              <w:t>مقالا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لذى</w:t>
            </w:r>
            <w:r w:rsidRPr="00C4232D">
              <w:rPr>
                <w:rStyle w:val="Hyperlink"/>
                <w:noProof/>
                <w:rtl/>
                <w:lang w:bidi="fa-IR"/>
              </w:rPr>
              <w:t xml:space="preserve"> </w:t>
            </w:r>
            <w:r w:rsidRPr="00C4232D">
              <w:rPr>
                <w:rStyle w:val="Hyperlink"/>
                <w:rFonts w:hint="eastAsia"/>
                <w:noProof/>
                <w:rtl/>
                <w:lang w:bidi="fa-IR"/>
              </w:rPr>
              <w:t>حال</w:t>
            </w:r>
            <w:r w:rsidRPr="00C4232D">
              <w:rPr>
                <w:rStyle w:val="Hyperlink"/>
                <w:noProof/>
                <w:rtl/>
                <w:lang w:bidi="fa-IR"/>
              </w:rPr>
              <w:t xml:space="preserve"> </w:t>
            </w:r>
            <w:r w:rsidRPr="00C4232D">
              <w:rPr>
                <w:rStyle w:val="Hyperlink"/>
                <w:rFonts w:hint="eastAsia"/>
                <w:noProof/>
                <w:rtl/>
                <w:lang w:bidi="fa-IR"/>
              </w:rPr>
              <w:t>حالا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Toc410209672 \h</w:instrText>
            </w:r>
            <w:r>
              <w:rPr>
                <w:noProof/>
                <w:webHidden/>
                <w:rtl/>
              </w:rPr>
              <w:instrText xml:space="preserve"> </w:instrText>
            </w:r>
            <w:r>
              <w:rPr>
                <w:noProof/>
                <w:webHidden/>
                <w:rtl/>
              </w:rPr>
            </w:r>
            <w:r>
              <w:rPr>
                <w:noProof/>
                <w:webHidden/>
                <w:rtl/>
              </w:rPr>
              <w:fldChar w:fldCharType="separate"/>
            </w:r>
            <w:r w:rsidR="00C25F0C">
              <w:rPr>
                <w:noProof/>
                <w:webHidden/>
                <w:rtl/>
              </w:rPr>
              <w:t>113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3" w:history="1">
            <w:r w:rsidRPr="00C4232D">
              <w:rPr>
                <w:rStyle w:val="Hyperlink"/>
                <w:noProof/>
                <w:lang w:bidi="fa-IR"/>
              </w:rPr>
              <w:t>62</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كم</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طاعة</w:t>
            </w:r>
            <w:r w:rsidRPr="00C4232D">
              <w:rPr>
                <w:rStyle w:val="Hyperlink"/>
                <w:noProof/>
                <w:rtl/>
                <w:lang w:bidi="fa-IR"/>
              </w:rPr>
              <w:t xml:space="preserve"> </w:t>
            </w:r>
            <w:r w:rsidRPr="00C4232D">
              <w:rPr>
                <w:rStyle w:val="Hyperlink"/>
                <w:rFonts w:hint="eastAsia"/>
                <w:noProof/>
                <w:rtl/>
                <w:lang w:bidi="fa-IR"/>
              </w:rPr>
              <w:t>بنيتها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حالة</w:t>
            </w:r>
            <w:r w:rsidRPr="00C4232D">
              <w:rPr>
                <w:rStyle w:val="Hyperlink"/>
                <w:noProof/>
                <w:rtl/>
                <w:lang w:bidi="fa-IR"/>
              </w:rPr>
              <w:t xml:space="preserve"> </w:t>
            </w:r>
            <w:r w:rsidRPr="00C4232D">
              <w:rPr>
                <w:rStyle w:val="Hyperlink"/>
                <w:rFonts w:hint="eastAsia"/>
                <w:noProof/>
                <w:rtl/>
                <w:lang w:bidi="fa-IR"/>
              </w:rPr>
              <w:t>شيّدتها</w:t>
            </w:r>
            <w:r w:rsidRPr="00C4232D">
              <w:rPr>
                <w:rStyle w:val="Hyperlink"/>
                <w:noProof/>
                <w:rtl/>
                <w:lang w:bidi="fa-IR"/>
              </w:rPr>
              <w:t xml:space="preserve"> </w:t>
            </w:r>
            <w:r w:rsidRPr="00C4232D">
              <w:rPr>
                <w:rStyle w:val="Hyperlink"/>
                <w:rFonts w:hint="eastAsia"/>
                <w:noProof/>
                <w:rtl/>
                <w:lang w:bidi="fa-IR"/>
              </w:rPr>
              <w:t>هدم</w:t>
            </w:r>
            <w:r w:rsidRPr="00C4232D">
              <w:rPr>
                <w:rStyle w:val="Hyperlink"/>
                <w:noProof/>
                <w:rtl/>
                <w:lang w:bidi="fa-IR"/>
              </w:rPr>
              <w:t xml:space="preserve"> </w:t>
            </w:r>
            <w:r w:rsidRPr="00C4232D">
              <w:rPr>
                <w:rStyle w:val="Hyperlink"/>
                <w:rFonts w:hint="eastAsia"/>
                <w:noProof/>
                <w:rtl/>
                <w:lang w:bidi="fa-IR"/>
              </w:rPr>
              <w:t>اعتمادى</w:t>
            </w:r>
            <w:r w:rsidRPr="00C4232D">
              <w:rPr>
                <w:rStyle w:val="Hyperlink"/>
                <w:noProof/>
                <w:rtl/>
                <w:lang w:bidi="fa-IR"/>
              </w:rPr>
              <w:t xml:space="preserve"> </w:t>
            </w:r>
            <w:r w:rsidRPr="00C4232D">
              <w:rPr>
                <w:rStyle w:val="Hyperlink"/>
                <w:rFonts w:hint="eastAsia"/>
                <w:noProof/>
                <w:rtl/>
                <w:lang w:bidi="fa-IR"/>
              </w:rPr>
              <w:t>عليها</w:t>
            </w:r>
            <w:r w:rsidRPr="00C4232D">
              <w:rPr>
                <w:rStyle w:val="Hyperlink"/>
                <w:noProof/>
                <w:rtl/>
                <w:lang w:bidi="fa-IR"/>
              </w:rPr>
              <w:t xml:space="preserve"> </w:t>
            </w:r>
            <w:r w:rsidRPr="00C4232D">
              <w:rPr>
                <w:rStyle w:val="Hyperlink"/>
                <w:rFonts w:hint="eastAsia"/>
                <w:noProof/>
                <w:rtl/>
                <w:lang w:bidi="fa-IR"/>
              </w:rPr>
              <w:t>عدلك</w:t>
            </w:r>
            <w:r w:rsidRPr="00C4232D">
              <w:rPr>
                <w:rStyle w:val="Hyperlink"/>
                <w:noProof/>
                <w:rtl/>
                <w:lang w:bidi="fa-IR"/>
              </w:rPr>
              <w:t xml:space="preserve"> </w:t>
            </w:r>
            <w:r w:rsidRPr="00C4232D">
              <w:rPr>
                <w:rStyle w:val="Hyperlink"/>
                <w:rFonts w:hint="eastAsia"/>
                <w:noProof/>
                <w:rtl/>
                <w:lang w:bidi="fa-IR"/>
              </w:rPr>
              <w:t>بل</w:t>
            </w:r>
            <w:r w:rsidRPr="00C4232D">
              <w:rPr>
                <w:rStyle w:val="Hyperlink"/>
                <w:noProof/>
                <w:rtl/>
                <w:lang w:bidi="fa-IR"/>
              </w:rPr>
              <w:t xml:space="preserve"> </w:t>
            </w:r>
            <w:r w:rsidRPr="00C4232D">
              <w:rPr>
                <w:rStyle w:val="Hyperlink"/>
                <w:rFonts w:hint="eastAsia"/>
                <w:noProof/>
                <w:rtl/>
                <w:lang w:bidi="fa-IR"/>
              </w:rPr>
              <w:t>اقالنى</w:t>
            </w:r>
            <w:r w:rsidRPr="00C4232D">
              <w:rPr>
                <w:rStyle w:val="Hyperlink"/>
                <w:noProof/>
                <w:rtl/>
                <w:lang w:bidi="fa-IR"/>
              </w:rPr>
              <w:t xml:space="preserve"> </w:t>
            </w:r>
            <w:r w:rsidRPr="00C4232D">
              <w:rPr>
                <w:rStyle w:val="Hyperlink"/>
                <w:rFonts w:hint="eastAsia"/>
                <w:noProof/>
                <w:rtl/>
                <w:lang w:bidi="fa-IR"/>
              </w:rPr>
              <w:t>منها</w:t>
            </w:r>
            <w:r w:rsidRPr="00C4232D">
              <w:rPr>
                <w:rStyle w:val="Hyperlink"/>
                <w:noProof/>
                <w:rtl/>
                <w:lang w:bidi="fa-IR"/>
              </w:rPr>
              <w:t xml:space="preserve"> </w:t>
            </w:r>
            <w:r w:rsidRPr="00C4232D">
              <w:rPr>
                <w:rStyle w:val="Hyperlink"/>
                <w:rFonts w:hint="eastAsia"/>
                <w:noProof/>
                <w:rtl/>
                <w:lang w:bidi="fa-IR"/>
              </w:rPr>
              <w:t>فضلك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Toc410209673 \h</w:instrText>
            </w:r>
            <w:r>
              <w:rPr>
                <w:noProof/>
                <w:webHidden/>
                <w:rtl/>
              </w:rPr>
              <w:instrText xml:space="preserve"> </w:instrText>
            </w:r>
            <w:r>
              <w:rPr>
                <w:noProof/>
                <w:webHidden/>
                <w:rtl/>
              </w:rPr>
            </w:r>
            <w:r>
              <w:rPr>
                <w:noProof/>
                <w:webHidden/>
                <w:rtl/>
              </w:rPr>
              <w:fldChar w:fldCharType="separate"/>
            </w:r>
            <w:r w:rsidR="00C25F0C">
              <w:rPr>
                <w:noProof/>
                <w:webHidden/>
                <w:rtl/>
              </w:rPr>
              <w:t>115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4" w:history="1">
            <w:r w:rsidRPr="00C4232D">
              <w:rPr>
                <w:rStyle w:val="Hyperlink"/>
                <w:noProof/>
                <w:lang w:bidi="fa-IR"/>
              </w:rPr>
              <w:t>63</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انّك</w:t>
            </w:r>
            <w:r w:rsidRPr="00C4232D">
              <w:rPr>
                <w:rStyle w:val="Hyperlink"/>
                <w:noProof/>
                <w:rtl/>
                <w:lang w:bidi="fa-IR"/>
              </w:rPr>
              <w:t xml:space="preserve"> </w:t>
            </w:r>
            <w:r w:rsidRPr="00C4232D">
              <w:rPr>
                <w:rStyle w:val="Hyperlink"/>
                <w:rFonts w:hint="eastAsia"/>
                <w:noProof/>
                <w:rtl/>
                <w:lang w:bidi="fa-IR"/>
              </w:rPr>
              <w:t>تعلم</w:t>
            </w:r>
            <w:r w:rsidRPr="00C4232D">
              <w:rPr>
                <w:rStyle w:val="Hyperlink"/>
                <w:noProof/>
                <w:rtl/>
                <w:lang w:bidi="fa-IR"/>
              </w:rPr>
              <w:t xml:space="preserve"> </w:t>
            </w:r>
            <w:r w:rsidRPr="00C4232D">
              <w:rPr>
                <w:rStyle w:val="Hyperlink"/>
                <w:rFonts w:hint="eastAsia"/>
                <w:noProof/>
                <w:rtl/>
                <w:lang w:bidi="fa-IR"/>
              </w:rPr>
              <w:t>انّى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تدم</w:t>
            </w:r>
            <w:r w:rsidRPr="00C4232D">
              <w:rPr>
                <w:rStyle w:val="Hyperlink"/>
                <w:noProof/>
                <w:rtl/>
                <w:lang w:bidi="fa-IR"/>
              </w:rPr>
              <w:t xml:space="preserve"> </w:t>
            </w:r>
            <w:r w:rsidRPr="00C4232D">
              <w:rPr>
                <w:rStyle w:val="Hyperlink"/>
                <w:rFonts w:hint="eastAsia"/>
                <w:noProof/>
                <w:rtl/>
                <w:lang w:bidi="fa-IR"/>
              </w:rPr>
              <w:t>الطّاعة</w:t>
            </w:r>
            <w:r w:rsidRPr="00C4232D">
              <w:rPr>
                <w:rStyle w:val="Hyperlink"/>
                <w:noProof/>
                <w:rtl/>
                <w:lang w:bidi="fa-IR"/>
              </w:rPr>
              <w:t xml:space="preserve"> </w:t>
            </w:r>
            <w:r w:rsidRPr="00C4232D">
              <w:rPr>
                <w:rStyle w:val="Hyperlink"/>
                <w:rFonts w:hint="eastAsia"/>
                <w:noProof/>
                <w:rtl/>
                <w:lang w:bidi="fa-IR"/>
              </w:rPr>
              <w:t>منّى</w:t>
            </w:r>
            <w:r w:rsidRPr="00C4232D">
              <w:rPr>
                <w:rStyle w:val="Hyperlink"/>
                <w:noProof/>
                <w:rtl/>
                <w:lang w:bidi="fa-IR"/>
              </w:rPr>
              <w:t xml:space="preserve"> </w:t>
            </w:r>
            <w:r w:rsidRPr="00C4232D">
              <w:rPr>
                <w:rStyle w:val="Hyperlink"/>
                <w:rFonts w:hint="eastAsia"/>
                <w:noProof/>
                <w:rtl/>
                <w:lang w:bidi="fa-IR"/>
              </w:rPr>
              <w:t>فعلا</w:t>
            </w:r>
            <w:r w:rsidRPr="00C4232D">
              <w:rPr>
                <w:rStyle w:val="Hyperlink"/>
                <w:noProof/>
                <w:rtl/>
                <w:lang w:bidi="fa-IR"/>
              </w:rPr>
              <w:t xml:space="preserve"> </w:t>
            </w:r>
            <w:r w:rsidRPr="00C4232D">
              <w:rPr>
                <w:rStyle w:val="Hyperlink"/>
                <w:rFonts w:hint="eastAsia"/>
                <w:noProof/>
                <w:rtl/>
                <w:lang w:bidi="fa-IR"/>
              </w:rPr>
              <w:t>جزما</w:t>
            </w:r>
            <w:r w:rsidRPr="00C4232D">
              <w:rPr>
                <w:rStyle w:val="Hyperlink"/>
                <w:noProof/>
                <w:rtl/>
                <w:lang w:bidi="fa-IR"/>
              </w:rPr>
              <w:t xml:space="preserve"> </w:t>
            </w:r>
            <w:r w:rsidRPr="00C4232D">
              <w:rPr>
                <w:rStyle w:val="Hyperlink"/>
                <w:rFonts w:hint="eastAsia"/>
                <w:noProof/>
                <w:rtl/>
                <w:lang w:bidi="fa-IR"/>
              </w:rPr>
              <w:t>فقد</w:t>
            </w:r>
            <w:r w:rsidRPr="00C4232D">
              <w:rPr>
                <w:rStyle w:val="Hyperlink"/>
                <w:noProof/>
                <w:rtl/>
                <w:lang w:bidi="fa-IR"/>
              </w:rPr>
              <w:t xml:space="preserve"> </w:t>
            </w:r>
            <w:r w:rsidRPr="00C4232D">
              <w:rPr>
                <w:rStyle w:val="Hyperlink"/>
                <w:rFonts w:hint="eastAsia"/>
                <w:noProof/>
                <w:rtl/>
                <w:lang w:bidi="fa-IR"/>
              </w:rPr>
              <w:t>دامت</w:t>
            </w:r>
            <w:r w:rsidRPr="00C4232D">
              <w:rPr>
                <w:rStyle w:val="Hyperlink"/>
                <w:noProof/>
                <w:rtl/>
                <w:lang w:bidi="fa-IR"/>
              </w:rPr>
              <w:t xml:space="preserve"> </w:t>
            </w:r>
            <w:r w:rsidRPr="00C4232D">
              <w:rPr>
                <w:rStyle w:val="Hyperlink"/>
                <w:rFonts w:hint="eastAsia"/>
                <w:noProof/>
                <w:rtl/>
                <w:lang w:bidi="fa-IR"/>
              </w:rPr>
              <w:t>محبة</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عزما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Toc410209674 \h</w:instrText>
            </w:r>
            <w:r>
              <w:rPr>
                <w:noProof/>
                <w:webHidden/>
                <w:rtl/>
              </w:rPr>
              <w:instrText xml:space="preserve"> </w:instrText>
            </w:r>
            <w:r>
              <w:rPr>
                <w:noProof/>
                <w:webHidden/>
                <w:rtl/>
              </w:rPr>
            </w:r>
            <w:r>
              <w:rPr>
                <w:noProof/>
                <w:webHidden/>
                <w:rtl/>
              </w:rPr>
              <w:fldChar w:fldCharType="separate"/>
            </w:r>
            <w:r w:rsidR="00C25F0C">
              <w:rPr>
                <w:noProof/>
                <w:webHidden/>
                <w:rtl/>
              </w:rPr>
              <w:t>117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5" w:history="1">
            <w:r w:rsidRPr="00C4232D">
              <w:rPr>
                <w:rStyle w:val="Hyperlink"/>
                <w:noProof/>
                <w:lang w:bidi="fa-IR"/>
              </w:rPr>
              <w:t>64</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اعزم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القاهر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اعزم</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Toc410209675 \h</w:instrText>
            </w:r>
            <w:r>
              <w:rPr>
                <w:noProof/>
                <w:webHidden/>
                <w:rtl/>
              </w:rPr>
              <w:instrText xml:space="preserve"> </w:instrText>
            </w:r>
            <w:r>
              <w:rPr>
                <w:noProof/>
                <w:webHidden/>
                <w:rtl/>
              </w:rPr>
            </w:r>
            <w:r>
              <w:rPr>
                <w:noProof/>
                <w:webHidden/>
                <w:rtl/>
              </w:rPr>
              <w:fldChar w:fldCharType="separate"/>
            </w:r>
            <w:r w:rsidR="00C25F0C">
              <w:rPr>
                <w:noProof/>
                <w:webHidden/>
                <w:rtl/>
              </w:rPr>
              <w:t>118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6" w:history="1">
            <w:r w:rsidRPr="00C4232D">
              <w:rPr>
                <w:rStyle w:val="Hyperlink"/>
                <w:noProof/>
                <w:lang w:bidi="fa-IR"/>
              </w:rPr>
              <w:t>65</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تردّدى</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الاثار</w:t>
            </w:r>
            <w:r w:rsidRPr="00C4232D">
              <w:rPr>
                <w:rStyle w:val="Hyperlink"/>
                <w:noProof/>
                <w:rtl/>
                <w:lang w:bidi="fa-IR"/>
              </w:rPr>
              <w:t xml:space="preserve"> </w:t>
            </w:r>
            <w:r w:rsidRPr="00C4232D">
              <w:rPr>
                <w:rStyle w:val="Hyperlink"/>
                <w:rFonts w:hint="eastAsia"/>
                <w:noProof/>
                <w:rtl/>
                <w:lang w:bidi="fa-IR"/>
              </w:rPr>
              <w:t>يوجب</w:t>
            </w:r>
            <w:r w:rsidRPr="00C4232D">
              <w:rPr>
                <w:rStyle w:val="Hyperlink"/>
                <w:noProof/>
                <w:rtl/>
                <w:lang w:bidi="fa-IR"/>
              </w:rPr>
              <w:t xml:space="preserve"> </w:t>
            </w:r>
            <w:r w:rsidRPr="00C4232D">
              <w:rPr>
                <w:rStyle w:val="Hyperlink"/>
                <w:rFonts w:hint="eastAsia"/>
                <w:noProof/>
                <w:rtl/>
                <w:lang w:bidi="fa-IR"/>
              </w:rPr>
              <w:t>بعد</w:t>
            </w:r>
            <w:r w:rsidRPr="00C4232D">
              <w:rPr>
                <w:rStyle w:val="Hyperlink"/>
                <w:noProof/>
                <w:rtl/>
                <w:lang w:bidi="fa-IR"/>
              </w:rPr>
              <w:t xml:space="preserve"> </w:t>
            </w:r>
            <w:r w:rsidRPr="00C4232D">
              <w:rPr>
                <w:rStyle w:val="Hyperlink"/>
                <w:rFonts w:hint="eastAsia"/>
                <w:noProof/>
                <w:rtl/>
                <w:lang w:bidi="fa-IR"/>
              </w:rPr>
              <w:t>المزار</w:t>
            </w:r>
            <w:r w:rsidRPr="00C4232D">
              <w:rPr>
                <w:rStyle w:val="Hyperlink"/>
                <w:noProof/>
                <w:rtl/>
                <w:lang w:bidi="fa-IR"/>
              </w:rPr>
              <w:t xml:space="preserve"> </w:t>
            </w:r>
            <w:r w:rsidRPr="00C4232D">
              <w:rPr>
                <w:rStyle w:val="Hyperlink"/>
                <w:rFonts w:hint="eastAsia"/>
                <w:noProof/>
                <w:rtl/>
                <w:lang w:bidi="fa-IR"/>
              </w:rPr>
              <w:t>فاجمعنى</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بخدمة</w:t>
            </w:r>
            <w:r w:rsidRPr="00C4232D">
              <w:rPr>
                <w:rStyle w:val="Hyperlink"/>
                <w:noProof/>
                <w:rtl/>
                <w:lang w:bidi="fa-IR"/>
              </w:rPr>
              <w:t xml:space="preserve"> </w:t>
            </w:r>
            <w:r w:rsidRPr="00C4232D">
              <w:rPr>
                <w:rStyle w:val="Hyperlink"/>
                <w:rFonts w:hint="eastAsia"/>
                <w:noProof/>
                <w:rtl/>
                <w:lang w:bidi="fa-IR"/>
              </w:rPr>
              <w:t>توصلنى</w:t>
            </w:r>
            <w:r w:rsidRPr="00C4232D">
              <w:rPr>
                <w:rStyle w:val="Hyperlink"/>
                <w:noProof/>
                <w:rtl/>
                <w:lang w:bidi="fa-IR"/>
              </w:rPr>
              <w:t xml:space="preserve"> </w:t>
            </w:r>
            <w:r w:rsidRPr="00C4232D">
              <w:rPr>
                <w:rStyle w:val="Hyperlink"/>
                <w:rFonts w:hint="eastAsia"/>
                <w:noProof/>
                <w:rtl/>
                <w:lang w:bidi="fa-IR"/>
              </w:rPr>
              <w:t>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Toc410209676 \h</w:instrText>
            </w:r>
            <w:r>
              <w:rPr>
                <w:noProof/>
                <w:webHidden/>
                <w:rtl/>
              </w:rPr>
              <w:instrText xml:space="preserve"> </w:instrText>
            </w:r>
            <w:r>
              <w:rPr>
                <w:noProof/>
                <w:webHidden/>
                <w:rtl/>
              </w:rPr>
            </w:r>
            <w:r>
              <w:rPr>
                <w:noProof/>
                <w:webHidden/>
                <w:rtl/>
              </w:rPr>
              <w:fldChar w:fldCharType="separate"/>
            </w:r>
            <w:r w:rsidR="00C25F0C">
              <w:rPr>
                <w:noProof/>
                <w:webHidden/>
                <w:rtl/>
              </w:rPr>
              <w:t>119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7" w:history="1">
            <w:r w:rsidRPr="00C4232D">
              <w:rPr>
                <w:rStyle w:val="Hyperlink"/>
                <w:noProof/>
                <w:lang w:bidi="fa-IR"/>
              </w:rPr>
              <w:t>66</w:t>
            </w:r>
            <w:r w:rsidRPr="00C4232D">
              <w:rPr>
                <w:rStyle w:val="Hyperlink"/>
                <w:noProof/>
                <w:rtl/>
                <w:lang w:bidi="fa-IR"/>
              </w:rPr>
              <w:t xml:space="preserve"> -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يستدلّ</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بما</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وجوده</w:t>
            </w:r>
            <w:r w:rsidRPr="00C4232D">
              <w:rPr>
                <w:rStyle w:val="Hyperlink"/>
                <w:noProof/>
                <w:rtl/>
                <w:lang w:bidi="fa-IR"/>
              </w:rPr>
              <w:t xml:space="preserve"> </w:t>
            </w:r>
            <w:r w:rsidRPr="00C4232D">
              <w:rPr>
                <w:rStyle w:val="Hyperlink"/>
                <w:rFonts w:hint="eastAsia"/>
                <w:noProof/>
                <w:rtl/>
                <w:lang w:bidi="fa-IR"/>
              </w:rPr>
              <w:t>مفتقر</w:t>
            </w:r>
            <w:r w:rsidRPr="00C4232D">
              <w:rPr>
                <w:rStyle w:val="Hyperlink"/>
                <w:noProof/>
                <w:rtl/>
                <w:lang w:bidi="fa-IR"/>
              </w:rPr>
              <w:t xml:space="preserve"> </w:t>
            </w:r>
            <w:r w:rsidRPr="00C4232D">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Toc410209677 \h</w:instrText>
            </w:r>
            <w:r>
              <w:rPr>
                <w:noProof/>
                <w:webHidden/>
                <w:rtl/>
              </w:rPr>
              <w:instrText xml:space="preserve"> </w:instrText>
            </w:r>
            <w:r>
              <w:rPr>
                <w:noProof/>
                <w:webHidden/>
                <w:rtl/>
              </w:rPr>
            </w:r>
            <w:r>
              <w:rPr>
                <w:noProof/>
                <w:webHidden/>
                <w:rtl/>
              </w:rPr>
              <w:fldChar w:fldCharType="separate"/>
            </w:r>
            <w:r w:rsidR="00C25F0C">
              <w:rPr>
                <w:noProof/>
                <w:webHidden/>
                <w:rtl/>
              </w:rPr>
              <w:t>125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8" w:history="1">
            <w:r w:rsidRPr="00C4232D">
              <w:rPr>
                <w:rStyle w:val="Hyperlink"/>
                <w:noProof/>
                <w:lang w:bidi="fa-IR"/>
              </w:rPr>
              <w:t>67</w:t>
            </w:r>
            <w:r w:rsidRPr="00C4232D">
              <w:rPr>
                <w:rStyle w:val="Hyperlink"/>
                <w:noProof/>
                <w:rtl/>
                <w:lang w:bidi="fa-IR"/>
              </w:rPr>
              <w:t xml:space="preserve"> - </w:t>
            </w:r>
            <w:r w:rsidRPr="00C4232D">
              <w:rPr>
                <w:rStyle w:val="Hyperlink"/>
                <w:rFonts w:hint="eastAsia"/>
                <w:noProof/>
                <w:rtl/>
                <w:lang w:bidi="fa-IR"/>
              </w:rPr>
              <w:t>ايكون</w:t>
            </w:r>
            <w:r w:rsidRPr="00C4232D">
              <w:rPr>
                <w:rStyle w:val="Hyperlink"/>
                <w:noProof/>
                <w:rtl/>
                <w:lang w:bidi="fa-IR"/>
              </w:rPr>
              <w:t xml:space="preserve"> </w:t>
            </w:r>
            <w:r w:rsidRPr="00C4232D">
              <w:rPr>
                <w:rStyle w:val="Hyperlink"/>
                <w:rFonts w:hint="eastAsia"/>
                <w:noProof/>
                <w:rtl/>
                <w:lang w:bidi="fa-IR"/>
              </w:rPr>
              <w:t>لغيرك</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الظّور</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ليس</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يكون</w:t>
            </w:r>
            <w:r w:rsidRPr="00C4232D">
              <w:rPr>
                <w:rStyle w:val="Hyperlink"/>
                <w:noProof/>
                <w:rtl/>
                <w:lang w:bidi="fa-IR"/>
              </w:rPr>
              <w:t xml:space="preserve"> </w:t>
            </w:r>
            <w:r w:rsidRPr="00C4232D">
              <w:rPr>
                <w:rStyle w:val="Hyperlink"/>
                <w:rFonts w:hint="eastAsia"/>
                <w:noProof/>
                <w:rtl/>
                <w:lang w:bidi="fa-IR"/>
              </w:rPr>
              <w:t>هو</w:t>
            </w:r>
            <w:r w:rsidRPr="00C4232D">
              <w:rPr>
                <w:rStyle w:val="Hyperlink"/>
                <w:noProof/>
                <w:rtl/>
                <w:lang w:bidi="fa-IR"/>
              </w:rPr>
              <w:t xml:space="preserve"> </w:t>
            </w:r>
            <w:r w:rsidRPr="00C4232D">
              <w:rPr>
                <w:rStyle w:val="Hyperlink"/>
                <w:rFonts w:hint="eastAsia"/>
                <w:noProof/>
                <w:rtl/>
                <w:lang w:bidi="fa-IR"/>
              </w:rPr>
              <w:t>المظهر</w:t>
            </w:r>
            <w:r w:rsidRPr="00C4232D">
              <w:rPr>
                <w:rStyle w:val="Hyperlink"/>
                <w:noProof/>
                <w:rtl/>
                <w:lang w:bidi="fa-IR"/>
              </w:rPr>
              <w:t xml:space="preserve"> </w:t>
            </w:r>
            <w:r w:rsidRPr="00C4232D">
              <w:rPr>
                <w:rStyle w:val="Hyperlink"/>
                <w:rFonts w:hint="eastAsia"/>
                <w:noProof/>
                <w:rtl/>
                <w:lang w:bidi="fa-IR"/>
              </w:rPr>
              <w:t>لك؟</w:t>
            </w:r>
            <w:r w:rsidRPr="00C4232D">
              <w:rPr>
                <w:rStyle w:val="Hyperlink"/>
                <w:noProof/>
                <w:rtl/>
                <w:lang w:bidi="fa-IR"/>
              </w:rPr>
              <w:t xml:space="preserve"> </w:t>
            </w:r>
            <w:r w:rsidRPr="00C4232D">
              <w:rPr>
                <w:rStyle w:val="Hyperlink"/>
                <w:rFonts w:hint="eastAsia"/>
                <w:noProof/>
                <w:rtl/>
                <w:lang w:bidi="fa-IR"/>
              </w:rPr>
              <w:t>متى</w:t>
            </w:r>
            <w:r w:rsidRPr="00C4232D">
              <w:rPr>
                <w:rStyle w:val="Hyperlink"/>
                <w:noProof/>
                <w:rtl/>
                <w:lang w:bidi="fa-IR"/>
              </w:rPr>
              <w:t xml:space="preserve"> </w:t>
            </w:r>
            <w:r w:rsidRPr="00C4232D">
              <w:rPr>
                <w:rStyle w:val="Hyperlink"/>
                <w:rFonts w:hint="eastAsia"/>
                <w:noProof/>
                <w:rtl/>
                <w:lang w:bidi="fa-IR"/>
              </w:rPr>
              <w:t>غبت</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تحتاج</w:t>
            </w:r>
            <w:r w:rsidRPr="00C4232D">
              <w:rPr>
                <w:rStyle w:val="Hyperlink"/>
                <w:noProof/>
                <w:rtl/>
                <w:lang w:bidi="fa-IR"/>
              </w:rPr>
              <w:t xml:space="preserve"> </w:t>
            </w:r>
            <w:r w:rsidRPr="00C4232D">
              <w:rPr>
                <w:rStyle w:val="Hyperlink"/>
                <w:rFonts w:hint="eastAsia"/>
                <w:noProof/>
                <w:rtl/>
                <w:lang w:bidi="fa-IR"/>
              </w:rPr>
              <w:t>ال</w:t>
            </w:r>
            <w:r w:rsidRPr="00C4232D">
              <w:rPr>
                <w:rStyle w:val="Hyperlink"/>
                <w:rFonts w:hint="cs"/>
                <w:noProof/>
                <w:rtl/>
                <w:lang w:bidi="fa-IR"/>
              </w:rPr>
              <w:t>ی</w:t>
            </w:r>
            <w:r w:rsidRPr="00C4232D">
              <w:rPr>
                <w:rStyle w:val="Hyperlink"/>
                <w:rFonts w:hint="eastAsia"/>
                <w:noProof/>
                <w:rtl/>
                <w:lang w:bidi="fa-IR"/>
              </w:rPr>
              <w:t>دليل</w:t>
            </w:r>
            <w:r w:rsidRPr="00C4232D">
              <w:rPr>
                <w:rStyle w:val="Hyperlink"/>
                <w:noProof/>
                <w:rtl/>
                <w:lang w:bidi="fa-IR"/>
              </w:rPr>
              <w:t xml:space="preserve"> </w:t>
            </w:r>
            <w:r w:rsidRPr="00C4232D">
              <w:rPr>
                <w:rStyle w:val="Hyperlink"/>
                <w:rFonts w:hint="eastAsia"/>
                <w:noProof/>
                <w:rtl/>
                <w:lang w:bidi="fa-IR"/>
              </w:rPr>
              <w:t>يدلّ</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متى</w:t>
            </w:r>
            <w:r w:rsidRPr="00C4232D">
              <w:rPr>
                <w:rStyle w:val="Hyperlink"/>
                <w:noProof/>
                <w:rtl/>
                <w:lang w:bidi="fa-IR"/>
              </w:rPr>
              <w:t xml:space="preserve"> </w:t>
            </w:r>
            <w:r w:rsidRPr="00C4232D">
              <w:rPr>
                <w:rStyle w:val="Hyperlink"/>
                <w:rFonts w:hint="eastAsia"/>
                <w:noProof/>
                <w:rtl/>
                <w:lang w:bidi="fa-IR"/>
              </w:rPr>
              <w:t>بعدت</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تكون</w:t>
            </w:r>
            <w:r w:rsidRPr="00C4232D">
              <w:rPr>
                <w:rStyle w:val="Hyperlink"/>
                <w:noProof/>
                <w:rtl/>
                <w:lang w:bidi="fa-IR"/>
              </w:rPr>
              <w:t xml:space="preserve"> </w:t>
            </w:r>
            <w:r w:rsidRPr="00C4232D">
              <w:rPr>
                <w:rStyle w:val="Hyperlink"/>
                <w:rFonts w:hint="eastAsia"/>
                <w:noProof/>
                <w:rtl/>
                <w:lang w:bidi="fa-IR"/>
              </w:rPr>
              <w:t>الاثار</w:t>
            </w:r>
            <w:r w:rsidRPr="00C4232D">
              <w:rPr>
                <w:rStyle w:val="Hyperlink"/>
                <w:noProof/>
                <w:rtl/>
                <w:lang w:bidi="fa-IR"/>
              </w:rPr>
              <w:t xml:space="preserve"> </w:t>
            </w:r>
            <w:r w:rsidRPr="00C4232D">
              <w:rPr>
                <w:rStyle w:val="Hyperlink"/>
                <w:rFonts w:hint="eastAsia"/>
                <w:noProof/>
                <w:rtl/>
                <w:lang w:bidi="fa-IR"/>
              </w:rPr>
              <w:t>هى</w:t>
            </w:r>
            <w:r w:rsidRPr="00C4232D">
              <w:rPr>
                <w:rStyle w:val="Hyperlink"/>
                <w:noProof/>
                <w:rtl/>
                <w:lang w:bidi="fa-IR"/>
              </w:rPr>
              <w:t xml:space="preserve"> </w:t>
            </w:r>
            <w:r w:rsidRPr="00C4232D">
              <w:rPr>
                <w:rStyle w:val="Hyperlink"/>
                <w:rFonts w:hint="eastAsia"/>
                <w:noProof/>
                <w:rtl/>
                <w:lang w:bidi="fa-IR"/>
              </w:rPr>
              <w:t>التى</w:t>
            </w:r>
            <w:r w:rsidRPr="00C4232D">
              <w:rPr>
                <w:rStyle w:val="Hyperlink"/>
                <w:noProof/>
                <w:rtl/>
                <w:lang w:bidi="fa-IR"/>
              </w:rPr>
              <w:t xml:space="preserve"> </w:t>
            </w:r>
            <w:r w:rsidRPr="00C4232D">
              <w:rPr>
                <w:rStyle w:val="Hyperlink"/>
                <w:rFonts w:hint="eastAsia"/>
                <w:noProof/>
                <w:rtl/>
                <w:lang w:bidi="fa-IR"/>
              </w:rPr>
              <w:t>توصل</w:t>
            </w:r>
            <w:r w:rsidRPr="00C4232D">
              <w:rPr>
                <w:rStyle w:val="Hyperlink"/>
                <w:noProof/>
                <w:rtl/>
                <w:lang w:bidi="fa-IR"/>
              </w:rPr>
              <w:t xml:space="preserve"> </w:t>
            </w:r>
            <w:r w:rsidRPr="00C4232D">
              <w:rPr>
                <w:rStyle w:val="Hyperlink"/>
                <w:rFonts w:hint="eastAsia"/>
                <w:noProof/>
                <w:rtl/>
                <w:lang w:bidi="fa-IR"/>
              </w:rPr>
              <w:t>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Toc410209678 \h</w:instrText>
            </w:r>
            <w:r>
              <w:rPr>
                <w:noProof/>
                <w:webHidden/>
                <w:rtl/>
              </w:rPr>
              <w:instrText xml:space="preserve"> </w:instrText>
            </w:r>
            <w:r>
              <w:rPr>
                <w:noProof/>
                <w:webHidden/>
                <w:rtl/>
              </w:rPr>
            </w:r>
            <w:r>
              <w:rPr>
                <w:noProof/>
                <w:webHidden/>
                <w:rtl/>
              </w:rPr>
              <w:fldChar w:fldCharType="separate"/>
            </w:r>
            <w:r w:rsidR="00C25F0C">
              <w:rPr>
                <w:noProof/>
                <w:webHidden/>
                <w:rtl/>
              </w:rPr>
              <w:t>128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79" w:history="1">
            <w:r w:rsidRPr="00C4232D">
              <w:rPr>
                <w:rStyle w:val="Hyperlink"/>
                <w:noProof/>
                <w:lang w:bidi="fa-IR"/>
              </w:rPr>
              <w:t>68</w:t>
            </w:r>
            <w:r w:rsidRPr="00C4232D">
              <w:rPr>
                <w:rStyle w:val="Hyperlink"/>
                <w:noProof/>
                <w:rtl/>
                <w:lang w:bidi="fa-IR"/>
              </w:rPr>
              <w:t xml:space="preserve"> - </w:t>
            </w:r>
            <w:r w:rsidRPr="00C4232D">
              <w:rPr>
                <w:rStyle w:val="Hyperlink"/>
                <w:rFonts w:hint="eastAsia"/>
                <w:noProof/>
                <w:rtl/>
                <w:lang w:bidi="fa-IR"/>
              </w:rPr>
              <w:t>عميت</w:t>
            </w:r>
            <w:r w:rsidRPr="00C4232D">
              <w:rPr>
                <w:rStyle w:val="Hyperlink"/>
                <w:noProof/>
                <w:rtl/>
                <w:lang w:bidi="fa-IR"/>
              </w:rPr>
              <w:t xml:space="preserve"> </w:t>
            </w:r>
            <w:r w:rsidRPr="00C4232D">
              <w:rPr>
                <w:rStyle w:val="Hyperlink"/>
                <w:rFonts w:hint="eastAsia"/>
                <w:noProof/>
                <w:rtl/>
                <w:lang w:bidi="fa-IR"/>
              </w:rPr>
              <w:t>عين</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تراك</w:t>
            </w:r>
            <w:r w:rsidRPr="00C4232D">
              <w:rPr>
                <w:rStyle w:val="Hyperlink"/>
                <w:noProof/>
                <w:rtl/>
                <w:lang w:bidi="fa-IR"/>
              </w:rPr>
              <w:t xml:space="preserve"> </w:t>
            </w:r>
            <w:r w:rsidRPr="00C4232D">
              <w:rPr>
                <w:rStyle w:val="Hyperlink"/>
                <w:rFonts w:hint="eastAsia"/>
                <w:noProof/>
                <w:rtl/>
                <w:lang w:bidi="fa-IR"/>
              </w:rPr>
              <w:t>عليها</w:t>
            </w:r>
            <w:r w:rsidRPr="00C4232D">
              <w:rPr>
                <w:rStyle w:val="Hyperlink"/>
                <w:noProof/>
                <w:rtl/>
                <w:lang w:bidi="fa-IR"/>
              </w:rPr>
              <w:t xml:space="preserve"> </w:t>
            </w:r>
            <w:r w:rsidRPr="00C4232D">
              <w:rPr>
                <w:rStyle w:val="Hyperlink"/>
                <w:rFonts w:hint="eastAsia"/>
                <w:noProof/>
                <w:rtl/>
                <w:lang w:bidi="fa-IR"/>
              </w:rPr>
              <w:t>رقيبا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Toc410209679 \h</w:instrText>
            </w:r>
            <w:r>
              <w:rPr>
                <w:noProof/>
                <w:webHidden/>
                <w:rtl/>
              </w:rPr>
              <w:instrText xml:space="preserve"> </w:instrText>
            </w:r>
            <w:r>
              <w:rPr>
                <w:noProof/>
                <w:webHidden/>
                <w:rtl/>
              </w:rPr>
            </w:r>
            <w:r>
              <w:rPr>
                <w:noProof/>
                <w:webHidden/>
                <w:rtl/>
              </w:rPr>
              <w:fldChar w:fldCharType="separate"/>
            </w:r>
            <w:r w:rsidR="00C25F0C">
              <w:rPr>
                <w:noProof/>
                <w:webHidden/>
                <w:rtl/>
              </w:rPr>
              <w:t>129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0" w:history="1">
            <w:r w:rsidRPr="00C4232D">
              <w:rPr>
                <w:rStyle w:val="Hyperlink"/>
                <w:noProof/>
                <w:lang w:bidi="fa-IR"/>
              </w:rPr>
              <w:t>69</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خسرت</w:t>
            </w:r>
            <w:r w:rsidRPr="00C4232D">
              <w:rPr>
                <w:rStyle w:val="Hyperlink"/>
                <w:noProof/>
                <w:rtl/>
                <w:lang w:bidi="fa-IR"/>
              </w:rPr>
              <w:t xml:space="preserve"> </w:t>
            </w:r>
            <w:r w:rsidRPr="00C4232D">
              <w:rPr>
                <w:rStyle w:val="Hyperlink"/>
                <w:rFonts w:hint="eastAsia"/>
                <w:noProof/>
                <w:rtl/>
                <w:lang w:bidi="fa-IR"/>
              </w:rPr>
              <w:t>صفقة</w:t>
            </w:r>
            <w:r w:rsidRPr="00C4232D">
              <w:rPr>
                <w:rStyle w:val="Hyperlink"/>
                <w:noProof/>
                <w:rtl/>
                <w:lang w:bidi="fa-IR"/>
              </w:rPr>
              <w:t xml:space="preserve"> </w:t>
            </w:r>
            <w:r w:rsidRPr="00C4232D">
              <w:rPr>
                <w:rStyle w:val="Hyperlink"/>
                <w:rFonts w:hint="eastAsia"/>
                <w:noProof/>
                <w:rtl/>
                <w:lang w:bidi="fa-IR"/>
              </w:rPr>
              <w:t>عبد</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تجعل</w:t>
            </w:r>
            <w:r w:rsidRPr="00C4232D">
              <w:rPr>
                <w:rStyle w:val="Hyperlink"/>
                <w:noProof/>
                <w:rtl/>
                <w:lang w:bidi="fa-IR"/>
              </w:rPr>
              <w:t xml:space="preserve"> </w:t>
            </w:r>
            <w:r w:rsidRPr="00C4232D">
              <w:rPr>
                <w:rStyle w:val="Hyperlink"/>
                <w:rFonts w:hint="eastAsia"/>
                <w:noProof/>
                <w:rtl/>
                <w:lang w:bidi="fa-IR"/>
              </w:rPr>
              <w:t>له</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حبّك</w:t>
            </w:r>
            <w:r w:rsidRPr="00C4232D">
              <w:rPr>
                <w:rStyle w:val="Hyperlink"/>
                <w:noProof/>
                <w:rtl/>
                <w:lang w:bidi="fa-IR"/>
              </w:rPr>
              <w:t xml:space="preserve"> </w:t>
            </w:r>
            <w:r w:rsidRPr="00C4232D">
              <w:rPr>
                <w:rStyle w:val="Hyperlink"/>
                <w:rFonts w:hint="eastAsia"/>
                <w:noProof/>
                <w:rtl/>
                <w:lang w:bidi="fa-IR"/>
              </w:rPr>
              <w:t>نصيبا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Toc410209680 \h</w:instrText>
            </w:r>
            <w:r>
              <w:rPr>
                <w:noProof/>
                <w:webHidden/>
                <w:rtl/>
              </w:rPr>
              <w:instrText xml:space="preserve"> </w:instrText>
            </w:r>
            <w:r>
              <w:rPr>
                <w:noProof/>
                <w:webHidden/>
                <w:rtl/>
              </w:rPr>
            </w:r>
            <w:r>
              <w:rPr>
                <w:noProof/>
                <w:webHidden/>
                <w:rtl/>
              </w:rPr>
              <w:fldChar w:fldCharType="separate"/>
            </w:r>
            <w:r w:rsidR="00C25F0C">
              <w:rPr>
                <w:noProof/>
                <w:webHidden/>
                <w:rtl/>
              </w:rPr>
              <w:t>130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1" w:history="1">
            <w:r w:rsidRPr="00C4232D">
              <w:rPr>
                <w:rStyle w:val="Hyperlink"/>
                <w:noProof/>
                <w:lang w:bidi="fa-IR"/>
              </w:rPr>
              <w:t>70</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امرت</w:t>
            </w:r>
            <w:r w:rsidRPr="00C4232D">
              <w:rPr>
                <w:rStyle w:val="Hyperlink"/>
                <w:noProof/>
                <w:rtl/>
                <w:lang w:bidi="fa-IR"/>
              </w:rPr>
              <w:t xml:space="preserve"> </w:t>
            </w:r>
            <w:r w:rsidRPr="00C4232D">
              <w:rPr>
                <w:rStyle w:val="Hyperlink"/>
                <w:rFonts w:hint="eastAsia"/>
                <w:noProof/>
                <w:rtl/>
                <w:lang w:bidi="fa-IR"/>
              </w:rPr>
              <w:t>بالرجوع</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الاثار</w:t>
            </w:r>
            <w:r w:rsidRPr="00C4232D">
              <w:rPr>
                <w:rStyle w:val="Hyperlink"/>
                <w:noProof/>
                <w:rtl/>
                <w:lang w:bidi="fa-IR"/>
              </w:rPr>
              <w:t xml:space="preserve"> </w:t>
            </w:r>
            <w:r w:rsidRPr="00C4232D">
              <w:rPr>
                <w:rStyle w:val="Hyperlink"/>
                <w:rFonts w:hint="eastAsia"/>
                <w:noProof/>
                <w:rtl/>
                <w:lang w:bidi="fa-IR"/>
              </w:rPr>
              <w:t>فارجعنى</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بكسوة</w:t>
            </w:r>
            <w:r w:rsidRPr="00C4232D">
              <w:rPr>
                <w:rStyle w:val="Hyperlink"/>
                <w:noProof/>
                <w:rtl/>
                <w:lang w:bidi="fa-IR"/>
              </w:rPr>
              <w:t xml:space="preserve"> </w:t>
            </w:r>
            <w:r w:rsidRPr="00C4232D">
              <w:rPr>
                <w:rStyle w:val="Hyperlink"/>
                <w:rFonts w:hint="eastAsia"/>
                <w:noProof/>
                <w:rtl/>
                <w:lang w:bidi="fa-IR"/>
              </w:rPr>
              <w:t>الانوار</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هداية</w:t>
            </w:r>
            <w:r w:rsidRPr="00C4232D">
              <w:rPr>
                <w:rStyle w:val="Hyperlink"/>
                <w:noProof/>
                <w:rtl/>
                <w:lang w:bidi="fa-IR"/>
              </w:rPr>
              <w:t xml:space="preserve"> </w:t>
            </w:r>
            <w:r w:rsidRPr="00C4232D">
              <w:rPr>
                <w:rStyle w:val="Hyperlink"/>
                <w:rFonts w:hint="eastAsia"/>
                <w:noProof/>
                <w:rtl/>
                <w:lang w:bidi="fa-IR"/>
              </w:rPr>
              <w:t>الاستبصار</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ارجع</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منها</w:t>
            </w:r>
            <w:r w:rsidRPr="00C4232D">
              <w:rPr>
                <w:rStyle w:val="Hyperlink"/>
                <w:noProof/>
                <w:rtl/>
                <w:lang w:bidi="fa-IR"/>
              </w:rPr>
              <w:t xml:space="preserve"> </w:t>
            </w:r>
            <w:r w:rsidRPr="00C4232D">
              <w:rPr>
                <w:rStyle w:val="Hyperlink"/>
                <w:rFonts w:hint="eastAsia"/>
                <w:noProof/>
                <w:rtl/>
                <w:lang w:bidi="fa-IR"/>
              </w:rPr>
              <w:t>كما</w:t>
            </w:r>
            <w:r w:rsidRPr="00C4232D">
              <w:rPr>
                <w:rStyle w:val="Hyperlink"/>
                <w:noProof/>
                <w:rtl/>
                <w:lang w:bidi="fa-IR"/>
              </w:rPr>
              <w:t xml:space="preserve"> </w:t>
            </w:r>
            <w:r w:rsidRPr="00C4232D">
              <w:rPr>
                <w:rStyle w:val="Hyperlink"/>
                <w:rFonts w:hint="eastAsia"/>
                <w:noProof/>
                <w:rtl/>
                <w:lang w:bidi="fa-IR"/>
              </w:rPr>
              <w:t>دخلت</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منها</w:t>
            </w:r>
            <w:r w:rsidRPr="00C4232D">
              <w:rPr>
                <w:rStyle w:val="Hyperlink"/>
                <w:noProof/>
                <w:rtl/>
                <w:lang w:bidi="fa-IR"/>
              </w:rPr>
              <w:t xml:space="preserve"> </w:t>
            </w:r>
            <w:r w:rsidRPr="00C4232D">
              <w:rPr>
                <w:rStyle w:val="Hyperlink"/>
                <w:rFonts w:hint="eastAsia"/>
                <w:noProof/>
                <w:rtl/>
                <w:lang w:bidi="fa-IR"/>
              </w:rPr>
              <w:t>مصون</w:t>
            </w:r>
            <w:r w:rsidRPr="00C4232D">
              <w:rPr>
                <w:rStyle w:val="Hyperlink"/>
                <w:noProof/>
                <w:rtl/>
                <w:lang w:bidi="fa-IR"/>
              </w:rPr>
              <w:t xml:space="preserve"> </w:t>
            </w:r>
            <w:r w:rsidRPr="00C4232D">
              <w:rPr>
                <w:rStyle w:val="Hyperlink"/>
                <w:rFonts w:hint="eastAsia"/>
                <w:noProof/>
                <w:rtl/>
                <w:lang w:bidi="fa-IR"/>
              </w:rPr>
              <w:t>السرّ</w:t>
            </w:r>
            <w:r w:rsidRPr="00C4232D">
              <w:rPr>
                <w:rStyle w:val="Hyperlink"/>
                <w:noProof/>
                <w:rtl/>
                <w:lang w:bidi="fa-IR"/>
              </w:rPr>
              <w:t xml:space="preserve"> </w:t>
            </w:r>
            <w:r w:rsidRPr="00C4232D">
              <w:rPr>
                <w:rStyle w:val="Hyperlink"/>
                <w:rFonts w:hint="eastAsia"/>
                <w:noProof/>
                <w:rtl/>
                <w:lang w:bidi="fa-IR"/>
              </w:rPr>
              <w:t>عنالنظر</w:t>
            </w:r>
            <w:r w:rsidRPr="00C4232D">
              <w:rPr>
                <w:rStyle w:val="Hyperlink"/>
                <w:noProof/>
                <w:rtl/>
                <w:lang w:bidi="fa-IR"/>
              </w:rPr>
              <w:t xml:space="preserve"> </w:t>
            </w:r>
            <w:r w:rsidRPr="00C4232D">
              <w:rPr>
                <w:rStyle w:val="Hyperlink"/>
                <w:rFonts w:hint="eastAsia"/>
                <w:noProof/>
                <w:rtl/>
                <w:lang w:bidi="fa-IR"/>
              </w:rPr>
              <w:t>اليها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مرفوع</w:t>
            </w:r>
            <w:r w:rsidRPr="00C4232D">
              <w:rPr>
                <w:rStyle w:val="Hyperlink"/>
                <w:noProof/>
                <w:rtl/>
                <w:lang w:bidi="fa-IR"/>
              </w:rPr>
              <w:t xml:space="preserve"> </w:t>
            </w:r>
            <w:r w:rsidRPr="00C4232D">
              <w:rPr>
                <w:rStyle w:val="Hyperlink"/>
                <w:rFonts w:hint="eastAsia"/>
                <w:noProof/>
                <w:rtl/>
                <w:lang w:bidi="fa-IR"/>
              </w:rPr>
              <w:t>الهمّة</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الاعتماد</w:t>
            </w:r>
            <w:r w:rsidRPr="00C4232D">
              <w:rPr>
                <w:rStyle w:val="Hyperlink"/>
                <w:noProof/>
                <w:rtl/>
                <w:lang w:bidi="fa-IR"/>
              </w:rPr>
              <w:t xml:space="preserve"> </w:t>
            </w:r>
            <w:r w:rsidRPr="00C4232D">
              <w:rPr>
                <w:rStyle w:val="Hyperlink"/>
                <w:rFonts w:hint="eastAsia"/>
                <w:noProof/>
                <w:rtl/>
                <w:lang w:bidi="fa-IR"/>
              </w:rPr>
              <w:t>عليها</w:t>
            </w:r>
            <w:r w:rsidRPr="00C4232D">
              <w:rPr>
                <w:rStyle w:val="Hyperlink"/>
                <w:noProof/>
                <w:rtl/>
                <w:lang w:bidi="fa-IR"/>
              </w:rPr>
              <w:t xml:space="preserve"> </w:t>
            </w:r>
            <w:r w:rsidRPr="00C4232D">
              <w:rPr>
                <w:rStyle w:val="Hyperlink"/>
                <w:rFonts w:hint="eastAsia"/>
                <w:noProof/>
                <w:rtl/>
                <w:lang w:bidi="fa-IR"/>
              </w:rPr>
              <w:t>انك</w:t>
            </w:r>
            <w:r w:rsidRPr="00C4232D">
              <w:rPr>
                <w:rStyle w:val="Hyperlink"/>
                <w:noProof/>
                <w:rtl/>
                <w:lang w:bidi="fa-IR"/>
              </w:rPr>
              <w:t xml:space="preserve"> </w:t>
            </w:r>
            <w:r w:rsidRPr="00C4232D">
              <w:rPr>
                <w:rStyle w:val="Hyperlink"/>
                <w:rFonts w:hint="eastAsia"/>
                <w:noProof/>
                <w:rtl/>
                <w:lang w:bidi="fa-IR"/>
              </w:rPr>
              <w:t>على</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Toc410209681 \h</w:instrText>
            </w:r>
            <w:r>
              <w:rPr>
                <w:noProof/>
                <w:webHidden/>
                <w:rtl/>
              </w:rPr>
              <w:instrText xml:space="preserve"> </w:instrText>
            </w:r>
            <w:r>
              <w:rPr>
                <w:noProof/>
                <w:webHidden/>
                <w:rtl/>
              </w:rPr>
            </w:r>
            <w:r>
              <w:rPr>
                <w:noProof/>
                <w:webHidden/>
                <w:rtl/>
              </w:rPr>
              <w:fldChar w:fldCharType="separate"/>
            </w:r>
            <w:r w:rsidR="00C25F0C">
              <w:rPr>
                <w:noProof/>
                <w:webHidden/>
                <w:rtl/>
              </w:rPr>
              <w:t>135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2" w:history="1">
            <w:r w:rsidRPr="00C4232D">
              <w:rPr>
                <w:rStyle w:val="Hyperlink"/>
                <w:noProof/>
                <w:lang w:bidi="fa-IR"/>
              </w:rPr>
              <w:t>71</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هذا</w:t>
            </w:r>
            <w:r w:rsidRPr="00C4232D">
              <w:rPr>
                <w:rStyle w:val="Hyperlink"/>
                <w:noProof/>
                <w:rtl/>
                <w:lang w:bidi="fa-IR"/>
              </w:rPr>
              <w:t xml:space="preserve"> </w:t>
            </w:r>
            <w:r w:rsidRPr="00C4232D">
              <w:rPr>
                <w:rStyle w:val="Hyperlink"/>
                <w:rFonts w:hint="eastAsia"/>
                <w:noProof/>
                <w:rtl/>
                <w:lang w:bidi="fa-IR"/>
              </w:rPr>
              <w:t>ذلّى</w:t>
            </w:r>
            <w:r w:rsidRPr="00C4232D">
              <w:rPr>
                <w:rStyle w:val="Hyperlink"/>
                <w:noProof/>
                <w:rtl/>
                <w:lang w:bidi="fa-IR"/>
              </w:rPr>
              <w:t xml:space="preserve"> </w:t>
            </w:r>
            <w:r w:rsidRPr="00C4232D">
              <w:rPr>
                <w:rStyle w:val="Hyperlink"/>
                <w:rFonts w:hint="eastAsia"/>
                <w:noProof/>
                <w:rtl/>
                <w:lang w:bidi="fa-IR"/>
              </w:rPr>
              <w:t>ظاهر</w:t>
            </w:r>
            <w:r w:rsidRPr="00C4232D">
              <w:rPr>
                <w:rStyle w:val="Hyperlink"/>
                <w:noProof/>
                <w:rtl/>
                <w:lang w:bidi="fa-IR"/>
              </w:rPr>
              <w:t xml:space="preserve"> </w:t>
            </w:r>
            <w:r w:rsidRPr="00C4232D">
              <w:rPr>
                <w:rStyle w:val="Hyperlink"/>
                <w:rFonts w:hint="eastAsia"/>
                <w:noProof/>
                <w:rtl/>
                <w:lang w:bidi="fa-IR"/>
              </w:rPr>
              <w:t>بين</w:t>
            </w:r>
            <w:r w:rsidRPr="00C4232D">
              <w:rPr>
                <w:rStyle w:val="Hyperlink"/>
                <w:noProof/>
                <w:rtl/>
                <w:lang w:bidi="fa-IR"/>
              </w:rPr>
              <w:t xml:space="preserve"> </w:t>
            </w:r>
            <w:r w:rsidRPr="00C4232D">
              <w:rPr>
                <w:rStyle w:val="Hyperlink"/>
                <w:rFonts w:hint="eastAsia"/>
                <w:noProof/>
                <w:rtl/>
                <w:lang w:bidi="fa-IR"/>
              </w:rPr>
              <w:t>يديك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هذا</w:t>
            </w:r>
            <w:r w:rsidRPr="00C4232D">
              <w:rPr>
                <w:rStyle w:val="Hyperlink"/>
                <w:noProof/>
                <w:rtl/>
                <w:lang w:bidi="fa-IR"/>
              </w:rPr>
              <w:t xml:space="preserve"> </w:t>
            </w:r>
            <w:r w:rsidRPr="00C4232D">
              <w:rPr>
                <w:rStyle w:val="Hyperlink"/>
                <w:rFonts w:hint="eastAsia"/>
                <w:noProof/>
                <w:rtl/>
                <w:lang w:bidi="fa-IR"/>
              </w:rPr>
              <w:t>حالى</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يخفى</w:t>
            </w:r>
            <w:r w:rsidRPr="00C4232D">
              <w:rPr>
                <w:rStyle w:val="Hyperlink"/>
                <w:noProof/>
                <w:rtl/>
                <w:lang w:bidi="fa-IR"/>
              </w:rPr>
              <w:t xml:space="preserve"> </w:t>
            </w:r>
            <w:r w:rsidRPr="00C4232D">
              <w:rPr>
                <w:rStyle w:val="Hyperlink"/>
                <w:rFonts w:hint="eastAsia"/>
                <w:noProof/>
                <w:rtl/>
                <w:lang w:bidi="fa-IR"/>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Toc410209682 \h</w:instrText>
            </w:r>
            <w:r>
              <w:rPr>
                <w:noProof/>
                <w:webHidden/>
                <w:rtl/>
              </w:rPr>
              <w:instrText xml:space="preserve"> </w:instrText>
            </w:r>
            <w:r>
              <w:rPr>
                <w:noProof/>
                <w:webHidden/>
                <w:rtl/>
              </w:rPr>
            </w:r>
            <w:r>
              <w:rPr>
                <w:noProof/>
                <w:webHidden/>
                <w:rtl/>
              </w:rPr>
              <w:fldChar w:fldCharType="separate"/>
            </w:r>
            <w:r w:rsidR="00C25F0C">
              <w:rPr>
                <w:noProof/>
                <w:webHidden/>
                <w:rtl/>
              </w:rPr>
              <w:t>141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3" w:history="1">
            <w:r w:rsidRPr="00C4232D">
              <w:rPr>
                <w:rStyle w:val="Hyperlink"/>
                <w:noProof/>
                <w:lang w:bidi="fa-IR"/>
              </w:rPr>
              <w:t>72</w:t>
            </w:r>
            <w:r w:rsidRPr="00C4232D">
              <w:rPr>
                <w:rStyle w:val="Hyperlink"/>
                <w:noProof/>
                <w:rtl/>
                <w:lang w:bidi="fa-IR"/>
              </w:rPr>
              <w:t xml:space="preserve"> - </w:t>
            </w:r>
            <w:r w:rsidRPr="00C4232D">
              <w:rPr>
                <w:rStyle w:val="Hyperlink"/>
                <w:rFonts w:hint="eastAsia"/>
                <w:noProof/>
                <w:rtl/>
                <w:lang w:bidi="fa-IR"/>
              </w:rPr>
              <w:t>منك</w:t>
            </w:r>
            <w:r w:rsidRPr="00C4232D">
              <w:rPr>
                <w:rStyle w:val="Hyperlink"/>
                <w:noProof/>
                <w:rtl/>
                <w:lang w:bidi="fa-IR"/>
              </w:rPr>
              <w:t xml:space="preserve"> </w:t>
            </w:r>
            <w:r w:rsidRPr="00C4232D">
              <w:rPr>
                <w:rStyle w:val="Hyperlink"/>
                <w:rFonts w:hint="eastAsia"/>
                <w:noProof/>
                <w:rtl/>
                <w:lang w:bidi="fa-IR"/>
              </w:rPr>
              <w:t>اطلب</w:t>
            </w:r>
            <w:r w:rsidRPr="00C4232D">
              <w:rPr>
                <w:rStyle w:val="Hyperlink"/>
                <w:noProof/>
                <w:rtl/>
                <w:lang w:bidi="fa-IR"/>
              </w:rPr>
              <w:t xml:space="preserve"> </w:t>
            </w:r>
            <w:r w:rsidRPr="00C4232D">
              <w:rPr>
                <w:rStyle w:val="Hyperlink"/>
                <w:rFonts w:hint="eastAsia"/>
                <w:noProof/>
                <w:rtl/>
                <w:lang w:bidi="fa-IR"/>
              </w:rPr>
              <w:t>الوصول</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بك</w:t>
            </w:r>
            <w:r w:rsidRPr="00C4232D">
              <w:rPr>
                <w:rStyle w:val="Hyperlink"/>
                <w:noProof/>
                <w:rtl/>
                <w:lang w:bidi="fa-IR"/>
              </w:rPr>
              <w:t xml:space="preserve"> </w:t>
            </w:r>
            <w:r w:rsidRPr="00C4232D">
              <w:rPr>
                <w:rStyle w:val="Hyperlink"/>
                <w:rFonts w:hint="eastAsia"/>
                <w:noProof/>
                <w:rtl/>
                <w:lang w:bidi="fa-IR"/>
              </w:rPr>
              <w:t>استدلّ</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فاهدنى</w:t>
            </w:r>
            <w:r w:rsidRPr="00C4232D">
              <w:rPr>
                <w:rStyle w:val="Hyperlink"/>
                <w:noProof/>
                <w:rtl/>
                <w:lang w:bidi="fa-IR"/>
              </w:rPr>
              <w:t xml:space="preserve"> </w:t>
            </w:r>
            <w:r w:rsidRPr="00C4232D">
              <w:rPr>
                <w:rStyle w:val="Hyperlink"/>
                <w:rFonts w:hint="eastAsia"/>
                <w:noProof/>
                <w:rtl/>
                <w:lang w:bidi="fa-IR"/>
              </w:rPr>
              <w:t>بنورك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اَقِمنى</w:t>
            </w:r>
            <w:r w:rsidRPr="00C4232D">
              <w:rPr>
                <w:rStyle w:val="Hyperlink"/>
                <w:noProof/>
                <w:rtl/>
                <w:lang w:bidi="fa-IR"/>
              </w:rPr>
              <w:t xml:space="preserve"> </w:t>
            </w:r>
            <w:r w:rsidRPr="00C4232D">
              <w:rPr>
                <w:rStyle w:val="Hyperlink"/>
                <w:rFonts w:hint="eastAsia"/>
                <w:noProof/>
                <w:rtl/>
                <w:lang w:bidi="fa-IR"/>
              </w:rPr>
              <w:t>بصدق</w:t>
            </w:r>
            <w:r w:rsidRPr="00C4232D">
              <w:rPr>
                <w:rStyle w:val="Hyperlink"/>
                <w:noProof/>
                <w:rtl/>
                <w:lang w:bidi="fa-IR"/>
              </w:rPr>
              <w:t xml:space="preserve"> </w:t>
            </w:r>
            <w:r w:rsidRPr="00C4232D">
              <w:rPr>
                <w:rStyle w:val="Hyperlink"/>
                <w:rFonts w:hint="eastAsia"/>
                <w:noProof/>
                <w:rtl/>
                <w:lang w:bidi="fa-IR"/>
              </w:rPr>
              <w:t>العبودية</w:t>
            </w:r>
            <w:r w:rsidRPr="00C4232D">
              <w:rPr>
                <w:rStyle w:val="Hyperlink"/>
                <w:noProof/>
                <w:rtl/>
                <w:lang w:bidi="fa-IR"/>
              </w:rPr>
              <w:t xml:space="preserve"> </w:t>
            </w:r>
            <w:r w:rsidRPr="00C4232D">
              <w:rPr>
                <w:rStyle w:val="Hyperlink"/>
                <w:rFonts w:hint="eastAsia"/>
                <w:noProof/>
                <w:rtl/>
                <w:lang w:bidi="fa-IR"/>
              </w:rPr>
              <w:t>بين</w:t>
            </w:r>
            <w:r w:rsidRPr="00C4232D">
              <w:rPr>
                <w:rStyle w:val="Hyperlink"/>
                <w:noProof/>
                <w:rtl/>
                <w:lang w:bidi="fa-IR"/>
              </w:rPr>
              <w:t xml:space="preserve"> </w:t>
            </w:r>
            <w:r w:rsidRPr="00C4232D">
              <w:rPr>
                <w:rStyle w:val="Hyperlink"/>
                <w:rFonts w:hint="eastAsia"/>
                <w:noProof/>
                <w:rtl/>
                <w:lang w:bidi="fa-IR"/>
              </w:rPr>
              <w:t>يديك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Toc410209683 \h</w:instrText>
            </w:r>
            <w:r>
              <w:rPr>
                <w:noProof/>
                <w:webHidden/>
                <w:rtl/>
              </w:rPr>
              <w:instrText xml:space="preserve"> </w:instrText>
            </w:r>
            <w:r>
              <w:rPr>
                <w:noProof/>
                <w:webHidden/>
                <w:rtl/>
              </w:rPr>
            </w:r>
            <w:r>
              <w:rPr>
                <w:noProof/>
                <w:webHidden/>
                <w:rtl/>
              </w:rPr>
              <w:fldChar w:fldCharType="separate"/>
            </w:r>
            <w:r w:rsidR="00C25F0C">
              <w:rPr>
                <w:noProof/>
                <w:webHidden/>
                <w:rtl/>
              </w:rPr>
              <w:t>142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4" w:history="1">
            <w:r w:rsidRPr="00C4232D">
              <w:rPr>
                <w:rStyle w:val="Hyperlink"/>
                <w:noProof/>
                <w:lang w:bidi="fa-IR"/>
              </w:rPr>
              <w:t>73</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علّمنى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علمك</w:t>
            </w:r>
            <w:r w:rsidRPr="00C4232D">
              <w:rPr>
                <w:rStyle w:val="Hyperlink"/>
                <w:noProof/>
                <w:rtl/>
                <w:lang w:bidi="fa-IR"/>
              </w:rPr>
              <w:t xml:space="preserve"> </w:t>
            </w:r>
            <w:r w:rsidRPr="00C4232D">
              <w:rPr>
                <w:rStyle w:val="Hyperlink"/>
                <w:rFonts w:hint="eastAsia"/>
                <w:noProof/>
                <w:rtl/>
                <w:lang w:bidi="fa-IR"/>
              </w:rPr>
              <w:t>المخزون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صُنّى</w:t>
            </w:r>
            <w:r w:rsidRPr="00C4232D">
              <w:rPr>
                <w:rStyle w:val="Hyperlink"/>
                <w:noProof/>
                <w:rtl/>
                <w:lang w:bidi="fa-IR"/>
              </w:rPr>
              <w:t xml:space="preserve"> </w:t>
            </w:r>
            <w:r w:rsidRPr="00C4232D">
              <w:rPr>
                <w:rStyle w:val="Hyperlink"/>
                <w:rFonts w:hint="eastAsia"/>
                <w:noProof/>
                <w:rtl/>
                <w:lang w:bidi="fa-IR"/>
              </w:rPr>
              <w:t>بسترك</w:t>
            </w:r>
            <w:r w:rsidRPr="00C4232D">
              <w:rPr>
                <w:rStyle w:val="Hyperlink"/>
                <w:noProof/>
                <w:rtl/>
                <w:lang w:bidi="fa-IR"/>
              </w:rPr>
              <w:t xml:space="preserve"> </w:t>
            </w:r>
            <w:r w:rsidRPr="00C4232D">
              <w:rPr>
                <w:rStyle w:val="Hyperlink"/>
                <w:rFonts w:hint="eastAsia"/>
                <w:noProof/>
                <w:rtl/>
                <w:lang w:bidi="fa-IR"/>
              </w:rPr>
              <w:t>المصون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Toc410209684 \h</w:instrText>
            </w:r>
            <w:r>
              <w:rPr>
                <w:noProof/>
                <w:webHidden/>
                <w:rtl/>
              </w:rPr>
              <w:instrText xml:space="preserve"> </w:instrText>
            </w:r>
            <w:r>
              <w:rPr>
                <w:noProof/>
                <w:webHidden/>
                <w:rtl/>
              </w:rPr>
            </w:r>
            <w:r>
              <w:rPr>
                <w:noProof/>
                <w:webHidden/>
                <w:rtl/>
              </w:rPr>
              <w:fldChar w:fldCharType="separate"/>
            </w:r>
            <w:r w:rsidR="00C25F0C">
              <w:rPr>
                <w:noProof/>
                <w:webHidden/>
                <w:rtl/>
              </w:rPr>
              <w:t>145</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5" w:history="1">
            <w:r w:rsidRPr="00C4232D">
              <w:rPr>
                <w:rStyle w:val="Hyperlink"/>
                <w:noProof/>
                <w:lang w:bidi="fa-IR"/>
              </w:rPr>
              <w:t>74</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حققنى</w:t>
            </w:r>
            <w:r w:rsidRPr="00C4232D">
              <w:rPr>
                <w:rStyle w:val="Hyperlink"/>
                <w:noProof/>
                <w:rtl/>
                <w:lang w:bidi="fa-IR"/>
              </w:rPr>
              <w:t xml:space="preserve"> </w:t>
            </w:r>
            <w:r w:rsidRPr="00C4232D">
              <w:rPr>
                <w:rStyle w:val="Hyperlink"/>
                <w:rFonts w:hint="eastAsia"/>
                <w:noProof/>
                <w:rtl/>
                <w:lang w:bidi="fa-IR"/>
              </w:rPr>
              <w:t>بحقائق</w:t>
            </w:r>
            <w:r w:rsidRPr="00C4232D">
              <w:rPr>
                <w:rStyle w:val="Hyperlink"/>
                <w:noProof/>
                <w:rtl/>
                <w:lang w:bidi="fa-IR"/>
              </w:rPr>
              <w:t xml:space="preserve"> </w:t>
            </w:r>
            <w:r w:rsidRPr="00C4232D">
              <w:rPr>
                <w:rStyle w:val="Hyperlink"/>
                <w:rFonts w:hint="eastAsia"/>
                <w:noProof/>
                <w:rtl/>
                <w:lang w:bidi="fa-IR"/>
              </w:rPr>
              <w:t>اهل</w:t>
            </w:r>
            <w:r w:rsidRPr="00C4232D">
              <w:rPr>
                <w:rStyle w:val="Hyperlink"/>
                <w:noProof/>
                <w:rtl/>
                <w:lang w:bidi="fa-IR"/>
              </w:rPr>
              <w:t xml:space="preserve"> </w:t>
            </w:r>
            <w:r w:rsidRPr="00C4232D">
              <w:rPr>
                <w:rStyle w:val="Hyperlink"/>
                <w:rFonts w:hint="eastAsia"/>
                <w:noProof/>
                <w:rtl/>
                <w:lang w:bidi="fa-IR"/>
              </w:rPr>
              <w:t>القرب</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اسلك</w:t>
            </w:r>
            <w:r w:rsidRPr="00C4232D">
              <w:rPr>
                <w:rStyle w:val="Hyperlink"/>
                <w:noProof/>
                <w:rtl/>
                <w:lang w:bidi="fa-IR"/>
              </w:rPr>
              <w:t xml:space="preserve"> </w:t>
            </w:r>
            <w:r w:rsidRPr="00C4232D">
              <w:rPr>
                <w:rStyle w:val="Hyperlink"/>
                <w:rFonts w:hint="eastAsia"/>
                <w:noProof/>
                <w:rtl/>
                <w:lang w:bidi="fa-IR"/>
              </w:rPr>
              <w:t>بى</w:t>
            </w:r>
            <w:r w:rsidRPr="00C4232D">
              <w:rPr>
                <w:rStyle w:val="Hyperlink"/>
                <w:noProof/>
                <w:rtl/>
                <w:lang w:bidi="fa-IR"/>
              </w:rPr>
              <w:t xml:space="preserve"> </w:t>
            </w:r>
            <w:r w:rsidRPr="00C4232D">
              <w:rPr>
                <w:rStyle w:val="Hyperlink"/>
                <w:rFonts w:hint="eastAsia"/>
                <w:noProof/>
                <w:rtl/>
                <w:lang w:bidi="fa-IR"/>
              </w:rPr>
              <w:t>مسلك</w:t>
            </w:r>
            <w:r w:rsidRPr="00C4232D">
              <w:rPr>
                <w:rStyle w:val="Hyperlink"/>
                <w:noProof/>
                <w:rtl/>
                <w:lang w:bidi="fa-IR"/>
              </w:rPr>
              <w:t xml:space="preserve"> </w:t>
            </w:r>
            <w:r w:rsidRPr="00C4232D">
              <w:rPr>
                <w:rStyle w:val="Hyperlink"/>
                <w:rFonts w:hint="eastAsia"/>
                <w:noProof/>
                <w:rtl/>
                <w:lang w:bidi="fa-IR"/>
              </w:rPr>
              <w:t>اهل</w:t>
            </w:r>
            <w:r w:rsidRPr="00C4232D">
              <w:rPr>
                <w:rStyle w:val="Hyperlink"/>
                <w:noProof/>
                <w:rtl/>
                <w:lang w:bidi="fa-IR"/>
              </w:rPr>
              <w:t xml:space="preserve"> </w:t>
            </w:r>
            <w:r w:rsidRPr="00C4232D">
              <w:rPr>
                <w:rStyle w:val="Hyperlink"/>
                <w:rFonts w:hint="eastAsia"/>
                <w:noProof/>
                <w:rtl/>
                <w:lang w:bidi="fa-IR"/>
              </w:rPr>
              <w:t>الجذب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Toc410209685 \h</w:instrText>
            </w:r>
            <w:r>
              <w:rPr>
                <w:noProof/>
                <w:webHidden/>
                <w:rtl/>
              </w:rPr>
              <w:instrText xml:space="preserve"> </w:instrText>
            </w:r>
            <w:r>
              <w:rPr>
                <w:noProof/>
                <w:webHidden/>
                <w:rtl/>
              </w:rPr>
            </w:r>
            <w:r>
              <w:rPr>
                <w:noProof/>
                <w:webHidden/>
                <w:rtl/>
              </w:rPr>
              <w:fldChar w:fldCharType="separate"/>
            </w:r>
            <w:r w:rsidR="00C25F0C">
              <w:rPr>
                <w:noProof/>
                <w:webHidden/>
                <w:rtl/>
              </w:rPr>
              <w:t>149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6" w:history="1">
            <w:r w:rsidRPr="00C4232D">
              <w:rPr>
                <w:rStyle w:val="Hyperlink"/>
                <w:noProof/>
                <w:lang w:bidi="fa-IR"/>
              </w:rPr>
              <w:t>75</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اغننى</w:t>
            </w:r>
            <w:r w:rsidRPr="00C4232D">
              <w:rPr>
                <w:rStyle w:val="Hyperlink"/>
                <w:noProof/>
                <w:rtl/>
                <w:lang w:bidi="fa-IR"/>
              </w:rPr>
              <w:t xml:space="preserve"> </w:t>
            </w:r>
            <w:r w:rsidRPr="00C4232D">
              <w:rPr>
                <w:rStyle w:val="Hyperlink"/>
                <w:rFonts w:hint="eastAsia"/>
                <w:noProof/>
                <w:rtl/>
                <w:lang w:bidi="fa-IR"/>
              </w:rPr>
              <w:t>بتدبيرك</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تدبيرى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باختيارك</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اختيارى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Toc410209686 \h</w:instrText>
            </w:r>
            <w:r>
              <w:rPr>
                <w:noProof/>
                <w:webHidden/>
                <w:rtl/>
              </w:rPr>
              <w:instrText xml:space="preserve"> </w:instrText>
            </w:r>
            <w:r>
              <w:rPr>
                <w:noProof/>
                <w:webHidden/>
                <w:rtl/>
              </w:rPr>
            </w:r>
            <w:r>
              <w:rPr>
                <w:noProof/>
                <w:webHidden/>
                <w:rtl/>
              </w:rPr>
              <w:fldChar w:fldCharType="separate"/>
            </w:r>
            <w:r w:rsidR="00C25F0C">
              <w:rPr>
                <w:noProof/>
                <w:webHidden/>
                <w:rtl/>
              </w:rPr>
              <w:t>150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7" w:history="1">
            <w:r w:rsidRPr="00C4232D">
              <w:rPr>
                <w:rStyle w:val="Hyperlink"/>
                <w:noProof/>
                <w:lang w:bidi="fa-IR"/>
              </w:rPr>
              <w:t>76</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اوقفنى</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مراكز</w:t>
            </w:r>
            <w:r w:rsidRPr="00C4232D">
              <w:rPr>
                <w:rStyle w:val="Hyperlink"/>
                <w:noProof/>
                <w:rtl/>
                <w:lang w:bidi="fa-IR"/>
              </w:rPr>
              <w:t xml:space="preserve"> </w:t>
            </w:r>
            <w:r w:rsidRPr="00C4232D">
              <w:rPr>
                <w:rStyle w:val="Hyperlink"/>
                <w:rFonts w:hint="eastAsia"/>
                <w:noProof/>
                <w:rtl/>
                <w:lang w:bidi="fa-IR"/>
              </w:rPr>
              <w:t>اضطرارى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Toc410209687 \h</w:instrText>
            </w:r>
            <w:r>
              <w:rPr>
                <w:noProof/>
                <w:webHidden/>
                <w:rtl/>
              </w:rPr>
              <w:instrText xml:space="preserve"> </w:instrText>
            </w:r>
            <w:r>
              <w:rPr>
                <w:noProof/>
                <w:webHidden/>
                <w:rtl/>
              </w:rPr>
            </w:r>
            <w:r>
              <w:rPr>
                <w:noProof/>
                <w:webHidden/>
                <w:rtl/>
              </w:rPr>
              <w:fldChar w:fldCharType="separate"/>
            </w:r>
            <w:r w:rsidR="00C25F0C">
              <w:rPr>
                <w:noProof/>
                <w:webHidden/>
                <w:rtl/>
              </w:rPr>
              <w:t>152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8" w:history="1">
            <w:r w:rsidRPr="00C4232D">
              <w:rPr>
                <w:rStyle w:val="Hyperlink"/>
                <w:noProof/>
                <w:lang w:bidi="fa-IR"/>
              </w:rPr>
              <w:t>77</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اخرجنى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ذلّ</w:t>
            </w:r>
            <w:r w:rsidRPr="00C4232D">
              <w:rPr>
                <w:rStyle w:val="Hyperlink"/>
                <w:noProof/>
                <w:rtl/>
                <w:lang w:bidi="fa-IR"/>
              </w:rPr>
              <w:t xml:space="preserve"> </w:t>
            </w:r>
            <w:r w:rsidRPr="00C4232D">
              <w:rPr>
                <w:rStyle w:val="Hyperlink"/>
                <w:rFonts w:hint="eastAsia"/>
                <w:noProof/>
                <w:rtl/>
                <w:lang w:bidi="fa-IR"/>
              </w:rPr>
              <w:t>نفسى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طهّرنى</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شكّى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شركى</w:t>
            </w:r>
            <w:r w:rsidRPr="00C4232D">
              <w:rPr>
                <w:rStyle w:val="Hyperlink"/>
                <w:noProof/>
                <w:rtl/>
                <w:lang w:bidi="fa-IR"/>
              </w:rPr>
              <w:t xml:space="preserve"> </w:t>
            </w:r>
            <w:r w:rsidRPr="00C4232D">
              <w:rPr>
                <w:rStyle w:val="Hyperlink"/>
                <w:rFonts w:hint="eastAsia"/>
                <w:noProof/>
                <w:rtl/>
                <w:lang w:bidi="fa-IR"/>
              </w:rPr>
              <w:t>قبلحلول</w:t>
            </w:r>
            <w:r w:rsidRPr="00C4232D">
              <w:rPr>
                <w:rStyle w:val="Hyperlink"/>
                <w:noProof/>
                <w:rtl/>
                <w:lang w:bidi="fa-IR"/>
              </w:rPr>
              <w:t xml:space="preserve"> </w:t>
            </w:r>
            <w:r w:rsidRPr="00C4232D">
              <w:rPr>
                <w:rStyle w:val="Hyperlink"/>
                <w:rFonts w:hint="eastAsia"/>
                <w:noProof/>
                <w:rtl/>
                <w:lang w:bidi="fa-IR"/>
              </w:rPr>
              <w:t>رمسى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Toc410209688 \h</w:instrText>
            </w:r>
            <w:r>
              <w:rPr>
                <w:noProof/>
                <w:webHidden/>
                <w:rtl/>
              </w:rPr>
              <w:instrText xml:space="preserve"> </w:instrText>
            </w:r>
            <w:r>
              <w:rPr>
                <w:noProof/>
                <w:webHidden/>
                <w:rtl/>
              </w:rPr>
            </w:r>
            <w:r>
              <w:rPr>
                <w:noProof/>
                <w:webHidden/>
                <w:rtl/>
              </w:rPr>
              <w:fldChar w:fldCharType="separate"/>
            </w:r>
            <w:r w:rsidR="00C25F0C">
              <w:rPr>
                <w:noProof/>
                <w:webHidden/>
                <w:rtl/>
              </w:rPr>
              <w:t>154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89" w:history="1">
            <w:r w:rsidRPr="00C4232D">
              <w:rPr>
                <w:rStyle w:val="Hyperlink"/>
                <w:noProof/>
                <w:lang w:bidi="fa-IR"/>
              </w:rPr>
              <w:t>78</w:t>
            </w:r>
            <w:r w:rsidRPr="00C4232D">
              <w:rPr>
                <w:rStyle w:val="Hyperlink"/>
                <w:noProof/>
                <w:rtl/>
                <w:lang w:bidi="fa-IR"/>
              </w:rPr>
              <w:t xml:space="preserve"> - </w:t>
            </w:r>
            <w:r w:rsidRPr="00C4232D">
              <w:rPr>
                <w:rStyle w:val="Hyperlink"/>
                <w:rFonts w:hint="eastAsia"/>
                <w:noProof/>
                <w:rtl/>
                <w:lang w:bidi="fa-IR"/>
              </w:rPr>
              <w:t>بك</w:t>
            </w:r>
            <w:r w:rsidRPr="00C4232D">
              <w:rPr>
                <w:rStyle w:val="Hyperlink"/>
                <w:noProof/>
                <w:rtl/>
                <w:lang w:bidi="fa-IR"/>
              </w:rPr>
              <w:t xml:space="preserve"> </w:t>
            </w:r>
            <w:r w:rsidRPr="00C4232D">
              <w:rPr>
                <w:rStyle w:val="Hyperlink"/>
                <w:rFonts w:hint="eastAsia"/>
                <w:noProof/>
                <w:rtl/>
                <w:lang w:bidi="fa-IR"/>
              </w:rPr>
              <w:t>انتصر</w:t>
            </w:r>
            <w:r w:rsidRPr="00C4232D">
              <w:rPr>
                <w:rStyle w:val="Hyperlink"/>
                <w:noProof/>
                <w:rtl/>
                <w:lang w:bidi="fa-IR"/>
              </w:rPr>
              <w:t xml:space="preserve"> </w:t>
            </w:r>
            <w:r w:rsidRPr="00C4232D">
              <w:rPr>
                <w:rStyle w:val="Hyperlink"/>
                <w:rFonts w:hint="eastAsia"/>
                <w:noProof/>
                <w:rtl/>
                <w:lang w:bidi="fa-IR"/>
              </w:rPr>
              <w:t>فانصرنى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اتوكّل</w:t>
            </w:r>
            <w:r w:rsidRPr="00C4232D">
              <w:rPr>
                <w:rStyle w:val="Hyperlink"/>
                <w:noProof/>
                <w:rtl/>
                <w:lang w:bidi="fa-IR"/>
              </w:rPr>
              <w:t xml:space="preserve">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تكلنى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ايّاك</w:t>
            </w:r>
            <w:r w:rsidRPr="00C4232D">
              <w:rPr>
                <w:rStyle w:val="Hyperlink"/>
                <w:noProof/>
                <w:rtl/>
                <w:lang w:bidi="fa-IR"/>
              </w:rPr>
              <w:t xml:space="preserve"> </w:t>
            </w:r>
            <w:r w:rsidRPr="00C4232D">
              <w:rPr>
                <w:rStyle w:val="Hyperlink"/>
                <w:rFonts w:hint="eastAsia"/>
                <w:noProof/>
                <w:rtl/>
                <w:lang w:bidi="fa-IR"/>
              </w:rPr>
              <w:t>اسئل</w:t>
            </w:r>
            <w:r w:rsidRPr="00C4232D">
              <w:rPr>
                <w:rStyle w:val="Hyperlink"/>
                <w:noProof/>
                <w:rtl/>
                <w:lang w:bidi="fa-IR"/>
              </w:rPr>
              <w:t xml:space="preserve">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تخيّبنى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فضلك</w:t>
            </w:r>
            <w:r w:rsidRPr="00C4232D">
              <w:rPr>
                <w:rStyle w:val="Hyperlink"/>
                <w:noProof/>
                <w:rtl/>
                <w:lang w:bidi="fa-IR"/>
              </w:rPr>
              <w:t xml:space="preserve"> </w:t>
            </w:r>
            <w:r w:rsidRPr="00C4232D">
              <w:rPr>
                <w:rStyle w:val="Hyperlink"/>
                <w:rFonts w:hint="eastAsia"/>
                <w:noProof/>
                <w:rtl/>
                <w:lang w:bidi="fa-IR"/>
              </w:rPr>
              <w:t>ارغب</w:t>
            </w:r>
            <w:r w:rsidRPr="00C4232D">
              <w:rPr>
                <w:rStyle w:val="Hyperlink"/>
                <w:noProof/>
                <w:rtl/>
                <w:lang w:bidi="fa-IR"/>
              </w:rPr>
              <w:t xml:space="preserve">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تحرمنى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Toc410209689 \h</w:instrText>
            </w:r>
            <w:r>
              <w:rPr>
                <w:noProof/>
                <w:webHidden/>
                <w:rtl/>
              </w:rPr>
              <w:instrText xml:space="preserve"> </w:instrText>
            </w:r>
            <w:r>
              <w:rPr>
                <w:noProof/>
                <w:webHidden/>
                <w:rtl/>
              </w:rPr>
            </w:r>
            <w:r>
              <w:rPr>
                <w:noProof/>
                <w:webHidden/>
                <w:rtl/>
              </w:rPr>
              <w:fldChar w:fldCharType="separate"/>
            </w:r>
            <w:r w:rsidR="00C25F0C">
              <w:rPr>
                <w:noProof/>
                <w:webHidden/>
                <w:rtl/>
              </w:rPr>
              <w:t>157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0" w:history="1">
            <w:r w:rsidRPr="00C4232D">
              <w:rPr>
                <w:rStyle w:val="Hyperlink"/>
                <w:noProof/>
                <w:lang w:bidi="fa-IR"/>
              </w:rPr>
              <w:t>79</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بجنابك</w:t>
            </w:r>
            <w:r w:rsidRPr="00C4232D">
              <w:rPr>
                <w:rStyle w:val="Hyperlink"/>
                <w:noProof/>
                <w:rtl/>
                <w:lang w:bidi="fa-IR"/>
              </w:rPr>
              <w:t xml:space="preserve"> </w:t>
            </w:r>
            <w:r w:rsidRPr="00C4232D">
              <w:rPr>
                <w:rStyle w:val="Hyperlink"/>
                <w:rFonts w:hint="eastAsia"/>
                <w:noProof/>
                <w:rtl/>
                <w:lang w:bidi="fa-IR"/>
              </w:rPr>
              <w:t>انتسب</w:t>
            </w:r>
            <w:r w:rsidRPr="00C4232D">
              <w:rPr>
                <w:rStyle w:val="Hyperlink"/>
                <w:noProof/>
                <w:rtl/>
                <w:lang w:bidi="fa-IR"/>
              </w:rPr>
              <w:t xml:space="preserve">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تُبعدنى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ببابك</w:t>
            </w:r>
            <w:r w:rsidRPr="00C4232D">
              <w:rPr>
                <w:rStyle w:val="Hyperlink"/>
                <w:noProof/>
                <w:rtl/>
                <w:lang w:bidi="fa-IR"/>
              </w:rPr>
              <w:t xml:space="preserve"> </w:t>
            </w:r>
            <w:r w:rsidRPr="00C4232D">
              <w:rPr>
                <w:rStyle w:val="Hyperlink"/>
                <w:rFonts w:hint="eastAsia"/>
                <w:noProof/>
                <w:rtl/>
                <w:lang w:bidi="fa-IR"/>
              </w:rPr>
              <w:t>اقف</w:t>
            </w:r>
            <w:r w:rsidRPr="00C4232D">
              <w:rPr>
                <w:rStyle w:val="Hyperlink"/>
                <w:noProof/>
                <w:rtl/>
                <w:lang w:bidi="fa-IR"/>
              </w:rPr>
              <w:t xml:space="preserve"> </w:t>
            </w:r>
            <w:r w:rsidRPr="00C4232D">
              <w:rPr>
                <w:rStyle w:val="Hyperlink"/>
                <w:rFonts w:hint="eastAsia"/>
                <w:noProof/>
                <w:rtl/>
                <w:lang w:bidi="fa-IR"/>
              </w:rPr>
              <w:t>فلا</w:t>
            </w:r>
            <w:r w:rsidRPr="00C4232D">
              <w:rPr>
                <w:rStyle w:val="Hyperlink"/>
                <w:noProof/>
                <w:rtl/>
                <w:lang w:bidi="fa-IR"/>
              </w:rPr>
              <w:t xml:space="preserve"> </w:t>
            </w:r>
            <w:r w:rsidRPr="00C4232D">
              <w:rPr>
                <w:rStyle w:val="Hyperlink"/>
                <w:rFonts w:hint="eastAsia"/>
                <w:noProof/>
                <w:rtl/>
                <w:lang w:bidi="fa-IR"/>
              </w:rPr>
              <w:t>تطردنى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Toc410209690 \h</w:instrText>
            </w:r>
            <w:r>
              <w:rPr>
                <w:noProof/>
                <w:webHidden/>
                <w:rtl/>
              </w:rPr>
              <w:instrText xml:space="preserve"> </w:instrText>
            </w:r>
            <w:r>
              <w:rPr>
                <w:noProof/>
                <w:webHidden/>
                <w:rtl/>
              </w:rPr>
            </w:r>
            <w:r>
              <w:rPr>
                <w:noProof/>
                <w:webHidden/>
                <w:rtl/>
              </w:rPr>
              <w:fldChar w:fldCharType="separate"/>
            </w:r>
            <w:r w:rsidR="00C25F0C">
              <w:rPr>
                <w:noProof/>
                <w:webHidden/>
                <w:rtl/>
              </w:rPr>
              <w:t>157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1" w:history="1">
            <w:r w:rsidRPr="00C4232D">
              <w:rPr>
                <w:rStyle w:val="Hyperlink"/>
                <w:noProof/>
                <w:lang w:bidi="fa-IR"/>
              </w:rPr>
              <w:t>80</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تقدس</w:t>
            </w:r>
            <w:r w:rsidRPr="00C4232D">
              <w:rPr>
                <w:rStyle w:val="Hyperlink"/>
                <w:noProof/>
                <w:rtl/>
                <w:lang w:bidi="fa-IR"/>
              </w:rPr>
              <w:t xml:space="preserve"> </w:t>
            </w:r>
            <w:r w:rsidRPr="00C4232D">
              <w:rPr>
                <w:rStyle w:val="Hyperlink"/>
                <w:rFonts w:hint="eastAsia"/>
                <w:noProof/>
                <w:rtl/>
                <w:lang w:bidi="fa-IR"/>
              </w:rPr>
              <w:t>رضاك</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تكون</w:t>
            </w:r>
            <w:r w:rsidRPr="00C4232D">
              <w:rPr>
                <w:rStyle w:val="Hyperlink"/>
                <w:noProof/>
                <w:rtl/>
                <w:lang w:bidi="fa-IR"/>
              </w:rPr>
              <w:t xml:space="preserve"> </w:t>
            </w:r>
            <w:r w:rsidRPr="00C4232D">
              <w:rPr>
                <w:rStyle w:val="Hyperlink"/>
                <w:rFonts w:hint="eastAsia"/>
                <w:noProof/>
                <w:rtl/>
                <w:lang w:bidi="fa-IR"/>
              </w:rPr>
              <w:t>له</w:t>
            </w:r>
            <w:r w:rsidRPr="00C4232D">
              <w:rPr>
                <w:rStyle w:val="Hyperlink"/>
                <w:noProof/>
                <w:rtl/>
                <w:lang w:bidi="fa-IR"/>
              </w:rPr>
              <w:t xml:space="preserve"> </w:t>
            </w:r>
            <w:r w:rsidRPr="00C4232D">
              <w:rPr>
                <w:rStyle w:val="Hyperlink"/>
                <w:rFonts w:hint="eastAsia"/>
                <w:noProof/>
                <w:rtl/>
                <w:lang w:bidi="fa-IR"/>
              </w:rPr>
              <w:t>علّة</w:t>
            </w:r>
            <w:r w:rsidRPr="00C4232D">
              <w:rPr>
                <w:rStyle w:val="Hyperlink"/>
                <w:noProof/>
                <w:rtl/>
                <w:lang w:bidi="fa-IR"/>
              </w:rPr>
              <w:t xml:space="preserve"> </w:t>
            </w:r>
            <w:r w:rsidRPr="00C4232D">
              <w:rPr>
                <w:rStyle w:val="Hyperlink"/>
                <w:rFonts w:hint="eastAsia"/>
                <w:noProof/>
                <w:rtl/>
                <w:lang w:bidi="fa-IR"/>
              </w:rPr>
              <w:t>منك</w:t>
            </w:r>
            <w:r w:rsidRPr="00C4232D">
              <w:rPr>
                <w:rStyle w:val="Hyperlink"/>
                <w:noProof/>
                <w:rtl/>
                <w:lang w:bidi="fa-IR"/>
              </w:rPr>
              <w:t xml:space="preserve"> </w:t>
            </w:r>
            <w:r w:rsidRPr="00C4232D">
              <w:rPr>
                <w:rStyle w:val="Hyperlink"/>
                <w:rFonts w:hint="eastAsia"/>
                <w:noProof/>
                <w:rtl/>
                <w:lang w:bidi="fa-IR"/>
              </w:rPr>
              <w:t>فكيف</w:t>
            </w:r>
            <w:r w:rsidRPr="00C4232D">
              <w:rPr>
                <w:rStyle w:val="Hyperlink"/>
                <w:noProof/>
                <w:rtl/>
                <w:lang w:bidi="fa-IR"/>
              </w:rPr>
              <w:t xml:space="preserve"> </w:t>
            </w:r>
            <w:r w:rsidRPr="00C4232D">
              <w:rPr>
                <w:rStyle w:val="Hyperlink"/>
                <w:rFonts w:hint="eastAsia"/>
                <w:noProof/>
                <w:rtl/>
                <w:lang w:bidi="fa-IR"/>
              </w:rPr>
              <w:t>تكون</w:t>
            </w:r>
            <w:r w:rsidRPr="00C4232D">
              <w:rPr>
                <w:rStyle w:val="Hyperlink"/>
                <w:noProof/>
                <w:rtl/>
                <w:lang w:bidi="fa-IR"/>
              </w:rPr>
              <w:t xml:space="preserve"> </w:t>
            </w:r>
            <w:r w:rsidRPr="00C4232D">
              <w:rPr>
                <w:rStyle w:val="Hyperlink"/>
                <w:rFonts w:hint="eastAsia"/>
                <w:noProof/>
                <w:rtl/>
                <w:lang w:bidi="fa-IR"/>
              </w:rPr>
              <w:t>له</w:t>
            </w:r>
            <w:r w:rsidRPr="00C4232D">
              <w:rPr>
                <w:rStyle w:val="Hyperlink"/>
                <w:noProof/>
                <w:rtl/>
                <w:lang w:bidi="fa-IR"/>
              </w:rPr>
              <w:t xml:space="preserve"> </w:t>
            </w:r>
            <w:r w:rsidRPr="00C4232D">
              <w:rPr>
                <w:rStyle w:val="Hyperlink"/>
                <w:rFonts w:hint="eastAsia"/>
                <w:noProof/>
                <w:rtl/>
                <w:lang w:bidi="fa-IR"/>
              </w:rPr>
              <w:t>علّة</w:t>
            </w:r>
            <w:r w:rsidRPr="00C4232D">
              <w:rPr>
                <w:rStyle w:val="Hyperlink"/>
                <w:noProof/>
                <w:rtl/>
                <w:lang w:bidi="fa-IR"/>
              </w:rPr>
              <w:t xml:space="preserve"> </w:t>
            </w:r>
            <w:r w:rsidRPr="00C4232D">
              <w:rPr>
                <w:rStyle w:val="Hyperlink"/>
                <w:rFonts w:hint="eastAsia"/>
                <w:noProof/>
                <w:rtl/>
                <w:lang w:bidi="fa-IR"/>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Toc410209691 \h</w:instrText>
            </w:r>
            <w:r>
              <w:rPr>
                <w:noProof/>
                <w:webHidden/>
                <w:rtl/>
              </w:rPr>
              <w:instrText xml:space="preserve"> </w:instrText>
            </w:r>
            <w:r>
              <w:rPr>
                <w:noProof/>
                <w:webHidden/>
                <w:rtl/>
              </w:rPr>
            </w:r>
            <w:r>
              <w:rPr>
                <w:noProof/>
                <w:webHidden/>
                <w:rtl/>
              </w:rPr>
              <w:fldChar w:fldCharType="separate"/>
            </w:r>
            <w:r w:rsidR="00C25F0C">
              <w:rPr>
                <w:noProof/>
                <w:webHidden/>
                <w:rtl/>
              </w:rPr>
              <w:t>158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2" w:history="1">
            <w:r w:rsidRPr="00C4232D">
              <w:rPr>
                <w:rStyle w:val="Hyperlink"/>
                <w:noProof/>
                <w:lang w:bidi="fa-IR"/>
              </w:rPr>
              <w:t>81</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الغنىّ</w:t>
            </w:r>
            <w:r w:rsidRPr="00C4232D">
              <w:rPr>
                <w:rStyle w:val="Hyperlink"/>
                <w:noProof/>
                <w:rtl/>
                <w:lang w:bidi="fa-IR"/>
              </w:rPr>
              <w:t xml:space="preserve"> </w:t>
            </w:r>
            <w:r w:rsidRPr="00C4232D">
              <w:rPr>
                <w:rStyle w:val="Hyperlink"/>
                <w:rFonts w:hint="eastAsia"/>
                <w:noProof/>
                <w:rtl/>
                <w:lang w:bidi="fa-IR"/>
              </w:rPr>
              <w:t>بذاتك</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يصل</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النفع</w:t>
            </w:r>
            <w:r w:rsidRPr="00C4232D">
              <w:rPr>
                <w:rStyle w:val="Hyperlink"/>
                <w:noProof/>
                <w:rtl/>
                <w:lang w:bidi="fa-IR"/>
              </w:rPr>
              <w:t xml:space="preserve"> </w:t>
            </w:r>
            <w:r w:rsidRPr="00C4232D">
              <w:rPr>
                <w:rStyle w:val="Hyperlink"/>
                <w:rFonts w:hint="eastAsia"/>
                <w:noProof/>
                <w:rtl/>
                <w:lang w:bidi="fa-IR"/>
              </w:rPr>
              <w:t>منك</w:t>
            </w:r>
            <w:r w:rsidRPr="00C4232D">
              <w:rPr>
                <w:rStyle w:val="Hyperlink"/>
                <w:noProof/>
                <w:rtl/>
                <w:lang w:bidi="fa-IR"/>
              </w:rPr>
              <w:t xml:space="preserve"> </w:t>
            </w:r>
            <w:r w:rsidRPr="00C4232D">
              <w:rPr>
                <w:rStyle w:val="Hyperlink"/>
                <w:rFonts w:hint="eastAsia"/>
                <w:noProof/>
                <w:rtl/>
                <w:lang w:bidi="fa-IR"/>
              </w:rPr>
              <w:t>فكيف</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تكون</w:t>
            </w:r>
            <w:r w:rsidRPr="00C4232D">
              <w:rPr>
                <w:rStyle w:val="Hyperlink"/>
                <w:noProof/>
                <w:rtl/>
                <w:lang w:bidi="fa-IR"/>
              </w:rPr>
              <w:t xml:space="preserve"> </w:t>
            </w:r>
            <w:r w:rsidRPr="00C4232D">
              <w:rPr>
                <w:rStyle w:val="Hyperlink"/>
                <w:rFonts w:hint="eastAsia"/>
                <w:noProof/>
                <w:rtl/>
                <w:lang w:bidi="fa-IR"/>
              </w:rPr>
              <w:t>غنيّا</w:t>
            </w:r>
            <w:r w:rsidRPr="00C4232D">
              <w:rPr>
                <w:rStyle w:val="Hyperlink"/>
                <w:noProof/>
                <w:rtl/>
                <w:lang w:bidi="fa-IR"/>
              </w:rPr>
              <w:t xml:space="preserve"> </w:t>
            </w:r>
            <w:r w:rsidRPr="00C4232D">
              <w:rPr>
                <w:rStyle w:val="Hyperlink"/>
                <w:rFonts w:hint="eastAsia"/>
                <w:noProof/>
                <w:rtl/>
                <w:lang w:bidi="fa-IR"/>
              </w:rPr>
              <w:t>عنّى؟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Toc410209692 \h</w:instrText>
            </w:r>
            <w:r>
              <w:rPr>
                <w:noProof/>
                <w:webHidden/>
                <w:rtl/>
              </w:rPr>
              <w:instrText xml:space="preserve"> </w:instrText>
            </w:r>
            <w:r>
              <w:rPr>
                <w:noProof/>
                <w:webHidden/>
                <w:rtl/>
              </w:rPr>
            </w:r>
            <w:r>
              <w:rPr>
                <w:noProof/>
                <w:webHidden/>
                <w:rtl/>
              </w:rPr>
              <w:fldChar w:fldCharType="separate"/>
            </w:r>
            <w:r w:rsidR="00C25F0C">
              <w:rPr>
                <w:noProof/>
                <w:webHidden/>
                <w:rtl/>
              </w:rPr>
              <w:t>158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3" w:history="1">
            <w:r w:rsidRPr="00C4232D">
              <w:rPr>
                <w:rStyle w:val="Hyperlink"/>
                <w:noProof/>
                <w:lang w:bidi="fa-IR"/>
              </w:rPr>
              <w:t>82</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القضاء</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القدر</w:t>
            </w:r>
            <w:r w:rsidRPr="00C4232D">
              <w:rPr>
                <w:rStyle w:val="Hyperlink"/>
                <w:noProof/>
                <w:rtl/>
                <w:lang w:bidi="fa-IR"/>
              </w:rPr>
              <w:t xml:space="preserve"> </w:t>
            </w:r>
            <w:r w:rsidRPr="00C4232D">
              <w:rPr>
                <w:rStyle w:val="Hyperlink"/>
                <w:rFonts w:hint="eastAsia"/>
                <w:noProof/>
                <w:rtl/>
                <w:lang w:bidi="fa-IR"/>
              </w:rPr>
              <w:t>يميّنى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الهوى</w:t>
            </w:r>
            <w:r w:rsidRPr="00C4232D">
              <w:rPr>
                <w:rStyle w:val="Hyperlink"/>
                <w:noProof/>
                <w:rtl/>
                <w:lang w:bidi="fa-IR"/>
              </w:rPr>
              <w:t xml:space="preserve"> </w:t>
            </w:r>
            <w:r w:rsidRPr="00C4232D">
              <w:rPr>
                <w:rStyle w:val="Hyperlink"/>
                <w:rFonts w:hint="eastAsia"/>
                <w:noProof/>
                <w:rtl/>
                <w:lang w:bidi="fa-IR"/>
              </w:rPr>
              <w:t>بوثآئق</w:t>
            </w:r>
            <w:r w:rsidRPr="00C4232D">
              <w:rPr>
                <w:rStyle w:val="Hyperlink"/>
                <w:noProof/>
                <w:rtl/>
                <w:lang w:bidi="fa-IR"/>
              </w:rPr>
              <w:t xml:space="preserve"> </w:t>
            </w:r>
            <w:r w:rsidRPr="00C4232D">
              <w:rPr>
                <w:rStyle w:val="Hyperlink"/>
                <w:rFonts w:hint="eastAsia"/>
                <w:noProof/>
                <w:rtl/>
                <w:lang w:bidi="fa-IR"/>
              </w:rPr>
              <w:t>الشهوة</w:t>
            </w:r>
            <w:r w:rsidRPr="00C4232D">
              <w:rPr>
                <w:rStyle w:val="Hyperlink"/>
                <w:noProof/>
                <w:rtl/>
                <w:lang w:bidi="fa-IR"/>
              </w:rPr>
              <w:t xml:space="preserve"> </w:t>
            </w:r>
            <w:r w:rsidRPr="00C4232D">
              <w:rPr>
                <w:rStyle w:val="Hyperlink"/>
                <w:rFonts w:hint="eastAsia"/>
                <w:noProof/>
                <w:rtl/>
                <w:lang w:bidi="fa-IR"/>
              </w:rPr>
              <w:t>اسرنى</w:t>
            </w:r>
            <w:r w:rsidRPr="00C4232D">
              <w:rPr>
                <w:rStyle w:val="Hyperlink"/>
                <w:noProof/>
                <w:rtl/>
                <w:lang w:bidi="fa-IR"/>
              </w:rPr>
              <w:t xml:space="preserve"> </w:t>
            </w:r>
            <w:r w:rsidRPr="00C4232D">
              <w:rPr>
                <w:rStyle w:val="Hyperlink"/>
                <w:rFonts w:hint="eastAsia"/>
                <w:noProof/>
                <w:rtl/>
                <w:lang w:bidi="fa-IR"/>
              </w:rPr>
              <w:t>فكن</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النصير</w:t>
            </w:r>
            <w:r w:rsidRPr="00C4232D">
              <w:rPr>
                <w:rStyle w:val="Hyperlink"/>
                <w:noProof/>
                <w:rtl/>
                <w:lang w:bidi="fa-IR"/>
              </w:rPr>
              <w:t xml:space="preserve"> </w:t>
            </w:r>
            <w:r w:rsidRPr="00C4232D">
              <w:rPr>
                <w:rStyle w:val="Hyperlink"/>
                <w:rFonts w:hint="eastAsia"/>
                <w:noProof/>
                <w:rtl/>
                <w:lang w:bidi="fa-IR"/>
              </w:rPr>
              <w:t>لى</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تنصرنى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تبصّرنى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اغننى</w:t>
            </w:r>
            <w:r w:rsidRPr="00C4232D">
              <w:rPr>
                <w:rStyle w:val="Hyperlink"/>
                <w:noProof/>
                <w:rtl/>
                <w:lang w:bidi="fa-IR"/>
              </w:rPr>
              <w:t xml:space="preserve"> </w:t>
            </w:r>
            <w:r w:rsidRPr="00C4232D">
              <w:rPr>
                <w:rStyle w:val="Hyperlink"/>
                <w:rFonts w:hint="eastAsia"/>
                <w:noProof/>
                <w:rtl/>
                <w:lang w:bidi="fa-IR"/>
              </w:rPr>
              <w:t>بفضلك</w:t>
            </w:r>
            <w:r w:rsidRPr="00C4232D">
              <w:rPr>
                <w:rStyle w:val="Hyperlink"/>
                <w:noProof/>
                <w:rtl/>
                <w:lang w:bidi="fa-IR"/>
              </w:rPr>
              <w:t xml:space="preserve"> </w:t>
            </w:r>
            <w:r w:rsidRPr="00C4232D">
              <w:rPr>
                <w:rStyle w:val="Hyperlink"/>
                <w:rFonts w:hint="eastAsia"/>
                <w:noProof/>
                <w:rtl/>
                <w:lang w:bidi="fa-IR"/>
              </w:rPr>
              <w:t>حتىاستغنى</w:t>
            </w:r>
            <w:r w:rsidRPr="00C4232D">
              <w:rPr>
                <w:rStyle w:val="Hyperlink"/>
                <w:noProof/>
                <w:rtl/>
                <w:lang w:bidi="fa-IR"/>
              </w:rPr>
              <w:t xml:space="preserve"> </w:t>
            </w:r>
            <w:r w:rsidRPr="00C4232D">
              <w:rPr>
                <w:rStyle w:val="Hyperlink"/>
                <w:rFonts w:hint="eastAsia"/>
                <w:noProof/>
                <w:rtl/>
                <w:lang w:bidi="fa-IR"/>
              </w:rPr>
              <w:t>بك</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Toc410209693 \h</w:instrText>
            </w:r>
            <w:r>
              <w:rPr>
                <w:noProof/>
                <w:webHidden/>
                <w:rtl/>
              </w:rPr>
              <w:instrText xml:space="preserve"> </w:instrText>
            </w:r>
            <w:r>
              <w:rPr>
                <w:noProof/>
                <w:webHidden/>
                <w:rtl/>
              </w:rPr>
            </w:r>
            <w:r>
              <w:rPr>
                <w:noProof/>
                <w:webHidden/>
                <w:rtl/>
              </w:rPr>
              <w:fldChar w:fldCharType="separate"/>
            </w:r>
            <w:r w:rsidR="00C25F0C">
              <w:rPr>
                <w:noProof/>
                <w:webHidden/>
                <w:rtl/>
              </w:rPr>
              <w:t>159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4" w:history="1">
            <w:r w:rsidRPr="00C4232D">
              <w:rPr>
                <w:rStyle w:val="Hyperlink"/>
                <w:noProof/>
                <w:lang w:bidi="fa-IR"/>
              </w:rPr>
              <w:t>83</w:t>
            </w:r>
            <w:r w:rsidRPr="00C4232D">
              <w:rPr>
                <w:rStyle w:val="Hyperlink"/>
                <w:noProof/>
                <w:rtl/>
                <w:lang w:bidi="fa-IR"/>
              </w:rPr>
              <w:t xml:space="preserve"> -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اشرقت</w:t>
            </w:r>
            <w:r w:rsidRPr="00C4232D">
              <w:rPr>
                <w:rStyle w:val="Hyperlink"/>
                <w:noProof/>
                <w:rtl/>
                <w:lang w:bidi="fa-IR"/>
              </w:rPr>
              <w:t xml:space="preserve"> </w:t>
            </w:r>
            <w:r w:rsidRPr="00C4232D">
              <w:rPr>
                <w:rStyle w:val="Hyperlink"/>
                <w:rFonts w:hint="eastAsia"/>
                <w:noProof/>
                <w:rtl/>
                <w:lang w:bidi="fa-IR"/>
              </w:rPr>
              <w:t>الانوار</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قلوب</w:t>
            </w:r>
            <w:r w:rsidRPr="00C4232D">
              <w:rPr>
                <w:rStyle w:val="Hyperlink"/>
                <w:noProof/>
                <w:rtl/>
                <w:lang w:bidi="fa-IR"/>
              </w:rPr>
              <w:t xml:space="preserve"> </w:t>
            </w:r>
            <w:r w:rsidRPr="00C4232D">
              <w:rPr>
                <w:rStyle w:val="Hyperlink"/>
                <w:rFonts w:hint="eastAsia"/>
                <w:noProof/>
                <w:rtl/>
                <w:lang w:bidi="fa-IR"/>
              </w:rPr>
              <w:t>اوليآئك</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عرفوك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وحّدوك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ازلت</w:t>
            </w:r>
            <w:r w:rsidRPr="00C4232D">
              <w:rPr>
                <w:rStyle w:val="Hyperlink"/>
                <w:noProof/>
                <w:rtl/>
                <w:lang w:bidi="fa-IR"/>
              </w:rPr>
              <w:t xml:space="preserve"> </w:t>
            </w:r>
            <w:r w:rsidRPr="00C4232D">
              <w:rPr>
                <w:rStyle w:val="Hyperlink"/>
                <w:rFonts w:hint="eastAsia"/>
                <w:noProof/>
                <w:rtl/>
                <w:lang w:bidi="fa-IR"/>
              </w:rPr>
              <w:t>الاغيار</w:t>
            </w:r>
            <w:r w:rsidRPr="00C4232D">
              <w:rPr>
                <w:rStyle w:val="Hyperlink"/>
                <w:noProof/>
                <w:rtl/>
                <w:lang w:bidi="fa-IR"/>
              </w:rPr>
              <w:t xml:space="preserve"> </w:t>
            </w:r>
            <w:r w:rsidRPr="00C4232D">
              <w:rPr>
                <w:rStyle w:val="Hyperlink"/>
                <w:rFonts w:hint="eastAsia"/>
                <w:noProof/>
                <w:rtl/>
                <w:lang w:bidi="fa-IR"/>
              </w:rPr>
              <w:t>عن</w:t>
            </w:r>
            <w:r w:rsidRPr="00C4232D">
              <w:rPr>
                <w:rStyle w:val="Hyperlink"/>
                <w:noProof/>
                <w:rtl/>
                <w:lang w:bidi="fa-IR"/>
              </w:rPr>
              <w:t xml:space="preserve"> </w:t>
            </w:r>
            <w:r w:rsidRPr="00C4232D">
              <w:rPr>
                <w:rStyle w:val="Hyperlink"/>
                <w:rFonts w:hint="eastAsia"/>
                <w:noProof/>
                <w:rtl/>
                <w:lang w:bidi="fa-IR"/>
              </w:rPr>
              <w:t>قلوب</w:t>
            </w:r>
            <w:r w:rsidRPr="00C4232D">
              <w:rPr>
                <w:rStyle w:val="Hyperlink"/>
                <w:noProof/>
                <w:rtl/>
                <w:lang w:bidi="fa-IR"/>
              </w:rPr>
              <w:t xml:space="preserve"> </w:t>
            </w:r>
            <w:r w:rsidRPr="00C4232D">
              <w:rPr>
                <w:rStyle w:val="Hyperlink"/>
                <w:rFonts w:hint="eastAsia"/>
                <w:noProof/>
                <w:rtl/>
                <w:lang w:bidi="fa-IR"/>
              </w:rPr>
              <w:t>احبآئك</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يحبوا</w:t>
            </w:r>
            <w:r w:rsidRPr="00C4232D">
              <w:rPr>
                <w:rStyle w:val="Hyperlink"/>
                <w:noProof/>
                <w:rtl/>
                <w:lang w:bidi="fa-IR"/>
              </w:rPr>
              <w:t xml:space="preserve"> </w:t>
            </w:r>
            <w:r w:rsidRPr="00C4232D">
              <w:rPr>
                <w:rStyle w:val="Hyperlink"/>
                <w:rFonts w:hint="eastAsia"/>
                <w:noProof/>
                <w:rtl/>
                <w:lang w:bidi="fa-IR"/>
              </w:rPr>
              <w:t>سواك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لم</w:t>
            </w:r>
            <w:r w:rsidRPr="00C4232D">
              <w:rPr>
                <w:rStyle w:val="Hyperlink"/>
                <w:noProof/>
                <w:rtl/>
                <w:lang w:bidi="fa-IR"/>
              </w:rPr>
              <w:t xml:space="preserve"> </w:t>
            </w:r>
            <w:r w:rsidRPr="00C4232D">
              <w:rPr>
                <w:rStyle w:val="Hyperlink"/>
                <w:rFonts w:hint="eastAsia"/>
                <w:noProof/>
                <w:rtl/>
                <w:lang w:bidi="fa-IR"/>
              </w:rPr>
              <w:t>يلجئوا</w:t>
            </w:r>
            <w:r w:rsidRPr="00C4232D">
              <w:rPr>
                <w:rStyle w:val="Hyperlink"/>
                <w:noProof/>
                <w:rtl/>
                <w:lang w:bidi="fa-IR"/>
              </w:rPr>
              <w:t xml:space="preserve"> </w:t>
            </w:r>
            <w:r w:rsidRPr="00C4232D">
              <w:rPr>
                <w:rStyle w:val="Hyperlink"/>
                <w:rFonts w:hint="eastAsia"/>
                <w:noProof/>
                <w:rtl/>
                <w:lang w:bidi="fa-IR"/>
              </w:rPr>
              <w:t>الىغيرك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Toc410209694 \h</w:instrText>
            </w:r>
            <w:r>
              <w:rPr>
                <w:noProof/>
                <w:webHidden/>
                <w:rtl/>
              </w:rPr>
              <w:instrText xml:space="preserve"> </w:instrText>
            </w:r>
            <w:r>
              <w:rPr>
                <w:noProof/>
                <w:webHidden/>
                <w:rtl/>
              </w:rPr>
            </w:r>
            <w:r>
              <w:rPr>
                <w:noProof/>
                <w:webHidden/>
                <w:rtl/>
              </w:rPr>
              <w:fldChar w:fldCharType="separate"/>
            </w:r>
            <w:r w:rsidR="00C25F0C">
              <w:rPr>
                <w:noProof/>
                <w:webHidden/>
                <w:rtl/>
              </w:rPr>
              <w:t>161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5" w:history="1">
            <w:r w:rsidRPr="00C4232D">
              <w:rPr>
                <w:rStyle w:val="Hyperlink"/>
                <w:noProof/>
                <w:lang w:bidi="fa-IR"/>
              </w:rPr>
              <w:t>84</w:t>
            </w:r>
            <w:r w:rsidRPr="00C4232D">
              <w:rPr>
                <w:rStyle w:val="Hyperlink"/>
                <w:noProof/>
                <w:rtl/>
                <w:lang w:bidi="fa-IR"/>
              </w:rPr>
              <w:t xml:space="preserve"> -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المونس</w:t>
            </w:r>
            <w:r w:rsidRPr="00C4232D">
              <w:rPr>
                <w:rStyle w:val="Hyperlink"/>
                <w:noProof/>
                <w:rtl/>
                <w:lang w:bidi="fa-IR"/>
              </w:rPr>
              <w:t xml:space="preserve"> </w:t>
            </w:r>
            <w:r w:rsidRPr="00C4232D">
              <w:rPr>
                <w:rStyle w:val="Hyperlink"/>
                <w:rFonts w:hint="eastAsia"/>
                <w:noProof/>
                <w:rtl/>
                <w:lang w:bidi="fa-IR"/>
              </w:rPr>
              <w:t>لهم</w:t>
            </w:r>
            <w:r w:rsidRPr="00C4232D">
              <w:rPr>
                <w:rStyle w:val="Hyperlink"/>
                <w:noProof/>
                <w:rtl/>
                <w:lang w:bidi="fa-IR"/>
              </w:rPr>
              <w:t xml:space="preserve"> </w:t>
            </w:r>
            <w:r w:rsidRPr="00C4232D">
              <w:rPr>
                <w:rStyle w:val="Hyperlink"/>
                <w:rFonts w:hint="eastAsia"/>
                <w:noProof/>
                <w:rtl/>
                <w:lang w:bidi="fa-IR"/>
              </w:rPr>
              <w:t>حيث</w:t>
            </w:r>
            <w:r w:rsidRPr="00C4232D">
              <w:rPr>
                <w:rStyle w:val="Hyperlink"/>
                <w:noProof/>
                <w:rtl/>
                <w:lang w:bidi="fa-IR"/>
              </w:rPr>
              <w:t xml:space="preserve"> </w:t>
            </w:r>
            <w:r w:rsidRPr="00C4232D">
              <w:rPr>
                <w:rStyle w:val="Hyperlink"/>
                <w:rFonts w:hint="eastAsia"/>
                <w:noProof/>
                <w:rtl/>
                <w:lang w:bidi="fa-IR"/>
              </w:rPr>
              <w:t>اوحشتهم</w:t>
            </w:r>
            <w:r w:rsidRPr="00C4232D">
              <w:rPr>
                <w:rStyle w:val="Hyperlink"/>
                <w:noProof/>
                <w:rtl/>
                <w:lang w:bidi="fa-IR"/>
              </w:rPr>
              <w:t xml:space="preserve"> </w:t>
            </w:r>
            <w:r w:rsidRPr="00C4232D">
              <w:rPr>
                <w:rStyle w:val="Hyperlink"/>
                <w:rFonts w:hint="eastAsia"/>
                <w:noProof/>
                <w:rtl/>
                <w:lang w:bidi="fa-IR"/>
              </w:rPr>
              <w:t>العوالم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Toc410209695 \h</w:instrText>
            </w:r>
            <w:r>
              <w:rPr>
                <w:noProof/>
                <w:webHidden/>
                <w:rtl/>
              </w:rPr>
              <w:instrText xml:space="preserve"> </w:instrText>
            </w:r>
            <w:r>
              <w:rPr>
                <w:noProof/>
                <w:webHidden/>
                <w:rtl/>
              </w:rPr>
            </w:r>
            <w:r>
              <w:rPr>
                <w:noProof/>
                <w:webHidden/>
                <w:rtl/>
              </w:rPr>
              <w:fldChar w:fldCharType="separate"/>
            </w:r>
            <w:r w:rsidR="00C25F0C">
              <w:rPr>
                <w:noProof/>
                <w:webHidden/>
                <w:rtl/>
              </w:rPr>
              <w:t>162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6" w:history="1">
            <w:r w:rsidRPr="00C4232D">
              <w:rPr>
                <w:rStyle w:val="Hyperlink"/>
                <w:noProof/>
                <w:lang w:bidi="fa-IR"/>
              </w:rPr>
              <w:t>85</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هديتهم</w:t>
            </w:r>
            <w:r w:rsidRPr="00C4232D">
              <w:rPr>
                <w:rStyle w:val="Hyperlink"/>
                <w:noProof/>
                <w:rtl/>
                <w:lang w:bidi="fa-IR"/>
              </w:rPr>
              <w:t xml:space="preserve"> </w:t>
            </w:r>
            <w:r w:rsidRPr="00C4232D">
              <w:rPr>
                <w:rStyle w:val="Hyperlink"/>
                <w:rFonts w:hint="eastAsia"/>
                <w:noProof/>
                <w:rtl/>
                <w:lang w:bidi="fa-IR"/>
              </w:rPr>
              <w:t>حيث</w:t>
            </w:r>
            <w:r w:rsidRPr="00C4232D">
              <w:rPr>
                <w:rStyle w:val="Hyperlink"/>
                <w:noProof/>
                <w:rtl/>
                <w:lang w:bidi="fa-IR"/>
              </w:rPr>
              <w:t xml:space="preserve"> </w:t>
            </w:r>
            <w:r w:rsidRPr="00C4232D">
              <w:rPr>
                <w:rStyle w:val="Hyperlink"/>
                <w:rFonts w:hint="eastAsia"/>
                <w:noProof/>
                <w:rtl/>
                <w:lang w:bidi="fa-IR"/>
              </w:rPr>
              <w:t>استبانت</w:t>
            </w:r>
            <w:r w:rsidRPr="00C4232D">
              <w:rPr>
                <w:rStyle w:val="Hyperlink"/>
                <w:noProof/>
                <w:rtl/>
                <w:lang w:bidi="fa-IR"/>
              </w:rPr>
              <w:t xml:space="preserve"> </w:t>
            </w:r>
            <w:r w:rsidRPr="00C4232D">
              <w:rPr>
                <w:rStyle w:val="Hyperlink"/>
                <w:rFonts w:hint="eastAsia"/>
                <w:noProof/>
                <w:rtl/>
                <w:lang w:bidi="fa-IR"/>
              </w:rPr>
              <w:t>لهم</w:t>
            </w:r>
            <w:r w:rsidRPr="00C4232D">
              <w:rPr>
                <w:rStyle w:val="Hyperlink"/>
                <w:noProof/>
                <w:rtl/>
                <w:lang w:bidi="fa-IR"/>
              </w:rPr>
              <w:t xml:space="preserve"> </w:t>
            </w:r>
            <w:r w:rsidRPr="00C4232D">
              <w:rPr>
                <w:rStyle w:val="Hyperlink"/>
                <w:rFonts w:hint="eastAsia"/>
                <w:noProof/>
                <w:rtl/>
                <w:lang w:bidi="fa-IR"/>
              </w:rPr>
              <w:t>المعالم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Toc410209696 \h</w:instrText>
            </w:r>
            <w:r>
              <w:rPr>
                <w:noProof/>
                <w:webHidden/>
                <w:rtl/>
              </w:rPr>
              <w:instrText xml:space="preserve"> </w:instrText>
            </w:r>
            <w:r>
              <w:rPr>
                <w:noProof/>
                <w:webHidden/>
                <w:rtl/>
              </w:rPr>
            </w:r>
            <w:r>
              <w:rPr>
                <w:noProof/>
                <w:webHidden/>
                <w:rtl/>
              </w:rPr>
              <w:fldChar w:fldCharType="separate"/>
            </w:r>
            <w:r w:rsidR="00C25F0C">
              <w:rPr>
                <w:noProof/>
                <w:webHidden/>
                <w:rtl/>
              </w:rPr>
              <w:t>164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7" w:history="1">
            <w:r w:rsidRPr="00C4232D">
              <w:rPr>
                <w:rStyle w:val="Hyperlink"/>
                <w:noProof/>
                <w:lang w:bidi="fa-IR"/>
              </w:rPr>
              <w:t>86</w:t>
            </w:r>
            <w:r w:rsidRPr="00C4232D">
              <w:rPr>
                <w:rStyle w:val="Hyperlink"/>
                <w:noProof/>
                <w:rtl/>
                <w:lang w:bidi="fa-IR"/>
              </w:rPr>
              <w:t xml:space="preserve"> - </w:t>
            </w:r>
            <w:r w:rsidRPr="00C4232D">
              <w:rPr>
                <w:rStyle w:val="Hyperlink"/>
                <w:rFonts w:hint="eastAsia"/>
                <w:noProof/>
                <w:rtl/>
                <w:lang w:bidi="fa-IR"/>
              </w:rPr>
              <w:t>ماذا</w:t>
            </w:r>
            <w:r w:rsidRPr="00C4232D">
              <w:rPr>
                <w:rStyle w:val="Hyperlink"/>
                <w:noProof/>
                <w:rtl/>
                <w:lang w:bidi="fa-IR"/>
              </w:rPr>
              <w:t xml:space="preserve"> </w:t>
            </w:r>
            <w:r w:rsidRPr="00C4232D">
              <w:rPr>
                <w:rStyle w:val="Hyperlink"/>
                <w:rFonts w:hint="eastAsia"/>
                <w:noProof/>
                <w:rtl/>
                <w:lang w:bidi="fa-IR"/>
              </w:rPr>
              <w:t>وجد</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فقدك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فقد</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وجدك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Toc410209697 \h</w:instrText>
            </w:r>
            <w:r>
              <w:rPr>
                <w:noProof/>
                <w:webHidden/>
                <w:rtl/>
              </w:rPr>
              <w:instrText xml:space="preserve"> </w:instrText>
            </w:r>
            <w:r>
              <w:rPr>
                <w:noProof/>
                <w:webHidden/>
                <w:rtl/>
              </w:rPr>
            </w:r>
            <w:r>
              <w:rPr>
                <w:noProof/>
                <w:webHidden/>
                <w:rtl/>
              </w:rPr>
              <w:fldChar w:fldCharType="separate"/>
            </w:r>
            <w:r w:rsidR="00C25F0C">
              <w:rPr>
                <w:noProof/>
                <w:webHidden/>
                <w:rtl/>
              </w:rPr>
              <w:t>164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8" w:history="1">
            <w:r w:rsidRPr="00C4232D">
              <w:rPr>
                <w:rStyle w:val="Hyperlink"/>
                <w:noProof/>
                <w:lang w:bidi="fa-IR"/>
              </w:rPr>
              <w:t>87</w:t>
            </w:r>
            <w:r w:rsidRPr="00C4232D">
              <w:rPr>
                <w:rStyle w:val="Hyperlink"/>
                <w:noProof/>
                <w:rtl/>
                <w:lang w:bidi="fa-IR"/>
              </w:rPr>
              <w:t xml:space="preserve"> - </w:t>
            </w:r>
            <w:r w:rsidRPr="00C4232D">
              <w:rPr>
                <w:rStyle w:val="Hyperlink"/>
                <w:rFonts w:hint="eastAsia"/>
                <w:noProof/>
                <w:rtl/>
                <w:lang w:bidi="fa-IR"/>
              </w:rPr>
              <w:t>لقد</w:t>
            </w:r>
            <w:r w:rsidRPr="00C4232D">
              <w:rPr>
                <w:rStyle w:val="Hyperlink"/>
                <w:noProof/>
                <w:rtl/>
                <w:lang w:bidi="fa-IR"/>
              </w:rPr>
              <w:t xml:space="preserve"> </w:t>
            </w:r>
            <w:r w:rsidRPr="00C4232D">
              <w:rPr>
                <w:rStyle w:val="Hyperlink"/>
                <w:rFonts w:hint="eastAsia"/>
                <w:noProof/>
                <w:rtl/>
                <w:lang w:bidi="fa-IR"/>
              </w:rPr>
              <w:t>خاب</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رضى</w:t>
            </w:r>
            <w:r w:rsidRPr="00C4232D">
              <w:rPr>
                <w:rStyle w:val="Hyperlink"/>
                <w:noProof/>
                <w:rtl/>
                <w:lang w:bidi="fa-IR"/>
              </w:rPr>
              <w:t xml:space="preserve"> </w:t>
            </w:r>
            <w:r w:rsidRPr="00C4232D">
              <w:rPr>
                <w:rStyle w:val="Hyperlink"/>
                <w:rFonts w:hint="eastAsia"/>
                <w:noProof/>
                <w:rtl/>
                <w:lang w:bidi="fa-IR"/>
              </w:rPr>
              <w:t>دونك</w:t>
            </w:r>
            <w:r w:rsidRPr="00C4232D">
              <w:rPr>
                <w:rStyle w:val="Hyperlink"/>
                <w:noProof/>
                <w:rtl/>
                <w:lang w:bidi="fa-IR"/>
              </w:rPr>
              <w:t xml:space="preserve"> </w:t>
            </w:r>
            <w:r w:rsidRPr="00C4232D">
              <w:rPr>
                <w:rStyle w:val="Hyperlink"/>
                <w:rFonts w:hint="eastAsia"/>
                <w:noProof/>
                <w:rtl/>
                <w:lang w:bidi="fa-IR"/>
              </w:rPr>
              <w:t>بدلا</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لقد</w:t>
            </w:r>
            <w:r w:rsidRPr="00C4232D">
              <w:rPr>
                <w:rStyle w:val="Hyperlink"/>
                <w:noProof/>
                <w:rtl/>
                <w:lang w:bidi="fa-IR"/>
              </w:rPr>
              <w:t xml:space="preserve"> </w:t>
            </w:r>
            <w:r w:rsidRPr="00C4232D">
              <w:rPr>
                <w:rStyle w:val="Hyperlink"/>
                <w:rFonts w:hint="eastAsia"/>
                <w:noProof/>
                <w:rtl/>
                <w:lang w:bidi="fa-IR"/>
              </w:rPr>
              <w:t>خسر</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بغى</w:t>
            </w:r>
            <w:r w:rsidRPr="00C4232D">
              <w:rPr>
                <w:rStyle w:val="Hyperlink"/>
                <w:noProof/>
                <w:rtl/>
                <w:lang w:bidi="fa-IR"/>
              </w:rPr>
              <w:t xml:space="preserve"> </w:t>
            </w:r>
            <w:r w:rsidRPr="00C4232D">
              <w:rPr>
                <w:rStyle w:val="Hyperlink"/>
                <w:rFonts w:hint="eastAsia"/>
                <w:noProof/>
                <w:rtl/>
                <w:lang w:bidi="fa-IR"/>
              </w:rPr>
              <w:t>عنك</w:t>
            </w:r>
            <w:r w:rsidRPr="00C4232D">
              <w:rPr>
                <w:rStyle w:val="Hyperlink"/>
                <w:noProof/>
                <w:rtl/>
                <w:lang w:bidi="fa-IR"/>
              </w:rPr>
              <w:t xml:space="preserve"> </w:t>
            </w:r>
            <w:r w:rsidRPr="00C4232D">
              <w:rPr>
                <w:rStyle w:val="Hyperlink"/>
                <w:rFonts w:hint="eastAsia"/>
                <w:noProof/>
                <w:rtl/>
                <w:lang w:bidi="fa-IR"/>
              </w:rPr>
              <w:t>متحولا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Toc410209698 \h</w:instrText>
            </w:r>
            <w:r>
              <w:rPr>
                <w:noProof/>
                <w:webHidden/>
                <w:rtl/>
              </w:rPr>
              <w:instrText xml:space="preserve"> </w:instrText>
            </w:r>
            <w:r>
              <w:rPr>
                <w:noProof/>
                <w:webHidden/>
                <w:rtl/>
              </w:rPr>
            </w:r>
            <w:r>
              <w:rPr>
                <w:noProof/>
                <w:webHidden/>
                <w:rtl/>
              </w:rPr>
              <w:fldChar w:fldCharType="separate"/>
            </w:r>
            <w:r w:rsidR="00C25F0C">
              <w:rPr>
                <w:noProof/>
                <w:webHidden/>
                <w:rtl/>
              </w:rPr>
              <w:t>167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699" w:history="1">
            <w:r w:rsidRPr="00C4232D">
              <w:rPr>
                <w:rStyle w:val="Hyperlink"/>
                <w:noProof/>
                <w:lang w:bidi="fa-IR"/>
              </w:rPr>
              <w:t>88</w:t>
            </w:r>
            <w:r w:rsidRPr="00C4232D">
              <w:rPr>
                <w:rStyle w:val="Hyperlink"/>
                <w:noProof/>
                <w:rtl/>
                <w:lang w:bidi="fa-IR"/>
              </w:rPr>
              <w:t xml:space="preserve"> -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يرجى</w:t>
            </w:r>
            <w:r w:rsidRPr="00C4232D">
              <w:rPr>
                <w:rStyle w:val="Hyperlink"/>
                <w:noProof/>
                <w:rtl/>
                <w:lang w:bidi="fa-IR"/>
              </w:rPr>
              <w:t xml:space="preserve"> </w:t>
            </w:r>
            <w:r w:rsidRPr="00C4232D">
              <w:rPr>
                <w:rStyle w:val="Hyperlink"/>
                <w:rFonts w:hint="eastAsia"/>
                <w:noProof/>
                <w:rtl/>
                <w:lang w:bidi="fa-IR"/>
              </w:rPr>
              <w:t>سواك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قطعت</w:t>
            </w:r>
            <w:r w:rsidRPr="00C4232D">
              <w:rPr>
                <w:rStyle w:val="Hyperlink"/>
                <w:noProof/>
                <w:rtl/>
                <w:lang w:bidi="fa-IR"/>
              </w:rPr>
              <w:t xml:space="preserve"> </w:t>
            </w:r>
            <w:r w:rsidRPr="00C4232D">
              <w:rPr>
                <w:rStyle w:val="Hyperlink"/>
                <w:rFonts w:hint="eastAsia"/>
                <w:noProof/>
                <w:rtl/>
                <w:lang w:bidi="fa-IR"/>
              </w:rPr>
              <w:t>الاحسان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يطلب</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غيرك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ما</w:t>
            </w:r>
            <w:r w:rsidRPr="00C4232D">
              <w:rPr>
                <w:rStyle w:val="Hyperlink"/>
                <w:noProof/>
                <w:rtl/>
                <w:lang w:bidi="fa-IR"/>
              </w:rPr>
              <w:t xml:space="preserve"> </w:t>
            </w:r>
            <w:r w:rsidRPr="00C4232D">
              <w:rPr>
                <w:rStyle w:val="Hyperlink"/>
                <w:rFonts w:hint="eastAsia"/>
                <w:noProof/>
                <w:rtl/>
                <w:lang w:bidi="fa-IR"/>
              </w:rPr>
              <w:t>بدّلت</w:t>
            </w:r>
            <w:r w:rsidRPr="00C4232D">
              <w:rPr>
                <w:rStyle w:val="Hyperlink"/>
                <w:noProof/>
                <w:rtl/>
                <w:lang w:bidi="fa-IR"/>
              </w:rPr>
              <w:t xml:space="preserve"> </w:t>
            </w:r>
            <w:r w:rsidRPr="00C4232D">
              <w:rPr>
                <w:rStyle w:val="Hyperlink"/>
                <w:rFonts w:hint="eastAsia"/>
                <w:noProof/>
                <w:rtl/>
                <w:lang w:bidi="fa-IR"/>
              </w:rPr>
              <w:t>عادة</w:t>
            </w:r>
            <w:r w:rsidRPr="00C4232D">
              <w:rPr>
                <w:rStyle w:val="Hyperlink"/>
                <w:noProof/>
                <w:rtl/>
                <w:lang w:bidi="fa-IR"/>
              </w:rPr>
              <w:t xml:space="preserve"> </w:t>
            </w:r>
            <w:r w:rsidRPr="00C4232D">
              <w:rPr>
                <w:rStyle w:val="Hyperlink"/>
                <w:rFonts w:hint="eastAsia"/>
                <w:noProof/>
                <w:rtl/>
                <w:lang w:bidi="fa-IR"/>
              </w:rPr>
              <w:t>الامتنان؟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Toc410209699 \h</w:instrText>
            </w:r>
            <w:r>
              <w:rPr>
                <w:noProof/>
                <w:webHidden/>
                <w:rtl/>
              </w:rPr>
              <w:instrText xml:space="preserve"> </w:instrText>
            </w:r>
            <w:r>
              <w:rPr>
                <w:noProof/>
                <w:webHidden/>
                <w:rtl/>
              </w:rPr>
            </w:r>
            <w:r>
              <w:rPr>
                <w:noProof/>
                <w:webHidden/>
                <w:rtl/>
              </w:rPr>
              <w:fldChar w:fldCharType="separate"/>
            </w:r>
            <w:r w:rsidR="00C25F0C">
              <w:rPr>
                <w:noProof/>
                <w:webHidden/>
                <w:rtl/>
              </w:rPr>
              <w:t>168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0" w:history="1">
            <w:r w:rsidRPr="00C4232D">
              <w:rPr>
                <w:rStyle w:val="Hyperlink"/>
                <w:noProof/>
                <w:lang w:bidi="fa-IR"/>
              </w:rPr>
              <w:t>89</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اذاق</w:t>
            </w:r>
            <w:r w:rsidRPr="00C4232D">
              <w:rPr>
                <w:rStyle w:val="Hyperlink"/>
                <w:noProof/>
                <w:rtl/>
                <w:lang w:bidi="fa-IR"/>
              </w:rPr>
              <w:t xml:space="preserve"> </w:t>
            </w:r>
            <w:r w:rsidRPr="00C4232D">
              <w:rPr>
                <w:rStyle w:val="Hyperlink"/>
                <w:rFonts w:hint="eastAsia"/>
                <w:noProof/>
                <w:rtl/>
                <w:lang w:bidi="fa-IR"/>
              </w:rPr>
              <w:t>احبآئه</w:t>
            </w:r>
            <w:r w:rsidRPr="00C4232D">
              <w:rPr>
                <w:rStyle w:val="Hyperlink"/>
                <w:noProof/>
                <w:rtl/>
                <w:lang w:bidi="fa-IR"/>
              </w:rPr>
              <w:t xml:space="preserve"> </w:t>
            </w:r>
            <w:r w:rsidRPr="00C4232D">
              <w:rPr>
                <w:rStyle w:val="Hyperlink"/>
                <w:rFonts w:hint="eastAsia"/>
                <w:noProof/>
                <w:rtl/>
                <w:lang w:bidi="fa-IR"/>
              </w:rPr>
              <w:t>حلاوة</w:t>
            </w:r>
            <w:r w:rsidRPr="00C4232D">
              <w:rPr>
                <w:rStyle w:val="Hyperlink"/>
                <w:noProof/>
                <w:rtl/>
                <w:lang w:bidi="fa-IR"/>
              </w:rPr>
              <w:t xml:space="preserve"> </w:t>
            </w:r>
            <w:r w:rsidRPr="00C4232D">
              <w:rPr>
                <w:rStyle w:val="Hyperlink"/>
                <w:rFonts w:hint="eastAsia"/>
                <w:noProof/>
                <w:rtl/>
                <w:lang w:bidi="fa-IR"/>
              </w:rPr>
              <w:t>المؤ</w:t>
            </w:r>
            <w:r w:rsidRPr="00C4232D">
              <w:rPr>
                <w:rStyle w:val="Hyperlink"/>
                <w:noProof/>
                <w:rtl/>
                <w:lang w:bidi="fa-IR"/>
              </w:rPr>
              <w:t xml:space="preserve"> </w:t>
            </w:r>
            <w:r w:rsidRPr="00C4232D">
              <w:rPr>
                <w:rStyle w:val="Hyperlink"/>
                <w:rFonts w:hint="eastAsia"/>
                <w:noProof/>
                <w:rtl/>
                <w:lang w:bidi="fa-IR"/>
              </w:rPr>
              <w:t>انسمة</w:t>
            </w:r>
            <w:r w:rsidRPr="00C4232D">
              <w:rPr>
                <w:rStyle w:val="Hyperlink"/>
                <w:noProof/>
                <w:rtl/>
                <w:lang w:bidi="fa-IR"/>
              </w:rPr>
              <w:t xml:space="preserve"> </w:t>
            </w:r>
            <w:r w:rsidRPr="00C4232D">
              <w:rPr>
                <w:rStyle w:val="Hyperlink"/>
                <w:rFonts w:hint="eastAsia"/>
                <w:noProof/>
                <w:rtl/>
                <w:lang w:bidi="fa-IR"/>
              </w:rPr>
              <w:t>فقاموا</w:t>
            </w:r>
            <w:r w:rsidRPr="00C4232D">
              <w:rPr>
                <w:rStyle w:val="Hyperlink"/>
                <w:noProof/>
                <w:rtl/>
                <w:lang w:bidi="fa-IR"/>
              </w:rPr>
              <w:t xml:space="preserve"> </w:t>
            </w:r>
            <w:r w:rsidRPr="00C4232D">
              <w:rPr>
                <w:rStyle w:val="Hyperlink"/>
                <w:rFonts w:hint="eastAsia"/>
                <w:noProof/>
                <w:rtl/>
                <w:lang w:bidi="fa-IR"/>
              </w:rPr>
              <w:t>بين</w:t>
            </w:r>
            <w:r w:rsidRPr="00C4232D">
              <w:rPr>
                <w:rStyle w:val="Hyperlink"/>
                <w:noProof/>
                <w:rtl/>
                <w:lang w:bidi="fa-IR"/>
              </w:rPr>
              <w:t xml:space="preserve"> </w:t>
            </w:r>
            <w:r w:rsidRPr="00C4232D">
              <w:rPr>
                <w:rStyle w:val="Hyperlink"/>
                <w:rFonts w:hint="eastAsia"/>
                <w:noProof/>
                <w:rtl/>
                <w:lang w:bidi="fa-IR"/>
              </w:rPr>
              <w:t>يديه</w:t>
            </w:r>
            <w:r w:rsidRPr="00C4232D">
              <w:rPr>
                <w:rStyle w:val="Hyperlink"/>
                <w:noProof/>
                <w:rtl/>
                <w:lang w:bidi="fa-IR"/>
              </w:rPr>
              <w:t xml:space="preserve"> </w:t>
            </w:r>
            <w:r w:rsidRPr="00C4232D">
              <w:rPr>
                <w:rStyle w:val="Hyperlink"/>
                <w:rFonts w:hint="eastAsia"/>
                <w:noProof/>
                <w:rtl/>
                <w:lang w:bidi="fa-IR"/>
              </w:rPr>
              <w:t>متملّقين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Toc410209700 \h</w:instrText>
            </w:r>
            <w:r>
              <w:rPr>
                <w:noProof/>
                <w:webHidden/>
                <w:rtl/>
              </w:rPr>
              <w:instrText xml:space="preserve"> </w:instrText>
            </w:r>
            <w:r>
              <w:rPr>
                <w:noProof/>
                <w:webHidden/>
                <w:rtl/>
              </w:rPr>
            </w:r>
            <w:r>
              <w:rPr>
                <w:noProof/>
                <w:webHidden/>
                <w:rtl/>
              </w:rPr>
              <w:fldChar w:fldCharType="separate"/>
            </w:r>
            <w:r w:rsidR="00C25F0C">
              <w:rPr>
                <w:noProof/>
                <w:webHidden/>
                <w:rtl/>
              </w:rPr>
              <w:t>169</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1" w:history="1">
            <w:r w:rsidRPr="00C4232D">
              <w:rPr>
                <w:rStyle w:val="Hyperlink"/>
                <w:noProof/>
                <w:lang w:bidi="fa-IR"/>
              </w:rPr>
              <w:t>90</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البس</w:t>
            </w:r>
            <w:r w:rsidRPr="00C4232D">
              <w:rPr>
                <w:rStyle w:val="Hyperlink"/>
                <w:noProof/>
                <w:rtl/>
                <w:lang w:bidi="fa-IR"/>
              </w:rPr>
              <w:t xml:space="preserve"> </w:t>
            </w:r>
            <w:r w:rsidRPr="00C4232D">
              <w:rPr>
                <w:rStyle w:val="Hyperlink"/>
                <w:rFonts w:hint="eastAsia"/>
                <w:noProof/>
                <w:rtl/>
                <w:lang w:bidi="fa-IR"/>
              </w:rPr>
              <w:t>اوليآئه</w:t>
            </w:r>
            <w:r w:rsidRPr="00C4232D">
              <w:rPr>
                <w:rStyle w:val="Hyperlink"/>
                <w:noProof/>
                <w:rtl/>
                <w:lang w:bidi="fa-IR"/>
              </w:rPr>
              <w:t xml:space="preserve"> </w:t>
            </w:r>
            <w:r w:rsidRPr="00C4232D">
              <w:rPr>
                <w:rStyle w:val="Hyperlink"/>
                <w:rFonts w:hint="eastAsia"/>
                <w:noProof/>
                <w:rtl/>
                <w:lang w:bidi="fa-IR"/>
              </w:rPr>
              <w:t>ملابس</w:t>
            </w:r>
            <w:r w:rsidRPr="00C4232D">
              <w:rPr>
                <w:rStyle w:val="Hyperlink"/>
                <w:noProof/>
                <w:rtl/>
                <w:lang w:bidi="fa-IR"/>
              </w:rPr>
              <w:t xml:space="preserve"> </w:t>
            </w:r>
            <w:r w:rsidRPr="00C4232D">
              <w:rPr>
                <w:rStyle w:val="Hyperlink"/>
                <w:rFonts w:hint="eastAsia"/>
                <w:noProof/>
                <w:rtl/>
                <w:lang w:bidi="fa-IR"/>
              </w:rPr>
              <w:t>هيبته</w:t>
            </w:r>
            <w:r w:rsidRPr="00C4232D">
              <w:rPr>
                <w:rStyle w:val="Hyperlink"/>
                <w:noProof/>
                <w:rtl/>
                <w:lang w:bidi="fa-IR"/>
              </w:rPr>
              <w:t xml:space="preserve"> </w:t>
            </w:r>
            <w:r w:rsidRPr="00C4232D">
              <w:rPr>
                <w:rStyle w:val="Hyperlink"/>
                <w:rFonts w:hint="eastAsia"/>
                <w:noProof/>
                <w:rtl/>
                <w:lang w:bidi="fa-IR"/>
              </w:rPr>
              <w:t>فقاموا</w:t>
            </w:r>
            <w:r w:rsidRPr="00C4232D">
              <w:rPr>
                <w:rStyle w:val="Hyperlink"/>
                <w:noProof/>
                <w:rtl/>
                <w:lang w:bidi="fa-IR"/>
              </w:rPr>
              <w:t xml:space="preserve"> </w:t>
            </w:r>
            <w:r w:rsidRPr="00C4232D">
              <w:rPr>
                <w:rStyle w:val="Hyperlink"/>
                <w:rFonts w:hint="eastAsia"/>
                <w:noProof/>
                <w:rtl/>
                <w:lang w:bidi="fa-IR"/>
              </w:rPr>
              <w:t>بين</w:t>
            </w:r>
            <w:r w:rsidRPr="00C4232D">
              <w:rPr>
                <w:rStyle w:val="Hyperlink"/>
                <w:noProof/>
                <w:rtl/>
                <w:lang w:bidi="fa-IR"/>
              </w:rPr>
              <w:t xml:space="preserve"> </w:t>
            </w:r>
            <w:r w:rsidRPr="00C4232D">
              <w:rPr>
                <w:rStyle w:val="Hyperlink"/>
                <w:rFonts w:hint="eastAsia"/>
                <w:noProof/>
                <w:rtl/>
                <w:lang w:bidi="fa-IR"/>
              </w:rPr>
              <w:t>يديه</w:t>
            </w:r>
            <w:r w:rsidRPr="00C4232D">
              <w:rPr>
                <w:rStyle w:val="Hyperlink"/>
                <w:noProof/>
                <w:rtl/>
                <w:lang w:bidi="fa-IR"/>
              </w:rPr>
              <w:t xml:space="preserve"> </w:t>
            </w:r>
            <w:r w:rsidRPr="00C4232D">
              <w:rPr>
                <w:rStyle w:val="Hyperlink"/>
                <w:rFonts w:hint="eastAsia"/>
                <w:noProof/>
                <w:rtl/>
                <w:lang w:bidi="fa-IR"/>
              </w:rPr>
              <w:t>مستغفرين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Toc410209701 \h</w:instrText>
            </w:r>
            <w:r>
              <w:rPr>
                <w:noProof/>
                <w:webHidden/>
                <w:rtl/>
              </w:rPr>
              <w:instrText xml:space="preserve"> </w:instrText>
            </w:r>
            <w:r>
              <w:rPr>
                <w:noProof/>
                <w:webHidden/>
                <w:rtl/>
              </w:rPr>
            </w:r>
            <w:r>
              <w:rPr>
                <w:noProof/>
                <w:webHidden/>
                <w:rtl/>
              </w:rPr>
              <w:fldChar w:fldCharType="separate"/>
            </w:r>
            <w:r w:rsidR="00C25F0C">
              <w:rPr>
                <w:noProof/>
                <w:webHidden/>
                <w:rtl/>
              </w:rPr>
              <w:t>170</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2" w:history="1">
            <w:r w:rsidRPr="00C4232D">
              <w:rPr>
                <w:rStyle w:val="Hyperlink"/>
                <w:noProof/>
                <w:lang w:bidi="fa-IR"/>
              </w:rPr>
              <w:t>91</w:t>
            </w:r>
            <w:r w:rsidRPr="00C4232D">
              <w:rPr>
                <w:rStyle w:val="Hyperlink"/>
                <w:noProof/>
                <w:rtl/>
                <w:lang w:bidi="fa-IR"/>
              </w:rPr>
              <w:t xml:space="preserve"> -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الذّاكر</w:t>
            </w:r>
            <w:r w:rsidRPr="00C4232D">
              <w:rPr>
                <w:rStyle w:val="Hyperlink"/>
                <w:noProof/>
                <w:rtl/>
                <w:lang w:bidi="fa-IR"/>
              </w:rPr>
              <w:t xml:space="preserve"> </w:t>
            </w:r>
            <w:r w:rsidRPr="00C4232D">
              <w:rPr>
                <w:rStyle w:val="Hyperlink"/>
                <w:rFonts w:hint="eastAsia"/>
                <w:noProof/>
                <w:rtl/>
                <w:lang w:bidi="fa-IR"/>
              </w:rPr>
              <w:t>قبل</w:t>
            </w:r>
            <w:r w:rsidRPr="00C4232D">
              <w:rPr>
                <w:rStyle w:val="Hyperlink"/>
                <w:noProof/>
                <w:rtl/>
                <w:lang w:bidi="fa-IR"/>
              </w:rPr>
              <w:t xml:space="preserve"> </w:t>
            </w:r>
            <w:r w:rsidRPr="00C4232D">
              <w:rPr>
                <w:rStyle w:val="Hyperlink"/>
                <w:rFonts w:hint="eastAsia"/>
                <w:noProof/>
                <w:rtl/>
                <w:lang w:bidi="fa-IR"/>
              </w:rPr>
              <w:t>الذّاكرين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البادى</w:t>
            </w:r>
            <w:r w:rsidRPr="00C4232D">
              <w:rPr>
                <w:rStyle w:val="Hyperlink"/>
                <w:noProof/>
                <w:rtl/>
                <w:lang w:bidi="fa-IR"/>
              </w:rPr>
              <w:t xml:space="preserve"> </w:t>
            </w:r>
            <w:r w:rsidRPr="00C4232D">
              <w:rPr>
                <w:rStyle w:val="Hyperlink"/>
                <w:rFonts w:hint="eastAsia"/>
                <w:noProof/>
                <w:rtl/>
                <w:lang w:bidi="fa-IR"/>
              </w:rPr>
              <w:t>بالاحسان</w:t>
            </w:r>
            <w:r w:rsidRPr="00C4232D">
              <w:rPr>
                <w:rStyle w:val="Hyperlink"/>
                <w:noProof/>
                <w:rtl/>
                <w:lang w:bidi="fa-IR"/>
              </w:rPr>
              <w:t xml:space="preserve"> </w:t>
            </w:r>
            <w:r w:rsidRPr="00C4232D">
              <w:rPr>
                <w:rStyle w:val="Hyperlink"/>
                <w:rFonts w:hint="eastAsia"/>
                <w:noProof/>
                <w:rtl/>
                <w:lang w:bidi="fa-IR"/>
              </w:rPr>
              <w:t>قبل</w:t>
            </w:r>
            <w:r w:rsidRPr="00C4232D">
              <w:rPr>
                <w:rStyle w:val="Hyperlink"/>
                <w:noProof/>
                <w:rtl/>
                <w:lang w:bidi="fa-IR"/>
              </w:rPr>
              <w:t xml:space="preserve"> </w:t>
            </w:r>
            <w:r w:rsidRPr="00C4232D">
              <w:rPr>
                <w:rStyle w:val="Hyperlink"/>
                <w:rFonts w:hint="eastAsia"/>
                <w:noProof/>
                <w:rtl/>
                <w:lang w:bidi="fa-IR"/>
              </w:rPr>
              <w:t>توجّه</w:t>
            </w:r>
            <w:r w:rsidRPr="00C4232D">
              <w:rPr>
                <w:rStyle w:val="Hyperlink"/>
                <w:noProof/>
                <w:rtl/>
                <w:lang w:bidi="fa-IR"/>
              </w:rPr>
              <w:t xml:space="preserve"> </w:t>
            </w:r>
            <w:r w:rsidRPr="00C4232D">
              <w:rPr>
                <w:rStyle w:val="Hyperlink"/>
                <w:rFonts w:hint="eastAsia"/>
                <w:noProof/>
                <w:rtl/>
                <w:lang w:bidi="fa-IR"/>
              </w:rPr>
              <w:t>العابدين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الجواد</w:t>
            </w:r>
            <w:r w:rsidRPr="00C4232D">
              <w:rPr>
                <w:rStyle w:val="Hyperlink"/>
                <w:noProof/>
                <w:rtl/>
                <w:lang w:bidi="fa-IR"/>
              </w:rPr>
              <w:t xml:space="preserve"> </w:t>
            </w:r>
            <w:r w:rsidRPr="00C4232D">
              <w:rPr>
                <w:rStyle w:val="Hyperlink"/>
                <w:rFonts w:hint="eastAsia"/>
                <w:noProof/>
                <w:rtl/>
                <w:lang w:bidi="fa-IR"/>
              </w:rPr>
              <w:t>بالعطآءقبل</w:t>
            </w:r>
            <w:r w:rsidRPr="00C4232D">
              <w:rPr>
                <w:rStyle w:val="Hyperlink"/>
                <w:noProof/>
                <w:rtl/>
                <w:lang w:bidi="fa-IR"/>
              </w:rPr>
              <w:t xml:space="preserve"> </w:t>
            </w:r>
            <w:r w:rsidRPr="00C4232D">
              <w:rPr>
                <w:rStyle w:val="Hyperlink"/>
                <w:rFonts w:hint="eastAsia"/>
                <w:noProof/>
                <w:rtl/>
                <w:lang w:bidi="fa-IR"/>
              </w:rPr>
              <w:t>طلب</w:t>
            </w:r>
            <w:r w:rsidRPr="00C4232D">
              <w:rPr>
                <w:rStyle w:val="Hyperlink"/>
                <w:noProof/>
                <w:rtl/>
                <w:lang w:bidi="fa-IR"/>
              </w:rPr>
              <w:t xml:space="preserve"> </w:t>
            </w:r>
            <w:r w:rsidRPr="00C4232D">
              <w:rPr>
                <w:rStyle w:val="Hyperlink"/>
                <w:rFonts w:hint="eastAsia"/>
                <w:noProof/>
                <w:rtl/>
                <w:lang w:bidi="fa-IR"/>
              </w:rPr>
              <w:t>الطّالبين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Toc410209702 \h</w:instrText>
            </w:r>
            <w:r>
              <w:rPr>
                <w:noProof/>
                <w:webHidden/>
                <w:rtl/>
              </w:rPr>
              <w:instrText xml:space="preserve"> </w:instrText>
            </w:r>
            <w:r>
              <w:rPr>
                <w:noProof/>
                <w:webHidden/>
                <w:rtl/>
              </w:rPr>
            </w:r>
            <w:r>
              <w:rPr>
                <w:noProof/>
                <w:webHidden/>
                <w:rtl/>
              </w:rPr>
              <w:fldChar w:fldCharType="separate"/>
            </w:r>
            <w:r w:rsidR="00C25F0C">
              <w:rPr>
                <w:noProof/>
                <w:webHidden/>
                <w:rtl/>
              </w:rPr>
              <w:t>171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3" w:history="1">
            <w:r w:rsidRPr="00C4232D">
              <w:rPr>
                <w:rStyle w:val="Hyperlink"/>
                <w:noProof/>
                <w:lang w:bidi="fa-IR"/>
              </w:rPr>
              <w:t>91</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الوهاب</w:t>
            </w:r>
            <w:r w:rsidRPr="00C4232D">
              <w:rPr>
                <w:rStyle w:val="Hyperlink"/>
                <w:noProof/>
                <w:rtl/>
                <w:lang w:bidi="fa-IR"/>
              </w:rPr>
              <w:t xml:space="preserve"> </w:t>
            </w:r>
            <w:r w:rsidRPr="00C4232D">
              <w:rPr>
                <w:rStyle w:val="Hyperlink"/>
                <w:rFonts w:hint="eastAsia"/>
                <w:noProof/>
                <w:rtl/>
                <w:lang w:bidi="fa-IR"/>
              </w:rPr>
              <w:t>ثم</w:t>
            </w:r>
            <w:r w:rsidRPr="00C4232D">
              <w:rPr>
                <w:rStyle w:val="Hyperlink"/>
                <w:noProof/>
                <w:rtl/>
                <w:lang w:bidi="fa-IR"/>
              </w:rPr>
              <w:t xml:space="preserve"> </w:t>
            </w:r>
            <w:r w:rsidRPr="00C4232D">
              <w:rPr>
                <w:rStyle w:val="Hyperlink"/>
                <w:rFonts w:hint="eastAsia"/>
                <w:noProof/>
                <w:rtl/>
                <w:lang w:bidi="fa-IR"/>
              </w:rPr>
              <w:t>لما</w:t>
            </w:r>
            <w:r w:rsidRPr="00C4232D">
              <w:rPr>
                <w:rStyle w:val="Hyperlink"/>
                <w:noProof/>
                <w:rtl/>
                <w:lang w:bidi="fa-IR"/>
              </w:rPr>
              <w:t xml:space="preserve"> </w:t>
            </w:r>
            <w:r w:rsidRPr="00C4232D">
              <w:rPr>
                <w:rStyle w:val="Hyperlink"/>
                <w:rFonts w:hint="eastAsia"/>
                <w:noProof/>
                <w:rtl/>
                <w:lang w:bidi="fa-IR"/>
              </w:rPr>
              <w:t>وهبت</w:t>
            </w:r>
            <w:r w:rsidRPr="00C4232D">
              <w:rPr>
                <w:rStyle w:val="Hyperlink"/>
                <w:noProof/>
                <w:rtl/>
                <w:lang w:bidi="fa-IR"/>
              </w:rPr>
              <w:t xml:space="preserve"> </w:t>
            </w:r>
            <w:r w:rsidRPr="00C4232D">
              <w:rPr>
                <w:rStyle w:val="Hyperlink"/>
                <w:rFonts w:hint="eastAsia"/>
                <w:noProof/>
                <w:rtl/>
                <w:lang w:bidi="fa-IR"/>
              </w:rPr>
              <w:t>لنا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المستقرضين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Toc410209703 \h</w:instrText>
            </w:r>
            <w:r>
              <w:rPr>
                <w:noProof/>
                <w:webHidden/>
                <w:rtl/>
              </w:rPr>
              <w:instrText xml:space="preserve"> </w:instrText>
            </w:r>
            <w:r>
              <w:rPr>
                <w:noProof/>
                <w:webHidden/>
                <w:rtl/>
              </w:rPr>
            </w:r>
            <w:r>
              <w:rPr>
                <w:noProof/>
                <w:webHidden/>
                <w:rtl/>
              </w:rPr>
              <w:fldChar w:fldCharType="separate"/>
            </w:r>
            <w:r w:rsidR="00C25F0C">
              <w:rPr>
                <w:noProof/>
                <w:webHidden/>
                <w:rtl/>
              </w:rPr>
              <w:t>172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4" w:history="1">
            <w:r w:rsidRPr="00C4232D">
              <w:rPr>
                <w:rStyle w:val="Hyperlink"/>
                <w:noProof/>
                <w:lang w:bidi="fa-IR"/>
              </w:rPr>
              <w:t>92</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اطلبنى</w:t>
            </w:r>
            <w:r w:rsidRPr="00C4232D">
              <w:rPr>
                <w:rStyle w:val="Hyperlink"/>
                <w:noProof/>
                <w:rtl/>
                <w:lang w:bidi="fa-IR"/>
              </w:rPr>
              <w:t xml:space="preserve"> </w:t>
            </w:r>
            <w:r w:rsidRPr="00C4232D">
              <w:rPr>
                <w:rStyle w:val="Hyperlink"/>
                <w:rFonts w:hint="eastAsia"/>
                <w:noProof/>
                <w:rtl/>
                <w:lang w:bidi="fa-IR"/>
              </w:rPr>
              <w:t>برحمتك</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اصل</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واجذبنى</w:t>
            </w:r>
            <w:r w:rsidRPr="00C4232D">
              <w:rPr>
                <w:rStyle w:val="Hyperlink"/>
                <w:noProof/>
                <w:rtl/>
                <w:lang w:bidi="fa-IR"/>
              </w:rPr>
              <w:t xml:space="preserve"> </w:t>
            </w:r>
            <w:r w:rsidRPr="00C4232D">
              <w:rPr>
                <w:rStyle w:val="Hyperlink"/>
                <w:rFonts w:hint="eastAsia"/>
                <w:noProof/>
                <w:rtl/>
                <w:lang w:bidi="fa-IR"/>
              </w:rPr>
              <w:t>بمنّك</w:t>
            </w:r>
            <w:r w:rsidRPr="00C4232D">
              <w:rPr>
                <w:rStyle w:val="Hyperlink"/>
                <w:noProof/>
                <w:rtl/>
                <w:lang w:bidi="fa-IR"/>
              </w:rPr>
              <w:t xml:space="preserve"> </w:t>
            </w:r>
            <w:r w:rsidRPr="00C4232D">
              <w:rPr>
                <w:rStyle w:val="Hyperlink"/>
                <w:rFonts w:hint="eastAsia"/>
                <w:noProof/>
                <w:rtl/>
                <w:lang w:bidi="fa-IR"/>
              </w:rPr>
              <w:t>حتى</w:t>
            </w:r>
            <w:r w:rsidRPr="00C4232D">
              <w:rPr>
                <w:rStyle w:val="Hyperlink"/>
                <w:noProof/>
                <w:rtl/>
                <w:lang w:bidi="fa-IR"/>
              </w:rPr>
              <w:t xml:space="preserve"> </w:t>
            </w:r>
            <w:r w:rsidRPr="00C4232D">
              <w:rPr>
                <w:rStyle w:val="Hyperlink"/>
                <w:rFonts w:hint="eastAsia"/>
                <w:noProof/>
                <w:rtl/>
                <w:lang w:bidi="fa-IR"/>
              </w:rPr>
              <w:t>اقبل</w:t>
            </w:r>
            <w:r w:rsidRPr="00C4232D">
              <w:rPr>
                <w:rStyle w:val="Hyperlink"/>
                <w:noProof/>
                <w:rtl/>
                <w:lang w:bidi="fa-IR"/>
              </w:rPr>
              <w:t xml:space="preserve"> </w:t>
            </w:r>
            <w:r w:rsidRPr="00C4232D">
              <w:rPr>
                <w:rStyle w:val="Hyperlink"/>
                <w:rFonts w:hint="eastAsia"/>
                <w:noProof/>
                <w:rtl/>
                <w:lang w:bidi="fa-IR"/>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Toc410209704 \h</w:instrText>
            </w:r>
            <w:r>
              <w:rPr>
                <w:noProof/>
                <w:webHidden/>
                <w:rtl/>
              </w:rPr>
              <w:instrText xml:space="preserve"> </w:instrText>
            </w:r>
            <w:r>
              <w:rPr>
                <w:noProof/>
                <w:webHidden/>
                <w:rtl/>
              </w:rPr>
            </w:r>
            <w:r>
              <w:rPr>
                <w:noProof/>
                <w:webHidden/>
                <w:rtl/>
              </w:rPr>
              <w:fldChar w:fldCharType="separate"/>
            </w:r>
            <w:r w:rsidR="00C25F0C">
              <w:rPr>
                <w:noProof/>
                <w:webHidden/>
                <w:rtl/>
              </w:rPr>
              <w:t>172</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5" w:history="1">
            <w:r w:rsidRPr="00C4232D">
              <w:rPr>
                <w:rStyle w:val="Hyperlink"/>
                <w:noProof/>
                <w:lang w:bidi="fa-IR"/>
              </w:rPr>
              <w:t>94</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رجآئى</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ينقطع</w:t>
            </w:r>
            <w:r w:rsidRPr="00C4232D">
              <w:rPr>
                <w:rStyle w:val="Hyperlink"/>
                <w:noProof/>
                <w:rtl/>
                <w:lang w:bidi="fa-IR"/>
              </w:rPr>
              <w:t xml:space="preserve"> </w:t>
            </w:r>
            <w:r w:rsidRPr="00C4232D">
              <w:rPr>
                <w:rStyle w:val="Hyperlink"/>
                <w:rFonts w:hint="eastAsia"/>
                <w:noProof/>
                <w:rtl/>
                <w:lang w:bidi="fa-IR"/>
              </w:rPr>
              <w:t>عنك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عصيتك</w:t>
            </w:r>
            <w:r w:rsidRPr="00C4232D">
              <w:rPr>
                <w:rStyle w:val="Hyperlink"/>
                <w:noProof/>
                <w:rtl/>
                <w:lang w:bidi="fa-IR"/>
              </w:rPr>
              <w:t xml:space="preserve"> </w:t>
            </w:r>
            <w:r w:rsidRPr="00C4232D">
              <w:rPr>
                <w:rStyle w:val="Hyperlink"/>
                <w:rFonts w:hint="eastAsia"/>
                <w:noProof/>
                <w:rtl/>
                <w:lang w:bidi="fa-IR"/>
              </w:rPr>
              <w:t>كما</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خ</w:t>
            </w:r>
            <w:r w:rsidRPr="00C4232D">
              <w:rPr>
                <w:rStyle w:val="Hyperlink"/>
                <w:noProof/>
                <w:rtl/>
                <w:lang w:bidi="fa-IR"/>
              </w:rPr>
              <w:t xml:space="preserve"> </w:t>
            </w:r>
            <w:r w:rsidRPr="00C4232D">
              <w:rPr>
                <w:rStyle w:val="Hyperlink"/>
                <w:rFonts w:hint="eastAsia"/>
                <w:noProof/>
                <w:rtl/>
                <w:lang w:bidi="fa-IR"/>
              </w:rPr>
              <w:t>وفى</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يزايلنى</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w:t>
            </w:r>
            <w:r w:rsidRPr="00C4232D">
              <w:rPr>
                <w:rStyle w:val="Hyperlink"/>
                <w:noProof/>
                <w:rtl/>
                <w:lang w:bidi="fa-IR"/>
              </w:rPr>
              <w:t xml:space="preserve"> </w:t>
            </w:r>
            <w:r w:rsidRPr="00C4232D">
              <w:rPr>
                <w:rStyle w:val="Hyperlink"/>
                <w:rFonts w:hint="eastAsia"/>
                <w:noProof/>
                <w:rtl/>
                <w:lang w:bidi="fa-IR"/>
              </w:rPr>
              <w:t>اطعتك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Toc410209705 \h</w:instrText>
            </w:r>
            <w:r>
              <w:rPr>
                <w:noProof/>
                <w:webHidden/>
                <w:rtl/>
              </w:rPr>
              <w:instrText xml:space="preserve"> </w:instrText>
            </w:r>
            <w:r>
              <w:rPr>
                <w:noProof/>
                <w:webHidden/>
                <w:rtl/>
              </w:rPr>
            </w:r>
            <w:r>
              <w:rPr>
                <w:noProof/>
                <w:webHidden/>
                <w:rtl/>
              </w:rPr>
              <w:fldChar w:fldCharType="separate"/>
            </w:r>
            <w:r w:rsidR="00C25F0C">
              <w:rPr>
                <w:noProof/>
                <w:webHidden/>
                <w:rtl/>
              </w:rPr>
              <w:t>173</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6" w:history="1">
            <w:r w:rsidRPr="00C4232D">
              <w:rPr>
                <w:rStyle w:val="Hyperlink"/>
                <w:noProof/>
                <w:lang w:bidi="fa-IR"/>
              </w:rPr>
              <w:t>95</w:t>
            </w:r>
            <w:r w:rsidRPr="00C4232D">
              <w:rPr>
                <w:rStyle w:val="Hyperlink"/>
                <w:noProof/>
                <w:rtl/>
                <w:lang w:bidi="fa-IR"/>
              </w:rPr>
              <w:t xml:space="preserve"> - </w:t>
            </w:r>
            <w:r w:rsidRPr="00C4232D">
              <w:rPr>
                <w:rStyle w:val="Hyperlink"/>
                <w:rFonts w:hint="eastAsia"/>
                <w:noProof/>
                <w:rtl/>
                <w:lang w:bidi="fa-IR"/>
              </w:rPr>
              <w:t>فقد</w:t>
            </w:r>
            <w:r w:rsidRPr="00C4232D">
              <w:rPr>
                <w:rStyle w:val="Hyperlink"/>
                <w:noProof/>
                <w:rtl/>
                <w:lang w:bidi="fa-IR"/>
              </w:rPr>
              <w:t xml:space="preserve"> </w:t>
            </w:r>
            <w:r w:rsidRPr="00C4232D">
              <w:rPr>
                <w:rStyle w:val="Hyperlink"/>
                <w:rFonts w:hint="eastAsia"/>
                <w:noProof/>
                <w:rtl/>
                <w:lang w:bidi="fa-IR"/>
              </w:rPr>
              <w:t>دفعتنى</w:t>
            </w:r>
            <w:r w:rsidRPr="00C4232D">
              <w:rPr>
                <w:rStyle w:val="Hyperlink"/>
                <w:noProof/>
                <w:rtl/>
                <w:lang w:bidi="fa-IR"/>
              </w:rPr>
              <w:t xml:space="preserve"> </w:t>
            </w:r>
            <w:r w:rsidRPr="00C4232D">
              <w:rPr>
                <w:rStyle w:val="Hyperlink"/>
                <w:rFonts w:hint="eastAsia"/>
                <w:noProof/>
                <w:rtl/>
                <w:lang w:bidi="fa-IR"/>
              </w:rPr>
              <w:t>العوالم</w:t>
            </w:r>
            <w:r w:rsidRPr="00C4232D">
              <w:rPr>
                <w:rStyle w:val="Hyperlink"/>
                <w:noProof/>
                <w:rtl/>
                <w:lang w:bidi="fa-IR"/>
              </w:rPr>
              <w:t xml:space="preserve"> </w:t>
            </w:r>
            <w:r w:rsidRPr="00C4232D">
              <w:rPr>
                <w:rStyle w:val="Hyperlink"/>
                <w:rFonts w:hint="eastAsia"/>
                <w:noProof/>
                <w:rtl/>
                <w:lang w:bidi="fa-IR"/>
              </w:rPr>
              <w:t>اليك</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قد</w:t>
            </w:r>
            <w:r w:rsidRPr="00C4232D">
              <w:rPr>
                <w:rStyle w:val="Hyperlink"/>
                <w:noProof/>
                <w:rtl/>
                <w:lang w:bidi="fa-IR"/>
              </w:rPr>
              <w:t xml:space="preserve"> </w:t>
            </w:r>
            <w:r w:rsidRPr="00C4232D">
              <w:rPr>
                <w:rStyle w:val="Hyperlink"/>
                <w:rFonts w:hint="eastAsia"/>
                <w:noProof/>
                <w:rtl/>
                <w:lang w:bidi="fa-IR"/>
              </w:rPr>
              <w:t>اوقعنى</w:t>
            </w:r>
            <w:r w:rsidRPr="00C4232D">
              <w:rPr>
                <w:rStyle w:val="Hyperlink"/>
                <w:noProof/>
                <w:rtl/>
                <w:lang w:bidi="fa-IR"/>
              </w:rPr>
              <w:t xml:space="preserve"> </w:t>
            </w:r>
            <w:r w:rsidRPr="00C4232D">
              <w:rPr>
                <w:rStyle w:val="Hyperlink"/>
                <w:rFonts w:hint="eastAsia"/>
                <w:noProof/>
                <w:rtl/>
                <w:lang w:bidi="fa-IR"/>
              </w:rPr>
              <w:t>علمى</w:t>
            </w:r>
            <w:r w:rsidRPr="00C4232D">
              <w:rPr>
                <w:rStyle w:val="Hyperlink"/>
                <w:noProof/>
                <w:rtl/>
                <w:lang w:bidi="fa-IR"/>
              </w:rPr>
              <w:t xml:space="preserve"> </w:t>
            </w:r>
            <w:r w:rsidRPr="00C4232D">
              <w:rPr>
                <w:rStyle w:val="Hyperlink"/>
                <w:rFonts w:hint="eastAsia"/>
                <w:noProof/>
                <w:rtl/>
                <w:lang w:bidi="fa-IR"/>
              </w:rPr>
              <w:t>بكرمك</w:t>
            </w:r>
            <w:r w:rsidRPr="00C4232D">
              <w:rPr>
                <w:rStyle w:val="Hyperlink"/>
                <w:noProof/>
                <w:rtl/>
                <w:lang w:bidi="fa-IR"/>
              </w:rPr>
              <w:t xml:space="preserve"> </w:t>
            </w:r>
            <w:r w:rsidRPr="00C4232D">
              <w:rPr>
                <w:rStyle w:val="Hyperlink"/>
                <w:rFonts w:hint="eastAsia"/>
                <w:noProof/>
                <w:rtl/>
                <w:lang w:bidi="fa-IR"/>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Toc410209706 \h</w:instrText>
            </w:r>
            <w:r>
              <w:rPr>
                <w:noProof/>
                <w:webHidden/>
                <w:rtl/>
              </w:rPr>
              <w:instrText xml:space="preserve"> </w:instrText>
            </w:r>
            <w:r>
              <w:rPr>
                <w:noProof/>
                <w:webHidden/>
                <w:rtl/>
              </w:rPr>
            </w:r>
            <w:r>
              <w:rPr>
                <w:noProof/>
                <w:webHidden/>
                <w:rtl/>
              </w:rPr>
              <w:fldChar w:fldCharType="separate"/>
            </w:r>
            <w:r w:rsidR="00C25F0C">
              <w:rPr>
                <w:noProof/>
                <w:webHidden/>
                <w:rtl/>
              </w:rPr>
              <w:t>174</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7" w:history="1">
            <w:r w:rsidRPr="00C4232D">
              <w:rPr>
                <w:rStyle w:val="Hyperlink"/>
                <w:noProof/>
                <w:lang w:bidi="fa-IR"/>
              </w:rPr>
              <w:t>96</w:t>
            </w:r>
            <w:r w:rsidRPr="00C4232D">
              <w:rPr>
                <w:rStyle w:val="Hyperlink"/>
                <w:noProof/>
                <w:rtl/>
                <w:lang w:bidi="fa-IR"/>
              </w:rPr>
              <w:t xml:space="preserve"> - </w:t>
            </w:r>
            <w:r w:rsidRPr="00C4232D">
              <w:rPr>
                <w:rStyle w:val="Hyperlink"/>
                <w:rFonts w:hint="eastAsia"/>
                <w:noProof/>
                <w:rtl/>
                <w:lang w:bidi="fa-IR"/>
              </w:rPr>
              <w:t>الهى</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اخيب</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املى</w:t>
            </w:r>
            <w:r w:rsidRPr="00C4232D">
              <w:rPr>
                <w:rStyle w:val="Hyperlink"/>
                <w:noProof/>
                <w:rtl/>
                <w:lang w:bidi="fa-IR"/>
              </w:rPr>
              <w:t xml:space="preserve"> </w:t>
            </w:r>
            <w:r w:rsidRPr="00C4232D">
              <w:rPr>
                <w:rStyle w:val="Hyperlink"/>
                <w:rFonts w:hint="eastAsia"/>
                <w:noProof/>
                <w:rtl/>
                <w:lang w:bidi="fa-IR"/>
              </w:rPr>
              <w:t>ام</w:t>
            </w:r>
            <w:r w:rsidRPr="00C4232D">
              <w:rPr>
                <w:rStyle w:val="Hyperlink"/>
                <w:noProof/>
                <w:rtl/>
                <w:lang w:bidi="fa-IR"/>
              </w:rPr>
              <w:t xml:space="preserve"> </w:t>
            </w:r>
            <w:r w:rsidRPr="00C4232D">
              <w:rPr>
                <w:rStyle w:val="Hyperlink"/>
                <w:rFonts w:hint="eastAsia"/>
                <w:noProof/>
                <w:rtl/>
                <w:lang w:bidi="fa-IR"/>
              </w:rPr>
              <w:t>كيف</w:t>
            </w:r>
            <w:r w:rsidRPr="00C4232D">
              <w:rPr>
                <w:rStyle w:val="Hyperlink"/>
                <w:noProof/>
                <w:rtl/>
                <w:lang w:bidi="fa-IR"/>
              </w:rPr>
              <w:t xml:space="preserve"> </w:t>
            </w:r>
            <w:r w:rsidRPr="00C4232D">
              <w:rPr>
                <w:rStyle w:val="Hyperlink"/>
                <w:rFonts w:hint="eastAsia"/>
                <w:noProof/>
                <w:rtl/>
                <w:lang w:bidi="fa-IR"/>
              </w:rPr>
              <w:t>اُهان</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عليك</w:t>
            </w:r>
            <w:r w:rsidRPr="00C4232D">
              <w:rPr>
                <w:rStyle w:val="Hyperlink"/>
                <w:noProof/>
                <w:rtl/>
                <w:lang w:bidi="fa-IR"/>
              </w:rPr>
              <w:t xml:space="preserve"> </w:t>
            </w:r>
            <w:r w:rsidRPr="00C4232D">
              <w:rPr>
                <w:rStyle w:val="Hyperlink"/>
                <w:rFonts w:hint="eastAsia"/>
                <w:noProof/>
                <w:rtl/>
                <w:lang w:bidi="fa-IR"/>
              </w:rPr>
              <w:t>متّكلى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Toc410209707 \h</w:instrText>
            </w:r>
            <w:r>
              <w:rPr>
                <w:noProof/>
                <w:webHidden/>
                <w:rtl/>
              </w:rPr>
              <w:instrText xml:space="preserve"> </w:instrText>
            </w:r>
            <w:r>
              <w:rPr>
                <w:noProof/>
                <w:webHidden/>
                <w:rtl/>
              </w:rPr>
            </w:r>
            <w:r>
              <w:rPr>
                <w:noProof/>
                <w:webHidden/>
                <w:rtl/>
              </w:rPr>
              <w:fldChar w:fldCharType="separate"/>
            </w:r>
            <w:r w:rsidR="00C25F0C">
              <w:rPr>
                <w:noProof/>
                <w:webHidden/>
                <w:rtl/>
              </w:rPr>
              <w:t>176</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8" w:history="1">
            <w:r w:rsidRPr="00C4232D">
              <w:rPr>
                <w:rStyle w:val="Hyperlink"/>
                <w:noProof/>
                <w:lang w:bidi="fa-IR"/>
              </w:rPr>
              <w:t>97</w:t>
            </w:r>
            <w:r w:rsidRPr="00C4232D">
              <w:rPr>
                <w:rStyle w:val="Hyperlink"/>
                <w:noProof/>
                <w:rtl/>
                <w:lang w:bidi="fa-IR"/>
              </w:rPr>
              <w:t xml:space="preserve"> -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لا</w:t>
            </w:r>
            <w:r w:rsidRPr="00C4232D">
              <w:rPr>
                <w:rStyle w:val="Hyperlink"/>
                <w:noProof/>
                <w:rtl/>
                <w:lang w:bidi="fa-IR"/>
              </w:rPr>
              <w:t xml:space="preserve"> </w:t>
            </w:r>
            <w:r w:rsidRPr="00C4232D">
              <w:rPr>
                <w:rStyle w:val="Hyperlink"/>
                <w:rFonts w:hint="eastAsia"/>
                <w:noProof/>
                <w:rtl/>
                <w:lang w:bidi="fa-IR"/>
              </w:rPr>
              <w:t>اله</w:t>
            </w:r>
            <w:r w:rsidRPr="00C4232D">
              <w:rPr>
                <w:rStyle w:val="Hyperlink"/>
                <w:noProof/>
                <w:rtl/>
                <w:lang w:bidi="fa-IR"/>
              </w:rPr>
              <w:t xml:space="preserve"> </w:t>
            </w:r>
            <w:r w:rsidRPr="00C4232D">
              <w:rPr>
                <w:rStyle w:val="Hyperlink"/>
                <w:rFonts w:hint="eastAsia"/>
                <w:noProof/>
                <w:rtl/>
                <w:lang w:bidi="fa-IR"/>
              </w:rPr>
              <w:t>غيرك</w:t>
            </w:r>
            <w:r w:rsidRPr="00C4232D">
              <w:rPr>
                <w:rStyle w:val="Hyperlink"/>
                <w:noProof/>
                <w:rtl/>
                <w:lang w:bidi="fa-IR"/>
              </w:rPr>
              <w:t xml:space="preserve"> </w:t>
            </w:r>
            <w:r w:rsidRPr="00C4232D">
              <w:rPr>
                <w:rStyle w:val="Hyperlink"/>
                <w:rFonts w:hint="eastAsia"/>
                <w:noProof/>
                <w:rtl/>
                <w:lang w:bidi="fa-IR"/>
              </w:rPr>
              <w:t>تعرّفت</w:t>
            </w:r>
            <w:r w:rsidRPr="00C4232D">
              <w:rPr>
                <w:rStyle w:val="Hyperlink"/>
                <w:noProof/>
                <w:rtl/>
                <w:lang w:bidi="fa-IR"/>
              </w:rPr>
              <w:t xml:space="preserve"> </w:t>
            </w:r>
            <w:r w:rsidRPr="00C4232D">
              <w:rPr>
                <w:rStyle w:val="Hyperlink"/>
                <w:rFonts w:hint="eastAsia"/>
                <w:noProof/>
                <w:rtl/>
                <w:lang w:bidi="fa-IR"/>
              </w:rPr>
              <w:t>لكل</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فما</w:t>
            </w:r>
            <w:r w:rsidRPr="00C4232D">
              <w:rPr>
                <w:rStyle w:val="Hyperlink"/>
                <w:noProof/>
                <w:rtl/>
                <w:lang w:bidi="fa-IR"/>
              </w:rPr>
              <w:t xml:space="preserve"> </w:t>
            </w:r>
            <w:r w:rsidRPr="00C4232D">
              <w:rPr>
                <w:rStyle w:val="Hyperlink"/>
                <w:rFonts w:hint="eastAsia"/>
                <w:noProof/>
                <w:rtl/>
                <w:lang w:bidi="fa-IR"/>
              </w:rPr>
              <w:t>جهلك</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الذى</w:t>
            </w:r>
            <w:r w:rsidRPr="00C4232D">
              <w:rPr>
                <w:rStyle w:val="Hyperlink"/>
                <w:noProof/>
                <w:rtl/>
                <w:lang w:bidi="fa-IR"/>
              </w:rPr>
              <w:t xml:space="preserve"> </w:t>
            </w:r>
            <w:r w:rsidRPr="00C4232D">
              <w:rPr>
                <w:rStyle w:val="Hyperlink"/>
                <w:rFonts w:hint="eastAsia"/>
                <w:noProof/>
                <w:rtl/>
                <w:lang w:bidi="fa-IR"/>
              </w:rPr>
              <w:t>تعرّفت</w:t>
            </w:r>
            <w:r w:rsidRPr="00C4232D">
              <w:rPr>
                <w:rStyle w:val="Hyperlink"/>
                <w:noProof/>
                <w:rtl/>
                <w:lang w:bidi="fa-IR"/>
              </w:rPr>
              <w:t xml:space="preserve"> </w:t>
            </w:r>
            <w:r w:rsidRPr="00C4232D">
              <w:rPr>
                <w:rStyle w:val="Hyperlink"/>
                <w:rFonts w:hint="eastAsia"/>
                <w:noProof/>
                <w:rtl/>
                <w:lang w:bidi="fa-IR"/>
              </w:rPr>
              <w:t>الىّ</w:t>
            </w:r>
            <w:r w:rsidRPr="00C4232D">
              <w:rPr>
                <w:rStyle w:val="Hyperlink"/>
                <w:noProof/>
                <w:rtl/>
                <w:lang w:bidi="fa-IR"/>
              </w:rPr>
              <w:t xml:space="preserve"> </w:t>
            </w:r>
            <w:r w:rsidRPr="00C4232D">
              <w:rPr>
                <w:rStyle w:val="Hyperlink"/>
                <w:rFonts w:hint="eastAsia"/>
                <w:noProof/>
                <w:rtl/>
                <w:lang w:bidi="fa-IR"/>
              </w:rPr>
              <w:t>فىكل</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فرايتك</w:t>
            </w:r>
            <w:r w:rsidRPr="00C4232D">
              <w:rPr>
                <w:rStyle w:val="Hyperlink"/>
                <w:noProof/>
                <w:rtl/>
                <w:lang w:bidi="fa-IR"/>
              </w:rPr>
              <w:t xml:space="preserve"> </w:t>
            </w:r>
            <w:r w:rsidRPr="00C4232D">
              <w:rPr>
                <w:rStyle w:val="Hyperlink"/>
                <w:rFonts w:hint="eastAsia"/>
                <w:noProof/>
                <w:rtl/>
                <w:lang w:bidi="fa-IR"/>
              </w:rPr>
              <w:t>ظاهرا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كل</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sidRPr="00C4232D">
              <w:rPr>
                <w:rStyle w:val="Hyperlink"/>
                <w:noProof/>
                <w:rtl/>
                <w:lang w:bidi="fa-IR"/>
              </w:rPr>
              <w:t xml:space="preserve"> </w:t>
            </w:r>
            <w:r w:rsidRPr="00C4232D">
              <w:rPr>
                <w:rStyle w:val="Hyperlink"/>
                <w:rFonts w:hint="eastAsia"/>
                <w:noProof/>
                <w:rtl/>
                <w:lang w:bidi="fa-IR"/>
              </w:rPr>
              <w:t>و</w:t>
            </w:r>
            <w:r w:rsidRPr="00C4232D">
              <w:rPr>
                <w:rStyle w:val="Hyperlink"/>
                <w:noProof/>
                <w:rtl/>
                <w:lang w:bidi="fa-IR"/>
              </w:rPr>
              <w:t xml:space="preserve"> </w:t>
            </w:r>
            <w:r w:rsidRPr="00C4232D">
              <w:rPr>
                <w:rStyle w:val="Hyperlink"/>
                <w:rFonts w:hint="eastAsia"/>
                <w:noProof/>
                <w:rtl/>
                <w:lang w:bidi="fa-IR"/>
              </w:rPr>
              <w:t>انت</w:t>
            </w:r>
            <w:r w:rsidRPr="00C4232D">
              <w:rPr>
                <w:rStyle w:val="Hyperlink"/>
                <w:noProof/>
                <w:rtl/>
                <w:lang w:bidi="fa-IR"/>
              </w:rPr>
              <w:t xml:space="preserve"> </w:t>
            </w:r>
            <w:r w:rsidRPr="00C4232D">
              <w:rPr>
                <w:rStyle w:val="Hyperlink"/>
                <w:rFonts w:hint="eastAsia"/>
                <w:noProof/>
                <w:rtl/>
                <w:lang w:bidi="fa-IR"/>
              </w:rPr>
              <w:t>الظّاهر</w:t>
            </w:r>
            <w:r w:rsidRPr="00C4232D">
              <w:rPr>
                <w:rStyle w:val="Hyperlink"/>
                <w:noProof/>
                <w:rtl/>
                <w:lang w:bidi="fa-IR"/>
              </w:rPr>
              <w:t xml:space="preserve"> </w:t>
            </w:r>
            <w:r w:rsidRPr="00C4232D">
              <w:rPr>
                <w:rStyle w:val="Hyperlink"/>
                <w:rFonts w:hint="eastAsia"/>
                <w:noProof/>
                <w:rtl/>
                <w:lang w:bidi="fa-IR"/>
              </w:rPr>
              <w:t>لكلّ</w:t>
            </w:r>
            <w:r w:rsidRPr="00C4232D">
              <w:rPr>
                <w:rStyle w:val="Hyperlink"/>
                <w:noProof/>
                <w:rtl/>
                <w:lang w:bidi="fa-IR"/>
              </w:rPr>
              <w:t xml:space="preserve"> </w:t>
            </w:r>
            <w:r w:rsidRPr="00C4232D">
              <w:rPr>
                <w:rStyle w:val="Hyperlink"/>
                <w:rFonts w:hint="eastAsia"/>
                <w:noProof/>
                <w:rtl/>
                <w:lang w:bidi="fa-IR"/>
              </w:rPr>
              <w:t>شى</w:t>
            </w:r>
            <w:r w:rsidRPr="00C4232D">
              <w:rPr>
                <w:rStyle w:val="Hyperlink"/>
                <w:noProof/>
                <w:rtl/>
                <w:lang w:bidi="fa-IR"/>
              </w:rPr>
              <w:t xml:space="preserve"> </w:t>
            </w:r>
            <w:r w:rsidRPr="00C4232D">
              <w:rPr>
                <w:rStyle w:val="Hyperlink"/>
                <w:rFonts w:hint="eastAsia"/>
                <w:noProof/>
                <w:rtl/>
                <w:lang w:bidi="fa-IR"/>
              </w:rPr>
              <w:t>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Toc410209708 \h</w:instrText>
            </w:r>
            <w:r>
              <w:rPr>
                <w:noProof/>
                <w:webHidden/>
                <w:rtl/>
              </w:rPr>
              <w:instrText xml:space="preserve"> </w:instrText>
            </w:r>
            <w:r>
              <w:rPr>
                <w:noProof/>
                <w:webHidden/>
                <w:rtl/>
              </w:rPr>
            </w:r>
            <w:r>
              <w:rPr>
                <w:noProof/>
                <w:webHidden/>
                <w:rtl/>
              </w:rPr>
              <w:fldChar w:fldCharType="separate"/>
            </w:r>
            <w:r w:rsidR="00C25F0C">
              <w:rPr>
                <w:noProof/>
                <w:webHidden/>
                <w:rtl/>
              </w:rPr>
              <w:t>177</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09" w:history="1">
            <w:r w:rsidRPr="00C4232D">
              <w:rPr>
                <w:rStyle w:val="Hyperlink"/>
                <w:noProof/>
                <w:lang w:bidi="fa-IR"/>
              </w:rPr>
              <w:t>98</w:t>
            </w:r>
            <w:r w:rsidRPr="00C4232D">
              <w:rPr>
                <w:rStyle w:val="Hyperlink"/>
                <w:noProof/>
                <w:rtl/>
                <w:lang w:bidi="fa-IR"/>
              </w:rPr>
              <w:t xml:space="preserve"> - </w:t>
            </w:r>
            <w:r w:rsidRPr="00C4232D">
              <w:rPr>
                <w:rStyle w:val="Hyperlink"/>
                <w:rFonts w:hint="eastAsia"/>
                <w:noProof/>
                <w:rtl/>
                <w:lang w:bidi="fa-IR"/>
              </w:rPr>
              <w:t>يا</w:t>
            </w:r>
            <w:r w:rsidRPr="00C4232D">
              <w:rPr>
                <w:rStyle w:val="Hyperlink"/>
                <w:noProof/>
                <w:rtl/>
                <w:lang w:bidi="fa-IR"/>
              </w:rPr>
              <w:t xml:space="preserve"> </w:t>
            </w:r>
            <w:r w:rsidRPr="00C4232D">
              <w:rPr>
                <w:rStyle w:val="Hyperlink"/>
                <w:rFonts w:hint="eastAsia"/>
                <w:noProof/>
                <w:rtl/>
                <w:lang w:bidi="fa-IR"/>
              </w:rPr>
              <w:t>من</w:t>
            </w:r>
            <w:r w:rsidRPr="00C4232D">
              <w:rPr>
                <w:rStyle w:val="Hyperlink"/>
                <w:noProof/>
                <w:rtl/>
                <w:lang w:bidi="fa-IR"/>
              </w:rPr>
              <w:t xml:space="preserve"> </w:t>
            </w:r>
            <w:r w:rsidRPr="00C4232D">
              <w:rPr>
                <w:rStyle w:val="Hyperlink"/>
                <w:rFonts w:hint="eastAsia"/>
                <w:noProof/>
                <w:rtl/>
                <w:lang w:bidi="fa-IR"/>
              </w:rPr>
              <w:t>استوى</w:t>
            </w:r>
            <w:r w:rsidRPr="00C4232D">
              <w:rPr>
                <w:rStyle w:val="Hyperlink"/>
                <w:noProof/>
                <w:rtl/>
                <w:lang w:bidi="fa-IR"/>
              </w:rPr>
              <w:t xml:space="preserve"> </w:t>
            </w:r>
            <w:r w:rsidRPr="00C4232D">
              <w:rPr>
                <w:rStyle w:val="Hyperlink"/>
                <w:rFonts w:hint="eastAsia"/>
                <w:noProof/>
                <w:rtl/>
                <w:lang w:bidi="fa-IR"/>
              </w:rPr>
              <w:t>برحمانيّته</w:t>
            </w:r>
            <w:r w:rsidRPr="00C4232D">
              <w:rPr>
                <w:rStyle w:val="Hyperlink"/>
                <w:noProof/>
                <w:rtl/>
                <w:lang w:bidi="fa-IR"/>
              </w:rPr>
              <w:t xml:space="preserve"> </w:t>
            </w:r>
            <w:r w:rsidRPr="00C4232D">
              <w:rPr>
                <w:rStyle w:val="Hyperlink"/>
                <w:rFonts w:hint="eastAsia"/>
                <w:noProof/>
                <w:rtl/>
                <w:lang w:bidi="fa-IR"/>
              </w:rPr>
              <w:t>فصار</w:t>
            </w:r>
            <w:r w:rsidRPr="00C4232D">
              <w:rPr>
                <w:rStyle w:val="Hyperlink"/>
                <w:noProof/>
                <w:rtl/>
                <w:lang w:bidi="fa-IR"/>
              </w:rPr>
              <w:t xml:space="preserve"> </w:t>
            </w:r>
            <w:r w:rsidRPr="00C4232D">
              <w:rPr>
                <w:rStyle w:val="Hyperlink"/>
                <w:rFonts w:hint="eastAsia"/>
                <w:noProof/>
                <w:rtl/>
                <w:lang w:bidi="fa-IR"/>
              </w:rPr>
              <w:t>العرش</w:t>
            </w:r>
            <w:r w:rsidRPr="00C4232D">
              <w:rPr>
                <w:rStyle w:val="Hyperlink"/>
                <w:noProof/>
                <w:rtl/>
                <w:lang w:bidi="fa-IR"/>
              </w:rPr>
              <w:t xml:space="preserve"> </w:t>
            </w:r>
            <w:r w:rsidRPr="00C4232D">
              <w:rPr>
                <w:rStyle w:val="Hyperlink"/>
                <w:rFonts w:hint="eastAsia"/>
                <w:noProof/>
                <w:rtl/>
                <w:lang w:bidi="fa-IR"/>
              </w:rPr>
              <w:t>غيبا</w:t>
            </w:r>
            <w:r w:rsidRPr="00C4232D">
              <w:rPr>
                <w:rStyle w:val="Hyperlink"/>
                <w:noProof/>
                <w:rtl/>
                <w:lang w:bidi="fa-IR"/>
              </w:rPr>
              <w:t xml:space="preserve"> </w:t>
            </w:r>
            <w:r w:rsidRPr="00C4232D">
              <w:rPr>
                <w:rStyle w:val="Hyperlink"/>
                <w:rFonts w:hint="eastAsia"/>
                <w:noProof/>
                <w:rtl/>
                <w:lang w:bidi="fa-IR"/>
              </w:rPr>
              <w:t>فى</w:t>
            </w:r>
            <w:r w:rsidRPr="00C4232D">
              <w:rPr>
                <w:rStyle w:val="Hyperlink"/>
                <w:noProof/>
                <w:rtl/>
                <w:lang w:bidi="fa-IR"/>
              </w:rPr>
              <w:t xml:space="preserve"> </w:t>
            </w:r>
            <w:r w:rsidRPr="00C4232D">
              <w:rPr>
                <w:rStyle w:val="Hyperlink"/>
                <w:rFonts w:hint="eastAsia"/>
                <w:noProof/>
                <w:rtl/>
                <w:lang w:bidi="fa-IR"/>
              </w:rPr>
              <w:t>ذاته</w:t>
            </w:r>
            <w:r w:rsidRPr="00C4232D">
              <w:rPr>
                <w:rStyle w:val="Hyperlink"/>
                <w:noProof/>
                <w:rtl/>
                <w:lang w:bidi="fa-IR"/>
              </w:rPr>
              <w:t xml:space="preserve"> </w:t>
            </w:r>
            <w:r w:rsidRPr="00C4232D">
              <w:rPr>
                <w:rStyle w:val="Hyperlink"/>
                <w:rFonts w:hint="eastAsia"/>
                <w:noProof/>
                <w:rtl/>
                <w:lang w:bidi="fa-IR"/>
              </w:rPr>
              <w:t>محقت</w:t>
            </w:r>
            <w:r w:rsidRPr="00C4232D">
              <w:rPr>
                <w:rStyle w:val="Hyperlink"/>
                <w:noProof/>
                <w:rtl/>
                <w:lang w:bidi="fa-IR"/>
              </w:rPr>
              <w:t xml:space="preserve"> </w:t>
            </w:r>
            <w:r w:rsidRPr="00C4232D">
              <w:rPr>
                <w:rStyle w:val="Hyperlink"/>
                <w:rFonts w:hint="eastAsia"/>
                <w:noProof/>
                <w:rtl/>
                <w:lang w:bidi="fa-IR"/>
              </w:rPr>
              <w:t>الاثار</w:t>
            </w:r>
            <w:r w:rsidRPr="00C4232D">
              <w:rPr>
                <w:rStyle w:val="Hyperlink"/>
                <w:noProof/>
                <w:rtl/>
                <w:lang w:bidi="fa-IR"/>
              </w:rPr>
              <w:t xml:space="preserve"> </w:t>
            </w:r>
            <w:r w:rsidRPr="00C4232D">
              <w:rPr>
                <w:rStyle w:val="Hyperlink"/>
                <w:rFonts w:hint="eastAsia"/>
                <w:noProof/>
                <w:rtl/>
                <w:lang w:bidi="fa-IR"/>
              </w:rPr>
              <w:t>بالاثار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Toc410209709 \h</w:instrText>
            </w:r>
            <w:r>
              <w:rPr>
                <w:noProof/>
                <w:webHidden/>
                <w:rtl/>
              </w:rPr>
              <w:instrText xml:space="preserve"> </w:instrText>
            </w:r>
            <w:r>
              <w:rPr>
                <w:noProof/>
                <w:webHidden/>
                <w:rtl/>
              </w:rPr>
            </w:r>
            <w:r>
              <w:rPr>
                <w:noProof/>
                <w:webHidden/>
                <w:rtl/>
              </w:rPr>
              <w:fldChar w:fldCharType="separate"/>
            </w:r>
            <w:r w:rsidR="00C25F0C">
              <w:rPr>
                <w:noProof/>
                <w:webHidden/>
                <w:rtl/>
              </w:rPr>
              <w:t>178</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10" w:history="1">
            <w:r w:rsidRPr="00C4232D">
              <w:rPr>
                <w:rStyle w:val="Hyperlink"/>
                <w:rFonts w:hint="eastAsia"/>
                <w:noProof/>
                <w:rtl/>
                <w:lang w:bidi="fa-IR"/>
              </w:rPr>
              <w:t>پ</w:t>
            </w:r>
            <w:r w:rsidRPr="00C4232D">
              <w:rPr>
                <w:rStyle w:val="Hyperlink"/>
                <w:rFonts w:hint="cs"/>
                <w:noProof/>
                <w:rtl/>
                <w:lang w:bidi="fa-IR"/>
              </w:rPr>
              <w:t>ی</w:t>
            </w:r>
            <w:r w:rsidRPr="00C4232D">
              <w:rPr>
                <w:rStyle w:val="Hyperlink"/>
                <w:noProof/>
                <w:rtl/>
                <w:lang w:bidi="fa-IR"/>
              </w:rPr>
              <w:t xml:space="preserve"> </w:t>
            </w:r>
            <w:r w:rsidRPr="00C4232D">
              <w:rPr>
                <w:rStyle w:val="Hyperlink"/>
                <w:rFonts w:hint="eastAsia"/>
                <w:noProof/>
                <w:rtl/>
                <w:lang w:bidi="fa-IR"/>
              </w:rPr>
              <w:t>نوشت</w:t>
            </w:r>
            <w:r w:rsidRPr="00C4232D">
              <w:rPr>
                <w:rStyle w:val="Hyperlink"/>
                <w:noProof/>
                <w:rtl/>
                <w:lang w:bidi="fa-IR"/>
              </w:rPr>
              <w:t xml:space="preserve"> </w:t>
            </w:r>
            <w:r w:rsidRPr="00C4232D">
              <w:rPr>
                <w:rStyle w:val="Hyperlink"/>
                <w:rFonts w:hint="eastAsia"/>
                <w:noProof/>
                <w:rtl/>
                <w:lang w:bidi="fa-IR"/>
              </w:rPr>
              <w:t>ها</w:t>
            </w:r>
            <w:r w:rsidRPr="00C423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Toc410209710 \h</w:instrText>
            </w:r>
            <w:r>
              <w:rPr>
                <w:noProof/>
                <w:webHidden/>
                <w:rtl/>
              </w:rPr>
              <w:instrText xml:space="preserve"> </w:instrText>
            </w:r>
            <w:r>
              <w:rPr>
                <w:noProof/>
                <w:webHidden/>
                <w:rtl/>
              </w:rPr>
            </w:r>
            <w:r>
              <w:rPr>
                <w:noProof/>
                <w:webHidden/>
                <w:rtl/>
              </w:rPr>
              <w:fldChar w:fldCharType="separate"/>
            </w:r>
            <w:r w:rsidR="00C25F0C">
              <w:rPr>
                <w:noProof/>
                <w:webHidden/>
                <w:rtl/>
              </w:rPr>
              <w:t>181</w:t>
            </w:r>
            <w:r>
              <w:rPr>
                <w:noProof/>
                <w:webHidden/>
                <w:rtl/>
              </w:rPr>
              <w:fldChar w:fldCharType="end"/>
            </w:r>
          </w:hyperlink>
        </w:p>
        <w:p w:rsidR="005E05D1" w:rsidRDefault="005E05D1">
          <w:pPr>
            <w:pStyle w:val="TOC2"/>
            <w:tabs>
              <w:tab w:val="right" w:leader="dot" w:pos="7361"/>
            </w:tabs>
            <w:rPr>
              <w:rFonts w:asciiTheme="minorHAnsi" w:eastAsiaTheme="minorEastAsia" w:hAnsiTheme="minorHAnsi" w:cstheme="minorBidi"/>
              <w:noProof/>
              <w:color w:val="auto"/>
              <w:sz w:val="22"/>
              <w:szCs w:val="22"/>
              <w:rtl/>
            </w:rPr>
          </w:pPr>
          <w:hyperlink w:anchor="_Toc410209711" w:history="1">
            <w:r w:rsidRPr="00C4232D">
              <w:rPr>
                <w:rStyle w:val="Hyperlink"/>
                <w:rFonts w:hint="eastAsia"/>
                <w:noProof/>
                <w:rtl/>
                <w:lang w:bidi="fa-IR"/>
              </w:rPr>
              <w:t>فهرست</w:t>
            </w:r>
            <w:r w:rsidRPr="00C4232D">
              <w:rPr>
                <w:rStyle w:val="Hyperlink"/>
                <w:noProof/>
                <w:rtl/>
                <w:lang w:bidi="fa-IR"/>
              </w:rPr>
              <w:t xml:space="preserve"> </w:t>
            </w:r>
            <w:r w:rsidRPr="00C4232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Toc410209711 \h</w:instrText>
            </w:r>
            <w:r>
              <w:rPr>
                <w:noProof/>
                <w:webHidden/>
                <w:rtl/>
              </w:rPr>
              <w:instrText xml:space="preserve"> </w:instrText>
            </w:r>
            <w:r>
              <w:rPr>
                <w:noProof/>
                <w:webHidden/>
                <w:rtl/>
              </w:rPr>
            </w:r>
            <w:r>
              <w:rPr>
                <w:noProof/>
                <w:webHidden/>
                <w:rtl/>
              </w:rPr>
              <w:fldChar w:fldCharType="separate"/>
            </w:r>
            <w:r w:rsidR="00C25F0C">
              <w:rPr>
                <w:noProof/>
                <w:webHidden/>
                <w:rtl/>
              </w:rPr>
              <w:t>184</w:t>
            </w:r>
            <w:r>
              <w:rPr>
                <w:noProof/>
                <w:webHidden/>
                <w:rtl/>
              </w:rPr>
              <w:fldChar w:fldCharType="end"/>
            </w:r>
          </w:hyperlink>
        </w:p>
        <w:p w:rsidR="005E05D1" w:rsidRDefault="005E05D1" w:rsidP="005E05D1">
          <w:pPr>
            <w:rPr>
              <w:rtl/>
            </w:rPr>
          </w:pPr>
          <w:r>
            <w:fldChar w:fldCharType="end"/>
          </w:r>
        </w:p>
      </w:sdtContent>
    </w:sdt>
    <w:sectPr w:rsidR="005E05D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E0E" w:rsidRDefault="00CA4E0E">
      <w:r>
        <w:separator/>
      </w:r>
    </w:p>
  </w:endnote>
  <w:endnote w:type="continuationSeparator" w:id="1">
    <w:p w:rsidR="00CA4E0E" w:rsidRDefault="00CA4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AA" w:rsidRDefault="008426AA">
    <w:pPr>
      <w:pStyle w:val="Footer"/>
    </w:pPr>
    <w:fldSimple w:instr=" PAGE   \* MERGEFORMAT ">
      <w:r w:rsidR="00C25F0C">
        <w:rPr>
          <w:noProof/>
          <w:rtl/>
        </w:rPr>
        <w:t>190</w:t>
      </w:r>
    </w:fldSimple>
  </w:p>
  <w:p w:rsidR="008426AA" w:rsidRDefault="00842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AA" w:rsidRDefault="008426AA">
    <w:pPr>
      <w:pStyle w:val="Footer"/>
    </w:pPr>
    <w:fldSimple w:instr=" PAGE   \* MERGEFORMAT ">
      <w:r w:rsidR="00C25F0C">
        <w:rPr>
          <w:noProof/>
          <w:rtl/>
        </w:rPr>
        <w:t>189</w:t>
      </w:r>
    </w:fldSimple>
  </w:p>
  <w:p w:rsidR="008426AA" w:rsidRDefault="008426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AA" w:rsidRDefault="008426AA">
    <w:pPr>
      <w:pStyle w:val="Footer"/>
    </w:pPr>
    <w:fldSimple w:instr=" PAGE   \* MERGEFORMAT ">
      <w:r w:rsidR="00C25F0C">
        <w:rPr>
          <w:noProof/>
          <w:rtl/>
        </w:rPr>
        <w:t>1</w:t>
      </w:r>
    </w:fldSimple>
  </w:p>
  <w:p w:rsidR="008426AA" w:rsidRDefault="00842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E0E" w:rsidRDefault="00CA4E0E">
      <w:r>
        <w:separator/>
      </w:r>
    </w:p>
  </w:footnote>
  <w:footnote w:type="continuationSeparator" w:id="1">
    <w:p w:rsidR="00CA4E0E" w:rsidRDefault="00CA4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6A40"/>
    <w:rsid w:val="000001FA"/>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5EBA"/>
    <w:rsid w:val="00107A6B"/>
    <w:rsid w:val="001106A5"/>
    <w:rsid w:val="00111AE3"/>
    <w:rsid w:val="0011352E"/>
    <w:rsid w:val="00113B0B"/>
    <w:rsid w:val="00113CCC"/>
    <w:rsid w:val="00114DA0"/>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4085"/>
    <w:rsid w:val="001F0713"/>
    <w:rsid w:val="001F160F"/>
    <w:rsid w:val="00202C7B"/>
    <w:rsid w:val="002054C5"/>
    <w:rsid w:val="00213662"/>
    <w:rsid w:val="002139CB"/>
    <w:rsid w:val="00214801"/>
    <w:rsid w:val="00224964"/>
    <w:rsid w:val="002267C7"/>
    <w:rsid w:val="00227FEE"/>
    <w:rsid w:val="00233C83"/>
    <w:rsid w:val="00240F71"/>
    <w:rsid w:val="00241F59"/>
    <w:rsid w:val="0024265C"/>
    <w:rsid w:val="00244C2E"/>
    <w:rsid w:val="00250E0A"/>
    <w:rsid w:val="00251E02"/>
    <w:rsid w:val="00257657"/>
    <w:rsid w:val="00263F56"/>
    <w:rsid w:val="00264F12"/>
    <w:rsid w:val="0027369F"/>
    <w:rsid w:val="002818EF"/>
    <w:rsid w:val="0028271F"/>
    <w:rsid w:val="00294EFB"/>
    <w:rsid w:val="002A01B8"/>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6A40"/>
    <w:rsid w:val="004B17F4"/>
    <w:rsid w:val="004B3F28"/>
    <w:rsid w:val="004C0682"/>
    <w:rsid w:val="004C2F46"/>
    <w:rsid w:val="004C3E90"/>
    <w:rsid w:val="004C4336"/>
    <w:rsid w:val="004C77B5"/>
    <w:rsid w:val="004D7678"/>
    <w:rsid w:val="004D7CD7"/>
    <w:rsid w:val="004E6E95"/>
    <w:rsid w:val="004F4B1F"/>
    <w:rsid w:val="004F58BA"/>
    <w:rsid w:val="005022E5"/>
    <w:rsid w:val="00502651"/>
    <w:rsid w:val="005077E7"/>
    <w:rsid w:val="00524B82"/>
    <w:rsid w:val="005254BC"/>
    <w:rsid w:val="005261CF"/>
    <w:rsid w:val="00526724"/>
    <w:rsid w:val="005358E7"/>
    <w:rsid w:val="00542EEF"/>
    <w:rsid w:val="00550B2F"/>
    <w:rsid w:val="0055117D"/>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05D1"/>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150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2E42"/>
    <w:rsid w:val="00723983"/>
    <w:rsid w:val="00723D07"/>
    <w:rsid w:val="007245DB"/>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D6C78"/>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26AA"/>
    <w:rsid w:val="0084318E"/>
    <w:rsid w:val="0084496F"/>
    <w:rsid w:val="00850983"/>
    <w:rsid w:val="00856941"/>
    <w:rsid w:val="0085698F"/>
    <w:rsid w:val="00857A7C"/>
    <w:rsid w:val="00864864"/>
    <w:rsid w:val="00866C3B"/>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6A36"/>
    <w:rsid w:val="008D1B93"/>
    <w:rsid w:val="008D5FE6"/>
    <w:rsid w:val="008D6657"/>
    <w:rsid w:val="008E0ADF"/>
    <w:rsid w:val="008E1FA7"/>
    <w:rsid w:val="008E4D2E"/>
    <w:rsid w:val="008F258C"/>
    <w:rsid w:val="008F3BB8"/>
    <w:rsid w:val="008F4513"/>
    <w:rsid w:val="008F5B45"/>
    <w:rsid w:val="008F7B67"/>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592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3AD"/>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6EB0"/>
    <w:rsid w:val="00A971B5"/>
    <w:rsid w:val="00AA378D"/>
    <w:rsid w:val="00AB0435"/>
    <w:rsid w:val="00AB1F96"/>
    <w:rsid w:val="00AB49D8"/>
    <w:rsid w:val="00AB5AFC"/>
    <w:rsid w:val="00AB5B22"/>
    <w:rsid w:val="00AC214F"/>
    <w:rsid w:val="00AC28CD"/>
    <w:rsid w:val="00AC37EC"/>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4608"/>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5F0C"/>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4E0E"/>
    <w:rsid w:val="00CB22FF"/>
    <w:rsid w:val="00CB686E"/>
    <w:rsid w:val="00CC0833"/>
    <w:rsid w:val="00CC12EE"/>
    <w:rsid w:val="00CC156E"/>
    <w:rsid w:val="00CC1B44"/>
    <w:rsid w:val="00CD1FC1"/>
    <w:rsid w:val="00CD3BBF"/>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24F"/>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168"/>
    <w:rsid w:val="00E206F5"/>
    <w:rsid w:val="00E21598"/>
    <w:rsid w:val="00E259BC"/>
    <w:rsid w:val="00E264A4"/>
    <w:rsid w:val="00E40FCC"/>
    <w:rsid w:val="00E43122"/>
    <w:rsid w:val="00E44003"/>
    <w:rsid w:val="00E456A5"/>
    <w:rsid w:val="00E5512D"/>
    <w:rsid w:val="00E574E5"/>
    <w:rsid w:val="00E6232E"/>
    <w:rsid w:val="00E63C51"/>
    <w:rsid w:val="00E71139"/>
    <w:rsid w:val="00E73DB8"/>
    <w:rsid w:val="00E74F63"/>
    <w:rsid w:val="00E7602E"/>
    <w:rsid w:val="00E90664"/>
    <w:rsid w:val="00E93A84"/>
    <w:rsid w:val="00E96F05"/>
    <w:rsid w:val="00EA340E"/>
    <w:rsid w:val="00EA3B1F"/>
    <w:rsid w:val="00EB55D0"/>
    <w:rsid w:val="00EB5646"/>
    <w:rsid w:val="00EB5ADB"/>
    <w:rsid w:val="00EC0BDF"/>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0DFB"/>
    <w:rsid w:val="00F26388"/>
    <w:rsid w:val="00F31BE3"/>
    <w:rsid w:val="00F34B21"/>
    <w:rsid w:val="00F34CA5"/>
    <w:rsid w:val="00F41E90"/>
    <w:rsid w:val="00F436BF"/>
    <w:rsid w:val="00F51E87"/>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8A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7E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866C3B"/>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6C3B"/>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96EB0"/>
    <w:rPr>
      <w:rFonts w:cs="B Badr"/>
      <w:color w:val="000000"/>
      <w:sz w:val="32"/>
      <w:szCs w:val="32"/>
    </w:rPr>
  </w:style>
  <w:style w:type="paragraph" w:styleId="TOCHeading">
    <w:name w:val="TOC Heading"/>
    <w:basedOn w:val="Heading1"/>
    <w:next w:val="Normal"/>
    <w:uiPriority w:val="39"/>
    <w:semiHidden/>
    <w:unhideWhenUsed/>
    <w:qFormat/>
    <w:rsid w:val="005E05D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E05D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E05D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E05D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E05D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E05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AD55-C7D8-42A7-ACA2-B92CE09F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120</TotalTime>
  <Pages>190</Pages>
  <Words>35567</Words>
  <Characters>202737</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237829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23</cp:revision>
  <cp:lastPrinted>2015-01-28T08:29:00Z</cp:lastPrinted>
  <dcterms:created xsi:type="dcterms:W3CDTF">2015-01-28T05:53:00Z</dcterms:created>
  <dcterms:modified xsi:type="dcterms:W3CDTF">2015-01-28T08:29:00Z</dcterms:modified>
</cp:coreProperties>
</file>