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2" w:rsidRDefault="006431C2" w:rsidP="001A469D">
      <w:pPr>
        <w:pStyle w:val="libCenterBold1"/>
        <w:rPr>
          <w:rtl/>
        </w:rPr>
      </w:pP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6431C2" w:rsidRDefault="006431C2" w:rsidP="001A469D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(ره)</w:t>
      </w:r>
    </w:p>
    <w:p w:rsidR="006431C2" w:rsidRDefault="001A469D" w:rsidP="001A469D">
      <w:pPr>
        <w:pStyle w:val="Heading2"/>
        <w:rPr>
          <w:rtl/>
        </w:rPr>
      </w:pPr>
      <w:r>
        <w:rPr>
          <w:rtl/>
        </w:rPr>
        <w:br w:type="page"/>
      </w:r>
      <w:bookmarkStart w:id="0" w:name="_Toc462659800"/>
      <w:r w:rsidR="006431C2">
        <w:rPr>
          <w:rFonts w:hint="eastAsia"/>
          <w:rtl/>
        </w:rPr>
        <w:lastRenderedPageBreak/>
        <w:t>معرفى</w:t>
      </w:r>
      <w:r w:rsidR="006431C2">
        <w:rPr>
          <w:rtl/>
        </w:rPr>
        <w:t xml:space="preserve"> صحيفه سجاديه</w:t>
      </w:r>
      <w:bookmarkEnd w:id="0"/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(زبور آل محمد</w:t>
      </w:r>
      <w:r w:rsidR="001A469D">
        <w:t xml:space="preserve"> </w:t>
      </w:r>
      <w:r w:rsidR="001A469D" w:rsidRPr="001A469D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>- اخت القرآن).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صحيفه سجاديه يك كتاب دعاست‏يا نوشته‏اى است كه‏عنوان دعا به خود گرفته و رسالت ديگرى دارد؟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كسانى</w:t>
      </w:r>
      <w:r>
        <w:rPr>
          <w:rtl/>
        </w:rPr>
        <w:t xml:space="preserve"> كه با صحيفه آشنا هستند به اين نظر رسيده‏اند كه‏صحيفه تنها كتاب دعا نيست.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اول سند صحيفه است و براى روشن‏شدن مطلب به‏بخشى از سند آن اشاره مى‏شود كه خود بازگو كننده اين معنى‏است كه عنوان ظاهرش دعا است ولى اين در حقيقت پوشش‏است و در وراى اين پوشش مسائل مختلفى عنوان شده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دوم فهرستى است كه مرحوم مظفر از صحيفه تهيه‏كرده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توضيح داده مى‏شود كه صحيفه، كتاب دعا به معنى‏آن‏چه در ذهن بعضى تبادر مى‏كند نيست، بلكه كتابى است‏انسان‏ساز، مباحثى در قالب دعا، براى ساختن جمعى انسان‏آماده مبارزه. البته دعاهائى كه در اسلام رسيده همه اين چنين‏است.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اول : راوى صحيفه شخصى است‏به نام «عمير» از پدرش‏ «متوكل‏» كه توضيح مى‏دهد صحيفه چگونه به دستش رسيده وبه دنبال آن در بين مردم منتشر گشته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متوكل</w:t>
      </w:r>
      <w:r>
        <w:rPr>
          <w:rtl/>
        </w:rPr>
        <w:t xml:space="preserve"> مى‏گويد : «موقعى كه يحيى بن زيد- فرزند امام‏سجاد</w:t>
      </w:r>
      <w:r w:rsidR="001A469D" w:rsidRPr="001A469D">
        <w:rPr>
          <w:rStyle w:val="libAlaemChar"/>
          <w:rtl/>
        </w:rPr>
        <w:t xml:space="preserve">عليه‌السلام </w:t>
      </w:r>
      <w:r>
        <w:rPr>
          <w:rtl/>
        </w:rPr>
        <w:t xml:space="preserve">- عازم خراسان بود او را ملاقات كردم، سلام گفتم‏گفت : از كجا مى‏آيى؟ گفتم : از حج. او از من حال خانواده،بستگان، دوستان و پسر عموهايش را كه در مدينه بودند پرسيدو درباره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آ</w:t>
      </w:r>
      <w:r>
        <w:rPr>
          <w:rFonts w:hint="eastAsia"/>
          <w:rtl/>
        </w:rPr>
        <w:t>هسته</w:t>
      </w:r>
      <w:r>
        <w:rPr>
          <w:rtl/>
        </w:rPr>
        <w:t xml:space="preserve"> سؤال كرد.</w:t>
      </w:r>
    </w:p>
    <w:p w:rsidR="006431C2" w:rsidRDefault="006431C2" w:rsidP="001A469D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</w:t>
      </w:r>
      <w:r>
        <w:rPr>
          <w:rtl/>
        </w:rPr>
        <w:t xml:space="preserve"> و وضع آنها را برايش نقل كردم و گفتم از جريان‏شهادت پدر شما همه </w:t>
      </w:r>
      <w:r w:rsidR="001A469D">
        <w:rPr>
          <w:rFonts w:hint="cs"/>
          <w:rtl/>
          <w:lang w:bidi="fa-IR"/>
        </w:rPr>
        <w:t>ن</w:t>
      </w:r>
      <w:r>
        <w:rPr>
          <w:rtl/>
        </w:rPr>
        <w:t xml:space="preserve">اراحت‏بودند، به اينجا كه رسيدم گفت : «عمويم محمد بن على (امام محمدباقر </w:t>
      </w:r>
      <w:r w:rsidR="001A469D" w:rsidRPr="001A469D">
        <w:rPr>
          <w:rStyle w:val="libAlaemChar"/>
          <w:rFonts w:eastAsiaTheme="minorHAnsi"/>
          <w:rtl/>
        </w:rPr>
        <w:t>عليه‌السلام</w:t>
      </w:r>
      <w:r w:rsidR="001A469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پدرم گفت : صلاح نيست كه الان مبارزه را شروع كنيد.»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مى‏گويد از من سؤال كرد : آيا پسر عم من جعفر بن‏محمد را ملاقات كرده‏اى؟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من عذر مى‏خواهم، دوست ندارم آنچه را كه شنيده‏ام‏براى شما نقل كنم.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من كرد و گفت : شما مرا از مرگ مى‏ترسانى؟ هر چه‏از امام صادق‏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درباره من شنيدى بگو، گفتم : شنيدم مى‏گفت‏يحيى قيام مى‏كند، كشته مى‏شود و به دارش مى‏زنند همانگونه‏كه با پدرش رفتار كردند.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آيا از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نوشته‏اى همراه دارى؟ عرض‏كردم : بلى، مطالبى را به من فرمود و من نوشته‏ام، آن را به اودادم و يكى از اينها هم دعايى بود كه آن حضرت املاء كرده و من نوشته بودم و فرموده بود اين دعايى است كه پدرش املاء نموده و او نوشته و به او خبر داده كه از دعاهاى پدرش على بن الحسين‏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 از دعاهاى صحيفه كامله است.</w:t>
      </w:r>
    </w:p>
    <w:p w:rsidR="006431C2" w:rsidRDefault="006431C2" w:rsidP="001A469D">
      <w:pPr>
        <w:pStyle w:val="libNormal"/>
        <w:rPr>
          <w:rtl/>
        </w:rPr>
      </w:pPr>
      <w:r>
        <w:rPr>
          <w:rFonts w:hint="eastAsia"/>
          <w:rtl/>
        </w:rPr>
        <w:t>يحيى</w:t>
      </w:r>
      <w:r>
        <w:rPr>
          <w:rtl/>
        </w:rPr>
        <w:t xml:space="preserve"> آن را گرفت و تا آخر مطالعه كرد و گفت : آيا اجازه‏مى‏دهى من اين را استنساخ كنم؟ گفتم : آيا اجازه استنساخ‏چيزى را از من مى‏خواهى كه اصلش از خود شما است؟ گفت‏من هم در عوض صحيفه كاملى به تو خواهم داد; دعاهايى كه‏از ناحيه پدرم زيد است و به او از پدرش امام </w:t>
      </w:r>
      <w:r>
        <w:rPr>
          <w:rFonts w:hint="eastAsia"/>
          <w:rtl/>
        </w:rPr>
        <w:t>سجاد</w:t>
      </w:r>
      <w:r>
        <w:rPr>
          <w:rtl/>
        </w:rPr>
        <w:t xml:space="preserve"> </w:t>
      </w:r>
      <w:r w:rsidR="001A469D" w:rsidRPr="001A469D">
        <w:rPr>
          <w:rStyle w:val="libAlaemChar"/>
          <w:rFonts w:eastAsiaTheme="minorHAnsi"/>
          <w:rtl/>
        </w:rPr>
        <w:t>عليه‌السلام</w:t>
      </w:r>
      <w:r w:rsidR="001A469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‏رسيده، ولى پدرم به من وصيت كرده كه آن را حفظ كنم و به‏دست غير اهلش ندهم.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چه دعائى بوده كه امام سجاد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به زيد املاء كرده وزيد هم به يحيى املاء كرده و به او گفته مواظب باش به دست‏غير اهلش نيفتد؟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</w:t>
      </w:r>
      <w:r>
        <w:rPr>
          <w:rtl/>
        </w:rPr>
        <w:t xml:space="preserve"> به معنى راز و نياز به دست ديگران بيفتد كه مانعى ندارد.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عمير</w:t>
      </w:r>
      <w:r>
        <w:rPr>
          <w:rtl/>
        </w:rPr>
        <w:t xml:space="preserve"> مى‏گويد : پدرم گفت : بلند شدم و سر و صورت او را بوسيدم و مى‏افزايد : يحيى نوشته مرا به جوانى داده گفت : اين دعا را با خط زيبا، خوانا و روشن بنويس و به من بده. من اين دعا را مى‏خواستم از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بگيرم به من نمى‏داد.متوكل مى‏گويد : من پشيم</w:t>
      </w:r>
      <w:r>
        <w:rPr>
          <w:rFonts w:hint="eastAsia"/>
          <w:rtl/>
        </w:rPr>
        <w:t>ان</w:t>
      </w:r>
      <w:r>
        <w:rPr>
          <w:rtl/>
        </w:rPr>
        <w:t xml:space="preserve"> شدم كه چرا اين كار را كردم. ادامه مى‏دهد : در صندوقى را باز كرد، صحيفه قفل‏زده مهركرده‏اى را از آن خارج ساخت، آن را بوسيد، گريه كرد، سپس مهرش را شكست و قفل را باز كرد و بعد صحيفه را باز كرده بر چشم‏گذاشت و به صورت ماليده گفت : «به خدا قسم اى متوكل باتوج</w:t>
      </w:r>
      <w:r>
        <w:rPr>
          <w:rFonts w:hint="eastAsia"/>
          <w:rtl/>
        </w:rPr>
        <w:t>ه</w:t>
      </w:r>
      <w:r>
        <w:rPr>
          <w:rtl/>
        </w:rPr>
        <w:t xml:space="preserve"> به اينكه از قول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نقل كردى كه ايشان ازپدرانشان اين مطلب را شنيده‏اند مطمئنا واقع مى‏شود و من كشته شده به دار آويخته مى‏شوم، لذا اين را به شما مى‏دهم.شما حفظش كنيد.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اين مى‏ترسم كه چنين دانشى به دست‏بنى اميه بيفتد و آن را در خزائنشان براى خود حفظ كنند. اين را تحويل بگير و فكر مرا از اين جهت راحت كن.»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صحيفه</w:t>
      </w:r>
      <w:r>
        <w:rPr>
          <w:rtl/>
        </w:rPr>
        <w:t xml:space="preserve"> سجاديه كه دست‏يحيى است، چه دعائى است كه مى‏گويد : اگر قرار نبود من شهيد و به دار آويخته شوم نمى‏دادم،چون مى‏ترسم به دست‏بنى اميه بيفتد و آنها اين را در خزائن خود حفظ كنند؟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بنابراين</w:t>
      </w:r>
      <w:r>
        <w:rPr>
          <w:rtl/>
        </w:rPr>
        <w:t xml:space="preserve"> مشخص شد كه سند صحيفه، باز گو كننده اين است‏كه صحيفه نوشته ديگرى غير از دعا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يحيى اضافه كرد : وقتى جريان من و اينها تمام شد و من كشته شدم اين يك امانت است تا آن را به پسر عموهاى من‏محمد و ابراهيم برسانى.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lastRenderedPageBreak/>
        <w:t>متوكل</w:t>
      </w:r>
      <w:r>
        <w:rPr>
          <w:rtl/>
        </w:rPr>
        <w:t xml:space="preserve"> مى‏گويد : من صحيفه را از ايشان گرفتم، وقتى يحيى شهيد شد به مدينه رفتم، خدمت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رسيدم وداستان يحيى را نقل كردم، امام صادق </w:t>
      </w:r>
      <w:r w:rsidR="001A469D" w:rsidRPr="001A469D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سخت گريه كرد وفرمود : خداوند پسر عمويم را رحمت كند و او را به اجدادش ملحق نمايد، آنچه مانع بود كه </w:t>
      </w:r>
      <w:r>
        <w:rPr>
          <w:rFonts w:hint="eastAsia"/>
          <w:rtl/>
        </w:rPr>
        <w:t>من</w:t>
      </w:r>
      <w:r>
        <w:rPr>
          <w:rtl/>
        </w:rPr>
        <w:t xml:space="preserve"> دعا را به او بدهم همين بود كه‏خودش از آن وحشت داشت (همان كه پدرش وصيت كرده بودكه مى‏ترسم دعا به دست نااهل بيفتد.)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امام صادق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فرمود : صحيفه‏اى كه از يحيى در دست‏شماست، كجاست؟ گفتم : اينجا است. امام صادق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آن را باز كرد و فرمود : به خدا قسم اين خط عمويم زيد و دعاى جدم على‏بن‏الحسين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متوكل</w:t>
      </w:r>
      <w:r>
        <w:rPr>
          <w:rtl/>
        </w:rPr>
        <w:t xml:space="preserve"> مى‏گويد : آن‏گاه امام صادق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فرمود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اسماعيل</w:t>
      </w:r>
      <w:r>
        <w:rPr>
          <w:rtl/>
        </w:rPr>
        <w:t xml:space="preserve"> بلند شو و آن دعايى را كه تحويلت دادم و گفتم‏خوب حفظش كن بياور.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مى‏شود امام صادق‏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دعا را دست هر كسى‏نمى‏داده، بلكه به دست اسماعيل پسر بزرگش داده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اسماعيل</w:t>
      </w:r>
      <w:r>
        <w:rPr>
          <w:rtl/>
        </w:rPr>
        <w:t xml:space="preserve"> صحيفه‏اى را آورد، درست مانند صحيفه‏اى كه‏يحيى‏بن‏زيد به من داد، امام صادق‏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آن را بوسيد و آن راروى چشمش گذاشت و فرمود : اين خط پدرم امام باقر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واملاى جدم على‏بن‏الحسين‏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شاهد بودم و درحضور من نوشته شد. عرض كردم اگر اجازه مى‏دهى من اين رادوباره مقابله كنم، فرمود من تو را اهل و شايسته ديدم كه‏نشانت مى‏دهم; يعنى به نااهل نشان نمى‏دهم. پس من هر دو رابا هم مقابله كردم، هر دو يكى بود و حتى يك حرف را نديدم‏كه در اين دو صحيف</w:t>
      </w:r>
      <w:r>
        <w:rPr>
          <w:rFonts w:hint="eastAsia"/>
          <w:rtl/>
        </w:rPr>
        <w:t>ه</w:t>
      </w:r>
      <w:r>
        <w:rPr>
          <w:rtl/>
        </w:rPr>
        <w:t xml:space="preserve"> با هم تفاوت داشته </w:t>
      </w:r>
      <w:r>
        <w:rPr>
          <w:rtl/>
        </w:rPr>
        <w:lastRenderedPageBreak/>
        <w:t>باشد. عرض كردم‏حال اگر اجازه فرمائيد من صحيفه يحيى را به پسر عموهايش‏تحويل دهم.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خداوند امر فرموده كه امانت‏ها را به اهلش برسانيد.بعد كه خواستم برخيزم و بروم فرمود : باش، سپس كسى رافرستاد دنبال محمد و ابراهيم كه بيايند، وقتى آمدند امام‏فرمود : اين ميراث پسر عموى شما است كه براى شما فرستاده، تحويل بگيريد ولى ما با شما يك شرط مى‏</w:t>
      </w:r>
      <w:r>
        <w:rPr>
          <w:rFonts w:hint="eastAsia"/>
          <w:rtl/>
        </w:rPr>
        <w:t>كنيم،</w:t>
      </w:r>
      <w:r>
        <w:rPr>
          <w:rtl/>
        </w:rPr>
        <w:t xml:space="preserve"> عرض كردندبفرمائيد، فرمودند : اين صحيفه را از مدينه خارج نكنيد.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جاى اين سؤال است : چه دعايى بوده كه با آنهاچنين شرط مى‏شود؟ آيا طرح مبارزاتى بر ضد بنى‏اميه بوده كه‏امام صادق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مى‏فرمايد : شرط مى‏كنم آن‏را از مدينه خارج‏نكنيد كه اگر از اينجا خارج شود و به دست‏بنى‏اميه بيفتد اسراركشف مى‏شود؟! گفتند چرا خ</w:t>
      </w:r>
      <w:r>
        <w:rPr>
          <w:rFonts w:hint="eastAsia"/>
          <w:rtl/>
        </w:rPr>
        <w:t>ارج</w:t>
      </w:r>
      <w:r>
        <w:rPr>
          <w:rtl/>
        </w:rPr>
        <w:t xml:space="preserve"> نكنيم آن حضرت فرمود : پسر عموى شما در مورد اين صحيفه از چيزى مى‏ترسيد كه من‏هم ترس همان جريان را نسبت‏به شما دارم و آن اين است كه به‏دست دشمن بيفتد.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مى‏رسد اين كتاب كه مجموعا ٥٤ دعا است علاوه برآثارى كه در معرفة‏الله و نيل به كمالات معنوى دارد يك طرح‏مبارزاتى بوده است ولى با استتار و تحت عناوين‏خاص.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راحت مى‏توانيد عناوين دعا را بخوانيد و احساس‏نكنيد كه در ضمن دعا يك طرح سازندگى نيرو بر ضد بنى اميه‏و حاكمان غاصب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گفته مى‏شود اين كتاب يك طرح انسان‏سازى درجهات مختلف زندگى از جمله مبارزه براى به دست گرفتن‏حكومت‏بوده، ممكن است از بعضى روايات نيز بشود آن راكشف كرد. حديثى داريم در جلد اول كافى، باب كراهة‏التوقيت‏از ابوحمزه ثمالى بدين‏گونه :</w:t>
      </w:r>
    </w:p>
    <w:p w:rsidR="006431C2" w:rsidRDefault="006431C2" w:rsidP="00BF312B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قرارش بود كه اين امر (منظور تشكيل حكومت عدل اسلامى به دست ائمه اهل‏بيت‏</w:t>
      </w:r>
      <w:r w:rsidR="00BF312B" w:rsidRPr="00BF312B">
        <w:rPr>
          <w:rFonts w:ascii="Traditional Arabic" w:eastAsiaTheme="minorHAnsi" w:hAnsi="Traditional Arabic" w:cs="Traditional Arabic"/>
          <w:rtl/>
        </w:rPr>
        <w:t xml:space="preserve"> </w:t>
      </w:r>
      <w:r w:rsidR="00BF312B" w:rsidRPr="00BF312B">
        <w:rPr>
          <w:rStyle w:val="libAlaemChar"/>
          <w:rFonts w:eastAsiaTheme="minorHAnsi"/>
          <w:rtl/>
        </w:rPr>
        <w:t>عليه‌السلام</w:t>
      </w:r>
      <w:r w:rsidR="00BF312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است) در سال هفتاد اتفاق بيفتد. وقتى مردم كمك‏نكردند و امام‏حسين‏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در سال ٦١ شهيد شد خداوند بر مردم‏خشم گرفت و آن را به سال يك‏صد و چهل تاخير انداخت.اضافه م</w:t>
      </w:r>
      <w:r>
        <w:rPr>
          <w:rFonts w:hint="eastAsia"/>
          <w:rtl/>
        </w:rPr>
        <w:t>ى‏فرمايد</w:t>
      </w:r>
      <w:r>
        <w:rPr>
          <w:rtl/>
        </w:rPr>
        <w:t xml:space="preserve"> : ما به شما شيعيان گفتيم كه قرار است جريان‏در سال ١٤٠ به وقوع بپيوندد و بنا ست‏حكومت آن وقت‏تشكيل شود، اما شما جريان را فاش ساختيد. وقتى افشاكرديد ديگر خداوند وقتى تعيين نكرد.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اينكه بدانيم سال ١٤٠ چه زمانى است در كافى آمده‏است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صادق‏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در سال ٨٣ متولد شد و در سال ١٤٨ ازجهان رحلت فرمود.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مى‏شود كه سند صحيفه مى‏گويد اين مطلب بايدپنهان بماند و حديث مى‏گويد : بنا بود جريان در سال ٧٠ اتفاق‏افتد، كمك نكردند، تاخير افتاد، بنا بودسال ١٤٠ اتفاق بيفتداسرار را افشا كردند و ديگر خداوند زمان آن را تعيين نكرد. پس شاهد اول اينكه، صحيفه سجاديه يك </w:t>
      </w:r>
      <w:r>
        <w:rPr>
          <w:rFonts w:hint="eastAsia"/>
          <w:rtl/>
        </w:rPr>
        <w:t>كتاب</w:t>
      </w:r>
      <w:r>
        <w:rPr>
          <w:rtl/>
        </w:rPr>
        <w:t xml:space="preserve"> دعاى‏معمولى كه فقط انسان بخواند براى اينكه حاجتش برآورده‏شود يا برود گوشه‏اى راز و نياز كند نيست.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دوم : فهرست ابواب اين كتاب است. فهرستى كه آقاى‏مظفر تهيه و آقاى انصاريان آن را تلخيص كرده، در آخرصحيفه‏اى كه خانه فرهنگ جمهورى اسلامى ايران در دمشق‏چاپ نموده آمده است. وى ٥٤ دعاى صحيفه را در نوزده باب‏آورده و زير مجموعه‏هايى دارد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«باب توحيد» : بحث درباره خدا و صفات خدا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«باب نبوت‏» : تمام مطالبى كه امام سجاد </w:t>
      </w:r>
      <w:r w:rsidR="001A469D" w:rsidRPr="00BF312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در رابطه بابعثت انبياء و رسل دارد.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lastRenderedPageBreak/>
        <w:t>سوم</w:t>
      </w:r>
      <w:r>
        <w:rPr>
          <w:rtl/>
        </w:rPr>
        <w:t xml:space="preserve"> «باب امامت‏» : مسئله رهبرى و امامت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«باب المعاد» : مقصد اصلى از خلقت انسان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«باب الاسلام‏» : معرفى اسلام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«باب الملائكه‏» : فرشتگان و ماموران خاص خداوند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«باب الاخلاق‏».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 xml:space="preserve"> «باب الطاعات‏» : نحوه اطاعت و عبادت خداوند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 xml:space="preserve"> «باب الذكر و الدعا» : نحوه دعا كردن و دعا خواندن وچيزنوشتن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 xml:space="preserve"> «باب السياسة‏» : تدبير كشور، شهر، بخش، خانه وتدبير دركليه امور.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يازدهم</w:t>
      </w:r>
      <w:r>
        <w:rPr>
          <w:rtl/>
        </w:rPr>
        <w:t xml:space="preserve"> «باب الاقتصاد»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دوازدهم</w:t>
      </w:r>
      <w:r>
        <w:rPr>
          <w:rtl/>
        </w:rPr>
        <w:t xml:space="preserve"> «باب الانسان‏» : معرفى اينكه انسان چيست.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سيزدهم</w:t>
      </w:r>
      <w:r>
        <w:rPr>
          <w:rtl/>
        </w:rPr>
        <w:t xml:space="preserve"> «باب الكون‏» : اصل هستى شناسى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چهاردهم</w:t>
      </w:r>
      <w:r>
        <w:rPr>
          <w:rtl/>
        </w:rPr>
        <w:t xml:space="preserve"> «باب الاجتماع‏» : توجه به اجتماع و شناخت‏اجتماعى و نحوه تصرف در آن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«باب العلم‏» : ارزش دانش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شانزدهم</w:t>
      </w:r>
      <w:r>
        <w:rPr>
          <w:rtl/>
        </w:rPr>
        <w:t xml:space="preserve"> «باب الزمن‏» : مسئله زمان هفدهم «باب التاريخ‏» : شناخت تاريخ و عبرت از آن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هجدهم</w:t>
      </w:r>
      <w:r>
        <w:rPr>
          <w:rtl/>
        </w:rPr>
        <w:t xml:space="preserve"> «باب العسكرية‏» : مسائل نظامى و دفاع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 xml:space="preserve"> اين دعا است‏يا طرح حكومتى؟!</w:t>
      </w:r>
    </w:p>
    <w:p w:rsidR="00BF312B" w:rsidRDefault="00BF312B" w:rsidP="006431C2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431C2" w:rsidRDefault="006431C2" w:rsidP="00BF312B">
      <w:pPr>
        <w:pStyle w:val="Heading2"/>
        <w:rPr>
          <w:rtl/>
        </w:rPr>
      </w:pPr>
      <w:bookmarkStart w:id="1" w:name="_Toc462659801"/>
      <w:r>
        <w:rPr>
          <w:rFonts w:hint="eastAsia"/>
          <w:rtl/>
        </w:rPr>
        <w:t>شرح‏هاى</w:t>
      </w:r>
      <w:r>
        <w:rPr>
          <w:rtl/>
        </w:rPr>
        <w:t xml:space="preserve"> صحيفه</w:t>
      </w:r>
      <w:bookmarkEnd w:id="1"/>
    </w:p>
    <w:p w:rsidR="006431C2" w:rsidRDefault="006431C2" w:rsidP="00BF312B">
      <w:pPr>
        <w:pStyle w:val="libNormal"/>
        <w:rPr>
          <w:rtl/>
        </w:rPr>
      </w:pPr>
      <w:r>
        <w:rPr>
          <w:rFonts w:hint="eastAsia"/>
          <w:rtl/>
        </w:rPr>
        <w:t>صحيفه</w:t>
      </w:r>
      <w:r>
        <w:rPr>
          <w:rtl/>
        </w:rPr>
        <w:t xml:space="preserve"> از كتابهاى بسيار پر ارزش و مورد توجه بزرگان‏علماى اسلام بوده و به «زبور آل محمد</w:t>
      </w:r>
      <w:r w:rsidR="00BF312B">
        <w:rPr>
          <w:rFonts w:hint="cs"/>
          <w:rtl/>
        </w:rPr>
        <w:t xml:space="preserve"> </w:t>
      </w:r>
      <w:r w:rsidR="00BF312B" w:rsidRPr="00BF312B">
        <w:rPr>
          <w:rStyle w:val="libAlaemChar"/>
          <w:rFonts w:eastAsiaTheme="minorHAnsi"/>
          <w:rtl/>
        </w:rPr>
        <w:t>صلى‌الله‌عليه‌وآله‌وسلم</w:t>
      </w:r>
      <w:r w:rsidR="00BF312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‏» معروف است.</w:t>
      </w:r>
    </w:p>
    <w:p w:rsidR="006431C2" w:rsidRDefault="006431C2" w:rsidP="00F44ED8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و عظمت آن تا بدان‏گونه است كه ائمه‏</w:t>
      </w:r>
      <w:r w:rsidR="00BF312B">
        <w:rPr>
          <w:rFonts w:hint="cs"/>
          <w:rtl/>
        </w:rPr>
        <w:t xml:space="preserve"> </w:t>
      </w:r>
      <w:r w:rsidR="00F44ED8" w:rsidRPr="00F44ED8">
        <w:rPr>
          <w:rStyle w:val="libAlaemChar"/>
          <w:rFonts w:eastAsiaTheme="minorHAnsi"/>
          <w:rtl/>
        </w:rPr>
        <w:t>عليهم‌السلام</w:t>
      </w:r>
      <w:r w:rsidR="00F44ED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مواظبت‏كرده‏اند از دسترس نااهلان دور باشد و بدين ترتيب آن را بدون‏هيچ‏گونه نقص به دست‏شيعيان، دوستان و شيفتگان خودرسانده‏اند.</w:t>
      </w:r>
    </w:p>
    <w:p w:rsidR="006431C2" w:rsidRDefault="006D0528" w:rsidP="006431C2">
      <w:pPr>
        <w:pStyle w:val="libNormal"/>
        <w:rPr>
          <w:rtl/>
        </w:rPr>
      </w:pPr>
      <w:r>
        <w:rPr>
          <w:rFonts w:hint="cs"/>
          <w:rtl/>
        </w:rPr>
        <w:t xml:space="preserve">  </w:t>
      </w:r>
      <w:r w:rsidR="006431C2">
        <w:rPr>
          <w:rFonts w:hint="eastAsia"/>
          <w:rtl/>
        </w:rPr>
        <w:t>بر</w:t>
      </w:r>
      <w:r w:rsidR="006431C2">
        <w:rPr>
          <w:rtl/>
        </w:rPr>
        <w:t xml:space="preserve"> اين كتاب پر ارزش قريب هفتاد شرح نوشته شده‏است.</w:t>
      </w:r>
    </w:p>
    <w:p w:rsidR="006D0528" w:rsidRDefault="006D0528" w:rsidP="006431C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431C2" w:rsidRDefault="006431C2" w:rsidP="006D0528">
      <w:pPr>
        <w:pStyle w:val="Heading2"/>
        <w:rPr>
          <w:rtl/>
        </w:rPr>
      </w:pPr>
      <w:bookmarkStart w:id="2" w:name="_Toc462659802"/>
      <w:r>
        <w:rPr>
          <w:rFonts w:hint="eastAsia"/>
          <w:rtl/>
        </w:rPr>
        <w:t>زندگى</w:t>
      </w:r>
      <w:r>
        <w:rPr>
          <w:rtl/>
        </w:rPr>
        <w:t xml:space="preserve"> امام سجاد (عليه السلام)</w:t>
      </w:r>
      <w:bookmarkEnd w:id="2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در دورانى مى‏زيستند كه حكومت‏ستمگر بنى‏اميه در سراسر جامعه اسلامى حاكميت‏يافته بود، آداب ورسوم جاهليت را با قدرت رواج مى‏داد و با هر كسى كه دربرابر آنها مى‏ايستاد با شدت برخورد مى‏كرد، شهادت سرورشهيدان حسين‏بن‏على‏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و داستان قتل عام مردم </w:t>
      </w:r>
      <w:r>
        <w:rPr>
          <w:rFonts w:hint="eastAsia"/>
          <w:rtl/>
        </w:rPr>
        <w:t>مدينه</w:t>
      </w:r>
      <w:r>
        <w:rPr>
          <w:rtl/>
        </w:rPr>
        <w:t xml:space="preserve"> ازنمونه‏هاى بارز آن است.</w:t>
      </w:r>
    </w:p>
    <w:p w:rsidR="006431C2" w:rsidRDefault="006431C2" w:rsidP="006D05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در روز جمعه چهارم ماه شعبان سال ٣٨هجرى قمرى در مدينه چشم به جهان گشود. پدرش حضرت‏اباعبدالله‏الحسين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 مادرش شهربانو دختر يزدگرد پادشاه‏ايران زمين بود. سال ٣٨ هجرى تا ٤٠ دوران مبارزات بقاياى‏ناكثين و مارقين و قاسطين بر ضد حك</w:t>
      </w:r>
      <w:r>
        <w:rPr>
          <w:rFonts w:hint="eastAsia"/>
          <w:rtl/>
        </w:rPr>
        <w:t>ومت</w:t>
      </w:r>
      <w:r>
        <w:rPr>
          <w:rtl/>
        </w:rPr>
        <w:t xml:space="preserve"> امام على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بود،پس از آن دوران ولايت امام مجتبى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و مبارزه ايشان بامعاويه بود كه با سستى اصحاب و يارانش منتهى به صلح شد ودوران نوجوانى و جوانى امام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دوران امامت واقعى عمويش‏امام مجتبى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 ناراحتى‏ها و فشارهايى كه از ناحيه معاويه‏بر ايشان و اهل بيت‏</w:t>
      </w:r>
      <w:r w:rsidR="006D0528" w:rsidRPr="006D0528">
        <w:rPr>
          <w:rFonts w:ascii="Traditional Arabic" w:eastAsiaTheme="minorHAnsi" w:hAnsi="Traditional Arabic" w:cs="Traditional Arabic"/>
          <w:rtl/>
        </w:rPr>
        <w:t xml:space="preserve"> </w:t>
      </w:r>
      <w:r w:rsidR="006D0528" w:rsidRPr="006D0528">
        <w:rPr>
          <w:rStyle w:val="libAlaemChar"/>
          <w:rFonts w:eastAsiaTheme="minorHAnsi"/>
          <w:rtl/>
        </w:rPr>
        <w:t>عليهم‌السلام</w:t>
      </w:r>
      <w:r w:rsidR="006D052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وارد مى‏شد، بود.</w:t>
      </w:r>
    </w:p>
    <w:p w:rsidR="006431C2" w:rsidRDefault="006431C2" w:rsidP="006D052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سال پنجاه به بعد</w:t>
      </w:r>
      <w:r w:rsidR="006D0528">
        <w:rPr>
          <w:rFonts w:hint="cs"/>
          <w:rtl/>
        </w:rPr>
        <w:t xml:space="preserve"> </w:t>
      </w:r>
      <w:r>
        <w:rPr>
          <w:rtl/>
        </w:rPr>
        <w:t xml:space="preserve">امامت پدرش حسين‏بن‏على </w:t>
      </w:r>
      <w:r w:rsidR="006D0528" w:rsidRPr="006D0528">
        <w:rPr>
          <w:rStyle w:val="libAlaemChar"/>
          <w:rFonts w:eastAsiaTheme="minorHAnsi"/>
          <w:rtl/>
        </w:rPr>
        <w:t>عليهم‌السلام</w:t>
      </w:r>
      <w:r w:rsidR="006D052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دورانى كه آن حضرت‏مشكلات عالم اسلام را مى‏ديد و به حكم ادله خاص ناچار بود</w:t>
      </w:r>
      <w:r w:rsidR="006D0528">
        <w:rPr>
          <w:rFonts w:hint="cs"/>
          <w:rtl/>
        </w:rPr>
        <w:t xml:space="preserve"> </w:t>
      </w:r>
      <w:r>
        <w:rPr>
          <w:rtl/>
        </w:rPr>
        <w:t>دست</w:t>
      </w:r>
      <w:r w:rsidR="006D0528">
        <w:rPr>
          <w:rFonts w:hint="cs"/>
          <w:rtl/>
        </w:rPr>
        <w:t xml:space="preserve"> </w:t>
      </w:r>
      <w:r>
        <w:rPr>
          <w:rtl/>
        </w:rPr>
        <w:t>‏به قيام مسلحانه نزند. تا سال ٦٠ هجرى ٢٢ سال از عمرمباركش مى‏گذشت و شاهد يك حركت عظيم تاريخى در عالم‏اسلام بود.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حركت</w:t>
      </w:r>
      <w:r>
        <w:rPr>
          <w:rtl/>
        </w:rPr>
        <w:t xml:space="preserve"> همراه كاروان حسين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از مدينه به مكه و از مكه‏به عرفات و از آنجا به كربلا و در صحنه كربلا ناظر و شاهد يك‏حركت عظيم و درگيرى وسيع بين نيروى حق با طرفداران كم‏و باطل با همراهان بسيار. در آن ميدان با چشم </w:t>
      </w:r>
      <w:r>
        <w:rPr>
          <w:rtl/>
        </w:rPr>
        <w:lastRenderedPageBreak/>
        <w:t>خود گلهاى آل‏محمد</w:t>
      </w:r>
      <w:r w:rsidR="001A469D" w:rsidRPr="006D0528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پرپر ديد و از آن شنيع‏تر مشاهده كرده كه‏بدن‏هاى آنها در بيابان در برابر آفتاب روى خاك افتاده و كسى‏به دفن آنها نپرداخته، از سوى ديگر آتش خيمه‏هاى اين مردان‏الهى را ديد و اسارت خاندان خود را از كربلا تا كوفه مركزحكومت جبار عبيدالله‏بن زياد و از آن‏جا تا </w:t>
      </w:r>
      <w:r>
        <w:rPr>
          <w:rFonts w:hint="eastAsia"/>
          <w:rtl/>
        </w:rPr>
        <w:t>شام</w:t>
      </w:r>
      <w:r>
        <w:rPr>
          <w:rtl/>
        </w:rPr>
        <w:t xml:space="preserve"> مركز سلطنت‏ستمگرترين حاكم اموى شاهد بود. در اين دو مركز و در بين‏راه انواع بلاها، ستم‏ها، زخم‏زبان‏ها، و استهزاها ديد و شنيد وتحمل كرد و از آنجا بار ديگر با كاروان اسرا به كربلا و از آنجابه مدينه بازگشت. هنوز فاصله زيادى از آن نگذشته بود كه‏مدينه منوره مورد حمله نيروهاى يزيد قرار گرفت و مردم آنجارا قتل‏عام نمود و شهر را چند روز بر سپاهيانش مباح كرد.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به بعد با حكومت‏هاى ستمگر ديگرى از اين طيف‏روبرو بود و استبداد تام اموى را در تمام جوانب زندگى‏مسلمين مشاهده كرد تا در ماه محرم سال ٩٥ هجرى قمرى به‏دست عبدالملك يا فرزندش هشام‏بن‏عبدالملك مسموم گشت‏و در سن قريب ٧٥ سالگى شربت‏شهادت نوشيد.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tl/>
        </w:rPr>
        <w:t xml:space="preserve"> اموى و ترس و وحشتى كه در ميان مردم ايجادكرده بود در تاريخ ثبت و ضبط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هشام بن‏عبدالملك براى زيارت خانه خدا واردمسجدالحرام شد و از كثرت جمعيت نتوانست‏حجرالاسود رااستلام كند ناگاه چشمش افتاد كه على‏بن‏الحسين‏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وارد شد،هر وقت‏به حجرالاسود مى‏رسيد مردم فاصله مى‏گرفتند، راه راباز مى‏كردند تا او به راحتى آن را استلا</w:t>
      </w:r>
      <w:r>
        <w:rPr>
          <w:rFonts w:hint="eastAsia"/>
          <w:rtl/>
        </w:rPr>
        <w:t>م</w:t>
      </w:r>
      <w:r>
        <w:rPr>
          <w:rtl/>
        </w:rPr>
        <w:t xml:space="preserve"> كند، شخصى از اهالى‏شام از هشام پرسيد اين شخص كيست؟ گفت او را نمى‏شناسم تا اهالى شام او را نشناسند و به او علاقه پيدا نكنند - كسى جرات پيدا نكرد كه به آن شامى بگويد اين مرد على بن الحسين‏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است; تنها «فرزدق‏» شاعر سخن </w:t>
      </w:r>
      <w:r>
        <w:rPr>
          <w:rtl/>
        </w:rPr>
        <w:lastRenderedPageBreak/>
        <w:t>سراى‏عرب بود كه با لبداهه قص</w:t>
      </w:r>
      <w:r>
        <w:rPr>
          <w:rFonts w:hint="eastAsia"/>
          <w:rtl/>
        </w:rPr>
        <w:t>يده</w:t>
      </w:r>
      <w:r>
        <w:rPr>
          <w:rtl/>
        </w:rPr>
        <w:t xml:space="preserve"> معروف خود را سرود و به دنبال‏آن هشام از او خشمگين شد، جايزه و حقوق ماهيانه‏اش را قطع‏كرد و گفت : چرا مثل آن درباره ما نگفتى؟ پاسخ داد : جدى‏مانند جد او و پدرى مانند پدرش و مادرى همچون مام او براى‏خود پيدا كن تا من درباره شما هم بسرايم.</w:t>
      </w:r>
    </w:p>
    <w:p w:rsidR="006431C2" w:rsidRDefault="006431C2" w:rsidP="006D0528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خشمگين شد و او را حبس نمود. هنگامى كه امام‏سجاد 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از اين واقعه مطلع گرديد ١٢ هزار درهم براى اوفرستاد و سفارش كرد اى ابو فراس ما را معذور دار اگر بيشترمى‏داشتيم به تو مى‏داديم. فرزدق آن را باز گرداند، عرض كرد : اى فرزند رسول خدا</w:t>
      </w:r>
      <w:r w:rsidR="001A469D" w:rsidRPr="006D0528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 xml:space="preserve">من آنچه را سرودم چيزى جزخشم به خاطر خدا و رسولش نبود، ولى امام سجاد </w:t>
      </w:r>
      <w:r w:rsidR="006D0528" w:rsidRPr="006D0528">
        <w:rPr>
          <w:rStyle w:val="libAlaemChar"/>
          <w:rFonts w:eastAsiaTheme="minorHAnsi"/>
          <w:rtl/>
        </w:rPr>
        <w:t>عليهم‌السلام</w:t>
      </w:r>
      <w:r w:rsidR="006D052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‏درهم‏ها را بار ديگر به سوى او فرستاد و گفت‏به حقى كه من برتو دارم سوگندت مى‏دهم كه آن را قبول كنى، لذا فرزدق‏پذيرفت.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هذاالذى</w:t>
      </w:r>
      <w:r>
        <w:rPr>
          <w:rtl/>
        </w:rPr>
        <w:t xml:space="preserve"> تعرف‏البطحاء و طاته والبيت‏يعرفه و الحل والحرم هذابن خير عبادالله كلهم هذاالتقى النقى الطاهر العلم اذا راته قريش قال قائلها الى مكارم هذا ينتهى الكرم يكاد يمسكها عرفان راحته ركن‏الحطيم اذا ما جاء يستلم و ليس قولك من هذا بضائره العرب تعرف من انكرت و</w:t>
      </w:r>
      <w:r>
        <w:rPr>
          <w:rFonts w:hint="eastAsia"/>
          <w:rtl/>
        </w:rPr>
        <w:t>العجم</w:t>
      </w:r>
      <w:r>
        <w:rPr>
          <w:rtl/>
        </w:rPr>
        <w:t xml:space="preserve"> هذا ابن فاطمة ان كنت جاهله بجده انبياءالله قد ختموا مقدم بعد ذكرالله ذكرهم فى كل بر و مختوم به‏الكلم يستدفع الضر والبلوى بحبهم و يسترب به‏الاحسان والنعم ان عد اهل‏التقى كانوا ائمتهم او قيل من خير اهل الارض قيل هم ما قال «لا» قط الا فى تشهده لو لاالتش</w:t>
      </w:r>
      <w:r>
        <w:rPr>
          <w:rFonts w:hint="eastAsia"/>
          <w:rtl/>
        </w:rPr>
        <w:t>هد</w:t>
      </w:r>
      <w:r>
        <w:rPr>
          <w:rtl/>
        </w:rPr>
        <w:t xml:space="preserve"> كانت لائه نعم.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اين همان كسى است كه سرزمين بطحا، جاى پاى او رامى‏شناسد و اين همان كسى است كه كعبه و حل و حرم او رامى‏شناسد.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lastRenderedPageBreak/>
        <w:t>* اين، فرزند بهترين بندگان خداست، پرهيزگار و پاك و طاهرو پيشواى مسلمانان است.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هنگامى كه قريش، چشمش به او افتد با خود مى‏گويد : همه‏كرامتها به مكارم اين بزرگوار منتهى مى‏گردد.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چون حجرالاسود به هنگام استلام، كف دستش را شناخت‏نمى‏خواست او را رها كند.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تجاهل و گفتن (تو) كه اين كيست؟ صدمه‏يى بر شخصيت‏والاى او نمى‏زند و كسى كه (تو) او را نمى‏شناسيش، عرب وعجم او را مى‏شناسند.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در هر كارى پس از ذكر خدا، پيش از همه نام آنان برده‏مى‏شود و سخن‏ها همه به آنان خاتمه مى‏يابد.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مصائب و سختى‏ها با محبت آنان دفع مى‏شود و به وسيله اواحسان‏ها رو به فزونى مى‏گذارد.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هنگامى كه اهل تقوى را بر مى‏شمردند، (آنان) امامانشان‏اندو وقتى سؤال مى‏شود كه : اهل خير كدامند، (آنان) نشان داده‏مى‏شوند.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* اين همان مردى است كه جز به هنگام تشهد، كلمه (لا) برزبان نياورده است و اگر در حال تشهد نبود (لا)ى او هم (نعم)مى‏باشد.</w:t>
      </w:r>
    </w:p>
    <w:p w:rsidR="006431C2" w:rsidRDefault="006D0528" w:rsidP="006D0528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6431C2" w:rsidRDefault="006431C2" w:rsidP="006D0528">
      <w:pPr>
        <w:pStyle w:val="Heading2"/>
        <w:rPr>
          <w:rtl/>
        </w:rPr>
      </w:pPr>
      <w:bookmarkStart w:id="3" w:name="_Toc462659803"/>
      <w:r>
        <w:rPr>
          <w:rFonts w:hint="eastAsia"/>
          <w:rtl/>
        </w:rPr>
        <w:t>موضعگيرى</w:t>
      </w:r>
      <w:r>
        <w:rPr>
          <w:rtl/>
        </w:rPr>
        <w:t xml:space="preserve"> امام سجاد (عليه السلام) در دوران اين حكومت‏ها</w:t>
      </w:r>
      <w:bookmarkEnd w:id="3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سخنى</w:t>
      </w:r>
      <w:r>
        <w:rPr>
          <w:rtl/>
        </w:rPr>
        <w:t xml:space="preserve"> كه بايد مورد توجه قرار گيرد اين است كه دردورانى با اين خفقان، امام چطور وظيفه رهبرى خود را انجام‏داده و حقائق عالم اسلام را از تحريف نجات بخشيده است؟راستى او چه راهى در پيش گرفت تا معيارهاى اصيل اسلامى‏را در اختيار مسلمين قرار دهد كه آنان در شئون زندگ</w:t>
      </w:r>
      <w:r>
        <w:rPr>
          <w:rFonts w:hint="eastAsia"/>
          <w:rtl/>
        </w:rPr>
        <w:t>ى</w:t>
      </w:r>
      <w:r>
        <w:rPr>
          <w:rtl/>
        </w:rPr>
        <w:t xml:space="preserve"> اعم ازاقتصادى، احكام و اخلاق و ساير آداب و رسوم زندگى‏منحرف نگردند و اعتقادات و رسوم جاهلى را بتوانند به خوبى‏از اسلام ناب جدا كنند؟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روشن شدن اين مطلب لازم است قسمتى از بحثى راكه مقام معظم رهبرى مدظله در كنگره حضرت رضا</w:t>
      </w:r>
      <w:r w:rsidR="001A469D" w:rsidRPr="006D0528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عنوان‏فرموده‏اند و مربوط به اين مبحث است نقل شود.</w:t>
      </w:r>
    </w:p>
    <w:p w:rsidR="006D0528" w:rsidRDefault="006D0528" w:rsidP="006431C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431C2" w:rsidRDefault="006431C2" w:rsidP="006D0528">
      <w:pPr>
        <w:pStyle w:val="Heading2"/>
        <w:rPr>
          <w:rtl/>
        </w:rPr>
      </w:pPr>
      <w:bookmarkStart w:id="4" w:name="_Toc462659804"/>
      <w:r>
        <w:rPr>
          <w:rFonts w:hint="eastAsia"/>
          <w:rtl/>
        </w:rPr>
        <w:t>ترسيم</w:t>
      </w:r>
      <w:r>
        <w:rPr>
          <w:rtl/>
        </w:rPr>
        <w:t xml:space="preserve"> كلى از مبارزه ائمه (عليهم السلام)</w:t>
      </w:r>
      <w:bookmarkEnd w:id="4"/>
    </w:p>
    <w:p w:rsidR="006431C2" w:rsidRDefault="006431C2" w:rsidP="006D0528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ترسيم كلى مبارزه در دوران سه امام، يعنى‏اميرالمؤمنين و امام مجتبى و سيدالشهداء</w:t>
      </w:r>
      <w:r w:rsidR="006D0528" w:rsidRPr="006D0528">
        <w:rPr>
          <w:rStyle w:val="libAlaemChar"/>
          <w:rFonts w:eastAsiaTheme="minorHAnsi"/>
          <w:rtl/>
        </w:rPr>
        <w:t xml:space="preserve"> عليهم‌السلام</w:t>
      </w:r>
      <w:r w:rsidR="006D052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بحث زياد شده‏و تقريبا كسى شبهه ندارد كه در حركت آنها يك جهت‏گيرى‏سياسى وجود دارد.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سال شصت و يكم هجرى تا سال ٢٦٠ كه سه مرحله داريم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اول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سال ٦١ تا سال ١٣٥ يعنى شروع خلافت منصورعباسى است. در اين مرحله حركت از نقطه‏اى آغاز مى‏شود به‏تدريج كيفيت، عمق و گسترش پيدا مى‏كند و اوج مى‏گيرد تاسال ١٣٥ كه سال مرگ سفاح و خلافت منصور است وضع‏عوض مى‏شود، مشكلاتى پديد مى‏آيد كه تا حدود زيادى‏پيشرفت‏ها ر</w:t>
      </w:r>
      <w:r>
        <w:rPr>
          <w:rFonts w:hint="eastAsia"/>
          <w:rtl/>
        </w:rPr>
        <w:t>ا</w:t>
      </w:r>
      <w:r>
        <w:rPr>
          <w:rtl/>
        </w:rPr>
        <w:t xml:space="preserve"> متوقف مى‏كند.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مبارزات سياسى خودمان هم نظير آن را مشاهده‏كرديم.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دوم : از سال ١٣٥ تا سال ٢٠٣ سال شهادت امام رضا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حركت و مبارزه از يك نقطه بالاتر از سال ٦١ و عميق‏تر وگسترده‏تر از آن، منتها با مشكلات جديدى آغاز مى‏شود ورفته‏رفته اوج و گسترش پيدا مى‏كند و به پيروزى نزديك‏مى‏شود كه با شهادت امام هشتم باز ح</w:t>
      </w:r>
      <w:r>
        <w:rPr>
          <w:rFonts w:hint="eastAsia"/>
          <w:rtl/>
        </w:rPr>
        <w:t>ركت</w:t>
      </w:r>
      <w:r>
        <w:rPr>
          <w:rtl/>
        </w:rPr>
        <w:t xml:space="preserve"> متوقف مى‏شود.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: با رفتن مامون به بغداد در سال ٢٠٤ و شروع خلافت‏مامون كه يكى از فصل‏هاى بسيار دشوار در زندگى ائمه‏</w:t>
      </w:r>
      <w:r w:rsidR="00CF6A6B" w:rsidRPr="00CF6A6B">
        <w:rPr>
          <w:rStyle w:val="libAlaemChar"/>
          <w:rFonts w:eastAsiaTheme="minorHAnsi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‏است، فصل جديدى آغاز مى‏شود كه فصل محنت ائمه‏</w:t>
      </w:r>
      <w:r w:rsidR="00CF6A6B" w:rsidRPr="00CF6A6B">
        <w:rPr>
          <w:rStyle w:val="libAlaemChar"/>
          <w:rFonts w:eastAsiaTheme="minorHAnsi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‏است‏با اينكه گسترش تشيع در آن روزها بيش از هميشه بود.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اين دوران ائمه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براى پيش از غيبت صغرى ديگرتلاش نمى‏كنند بلكه زمينه‏سازى مى‏كنند براى بعدها و اين‏دوران از سال ٢٠٤ ادامه پيدا مى‏كند تا سال ٢٦٠ كه سال‏شهادت امام عسكرى </w:t>
      </w:r>
      <w:r w:rsidR="001A469D" w:rsidRPr="00CF6A6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و شروع غيبت صغرى است. هريك از اين سه دوره خصوصياتى دارد.</w:t>
      </w:r>
    </w:p>
    <w:p w:rsidR="00CF6A6B" w:rsidRDefault="00CF6A6B" w:rsidP="006431C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431C2" w:rsidRPr="00CF6A6B" w:rsidRDefault="006431C2" w:rsidP="00CF6A6B">
      <w:pPr>
        <w:pStyle w:val="Heading2"/>
        <w:rPr>
          <w:rtl/>
        </w:rPr>
      </w:pPr>
      <w:bookmarkStart w:id="5" w:name="_Toc462659805"/>
      <w:r w:rsidRPr="00CF6A6B">
        <w:rPr>
          <w:rFonts w:hint="eastAsia"/>
          <w:rtl/>
        </w:rPr>
        <w:t>مشكلات</w:t>
      </w:r>
      <w:r w:rsidRPr="00CF6A6B">
        <w:rPr>
          <w:rtl/>
        </w:rPr>
        <w:t xml:space="preserve"> موجود در آغاز دوره اول</w:t>
      </w:r>
      <w:bookmarkEnd w:id="5"/>
    </w:p>
    <w:p w:rsidR="00CF6A6B" w:rsidRDefault="00CF6A6B" w:rsidP="006431C2">
      <w:pPr>
        <w:pStyle w:val="libNormal"/>
        <w:rPr>
          <w:rFonts w:hint="cs"/>
          <w:rtl/>
        </w:rPr>
      </w:pPr>
    </w:p>
    <w:p w:rsidR="006431C2" w:rsidRDefault="00CF6A6B" w:rsidP="00CF6A6B">
      <w:pPr>
        <w:pStyle w:val="Heading2"/>
        <w:rPr>
          <w:rtl/>
        </w:rPr>
      </w:pPr>
      <w:bookmarkStart w:id="6" w:name="_Toc462659806"/>
      <w:r>
        <w:rPr>
          <w:rFonts w:hint="cs"/>
          <w:rtl/>
        </w:rPr>
        <w:t>1</w:t>
      </w:r>
      <w:r w:rsidR="006431C2">
        <w:rPr>
          <w:rtl/>
        </w:rPr>
        <w:t>- جو رعب و وحشت :</w:t>
      </w:r>
      <w:bookmarkEnd w:id="6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اول كه در دوره امام سجاد</w:t>
      </w:r>
      <w:r w:rsidR="001A469D" w:rsidRPr="00CF6A6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و امام‏باقر </w:t>
      </w:r>
      <w:r w:rsidR="001A469D" w:rsidRPr="00CF6A6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و بخشى از دوران امام صادق </w:t>
      </w:r>
      <w:r w:rsidR="001A469D" w:rsidRPr="00CF6A6B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است، كار بادشوارى فراوان آغاز مى‏شود.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حادثه</w:t>
      </w:r>
      <w:r>
        <w:rPr>
          <w:rtl/>
        </w:rPr>
        <w:t xml:space="preserve"> كربلا تكان سختى دراركان شيعه بلكه همه جاى دنياى اسلام وارد كرد. قتل وتعقيب، شكنجه و ظلم سابقه داشت اما كشتن پسران‏پيغمب</w:t>
      </w:r>
      <w:r w:rsidRPr="00CF6A6B">
        <w:rPr>
          <w:rStyle w:val="libAlaemChar"/>
          <w:rtl/>
        </w:rPr>
        <w:t>ر</w:t>
      </w:r>
      <w:r w:rsidR="001A469D" w:rsidRPr="00CF6A6B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 xml:space="preserve">و اسارت خانواده پيغمبر </w:t>
      </w:r>
      <w:r w:rsidR="001A469D" w:rsidRPr="00CF6A6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بردن اينها شهربه شهر و بر نيزه كردن سر پسر عزيز زهرا</w:t>
      </w:r>
      <w:r w:rsidR="00CF6A6B">
        <w:rPr>
          <w:rFonts w:hint="cs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كه هنوز بودندكسانى كه بوسه پيغمبر</w:t>
      </w:r>
      <w:r w:rsidR="001A469D" w:rsidRPr="00CF6A6B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>بر آن لب و دهان را ديده بودندچيزى بود كه دنياى اسلام را مبهوت كرد. كسى باور نمى‏كرد كه‏كار به اينجا بكشد. ناگهان احساس شد كه سياست، سياست‏ديگرى است.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سختگيرى</w:t>
      </w:r>
      <w:r>
        <w:rPr>
          <w:rtl/>
        </w:rPr>
        <w:t xml:space="preserve"> از آنچه تا حالا حدس زده مى‏شد بالاتر است.چيزهايى تصورنشدنى انجام شد لذا يك رعب شديدى تمام‏دنياى اسلام را فرا گرفت، مگر كوفه را آنهم فقط به بركت‏توابين و بعد به بركت مختار و الا آن رعبى كه در مدينه وجاهاى ديگر بر اثر واقعه كربلا به وجود آمد حتى در م</w:t>
      </w:r>
      <w:r>
        <w:rPr>
          <w:rFonts w:hint="eastAsia"/>
          <w:rtl/>
        </w:rPr>
        <w:t>كه</w:t>
      </w:r>
      <w:r>
        <w:rPr>
          <w:rtl/>
        </w:rPr>
        <w:t xml:space="preserve"> بااينكه عبدالله‏بن‏زبير هم بعد از چندى در آنجا قيام كرده بود،يك رعب بى‏سابقه در دنياى اسلام بود. در كوفه و عراق هم اگرچه حركت توابين در سال ٦٥ و ٦٤ (كه شهادت توابين ظاهراسال ٦٥ است) يك هواى تازه‏اى در فضاى گرفته عراق به‏وجود آورد، اما شهادت همه آنها تا </w:t>
      </w:r>
      <w:r>
        <w:rPr>
          <w:rFonts w:hint="eastAsia"/>
          <w:rtl/>
        </w:rPr>
        <w:t>نفر</w:t>
      </w:r>
      <w:r>
        <w:rPr>
          <w:rtl/>
        </w:rPr>
        <w:t xml:space="preserve"> آخر مجددا جو رعب واختناق </w:t>
      </w:r>
      <w:r>
        <w:rPr>
          <w:rtl/>
        </w:rPr>
        <w:lastRenderedPageBreak/>
        <w:t>را بيشتر كرد و بعد از اين كه دشمنان دستگاه اموى‏يعنى مختار و معصب‏بن‏زبير به جان هم افتادند و عبدالله‏بن‏زبير از مكه، مختار طرفدار اهل‏بيت‏</w:t>
      </w:r>
      <w:r w:rsidR="00CF6A6B">
        <w:rPr>
          <w:rFonts w:hint="cs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در كوفه نتوانست‏تحمل كند و مختار به دست مصعب كشته شد، باز اين رعب ووحشت‏</w:t>
      </w:r>
      <w:r>
        <w:rPr>
          <w:rFonts w:hint="eastAsia"/>
          <w:rtl/>
        </w:rPr>
        <w:t>بيشتر</w:t>
      </w:r>
      <w:r>
        <w:rPr>
          <w:rtl/>
        </w:rPr>
        <w:t xml:space="preserve"> شد و اميدها كمتر و بالاخره وقتى عبدالملك برسر كار آمد، بعد از مدت كوتاهى تمام دنياى اسلامى زير نگين‏بنى‏اميه قرار گرفت و با تمام قدرت ٢١ سال هم عبدالملك‏قدرتمندانه حكومت كرد. در اينجا لازم است مخصوصا به‏ماجراى «حره‏» اشاره كنيم.</w:t>
      </w:r>
    </w:p>
    <w:p w:rsidR="00CF6A6B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٦٤ كه سال حمله مسلم‏بن‏عقبه به مدينه است‏آن‏هم باز موجب شد بيشتر رعب و وحشت ايجاد شود واهل‏بيت‏</w:t>
      </w:r>
      <w:r w:rsidR="00CF6A6B" w:rsidRPr="00CF6A6B">
        <w:rPr>
          <w:rStyle w:val="libAlaemChar"/>
          <w:rFonts w:eastAsiaTheme="minorHAnsi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كاملا در غربت‏بيفتند. جريان اين حادثه به طورخلاصه اين است كه يزيد در سال ٦٢ جوانى از سرداران شام راكه بى‏تجربه بود بر مدينه گماشت و او براى ا</w:t>
      </w:r>
      <w:r>
        <w:rPr>
          <w:rFonts w:hint="eastAsia"/>
          <w:rtl/>
        </w:rPr>
        <w:t>ينكه</w:t>
      </w:r>
      <w:r>
        <w:rPr>
          <w:rtl/>
        </w:rPr>
        <w:t xml:space="preserve"> شايد اهل‏مدينه را با يزيد مهربان بكند از يك عده از اهل مدينه دعوت‏كرد كه بروند با يزيد در شام ملاقات كنند، اينها بلند شدند ورفتند و با يزيد در شام ملاقات كردند، يزيد جايزه زيادى -پنجاه‏هزار درهم و يا صدهزار درهم- به آنها داد ولى اينها كه يااز صحابه و </w:t>
      </w:r>
      <w:r>
        <w:rPr>
          <w:rFonts w:hint="eastAsia"/>
          <w:rtl/>
        </w:rPr>
        <w:t>يا</w:t>
      </w:r>
      <w:r>
        <w:rPr>
          <w:rtl/>
        </w:rPr>
        <w:t xml:space="preserve"> از اولاد صحابه بودند وقتى دستگاه يزيد راديدند بيشتر نسبت‏به او متغير و خشمگين شدند و به مدينه‏برگشتند و عبدالله بن‏حنظله غسيل‏الملائكه ادعاى امارت كردو قيام كرد و مدينه را جدا از حكومت مركزى اعلام كرد، يزيدهم مسلم بن‏عقبه را فرستاد و آن‏چنان فاجعه‏اى در مدينه به بارآوردند كه در كتب تواريخ فصل گريه آور و ستمبارى راتشكيل مى‏دهد. اين هم بيشتر موجب شد كه مردم احساس‏رعب و وحشت كنند.</w:t>
      </w:r>
    </w:p>
    <w:p w:rsidR="006431C2" w:rsidRDefault="00CF6A6B" w:rsidP="00CF6A6B">
      <w:pPr>
        <w:pStyle w:val="libNormal"/>
        <w:rPr>
          <w:rtl/>
        </w:rPr>
      </w:pPr>
      <w:r>
        <w:rPr>
          <w:rtl/>
        </w:rPr>
        <w:br w:type="page"/>
      </w:r>
    </w:p>
    <w:p w:rsidR="006431C2" w:rsidRDefault="006431C2" w:rsidP="00CF6A6B">
      <w:pPr>
        <w:pStyle w:val="Heading3"/>
        <w:rPr>
          <w:rtl/>
        </w:rPr>
      </w:pPr>
      <w:bookmarkStart w:id="7" w:name="_Toc462659807"/>
      <w:r>
        <w:rPr>
          <w:rtl/>
        </w:rPr>
        <w:t>٢- انحطاط فكرى :</w:t>
      </w:r>
      <w:bookmarkEnd w:id="7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يك</w:t>
      </w:r>
      <w:r>
        <w:rPr>
          <w:rtl/>
        </w:rPr>
        <w:t xml:space="preserve"> عامل ديگرى كه در كنار اين رعب وجودداشت انحطاط فكرى مردم در سرتاسر دنياى اسلام بود كه ازبى‏اعتنايى به تعليمات دين در دوران بيست‏ساله گذشته ناشى‏مى‏شد. از بس كه تعليم دين و ايمان و تفسير آيات و بيان‏حقايق از زمان پيامبر </w:t>
      </w:r>
      <w:r w:rsidR="001A469D" w:rsidRPr="00CF6A6B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>در دوران بي</w:t>
      </w:r>
      <w:r>
        <w:rPr>
          <w:rFonts w:hint="eastAsia"/>
          <w:rtl/>
        </w:rPr>
        <w:t>ست‏سال</w:t>
      </w:r>
      <w:r>
        <w:rPr>
          <w:rtl/>
        </w:rPr>
        <w:t xml:space="preserve"> بعد از سال‏چهل هجرى به اين طرف محدود شده بود، مردم از لحاظ‏اعتقادات و مايه‏هاى ايمانى به شدت پوچ و توخالى شده‏بودند. زندگى مردم آن دوران را وقتى انسان زير ذره‏بين‏مى‏گذارد و آن را در لابلاى تواريخ و روايات گوناگون موردملاحظه قرار مى‏دهد اين مطلب واض</w:t>
      </w:r>
      <w:r>
        <w:rPr>
          <w:rFonts w:hint="eastAsia"/>
          <w:rtl/>
        </w:rPr>
        <w:t>ح</w:t>
      </w:r>
      <w:r>
        <w:rPr>
          <w:rtl/>
        </w:rPr>
        <w:t xml:space="preserve"> مى‏شود.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علماء وقراء و محدثين و مقدسين در جامعه بودند لكن عامه مردم‏دچار بى‏ايمانى و ضعف و اختلال اعتقادى شديد شده بودند وكار به جائى رسيده بود كه حتى بعضى از ايادى دستگاه‏خلافت، نبوت را زير سؤال مى‏بردند. در كتاب‏ها آمده است كه‏خالدبن‏عبدالله كه يكى از دست‏ن</w:t>
      </w:r>
      <w:r>
        <w:rPr>
          <w:rFonts w:hint="eastAsia"/>
          <w:rtl/>
        </w:rPr>
        <w:t>شاندگان</w:t>
      </w:r>
      <w:r>
        <w:rPr>
          <w:rtl/>
        </w:rPr>
        <w:t xml:space="preserve"> بسيار پست‏بنى اميه‏بود خلافت را از نبوت بالاتر مى‏دانست.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استدلالى</w:t>
      </w:r>
      <w:r>
        <w:rPr>
          <w:rtl/>
        </w:rPr>
        <w:t xml:space="preserve"> هم كه مى‏كرد اين بود كه شما يك نفر را جانشين‏خودتان در ميان خانواده‏تان مى‏گذاريد. اين به شما نزديك‏تراست‏يا آن كسى كه به وسيله او پيامى براى كسى مى‏فرستيد؟خوب پيداست آن كسى كه در خانواده خودتان مى‏گذاريد وخليفه شما است نزديك‏تر به شما است. پس خلي</w:t>
      </w:r>
      <w:r>
        <w:rPr>
          <w:rFonts w:hint="eastAsia"/>
          <w:rtl/>
        </w:rPr>
        <w:t>فه</w:t>
      </w:r>
      <w:r>
        <w:rPr>
          <w:rtl/>
        </w:rPr>
        <w:t xml:space="preserve"> خدا (خليفه رسول‏الله هم نمى‏گفتند، خليفة‏الله) بالاتر از رسول‏الله‏است!</w:t>
      </w:r>
    </w:p>
    <w:p w:rsidR="006431C2" w:rsidRDefault="00CF6A6B" w:rsidP="006431C2">
      <w:pPr>
        <w:pStyle w:val="libNormal"/>
        <w:rPr>
          <w:rtl/>
        </w:rPr>
      </w:pPr>
      <w:r>
        <w:rPr>
          <w:rtl/>
        </w:rPr>
        <w:br w:type="page"/>
      </w:r>
    </w:p>
    <w:p w:rsidR="006431C2" w:rsidRDefault="006431C2" w:rsidP="00CF6A6B">
      <w:pPr>
        <w:pStyle w:val="Heading2"/>
        <w:rPr>
          <w:rtl/>
        </w:rPr>
      </w:pPr>
      <w:bookmarkStart w:id="8" w:name="_Toc462659808"/>
      <w:r>
        <w:rPr>
          <w:rtl/>
        </w:rPr>
        <w:t>٣- فساد اخلاقى :</w:t>
      </w:r>
      <w:bookmarkEnd w:id="8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مردم نيز به شدت خراب شده بود. نكته‏اى‏را من در خلال مطالعه كتاب اغانى ابوالفرج بازيافتم و آن‏اينكه در سال‏هاى حدود هشتاد و نود هجرى تا پنجاه و شصت‏سال بعد از آن بزرگترين خواننده‏ها، نوازنده‏ها، عياش‏ها وعشرت‏طلب‏هاى دنيا يا از مدينه‏اند و يا از مكه، </w:t>
      </w:r>
      <w:r>
        <w:rPr>
          <w:rFonts w:hint="eastAsia"/>
          <w:rtl/>
        </w:rPr>
        <w:t>هر</w:t>
      </w:r>
      <w:r>
        <w:rPr>
          <w:rtl/>
        </w:rPr>
        <w:t xml:space="preserve"> وقت‏خليفه در شام دلش تنگ مى‏شد و هوس غنا مى‏كرد و خواننده‏ونوازنده برجسته‏اى مى‏خواست كسى را از مدينه و يا مكه كه‏مركز خواننده‏ها و نوازنده‏هاى معروف و مغنى‏ها و خنياگران‏برجسته بود براى او مى‏بردند. بدترين و هرزه‏سراترين شعرادر مكه و مدينه بودند. مهبط </w:t>
      </w:r>
      <w:r>
        <w:rPr>
          <w:rFonts w:hint="eastAsia"/>
          <w:rtl/>
        </w:rPr>
        <w:t>وحى</w:t>
      </w:r>
      <w:r>
        <w:rPr>
          <w:rtl/>
        </w:rPr>
        <w:t xml:space="preserve"> الهى و زادگاه اسلام، مركزفحشا و فساد شده بود. خوب است ما اين حقايق تلخ را درباره‏مدينه و مكه بدانيم.</w:t>
      </w:r>
    </w:p>
    <w:p w:rsidR="006431C2" w:rsidRDefault="006431C2" w:rsidP="00CF6A6B">
      <w:pPr>
        <w:pStyle w:val="libNormal"/>
        <w:rPr>
          <w:rtl/>
        </w:rPr>
      </w:pPr>
      <w:r>
        <w:rPr>
          <w:rFonts w:hint="eastAsia"/>
          <w:rtl/>
        </w:rPr>
        <w:t>متاسفانه</w:t>
      </w:r>
      <w:r>
        <w:rPr>
          <w:rtl/>
        </w:rPr>
        <w:t xml:space="preserve"> در آثار رايج ما از زندگى‏ائمه‏</w:t>
      </w:r>
      <w:r w:rsidR="00CF6A6B" w:rsidRPr="00CF6A6B">
        <w:rPr>
          <w:rStyle w:val="libAlaemChar"/>
          <w:rFonts w:eastAsiaTheme="minorHAnsi"/>
          <w:rtl/>
        </w:rPr>
        <w:t xml:space="preserve"> </w:t>
      </w:r>
      <w:r w:rsidR="00CF6A6B" w:rsidRPr="006D0528">
        <w:rPr>
          <w:rStyle w:val="libAlaemChar"/>
          <w:rFonts w:eastAsiaTheme="minorHAnsi"/>
          <w:rtl/>
        </w:rPr>
        <w:t>عليهم‌السلام</w:t>
      </w:r>
      <w:r w:rsidR="00CF6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چنين چيزها اثرى نيست. در مكه شاعرى بود به‏نام عمربن‏ابى‏ربيعه- يكى از شاعرهاى عريان‏گوى بى‏پرده‏هرزه و البته در اوج قدرت و هنر شعرى.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او مرد، راوى مى‏گويد در مدينه عزاى عمومى شد ودر كوچه‏هاى مدينه مردم مى‏گريستند، هر جا مى‏رفتى‏مجموعه‏هايى از جوانها نشسته بودند و تاسف مى‏خوردند،كنيزكى را ديدم كه دنبال كارى مى‏رود و همين‏طور اشك‏مى‏ريزد و گريه و زارى مى‏كند، تا رسيد به جمعى از جوانان</w:t>
      </w:r>
      <w:r>
        <w:rPr>
          <w:rFonts w:hint="eastAsia"/>
          <w:rtl/>
        </w:rPr>
        <w:t>،گفتند</w:t>
      </w:r>
      <w:r>
        <w:rPr>
          <w:rtl/>
        </w:rPr>
        <w:t xml:space="preserve"> چرا اين قدر گريه مى‏كنى؟ گفت‏به خاطر اين كه اين مرد</w:t>
      </w:r>
      <w:r w:rsidR="00CF6A6B">
        <w:rPr>
          <w:rFonts w:hint="cs"/>
          <w:rtl/>
        </w:rPr>
        <w:t xml:space="preserve"> </w:t>
      </w:r>
      <w:r>
        <w:rPr>
          <w:rtl/>
        </w:rPr>
        <w:t>از دست ما رفت، يكى گفت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غصه</w:t>
      </w:r>
      <w:r>
        <w:rPr>
          <w:rtl/>
        </w:rPr>
        <w:t xml:space="preserve"> مخور شاعر ديگرى در مكه</w:t>
      </w:r>
      <w:r w:rsidR="00CF6A6B">
        <w:rPr>
          <w:rFonts w:hint="cs"/>
          <w:rtl/>
        </w:rPr>
        <w:t xml:space="preserve"> </w:t>
      </w:r>
      <w:r>
        <w:rPr>
          <w:rtl/>
        </w:rPr>
        <w:t xml:space="preserve">‏هست‏به نام حارث بن خالد مخزومى او هم مانند عمر بن‏ابى‏ربيعه شعر مى‏گويد و يكى از شعرهاى او را خواند وقتى </w:t>
      </w:r>
      <w:r>
        <w:rPr>
          <w:rtl/>
        </w:rPr>
        <w:lastRenderedPageBreak/>
        <w:t>كنيزك‏اين شعر را شنيد اشك‏هاى خود را پاك كرد و گفت : خدا راشكر كه حرمش را خالى نگذاشت. اين وضع اخلاقى مردم‏مدينه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داستان‏هاى</w:t>
      </w:r>
      <w:r>
        <w:rPr>
          <w:rtl/>
        </w:rPr>
        <w:t xml:space="preserve"> زيادى را مى‏بينيد از شب‏نشينى‏هاى‏مردم مكه و مدينه و نه فقط در بين افراد طبقه پست و پايين،بين همه جور مردم. آدم گداى گرسنه بدبختى مثل اشعب طماع‏معروف كه شاعر و دلقك بود و مردم معمولى كوچه و بازار تاآقازاده‏هاى قريش و حتى بنى‏هاشم - كه من مايل ني</w:t>
      </w:r>
      <w:r>
        <w:rPr>
          <w:rFonts w:hint="eastAsia"/>
          <w:rtl/>
        </w:rPr>
        <w:t>ستم</w:t>
      </w:r>
      <w:r>
        <w:rPr>
          <w:rtl/>
        </w:rPr>
        <w:t xml:space="preserve"> ازآنها اسم بياورم - با او بودند. روزى عايشه بنت طلحه در حال طواف بود، حارث بن‏خالد به او تعلق خاطرى داشت، وقت اذان شد، آن خانم پيغام‏داد كه بگو اذان نگويند تا من طوافم تمام شود، او دستور داداذان عصر را نگويند،به او ايراد كردند كه تو براى خاطر يك نفركه </w:t>
      </w:r>
      <w:r>
        <w:rPr>
          <w:rFonts w:hint="eastAsia"/>
          <w:rtl/>
        </w:rPr>
        <w:t>دارد</w:t>
      </w:r>
      <w:r>
        <w:rPr>
          <w:rtl/>
        </w:rPr>
        <w:t xml:space="preserve"> طواف مى‏كند مى‏گوئى نماز مردم را تاخير بيندازندگفت‏به خدا اگر تا فردا صبح هم طوافش طول مى‏كشيدمى‏گفتم‏اذان نگويند!!.</w:t>
      </w:r>
    </w:p>
    <w:p w:rsidR="006431C2" w:rsidRDefault="002D65D5" w:rsidP="006431C2">
      <w:pPr>
        <w:pStyle w:val="libNormal"/>
        <w:rPr>
          <w:rtl/>
        </w:rPr>
      </w:pPr>
      <w:r>
        <w:rPr>
          <w:rtl/>
        </w:rPr>
        <w:br w:type="page"/>
      </w:r>
    </w:p>
    <w:p w:rsidR="006431C2" w:rsidRDefault="006431C2" w:rsidP="006431C2">
      <w:pPr>
        <w:pStyle w:val="libNormal"/>
        <w:rPr>
          <w:rtl/>
        </w:rPr>
      </w:pPr>
      <w:bookmarkStart w:id="9" w:name="_Toc462659809"/>
      <w:r w:rsidRPr="002D65D5">
        <w:rPr>
          <w:rStyle w:val="Heading2Char"/>
          <w:rtl/>
        </w:rPr>
        <w:t>٤- فساد سياسى</w:t>
      </w:r>
      <w:bookmarkEnd w:id="9"/>
      <w:r>
        <w:rPr>
          <w:rtl/>
        </w:rPr>
        <w:t xml:space="preserve">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سياسى كه اين هم يك عامل ديگر بود،اغلب شخصيت‏هاى بزرگ، سر در آخور تمنيات مادى كه به‏وسيله رجال حكومت‏برآورده مى‏شد داشتند. شخصيت‏بزرگى مثل «محمدبن شهاب زهرى‏» كه خودش قبلا شاگردامام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هم بود به آن چنان وضعى مى‏افتد كه آن نامه‏معروف امام </w:t>
      </w:r>
      <w:r>
        <w:rPr>
          <w:rFonts w:hint="eastAsia"/>
          <w:rtl/>
        </w:rPr>
        <w:t>سجاد</w:t>
      </w:r>
      <w:r>
        <w:rPr>
          <w:rtl/>
        </w:rPr>
        <w:t xml:space="preserve">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به وى صادر مى‏شود كه در حقيقت‏نامه‏اى است‏براى تاريخ و نشان‏دهنده اين است كه او به‏وابستگى‏هايى دچار بوده است و امثال محمدبن شهاب زيادبودند. مطلبى را مرحوم مجلسى رضوان‏الله‏تعالى عليه نقل‏مى‏كند كه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فرمودند : (ما نمى‏د</w:t>
      </w:r>
      <w:r>
        <w:rPr>
          <w:rFonts w:hint="eastAsia"/>
          <w:rtl/>
        </w:rPr>
        <w:t>انيم</w:t>
      </w:r>
      <w:r>
        <w:rPr>
          <w:rtl/>
        </w:rPr>
        <w:t xml:space="preserve"> با مردم چگونه‏رفتار كنيم اگر آن‏چه را از رسول خدا</w:t>
      </w:r>
      <w:r w:rsidR="001A469D" w:rsidRPr="002D65D5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>شنيده‏ايم بازگوكنيم مى‏خندند و اگر ساكت‏باشيم وظيفه را انجام نداده‏ايم</w:t>
      </w:r>
      <w:r w:rsidRPr="002D65D5">
        <w:rPr>
          <w:rStyle w:val="libFootnotenumChar"/>
          <w:rtl/>
        </w:rPr>
        <w:t>). (١)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ماجرائى را ذكر مى‏كند كه حضرت حديثى را نقل كردندبراى جمعى، كسى در بين آن جمع بود استهزاء كرد و قبول‏نكرد. اين وضع دوران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است در آن وقتى كه ايشان‏مى‏خواهد كار عظيم خود را شروع كند و اين همان دوران است‏كه امام صادق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بعدها </w:t>
      </w:r>
      <w:r>
        <w:rPr>
          <w:rFonts w:hint="eastAsia"/>
          <w:rtl/>
        </w:rPr>
        <w:t>فرمودند</w:t>
      </w:r>
      <w:r>
        <w:rPr>
          <w:rtl/>
        </w:rPr>
        <w:t xml:space="preserve"> : بعد از ماجراى عاشورا فقط سه نفر ماندند و سه نفر را اسم مى‏آورد كه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ابوخالدالكابلى،يحيى</w:t>
      </w:r>
      <w:r>
        <w:rPr>
          <w:rtl/>
        </w:rPr>
        <w:t xml:space="preserve"> بن ام طويل و جبيربن مطعم‏اند. </w:t>
      </w:r>
      <w:r w:rsidRPr="002D65D5">
        <w:rPr>
          <w:rStyle w:val="libFootnotenumChar"/>
          <w:rtl/>
        </w:rPr>
        <w:t>(٢)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بحار رواياتى هم هست كه چهار نفر را ذكر مى‏كند و دربعضى از روايات پنج نفر را، اينها با هم قابل جمعند.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بايد چه كار كند؟</w:t>
      </w:r>
    </w:p>
    <w:p w:rsidR="006431C2" w:rsidRDefault="006431C2" w:rsidP="002D65D5">
      <w:pPr>
        <w:pStyle w:val="libFootnote0"/>
        <w:rPr>
          <w:rtl/>
        </w:rPr>
      </w:pPr>
      <w:r>
        <w:rPr>
          <w:rtl/>
        </w:rPr>
        <w:t>١- بحار، ج ٤٦، ص ١٤٢ و ١٤٣.</w:t>
      </w:r>
    </w:p>
    <w:p w:rsidR="006431C2" w:rsidRDefault="006431C2" w:rsidP="002D65D5">
      <w:pPr>
        <w:pStyle w:val="libFootnote0"/>
        <w:rPr>
          <w:rtl/>
        </w:rPr>
      </w:pPr>
      <w:r>
        <w:rPr>
          <w:rtl/>
        </w:rPr>
        <w:t>٢- بحار، جلد ٤٦; ١٤٤.</w:t>
      </w:r>
    </w:p>
    <w:p w:rsidR="002D65D5" w:rsidRDefault="002D65D5" w:rsidP="006431C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431C2" w:rsidRDefault="006431C2" w:rsidP="002D65D5">
      <w:pPr>
        <w:pStyle w:val="Heading2"/>
        <w:rPr>
          <w:rtl/>
        </w:rPr>
      </w:pPr>
      <w:bookmarkStart w:id="10" w:name="_Toc462659810"/>
      <w:r>
        <w:rPr>
          <w:rFonts w:hint="eastAsia"/>
          <w:rtl/>
        </w:rPr>
        <w:t>مسئوليت</w:t>
      </w:r>
      <w:r>
        <w:rPr>
          <w:rtl/>
        </w:rPr>
        <w:t xml:space="preserve"> امام سجاد (عليه السلام)</w:t>
      </w:r>
      <w:bookmarkEnd w:id="10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اگر بخواهد آن هدف را تعقيب كند سه مسئوليت‏بر دوش‏خود حس مى‏كند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>- بايد معارف دين را به مردم زمان خودش تعليم دهد.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ثانيا</w:t>
      </w:r>
      <w:r>
        <w:rPr>
          <w:rtl/>
        </w:rPr>
        <w:t xml:space="preserve"> - مسئله امامت كه يك مسئله مهجورى شده و كلا ازذهن‏ها دور شده و يا بد معنا شده، براى مردم تشريح و درذهن‏هاى مردم بازسازى شود. چون بالاخره جامعه، امام‏داشت و آن عبدالملك بود. مردم او را امام مى‏دانستند. امام‏سجاد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بايد براى مردم معناى امامت، </w:t>
      </w:r>
      <w:r>
        <w:rPr>
          <w:rFonts w:hint="eastAsia"/>
          <w:rtl/>
        </w:rPr>
        <w:t>جهت</w:t>
      </w:r>
      <w:r>
        <w:rPr>
          <w:rtl/>
        </w:rPr>
        <w:t xml:space="preserve"> امامت، شرايط‏امامت و آن چيزهايى را كه اگر نباشد، كسى نمى‏تواند امام‏باشد، تشريح كند.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ثانيا</w:t>
      </w:r>
      <w:r>
        <w:rPr>
          <w:rtl/>
        </w:rPr>
        <w:t xml:space="preserve"> : بگويد من امامم، يعنى آن كسى كه بايد در آن‏جا قراربگيرد منم. اين سه كار را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بايد مى‏كرد. بيشترين‏تلاش را امام بر روى كار اول گذاشته است. چون همان‏طورى‏كه گفتيم زمينه، زمينه‏اى بود كه نوبت‏به مساله «من امامم‏»نمى‏رسيد.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اين مردم درست مى‏شدند، بايد اخلاق مردم درست‏مى‏شد، كلمات امام‏سجاد</w:t>
      </w:r>
      <w:r w:rsidR="002D65D5">
        <w:rPr>
          <w:rFonts w:hint="cs"/>
          <w:rtl/>
        </w:rPr>
        <w:t xml:space="preserve">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بيشتر بينش معارف است، امام‏معارف را در اساس دعا بيان مى‏كند، چون همان‏طورى كه‏گفتيم اختناق در آن دوران و نامساعد بودن وضع، اجازه‏نمى‏داد كه امام سجاد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با آن مردم ب</w:t>
      </w:r>
      <w:r>
        <w:rPr>
          <w:rFonts w:hint="eastAsia"/>
          <w:rtl/>
        </w:rPr>
        <w:t>ى‏پرده</w:t>
      </w:r>
      <w:r>
        <w:rPr>
          <w:rtl/>
        </w:rPr>
        <w:t xml:space="preserve"> و صريح حرف‏بزند، نه فقط دستگاه‏ها نمى‏گذاشتند مردم هم نمى‏خواستند،اصلا آن جامعه يك جامعه نالايق و تباه شده و ضايع بود كه‏بايد بازسازى مى‏شد.</w:t>
      </w:r>
    </w:p>
    <w:p w:rsidR="006431C2" w:rsidRDefault="006431C2" w:rsidP="002D65D5">
      <w:pPr>
        <w:pStyle w:val="libNormal"/>
        <w:rPr>
          <w:rtl/>
        </w:rPr>
      </w:pPr>
      <w:r>
        <w:rPr>
          <w:rtl/>
        </w:rPr>
        <w:lastRenderedPageBreak/>
        <w:t xml:space="preserve">٣٤ و ٣٥ سال، از سال ٦١ تا ٩٥ زندگى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اين‏طور گذشته، البته هر چه مى‏گذشت، وضع بهتر مى‏شد لذا درادامه همان حديث «ارتدالناس بعدالحسين‏» امام‏صادق</w:t>
      </w:r>
      <w:r w:rsidR="002D65D5" w:rsidRPr="002D65D5">
        <w:rPr>
          <w:rStyle w:val="libAlaemChar"/>
          <w:rFonts w:eastAsiaTheme="minorHAnsi"/>
          <w:rtl/>
        </w:rPr>
        <w:t xml:space="preserve"> </w:t>
      </w:r>
      <w:r w:rsidR="002D65D5" w:rsidRPr="006D0528">
        <w:rPr>
          <w:rStyle w:val="libAlaemChar"/>
          <w:rFonts w:eastAsiaTheme="minorHAnsi"/>
          <w:rtl/>
        </w:rPr>
        <w:t>عليهم‌السلام</w:t>
      </w:r>
      <w:r w:rsidR="002D65D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‏مى‏فرمايد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بعدا</w:t>
      </w:r>
      <w:r>
        <w:rPr>
          <w:rtl/>
        </w:rPr>
        <w:t xml:space="preserve"> مردم ملحق و زياد شدند</w:t>
      </w:r>
      <w:r w:rsidRPr="002D65D5">
        <w:rPr>
          <w:rStyle w:val="libFootnotenumChar"/>
          <w:rtl/>
        </w:rPr>
        <w:t xml:space="preserve"> (١)</w:t>
      </w:r>
      <w:r>
        <w:rPr>
          <w:rtl/>
        </w:rPr>
        <w:t xml:space="preserve"> و مى‏بينيم كه‏همين طور است و دوران امام باقر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كه مى‏رسد وضع فرق‏كرده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به خاطر زحمات ٣٥ ساله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 xml:space="preserve">است. دركلمات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توجه به كادر سازى هم هست.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زندگى امام سجاد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است كه در طول ٣٥ سال‏آرام‏آرام آن محيط تاريك و ظلمانى و آن مردم غافل و بى‏خبررا از چنگ شهوات از يك طرف، و تسلط دستگاه‏ها از طرف‏ديگر خلاص مى‏كند و مجموعا يك عده و يك مجموعه‏مؤمن، علاقه‏مند و صالحى كه بتوانند قاعده‏اى شوند بر</w:t>
      </w:r>
      <w:r>
        <w:rPr>
          <w:rFonts w:hint="eastAsia"/>
          <w:rtl/>
        </w:rPr>
        <w:t>اى‏كارهاى</w:t>
      </w:r>
      <w:r>
        <w:rPr>
          <w:rtl/>
        </w:rPr>
        <w:t xml:space="preserve"> آينده به وجود مى‏آورد.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بيان مقام معظم رهبرى مدظله بايد افزود كه مجموعه‏ «صحيفه سجاديه‏» كه در ١٩ باب جمع‏بندى و به صورت‏فهرست موضوعى ارائه شده، نشان دهنده يك تشكيلات‏سازمانى انسان‏ساز است كه ظاهرش دعا و باطنش ساختن‏گروه‏هاى ويژه مقابله با ظلم و ستم است.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حتى</w:t>
      </w:r>
      <w:r>
        <w:rPr>
          <w:rtl/>
        </w:rPr>
        <w:t xml:space="preserve"> عنوان اول‏دعاها نيز پوشش است، يعنى عناوين، بازگوكننده محتوانيست، محتوا سازنده است، و عنوان دعا و التجا و... .</w:t>
      </w:r>
    </w:p>
    <w:p w:rsidR="006431C2" w:rsidRDefault="006431C2" w:rsidP="002D65D5">
      <w:pPr>
        <w:pStyle w:val="libFootnote0"/>
        <w:rPr>
          <w:rtl/>
        </w:rPr>
      </w:pPr>
      <w:r>
        <w:rPr>
          <w:rtl/>
        </w:rPr>
        <w:t>١- بحار، ج ٤٦; ١٤٤.</w:t>
      </w:r>
    </w:p>
    <w:p w:rsidR="006431C2" w:rsidRDefault="006431C2" w:rsidP="006431C2">
      <w:pPr>
        <w:pStyle w:val="libNormal"/>
        <w:rPr>
          <w:rtl/>
        </w:rPr>
      </w:pPr>
    </w:p>
    <w:p w:rsidR="006431C2" w:rsidRDefault="002D65D5" w:rsidP="002D65D5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6431C2" w:rsidRDefault="006431C2" w:rsidP="002D65D5">
      <w:pPr>
        <w:pStyle w:val="Heading2"/>
        <w:rPr>
          <w:rtl/>
        </w:rPr>
      </w:pPr>
      <w:bookmarkStart w:id="11" w:name="_Toc462659811"/>
      <w:r>
        <w:rPr>
          <w:rFonts w:hint="eastAsia"/>
          <w:rtl/>
        </w:rPr>
        <w:t>دعاى</w:t>
      </w:r>
      <w:r>
        <w:rPr>
          <w:rtl/>
        </w:rPr>
        <w:t xml:space="preserve"> ختم قرآن</w:t>
      </w:r>
      <w:bookmarkEnd w:id="11"/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كان من دعائه </w:t>
      </w:r>
      <w:r w:rsidR="001A469D" w:rsidRPr="002D65D5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عند ختم القران :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١- اللهم انك اعنتنى على ختم كتابك الذى انزلته نورا، وجعلته مهيمنا على كل كتاب انزلته، و فضلته على كل‏حديث قصصته.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خدايا تو مرا بر ختم (خواندن از آغاز تا انجام) كتاب‏خوديارى نمودى (توفيق دادى) همان كتابى كه آنرا نور و روشنائى‏فرستادى (كه بوسيله آن گمراهى و رستگارى و حلال و حرام‏آشكار گرديده، اشاره بفرمايش خداى تعالى‏ «س‏٤ ى‏١٧٤» : </w:t>
      </w:r>
      <w:r w:rsidRPr="002D65D5">
        <w:rPr>
          <w:rStyle w:val="libAieChar"/>
          <w:rtl/>
        </w:rPr>
        <w:t>وانزلنا اليكم نورا مبينا</w:t>
      </w:r>
      <w:r>
        <w:rPr>
          <w:rtl/>
        </w:rPr>
        <w:t xml:space="preserve"> يعنى و بس</w:t>
      </w:r>
      <w:r>
        <w:rPr>
          <w:rFonts w:hint="eastAsia"/>
          <w:rtl/>
        </w:rPr>
        <w:t>وى</w:t>
      </w:r>
      <w:r>
        <w:rPr>
          <w:rtl/>
        </w:rPr>
        <w:t xml:space="preserve"> شما نورى آشكار و تابان‏ «قرآن‏» فرستاديم) و بر هر كتابيكه (به پيغمبران گذشته) نازل كردى‏گواه گردانيدى (تا بدرستى آن گواهى دهد، اشاره بقول خداى تعالى‏ «س‏٥ ى‏٤٨» :</w:t>
      </w:r>
    </w:p>
    <w:p w:rsidR="006431C2" w:rsidRDefault="006431C2" w:rsidP="006431C2">
      <w:pPr>
        <w:pStyle w:val="libNormal"/>
        <w:rPr>
          <w:rtl/>
        </w:rPr>
      </w:pPr>
      <w:r w:rsidRPr="002D65D5">
        <w:rPr>
          <w:rStyle w:val="libAieChar"/>
          <w:rFonts w:hint="eastAsia"/>
          <w:rtl/>
        </w:rPr>
        <w:t>و</w:t>
      </w:r>
      <w:r w:rsidRPr="002D65D5">
        <w:rPr>
          <w:rStyle w:val="libAieChar"/>
          <w:rtl/>
        </w:rPr>
        <w:t xml:space="preserve"> انزلنا اليك الكتاب بالحق مصدقا لما بين يديه من‏الكتاب و مهيمنا عليه</w:t>
      </w:r>
      <w:r>
        <w:rPr>
          <w:rtl/>
        </w:rPr>
        <w:t xml:space="preserve"> يعنى ما بر تو كتاب «قرآن شريف‏» را بحق و</w:t>
      </w:r>
      <w:r w:rsidR="002D65D5">
        <w:rPr>
          <w:rFonts w:hint="cs"/>
          <w:rtl/>
        </w:rPr>
        <w:t xml:space="preserve"> </w:t>
      </w:r>
      <w:r>
        <w:rPr>
          <w:rtl/>
        </w:rPr>
        <w:t xml:space="preserve">راستى فرستاديم كه كتابهائى را كه در برابر آنست تصديق نموده وبر «راستى و درستى‏» آنها گواه است) و بر هر حديث و سخنى كه‏فرموده‏اى برترى داده‏اى (چون در آن اخبار امتهاى گذشته و اخبارآينده و آنچه را كه بندگان تا روز </w:t>
      </w:r>
      <w:r w:rsidR="002D65D5">
        <w:rPr>
          <w:rFonts w:hint="cs"/>
          <w:rtl/>
        </w:rPr>
        <w:t>ق</w:t>
      </w:r>
      <w:r>
        <w:rPr>
          <w:rtl/>
        </w:rPr>
        <w:t>يامت‏ب</w:t>
      </w:r>
      <w:r w:rsidR="002D65D5">
        <w:rPr>
          <w:rFonts w:hint="cs"/>
          <w:rtl/>
        </w:rPr>
        <w:t xml:space="preserve">ه </w:t>
      </w:r>
      <w:r>
        <w:rPr>
          <w:rtl/>
        </w:rPr>
        <w:t>آن نيازمندند ب</w:t>
      </w:r>
      <w:r w:rsidR="002D65D5">
        <w:rPr>
          <w:rFonts w:hint="cs"/>
          <w:rtl/>
        </w:rPr>
        <w:t xml:space="preserve">ه </w:t>
      </w:r>
      <w:r>
        <w:rPr>
          <w:rtl/>
        </w:rPr>
        <w:t xml:space="preserve">پاكيزه‏ترين‏لفظ در نيكوترين نظم و ترتيب بيان شده است، اشاره بقول خداى‏تعالى «س‏٣٩ ى‏٢٣» </w:t>
      </w:r>
      <w:r w:rsidRPr="002D65D5">
        <w:rPr>
          <w:rStyle w:val="libAieChar"/>
          <w:rtl/>
        </w:rPr>
        <w:t>: الله نزل احسن الحديث كتابا متشابها</w:t>
      </w:r>
      <w:r>
        <w:rPr>
          <w:rtl/>
        </w:rPr>
        <w:t xml:space="preserve"> يعنى‏خدا نيكوترين حديث و سخن را فرستاد كه آن </w:t>
      </w:r>
      <w:r>
        <w:rPr>
          <w:rFonts w:hint="eastAsia"/>
          <w:rtl/>
        </w:rPr>
        <w:t>كتابى</w:t>
      </w:r>
      <w:r>
        <w:rPr>
          <w:rtl/>
        </w:rPr>
        <w:t xml:space="preserve"> است كه‏ «آياتش در كمال فصاحت و اعجاز» شبيه و مانند يكديگر است).</w:t>
      </w:r>
    </w:p>
    <w:p w:rsidR="006431C2" w:rsidRPr="002D65D5" w:rsidRDefault="006431C2" w:rsidP="006431C2">
      <w:pPr>
        <w:pStyle w:val="libNormal"/>
        <w:rPr>
          <w:rStyle w:val="libAieChar"/>
          <w:rtl/>
        </w:rPr>
      </w:pPr>
      <w:r>
        <w:rPr>
          <w:rtl/>
        </w:rPr>
        <w:lastRenderedPageBreak/>
        <w:t xml:space="preserve">٢- </w:t>
      </w:r>
      <w:r w:rsidRPr="002D65D5">
        <w:rPr>
          <w:rStyle w:val="libAieChar"/>
          <w:rtl/>
        </w:rPr>
        <w:t>و فرقانا فرقت‏به بين حلالك و حرامك</w:t>
      </w:r>
      <w:r>
        <w:rPr>
          <w:rtl/>
        </w:rPr>
        <w:t xml:space="preserve">، </w:t>
      </w:r>
      <w:r w:rsidRPr="002D65D5">
        <w:rPr>
          <w:rStyle w:val="libAieChar"/>
          <w:rtl/>
        </w:rPr>
        <w:t>و قرانا اعربت‏به عن شرائع</w:t>
      </w:r>
      <w:r>
        <w:rPr>
          <w:rtl/>
        </w:rPr>
        <w:t xml:space="preserve"> </w:t>
      </w:r>
      <w:r w:rsidRPr="002D65D5">
        <w:rPr>
          <w:rStyle w:val="libAieChar"/>
          <w:rtl/>
        </w:rPr>
        <w:t>احكامك، و كتابا فصلته لعبادك تفصيلا، ووحيا انزلته على نبيك محمد صلواتك عليه‏واله - تنزيلا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٢- و آنرا فرقان و جدا كننده (بين حق و باطل) گردانيده‏اى كه‏بوسيله آن حلال و حرام خود را از هم جدا كرده‏اى، و قرآن وخوانده شده‏اى كه ب</w:t>
      </w:r>
      <w:r w:rsidR="002D65D5">
        <w:rPr>
          <w:rFonts w:hint="cs"/>
          <w:rtl/>
        </w:rPr>
        <w:t xml:space="preserve">ه </w:t>
      </w:r>
      <w:r>
        <w:rPr>
          <w:rtl/>
        </w:rPr>
        <w:t>آن راههاى احكامت را هويدا ساخته‏اى، وكتاب و نوشته شده‏اى كه آنرا براى بندگانت تفصيل و شرح داده‏اى ( : بعضى در واجبات، محرما</w:t>
      </w:r>
      <w:r>
        <w:rPr>
          <w:rFonts w:hint="eastAsia"/>
          <w:rtl/>
        </w:rPr>
        <w:t>ت،</w:t>
      </w:r>
      <w:r>
        <w:rPr>
          <w:rtl/>
        </w:rPr>
        <w:t xml:space="preserve"> مستحبات، مكروهات و مباحات،و برخى در عقوبات، اخلاق، آداب و مواعظ، و پاره‏اى در اخبارگذشته و آينده و درباره بهشت و بهشتيان و دوزخ و دوزخيان ومانند آن) و وحيى كه آنرا بر پيغمبرت محمد رحمتها و درودهاى‏تو بر او و بر آل او باد فرستاده‏اى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٣- و جعلته نورا نهتدى من ظلم الضلالة و الجهالة‏باتباعه، و شفاء لمن انصت‏بفهم التصديق الى استماعه،و ميزان قسط لا يحيف عن الحق لسانه، و نور هدى لايطفا عن الشاهدين برهانه، و علم نجاة لايضل من ام قصدسنته، و لاتنال ايدى الهلكات من تعلق بعروة عصمته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٣- و آنرا نور روشنائى گردانيدى كه ما بپيروى از آن از تاريكيهاى‏گمراهى (شرك، كفر، شك و نفاق) و نادانى (معاصى و شبهات) راه‏مى‏يابيم، و شفاء و بهبودى (بيماريها مانند نادانى بحق و نگرويدن‏بخدا و رسول و دوروئى) براى كسيكه فهميدن آنرا از روى تصديق‏و باور نمودن (</w:t>
      </w:r>
      <w:r>
        <w:rPr>
          <w:rFonts w:hint="eastAsia"/>
          <w:rtl/>
        </w:rPr>
        <w:t>نه</w:t>
      </w:r>
      <w:r>
        <w:rPr>
          <w:rtl/>
        </w:rPr>
        <w:t xml:space="preserve"> از روى تكذيب و انكار) خواسته، و براى‏شنيدنش خاموش گشته، و ترازوى عدل كه زبانه‏اش (آنچه ميان‏شاهين ترازو است) از حق و درستى برنميگردد، و نور هدايت وراهنمائى كه حجت و دليل آن از گواهان (براى خدا به توحيد ويگانگى او و براى انبياء بتصديق آنها) خاموش نميشود (زيرا قرآن‏بزرگترين برهان و دليل ايشان است‏بر </w:t>
      </w:r>
      <w:r>
        <w:rPr>
          <w:rtl/>
        </w:rPr>
        <w:lastRenderedPageBreak/>
        <w:t>آن) و نشانه نجات و رهائى (از بدبختيها) كه هر كس قصد طريقه و روش آن كند گمراه‏نميگردد، و ب</w:t>
      </w:r>
      <w:r w:rsidR="002D65D5">
        <w:rPr>
          <w:rFonts w:hint="cs"/>
          <w:rtl/>
        </w:rPr>
        <w:t xml:space="preserve">ه </w:t>
      </w:r>
      <w:r>
        <w:rPr>
          <w:rtl/>
        </w:rPr>
        <w:t>هر كه خود را بدستاويز عصمت و نگهدارى آن‏بياويزد و مهالك و تباهيها (بدبختيها و گرفتاريهاى دنيا و آخرت)دست نيابد.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٤- اللهم فاذ افدتنا المعونة على تلاوته، و سهلت جواسى‏السنتنا بحسن عبارته، فاجعلنا ممن يرعاه حق رعايته، ويدين لك باعتقاد التسليم لمحكم اياته، و يفزع الى‏الاقرار بمتشابهه، و موضحات بيناته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٤- بار خدايا چون ما را بر خواندن قرآن كمك عطا كردى، وسختى (فصيح نبودن) زبانهاى ما را به نيكويى عبارت و بيان آن‏آسان گردانيدى، پس ما را از كسانى قرار ده كه آنرا چنانكه شايسته‏حفظ و نگهدارى آنست نگاه ميدارند (ب</w:t>
      </w:r>
      <w:r w:rsidR="00997ADD">
        <w:rPr>
          <w:rFonts w:hint="cs"/>
          <w:rtl/>
        </w:rPr>
        <w:t xml:space="preserve">ه </w:t>
      </w:r>
      <w:r>
        <w:rPr>
          <w:rtl/>
        </w:rPr>
        <w:t>دستورهاى آن عمل‏ميكنند) و ترا اطاعت مينمايند ب</w:t>
      </w:r>
      <w:r w:rsidR="00997ADD">
        <w:rPr>
          <w:rFonts w:hint="cs"/>
          <w:rtl/>
        </w:rPr>
        <w:t xml:space="preserve">ه </w:t>
      </w:r>
      <w:r>
        <w:rPr>
          <w:rtl/>
        </w:rPr>
        <w:t>اع</w:t>
      </w:r>
      <w:r>
        <w:rPr>
          <w:rFonts w:hint="eastAsia"/>
          <w:rtl/>
        </w:rPr>
        <w:t>تقاد</w:t>
      </w:r>
      <w:r>
        <w:rPr>
          <w:rtl/>
        </w:rPr>
        <w:t xml:space="preserve"> و باور داشتن تسليم و گردن‏نهادن در برابر آيات محكمه آن (آياتيكه معنى آن بى‏احتمال آشكاراست) و به اعتراف به متشابه (آياتي</w:t>
      </w:r>
      <w:r w:rsidR="00997ADD">
        <w:rPr>
          <w:rFonts w:hint="cs"/>
          <w:rtl/>
        </w:rPr>
        <w:t xml:space="preserve"> </w:t>
      </w:r>
      <w:r>
        <w:rPr>
          <w:rtl/>
        </w:rPr>
        <w:t>كه معنى آن آشكار نيست) ودليلهاى روشن آن پناه ببرند (ايمان ميآورند).</w:t>
      </w:r>
    </w:p>
    <w:p w:rsidR="006431C2" w:rsidRDefault="006431C2" w:rsidP="00997ADD">
      <w:pPr>
        <w:pStyle w:val="libNormal"/>
        <w:rPr>
          <w:rtl/>
        </w:rPr>
      </w:pPr>
      <w:r>
        <w:rPr>
          <w:rtl/>
        </w:rPr>
        <w:t xml:space="preserve">٥- اللهم انك انزلته على نبيك محمد - </w:t>
      </w:r>
      <w:r w:rsidR="00997ADD" w:rsidRPr="00997ADD">
        <w:rPr>
          <w:rStyle w:val="libAlaemChar"/>
          <w:rFonts w:eastAsiaTheme="minorHAnsi"/>
          <w:rtl/>
        </w:rPr>
        <w:t>صلى‌الله‌عليه‌وآله‌وسلم</w:t>
      </w:r>
      <w:r w:rsidR="00997AD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مجملا، و الهمته علم عجائبه مكملا، و ورثتنا علمه‏مفسرا، و فضلتنا على من جهل علمه، و قويتنا عليه لترفعنافوق من لم يطق حمله.</w:t>
      </w:r>
    </w:p>
    <w:p w:rsidR="006431C2" w:rsidRDefault="006431C2" w:rsidP="00997ADD">
      <w:pPr>
        <w:pStyle w:val="libNormal"/>
        <w:rPr>
          <w:rtl/>
        </w:rPr>
      </w:pPr>
      <w:r>
        <w:rPr>
          <w:rtl/>
        </w:rPr>
        <w:t>٥- بار خدايا تو قرآن را بر پيغمبرت محمد - خدا بر او و آل اودرود فرستد بطور اجمال (بى‏تفصيل و شرح) فرستادى و دانش‏بشگفتيها (رازها)ى آنرا بطور كامل ب</w:t>
      </w:r>
      <w:r w:rsidR="00997ADD">
        <w:rPr>
          <w:rFonts w:hint="cs"/>
          <w:rtl/>
        </w:rPr>
        <w:t xml:space="preserve">ه </w:t>
      </w:r>
      <w:r>
        <w:rPr>
          <w:rtl/>
        </w:rPr>
        <w:t>آنحضرت الهام نمودى، و علم‏و دانش ب</w:t>
      </w:r>
      <w:r w:rsidR="00997ADD">
        <w:rPr>
          <w:rFonts w:hint="cs"/>
          <w:rtl/>
        </w:rPr>
        <w:t xml:space="preserve">ه </w:t>
      </w:r>
      <w:r>
        <w:rPr>
          <w:rtl/>
        </w:rPr>
        <w:t xml:space="preserve">آنرا با تفسير و توضيح بما (آل محمد </w:t>
      </w:r>
      <w:r w:rsidR="00997ADD" w:rsidRPr="00997ADD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ميراث دادى (انتقال نمودى) و ما را بر كسى (همه امت) كه بعلم آن‏نادان است‏برترى بخشيدى، و بر (فهم ظاهر و باطن و اطلاع‏ب</w:t>
      </w:r>
      <w:r w:rsidR="00997ADD">
        <w:rPr>
          <w:rFonts w:hint="cs"/>
          <w:rtl/>
        </w:rPr>
        <w:t xml:space="preserve">ه </w:t>
      </w:r>
      <w:r>
        <w:rPr>
          <w:rtl/>
        </w:rPr>
        <w:t>اسرار و عجائب و اصطلاح و عمل ب</w:t>
      </w:r>
      <w:r w:rsidR="00997ADD">
        <w:rPr>
          <w:rFonts w:hint="cs"/>
          <w:rtl/>
        </w:rPr>
        <w:t xml:space="preserve">ه </w:t>
      </w:r>
      <w:r>
        <w:rPr>
          <w:rtl/>
        </w:rPr>
        <w:t xml:space="preserve">مقتضاى) آن توانائى دادى تابر كسيكه طاقت زير </w:t>
      </w:r>
      <w:r>
        <w:rPr>
          <w:rtl/>
        </w:rPr>
        <w:lastRenderedPageBreak/>
        <w:t>بار رفتن آنرا نداشت (نميتوانست معنى آنرادريابد) شرافت و بزرگى دهى (سيد جليل على‏ابن طاووس -ر</w:t>
      </w:r>
      <w:r>
        <w:rPr>
          <w:rFonts w:hint="eastAsia"/>
          <w:rtl/>
        </w:rPr>
        <w:t>حمة‏الله</w:t>
      </w:r>
      <w:r>
        <w:rPr>
          <w:rtl/>
        </w:rPr>
        <w:t xml:space="preserve"> فرموده :</w:t>
      </w:r>
    </w:p>
    <w:p w:rsidR="006431C2" w:rsidRDefault="006431C2" w:rsidP="00997ADD">
      <w:pPr>
        <w:pStyle w:val="libNormal"/>
        <w:rPr>
          <w:rtl/>
        </w:rPr>
      </w:pPr>
      <w:r>
        <w:rPr>
          <w:rFonts w:hint="eastAsia"/>
          <w:rtl/>
        </w:rPr>
        <w:t>شايسته</w:t>
      </w:r>
      <w:r>
        <w:rPr>
          <w:rtl/>
        </w:rPr>
        <w:t xml:space="preserve"> است فرمايش امام </w:t>
      </w:r>
      <w:r w:rsidR="00997ADD" w:rsidRPr="00997ADD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: وررثت</w:t>
      </w:r>
      <w:r w:rsidR="00997ADD">
        <w:rPr>
          <w:rFonts w:hint="cs"/>
          <w:rtl/>
        </w:rPr>
        <w:t xml:space="preserve"> </w:t>
      </w:r>
      <w:r>
        <w:rPr>
          <w:rtl/>
        </w:rPr>
        <w:t>ناعلمه و فصلتنا و مانند آن بالفاظى كه مناسب حال خواننده دعا</w:t>
      </w:r>
      <w:r w:rsidR="00997ADD">
        <w:rPr>
          <w:rFonts w:hint="cs"/>
          <w:rtl/>
        </w:rPr>
        <w:t xml:space="preserve"> </w:t>
      </w:r>
      <w:r>
        <w:rPr>
          <w:rtl/>
        </w:rPr>
        <w:t>است عوض شود، مرحوم سيد عليخان در شرح صحيفه پس ازنقل كلام سيد فرمود : شايسته‏تر عوض كردن ضمير است و بس،پس گفته ميشود : وورثت اوصياءه علمه مفسرا، و فضلتهم عل</w:t>
      </w:r>
      <w:r>
        <w:rPr>
          <w:rFonts w:hint="eastAsia"/>
          <w:rtl/>
        </w:rPr>
        <w:t>ى</w:t>
      </w:r>
      <w:r>
        <w:rPr>
          <w:rtl/>
        </w:rPr>
        <w:t xml:space="preserve"> من‏جهل علمه، و قويتهم عليه لترفعهم فوق).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٦- اللهم فكما جعلت قلوبنا له حملة، و عرفتنا برحمتك‏شرفه و فضله، فصل على محمدن الخطيب به، و على آله‏الخزان له، و اجعلنا ممن يعترف بانه من عندك حتى لايعارضنا الشك فى تصديقه، و لايختلجنا الزيغ عن قصدطريقه.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٦- بار خدايا، همچنانكه دلهاى ما را نگاهدارندگان قرآن قراردادى، و برحمت‏خود بزرگى و برترى آنرا بما شناساندى، پس برمحمد كه ب</w:t>
      </w:r>
      <w:r w:rsidR="00997ADD">
        <w:rPr>
          <w:rFonts w:hint="cs"/>
          <w:rtl/>
        </w:rPr>
        <w:t xml:space="preserve">ه </w:t>
      </w:r>
      <w:r>
        <w:rPr>
          <w:rtl/>
        </w:rPr>
        <w:t>آن خطبه خواند و (مردم را) پند داد، و بر آل او گنجينه‏داران (نگهداران) آن درود فرست، و ما را از كسانى قرار ده كه‏اعتراف دارند آن از جان</w:t>
      </w:r>
      <w:r>
        <w:rPr>
          <w:rFonts w:hint="eastAsia"/>
          <w:rtl/>
        </w:rPr>
        <w:t>ب</w:t>
      </w:r>
      <w:r>
        <w:rPr>
          <w:rtl/>
        </w:rPr>
        <w:t xml:space="preserve"> تو است تا در تصديق و باور نمودن آن‏شك و دودلى بما روى نياورد، و لغزشى ما را از راه راستش بازنداشته و جدا نسازد.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٧- اللهم صل على محمد و اله، و اجعلنا ممن يعتصم‏بحبله، ويا</w:t>
      </w:r>
      <w:r w:rsidR="00997ADD">
        <w:rPr>
          <w:rFonts w:hint="cs"/>
          <w:rtl/>
        </w:rPr>
        <w:t xml:space="preserve"> </w:t>
      </w:r>
      <w:r>
        <w:rPr>
          <w:rtl/>
        </w:rPr>
        <w:t>وى من المتشابهات الى حرز معقله، و يسكن‏فى ظل جناحه، و يهتدى بضوء صباحه، و يقتدى بتبلج‏اسفاره، و يستصبح بمصباحه، و لايلتمس الهدى فى غيره.</w:t>
      </w:r>
    </w:p>
    <w:p w:rsidR="006431C2" w:rsidRDefault="006431C2" w:rsidP="005F72FA">
      <w:pPr>
        <w:pStyle w:val="libNormal"/>
        <w:rPr>
          <w:rtl/>
        </w:rPr>
      </w:pPr>
      <w:r>
        <w:rPr>
          <w:rtl/>
        </w:rPr>
        <w:t>٧- بار خدايا بر محمد و آل او درود فرست، و ما را از كسانى قرارده كه بريسمان (يا عهدوپيمان) قرآن چنگ ميزنند، و از چيزهائيكه‏مانند يكديگرند و بهم اشتباه ميشوند (كه حق در آنها از باطل‏شناخته نگردد) ب</w:t>
      </w:r>
      <w:r w:rsidR="005F72FA">
        <w:rPr>
          <w:rFonts w:hint="cs"/>
          <w:rtl/>
        </w:rPr>
        <w:t xml:space="preserve">ه </w:t>
      </w:r>
      <w:r>
        <w:rPr>
          <w:rtl/>
        </w:rPr>
        <w:t xml:space="preserve">پناهگاه محكم و </w:t>
      </w:r>
      <w:r>
        <w:rPr>
          <w:rtl/>
        </w:rPr>
        <w:lastRenderedPageBreak/>
        <w:t>استوارش پناه ميبرند، و در سايه‏بال (حمايت و نگ</w:t>
      </w:r>
      <w:r>
        <w:rPr>
          <w:rFonts w:hint="eastAsia"/>
          <w:rtl/>
        </w:rPr>
        <w:t>هدارى</w:t>
      </w:r>
      <w:r>
        <w:rPr>
          <w:rtl/>
        </w:rPr>
        <w:t>) آن آرام گيرند، و ب</w:t>
      </w:r>
      <w:r w:rsidR="005F72FA">
        <w:rPr>
          <w:rFonts w:hint="cs"/>
          <w:rtl/>
        </w:rPr>
        <w:t xml:space="preserve">ه </w:t>
      </w:r>
      <w:r>
        <w:rPr>
          <w:rtl/>
        </w:rPr>
        <w:t>روشنى بامدادش راه‏مينمايند، چنانكه بروشنى صبح چيزهاى پوشيده ب</w:t>
      </w:r>
      <w:r w:rsidR="005F72FA">
        <w:rPr>
          <w:rFonts w:hint="cs"/>
          <w:rtl/>
        </w:rPr>
        <w:t xml:space="preserve">ه </w:t>
      </w:r>
      <w:r>
        <w:rPr>
          <w:rtl/>
        </w:rPr>
        <w:t>تاريكى شب‏آشكار ميشود، همچنين از راهنمائى قرآن بحقائق پنهان شده درتاريكى جهل و نادانى دست مييابند) و ب</w:t>
      </w:r>
      <w:r w:rsidR="005F72FA">
        <w:rPr>
          <w:rFonts w:hint="cs"/>
          <w:rtl/>
        </w:rPr>
        <w:t xml:space="preserve">ه </w:t>
      </w:r>
      <w:r>
        <w:rPr>
          <w:rtl/>
        </w:rPr>
        <w:t>درخشيدن روشنائى آن‏اقتدا ميكنند (از احكام و دستورهاى آن پيروى مينماي</w:t>
      </w:r>
      <w:r>
        <w:rPr>
          <w:rFonts w:hint="eastAsia"/>
          <w:rtl/>
        </w:rPr>
        <w:t>ند</w:t>
      </w:r>
      <w:r>
        <w:rPr>
          <w:rtl/>
        </w:rPr>
        <w:t xml:space="preserve">) و ازچراغ آن چراغ ميافروزند (بوسيله آن بحقائق و علوم پى ميبرند) وهدايت و رستگارى را در غير آن (بگمان اينكه حق و درست‏آنست) نميطلبند (زيرا طلب هدايت در غير قرآن كفر و گمراهى‏است، رسول خدا - </w:t>
      </w:r>
      <w:r w:rsidR="005F72FA" w:rsidRPr="005F72FA">
        <w:rPr>
          <w:rStyle w:val="libAlaemChar"/>
          <w:rFonts w:eastAsiaTheme="minorHAnsi"/>
          <w:rtl/>
        </w:rPr>
        <w:t>صلى‌الله‌عليه‌وآله‌وسلم</w:t>
      </w:r>
      <w:r w:rsidR="005F72F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- فرموده : كسيكه هدايت رادر غير قرآن بطلبد خ</w:t>
      </w:r>
      <w:r>
        <w:rPr>
          <w:rFonts w:hint="eastAsia"/>
          <w:rtl/>
        </w:rPr>
        <w:t>داوند</w:t>
      </w:r>
      <w:r>
        <w:rPr>
          <w:rtl/>
        </w:rPr>
        <w:t xml:space="preserve"> او را گمراه گرداند).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٨- اللهم و كما نصبت‏به محمدا علما للدلالة عليك، وانهجت‏باله سبل الرضا اليك، فصل على محمد و اله، واجعل القران وسيلة لنا الى اشرف منازل الكرامة، و سلمانعرج فيه الى محل السلامة، و سببا نجزى به النجاة فى‏عرصة القيمة، و ذريعة نقدم بها على نعيم دار المقامة .</w:t>
      </w:r>
    </w:p>
    <w:p w:rsidR="006431C2" w:rsidRDefault="006431C2" w:rsidP="005F72FA">
      <w:pPr>
        <w:pStyle w:val="libNormal"/>
        <w:rPr>
          <w:rtl/>
        </w:rPr>
      </w:pPr>
      <w:r>
        <w:rPr>
          <w:rtl/>
        </w:rPr>
        <w:t xml:space="preserve">٨- بار خدايا همچنانكه بوسيله قرآن (كه بزرگترين معجزات‏است) محمد </w:t>
      </w:r>
      <w:r w:rsidR="005F72FA" w:rsidRPr="005F72FA">
        <w:rPr>
          <w:rStyle w:val="libAlaemChar"/>
          <w:rFonts w:eastAsiaTheme="minorHAnsi"/>
          <w:rtl/>
        </w:rPr>
        <w:t>صلى‌الله‌عليه‌وآله‌وسلم</w:t>
      </w:r>
      <w:r w:rsidR="005F72F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براى دلالت و راهنمائى بر (شناسائى و بى‏هتمائى) خويش نشانه بر پاداشتى، و ب</w:t>
      </w:r>
      <w:r w:rsidR="005F72FA">
        <w:rPr>
          <w:rFonts w:hint="cs"/>
          <w:rtl/>
        </w:rPr>
        <w:t xml:space="preserve">ه </w:t>
      </w:r>
      <w:r>
        <w:rPr>
          <w:rtl/>
        </w:rPr>
        <w:t>آل او (اوصياء آنحضرت) راههاى رضا و خوشنودى بسوى خود را آشكارساختى، پس بر محمد و آل او درود فرست</w:t>
      </w:r>
      <w:r>
        <w:rPr>
          <w:rFonts w:hint="eastAsia"/>
          <w:rtl/>
        </w:rPr>
        <w:t>،</w:t>
      </w:r>
      <w:r>
        <w:rPr>
          <w:rtl/>
        </w:rPr>
        <w:t xml:space="preserve"> و قرآن</w:t>
      </w:r>
      <w:r w:rsidR="005F72FA">
        <w:rPr>
          <w:rFonts w:hint="cs"/>
          <w:rtl/>
        </w:rPr>
        <w:t xml:space="preserve"> </w:t>
      </w:r>
      <w:r>
        <w:rPr>
          <w:rtl/>
        </w:rPr>
        <w:t>را براى مادستاويز رسيدن ب</w:t>
      </w:r>
      <w:r w:rsidR="005F72FA">
        <w:rPr>
          <w:rFonts w:hint="cs"/>
          <w:rtl/>
        </w:rPr>
        <w:t xml:space="preserve">ه </w:t>
      </w:r>
      <w:r>
        <w:rPr>
          <w:rtl/>
        </w:rPr>
        <w:t>گراميترين منزلهاى ارجمند قرار ده، و نردباني</w:t>
      </w:r>
      <w:r w:rsidR="005F72FA">
        <w:rPr>
          <w:rFonts w:hint="cs"/>
          <w:rtl/>
        </w:rPr>
        <w:t xml:space="preserve"> </w:t>
      </w:r>
      <w:r>
        <w:rPr>
          <w:rtl/>
        </w:rPr>
        <w:t>كه‏براى رسيدن بجايگاه سلامت و بى‏گزند (بهشت) بر آن بالارويم، وسببى كه ب</w:t>
      </w:r>
      <w:r w:rsidR="005F72FA">
        <w:rPr>
          <w:rFonts w:hint="cs"/>
          <w:rtl/>
        </w:rPr>
        <w:t xml:space="preserve">ه </w:t>
      </w:r>
      <w:r>
        <w:rPr>
          <w:rtl/>
        </w:rPr>
        <w:t>آن رهائى (از عذاب و كيفر) در عرصه و فراخى قيامت راپاداش يابيم، و وسيله‏اى كه ب</w:t>
      </w:r>
      <w:r w:rsidR="005F72FA">
        <w:rPr>
          <w:rFonts w:hint="cs"/>
          <w:rtl/>
        </w:rPr>
        <w:t xml:space="preserve">ه </w:t>
      </w:r>
      <w:r>
        <w:rPr>
          <w:rtl/>
        </w:rPr>
        <w:t>آن بر نعمت فراوان سراى اقامت وم</w:t>
      </w:r>
      <w:r>
        <w:rPr>
          <w:rFonts w:hint="eastAsia"/>
          <w:rtl/>
        </w:rPr>
        <w:t>اندن</w:t>
      </w:r>
      <w:r>
        <w:rPr>
          <w:rtl/>
        </w:rPr>
        <w:t xml:space="preserve"> (بهشت) درآئيم.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lastRenderedPageBreak/>
        <w:t>٩- اللهم صل على محمد و اله، واحطط بالقران عنا ثقل‏الاوزار، وهب لنا حسن شمائل الابرار، واقف بنا اثارالذين قاموالك به اناء الليل و اطراف النهار حتى تطهرنامن كل دنس بتطهيره، و تقفوبنا اثار الذين استضاؤابنوره، ولم يلههم الامل عن العمل فيقطعهم بخدع غروره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٩- بار خدايا بر محمد و آل او درود فرست، و بوسيله قرآن بارسنگين گناهان را از ما بيانداز، و خوهاى نيكوى نيكوكار آن را بماببخش، و ما را پيرو نشانه‏ها (راهها)ى كسانى بگردان كه در ساعات‏شب و بامداد و شام قرآن را براى تو بپاداشتند (در خواندن و عمل‏ب</w:t>
      </w:r>
      <w:r w:rsidR="005F72FA">
        <w:rPr>
          <w:rFonts w:hint="cs"/>
          <w:rtl/>
        </w:rPr>
        <w:t xml:space="preserve">ه </w:t>
      </w:r>
      <w:r>
        <w:rPr>
          <w:rtl/>
        </w:rPr>
        <w:t>آن كوشش مينمو</w:t>
      </w:r>
      <w:r>
        <w:rPr>
          <w:rFonts w:hint="eastAsia"/>
          <w:rtl/>
        </w:rPr>
        <w:t>دند</w:t>
      </w:r>
      <w:r>
        <w:rPr>
          <w:rtl/>
        </w:rPr>
        <w:t>) تا بسبب پاك كردن (رفتار طبق اوامر ونواهى و سائر دستورهاى) آن ما را از هر چركى (گناهان) پاك‏نمائى (بيامرزى) و پيروى نشانه‏هاى كسانى گردانى كه بروشنائى (راهنمائى) قرآن روشنى (راه رستگارى) جستند، و آرزو (ى طول‏عمر و جمع مال و مانند آن) آنها را از كار (بن</w:t>
      </w:r>
      <w:r>
        <w:rPr>
          <w:rFonts w:hint="eastAsia"/>
          <w:rtl/>
        </w:rPr>
        <w:t>دگى</w:t>
      </w:r>
      <w:r>
        <w:rPr>
          <w:rtl/>
        </w:rPr>
        <w:t>) باز نداشته كه‏بفريبها (جور و واجورها)ى فريبش آنانرا فرا گرفته تباه (بدبخت)گرداند.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١٠- اللهم صل على محمد و اله، و اجعل القران لنا فى ظلم‏الليالى مونسا، و من نزغات الشيطان و خطرات الوساوس‏حارسا، و لاقدامنا عن نقلها الى المعاصى حابسا، ولالسنتنا عن الخوض فى الباطل من غيرما افة مخرسا، ولجوارحنا عن اقتراف الاثام زاجرا، و لماطوت الغفلة عنامن ت</w:t>
      </w:r>
      <w:r>
        <w:rPr>
          <w:rFonts w:hint="eastAsia"/>
          <w:rtl/>
        </w:rPr>
        <w:t>صفح</w:t>
      </w:r>
      <w:r>
        <w:rPr>
          <w:rtl/>
        </w:rPr>
        <w:t xml:space="preserve"> الاعتبار ناشرا، حتى توصل الى قلوبنا فهم‏عجائبه، وزواجر امثاله التى ضعفت الجبال الرواسى على‏صلابتها عن احتماله .</w:t>
      </w:r>
    </w:p>
    <w:p w:rsidR="006431C2" w:rsidRDefault="006431C2" w:rsidP="009950D6">
      <w:pPr>
        <w:pStyle w:val="libNormal"/>
        <w:rPr>
          <w:rtl/>
        </w:rPr>
      </w:pPr>
      <w:r>
        <w:rPr>
          <w:rtl/>
        </w:rPr>
        <w:t xml:space="preserve">١٠- بار خدايا بر محمد و آل او درود فرست، و قرآن را براى ما درتاريكيهاى شب (كه در آن وحشت و ترس پيش آيد) مونس و آشنا،و از تباهكاريهاى شيطان (برانگيختن او انسانرا بر آنچه سزاوارنيست) و از دردل </w:t>
      </w:r>
      <w:r>
        <w:rPr>
          <w:rtl/>
        </w:rPr>
        <w:lastRenderedPageBreak/>
        <w:t>گذراندن انديشه‏هاى بد حافظ و نگاهدارنده، وبراى گامهاى ما از بردنش</w:t>
      </w:r>
      <w:r>
        <w:rPr>
          <w:rFonts w:hint="eastAsia"/>
          <w:rtl/>
        </w:rPr>
        <w:t>ان</w:t>
      </w:r>
      <w:r>
        <w:rPr>
          <w:rtl/>
        </w:rPr>
        <w:t xml:space="preserve"> ما را بسوى گناهان، بازدارنده، و براى‏زبانهامان از فرو رفتن در باطل و نادرستى (دروغ، بيهوده و بيجاسخن گفتن) بى‏آنكه از مرض و بيمارى باشد گنگ كننده، و براى‏انداممان از بجا آوردن گناهان منع كننده، و براى تامل و انديشه درعبرت و پند گرفتن (از گرفتاران ب</w:t>
      </w:r>
      <w:r w:rsidR="005F72FA">
        <w:rPr>
          <w:rFonts w:hint="cs"/>
          <w:rtl/>
        </w:rPr>
        <w:t xml:space="preserve">ه </w:t>
      </w:r>
      <w:r>
        <w:rPr>
          <w:rtl/>
        </w:rPr>
        <w:t xml:space="preserve">اعمال و كردار خويش) كه غفلت‏و فراموشى ما آنرا در هم پيچيده گشاينده گردان تا فهم و دانستن‏شگفتيها (علوم و مواعظ و حكم) و مثلها و داستانهاى منع كننده (از گناهان) آنرا، كه كوههاى استوار با سختى آنها از زير بار رفتن آن‏ناتوانند، بدلهاى ما برسانى (اشاره بفرمايش خداى تعالى «س‏٥٩ى‏٢١» </w:t>
      </w:r>
      <w:r w:rsidRPr="009950D6">
        <w:rPr>
          <w:rStyle w:val="libAieChar"/>
          <w:rtl/>
        </w:rPr>
        <w:t>:</w:t>
      </w:r>
      <w:r w:rsidR="009950D6" w:rsidRPr="009950D6">
        <w:rPr>
          <w:rStyle w:val="libAieChar"/>
          <w:rFonts w:hint="eastAsia"/>
          <w:rtl/>
        </w:rPr>
        <w:t xml:space="preserve"> </w:t>
      </w:r>
      <w:r w:rsidRPr="009950D6">
        <w:rPr>
          <w:rStyle w:val="libAieChar"/>
          <w:rFonts w:hint="eastAsia"/>
          <w:rtl/>
        </w:rPr>
        <w:t>لو</w:t>
      </w:r>
      <w:r w:rsidRPr="009950D6">
        <w:rPr>
          <w:rStyle w:val="libAieChar"/>
          <w:rtl/>
        </w:rPr>
        <w:t xml:space="preserve"> انزلنا هذا القران على جبل لرايته خاشعا متصدعا من‏خشية الله و تلك الامثال نضربها للناس لعلهم يتفكرون</w:t>
      </w:r>
      <w:r>
        <w:rPr>
          <w:rtl/>
        </w:rPr>
        <w:t xml:space="preserve"> يعنى اگراين قرآن</w:t>
      </w:r>
      <w:r w:rsidR="009950D6">
        <w:rPr>
          <w:rFonts w:hint="cs"/>
          <w:rtl/>
        </w:rPr>
        <w:t xml:space="preserve"> </w:t>
      </w:r>
      <w:r>
        <w:rPr>
          <w:rtl/>
        </w:rPr>
        <w:t>را بر كوهى ميفرستاديم ميديدى كه كوه «با بزرگى وسختى‏» از ترس خدا فروتن و شكافته و از هم ريخته ميگشت، واين مثلها را براى مردم ميزنيم اميدو</w:t>
      </w:r>
      <w:r>
        <w:rPr>
          <w:rFonts w:hint="eastAsia"/>
          <w:rtl/>
        </w:rPr>
        <w:t>ار</w:t>
      </w:r>
      <w:r>
        <w:rPr>
          <w:rtl/>
        </w:rPr>
        <w:t xml:space="preserve"> باش كه ايشان تفكر وانديشه نمايند «در اين بيان توبيخ و سرزنش است‏بر سخت</w:t>
      </w:r>
      <w:r w:rsidR="009950D6">
        <w:rPr>
          <w:rFonts w:hint="cs"/>
          <w:rtl/>
        </w:rPr>
        <w:t xml:space="preserve"> </w:t>
      </w:r>
      <w:r>
        <w:rPr>
          <w:rtl/>
        </w:rPr>
        <w:t>دلى‏انسان و فروتنى نكردن او هنگام خواندن قرآن و انديشه نكردنش‏براى آنچه در آنست‏»)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١١- اللهم صل على محمد و اله، و ادم بالقران صلاح‏ظاهرنا، و احجب به خطرات الوساوس عن صحة‏ضمائرنا، واغسل به درن قلوبنا و علائق اوزارنا، واجمع به‏منتشر امورنا، واروبه فى موقف العرض عليك ظماهواجرنا، واكسنابه حلل الامان يوم الفزع الاكبر فى‏نشورنا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 xml:space="preserve">١١- بار خدايا بر محمد و آل او درود فرست، و بوسيله قرآن خير ونيكى و آراستگى برون ما را ثابت و پابرجا گردان، و در دل‏گذراندن ا نديشه‏هاى بد را از سلامتى درونهاى ما بازدار، و چركى‏دلهامان (غفلت، نادانى، سختى و مانند </w:t>
      </w:r>
      <w:r>
        <w:rPr>
          <w:rtl/>
        </w:rPr>
        <w:lastRenderedPageBreak/>
        <w:t>آن‏ها) و علاقه‏ها و وابستگى‏گناهانمان را بش</w:t>
      </w:r>
      <w:r>
        <w:rPr>
          <w:rFonts w:hint="eastAsia"/>
          <w:rtl/>
        </w:rPr>
        <w:t>وى</w:t>
      </w:r>
      <w:r>
        <w:rPr>
          <w:rtl/>
        </w:rPr>
        <w:t xml:space="preserve"> (از ميان ببر) و كارهاى پراكنده شده ما رافراهم‏آور، و در جاى صف بستن و بيك رشته درآمدن درپيشگاهت (روز رستاخيز) تشنگى ما را در جاهاى بسيارى گرم‏</w:t>
      </w:r>
      <w:r w:rsidR="009950D6">
        <w:rPr>
          <w:rFonts w:hint="cs"/>
          <w:rtl/>
        </w:rPr>
        <w:t xml:space="preserve"> </w:t>
      </w:r>
      <w:r>
        <w:rPr>
          <w:rtl/>
        </w:rPr>
        <w:t>سيراب‏نما، و در روز ترس بزرگ (روز قيامت) هنگام زنده‏</w:t>
      </w:r>
      <w:r w:rsidR="009950D6">
        <w:rPr>
          <w:rFonts w:hint="cs"/>
          <w:rtl/>
        </w:rPr>
        <w:t xml:space="preserve"> </w:t>
      </w:r>
      <w:r>
        <w:rPr>
          <w:rtl/>
        </w:rPr>
        <w:t>شدنمان ما را بجامه‏هاى امان و زنهار (از آتش دوزخ) بپوشان .</w:t>
      </w:r>
      <w:r>
        <w:rPr>
          <w:rtl/>
        </w:rPr>
        <w:cr/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 xml:space="preserve">١٢- اللهم صل على محمد و اله، واجبر بالقران خلتنا من‏عدم الاملاق، وسق الينابه رغد العيش و خصب سعة‏الارزاق، و جنبنا به الضرائب المذمومة و مدانى‏الاخلاق، واعصمنابه من هوة الكفرو دواعى النفاق حتى‏يكون لنا فى القيمة الى رضوانك و جنانك قائدا، و لنا فى‏الدنيا عن </w:t>
      </w:r>
      <w:r>
        <w:rPr>
          <w:rFonts w:hint="eastAsia"/>
          <w:rtl/>
        </w:rPr>
        <w:t>سخطك</w:t>
      </w:r>
      <w:r>
        <w:rPr>
          <w:rtl/>
        </w:rPr>
        <w:t xml:space="preserve"> و تعدى حدودك ذائدا، و لما عندك‏بتحليل حلاله و تحريم حرامه شاهدا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١٢- بار خدايا بر محمد و آل او درود فرست، و بوسيله قرآن فقر وبى‏چيز ما را ب</w:t>
      </w:r>
      <w:r w:rsidR="009950D6">
        <w:rPr>
          <w:rFonts w:hint="cs"/>
          <w:rtl/>
        </w:rPr>
        <w:t xml:space="preserve">ه </w:t>
      </w:r>
      <w:r>
        <w:rPr>
          <w:rtl/>
        </w:rPr>
        <w:t>نداشتن احتياج و نيازمندى اصلاح فرما، و گشايش‏زندگانى و بسيارى فراخى روزيها را بسوى ما روان گردان، و ما رااز خوهاى نكوهيده و اخلاق پست دور نما، و از دره گود كفروچيزهائى كه نفاق و دورو</w:t>
      </w:r>
      <w:r>
        <w:rPr>
          <w:rFonts w:hint="eastAsia"/>
          <w:rtl/>
        </w:rPr>
        <w:t>ئى</w:t>
      </w:r>
      <w:r>
        <w:rPr>
          <w:rtl/>
        </w:rPr>
        <w:t xml:space="preserve"> را پيش‏آورد نگاهدار، تا در روزرستاخيز قرآن ما را بسوى خوشنودى و بهشت تو كشاننده، و دردنيا از خشم (دورى رحمت) تو و تجاوز و گذشتن از احكام تو بازدارنده، و براى آنچه در حكم تو است‏بحلال دانستن حلال آن وحرام شمرده حرام آن گواهى دهنده باشد.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 xml:space="preserve">١٣- اللهم صل على محمد و اله، و هون بالقران عندالموت على انفسنا كرب السياق، و جهد الانين، و ترادف‏الحشارج اذا بلغت النفوس التراقى، و قيل من راق؟ وتجلى ملك الموت لقبضها من حجب الغيوب، و رماهاعن قوس المنايا </w:t>
      </w:r>
      <w:r>
        <w:rPr>
          <w:rtl/>
        </w:rPr>
        <w:lastRenderedPageBreak/>
        <w:t>باسهم وحشة الفراق، و داف لها من‏ذعاف الموت كاسا مسمو</w:t>
      </w:r>
      <w:r>
        <w:rPr>
          <w:rFonts w:hint="eastAsia"/>
          <w:rtl/>
        </w:rPr>
        <w:t>مة</w:t>
      </w:r>
      <w:r>
        <w:rPr>
          <w:rtl/>
        </w:rPr>
        <w:t xml:space="preserve"> المذاق، و دنا منا الى‏الاخرة رحيل و انطلاق، و صارت الاعمال قلائد فى‏الاعناق، و كانت القبور هى الماوى الى ميقات يوم‏التلاق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١٣- بار خدايا بر محمد و آل او درود فرست، و بوسيله قرآن هنگام (رسيدن) مگر اندوه جان كندن و سختى ناله كردن و پى‏درپى بودن‏ناله‏هاى وقت جان كندن (يا پى‏درپى بودن غرغره‏ها و بشمار افتادن‏نفسهاى در وقت جان سپردن) را بر ما آسان فرما آنگاه كه جانهاب</w:t>
      </w:r>
      <w:r w:rsidR="009950D6">
        <w:rPr>
          <w:rFonts w:hint="cs"/>
          <w:rtl/>
        </w:rPr>
        <w:t xml:space="preserve">ه </w:t>
      </w:r>
      <w:r>
        <w:rPr>
          <w:rtl/>
        </w:rPr>
        <w:t>چنبرهاى گردن ر</w:t>
      </w:r>
      <w:r>
        <w:rPr>
          <w:rFonts w:hint="eastAsia"/>
          <w:rtl/>
        </w:rPr>
        <w:t>سد</w:t>
      </w:r>
      <w:r>
        <w:rPr>
          <w:rtl/>
        </w:rPr>
        <w:t xml:space="preserve"> (گفته‏اند : از لطف و توفيق خداوند متعال‏است‏ببندگان كه فرشته مرگ را در گرفتن جانها امر فرموده ازانگشتهاى پا شروع نمايد آنگاه تدريجا و كم‏كم ب</w:t>
      </w:r>
      <w:r w:rsidR="009950D6">
        <w:rPr>
          <w:rFonts w:hint="cs"/>
          <w:rtl/>
        </w:rPr>
        <w:t xml:space="preserve">ه </w:t>
      </w:r>
      <w:r>
        <w:rPr>
          <w:rtl/>
        </w:rPr>
        <w:t>بالا آيد تا ب</w:t>
      </w:r>
      <w:r w:rsidR="009950D6">
        <w:rPr>
          <w:rFonts w:hint="cs"/>
          <w:rtl/>
        </w:rPr>
        <w:t xml:space="preserve">ه </w:t>
      </w:r>
      <w:r>
        <w:rPr>
          <w:rtl/>
        </w:rPr>
        <w:t>سينه وگلو رسد براى اينكه بنده در اين</w:t>
      </w:r>
      <w:r w:rsidR="009950D6">
        <w:rPr>
          <w:rFonts w:hint="cs"/>
          <w:rtl/>
        </w:rPr>
        <w:t xml:space="preserve"> </w:t>
      </w:r>
      <w:r>
        <w:rPr>
          <w:rtl/>
        </w:rPr>
        <w:t>مدت بتواند از روى دل بخدا روآورد و وصيت و توبه نمايد پيش از آنك</w:t>
      </w:r>
      <w:r>
        <w:rPr>
          <w:rFonts w:hint="eastAsia"/>
          <w:rtl/>
        </w:rPr>
        <w:t>ه</w:t>
      </w:r>
      <w:r>
        <w:rPr>
          <w:rtl/>
        </w:rPr>
        <w:t xml:space="preserve"> عالم ديگر را بچشم ببيند</w:t>
      </w:r>
      <w:r w:rsidR="009950D6">
        <w:rPr>
          <w:rFonts w:hint="cs"/>
          <w:rtl/>
        </w:rPr>
        <w:t xml:space="preserve"> </w:t>
      </w:r>
      <w:r>
        <w:rPr>
          <w:rtl/>
        </w:rPr>
        <w:t>و روحش از بدن بيرون شود كه از اين راه اميد به نيكوئى پايان كاراو ميباشد) و گفته شود كيست افسونگر؟ (ياران و خويشان محتضرو مرگ رسيده گويند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دعا خواند كه اين بيمار بهبودى يابد؟يا كيست كه بتواند اين انسانرا كه نزديك مردن است‏بافسون‏بهبودى دهد؟ كسى نيست و نميتواند! يا برخى از فرشتگان گويند : كدام يك از شما فرشتگان روح اين محتضر را بالا مى‏بريد، فرشتگان رحمت‏يا فرشتگان عذاب؟ اين جمله از دعا ا</w:t>
      </w:r>
      <w:r>
        <w:rPr>
          <w:rFonts w:hint="eastAsia"/>
          <w:rtl/>
        </w:rPr>
        <w:t>قتباس</w:t>
      </w:r>
      <w:r>
        <w:rPr>
          <w:rtl/>
        </w:rPr>
        <w:t xml:space="preserve"> ازقول خدايتعالى است «س‏٧٥ ى‏٢٦» </w:t>
      </w:r>
      <w:r w:rsidRPr="009950D6">
        <w:rPr>
          <w:rStyle w:val="libAieChar"/>
          <w:rtl/>
        </w:rPr>
        <w:t>: كلا اذا بلغت التراقى</w:t>
      </w:r>
      <w:r>
        <w:rPr>
          <w:rtl/>
        </w:rPr>
        <w:t xml:space="preserve"> «ى‏٢٧»</w:t>
      </w:r>
      <w:r w:rsidRPr="009950D6">
        <w:rPr>
          <w:rStyle w:val="libAieChar"/>
          <w:rtl/>
        </w:rPr>
        <w:t>و قيل من راق</w:t>
      </w:r>
      <w:r>
        <w:rPr>
          <w:rtl/>
        </w:rPr>
        <w:t xml:space="preserve"> يعنى چنين نيست «كه دنيا خواهان دل بر دنيا توانندنهاد و از آخرت غفلت نمايند» چون جانشان ب</w:t>
      </w:r>
      <w:r w:rsidR="009950D6">
        <w:rPr>
          <w:rFonts w:hint="cs"/>
          <w:rtl/>
        </w:rPr>
        <w:t xml:space="preserve">ه </w:t>
      </w:r>
      <w:r>
        <w:rPr>
          <w:rtl/>
        </w:rPr>
        <w:t xml:space="preserve">چنبر گردن رسد وگفته شود : كيست افسونگر «به دعا يا طبيب و بهبودى دهنده به‏دواء») و فرشته </w:t>
      </w:r>
      <w:r>
        <w:rPr>
          <w:rFonts w:hint="eastAsia"/>
          <w:rtl/>
        </w:rPr>
        <w:t>مرگ</w:t>
      </w:r>
      <w:r>
        <w:rPr>
          <w:rtl/>
        </w:rPr>
        <w:t xml:space="preserve"> براى گرفتن آن جانها از پرده‏هاى پنهانيها (ى‏از عقل و علم بشر) آشكار گردد، و آنها را ب</w:t>
      </w:r>
      <w:r w:rsidR="009950D6">
        <w:rPr>
          <w:rFonts w:hint="cs"/>
          <w:rtl/>
        </w:rPr>
        <w:t xml:space="preserve">ه </w:t>
      </w:r>
      <w:r>
        <w:rPr>
          <w:rtl/>
        </w:rPr>
        <w:t xml:space="preserve">تيرهاى ترس فراق وجدائى (از </w:t>
      </w:r>
      <w:r>
        <w:rPr>
          <w:rtl/>
        </w:rPr>
        <w:lastRenderedPageBreak/>
        <w:t xml:space="preserve">دنيا) از كمان مرگها بزند، و براى آن جانها جامى راكه‏زهر آلود است چشيدن از آن از زهر مرگ آميخته سازد، و كوچ‏كردن و روان شدن ما (از دنيا) بسوى آخرت نزديك شود، و اعمال‏و كردارها (مانند) گردن‏بندهايى در گردنها گردد (اشاره بقول‏خدايتعالى «س‏١٧ ى‏١٣» : </w:t>
      </w:r>
      <w:r w:rsidRPr="009950D6">
        <w:rPr>
          <w:rStyle w:val="libAieChar"/>
          <w:rtl/>
        </w:rPr>
        <w:t>و كل انسان الزمناه طائره فى عنقه</w:t>
      </w:r>
      <w:r>
        <w:rPr>
          <w:rtl/>
        </w:rPr>
        <w:t xml:space="preserve"> يعنى‏و عمل هر انسانى را «هر كه باشد» در گردن او واجب و لازم‏گردانيديم «عملش با او است و مانند گردن‏بند هرگز از او جد</w:t>
      </w:r>
      <w:r>
        <w:rPr>
          <w:rFonts w:hint="eastAsia"/>
          <w:rtl/>
        </w:rPr>
        <w:t>انميشود»</w:t>
      </w:r>
      <w:r>
        <w:rPr>
          <w:rtl/>
        </w:rPr>
        <w:t>) و تا وعده‏گاه روز بهم</w:t>
      </w:r>
      <w:r w:rsidR="009950D6">
        <w:rPr>
          <w:rFonts w:hint="cs"/>
          <w:rtl/>
        </w:rPr>
        <w:t xml:space="preserve"> </w:t>
      </w:r>
      <w:r>
        <w:rPr>
          <w:rtl/>
        </w:rPr>
        <w:t>رسيدن (روز قيامت كه جانها بابدنها، يا اهل آسمان با اهل زمين، يا ستمگر با ستمكشيده يا غيرآنها كه خدا ميداند بهم رسند) گورها آرامگاه باشد.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١٤- اللهم صل على محمد و اله، و بارك لنا فى حلول دارالبلى، و طول المقامة بين اطباق الثرى، و اجعل القبوربعد فراق الدنيا خير منازلنا، و افسح لنا برحمتك فى‏ضيق ملاحدنا، و لا تفضحنا فى حاضرى القيمة بموبقات‏اثامنا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١٤- بار خدايا بر محمد و آل او درود فرست، و فرود آمدن ب</w:t>
      </w:r>
      <w:r w:rsidR="009950D6">
        <w:rPr>
          <w:rFonts w:hint="cs"/>
          <w:rtl/>
        </w:rPr>
        <w:t xml:space="preserve">ه </w:t>
      </w:r>
      <w:r>
        <w:rPr>
          <w:rtl/>
        </w:rPr>
        <w:t>خانه‏كهنه (از هم ريخته : قبر) و بسيار ماندن در ميان طبقه‏هاى خاك رابراى ما مبارك و نيكوساز، و قبرها را پس از مفارقت و جدائى ازدنيا براى ما (تا رسيدن بهشت) بهترين منزلها قرار ده (رسول‏خدا</w:t>
      </w:r>
      <w:r w:rsidR="001A469D" w:rsidRPr="009950D6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>فرموده : قبر نخست منزل از منزلهاى آخرت است اگركسى از آن نجات و رهائى يافت پس از آن آسانتر از آنست، و اگرنجات نيافت پس از آن سختتر از آنست) و تنگى لحدهامان (شكافتگيهاى قبر) را بوسيله رحمت و مهربانيت گشاده گردان، وما را در ميان گروه بسيارى كه در قيام</w:t>
      </w:r>
      <w:r>
        <w:rPr>
          <w:rFonts w:hint="eastAsia"/>
          <w:rtl/>
        </w:rPr>
        <w:t>ت‏حاضر</w:t>
      </w:r>
      <w:r>
        <w:rPr>
          <w:rtl/>
        </w:rPr>
        <w:t xml:space="preserve"> ميشوند ب</w:t>
      </w:r>
      <w:r w:rsidR="009950D6">
        <w:rPr>
          <w:rFonts w:hint="cs"/>
          <w:rtl/>
        </w:rPr>
        <w:t xml:space="preserve">ه </w:t>
      </w:r>
      <w:r>
        <w:rPr>
          <w:rtl/>
        </w:rPr>
        <w:t>گناههاى‏تباه سازنده‏مان رسوا مكن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١٥- و ارحم بالقران فى موقف العرض عليك ذل مقامنا،و ثبت‏به عند اضطراب جسر جهنم يوم المجاز عليها زلل‏اقدامنا، و نور به قبل البعث‏سدف قبورنا، و نجنا به من‏كل كرب يوم القيمة و شدآئد اهوال يوم الطامة .</w:t>
      </w:r>
    </w:p>
    <w:p w:rsidR="006431C2" w:rsidRDefault="006431C2" w:rsidP="009950D6">
      <w:pPr>
        <w:pStyle w:val="libNormal"/>
        <w:rPr>
          <w:rtl/>
        </w:rPr>
      </w:pPr>
      <w:r>
        <w:rPr>
          <w:rtl/>
        </w:rPr>
        <w:lastRenderedPageBreak/>
        <w:t>١٥- و بوسيله قرآن در جاى صف بستن و ب</w:t>
      </w:r>
      <w:r w:rsidR="009950D6">
        <w:rPr>
          <w:rFonts w:hint="cs"/>
          <w:rtl/>
        </w:rPr>
        <w:t xml:space="preserve">ه </w:t>
      </w:r>
      <w:r>
        <w:rPr>
          <w:rtl/>
        </w:rPr>
        <w:t xml:space="preserve">يك رشته درآمدن دربرابر تو برخوارى مقام و مرتبه ما رحم فرما، و هنگام لرزيدن پل‏دوزخ در روز گذشتن از آن لغزش گامهاى ما را ثابت و پابرجا بدار (اخبار بسيار از ائمه معصومين </w:t>
      </w:r>
      <w:r w:rsidR="001A469D" w:rsidRPr="009950D6">
        <w:rPr>
          <w:rStyle w:val="libAlaemChar"/>
          <w:rtl/>
        </w:rPr>
        <w:t>عليه‌السلام</w:t>
      </w:r>
      <w:r w:rsidR="001A469D">
        <w:rPr>
          <w:rtl/>
        </w:rPr>
        <w:t xml:space="preserve"> </w:t>
      </w:r>
      <w:r>
        <w:rPr>
          <w:rtl/>
        </w:rPr>
        <w:t>رسيده : روز قيامت پلى برروى دوزخ كشيده م</w:t>
      </w:r>
      <w:r>
        <w:rPr>
          <w:rFonts w:hint="eastAsia"/>
          <w:rtl/>
        </w:rPr>
        <w:t>يشود</w:t>
      </w:r>
      <w:r>
        <w:rPr>
          <w:rtl/>
        </w:rPr>
        <w:t xml:space="preserve"> كه اول آن موقف و جاى ايستادن براى‏حساب و وارسى است و آخر آن بر در بهشت است، هر كه خدا رااطاعت كرده از آن ميگذرد و به بهشت ميرود و هر كه او را معصيت‏نموده از دو سمت آن ب</w:t>
      </w:r>
      <w:r w:rsidR="009950D6">
        <w:rPr>
          <w:rFonts w:hint="cs"/>
          <w:rtl/>
        </w:rPr>
        <w:t xml:space="preserve">ه </w:t>
      </w:r>
      <w:r>
        <w:rPr>
          <w:rtl/>
        </w:rPr>
        <w:t>آتش م</w:t>
      </w:r>
      <w:r w:rsidR="009950D6">
        <w:rPr>
          <w:rFonts w:hint="cs"/>
          <w:rtl/>
        </w:rPr>
        <w:t xml:space="preserve">ی </w:t>
      </w:r>
      <w:r>
        <w:rPr>
          <w:rtl/>
        </w:rPr>
        <w:t>افتد، و در وصف آن رسيده : كه از موباريكتر و از شمشير برنده‏تر است، و مؤمن مان</w:t>
      </w:r>
      <w:r>
        <w:rPr>
          <w:rFonts w:hint="eastAsia"/>
          <w:rtl/>
        </w:rPr>
        <w:t>ند</w:t>
      </w:r>
      <w:r>
        <w:rPr>
          <w:rtl/>
        </w:rPr>
        <w:t xml:space="preserve"> برق تندرو از آن‏ميگذرد، و در بعض اخبار رسيده :</w:t>
      </w:r>
    </w:p>
    <w:p w:rsidR="006431C2" w:rsidRDefault="006431C2" w:rsidP="006431C2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و پل دوزخ ميلرزد واهلش را ميلرزاند بطوريكه مفاصل و پيوندهاى اندام ايشان بهم‏زده ميشود، و مردم مانند مورچه‏هاى ريز در آتش ميافتند، و جزكسى را كه خدا رحم ميكند از آن رهائى نمييابند) و پيش ازبرانگيختن (زنده شدن در قيامت) تاريكى قبرهاى ما را روشن‏فرما، و </w:t>
      </w:r>
      <w:r>
        <w:rPr>
          <w:rFonts w:hint="eastAsia"/>
          <w:rtl/>
        </w:rPr>
        <w:t>ما</w:t>
      </w:r>
      <w:r>
        <w:rPr>
          <w:rtl/>
        </w:rPr>
        <w:t xml:space="preserve"> را روز رستاخيز از هر اندوهى و از ترسهاى سخت روزقيامت (كه مصيبت و سختى آن بالاترين مصائب و سختيها است)نجات ده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١٦- و بيض وجوهنا يوم تسود وجوه الظلمة فى يوم‏الحسرة و الندامة، و اجعل لنا فى صدور المؤمنين ودا، ولا تجعل الحيوة علينا نكدا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 xml:space="preserve">١٦- و روهاى ما را سفيد (شادمانمان) گردان روزيكه روهاى‏ستمگران سياه ميشود (افسرده ميگردند) در روز افسوس وپشيمانى گمراهان، (اشاره بقول خداى تعالى «س‏١٩ ى‏٣٩» </w:t>
      </w:r>
      <w:r w:rsidRPr="009950D6">
        <w:rPr>
          <w:rStyle w:val="libAieChar"/>
          <w:rtl/>
        </w:rPr>
        <w:t>: وانذرهم يوم الحسرة</w:t>
      </w:r>
      <w:r>
        <w:rPr>
          <w:rtl/>
        </w:rPr>
        <w:t xml:space="preserve"> يعنى ايشانرا از روز پشيمانى «روز قيامت‏»بترسان) و براى ما در دلهاى اهل ايمان مح</w:t>
      </w:r>
      <w:r>
        <w:rPr>
          <w:rFonts w:hint="eastAsia"/>
          <w:rtl/>
        </w:rPr>
        <w:t>بت</w:t>
      </w:r>
      <w:r>
        <w:rPr>
          <w:rtl/>
        </w:rPr>
        <w:t xml:space="preserve"> و دوستى قرار ده (اشاره بقول خداى تعالى «س‏١٩ ى‏٩٦» :</w:t>
      </w:r>
    </w:p>
    <w:p w:rsidR="006431C2" w:rsidRDefault="006431C2" w:rsidP="006431C2">
      <w:pPr>
        <w:pStyle w:val="libNormal"/>
        <w:rPr>
          <w:rtl/>
        </w:rPr>
      </w:pPr>
      <w:r w:rsidRPr="009950D6">
        <w:rPr>
          <w:rStyle w:val="libAieChar"/>
          <w:rFonts w:hint="eastAsia"/>
          <w:rtl/>
        </w:rPr>
        <w:lastRenderedPageBreak/>
        <w:t>ان</w:t>
      </w:r>
      <w:r w:rsidRPr="009950D6">
        <w:rPr>
          <w:rStyle w:val="libAieChar"/>
          <w:rtl/>
        </w:rPr>
        <w:t xml:space="preserve"> الذين امنوا و عملواالصالحات سيجعل لهم الرحمن ودا</w:t>
      </w:r>
      <w:r>
        <w:rPr>
          <w:rtl/>
        </w:rPr>
        <w:t xml:space="preserve"> يعنى همانا آنانكه ايمان‏آوردند و كارهاى شايسته انجام دادند بزودى خداوند بخشاينده‏براى ايشان «در دلهاى مؤمنين‏» محبت و دوستى قرار ميدهد «چنانكه در دلهاى دشمنانشان رعب و ترس ميافكند») و زندگى رابر ما سخت و </w:t>
      </w:r>
      <w:r>
        <w:rPr>
          <w:rFonts w:hint="eastAsia"/>
          <w:rtl/>
        </w:rPr>
        <w:t>دشوار</w:t>
      </w:r>
      <w:r>
        <w:rPr>
          <w:rtl/>
        </w:rPr>
        <w:t xml:space="preserve"> مگردان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١٧- اللهم صل على محمد عبدك و رسولك كما بلغ‏رسالتك، وصدع بامرك، و نصح لعبادك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١٧- بار خدايا بر محمد</w:t>
      </w:r>
      <w:r w:rsidR="001A469D" w:rsidRPr="009950D6">
        <w:rPr>
          <w:rStyle w:val="libAlaemChar"/>
          <w:rtl/>
        </w:rPr>
        <w:t>صلى‌الله‌عليه‌وآله‌وسلم</w:t>
      </w:r>
      <w:r w:rsidR="001A469D">
        <w:rPr>
          <w:rtl/>
        </w:rPr>
        <w:t xml:space="preserve"> </w:t>
      </w:r>
      <w:r>
        <w:rPr>
          <w:rtl/>
        </w:rPr>
        <w:t xml:space="preserve">بنده و فرستاده خود درود فرست، همچنانكه پيام ترا رسانيد، و فرمانت را بصداى بلند و آشكارا بيان‏كرد (اشاره بقول خداى تعالى «س‏١٥ ى‏٩٤» </w:t>
      </w:r>
      <w:r w:rsidRPr="009950D6">
        <w:rPr>
          <w:rStyle w:val="libAieChar"/>
          <w:rtl/>
        </w:rPr>
        <w:t>: فاصدع بما تؤمر واعرض عن المشركين</w:t>
      </w:r>
      <w:r>
        <w:rPr>
          <w:rtl/>
        </w:rPr>
        <w:t xml:space="preserve"> يعنى پس بصداى بلند و آشكارا آنچه را كه</w:t>
      </w:r>
      <w:r w:rsidR="009950D6">
        <w:rPr>
          <w:rFonts w:hint="cs"/>
          <w:rtl/>
        </w:rPr>
        <w:t xml:space="preserve"> </w:t>
      </w:r>
      <w:r>
        <w:rPr>
          <w:rtl/>
        </w:rPr>
        <w:t>‏ب</w:t>
      </w:r>
      <w:r w:rsidR="009950D6">
        <w:rPr>
          <w:rFonts w:hint="cs"/>
          <w:rtl/>
        </w:rPr>
        <w:t xml:space="preserve">ه </w:t>
      </w:r>
      <w:r>
        <w:rPr>
          <w:rtl/>
        </w:rPr>
        <w:t>آن م</w:t>
      </w:r>
      <w:r>
        <w:rPr>
          <w:rFonts w:hint="eastAsia"/>
          <w:rtl/>
        </w:rPr>
        <w:t>امورى</w:t>
      </w:r>
      <w:r>
        <w:rPr>
          <w:rtl/>
        </w:rPr>
        <w:t xml:space="preserve"> برسان و ازكفار رو بگردان) و بندگانت را پند داد (كه‏براه حق درآيند)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١٨- اللهم اجعل نبينا - صلواتك عليه و على اله يوم القيمة‏اقرب النبيين منك مجلسا، و امكنهم منك‏شفاعة، و اجلهم عندك قدرا، و او جههم عندك جاها ١٨- بار خدايا پيغمبر ما را - درودهاى تو بر او و آل او باد روزرستاخيز از جهت مرتبه و مقام نزديكترين پيغمبران بخود، و ا</w:t>
      </w:r>
      <w:r>
        <w:rPr>
          <w:rFonts w:hint="eastAsia"/>
          <w:rtl/>
        </w:rPr>
        <w:t>زجهت‏شفاعت</w:t>
      </w:r>
      <w:r>
        <w:rPr>
          <w:rtl/>
        </w:rPr>
        <w:t xml:space="preserve"> و ميانجيگرى (از گناهكاران امت) برترين ايشان، واز جهت قدر و منزلت‏بزرگترين آنها، و از جهت جاه و جلال‏آبرومندترين آنان نزد خود قرار ده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١٩- اللهم صل على محمد و ال محمد، و شرف بنيانه، وعظم برهانه، و ثقل ميزانه، و تقبل شفاعته، و قرب‏وسيلته، و بيض وجهه، و اتم نوره، وارفع درجته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 xml:space="preserve">١٩- بار خدايا بر محمد و آل محمد درود فرست، و بنا و ساختمان‏او را بلند كن (دين مقدسش را بر همه اديان برترى ده) و دليل او (قرآن كريم) را بزرگ گردان (بر همه آشكارساز) و ترازوى (حسنات) او را سنگين نما، و شفاعتش را </w:t>
      </w:r>
      <w:r>
        <w:rPr>
          <w:rtl/>
        </w:rPr>
        <w:lastRenderedPageBreak/>
        <w:t>(درباره گنهكاران) بپذير، و منزلتش را (نزد خود) نزديك، و رو سفيدش (شادمانش)فرما و نورش را كامل (دينش را در همه جاى جهان منتشر) ساز، ودرجه و مرتبه‏اش را بالا بر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٢٠- و احينا على سنته، و توفنا على ملته وخذ بنامنهاجه،واسلك بنا سبيله، و اجعلنا من اهل طاعته، و احشرنا فى‏زمرته، و اوردنا حوضه، واسقنابكاسه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٢٠- و ما را بر طريقه و روش او زنده بدار، و بر دين او بميران، ودر راه آشكارش سيرده، و براه و طريقه‏اش ببر، و از فرمانبران اوقرار ده، و در گروه او گردآور، و ب</w:t>
      </w:r>
      <w:r w:rsidR="009950D6">
        <w:rPr>
          <w:rFonts w:hint="cs"/>
          <w:rtl/>
        </w:rPr>
        <w:t xml:space="preserve">ه </w:t>
      </w:r>
      <w:r>
        <w:rPr>
          <w:rtl/>
        </w:rPr>
        <w:t>حوض او (نهرى كه خداى تعالى‏در بهشت‏ب</w:t>
      </w:r>
      <w:r w:rsidR="009950D6">
        <w:rPr>
          <w:rFonts w:hint="cs"/>
          <w:rtl/>
        </w:rPr>
        <w:t xml:space="preserve">ه </w:t>
      </w:r>
      <w:r>
        <w:rPr>
          <w:rtl/>
        </w:rPr>
        <w:t>آنحضرت عطا فرموده و برگزيدگان امت روز قيامت درآن وارد ميشوند) وا</w:t>
      </w:r>
      <w:r>
        <w:rPr>
          <w:rFonts w:hint="eastAsia"/>
          <w:rtl/>
        </w:rPr>
        <w:t>ردساز،</w:t>
      </w:r>
      <w:r>
        <w:rPr>
          <w:rtl/>
        </w:rPr>
        <w:t xml:space="preserve"> و ازجام آن</w:t>
      </w:r>
      <w:r w:rsidR="009950D6">
        <w:rPr>
          <w:rFonts w:hint="cs"/>
          <w:rtl/>
        </w:rPr>
        <w:t xml:space="preserve"> </w:t>
      </w:r>
      <w:r>
        <w:rPr>
          <w:rtl/>
        </w:rPr>
        <w:t>حوض سيراب گردان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٢١- و صل اللهم على محمد و اله، صلوة تبلغه بها افضل‏ما يامل من خيرك و فضلك و كرامتك، انك ذورحمة‏واسعة، و فضل كريم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٢١- و درود فرست - بارخدايا بر محمد و آل او درودى كه بوسيله‏آن او را ب</w:t>
      </w:r>
      <w:r w:rsidR="009950D6">
        <w:rPr>
          <w:rFonts w:hint="cs"/>
          <w:rtl/>
        </w:rPr>
        <w:t xml:space="preserve">ه </w:t>
      </w:r>
      <w:r>
        <w:rPr>
          <w:rtl/>
        </w:rPr>
        <w:t>بهترين نيكى و بخشش و بزرگواريت كه اميدوار است‏برسانى، زيرا تو داراى رحمت گشاده و بخشش بزرگى (كه فنا ونيستى و گم شدن در آن راه ندارد) .</w:t>
      </w:r>
    </w:p>
    <w:p w:rsidR="006431C2" w:rsidRDefault="006431C2" w:rsidP="006431C2">
      <w:pPr>
        <w:pStyle w:val="libNormal"/>
        <w:rPr>
          <w:rtl/>
        </w:rPr>
      </w:pPr>
      <w:r>
        <w:rPr>
          <w:rtl/>
        </w:rPr>
        <w:t>٢٢- اللهم اجزه بما بلغ من رسالاتك، وادى من اياتك،ونصح لعبادك، و جاهد فى سبيلك، افضل ما جزيت احدامن ملائكتك المقربين، و انبيائك المرسلين المصطفين،و السلام عليه و على اله الطيبين الطاهرين و رحمة الله وبركاته.</w:t>
      </w:r>
    </w:p>
    <w:p w:rsidR="00E24152" w:rsidRDefault="006431C2" w:rsidP="00E24152">
      <w:pPr>
        <w:pStyle w:val="libNormal"/>
        <w:rPr>
          <w:rtl/>
        </w:rPr>
      </w:pPr>
      <w:r>
        <w:rPr>
          <w:rtl/>
        </w:rPr>
        <w:t>٢٢- بار خدايا او را در برابر اينكه پيغامهاى ترا رسانيد، و آيات (قرآن مجيد، يا نشانه‏هاى پروردگارى و يگانگى) ترا اداء نمود (مردم را ب</w:t>
      </w:r>
      <w:r w:rsidR="00E24152">
        <w:rPr>
          <w:rFonts w:hint="cs"/>
          <w:rtl/>
        </w:rPr>
        <w:t xml:space="preserve">ه </w:t>
      </w:r>
      <w:r>
        <w:rPr>
          <w:rtl/>
        </w:rPr>
        <w:t xml:space="preserve">آن راهنمائى كرد) و بندگانت را پند و اندرز داد، و در راه‏تو (بدست و زبان) كوشش </w:t>
      </w:r>
      <w:r>
        <w:rPr>
          <w:rtl/>
        </w:rPr>
        <w:lastRenderedPageBreak/>
        <w:t>و كارزار كرد پاداش ده، به بهترين‏پاداشى كه ب</w:t>
      </w:r>
      <w:r w:rsidR="00E24152">
        <w:rPr>
          <w:rFonts w:hint="cs"/>
          <w:rtl/>
        </w:rPr>
        <w:t xml:space="preserve">ه </w:t>
      </w:r>
      <w:r>
        <w:rPr>
          <w:rtl/>
        </w:rPr>
        <w:t>يك</w:t>
      </w:r>
      <w:r>
        <w:rPr>
          <w:rFonts w:hint="eastAsia"/>
          <w:rtl/>
        </w:rPr>
        <w:t>ى</w:t>
      </w:r>
      <w:r>
        <w:rPr>
          <w:rtl/>
        </w:rPr>
        <w:t xml:space="preserve"> از فرشتگاني</w:t>
      </w:r>
      <w:r w:rsidR="00E24152">
        <w:rPr>
          <w:rFonts w:hint="cs"/>
          <w:rtl/>
        </w:rPr>
        <w:t xml:space="preserve"> </w:t>
      </w:r>
      <w:r>
        <w:rPr>
          <w:rtl/>
        </w:rPr>
        <w:t>كه از خواص و نزديكان درگاه توهستند، و پيغمبران فرستاده شده برگزيده خود داده‏اى، و درود ومهربانى و نيكيهاى بسيار خدا بر او و بر آل او كه (از چركى جهل ونادانى) پاكيزه و (بعلم و ايمان آراسته و از پليدى ميلاد و آلودگى‏معاصى و فساد) پاك‏اند.</w:t>
      </w:r>
      <w:r w:rsidR="00E24152">
        <w:rPr>
          <w:rFonts w:hint="cs"/>
          <w:rtl/>
        </w:rPr>
        <w:t>و</w:t>
      </w:r>
      <w:r>
        <w:rPr>
          <w:rtl/>
        </w:rPr>
        <w:t>السلام)</w:t>
      </w:r>
    </w:p>
    <w:p w:rsidR="00551712" w:rsidRDefault="00E24152" w:rsidP="00E24152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2" w:name="_Toc462659812"/>
      <w:r>
        <w:rPr>
          <w:rFonts w:hint="cs"/>
          <w:rtl/>
        </w:rPr>
        <w:lastRenderedPageBreak/>
        <w:t>فهرست مطالب</w:t>
      </w:r>
      <w:bookmarkEnd w:id="12"/>
    </w:p>
    <w:sdt>
      <w:sdtPr>
        <w:id w:val="40578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24152" w:rsidRDefault="00E24152" w:rsidP="00E24152">
          <w:pPr>
            <w:pStyle w:val="TOCHeading"/>
          </w:pPr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659800" w:history="1">
            <w:r w:rsidRPr="00070415">
              <w:rPr>
                <w:rStyle w:val="Hyperlink"/>
                <w:rFonts w:hint="eastAsia"/>
                <w:noProof/>
                <w:rtl/>
              </w:rPr>
              <w:t>معرفى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صحيفه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سجاديه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1" w:history="1">
            <w:r w:rsidRPr="00070415">
              <w:rPr>
                <w:rStyle w:val="Hyperlink"/>
                <w:rFonts w:hint="eastAsia"/>
                <w:noProof/>
                <w:rtl/>
              </w:rPr>
              <w:t>شرح‏هاى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صحيفه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2" w:history="1">
            <w:r w:rsidRPr="00070415">
              <w:rPr>
                <w:rStyle w:val="Hyperlink"/>
                <w:rFonts w:hint="eastAsia"/>
                <w:noProof/>
                <w:rtl/>
              </w:rPr>
              <w:t>زندگى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امام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سجاد</w:t>
            </w:r>
            <w:r w:rsidRPr="00070415">
              <w:rPr>
                <w:rStyle w:val="Hyperlink"/>
                <w:noProof/>
                <w:rtl/>
              </w:rPr>
              <w:t xml:space="preserve"> (</w:t>
            </w:r>
            <w:r w:rsidRPr="00070415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07041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3" w:history="1">
            <w:r w:rsidRPr="00070415">
              <w:rPr>
                <w:rStyle w:val="Hyperlink"/>
                <w:rFonts w:hint="eastAsia"/>
                <w:noProof/>
                <w:rtl/>
              </w:rPr>
              <w:t>موضعگيرى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امام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سجاد</w:t>
            </w:r>
            <w:r w:rsidRPr="00070415">
              <w:rPr>
                <w:rStyle w:val="Hyperlink"/>
                <w:noProof/>
                <w:rtl/>
              </w:rPr>
              <w:t xml:space="preserve"> (</w:t>
            </w:r>
            <w:r w:rsidRPr="00070415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070415">
              <w:rPr>
                <w:rStyle w:val="Hyperlink"/>
                <w:noProof/>
                <w:rtl/>
              </w:rPr>
              <w:t xml:space="preserve">) </w:t>
            </w:r>
            <w:r w:rsidRPr="00070415">
              <w:rPr>
                <w:rStyle w:val="Hyperlink"/>
                <w:rFonts w:hint="eastAsia"/>
                <w:noProof/>
                <w:rtl/>
              </w:rPr>
              <w:t>در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اين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حكومت‏ها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4" w:history="1">
            <w:r w:rsidRPr="00070415">
              <w:rPr>
                <w:rStyle w:val="Hyperlink"/>
                <w:rFonts w:hint="eastAsia"/>
                <w:noProof/>
                <w:rtl/>
              </w:rPr>
              <w:t>ترسيم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كلى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از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ائمه</w:t>
            </w:r>
            <w:r w:rsidRPr="00070415">
              <w:rPr>
                <w:rStyle w:val="Hyperlink"/>
                <w:noProof/>
                <w:rtl/>
              </w:rPr>
              <w:t xml:space="preserve"> (</w:t>
            </w:r>
            <w:r w:rsidRPr="00070415">
              <w:rPr>
                <w:rStyle w:val="Hyperlink"/>
                <w:rFonts w:hint="eastAsia"/>
                <w:noProof/>
                <w:rtl/>
              </w:rPr>
              <w:t>عليهم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07041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5" w:history="1">
            <w:r w:rsidRPr="00070415">
              <w:rPr>
                <w:rStyle w:val="Hyperlink"/>
                <w:rFonts w:hint="eastAsia"/>
                <w:noProof/>
                <w:rtl/>
              </w:rPr>
              <w:t>مشكلات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موجود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در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آغاز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دوره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6" w:history="1">
            <w:r w:rsidRPr="00070415">
              <w:rPr>
                <w:rStyle w:val="Hyperlink"/>
                <w:noProof/>
                <w:rtl/>
              </w:rPr>
              <w:t xml:space="preserve">1- </w:t>
            </w:r>
            <w:r w:rsidRPr="00070415">
              <w:rPr>
                <w:rStyle w:val="Hyperlink"/>
                <w:rFonts w:hint="eastAsia"/>
                <w:noProof/>
                <w:rtl/>
              </w:rPr>
              <w:t>جو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رعب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و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وحشت</w:t>
            </w:r>
            <w:r w:rsidRPr="0007041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7" w:history="1">
            <w:r w:rsidRPr="00070415">
              <w:rPr>
                <w:rStyle w:val="Hyperlink"/>
                <w:noProof/>
                <w:rtl/>
              </w:rPr>
              <w:t xml:space="preserve">٢- </w:t>
            </w:r>
            <w:r w:rsidRPr="00070415">
              <w:rPr>
                <w:rStyle w:val="Hyperlink"/>
                <w:rFonts w:hint="eastAsia"/>
                <w:noProof/>
                <w:rtl/>
              </w:rPr>
              <w:t>انحطاط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فكرى</w:t>
            </w:r>
            <w:r w:rsidRPr="0007041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8" w:history="1">
            <w:r w:rsidRPr="00070415">
              <w:rPr>
                <w:rStyle w:val="Hyperlink"/>
                <w:noProof/>
                <w:rtl/>
              </w:rPr>
              <w:t xml:space="preserve">٣- </w:t>
            </w:r>
            <w:r w:rsidRPr="00070415">
              <w:rPr>
                <w:rStyle w:val="Hyperlink"/>
                <w:rFonts w:hint="eastAsia"/>
                <w:noProof/>
                <w:rtl/>
              </w:rPr>
              <w:t>فساد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اخلاقى</w:t>
            </w:r>
            <w:r w:rsidRPr="0007041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09" w:history="1">
            <w:r w:rsidRPr="00070415">
              <w:rPr>
                <w:rStyle w:val="Hyperlink"/>
                <w:noProof/>
                <w:rtl/>
              </w:rPr>
              <w:t xml:space="preserve">٤- </w:t>
            </w:r>
            <w:r w:rsidRPr="00070415">
              <w:rPr>
                <w:rStyle w:val="Hyperlink"/>
                <w:rFonts w:hint="eastAsia"/>
                <w:noProof/>
                <w:rtl/>
              </w:rPr>
              <w:t>فساد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10" w:history="1">
            <w:r w:rsidRPr="00070415">
              <w:rPr>
                <w:rStyle w:val="Hyperlink"/>
                <w:rFonts w:hint="eastAsia"/>
                <w:noProof/>
                <w:rtl/>
              </w:rPr>
              <w:t>مسئوليت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امام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سجاد</w:t>
            </w:r>
            <w:r w:rsidRPr="00070415">
              <w:rPr>
                <w:rStyle w:val="Hyperlink"/>
                <w:noProof/>
                <w:rtl/>
              </w:rPr>
              <w:t xml:space="preserve"> (</w:t>
            </w:r>
            <w:r w:rsidRPr="00070415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07041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11" w:history="1">
            <w:r w:rsidRPr="00070415">
              <w:rPr>
                <w:rStyle w:val="Hyperlink"/>
                <w:rFonts w:hint="eastAsia"/>
                <w:noProof/>
                <w:rtl/>
              </w:rPr>
              <w:t>دعاى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ختم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2659812" w:history="1">
            <w:r w:rsidRPr="00070415">
              <w:rPr>
                <w:rStyle w:val="Hyperlink"/>
                <w:rFonts w:hint="eastAsia"/>
                <w:noProof/>
                <w:rtl/>
              </w:rPr>
              <w:t>فهرست</w:t>
            </w:r>
            <w:r w:rsidRPr="00070415">
              <w:rPr>
                <w:rStyle w:val="Hyperlink"/>
                <w:noProof/>
                <w:rtl/>
              </w:rPr>
              <w:t xml:space="preserve"> </w:t>
            </w:r>
            <w:r w:rsidRPr="00070415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Toc462659812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4152" w:rsidRDefault="00E24152">
          <w:r>
            <w:fldChar w:fldCharType="end"/>
          </w:r>
        </w:p>
      </w:sdtContent>
    </w:sdt>
    <w:p w:rsidR="00E24152" w:rsidRPr="00E24152" w:rsidRDefault="00E24152" w:rsidP="00E24152">
      <w:pPr>
        <w:pStyle w:val="libNormal"/>
        <w:rPr>
          <w:rtl/>
        </w:rPr>
      </w:pPr>
    </w:p>
    <w:sectPr w:rsidR="00E24152" w:rsidRPr="00E2415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32" w:rsidRDefault="00882332">
      <w:r>
        <w:separator/>
      </w:r>
    </w:p>
  </w:endnote>
  <w:endnote w:type="continuationSeparator" w:id="1">
    <w:p w:rsidR="00882332" w:rsidRDefault="0088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66752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24152">
      <w:rPr>
        <w:noProof/>
        <w:rtl/>
      </w:rPr>
      <w:t>38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66752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24152">
      <w:rPr>
        <w:noProof/>
        <w:rtl/>
      </w:rPr>
      <w:t>39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766752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24152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32" w:rsidRDefault="00882332">
      <w:r>
        <w:separator/>
      </w:r>
    </w:p>
  </w:footnote>
  <w:footnote w:type="continuationSeparator" w:id="1">
    <w:p w:rsidR="00882332" w:rsidRDefault="00882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9D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69D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D65D5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72FA"/>
    <w:rsid w:val="00604779"/>
    <w:rsid w:val="00613E8E"/>
    <w:rsid w:val="00614301"/>
    <w:rsid w:val="00620B12"/>
    <w:rsid w:val="006210F4"/>
    <w:rsid w:val="00625C71"/>
    <w:rsid w:val="00627A7B"/>
    <w:rsid w:val="006357C1"/>
    <w:rsid w:val="00641A2D"/>
    <w:rsid w:val="006431C2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0528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66752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332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0D6"/>
    <w:rsid w:val="00997ADD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12B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CF6A6B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4152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4ED8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F6A6B"/>
    <w:pPr>
      <w:keepNext/>
      <w:spacing w:before="240" w:after="120"/>
      <w:ind w:firstLine="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F6A6B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15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5864-B117-4F70-BB90-9EA16C0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96</TotalTime>
  <Pages>39</Pages>
  <Words>6714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6</cp:revision>
  <cp:lastPrinted>1601-01-01T00:00:00Z</cp:lastPrinted>
  <dcterms:created xsi:type="dcterms:W3CDTF">2016-09-26T08:22:00Z</dcterms:created>
  <dcterms:modified xsi:type="dcterms:W3CDTF">2016-09-26T09:58:00Z</dcterms:modified>
</cp:coreProperties>
</file>