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46" w:rsidRDefault="00817B46" w:rsidP="00817B46">
      <w:pPr>
        <w:pStyle w:val="libCenterBold1"/>
        <w:rPr>
          <w:rtl/>
        </w:rPr>
      </w:pPr>
      <w:r>
        <w:rPr>
          <w:rtl/>
        </w:rPr>
        <w:t>توسل</w:t>
      </w:r>
    </w:p>
    <w:p w:rsidR="00817B46" w:rsidRDefault="00817B46" w:rsidP="00817B46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مؤلف: علی اصغر رضوانی</w:t>
      </w:r>
    </w:p>
    <w:p w:rsidR="00817B46" w:rsidRDefault="00817B46" w:rsidP="00817B46">
      <w:pPr>
        <w:pStyle w:val="libNormal0"/>
        <w:rPr>
          <w:lang w:bidi="fa-IR"/>
        </w:rPr>
      </w:pPr>
    </w:p>
    <w:p w:rsidR="00817B46" w:rsidRDefault="00817B46" w:rsidP="00817B46">
      <w:pPr>
        <w:pStyle w:val="libNormal"/>
        <w:rPr>
          <w:lang w:bidi="fa-IR"/>
        </w:rPr>
      </w:pPr>
    </w:p>
    <w:p w:rsidR="00817B46" w:rsidRPr="006E7FD2" w:rsidRDefault="00817B46" w:rsidP="00817B46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817B46">
        <w:rPr>
          <w:rStyle w:val="libAlaemChar"/>
          <w:rtl/>
        </w:rPr>
        <w:t>عليهما‌السلام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17B46" w:rsidRPr="006E7FD2" w:rsidRDefault="00817B46" w:rsidP="00817B46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6A7F2C" w:rsidRDefault="006A7F2C" w:rsidP="006A7F2C">
      <w:pPr>
        <w:pStyle w:val="Heading2Center"/>
        <w:rPr>
          <w:rFonts w:hint="cs"/>
          <w:rtl/>
        </w:rPr>
      </w:pPr>
      <w:bookmarkStart w:id="0" w:name="_Toc465330671"/>
      <w:r>
        <w:rPr>
          <w:rtl/>
        </w:rPr>
        <w:br w:type="page"/>
      </w:r>
      <w:bookmarkStart w:id="1" w:name="_Toc465331168"/>
      <w:r>
        <w:rPr>
          <w:rFonts w:hint="cs"/>
          <w:rtl/>
        </w:rPr>
        <w:lastRenderedPageBreak/>
        <w:t>فهرست مطالب</w:t>
      </w:r>
      <w:bookmarkEnd w:id="1"/>
    </w:p>
    <w:sdt>
      <w:sdtPr>
        <w:id w:val="1119702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A7F2C" w:rsidRDefault="006A7F2C" w:rsidP="006A7F2C">
          <w:pPr>
            <w:pStyle w:val="TOCHeading"/>
          </w:pPr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331168" w:history="1">
            <w:r w:rsidRPr="00F92E7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69" w:history="1">
            <w:r w:rsidRPr="00F92E72">
              <w:rPr>
                <w:rStyle w:val="Hyperlink"/>
                <w:rFonts w:hint="eastAsia"/>
                <w:noProof/>
                <w:rtl/>
              </w:rPr>
              <w:t>مقدمه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1170" w:history="1"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1" w:history="1"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2" w:history="1">
            <w:r w:rsidRPr="00F92E72">
              <w:rPr>
                <w:rStyle w:val="Hyperlink"/>
                <w:rFonts w:hint="eastAsia"/>
                <w:noProof/>
                <w:rtl/>
              </w:rPr>
              <w:t>تعر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ف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3" w:history="1"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لغت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4" w:history="1"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اصطلاح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5" w:history="1">
            <w:r w:rsidRPr="00F92E72">
              <w:rPr>
                <w:rStyle w:val="Hyperlink"/>
                <w:rFonts w:hint="eastAsia"/>
                <w:noProof/>
                <w:rtl/>
              </w:rPr>
              <w:t>فتوا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ها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وهاب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6" w:history="1">
            <w:r w:rsidRPr="00F92E72">
              <w:rPr>
                <w:rStyle w:val="Hyperlink"/>
                <w:rFonts w:hint="eastAsia"/>
                <w:noProof/>
                <w:rtl/>
              </w:rPr>
              <w:t>فلسفه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7" w:history="1"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دگاه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8" w:history="1">
            <w:r w:rsidRPr="00F92E72">
              <w:rPr>
                <w:rStyle w:val="Hyperlink"/>
                <w:rFonts w:hint="eastAsia"/>
                <w:noProof/>
                <w:rtl/>
              </w:rPr>
              <w:t>عالم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مظهر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79" w:history="1">
            <w:r w:rsidRPr="00F92E72">
              <w:rPr>
                <w:rStyle w:val="Hyperlink"/>
                <w:rFonts w:hint="eastAsia"/>
                <w:noProof/>
                <w:rtl/>
              </w:rPr>
              <w:t>ول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کامل،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وجه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0" w:history="1">
            <w:r w:rsidRPr="00F92E72">
              <w:rPr>
                <w:rStyle w:val="Hyperlink"/>
                <w:rFonts w:hint="eastAsia"/>
                <w:noProof/>
                <w:rtl/>
              </w:rPr>
              <w:t>تأث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دعا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1" w:history="1">
            <w:r w:rsidRPr="00F92E72">
              <w:rPr>
                <w:rStyle w:val="Hyperlink"/>
                <w:rFonts w:hint="eastAsia"/>
                <w:noProof/>
                <w:rtl/>
              </w:rPr>
              <w:t>انواع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2" w:history="1">
            <w:r w:rsidRPr="00F92E72">
              <w:rPr>
                <w:rStyle w:val="Hyperlink"/>
                <w:rFonts w:hint="eastAsia"/>
                <w:noProof/>
                <w:rtl/>
              </w:rPr>
              <w:t>موارد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اتفاق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3" w:history="1">
            <w:r w:rsidRPr="00F92E72">
              <w:rPr>
                <w:rStyle w:val="Hyperlink"/>
                <w:noProof/>
              </w:rPr>
              <w:t>1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خدا،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ذات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اسماء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صفاتش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4" w:history="1">
            <w:r w:rsidRPr="00F92E72">
              <w:rPr>
                <w:rStyle w:val="Hyperlink"/>
                <w:noProof/>
              </w:rPr>
              <w:t>2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طاعت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5" w:history="1">
            <w:r w:rsidRPr="00F92E72">
              <w:rPr>
                <w:rStyle w:val="Hyperlink"/>
                <w:noProof/>
              </w:rPr>
              <w:t>3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قرآن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کر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6" w:history="1">
            <w:r w:rsidRPr="00F92E72">
              <w:rPr>
                <w:rStyle w:val="Hyperlink"/>
                <w:noProof/>
              </w:rPr>
              <w:t>4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روز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ق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7" w:history="1">
            <w:r w:rsidRPr="00F92E72">
              <w:rPr>
                <w:rStyle w:val="Hyperlink"/>
                <w:noProof/>
              </w:rPr>
              <w:t>5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آثار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زمان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8" w:history="1">
            <w:r w:rsidRPr="00F92E72">
              <w:rPr>
                <w:rStyle w:val="Hyperlink"/>
                <w:noProof/>
              </w:rPr>
              <w:t>6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دعا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حال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89" w:history="1">
            <w:r w:rsidRPr="00F92E72">
              <w:rPr>
                <w:rStyle w:val="Hyperlink"/>
                <w:noProof/>
              </w:rPr>
              <w:t>7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ذات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قبل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آمدن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دن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0" w:history="1">
            <w:r w:rsidRPr="00F92E72">
              <w:rPr>
                <w:rStyle w:val="Hyperlink"/>
                <w:noProof/>
              </w:rPr>
              <w:t>8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انب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اول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1" w:history="1">
            <w:r w:rsidRPr="00F92E72">
              <w:rPr>
                <w:rStyle w:val="Hyperlink"/>
                <w:rFonts w:hint="eastAsia"/>
                <w:noProof/>
                <w:rtl/>
              </w:rPr>
              <w:t>موارد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اتفاق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عدم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2" w:history="1">
            <w:r w:rsidRPr="00F92E72">
              <w:rPr>
                <w:rStyle w:val="Hyperlink"/>
                <w:rFonts w:hint="eastAsia"/>
                <w:noProof/>
                <w:rtl/>
              </w:rPr>
              <w:t>موارد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3" w:history="1">
            <w:r w:rsidRPr="00F92E72">
              <w:rPr>
                <w:rStyle w:val="Hyperlink"/>
                <w:noProof/>
              </w:rPr>
              <w:t>1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جاه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برزخ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4" w:history="1">
            <w:r w:rsidRPr="00F92E72">
              <w:rPr>
                <w:rStyle w:val="Hyperlink"/>
                <w:rFonts w:hint="eastAsia"/>
                <w:noProof/>
                <w:rtl/>
              </w:rPr>
              <w:t>دل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جواز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رجحان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5" w:history="1">
            <w:r w:rsidRPr="00F92E72">
              <w:rPr>
                <w:rStyle w:val="Hyperlink"/>
                <w:rFonts w:hint="eastAsia"/>
                <w:noProof/>
                <w:rtl/>
              </w:rPr>
              <w:t>د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دگاه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علما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اهل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سنّت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6" w:history="1">
            <w:r w:rsidRPr="00F92E72">
              <w:rPr>
                <w:rStyle w:val="Hyperlink"/>
                <w:noProof/>
              </w:rPr>
              <w:t>2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دعا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برزخ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7" w:history="1">
            <w:r w:rsidRPr="00F92E72">
              <w:rPr>
                <w:rStyle w:val="Hyperlink"/>
                <w:rFonts w:hint="eastAsia"/>
                <w:noProof/>
                <w:rtl/>
              </w:rPr>
              <w:t>دل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جواز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رجحان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8" w:history="1">
            <w:r w:rsidRPr="00F92E72">
              <w:rPr>
                <w:rStyle w:val="Hyperlink"/>
                <w:rFonts w:hint="eastAsia"/>
                <w:noProof/>
                <w:rtl/>
              </w:rPr>
              <w:t>منع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بدعت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ها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امو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199" w:history="1">
            <w:r w:rsidRPr="00F92E72">
              <w:rPr>
                <w:rStyle w:val="Hyperlink"/>
                <w:noProof/>
              </w:rPr>
              <w:t>3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تبرک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آثار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امبر</w:t>
            </w:r>
            <w:r w:rsidRPr="00F92E7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ح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برزخ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0" w:history="1">
            <w:r w:rsidRPr="00F92E72">
              <w:rPr>
                <w:rStyle w:val="Hyperlink"/>
                <w:rFonts w:hint="eastAsia"/>
                <w:noProof/>
                <w:rtl/>
              </w:rPr>
              <w:t>کلمات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اهل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سنّت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1" w:history="1">
            <w:r w:rsidRPr="00F92E72">
              <w:rPr>
                <w:rStyle w:val="Hyperlink"/>
                <w:rFonts w:hint="eastAsia"/>
                <w:noProof/>
                <w:rtl/>
              </w:rPr>
              <w:t>پاسخ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شبهات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2" w:history="1">
            <w:r w:rsidRPr="00F92E72">
              <w:rPr>
                <w:rStyle w:val="Hyperlink"/>
                <w:noProof/>
              </w:rPr>
              <w:t>1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اسما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اله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تنها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وس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3" w:history="1">
            <w:r w:rsidRPr="00F92E72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4" w:history="1">
            <w:r w:rsidRPr="00F92E72">
              <w:rPr>
                <w:rStyle w:val="Hyperlink"/>
                <w:noProof/>
              </w:rPr>
              <w:t>2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تنها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وس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له،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طاعات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اعمال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5" w:history="1">
            <w:r w:rsidRPr="00F92E72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6" w:history="1">
            <w:r w:rsidRPr="00F92E72">
              <w:rPr>
                <w:rStyle w:val="Hyperlink"/>
                <w:noProof/>
              </w:rPr>
              <w:t>3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ابراه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م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ردّ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وس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7" w:history="1">
            <w:r w:rsidRPr="00F92E72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8" w:history="1">
            <w:r w:rsidRPr="00F92E72">
              <w:rPr>
                <w:rStyle w:val="Hyperlink"/>
                <w:rFonts w:hint="eastAsia"/>
                <w:noProof/>
                <w:rtl/>
              </w:rPr>
              <w:t>دو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نوع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وس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09" w:history="1">
            <w:r w:rsidRPr="00F92E72">
              <w:rPr>
                <w:rStyle w:val="Hyperlink"/>
                <w:rFonts w:hint="eastAsia"/>
                <w:noProof/>
                <w:rtl/>
              </w:rPr>
              <w:t>اشاره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به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توسل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شعائر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ن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0" w:history="1">
            <w:r w:rsidRPr="00F92E72">
              <w:rPr>
                <w:rStyle w:val="Hyperlink"/>
                <w:rFonts w:hint="eastAsia"/>
                <w:noProof/>
                <w:rtl/>
              </w:rPr>
              <w:t>خلقت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از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طر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ق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وسائط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1" w:history="1">
            <w:r w:rsidRPr="00F92E72">
              <w:rPr>
                <w:rStyle w:val="Hyperlink"/>
                <w:noProof/>
              </w:rPr>
              <w:t>1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گرفتن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2" w:history="1">
            <w:r w:rsidRPr="00F92E72">
              <w:rPr>
                <w:rStyle w:val="Hyperlink"/>
                <w:noProof/>
              </w:rPr>
              <w:t>2</w:t>
            </w:r>
            <w:r w:rsidRPr="00F92E72">
              <w:rPr>
                <w:rStyle w:val="Hyperlink"/>
                <w:noProof/>
                <w:rtl/>
              </w:rPr>
              <w:t xml:space="preserve"> - </w:t>
            </w:r>
            <w:r w:rsidRPr="00F92E72">
              <w:rPr>
                <w:rStyle w:val="Hyperlink"/>
                <w:rFonts w:hint="eastAsia"/>
                <w:noProof/>
                <w:rtl/>
              </w:rPr>
              <w:t>واسطه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در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روز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رساندن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3" w:history="1">
            <w:r w:rsidRPr="00F92E7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منشورات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مسجد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مقدّس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4" w:history="1">
            <w:r w:rsidRPr="00F92E72">
              <w:rPr>
                <w:rStyle w:val="Hyperlink"/>
                <w:rFonts w:hint="eastAsia"/>
                <w:noProof/>
                <w:rtl/>
              </w:rPr>
              <w:t>سلسله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کتاب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ها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رامون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وهاب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1215" w:history="1">
            <w:r w:rsidRPr="00F92E72">
              <w:rPr>
                <w:rStyle w:val="Hyperlink"/>
                <w:rFonts w:hint="eastAsia"/>
                <w:noProof/>
                <w:rtl/>
              </w:rPr>
              <w:t>پ</w:t>
            </w:r>
            <w:r w:rsidRPr="00F92E72">
              <w:rPr>
                <w:rStyle w:val="Hyperlink"/>
                <w:rFonts w:hint="cs"/>
                <w:noProof/>
                <w:rtl/>
              </w:rPr>
              <w:t>ی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نوشت</w:t>
            </w:r>
            <w:r w:rsidRPr="00F92E72">
              <w:rPr>
                <w:rStyle w:val="Hyperlink"/>
                <w:noProof/>
                <w:rtl/>
              </w:rPr>
              <w:t xml:space="preserve"> </w:t>
            </w:r>
            <w:r w:rsidRPr="00F92E7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465331215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C799A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7F2C" w:rsidRDefault="006A7F2C" w:rsidP="006A7F2C">
          <w:pPr>
            <w:rPr>
              <w:rFonts w:hint="cs"/>
              <w:rtl/>
            </w:rPr>
          </w:pPr>
          <w:r>
            <w:fldChar w:fldCharType="end"/>
          </w:r>
        </w:p>
      </w:sdtContent>
    </w:sdt>
    <w:p w:rsidR="00817B46" w:rsidRDefault="006A7F2C" w:rsidP="006A7F2C">
      <w:pPr>
        <w:pStyle w:val="Heading2"/>
        <w:rPr>
          <w:rtl/>
        </w:rPr>
      </w:pPr>
      <w:r>
        <w:rPr>
          <w:rtl/>
        </w:rPr>
        <w:br w:type="page"/>
      </w:r>
      <w:bookmarkStart w:id="2" w:name="_Toc465331169"/>
      <w:r w:rsidR="00817B46">
        <w:rPr>
          <w:rtl/>
        </w:rPr>
        <w:lastRenderedPageBreak/>
        <w:t>مقدمه ناشر</w:t>
      </w:r>
      <w:bookmarkEnd w:id="0"/>
      <w:bookmarkEnd w:id="2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ناب محمّد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3C00A6" w:rsidRPr="003C00A6">
        <w:rPr>
          <w:rStyle w:val="libAlaemChar"/>
          <w:rtl/>
        </w:rPr>
        <w:t>عليهم‌السلام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دچار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نابخرد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بوده است که نمونه بارز آن را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نظارگر بود، تفکر</w:t>
      </w:r>
      <w:r>
        <w:rPr>
          <w:rFonts w:hint="cs"/>
          <w:rtl/>
        </w:rPr>
        <w:t>ی</w:t>
      </w:r>
      <w:r>
        <w:rPr>
          <w:rtl/>
        </w:rPr>
        <w:t xml:space="preserve"> که همه مسلمانان جهان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 و فقط خود را مسلمان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>. عدّه ا</w:t>
      </w:r>
      <w:r>
        <w:rPr>
          <w:rFonts w:hint="cs"/>
          <w:rtl/>
        </w:rPr>
        <w:t>ی</w:t>
      </w:r>
      <w:r>
        <w:rPr>
          <w:rtl/>
        </w:rPr>
        <w:t xml:space="preserve"> اندک که با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مسلمانان جهان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دچار مشکل کرده و چهره ا</w:t>
      </w:r>
      <w:r>
        <w:rPr>
          <w:rFonts w:hint="cs"/>
          <w:rtl/>
        </w:rPr>
        <w:t>ی</w:t>
      </w:r>
      <w:r>
        <w:rPr>
          <w:rtl/>
        </w:rPr>
        <w:t xml:space="preserve"> خشن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ارائه نموده اند. معمار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مخالفان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که تفکّر او از قرن هفتم تا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به </w:t>
      </w: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و مورد مخالفت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قرار گرفت ول</w:t>
      </w:r>
      <w:r>
        <w:rPr>
          <w:rFonts w:hint="cs"/>
          <w:rtl/>
        </w:rPr>
        <w:t>ی</w:t>
      </w:r>
      <w:r>
        <w:rPr>
          <w:rtl/>
        </w:rPr>
        <w:t xml:space="preserve">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تفکّر انحراف</w:t>
      </w:r>
      <w:r>
        <w:rPr>
          <w:rFonts w:hint="cs"/>
          <w:rtl/>
        </w:rPr>
        <w:t>ی</w:t>
      </w:r>
      <w:r>
        <w:rPr>
          <w:rtl/>
        </w:rPr>
        <w:t xml:space="preserve"> دوباره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توسط افراد</w:t>
      </w:r>
      <w:r>
        <w:rPr>
          <w:rFonts w:hint="cs"/>
          <w:rtl/>
        </w:rPr>
        <w:t>ی</w:t>
      </w:r>
      <w:r>
        <w:rPr>
          <w:rtl/>
        </w:rPr>
        <w:t xml:space="preserve"> معلوم الحال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>. جا دارد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منحرف را به مسلمانان جهان معرف</w:t>
      </w:r>
      <w:r>
        <w:rPr>
          <w:rFonts w:hint="cs"/>
          <w:rtl/>
        </w:rPr>
        <w:t>ی</w:t>
      </w:r>
      <w:r>
        <w:rPr>
          <w:rtl/>
        </w:rPr>
        <w:t xml:space="preserve"> کرده و محور وح</w:t>
      </w:r>
      <w:r>
        <w:rPr>
          <w:rFonts w:hint="eastAsia"/>
          <w:rtl/>
        </w:rPr>
        <w:t>دت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همان اسلام ناب محمد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2A613E" w:rsidRPr="002A613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محور</w:t>
      </w:r>
      <w:r>
        <w:rPr>
          <w:rFonts w:hint="cs"/>
          <w:rtl/>
        </w:rPr>
        <w:t>ی</w:t>
      </w:r>
      <w:r>
        <w:rPr>
          <w:rtl/>
        </w:rPr>
        <w:t xml:space="preserve"> که براساس محبّت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استوار است و از فحاش</w:t>
      </w:r>
      <w:r>
        <w:rPr>
          <w:rFonts w:hint="cs"/>
          <w:rtl/>
        </w:rPr>
        <w:t>ی</w:t>
      </w:r>
      <w:r>
        <w:rPr>
          <w:rtl/>
        </w:rPr>
        <w:t xml:space="preserve"> و ضرب و شتم و ترور و بمب گذار</w:t>
      </w:r>
      <w:r>
        <w:rPr>
          <w:rFonts w:hint="cs"/>
          <w:rtl/>
        </w:rPr>
        <w:t>ی</w:t>
      </w:r>
      <w:r>
        <w:rPr>
          <w:rtl/>
        </w:rPr>
        <w:t xml:space="preserve"> به دور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آن ندارد. گفت و گو در مح</w:t>
      </w:r>
      <w:r>
        <w:rPr>
          <w:rFonts w:hint="eastAsia"/>
          <w:rtl/>
        </w:rPr>
        <w:t>افل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ناب،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 حرکات انحراف</w:t>
      </w:r>
      <w:r>
        <w:rPr>
          <w:rFonts w:hint="cs"/>
          <w:rtl/>
        </w:rPr>
        <w:t>ی</w:t>
      </w:r>
      <w:r>
        <w:rPr>
          <w:rtl/>
        </w:rPr>
        <w:t xml:space="preserve"> ندارد، و چنانچه آنان در گفتار صادقند،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تهاجم</w:t>
      </w:r>
      <w:r>
        <w:rPr>
          <w:rtl/>
        </w:rPr>
        <w:t xml:space="preserve"> استکبار جهان</w:t>
      </w:r>
      <w:r>
        <w:rPr>
          <w:rFonts w:hint="cs"/>
          <w:rtl/>
        </w:rPr>
        <w:t>ی</w:t>
      </w:r>
      <w:r>
        <w:rPr>
          <w:rtl/>
        </w:rPr>
        <w:t xml:space="preserve"> و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 ها</w:t>
      </w:r>
      <w:r>
        <w:rPr>
          <w:rtl/>
        </w:rPr>
        <w:t xml:space="preserve"> به تفکّر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آغاز و سرعت گرفت که انقلاب شکوه مند اسلام</w:t>
      </w:r>
      <w:r>
        <w:rPr>
          <w:rFonts w:hint="cs"/>
          <w:rtl/>
        </w:rPr>
        <w:t>ی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کشور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ثمر نشست و توسط رهبر بزرگوار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خامنه ا</w:t>
      </w:r>
      <w:r>
        <w:rPr>
          <w:rFonts w:hint="cs"/>
          <w:rtl/>
        </w:rPr>
        <w:t>ی</w:t>
      </w:r>
      <w:r>
        <w:rPr>
          <w:rtl/>
        </w:rPr>
        <w:t xml:space="preserve"> دام ظله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ما را در نشر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3C00A6" w:rsidRPr="003C00A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محترم مسجد مقدّس جمکران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و همکاران در مجموعه انتشارات و مؤلف محترم جناب استاد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tl/>
        </w:rPr>
        <w:t xml:space="preserve"> کمال تشکر و قدردان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مورد رضا</w:t>
      </w:r>
      <w:r>
        <w:rPr>
          <w:rFonts w:hint="cs"/>
          <w:rtl/>
        </w:rPr>
        <w:t>ی</w:t>
      </w:r>
      <w:r>
        <w:rPr>
          <w:rtl/>
        </w:rPr>
        <w:t xml:space="preserve"> حضرت ح</w:t>
      </w:r>
      <w:r>
        <w:rPr>
          <w:rFonts w:hint="eastAsia"/>
          <w:rtl/>
        </w:rPr>
        <w:t>قّ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ان شاء </w:t>
      </w:r>
      <w:r w:rsidR="00804231">
        <w:rPr>
          <w:rtl/>
        </w:rPr>
        <w:t>اللّه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مسؤول انتشارات مسجد مقدّس جمکران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</w:p>
    <w:p w:rsidR="00817B46" w:rsidRDefault="00817B46" w:rsidP="00817B46">
      <w:pPr>
        <w:pStyle w:val="Heading1Center"/>
        <w:rPr>
          <w:rtl/>
        </w:rPr>
      </w:pPr>
      <w:r>
        <w:rPr>
          <w:rtl/>
        </w:rPr>
        <w:br w:type="page"/>
      </w:r>
      <w:bookmarkStart w:id="3" w:name="_Toc465330672"/>
      <w:bookmarkStart w:id="4" w:name="_Toc465330938"/>
      <w:bookmarkStart w:id="5" w:name="_Toc465331170"/>
      <w:r>
        <w:rPr>
          <w:rtl/>
        </w:rPr>
        <w:lastRenderedPageBreak/>
        <w:t>توسل</w:t>
      </w:r>
      <w:bookmarkEnd w:id="3"/>
      <w:bookmarkEnd w:id="4"/>
      <w:bookmarkEnd w:id="5"/>
    </w:p>
    <w:p w:rsidR="00817B46" w:rsidRDefault="00817B46" w:rsidP="00817B46">
      <w:pPr>
        <w:pStyle w:val="Heading2"/>
        <w:rPr>
          <w:rtl/>
        </w:rPr>
      </w:pPr>
      <w:bookmarkStart w:id="6" w:name="_Toc465330673"/>
      <w:bookmarkStart w:id="7" w:name="_Toc465330939"/>
      <w:bookmarkStart w:id="8" w:name="_Toc465331171"/>
      <w:r>
        <w:rPr>
          <w:rtl/>
        </w:rPr>
        <w:t>توسل</w:t>
      </w:r>
      <w:bookmarkEnd w:id="6"/>
      <w:bookmarkEnd w:id="7"/>
      <w:bookmarkEnd w:id="8"/>
    </w:p>
    <w:p w:rsidR="00817B46" w:rsidRDefault="00817B46" w:rsidP="00817B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توسل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آنان نزد خداوند متعال است.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دانند، </w:t>
      </w:r>
      <w:r>
        <w:rPr>
          <w:rtl/>
        </w:rPr>
        <w:t>اما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تنها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شمارند، </w:t>
      </w:r>
      <w:r>
        <w:rPr>
          <w:rtl/>
        </w:rPr>
        <w:t>بلکه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آن عمل کرده اند. توسل انواع و </w:t>
      </w:r>
      <w:r>
        <w:rPr>
          <w:rFonts w:hint="eastAsia"/>
          <w:rtl/>
        </w:rPr>
        <w:t>اقسام</w:t>
      </w:r>
      <w:r>
        <w:rPr>
          <w:rFonts w:hint="cs"/>
          <w:rtl/>
        </w:rPr>
        <w:t>ی</w:t>
      </w:r>
      <w:r>
        <w:rPr>
          <w:rtl/>
        </w:rPr>
        <w:t xml:space="preserve"> دارد که نزد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 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باطل و دسته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اختلاف هست؛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کدام را با حکم آن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17B46" w:rsidRDefault="00817B46" w:rsidP="00817B46">
      <w:pPr>
        <w:pStyle w:val="Heading2"/>
        <w:rPr>
          <w:rtl/>
        </w:rPr>
      </w:pPr>
      <w:bookmarkStart w:id="9" w:name="_Toc465330674"/>
      <w:bookmarkStart w:id="10" w:name="_Toc465330940"/>
      <w:bookmarkStart w:id="11" w:name="_Toc465331172"/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توسل</w:t>
      </w:r>
      <w:bookmarkEnd w:id="9"/>
      <w:bookmarkEnd w:id="10"/>
      <w:bookmarkEnd w:id="11"/>
    </w:p>
    <w:p w:rsidR="00817B46" w:rsidRDefault="00817B46" w:rsidP="00817B46">
      <w:pPr>
        <w:pStyle w:val="Heading3"/>
        <w:rPr>
          <w:rtl/>
        </w:rPr>
      </w:pPr>
      <w:bookmarkStart w:id="12" w:name="_Toc465330675"/>
      <w:bookmarkStart w:id="13" w:name="_Toc465330941"/>
      <w:bookmarkStart w:id="14" w:name="_Toc465331173"/>
      <w:r>
        <w:rPr>
          <w:rtl/>
        </w:rPr>
        <w:t>توسل در لغت</w:t>
      </w:r>
      <w:bookmarkEnd w:id="12"/>
      <w:bookmarkEnd w:id="13"/>
      <w:bookmarkEnd w:id="14"/>
    </w:p>
    <w:p w:rsidR="00817B46" w:rsidRDefault="00817B46" w:rsidP="00804231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Pr="00804231">
        <w:rPr>
          <w:rtl/>
        </w:rPr>
        <w:t>توسل از</w:t>
      </w:r>
      <w:r w:rsidR="00804231">
        <w:rPr>
          <w:rFonts w:eastAsia="KFGQPC Uthman Taha Naskh" w:hint="cs"/>
          <w:rtl/>
        </w:rPr>
        <w:t xml:space="preserve"> </w:t>
      </w:r>
      <w:r w:rsidRPr="00804231">
        <w:rPr>
          <w:rFonts w:eastAsia="KFGQPC Uthman Taha Naskh"/>
          <w:rtl/>
        </w:rPr>
        <w:t>وسلت ال</w:t>
      </w:r>
      <w:r w:rsidRPr="00804231">
        <w:rPr>
          <w:rFonts w:eastAsia="KFGQPC Uthman Taha Naskh" w:hint="cs"/>
          <w:rtl/>
        </w:rPr>
        <w:t>ی</w:t>
      </w:r>
      <w:r w:rsidRPr="00804231">
        <w:rPr>
          <w:rFonts w:eastAsia="KFGQPC Uthman Taha Naskh"/>
          <w:rtl/>
        </w:rPr>
        <w:t xml:space="preserve"> ربّ</w:t>
      </w:r>
      <w:r w:rsidRPr="00804231">
        <w:rPr>
          <w:rFonts w:eastAsia="KFGQPC Uthman Taha Naskh" w:hint="cs"/>
          <w:rtl/>
        </w:rPr>
        <w:t>ی</w:t>
      </w:r>
      <w:r w:rsidRPr="00804231">
        <w:rPr>
          <w:rFonts w:eastAsia="KFGQPC Uthman Taha Naskh"/>
          <w:rtl/>
        </w:rPr>
        <w:t xml:space="preserve"> وس</w:t>
      </w:r>
      <w:r w:rsidRPr="00804231">
        <w:rPr>
          <w:rFonts w:eastAsia="KFGQPC Uthman Taha Naskh" w:hint="cs"/>
          <w:rtl/>
        </w:rPr>
        <w:t>ی</w:t>
      </w:r>
      <w:r w:rsidRPr="00804231">
        <w:rPr>
          <w:rFonts w:eastAsia="KFGQPC Uthman Taha Naskh" w:hint="eastAsia"/>
          <w:rtl/>
        </w:rPr>
        <w:t>لة</w:t>
      </w:r>
      <w:r w:rsidRPr="00804231">
        <w:rPr>
          <w:rtl/>
        </w:rPr>
        <w:t xml:space="preserve"> اس</w:t>
      </w:r>
      <w:r>
        <w:rPr>
          <w:rtl/>
        </w:rPr>
        <w:t xml:space="preserve">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انجام دادم عمل</w:t>
      </w:r>
      <w:r>
        <w:rPr>
          <w:rFonts w:hint="cs"/>
          <w:rtl/>
        </w:rPr>
        <w:t>ی</w:t>
      </w:r>
      <w:r>
        <w:rPr>
          <w:rtl/>
        </w:rPr>
        <w:t xml:space="preserve"> را تا به سبب آن به سو</w:t>
      </w:r>
      <w:r>
        <w:rPr>
          <w:rFonts w:hint="cs"/>
          <w:rtl/>
        </w:rPr>
        <w:t>ی</w:t>
      </w:r>
      <w:r>
        <w:rPr>
          <w:rtl/>
        </w:rPr>
        <w:t xml:space="preserve">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شوم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1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سبب آن به مقصود خود رهنمون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15" w:name="_Toc465330676"/>
      <w:bookmarkStart w:id="16" w:name="_Toc465330942"/>
      <w:bookmarkStart w:id="17" w:name="_Toc465331174"/>
      <w:r>
        <w:rPr>
          <w:rtl/>
        </w:rPr>
        <w:t>توسل در اصطلاح</w:t>
      </w:r>
      <w:bookmarkEnd w:id="15"/>
      <w:bookmarkEnd w:id="16"/>
      <w:bookmarkEnd w:id="17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توسل آن است که بنده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نزد خداوند واسطه قرار دهد تا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قربش به خدا گردد. </w:t>
      </w:r>
      <w:r w:rsidRPr="00817B46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817B46" w:rsidRDefault="00817B46" w:rsidP="00817B46">
      <w:pPr>
        <w:pStyle w:val="Heading2"/>
        <w:rPr>
          <w:rtl/>
        </w:rPr>
      </w:pPr>
      <w:bookmarkStart w:id="18" w:name="_Toc465330677"/>
      <w:bookmarkStart w:id="19" w:name="_Toc465330943"/>
      <w:bookmarkStart w:id="20" w:name="_Toc465331175"/>
      <w:r>
        <w:rPr>
          <w:rtl/>
        </w:rPr>
        <w:t>فتوا ها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8"/>
      <w:bookmarkEnd w:id="19"/>
      <w:bookmarkEnd w:id="20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 مفت</w:t>
      </w:r>
      <w:r>
        <w:rPr>
          <w:rFonts w:hint="cs"/>
          <w:rtl/>
        </w:rPr>
        <w:t>ی</w:t>
      </w:r>
      <w:r>
        <w:rPr>
          <w:rtl/>
        </w:rPr>
        <w:t xml:space="preserve"> سابق حجاز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«توسل به جاه، و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حقِ کس</w:t>
      </w:r>
      <w:r>
        <w:rPr>
          <w:rFonts w:hint="cs"/>
          <w:rtl/>
        </w:rPr>
        <w:t>ی</w:t>
      </w:r>
      <w:r>
        <w:rPr>
          <w:rtl/>
        </w:rPr>
        <w:t xml:space="preserve"> بدعت است، ول</w:t>
      </w:r>
      <w:r>
        <w:rPr>
          <w:rFonts w:hint="cs"/>
          <w:rtl/>
        </w:rPr>
        <w:t>ی</w:t>
      </w:r>
      <w:r>
        <w:rPr>
          <w:rtl/>
        </w:rPr>
        <w:t xml:space="preserve"> شرک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ست؛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هر گاه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بجاه أنب</w:t>
      </w:r>
      <w:r>
        <w:rPr>
          <w:rFonts w:hint="cs"/>
          <w:rtl/>
        </w:rPr>
        <w:t>ی</w:t>
      </w:r>
      <w:r>
        <w:rPr>
          <w:rFonts w:hint="eastAsia"/>
          <w:rtl/>
        </w:rPr>
        <w:t>آئک</w:t>
      </w:r>
      <w:r>
        <w:rPr>
          <w:rtl/>
        </w:rPr>
        <w:t xml:space="preserve"> أو بجاه ول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فلان أو بعبدک فلان أو بحقّ فلان أو برکة فلان»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بلکه بدعت و شرک آل</w:t>
      </w:r>
      <w:r>
        <w:rPr>
          <w:rFonts w:hint="eastAsia"/>
          <w:rtl/>
        </w:rPr>
        <w:t>ود</w:t>
      </w:r>
      <w:r>
        <w:rPr>
          <w:rtl/>
        </w:rPr>
        <w:t xml:space="preserve"> است»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صالح بن فوزان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کس به خالق و رازق بودن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ول</w:t>
      </w:r>
      <w:r>
        <w:rPr>
          <w:rFonts w:hint="cs"/>
          <w:rtl/>
        </w:rPr>
        <w:t>ی</w:t>
      </w:r>
      <w:r>
        <w:rPr>
          <w:rtl/>
        </w:rPr>
        <w:t xml:space="preserve"> در عبادت واسطه 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خداوند قرار دهد،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بدعت گذارده است</w:t>
      </w:r>
      <w:r w:rsidR="00804231">
        <w:rPr>
          <w:rtl/>
        </w:rPr>
        <w:t>...</w:t>
      </w:r>
      <w:r>
        <w:rPr>
          <w:rFonts w:hint="cs"/>
          <w:rtl/>
        </w:rPr>
        <w:t xml:space="preserve"> و اگر به وسائط متوسل شود (به جهت جاه و مقام آنان) بدون آن که آنان را عبادت کند، ای</w:t>
      </w:r>
      <w:r>
        <w:rPr>
          <w:rFonts w:hint="eastAsia"/>
          <w:rtl/>
        </w:rPr>
        <w:t>ن</w:t>
      </w:r>
      <w:r>
        <w:rPr>
          <w:rtl/>
        </w:rPr>
        <w:t xml:space="preserve"> بدعت حرام و وس</w:t>
      </w:r>
      <w:r>
        <w:rPr>
          <w:rFonts w:hint="cs"/>
          <w:rtl/>
        </w:rPr>
        <w:t>ی</w:t>
      </w:r>
      <w:r>
        <w:rPr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شرک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5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گروه فتوا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در جواب سؤال</w:t>
      </w:r>
      <w:r>
        <w:rPr>
          <w:rFonts w:hint="cs"/>
          <w:rtl/>
        </w:rPr>
        <w:t>ی</w:t>
      </w:r>
      <w:r>
        <w:rPr>
          <w:rtl/>
        </w:rPr>
        <w:t xml:space="preserve"> از 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«توسل به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او (از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به جاه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حرام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بدعت است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</w:t>
      </w:r>
      <w:r>
        <w:rPr>
          <w:rFonts w:hint="eastAsia"/>
          <w:rtl/>
        </w:rPr>
        <w:t>به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معتقدم: کسان</w:t>
      </w:r>
      <w:r>
        <w:rPr>
          <w:rFonts w:hint="cs"/>
          <w:rtl/>
        </w:rPr>
        <w:t>ی</w:t>
      </w:r>
      <w:r>
        <w:rPr>
          <w:rtl/>
        </w:rPr>
        <w:t xml:space="preserve"> که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 و</w:t>
      </w:r>
      <w:r w:rsidR="00804231">
        <w:rPr>
          <w:rtl/>
        </w:rPr>
        <w:t>...</w:t>
      </w:r>
      <w:r>
        <w:rPr>
          <w:rFonts w:hint="cs"/>
          <w:rtl/>
        </w:rPr>
        <w:t xml:space="preserve"> توسل می </w:t>
      </w:r>
      <w:r>
        <w:rPr>
          <w:rFonts w:hint="eastAsia"/>
          <w:rtl/>
        </w:rPr>
        <w:t>کنند</w:t>
      </w:r>
      <w:r>
        <w:rPr>
          <w:rtl/>
        </w:rPr>
        <w:t xml:space="preserve"> از راه حق گمراهند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7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2"/>
        <w:rPr>
          <w:rtl/>
        </w:rPr>
      </w:pPr>
      <w:bookmarkStart w:id="21" w:name="_Toc465330678"/>
      <w:bookmarkStart w:id="22" w:name="_Toc465330944"/>
      <w:bookmarkStart w:id="23" w:name="_Toc465331176"/>
      <w:r>
        <w:rPr>
          <w:rtl/>
        </w:rPr>
        <w:t>فلسفه توسل</w:t>
      </w:r>
      <w:bookmarkEnd w:id="21"/>
      <w:bookmarkEnd w:id="22"/>
      <w:bookmarkEnd w:id="23"/>
    </w:p>
    <w:p w:rsidR="00817B46" w:rsidRDefault="00817B46" w:rsidP="003C00A6">
      <w:pPr>
        <w:pStyle w:val="libNormal"/>
        <w:rPr>
          <w:rtl/>
        </w:rPr>
      </w:pPr>
      <w:r>
        <w:rPr>
          <w:rFonts w:hint="eastAsia"/>
          <w:rtl/>
        </w:rPr>
        <w:t xml:space="preserve">توسل،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واسطه قرار دادن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مطلوب است.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 دو قسم است: گاه</w:t>
      </w:r>
      <w:r>
        <w:rPr>
          <w:rFonts w:hint="cs"/>
          <w:rtl/>
        </w:rPr>
        <w:t>ی</w:t>
      </w:r>
      <w:r>
        <w:rPr>
          <w:rtl/>
        </w:rPr>
        <w:t xml:space="preserve"> از امور ماد</w:t>
      </w:r>
      <w:r>
        <w:rPr>
          <w:rFonts w:hint="cs"/>
          <w:rtl/>
        </w:rPr>
        <w:t>ی</w:t>
      </w:r>
      <w:r>
        <w:rPr>
          <w:rtl/>
        </w:rPr>
        <w:t xml:space="preserve"> است؛ مثل آب و غذا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رفع تشنگ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است. و زمان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امور معنو</w:t>
      </w:r>
      <w:r>
        <w:rPr>
          <w:rFonts w:hint="cs"/>
          <w:rtl/>
        </w:rPr>
        <w:t>ی</w:t>
      </w:r>
      <w:r>
        <w:rPr>
          <w:rtl/>
        </w:rPr>
        <w:t xml:space="preserve"> است؛ مثل گناه کار</w:t>
      </w:r>
      <w:r>
        <w:rPr>
          <w:rFonts w:hint="cs"/>
          <w:rtl/>
        </w:rPr>
        <w:t>ی</w:t>
      </w:r>
      <w:r>
        <w:rPr>
          <w:rtl/>
        </w:rPr>
        <w:t xml:space="preserve"> که خدا را به مقام و جاه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قسم م</w:t>
      </w:r>
      <w:r>
        <w:rPr>
          <w:rFonts w:hint="cs"/>
          <w:rtl/>
        </w:rPr>
        <w:t xml:space="preserve">ی </w:t>
      </w:r>
      <w:r>
        <w:rPr>
          <w:rtl/>
        </w:rPr>
        <w:t>دهد تا از گناهش بگذرد. در هر دو صورت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لازم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أَحْسَنَ کُلَّ شَ</w:t>
      </w:r>
      <w:r w:rsidRPr="003C00A6">
        <w:rPr>
          <w:rStyle w:val="libAieChar"/>
          <w:rFonts w:hint="cs"/>
          <w:rtl/>
        </w:rPr>
        <w:t xml:space="preserve">یْ </w:t>
      </w:r>
      <w:r w:rsidRPr="003C00A6">
        <w:rPr>
          <w:rStyle w:val="libAieChar"/>
          <w:rFonts w:hint="eastAsia"/>
          <w:rtl/>
        </w:rPr>
        <w:t>ءٍ</w:t>
      </w:r>
      <w:r w:rsidRPr="003C00A6">
        <w:rPr>
          <w:rStyle w:val="libAieChar"/>
          <w:rtl/>
        </w:rPr>
        <w:t xml:space="preserve"> خَلَقَهُ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(8)</w:t>
      </w:r>
      <w:r>
        <w:rPr>
          <w:rtl/>
        </w:rPr>
        <w:t xml:space="preserve"> «آن خدا</w:t>
      </w:r>
      <w:r>
        <w:rPr>
          <w:rFonts w:hint="cs"/>
          <w:rtl/>
        </w:rPr>
        <w:t>یی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جهان</w:t>
      </w:r>
      <w:r>
        <w:rPr>
          <w:rtl/>
        </w:rPr>
        <w:t xml:space="preserve"> براساس نظام علّت و معلول</w:t>
      </w:r>
      <w:r>
        <w:rPr>
          <w:rFonts w:hint="cs"/>
          <w:rtl/>
        </w:rPr>
        <w:t>ی</w:t>
      </w:r>
      <w:r>
        <w:rPr>
          <w:rtl/>
        </w:rPr>
        <w:t xml:space="preserve"> و اسباب و مسببات،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و تکامل انسان 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بشر با عوامل و اسباب عاد</w:t>
      </w:r>
      <w:r>
        <w:rPr>
          <w:rFonts w:hint="cs"/>
          <w:rtl/>
        </w:rPr>
        <w:t>ی</w:t>
      </w:r>
      <w:r>
        <w:rPr>
          <w:rtl/>
        </w:rPr>
        <w:t xml:space="preserve"> برآورده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>.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خداوند، همچون هدا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مغفرت و آمرزش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اساس نظام</w:t>
      </w:r>
      <w:r>
        <w:rPr>
          <w:rFonts w:hint="cs"/>
          <w:rtl/>
        </w:rPr>
        <w:t>ی</w:t>
      </w:r>
      <w:r>
        <w:rPr>
          <w:rtl/>
        </w:rPr>
        <w:t xml:space="preserve"> خاص بر انسان ها نازل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اراده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گرفته که امور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اسباب خاص و علل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انسان ها برسد.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همان گونه که در عالم ماده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خداوند متعال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کرده و خود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واسطه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نزده است؟ در عالم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گفت: چرا خداوند مغفرت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واسطه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شامل حال بندگان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کند؟ </w:t>
      </w:r>
    </w:p>
    <w:p w:rsidR="00817B46" w:rsidRDefault="00817B46" w:rsidP="003C00A6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«فعل خدا، دارا</w:t>
      </w:r>
      <w:r>
        <w:rPr>
          <w:rFonts w:hint="cs"/>
          <w:rtl/>
        </w:rPr>
        <w:t>ی</w:t>
      </w:r>
      <w:r>
        <w:rPr>
          <w:rtl/>
        </w:rPr>
        <w:t xml:space="preserve"> نظام است. اگر کس</w:t>
      </w:r>
      <w:r>
        <w:rPr>
          <w:rFonts w:hint="cs"/>
          <w:rtl/>
        </w:rPr>
        <w:t>ی</w:t>
      </w:r>
      <w:r>
        <w:rPr>
          <w:rtl/>
        </w:rPr>
        <w:t xml:space="preserve"> بخواهد به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اعتنا نداشته باشد گمراه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متعال، گناه کاران را ارشاد فرموده است که درِ خانه رسول اکرم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بروند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خود طلب مغفر</w:t>
      </w:r>
      <w:r>
        <w:rPr>
          <w:rFonts w:hint="eastAsia"/>
          <w:rtl/>
        </w:rPr>
        <w:t>ت</w:t>
      </w:r>
      <w:r>
        <w:rPr>
          <w:rtl/>
        </w:rPr>
        <w:t xml:space="preserve"> کنند، از آن بزرگوار بخواهند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طلب مغفرت کند.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وَاسْتَغْفَرَ لَهُمُ الرَّسُولُ لَوَجَدُوا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تَوّاباً رَحِ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ماً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(9)</w:t>
      </w:r>
      <w:r>
        <w:rPr>
          <w:rtl/>
        </w:rPr>
        <w:t xml:space="preserve"> «اگر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[با ارتکاب گناه] به خود ستم کردند، نزد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</w:t>
      </w:r>
      <w:r>
        <w:rPr>
          <w:rtl/>
        </w:rPr>
        <w:t xml:space="preserve"> و از خدا آمرزش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طلب مغفرت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خدا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مهربان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 w:rsidR="003C00A6">
        <w:rPr>
          <w:rtl/>
        </w:rPr>
        <w:t>.</w:t>
      </w:r>
      <w:r>
        <w:rPr>
          <w:rtl/>
        </w:rPr>
        <w:t xml:space="preserve">» </w:t>
      </w:r>
      <w:r w:rsidRPr="00817B46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قرآن و سنّت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توسل شده است.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</w:t>
      </w:r>
      <w:r w:rsidRPr="003C00A6">
        <w:rPr>
          <w:rStyle w:val="libAieChar"/>
          <w:rFonts w:hint="cs"/>
          <w:rtl/>
        </w:rPr>
        <w:t>یُّ</w:t>
      </w:r>
      <w:r w:rsidRPr="003C00A6">
        <w:rPr>
          <w:rStyle w:val="libAieChar"/>
          <w:rFonts w:hint="eastAsia"/>
          <w:rtl/>
        </w:rPr>
        <w:t>هَا</w:t>
      </w:r>
      <w:r w:rsidRPr="003C00A6">
        <w:rPr>
          <w:rStyle w:val="libAieChar"/>
          <w:rtl/>
        </w:rPr>
        <w:t xml:space="preserve"> 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آمَنُوا اتَّقُوا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وَابْتَغُوا إِلَ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الْوَسِ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لَةَ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؛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11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«ای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»</w:t>
      </w:r>
    </w:p>
    <w:p w:rsidR="00817B46" w:rsidRDefault="00817B46" w:rsidP="00817B46">
      <w:pPr>
        <w:pStyle w:val="Heading2"/>
        <w:rPr>
          <w:rtl/>
        </w:rPr>
      </w:pPr>
      <w:bookmarkStart w:id="24" w:name="_Toc465330679"/>
      <w:bookmarkStart w:id="25" w:name="_Toc465330945"/>
      <w:bookmarkStart w:id="26" w:name="_Toc465331177"/>
      <w:r>
        <w:rPr>
          <w:rtl/>
        </w:rPr>
        <w:lastRenderedPageBreak/>
        <w:t>توسل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</w:t>
      </w:r>
      <w:bookmarkEnd w:id="24"/>
      <w:bookmarkEnd w:id="25"/>
      <w:bookmarkEnd w:id="26"/>
    </w:p>
    <w:p w:rsidR="00817B46" w:rsidRDefault="00817B46" w:rsidP="00817B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باب ها</w:t>
      </w:r>
      <w:r>
        <w:rPr>
          <w:rFonts w:hint="cs"/>
          <w:rtl/>
        </w:rPr>
        <w:t>ی</w:t>
      </w:r>
      <w:r>
        <w:rPr>
          <w:rtl/>
        </w:rPr>
        <w:t xml:space="preserve"> عبادت خداوند متعال، در کنار نماز و روزه و دعا و ذکر و</w:t>
      </w:r>
      <w:r w:rsidR="00804231">
        <w:rPr>
          <w:rtl/>
        </w:rPr>
        <w:t>...</w:t>
      </w:r>
      <w:r>
        <w:rPr>
          <w:rFonts w:hint="cs"/>
          <w:rtl/>
        </w:rPr>
        <w:t xml:space="preserve"> توسل به سوی</w:t>
      </w:r>
      <w:r>
        <w:rPr>
          <w:rtl/>
        </w:rPr>
        <w:t xml:space="preserve"> او با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توسل به سو</w:t>
      </w:r>
      <w:r>
        <w:rPr>
          <w:rFonts w:hint="cs"/>
          <w:rtl/>
        </w:rPr>
        <w:t>ی</w:t>
      </w:r>
      <w:r>
        <w:rPr>
          <w:rtl/>
        </w:rPr>
        <w:t xml:space="preserve"> خدا به واسطه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قرب به خدا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شخص متوسل زمام قلب خود را به سو</w:t>
      </w:r>
      <w:r>
        <w:rPr>
          <w:rFonts w:hint="cs"/>
          <w:rtl/>
        </w:rPr>
        <w:t>ی</w:t>
      </w:r>
      <w:r>
        <w:rPr>
          <w:rtl/>
        </w:rPr>
        <w:t xml:space="preserve"> وجه خدا معطوف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قَدْ نَر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تَقَلُّبَ وَجْهِکَ فِ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السَّماءِ فَلَنُوَلِّ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Fonts w:hint="eastAsia"/>
          <w:rtl/>
        </w:rPr>
        <w:t>نَّکَ</w:t>
      </w:r>
      <w:r w:rsidRPr="003C00A6">
        <w:rPr>
          <w:rStyle w:val="libAieChar"/>
          <w:rtl/>
        </w:rPr>
        <w:t xml:space="preserve"> قِبْلَةً تَرْضاها فَوَلِّ وَجْهَکَ شَطْرَ الْمَسْجِدِ الْحَرامِ وَحَ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ثُ</w:t>
      </w:r>
      <w:r w:rsidRPr="003C00A6">
        <w:rPr>
          <w:rStyle w:val="libAieChar"/>
          <w:rtl/>
        </w:rPr>
        <w:t xml:space="preserve"> ما کُنْتُمْ فَوَلُّوا وُجُوهَکُمْ شَطْرَهُ وَإِنَّ 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أُوتُوا الْکِتابَ لَ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Fonts w:hint="eastAsia"/>
          <w:rtl/>
        </w:rPr>
        <w:t>عْلَمُونَ</w:t>
      </w:r>
      <w:r w:rsidRPr="003C00A6">
        <w:rPr>
          <w:rStyle w:val="libAieChar"/>
          <w:rtl/>
        </w:rPr>
        <w:t xml:space="preserve"> أَنَّهُ الْحَقُّ مِنْ رَبِّهِمْ وَمَا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بِغافِلٍ عَمّا 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Fonts w:hint="eastAsia"/>
          <w:rtl/>
        </w:rPr>
        <w:t>عْمَلُونَ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(12)</w:t>
      </w:r>
      <w:r>
        <w:rPr>
          <w:rtl/>
        </w:rPr>
        <w:t xml:space="preserve"> «نگاه ها</w:t>
      </w:r>
      <w:r>
        <w:rPr>
          <w:rFonts w:hint="cs"/>
          <w:rtl/>
        </w:rPr>
        <w:t>ی</w:t>
      </w:r>
      <w:r>
        <w:rPr>
          <w:rtl/>
        </w:rPr>
        <w:t xml:space="preserve"> انتظارآم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به سو</w:t>
      </w:r>
      <w:r>
        <w:rPr>
          <w:rFonts w:hint="cs"/>
          <w:rtl/>
        </w:rPr>
        <w:t>ی</w:t>
      </w:r>
      <w:r>
        <w:rPr>
          <w:rtl/>
        </w:rPr>
        <w:t xml:space="preserve"> آسمان [برا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قبله نها</w:t>
      </w:r>
      <w:r>
        <w:rPr>
          <w:rFonts w:hint="cs"/>
          <w:rtl/>
        </w:rPr>
        <w:t>یی</w:t>
      </w:r>
      <w:r>
        <w:rPr>
          <w:rtl/>
        </w:rPr>
        <w:t>]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اکنون تو را به سو</w:t>
      </w:r>
      <w:r>
        <w:rPr>
          <w:rFonts w:hint="cs"/>
          <w:rtl/>
        </w:rPr>
        <w:t>ی</w:t>
      </w:r>
      <w:r>
        <w:rPr>
          <w:rtl/>
        </w:rPr>
        <w:t xml:space="preserve"> قبله ا</w:t>
      </w:r>
      <w:r>
        <w:rPr>
          <w:rFonts w:hint="cs"/>
          <w:rtl/>
        </w:rPr>
        <w:t>ی</w:t>
      </w:r>
      <w:r>
        <w:rPr>
          <w:rtl/>
        </w:rPr>
        <w:t xml:space="preserve"> که از آن خشنود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رو</w:t>
      </w:r>
      <w:r>
        <w:rPr>
          <w:rFonts w:hint="cs"/>
          <w:rtl/>
        </w:rPr>
        <w:t>ی</w:t>
      </w:r>
      <w:r>
        <w:rPr>
          <w:rtl/>
        </w:rPr>
        <w:t xml:space="preserve"> خود را به مسجد ال</w:t>
      </w:r>
      <w:r>
        <w:rPr>
          <w:rFonts w:hint="eastAsia"/>
          <w:rtl/>
        </w:rPr>
        <w:t>حرام</w:t>
      </w:r>
      <w:r>
        <w:rPr>
          <w:rtl/>
        </w:rPr>
        <w:t xml:space="preserve"> کن. و هر 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آن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کسان</w:t>
      </w:r>
      <w:r>
        <w:rPr>
          <w:rFonts w:hint="cs"/>
          <w:rtl/>
        </w:rPr>
        <w:t>ی</w:t>
      </w:r>
      <w:r>
        <w:rPr>
          <w:rtl/>
        </w:rPr>
        <w:t xml:space="preserve"> که کتاب آسمان</w:t>
      </w:r>
      <w:r>
        <w:rPr>
          <w:rFonts w:hint="cs"/>
          <w:rtl/>
        </w:rPr>
        <w:t>ی</w:t>
      </w:r>
      <w:r>
        <w:rPr>
          <w:rtl/>
        </w:rPr>
        <w:t xml:space="preserve"> به آن ها داده شده،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حقّ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پروردگارشان صادر شده [و در کتاب ها</w:t>
      </w:r>
      <w:r>
        <w:rPr>
          <w:rFonts w:hint="cs"/>
          <w:rtl/>
        </w:rPr>
        <w:t>ی</w:t>
      </w:r>
      <w:r>
        <w:rPr>
          <w:rtl/>
        </w:rPr>
        <w:t xml:space="preserve"> خود خوانده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به سو</w:t>
      </w:r>
      <w:r>
        <w:rPr>
          <w:rFonts w:hint="cs"/>
          <w:rtl/>
        </w:rPr>
        <w:t>ی</w:t>
      </w:r>
      <w:r>
        <w:rPr>
          <w:rtl/>
        </w:rPr>
        <w:t xml:space="preserve"> دو قبله، نماز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</w:t>
      </w:r>
      <w:r>
        <w:rPr>
          <w:rtl/>
        </w:rPr>
        <w:t>] . و خداوند از اعمال آن ها [در مخف</w:t>
      </w:r>
      <w:r>
        <w:rPr>
          <w:rFonts w:hint="cs"/>
          <w:rtl/>
        </w:rPr>
        <w:t>ی</w:t>
      </w:r>
      <w:r>
        <w:rPr>
          <w:rtl/>
        </w:rPr>
        <w:t xml:space="preserve"> 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]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داده تا همه نمازگزاران هنگام نماز رو به قبله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خداوند قبله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توجّه به خودش قرار داده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وَلَ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سَ</w:t>
      </w:r>
      <w:r w:rsidRPr="003C00A6">
        <w:rPr>
          <w:rStyle w:val="libAieChar"/>
          <w:rtl/>
        </w:rPr>
        <w:t xml:space="preserve"> الْبِرُّ بِأَنْ تَأْتُوا الْبُ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وتَ</w:t>
      </w:r>
      <w:r w:rsidRPr="003C00A6">
        <w:rPr>
          <w:rStyle w:val="libAieChar"/>
          <w:rtl/>
        </w:rPr>
        <w:t xml:space="preserve"> مِنْ ظُهُورِها وَلکِنَّ الْبِرَّ مَنِ اتَّق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وَأْتُوا الْبُ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وتَ</w:t>
      </w:r>
      <w:r w:rsidRPr="003C00A6">
        <w:rPr>
          <w:rStyle w:val="libAieChar"/>
          <w:rtl/>
        </w:rPr>
        <w:t xml:space="preserve"> مِنْ أَبْوابِها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(13)</w:t>
      </w:r>
      <w:r>
        <w:rPr>
          <w:rtl/>
        </w:rPr>
        <w:t xml:space="preserve"> «کار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ک، </w:t>
      </w:r>
      <w:r>
        <w:rPr>
          <w:rtl/>
        </w:rPr>
        <w:t>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پشت خانه ها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بلکه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از در خانه ها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رستگار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انسان ها از درب خانه ها وارد شوند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اسباب دارد، و لازم است که هر کار</w:t>
      </w:r>
      <w:r>
        <w:rPr>
          <w:rFonts w:hint="cs"/>
          <w:rtl/>
        </w:rPr>
        <w:t>ی</w:t>
      </w:r>
      <w:r>
        <w:rPr>
          <w:rtl/>
        </w:rPr>
        <w:t xml:space="preserve"> را از راهش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 xml:space="preserve">قبله، </w:t>
      </w:r>
      <w:r>
        <w:rPr>
          <w:rtl/>
        </w:rPr>
        <w:t>معبود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واسطه توجّه به آن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خدا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خداوند سبحان آدم را قبله ملائکه قرار داد و دستور داد تا بر او سجده کنند،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سجده برا</w:t>
      </w:r>
      <w:r>
        <w:rPr>
          <w:rFonts w:hint="cs"/>
          <w:rtl/>
        </w:rPr>
        <w:t>ی</w:t>
      </w:r>
      <w:r>
        <w:rPr>
          <w:rtl/>
        </w:rPr>
        <w:t xml:space="preserve"> خدا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فرمود: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وَإِذْ قُلْنا لِلْمَلائِکَةِ اسْجُدُوا لِآدَمَ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؛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14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«و [ی</w:t>
      </w:r>
      <w:r>
        <w:rPr>
          <w:rFonts w:hint="eastAsia"/>
          <w:rtl/>
        </w:rPr>
        <w:t>اد</w:t>
      </w:r>
      <w:r>
        <w:rPr>
          <w:rtl/>
        </w:rPr>
        <w:t xml:space="preserve"> کن] هنگام</w:t>
      </w:r>
      <w:r>
        <w:rPr>
          <w:rFonts w:hint="cs"/>
          <w:rtl/>
        </w:rPr>
        <w:t>ی</w:t>
      </w:r>
      <w:r>
        <w:rPr>
          <w:rtl/>
        </w:rPr>
        <w:t xml:space="preserve"> را که به فرشتگان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آدم سجده و خضوع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قبله برا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نمازها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قرار گرفته است، آنجا که در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وَأَوْحَ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نا</w:t>
      </w:r>
      <w:r w:rsidRPr="003C00A6">
        <w:rPr>
          <w:rStyle w:val="libAieChar"/>
          <w:rtl/>
        </w:rPr>
        <w:t xml:space="preserve"> إِل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مُوس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وَأَخِ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أَنْ تَبَوَّءا لِقَوْمِکُما بِمِصْرَ بُ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وتاً</w:t>
      </w:r>
      <w:r w:rsidRPr="003C00A6">
        <w:rPr>
          <w:rStyle w:val="libAieChar"/>
          <w:rtl/>
        </w:rPr>
        <w:t xml:space="preserve"> وَاجْعَلُوا بُ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وتَکُمْ</w:t>
      </w:r>
      <w:r w:rsidRPr="003C00A6">
        <w:rPr>
          <w:rStyle w:val="libAieChar"/>
          <w:rtl/>
        </w:rPr>
        <w:t xml:space="preserve"> قِبْلَةً وَأَقِ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مُوا</w:t>
      </w:r>
      <w:r w:rsidRPr="003C00A6">
        <w:rPr>
          <w:rStyle w:val="libAieChar"/>
          <w:rtl/>
        </w:rPr>
        <w:t xml:space="preserve"> الصَّلاةَ وَبَشِّرِ الْمُؤْمِنِ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(15)</w:t>
      </w:r>
      <w:r>
        <w:rPr>
          <w:rtl/>
        </w:rPr>
        <w:t xml:space="preserve"> «و به موس</w:t>
      </w:r>
      <w:r>
        <w:rPr>
          <w:rFonts w:hint="cs"/>
          <w:rtl/>
        </w:rPr>
        <w:t>ی</w:t>
      </w:r>
      <w:r>
        <w:rPr>
          <w:rtl/>
        </w:rPr>
        <w:t xml:space="preserve"> و برادرش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قوم خود خانه ها</w:t>
      </w:r>
      <w:r>
        <w:rPr>
          <w:rFonts w:hint="cs"/>
          <w:rtl/>
        </w:rPr>
        <w:t>یی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خانه ها</w:t>
      </w:r>
      <w:r>
        <w:rPr>
          <w:rFonts w:hint="cs"/>
          <w:rtl/>
        </w:rPr>
        <w:t>ی</w:t>
      </w:r>
      <w:r>
        <w:rPr>
          <w:rtl/>
        </w:rPr>
        <w:t xml:space="preserve"> تان را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[و متمرکز]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را برپا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به مؤمنان بشارت ده [که سرانجام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] 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به پدرش گفت: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أَبَتِ إِنِّ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رَأَ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تُ</w:t>
      </w:r>
      <w:r w:rsidRPr="003C00A6">
        <w:rPr>
          <w:rStyle w:val="libAieChar"/>
          <w:rtl/>
        </w:rPr>
        <w:t xml:space="preserve"> أَحَدَ عَشَرَ کَوْکَباً وَالشَّمْسَ وَالْقَمَرَ رَأَ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تُهُمْ</w:t>
      </w:r>
      <w:r w:rsidRPr="003C00A6">
        <w:rPr>
          <w:rStyle w:val="libAieChar"/>
          <w:rtl/>
        </w:rPr>
        <w:t xml:space="preserve"> لِ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ساجِدِ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(16)</w:t>
      </w:r>
      <w:r>
        <w:rPr>
          <w:rtl/>
        </w:rPr>
        <w:t xml:space="preserve"> «پدرم! من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ستاره،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در برابرم سجده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وارد شدند همگ</w:t>
      </w:r>
      <w:r>
        <w:rPr>
          <w:rFonts w:hint="cs"/>
          <w:rtl/>
        </w:rPr>
        <w:t>ی</w:t>
      </w:r>
      <w:r>
        <w:rPr>
          <w:rtl/>
        </w:rPr>
        <w:t xml:space="preserve"> بر او سجده کردند، آنجا که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فَلَمّا دَخَلُوا عَل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وسُفَ</w:t>
      </w:r>
      <w:r w:rsidRPr="003C00A6">
        <w:rPr>
          <w:rStyle w:val="libAieChar"/>
          <w:rtl/>
        </w:rPr>
        <w:t xml:space="preserve"> آو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إِلَ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أَبَوَ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وقالَ ادْخُلُوا مِصْرَ إِنْ شاءَ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آمِنِ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* وَرَفَعَ أَبَوَ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عَلَ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الْعَرْشِ وَخَرُّوا لَهُ سُجَّداً و قالَ 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أَبَتِ هذا تَأْوِ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لُ</w:t>
      </w:r>
      <w:r w:rsidRPr="003C00A6">
        <w:rPr>
          <w:rStyle w:val="libAieChar"/>
          <w:rtl/>
        </w:rPr>
        <w:t xml:space="preserve"> رُءْ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tl/>
        </w:rPr>
        <w:t xml:space="preserve"> مِنْ قَبْلُ قَدْ جَعَلَها رَبِّ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حَقّاً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(17)</w:t>
      </w:r>
      <w:r>
        <w:rPr>
          <w:rtl/>
        </w:rPr>
        <w:t xml:space="preserve"> «و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 xml:space="preserve">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وارد شدند، او پدر و مادر خود را در آغوش گرفت، و گفت: همگ</w:t>
      </w:r>
      <w:r>
        <w:rPr>
          <w:rFonts w:hint="cs"/>
          <w:rtl/>
        </w:rPr>
        <w:t>ی</w:t>
      </w:r>
      <w:r>
        <w:rPr>
          <w:rtl/>
        </w:rPr>
        <w:t xml:space="preserve"> داخل مصر شو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که ان شاء </w:t>
      </w:r>
      <w:r w:rsidR="00804231">
        <w:rPr>
          <w:rtl/>
        </w:rPr>
        <w:t>اللّه</w:t>
      </w:r>
      <w:r>
        <w:rPr>
          <w:rtl/>
        </w:rPr>
        <w:t xml:space="preserve"> در امن و امان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و پدر و مادر خود </w:t>
      </w:r>
      <w:r>
        <w:rPr>
          <w:rFonts w:hint="eastAsia"/>
          <w:rtl/>
        </w:rPr>
        <w:t>را</w:t>
      </w:r>
      <w:r>
        <w:rPr>
          <w:rtl/>
        </w:rPr>
        <w:t xml:space="preserve"> بر تخت نشاند و همگ</w:t>
      </w:r>
      <w:r>
        <w:rPr>
          <w:rFonts w:hint="cs"/>
          <w:rtl/>
        </w:rPr>
        <w:t>ی</w:t>
      </w:r>
      <w:r>
        <w:rPr>
          <w:rtl/>
        </w:rPr>
        <w:t xml:space="preserve"> به خاطر او به سجده افتادند، و گفت: ا</w:t>
      </w:r>
      <w:r>
        <w:rPr>
          <w:rFonts w:hint="cs"/>
          <w:rtl/>
        </w:rPr>
        <w:t>ی</w:t>
      </w:r>
      <w:r>
        <w:rPr>
          <w:rtl/>
        </w:rPr>
        <w:t xml:space="preserve"> پدر!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است که قبلاً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>پروردگارم آن را حق قرار داد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 قرآن تنها قصه 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درس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دارد. لذا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آخر قصه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لَقَدْ کانَ فِ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قَصَصِهِمْ عِبْرَةٌ لِأُولِ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الْأَلْبابِ ما کانَ حَدِ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ثاً</w:t>
      </w:r>
      <w:r w:rsidRPr="003C00A6">
        <w:rPr>
          <w:rStyle w:val="libAieChar"/>
          <w:rtl/>
        </w:rPr>
        <w:t xml:space="preserve"> 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فْتَر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وَلکِنْ تَصْدِ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قَ</w:t>
      </w:r>
      <w:r w:rsidRPr="003C00A6">
        <w:rPr>
          <w:rStyle w:val="libAieChar"/>
          <w:rtl/>
        </w:rPr>
        <w:t xml:space="preserve"> 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بَ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tl/>
        </w:rPr>
        <w:t>دَ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وَتَفْصِ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لَ</w:t>
      </w:r>
      <w:r w:rsidRPr="003C00A6">
        <w:rPr>
          <w:rStyle w:val="libAieChar"/>
          <w:rtl/>
        </w:rPr>
        <w:t xml:space="preserve"> کُلِّ شَ</w:t>
      </w:r>
      <w:r w:rsidRPr="003C00A6">
        <w:rPr>
          <w:rStyle w:val="libAieChar"/>
          <w:rFonts w:hint="cs"/>
          <w:rtl/>
        </w:rPr>
        <w:t xml:space="preserve">یْ </w:t>
      </w:r>
      <w:r w:rsidRPr="003C00A6">
        <w:rPr>
          <w:rStyle w:val="libAieChar"/>
          <w:rFonts w:hint="eastAsia"/>
          <w:rtl/>
        </w:rPr>
        <w:t>ءٍ</w:t>
      </w:r>
      <w:r w:rsidRPr="003C00A6">
        <w:rPr>
          <w:rStyle w:val="libAieChar"/>
          <w:rtl/>
        </w:rPr>
        <w:t xml:space="preserve"> وَهُد</w:t>
      </w:r>
      <w:r w:rsidRPr="003C00A6">
        <w:rPr>
          <w:rStyle w:val="libAieChar"/>
          <w:rFonts w:hint="cs"/>
          <w:rtl/>
        </w:rPr>
        <w:t>یً</w:t>
      </w:r>
      <w:r w:rsidRPr="003C00A6">
        <w:rPr>
          <w:rStyle w:val="libAieChar"/>
          <w:rtl/>
        </w:rPr>
        <w:t xml:space="preserve"> وَرَحْمَةً لِقَوْمٍ </w:t>
      </w:r>
      <w:r w:rsidRPr="003C00A6">
        <w:rPr>
          <w:rStyle w:val="libAieChar"/>
          <w:rFonts w:hint="cs"/>
          <w:rtl/>
        </w:rPr>
        <w:t>یُ</w:t>
      </w:r>
      <w:r w:rsidRPr="003C00A6">
        <w:rPr>
          <w:rStyle w:val="libAieChar"/>
          <w:rFonts w:hint="eastAsia"/>
          <w:rtl/>
        </w:rPr>
        <w:t>ؤْمِنُونَ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(18)</w:t>
      </w:r>
      <w:r>
        <w:rPr>
          <w:rtl/>
        </w:rPr>
        <w:t xml:space="preserve"> «در سرگذشت آن ها درس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داستان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[بلکه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است، و] هماهنگ است با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[از کتب آسمان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قرار دارد، و شرح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[که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انسان است]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</w:t>
      </w:r>
      <w:r w:rsidRPr="003C00A6">
        <w:rPr>
          <w:rStyle w:val="libAieChar"/>
          <w:rFonts w:hint="cs"/>
          <w:rtl/>
        </w:rPr>
        <w:t>یُّ</w:t>
      </w:r>
      <w:r w:rsidRPr="003C00A6">
        <w:rPr>
          <w:rStyle w:val="libAieChar"/>
          <w:rFonts w:hint="eastAsia"/>
          <w:rtl/>
        </w:rPr>
        <w:t>هَا</w:t>
      </w:r>
      <w:r w:rsidRPr="003C00A6">
        <w:rPr>
          <w:rStyle w:val="libAieChar"/>
          <w:rtl/>
        </w:rPr>
        <w:t xml:space="preserve"> 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آمَنُوا اتَّقُوا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وَابْتَغُوا إِلَ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هِ</w:t>
      </w:r>
      <w:r w:rsidRPr="003C00A6">
        <w:rPr>
          <w:rStyle w:val="libAieChar"/>
          <w:rtl/>
        </w:rPr>
        <w:t xml:space="preserve"> الْوَسِ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لَةَ</w:t>
      </w:r>
      <w:r w:rsidRPr="003C00A6">
        <w:rPr>
          <w:rStyle w:val="libAieChar"/>
          <w:rtl/>
        </w:rPr>
        <w:t xml:space="preserve"> وَجاهِدُوا فِ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سَبِ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لِهِ</w:t>
      </w:r>
      <w:r w:rsidRPr="003C00A6">
        <w:rPr>
          <w:rStyle w:val="libAieChar"/>
          <w:rtl/>
        </w:rPr>
        <w:t xml:space="preserve"> لَعَلَّکُمْ تُفْلِحُونَ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[مخالفت فرمان]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تقرّب به ا</w:t>
      </w:r>
      <w:r>
        <w:rPr>
          <w:rFonts w:hint="eastAsia"/>
          <w:rtl/>
        </w:rPr>
        <w:t>و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د، </w:t>
      </w:r>
      <w:r>
        <w:rPr>
          <w:rtl/>
        </w:rPr>
        <w:t>و در راه او جهاد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باشد که رستگار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وَاسْتَغْفَرَ لَهُمُ الرَّسُولُ لَوَجَدُوا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تَوّاباً رَحِ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ماً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(20)</w:t>
      </w:r>
      <w:r>
        <w:rPr>
          <w:rtl/>
        </w:rPr>
        <w:t xml:space="preserve"> «و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مخالفان، هنگام</w:t>
      </w:r>
      <w:r>
        <w:rPr>
          <w:rFonts w:hint="cs"/>
          <w:rtl/>
        </w:rPr>
        <w:t>ی</w:t>
      </w:r>
      <w:r>
        <w:rPr>
          <w:rtl/>
        </w:rPr>
        <w:t xml:space="preserve"> که به خود ستم کردند [و فرمانها</w:t>
      </w:r>
      <w:r>
        <w:rPr>
          <w:rFonts w:hint="cs"/>
          <w:rtl/>
        </w:rPr>
        <w:t>ی</w:t>
      </w:r>
      <w:r>
        <w:rPr>
          <w:rtl/>
        </w:rPr>
        <w:t xml:space="preserve">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گذاشتند] به ن</w:t>
      </w:r>
      <w:r>
        <w:rPr>
          <w:rFonts w:hint="eastAsia"/>
          <w:rtl/>
        </w:rPr>
        <w:t>زد</w:t>
      </w:r>
      <w:r>
        <w:rPr>
          <w:rtl/>
        </w:rPr>
        <w:t xml:space="preserve">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آمدند، </w:t>
      </w:r>
      <w:r>
        <w:rPr>
          <w:rtl/>
        </w:rPr>
        <w:t>و از خدا طلب آمرزش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خدا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مهربان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خداوند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کرده که همان استغفار و توبه و بازگشت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استغفار آن حضرت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گرفتن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گنهکار و خدا است. </w:t>
      </w:r>
    </w:p>
    <w:p w:rsidR="00817B46" w:rsidRDefault="00817B46" w:rsidP="006A7F2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شأن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بالا برده و او را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آبرومند معرف</w:t>
      </w:r>
      <w:r>
        <w:rPr>
          <w:rFonts w:hint="cs"/>
          <w:rtl/>
        </w:rPr>
        <w:t>ی</w:t>
      </w:r>
      <w:r>
        <w:rPr>
          <w:rtl/>
        </w:rPr>
        <w:t xml:space="preserve"> کرده است،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="006A7F2C">
        <w:rPr>
          <w:rStyle w:val="libAlaemChar"/>
          <w:rFonts w:eastAsia="KFGQPC Uthman Taha Naskh" w:hint="cs"/>
          <w:rtl/>
        </w:rPr>
        <w:t xml:space="preserve">... </w:t>
      </w:r>
      <w:r w:rsidRPr="003C00A6">
        <w:rPr>
          <w:rStyle w:val="libAieChar"/>
          <w:rFonts w:hint="cs"/>
          <w:rtl/>
        </w:rPr>
        <w:t>اسْمُهُ الْمَسِی</w:t>
      </w:r>
      <w:r w:rsidRPr="003C00A6">
        <w:rPr>
          <w:rStyle w:val="libAieChar"/>
          <w:rFonts w:hint="eastAsia"/>
          <w:rtl/>
        </w:rPr>
        <w:t>حُ</w:t>
      </w:r>
      <w:r w:rsidRPr="003C00A6">
        <w:rPr>
          <w:rStyle w:val="libAieChar"/>
          <w:rtl/>
        </w:rPr>
        <w:t xml:space="preserve"> عِ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سَ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ابْنُ مَرْ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Fonts w:hint="eastAsia"/>
          <w:rtl/>
        </w:rPr>
        <w:t>مَ</w:t>
      </w:r>
      <w:r w:rsidRPr="003C00A6">
        <w:rPr>
          <w:rStyle w:val="libAieChar"/>
          <w:rtl/>
        </w:rPr>
        <w:t xml:space="preserve"> وَجِ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هاً</w:t>
      </w:r>
      <w:r w:rsidRPr="003C00A6">
        <w:rPr>
          <w:rStyle w:val="libAieChar"/>
          <w:rtl/>
        </w:rPr>
        <w:t xml:space="preserve"> فِ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الدُّنْ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وَالْآخِرَةِ وَمِنَ الْمُقَرَّبِ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(21)</w:t>
      </w:r>
      <w:r>
        <w:rPr>
          <w:rtl/>
        </w:rPr>
        <w:t xml:space="preserve"> «نامش مس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پسر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است؛ در حال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آبرو خواهد بود، و از مقرّبان [اله</w:t>
      </w:r>
      <w:r>
        <w:rPr>
          <w:rFonts w:hint="cs"/>
          <w:rtl/>
        </w:rPr>
        <w:t>ی</w:t>
      </w:r>
      <w:r>
        <w:rPr>
          <w:rtl/>
        </w:rPr>
        <w:t>] است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شأن حضرت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</w:t>
      </w:r>
      <w:r w:rsidRPr="003C00A6">
        <w:rPr>
          <w:rStyle w:val="libAieChar"/>
          <w:rFonts w:hint="cs"/>
          <w:rtl/>
        </w:rPr>
        <w:t>یُّ</w:t>
      </w:r>
      <w:r w:rsidRPr="003C00A6">
        <w:rPr>
          <w:rStyle w:val="libAieChar"/>
          <w:rFonts w:hint="eastAsia"/>
          <w:rtl/>
        </w:rPr>
        <w:t>هَا</w:t>
      </w:r>
      <w:r w:rsidRPr="003C00A6">
        <w:rPr>
          <w:rStyle w:val="libAieChar"/>
          <w:rtl/>
        </w:rPr>
        <w:t xml:space="preserve"> 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آمَنُوا لا تَکُونُوا کَالَّذِ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آذَوْا مُوس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فَبَرَّأَهُ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مِمّا قالُوا وَکانَ عِنْدَ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وَجِ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هاً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(22)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همانند کسان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را آزار دادند، و خداوند </w:t>
      </w:r>
      <w:r>
        <w:rPr>
          <w:rFonts w:hint="eastAsia"/>
          <w:rtl/>
        </w:rPr>
        <w:t>او</w:t>
      </w:r>
      <w:r>
        <w:rPr>
          <w:rtl/>
        </w:rPr>
        <w:t xml:space="preserve"> را از آنچه در حق او گفتند مبرّا ساخت، و او نزد خداوند آبرومند [و گرانقدر] بود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«وج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 دارا</w:t>
      </w:r>
      <w:r>
        <w:rPr>
          <w:rFonts w:hint="cs"/>
          <w:rtl/>
        </w:rPr>
        <w:t>ی</w:t>
      </w:r>
      <w:r>
        <w:rPr>
          <w:rtl/>
        </w:rPr>
        <w:t xml:space="preserve"> آبرو و قرب که به واسطه او انسان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او متوسل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بگو: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محمّد! إنّ</w:t>
      </w:r>
      <w:r>
        <w:rPr>
          <w:rFonts w:hint="cs"/>
          <w:rtl/>
        </w:rPr>
        <w:t>ی</w:t>
      </w:r>
      <w:r>
        <w:rPr>
          <w:rtl/>
        </w:rPr>
        <w:t xml:space="preserve"> توجّهت بک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04231">
        <w:rPr>
          <w:rtl/>
        </w:rPr>
        <w:t>اللّه...</w:t>
      </w:r>
      <w:r>
        <w:rPr>
          <w:rFonts w:hint="cs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Fonts w:hint="cs"/>
          <w:rtl/>
        </w:rPr>
        <w:t xml:space="preserve">؛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23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«ای</w:t>
      </w:r>
      <w:r>
        <w:rPr>
          <w:rtl/>
        </w:rPr>
        <w:t xml:space="preserve"> محمّد! همانا من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 به تو توجّه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که مرد</w:t>
      </w:r>
      <w:r>
        <w:rPr>
          <w:rFonts w:hint="cs"/>
          <w:rtl/>
        </w:rPr>
        <w:t>ی</w:t>
      </w:r>
      <w:r>
        <w:rPr>
          <w:rtl/>
        </w:rPr>
        <w:t xml:space="preserve"> کور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آمد و عرض کرد: از خدا بخواه تا مرا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دهد. حضرت فرمود: اگر بخواه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بهتر است. و اگر خواست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دعا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آن مرد عرض کرد: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من دعا کن. حضرت او را دست</w:t>
      </w:r>
      <w:r>
        <w:rPr>
          <w:rFonts w:hint="eastAsia"/>
          <w:rtl/>
        </w:rPr>
        <w:t>ور</w:t>
      </w:r>
      <w:r>
        <w:rPr>
          <w:rtl/>
        </w:rPr>
        <w:t xml:space="preserve"> داد تا وضو گرفته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وأتوجّه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محمّد نب</w:t>
      </w:r>
      <w:r>
        <w:rPr>
          <w:rFonts w:hint="cs"/>
          <w:rtl/>
        </w:rPr>
        <w:t>یّ</w:t>
      </w:r>
      <w:r>
        <w:rPr>
          <w:rtl/>
        </w:rPr>
        <w:t xml:space="preserve"> الرحمة،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محمّد! إنّ</w:t>
      </w:r>
      <w:r>
        <w:rPr>
          <w:rFonts w:hint="cs"/>
          <w:rtl/>
        </w:rPr>
        <w:t>ی</w:t>
      </w:r>
      <w:r>
        <w:rPr>
          <w:rtl/>
        </w:rPr>
        <w:t xml:space="preserve"> توجّهت بک إل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ها، </w:t>
      </w:r>
      <w:r>
        <w:rPr>
          <w:rtl/>
        </w:rPr>
        <w:t>اللّهمّ شفّعه ف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(24)</w:t>
      </w:r>
      <w:r>
        <w:rPr>
          <w:rtl/>
        </w:rPr>
        <w:t xml:space="preserve">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tl/>
        </w:rPr>
        <w:lastRenderedPageBreak/>
        <w:t>همانا من از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خواهم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محمّد،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به سو</w:t>
      </w:r>
      <w:r>
        <w:rPr>
          <w:rFonts w:hint="cs"/>
          <w:rtl/>
        </w:rPr>
        <w:t>ی</w:t>
      </w:r>
      <w:r>
        <w:rPr>
          <w:rtl/>
        </w:rPr>
        <w:t xml:space="preserve"> تو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محمّد! همانا من به سبب تو به پروردگارم در حاجتم متوجه شدم تا آن را برآورد.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 را در حق من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Heading2"/>
        <w:rPr>
          <w:rtl/>
        </w:rPr>
      </w:pPr>
      <w:bookmarkStart w:id="27" w:name="_Toc465330680"/>
      <w:bookmarkStart w:id="28" w:name="_Toc465330946"/>
      <w:bookmarkStart w:id="29" w:name="_Toc465331178"/>
      <w:r>
        <w:rPr>
          <w:rtl/>
        </w:rPr>
        <w:t>عالم مظهر خداست</w:t>
      </w:r>
      <w:bookmarkEnd w:id="27"/>
      <w:bookmarkEnd w:id="28"/>
      <w:bookmarkEnd w:id="29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فعل</w:t>
      </w:r>
      <w:r>
        <w:rPr>
          <w:rtl/>
        </w:rPr>
        <w:t xml:space="preserve"> و خلقت خدا، وجه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نشانه او است. آنچه در شرق و غرب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جامع تر آنچه در عالم وجود است همگ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 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متدبّر در آن ها را به سو</w:t>
      </w:r>
      <w:r>
        <w:rPr>
          <w:rFonts w:hint="cs"/>
          <w:rtl/>
        </w:rPr>
        <w:t>ی</w:t>
      </w:r>
      <w:r>
        <w:rPr>
          <w:rtl/>
        </w:rPr>
        <w:t xml:space="preserve"> خدا سوق دهد و لذا آن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وجه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قبله که در مقابل انسان در </w:t>
      </w:r>
      <w:r>
        <w:rPr>
          <w:rFonts w:hint="eastAsia"/>
          <w:rtl/>
        </w:rPr>
        <w:t>حال</w:t>
      </w:r>
      <w:r>
        <w:rPr>
          <w:rtl/>
        </w:rPr>
        <w:t xml:space="preserve"> نماز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tl/>
        </w:rPr>
        <w:t xml:space="preserve"> از وجه خدا بودن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تمام رو</w:t>
      </w:r>
      <w:r>
        <w:rPr>
          <w:rFonts w:hint="cs"/>
          <w:rtl/>
        </w:rPr>
        <w:t>ی</w:t>
      </w:r>
      <w:r>
        <w:rPr>
          <w:rtl/>
        </w:rPr>
        <w:t xml:space="preserve"> خود را به طرف قبله قرار داده و او را وجه اله</w:t>
      </w:r>
      <w:r>
        <w:rPr>
          <w:rFonts w:hint="cs"/>
          <w:rtl/>
        </w:rPr>
        <w:t>ی</w:t>
      </w:r>
      <w:r>
        <w:rPr>
          <w:rtl/>
        </w:rPr>
        <w:t xml:space="preserve"> فرض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17B46" w:rsidRDefault="00817B46" w:rsidP="006A7F2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وجه ها</w:t>
      </w:r>
      <w:r>
        <w:rPr>
          <w:rFonts w:hint="cs"/>
          <w:rtl/>
        </w:rPr>
        <w:t>ی</w:t>
      </w:r>
      <w:r>
        <w:rPr>
          <w:rtl/>
        </w:rPr>
        <w:t xml:space="preserve"> خدا مختلف است و برخ</w:t>
      </w:r>
      <w:r>
        <w:rPr>
          <w:rFonts w:hint="cs"/>
          <w:rtl/>
        </w:rPr>
        <w:t>ی</w:t>
      </w:r>
      <w:r>
        <w:rPr>
          <w:rtl/>
        </w:rPr>
        <w:t xml:space="preserve"> از آن ها تام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مظهر صفات و اسما</w:t>
      </w:r>
      <w:r>
        <w:rPr>
          <w:rFonts w:hint="cs"/>
          <w:rtl/>
        </w:rPr>
        <w:t>ی</w:t>
      </w:r>
      <w:r>
        <w:rPr>
          <w:rtl/>
        </w:rPr>
        <w:t xml:space="preserve"> تامه اله</w:t>
      </w:r>
      <w:r>
        <w:rPr>
          <w:rFonts w:hint="cs"/>
          <w:rtl/>
        </w:rPr>
        <w:t>ی</w:t>
      </w:r>
      <w:r>
        <w:rPr>
          <w:rtl/>
        </w:rPr>
        <w:t xml:space="preserve"> است. و لذا خداوند متعال درباره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="006A7F2C">
        <w:rPr>
          <w:rStyle w:val="libAlaemChar"/>
          <w:rFonts w:eastAsia="KFGQPC Uthman Taha Naskh" w:hint="cs"/>
          <w:rtl/>
        </w:rPr>
        <w:t xml:space="preserve">... </w:t>
      </w:r>
      <w:r w:rsidRPr="003C00A6">
        <w:rPr>
          <w:rStyle w:val="libAieChar"/>
          <w:rFonts w:hint="cs"/>
          <w:rtl/>
        </w:rPr>
        <w:t>وَجِی</w:t>
      </w:r>
      <w:r w:rsidRPr="003C00A6">
        <w:rPr>
          <w:rStyle w:val="libAieChar"/>
          <w:rFonts w:hint="eastAsia"/>
          <w:rtl/>
        </w:rPr>
        <w:t>هاً</w:t>
      </w:r>
      <w:r w:rsidRPr="003C00A6">
        <w:rPr>
          <w:rStyle w:val="libAieChar"/>
          <w:rtl/>
        </w:rPr>
        <w:t xml:space="preserve"> فِ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الدُّنْ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وَالْآخِرَةِ وَمِنَ الْمُقَرَّبِ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حضرت موس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وَ</w:t>
      </w:r>
      <w:r w:rsidRPr="003C00A6">
        <w:rPr>
          <w:rStyle w:val="libAieChar"/>
          <w:rFonts w:hint="eastAsia"/>
          <w:rtl/>
        </w:rPr>
        <w:t>کانَ</w:t>
      </w:r>
      <w:r w:rsidRPr="003C00A6">
        <w:rPr>
          <w:rStyle w:val="libAieChar"/>
          <w:rtl/>
        </w:rPr>
        <w:t xml:space="preserve"> عِنْدَ </w:t>
      </w:r>
      <w:r w:rsidR="00804231">
        <w:rPr>
          <w:rStyle w:val="libAieChar"/>
          <w:rtl/>
        </w:rPr>
        <w:t>اللّه</w:t>
      </w:r>
      <w:r w:rsidRPr="003C00A6">
        <w:rPr>
          <w:rStyle w:val="libAieChar"/>
          <w:rtl/>
        </w:rPr>
        <w:t xml:space="preserve"> وَجِ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هاً</w:t>
      </w:r>
      <w:r w:rsidR="00662C42">
        <w:rPr>
          <w:rStyle w:val="libAlaemChar"/>
          <w:rFonts w:eastAsia="KFGQPC Uthman Taha Naskh" w:hint="eastAsia"/>
          <w:rtl/>
        </w:rPr>
        <w:t>).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اشرف مخلوقات خداوند،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کردن به طرف وجه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است، لذا در دعا</w:t>
      </w:r>
      <w:r>
        <w:rPr>
          <w:rFonts w:hint="cs"/>
          <w:rtl/>
        </w:rPr>
        <w:t>ی</w:t>
      </w:r>
      <w:r>
        <w:rPr>
          <w:rtl/>
        </w:rPr>
        <w:t xml:space="preserve"> ندبه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</w:t>
      </w:r>
      <w:r w:rsidR="00804231">
        <w:rPr>
          <w:rtl/>
        </w:rPr>
        <w:t>اللّه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توجّه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آء»</w:t>
      </w:r>
      <w:r>
        <w:rPr>
          <w:rtl/>
        </w:rPr>
        <w:t>؛ «کجاست وجه خدا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تنها به سو</w:t>
      </w:r>
      <w:r>
        <w:rPr>
          <w:rFonts w:hint="cs"/>
          <w:rtl/>
        </w:rPr>
        <w:t>ی</w:t>
      </w:r>
      <w:r>
        <w:rPr>
          <w:rtl/>
        </w:rPr>
        <w:t xml:space="preserve"> او توجّه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«من أراد </w:t>
      </w:r>
      <w:r w:rsidR="00804231">
        <w:rPr>
          <w:rtl/>
        </w:rPr>
        <w:t>اللّه</w:t>
      </w:r>
      <w:r>
        <w:rPr>
          <w:rtl/>
        </w:rPr>
        <w:t xml:space="preserve"> بدأ بکم ومن وحّده قبل عنکم ومن قصده توجّه بکم»؛ «هر کس خدا را بخواهد به شما شروع خواهد کرد و هر کس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است، و هر کس خدا را قصد کرده به شما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»</w:t>
      </w:r>
    </w:p>
    <w:p w:rsidR="00817B46" w:rsidRDefault="00817B46" w:rsidP="002A613E">
      <w:pPr>
        <w:pStyle w:val="Heading2"/>
        <w:rPr>
          <w:rtl/>
        </w:rPr>
      </w:pPr>
      <w:bookmarkStart w:id="30" w:name="_Toc465330681"/>
      <w:bookmarkStart w:id="31" w:name="_Toc465330947"/>
      <w:bookmarkStart w:id="32" w:name="_Toc465331179"/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کامل، وجه خدا</w:t>
      </w:r>
      <w:bookmarkEnd w:id="30"/>
      <w:bookmarkEnd w:id="31"/>
      <w:bookmarkEnd w:id="32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>کُلُّ مَنْ عَلَ</w:t>
      </w:r>
      <w:r w:rsidRPr="003C00A6">
        <w:rPr>
          <w:rStyle w:val="libAieChar"/>
          <w:rFonts w:hint="cs"/>
          <w:rtl/>
        </w:rPr>
        <w:t>یْ</w:t>
      </w:r>
      <w:r w:rsidRPr="003C00A6">
        <w:rPr>
          <w:rStyle w:val="libAieChar"/>
          <w:rFonts w:hint="eastAsia"/>
          <w:rtl/>
        </w:rPr>
        <w:t>ها</w:t>
      </w:r>
      <w:r w:rsidRPr="003C00A6">
        <w:rPr>
          <w:rStyle w:val="libAieChar"/>
          <w:rtl/>
        </w:rPr>
        <w:t xml:space="preserve"> فانٍ * وَ</w:t>
      </w:r>
      <w:r w:rsidRPr="003C00A6">
        <w:rPr>
          <w:rStyle w:val="libAieChar"/>
          <w:rFonts w:hint="cs"/>
          <w:rtl/>
        </w:rPr>
        <w:t>یَ</w:t>
      </w:r>
      <w:r w:rsidRPr="003C00A6">
        <w:rPr>
          <w:rStyle w:val="libAieChar"/>
          <w:rFonts w:hint="eastAsia"/>
          <w:rtl/>
        </w:rPr>
        <w:t>بْق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وَجْهُ رَبِّکَ ذُو الْجَلالِ وَالْإِکْرامِ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(25)</w:t>
      </w:r>
      <w:r>
        <w:rPr>
          <w:rtl/>
        </w:rPr>
        <w:t xml:space="preserve"> «هر کس بر رو</w:t>
      </w:r>
      <w:r>
        <w:rPr>
          <w:rFonts w:hint="cs"/>
          <w:rtl/>
        </w:rPr>
        <w:t>ی</w:t>
      </w:r>
      <w:r>
        <w:rPr>
          <w:rtl/>
        </w:rPr>
        <w:t xml:space="preserve"> آن [زم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است فنا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وجه پروردگارت که آن وجه دارا</w:t>
      </w:r>
      <w:r>
        <w:rPr>
          <w:rFonts w:hint="cs"/>
          <w:rtl/>
        </w:rPr>
        <w:t>ی</w:t>
      </w:r>
      <w:r>
        <w:rPr>
          <w:rtl/>
        </w:rPr>
        <w:t xml:space="preserve"> صفت جلال و جمال است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اتفاق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«ذو» صفت برا</w:t>
      </w:r>
      <w:r>
        <w:rPr>
          <w:rFonts w:hint="cs"/>
          <w:rtl/>
        </w:rPr>
        <w:t>ی</w:t>
      </w:r>
      <w:r>
        <w:rPr>
          <w:rtl/>
        </w:rPr>
        <w:t xml:space="preserve"> «وجه»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وجه پروردگار تو که آن وجه صاحب جلال و اکرام است،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>. و چون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وجه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عبارت است از آنچه که مواجهه بدان حاصل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مظهر آن است، و مظاهر، همان اسما</w:t>
      </w:r>
      <w:r>
        <w:rPr>
          <w:rFonts w:hint="cs"/>
          <w:rtl/>
        </w:rPr>
        <w:t>ی</w:t>
      </w:r>
      <w:r>
        <w:rPr>
          <w:rtl/>
        </w:rPr>
        <w:t xml:space="preserve"> خدا هستند که مواجهه خدا با تمام مخلوقات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ها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تمام موجودات فنا و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مگر اسماء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خداوند.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سالکان راه خدا که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جهاد اکبر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اند؛ عبارتند از اسماء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پروردگار متعال.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در خارج جز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«من رآن</w:t>
      </w:r>
      <w:r>
        <w:rPr>
          <w:rFonts w:hint="cs"/>
          <w:rtl/>
        </w:rPr>
        <w:t>ی</w:t>
      </w:r>
      <w:r>
        <w:rPr>
          <w:rtl/>
        </w:rPr>
        <w:t xml:space="preserve"> فقد رأ</w:t>
      </w:r>
      <w:r>
        <w:rPr>
          <w:rFonts w:hint="cs"/>
          <w:rtl/>
        </w:rPr>
        <w:t>ی</w:t>
      </w:r>
      <w:r>
        <w:rPr>
          <w:rtl/>
        </w:rPr>
        <w:t xml:space="preserve"> الحقّ»؛ </w:t>
      </w:r>
      <w:r w:rsidRPr="00817B46">
        <w:rPr>
          <w:rStyle w:val="libFootnotenumChar"/>
          <w:rtl/>
        </w:rPr>
        <w:t>(26)</w:t>
      </w:r>
      <w:r>
        <w:rPr>
          <w:rtl/>
        </w:rPr>
        <w:t xml:space="preserve"> «هر کس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خداوند را مشاهده کرده است</w:t>
      </w:r>
      <w:r w:rsidR="003C00A6">
        <w:rPr>
          <w:rtl/>
        </w:rPr>
        <w:t>.</w:t>
      </w:r>
      <w:r>
        <w:rPr>
          <w:rtl/>
        </w:rPr>
        <w:t>»</w:t>
      </w:r>
      <w:r w:rsidR="003C00A6">
        <w:rPr>
          <w:rFonts w:hint="cs"/>
          <w:rtl/>
        </w:rPr>
        <w:t xml:space="preserve"> </w:t>
      </w:r>
    </w:p>
    <w:p w:rsidR="00817B46" w:rsidRDefault="00817B46" w:rsidP="00817B46">
      <w:pPr>
        <w:pStyle w:val="Heading2"/>
        <w:rPr>
          <w:rtl/>
        </w:rPr>
      </w:pPr>
      <w:bookmarkStart w:id="33" w:name="_Toc465330682"/>
      <w:bookmarkStart w:id="34" w:name="_Toc465330948"/>
      <w:bookmarkStart w:id="35" w:name="_Toc465331180"/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bookmarkEnd w:id="33"/>
      <w:bookmarkEnd w:id="34"/>
      <w:bookmarkEnd w:id="35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برآورده شدن حاجات،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دارد و از آنجا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لذا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از ول</w:t>
      </w:r>
      <w:r>
        <w:rPr>
          <w:rFonts w:hint="cs"/>
          <w:rtl/>
        </w:rPr>
        <w:t>ی</w:t>
      </w:r>
      <w:r>
        <w:rPr>
          <w:rtl/>
        </w:rPr>
        <w:t xml:space="preserve">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حاجاتش به سر</w:t>
      </w:r>
      <w:r>
        <w:rPr>
          <w:rFonts w:hint="eastAsia"/>
          <w:rtl/>
        </w:rPr>
        <w:t>اغ</w:t>
      </w:r>
      <w:r>
        <w:rPr>
          <w:rtl/>
        </w:rPr>
        <w:t xml:space="preserve"> وسائط برود. ول</w:t>
      </w:r>
      <w:r>
        <w:rPr>
          <w:rFonts w:hint="cs"/>
          <w:rtl/>
        </w:rPr>
        <w:t>ی</w:t>
      </w:r>
      <w:r>
        <w:rPr>
          <w:rtl/>
        </w:rPr>
        <w:t xml:space="preserve"> نکته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نزد آنان آمد،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اعتقاد به واسطه بودن آنان باشد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به آن ها بنگرد.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سبحان از قول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3C00A6">
        <w:rPr>
          <w:rStyle w:val="libAieChar"/>
          <w:rtl/>
        </w:rPr>
        <w:t xml:space="preserve">قالُوا 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ا</w:t>
      </w:r>
      <w:r w:rsidRPr="003C00A6">
        <w:rPr>
          <w:rStyle w:val="libAieChar"/>
          <w:rtl/>
        </w:rPr>
        <w:t xml:space="preserve"> أَبانَا اسْتَغْفِرْ لَنا ذُنُوبَنا إِنّا کُنّا خاطِئِ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نَ</w:t>
      </w:r>
      <w:r w:rsidRPr="003C00A6">
        <w:rPr>
          <w:rStyle w:val="libAieChar"/>
          <w:rtl/>
        </w:rPr>
        <w:t xml:space="preserve"> * قالَ سَوْفَ أَسْتَغْفِرُ لَکُمْ رَبِّ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tl/>
        </w:rPr>
        <w:t xml:space="preserve"> إِنَّهُ هُوَ الْغَفُورُ الرَّحِ</w:t>
      </w:r>
      <w:r w:rsidRPr="003C00A6">
        <w:rPr>
          <w:rStyle w:val="libAieChar"/>
          <w:rFonts w:hint="cs"/>
          <w:rtl/>
        </w:rPr>
        <w:t>ی</w:t>
      </w:r>
      <w:r w:rsidRPr="003C00A6">
        <w:rPr>
          <w:rStyle w:val="libAieChar"/>
          <w:rFonts w:hint="eastAsia"/>
          <w:rtl/>
        </w:rPr>
        <w:t>مُ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3C00A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(27)</w:t>
      </w:r>
      <w:r>
        <w:rPr>
          <w:rtl/>
        </w:rPr>
        <w:t xml:space="preserve"> «گفتند: ا</w:t>
      </w:r>
      <w:r>
        <w:rPr>
          <w:rFonts w:hint="cs"/>
          <w:rtl/>
        </w:rPr>
        <w:t>ی</w:t>
      </w:r>
      <w:r>
        <w:rPr>
          <w:rtl/>
        </w:rPr>
        <w:t xml:space="preserve"> پدر! از خدا آمرزش گناهان ما را بخواه ک</w:t>
      </w:r>
      <w:r>
        <w:rPr>
          <w:rFonts w:hint="eastAsia"/>
          <w:rtl/>
        </w:rPr>
        <w:t>ه</w:t>
      </w:r>
      <w:r>
        <w:rPr>
          <w:rtl/>
        </w:rPr>
        <w:t xml:space="preserve"> ما خطاکار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پدر فرمود: به زود</w:t>
      </w:r>
      <w:r>
        <w:rPr>
          <w:rFonts w:hint="cs"/>
          <w:rtl/>
        </w:rPr>
        <w:t>ی</w:t>
      </w:r>
      <w:r>
        <w:rPr>
          <w:rtl/>
        </w:rPr>
        <w:t xml:space="preserve"> از پروردگارم برا</w:t>
      </w:r>
      <w:r>
        <w:rPr>
          <w:rFonts w:hint="cs"/>
          <w:rtl/>
        </w:rPr>
        <w:t>ی</w:t>
      </w:r>
      <w:r>
        <w:rPr>
          <w:rtl/>
        </w:rPr>
        <w:t xml:space="preserve"> شما استغفار خواهم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بخشنده مهربان است.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قصه فرعون با حضرت موس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وَلَمّا وَقَعَ عَلَ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هِمُ</w:t>
      </w:r>
      <w:r w:rsidRPr="00E643AD">
        <w:rPr>
          <w:rStyle w:val="libAieChar"/>
          <w:rtl/>
        </w:rPr>
        <w:t xml:space="preserve"> الرِّجْزُ قالُوا 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ا</w:t>
      </w:r>
      <w:r w:rsidRPr="00E643AD">
        <w:rPr>
          <w:rStyle w:val="libAieChar"/>
          <w:rtl/>
        </w:rPr>
        <w:t xml:space="preserve"> مُوسَ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ادْعُ لَنا رَبَّکَ بِما عَهِدَ عِنْدَکَ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(28)</w:t>
      </w:r>
      <w:r>
        <w:rPr>
          <w:rtl/>
        </w:rPr>
        <w:t xml:space="preserve"> «و هنگام</w:t>
      </w:r>
      <w:r>
        <w:rPr>
          <w:rFonts w:hint="cs"/>
          <w:rtl/>
        </w:rPr>
        <w:t>ی</w:t>
      </w:r>
      <w:r>
        <w:rPr>
          <w:rtl/>
        </w:rPr>
        <w:t xml:space="preserve"> که بلا بر آن ها مسلّط شد، گفتند: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بخواه به عهد</w:t>
      </w:r>
      <w:r>
        <w:rPr>
          <w:rFonts w:hint="cs"/>
          <w:rtl/>
        </w:rPr>
        <w:t>ی</w:t>
      </w:r>
      <w:r>
        <w:rPr>
          <w:rtl/>
        </w:rPr>
        <w:t xml:space="preserve"> که با تو کرده</w:t>
      </w:r>
      <w:r>
        <w:rPr>
          <w:rFonts w:hint="eastAsia"/>
          <w:rtl/>
        </w:rPr>
        <w:t xml:space="preserve">، </w:t>
      </w:r>
      <w:r>
        <w:rPr>
          <w:rtl/>
        </w:rPr>
        <w:t>رفتار کند</w:t>
      </w:r>
      <w:r w:rsidR="00804231">
        <w:rPr>
          <w:rtl/>
        </w:rPr>
        <w:t>...</w:t>
      </w:r>
      <w:r>
        <w:rPr>
          <w:rFonts w:hint="cs"/>
          <w:rtl/>
        </w:rPr>
        <w:t>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وَاسْتَغْفَرَ لَهُمُ الرَّسُولُ لَوَجَدُوا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تَوّاباً رَحِ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ماً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(29)</w:t>
      </w:r>
      <w:r>
        <w:rPr>
          <w:rtl/>
        </w:rPr>
        <w:t xml:space="preserve"> «و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مخالفان، هنگام</w:t>
      </w:r>
      <w:r>
        <w:rPr>
          <w:rFonts w:hint="cs"/>
          <w:rtl/>
        </w:rPr>
        <w:t>ی</w:t>
      </w:r>
      <w:r>
        <w:rPr>
          <w:rtl/>
        </w:rPr>
        <w:t xml:space="preserve"> که به خود ستم کردند نزد تو آمده و از خدا طلب مغفرت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نمودند،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 ها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خدا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>
        <w:rPr>
          <w:rtl/>
        </w:rPr>
        <w:t>. »</w:t>
      </w:r>
    </w:p>
    <w:p w:rsidR="00817B46" w:rsidRDefault="00817B46" w:rsidP="00817B46">
      <w:pPr>
        <w:pStyle w:val="Heading2"/>
        <w:rPr>
          <w:rtl/>
        </w:rPr>
      </w:pPr>
      <w:bookmarkStart w:id="36" w:name="_Toc465330683"/>
      <w:bookmarkStart w:id="37" w:name="_Toc465330949"/>
      <w:bookmarkStart w:id="38" w:name="_Toc465331181"/>
      <w:r>
        <w:rPr>
          <w:rtl/>
        </w:rPr>
        <w:t>انواع توسل</w:t>
      </w:r>
      <w:bookmarkEnd w:id="36"/>
      <w:bookmarkEnd w:id="37"/>
      <w:bookmarkEnd w:id="38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قراردادن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خداوند و حوا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ج، </w:t>
      </w:r>
      <w:r>
        <w:rPr>
          <w:rtl/>
        </w:rPr>
        <w:t xml:space="preserve">خود برچند نوع است: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برخ</w:t>
      </w:r>
      <w:r>
        <w:rPr>
          <w:rFonts w:hint="cs"/>
          <w:rtl/>
        </w:rPr>
        <w:t>ی</w:t>
      </w:r>
      <w:r>
        <w:rPr>
          <w:rtl/>
        </w:rPr>
        <w:t xml:space="preserve"> از آن ها به اتفاق مسلمانان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دسته ا</w:t>
      </w:r>
      <w:r>
        <w:rPr>
          <w:rFonts w:hint="cs"/>
          <w:rtl/>
        </w:rPr>
        <w:t>ی</w:t>
      </w:r>
      <w:r>
        <w:rPr>
          <w:rtl/>
        </w:rPr>
        <w:t xml:space="preserve"> به اتفاق مسلمانان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ست؛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مسلمانان است. </w:t>
      </w:r>
    </w:p>
    <w:p w:rsidR="00817B46" w:rsidRDefault="00817B46" w:rsidP="00817B46">
      <w:pPr>
        <w:pStyle w:val="Heading2"/>
        <w:rPr>
          <w:rtl/>
        </w:rPr>
      </w:pPr>
      <w:bookmarkStart w:id="39" w:name="_Toc465330684"/>
      <w:bookmarkStart w:id="40" w:name="_Toc465330950"/>
      <w:bookmarkStart w:id="41" w:name="_Toc465331182"/>
      <w:r>
        <w:rPr>
          <w:rtl/>
        </w:rPr>
        <w:lastRenderedPageBreak/>
        <w:t>موارد اتفاق بر جواز</w:t>
      </w:r>
      <w:bookmarkEnd w:id="39"/>
      <w:bookmarkEnd w:id="40"/>
      <w:bookmarkEnd w:id="41"/>
    </w:p>
    <w:p w:rsidR="00817B46" w:rsidRDefault="00817B46" w:rsidP="00817B46">
      <w:pPr>
        <w:pStyle w:val="Heading3"/>
        <w:rPr>
          <w:rtl/>
        </w:rPr>
      </w:pPr>
      <w:bookmarkStart w:id="42" w:name="_Toc465330685"/>
      <w:bookmarkStart w:id="43" w:name="_Toc465330951"/>
      <w:bookmarkStart w:id="44" w:name="_Toc465331183"/>
      <w:r>
        <w:t>1</w:t>
      </w:r>
      <w:r>
        <w:rPr>
          <w:rtl/>
        </w:rPr>
        <w:t xml:space="preserve"> - توسل به خدا، به ذات و اسماء و صفاتش</w:t>
      </w:r>
      <w:bookmarkEnd w:id="42"/>
      <w:bookmarkEnd w:id="43"/>
      <w:bookmarkEnd w:id="44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وَللَّهِ</w:t>
      </w:r>
      <w:r w:rsidR="002A613E">
        <w:rPr>
          <w:rStyle w:val="libAieChar"/>
          <w:rtl/>
        </w:rPr>
        <w:t xml:space="preserve"> </w:t>
      </w:r>
      <w:r w:rsidRPr="00E643AD">
        <w:rPr>
          <w:rStyle w:val="libAieChar"/>
          <w:rtl/>
        </w:rPr>
        <w:t>اْلأَسْماءُ الْحُسْن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فَادْعُوهُ بِها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؛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30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«و برای</w:t>
      </w:r>
      <w:r>
        <w:rPr>
          <w:rtl/>
        </w:rPr>
        <w:t xml:space="preserve"> خدا است اسم 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پس او را به آن ها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به سند خود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خداوند را به ذات، صفات و اسما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بأنّ</w:t>
      </w:r>
      <w:r>
        <w:rPr>
          <w:rFonts w:hint="cs"/>
          <w:rtl/>
        </w:rPr>
        <w:t>ی</w:t>
      </w:r>
      <w:r>
        <w:rPr>
          <w:rtl/>
        </w:rPr>
        <w:t xml:space="preserve"> أشهد أنّک أنت </w:t>
      </w:r>
      <w:r w:rsidR="00804231">
        <w:rPr>
          <w:rtl/>
        </w:rPr>
        <w:t>اللّه</w:t>
      </w:r>
      <w:r>
        <w:rPr>
          <w:rtl/>
        </w:rPr>
        <w:t xml:space="preserve"> لا إله إلّا أنت الأحد الصمد الّذ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کفواً أحد»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فرمود: «تو خدا را به اسم اعظم اش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اسم</w:t>
      </w:r>
      <w:r>
        <w:rPr>
          <w:rFonts w:hint="cs"/>
          <w:rtl/>
        </w:rPr>
        <w:t>ی</w:t>
      </w:r>
      <w:r>
        <w:rPr>
          <w:rtl/>
        </w:rPr>
        <w:t xml:space="preserve"> که اگر به آن خوانده شود اجابت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اگر به آن سؤال شود عطا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(31)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="00804231" w:rsidRPr="006A7F2C">
        <w:rPr>
          <w:rFonts w:hint="cs"/>
          <w:rtl/>
        </w:rPr>
        <w:t>...</w:t>
      </w:r>
      <w:r>
        <w:rPr>
          <w:rFonts w:hint="cs"/>
          <w:rtl/>
        </w:rPr>
        <w:t xml:space="preserve"> توسل بای</w:t>
      </w:r>
      <w:r>
        <w:rPr>
          <w:rFonts w:hint="eastAsia"/>
          <w:rtl/>
        </w:rPr>
        <w:t>د</w:t>
      </w:r>
      <w:r>
        <w:rPr>
          <w:rtl/>
        </w:rPr>
        <w:t xml:space="preserve"> به اسما</w:t>
      </w:r>
      <w:r>
        <w:rPr>
          <w:rFonts w:hint="cs"/>
          <w:rtl/>
        </w:rPr>
        <w:t>ی</w:t>
      </w:r>
      <w:r>
        <w:rPr>
          <w:rtl/>
        </w:rPr>
        <w:t xml:space="preserve"> خدا، صفات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باشد؛ همان گونه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شده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32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45" w:name="_Toc465330686"/>
      <w:bookmarkStart w:id="46" w:name="_Toc465330952"/>
      <w:bookmarkStart w:id="47" w:name="_Toc465331184"/>
      <w:r>
        <w:t>2</w:t>
      </w:r>
      <w:r>
        <w:rPr>
          <w:rtl/>
        </w:rPr>
        <w:t xml:space="preserve"> - توسل به طاعت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45"/>
      <w:bookmarkEnd w:id="46"/>
      <w:bookmarkEnd w:id="47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توسّل</w:t>
      </w:r>
      <w:r>
        <w:rPr>
          <w:rtl/>
        </w:rPr>
        <w:t xml:space="preserve"> همراه عمل صالح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وسائط نزد خداوند متعال و از موارد اتفاق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وَابْتَغُوا إِلَ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هِ</w:t>
      </w:r>
      <w:r w:rsidRPr="00E643AD">
        <w:rPr>
          <w:rStyle w:val="libAieChar"/>
          <w:rtl/>
        </w:rPr>
        <w:t xml:space="preserve"> الْوَسِ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لَةَ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«خداوند امر به ادا</w:t>
      </w:r>
      <w:r>
        <w:rPr>
          <w:rFonts w:hint="cs"/>
          <w:rtl/>
        </w:rPr>
        <w:t>ی</w:t>
      </w:r>
      <w:r>
        <w:rPr>
          <w:rtl/>
        </w:rPr>
        <w:t xml:space="preserve"> طاعات نموده است». </w:t>
      </w:r>
      <w:r w:rsidRPr="00817B46">
        <w:rPr>
          <w:rStyle w:val="libFootnotenumChar"/>
          <w:rtl/>
        </w:rPr>
        <w:t>(33)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فرزندش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ساختن خانه خدا را 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تقرّب به خداوند متعال قرار داده بودند.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 باره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وَإِذْ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رْفَعُ</w:t>
      </w:r>
      <w:r w:rsidRPr="00E643AD">
        <w:rPr>
          <w:rStyle w:val="libAieChar"/>
          <w:rtl/>
        </w:rPr>
        <w:t xml:space="preserve"> إِبْراهِ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مُ</w:t>
      </w:r>
      <w:r w:rsidRPr="00E643AD">
        <w:rPr>
          <w:rStyle w:val="libAieChar"/>
          <w:rtl/>
        </w:rPr>
        <w:t xml:space="preserve"> الْقَواعِدَ مِنَ الْبَ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تِ</w:t>
      </w:r>
      <w:r w:rsidRPr="00E643AD">
        <w:rPr>
          <w:rStyle w:val="libAieChar"/>
          <w:rtl/>
        </w:rPr>
        <w:t xml:space="preserve"> وَإِسْماعِ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لُ</w:t>
      </w:r>
      <w:r w:rsidRPr="00E643AD">
        <w:rPr>
          <w:rStyle w:val="libAieChar"/>
          <w:rtl/>
        </w:rPr>
        <w:t xml:space="preserve"> رَبَّنا تَقَبَّلْ مِنّا إِنَّکَ أَنْتَ السَّمِ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عُ</w:t>
      </w:r>
      <w:r w:rsidRPr="00E643AD">
        <w:rPr>
          <w:rStyle w:val="libAieChar"/>
          <w:rtl/>
        </w:rPr>
        <w:t xml:space="preserve"> الْعَلِ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مُ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(34)</w:t>
      </w:r>
      <w:r>
        <w:rPr>
          <w:rtl/>
        </w:rPr>
        <w:t xml:space="preserve"> «و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را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خانه [کعبه] را بالا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بردند</w:t>
      </w:r>
      <w:r>
        <w:rPr>
          <w:rtl/>
        </w:rPr>
        <w:t xml:space="preserve"> و [م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گفتند</w:t>
      </w:r>
      <w:r>
        <w:rPr>
          <w:rtl/>
        </w:rPr>
        <w:t>] پروردگارا! از ما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تو شنوا و دانا</w:t>
      </w:r>
      <w:r>
        <w:rPr>
          <w:rFonts w:hint="cs"/>
          <w:rtl/>
        </w:rPr>
        <w:t>یی</w:t>
      </w:r>
      <w:r>
        <w:rPr>
          <w:rtl/>
        </w:rPr>
        <w:t xml:space="preserve">. » آن </w:t>
      </w:r>
      <w:r>
        <w:rPr>
          <w:rtl/>
        </w:rPr>
        <w:lastRenderedPageBreak/>
        <w:t>گاه از خداوند حاجت شان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عرض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: «رَبَّنا وَاجْعَلْنا مُسْلِمَ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لَکَ وَمِنْ ذُرِّ</w:t>
      </w:r>
      <w:r>
        <w:rPr>
          <w:rFonts w:hint="cs"/>
          <w:rtl/>
        </w:rPr>
        <w:t>ی</w:t>
      </w:r>
      <w:r>
        <w:rPr>
          <w:rtl/>
        </w:rPr>
        <w:t>َّتِنا أُمَّةً مُسْلِمَةً لَکَ وَأَرِنا مَناسِکَنا وَتُبْ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إِنَّکَ أَنْتَ التَّوّابُ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مُ»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(35)</w:t>
      </w:r>
      <w:r>
        <w:rPr>
          <w:rtl/>
        </w:rPr>
        <w:t xml:space="preserve"> «پروردگارا! ما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خود قرار ده و از دودمان ما، امّت</w:t>
      </w:r>
      <w:r>
        <w:rPr>
          <w:rFonts w:hint="cs"/>
          <w:rtl/>
        </w:rPr>
        <w:t>ی</w:t>
      </w:r>
      <w:r>
        <w:rPr>
          <w:rtl/>
        </w:rPr>
        <w:t xml:space="preserve"> که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فرمانت باشند [به وجود آور و طرز عبادتمان را به ما نشان بده و توبه ما را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تو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توسّل جا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ز، </w:t>
      </w:r>
      <w:r>
        <w:rPr>
          <w:rtl/>
        </w:rPr>
        <w:t>توسل به اعمال صالح است؛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است: گروه</w:t>
      </w:r>
      <w:r>
        <w:rPr>
          <w:rFonts w:hint="cs"/>
          <w:rtl/>
        </w:rPr>
        <w:t>ی</w:t>
      </w:r>
      <w:r>
        <w:rPr>
          <w:rtl/>
        </w:rPr>
        <w:t xml:space="preserve"> در غار</w:t>
      </w:r>
      <w:r>
        <w:rPr>
          <w:rFonts w:hint="cs"/>
          <w:rtl/>
        </w:rPr>
        <w:t>ی</w:t>
      </w:r>
      <w:r>
        <w:rPr>
          <w:rtl/>
        </w:rPr>
        <w:t xml:space="preserve"> محبوس شدند و هر کدام با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اعمال صالح خود، از خداوند خواستند که آنان را نجات دهد: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خدا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 قسم داد.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به عفت از زنا سوگند داد.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ادا</w:t>
      </w:r>
      <w:r>
        <w:rPr>
          <w:rFonts w:hint="cs"/>
          <w:rtl/>
        </w:rPr>
        <w:t>ی</w:t>
      </w:r>
      <w:r>
        <w:rPr>
          <w:rtl/>
        </w:rPr>
        <w:t xml:space="preserve"> امانت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خداوند همه آنان را نجات داد»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(36)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محمود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وَابْتَغُوا إِلَ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هِ</w:t>
      </w:r>
      <w:r w:rsidRPr="00E643AD">
        <w:rPr>
          <w:rStyle w:val="libAieChar"/>
          <w:rtl/>
        </w:rPr>
        <w:t xml:space="preserve"> الْوَسِ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لَةَ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عملش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متابعت کردن از رسول و الگو قرار دادن او در تمام اعمال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37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48" w:name="_Toc465330687"/>
      <w:bookmarkStart w:id="49" w:name="_Toc465330953"/>
      <w:bookmarkStart w:id="50" w:name="_Toc465331185"/>
      <w:r>
        <w:t>3</w:t>
      </w:r>
      <w:r>
        <w:rPr>
          <w:rtl/>
        </w:rPr>
        <w:t xml:space="preserve"> - توسل به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8"/>
      <w:bookmarkEnd w:id="49"/>
      <w:bookmarkEnd w:id="50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از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«قرآن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 از خداوند سؤال و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38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51" w:name="_Toc465330688"/>
      <w:bookmarkStart w:id="52" w:name="_Toc465330954"/>
      <w:bookmarkStart w:id="53" w:name="_Toc465331186"/>
      <w:r>
        <w:t>4</w:t>
      </w:r>
      <w:r>
        <w:rPr>
          <w:rtl/>
        </w:rPr>
        <w:t xml:space="preserve"> - توسل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51"/>
      <w:bookmarkEnd w:id="52"/>
      <w:bookmarkEnd w:id="53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امت؛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مردم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داده و از او بخواهند تا نزد خداوند از آنان شفاعت کند. بخار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«مؤمنان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دور هم جمع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چه خوب است </w:t>
      </w: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ما را شفاعت کند</w:t>
      </w:r>
      <w:r w:rsidR="00804231">
        <w:rPr>
          <w:rtl/>
        </w:rPr>
        <w:t>...</w:t>
      </w:r>
      <w:r>
        <w:rPr>
          <w:rFonts w:hint="cs"/>
          <w:rtl/>
        </w:rPr>
        <w:t xml:space="preserve"> آن گاه نزد پی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</w:t>
      </w:r>
      <w:r w:rsidR="002A613E" w:rsidRPr="002A613E">
        <w:rPr>
          <w:rStyle w:val="libAlaemChar"/>
          <w:rFonts w:hint="eastAsia"/>
          <w:rtl/>
        </w:rPr>
        <w:lastRenderedPageBreak/>
        <w:t>صلى‌الله‌عليه‌وآله‌وسلم</w:t>
      </w:r>
      <w:r>
        <w:rPr>
          <w:rtl/>
        </w:rPr>
        <w:t xml:space="preserve"> آمده و از و</w:t>
      </w:r>
      <w:r>
        <w:rPr>
          <w:rFonts w:hint="cs"/>
          <w:rtl/>
        </w:rPr>
        <w:t>ی</w:t>
      </w:r>
      <w:r>
        <w:rPr>
          <w:rtl/>
        </w:rPr>
        <w:t xml:space="preserve"> طلب حاجت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آن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آنان شفاعت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شورا</w:t>
      </w:r>
      <w:r>
        <w:rPr>
          <w:rFonts w:hint="cs"/>
          <w:rtl/>
        </w:rPr>
        <w:t>ی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</w:t>
      </w:r>
      <w:r w:rsidR="00804231" w:rsidRPr="006A7F2C">
        <w:rPr>
          <w:rFonts w:hint="cs"/>
          <w:rtl/>
        </w:rPr>
        <w:t>...</w:t>
      </w:r>
      <w:r>
        <w:rPr>
          <w:rFonts w:hint="cs"/>
          <w:rtl/>
        </w:rPr>
        <w:t xml:space="preserve"> روز قی</w:t>
      </w:r>
      <w:r>
        <w:rPr>
          <w:rFonts w:hint="eastAsia"/>
          <w:rtl/>
        </w:rPr>
        <w:t>امت</w:t>
      </w:r>
      <w:r>
        <w:rPr>
          <w:rtl/>
        </w:rPr>
        <w:t xml:space="preserve"> مؤمنان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حضرت آدم، نوح،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عذر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>.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نزد محمّد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بنده ا</w:t>
      </w:r>
      <w:r>
        <w:rPr>
          <w:rFonts w:hint="cs"/>
          <w:rtl/>
        </w:rPr>
        <w:t>ی</w:t>
      </w:r>
      <w:r>
        <w:rPr>
          <w:rtl/>
        </w:rPr>
        <w:t xml:space="preserve"> است که خداوند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شما را شفاعت کند.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سجده افتاده و برا</w:t>
      </w:r>
      <w:r>
        <w:rPr>
          <w:rFonts w:hint="cs"/>
          <w:rtl/>
        </w:rPr>
        <w:t>ی</w:t>
      </w:r>
      <w:r>
        <w:rPr>
          <w:rtl/>
        </w:rPr>
        <w:t xml:space="preserve"> آنان از درگاه اله</w:t>
      </w:r>
      <w:r>
        <w:rPr>
          <w:rFonts w:hint="cs"/>
          <w:rtl/>
        </w:rPr>
        <w:t>ی</w:t>
      </w:r>
      <w:r>
        <w:rPr>
          <w:rtl/>
        </w:rPr>
        <w:t xml:space="preserve"> طلب مغفرت و غفران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39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2A613E">
      <w:pPr>
        <w:pStyle w:val="Heading3"/>
        <w:rPr>
          <w:rtl/>
        </w:rPr>
      </w:pPr>
      <w:bookmarkStart w:id="54" w:name="_Toc465330689"/>
      <w:bookmarkStart w:id="55" w:name="_Toc465330955"/>
      <w:bookmarkStart w:id="56" w:name="_Toc465331187"/>
      <w:r>
        <w:t>5</w:t>
      </w:r>
      <w:r>
        <w:rPr>
          <w:rtl/>
        </w:rPr>
        <w:t xml:space="preserve"> - توسل به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 w:rsidR="002A613E">
        <w:rPr>
          <w:rtl/>
        </w:rPr>
        <w:t xml:space="preserve"> </w:t>
      </w:r>
      <w:r>
        <w:rPr>
          <w:rtl/>
        </w:rPr>
        <w:t>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4"/>
      <w:bookmarkEnd w:id="55"/>
      <w:bookmarkEnd w:id="56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 xml:space="preserve">توسل،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خودِ شخص است، زمان</w:t>
      </w:r>
      <w:r>
        <w:rPr>
          <w:rFonts w:hint="cs"/>
          <w:rtl/>
        </w:rPr>
        <w:t>ی</w:t>
      </w:r>
      <w:r>
        <w:rPr>
          <w:rtl/>
        </w:rPr>
        <w:t xml:space="preserve"> با اثرش و هنگام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مکان</w:t>
      </w:r>
      <w:r>
        <w:rPr>
          <w:rFonts w:hint="cs"/>
          <w:rtl/>
        </w:rPr>
        <w:t>ی</w:t>
      </w:r>
      <w:r>
        <w:rPr>
          <w:rtl/>
        </w:rPr>
        <w:t xml:space="preserve"> است که آن شخص بزرگوار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وضو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گرفت، </w:t>
      </w:r>
      <w:r>
        <w:rPr>
          <w:rtl/>
        </w:rPr>
        <w:t>مردم به جهت تبرک به آب وضو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خود را به هلاکت اندازند. </w:t>
      </w:r>
      <w:r w:rsidRPr="00817B46">
        <w:rPr>
          <w:rStyle w:val="libFootnotenumChar"/>
          <w:rtl/>
        </w:rPr>
        <w:t>(40)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57" w:name="_Toc465330690"/>
      <w:bookmarkStart w:id="58" w:name="_Toc465330956"/>
      <w:bookmarkStart w:id="59" w:name="_Toc465331188"/>
      <w:r>
        <w:t>6</w:t>
      </w:r>
      <w:r>
        <w:rPr>
          <w:rtl/>
        </w:rPr>
        <w:t xml:space="preserve"> - توسل به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7"/>
      <w:bookmarkEnd w:id="58"/>
      <w:bookmarkEnd w:id="59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 القدر</w:t>
      </w:r>
      <w:r>
        <w:rPr>
          <w:rtl/>
        </w:rPr>
        <w:t xml:space="preserve"> است،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لذا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خواسته خود از خدا به دعا</w:t>
      </w:r>
      <w:r>
        <w:rPr>
          <w:rFonts w:hint="cs"/>
          <w:rtl/>
        </w:rPr>
        <w:t>ی</w:t>
      </w:r>
      <w:r>
        <w:rPr>
          <w:rtl/>
        </w:rPr>
        <w:t xml:space="preserve"> او توسل جست.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آن که به خطا و اشتباه و گناهشان پ</w:t>
      </w:r>
      <w:r>
        <w:rPr>
          <w:rFonts w:hint="cs"/>
          <w:rtl/>
        </w:rPr>
        <w:t>ی</w:t>
      </w:r>
      <w:r>
        <w:rPr>
          <w:rtl/>
        </w:rPr>
        <w:t xml:space="preserve"> برده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گشتند، از پدرشان خواستند تا برا</w:t>
      </w:r>
      <w:r>
        <w:rPr>
          <w:rFonts w:hint="cs"/>
          <w:rtl/>
        </w:rPr>
        <w:t>ی</w:t>
      </w:r>
      <w:r>
        <w:rPr>
          <w:rtl/>
        </w:rPr>
        <w:t xml:space="preserve"> آنان دعا کند.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قالُوا 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ا</w:t>
      </w:r>
      <w:r w:rsidRPr="00E643AD">
        <w:rPr>
          <w:rStyle w:val="libAieChar"/>
          <w:rtl/>
        </w:rPr>
        <w:t xml:space="preserve"> أَبانَا اسْتَغْفِرْ لَنا ذُنُوبَنا إِنّا کُنّا خاطِئِ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نَ</w:t>
      </w:r>
      <w:r w:rsidRPr="00E643AD">
        <w:rPr>
          <w:rStyle w:val="libAieChar"/>
          <w:rtl/>
        </w:rPr>
        <w:t xml:space="preserve"> * قالَ سَوْفَ أَسْتَغْفِ</w:t>
      </w:r>
      <w:r w:rsidRPr="00E643AD">
        <w:rPr>
          <w:rStyle w:val="libAieChar"/>
          <w:rFonts w:hint="eastAsia"/>
          <w:rtl/>
        </w:rPr>
        <w:t>رُ</w:t>
      </w:r>
      <w:r w:rsidRPr="00E643AD">
        <w:rPr>
          <w:rStyle w:val="libAieChar"/>
          <w:rtl/>
        </w:rPr>
        <w:t xml:space="preserve"> لَکُمْ رَبِّ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إِنَّهُ هُوَ الْغَفُورُ الرَّحِ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مُ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(41)</w:t>
      </w:r>
      <w:r>
        <w:rPr>
          <w:rtl/>
        </w:rPr>
        <w:t xml:space="preserve"> «گفتند: پدر! از خدا آمرزش </w:t>
      </w:r>
      <w:r>
        <w:rPr>
          <w:rtl/>
        </w:rPr>
        <w:lastRenderedPageBreak/>
        <w:t>گناهان ما را بخواه که ما خطاکار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4231">
        <w:rPr>
          <w:rtl/>
        </w:rPr>
        <w:t>...</w:t>
      </w:r>
      <w:r>
        <w:rPr>
          <w:rFonts w:hint="cs"/>
          <w:rtl/>
        </w:rPr>
        <w:t>» همچنی</w:t>
      </w:r>
      <w:r>
        <w:rPr>
          <w:rFonts w:hint="eastAsia"/>
          <w:rtl/>
        </w:rPr>
        <w:t>ن</w:t>
      </w:r>
      <w:r>
        <w:rPr>
          <w:rtl/>
        </w:rPr>
        <w:t xml:space="preserve"> در مذمّت منافقان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وَإِذا قِ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لَ</w:t>
      </w:r>
      <w:r w:rsidRPr="00E643AD">
        <w:rPr>
          <w:rStyle w:val="libAieChar"/>
          <w:rtl/>
        </w:rPr>
        <w:t xml:space="preserve"> لَهُمْ تَعالَوْا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سْتَغْفِرْ</w:t>
      </w:r>
      <w:r w:rsidRPr="00E643AD">
        <w:rPr>
          <w:rStyle w:val="libAieChar"/>
          <w:rtl/>
        </w:rPr>
        <w:t xml:space="preserve"> لَکُمْ رَسُولُ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لَوَّوْا رُؤُسَهُمْ وَرَأَ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tl/>
        </w:rPr>
        <w:t xml:space="preserve">تَهُمْ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صُدُّونَ</w:t>
      </w:r>
      <w:r w:rsidRPr="00E643AD">
        <w:rPr>
          <w:rStyle w:val="libAieChar"/>
          <w:rtl/>
        </w:rPr>
        <w:t xml:space="preserve"> وَهُمْ مُسْتَکْبِرُونَ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(42)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به آنان گفته شود: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رسول خدا برا</w:t>
      </w:r>
      <w:r>
        <w:rPr>
          <w:rFonts w:hint="cs"/>
          <w:rtl/>
        </w:rPr>
        <w:t>ی</w:t>
      </w:r>
      <w:r>
        <w:rPr>
          <w:rtl/>
        </w:rPr>
        <w:t xml:space="preserve"> شما استغفار کند،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[از رو</w:t>
      </w:r>
      <w:r>
        <w:rPr>
          <w:rFonts w:hint="cs"/>
          <w:rtl/>
        </w:rPr>
        <w:t>ی</w:t>
      </w:r>
      <w:r>
        <w:rPr>
          <w:rtl/>
        </w:rPr>
        <w:t xml:space="preserve"> استهزا و کبر و غرور] تکان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آن ها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سخنان تو اعراض کرده و تکبر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60" w:name="_Toc465330691"/>
      <w:bookmarkStart w:id="61" w:name="_Toc465330957"/>
      <w:bookmarkStart w:id="62" w:name="_Toc465331189"/>
      <w:r>
        <w:t>7</w:t>
      </w:r>
      <w:r>
        <w:rPr>
          <w:rtl/>
        </w:rPr>
        <w:t xml:space="preserve"> - توسل به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>
        <w:rPr>
          <w:rFonts w:hint="cs"/>
          <w:rtl/>
        </w:rPr>
        <w:t xml:space="preserve"> </w:t>
      </w:r>
      <w:r w:rsidR="002A613E" w:rsidRPr="002A613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قبل از آمدن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60"/>
      <w:bookmarkEnd w:id="61"/>
      <w:bookmarkEnd w:id="62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«حضرت آدم 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بعد از آن که خطا</w:t>
      </w:r>
      <w:r>
        <w:rPr>
          <w:rFonts w:hint="cs"/>
          <w:rtl/>
        </w:rPr>
        <w:t>یی</w:t>
      </w:r>
      <w:r>
        <w:rPr>
          <w:rtl/>
        </w:rPr>
        <w:t xml:space="preserve"> از او سرزد، عرض کرد: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به حقّ محمّد سوگند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از من بگذر</w:t>
      </w:r>
      <w:r>
        <w:rPr>
          <w:rFonts w:hint="cs"/>
          <w:rtl/>
        </w:rPr>
        <w:t>ی</w:t>
      </w:r>
      <w:r>
        <w:rPr>
          <w:rtl/>
        </w:rPr>
        <w:t>! خداوند فرمود: ا</w:t>
      </w:r>
      <w:r>
        <w:rPr>
          <w:rFonts w:hint="cs"/>
          <w:rtl/>
        </w:rPr>
        <w:t>ی</w:t>
      </w:r>
      <w:r>
        <w:rPr>
          <w:rtl/>
        </w:rPr>
        <w:t xml:space="preserve"> آدم چه کس</w:t>
      </w:r>
      <w:r>
        <w:rPr>
          <w:rFonts w:hint="cs"/>
          <w:rtl/>
        </w:rPr>
        <w:t>ی</w:t>
      </w:r>
      <w:r>
        <w:rPr>
          <w:rtl/>
        </w:rPr>
        <w:t xml:space="preserve">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</w:t>
      </w:r>
      <w:r w:rsidR="00562E98">
        <w:rPr>
          <w:rtl/>
        </w:rPr>
        <w:t>؟!</w:t>
      </w:r>
      <w:r>
        <w:rPr>
          <w:rtl/>
        </w:rPr>
        <w:t xml:space="preserve"> عرض کرد: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بر ساق عرش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 است: </w:t>
      </w:r>
      <w:r>
        <w:rPr>
          <w:rFonts w:hint="eastAsia"/>
          <w:rtl/>
        </w:rPr>
        <w:t>«لا</w:t>
      </w:r>
      <w:r>
        <w:rPr>
          <w:rtl/>
        </w:rPr>
        <w:t xml:space="preserve"> إله إلّا </w:t>
      </w:r>
      <w:r w:rsidR="00804231">
        <w:rPr>
          <w:rtl/>
        </w:rPr>
        <w:t>اللّه</w:t>
      </w:r>
      <w:r>
        <w:rPr>
          <w:rtl/>
        </w:rPr>
        <w:t xml:space="preserve">، محمّد رسول </w:t>
      </w:r>
      <w:r w:rsidR="00804231">
        <w:rPr>
          <w:rtl/>
        </w:rPr>
        <w:t>اللّه</w:t>
      </w:r>
      <w:r>
        <w:rPr>
          <w:rtl/>
        </w:rPr>
        <w:t>»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نزد توست؛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اسم او را با اسم خودت مقرون ساخت</w:t>
      </w:r>
      <w:r>
        <w:rPr>
          <w:rFonts w:hint="cs"/>
          <w:rtl/>
        </w:rPr>
        <w:t>ی</w:t>
      </w:r>
      <w:r>
        <w:rPr>
          <w:rtl/>
        </w:rPr>
        <w:t>. خداوند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>او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است و اگر او نبود تو را خلق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کردم»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(43)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63" w:name="_Toc465330692"/>
      <w:bookmarkStart w:id="64" w:name="_Toc465330958"/>
      <w:bookmarkStart w:id="65" w:name="_Toc465331190"/>
      <w:r>
        <w:t>8</w:t>
      </w:r>
      <w:r>
        <w:rPr>
          <w:rtl/>
        </w:rPr>
        <w:t xml:space="preserve"> - توسل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bookmarkEnd w:id="63"/>
      <w:bookmarkEnd w:id="64"/>
      <w:bookmarkEnd w:id="65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ترمذ</w:t>
      </w:r>
      <w:r>
        <w:rPr>
          <w:rFonts w:hint="cs"/>
          <w:rtl/>
        </w:rPr>
        <w:t>ی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دستور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بخواند: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وأتوجّه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(44)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نزد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آمد و عرض کرد: من قرآن را فرا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را فراموش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بگو: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بمحمّد 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="00804231">
        <w:rPr>
          <w:rtl/>
        </w:rPr>
        <w:t>...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45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2"/>
        <w:rPr>
          <w:rtl/>
        </w:rPr>
      </w:pPr>
      <w:bookmarkStart w:id="66" w:name="_Toc465330693"/>
      <w:bookmarkStart w:id="67" w:name="_Toc465330959"/>
      <w:bookmarkStart w:id="68" w:name="_Toc465331191"/>
      <w:r>
        <w:rPr>
          <w:rtl/>
        </w:rPr>
        <w:lastRenderedPageBreak/>
        <w:t>موارد اتفاق بر عدم جواز</w:t>
      </w:r>
      <w:bookmarkEnd w:id="66"/>
      <w:bookmarkEnd w:id="67"/>
      <w:bookmarkEnd w:id="68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اقسام توسّل به اتفاق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عبارتند از: </w:t>
      </w:r>
    </w:p>
    <w:p w:rsidR="00817B46" w:rsidRDefault="00817B46" w:rsidP="00E643AD">
      <w:pPr>
        <w:pStyle w:val="libNormal"/>
        <w:rPr>
          <w:rtl/>
        </w:rPr>
      </w:pPr>
      <w:r>
        <w:t>1</w:t>
      </w:r>
      <w:r>
        <w:rPr>
          <w:rtl/>
        </w:rPr>
        <w:t xml:space="preserve"> - توسّل به طاغوت: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Fonts w:hint="cs"/>
          <w:rtl/>
        </w:rPr>
        <w:t>یُ</w:t>
      </w:r>
      <w:r w:rsidRPr="00E643AD">
        <w:rPr>
          <w:rStyle w:val="libAieChar"/>
          <w:rFonts w:hint="eastAsia"/>
          <w:rtl/>
        </w:rPr>
        <w:t>رِ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دُونَ</w:t>
      </w:r>
      <w:r w:rsidRPr="00E643AD">
        <w:rPr>
          <w:rStyle w:val="libAieChar"/>
          <w:rtl/>
        </w:rPr>
        <w:t xml:space="preserve"> أَنْ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تَحاکَمُوا</w:t>
      </w:r>
      <w:r w:rsidRPr="00E643AD">
        <w:rPr>
          <w:rStyle w:val="libAieChar"/>
          <w:rtl/>
        </w:rPr>
        <w:t xml:space="preserve"> إِلَ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الطّاغُوتِ وَقَدْ أُمِرُوا أَنْ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کْفُرُوا</w:t>
      </w:r>
      <w:r w:rsidRPr="00E643AD">
        <w:rPr>
          <w:rStyle w:val="libAieChar"/>
          <w:rtl/>
        </w:rPr>
        <w:t xml:space="preserve"> بِهِ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(46)</w:t>
      </w:r>
      <w:r>
        <w:rPr>
          <w:rtl/>
        </w:rPr>
        <w:t xml:space="preserve"> «م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نزد طاغوت و حکّام باطل بروند،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به آنان دستور داده شده که به طاغوت کافر شوند. » </w:t>
      </w:r>
    </w:p>
    <w:p w:rsidR="00817B46" w:rsidRDefault="00817B46" w:rsidP="00E643AD">
      <w:pPr>
        <w:pStyle w:val="libNormal"/>
        <w:rPr>
          <w:rtl/>
        </w:rPr>
      </w:pPr>
      <w:r>
        <w:t>2</w:t>
      </w:r>
      <w:r>
        <w:rPr>
          <w:rtl/>
        </w:rPr>
        <w:t xml:space="preserve"> - توسل به بتان: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عْبُدُونَ</w:t>
      </w:r>
      <w:r w:rsidRPr="00E643AD">
        <w:rPr>
          <w:rStyle w:val="libAieChar"/>
          <w:rtl/>
        </w:rPr>
        <w:t xml:space="preserve"> مِنْ دُونِ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ما لا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ضُرُّهُمْ</w:t>
      </w:r>
      <w:r w:rsidRPr="00E643AD">
        <w:rPr>
          <w:rStyle w:val="libAieChar"/>
          <w:rtl/>
        </w:rPr>
        <w:t xml:space="preserve"> وَلا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نْفَعُهُمْ</w:t>
      </w:r>
      <w:r w:rsidRPr="00E643AD">
        <w:rPr>
          <w:rStyle w:val="libAieChar"/>
          <w:rtl/>
        </w:rPr>
        <w:t xml:space="preserve"> وَ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قُولُونَ</w:t>
      </w:r>
      <w:r w:rsidRPr="00E643AD">
        <w:rPr>
          <w:rStyle w:val="libAieChar"/>
          <w:rtl/>
        </w:rPr>
        <w:t xml:space="preserve"> هؤُلاءِ شُفَعاؤُنا عِنْدَ </w:t>
      </w:r>
      <w:r w:rsidR="00804231">
        <w:rPr>
          <w:rStyle w:val="libAieChar"/>
          <w:rtl/>
        </w:rPr>
        <w:t>اللّه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(47)</w:t>
      </w:r>
      <w:r>
        <w:rPr>
          <w:rtl/>
        </w:rPr>
        <w:t xml:space="preserve"> «آنان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پرستند</w:t>
      </w:r>
      <w:r>
        <w:rPr>
          <w:rtl/>
        </w:rPr>
        <w:t xml:space="preserve"> که نه به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و نه سود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ما نزد خدا هستند. » </w:t>
      </w:r>
    </w:p>
    <w:p w:rsidR="00817B46" w:rsidRDefault="00817B46" w:rsidP="00817B46">
      <w:pPr>
        <w:pStyle w:val="Heading2"/>
        <w:rPr>
          <w:rtl/>
        </w:rPr>
      </w:pPr>
      <w:bookmarkStart w:id="69" w:name="_Toc465330694"/>
      <w:bookmarkStart w:id="70" w:name="_Toc465330960"/>
      <w:bookmarkStart w:id="71" w:name="_Toc465331192"/>
      <w:r>
        <w:rPr>
          <w:rtl/>
        </w:rPr>
        <w:t>موارد اختلاف</w:t>
      </w:r>
      <w:bookmarkEnd w:id="69"/>
      <w:bookmarkEnd w:id="70"/>
      <w:bookmarkEnd w:id="71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همان گونه</w:t>
      </w:r>
      <w:r>
        <w:rPr>
          <w:rtl/>
        </w:rPr>
        <w:t xml:space="preserve"> که اشاره شد،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عموم مسلمانان در برخ</w:t>
      </w:r>
      <w:r>
        <w:rPr>
          <w:rFonts w:hint="cs"/>
          <w:rtl/>
        </w:rPr>
        <w:t>ی</w:t>
      </w:r>
      <w:r>
        <w:rPr>
          <w:rtl/>
        </w:rPr>
        <w:t xml:space="preserve"> از اقسام توسل اختلاف دارند که عبارت است از: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توسل به ذات حقّ، مقام و جاه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؛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توسل به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؛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توسل به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817B46" w:rsidRDefault="00817B46" w:rsidP="00817B46">
      <w:pPr>
        <w:pStyle w:val="Heading3"/>
        <w:rPr>
          <w:rtl/>
        </w:rPr>
      </w:pPr>
      <w:bookmarkStart w:id="72" w:name="_Toc465330695"/>
      <w:bookmarkStart w:id="73" w:name="_Toc465330961"/>
      <w:bookmarkStart w:id="74" w:name="_Toc465331193"/>
      <w:r>
        <w:t>1</w:t>
      </w:r>
      <w:r>
        <w:rPr>
          <w:rtl/>
        </w:rPr>
        <w:t xml:space="preserve"> - توسل به جاه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72"/>
      <w:bookmarkEnd w:id="73"/>
      <w:bookmarkEnd w:id="74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طبق نظر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نه تنها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ندانسته بلکه شرک آلود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شورا</w:t>
      </w:r>
      <w:r>
        <w:rPr>
          <w:rFonts w:hint="cs"/>
          <w:rtl/>
        </w:rPr>
        <w:t>ی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«توسل به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(از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ست؛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به جاه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حرام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48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75" w:name="_Toc465330696"/>
      <w:bookmarkStart w:id="76" w:name="_Toc465330962"/>
      <w:bookmarkStart w:id="77" w:name="_Toc465331194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جواز و رجحان</w:t>
      </w:r>
      <w:bookmarkEnd w:id="75"/>
      <w:bookmarkEnd w:id="76"/>
      <w:bookmarkEnd w:id="77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جواز و رجحان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به ادلّه ا</w:t>
      </w:r>
      <w:r>
        <w:rPr>
          <w:rFonts w:hint="cs"/>
          <w:rtl/>
        </w:rPr>
        <w:t>ی</w:t>
      </w:r>
      <w:r>
        <w:rPr>
          <w:rtl/>
        </w:rPr>
        <w:t xml:space="preserve"> تمسک کرد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طبران</w:t>
      </w:r>
      <w:r>
        <w:rPr>
          <w:rFonts w:hint="cs"/>
          <w:rtl/>
        </w:rPr>
        <w:t>ی</w:t>
      </w:r>
      <w:r>
        <w:rPr>
          <w:rtl/>
        </w:rPr>
        <w:t xml:space="preserve"> در «المعجم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به جهت حاجت</w:t>
      </w:r>
      <w:r>
        <w:rPr>
          <w:rFonts w:hint="cs"/>
          <w:rtl/>
        </w:rPr>
        <w:t>ی</w:t>
      </w:r>
      <w:r>
        <w:rPr>
          <w:rtl/>
        </w:rPr>
        <w:t xml:space="preserve"> مکرّر نزد عثمان بن عفّان مراجعه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نمود،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عثمان به خواسته اش توجّه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کرد؛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- که خود راو</w:t>
      </w:r>
      <w:r>
        <w:rPr>
          <w:rFonts w:hint="cs"/>
          <w:rtl/>
        </w:rPr>
        <w:t>ی</w:t>
      </w:r>
      <w:r>
        <w:rPr>
          <w:rtl/>
        </w:rPr>
        <w:t xml:space="preserve"> است - ملاقات کرده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شک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او گفت: آب</w:t>
      </w:r>
      <w:r>
        <w:rPr>
          <w:rFonts w:hint="cs"/>
          <w:rtl/>
        </w:rPr>
        <w:t>ی</w:t>
      </w:r>
      <w:r>
        <w:rPr>
          <w:rtl/>
        </w:rPr>
        <w:t xml:space="preserve"> را آماده کن و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ر؛ </w:t>
      </w:r>
      <w:r>
        <w:rPr>
          <w:rtl/>
        </w:rPr>
        <w:t>به مسجد برو و دو رکعت نماز بگزار و بعد از اتمام نماز،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ده و بگو: «اللّهمّ إنّ</w:t>
      </w:r>
      <w:r>
        <w:rPr>
          <w:rFonts w:hint="cs"/>
          <w:rtl/>
        </w:rPr>
        <w:t>ی</w:t>
      </w:r>
      <w:r>
        <w:rPr>
          <w:rtl/>
        </w:rPr>
        <w:t xml:space="preserve"> أسألک وأتوجّه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محمّد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الرحمة،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محمّد! إنّ</w:t>
      </w:r>
      <w:r>
        <w:rPr>
          <w:rFonts w:hint="cs"/>
          <w:rtl/>
        </w:rPr>
        <w:t>ی</w:t>
      </w:r>
      <w:r>
        <w:rPr>
          <w:rtl/>
        </w:rPr>
        <w:t xml:space="preserve"> أتوجّه بک إل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فتقض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، آن گاه حاجت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آن اعمال را انجام داد، آن گاه به سو</w:t>
      </w:r>
      <w:r>
        <w:rPr>
          <w:rFonts w:hint="cs"/>
          <w:rtl/>
        </w:rPr>
        <w:t>ی</w:t>
      </w:r>
      <w:r>
        <w:rPr>
          <w:rtl/>
        </w:rPr>
        <w:t xml:space="preserve"> خانه عثمان روان شد، فوراً دربان آمد و او را نزد عثمان بن عفّان برد،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کرد. سپس حاجتش را به طور کامل برآورد و به او گفت: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حاجت تو افتادم و هر گاه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ما حاجت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به نزد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4231">
        <w:rPr>
          <w:rtl/>
        </w:rPr>
        <w:t>...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من نبود، بلکه روز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بودم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نزد حضرت آمد و از کور</w:t>
      </w:r>
      <w:r>
        <w:rPr>
          <w:rFonts w:hint="cs"/>
          <w:rtl/>
        </w:rPr>
        <w:t>ی</w:t>
      </w:r>
      <w:r>
        <w:rPr>
          <w:rtl/>
        </w:rPr>
        <w:t xml:space="preserve"> چشم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نمود. </w:t>
      </w:r>
      <w:r>
        <w:rPr>
          <w:rtl/>
        </w:rPr>
        <w:lastRenderedPageBreak/>
        <w:t>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ابتدا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صبر کند 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سپس به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داد و آن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</w:t>
      </w:r>
      <w:r>
        <w:rPr>
          <w:rFonts w:hint="eastAsia"/>
          <w:rtl/>
        </w:rPr>
        <w:t>ز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و به مقصود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جماعت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اهل سنّت نقل کرده اند؛ امثال: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 w:rsidRPr="00817B46">
        <w:rPr>
          <w:rStyle w:val="libFootnotenumChar"/>
          <w:rFonts w:hint="eastAsia"/>
          <w:rtl/>
        </w:rPr>
        <w:t>(</w:t>
      </w:r>
      <w:r w:rsidRPr="00817B46">
        <w:rPr>
          <w:rStyle w:val="libFootnotenumChar"/>
          <w:rtl/>
        </w:rPr>
        <w:t>49)</w:t>
      </w:r>
      <w:r>
        <w:rPr>
          <w:rtl/>
        </w:rPr>
        <w:t xml:space="preserve"> ابن عبدالبر، </w:t>
      </w:r>
      <w:r w:rsidRPr="00817B46">
        <w:rPr>
          <w:rStyle w:val="libFootnotenumChar"/>
          <w:rtl/>
        </w:rPr>
        <w:t>(50)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 w:rsidRPr="00817B46">
        <w:rPr>
          <w:rStyle w:val="libFootnotenumChar"/>
          <w:rFonts w:hint="eastAsia"/>
          <w:rtl/>
        </w:rPr>
        <w:t>(</w:t>
      </w:r>
      <w:r w:rsidRPr="00817B46">
        <w:rPr>
          <w:rStyle w:val="libFootnotenumChar"/>
          <w:rtl/>
        </w:rPr>
        <w:t>51)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 w:rsidRPr="00817B46">
        <w:rPr>
          <w:rStyle w:val="libFootnotenumChar"/>
          <w:rFonts w:hint="eastAsia"/>
          <w:rtl/>
        </w:rPr>
        <w:t>(</w:t>
      </w:r>
      <w:r w:rsidRPr="00817B46">
        <w:rPr>
          <w:rStyle w:val="libFootnotenumChar"/>
          <w:rtl/>
        </w:rPr>
        <w:t>52)</w:t>
      </w:r>
      <w:r>
        <w:rPr>
          <w:rtl/>
        </w:rPr>
        <w:t xml:space="preserve"> حافظ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 w:rsidRPr="00817B46">
        <w:rPr>
          <w:rStyle w:val="libFootnotenumChar"/>
          <w:rFonts w:hint="eastAsia"/>
          <w:rtl/>
        </w:rPr>
        <w:t>(</w:t>
      </w:r>
      <w:r w:rsidRPr="00817B46">
        <w:rPr>
          <w:rStyle w:val="libFootnotenumChar"/>
          <w:rtl/>
        </w:rPr>
        <w:t>53)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17B46">
        <w:rPr>
          <w:rStyle w:val="libFootnotenumChar"/>
          <w:rtl/>
        </w:rPr>
        <w:t>(54)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دارم</w:t>
      </w:r>
      <w:r>
        <w:rPr>
          <w:rFonts w:hint="cs"/>
          <w:rtl/>
        </w:rPr>
        <w:t>ی</w:t>
      </w:r>
      <w:r>
        <w:rPr>
          <w:rtl/>
        </w:rPr>
        <w:t xml:space="preserve"> در سنن خود از ابو الجوزاء أوس بن عبد</w:t>
      </w:r>
      <w:r w:rsidR="00804231">
        <w:rPr>
          <w:rtl/>
        </w:rPr>
        <w:t>اللّه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آمد. عده ا</w:t>
      </w:r>
      <w:r>
        <w:rPr>
          <w:rFonts w:hint="cs"/>
          <w:rtl/>
        </w:rPr>
        <w:t>ی</w:t>
      </w:r>
      <w:r>
        <w:rPr>
          <w:rtl/>
        </w:rPr>
        <w:t xml:space="preserve"> نزد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به سراغ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آنجا در</w:t>
      </w:r>
      <w:r>
        <w:rPr>
          <w:rFonts w:hint="cs"/>
          <w:rtl/>
        </w:rPr>
        <w:t>ی</w:t>
      </w:r>
      <w:r>
        <w:rPr>
          <w:rFonts w:hint="eastAsia"/>
          <w:rtl/>
        </w:rPr>
        <w:t>چه 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آسمان فاصله ا</w:t>
      </w:r>
      <w:r>
        <w:rPr>
          <w:rFonts w:hint="cs"/>
          <w:rtl/>
        </w:rPr>
        <w:t>ی</w:t>
      </w:r>
      <w:r>
        <w:rPr>
          <w:rtl/>
        </w:rPr>
        <w:t xml:space="preserve"> نباشد. آنان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کردند.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برکت توسل به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باران فراوان</w:t>
      </w:r>
      <w:r>
        <w:rPr>
          <w:rFonts w:hint="cs"/>
          <w:rtl/>
        </w:rPr>
        <w:t>ی</w:t>
      </w:r>
      <w:r>
        <w:rPr>
          <w:rtl/>
        </w:rPr>
        <w:t xml:space="preserve"> به آن ها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تا آن که سبز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رشد کرده و شتران چاق شدند</w:t>
      </w:r>
      <w:r w:rsidR="00804231">
        <w:rPr>
          <w:rtl/>
        </w:rPr>
        <w:t>...</w:t>
      </w:r>
      <w:r>
        <w:rPr>
          <w:rFonts w:hint="cs"/>
          <w:rtl/>
        </w:rPr>
        <w:t xml:space="preserve">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55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موافق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«البان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نبوده، سع</w:t>
      </w:r>
      <w:r>
        <w:rPr>
          <w:rFonts w:hint="cs"/>
          <w:rtl/>
        </w:rPr>
        <w:t>ی</w:t>
      </w:r>
      <w:r>
        <w:rPr>
          <w:rtl/>
        </w:rPr>
        <w:t xml:space="preserve"> کرده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سندش، آن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کند، </w:t>
      </w:r>
      <w:r w:rsidRPr="00817B46">
        <w:rPr>
          <w:rStyle w:val="libFootnotenumChar"/>
          <w:rtl/>
        </w:rPr>
        <w:t>(56)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رجال مسلم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ابن سعد، عجل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ابوزرعه، ابوجعفر دارم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>
        <w:rPr>
          <w:rFonts w:hint="eastAsia"/>
          <w:rtl/>
        </w:rPr>
        <w:t>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اهل سنّت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اند. </w:t>
      </w:r>
      <w:r w:rsidRPr="00817B46">
        <w:rPr>
          <w:rStyle w:val="libFootnotenumChar"/>
          <w:rtl/>
        </w:rPr>
        <w:t>(57)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ابو نعمان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از عمرو بن مالک نکر</w:t>
      </w:r>
      <w:r>
        <w:rPr>
          <w:rFonts w:hint="cs"/>
          <w:rtl/>
        </w:rPr>
        <w:t>ی</w:t>
      </w:r>
      <w:r>
        <w:rPr>
          <w:rtl/>
        </w:rPr>
        <w:t xml:space="preserve"> و او از ابو الجوزاء اوس بن عبد</w:t>
      </w:r>
      <w:r w:rsidR="00804231">
        <w:rPr>
          <w:rtl/>
        </w:rPr>
        <w:t>اللّه</w:t>
      </w:r>
      <w:r>
        <w:rPr>
          <w:rtl/>
        </w:rPr>
        <w:t xml:space="preserve"> نقل کرده است: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نعمان همان محمّد بن فضل است که ملقب به عام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است و حافظ ابن حجر در کتاب «التقر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درباره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ثقه و ثبت است». ول</w:t>
      </w:r>
      <w:r>
        <w:rPr>
          <w:rFonts w:hint="cs"/>
          <w:rtl/>
        </w:rPr>
        <w:t>ی</w:t>
      </w:r>
      <w:r>
        <w:rPr>
          <w:rtl/>
        </w:rPr>
        <w:t xml:space="preserve"> در آخر عمرش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مضر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ست؛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از او نقل کرده ول</w:t>
      </w:r>
      <w:r>
        <w:rPr>
          <w:rFonts w:hint="cs"/>
          <w:rtl/>
        </w:rPr>
        <w:t>ی</w:t>
      </w:r>
      <w:r>
        <w:rPr>
          <w:rtl/>
        </w:rPr>
        <w:t xml:space="preserve"> بعد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متحمل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نشده است. ذهب</w:t>
      </w:r>
      <w:r>
        <w:rPr>
          <w:rFonts w:hint="cs"/>
          <w:rtl/>
        </w:rPr>
        <w:t>ی</w:t>
      </w:r>
      <w:r>
        <w:rPr>
          <w:rtl/>
        </w:rPr>
        <w:t xml:space="preserve"> در ردّ کلام ابن حبان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او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نقل شده»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«ابن حبان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از او ذکر کند پس کجاست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E643AD">
        <w:rPr>
          <w:rtl/>
        </w:rPr>
        <w:t xml:space="preserve"> را که گمان کرده است.</w:t>
      </w:r>
      <w:r>
        <w:rPr>
          <w:rtl/>
        </w:rPr>
        <w:t xml:space="preserve">» </w:t>
      </w:r>
      <w:r w:rsidRPr="00817B46">
        <w:rPr>
          <w:rStyle w:val="libFootnotenumChar"/>
          <w:rtl/>
        </w:rPr>
        <w:t>(58)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عمرو بن مالک نکر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هر دو بنا بر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حجر در کتاب «التقر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صدوقند. گرچه به دنبال آن از کلمه «</w:t>
      </w:r>
      <w:r>
        <w:rPr>
          <w:rFonts w:hint="cs"/>
          <w:rtl/>
        </w:rPr>
        <w:t>ی</w:t>
      </w:r>
      <w:r>
        <w:rPr>
          <w:rFonts w:hint="eastAsia"/>
          <w:rtl/>
        </w:rPr>
        <w:t>هم»</w:t>
      </w:r>
      <w:r>
        <w:rPr>
          <w:rtl/>
        </w:rPr>
        <w:t xml:space="preserve"> استفاده کرده است ول</w:t>
      </w:r>
      <w:r>
        <w:rPr>
          <w:rFonts w:hint="cs"/>
          <w:rtl/>
        </w:rPr>
        <w:t>ی</w:t>
      </w:r>
      <w:r>
        <w:rPr>
          <w:rtl/>
        </w:rPr>
        <w:t xml:space="preserve"> بنابر نقل «تدر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نه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الجوزاء أوس بن عبد</w:t>
      </w:r>
      <w:r w:rsidR="00804231">
        <w:rPr>
          <w:rtl/>
        </w:rPr>
        <w:t>اللّه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ثقه واز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قسطلان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«عرب</w:t>
      </w:r>
      <w:r>
        <w:rPr>
          <w:rFonts w:hint="cs"/>
          <w:rtl/>
        </w:rPr>
        <w:t>ی</w:t>
      </w:r>
      <w:r>
        <w:rPr>
          <w:rtl/>
        </w:rPr>
        <w:t xml:space="preserve"> بر کنار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عرض کرد: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امر کرد</w:t>
      </w:r>
      <w:r>
        <w:rPr>
          <w:rFonts w:hint="cs"/>
          <w:rtl/>
        </w:rPr>
        <w:t>ی</w:t>
      </w:r>
      <w:r>
        <w:rPr>
          <w:rtl/>
        </w:rPr>
        <w:t xml:space="preserve"> تا بندگان را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است و من بنده تو، مرا از آتش جهنم به حقّ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آزاد گردان. هاتف</w:t>
      </w:r>
      <w:r>
        <w:rPr>
          <w:rFonts w:hint="cs"/>
          <w:rtl/>
        </w:rPr>
        <w:t>ی</w:t>
      </w:r>
      <w:r>
        <w:rPr>
          <w:rtl/>
        </w:rPr>
        <w:t xml:space="preserve"> ندا داد: ا</w:t>
      </w:r>
      <w:r>
        <w:rPr>
          <w:rFonts w:hint="cs"/>
          <w:rtl/>
        </w:rPr>
        <w:t>ی</w:t>
      </w:r>
      <w:r>
        <w:rPr>
          <w:rtl/>
        </w:rPr>
        <w:t xml:space="preserve"> مرد! چرا آزاد</w:t>
      </w:r>
      <w:r>
        <w:rPr>
          <w:rFonts w:hint="cs"/>
          <w:rtl/>
        </w:rPr>
        <w:t>ی</w:t>
      </w:r>
      <w:r>
        <w:rPr>
          <w:rtl/>
        </w:rPr>
        <w:t xml:space="preserve"> از جهنم را تنها بر خو</w:t>
      </w:r>
      <w:r>
        <w:rPr>
          <w:rFonts w:hint="eastAsia"/>
          <w:rtl/>
        </w:rPr>
        <w:t>دت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برو که تو را آزاد نمودم»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(59)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کتاب «مجاب</w:t>
      </w:r>
      <w:r>
        <w:rPr>
          <w:rFonts w:hint="cs"/>
          <w:rtl/>
        </w:rPr>
        <w:t>ی</w:t>
      </w:r>
      <w:r>
        <w:rPr>
          <w:rtl/>
        </w:rPr>
        <w:t xml:space="preserve"> الدعاء» نقل کرده که ابوهاشم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ما را که از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محمّد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رفاعه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به نزد عبدالملک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ابجر آمد در حال</w:t>
      </w:r>
      <w:r>
        <w:rPr>
          <w:rFonts w:hint="cs"/>
          <w:rtl/>
        </w:rPr>
        <w:t>ی</w:t>
      </w:r>
      <w:r>
        <w:rPr>
          <w:rtl/>
        </w:rPr>
        <w:t xml:space="preserve"> که شکم او ورم کرده بود. عبدالملک به او گفت: تو درد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هرگز خوب نخواهد شد. آن مرد گفت: آن درد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عبدالملک گفت: دمل بزرگ</w:t>
      </w:r>
      <w:r>
        <w:rPr>
          <w:rFonts w:hint="cs"/>
          <w:rtl/>
        </w:rPr>
        <w:t>ی</w:t>
      </w:r>
      <w:r>
        <w:rPr>
          <w:rtl/>
        </w:rPr>
        <w:t xml:space="preserve"> است که در شکم تو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که و غالباً صاحب آن را به قتل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>. آن مرد ناراحت شد و عرض کرد: «</w:t>
      </w:r>
      <w:r w:rsidR="00804231">
        <w:rPr>
          <w:rtl/>
        </w:rPr>
        <w:t>اللّه</w:t>
      </w:r>
      <w:r>
        <w:rPr>
          <w:rtl/>
        </w:rPr>
        <w:t xml:space="preserve">، </w:t>
      </w:r>
      <w:r w:rsidR="00804231">
        <w:rPr>
          <w:rtl/>
        </w:rPr>
        <w:t>اللّه</w:t>
      </w:r>
      <w:r>
        <w:rPr>
          <w:rtl/>
        </w:rPr>
        <w:t xml:space="preserve">، </w:t>
      </w:r>
      <w:r w:rsidR="00804231">
        <w:rPr>
          <w:rtl/>
        </w:rPr>
        <w:t>اللّه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لا أشرک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اللّهمّ إنّ</w:t>
      </w:r>
      <w:r>
        <w:rPr>
          <w:rFonts w:hint="cs"/>
          <w:rtl/>
        </w:rPr>
        <w:t>ی</w:t>
      </w:r>
      <w:r>
        <w:rPr>
          <w:rtl/>
        </w:rPr>
        <w:t xml:space="preserve"> اتوجّه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محمد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tl/>
        </w:rPr>
        <w:lastRenderedPageBreak/>
        <w:t>ال</w:t>
      </w:r>
      <w:r>
        <w:rPr>
          <w:rFonts w:hint="eastAsia"/>
          <w:rtl/>
        </w:rPr>
        <w:t xml:space="preserve">رحمة،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محمّد! إنّ</w:t>
      </w:r>
      <w:r>
        <w:rPr>
          <w:rFonts w:hint="cs"/>
          <w:rtl/>
        </w:rPr>
        <w:t>ی</w:t>
      </w:r>
      <w:r>
        <w:rPr>
          <w:rtl/>
        </w:rPr>
        <w:t xml:space="preserve"> أتوجّه بک إل</w:t>
      </w:r>
      <w:r>
        <w:rPr>
          <w:rFonts w:hint="cs"/>
          <w:rtl/>
        </w:rPr>
        <w:t>ی</w:t>
      </w:r>
      <w:r>
        <w:rPr>
          <w:rtl/>
        </w:rPr>
        <w:t xml:space="preserve"> ربّک و 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رحمن</w:t>
      </w:r>
      <w:r>
        <w:rPr>
          <w:rFonts w:hint="cs"/>
          <w:rtl/>
        </w:rPr>
        <w:t>ی</w:t>
      </w:r>
      <w:r>
        <w:rPr>
          <w:rtl/>
        </w:rPr>
        <w:t xml:space="preserve"> ممّا 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tl/>
        </w:rPr>
        <w:t>؛ «خدا را، خدا را، خدا را، که پروردگار من است که هرگز به او شرک نخواهم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محمّد که نب</w:t>
      </w:r>
      <w:r>
        <w:rPr>
          <w:rFonts w:hint="cs"/>
          <w:rtl/>
        </w:rPr>
        <w:t>ی</w:t>
      </w:r>
      <w:r>
        <w:rPr>
          <w:rtl/>
        </w:rPr>
        <w:t xml:space="preserve"> رحمت است به سو</w:t>
      </w:r>
      <w:r>
        <w:rPr>
          <w:rFonts w:hint="cs"/>
          <w:rtl/>
        </w:rPr>
        <w:t>ی</w:t>
      </w:r>
      <w:r>
        <w:rPr>
          <w:rtl/>
        </w:rPr>
        <w:t xml:space="preserve"> تو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کنم،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محمّد! همانا من به واسطه تو به </w:t>
      </w:r>
      <w:r>
        <w:rPr>
          <w:rFonts w:hint="eastAsia"/>
          <w:rtl/>
        </w:rPr>
        <w:t>پروردگارت</w:t>
      </w:r>
      <w:r>
        <w:rPr>
          <w:rtl/>
        </w:rPr>
        <w:t xml:space="preserve"> و پروردگارم متوجه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شوم</w:t>
      </w:r>
      <w:r>
        <w:rPr>
          <w:rtl/>
        </w:rPr>
        <w:t xml:space="preserve"> که از آنچه در من وجود دارد به من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643AD">
        <w:rPr>
          <w:rtl/>
        </w:rPr>
        <w:t>.</w:t>
      </w:r>
      <w:r>
        <w:rPr>
          <w:rtl/>
        </w:rPr>
        <w:t>»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آن هنگام بود که از آن مرض بهبود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هرگز درد و مرض</w:t>
      </w:r>
      <w:r>
        <w:rPr>
          <w:rFonts w:hint="cs"/>
          <w:rtl/>
        </w:rPr>
        <w:t>ی</w:t>
      </w:r>
      <w:r>
        <w:rPr>
          <w:rtl/>
        </w:rPr>
        <w:t xml:space="preserve"> در خود احساس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سلف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و نحو آن خدا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خواندند</w:t>
      </w:r>
      <w:r w:rsidR="00E643AD">
        <w:rPr>
          <w:rtl/>
        </w:rPr>
        <w:t>.</w:t>
      </w:r>
      <w:r>
        <w:rPr>
          <w:rtl/>
        </w:rPr>
        <w:t xml:space="preserve">» </w:t>
      </w:r>
      <w:r w:rsidRPr="00817B46">
        <w:rPr>
          <w:rStyle w:val="libFootnotenumChar"/>
          <w:rtl/>
        </w:rPr>
        <w:t>(60)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78" w:name="_Toc465330697"/>
      <w:bookmarkStart w:id="79" w:name="_Toc465330963"/>
      <w:bookmarkStart w:id="80" w:name="_Toc465331195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سنّت</w:t>
      </w:r>
      <w:bookmarkEnd w:id="78"/>
      <w:bookmarkEnd w:id="79"/>
      <w:bookmarkEnd w:id="80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سمهود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«استغاثه و شفاعت و توسل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و جاه و برکت او نزد خداوند از کردار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سلف صالح بوده و در هر زمان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گرفته</w:t>
      </w:r>
      <w:r>
        <w:rPr>
          <w:rtl/>
        </w:rPr>
        <w:t xml:space="preserve"> است؛ چه قبل از خلقت و چه بعد از آن، حت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در برزخ. هر گاه توسل به اعم</w:t>
      </w:r>
      <w:r>
        <w:rPr>
          <w:rFonts w:hint="eastAsia"/>
          <w:rtl/>
        </w:rPr>
        <w:t>ال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است؛ همان گونه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غار آمده، توسل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61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دکتر عبدالملک 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گاه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أللّهمّ إنّ</w:t>
      </w:r>
      <w:r>
        <w:rPr>
          <w:rFonts w:hint="cs"/>
          <w:rtl/>
        </w:rPr>
        <w:t>ی</w:t>
      </w:r>
      <w:r>
        <w:rPr>
          <w:rtl/>
        </w:rPr>
        <w:t xml:space="preserve"> توسلت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بجاه نب</w:t>
      </w:r>
      <w:r>
        <w:rPr>
          <w:rFonts w:hint="cs"/>
          <w:rtl/>
        </w:rPr>
        <w:t>یّ</w:t>
      </w:r>
      <w:r>
        <w:rPr>
          <w:rtl/>
        </w:rPr>
        <w:t xml:space="preserve"> أو صالح؛ کس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جواز آن شک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جاه همان ذات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او توسل شده، بلکه مکانت و مرتبه او نزد خداوند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حاصل و خلاصه اعمال صالح او است. خداوند متعا</w:t>
      </w:r>
      <w:r>
        <w:rPr>
          <w:rFonts w:hint="eastAsia"/>
          <w:rtl/>
        </w:rPr>
        <w:t>ل</w:t>
      </w:r>
      <w:r>
        <w:rPr>
          <w:rtl/>
        </w:rPr>
        <w:t xml:space="preserve"> در مورد حضرت موس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وَکانَ عِنْدَ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وَجِ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هاً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(62)</w:t>
      </w:r>
      <w:r>
        <w:rPr>
          <w:rtl/>
        </w:rPr>
        <w:t xml:space="preserve"> و نزد خدا آبرومند بود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63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3 - قسطلان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 زائر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سزاوار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دعا و تضرّع و استغاثه، طلب شفاعت و توسل به ذات پاک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64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زرقان</w:t>
      </w:r>
      <w:r>
        <w:rPr>
          <w:rFonts w:hint="cs"/>
          <w:rtl/>
        </w:rPr>
        <w:t>ی</w:t>
      </w:r>
      <w:r>
        <w:rPr>
          <w:rtl/>
        </w:rPr>
        <w:t xml:space="preserve"> در شرح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="00804231" w:rsidRPr="006A7F2C">
        <w:rPr>
          <w:rFonts w:hint="cs"/>
          <w:rtl/>
        </w:rPr>
        <w:t>...</w:t>
      </w:r>
      <w:r>
        <w:rPr>
          <w:rFonts w:hint="cs"/>
          <w:rtl/>
        </w:rPr>
        <w:t xml:space="preserve"> بای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توسل جست؛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توسل به آن حضرت سبب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کوه ها</w:t>
      </w:r>
      <w:r>
        <w:rPr>
          <w:rFonts w:hint="cs"/>
          <w:rtl/>
        </w:rPr>
        <w:t>ی</w:t>
      </w:r>
      <w:r>
        <w:rPr>
          <w:rtl/>
        </w:rPr>
        <w:t xml:space="preserve"> گناهان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5 - ابن الحاج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4231">
        <w:rPr>
          <w:rFonts w:hint="eastAsia"/>
          <w:rtl/>
        </w:rPr>
        <w:t>اللّه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="00804231" w:rsidRPr="006A7F2C">
        <w:rPr>
          <w:rFonts w:hint="cs"/>
          <w:rtl/>
        </w:rPr>
        <w:t>...</w:t>
      </w:r>
      <w:r>
        <w:rPr>
          <w:rFonts w:hint="cs"/>
          <w:rtl/>
        </w:rPr>
        <w:t xml:space="preserve"> مرده ای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از کسان</w:t>
      </w:r>
      <w:r>
        <w:rPr>
          <w:rFonts w:hint="cs"/>
          <w:rtl/>
        </w:rPr>
        <w:t>ی</w:t>
      </w:r>
      <w:r>
        <w:rPr>
          <w:rtl/>
        </w:rPr>
        <w:t xml:space="preserve"> باشد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برکت از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رود،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توسل جست،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رأس آنان است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65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6 - حسن بن عل</w:t>
      </w:r>
      <w:r>
        <w:rPr>
          <w:rFonts w:hint="cs"/>
          <w:rtl/>
        </w:rPr>
        <w:t>ی</w:t>
      </w:r>
      <w:r>
        <w:rPr>
          <w:rtl/>
        </w:rPr>
        <w:t xml:space="preserve"> سقاف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«توسل، استغاثه و طلب شفاعت از بزرگ مردم (محمّد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چراغ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>) از امور مستحب</w:t>
      </w:r>
      <w:r>
        <w:rPr>
          <w:rFonts w:hint="cs"/>
          <w:rtl/>
        </w:rPr>
        <w:t>ی</w:t>
      </w:r>
      <w:r>
        <w:rPr>
          <w:rtl/>
        </w:rPr>
        <w:t xml:space="preserve"> است که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شده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هنگام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>.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عمل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عبادت، بزرگان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سلف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7 - نوو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قائل به استحباب توسل شده است. </w:t>
      </w:r>
      <w:r w:rsidRPr="00817B46">
        <w:rPr>
          <w:rStyle w:val="libFootnotenumChar"/>
          <w:rtl/>
        </w:rPr>
        <w:t>(66)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8 - غمار</w:t>
      </w:r>
      <w:r>
        <w:rPr>
          <w:rFonts w:hint="cs"/>
          <w:rtl/>
        </w:rPr>
        <w:t>ی</w:t>
      </w:r>
      <w:r>
        <w:rPr>
          <w:rtl/>
        </w:rPr>
        <w:t xml:space="preserve"> در مقدمه کتابش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«قول به استحباب توسل، مذهب شافع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 کسان</w:t>
      </w:r>
      <w:r>
        <w:rPr>
          <w:rFonts w:hint="cs"/>
          <w:rtl/>
        </w:rPr>
        <w:t>ی</w:t>
      </w:r>
      <w:r>
        <w:rPr>
          <w:rtl/>
        </w:rPr>
        <w:t xml:space="preserve"> که بر جلالت و وثوق آنان اجماع است»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(67)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9 - ابن حجر مکّ</w:t>
      </w:r>
      <w:r>
        <w:rPr>
          <w:rFonts w:hint="cs"/>
          <w:rtl/>
        </w:rPr>
        <w:t>ی</w:t>
      </w:r>
      <w:r>
        <w:rPr>
          <w:rtl/>
        </w:rPr>
        <w:t xml:space="preserve"> از اشعار شافع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بر توسل شافع</w:t>
      </w:r>
      <w:r>
        <w:rPr>
          <w:rFonts w:hint="cs"/>
          <w:rtl/>
        </w:rPr>
        <w:t>ی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دلالت دارد،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E643AD" w:rsidTr="00CE67E7">
        <w:trPr>
          <w:trHeight w:val="350"/>
        </w:trPr>
        <w:tc>
          <w:tcPr>
            <w:tcW w:w="4288" w:type="dxa"/>
            <w:shd w:val="clear" w:color="auto" w:fill="auto"/>
          </w:tcPr>
          <w:p w:rsidR="00E643AD" w:rsidRDefault="00E643AD" w:rsidP="00CE67E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آل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ذر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3AD" w:rsidRDefault="00E643AD" w:rsidP="00CE67E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3AD" w:rsidRDefault="00E643AD" w:rsidP="00CE67E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هم إل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3AD" w:rsidTr="00CE67E7">
        <w:trPr>
          <w:trHeight w:val="350"/>
        </w:trPr>
        <w:tc>
          <w:tcPr>
            <w:tcW w:w="4288" w:type="dxa"/>
          </w:tcPr>
          <w:p w:rsidR="00E643AD" w:rsidRDefault="00E643AD" w:rsidP="00CE67E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أرجو</w:t>
            </w:r>
            <w:r>
              <w:rPr>
                <w:rtl/>
              </w:rPr>
              <w:t xml:space="preserve"> بهم أعطوا غداً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3AD" w:rsidRDefault="00E643AD" w:rsidP="00CE67E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3AD" w:rsidRDefault="00E643AD" w:rsidP="00CE67E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صح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817B46">
              <w:rPr>
                <w:rStyle w:val="libFootnotenumChar"/>
                <w:rtl/>
              </w:rPr>
              <w:t>(68)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«آل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راه 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باشند، </w:t>
      </w:r>
      <w:r>
        <w:rPr>
          <w:rtl/>
        </w:rPr>
        <w:t>و آنان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آنان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نامه اعمال </w:t>
      </w:r>
      <w:r w:rsidR="00E643AD">
        <w:rPr>
          <w:rtl/>
        </w:rPr>
        <w:t>مرا به دست راستم بدهند.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10 -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کس که ذکرها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دعاها و اوراد آنان را دنبال کند، در آن ها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توسل به ذوات مقدسه 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هم بر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نگرفت،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منکران (وهاب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آمدند. و اگر قرار باشد که نمونه ها</w:t>
      </w:r>
      <w:r>
        <w:rPr>
          <w:rFonts w:hint="cs"/>
          <w:rtl/>
        </w:rPr>
        <w:t>ی</w:t>
      </w:r>
      <w:r>
        <w:rPr>
          <w:rtl/>
        </w:rPr>
        <w:t xml:space="preserve"> توسل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69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«توسل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با واسطه قرار دادن ذوات مقدسه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آنان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برآورده شدن حاجات خود قرار دهد؛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نزد خدا آبرومندند؛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ذات مقدس آنان را به طور مستقل در برآورده شدن حاجت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بداند، بلکه آنان را مجار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ض، </w:t>
      </w:r>
      <w:r>
        <w:rPr>
          <w:rtl/>
        </w:rPr>
        <w:t>حلقه ها</w:t>
      </w:r>
      <w:r>
        <w:rPr>
          <w:rFonts w:hint="cs"/>
          <w:rtl/>
        </w:rPr>
        <w:t>ی</w:t>
      </w:r>
      <w:r>
        <w:rPr>
          <w:rtl/>
        </w:rPr>
        <w:t xml:space="preserve"> وصل و واسطه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و بندگان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 w:rsidR="00804231">
        <w:rPr>
          <w:rtl/>
        </w:rPr>
        <w:t>...</w:t>
      </w:r>
      <w:r>
        <w:rPr>
          <w:rFonts w:hint="cs"/>
          <w:rtl/>
        </w:rPr>
        <w:t xml:space="preserve"> با ای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تنها مؤثر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عالم وجود خداوند سبحان است و تمام کسان</w:t>
      </w:r>
      <w:r>
        <w:rPr>
          <w:rFonts w:hint="cs"/>
          <w:rtl/>
        </w:rPr>
        <w:t>ی</w:t>
      </w:r>
      <w:r>
        <w:rPr>
          <w:rtl/>
        </w:rPr>
        <w:t xml:space="preserve"> که متوسل به ذوات مقدسه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دارند،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دارد؟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70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81" w:name="_Toc465330698"/>
      <w:bookmarkStart w:id="82" w:name="_Toc465330964"/>
      <w:bookmarkStart w:id="83" w:name="_Toc465331196"/>
      <w:r>
        <w:t>2</w:t>
      </w:r>
      <w:r>
        <w:rPr>
          <w:rtl/>
        </w:rPr>
        <w:t xml:space="preserve"> - توسل به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81"/>
      <w:bookmarkEnd w:id="82"/>
      <w:bookmarkEnd w:id="83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مسلمانان بر جواز، بلکه رجحان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توسل است، ول</w:t>
      </w:r>
      <w:r>
        <w:rPr>
          <w:rFonts w:hint="cs"/>
          <w:rtl/>
        </w:rPr>
        <w:t>ی</w:t>
      </w:r>
      <w:r>
        <w:rPr>
          <w:rtl/>
        </w:rPr>
        <w:t xml:space="preserve"> در مقابل،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قائل به عدم جواز و حرمت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«توسل؛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انسان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طلب کند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کند؛ همان گونه که شما به انسان</w:t>
      </w:r>
      <w:r>
        <w:rPr>
          <w:rFonts w:hint="cs"/>
          <w:rtl/>
        </w:rPr>
        <w:t>ی</w:t>
      </w:r>
      <w:r>
        <w:rPr>
          <w:rtl/>
        </w:rPr>
        <w:t xml:space="preserve">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من دعا کن. همان طور که صحابه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دعا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زنده 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مشروع است، ول</w:t>
      </w:r>
      <w:r>
        <w:rPr>
          <w:rFonts w:hint="cs"/>
          <w:rtl/>
        </w:rPr>
        <w:t>ی</w:t>
      </w:r>
      <w:r>
        <w:rPr>
          <w:rtl/>
        </w:rPr>
        <w:t xml:space="preserve"> در مورد مردگان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 مشروع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71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84" w:name="_Toc465330699"/>
      <w:bookmarkStart w:id="85" w:name="_Toc465330965"/>
      <w:bookmarkStart w:id="86" w:name="_Toc465331197"/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جواز و رجحان</w:t>
      </w:r>
      <w:bookmarkEnd w:id="84"/>
      <w:bookmarkEnd w:id="85"/>
      <w:bookmarkEnd w:id="86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وَاسْتَغْفَرَ لَهُمُ الرَّسُولُ لَوَجَدُوا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تَوّاباً رَحِ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ماً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(72)</w:t>
      </w:r>
      <w:r>
        <w:rPr>
          <w:rtl/>
        </w:rPr>
        <w:t xml:space="preserve"> «و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مخالفان هنگام</w:t>
      </w:r>
      <w:r>
        <w:rPr>
          <w:rFonts w:hint="cs"/>
          <w:rtl/>
        </w:rPr>
        <w:t>ی</w:t>
      </w:r>
      <w:r>
        <w:rPr>
          <w:rtl/>
        </w:rPr>
        <w:t xml:space="preserve"> که به خود ستم کردند [و فرمان ها</w:t>
      </w:r>
      <w:r>
        <w:rPr>
          <w:rFonts w:hint="cs"/>
          <w:rtl/>
        </w:rPr>
        <w:t>ی</w:t>
      </w:r>
      <w:r>
        <w:rPr>
          <w:rtl/>
        </w:rPr>
        <w:t xml:space="preserve">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</w:t>
      </w:r>
      <w:r>
        <w:rPr>
          <w:rFonts w:hint="eastAsia"/>
          <w:rtl/>
        </w:rPr>
        <w:t>اردند</w:t>
      </w:r>
      <w:r>
        <w:rPr>
          <w:rtl/>
        </w:rPr>
        <w:t>] به نزد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</w:t>
      </w:r>
      <w:r>
        <w:rPr>
          <w:rtl/>
        </w:rPr>
        <w:t xml:space="preserve"> و از خدا طلب آمرزش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 ها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خدا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ادّعا کند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ظهور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به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و اخذ ملاک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آن را به عصر بعد از وفاتشان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 هر زمان گناه کار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او را برا</w:t>
      </w:r>
      <w:r>
        <w:rPr>
          <w:rFonts w:hint="cs"/>
          <w:rtl/>
        </w:rPr>
        <w:t>ی</w:t>
      </w:r>
      <w:r>
        <w:rPr>
          <w:rtl/>
        </w:rPr>
        <w:t xml:space="preserve"> طلب مغفرت از خداوند </w:t>
      </w:r>
      <w:r>
        <w:rPr>
          <w:rFonts w:hint="eastAsia"/>
          <w:rtl/>
        </w:rPr>
        <w:t>واسطه</w:t>
      </w:r>
      <w:r>
        <w:rPr>
          <w:rtl/>
        </w:rPr>
        <w:t xml:space="preserve"> قرار دهد.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صحابه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با تمسک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حضرت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طلب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عل</w:t>
      </w:r>
      <w:r>
        <w:rPr>
          <w:rFonts w:hint="cs"/>
          <w:rtl/>
        </w:rPr>
        <w:t>ی</w:t>
      </w:r>
      <w:r>
        <w:rPr>
          <w:rtl/>
        </w:rPr>
        <w:t xml:space="preserve"> الخصوص با اثبات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و وجود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برزخ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هموارتر خواهد شد. </w:t>
      </w:r>
      <w:r w:rsidRPr="00817B46">
        <w:rPr>
          <w:rStyle w:val="libFootnotenumChar"/>
          <w:rtl/>
        </w:rPr>
        <w:t>(73)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: در زمان خلافت عمر قحط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مردم رو</w:t>
      </w:r>
      <w:r>
        <w:rPr>
          <w:rFonts w:hint="cs"/>
          <w:rtl/>
        </w:rPr>
        <w:t>ی</w:t>
      </w:r>
      <w:r>
        <w:rPr>
          <w:rtl/>
        </w:rPr>
        <w:t xml:space="preserve"> آورد. بلال بن حرث</w:t>
      </w:r>
      <w:r w:rsidR="002A613E">
        <w:rPr>
          <w:rtl/>
        </w:rPr>
        <w:t xml:space="preserve"> </w:t>
      </w:r>
      <w:r w:rsidR="003C00A6" w:rsidRPr="003C00A6">
        <w:rPr>
          <w:rStyle w:val="libAlaemChar"/>
          <w:rtl/>
        </w:rPr>
        <w:t>رحمه‌الله</w:t>
      </w:r>
      <w:r>
        <w:rPr>
          <w:rtl/>
        </w:rPr>
        <w:t xml:space="preserve"> از اصحاب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کنار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آمد و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برا</w:t>
      </w:r>
      <w:r>
        <w:rPr>
          <w:rFonts w:hint="cs"/>
          <w:rtl/>
        </w:rPr>
        <w:t>ی</w:t>
      </w:r>
      <w:r>
        <w:rPr>
          <w:rtl/>
        </w:rPr>
        <w:t xml:space="preserve"> امتت باران بطلب؛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هلاک ش</w:t>
      </w:r>
      <w:r>
        <w:rPr>
          <w:rFonts w:hint="eastAsia"/>
          <w:rtl/>
        </w:rPr>
        <w:t>وند</w:t>
      </w:r>
      <w:r>
        <w:rPr>
          <w:rtl/>
        </w:rPr>
        <w:t>.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فرمود: زود است که آنان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شوند. </w:t>
      </w:r>
      <w:r w:rsidRPr="00817B46">
        <w:rPr>
          <w:rStyle w:val="libFootnotenumChar"/>
          <w:rtl/>
        </w:rPr>
        <w:t>(74)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بلال به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متوسل شده است.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عل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«شخص</w:t>
      </w:r>
      <w:r>
        <w:rPr>
          <w:rFonts w:hint="cs"/>
          <w:rtl/>
        </w:rPr>
        <w:t>ی</w:t>
      </w:r>
      <w:r>
        <w:rPr>
          <w:rtl/>
        </w:rPr>
        <w:t xml:space="preserve"> بعد از سه روز از دفن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خود را رو</w:t>
      </w:r>
      <w:r>
        <w:rPr>
          <w:rFonts w:hint="cs"/>
          <w:rtl/>
        </w:rPr>
        <w:t>ی</w:t>
      </w:r>
      <w:r>
        <w:rPr>
          <w:rtl/>
        </w:rPr>
        <w:t xml:space="preserve"> قبر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انداخت و خاک آن را بر سر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گفت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ما هم گفتارت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lastRenderedPageBreak/>
        <w:t>از خداوند گرفت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تو 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از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بر تو نازل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وَلَوْ أَنَّهُمْ إِذْ ظَلَمُوا أَنْفُسَهُمْ جاؤُوکَ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من به خود ظلم کرده ام، آمده ام تا برای</w:t>
      </w:r>
      <w:r>
        <w:rPr>
          <w:rFonts w:hint="eastAsia"/>
          <w:rtl/>
        </w:rPr>
        <w:t>م</w:t>
      </w:r>
      <w:r>
        <w:rPr>
          <w:rtl/>
        </w:rPr>
        <w:t xml:space="preserve"> استغفار نما</w:t>
      </w:r>
      <w:r>
        <w:rPr>
          <w:rFonts w:hint="cs"/>
          <w:rtl/>
        </w:rPr>
        <w:t>یی</w:t>
      </w:r>
      <w:r>
        <w:rPr>
          <w:rtl/>
        </w:rPr>
        <w:t>. از داخل قبر ندا داده شد که تو به طور حتم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(75)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87" w:name="_Toc465330700"/>
      <w:bookmarkStart w:id="88" w:name="_Toc465330966"/>
      <w:bookmarkStart w:id="89" w:name="_Toc465331198"/>
      <w:r>
        <w:rPr>
          <w:rtl/>
        </w:rPr>
        <w:t>منع از توسل، از بدعت ها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87"/>
      <w:bookmarkEnd w:id="88"/>
      <w:bookmarkEnd w:id="89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 خود از داوود بن اب</w:t>
      </w:r>
      <w:r>
        <w:rPr>
          <w:rFonts w:hint="cs"/>
          <w:rtl/>
        </w:rPr>
        <w:t>ی</w:t>
      </w:r>
      <w:r>
        <w:rPr>
          <w:rtl/>
        </w:rPr>
        <w:t xml:space="preserve"> صالح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مروان روز</w:t>
      </w:r>
      <w:r>
        <w:rPr>
          <w:rFonts w:hint="cs"/>
          <w:rtl/>
        </w:rPr>
        <w:t>ی</w:t>
      </w:r>
      <w:r>
        <w:rPr>
          <w:rtl/>
        </w:rPr>
        <w:t xml:space="preserve"> وارد روضه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شد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صورت (پ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 خود را بر رو</w:t>
      </w:r>
      <w:r>
        <w:rPr>
          <w:rFonts w:hint="cs"/>
          <w:rtl/>
        </w:rPr>
        <w:t>ی</w:t>
      </w:r>
      <w:r>
        <w:rPr>
          <w:rtl/>
        </w:rPr>
        <w:t xml:space="preserve"> قبر گذارده است. مروان دست به شانه اش گذاشت و گفت: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آن مرد سر خود را بلند کرد. مروان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ابوا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است. او خطاب به مروان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دانم</w:t>
      </w:r>
      <w:r>
        <w:rPr>
          <w:rtl/>
        </w:rPr>
        <w:t xml:space="preserve"> که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! من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ها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امده ام، </w:t>
      </w:r>
      <w:r>
        <w:rPr>
          <w:rtl/>
        </w:rPr>
        <w:t>بلکه برا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آمده ام. آن گاه از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کرد که فرمود: «بر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که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گردد، بلکه زمان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بگر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نااهل وال</w:t>
      </w:r>
      <w:r>
        <w:rPr>
          <w:rFonts w:hint="cs"/>
          <w:rtl/>
        </w:rPr>
        <w:t>ی</w:t>
      </w:r>
      <w:r>
        <w:rPr>
          <w:rtl/>
        </w:rPr>
        <w:t xml:space="preserve"> آن شود»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(76)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90" w:name="_Toc465330701"/>
      <w:bookmarkStart w:id="91" w:name="_Toc465330967"/>
      <w:bookmarkStart w:id="92" w:name="_Toc465331199"/>
      <w:r>
        <w:t>3</w:t>
      </w:r>
      <w:r>
        <w:rPr>
          <w:rtl/>
        </w:rPr>
        <w:t xml:space="preserve"> - توسل و تبرک به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bookmarkEnd w:id="90"/>
      <w:bookmarkEnd w:id="91"/>
      <w:bookmarkEnd w:id="92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tl/>
        </w:rPr>
        <w:t xml:space="preserve"> مسلمانان -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 قائل به جواز آن بوده و هستند، ول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اند. در بحث «تبرک» و «سنّت و بدعت» به فتاوا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طور خلاصه به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سمهود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از مطلّب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مردم به خاک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تبرک جسته و از آن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داشتند،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مانع شد و دستور داد: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را به دور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جسد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مکشوف نگردد. </w:t>
      </w:r>
      <w:r w:rsidRPr="00817B46">
        <w:rPr>
          <w:rStyle w:val="libFootnotenumChar"/>
          <w:rtl/>
        </w:rPr>
        <w:t>(77)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2 - بخار</w:t>
      </w:r>
      <w:r>
        <w:rPr>
          <w:rFonts w:hint="cs"/>
          <w:rtl/>
        </w:rPr>
        <w:t>ی</w:t>
      </w:r>
      <w:r>
        <w:rPr>
          <w:rtl/>
        </w:rPr>
        <w:t xml:space="preserve"> در کتاب «اعتصام» به سند خود از أب</w:t>
      </w:r>
      <w:r>
        <w:rPr>
          <w:rFonts w:hint="cs"/>
          <w:rtl/>
        </w:rPr>
        <w:t>ی</w:t>
      </w:r>
      <w:r>
        <w:rPr>
          <w:rtl/>
        </w:rPr>
        <w:t xml:space="preserve"> برده نقل کرده است: هنگام</w:t>
      </w:r>
      <w:r>
        <w:rPr>
          <w:rFonts w:hint="cs"/>
          <w:rtl/>
        </w:rPr>
        <w:t>ی</w:t>
      </w:r>
      <w:r>
        <w:rPr>
          <w:rtl/>
        </w:rPr>
        <w:t xml:space="preserve"> 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شدم، عبد</w:t>
      </w:r>
      <w:r w:rsidR="00804231">
        <w:rPr>
          <w:rtl/>
        </w:rPr>
        <w:t>اللّه</w:t>
      </w:r>
      <w:r>
        <w:rPr>
          <w:rtl/>
        </w:rPr>
        <w:t xml:space="preserve"> بن سلام را ملاقات کردم، او به من گفت: به منزل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در ظرف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با آن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>آب خورده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در مکان</w:t>
      </w:r>
      <w:r>
        <w:rPr>
          <w:rFonts w:hint="cs"/>
          <w:rtl/>
        </w:rPr>
        <w:t>ی</w:t>
      </w:r>
      <w:r>
        <w:rPr>
          <w:rtl/>
        </w:rPr>
        <w:t xml:space="preserve"> که در آنجا ن</w:t>
      </w:r>
      <w:r>
        <w:rPr>
          <w:rFonts w:hint="eastAsia"/>
          <w:rtl/>
        </w:rPr>
        <w:t>ماز</w:t>
      </w:r>
      <w:r>
        <w:rPr>
          <w:rtl/>
        </w:rPr>
        <w:t xml:space="preserve"> گزارده، نماز بخوان</w:t>
      </w:r>
      <w:r>
        <w:rPr>
          <w:rFonts w:hint="cs"/>
          <w:rtl/>
        </w:rPr>
        <w:t>ی</w:t>
      </w:r>
      <w:r>
        <w:rPr>
          <w:rtl/>
        </w:rPr>
        <w:t>. با او به منزلش رفتم، با آن ظرف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 xml:space="preserve">از خرما تناول نموده و در آن مکان نماز گزاردم. </w:t>
      </w:r>
      <w:r w:rsidRPr="00817B46">
        <w:rPr>
          <w:rStyle w:val="libFootnotenumChar"/>
          <w:rtl/>
        </w:rPr>
        <w:t>(78)</w:t>
      </w:r>
      <w:r>
        <w:rPr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«الأدب المفرد» </w:t>
      </w:r>
      <w:r w:rsidRPr="00817B46">
        <w:rPr>
          <w:rStyle w:val="libFootnotenumChar"/>
          <w:rtl/>
        </w:rPr>
        <w:t>(79)</w:t>
      </w:r>
      <w:r>
        <w:rPr>
          <w:rtl/>
        </w:rPr>
        <w:t xml:space="preserve"> از عبدالرحمن بن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 گذرمان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«ربذه» افتاد، خبردار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سلمة بن اکوع</w:t>
      </w:r>
      <w:r w:rsidR="002A613E">
        <w:rPr>
          <w:rtl/>
        </w:rPr>
        <w:t xml:space="preserve"> </w:t>
      </w:r>
      <w:r w:rsidR="003C00A6" w:rsidRPr="003C00A6">
        <w:rPr>
          <w:rStyle w:val="libAlaemChar"/>
          <w:rtl/>
        </w:rPr>
        <w:t>رحمه‌الله</w:t>
      </w:r>
      <w:r>
        <w:rPr>
          <w:rtl/>
        </w:rPr>
        <w:t xml:space="preserve"> از اصحاب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لذا خدمت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بر او 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eastAsia"/>
          <w:rtl/>
        </w:rPr>
        <w:t>و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فرمود: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نمودم</w:t>
      </w:r>
      <w:r w:rsidR="00804231">
        <w:rPr>
          <w:rtl/>
        </w:rPr>
        <w:t>...</w:t>
      </w:r>
      <w:r>
        <w:rPr>
          <w:rFonts w:hint="cs"/>
          <w:rtl/>
        </w:rPr>
        <w:t xml:space="preserve"> ما بلند شده و آن را بوسی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817B46" w:rsidRDefault="00817B46" w:rsidP="00817B46">
      <w:pPr>
        <w:pStyle w:val="Heading2"/>
        <w:rPr>
          <w:rtl/>
        </w:rPr>
      </w:pPr>
      <w:bookmarkStart w:id="93" w:name="_Toc465330702"/>
      <w:bookmarkStart w:id="94" w:name="_Toc465330968"/>
      <w:bookmarkStart w:id="95" w:name="_Toc465331200"/>
      <w:r>
        <w:rPr>
          <w:rtl/>
        </w:rPr>
        <w:t>کلمات اهل سنّت درباره توسّل</w:t>
      </w:r>
      <w:bookmarkEnd w:id="93"/>
      <w:bookmarkEnd w:id="94"/>
      <w:bookmarkEnd w:id="95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قسطلان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للزائر له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من الدعآء والتّضرع والتّشفّع والتوسّل به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فجد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بمن أستشفع به أن </w:t>
      </w:r>
      <w:r>
        <w:rPr>
          <w:rFonts w:hint="cs"/>
          <w:rtl/>
        </w:rPr>
        <w:t>ی</w:t>
      </w:r>
      <w:r>
        <w:rPr>
          <w:rFonts w:hint="eastAsia"/>
          <w:rtl/>
        </w:rPr>
        <w:t>شفّعه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وإنّ الاستغاثة ه</w:t>
      </w:r>
      <w:r>
        <w:rPr>
          <w:rFonts w:hint="cs"/>
          <w:rtl/>
        </w:rPr>
        <w:t>ی</w:t>
      </w:r>
      <w:r>
        <w:rPr>
          <w:rtl/>
        </w:rPr>
        <w:t xml:space="preserve"> طلب الغوث فالمستغ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من المستغاث به أغاثته أن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له الغوث، فلافرق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عبّر</w:t>
      </w:r>
      <w:r>
        <w:rPr>
          <w:rtl/>
        </w:rPr>
        <w:t xml:space="preserve"> بلفظ الاستغاثة أو التّوسل أو التشفّع أو التوجّه أو التجوّه؛ لأنّهما من الجاه والوجاهة ومعناهما علوّ القدر والمنزلة وقد </w:t>
      </w:r>
      <w:r>
        <w:rPr>
          <w:rFonts w:hint="cs"/>
          <w:rtl/>
        </w:rPr>
        <w:t>ی</w:t>
      </w:r>
      <w:r>
        <w:rPr>
          <w:rFonts w:hint="eastAsia"/>
          <w:rtl/>
        </w:rPr>
        <w:t>توسّل</w:t>
      </w:r>
      <w:r>
        <w:rPr>
          <w:rtl/>
        </w:rPr>
        <w:t xml:space="preserve"> بصاحب الجاه إل</w:t>
      </w:r>
      <w:r>
        <w:rPr>
          <w:rFonts w:hint="cs"/>
          <w:rtl/>
        </w:rPr>
        <w:t>ی</w:t>
      </w:r>
      <w:r>
        <w:rPr>
          <w:rtl/>
        </w:rPr>
        <w:t xml:space="preserve"> من هو </w:t>
      </w:r>
      <w:r>
        <w:rPr>
          <w:rFonts w:hint="eastAsia"/>
          <w:rtl/>
        </w:rPr>
        <w:t>أعل</w:t>
      </w:r>
      <w:r>
        <w:rPr>
          <w:rFonts w:hint="cs"/>
          <w:rtl/>
        </w:rPr>
        <w:t>ی</w:t>
      </w:r>
      <w:r>
        <w:rPr>
          <w:rtl/>
        </w:rPr>
        <w:t xml:space="preserve"> منه.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ثمّ إنّ کلاًّ من الاستغاثة والتّوسل والتشفّع والتوجّه بالنب</w:t>
      </w:r>
      <w:r>
        <w:rPr>
          <w:rFonts w:hint="cs"/>
          <w:rtl/>
        </w:rPr>
        <w:t>یّ</w:t>
      </w:r>
      <w:r w:rsidR="002A613E">
        <w:rPr>
          <w:rFonts w:hint="cs"/>
          <w:rtl/>
        </w:rPr>
        <w:t xml:space="preserve"> </w:t>
      </w:r>
      <w:r w:rsidR="002A613E" w:rsidRPr="002A613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کما ذکره ف</w:t>
      </w:r>
      <w:r>
        <w:rPr>
          <w:rFonts w:hint="cs"/>
          <w:rtl/>
        </w:rPr>
        <w:t>ی</w:t>
      </w:r>
      <w:r>
        <w:rPr>
          <w:rtl/>
        </w:rPr>
        <w:t xml:space="preserve"> (تحق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النصرة و مصباح الظلام) واقع ف</w:t>
      </w:r>
      <w:r>
        <w:rPr>
          <w:rFonts w:hint="cs"/>
          <w:rtl/>
        </w:rPr>
        <w:t>ی</w:t>
      </w:r>
      <w:r>
        <w:rPr>
          <w:rtl/>
        </w:rPr>
        <w:t xml:space="preserve"> کلّ حال قبل خلقه وبعد خلقه ف</w:t>
      </w:r>
      <w:r>
        <w:rPr>
          <w:rFonts w:hint="cs"/>
          <w:rtl/>
        </w:rPr>
        <w:t>ی</w:t>
      </w:r>
      <w:r>
        <w:rPr>
          <w:rtl/>
        </w:rPr>
        <w:t xml:space="preserve"> مدّة ح</w:t>
      </w:r>
      <w:r>
        <w:rPr>
          <w:rFonts w:hint="cs"/>
          <w:rtl/>
        </w:rPr>
        <w:t>ی</w:t>
      </w:r>
      <w:r>
        <w:rPr>
          <w:rFonts w:hint="eastAsia"/>
          <w:rtl/>
        </w:rPr>
        <w:t>اته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وبعد موته ف</w:t>
      </w:r>
      <w:r>
        <w:rPr>
          <w:rFonts w:hint="cs"/>
          <w:rtl/>
        </w:rPr>
        <w:t>ی</w:t>
      </w:r>
      <w:r>
        <w:rPr>
          <w:rtl/>
        </w:rPr>
        <w:t xml:space="preserve"> البرزخ وبعد البعث ف</w:t>
      </w:r>
      <w:r>
        <w:rPr>
          <w:rFonts w:hint="cs"/>
          <w:rtl/>
        </w:rPr>
        <w:t>ی</w:t>
      </w:r>
      <w:r>
        <w:rPr>
          <w:rtl/>
        </w:rPr>
        <w:t xml:space="preserve"> عرصات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 ثمّ فصّل ما وقع من ال</w:t>
      </w:r>
      <w:r>
        <w:rPr>
          <w:rFonts w:hint="eastAsia"/>
          <w:rtl/>
        </w:rPr>
        <w:t>توسّل</w:t>
      </w:r>
      <w:r>
        <w:rPr>
          <w:rtl/>
        </w:rPr>
        <w:t xml:space="preserve"> والاستشفاع به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الحالات المذکورة»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(80)</w:t>
      </w:r>
      <w:r>
        <w:rPr>
          <w:rtl/>
        </w:rPr>
        <w:t xml:space="preserve"> «بر </w:t>
      </w:r>
      <w:r>
        <w:rPr>
          <w:rtl/>
        </w:rPr>
        <w:lastRenderedPageBreak/>
        <w:t>زائر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سزاوار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دعا بخواند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تضرّع، استغاثه و شفاعت خواه</w:t>
      </w:r>
      <w:r>
        <w:rPr>
          <w:rFonts w:hint="cs"/>
          <w:rtl/>
        </w:rPr>
        <w:t>ی</w:t>
      </w:r>
      <w:r>
        <w:rPr>
          <w:rtl/>
        </w:rPr>
        <w:t xml:space="preserve"> کند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متوسّل شود. آن گاه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اوست که خداوند فرد مورد نظر ر</w:t>
      </w:r>
      <w:r>
        <w:rPr>
          <w:rFonts w:hint="eastAsia"/>
          <w:rtl/>
        </w:rPr>
        <w:t>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قرار دهد.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استغاثه،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پس استغاثه کننده از 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ادرس،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حاصل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فرق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با لفظ استغاثه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توسّل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تشفّع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لفظ توجّه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تجوّه، چون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دو، از جاه و وجاهت اس</w:t>
      </w:r>
      <w:r>
        <w:rPr>
          <w:rFonts w:hint="eastAsia"/>
          <w:rtl/>
        </w:rPr>
        <w:t>ت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شان بلندمرتبه و والامقام بودن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و همواره به واسطه صاحب مقام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صاحب مقام بالاتر از او توّسل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استغاثه، توسّل، تشفّع و توجّه نمودن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- چنانچه در کتاب «تحق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النصرة و مصباح الظلام» ذکر کرده - در هر حال</w:t>
      </w:r>
      <w:r>
        <w:rPr>
          <w:rFonts w:hint="cs"/>
          <w:rtl/>
        </w:rPr>
        <w:t>ی</w:t>
      </w:r>
      <w:r>
        <w:rPr>
          <w:rtl/>
        </w:rPr>
        <w:t xml:space="preserve"> واقع شده است؛ چه قبل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 و چه بعد از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آمدن، چه در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و چه بعد از رحلتش، در برزخ و بعد ا</w:t>
      </w:r>
      <w:r>
        <w:rPr>
          <w:rFonts w:hint="eastAsia"/>
          <w:rtl/>
        </w:rPr>
        <w:t>ز</w:t>
      </w:r>
      <w:r>
        <w:rPr>
          <w:rtl/>
        </w:rPr>
        <w:t xml:space="preserve"> مبعوث شدن در عرصه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 سپس بحث موارد وقوع توسّل و شفاعت خواه</w:t>
      </w:r>
      <w:r>
        <w:rPr>
          <w:rFonts w:hint="cs"/>
          <w:rtl/>
        </w:rPr>
        <w:t>ی</w:t>
      </w:r>
      <w:r>
        <w:rPr>
          <w:rtl/>
        </w:rPr>
        <w:t xml:space="preserve"> از حضرت در حالات مذکور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زرقان</w:t>
      </w:r>
      <w:r>
        <w:rPr>
          <w:rFonts w:hint="cs"/>
          <w:rtl/>
        </w:rPr>
        <w:t>ی</w:t>
      </w:r>
      <w:r>
        <w:rPr>
          <w:rtl/>
        </w:rPr>
        <w:t xml:space="preserve"> در کتاب «شرح المواهب»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«ونحو هذا ف</w:t>
      </w:r>
      <w:r>
        <w:rPr>
          <w:rFonts w:hint="cs"/>
          <w:rtl/>
        </w:rPr>
        <w:t>ی</w:t>
      </w:r>
      <w:r>
        <w:rPr>
          <w:rtl/>
        </w:rPr>
        <w:t xml:space="preserve"> منسک العلّامة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زاد: و ل</w:t>
      </w:r>
      <w:r>
        <w:rPr>
          <w:rFonts w:hint="cs"/>
          <w:rtl/>
        </w:rPr>
        <w:t>ی</w:t>
      </w:r>
      <w:r>
        <w:rPr>
          <w:rFonts w:hint="eastAsia"/>
          <w:rtl/>
        </w:rPr>
        <w:t>توسّل</w:t>
      </w:r>
      <w:r>
        <w:rPr>
          <w:rtl/>
        </w:rPr>
        <w:t xml:space="preserve"> به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سأل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بجاهه ف</w:t>
      </w:r>
      <w:r>
        <w:rPr>
          <w:rFonts w:hint="cs"/>
          <w:rtl/>
        </w:rPr>
        <w:t>ی</w:t>
      </w:r>
      <w:r>
        <w:rPr>
          <w:rtl/>
        </w:rPr>
        <w:t xml:space="preserve"> التوسل به؛ اذ هو محطّ جبال الأوزار و اثقال الذنوب؛ لأنّ برکة شفاعته و عظمها عند ربّه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تعاظمها</w:t>
      </w:r>
      <w:r>
        <w:rPr>
          <w:rtl/>
        </w:rPr>
        <w:t xml:space="preserve"> ذنب. و من اعتقد خ</w:t>
      </w:r>
      <w:r>
        <w:rPr>
          <w:rFonts w:hint="eastAsia"/>
          <w:rtl/>
        </w:rPr>
        <w:t>لاف</w:t>
      </w:r>
      <w:r>
        <w:rPr>
          <w:rtl/>
        </w:rPr>
        <w:t xml:space="preserve"> ذلک فهو المحروم الذ</w:t>
      </w:r>
      <w:r>
        <w:rPr>
          <w:rFonts w:hint="cs"/>
          <w:rtl/>
        </w:rPr>
        <w:t>ی</w:t>
      </w:r>
      <w:r>
        <w:rPr>
          <w:rtl/>
        </w:rPr>
        <w:t xml:space="preserve"> طمس </w:t>
      </w:r>
      <w:r w:rsidR="00804231">
        <w:rPr>
          <w:rtl/>
        </w:rPr>
        <w:t>اللّه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و أضلّ سر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. الم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81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قال: و لعلّ مراده التعری</w:t>
      </w:r>
      <w:r>
        <w:rPr>
          <w:rFonts w:hint="eastAsia"/>
          <w:rtl/>
        </w:rPr>
        <w:t>ض</w:t>
      </w:r>
      <w:r>
        <w:rPr>
          <w:rtl/>
        </w:rPr>
        <w:t xml:space="preserve"> بابن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(82)</w:t>
      </w:r>
      <w:r>
        <w:rPr>
          <w:rtl/>
        </w:rPr>
        <w:t xml:space="preserve"> «و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مسلک و روش علّامه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و اضافه م</w:t>
      </w:r>
      <w:r>
        <w:rPr>
          <w:rFonts w:hint="cs"/>
          <w:rtl/>
        </w:rPr>
        <w:t>ی</w:t>
      </w:r>
      <w:r>
        <w:rPr>
          <w:rtl/>
        </w:rPr>
        <w:t xml:space="preserve"> کند: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توسّل </w:t>
      </w:r>
      <w:r>
        <w:rPr>
          <w:rtl/>
        </w:rPr>
        <w:lastRenderedPageBreak/>
        <w:t>شود و در توسّل به احترام مقام آن حضرت از خداوند درخواست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>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محلّ نزول کوه ها</w:t>
      </w:r>
      <w:r>
        <w:rPr>
          <w:rFonts w:hint="cs"/>
          <w:rtl/>
        </w:rPr>
        <w:t>ی</w:t>
      </w:r>
      <w:r>
        <w:rPr>
          <w:rtl/>
        </w:rPr>
        <w:t xml:space="preserve"> گناهان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هاست 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حضرت، شفاعت امّتش را از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>)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به برکت شفاعت حضرت و عظمت آن نزد پروردگار،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هر کس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معتقد باشد، محروم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رتش</w:t>
      </w:r>
      <w:r>
        <w:rPr>
          <w:rtl/>
        </w:rPr>
        <w:t xml:space="preserve"> را پوشانده و سر</w:t>
      </w:r>
      <w:r>
        <w:rPr>
          <w:rFonts w:hint="cs"/>
          <w:rtl/>
        </w:rPr>
        <w:t>ی</w:t>
      </w:r>
      <w:r>
        <w:rPr>
          <w:rFonts w:hint="eastAsia"/>
          <w:rtl/>
        </w:rPr>
        <w:t>رتش</w:t>
      </w:r>
      <w:r>
        <w:rPr>
          <w:rtl/>
        </w:rPr>
        <w:t xml:space="preserve"> را گمراه نموده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سخن خدا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فرمود: «اگر آنان که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ظلم کردند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(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آمدند تا از خدا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آمرزش بخواه</w:t>
      </w:r>
      <w:r>
        <w:rPr>
          <w:rFonts w:hint="cs"/>
          <w:rtl/>
        </w:rPr>
        <w:t>ی</w:t>
      </w:r>
      <w:r>
        <w:rPr>
          <w:rtl/>
        </w:rPr>
        <w:t xml:space="preserve"> و طلب مغفرت از خدا نمودند</w:t>
      </w:r>
      <w:r w:rsidR="00804231">
        <w:rPr>
          <w:rtl/>
        </w:rPr>
        <w:t>...</w:t>
      </w:r>
      <w:r>
        <w:rPr>
          <w:rFonts w:hint="cs"/>
          <w:rtl/>
        </w:rPr>
        <w:t>» زرقانی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علامه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حرف،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گوشه زدن بر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817B46" w:rsidRDefault="00817B46" w:rsidP="00817B46">
      <w:pPr>
        <w:pStyle w:val="Heading2"/>
        <w:rPr>
          <w:rtl/>
        </w:rPr>
      </w:pPr>
      <w:bookmarkStart w:id="96" w:name="_Toc465330703"/>
      <w:bookmarkStart w:id="97" w:name="_Toc465330969"/>
      <w:bookmarkStart w:id="98" w:name="_Toc465331201"/>
      <w:r>
        <w:rPr>
          <w:rtl/>
        </w:rPr>
        <w:t>پاسخ به شبهات</w:t>
      </w:r>
      <w:bookmarkEnd w:id="96"/>
      <w:bookmarkEnd w:id="97"/>
      <w:bookmarkEnd w:id="98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توسل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شبهات</w:t>
      </w:r>
      <w:r>
        <w:rPr>
          <w:rFonts w:hint="cs"/>
          <w:rtl/>
        </w:rPr>
        <w:t>ی</w:t>
      </w:r>
      <w:r>
        <w:rPr>
          <w:rtl/>
        </w:rPr>
        <w:t xml:space="preserve"> مطرح شده است، گرچه برخ</w:t>
      </w:r>
      <w:r>
        <w:rPr>
          <w:rFonts w:hint="cs"/>
          <w:rtl/>
        </w:rPr>
        <w:t>ی</w:t>
      </w:r>
      <w:r>
        <w:rPr>
          <w:rtl/>
        </w:rPr>
        <w:t xml:space="preserve"> از آن ها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و باب استغاثه به ارواح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Heading3"/>
        <w:rPr>
          <w:rtl/>
        </w:rPr>
      </w:pPr>
      <w:bookmarkStart w:id="99" w:name="_Toc465330704"/>
      <w:bookmarkStart w:id="100" w:name="_Toc465330970"/>
      <w:bookmarkStart w:id="101" w:name="_Toc465331202"/>
      <w:r>
        <w:t>1</w:t>
      </w:r>
      <w:r>
        <w:rPr>
          <w:rtl/>
        </w:rPr>
        <w:t xml:space="preserve"> - اسما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تنها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bookmarkEnd w:id="99"/>
      <w:bookmarkEnd w:id="100"/>
      <w:bookmarkEnd w:id="101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تنها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تقرّب به سو</w:t>
      </w:r>
      <w:r>
        <w:rPr>
          <w:rFonts w:hint="cs"/>
          <w:rtl/>
        </w:rPr>
        <w:t>ی</w:t>
      </w:r>
      <w:r>
        <w:rPr>
          <w:rtl/>
        </w:rPr>
        <w:t xml:space="preserve"> خداوند اسماء اله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وَللَّهِ</w:t>
      </w:r>
      <w:r w:rsidR="002A613E">
        <w:rPr>
          <w:rStyle w:val="libAieChar"/>
          <w:rtl/>
        </w:rPr>
        <w:t xml:space="preserve"> </w:t>
      </w:r>
      <w:r w:rsidRPr="00E643AD">
        <w:rPr>
          <w:rStyle w:val="libAieChar"/>
          <w:rtl/>
        </w:rPr>
        <w:t>الْأَسْماءُ الْحُسْن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فَادْعُوهُ بِها وَذَرُوا الَّذِ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نَ</w:t>
      </w:r>
      <w:r w:rsidRPr="00E643AD">
        <w:rPr>
          <w:rStyle w:val="libAieChar"/>
          <w:rtl/>
        </w:rPr>
        <w:t xml:space="preserve"> </w:t>
      </w:r>
      <w:r w:rsidRPr="00E643AD">
        <w:rPr>
          <w:rStyle w:val="libAieChar"/>
          <w:rFonts w:hint="cs"/>
          <w:rtl/>
        </w:rPr>
        <w:t>یُ</w:t>
      </w:r>
      <w:r w:rsidRPr="00E643AD">
        <w:rPr>
          <w:rStyle w:val="libAieChar"/>
          <w:rFonts w:hint="eastAsia"/>
          <w:rtl/>
        </w:rPr>
        <w:t>لْحِدُونَ</w:t>
      </w:r>
      <w:r w:rsidRPr="00E643AD">
        <w:rPr>
          <w:rStyle w:val="libAieChar"/>
          <w:rtl/>
        </w:rPr>
        <w:t xml:space="preserve"> فِ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أَسْمائِهِ سَ</w:t>
      </w:r>
      <w:r w:rsidRPr="00E643AD">
        <w:rPr>
          <w:rStyle w:val="libAieChar"/>
          <w:rFonts w:hint="cs"/>
          <w:rtl/>
        </w:rPr>
        <w:t>یُ</w:t>
      </w:r>
      <w:r w:rsidRPr="00E643AD">
        <w:rPr>
          <w:rStyle w:val="libAieChar"/>
          <w:rFonts w:hint="eastAsia"/>
          <w:rtl/>
        </w:rPr>
        <w:t>جْزَوْنَ</w:t>
      </w:r>
      <w:r w:rsidRPr="00E643AD">
        <w:rPr>
          <w:rStyle w:val="libAieChar"/>
          <w:rtl/>
        </w:rPr>
        <w:t xml:space="preserve"> ما کانُوا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عْمَلُونَ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(83)</w:t>
      </w:r>
      <w:r>
        <w:rPr>
          <w:rtl/>
        </w:rPr>
        <w:t xml:space="preserve"> «و برا</w:t>
      </w:r>
      <w:r>
        <w:rPr>
          <w:rFonts w:hint="cs"/>
          <w:rtl/>
        </w:rPr>
        <w:t>ی</w:t>
      </w:r>
      <w:r>
        <w:rPr>
          <w:rtl/>
        </w:rPr>
        <w:t xml:space="preserve"> خدا، نام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خدا را با آن [نام ها]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کسان</w:t>
      </w:r>
      <w:r>
        <w:rPr>
          <w:rFonts w:hint="cs"/>
          <w:rtl/>
        </w:rPr>
        <w:t>ی</w:t>
      </w:r>
      <w:r>
        <w:rPr>
          <w:rtl/>
        </w:rPr>
        <w:t xml:space="preserve"> که در اسما</w:t>
      </w:r>
      <w:r>
        <w:rPr>
          <w:rFonts w:hint="cs"/>
          <w:rtl/>
        </w:rPr>
        <w:t>ی</w:t>
      </w:r>
      <w:r>
        <w:rPr>
          <w:rtl/>
        </w:rPr>
        <w:t xml:space="preserve"> خدا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[و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نهند، </w:t>
      </w:r>
      <w:r>
        <w:rPr>
          <w:rtl/>
        </w:rPr>
        <w:t>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] رها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آنان به زود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را که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دادند،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وَأَنَّ الْمَساجِدَ للَّهِ</w:t>
      </w:r>
      <w:r w:rsidR="002A613E">
        <w:rPr>
          <w:rStyle w:val="libAieChar"/>
          <w:rtl/>
        </w:rPr>
        <w:t xml:space="preserve"> </w:t>
      </w:r>
      <w:r w:rsidRPr="00E643AD">
        <w:rPr>
          <w:rStyle w:val="libAieChar"/>
          <w:rtl/>
        </w:rPr>
        <w:t xml:space="preserve">فَلا تَدْعُوا مَعَ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أَحَداً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(84)</w:t>
      </w:r>
      <w:r>
        <w:rPr>
          <w:rtl/>
        </w:rPr>
        <w:t xml:space="preserve"> «و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مساجد از آن خداست.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»</w:t>
      </w:r>
    </w:p>
    <w:p w:rsidR="00817B46" w:rsidRDefault="00817B46" w:rsidP="00817B46">
      <w:pPr>
        <w:pStyle w:val="Heading3"/>
        <w:rPr>
          <w:rtl/>
        </w:rPr>
      </w:pPr>
      <w:bookmarkStart w:id="102" w:name="_Toc465330705"/>
      <w:bookmarkStart w:id="103" w:name="_Toc465330971"/>
      <w:bookmarkStart w:id="104" w:name="_Toc465331203"/>
      <w:r>
        <w:rPr>
          <w:rtl/>
        </w:rPr>
        <w:t>پاسخ</w:t>
      </w:r>
      <w:bookmarkEnd w:id="102"/>
      <w:bookmarkEnd w:id="103"/>
      <w:bookmarkEnd w:id="104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دعا در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ات، </w:t>
      </w:r>
      <w:r>
        <w:rPr>
          <w:rtl/>
        </w:rPr>
        <w:t>مطلق دعا و خواستن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ست؛ </w:t>
      </w:r>
      <w:r>
        <w:rPr>
          <w:rtl/>
        </w:rPr>
        <w:t>بلکه دعا و ندا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است که با قصدِ آن معنا، مرادف با معنا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آن معنا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است. به علاوه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بت پرستان</w:t>
      </w:r>
      <w:r>
        <w:rPr>
          <w:rFonts w:hint="cs"/>
          <w:rtl/>
        </w:rPr>
        <w:t>ی</w:t>
      </w:r>
      <w:r>
        <w:rPr>
          <w:rtl/>
        </w:rPr>
        <w:t xml:space="preserve"> است که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بت ها</w:t>
      </w:r>
      <w:r>
        <w:rPr>
          <w:rFonts w:hint="cs"/>
          <w:rtl/>
        </w:rPr>
        <w:t>ی</w:t>
      </w:r>
      <w:r>
        <w:rPr>
          <w:rtl/>
        </w:rPr>
        <w:t xml:space="preserve"> شان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</w:t>
      </w:r>
      <w:r>
        <w:rPr>
          <w:rFonts w:hint="eastAsia"/>
          <w:rtl/>
        </w:rPr>
        <w:t>موجودات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ها رمز آن هاست) برخ</w:t>
      </w:r>
      <w:r>
        <w:rPr>
          <w:rFonts w:hint="cs"/>
          <w:rtl/>
        </w:rPr>
        <w:t>ی</w:t>
      </w:r>
      <w:r>
        <w:rPr>
          <w:rtl/>
        </w:rPr>
        <w:t xml:space="preserve"> از شئون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مالکند. لذا برا</w:t>
      </w:r>
      <w:r>
        <w:rPr>
          <w:rFonts w:hint="cs"/>
          <w:rtl/>
        </w:rPr>
        <w:t>ی</w:t>
      </w:r>
      <w:r>
        <w:rPr>
          <w:rtl/>
        </w:rPr>
        <w:t xml:space="preserve"> آن ها استقلال در فعل و تصرف قائل بودند. پر واضح است که هر نوع تواضع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درخواست از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عبادت او محسوب شده و شرک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 xml:space="preserve">از جمله: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فَما أَغْنَتْ عَنْهُمْ آلِهَتُهُمُ الَّتِ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 xml:space="preserve">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دْعُونَ</w:t>
      </w:r>
      <w:r w:rsidRPr="00E643AD">
        <w:rPr>
          <w:rStyle w:val="libAieChar"/>
          <w:rtl/>
        </w:rPr>
        <w:t xml:space="preserve"> مِنْ دُونِ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مِنْ شَ</w:t>
      </w:r>
      <w:r w:rsidRPr="00E643AD">
        <w:rPr>
          <w:rStyle w:val="libAieChar"/>
          <w:rFonts w:hint="cs"/>
          <w:rtl/>
        </w:rPr>
        <w:t xml:space="preserve">یْ </w:t>
      </w:r>
      <w:r w:rsidRPr="00E643AD">
        <w:rPr>
          <w:rStyle w:val="libAieChar"/>
          <w:rFonts w:hint="eastAsia"/>
          <w:rtl/>
        </w:rPr>
        <w:t>ءٍ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(85)</w:t>
      </w:r>
      <w:r>
        <w:rPr>
          <w:rtl/>
        </w:rPr>
        <w:t xml:space="preserve"> «و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همه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دند،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رفع هلاکت از آ</w:t>
      </w:r>
      <w:r w:rsidR="00E643AD">
        <w:rPr>
          <w:rtl/>
        </w:rPr>
        <w:t>نان ننمود.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وَلا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مْلِکُ</w:t>
      </w:r>
      <w:r w:rsidRPr="00E643AD">
        <w:rPr>
          <w:rStyle w:val="libAieChar"/>
          <w:rtl/>
        </w:rPr>
        <w:t xml:space="preserve"> الَّذِ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نَ</w:t>
      </w:r>
      <w:r w:rsidRPr="00E643AD">
        <w:rPr>
          <w:rStyle w:val="libAieChar"/>
          <w:rtl/>
        </w:rPr>
        <w:t xml:space="preserve">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دْعُونَ</w:t>
      </w:r>
      <w:r w:rsidRPr="00E643AD">
        <w:rPr>
          <w:rStyle w:val="libAieChar"/>
          <w:rtl/>
        </w:rPr>
        <w:t xml:space="preserve"> مِنْ دُونِهِ الشَّفاعَةَ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(86)</w:t>
      </w:r>
      <w:r>
        <w:rPr>
          <w:rtl/>
        </w:rPr>
        <w:t xml:space="preserve"> «و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که به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خوانند، </w:t>
      </w:r>
      <w:r>
        <w:rPr>
          <w:rtl/>
        </w:rPr>
        <w:t>قادر بر شفاعت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وَالَّذِ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نَ</w:t>
      </w:r>
      <w:r w:rsidRPr="00E643AD">
        <w:rPr>
          <w:rStyle w:val="libAieChar"/>
          <w:rtl/>
        </w:rPr>
        <w:t xml:space="preserve"> تَدْعُونَ مِنْ دُونِهِ ما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مْلِکُونَ</w:t>
      </w:r>
      <w:r w:rsidRPr="00E643AD">
        <w:rPr>
          <w:rStyle w:val="libAieChar"/>
          <w:rtl/>
        </w:rPr>
        <w:t xml:space="preserve"> مِنْ قِطْمِ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رٍ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(87)</w:t>
      </w:r>
      <w:r>
        <w:rPr>
          <w:rtl/>
        </w:rPr>
        <w:t xml:space="preserve"> «و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او، معبودان</w:t>
      </w:r>
      <w:r>
        <w:rPr>
          <w:rFonts w:hint="cs"/>
          <w:rtl/>
        </w:rPr>
        <w:t>ی</w:t>
      </w:r>
      <w:r>
        <w:rPr>
          <w:rtl/>
        </w:rPr>
        <w:t xml:space="preserve"> را که به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جهان مالک پوست هسته خرما</w:t>
      </w:r>
      <w:r>
        <w:rPr>
          <w:rFonts w:hint="cs"/>
          <w:rtl/>
        </w:rPr>
        <w:t>یی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E643AD">
        <w:rPr>
          <w:rtl/>
        </w:rPr>
        <w:t>.</w:t>
      </w:r>
      <w:r>
        <w:rPr>
          <w:rtl/>
        </w:rPr>
        <w:t>»</w:t>
      </w:r>
      <w:r w:rsidR="00E643AD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 xml:space="preserve">فَلا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مْلِکُونَ</w:t>
      </w:r>
      <w:r w:rsidRPr="00E643AD">
        <w:rPr>
          <w:rStyle w:val="libAieChar"/>
          <w:rtl/>
        </w:rPr>
        <w:t xml:space="preserve"> کَشْفَ الضُّرِّ عَنْکُمْ وَلا تَحْوِ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(88)</w:t>
      </w:r>
      <w:r>
        <w:rPr>
          <w:rtl/>
        </w:rPr>
        <w:t xml:space="preserve"> «پس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دفع ضرر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از شما کنند.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علّت مذمّت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طرف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آنان معتقد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تصرّف بتان به نحو استقلال و بدون اذن و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بوده اند.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سقاف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وَأَنَّ الْمَساجِدَ للَّهِ</w:t>
      </w:r>
      <w:r w:rsidR="002A613E">
        <w:rPr>
          <w:rStyle w:val="libAieChar"/>
          <w:rtl/>
        </w:rPr>
        <w:t xml:space="preserve"> </w:t>
      </w:r>
      <w:r w:rsidRPr="00E643AD">
        <w:rPr>
          <w:rStyle w:val="libAieChar"/>
          <w:rtl/>
        </w:rPr>
        <w:t xml:space="preserve">فَلا تَدْعُوا مَعَ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أَحَداً</w:t>
      </w:r>
      <w:r w:rsidR="008F68E6" w:rsidRPr="008F68E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عبادت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کنار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ها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>
        <w:rPr>
          <w:rtl/>
        </w:rPr>
        <w:t>بت 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اتَّخَذُوا مِنْ دُونِهِ آلِهَةً</w:t>
      </w:r>
      <w:r w:rsidR="008F68E6" w:rsidRPr="008F68E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با آن که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أَ أَر</w:t>
      </w:r>
      <w:r w:rsidRPr="00E643AD">
        <w:rPr>
          <w:rStyle w:val="libAieChar"/>
          <w:rFonts w:hint="eastAsia"/>
          <w:rtl/>
        </w:rPr>
        <w:t>ْبابٌ</w:t>
      </w:r>
      <w:r w:rsidRPr="00E643AD">
        <w:rPr>
          <w:rStyle w:val="libAieChar"/>
          <w:rtl/>
        </w:rPr>
        <w:t xml:space="preserve"> مُتَفَرِّقُونَ خَ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رٌ</w:t>
      </w:r>
      <w:r w:rsidRPr="00E643AD">
        <w:rPr>
          <w:rStyle w:val="libAieChar"/>
          <w:rtl/>
        </w:rPr>
        <w:t xml:space="preserve"> أَمِ </w:t>
      </w:r>
      <w:r w:rsidR="00804231">
        <w:rPr>
          <w:rStyle w:val="libAieChar"/>
          <w:rtl/>
        </w:rPr>
        <w:t>اللّه</w:t>
      </w:r>
      <w:r w:rsidRPr="00E643AD">
        <w:rPr>
          <w:rStyle w:val="libAieChar"/>
          <w:rtl/>
        </w:rPr>
        <w:t xml:space="preserve"> الْواحِدُ الْقَهّارُ</w:t>
      </w:r>
      <w:r w:rsidR="00662C42">
        <w:rPr>
          <w:rStyle w:val="libAlaemChar"/>
          <w:rFonts w:eastAsia="KFGQPC Uthman Taha Naskh"/>
          <w:rtl/>
        </w:rPr>
        <w:t>).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وَالَّذِ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نَ</w:t>
      </w:r>
      <w:r w:rsidRPr="00E643AD">
        <w:rPr>
          <w:rStyle w:val="libAieChar"/>
          <w:rtl/>
        </w:rPr>
        <w:t xml:space="preserve"> تَدْعُونَ مِنْ دُونِهِ ما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مْلِکُونَ</w:t>
      </w:r>
      <w:r w:rsidRPr="00E643AD">
        <w:rPr>
          <w:rStyle w:val="libAieChar"/>
          <w:rtl/>
        </w:rPr>
        <w:t xml:space="preserve"> مِنْ قِطْمِ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رٍ</w:t>
      </w:r>
      <w:r w:rsidRPr="00E643AD">
        <w:rPr>
          <w:rStyle w:val="libAieChar"/>
          <w:rtl/>
        </w:rPr>
        <w:t xml:space="preserve"> * إِنْ تَدْعُوهُمْ لا 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سْمَعُوا</w:t>
      </w:r>
      <w:r w:rsidRPr="00E643AD">
        <w:rPr>
          <w:rStyle w:val="libAieChar"/>
          <w:rtl/>
        </w:rPr>
        <w:t xml:space="preserve"> دُعاءَکُمْ وَلَوْ سَمِعُوا مَا اسْتَجابُوا لَکُمْ * وَ</w:t>
      </w:r>
      <w:r w:rsidRPr="00E643AD">
        <w:rPr>
          <w:rStyle w:val="libAieChar"/>
          <w:rFonts w:hint="cs"/>
          <w:rtl/>
        </w:rPr>
        <w:t>یَ</w:t>
      </w:r>
      <w:r w:rsidRPr="00E643AD">
        <w:rPr>
          <w:rStyle w:val="libAieChar"/>
          <w:rFonts w:hint="eastAsia"/>
          <w:rtl/>
        </w:rPr>
        <w:t>وْمَ</w:t>
      </w:r>
      <w:r w:rsidRPr="00E643AD">
        <w:rPr>
          <w:rStyle w:val="libAieChar"/>
          <w:rtl/>
        </w:rPr>
        <w:t xml:space="preserve"> الْقِ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امَةِ</w:t>
      </w:r>
      <w:r w:rsidRPr="00E643AD">
        <w:rPr>
          <w:rStyle w:val="libAieChar"/>
          <w:rtl/>
        </w:rPr>
        <w:t xml:space="preserve"> 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tl/>
        </w:rPr>
        <w:t>َکْفُرُونَ بِشِرْکِکُمْ</w:t>
      </w:r>
      <w:r w:rsidR="008F68E6" w:rsidRPr="008F68E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17B46">
        <w:rPr>
          <w:rStyle w:val="libFootnotenumChar"/>
          <w:rtl/>
        </w:rPr>
        <w:t>(89)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کسان</w:t>
      </w:r>
      <w:r>
        <w:rPr>
          <w:rFonts w:hint="cs"/>
          <w:rtl/>
        </w:rPr>
        <w:t>ی</w:t>
      </w:r>
      <w:r>
        <w:rPr>
          <w:rtl/>
        </w:rPr>
        <w:t xml:space="preserve"> که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ستند؛ </w:t>
      </w:r>
      <w:r>
        <w:rPr>
          <w:rtl/>
        </w:rPr>
        <w:t>اگرچه لفّافه هسته خرما هم باشد»</w:t>
      </w:r>
      <w:r w:rsidR="00E643AD">
        <w:rPr>
          <w:rFonts w:hint="cs"/>
          <w:rtl/>
        </w:rPr>
        <w:t xml:space="preserve"> </w:t>
      </w:r>
      <w:r>
        <w:rPr>
          <w:rtl/>
        </w:rPr>
        <w:t xml:space="preserve">. </w:t>
      </w:r>
      <w:r w:rsidRPr="00817B46">
        <w:rPr>
          <w:rStyle w:val="libFootnotenumChar"/>
          <w:rtl/>
        </w:rPr>
        <w:t>(90)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105" w:name="_Toc465330706"/>
      <w:bookmarkStart w:id="106" w:name="_Toc465330972"/>
      <w:bookmarkStart w:id="107" w:name="_Toc465331204"/>
      <w:r>
        <w:t>2</w:t>
      </w:r>
      <w:r>
        <w:rPr>
          <w:rtl/>
        </w:rPr>
        <w:t xml:space="preserve"> - تنها 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له، </w:t>
      </w:r>
      <w:r>
        <w:rPr>
          <w:rtl/>
        </w:rPr>
        <w:t>طاعات و اعمال صالح</w:t>
      </w:r>
      <w:bookmarkEnd w:id="105"/>
      <w:bookmarkEnd w:id="106"/>
      <w:bookmarkEnd w:id="107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E643AD">
        <w:rPr>
          <w:rStyle w:val="libAieChar"/>
          <w:rtl/>
        </w:rPr>
        <w:t>وَابْتَغُوا إِلَ</w:t>
      </w:r>
      <w:r w:rsidRPr="00E643AD">
        <w:rPr>
          <w:rStyle w:val="libAieChar"/>
          <w:rFonts w:hint="cs"/>
          <w:rtl/>
        </w:rPr>
        <w:t>یْ</w:t>
      </w:r>
      <w:r w:rsidRPr="00E643AD">
        <w:rPr>
          <w:rStyle w:val="libAieChar"/>
          <w:rFonts w:hint="eastAsia"/>
          <w:rtl/>
        </w:rPr>
        <w:t>هِ</w:t>
      </w:r>
      <w:r w:rsidRPr="00E643AD">
        <w:rPr>
          <w:rStyle w:val="libAieChar"/>
          <w:rtl/>
        </w:rPr>
        <w:t xml:space="preserve"> الْوَسِ</w:t>
      </w:r>
      <w:r w:rsidRPr="00E643AD">
        <w:rPr>
          <w:rStyle w:val="libAieChar"/>
          <w:rFonts w:hint="cs"/>
          <w:rtl/>
        </w:rPr>
        <w:t>ی</w:t>
      </w:r>
      <w:r w:rsidRPr="00E643AD">
        <w:rPr>
          <w:rStyle w:val="libAieChar"/>
          <w:rFonts w:hint="eastAsia"/>
          <w:rtl/>
        </w:rPr>
        <w:t>لَةَ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مقصود از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طاعات و اعمال صالح است که بنده به توسط آن به سو</w:t>
      </w:r>
      <w:r>
        <w:rPr>
          <w:rFonts w:hint="cs"/>
          <w:rtl/>
        </w:rPr>
        <w:t>ی</w:t>
      </w:r>
      <w:r>
        <w:rPr>
          <w:rtl/>
        </w:rPr>
        <w:t xml:space="preserve"> خدا تقرّب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817B46" w:rsidRDefault="00817B46" w:rsidP="00817B46">
      <w:pPr>
        <w:pStyle w:val="Heading3"/>
        <w:rPr>
          <w:rtl/>
        </w:rPr>
      </w:pPr>
      <w:bookmarkStart w:id="108" w:name="_Toc465330707"/>
      <w:bookmarkStart w:id="109" w:name="_Toc465330973"/>
      <w:bookmarkStart w:id="110" w:name="_Toc465331205"/>
      <w:r>
        <w:rPr>
          <w:rtl/>
        </w:rPr>
        <w:t>پاسخ</w:t>
      </w:r>
      <w:bookmarkEnd w:id="108"/>
      <w:bookmarkEnd w:id="109"/>
      <w:bookmarkEnd w:id="110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گرچه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منشأ قرب به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قرب را مقام و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دانست و از آنجا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در رأس آنان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ثابت شده لذا توسل به مقام و دعا</w:t>
      </w:r>
      <w:r>
        <w:rPr>
          <w:rFonts w:hint="cs"/>
          <w:rtl/>
        </w:rPr>
        <w:t>ی</w:t>
      </w:r>
      <w:r>
        <w:rPr>
          <w:rtl/>
        </w:rPr>
        <w:t xml:space="preserve"> آن بزر</w:t>
      </w:r>
      <w:r>
        <w:rPr>
          <w:rFonts w:hint="eastAsia"/>
          <w:rtl/>
        </w:rPr>
        <w:t>گواران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قرب اله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Heading3"/>
        <w:rPr>
          <w:rtl/>
        </w:rPr>
      </w:pPr>
      <w:bookmarkStart w:id="111" w:name="_Toc465330708"/>
      <w:bookmarkStart w:id="112" w:name="_Toc465330974"/>
      <w:bookmarkStart w:id="113" w:name="_Toc465331206"/>
      <w:r>
        <w:lastRenderedPageBreak/>
        <w:t>3</w:t>
      </w:r>
      <w:r>
        <w:rPr>
          <w:rtl/>
        </w:rPr>
        <w:t xml:space="preserve"> -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ردّ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bookmarkEnd w:id="111"/>
      <w:bookmarkEnd w:id="112"/>
      <w:bookmarkEnd w:id="113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است، هنگام</w:t>
      </w:r>
      <w:r>
        <w:rPr>
          <w:rFonts w:hint="cs"/>
          <w:rtl/>
        </w:rPr>
        <w:t>ی</w:t>
      </w:r>
      <w:r>
        <w:rPr>
          <w:rtl/>
        </w:rPr>
        <w:t xml:space="preserve"> که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قرار بود در آتش انداخته شود،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او آمده، عرض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اما به تو هرگز! و اما به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 w:rsidRPr="00817B46">
        <w:rPr>
          <w:rStyle w:val="libFootnotenumChar"/>
          <w:rtl/>
        </w:rPr>
        <w:t>(91)</w:t>
      </w:r>
      <w:r>
        <w:rPr>
          <w:rtl/>
        </w:rPr>
        <w:t xml:space="preserve"> </w:t>
      </w:r>
    </w:p>
    <w:p w:rsidR="00817B46" w:rsidRDefault="00817B46" w:rsidP="00817B46">
      <w:pPr>
        <w:pStyle w:val="Heading3"/>
        <w:rPr>
          <w:rtl/>
        </w:rPr>
      </w:pPr>
      <w:bookmarkStart w:id="114" w:name="_Toc465330709"/>
      <w:bookmarkStart w:id="115" w:name="_Toc465330975"/>
      <w:bookmarkStart w:id="116" w:name="_Toc465331207"/>
      <w:r>
        <w:rPr>
          <w:rtl/>
        </w:rPr>
        <w:t>پاسخ</w:t>
      </w:r>
      <w:bookmarkEnd w:id="114"/>
      <w:bookmarkEnd w:id="115"/>
      <w:bookmarkEnd w:id="116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>: در مورد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گفته شده که انسان به کس</w:t>
      </w:r>
      <w:r>
        <w:rPr>
          <w:rFonts w:hint="cs"/>
          <w:rtl/>
        </w:rPr>
        <w:t>ی</w:t>
      </w:r>
      <w:r>
        <w:rPr>
          <w:rtl/>
        </w:rPr>
        <w:t xml:space="preserve"> متوسل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از خودش نزد خداوند مقرّب تر باشد و در مورد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ادّعا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از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برتر و مقرّب تر بوده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ظاهر عبارت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به تو که بخواه</w:t>
      </w:r>
      <w:r>
        <w:rPr>
          <w:rFonts w:hint="cs"/>
          <w:rtl/>
        </w:rPr>
        <w:t>ی</w:t>
      </w:r>
      <w:r>
        <w:rPr>
          <w:rtl/>
        </w:rPr>
        <w:t xml:space="preserve"> با اراده و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خودت برا</w:t>
      </w:r>
      <w:r>
        <w:rPr>
          <w:rFonts w:hint="cs"/>
          <w:rtl/>
        </w:rPr>
        <w:t>ی</w:t>
      </w: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ندارم، ول</w:t>
      </w:r>
      <w:r>
        <w:rPr>
          <w:rFonts w:hint="cs"/>
          <w:rtl/>
        </w:rPr>
        <w:t>ی</w:t>
      </w:r>
      <w:r>
        <w:rPr>
          <w:rtl/>
        </w:rPr>
        <w:t xml:space="preserve"> به خدا که تمام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اسباب که از آن جمله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کار دارم. او هر چه صلاح بداند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او خو</w:t>
      </w:r>
      <w:r>
        <w:rPr>
          <w:rFonts w:hint="eastAsia"/>
          <w:rtl/>
        </w:rPr>
        <w:t>د</w:t>
      </w:r>
      <w:r>
        <w:rPr>
          <w:rtl/>
        </w:rPr>
        <w:t xml:space="preserve"> به حال من آگاه تر است. </w:t>
      </w:r>
    </w:p>
    <w:p w:rsidR="00817B46" w:rsidRDefault="00817B46" w:rsidP="00817B46">
      <w:pPr>
        <w:pStyle w:val="Heading2"/>
        <w:rPr>
          <w:rtl/>
        </w:rPr>
      </w:pPr>
      <w:bookmarkStart w:id="117" w:name="_Toc465330710"/>
      <w:bookmarkStart w:id="118" w:name="_Toc465330976"/>
      <w:bookmarkStart w:id="119" w:name="_Toc465331208"/>
      <w:r>
        <w:rPr>
          <w:rtl/>
        </w:rPr>
        <w:t>دو نوع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bookmarkEnd w:id="117"/>
      <w:bookmarkEnd w:id="118"/>
      <w:bookmarkEnd w:id="119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قرآن به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قرار دادن بر دو نوع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جانب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چون که تصرّف در اراده پروردگار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شرک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لذا انکار خدا بر بت پرستان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آنان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ها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و خداوند قرار داده بودند و خداوند هم که بر آنان مؤاخذه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بوده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اصل واسطه قرار دادن را مذمّت کرده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صورت انکار است، امّا در مورد اسم ها</w:t>
      </w:r>
      <w:r>
        <w:rPr>
          <w:rFonts w:hint="cs"/>
          <w:rtl/>
        </w:rPr>
        <w:t>یی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و هوا</w:t>
      </w:r>
      <w:r>
        <w:rPr>
          <w:rFonts w:hint="cs"/>
          <w:rtl/>
        </w:rPr>
        <w:t>ی</w:t>
      </w:r>
      <w:r>
        <w:rPr>
          <w:rtl/>
        </w:rPr>
        <w:t xml:space="preserve"> نفسشان بر خداوند جعل کرده اند. خداوند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lastRenderedPageBreak/>
        <w:t>(</w:t>
      </w:r>
      <w:r w:rsidRPr="008F68E6">
        <w:rPr>
          <w:rStyle w:val="libAieChar"/>
          <w:rtl/>
        </w:rPr>
        <w:t>أَتُجادِلُونَنِ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أَسْماءٍ سَمَّ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تُمُوها</w:t>
      </w:r>
      <w:r w:rsidRPr="008F68E6">
        <w:rPr>
          <w:rStyle w:val="libAieChar"/>
          <w:rtl/>
        </w:rPr>
        <w:t xml:space="preserve"> أَنْتُمْ وَآبآؤُکُمْ مّا نَزَّلَ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بِها مِنْ سُلْطانٍ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(92)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من در مورد نام ها</w:t>
      </w:r>
      <w:r>
        <w:rPr>
          <w:rFonts w:hint="cs"/>
          <w:rtl/>
        </w:rPr>
        <w:t>یی</w:t>
      </w:r>
      <w:r>
        <w:rPr>
          <w:rtl/>
        </w:rPr>
        <w:t xml:space="preserve"> مجادله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شما و پدرانتان [به عنوان معبود و خدا، بر بت ها] گذارده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حجّت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درباره آن نازل نکرده است.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علم اصول فقه ثابت شده که چون 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وارد شود، آن 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نه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>.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خداوند سبحان اصل وسائط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نکرده است، بلکه وسائط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از اسماء نه</w:t>
      </w:r>
      <w:r>
        <w:rPr>
          <w:rFonts w:hint="cs"/>
          <w:rtl/>
        </w:rPr>
        <w:t>ی</w:t>
      </w:r>
      <w:r>
        <w:rPr>
          <w:rtl/>
        </w:rPr>
        <w:t xml:space="preserve"> کرده است که مردم از جانب خود و پدرانشان اختراع </w:t>
      </w:r>
      <w:r>
        <w:rPr>
          <w:rFonts w:hint="eastAsia"/>
          <w:rtl/>
        </w:rPr>
        <w:t>نموده اند</w:t>
      </w:r>
      <w:r>
        <w:rPr>
          <w:rtl/>
        </w:rPr>
        <w:t>. اسم ها</w:t>
      </w:r>
      <w:r>
        <w:rPr>
          <w:rFonts w:hint="cs"/>
          <w:rtl/>
        </w:rPr>
        <w:t>یی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آنان حجّت و برهان قرار نداده است. پس مورد انکار آن است که بدون اذن و واسطه اله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إِنْ هِ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tl/>
        </w:rPr>
        <w:t xml:space="preserve"> إِلّا أَسْماءٌ سَمَّ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تُمُوها</w:t>
      </w:r>
      <w:r w:rsidRPr="008F68E6">
        <w:rPr>
          <w:rStyle w:val="libAieChar"/>
          <w:rtl/>
        </w:rPr>
        <w:t xml:space="preserve"> أَنْتُمْ وَآباؤُکُمْ ما أَنْزَلَ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بِها مِنْ سُلْطانٍ إِنْ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تَّبِعُونَ</w:t>
      </w:r>
      <w:r w:rsidRPr="008F68E6">
        <w:rPr>
          <w:rStyle w:val="libAieChar"/>
          <w:rtl/>
        </w:rPr>
        <w:t xml:space="preserve"> إِلاَّ الظَّنَّ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فقط نام ها</w:t>
      </w:r>
      <w:r>
        <w:rPr>
          <w:rFonts w:hint="cs"/>
          <w:rtl/>
        </w:rPr>
        <w:t>یی</w:t>
      </w:r>
      <w:r>
        <w:rPr>
          <w:rtl/>
        </w:rPr>
        <w:t xml:space="preserve"> است که شما و پدرانتان بر آن ها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[نام 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محتوا و اسم 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مسمّا] ، و هرگز خداوند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حجّت</w:t>
      </w:r>
      <w:r>
        <w:rPr>
          <w:rFonts w:hint="cs"/>
          <w:rtl/>
        </w:rPr>
        <w:t>ی</w:t>
      </w:r>
      <w:r>
        <w:rPr>
          <w:rtl/>
        </w:rPr>
        <w:t xml:space="preserve"> بر آن نازل نکرده، آنان فقط از گمان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اساس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8F68E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وسائط،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شرک کرده؛ از آن جهت که به اراده و حکم و واسطه اله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خداوند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سَنُلْقِ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قُلُوبِ 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کَفَرُوا الرُّعْبَ بِما أَشْرَکُوا بِ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ما لَمْ 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نَزِّلْ</w:t>
      </w:r>
      <w:r w:rsidRPr="008F68E6">
        <w:rPr>
          <w:rStyle w:val="libAieChar"/>
          <w:rtl/>
        </w:rPr>
        <w:t xml:space="preserve"> بِهِ سُلْطاناً وَمَأْواهُمُ النّارُ وَبِئْس</w:t>
      </w:r>
      <w:r w:rsidRPr="008F68E6">
        <w:rPr>
          <w:rStyle w:val="libAieChar"/>
          <w:rFonts w:hint="eastAsia"/>
          <w:rtl/>
        </w:rPr>
        <w:t>َ</w:t>
      </w:r>
      <w:r w:rsidRPr="008F68E6">
        <w:rPr>
          <w:rStyle w:val="libAieChar"/>
          <w:rtl/>
        </w:rPr>
        <w:t xml:space="preserve"> مَثْوَ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الظّالِمِ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(94)</w:t>
      </w:r>
      <w:r>
        <w:rPr>
          <w:rtl/>
        </w:rPr>
        <w:t xml:space="preserve"> «به زود</w:t>
      </w:r>
      <w:r>
        <w:rPr>
          <w:rFonts w:hint="cs"/>
          <w:rtl/>
        </w:rPr>
        <w:t>ی</w:t>
      </w:r>
      <w:r>
        <w:rPr>
          <w:rtl/>
        </w:rPr>
        <w:t xml:space="preserve"> در دل ها</w:t>
      </w:r>
      <w:r>
        <w:rPr>
          <w:rFonts w:hint="cs"/>
          <w:rtl/>
        </w:rPr>
        <w:t>ی</w:t>
      </w:r>
      <w:r>
        <w:rPr>
          <w:rtl/>
        </w:rPr>
        <w:t xml:space="preserve"> کافران،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همتا قرار دادند، رعب و ترس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 ها آتش است، و چه بد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 w:rsidR="008F68E6">
        <w:rPr>
          <w:rtl/>
        </w:rPr>
        <w:t xml:space="preserve"> ستمکاران.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دلالت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توسل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از آن جهت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سلطان و اذن خداست موجب عبادت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به </w:t>
      </w:r>
      <w:r>
        <w:rPr>
          <w:rtl/>
        </w:rPr>
        <w:lastRenderedPageBreak/>
        <w:t>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عْبُدُونَ</w:t>
      </w:r>
      <w:r w:rsidRPr="008F68E6">
        <w:rPr>
          <w:rStyle w:val="libAieChar"/>
          <w:rtl/>
        </w:rPr>
        <w:t xml:space="preserve"> مِنْ دُونِ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ما لَمْ 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نَزِّلْ</w:t>
      </w:r>
      <w:r w:rsidRPr="008F68E6">
        <w:rPr>
          <w:rStyle w:val="libAieChar"/>
          <w:rtl/>
        </w:rPr>
        <w:t xml:space="preserve"> بِهِ سُلْطاناً وَما لَ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سَ</w:t>
      </w:r>
      <w:r w:rsidRPr="008F68E6">
        <w:rPr>
          <w:rStyle w:val="libAieChar"/>
          <w:rtl/>
        </w:rPr>
        <w:t xml:space="preserve"> لَهُمْ ب</w:t>
      </w:r>
      <w:r w:rsidRPr="008F68E6">
        <w:rPr>
          <w:rStyle w:val="libAieChar"/>
          <w:rFonts w:hint="eastAsia"/>
          <w:rtl/>
        </w:rPr>
        <w:t>ِهِ</w:t>
      </w:r>
      <w:r w:rsidRPr="008F68E6">
        <w:rPr>
          <w:rStyle w:val="libAieChar"/>
          <w:rtl/>
        </w:rPr>
        <w:t xml:space="preserve"> عِلْمٌ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(95)</w:t>
      </w:r>
      <w:r>
        <w:rPr>
          <w:rtl/>
        </w:rPr>
        <w:t xml:space="preserve"> «آن 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پرستند</w:t>
      </w:r>
      <w:r>
        <w:rPr>
          <w:rtl/>
        </w:rPr>
        <w:t xml:space="preserve"> که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 نازل نکرده است.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علم و آگاه</w:t>
      </w:r>
      <w:r>
        <w:rPr>
          <w:rFonts w:hint="cs"/>
          <w:rtl/>
        </w:rPr>
        <w:t>ی</w:t>
      </w:r>
      <w:r w:rsidR="008F68E6">
        <w:rPr>
          <w:rtl/>
        </w:rPr>
        <w:t xml:space="preserve"> به آن ندارند.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ما تَعْبُدُونَ مِنْ دُونِهِ إِلّا أَسْماءً سَمَّ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تُمُوها</w:t>
      </w:r>
      <w:r w:rsidRPr="008F68E6">
        <w:rPr>
          <w:rStyle w:val="libAieChar"/>
          <w:rtl/>
        </w:rPr>
        <w:t xml:space="preserve"> أَنْتُمْ وَآباؤُکُمْ ما أَنْزَلَ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بِها مِنْ سُلْطانٍ إِنِ الْحُکْمُ إِلّا للَّهِ 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(96)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معبودها</w:t>
      </w:r>
      <w:r>
        <w:rPr>
          <w:rFonts w:hint="cs"/>
          <w:rtl/>
        </w:rPr>
        <w:t>یی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اسم ها</w:t>
      </w:r>
      <w:r>
        <w:rPr>
          <w:rFonts w:hint="cs"/>
          <w:rtl/>
        </w:rPr>
        <w:t>یی</w:t>
      </w:r>
      <w:r>
        <w:rPr>
          <w:rtl/>
        </w:rPr>
        <w:t xml:space="preserve"> [ب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مسمّا</w:t>
      </w:r>
      <w:r>
        <w:rPr>
          <w:rtl/>
        </w:rPr>
        <w:t>] که شما و پدرانت</w:t>
      </w:r>
      <w:r>
        <w:rPr>
          <w:rFonts w:hint="eastAsia"/>
          <w:rtl/>
        </w:rPr>
        <w:t>ان</w:t>
      </w:r>
      <w:r>
        <w:rPr>
          <w:rtl/>
        </w:rPr>
        <w:t xml:space="preserve"> آن ها را [خدا] نام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اند،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 نا</w:t>
      </w:r>
      <w:r w:rsidR="008F68E6">
        <w:rPr>
          <w:rtl/>
        </w:rPr>
        <w:t>زل نکرده، حکم تنها از آن خداست.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گرفتن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اگر بدون اذن او باشد شرک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أَمْ لَهُمْ شُرَکآءُ شَرَعُوا لَهُمْ مِنَ الدِّ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نِ</w:t>
      </w:r>
      <w:r w:rsidRPr="008F68E6">
        <w:rPr>
          <w:rStyle w:val="libAieChar"/>
          <w:rtl/>
        </w:rPr>
        <w:t xml:space="preserve"> ما لَمْ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أْذَنْ</w:t>
      </w:r>
      <w:r w:rsidRPr="008F68E6">
        <w:rPr>
          <w:rStyle w:val="libAieChar"/>
          <w:rtl/>
        </w:rPr>
        <w:t xml:space="preserve"> بِهِ </w:t>
      </w:r>
      <w:r w:rsidR="00804231">
        <w:rPr>
          <w:rStyle w:val="libAieChar"/>
          <w:rtl/>
        </w:rPr>
        <w:t>اللّه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(97)</w:t>
      </w:r>
      <w:r>
        <w:rPr>
          <w:rtl/>
        </w:rPr>
        <w:t xml:space="preserve">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آ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ا</w:t>
      </w:r>
      <w:r w:rsidRPr="008F68E6">
        <w:rPr>
          <w:rStyle w:val="libAieChar"/>
          <w:rtl/>
        </w:rPr>
        <w:t xml:space="preserve"> معبودان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دارند که ب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اذن خداوند، آ</w:t>
      </w:r>
      <w:r w:rsidRPr="008F68E6">
        <w:rPr>
          <w:rStyle w:val="libAieChar"/>
          <w:rFonts w:hint="cs"/>
          <w:rtl/>
        </w:rPr>
        <w:t>یی</w:t>
      </w:r>
      <w:r w:rsidRPr="008F68E6">
        <w:rPr>
          <w:rStyle w:val="libAieChar"/>
          <w:rFonts w:hint="eastAsia"/>
          <w:rtl/>
        </w:rPr>
        <w:t>ن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برا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آن ساخته اند</w:t>
      </w:r>
      <w:r w:rsidR="00562E98">
        <w:rPr>
          <w:rStyle w:val="libAieChar"/>
          <w:rtl/>
        </w:rPr>
        <w:t>؟!</w:t>
      </w:r>
      <w:r w:rsidRPr="008F68E6">
        <w:rPr>
          <w:rStyle w:val="libAieChar"/>
          <w:rtl/>
        </w:rPr>
        <w:t xml:space="preserve"> </w:t>
      </w:r>
      <w:r w:rsidR="008F68E6" w:rsidRPr="008F68E6">
        <w:rPr>
          <w:rStyle w:val="libAlaemChar"/>
          <w:rFonts w:eastAsia="KFGQPC Uthman Taha Naskh"/>
          <w:rtl/>
        </w:rPr>
        <w:t>)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 xml:space="preserve">قُلْ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أَذِنَ لَکُمْ أَمْ عَلَ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تَفْتَرُونَ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(98)</w:t>
      </w:r>
      <w:r>
        <w:rPr>
          <w:rtl/>
        </w:rPr>
        <w:t xml:space="preserve"> «بگو: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به شما اجازه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خدا افترا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خود، حلال و حرام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62E98">
        <w:rPr>
          <w:rFonts w:hint="eastAsia"/>
          <w:rtl/>
        </w:rPr>
        <w:t>؟!</w:t>
      </w:r>
      <w:r>
        <w:rPr>
          <w:rtl/>
        </w:rPr>
        <w:t>] 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بر بت پرستان انکار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اصل اعتقاد به واسطه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بلکه مورد آن ها تصرفات</w:t>
      </w:r>
      <w:r>
        <w:rPr>
          <w:rFonts w:hint="cs"/>
          <w:rtl/>
        </w:rPr>
        <w:t>ی</w:t>
      </w:r>
      <w:r>
        <w:rPr>
          <w:rtl/>
        </w:rPr>
        <w:t xml:space="preserve"> است که در مورد وسائط از خود جعل کرده و اختراع نموده اند، بدون آن که خداوند به آنان اذن داده باشد. شارح و مفسّر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انکار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دسته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عبادت، امتثال اوامر اله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اراده حق است، نه شکل و صورت ظاهر</w:t>
      </w:r>
      <w:r>
        <w:rPr>
          <w:rFonts w:hint="cs"/>
          <w:rtl/>
        </w:rPr>
        <w:t>ی</w:t>
      </w:r>
      <w:r>
        <w:rPr>
          <w:rtl/>
        </w:rPr>
        <w:t xml:space="preserve"> آن.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است در توجّه به سنگ ها</w:t>
      </w:r>
      <w:r>
        <w:rPr>
          <w:rFonts w:hint="cs"/>
          <w:rtl/>
        </w:rPr>
        <w:t>ی</w:t>
      </w:r>
      <w:r>
        <w:rPr>
          <w:rtl/>
        </w:rPr>
        <w:t xml:space="preserve"> کعبه و توجّه به بت ها؟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فرق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 xml:space="preserve">نه در وجود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 آن؛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هر دو مورد واسطه موجود است، آر</w:t>
      </w:r>
      <w:r>
        <w:rPr>
          <w:rFonts w:hint="cs"/>
          <w:rtl/>
        </w:rPr>
        <w:t>ی</w:t>
      </w:r>
      <w:r>
        <w:rPr>
          <w:rtl/>
        </w:rPr>
        <w:t xml:space="preserve"> فرق در وجود امر اله</w:t>
      </w:r>
      <w:r>
        <w:rPr>
          <w:rFonts w:hint="cs"/>
          <w:rtl/>
        </w:rPr>
        <w:t>ی</w:t>
      </w:r>
      <w:r>
        <w:rPr>
          <w:rtl/>
        </w:rPr>
        <w:t xml:space="preserve"> و نبود آن است که چون در مورد سنگ ها</w:t>
      </w:r>
      <w:r>
        <w:rPr>
          <w:rFonts w:hint="cs"/>
          <w:rtl/>
        </w:rPr>
        <w:t>ی</w:t>
      </w:r>
      <w:r>
        <w:rPr>
          <w:rtl/>
        </w:rPr>
        <w:t xml:space="preserve"> کعبه امر خدا هست، لذا عبادت به حساب آمده ول</w:t>
      </w:r>
      <w:r>
        <w:rPr>
          <w:rFonts w:hint="cs"/>
          <w:rtl/>
        </w:rPr>
        <w:t>ی</w:t>
      </w:r>
      <w:r>
        <w:rPr>
          <w:rtl/>
        </w:rPr>
        <w:t xml:space="preserve"> چون در مورد بت ها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نه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 xml:space="preserve">ت، </w:t>
      </w:r>
      <w:r>
        <w:rPr>
          <w:rtl/>
        </w:rPr>
        <w:t>شرک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بازگشت عبادت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خضوع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دستورات او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 جهت که انسان در برابر دستورات خداوند خضوع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دارد، عمل او عبادت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Heading2"/>
        <w:rPr>
          <w:rtl/>
        </w:rPr>
      </w:pPr>
      <w:bookmarkStart w:id="120" w:name="_Toc465330711"/>
      <w:bookmarkStart w:id="121" w:name="_Toc465330977"/>
      <w:bookmarkStart w:id="122" w:name="_Toc465331209"/>
      <w:r>
        <w:rPr>
          <w:rtl/>
        </w:rPr>
        <w:t>اشاره به توسل در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20"/>
      <w:bookmarkEnd w:id="121"/>
      <w:bookmarkEnd w:id="122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مجموعه ا</w:t>
      </w:r>
      <w:r>
        <w:rPr>
          <w:rFonts w:hint="cs"/>
          <w:rtl/>
        </w:rPr>
        <w:t>ی</w:t>
      </w:r>
      <w:r>
        <w:rPr>
          <w:rtl/>
        </w:rPr>
        <w:t xml:space="preserve"> از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اشاره شده که با دقت و تأمّل در آن ها پ</w:t>
      </w:r>
      <w:r>
        <w:rPr>
          <w:rFonts w:hint="cs"/>
          <w:rtl/>
        </w:rPr>
        <w:t>ی</w:t>
      </w:r>
      <w:r>
        <w:rPr>
          <w:rtl/>
        </w:rPr>
        <w:t xml:space="preserve"> به وجود روح توسل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إِنَّ أَوَّلَ بَ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تٍ</w:t>
      </w:r>
      <w:r w:rsidRPr="008F68E6">
        <w:rPr>
          <w:rStyle w:val="libAieChar"/>
          <w:rtl/>
        </w:rPr>
        <w:t xml:space="preserve"> وُضِعَ لِلنّاسِ لَلَّذِ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بِبَکَّةَ مُبارَکاً وَهُد</w:t>
      </w:r>
      <w:r w:rsidRPr="008F68E6">
        <w:rPr>
          <w:rStyle w:val="libAieChar"/>
          <w:rFonts w:hint="cs"/>
          <w:rtl/>
        </w:rPr>
        <w:t>یً</w:t>
      </w:r>
      <w:r w:rsidRPr="008F68E6">
        <w:rPr>
          <w:rStyle w:val="libAieChar"/>
          <w:rtl/>
        </w:rPr>
        <w:t xml:space="preserve"> لِلْعالَمِ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*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هِ</w:t>
      </w:r>
      <w:r w:rsidRPr="008F68E6">
        <w:rPr>
          <w:rStyle w:val="libAieChar"/>
          <w:rtl/>
        </w:rPr>
        <w:t xml:space="preserve"> آ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اتٌ</w:t>
      </w:r>
      <w:r w:rsidRPr="008F68E6">
        <w:rPr>
          <w:rStyle w:val="libAieChar"/>
          <w:rtl/>
        </w:rPr>
        <w:t xml:space="preserve"> بَ</w:t>
      </w:r>
      <w:r w:rsidRPr="008F68E6">
        <w:rPr>
          <w:rStyle w:val="libAieChar"/>
          <w:rFonts w:hint="cs"/>
          <w:rtl/>
        </w:rPr>
        <w:t>یِّ</w:t>
      </w:r>
      <w:r w:rsidRPr="008F68E6">
        <w:rPr>
          <w:rStyle w:val="libAieChar"/>
          <w:rFonts w:hint="eastAsia"/>
          <w:rtl/>
        </w:rPr>
        <w:t>ناتٌ</w:t>
      </w:r>
      <w:r w:rsidRPr="008F68E6">
        <w:rPr>
          <w:rStyle w:val="libAieChar"/>
          <w:rtl/>
        </w:rPr>
        <w:t xml:space="preserve"> مَقامُ إِبْراهِ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مَ</w:t>
      </w:r>
      <w:r w:rsidRPr="008F68E6">
        <w:rPr>
          <w:rStyle w:val="libAieChar"/>
          <w:rtl/>
        </w:rPr>
        <w:t xml:space="preserve"> وَمَنْ دَخَلَهُ کانَ آمِناً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(99)</w:t>
      </w:r>
      <w:r>
        <w:rPr>
          <w:rtl/>
        </w:rPr>
        <w:t xml:space="preserve"> «نخست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مردم [و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خداوند] قرار داده شد، همان است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است، که پربرکت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در آن، نشانه ها</w:t>
      </w:r>
      <w:r>
        <w:rPr>
          <w:rFonts w:hint="cs"/>
          <w:rtl/>
        </w:rPr>
        <w:t>ی</w:t>
      </w:r>
      <w:r>
        <w:rPr>
          <w:rtl/>
        </w:rPr>
        <w:t xml:space="preserve"> روشن [از جمله]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و هر کس داخل آن [خانه خدا] شود، در امان خواهد بود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8F68E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دو مطلب اشاره شده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الحرام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برا</w:t>
      </w:r>
      <w:r>
        <w:rPr>
          <w:rFonts w:hint="cs"/>
          <w:rtl/>
        </w:rPr>
        <w:t>ی</w:t>
      </w:r>
      <w:r>
        <w:rPr>
          <w:rtl/>
        </w:rPr>
        <w:t xml:space="preserve"> عبادت و حج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: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همچون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هر کس در آن وارد شود در امان خواهد بود. پس حجّ</w:t>
      </w:r>
      <w:r>
        <w:rPr>
          <w:rFonts w:hint="cs"/>
          <w:rtl/>
        </w:rPr>
        <w:t>ی</w:t>
      </w:r>
      <w:r>
        <w:rPr>
          <w:rtl/>
        </w:rPr>
        <w:t xml:space="preserve"> که عبارت است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خدا و توجّه به سو</w:t>
      </w:r>
      <w:r>
        <w:rPr>
          <w:rFonts w:hint="cs"/>
          <w:rtl/>
        </w:rPr>
        <w:t>ی</w:t>
      </w:r>
      <w:r>
        <w:rPr>
          <w:rtl/>
        </w:rPr>
        <w:t xml:space="preserve"> حضرت حق سبحانه و تعال</w:t>
      </w:r>
      <w:r>
        <w:rPr>
          <w:rFonts w:hint="cs"/>
          <w:rtl/>
        </w:rPr>
        <w:t>ی</w:t>
      </w:r>
      <w:r>
        <w:rPr>
          <w:rtl/>
        </w:rPr>
        <w:t xml:space="preserve"> مقرون به نشانه 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تا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باشد که توجّه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خداوند با توجّه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توسل به آنان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خداوند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وَاتَّخِذُوا مِنْ مَقامِ إِبْراهِ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مَ</w:t>
      </w:r>
      <w:r w:rsidRPr="008F68E6">
        <w:rPr>
          <w:rStyle w:val="libAieChar"/>
          <w:rtl/>
        </w:rPr>
        <w:t xml:space="preserve"> مُصَلًّ</w:t>
      </w:r>
      <w:r w:rsidRPr="008F68E6">
        <w:rPr>
          <w:rStyle w:val="libAieChar"/>
          <w:rFonts w:hint="cs"/>
          <w:rtl/>
        </w:rPr>
        <w:t>ی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(100)</w:t>
      </w:r>
      <w:r>
        <w:rPr>
          <w:rtl/>
        </w:rPr>
        <w:t xml:space="preserve"> «و [برا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خاطره] از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عبادتگاه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چنان عظمت</w:t>
      </w:r>
      <w:r>
        <w:rPr>
          <w:rFonts w:hint="cs"/>
          <w:rtl/>
        </w:rPr>
        <w:t>ی</w:t>
      </w:r>
      <w:r>
        <w:rPr>
          <w:rtl/>
        </w:rPr>
        <w:t xml:space="preserve"> دارد که جا دارد انسان در آن مقام، نماز به جا</w:t>
      </w:r>
      <w:r>
        <w:rPr>
          <w:rFonts w:hint="cs"/>
          <w:rtl/>
        </w:rPr>
        <w:t>ی</w:t>
      </w:r>
      <w:r>
        <w:rPr>
          <w:rtl/>
        </w:rPr>
        <w:t xml:space="preserve"> آورد،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مرتبه به جهت خود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که در آن مقام نماز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گزارد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ذات پاک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متوسّل شده تا بتواند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 xml:space="preserve">إِنَّ الصَّفا وَالْمَرْوَةَ مِنْ شَعائِرِ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فَمَنْ حَجَّ الْبَ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تَ</w:t>
      </w:r>
      <w:r w:rsidRPr="008F68E6">
        <w:rPr>
          <w:rStyle w:val="libAieChar"/>
          <w:rtl/>
        </w:rPr>
        <w:t xml:space="preserve"> أَوِ اعْتَمَرَ فَلا جُناحَ عَلَ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هِ</w:t>
      </w:r>
      <w:r w:rsidRPr="008F68E6">
        <w:rPr>
          <w:rStyle w:val="libAieChar"/>
          <w:rtl/>
        </w:rPr>
        <w:t xml:space="preserve"> أَنْ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طَّوَّفَ</w:t>
      </w:r>
      <w:r w:rsidRPr="008F68E6">
        <w:rPr>
          <w:rStyle w:val="libAieChar"/>
          <w:rtl/>
        </w:rPr>
        <w:t xml:space="preserve"> بِهِما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(101)</w:t>
      </w:r>
      <w:r>
        <w:rPr>
          <w:rtl/>
        </w:rPr>
        <w:t xml:space="preserve"> «صفا و مروه از شعائر [و نشانه ها</w:t>
      </w:r>
      <w:r>
        <w:rPr>
          <w:rFonts w:hint="cs"/>
          <w:rtl/>
        </w:rPr>
        <w:t>ی</w:t>
      </w:r>
      <w:r>
        <w:rPr>
          <w:rtl/>
        </w:rPr>
        <w:t>] خداست،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حجّ خانه خدا و عمره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دهند، </w:t>
      </w:r>
      <w:r>
        <w:rPr>
          <w:rtl/>
        </w:rPr>
        <w:t>مانع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آن دو طواف کنند [و سع</w:t>
      </w:r>
      <w:r>
        <w:rPr>
          <w:rFonts w:hint="cs"/>
          <w:rtl/>
        </w:rPr>
        <w:t>ی</w:t>
      </w:r>
      <w:r w:rsidR="008F68E6">
        <w:rPr>
          <w:rtl/>
        </w:rPr>
        <w:t xml:space="preserve"> صفا و مروه انجام دهند] .</w:t>
      </w:r>
      <w:r>
        <w:rPr>
          <w:rtl/>
        </w:rPr>
        <w:t>» و هرگز اعمال 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مشرکان، که بت ها</w:t>
      </w:r>
      <w:r>
        <w:rPr>
          <w:rFonts w:hint="cs"/>
          <w:rtl/>
        </w:rPr>
        <w:t>یی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کوه نصب کرده بودند، از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مکان مقدس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کاهد</w:t>
      </w:r>
      <w:r>
        <w:rPr>
          <w:rtl/>
        </w:rPr>
        <w:t>. در سبب نام 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کوه به صفا و مروه گفته اند که چون حضرت آدم 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بر کوه صفا قرار گرفت آن را صفا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که برگرفته از لقب آدم صف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است. و چون حضرت حوّاء بر کوه مروه فرود آمد آن را مروه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که مشتق از مرأه؛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عباد</w:t>
      </w:r>
      <w:r>
        <w:rPr>
          <w:rFonts w:hint="cs"/>
          <w:rtl/>
        </w:rPr>
        <w:t>ی</w:t>
      </w:r>
      <w:r>
        <w:rPr>
          <w:rtl/>
        </w:rPr>
        <w:t xml:space="preserve"> و واجب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است،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هاجر و فداکار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فرزندش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lastRenderedPageBreak/>
        <w:t>افتد</w:t>
      </w:r>
      <w:r>
        <w:rPr>
          <w:rtl/>
        </w:rPr>
        <w:t>.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عمل واجب عباد</w:t>
      </w:r>
      <w:r>
        <w:rPr>
          <w:rFonts w:hint="cs"/>
          <w:rtl/>
        </w:rPr>
        <w:t>ی</w:t>
      </w:r>
      <w:r>
        <w:rPr>
          <w:rtl/>
        </w:rPr>
        <w:t xml:space="preserve"> از راه توجّه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انجام گرفته است.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سوگند به شخص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واسطه قرار دادن و توسل به اوست و او را منشأ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دادن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لَعَمْرُکَ إِنَّهُمْ لَفِ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سَکْرَتِهِمْ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عْمَهُونَ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(102)</w:t>
      </w:r>
      <w:r>
        <w:rPr>
          <w:rtl/>
        </w:rPr>
        <w:t xml:space="preserve"> «به جان تو سوگند،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در مست</w:t>
      </w:r>
      <w:r>
        <w:rPr>
          <w:rFonts w:hint="cs"/>
          <w:rtl/>
        </w:rPr>
        <w:t>ی</w:t>
      </w:r>
      <w:r>
        <w:rPr>
          <w:rtl/>
        </w:rPr>
        <w:t xml:space="preserve"> خود سرگردانند.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لا أُقْسِمُ بِهذَا الْبَلَدِ * وَأَنْتَ حِلٌّ بِهذَا الْبَلَدِ</w:t>
      </w:r>
      <w:r w:rsidR="008F68E6" w:rsidRPr="008F68E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817B46">
        <w:rPr>
          <w:rStyle w:val="libFootnotenumChar"/>
          <w:rtl/>
        </w:rPr>
        <w:t>(103)</w:t>
      </w:r>
      <w:r>
        <w:rPr>
          <w:rtl/>
        </w:rPr>
        <w:t xml:space="preserve"> «قسم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مقدس [مکه] شهر</w:t>
      </w:r>
      <w:r>
        <w:rPr>
          <w:rFonts w:hint="cs"/>
          <w:rtl/>
        </w:rPr>
        <w:t>ی</w:t>
      </w:r>
      <w:r>
        <w:rPr>
          <w:rtl/>
        </w:rPr>
        <w:t xml:space="preserve"> که تو در آن ساکن</w:t>
      </w:r>
      <w:r>
        <w:rPr>
          <w:rFonts w:hint="cs"/>
          <w:rtl/>
        </w:rPr>
        <w:t>ی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کلمه «لا»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زائد است و قسم خوردن به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اعتبار وجود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آن، دلالت بر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حضرت دارد.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5 - از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استغفار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A613E" w:rsidRPr="002A613E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بر گنهکاران،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تقرّب آنان به خداوند است.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 xml:space="preserve">وَلَوْ أَنَّهُمْ إِذْ ظَلَمُوا أَنْفُسَهُمْ جآؤُوکَ فَاسْتَغْفَرُوا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وَاسْتَغْفَرَ لَهُمُ الرَّسُولُ لَوَجَ</w:t>
      </w:r>
      <w:r w:rsidRPr="008F68E6">
        <w:rPr>
          <w:rStyle w:val="libAieChar"/>
          <w:rFonts w:hint="eastAsia"/>
          <w:rtl/>
        </w:rPr>
        <w:t>دُوا</w:t>
      </w:r>
      <w:r w:rsidRPr="008F68E6">
        <w:rPr>
          <w:rStyle w:val="libAieChar"/>
          <w:rtl/>
        </w:rPr>
        <w:t xml:space="preserve">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تَوّاباً رَحِ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ماً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(104)</w:t>
      </w:r>
      <w:r>
        <w:rPr>
          <w:rtl/>
        </w:rPr>
        <w:t xml:space="preserve"> «و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مخالفان، هنگام</w:t>
      </w:r>
      <w:r>
        <w:rPr>
          <w:rFonts w:hint="cs"/>
          <w:rtl/>
        </w:rPr>
        <w:t>ی</w:t>
      </w:r>
      <w:r>
        <w:rPr>
          <w:rtl/>
        </w:rPr>
        <w:t xml:space="preserve"> که به خود ستم کردند [و فرمانها</w:t>
      </w:r>
      <w:r>
        <w:rPr>
          <w:rFonts w:hint="cs"/>
          <w:rtl/>
        </w:rPr>
        <w:t>ی</w:t>
      </w:r>
      <w:r>
        <w:rPr>
          <w:rtl/>
        </w:rPr>
        <w:t xml:space="preserve">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گذاشتند] به نزد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آمدند</w:t>
      </w:r>
      <w:r>
        <w:rPr>
          <w:rtl/>
        </w:rPr>
        <w:t xml:space="preserve"> و از خدا آمرزش م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دند،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خدا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افتند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فَاعْفُ عَنْهُمْ وَاسْتَغْفِرْ لَهُمْ وَشاوِرْهُمْ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الْأَمْرِ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(105)</w:t>
      </w:r>
      <w:r>
        <w:rPr>
          <w:rtl/>
        </w:rPr>
        <w:t xml:space="preserve"> «پس آن ها را ببخش و برا</w:t>
      </w:r>
      <w:r>
        <w:rPr>
          <w:rFonts w:hint="cs"/>
          <w:rtl/>
        </w:rPr>
        <w:t>ی</w:t>
      </w:r>
      <w:r>
        <w:rPr>
          <w:rtl/>
        </w:rPr>
        <w:t xml:space="preserve"> آنان آمرزش بطل</w:t>
      </w:r>
      <w:r w:rsidR="008F68E6">
        <w:rPr>
          <w:rtl/>
        </w:rPr>
        <w:t>ب، و در کارها با آنان مشورت کن.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وَإِذا قِ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لَ</w:t>
      </w:r>
      <w:r w:rsidRPr="008F68E6">
        <w:rPr>
          <w:rStyle w:val="libAieChar"/>
          <w:rtl/>
        </w:rPr>
        <w:t xml:space="preserve"> لَهُمْ تَعالَوْا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سْتَغْفِرْ</w:t>
      </w:r>
      <w:r w:rsidRPr="008F68E6">
        <w:rPr>
          <w:rStyle w:val="libAieChar"/>
          <w:rtl/>
        </w:rPr>
        <w:t xml:space="preserve"> لَکُمْ رَسُولُ 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لَوَّوْا رُؤُسَهُمْ وَرَأَ</w:t>
      </w:r>
      <w:r w:rsidRPr="008F68E6">
        <w:rPr>
          <w:rStyle w:val="libAieChar"/>
          <w:rFonts w:hint="cs"/>
          <w:rtl/>
        </w:rPr>
        <w:t>یْ</w:t>
      </w:r>
      <w:r w:rsidRPr="008F68E6">
        <w:rPr>
          <w:rStyle w:val="libAieChar"/>
          <w:rFonts w:hint="eastAsia"/>
          <w:rtl/>
        </w:rPr>
        <w:t>تَهُمْ</w:t>
      </w:r>
      <w:r w:rsidRPr="008F68E6">
        <w:rPr>
          <w:rStyle w:val="libAieChar"/>
          <w:rtl/>
        </w:rPr>
        <w:t xml:space="preserve">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صُدُّونَ</w:t>
      </w:r>
      <w:r w:rsidRPr="008F68E6">
        <w:rPr>
          <w:rStyle w:val="libAieChar"/>
          <w:rtl/>
        </w:rPr>
        <w:t xml:space="preserve"> وَهُمْ مُسْتَکْبِرُونَ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(106)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به آن ها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رسول خدا برا</w:t>
      </w:r>
      <w:r>
        <w:rPr>
          <w:rFonts w:hint="cs"/>
          <w:rtl/>
        </w:rPr>
        <w:t>ی</w:t>
      </w:r>
      <w:r>
        <w:rPr>
          <w:rtl/>
        </w:rPr>
        <w:t xml:space="preserve"> شما استغفار کند، سرها</w:t>
      </w:r>
      <w:r>
        <w:rPr>
          <w:rFonts w:hint="cs"/>
          <w:rtl/>
        </w:rPr>
        <w:t>ی</w:t>
      </w:r>
      <w:r>
        <w:rPr>
          <w:rtl/>
        </w:rPr>
        <w:t xml:space="preserve"> خود را [از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تمسخر</w:t>
      </w:r>
      <w:r>
        <w:rPr>
          <w:rtl/>
        </w:rPr>
        <w:t xml:space="preserve"> و </w:t>
      </w:r>
      <w:r>
        <w:rPr>
          <w:rtl/>
        </w:rPr>
        <w:lastRenderedPageBreak/>
        <w:t>کبر و غرور] تکان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آنان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سخنان تو اعراض کرده و تکبّر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مورد برادران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آمده است که به پدرانشان گفتند: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ا</w:t>
      </w:r>
      <w:r w:rsidRPr="008F68E6">
        <w:rPr>
          <w:rStyle w:val="libAieChar"/>
          <w:rtl/>
        </w:rPr>
        <w:t xml:space="preserve"> أَبانَا اسْتَغْفِرْ لَنا ذُنُوبَنا إِنّا کُنّا خاطِئِ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(107)</w:t>
      </w:r>
      <w:r>
        <w:rPr>
          <w:rtl/>
        </w:rPr>
        <w:t xml:space="preserve"> «گفتند: ا</w:t>
      </w:r>
      <w:r>
        <w:rPr>
          <w:rFonts w:hint="cs"/>
          <w:rtl/>
        </w:rPr>
        <w:t>ی</w:t>
      </w:r>
      <w:r>
        <w:rPr>
          <w:rtl/>
        </w:rPr>
        <w:t xml:space="preserve"> پدر ما! از خدا آمرزش گناهان ما را بخواه که ما خطاکار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ملائکه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اَلَّذِ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حْمِلُونَ</w:t>
      </w:r>
      <w:r w:rsidRPr="008F68E6">
        <w:rPr>
          <w:rStyle w:val="libAieChar"/>
          <w:rtl/>
        </w:rPr>
        <w:t xml:space="preserve"> الْعَرْشَ وَمَنْ حَوْلَهُ 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سَبِّحُونَ</w:t>
      </w:r>
      <w:r w:rsidRPr="008F68E6">
        <w:rPr>
          <w:rStyle w:val="libAieChar"/>
          <w:rtl/>
        </w:rPr>
        <w:t xml:space="preserve"> بِحَمْدِ رَبِّهِمْ وَ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ؤْمِنُونَ</w:t>
      </w:r>
      <w:r w:rsidRPr="008F68E6">
        <w:rPr>
          <w:rStyle w:val="libAieChar"/>
          <w:rtl/>
        </w:rPr>
        <w:t xml:space="preserve"> بِهِ وَ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سْتَغْفِرُونَ</w:t>
      </w:r>
      <w:r w:rsidRPr="008F68E6">
        <w:rPr>
          <w:rStyle w:val="libAieChar"/>
          <w:rtl/>
        </w:rPr>
        <w:t xml:space="preserve"> لِلَّذِ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آمَنُوا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(108)</w:t>
      </w:r>
      <w:r>
        <w:rPr>
          <w:rtl/>
        </w:rPr>
        <w:t xml:space="preserve"> «فرشتگان</w:t>
      </w:r>
      <w:r>
        <w:rPr>
          <w:rFonts w:hint="cs"/>
          <w:rtl/>
        </w:rPr>
        <w:t>ی</w:t>
      </w:r>
      <w:r>
        <w:rPr>
          <w:rtl/>
        </w:rPr>
        <w:t xml:space="preserve"> که حاملان عرشند و آن ها که گرداگرد آن [طواف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]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حمد پرور</w:t>
      </w:r>
      <w:r>
        <w:rPr>
          <w:rFonts w:hint="eastAsia"/>
          <w:rtl/>
        </w:rPr>
        <w:t>دگارشان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 برا</w:t>
      </w:r>
      <w:r>
        <w:rPr>
          <w:rFonts w:hint="cs"/>
          <w:rtl/>
        </w:rPr>
        <w:t>ی</w:t>
      </w:r>
      <w:r>
        <w:rPr>
          <w:rtl/>
        </w:rPr>
        <w:t xml:space="preserve"> مؤمنان استغفار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6 - در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توسل به آثار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قرآن آمده که حضرت به برادرانش فرمود: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اِذْهَبُوا بِقَمِ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صِ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هذا فَأَلْقُوهُ عَل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وَجْهِ أَبِ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أْتِ</w:t>
      </w:r>
      <w:r w:rsidRPr="008F68E6">
        <w:rPr>
          <w:rStyle w:val="libAieChar"/>
          <w:rtl/>
        </w:rPr>
        <w:t xml:space="preserve"> بَصِ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راً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(109)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مرا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صورت پدرم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توسل به تابوت و آنچه در آن بوده،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إِنَّ آ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ةَ</w:t>
      </w:r>
      <w:r w:rsidRPr="008F68E6">
        <w:rPr>
          <w:rStyle w:val="libAieChar"/>
          <w:rtl/>
        </w:rPr>
        <w:t xml:space="preserve"> مُلْکِهِ أَنْ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أْتِ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کُمُ</w:t>
      </w:r>
      <w:r w:rsidRPr="008F68E6">
        <w:rPr>
          <w:rStyle w:val="libAieChar"/>
          <w:rtl/>
        </w:rPr>
        <w:t xml:space="preserve"> التّابُوتُ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هِ</w:t>
      </w:r>
      <w:r w:rsidRPr="008F68E6">
        <w:rPr>
          <w:rStyle w:val="libAieChar"/>
          <w:rtl/>
        </w:rPr>
        <w:t xml:space="preserve"> سَکِ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نَةٌ</w:t>
      </w:r>
      <w:r w:rsidRPr="008F68E6">
        <w:rPr>
          <w:rStyle w:val="libAieChar"/>
          <w:rtl/>
        </w:rPr>
        <w:t xml:space="preserve"> مِنْ رَبِّکُمْ وَبَقِ</w:t>
      </w:r>
      <w:r w:rsidRPr="008F68E6">
        <w:rPr>
          <w:rStyle w:val="libAieChar"/>
          <w:rFonts w:hint="cs"/>
          <w:rtl/>
        </w:rPr>
        <w:t>یَّ</w:t>
      </w:r>
      <w:r w:rsidRPr="008F68E6">
        <w:rPr>
          <w:rStyle w:val="libAieChar"/>
          <w:rFonts w:hint="eastAsia"/>
          <w:rtl/>
        </w:rPr>
        <w:t>ةٌ</w:t>
      </w:r>
      <w:r w:rsidRPr="008F68E6">
        <w:rPr>
          <w:rStyle w:val="libAieChar"/>
          <w:rtl/>
        </w:rPr>
        <w:t xml:space="preserve"> مِمّا تَرَکَ آلُ مُوس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وَآلُ هارُونَ تَحْمِلُهُ الْمَلائِکَةُ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(110)</w:t>
      </w:r>
      <w:r>
        <w:rPr>
          <w:rtl/>
        </w:rPr>
        <w:t xml:space="preserve"> «نشانه حکومت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" صندوق عهد " به سو</w:t>
      </w:r>
      <w:r>
        <w:rPr>
          <w:rFonts w:hint="cs"/>
          <w:rtl/>
        </w:rPr>
        <w:t>ی</w:t>
      </w:r>
      <w:r>
        <w:rPr>
          <w:rtl/>
        </w:rPr>
        <w:t xml:space="preserve"> شما خواهد آمد. [همان صندوق</w:t>
      </w:r>
      <w:r>
        <w:rPr>
          <w:rFonts w:hint="cs"/>
          <w:rtl/>
        </w:rPr>
        <w:t>ی</w:t>
      </w:r>
      <w:r>
        <w:rPr>
          <w:rtl/>
        </w:rPr>
        <w:t xml:space="preserve"> که] در آن، آرامش</w:t>
      </w:r>
      <w:r>
        <w:rPr>
          <w:rFonts w:hint="cs"/>
          <w:rtl/>
        </w:rPr>
        <w:t>ی</w:t>
      </w:r>
      <w:r>
        <w:rPr>
          <w:rtl/>
        </w:rPr>
        <w:t xml:space="preserve"> از پروردگار شما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ادگارها</w:t>
      </w:r>
      <w:r>
        <w:rPr>
          <w:rFonts w:hint="cs"/>
          <w:rtl/>
        </w:rPr>
        <w:t>ی</w:t>
      </w:r>
      <w:r>
        <w:rPr>
          <w:rtl/>
        </w:rPr>
        <w:t xml:space="preserve"> خاندان موس</w:t>
      </w:r>
      <w:r>
        <w:rPr>
          <w:rFonts w:hint="cs"/>
          <w:rtl/>
        </w:rPr>
        <w:t>ی</w:t>
      </w:r>
      <w:r>
        <w:rPr>
          <w:rtl/>
        </w:rPr>
        <w:t xml:space="preserve"> و هارون قرار دارد؛ در حال</w:t>
      </w:r>
      <w:r>
        <w:rPr>
          <w:rFonts w:hint="cs"/>
          <w:rtl/>
        </w:rPr>
        <w:t>ی</w:t>
      </w:r>
      <w:r>
        <w:rPr>
          <w:rtl/>
        </w:rPr>
        <w:t xml:space="preserve"> که فرشتگان، آن را حمل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7 - به طور کلّ</w:t>
      </w:r>
      <w:r>
        <w:rPr>
          <w:rFonts w:hint="cs"/>
          <w:rtl/>
        </w:rPr>
        <w:t>ی</w:t>
      </w:r>
      <w:r>
        <w:rPr>
          <w:rtl/>
        </w:rPr>
        <w:t xml:space="preserve"> تمام ادلّه ا</w:t>
      </w:r>
      <w:r>
        <w:rPr>
          <w:rFonts w:hint="cs"/>
          <w:rtl/>
        </w:rPr>
        <w:t>ی</w:t>
      </w:r>
      <w:r>
        <w:rPr>
          <w:rtl/>
        </w:rPr>
        <w:t xml:space="preserve"> که دلالت بر تبرّک جستن اشخاص به آثار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وابسته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دارد، همگ</w:t>
      </w:r>
      <w:r>
        <w:rPr>
          <w:rFonts w:hint="cs"/>
          <w:rtl/>
        </w:rPr>
        <w:t>ی</w:t>
      </w:r>
      <w:r>
        <w:rPr>
          <w:rtl/>
        </w:rPr>
        <w:t xml:space="preserve"> از باب توسل به آن بزرگواران به حساب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نمونه ها</w:t>
      </w:r>
      <w:r>
        <w:rPr>
          <w:rFonts w:hint="cs"/>
          <w:rtl/>
        </w:rPr>
        <w:t>یی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بخار</w:t>
      </w:r>
      <w:r>
        <w:rPr>
          <w:rFonts w:hint="cs"/>
          <w:rtl/>
        </w:rPr>
        <w:t>ی</w:t>
      </w:r>
      <w:r>
        <w:rPr>
          <w:rtl/>
        </w:rPr>
        <w:t xml:space="preserve"> به سندش از جع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عبدالرحمن نقل کرده که گفت: از سائب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گفت: «ذهبت ب</w:t>
      </w:r>
      <w:r>
        <w:rPr>
          <w:rFonts w:hint="cs"/>
          <w:rtl/>
        </w:rPr>
        <w:t>ی</w:t>
      </w:r>
      <w:r>
        <w:rPr>
          <w:rtl/>
        </w:rPr>
        <w:t xml:space="preserve"> خالت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804231">
        <w:rPr>
          <w:rtl/>
        </w:rPr>
        <w:t>اللّه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804231">
        <w:rPr>
          <w:rtl/>
        </w:rPr>
        <w:t>اللّه</w:t>
      </w:r>
      <w:r>
        <w:rPr>
          <w:rtl/>
        </w:rPr>
        <w:t>! أنّ ابن اُخت</w:t>
      </w:r>
      <w:r>
        <w:rPr>
          <w:rFonts w:hint="cs"/>
          <w:rtl/>
        </w:rPr>
        <w:t>ی</w:t>
      </w:r>
      <w:r>
        <w:rPr>
          <w:rtl/>
        </w:rPr>
        <w:t xml:space="preserve"> وجع. فمسح رأس</w:t>
      </w:r>
      <w:r>
        <w:rPr>
          <w:rFonts w:hint="cs"/>
          <w:rtl/>
        </w:rPr>
        <w:t>ی</w:t>
      </w:r>
      <w:r>
        <w:rPr>
          <w:rtl/>
        </w:rPr>
        <w:t xml:space="preserve"> ودعا ل</w:t>
      </w:r>
      <w:r>
        <w:rPr>
          <w:rFonts w:hint="cs"/>
          <w:rtl/>
        </w:rPr>
        <w:t>ی</w:t>
      </w:r>
      <w:r>
        <w:rPr>
          <w:rtl/>
        </w:rPr>
        <w:t xml:space="preserve"> بالبرکة وتوضّأ وشربت من وضوئه»؛ </w:t>
      </w:r>
      <w:r w:rsidRPr="00817B46">
        <w:rPr>
          <w:rStyle w:val="libFootnotenumChar"/>
          <w:rtl/>
        </w:rPr>
        <w:t>(111)</w:t>
      </w:r>
      <w:r>
        <w:rPr>
          <w:rtl/>
        </w:rPr>
        <w:t xml:space="preserve"> «خاله ام مرا نزد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برد و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فرزند خواهرم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است. حضرت سر مرا مسح کرد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به برکت نمود. آن گاه وضو گرفت و من از آب وضو</w:t>
      </w:r>
      <w:r>
        <w:rPr>
          <w:rFonts w:hint="cs"/>
          <w:rtl/>
        </w:rPr>
        <w:t>ی</w:t>
      </w:r>
      <w:r>
        <w:rPr>
          <w:rtl/>
        </w:rPr>
        <w:t xml:space="preserve"> او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F68E6">
        <w:rPr>
          <w:rtl/>
        </w:rPr>
        <w:t>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سندش از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پدرش نقل کرده که گفت: بلال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آب وضو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2A613E" w:rsidRPr="002A613E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را گرفته است و مردم را مشاهده کردم که به سو</w:t>
      </w:r>
      <w:r>
        <w:rPr>
          <w:rFonts w:hint="cs"/>
          <w:rtl/>
        </w:rPr>
        <w:t>ی</w:t>
      </w:r>
      <w:r>
        <w:rPr>
          <w:rtl/>
        </w:rPr>
        <w:t xml:space="preserve"> آن وضو هجوم آوردند، هر کس که مقدار</w:t>
      </w:r>
      <w:r>
        <w:rPr>
          <w:rFonts w:hint="cs"/>
          <w:rtl/>
        </w:rPr>
        <w:t>ی</w:t>
      </w:r>
      <w:r>
        <w:rPr>
          <w:rtl/>
        </w:rPr>
        <w:t xml:space="preserve"> از آن آب وضو را به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بر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به</w:t>
      </w:r>
      <w:r>
        <w:rPr>
          <w:rtl/>
        </w:rPr>
        <w:t xml:space="preserve">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کرد، </w:t>
      </w:r>
      <w:r>
        <w:rPr>
          <w:rtl/>
        </w:rPr>
        <w:t>از رطوبت دست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:rsidR="00817B46" w:rsidRDefault="00817B46" w:rsidP="00817B46">
      <w:pPr>
        <w:pStyle w:val="Heading2"/>
        <w:rPr>
          <w:rtl/>
        </w:rPr>
      </w:pPr>
      <w:bookmarkStart w:id="123" w:name="_Toc465330712"/>
      <w:bookmarkStart w:id="124" w:name="_Toc465330978"/>
      <w:bookmarkStart w:id="125" w:name="_Toc465331210"/>
      <w:r>
        <w:rPr>
          <w:rtl/>
        </w:rPr>
        <w:t>خلقت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وسائط</w:t>
      </w:r>
      <w:bookmarkEnd w:id="123"/>
      <w:bookmarkEnd w:id="124"/>
      <w:bookmarkEnd w:id="125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خلقت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وسائط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817B46" w:rsidRDefault="00817B46" w:rsidP="00817B46">
      <w:pPr>
        <w:pStyle w:val="Heading3"/>
        <w:rPr>
          <w:rtl/>
        </w:rPr>
      </w:pPr>
      <w:bookmarkStart w:id="126" w:name="_Toc465330713"/>
      <w:bookmarkStart w:id="127" w:name="_Toc465330979"/>
      <w:bookmarkStart w:id="128" w:name="_Toc465331211"/>
      <w:r>
        <w:t>1</w:t>
      </w:r>
      <w:r>
        <w:rPr>
          <w:rtl/>
        </w:rPr>
        <w:t xml:space="preserve"> - گرفتن جان</w:t>
      </w:r>
      <w:bookmarkEnd w:id="126"/>
      <w:bookmarkEnd w:id="127"/>
      <w:bookmarkEnd w:id="128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 جان انسان به ملائکه و فرستادگان اله</w:t>
      </w:r>
      <w:r>
        <w:rPr>
          <w:rFonts w:hint="cs"/>
          <w:rtl/>
        </w:rPr>
        <w:t>ی</w:t>
      </w:r>
      <w:r>
        <w:rPr>
          <w:rtl/>
        </w:rPr>
        <w:t xml:space="preserve"> نسبت داده شده است.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إِنَّ 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تَوَفّاهُمُ الْمَلائِکَةُ ظالِمِ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أَنْفُسِهِمْ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(112)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فرشتگان [قبض ارواح] روح آن ها را گرفتند؛ در حال</w:t>
      </w:r>
      <w:r>
        <w:rPr>
          <w:rFonts w:hint="cs"/>
          <w:rtl/>
        </w:rPr>
        <w:t>ی</w:t>
      </w:r>
      <w:r>
        <w:rPr>
          <w:rtl/>
        </w:rPr>
        <w:t xml:space="preserve"> که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ستم کرده بودند.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حَتّ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إِذا جآءَ أَحَدَکُمُ الْمَوْتُ تَوَفَّتْهُ رُسُلُنا وَهُمْ لا 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فَرِّطُونَ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(113)</w:t>
      </w:r>
      <w:r>
        <w:rPr>
          <w:rtl/>
        </w:rPr>
        <w:t xml:space="preserve"> «تا زمان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را مرگ فرا رسد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موقع] </w:t>
      </w:r>
      <w:r>
        <w:rPr>
          <w:rtl/>
        </w:rPr>
        <w:lastRenderedPageBreak/>
        <w:t>فرشتگان ما جان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آن ها [در نگاهدار</w:t>
      </w:r>
      <w:r>
        <w:rPr>
          <w:rFonts w:hint="cs"/>
          <w:rtl/>
        </w:rPr>
        <w:t>ی</w:t>
      </w:r>
      <w:r>
        <w:rPr>
          <w:rtl/>
        </w:rPr>
        <w:t xml:space="preserve"> حساب عمر و اعمال بندگان]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تَتَوَفّاهُمُ الْمَلائِکَةُ طَ</w:t>
      </w:r>
      <w:r w:rsidRPr="008F68E6">
        <w:rPr>
          <w:rStyle w:val="libAieChar"/>
          <w:rFonts w:hint="cs"/>
          <w:rtl/>
        </w:rPr>
        <w:t>یِّ</w:t>
      </w:r>
      <w:r w:rsidRPr="008F68E6">
        <w:rPr>
          <w:rStyle w:val="libAieChar"/>
          <w:rFonts w:hint="eastAsia"/>
          <w:rtl/>
        </w:rPr>
        <w:t>بِ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(114)</w:t>
      </w:r>
      <w:r>
        <w:rPr>
          <w:rtl/>
        </w:rPr>
        <w:t xml:space="preserve"> «همانان که فرشتگان [مرگ] روحشان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اند.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 xml:space="preserve">قُلْ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تَوَفّاکُمْ</w:t>
      </w:r>
      <w:r w:rsidRPr="008F68E6">
        <w:rPr>
          <w:rStyle w:val="libAieChar"/>
          <w:rtl/>
        </w:rPr>
        <w:t xml:space="preserve"> مَلَکُ الْمَوْتِ 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وُکِّلَ بِکُمْ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(115)</w:t>
      </w:r>
      <w:r>
        <w:rPr>
          <w:rtl/>
        </w:rPr>
        <w:t xml:space="preserve"> «بگو: فرشته مرگ که بر شما مأمور شده [روح] شما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خداوند، گرفتن جان مردم را به خودش نسبت داده است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تَوَفَّ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الْأَنْفُسَ حِ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نَ</w:t>
      </w:r>
      <w:r w:rsidRPr="008F68E6">
        <w:rPr>
          <w:rStyle w:val="libAieChar"/>
          <w:rtl/>
        </w:rPr>
        <w:t xml:space="preserve"> مَوْتِها</w:t>
      </w:r>
      <w:r w:rsidR="00804231">
        <w:rPr>
          <w:rStyle w:val="libAieChar"/>
          <w:rtl/>
        </w:rPr>
        <w:t>...</w:t>
      </w:r>
      <w:r w:rsidR="008F68E6" w:rsidRPr="008F68E6">
        <w:rPr>
          <w:rStyle w:val="libAlaemChar"/>
          <w:rFonts w:eastAsia="KFGQPC Uthman Taha Naskh" w:hint="cs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Fonts w:hint="cs"/>
          <w:rtl/>
        </w:rPr>
        <w:t xml:space="preserve">؛ </w:t>
      </w:r>
      <w:r w:rsidRPr="00817B46">
        <w:rPr>
          <w:rStyle w:val="libFootnotenumChar"/>
          <w:rFonts w:hint="cs"/>
          <w:rtl/>
        </w:rPr>
        <w:t>(</w:t>
      </w:r>
      <w:r w:rsidRPr="00817B46">
        <w:rPr>
          <w:rStyle w:val="libFootnotenumChar"/>
          <w:rtl/>
        </w:rPr>
        <w:t>116</w:t>
      </w:r>
      <w:r w:rsidRPr="00817B46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«خداوند ارواح را به هنگام مرگ</w:t>
      </w:r>
      <w:r>
        <w:rPr>
          <w:rtl/>
        </w:rPr>
        <w:t>، قبض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 w:rsidR="00804231">
        <w:rPr>
          <w:rtl/>
        </w:rPr>
        <w:t>...</w:t>
      </w:r>
      <w:r>
        <w:rPr>
          <w:rFonts w:hint="cs"/>
          <w:rtl/>
        </w:rPr>
        <w:t>»</w:t>
      </w:r>
      <w:r w:rsidR="008F68E6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گرفتن جان انسان ها کار خداوند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گاه</w:t>
      </w:r>
      <w:r>
        <w:rPr>
          <w:rFonts w:hint="cs"/>
          <w:rtl/>
        </w:rPr>
        <w:t>ی</w:t>
      </w:r>
      <w:r>
        <w:rPr>
          <w:rtl/>
        </w:rPr>
        <w:t xml:space="preserve"> به توسط ملائکه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الموت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817B46" w:rsidRDefault="00817B46" w:rsidP="00817B46">
      <w:pPr>
        <w:pStyle w:val="Heading3"/>
        <w:rPr>
          <w:rtl/>
        </w:rPr>
      </w:pPr>
      <w:bookmarkStart w:id="129" w:name="_Toc465330714"/>
      <w:bookmarkStart w:id="130" w:name="_Toc465330980"/>
      <w:bookmarkStart w:id="131" w:name="_Toc465331212"/>
      <w:r>
        <w:t>2</w:t>
      </w:r>
      <w:r>
        <w:rPr>
          <w:rtl/>
        </w:rPr>
        <w:t xml:space="preserve"> - واسطه در روز</w:t>
      </w:r>
      <w:r>
        <w:rPr>
          <w:rFonts w:hint="cs"/>
          <w:rtl/>
        </w:rPr>
        <w:t>ی</w:t>
      </w:r>
      <w:r>
        <w:rPr>
          <w:rtl/>
        </w:rPr>
        <w:t xml:space="preserve"> رساندن</w:t>
      </w:r>
      <w:bookmarkEnd w:id="129"/>
      <w:bookmarkEnd w:id="130"/>
      <w:bookmarkEnd w:id="131"/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واسطه در روز</w:t>
      </w:r>
      <w:r>
        <w:rPr>
          <w:rFonts w:hint="cs"/>
          <w:rtl/>
        </w:rPr>
        <w:t>ی</w:t>
      </w:r>
      <w:r>
        <w:rPr>
          <w:rtl/>
        </w:rPr>
        <w:t xml:space="preserve"> رساندن خداوند به خلق اشاره کرده است.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جَعَلَ لَکُمُ الْأَرْضَ فِراشاً وَالسَّماءَ بِناءً وَأَنْزَلَ مِنَ السَّماءِ ماءً فَأَخْرَجَ بِهِ مِنَ الثَّمَراتِ رِزْقاً لَکُمْ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(117)</w:t>
      </w:r>
      <w:r>
        <w:rPr>
          <w:rtl/>
        </w:rPr>
        <w:t xml:space="preserve"> «آن کس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بستر شما، و آسمان [جوّ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را همچون سقف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شما قرار داد و </w:t>
      </w:r>
      <w:r>
        <w:rPr>
          <w:rFonts w:hint="eastAsia"/>
          <w:rtl/>
        </w:rPr>
        <w:t>از</w:t>
      </w:r>
      <w:r>
        <w:rPr>
          <w:rtl/>
        </w:rPr>
        <w:t xml:space="preserve"> آسمان آب</w:t>
      </w:r>
      <w:r>
        <w:rPr>
          <w:rFonts w:hint="cs"/>
          <w:rtl/>
        </w:rPr>
        <w:t>ی</w:t>
      </w:r>
      <w:r>
        <w:rPr>
          <w:rtl/>
        </w:rPr>
        <w:t xml:space="preserve"> فرو فرستاد،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م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tl/>
        </w:rPr>
        <w:t xml:space="preserve"> را پرورش داد تا روز</w:t>
      </w:r>
      <w:r>
        <w:rPr>
          <w:rFonts w:hint="cs"/>
          <w:rtl/>
        </w:rPr>
        <w:t>ی</w:t>
      </w:r>
      <w:r>
        <w:rPr>
          <w:rtl/>
        </w:rPr>
        <w:t xml:space="preserve"> شما باشد.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وَهُوَ 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أَنْزَلَ مِنَ السَّماءِ ماءً فَأَخْرَجْنا بِهِ نَباتَ کُلِّ شَ</w:t>
      </w:r>
      <w:r w:rsidRPr="008F68E6">
        <w:rPr>
          <w:rStyle w:val="libAieChar"/>
          <w:rFonts w:hint="cs"/>
          <w:rtl/>
        </w:rPr>
        <w:t xml:space="preserve">یْ </w:t>
      </w:r>
      <w:r w:rsidRPr="008F68E6">
        <w:rPr>
          <w:rStyle w:val="libAieChar"/>
          <w:rFonts w:hint="eastAsia"/>
          <w:rtl/>
        </w:rPr>
        <w:t>ءٍ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(118)</w:t>
      </w:r>
      <w:r>
        <w:rPr>
          <w:rtl/>
        </w:rPr>
        <w:t xml:space="preserve"> «او کس</w:t>
      </w:r>
      <w:r>
        <w:rPr>
          <w:rFonts w:hint="cs"/>
          <w:rtl/>
        </w:rPr>
        <w:t>ی</w:t>
      </w:r>
      <w:r>
        <w:rPr>
          <w:rtl/>
        </w:rPr>
        <w:t xml:space="preserve"> است که از آسمان، آب</w:t>
      </w:r>
      <w:r>
        <w:rPr>
          <w:rFonts w:hint="cs"/>
          <w:rtl/>
        </w:rPr>
        <w:t>ی</w:t>
      </w:r>
      <w:r>
        <w:rPr>
          <w:rtl/>
        </w:rPr>
        <w:t xml:space="preserve"> نازل کرد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گوناگون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»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أَنْزَلَ مِنَ السَّماءِ ماءً فَأَحْ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ا</w:t>
      </w:r>
      <w:r w:rsidRPr="008F68E6">
        <w:rPr>
          <w:rStyle w:val="libAieChar"/>
          <w:rtl/>
        </w:rPr>
        <w:t xml:space="preserve"> بِهِ الْأَرْضَ بَعْدَ مَوْتِها إِنَّ فِ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ذلِکَ لَآ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ةً</w:t>
      </w:r>
      <w:r w:rsidRPr="008F68E6">
        <w:rPr>
          <w:rStyle w:val="libAieChar"/>
          <w:rtl/>
        </w:rPr>
        <w:t xml:space="preserve"> لِقَوْمٍ </w:t>
      </w:r>
      <w:r w:rsidRPr="008F68E6">
        <w:rPr>
          <w:rStyle w:val="libAieChar"/>
          <w:rFonts w:hint="cs"/>
          <w:rtl/>
        </w:rPr>
        <w:t>یَ</w:t>
      </w:r>
      <w:r w:rsidRPr="008F68E6">
        <w:rPr>
          <w:rStyle w:val="libAieChar"/>
          <w:rFonts w:hint="eastAsia"/>
          <w:rtl/>
        </w:rPr>
        <w:t>سْمَعُونَ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(119)</w:t>
      </w:r>
      <w:r>
        <w:rPr>
          <w:rtl/>
        </w:rPr>
        <w:t xml:space="preserve"> «خداوند از آسمان آب</w:t>
      </w:r>
      <w:r>
        <w:rPr>
          <w:rFonts w:hint="cs"/>
          <w:rtl/>
        </w:rPr>
        <w:t>ی</w:t>
      </w:r>
      <w:r>
        <w:rPr>
          <w:rtl/>
        </w:rPr>
        <w:t xml:space="preserve"> فرستاد،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پس از آن که مرده بود،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نشانه روشن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F68E6">
        <w:rPr>
          <w:rtl/>
        </w:rPr>
        <w:t xml:space="preserve"> که گوش شنوا دارند.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وَجَعَلْنا مِنَ الْماءِ کُلَّ شَ</w:t>
      </w:r>
      <w:r w:rsidRPr="008F68E6">
        <w:rPr>
          <w:rStyle w:val="libAieChar"/>
          <w:rFonts w:hint="cs"/>
          <w:rtl/>
        </w:rPr>
        <w:t xml:space="preserve">یْ </w:t>
      </w:r>
      <w:r w:rsidRPr="008F68E6">
        <w:rPr>
          <w:rStyle w:val="libAieChar"/>
          <w:rFonts w:hint="eastAsia"/>
          <w:rtl/>
        </w:rPr>
        <w:t>ءٍ</w:t>
      </w:r>
      <w:r w:rsidRPr="008F68E6">
        <w:rPr>
          <w:rStyle w:val="libAieChar"/>
          <w:rtl/>
        </w:rPr>
        <w:t xml:space="preserve"> حَ</w:t>
      </w:r>
      <w:r w:rsidRPr="008F68E6">
        <w:rPr>
          <w:rStyle w:val="libAieChar"/>
          <w:rFonts w:hint="cs"/>
          <w:rtl/>
        </w:rPr>
        <w:t>یٍّ</w:t>
      </w:r>
      <w:r w:rsidRPr="008F68E6">
        <w:rPr>
          <w:rStyle w:val="libAieChar"/>
          <w:rtl/>
        </w:rPr>
        <w:t xml:space="preserve"> أَفَلا </w:t>
      </w:r>
      <w:r w:rsidRPr="008F68E6">
        <w:rPr>
          <w:rStyle w:val="libAieChar"/>
          <w:rFonts w:hint="cs"/>
          <w:rtl/>
        </w:rPr>
        <w:t>یُ</w:t>
      </w:r>
      <w:r w:rsidRPr="008F68E6">
        <w:rPr>
          <w:rStyle w:val="libAieChar"/>
          <w:rFonts w:hint="eastAsia"/>
          <w:rtl/>
        </w:rPr>
        <w:t>ؤْمِنُونَ</w:t>
      </w:r>
      <w:r w:rsidR="008F68E6" w:rsidRPr="008F68E6">
        <w:rPr>
          <w:rStyle w:val="libAlaemChar"/>
          <w:rFonts w:eastAsia="KFGQPC Uthman Taha Naskh" w:hint="eastAsia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(120)</w:t>
      </w:r>
      <w:r>
        <w:rPr>
          <w:rtl/>
        </w:rPr>
        <w:t xml:space="preserve"> «و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زنده ا</w:t>
      </w:r>
      <w:r>
        <w:rPr>
          <w:rFonts w:hint="cs"/>
          <w:rtl/>
        </w:rPr>
        <w:t>ی</w:t>
      </w:r>
      <w:r>
        <w:rPr>
          <w:rtl/>
        </w:rPr>
        <w:t xml:space="preserve"> را از آب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</w:t>
      </w:r>
      <w:r w:rsidR="00562E98">
        <w:rPr>
          <w:rFonts w:hint="eastAsia"/>
          <w:rtl/>
        </w:rPr>
        <w:t>؟!</w:t>
      </w:r>
      <w:r>
        <w:rPr>
          <w:rtl/>
        </w:rPr>
        <w:t>»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) </w:t>
      </w:r>
      <w:r w:rsidR="008F68E6" w:rsidRPr="008F68E6">
        <w:rPr>
          <w:rStyle w:val="libAlaemChar"/>
          <w:rFonts w:eastAsia="KFGQPC Uthman Taha Naskh"/>
          <w:rtl/>
        </w:rPr>
        <w:t>(</w:t>
      </w:r>
      <w:r w:rsidRPr="008F68E6">
        <w:rPr>
          <w:rStyle w:val="libAieChar"/>
          <w:rtl/>
        </w:rPr>
        <w:t>وَ</w:t>
      </w:r>
      <w:r w:rsidR="00804231">
        <w:rPr>
          <w:rStyle w:val="libAieChar"/>
          <w:rtl/>
        </w:rPr>
        <w:t>اللّه</w:t>
      </w:r>
      <w:r w:rsidRPr="008F68E6">
        <w:rPr>
          <w:rStyle w:val="libAieChar"/>
          <w:rtl/>
        </w:rPr>
        <w:t xml:space="preserve"> الَّذِ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tl/>
        </w:rPr>
        <w:t xml:space="preserve"> أَرْسَلَ الرِّ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احَ</w:t>
      </w:r>
      <w:r w:rsidRPr="008F68E6">
        <w:rPr>
          <w:rStyle w:val="libAieChar"/>
          <w:rtl/>
        </w:rPr>
        <w:t xml:space="preserve"> فَتُثِ</w:t>
      </w:r>
      <w:r w:rsidRPr="008F68E6">
        <w:rPr>
          <w:rStyle w:val="libAieChar"/>
          <w:rFonts w:hint="cs"/>
          <w:rtl/>
        </w:rPr>
        <w:t>ی</w:t>
      </w:r>
      <w:r w:rsidRPr="008F68E6">
        <w:rPr>
          <w:rStyle w:val="libAieChar"/>
          <w:rFonts w:hint="eastAsia"/>
          <w:rtl/>
        </w:rPr>
        <w:t>رُ</w:t>
      </w:r>
      <w:r w:rsidRPr="008F68E6">
        <w:rPr>
          <w:rStyle w:val="libAieChar"/>
          <w:rtl/>
        </w:rPr>
        <w:t xml:space="preserve"> سَحاباً</w:t>
      </w:r>
      <w:r w:rsidR="008F68E6" w:rsidRPr="008F68E6">
        <w:rPr>
          <w:rStyle w:val="libAlaemChar"/>
          <w:rFonts w:eastAsia="KFGQPC Uthman Taha Naskh"/>
          <w:rtl/>
        </w:rPr>
        <w:t>)</w:t>
      </w:r>
      <w:r w:rsidR="008F68E6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Pr="00817B46">
        <w:rPr>
          <w:rStyle w:val="libFootnotenumChar"/>
          <w:rtl/>
        </w:rPr>
        <w:t>(121)</w:t>
      </w:r>
      <w:r>
        <w:rPr>
          <w:rtl/>
        </w:rPr>
        <w:t xml:space="preserve"> «و خداوند کس</w:t>
      </w:r>
      <w:r>
        <w:rPr>
          <w:rFonts w:hint="cs"/>
          <w:rtl/>
        </w:rPr>
        <w:t>ی</w:t>
      </w:r>
      <w:r>
        <w:rPr>
          <w:rtl/>
        </w:rPr>
        <w:t xml:space="preserve"> است که بادها را فرستاد تا ابرها را به حرکت درآورند. »</w:t>
      </w:r>
    </w:p>
    <w:p w:rsidR="00817B46" w:rsidRDefault="00817B46" w:rsidP="00124DE3">
      <w:pPr>
        <w:pStyle w:val="Heading2Center"/>
        <w:rPr>
          <w:rtl/>
        </w:rPr>
      </w:pPr>
      <w:r>
        <w:rPr>
          <w:rtl/>
        </w:rPr>
        <w:br w:type="page"/>
      </w:r>
      <w:bookmarkStart w:id="132" w:name="_Toc465330715"/>
      <w:bookmarkStart w:id="133" w:name="_Toc465330981"/>
      <w:bookmarkStart w:id="134" w:name="_Toc465331213"/>
      <w:r>
        <w:rPr>
          <w:rtl/>
        </w:rPr>
        <w:lastRenderedPageBreak/>
        <w:t>فهرست منشورات مسجد مقدّس جمکران</w:t>
      </w:r>
      <w:bookmarkEnd w:id="132"/>
      <w:bookmarkEnd w:id="133"/>
      <w:bookmarkEnd w:id="134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چهار رنگ - گلاسه رحل</w:t>
      </w:r>
      <w:r>
        <w:rPr>
          <w:rFonts w:hint="cs"/>
          <w:rtl/>
        </w:rPr>
        <w:t>ی</w:t>
      </w:r>
      <w:r>
        <w:rPr>
          <w:rtl/>
        </w:rPr>
        <w:t xml:space="preserve"> 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) 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(ترجمه 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ترجمه مقابل) 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(بدون ترجمه) خط عثمان طه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/اله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عرب</w:t>
      </w:r>
      <w:r>
        <w:rPr>
          <w:rFonts w:hint="cs"/>
          <w:rtl/>
        </w:rPr>
        <w:t>ی</w:t>
      </w:r>
      <w:r>
        <w:rPr>
          <w:rtl/>
        </w:rPr>
        <w:t xml:space="preserve"> انتشارات مسجد مقدّس جمکران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(ج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خاتم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 ارتباط با خدا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12 آشنا</w:t>
      </w:r>
      <w:r>
        <w:rPr>
          <w:rFonts w:hint="cs"/>
          <w:rtl/>
        </w:rPr>
        <w:t>یی</w:t>
      </w:r>
      <w:r>
        <w:rPr>
          <w:rtl/>
        </w:rPr>
        <w:t xml:space="preserve"> با چهارده معصوم </w:t>
      </w:r>
      <w:r w:rsidRPr="00817B46">
        <w:rPr>
          <w:rStyle w:val="libFootnotenumChar"/>
          <w:rtl/>
        </w:rPr>
        <w:t>(1و2)</w:t>
      </w:r>
      <w:r>
        <w:rPr>
          <w:rtl/>
        </w:rPr>
        <w:t xml:space="preserve"> /شعر و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موسو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13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اسرار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14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محمود ترحم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15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16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17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انتظار (مختصر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المکارم) واحد پژوهش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18 از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19 اسلام 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20 امامت،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ظهور واحد پژوهش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21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 کلام علم الهد</w:t>
      </w:r>
      <w:r>
        <w:rPr>
          <w:rFonts w:hint="cs"/>
          <w:rtl/>
        </w:rPr>
        <w:t>ی</w:t>
      </w:r>
      <w:r>
        <w:rPr>
          <w:rtl/>
        </w:rPr>
        <w:t xml:space="preserve"> /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22 امام رضا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در رزمگاه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سهراب علو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23 امام 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24 انتظار بهار و باران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25 انتظار و انسان معاصر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26 اهّم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و اقامه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27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28 بامداد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جواد مروّج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29 بهتر از بهار / کودک شمس</w:t>
      </w:r>
      <w:r>
        <w:rPr>
          <w:rFonts w:hint="cs"/>
          <w:rtl/>
        </w:rPr>
        <w:t>ی</w:t>
      </w:r>
      <w:r>
        <w:rPr>
          <w:rtl/>
        </w:rPr>
        <w:t xml:space="preserve"> (فاطمه) وفائ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30 پرچمدار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31 پرچم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رضا اکبر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32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2A613E">
        <w:rPr>
          <w:rtl/>
        </w:rPr>
        <w:t xml:space="preserve"> </w:t>
      </w:r>
      <w:r w:rsidR="002A613E" w:rsidRPr="002A613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مسجد مقدس جمکران / (فارس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اردو،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36 تجل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صاحب الزمان 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37 جلوه ها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امام عصر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پور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38 چهارده گفتار ارتباط معنو</w:t>
      </w:r>
      <w:r>
        <w:rPr>
          <w:rFonts w:hint="cs"/>
          <w:rtl/>
        </w:rPr>
        <w:t>ی</w:t>
      </w:r>
      <w:r>
        <w:rPr>
          <w:rtl/>
        </w:rPr>
        <w:t xml:space="preserve"> با حضرت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39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/امام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کلام امام عل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40 حضرت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41 حکمت 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42 ختم سوره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واقعه واحد پژوهش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43 خزائن الاشعار (مجموعه اشعار) 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44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(مختصر نجم الثاقب) رضا استاد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45 خوشه 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(مجموعه اشعار) 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>
        <w:rPr>
          <w:rtl/>
        </w:rPr>
        <w:t xml:space="preserve"> (پروانه)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46 دار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عراق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47 داستان ها</w:t>
      </w:r>
      <w:r>
        <w:rPr>
          <w:rFonts w:hint="cs"/>
          <w:rtl/>
        </w:rPr>
        <w:t>یی</w:t>
      </w:r>
      <w:r>
        <w:rPr>
          <w:rtl/>
        </w:rPr>
        <w:t xml:space="preserve"> از امام زمان 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حسن ارشاد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48 داغ شقا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(مجموعه اشعار) عل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49 در جستجو</w:t>
      </w:r>
      <w:r>
        <w:rPr>
          <w:rFonts w:hint="cs"/>
          <w:rtl/>
        </w:rPr>
        <w:t>ی</w:t>
      </w:r>
      <w:r>
        <w:rPr>
          <w:rtl/>
        </w:rPr>
        <w:t xml:space="preserve"> نور صاف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سبحان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کوران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50 در کربلا چه گذشت؟ (ترجمه نفس المهموم)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/ کمره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51 دلشده در حسرت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 زهرا قزلقاش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52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53 رجعت احمد عل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 xml:space="preserve"> ورس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54 رسول ترک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55 روزنه ها</w:t>
      </w:r>
      <w:r>
        <w:rPr>
          <w:rFonts w:hint="cs"/>
          <w:rtl/>
        </w:rPr>
        <w:t>یی</w:t>
      </w:r>
      <w:r>
        <w:rPr>
          <w:rtl/>
        </w:rPr>
        <w:t xml:space="preserve">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خرّاز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56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57 سحاب رحمت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58 سرود سرخ انار الهه بهشت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59 سقّا خود تشنه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طهورا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60 سلف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61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غرب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62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شعر عرب</w:t>
      </w:r>
      <w:r>
        <w:rPr>
          <w:rFonts w:hint="cs"/>
          <w:rtl/>
        </w:rPr>
        <w:t>ی</w:t>
      </w:r>
      <w:r>
        <w:rPr>
          <w:rtl/>
        </w:rPr>
        <w:t xml:space="preserve"> دکتر عبد الله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63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شعر فارس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>
        <w:rPr>
          <w:rtl/>
        </w:rPr>
        <w:t xml:space="preserve"> (پروانه)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64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(ترجمه الشموس الطالعه)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65 شمس وراء السحاب/ عرب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 محمّد صالح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66 ظهور حضرت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 </w:t>
      </w:r>
      <w:r w:rsidR="00804231">
        <w:rPr>
          <w:rtl/>
        </w:rPr>
        <w:t>اللّه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67 عاشورا تجلّ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68 عر</w:t>
      </w:r>
      <w:r>
        <w:rPr>
          <w:rFonts w:hint="cs"/>
          <w:rtl/>
        </w:rPr>
        <w:t>ی</w:t>
      </w:r>
      <w:r>
        <w:rPr>
          <w:rFonts w:hint="eastAsia"/>
          <w:rtl/>
        </w:rPr>
        <w:t>ضه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69 عطر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حامد حجّت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70 عقد الدرر ف</w:t>
      </w:r>
      <w:r>
        <w:rPr>
          <w:rFonts w:hint="cs"/>
          <w:rtl/>
        </w:rPr>
        <w:t>ی</w:t>
      </w:r>
      <w:r>
        <w:rPr>
          <w:rtl/>
        </w:rPr>
        <w:t xml:space="preserve"> أخبار المنتظر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/ عرب</w:t>
      </w:r>
      <w:r>
        <w:rPr>
          <w:rFonts w:hint="cs"/>
          <w:rtl/>
        </w:rPr>
        <w:t>ی</w:t>
      </w:r>
      <w:r>
        <w:rPr>
          <w:rtl/>
        </w:rPr>
        <w:t xml:space="preserve"> المقدس الشافع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71 عل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72 عل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73 غد</w:t>
      </w:r>
      <w:r>
        <w:rPr>
          <w:rFonts w:hint="cs"/>
          <w:rtl/>
        </w:rPr>
        <w:t>ی</w:t>
      </w:r>
      <w:r>
        <w:rPr>
          <w:rFonts w:hint="eastAsia"/>
          <w:rtl/>
        </w:rPr>
        <w:t>رشناس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74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(روس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آذر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75 فتنه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76 فدک ذوالفقار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واحد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77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78 فرهنگ اخلاق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79 فرهنگ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80 فرهنگ درمان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(پخش) حسن صدر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81 فوز اکبر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82 کرامات المهد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83 کرامت ها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84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(دو جلد)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2A613E">
        <w:rPr>
          <w:rtl/>
        </w:rPr>
        <w:t xml:space="preserve"> </w:t>
      </w:r>
      <w:r w:rsidR="003C00A6" w:rsidRPr="003C00A6">
        <w:rPr>
          <w:rStyle w:val="libAlaemChar"/>
          <w:rtl/>
        </w:rPr>
        <w:t>رحمه‌الله</w:t>
      </w:r>
      <w:r>
        <w:rPr>
          <w:rtl/>
        </w:rPr>
        <w:t xml:space="preserve"> / منصور پهلوان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85 کهکشان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(مجموعه اشعار)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اتان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86 گرد</w:t>
      </w:r>
      <w:r>
        <w:rPr>
          <w:rFonts w:hint="cs"/>
          <w:rtl/>
        </w:rPr>
        <w:t>ی</w:t>
      </w:r>
      <w:r>
        <w:rPr>
          <w:rtl/>
        </w:rPr>
        <w:t xml:space="preserve"> از رهگذر دوست (مجموعه اشعار)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(ملتج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87 گفتمان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88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نور و برکت، ختم صلوات مرحوم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89 مشکاة الانوار علّامه مجلس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90 مفرد مذکر غائب عل</w:t>
      </w:r>
      <w:r>
        <w:rPr>
          <w:rFonts w:hint="cs"/>
          <w:rtl/>
        </w:rPr>
        <w:t>ی</w:t>
      </w:r>
      <w:r>
        <w:rPr>
          <w:rtl/>
        </w:rPr>
        <w:t xml:space="preserve"> مؤذن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91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(دو جلد) موسو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/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92 منازل الآخرة، زندگ</w:t>
      </w:r>
      <w:r>
        <w:rPr>
          <w:rFonts w:hint="cs"/>
          <w:rtl/>
        </w:rPr>
        <w:t>ی</w:t>
      </w:r>
      <w:r>
        <w:rPr>
          <w:rtl/>
        </w:rPr>
        <w:t xml:space="preserve"> پس از مرگ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93 منج</w:t>
      </w:r>
      <w:r>
        <w:rPr>
          <w:rFonts w:hint="cs"/>
          <w:rtl/>
        </w:rPr>
        <w:t>ی</w:t>
      </w:r>
      <w:r>
        <w:rPr>
          <w:rtl/>
        </w:rPr>
        <w:t xml:space="preserve"> موعود از منظر نهج البلاغه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94 منشور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95 موعودشناس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96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تجسّم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نجات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04231">
        <w:rPr>
          <w:rtl/>
        </w:rPr>
        <w:t>اللّه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97 مهد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/ محبوب القلوب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98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3C00A6" w:rsidRPr="003C00A6">
        <w:rPr>
          <w:rStyle w:val="libAlaemChar"/>
          <w:rtl/>
        </w:rPr>
        <w:t>عليه‌السلام</w:t>
      </w:r>
      <w:r>
        <w:rPr>
          <w:rtl/>
        </w:rPr>
        <w:t>، ترجمه جلد 13 بحار - دو جلد علّامه مجلس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/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99 مهر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محمد حسن شاه آباد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100 مهربان تر از مادر / نوجوان حسن محمود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101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منتظران (شرح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lastRenderedPageBreak/>
        <w:t>102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ما / (فارس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 ترک</w:t>
      </w:r>
      <w:r>
        <w:rPr>
          <w:rFonts w:hint="cs"/>
          <w:rtl/>
        </w:rPr>
        <w:t>ی</w:t>
      </w:r>
      <w:r>
        <w:rPr>
          <w:rtl/>
        </w:rPr>
        <w:t xml:space="preserve"> استانبول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بنگالا)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103 نجم الثاقب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104 نجم الثاقب (دوجلد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105 نشانه ها</w:t>
      </w:r>
      <w:r>
        <w:rPr>
          <w:rFonts w:hint="cs"/>
          <w:rtl/>
        </w:rPr>
        <w:t>ی</w:t>
      </w:r>
      <w:r>
        <w:rPr>
          <w:rtl/>
        </w:rPr>
        <w:t xml:space="preserve"> ظهور او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106 نشانه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چکامه انتظار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107 ندا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108 نماز شب واحد پژوهش مسجد مقدّس جمکران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109 نهج البلاغه/ 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/ محمد دشت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110 نهج الکرامه گفته ها و نوشته 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محمّد رضا اکبر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111 و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آمد الهه بهشت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112 واقعه عاشورا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113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منتظران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114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115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/ (ج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2A613E">
        <w:rPr>
          <w:rFonts w:hint="cs"/>
          <w:rtl/>
        </w:rPr>
        <w:t xml:space="preserve"> </w:t>
      </w:r>
      <w:r w:rsidR="003C00A6" w:rsidRPr="003C00A6">
        <w:rPr>
          <w:rStyle w:val="libAlaemChar"/>
          <w:rFonts w:hint="eastAsia"/>
          <w:rtl/>
        </w:rPr>
        <w:t>رحمه‌الله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116 همراه با مهد</w:t>
      </w:r>
      <w:r>
        <w:rPr>
          <w:rFonts w:hint="cs"/>
          <w:rtl/>
        </w:rPr>
        <w:t>ی</w:t>
      </w:r>
      <w:r>
        <w:rPr>
          <w:rtl/>
        </w:rPr>
        <w:t xml:space="preserve"> منتظر مهد</w:t>
      </w:r>
      <w:r>
        <w:rPr>
          <w:rFonts w:hint="cs"/>
          <w:rtl/>
        </w:rPr>
        <w:t>ی</w:t>
      </w:r>
      <w:r>
        <w:rPr>
          <w:rtl/>
        </w:rPr>
        <w:t xml:space="preserve"> فتلاو</w:t>
      </w:r>
      <w:r>
        <w:rPr>
          <w:rFonts w:hint="cs"/>
          <w:rtl/>
        </w:rPr>
        <w:t>ی</w:t>
      </w:r>
      <w:r>
        <w:rPr>
          <w:rtl/>
        </w:rPr>
        <w:t>/ب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 xml:space="preserve">117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مهد</w:t>
      </w:r>
      <w:r>
        <w:rPr>
          <w:rFonts w:hint="cs"/>
          <w:rtl/>
        </w:rPr>
        <w:t xml:space="preserve">ی </w:t>
      </w:r>
      <w:r w:rsidR="003C00A6" w:rsidRPr="003C00A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 xml:space="preserve">118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غائب از نظر (مجموعه اشعار) محمد حجّت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 xml:space="preserve">119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الحکمة / عرب</w:t>
      </w:r>
      <w:r>
        <w:rPr>
          <w:rFonts w:hint="cs"/>
          <w:rtl/>
        </w:rPr>
        <w:t>ی</w:t>
      </w:r>
      <w:r>
        <w:rPr>
          <w:rtl/>
        </w:rPr>
        <w:t xml:space="preserve"> - پنج جلد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فوق،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نشان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صندوق پست</w:t>
      </w:r>
      <w:r>
        <w:rPr>
          <w:rFonts w:hint="cs"/>
          <w:rtl/>
        </w:rPr>
        <w:t>ی</w:t>
      </w:r>
      <w:r>
        <w:rPr>
          <w:rtl/>
        </w:rPr>
        <w:t xml:space="preserve"> 617، انتشارات مسجد مقدّس جمکران مکاتبه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شماره تلفن ها</w:t>
      </w:r>
      <w:r>
        <w:rPr>
          <w:rFonts w:hint="cs"/>
          <w:rtl/>
        </w:rPr>
        <w:t>ی</w:t>
      </w:r>
      <w:r>
        <w:rPr>
          <w:rtl/>
        </w:rPr>
        <w:t xml:space="preserve"> 7253700، 7253340 - 0251 تماس حاصل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 ها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بدون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ارسال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فروش: 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>: 66939083، 66928687 - 021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: 6246489، 2-6280671 - 0351</w:t>
      </w:r>
    </w:p>
    <w:p w:rsidR="00817B46" w:rsidRDefault="00817B46" w:rsidP="00817B4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کار: 14 - 5664212 - 0122</w:t>
      </w:r>
    </w:p>
    <w:p w:rsidR="00817B46" w:rsidRDefault="00817B46" w:rsidP="00124DE3">
      <w:pPr>
        <w:pStyle w:val="Heading2Center"/>
        <w:rPr>
          <w:rtl/>
        </w:rPr>
      </w:pPr>
      <w:r>
        <w:rPr>
          <w:rtl/>
        </w:rPr>
        <w:br w:type="page"/>
      </w:r>
      <w:bookmarkStart w:id="135" w:name="_Toc465330716"/>
      <w:bookmarkStart w:id="136" w:name="_Toc465330982"/>
      <w:bookmarkStart w:id="137" w:name="_Toc465331214"/>
      <w:r>
        <w:rPr>
          <w:rtl/>
        </w:rPr>
        <w:lastRenderedPageBreak/>
        <w:t>سلسله کتاب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5"/>
      <w:bookmarkEnd w:id="136"/>
      <w:bookmarkEnd w:id="137"/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1 - شناخت سلف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(وهاب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2 -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مؤسس افکار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3 - خدا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4 -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5 - موارد شرک نزد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6 - توسل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7 -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</w:p>
    <w:p w:rsidR="00817B46" w:rsidRDefault="00817B46" w:rsidP="00817B46">
      <w:pPr>
        <w:pStyle w:val="libNormal"/>
        <w:rPr>
          <w:rtl/>
        </w:rPr>
      </w:pPr>
      <w:r>
        <w:rPr>
          <w:rtl/>
        </w:rPr>
        <w:t>8 - برپا</w:t>
      </w:r>
      <w:r>
        <w:rPr>
          <w:rFonts w:hint="cs"/>
          <w:rtl/>
        </w:rPr>
        <w:t>یی</w:t>
      </w:r>
      <w:r>
        <w:rPr>
          <w:rtl/>
        </w:rPr>
        <w:t xml:space="preserve"> مراسم جشن و عزا</w:t>
      </w:r>
    </w:p>
    <w:p w:rsidR="00817B46" w:rsidRDefault="00817B46" w:rsidP="00124DE3">
      <w:pPr>
        <w:pStyle w:val="Heading2"/>
        <w:rPr>
          <w:rtl/>
        </w:rPr>
      </w:pPr>
      <w:r>
        <w:rPr>
          <w:rtl/>
        </w:rPr>
        <w:br w:type="page"/>
      </w:r>
      <w:bookmarkStart w:id="138" w:name="_Toc465330717"/>
      <w:bookmarkStart w:id="139" w:name="_Toc465330983"/>
      <w:bookmarkStart w:id="140" w:name="_Toc465331215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  <w:bookmarkEnd w:id="138"/>
      <w:bookmarkEnd w:id="139"/>
      <w:bookmarkEnd w:id="140"/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1)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 xml:space="preserve">ماده «وسل».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2) لسان العرب، ماده «وسل».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3) ر. ک: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آلوس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6، ص 124 - 128.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4) مجموع فتاو</w:t>
      </w:r>
      <w:r>
        <w:rPr>
          <w:rFonts w:hint="cs"/>
          <w:rtl/>
        </w:rPr>
        <w:t>ی</w:t>
      </w:r>
      <w:r>
        <w:rPr>
          <w:rtl/>
        </w:rPr>
        <w:t xml:space="preserve"> و مقالات متنوعة،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باز، ج 4، ص 311.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5) المنتق</w:t>
      </w:r>
      <w:r>
        <w:rPr>
          <w:rFonts w:hint="cs"/>
          <w:rtl/>
        </w:rPr>
        <w:t>ی</w:t>
      </w:r>
      <w:r>
        <w:rPr>
          <w:rtl/>
        </w:rPr>
        <w:t xml:space="preserve"> من فتاو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فوزان، ج 2، ص 54.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6) البدع و المحدثات و ما لا اصل له، ص 265 و 266.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7) فتاو</w:t>
      </w:r>
      <w:r>
        <w:rPr>
          <w:rFonts w:hint="cs"/>
          <w:rtl/>
        </w:rPr>
        <w:t>ی</w:t>
      </w:r>
      <w:r>
        <w:rPr>
          <w:rtl/>
        </w:rPr>
        <w:t xml:space="preserve"> الالبان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ص 432.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8) سوره سجده،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10) مجموعه آثار، ج 1، ص 264.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12)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13)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14)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15)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ونس،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16)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17)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99 و 100.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18)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19)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20)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21)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22)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23)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کتاب الدعوات، باب 118.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24)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کتاب الدعوات، باب 119، ح 3578؛ سنن ابن ماجه، کتاب اقامة الصلاة، باب 189، ح 1385.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25) سوره رحمن،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و 27.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lastRenderedPageBreak/>
        <w:t>26)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 8، ص 72، کتاب التعب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27)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97 و 98.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28)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29)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30)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80.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5، ص 515، ح 3475.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32) مجموع فتاو</w:t>
      </w:r>
      <w:r>
        <w:rPr>
          <w:rFonts w:hint="cs"/>
          <w:rtl/>
        </w:rPr>
        <w:t>ی</w:t>
      </w:r>
      <w:r>
        <w:rPr>
          <w:rtl/>
        </w:rPr>
        <w:t xml:space="preserve"> و مقالات متنوعه، ج 4، ص 311.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33)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6، ص 124.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34</w:t>
      </w:r>
      <w:r w:rsidR="00662C42">
        <w:rPr>
          <w:rtl/>
        </w:rPr>
        <w:t>).</w:t>
      </w:r>
      <w:r>
        <w:rPr>
          <w:rtl/>
        </w:rPr>
        <w:t xml:space="preserve">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35</w:t>
      </w:r>
      <w:r w:rsidR="00662C42">
        <w:rPr>
          <w:rtl/>
        </w:rPr>
        <w:t>).</w:t>
      </w:r>
      <w:r>
        <w:rPr>
          <w:rtl/>
        </w:rPr>
        <w:t xml:space="preserve">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36)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3475؛ مجموع فتاو</w:t>
      </w:r>
      <w:r>
        <w:rPr>
          <w:rFonts w:hint="cs"/>
          <w:rtl/>
        </w:rPr>
        <w:t>ی</w:t>
      </w:r>
      <w:r>
        <w:rPr>
          <w:rtl/>
        </w:rPr>
        <w:t xml:space="preserve"> و مقالات متنوعه، ج 4، ص 311.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37) من اسرار القرآن، مصطف</w:t>
      </w:r>
      <w:r>
        <w:rPr>
          <w:rFonts w:hint="cs"/>
          <w:rtl/>
        </w:rPr>
        <w:t>ی</w:t>
      </w:r>
      <w:r>
        <w:rPr>
          <w:rtl/>
        </w:rPr>
        <w:t xml:space="preserve"> محمود، ص 76 و 77.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38) مسند احمد، ج 4، ص 445.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39) البدع و المحدثات و ما لا اصل له، ص 265 و 266؛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ح 7440؛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ح 193.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1، ص 55؛ مسند احمد، ج 4، ص 329.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41)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97 و 98.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42) سوره منافقون،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43) مستدرک حاکم، ج 2، ص 615.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44) مجموعة الرسائل و المسائل، ج 1، ص 13.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45) التوصل إل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التوسل، ص 310 به نقل از جامع الاصول.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46)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60.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47)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ونس،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48) البدع و المحدثات و ما لا اصل له، ص 265 و 266.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49)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 xml:space="preserve">ج 3، ص 108.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50) الاصابة، ج 4، ص 382.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51)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اء، </w:t>
      </w:r>
      <w:r>
        <w:rPr>
          <w:rtl/>
        </w:rPr>
        <w:t xml:space="preserve">ج 3، ص 121.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52)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ج 2، ص 118، رقم 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lastRenderedPageBreak/>
        <w:t xml:space="preserve">53) مجمع الزوائد، ج 9، ص 256.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54) کنز العمال، ج 13، ص 636، ح 37608.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55)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1، ص 43.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56) التوسل انواعه و احکامه، ص 128.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57)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ب، </w:t>
      </w:r>
      <w:r>
        <w:rPr>
          <w:rtl/>
        </w:rPr>
        <w:t xml:space="preserve">ج 4، ص 29.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الإعتدال، ج 4، ص 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59) المواهب اللدن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ة، </w:t>
      </w:r>
      <w:r>
        <w:rPr>
          <w:rtl/>
        </w:rPr>
        <w:t>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4، ص 584.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60)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قاعدة جل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لة، </w:t>
      </w:r>
      <w:r>
        <w:rPr>
          <w:rtl/>
        </w:rPr>
        <w:t xml:space="preserve">ص 94.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61) وفاء الوفاء، ج 4، ص 1372.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62)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63) البدعة ف</w:t>
      </w:r>
      <w:r>
        <w:rPr>
          <w:rFonts w:hint="cs"/>
          <w:rtl/>
        </w:rPr>
        <w:t>ی</w:t>
      </w:r>
      <w:r>
        <w:rPr>
          <w:rtl/>
        </w:rPr>
        <w:t xml:space="preserve"> مفهومها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ص 45.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64) المواهب اللدن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ة، </w:t>
      </w:r>
      <w:r>
        <w:rPr>
          <w:rtl/>
        </w:rPr>
        <w:t xml:space="preserve">ج 4، ص 593.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65) المدخل، ج 1، ص 254.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66)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المناسک، ص 450 و 498؛ شرح المهذّب (المجموع) ، ج 8، ص 274؛ شرح الاذکار، باب اذکار الحج، ص 307.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67) مقدمه ارغام المبتدع الغب</w:t>
      </w:r>
      <w:r>
        <w:rPr>
          <w:rFonts w:hint="cs"/>
          <w:rtl/>
        </w:rPr>
        <w:t>یّ</w:t>
      </w:r>
      <w:r>
        <w:rPr>
          <w:rtl/>
        </w:rPr>
        <w:t xml:space="preserve"> بجواز التوسل بالنب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، </w:t>
      </w:r>
      <w:r>
        <w:rPr>
          <w:rtl/>
        </w:rPr>
        <w:t>غمار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68) صواعق المحرقة، ص 18.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69)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ة،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ص 31.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70) الغد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 xml:space="preserve">ج 3، ص 403.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71)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القبور، ص 24 و 25.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72)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73) ر. ک: بحث «ح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74)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ص 18.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75) الروض الفائق، ص 380؛ وفاء الوفا، ج 4، ص 1399؛ المواهب اللدن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ة، </w:t>
      </w:r>
      <w:r>
        <w:rPr>
          <w:rtl/>
        </w:rPr>
        <w:t xml:space="preserve">ج 4، ص 583؛ صالح الاخوان، ص 540؛ مشارق الأنوار، ج 1، ص 121.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76) مستدرک حاکم، ج 4، ص 560، ح 8571؛ شفاء السقام، ص 152؛ وفاء الوفا، ج 4، ص 1353 و 1404؛ مجمع الزوائد، ج 4، ص 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77) وفاء الوفا، ج 1، ص 385.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lastRenderedPageBreak/>
        <w:t>78)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8، ص 154.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79) الأدب المفرد، ص 144؛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4، ص 39.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80) الغد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 xml:space="preserve">ج 5، ص 144.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81)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82) الغد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 xml:space="preserve">ج 5، ص 144.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83)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180.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84) سوره جن،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85)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86) سوره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86.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87) سوره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88)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89) سوره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 و 14.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90) الاغاثة بادلة الاستغاثة، ص 31 و 32.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2، ص 73.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92)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93)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94)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95) سوره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96)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97)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98)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ونس،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99)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96 و 97.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101)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102) سوره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103) سوره بلد،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 و 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104)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105)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lastRenderedPageBreak/>
        <w:t>106) سوره منافقون،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107)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108)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 xml:space="preserve">109)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وسف،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248.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کتاب المناقب، باب صفة النب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ص 632.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112)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113)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114)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115) سوره سجده،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116) سوره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117)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118)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119)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65. </w:t>
      </w:r>
    </w:p>
    <w:p w:rsidR="00817B46" w:rsidRDefault="00817B46" w:rsidP="008F68E6">
      <w:pPr>
        <w:pStyle w:val="libFootnote"/>
        <w:rPr>
          <w:rtl/>
        </w:rPr>
      </w:pPr>
      <w:r>
        <w:rPr>
          <w:rtl/>
        </w:rPr>
        <w:t>120)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اء،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 </w:t>
      </w:r>
    </w:p>
    <w:p w:rsidR="00551712" w:rsidRPr="0042098A" w:rsidRDefault="00817B46" w:rsidP="008F68E6">
      <w:pPr>
        <w:pStyle w:val="libFootnote"/>
        <w:rPr>
          <w:rtl/>
        </w:rPr>
      </w:pPr>
      <w:r>
        <w:rPr>
          <w:rtl/>
        </w:rPr>
        <w:t>121) سوره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9. </w:t>
      </w: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08" w:rsidRDefault="00447A08">
      <w:r>
        <w:separator/>
      </w:r>
    </w:p>
  </w:endnote>
  <w:endnote w:type="continuationSeparator" w:id="0">
    <w:p w:rsidR="00447A08" w:rsidRDefault="0044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A6" w:rsidRDefault="007B6383">
    <w:pPr>
      <w:pStyle w:val="Footer"/>
    </w:pPr>
    <w:fldSimple w:instr=" PAGE   \* MERGEFORMAT ">
      <w:r w:rsidR="008C799A">
        <w:rPr>
          <w:noProof/>
          <w:rtl/>
        </w:rPr>
        <w:t>4</w:t>
      </w:r>
    </w:fldSimple>
  </w:p>
  <w:p w:rsidR="003C00A6" w:rsidRDefault="003C0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A6" w:rsidRDefault="007B6383">
    <w:pPr>
      <w:pStyle w:val="Footer"/>
    </w:pPr>
    <w:fldSimple w:instr=" PAGE   \* MERGEFORMAT ">
      <w:r w:rsidR="008C799A">
        <w:rPr>
          <w:noProof/>
          <w:rtl/>
        </w:rPr>
        <w:t>5</w:t>
      </w:r>
    </w:fldSimple>
  </w:p>
  <w:p w:rsidR="003C00A6" w:rsidRDefault="003C00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A6" w:rsidRDefault="007B6383">
    <w:pPr>
      <w:pStyle w:val="Footer"/>
    </w:pPr>
    <w:fldSimple w:instr=" PAGE   \* MERGEFORMAT ">
      <w:r w:rsidR="008C799A">
        <w:rPr>
          <w:noProof/>
          <w:rtl/>
        </w:rPr>
        <w:t>1</w:t>
      </w:r>
    </w:fldSimple>
  </w:p>
  <w:p w:rsidR="003C00A6" w:rsidRDefault="003C0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08" w:rsidRDefault="00447A08">
      <w:r>
        <w:separator/>
      </w:r>
    </w:p>
  </w:footnote>
  <w:footnote w:type="continuationSeparator" w:id="0">
    <w:p w:rsidR="00447A08" w:rsidRDefault="0044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0A6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61C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DE3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2996"/>
    <w:rsid w:val="00153917"/>
    <w:rsid w:val="00157306"/>
    <w:rsid w:val="00160F76"/>
    <w:rsid w:val="00161BC9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06AE2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613E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00A6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47A08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9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2C42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A7F2C"/>
    <w:rsid w:val="006B43C0"/>
    <w:rsid w:val="006B5C71"/>
    <w:rsid w:val="006B7F0E"/>
    <w:rsid w:val="006C4436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383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4231"/>
    <w:rsid w:val="00806335"/>
    <w:rsid w:val="008105E2"/>
    <w:rsid w:val="008128CA"/>
    <w:rsid w:val="00813440"/>
    <w:rsid w:val="00817B46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799A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8F68E6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7C48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2AA2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643AD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character" w:customStyle="1" w:styleId="libPoemChar">
    <w:name w:val="libPoem Char"/>
    <w:basedOn w:val="DefaultParagraphFont"/>
    <w:link w:val="libPoem"/>
    <w:rsid w:val="00E643AD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C4436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4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B68A-9387-4408-8C2F-2BA170A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63</TotalTime>
  <Pages>57</Pages>
  <Words>10456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69917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13</cp:revision>
  <cp:lastPrinted>1900-12-31T19:30:00Z</cp:lastPrinted>
  <dcterms:created xsi:type="dcterms:W3CDTF">2016-09-13T06:57:00Z</dcterms:created>
  <dcterms:modified xsi:type="dcterms:W3CDTF">2016-10-27T08:01:00Z</dcterms:modified>
</cp:coreProperties>
</file>