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49B" w:rsidRDefault="0059349B" w:rsidP="0059349B">
      <w:pPr>
        <w:pStyle w:val="libNotice"/>
        <w:rPr>
          <w:rtl/>
        </w:rPr>
      </w:pPr>
      <w:r>
        <w:rPr>
          <w:rFonts w:hint="cs"/>
          <w:rtl/>
        </w:rPr>
        <w:t>تذکر</w:t>
      </w:r>
      <w:r>
        <w:rPr>
          <w:rtl/>
        </w:rPr>
        <w:t>این کتاب توسط مؤسسه فرهنگی - اسلامی شبکة الامامین الحسنین</w:t>
      </w:r>
      <w:r w:rsidRPr="0082486F">
        <w:rPr>
          <w:rFonts w:hint="cs"/>
          <w:rtl/>
        </w:rPr>
        <w:t xml:space="preserve"> </w:t>
      </w:r>
      <w:r w:rsidRPr="0082486F">
        <w:rPr>
          <w:rtl/>
        </w:rPr>
        <w:t>عل</w:t>
      </w:r>
      <w:r w:rsidR="00586043">
        <w:rPr>
          <w:rtl/>
        </w:rPr>
        <w:t>ی</w:t>
      </w:r>
      <w:r w:rsidRPr="0082486F">
        <w:rPr>
          <w:rtl/>
        </w:rPr>
        <w:t>هما‌السلام</w:t>
      </w:r>
      <w:r>
        <w:rPr>
          <w:rtl/>
        </w:rPr>
        <w:t xml:space="preserve"> بصورت الکترونیکی برای مخاطبین گرامی منتشر شده است</w:t>
      </w:r>
      <w:r>
        <w:rPr>
          <w:rFonts w:hint="cs"/>
          <w:rtl/>
        </w:rPr>
        <w:t>.</w:t>
      </w:r>
    </w:p>
    <w:p w:rsidR="0059349B" w:rsidRDefault="0059349B" w:rsidP="0059349B">
      <w:pPr>
        <w:pStyle w:val="libNotice"/>
        <w:rPr>
          <w:rtl/>
        </w:rPr>
      </w:pPr>
      <w:r>
        <w:rPr>
          <w:rtl/>
        </w:rPr>
        <w:t>لازم به ذکر است تصحیح اشتباهات تایپی احتمالی، روی این کتاب انجام نگردیده است</w:t>
      </w:r>
      <w:r>
        <w:rPr>
          <w:rFonts w:hint="cs"/>
          <w:rtl/>
        </w:rPr>
        <w:t>.</w:t>
      </w:r>
    </w:p>
    <w:p w:rsidR="0059349B" w:rsidRPr="008523F4" w:rsidRDefault="0059349B" w:rsidP="0059349B">
      <w:pPr>
        <w:pStyle w:val="libNormal"/>
        <w:rPr>
          <w:lang w:bidi="fa-IR"/>
        </w:rPr>
      </w:pPr>
      <w:r>
        <w:rPr>
          <w:rtl/>
          <w:lang w:bidi="fa-IR"/>
        </w:rPr>
        <w:br w:type="page"/>
      </w:r>
    </w:p>
    <w:p w:rsidR="0059349B" w:rsidRDefault="0059349B" w:rsidP="0059349B">
      <w:pPr>
        <w:pStyle w:val="libTitr1"/>
        <w:rPr>
          <w:rtl/>
          <w:lang w:bidi="fa-IR"/>
        </w:rPr>
      </w:pPr>
      <w:r>
        <w:rPr>
          <w:rtl/>
          <w:lang w:bidi="fa-IR"/>
        </w:rPr>
        <w:t>14</w:t>
      </w:r>
      <w:r w:rsidRPr="008523F4">
        <w:rPr>
          <w:rtl/>
          <w:lang w:bidi="fa-IR"/>
        </w:rPr>
        <w:t xml:space="preserve"> نور پاك (عل</w:t>
      </w:r>
      <w:r w:rsidR="00586043">
        <w:rPr>
          <w:rtl/>
          <w:lang w:bidi="fa-IR"/>
        </w:rPr>
        <w:t>ی</w:t>
      </w:r>
      <w:r w:rsidRPr="008523F4">
        <w:rPr>
          <w:rtl/>
          <w:lang w:bidi="fa-IR"/>
        </w:rPr>
        <w:t>هم السلام)</w:t>
      </w:r>
    </w:p>
    <w:p w:rsidR="0059349B" w:rsidRDefault="0059349B" w:rsidP="0059349B">
      <w:pPr>
        <w:pStyle w:val="libTitr1"/>
        <w:rPr>
          <w:rtl/>
          <w:lang w:bidi="fa-IR"/>
        </w:rPr>
      </w:pPr>
      <w:r w:rsidRPr="008523F4">
        <w:rPr>
          <w:rtl/>
          <w:lang w:bidi="fa-IR"/>
        </w:rPr>
        <w:t xml:space="preserve">زندگى امام حسن مجتبى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الگوى حلم و بردبارى</w:t>
      </w:r>
    </w:p>
    <w:p w:rsidR="0059349B" w:rsidRDefault="0059349B" w:rsidP="0059349B">
      <w:pPr>
        <w:pStyle w:val="libTitr1"/>
        <w:rPr>
          <w:rtl/>
          <w:lang w:bidi="fa-IR"/>
        </w:rPr>
      </w:pPr>
      <w:r w:rsidRPr="008523F4">
        <w:rPr>
          <w:rtl/>
          <w:lang w:bidi="fa-IR"/>
        </w:rPr>
        <w:t>نو</w:t>
      </w:r>
      <w:r w:rsidR="00586043">
        <w:rPr>
          <w:rtl/>
          <w:lang w:bidi="fa-IR"/>
        </w:rPr>
        <w:t>ی</w:t>
      </w:r>
      <w:r w:rsidRPr="008523F4">
        <w:rPr>
          <w:rtl/>
          <w:lang w:bidi="fa-IR"/>
        </w:rPr>
        <w:t>سنده</w:t>
      </w:r>
      <w:r>
        <w:rPr>
          <w:rtl/>
          <w:lang w:bidi="fa-IR"/>
        </w:rPr>
        <w:t>:</w:t>
      </w:r>
      <w:r w:rsidRPr="008523F4">
        <w:rPr>
          <w:rtl/>
          <w:lang w:bidi="fa-IR"/>
        </w:rPr>
        <w:t xml:space="preserve"> عبدالرح</w:t>
      </w:r>
      <w:r w:rsidR="00586043">
        <w:rPr>
          <w:rtl/>
          <w:lang w:bidi="fa-IR"/>
        </w:rPr>
        <w:t>ی</w:t>
      </w:r>
      <w:r w:rsidRPr="008523F4">
        <w:rPr>
          <w:rtl/>
          <w:lang w:bidi="fa-IR"/>
        </w:rPr>
        <w:t>م عق</w:t>
      </w:r>
      <w:r w:rsidR="00586043">
        <w:rPr>
          <w:rtl/>
          <w:lang w:bidi="fa-IR"/>
        </w:rPr>
        <w:t>ی</w:t>
      </w:r>
      <w:r w:rsidRPr="008523F4">
        <w:rPr>
          <w:rtl/>
          <w:lang w:bidi="fa-IR"/>
        </w:rPr>
        <w:t>قى بخشا</w:t>
      </w:r>
      <w:r w:rsidR="00586043">
        <w:rPr>
          <w:rtl/>
          <w:lang w:bidi="fa-IR"/>
        </w:rPr>
        <w:t>ی</w:t>
      </w:r>
      <w:r w:rsidRPr="008523F4">
        <w:rPr>
          <w:rtl/>
          <w:lang w:bidi="fa-IR"/>
        </w:rPr>
        <w:t>شى</w:t>
      </w:r>
    </w:p>
    <w:p w:rsidR="0059349B" w:rsidRPr="008523F4" w:rsidRDefault="0059349B" w:rsidP="0059349B">
      <w:pPr>
        <w:pStyle w:val="libNormal"/>
        <w:rPr>
          <w:lang w:bidi="fa-IR"/>
        </w:rPr>
      </w:pPr>
      <w:r>
        <w:rPr>
          <w:rtl/>
          <w:lang w:bidi="fa-IR"/>
        </w:rPr>
        <w:br w:type="page"/>
      </w:r>
    </w:p>
    <w:p w:rsidR="0059349B" w:rsidRPr="008523F4" w:rsidRDefault="0059349B" w:rsidP="0059349B">
      <w:pPr>
        <w:pStyle w:val="libBold1"/>
        <w:rPr>
          <w:lang w:bidi="fa-IR"/>
        </w:rPr>
      </w:pPr>
      <w:r w:rsidRPr="008523F4">
        <w:rPr>
          <w:rtl/>
          <w:lang w:bidi="fa-IR"/>
        </w:rPr>
        <w:t>بسم الله الرحمن الرح</w:t>
      </w:r>
      <w:r w:rsidR="00586043">
        <w:rPr>
          <w:rtl/>
          <w:lang w:bidi="fa-IR"/>
        </w:rPr>
        <w:t>ی</w:t>
      </w:r>
      <w:r w:rsidRPr="008523F4">
        <w:rPr>
          <w:rtl/>
          <w:lang w:bidi="fa-IR"/>
        </w:rPr>
        <w:t>م</w:t>
      </w:r>
    </w:p>
    <w:p w:rsidR="0059349B" w:rsidRDefault="0059349B" w:rsidP="0059349B">
      <w:pPr>
        <w:pStyle w:val="Heading2"/>
        <w:rPr>
          <w:rtl/>
          <w:lang w:bidi="fa-IR"/>
        </w:rPr>
      </w:pPr>
      <w:bookmarkStart w:id="0" w:name="_Toc489266596"/>
      <w:bookmarkStart w:id="1" w:name="_Toc9082517"/>
      <w:r w:rsidRPr="008523F4">
        <w:rPr>
          <w:rtl/>
          <w:lang w:bidi="fa-IR"/>
        </w:rPr>
        <w:t xml:space="preserve">شناسنامه مبارك امام حسن مجتبى </w:t>
      </w:r>
      <w:r w:rsidRPr="00B23BC0">
        <w:rPr>
          <w:rStyle w:val="libAlaemChar"/>
          <w:rtl/>
        </w:rPr>
        <w:t>عل</w:t>
      </w:r>
      <w:r w:rsidR="00586043">
        <w:rPr>
          <w:rStyle w:val="libAlaemChar"/>
          <w:rtl/>
        </w:rPr>
        <w:t>ی</w:t>
      </w:r>
      <w:r w:rsidRPr="00B23BC0">
        <w:rPr>
          <w:rStyle w:val="libAlaemChar"/>
          <w:rtl/>
        </w:rPr>
        <w:t>ه‌السلام</w:t>
      </w:r>
      <w:bookmarkEnd w:id="0"/>
      <w:bookmarkEnd w:id="1"/>
    </w:p>
    <w:p w:rsidR="0059349B" w:rsidRPr="008523F4" w:rsidRDefault="0059349B" w:rsidP="0059349B">
      <w:pPr>
        <w:pStyle w:val="libNormal"/>
        <w:rPr>
          <w:lang w:bidi="fa-IR"/>
        </w:rPr>
      </w:pPr>
      <w:r w:rsidRPr="008862C1">
        <w:rPr>
          <w:rStyle w:val="libBold1Char"/>
          <w:rtl/>
        </w:rPr>
        <w:t>نام مبارك</w:t>
      </w:r>
      <w:r>
        <w:rPr>
          <w:rtl/>
          <w:lang w:bidi="fa-IR"/>
        </w:rPr>
        <w:t>:</w:t>
      </w:r>
      <w:r w:rsidRPr="008523F4">
        <w:rPr>
          <w:rtl/>
          <w:lang w:bidi="fa-IR"/>
        </w:rPr>
        <w:t xml:space="preserve"> حسن </w:t>
      </w:r>
      <w:r w:rsidRPr="00B23BC0">
        <w:rPr>
          <w:rStyle w:val="libAlaemChar"/>
          <w:rtl/>
        </w:rPr>
        <w:t>عل</w:t>
      </w:r>
      <w:r w:rsidR="00586043">
        <w:rPr>
          <w:rStyle w:val="libAlaemChar"/>
          <w:rtl/>
        </w:rPr>
        <w:t>ی</w:t>
      </w:r>
      <w:r w:rsidRPr="00B23BC0">
        <w:rPr>
          <w:rStyle w:val="libAlaemChar"/>
          <w:rtl/>
        </w:rPr>
        <w:t>ه‌السلام</w:t>
      </w:r>
    </w:p>
    <w:p w:rsidR="0059349B" w:rsidRPr="008523F4" w:rsidRDefault="0059349B" w:rsidP="0059349B">
      <w:pPr>
        <w:pStyle w:val="libNormal"/>
        <w:rPr>
          <w:lang w:bidi="fa-IR"/>
        </w:rPr>
      </w:pPr>
      <w:r w:rsidRPr="008862C1">
        <w:rPr>
          <w:rStyle w:val="libBold1Char"/>
          <w:rtl/>
        </w:rPr>
        <w:t>كن</w:t>
      </w:r>
      <w:r w:rsidR="00586043">
        <w:rPr>
          <w:rStyle w:val="libBold1Char"/>
          <w:rtl/>
        </w:rPr>
        <w:t>ی</w:t>
      </w:r>
      <w:r>
        <w:rPr>
          <w:rStyle w:val="libBold1Char"/>
          <w:rtl/>
        </w:rPr>
        <w:t>ه</w:t>
      </w:r>
      <w:r w:rsidRPr="008862C1">
        <w:rPr>
          <w:rStyle w:val="libBold1Char"/>
          <w:rtl/>
        </w:rPr>
        <w:t xml:space="preserve"> شر</w:t>
      </w:r>
      <w:r w:rsidR="00586043">
        <w:rPr>
          <w:rStyle w:val="libBold1Char"/>
          <w:rtl/>
        </w:rPr>
        <w:t>ی</w:t>
      </w:r>
      <w:r w:rsidRPr="008862C1">
        <w:rPr>
          <w:rStyle w:val="libBold1Char"/>
          <w:rtl/>
        </w:rPr>
        <w:t>ف</w:t>
      </w:r>
      <w:r>
        <w:rPr>
          <w:rtl/>
          <w:lang w:bidi="fa-IR"/>
        </w:rPr>
        <w:t>:</w:t>
      </w:r>
      <w:r w:rsidRPr="008523F4">
        <w:rPr>
          <w:rtl/>
          <w:lang w:bidi="fa-IR"/>
        </w:rPr>
        <w:t xml:space="preserve"> ابو محمد</w:t>
      </w:r>
    </w:p>
    <w:p w:rsidR="0059349B" w:rsidRPr="008523F4" w:rsidRDefault="0059349B" w:rsidP="0059349B">
      <w:pPr>
        <w:pStyle w:val="libNormal"/>
        <w:rPr>
          <w:lang w:bidi="fa-IR"/>
        </w:rPr>
      </w:pPr>
      <w:r w:rsidRPr="008862C1">
        <w:rPr>
          <w:rStyle w:val="libBold1Char"/>
          <w:rtl/>
        </w:rPr>
        <w:t>القاب مبارك</w:t>
      </w:r>
      <w:r>
        <w:rPr>
          <w:rtl/>
          <w:lang w:bidi="fa-IR"/>
        </w:rPr>
        <w:t>:</w:t>
      </w:r>
      <w:r w:rsidRPr="008523F4">
        <w:rPr>
          <w:rtl/>
          <w:lang w:bidi="fa-IR"/>
        </w:rPr>
        <w:t xml:space="preserve"> مجتبى</w:t>
      </w:r>
      <w:r>
        <w:rPr>
          <w:rtl/>
          <w:lang w:bidi="fa-IR"/>
        </w:rPr>
        <w:t>،</w:t>
      </w:r>
      <w:r w:rsidRPr="008523F4">
        <w:rPr>
          <w:rtl/>
          <w:lang w:bidi="fa-IR"/>
        </w:rPr>
        <w:t xml:space="preserve"> زكى</w:t>
      </w:r>
    </w:p>
    <w:p w:rsidR="0059349B" w:rsidRPr="008523F4" w:rsidRDefault="0059349B" w:rsidP="0059349B">
      <w:pPr>
        <w:pStyle w:val="libNormal"/>
        <w:rPr>
          <w:lang w:bidi="fa-IR"/>
        </w:rPr>
      </w:pPr>
      <w:r w:rsidRPr="000F2782">
        <w:rPr>
          <w:rStyle w:val="libBold1Char"/>
          <w:rtl/>
        </w:rPr>
        <w:t>نام پدر بزرگوار</w:t>
      </w:r>
      <w:r>
        <w:rPr>
          <w:rtl/>
          <w:lang w:bidi="fa-IR"/>
        </w:rPr>
        <w:t>:</w:t>
      </w:r>
      <w:r w:rsidRPr="008523F4">
        <w:rPr>
          <w:rtl/>
          <w:lang w:bidi="fa-IR"/>
        </w:rPr>
        <w:t xml:space="preserve"> على بن اب</w:t>
      </w:r>
      <w:r w:rsidR="00586043">
        <w:rPr>
          <w:rtl/>
          <w:lang w:bidi="fa-IR"/>
        </w:rPr>
        <w:t>ی</w:t>
      </w:r>
      <w:r w:rsidRPr="008523F4">
        <w:rPr>
          <w:rtl/>
          <w:lang w:bidi="fa-IR"/>
        </w:rPr>
        <w:t xml:space="preserve">طالب </w:t>
      </w:r>
      <w:r w:rsidRPr="00B23BC0">
        <w:rPr>
          <w:rStyle w:val="libAlaemChar"/>
          <w:rtl/>
        </w:rPr>
        <w:t>عل</w:t>
      </w:r>
      <w:r w:rsidR="00586043">
        <w:rPr>
          <w:rStyle w:val="libAlaemChar"/>
          <w:rtl/>
        </w:rPr>
        <w:t>ی</w:t>
      </w:r>
      <w:r w:rsidRPr="00B23BC0">
        <w:rPr>
          <w:rStyle w:val="libAlaemChar"/>
          <w:rtl/>
        </w:rPr>
        <w:t>ه‌السلام</w:t>
      </w:r>
    </w:p>
    <w:p w:rsidR="0059349B" w:rsidRPr="008523F4" w:rsidRDefault="0059349B" w:rsidP="0059349B">
      <w:pPr>
        <w:pStyle w:val="libNormal"/>
        <w:rPr>
          <w:lang w:bidi="fa-IR"/>
        </w:rPr>
      </w:pPr>
      <w:r w:rsidRPr="000F2782">
        <w:rPr>
          <w:rStyle w:val="libBold1Char"/>
          <w:rtl/>
        </w:rPr>
        <w:t>نام مبارك مادر</w:t>
      </w:r>
      <w:r>
        <w:rPr>
          <w:rtl/>
          <w:lang w:bidi="fa-IR"/>
        </w:rPr>
        <w:t>:</w:t>
      </w:r>
      <w:r w:rsidRPr="008523F4">
        <w:rPr>
          <w:rtl/>
          <w:lang w:bidi="fa-IR"/>
        </w:rPr>
        <w:t xml:space="preserve"> فاطمه زهراء (س)</w:t>
      </w:r>
    </w:p>
    <w:p w:rsidR="0059349B" w:rsidRPr="008523F4" w:rsidRDefault="0059349B" w:rsidP="0059349B">
      <w:pPr>
        <w:pStyle w:val="libNormal"/>
        <w:rPr>
          <w:lang w:bidi="fa-IR"/>
        </w:rPr>
      </w:pPr>
      <w:r w:rsidRPr="008862C1">
        <w:rPr>
          <w:rStyle w:val="libBold1Char"/>
          <w:rtl/>
        </w:rPr>
        <w:t>تار</w:t>
      </w:r>
      <w:r w:rsidR="00586043">
        <w:rPr>
          <w:rStyle w:val="libBold1Char"/>
          <w:rtl/>
        </w:rPr>
        <w:t>ی</w:t>
      </w:r>
      <w:r w:rsidRPr="008862C1">
        <w:rPr>
          <w:rStyle w:val="libBold1Char"/>
          <w:rtl/>
        </w:rPr>
        <w:t>خ ولادت</w:t>
      </w:r>
      <w:r>
        <w:rPr>
          <w:rtl/>
          <w:lang w:bidi="fa-IR"/>
        </w:rPr>
        <w:t>:</w:t>
      </w:r>
      <w:r w:rsidRPr="008523F4">
        <w:rPr>
          <w:rtl/>
          <w:lang w:bidi="fa-IR"/>
        </w:rPr>
        <w:t xml:space="preserve"> </w:t>
      </w:r>
      <w:r>
        <w:rPr>
          <w:rtl/>
          <w:lang w:bidi="fa-IR"/>
        </w:rPr>
        <w:t>15</w:t>
      </w:r>
      <w:r w:rsidRPr="008523F4">
        <w:rPr>
          <w:rtl/>
          <w:lang w:bidi="fa-IR"/>
        </w:rPr>
        <w:t xml:space="preserve"> ماه رمضان سال سوم هجرى</w:t>
      </w:r>
    </w:p>
    <w:p w:rsidR="0059349B" w:rsidRPr="008523F4" w:rsidRDefault="0059349B" w:rsidP="0059349B">
      <w:pPr>
        <w:pStyle w:val="libNormal"/>
        <w:rPr>
          <w:lang w:bidi="fa-IR"/>
        </w:rPr>
      </w:pPr>
      <w:r w:rsidRPr="008862C1">
        <w:rPr>
          <w:rStyle w:val="libBold1Char"/>
          <w:rtl/>
        </w:rPr>
        <w:t>سال شروع امامت</w:t>
      </w:r>
      <w:r>
        <w:rPr>
          <w:rtl/>
          <w:lang w:bidi="fa-IR"/>
        </w:rPr>
        <w:t>:</w:t>
      </w:r>
      <w:r w:rsidRPr="008523F4">
        <w:rPr>
          <w:rtl/>
          <w:lang w:bidi="fa-IR"/>
        </w:rPr>
        <w:t xml:space="preserve"> سال </w:t>
      </w:r>
      <w:r>
        <w:rPr>
          <w:rtl/>
          <w:lang w:bidi="fa-IR"/>
        </w:rPr>
        <w:t>40</w:t>
      </w:r>
      <w:r w:rsidRPr="008523F4">
        <w:rPr>
          <w:rtl/>
          <w:lang w:bidi="fa-IR"/>
        </w:rPr>
        <w:t xml:space="preserve"> ه‍</w:t>
      </w:r>
    </w:p>
    <w:p w:rsidR="0059349B" w:rsidRPr="008523F4" w:rsidRDefault="0059349B" w:rsidP="0059349B">
      <w:pPr>
        <w:pStyle w:val="libNormal"/>
        <w:rPr>
          <w:lang w:bidi="fa-IR"/>
        </w:rPr>
      </w:pPr>
      <w:r w:rsidRPr="000F2782">
        <w:rPr>
          <w:rStyle w:val="libBold1Char"/>
          <w:rtl/>
        </w:rPr>
        <w:t>سن شروع امامت</w:t>
      </w:r>
      <w:r>
        <w:rPr>
          <w:rtl/>
          <w:lang w:bidi="fa-IR"/>
        </w:rPr>
        <w:t>:</w:t>
      </w:r>
      <w:r w:rsidRPr="008523F4">
        <w:rPr>
          <w:rtl/>
          <w:lang w:bidi="fa-IR"/>
        </w:rPr>
        <w:t xml:space="preserve"> </w:t>
      </w:r>
      <w:r>
        <w:rPr>
          <w:rtl/>
          <w:lang w:bidi="fa-IR"/>
        </w:rPr>
        <w:t>37</w:t>
      </w:r>
      <w:r w:rsidRPr="008523F4">
        <w:rPr>
          <w:rtl/>
          <w:lang w:bidi="fa-IR"/>
        </w:rPr>
        <w:t xml:space="preserve"> سالگى</w:t>
      </w:r>
    </w:p>
    <w:p w:rsidR="0059349B" w:rsidRPr="008523F4" w:rsidRDefault="0059349B" w:rsidP="0059349B">
      <w:pPr>
        <w:pStyle w:val="libNormal"/>
        <w:rPr>
          <w:lang w:bidi="fa-IR"/>
        </w:rPr>
      </w:pPr>
      <w:r w:rsidRPr="008862C1">
        <w:rPr>
          <w:rStyle w:val="libBold1Char"/>
          <w:rtl/>
        </w:rPr>
        <w:t>مدت امامت</w:t>
      </w:r>
      <w:r>
        <w:rPr>
          <w:rtl/>
          <w:lang w:bidi="fa-IR"/>
        </w:rPr>
        <w:t>:</w:t>
      </w:r>
      <w:r w:rsidRPr="008523F4">
        <w:rPr>
          <w:rtl/>
          <w:lang w:bidi="fa-IR"/>
        </w:rPr>
        <w:t xml:space="preserve"> </w:t>
      </w:r>
      <w:r>
        <w:rPr>
          <w:rtl/>
          <w:lang w:bidi="fa-IR"/>
        </w:rPr>
        <w:t>10</w:t>
      </w:r>
      <w:r w:rsidRPr="008523F4">
        <w:rPr>
          <w:rtl/>
          <w:lang w:bidi="fa-IR"/>
        </w:rPr>
        <w:t xml:space="preserve"> سال</w:t>
      </w:r>
    </w:p>
    <w:p w:rsidR="0059349B" w:rsidRPr="008523F4" w:rsidRDefault="0059349B" w:rsidP="0059349B">
      <w:pPr>
        <w:pStyle w:val="libNormal"/>
        <w:rPr>
          <w:lang w:bidi="fa-IR"/>
        </w:rPr>
      </w:pPr>
      <w:r w:rsidRPr="008862C1">
        <w:rPr>
          <w:rStyle w:val="libBold1Char"/>
          <w:rtl/>
        </w:rPr>
        <w:t>مدت عمر مبارك</w:t>
      </w:r>
      <w:r>
        <w:rPr>
          <w:rtl/>
          <w:lang w:bidi="fa-IR"/>
        </w:rPr>
        <w:t>:</w:t>
      </w:r>
      <w:r w:rsidRPr="008523F4">
        <w:rPr>
          <w:rtl/>
          <w:lang w:bidi="fa-IR"/>
        </w:rPr>
        <w:t xml:space="preserve"> </w:t>
      </w:r>
      <w:r>
        <w:rPr>
          <w:rtl/>
          <w:lang w:bidi="fa-IR"/>
        </w:rPr>
        <w:t>47</w:t>
      </w:r>
      <w:r w:rsidRPr="008523F4">
        <w:rPr>
          <w:rtl/>
          <w:lang w:bidi="fa-IR"/>
        </w:rPr>
        <w:t xml:space="preserve"> سال</w:t>
      </w:r>
    </w:p>
    <w:p w:rsidR="0059349B" w:rsidRPr="008523F4" w:rsidRDefault="0059349B" w:rsidP="0059349B">
      <w:pPr>
        <w:pStyle w:val="libNormal"/>
        <w:rPr>
          <w:lang w:bidi="fa-IR"/>
        </w:rPr>
      </w:pPr>
      <w:r w:rsidRPr="008862C1">
        <w:rPr>
          <w:rStyle w:val="libBold1Char"/>
          <w:rtl/>
        </w:rPr>
        <w:t>تار</w:t>
      </w:r>
      <w:r w:rsidR="00586043">
        <w:rPr>
          <w:rStyle w:val="libBold1Char"/>
          <w:rtl/>
        </w:rPr>
        <w:t>ی</w:t>
      </w:r>
      <w:r w:rsidRPr="008862C1">
        <w:rPr>
          <w:rStyle w:val="libBold1Char"/>
          <w:rtl/>
        </w:rPr>
        <w:t>خ شهادت</w:t>
      </w:r>
      <w:r>
        <w:rPr>
          <w:rtl/>
          <w:lang w:bidi="fa-IR"/>
        </w:rPr>
        <w:t>:</w:t>
      </w:r>
      <w:r w:rsidRPr="008523F4">
        <w:rPr>
          <w:rtl/>
          <w:lang w:bidi="fa-IR"/>
        </w:rPr>
        <w:t xml:space="preserve"> </w:t>
      </w:r>
      <w:r>
        <w:rPr>
          <w:rtl/>
          <w:lang w:bidi="fa-IR"/>
        </w:rPr>
        <w:t>28</w:t>
      </w:r>
      <w:r w:rsidRPr="008523F4">
        <w:rPr>
          <w:rtl/>
          <w:lang w:bidi="fa-IR"/>
        </w:rPr>
        <w:t xml:space="preserve"> ماه صفر سال </w:t>
      </w:r>
      <w:r>
        <w:rPr>
          <w:rtl/>
          <w:lang w:bidi="fa-IR"/>
        </w:rPr>
        <w:t>50</w:t>
      </w:r>
      <w:r w:rsidRPr="008523F4">
        <w:rPr>
          <w:rtl/>
          <w:lang w:bidi="fa-IR"/>
        </w:rPr>
        <w:t xml:space="preserve"> ه‍</w:t>
      </w:r>
      <w:r>
        <w:rPr>
          <w:rtl/>
          <w:lang w:bidi="fa-IR"/>
        </w:rPr>
        <w:t>.</w:t>
      </w:r>
      <w:r w:rsidRPr="008523F4">
        <w:rPr>
          <w:rtl/>
          <w:lang w:bidi="fa-IR"/>
        </w:rPr>
        <w:t xml:space="preserve"> ق</w:t>
      </w:r>
    </w:p>
    <w:p w:rsidR="0059349B" w:rsidRPr="008523F4" w:rsidRDefault="0059349B" w:rsidP="0059349B">
      <w:pPr>
        <w:pStyle w:val="libNormal"/>
        <w:rPr>
          <w:lang w:bidi="fa-IR"/>
        </w:rPr>
      </w:pPr>
      <w:r w:rsidRPr="000F2782">
        <w:rPr>
          <w:rStyle w:val="libBold1Char"/>
          <w:rtl/>
        </w:rPr>
        <w:t>علت شهادت</w:t>
      </w:r>
      <w:r>
        <w:rPr>
          <w:rtl/>
          <w:lang w:bidi="fa-IR"/>
        </w:rPr>
        <w:t>:</w:t>
      </w:r>
      <w:r w:rsidRPr="008523F4">
        <w:rPr>
          <w:rtl/>
          <w:lang w:bidi="fa-IR"/>
        </w:rPr>
        <w:t xml:space="preserve"> سم توسط جعده دختر اشعث بن ق</w:t>
      </w:r>
      <w:r w:rsidR="00586043">
        <w:rPr>
          <w:rtl/>
          <w:lang w:bidi="fa-IR"/>
        </w:rPr>
        <w:t>ی</w:t>
      </w:r>
      <w:r w:rsidRPr="008523F4">
        <w:rPr>
          <w:rtl/>
          <w:lang w:bidi="fa-IR"/>
        </w:rPr>
        <w:t>س / با تحر</w:t>
      </w:r>
      <w:r w:rsidR="00586043">
        <w:rPr>
          <w:rtl/>
          <w:lang w:bidi="fa-IR"/>
        </w:rPr>
        <w:t>ی</w:t>
      </w:r>
      <w:r w:rsidRPr="008523F4">
        <w:rPr>
          <w:rtl/>
          <w:lang w:bidi="fa-IR"/>
        </w:rPr>
        <w:t>ك معاو</w:t>
      </w:r>
      <w:r w:rsidR="00586043">
        <w:rPr>
          <w:rtl/>
          <w:lang w:bidi="fa-IR"/>
        </w:rPr>
        <w:t>ی</w:t>
      </w:r>
      <w:r w:rsidRPr="008523F4">
        <w:rPr>
          <w:rtl/>
          <w:lang w:bidi="fa-IR"/>
        </w:rPr>
        <w:t>ه</w:t>
      </w:r>
    </w:p>
    <w:p w:rsidR="0059349B" w:rsidRPr="008523F4" w:rsidRDefault="0059349B" w:rsidP="0059349B">
      <w:pPr>
        <w:pStyle w:val="libNormal"/>
        <w:rPr>
          <w:lang w:bidi="fa-IR"/>
        </w:rPr>
      </w:pPr>
      <w:r w:rsidRPr="000F2782">
        <w:rPr>
          <w:rStyle w:val="libBold1Char"/>
          <w:rtl/>
        </w:rPr>
        <w:t>محل دفن</w:t>
      </w:r>
      <w:r>
        <w:rPr>
          <w:rtl/>
          <w:lang w:bidi="fa-IR"/>
        </w:rPr>
        <w:t>:</w:t>
      </w:r>
      <w:r w:rsidRPr="008523F4">
        <w:rPr>
          <w:rtl/>
          <w:lang w:bidi="fa-IR"/>
        </w:rPr>
        <w:t xml:space="preserve"> قبرستان بق</w:t>
      </w:r>
      <w:r w:rsidR="00586043">
        <w:rPr>
          <w:rtl/>
          <w:lang w:bidi="fa-IR"/>
        </w:rPr>
        <w:t>ی</w:t>
      </w:r>
      <w:r w:rsidRPr="008523F4">
        <w:rPr>
          <w:rtl/>
          <w:lang w:bidi="fa-IR"/>
        </w:rPr>
        <w:t>ع در مد</w:t>
      </w:r>
      <w:r w:rsidR="00586043">
        <w:rPr>
          <w:rtl/>
          <w:lang w:bidi="fa-IR"/>
        </w:rPr>
        <w:t>ی</w:t>
      </w:r>
      <w:r w:rsidRPr="008523F4">
        <w:rPr>
          <w:rtl/>
          <w:lang w:bidi="fa-IR"/>
        </w:rPr>
        <w:t>نه منوره</w:t>
      </w:r>
    </w:p>
    <w:p w:rsidR="0059349B" w:rsidRPr="008523F4" w:rsidRDefault="0059349B" w:rsidP="0059349B">
      <w:pPr>
        <w:pStyle w:val="libNormal"/>
        <w:rPr>
          <w:lang w:bidi="fa-IR"/>
        </w:rPr>
      </w:pPr>
      <w:r w:rsidRPr="000F2782">
        <w:rPr>
          <w:rStyle w:val="libBold1Char"/>
          <w:rtl/>
        </w:rPr>
        <w:t>تعداد فرزندان</w:t>
      </w:r>
      <w:r>
        <w:rPr>
          <w:rtl/>
          <w:lang w:bidi="fa-IR"/>
        </w:rPr>
        <w:t>:</w:t>
      </w:r>
      <w:r w:rsidRPr="008523F4">
        <w:rPr>
          <w:rtl/>
          <w:lang w:bidi="fa-IR"/>
        </w:rPr>
        <w:t xml:space="preserve"> </w:t>
      </w:r>
      <w:r>
        <w:rPr>
          <w:rtl/>
          <w:lang w:bidi="fa-IR"/>
        </w:rPr>
        <w:t>8</w:t>
      </w:r>
      <w:r w:rsidRPr="008523F4">
        <w:rPr>
          <w:rtl/>
          <w:lang w:bidi="fa-IR"/>
        </w:rPr>
        <w:t xml:space="preserve"> پسر و </w:t>
      </w:r>
      <w:r>
        <w:rPr>
          <w:rtl/>
          <w:lang w:bidi="fa-IR"/>
        </w:rPr>
        <w:t>7</w:t>
      </w:r>
      <w:r w:rsidRPr="008523F4">
        <w:rPr>
          <w:rtl/>
          <w:lang w:bidi="fa-IR"/>
        </w:rPr>
        <w:t xml:space="preserve"> دختر</w:t>
      </w:r>
    </w:p>
    <w:p w:rsidR="0059349B" w:rsidRPr="008523F4" w:rsidRDefault="0059349B" w:rsidP="0059349B">
      <w:pPr>
        <w:pStyle w:val="libNormal"/>
        <w:rPr>
          <w:lang w:bidi="fa-IR"/>
        </w:rPr>
      </w:pPr>
      <w:r>
        <w:rPr>
          <w:rtl/>
          <w:lang w:bidi="fa-IR"/>
        </w:rPr>
        <w:br w:type="page"/>
      </w:r>
    </w:p>
    <w:p w:rsidR="0059349B" w:rsidRDefault="0059349B" w:rsidP="0059349B">
      <w:pPr>
        <w:pStyle w:val="Heading2"/>
        <w:rPr>
          <w:rtl/>
          <w:lang w:bidi="fa-IR"/>
        </w:rPr>
      </w:pPr>
      <w:bookmarkStart w:id="2" w:name="_Toc489266597"/>
      <w:bookmarkStart w:id="3" w:name="_Toc9082518"/>
      <w:r w:rsidRPr="008523F4">
        <w:rPr>
          <w:rtl/>
          <w:lang w:bidi="fa-IR"/>
        </w:rPr>
        <w:t>پ</w:t>
      </w:r>
      <w:r w:rsidR="00586043">
        <w:rPr>
          <w:rtl/>
          <w:lang w:bidi="fa-IR"/>
        </w:rPr>
        <w:t>ی</w:t>
      </w:r>
      <w:r w:rsidRPr="008523F4">
        <w:rPr>
          <w:rtl/>
          <w:lang w:bidi="fa-IR"/>
        </w:rPr>
        <w:t>شگفتار</w:t>
      </w:r>
      <w:bookmarkEnd w:id="2"/>
      <w:bookmarkEnd w:id="3"/>
    </w:p>
    <w:p w:rsidR="0059349B" w:rsidRDefault="0059349B" w:rsidP="0059349B">
      <w:pPr>
        <w:pStyle w:val="libNormal"/>
        <w:rPr>
          <w:rtl/>
          <w:lang w:bidi="fa-IR"/>
        </w:rPr>
      </w:pPr>
      <w:r w:rsidRPr="008523F4">
        <w:rPr>
          <w:rtl/>
          <w:lang w:bidi="fa-IR"/>
        </w:rPr>
        <w:t>بسمه تعالى سبط اكبر</w:t>
      </w:r>
      <w:r>
        <w:rPr>
          <w:rtl/>
          <w:lang w:bidi="fa-IR"/>
        </w:rPr>
        <w:t>،</w:t>
      </w:r>
      <w:r w:rsidRPr="008523F4">
        <w:rPr>
          <w:rtl/>
          <w:lang w:bidi="fa-IR"/>
        </w:rPr>
        <w:t xml:space="preserve"> ابومحمد امام حسن بن على بن اب</w:t>
      </w:r>
      <w:r w:rsidR="00586043">
        <w:rPr>
          <w:rtl/>
          <w:lang w:bidi="fa-IR"/>
        </w:rPr>
        <w:t>ی</w:t>
      </w:r>
      <w:r w:rsidRPr="008523F4">
        <w:rPr>
          <w:rtl/>
          <w:lang w:bidi="fa-IR"/>
        </w:rPr>
        <w:t xml:space="preserve">طالب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پ</w:t>
      </w:r>
      <w:r w:rsidR="00586043">
        <w:rPr>
          <w:rtl/>
          <w:lang w:bidi="fa-IR"/>
        </w:rPr>
        <w:t>ی</w:t>
      </w:r>
      <w:r w:rsidRPr="008523F4">
        <w:rPr>
          <w:rtl/>
          <w:lang w:bidi="fa-IR"/>
        </w:rPr>
        <w:t>شوا و امام دوم ش</w:t>
      </w:r>
      <w:r w:rsidR="00586043">
        <w:rPr>
          <w:rtl/>
          <w:lang w:bidi="fa-IR"/>
        </w:rPr>
        <w:t>ی</w:t>
      </w:r>
      <w:r w:rsidRPr="008523F4">
        <w:rPr>
          <w:rtl/>
          <w:lang w:bidi="fa-IR"/>
        </w:rPr>
        <w:t>ع</w:t>
      </w:r>
      <w:r w:rsidR="00586043">
        <w:rPr>
          <w:rtl/>
          <w:lang w:bidi="fa-IR"/>
        </w:rPr>
        <w:t>ی</w:t>
      </w:r>
      <w:r w:rsidRPr="008523F4">
        <w:rPr>
          <w:rtl/>
          <w:lang w:bidi="fa-IR"/>
        </w:rPr>
        <w:t xml:space="preserve">ان جهان </w:t>
      </w:r>
      <w:r w:rsidR="00586043">
        <w:rPr>
          <w:rtl/>
          <w:lang w:bidi="fa-IR"/>
        </w:rPr>
        <w:t>ی</w:t>
      </w:r>
      <w:r w:rsidRPr="008523F4">
        <w:rPr>
          <w:rtl/>
          <w:lang w:bidi="fa-IR"/>
        </w:rPr>
        <w:t>كى از مظلوم تر</w:t>
      </w:r>
      <w:r w:rsidR="00586043">
        <w:rPr>
          <w:rtl/>
          <w:lang w:bidi="fa-IR"/>
        </w:rPr>
        <w:t>ی</w:t>
      </w:r>
      <w:r w:rsidRPr="008523F4">
        <w:rPr>
          <w:rtl/>
          <w:lang w:bidi="fa-IR"/>
        </w:rPr>
        <w:t>ن</w:t>
      </w:r>
      <w:r>
        <w:rPr>
          <w:rtl/>
          <w:lang w:bidi="fa-IR"/>
        </w:rPr>
        <w:t>،</w:t>
      </w:r>
      <w:r w:rsidRPr="008523F4">
        <w:rPr>
          <w:rtl/>
          <w:lang w:bidi="fa-IR"/>
        </w:rPr>
        <w:t xml:space="preserve"> بى دفاع تر</w:t>
      </w:r>
      <w:r w:rsidR="00586043">
        <w:rPr>
          <w:rtl/>
          <w:lang w:bidi="fa-IR"/>
        </w:rPr>
        <w:t>ی</w:t>
      </w:r>
      <w:r w:rsidRPr="008523F4">
        <w:rPr>
          <w:rtl/>
          <w:lang w:bidi="fa-IR"/>
        </w:rPr>
        <w:t>ن و تنهاتر</w:t>
      </w:r>
      <w:r w:rsidR="00586043">
        <w:rPr>
          <w:rtl/>
          <w:lang w:bidi="fa-IR"/>
        </w:rPr>
        <w:t>ی</w:t>
      </w:r>
      <w:r w:rsidRPr="008523F4">
        <w:rPr>
          <w:rtl/>
          <w:lang w:bidi="fa-IR"/>
        </w:rPr>
        <w:t>ن پ</w:t>
      </w:r>
      <w:r w:rsidR="00586043">
        <w:rPr>
          <w:rtl/>
          <w:lang w:bidi="fa-IR"/>
        </w:rPr>
        <w:t>ی</w:t>
      </w:r>
      <w:r w:rsidRPr="008523F4">
        <w:rPr>
          <w:rtl/>
          <w:lang w:bidi="fa-IR"/>
        </w:rPr>
        <w:t>شواى روحى و معنوى جهان اسلام مى باشد</w:t>
      </w:r>
      <w:r>
        <w:rPr>
          <w:rtl/>
          <w:lang w:bidi="fa-IR"/>
        </w:rPr>
        <w:t>.</w:t>
      </w:r>
    </w:p>
    <w:p w:rsidR="0059349B" w:rsidRDefault="0059349B" w:rsidP="0059349B">
      <w:pPr>
        <w:pStyle w:val="libNormal"/>
        <w:rPr>
          <w:rtl/>
          <w:lang w:bidi="fa-IR"/>
        </w:rPr>
      </w:pPr>
      <w:r w:rsidRPr="008523F4">
        <w:rPr>
          <w:rtl/>
          <w:lang w:bidi="fa-IR"/>
        </w:rPr>
        <w:t xml:space="preserve">امام حسن مجتبى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با ا</w:t>
      </w:r>
      <w:r w:rsidR="00586043">
        <w:rPr>
          <w:rtl/>
          <w:lang w:bidi="fa-IR"/>
        </w:rPr>
        <w:t>ی</w:t>
      </w:r>
      <w:r w:rsidRPr="008523F4">
        <w:rPr>
          <w:rtl/>
          <w:lang w:bidi="fa-IR"/>
        </w:rPr>
        <w:t xml:space="preserve">نكه بارها و بارها از سوى مقام شامخ رسالت </w:t>
      </w:r>
      <w:r w:rsidRPr="00B23BC0">
        <w:rPr>
          <w:rStyle w:val="libAlaemChar"/>
          <w:rtl/>
        </w:rPr>
        <w:t>صلى‌الله‌عل</w:t>
      </w:r>
      <w:r w:rsidR="00586043">
        <w:rPr>
          <w:rStyle w:val="libAlaemChar"/>
          <w:rtl/>
        </w:rPr>
        <w:t>ی</w:t>
      </w:r>
      <w:r w:rsidRPr="00B23BC0">
        <w:rPr>
          <w:rStyle w:val="libAlaemChar"/>
          <w:rtl/>
        </w:rPr>
        <w:t>ه‌وآله‌وسلم</w:t>
      </w:r>
      <w:r w:rsidRPr="008523F4">
        <w:rPr>
          <w:rtl/>
          <w:lang w:bidi="fa-IR"/>
        </w:rPr>
        <w:t xml:space="preserve"> مورد تحس</w:t>
      </w:r>
      <w:r w:rsidR="00586043">
        <w:rPr>
          <w:rtl/>
          <w:lang w:bidi="fa-IR"/>
        </w:rPr>
        <w:t>ی</w:t>
      </w:r>
      <w:r w:rsidRPr="008523F4">
        <w:rPr>
          <w:rtl/>
          <w:lang w:bidi="fa-IR"/>
        </w:rPr>
        <w:t>ن و تأ</w:t>
      </w:r>
      <w:r w:rsidR="00586043">
        <w:rPr>
          <w:rtl/>
          <w:lang w:bidi="fa-IR"/>
        </w:rPr>
        <w:t>یی</w:t>
      </w:r>
      <w:r w:rsidRPr="008523F4">
        <w:rPr>
          <w:rtl/>
          <w:lang w:bidi="fa-IR"/>
        </w:rPr>
        <w:t>د و توص</w:t>
      </w:r>
      <w:r w:rsidR="00586043">
        <w:rPr>
          <w:rtl/>
          <w:lang w:bidi="fa-IR"/>
        </w:rPr>
        <w:t>ی</w:t>
      </w:r>
      <w:r w:rsidRPr="008523F4">
        <w:rPr>
          <w:rtl/>
          <w:lang w:bidi="fa-IR"/>
        </w:rPr>
        <w:t>ه قرار گرفته است و بارها از زبان لسان وحى و رسالت به عنوان امام و پ</w:t>
      </w:r>
      <w:r w:rsidR="00586043">
        <w:rPr>
          <w:rtl/>
          <w:lang w:bidi="fa-IR"/>
        </w:rPr>
        <w:t>ی</w:t>
      </w:r>
      <w:r w:rsidRPr="008523F4">
        <w:rPr>
          <w:rtl/>
          <w:lang w:bidi="fa-IR"/>
        </w:rPr>
        <w:t>شوا معرفى گرد</w:t>
      </w:r>
      <w:r w:rsidR="00586043">
        <w:rPr>
          <w:rtl/>
          <w:lang w:bidi="fa-IR"/>
        </w:rPr>
        <w:t>ی</w:t>
      </w:r>
      <w:r w:rsidRPr="008523F4">
        <w:rPr>
          <w:rtl/>
          <w:lang w:bidi="fa-IR"/>
        </w:rPr>
        <w:t>ده است و در ع</w:t>
      </w:r>
      <w:r w:rsidR="00586043">
        <w:rPr>
          <w:rtl/>
          <w:lang w:bidi="fa-IR"/>
        </w:rPr>
        <w:t>ی</w:t>
      </w:r>
      <w:r w:rsidRPr="008523F4">
        <w:rPr>
          <w:rtl/>
          <w:lang w:bidi="fa-IR"/>
        </w:rPr>
        <w:t>ن حال مورد شد</w:t>
      </w:r>
      <w:r w:rsidR="00586043">
        <w:rPr>
          <w:rtl/>
          <w:lang w:bidi="fa-IR"/>
        </w:rPr>
        <w:t>ی</w:t>
      </w:r>
      <w:r w:rsidRPr="008523F4">
        <w:rPr>
          <w:rtl/>
          <w:lang w:bidi="fa-IR"/>
        </w:rPr>
        <w:t>دتر</w:t>
      </w:r>
      <w:r w:rsidR="00586043">
        <w:rPr>
          <w:rtl/>
          <w:lang w:bidi="fa-IR"/>
        </w:rPr>
        <w:t>ی</w:t>
      </w:r>
      <w:r w:rsidRPr="008523F4">
        <w:rPr>
          <w:rtl/>
          <w:lang w:bidi="fa-IR"/>
        </w:rPr>
        <w:t>ن و سهمناك تر</w:t>
      </w:r>
      <w:r w:rsidR="00586043">
        <w:rPr>
          <w:rtl/>
          <w:lang w:bidi="fa-IR"/>
        </w:rPr>
        <w:t>ی</w:t>
      </w:r>
      <w:r w:rsidRPr="008523F4">
        <w:rPr>
          <w:rtl/>
          <w:lang w:bidi="fa-IR"/>
        </w:rPr>
        <w:t>ن آماج تبل</w:t>
      </w:r>
      <w:r w:rsidR="00586043">
        <w:rPr>
          <w:rtl/>
          <w:lang w:bidi="fa-IR"/>
        </w:rPr>
        <w:t>ی</w:t>
      </w:r>
      <w:r w:rsidRPr="008523F4">
        <w:rPr>
          <w:rtl/>
          <w:lang w:bidi="fa-IR"/>
        </w:rPr>
        <w:t>غات و حملات دوست و دشمن قرار گرفته است به حدى كه ه</w:t>
      </w:r>
      <w:r w:rsidR="00586043">
        <w:rPr>
          <w:rtl/>
          <w:lang w:bidi="fa-IR"/>
        </w:rPr>
        <w:t>ی</w:t>
      </w:r>
      <w:r w:rsidRPr="008523F4">
        <w:rPr>
          <w:rtl/>
          <w:lang w:bidi="fa-IR"/>
        </w:rPr>
        <w:t>چكدام از پ</w:t>
      </w:r>
      <w:r w:rsidR="00586043">
        <w:rPr>
          <w:rtl/>
          <w:lang w:bidi="fa-IR"/>
        </w:rPr>
        <w:t>ی</w:t>
      </w:r>
      <w:r w:rsidRPr="008523F4">
        <w:rPr>
          <w:rtl/>
          <w:lang w:bidi="fa-IR"/>
        </w:rPr>
        <w:t>شوا</w:t>
      </w:r>
      <w:r w:rsidR="00586043">
        <w:rPr>
          <w:rtl/>
          <w:lang w:bidi="fa-IR"/>
        </w:rPr>
        <w:t>ی</w:t>
      </w:r>
      <w:r w:rsidRPr="008523F4">
        <w:rPr>
          <w:rtl/>
          <w:lang w:bidi="fa-IR"/>
        </w:rPr>
        <w:t>ان ما همانند ا</w:t>
      </w:r>
      <w:r w:rsidR="00586043">
        <w:rPr>
          <w:rtl/>
          <w:lang w:bidi="fa-IR"/>
        </w:rPr>
        <w:t>ی</w:t>
      </w:r>
      <w:r w:rsidRPr="008523F4">
        <w:rPr>
          <w:rtl/>
          <w:lang w:bidi="fa-IR"/>
        </w:rPr>
        <w:t>شان مورد هجوم</w:t>
      </w:r>
      <w:r>
        <w:rPr>
          <w:rtl/>
          <w:lang w:bidi="fa-IR"/>
        </w:rPr>
        <w:t>،</w:t>
      </w:r>
      <w:r w:rsidRPr="008523F4">
        <w:rPr>
          <w:rtl/>
          <w:lang w:bidi="fa-IR"/>
        </w:rPr>
        <w:t xml:space="preserve"> اهانت و حمل</w:t>
      </w:r>
      <w:r>
        <w:rPr>
          <w:rtl/>
          <w:lang w:bidi="fa-IR"/>
        </w:rPr>
        <w:t>ه</w:t>
      </w:r>
      <w:r w:rsidRPr="008523F4">
        <w:rPr>
          <w:rtl/>
          <w:lang w:bidi="fa-IR"/>
        </w:rPr>
        <w:t xml:space="preserve"> تبل</w:t>
      </w:r>
      <w:r w:rsidR="00586043">
        <w:rPr>
          <w:rtl/>
          <w:lang w:bidi="fa-IR"/>
        </w:rPr>
        <w:t>ی</w:t>
      </w:r>
      <w:r w:rsidRPr="008523F4">
        <w:rPr>
          <w:rtl/>
          <w:lang w:bidi="fa-IR"/>
        </w:rPr>
        <w:t>غاتى دشمن قرار نگرفته است به حدى كه به زنده و مرده و به ح</w:t>
      </w:r>
      <w:r w:rsidR="00586043">
        <w:rPr>
          <w:rtl/>
          <w:lang w:bidi="fa-IR"/>
        </w:rPr>
        <w:t>ی</w:t>
      </w:r>
      <w:r w:rsidRPr="008523F4">
        <w:rPr>
          <w:rtl/>
          <w:lang w:bidi="fa-IR"/>
        </w:rPr>
        <w:t>ات و ممات او ن</w:t>
      </w:r>
      <w:r w:rsidR="00586043">
        <w:rPr>
          <w:rtl/>
          <w:lang w:bidi="fa-IR"/>
        </w:rPr>
        <w:t>ی</w:t>
      </w:r>
      <w:r w:rsidRPr="008523F4">
        <w:rPr>
          <w:rtl/>
          <w:lang w:bidi="fa-IR"/>
        </w:rPr>
        <w:t>ز رحم نكرده اند و همچنان به شقاوت و قساوت خود در حق آن بزرگوار ادامه داده اند</w:t>
      </w:r>
      <w:r>
        <w:rPr>
          <w:rtl/>
          <w:lang w:bidi="fa-IR"/>
        </w:rPr>
        <w:t>.</w:t>
      </w:r>
    </w:p>
    <w:p w:rsidR="00465E07" w:rsidRDefault="0059349B" w:rsidP="00377095">
      <w:pPr>
        <w:pStyle w:val="libNormal"/>
        <w:rPr>
          <w:rFonts w:hint="cs"/>
          <w:rtl/>
          <w:lang w:bidi="fa-IR"/>
        </w:rPr>
      </w:pPr>
      <w:r w:rsidRPr="008523F4">
        <w:rPr>
          <w:rtl/>
          <w:lang w:bidi="fa-IR"/>
        </w:rPr>
        <w:t>راز ا</w:t>
      </w:r>
      <w:r w:rsidR="00586043">
        <w:rPr>
          <w:rtl/>
          <w:lang w:bidi="fa-IR"/>
        </w:rPr>
        <w:t>ی</w:t>
      </w:r>
      <w:r w:rsidRPr="008523F4">
        <w:rPr>
          <w:rtl/>
          <w:lang w:bidi="fa-IR"/>
        </w:rPr>
        <w:t>ن همه حمله و</w:t>
      </w:r>
      <w:r>
        <w:rPr>
          <w:rFonts w:hint="cs"/>
          <w:rtl/>
          <w:lang w:bidi="fa-IR"/>
        </w:rPr>
        <w:t xml:space="preserve"> </w:t>
      </w:r>
      <w:r w:rsidRPr="008523F4">
        <w:rPr>
          <w:rtl/>
          <w:lang w:bidi="fa-IR"/>
        </w:rPr>
        <w:t>مجمه و ا</w:t>
      </w:r>
      <w:r w:rsidR="00586043">
        <w:rPr>
          <w:rtl/>
          <w:lang w:bidi="fa-IR"/>
        </w:rPr>
        <w:t>ی</w:t>
      </w:r>
      <w:r w:rsidRPr="008523F4">
        <w:rPr>
          <w:rtl/>
          <w:lang w:bidi="fa-IR"/>
        </w:rPr>
        <w:t>ن همه جسارت و شقاوت و سر ا</w:t>
      </w:r>
      <w:r w:rsidR="00586043">
        <w:rPr>
          <w:rtl/>
          <w:lang w:bidi="fa-IR"/>
        </w:rPr>
        <w:t>ی</w:t>
      </w:r>
      <w:r w:rsidRPr="008523F4">
        <w:rPr>
          <w:rtl/>
          <w:lang w:bidi="fa-IR"/>
        </w:rPr>
        <w:t>ن همه گستاخى و شرارت اگر آن روزها كاملا مشخص نبود امروز ما مى توان</w:t>
      </w:r>
      <w:r w:rsidR="00586043">
        <w:rPr>
          <w:rtl/>
          <w:lang w:bidi="fa-IR"/>
        </w:rPr>
        <w:t>ی</w:t>
      </w:r>
      <w:r w:rsidRPr="008523F4">
        <w:rPr>
          <w:rtl/>
          <w:lang w:bidi="fa-IR"/>
        </w:rPr>
        <w:t>م به راحتى و آسانى در</w:t>
      </w:r>
      <w:r w:rsidR="00586043">
        <w:rPr>
          <w:rtl/>
          <w:lang w:bidi="fa-IR"/>
        </w:rPr>
        <w:t>ی</w:t>
      </w:r>
      <w:r w:rsidRPr="008523F4">
        <w:rPr>
          <w:rtl/>
          <w:lang w:bidi="fa-IR"/>
        </w:rPr>
        <w:t>اب</w:t>
      </w:r>
      <w:r w:rsidR="00586043">
        <w:rPr>
          <w:rtl/>
          <w:lang w:bidi="fa-IR"/>
        </w:rPr>
        <w:t>ی</w:t>
      </w:r>
      <w:r w:rsidRPr="008523F4">
        <w:rPr>
          <w:rtl/>
          <w:lang w:bidi="fa-IR"/>
        </w:rPr>
        <w:t>م و</w:t>
      </w:r>
      <w:r>
        <w:rPr>
          <w:rFonts w:hint="cs"/>
          <w:rtl/>
          <w:lang w:bidi="fa-IR"/>
        </w:rPr>
        <w:t xml:space="preserve"> </w:t>
      </w:r>
      <w:r w:rsidRPr="008523F4">
        <w:rPr>
          <w:rtl/>
          <w:lang w:bidi="fa-IR"/>
        </w:rPr>
        <w:t>علة العلل ا</w:t>
      </w:r>
      <w:r w:rsidR="00586043">
        <w:rPr>
          <w:rtl/>
          <w:lang w:bidi="fa-IR"/>
        </w:rPr>
        <w:t>ی</w:t>
      </w:r>
      <w:r w:rsidRPr="008523F4">
        <w:rPr>
          <w:rtl/>
          <w:lang w:bidi="fa-IR"/>
        </w:rPr>
        <w:t>ن همه بى ادبى ها و اهانتها را پى گ</w:t>
      </w:r>
      <w:r w:rsidR="00586043">
        <w:rPr>
          <w:rtl/>
          <w:lang w:bidi="fa-IR"/>
        </w:rPr>
        <w:t>ی</w:t>
      </w:r>
      <w:r w:rsidRPr="008523F4">
        <w:rPr>
          <w:rtl/>
          <w:lang w:bidi="fa-IR"/>
        </w:rPr>
        <w:t>ر</w:t>
      </w:r>
      <w:r w:rsidR="00586043">
        <w:rPr>
          <w:rtl/>
          <w:lang w:bidi="fa-IR"/>
        </w:rPr>
        <w:t>ی</w:t>
      </w:r>
      <w:r w:rsidRPr="008523F4">
        <w:rPr>
          <w:rtl/>
          <w:lang w:bidi="fa-IR"/>
        </w:rPr>
        <w:t>م</w:t>
      </w:r>
      <w:r>
        <w:rPr>
          <w:rtl/>
          <w:lang w:bidi="fa-IR"/>
        </w:rPr>
        <w:t>،</w:t>
      </w:r>
      <w:r w:rsidRPr="008523F4">
        <w:rPr>
          <w:rtl/>
          <w:lang w:bidi="fa-IR"/>
        </w:rPr>
        <w:t xml:space="preserve"> و آن راز مهم در ا</w:t>
      </w:r>
      <w:r w:rsidR="00586043">
        <w:rPr>
          <w:rtl/>
          <w:lang w:bidi="fa-IR"/>
        </w:rPr>
        <w:t>ی</w:t>
      </w:r>
      <w:r w:rsidRPr="008523F4">
        <w:rPr>
          <w:rtl/>
          <w:lang w:bidi="fa-IR"/>
        </w:rPr>
        <w:t xml:space="preserve">ن امر فشرده و كوتاه گنجانده شده است كه امام حسن مجتبى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پس از خلافت ظاهرى پنج ساله على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در برابر س</w:t>
      </w:r>
      <w:r w:rsidR="00586043">
        <w:rPr>
          <w:rtl/>
          <w:lang w:bidi="fa-IR"/>
        </w:rPr>
        <w:t>ی</w:t>
      </w:r>
      <w:r w:rsidRPr="008523F4">
        <w:rPr>
          <w:rtl/>
          <w:lang w:bidi="fa-IR"/>
        </w:rPr>
        <w:t>ل بن</w:t>
      </w:r>
      <w:r w:rsidR="00586043">
        <w:rPr>
          <w:rtl/>
          <w:lang w:bidi="fa-IR"/>
        </w:rPr>
        <w:t>ی</w:t>
      </w:r>
      <w:r w:rsidRPr="008523F4">
        <w:rPr>
          <w:rtl/>
          <w:lang w:bidi="fa-IR"/>
        </w:rPr>
        <w:t>ان كن تبل</w:t>
      </w:r>
      <w:r w:rsidR="00586043">
        <w:rPr>
          <w:rtl/>
          <w:lang w:bidi="fa-IR"/>
        </w:rPr>
        <w:t>ی</w:t>
      </w:r>
      <w:r w:rsidRPr="008523F4">
        <w:rPr>
          <w:rtl/>
          <w:lang w:bidi="fa-IR"/>
        </w:rPr>
        <w:t>غات سوء و تحر</w:t>
      </w:r>
      <w:r w:rsidR="00586043">
        <w:rPr>
          <w:rtl/>
          <w:lang w:bidi="fa-IR"/>
        </w:rPr>
        <w:t>ی</w:t>
      </w:r>
      <w:r w:rsidRPr="008523F4">
        <w:rPr>
          <w:rtl/>
          <w:lang w:bidi="fa-IR"/>
        </w:rPr>
        <w:t>كات علنى و تلق</w:t>
      </w:r>
      <w:r w:rsidR="00586043">
        <w:rPr>
          <w:rtl/>
          <w:lang w:bidi="fa-IR"/>
        </w:rPr>
        <w:t>ی</w:t>
      </w:r>
      <w:r w:rsidRPr="008523F4">
        <w:rPr>
          <w:rtl/>
          <w:lang w:bidi="fa-IR"/>
        </w:rPr>
        <w:t>فات باند س</w:t>
      </w:r>
      <w:r w:rsidR="00586043">
        <w:rPr>
          <w:rtl/>
          <w:lang w:bidi="fa-IR"/>
        </w:rPr>
        <w:t>ی</w:t>
      </w:r>
      <w:r w:rsidRPr="008523F4">
        <w:rPr>
          <w:rtl/>
          <w:lang w:bidi="fa-IR"/>
        </w:rPr>
        <w:t>اسى و نژادى أموى قرار داشت آنان كه مى خواستند حكومت را بنا به توص</w:t>
      </w:r>
      <w:r w:rsidR="00586043">
        <w:rPr>
          <w:rtl/>
          <w:lang w:bidi="fa-IR"/>
        </w:rPr>
        <w:t>ی</w:t>
      </w:r>
      <w:r w:rsidRPr="008523F4">
        <w:rPr>
          <w:rtl/>
          <w:lang w:bidi="fa-IR"/>
        </w:rPr>
        <w:t>ه ن</w:t>
      </w:r>
      <w:r w:rsidR="00586043">
        <w:rPr>
          <w:rtl/>
          <w:lang w:bidi="fa-IR"/>
        </w:rPr>
        <w:t>ی</w:t>
      </w:r>
      <w:r w:rsidRPr="008523F4">
        <w:rPr>
          <w:rtl/>
          <w:lang w:bidi="fa-IR"/>
        </w:rPr>
        <w:t>اى بزرگشان</w:t>
      </w:r>
      <w:r>
        <w:rPr>
          <w:rtl/>
          <w:lang w:bidi="fa-IR"/>
        </w:rPr>
        <w:t>،</w:t>
      </w:r>
      <w:r w:rsidRPr="008523F4">
        <w:rPr>
          <w:rtl/>
          <w:lang w:bidi="fa-IR"/>
        </w:rPr>
        <w:t xml:space="preserve"> ابوسف</w:t>
      </w:r>
      <w:r w:rsidR="00586043">
        <w:rPr>
          <w:rtl/>
          <w:lang w:bidi="fa-IR"/>
        </w:rPr>
        <w:t>ی</w:t>
      </w:r>
      <w:r w:rsidRPr="008523F4">
        <w:rPr>
          <w:rtl/>
          <w:lang w:bidi="fa-IR"/>
        </w:rPr>
        <w:t>ان دست به دست هم به گردانند و هرگز در اخت</w:t>
      </w:r>
      <w:r w:rsidR="00586043">
        <w:rPr>
          <w:rtl/>
          <w:lang w:bidi="fa-IR"/>
        </w:rPr>
        <w:t>ی</w:t>
      </w:r>
      <w:r w:rsidRPr="008523F4">
        <w:rPr>
          <w:rtl/>
          <w:lang w:bidi="fa-IR"/>
        </w:rPr>
        <w:t>ار حر</w:t>
      </w:r>
      <w:r w:rsidR="00586043">
        <w:rPr>
          <w:rtl/>
          <w:lang w:bidi="fa-IR"/>
        </w:rPr>
        <w:t>ی</w:t>
      </w:r>
      <w:r w:rsidRPr="008523F4">
        <w:rPr>
          <w:rtl/>
          <w:lang w:bidi="fa-IR"/>
        </w:rPr>
        <w:t>فى قرار ندهند</w:t>
      </w:r>
      <w:r>
        <w:rPr>
          <w:rtl/>
          <w:lang w:bidi="fa-IR"/>
        </w:rPr>
        <w:t>!</w:t>
      </w:r>
    </w:p>
    <w:p w:rsidR="0059349B" w:rsidRDefault="0059349B" w:rsidP="0059349B">
      <w:pPr>
        <w:pStyle w:val="libNormal"/>
        <w:rPr>
          <w:rtl/>
          <w:lang w:bidi="fa-IR"/>
        </w:rPr>
      </w:pPr>
      <w:r w:rsidRPr="008523F4">
        <w:rPr>
          <w:rtl/>
          <w:lang w:bidi="fa-IR"/>
        </w:rPr>
        <w:t>امروز ما ش</w:t>
      </w:r>
      <w:r w:rsidR="00586043">
        <w:rPr>
          <w:rtl/>
          <w:lang w:bidi="fa-IR"/>
        </w:rPr>
        <w:t>ی</w:t>
      </w:r>
      <w:r w:rsidRPr="008523F4">
        <w:rPr>
          <w:rtl/>
          <w:lang w:bidi="fa-IR"/>
        </w:rPr>
        <w:t>وه</w:t>
      </w:r>
      <w:r>
        <w:rPr>
          <w:rtl/>
          <w:lang w:bidi="fa-IR"/>
        </w:rPr>
        <w:t xml:space="preserve"> </w:t>
      </w:r>
      <w:r w:rsidRPr="008523F4">
        <w:rPr>
          <w:rtl/>
          <w:lang w:bidi="fa-IR"/>
        </w:rPr>
        <w:t>هاى ب</w:t>
      </w:r>
      <w:r w:rsidR="00586043">
        <w:rPr>
          <w:rtl/>
          <w:lang w:bidi="fa-IR"/>
        </w:rPr>
        <w:t>ی</w:t>
      </w:r>
      <w:r w:rsidRPr="008523F4">
        <w:rPr>
          <w:rtl/>
          <w:lang w:bidi="fa-IR"/>
        </w:rPr>
        <w:t>رون راندن رق</w:t>
      </w:r>
      <w:r w:rsidR="00586043">
        <w:rPr>
          <w:rtl/>
          <w:lang w:bidi="fa-IR"/>
        </w:rPr>
        <w:t>ی</w:t>
      </w:r>
      <w:r w:rsidRPr="008523F4">
        <w:rPr>
          <w:rtl/>
          <w:lang w:bidi="fa-IR"/>
        </w:rPr>
        <w:t>ب س</w:t>
      </w:r>
      <w:r w:rsidR="00586043">
        <w:rPr>
          <w:rtl/>
          <w:lang w:bidi="fa-IR"/>
        </w:rPr>
        <w:t>ی</w:t>
      </w:r>
      <w:r w:rsidRPr="008523F4">
        <w:rPr>
          <w:rtl/>
          <w:lang w:bidi="fa-IR"/>
        </w:rPr>
        <w:t>اسى را از گردون</w:t>
      </w:r>
      <w:r>
        <w:rPr>
          <w:rtl/>
          <w:lang w:bidi="fa-IR"/>
        </w:rPr>
        <w:t>ه</w:t>
      </w:r>
      <w:r w:rsidRPr="008523F4">
        <w:rPr>
          <w:rtl/>
          <w:lang w:bidi="fa-IR"/>
        </w:rPr>
        <w:t xml:space="preserve"> ح</w:t>
      </w:r>
      <w:r w:rsidR="00586043">
        <w:rPr>
          <w:rtl/>
          <w:lang w:bidi="fa-IR"/>
        </w:rPr>
        <w:t>ی</w:t>
      </w:r>
      <w:r w:rsidRPr="008523F4">
        <w:rPr>
          <w:rtl/>
          <w:lang w:bidi="fa-IR"/>
        </w:rPr>
        <w:t>ات اجتماعى به خوبى در</w:t>
      </w:r>
      <w:r>
        <w:rPr>
          <w:rFonts w:hint="cs"/>
          <w:rtl/>
          <w:lang w:bidi="fa-IR"/>
        </w:rPr>
        <w:t xml:space="preserve"> </w:t>
      </w:r>
      <w:r w:rsidRPr="008523F4">
        <w:rPr>
          <w:rtl/>
          <w:lang w:bidi="fa-IR"/>
        </w:rPr>
        <w:t xml:space="preserve">مى </w:t>
      </w:r>
      <w:r w:rsidR="00586043">
        <w:rPr>
          <w:rtl/>
          <w:lang w:bidi="fa-IR"/>
        </w:rPr>
        <w:t>ی</w:t>
      </w:r>
      <w:r w:rsidRPr="008523F4">
        <w:rPr>
          <w:rtl/>
          <w:lang w:bidi="fa-IR"/>
        </w:rPr>
        <w:t>اب</w:t>
      </w:r>
      <w:r w:rsidR="00586043">
        <w:rPr>
          <w:rtl/>
          <w:lang w:bidi="fa-IR"/>
        </w:rPr>
        <w:t>ی</w:t>
      </w:r>
      <w:r w:rsidRPr="008523F4">
        <w:rPr>
          <w:rtl/>
          <w:lang w:bidi="fa-IR"/>
        </w:rPr>
        <w:t>م و با چشم غ</w:t>
      </w:r>
      <w:r w:rsidR="00586043">
        <w:rPr>
          <w:rtl/>
          <w:lang w:bidi="fa-IR"/>
        </w:rPr>
        <w:t>ی</w:t>
      </w:r>
      <w:r w:rsidRPr="008523F4">
        <w:rPr>
          <w:rtl/>
          <w:lang w:bidi="fa-IR"/>
        </w:rPr>
        <w:t>ر مسلح مى ب</w:t>
      </w:r>
      <w:r w:rsidR="00586043">
        <w:rPr>
          <w:rtl/>
          <w:lang w:bidi="fa-IR"/>
        </w:rPr>
        <w:t>ی</w:t>
      </w:r>
      <w:r w:rsidRPr="008523F4">
        <w:rPr>
          <w:rtl/>
          <w:lang w:bidi="fa-IR"/>
        </w:rPr>
        <w:t>ن</w:t>
      </w:r>
      <w:r w:rsidR="00586043">
        <w:rPr>
          <w:rtl/>
          <w:lang w:bidi="fa-IR"/>
        </w:rPr>
        <w:t>ی</w:t>
      </w:r>
      <w:r w:rsidRPr="008523F4">
        <w:rPr>
          <w:rtl/>
          <w:lang w:bidi="fa-IR"/>
        </w:rPr>
        <w:t>م رق</w:t>
      </w:r>
      <w:r w:rsidR="00586043">
        <w:rPr>
          <w:rtl/>
          <w:lang w:bidi="fa-IR"/>
        </w:rPr>
        <w:t>ی</w:t>
      </w:r>
      <w:r w:rsidRPr="008523F4">
        <w:rPr>
          <w:rtl/>
          <w:lang w:bidi="fa-IR"/>
        </w:rPr>
        <w:t>بان عرصه</w:t>
      </w:r>
      <w:r>
        <w:rPr>
          <w:rtl/>
          <w:lang w:bidi="fa-IR"/>
        </w:rPr>
        <w:t xml:space="preserve"> </w:t>
      </w:r>
      <w:r w:rsidRPr="008523F4">
        <w:rPr>
          <w:rtl/>
          <w:lang w:bidi="fa-IR"/>
        </w:rPr>
        <w:t>هاى س</w:t>
      </w:r>
      <w:r w:rsidR="00586043">
        <w:rPr>
          <w:rtl/>
          <w:lang w:bidi="fa-IR"/>
        </w:rPr>
        <w:t>ی</w:t>
      </w:r>
      <w:r w:rsidRPr="008523F4">
        <w:rPr>
          <w:rtl/>
          <w:lang w:bidi="fa-IR"/>
        </w:rPr>
        <w:t>اسى چگونه به رق</w:t>
      </w:r>
      <w:r w:rsidR="00586043">
        <w:rPr>
          <w:rtl/>
          <w:lang w:bidi="fa-IR"/>
        </w:rPr>
        <w:t>ی</w:t>
      </w:r>
      <w:r w:rsidRPr="008523F4">
        <w:rPr>
          <w:rtl/>
          <w:lang w:bidi="fa-IR"/>
        </w:rPr>
        <w:t>بان و همدوره</w:t>
      </w:r>
      <w:r>
        <w:rPr>
          <w:rtl/>
          <w:lang w:bidi="fa-IR"/>
        </w:rPr>
        <w:t xml:space="preserve"> </w:t>
      </w:r>
      <w:r w:rsidRPr="008523F4">
        <w:rPr>
          <w:rtl/>
          <w:lang w:bidi="fa-IR"/>
        </w:rPr>
        <w:t>هاى خود</w:t>
      </w:r>
      <w:r>
        <w:rPr>
          <w:rtl/>
          <w:lang w:bidi="fa-IR"/>
        </w:rPr>
        <w:t>،</w:t>
      </w:r>
      <w:r w:rsidRPr="008523F4">
        <w:rPr>
          <w:rtl/>
          <w:lang w:bidi="fa-IR"/>
        </w:rPr>
        <w:t xml:space="preserve"> انگ و رنگ ناجوانمردانه مى زنند تا حضور او را كمرنگ جلوه دهند</w:t>
      </w:r>
      <w:r>
        <w:rPr>
          <w:rtl/>
          <w:lang w:bidi="fa-IR"/>
        </w:rPr>
        <w:t>؟</w:t>
      </w:r>
    </w:p>
    <w:p w:rsidR="0059349B" w:rsidRPr="008523F4" w:rsidRDefault="0059349B" w:rsidP="0059349B">
      <w:pPr>
        <w:pStyle w:val="libNormal"/>
        <w:rPr>
          <w:lang w:bidi="fa-IR"/>
        </w:rPr>
      </w:pPr>
      <w:r w:rsidRPr="008523F4">
        <w:rPr>
          <w:rtl/>
          <w:lang w:bidi="fa-IR"/>
        </w:rPr>
        <w:t>آرى ا</w:t>
      </w:r>
      <w:r w:rsidR="00586043">
        <w:rPr>
          <w:rtl/>
          <w:lang w:bidi="fa-IR"/>
        </w:rPr>
        <w:t>ی</w:t>
      </w:r>
      <w:r w:rsidRPr="008523F4">
        <w:rPr>
          <w:rtl/>
          <w:lang w:bidi="fa-IR"/>
        </w:rPr>
        <w:t>ن ش</w:t>
      </w:r>
      <w:r w:rsidR="00586043">
        <w:rPr>
          <w:rtl/>
          <w:lang w:bidi="fa-IR"/>
        </w:rPr>
        <w:t>ی</w:t>
      </w:r>
      <w:r w:rsidRPr="008523F4">
        <w:rPr>
          <w:rtl/>
          <w:lang w:bidi="fa-IR"/>
        </w:rPr>
        <w:t>وه ء معمول و مرسوم آن روزها به ا</w:t>
      </w:r>
      <w:r w:rsidR="00586043">
        <w:rPr>
          <w:rtl/>
          <w:lang w:bidi="fa-IR"/>
        </w:rPr>
        <w:t>ی</w:t>
      </w:r>
      <w:r w:rsidRPr="008523F4">
        <w:rPr>
          <w:rtl/>
          <w:lang w:bidi="fa-IR"/>
        </w:rPr>
        <w:t>ن آسانى قابل رؤ</w:t>
      </w:r>
      <w:r w:rsidR="00586043">
        <w:rPr>
          <w:rtl/>
          <w:lang w:bidi="fa-IR"/>
        </w:rPr>
        <w:t>ی</w:t>
      </w:r>
      <w:r w:rsidRPr="008523F4">
        <w:rPr>
          <w:rtl/>
          <w:lang w:bidi="fa-IR"/>
        </w:rPr>
        <w:t>ت نبود ولى باند س</w:t>
      </w:r>
      <w:r w:rsidR="00586043">
        <w:rPr>
          <w:rtl/>
          <w:lang w:bidi="fa-IR"/>
        </w:rPr>
        <w:t>ی</w:t>
      </w:r>
      <w:r w:rsidRPr="008523F4">
        <w:rPr>
          <w:rtl/>
          <w:lang w:bidi="fa-IR"/>
        </w:rPr>
        <w:t>است باز اموى</w:t>
      </w:r>
      <w:r>
        <w:rPr>
          <w:rtl/>
          <w:lang w:bidi="fa-IR"/>
        </w:rPr>
        <w:t>،</w:t>
      </w:r>
      <w:r w:rsidRPr="008523F4">
        <w:rPr>
          <w:rtl/>
          <w:lang w:bidi="fa-IR"/>
        </w:rPr>
        <w:t xml:space="preserve"> به جبران شكستهاى بدر</w:t>
      </w:r>
      <w:r>
        <w:rPr>
          <w:rtl/>
          <w:lang w:bidi="fa-IR"/>
        </w:rPr>
        <w:t>،</w:t>
      </w:r>
      <w:r w:rsidRPr="008523F4">
        <w:rPr>
          <w:rtl/>
          <w:lang w:bidi="fa-IR"/>
        </w:rPr>
        <w:t xml:space="preserve"> أحد</w:t>
      </w:r>
      <w:r>
        <w:rPr>
          <w:rtl/>
          <w:lang w:bidi="fa-IR"/>
        </w:rPr>
        <w:t>،</w:t>
      </w:r>
      <w:r w:rsidRPr="008523F4">
        <w:rPr>
          <w:rtl/>
          <w:lang w:bidi="fa-IR"/>
        </w:rPr>
        <w:t xml:space="preserve"> حن</w:t>
      </w:r>
      <w:r w:rsidR="00586043">
        <w:rPr>
          <w:rtl/>
          <w:lang w:bidi="fa-IR"/>
        </w:rPr>
        <w:t>ی</w:t>
      </w:r>
      <w:r w:rsidRPr="008523F4">
        <w:rPr>
          <w:rtl/>
          <w:lang w:bidi="fa-IR"/>
        </w:rPr>
        <w:t>ن و به دنبال ضربتهاى كارى و مؤثر جنگهاى جمل</w:t>
      </w:r>
      <w:r>
        <w:rPr>
          <w:rtl/>
          <w:lang w:bidi="fa-IR"/>
        </w:rPr>
        <w:t>،</w:t>
      </w:r>
      <w:r w:rsidRPr="008523F4">
        <w:rPr>
          <w:rtl/>
          <w:lang w:bidi="fa-IR"/>
        </w:rPr>
        <w:t xml:space="preserve"> صف</w:t>
      </w:r>
      <w:r w:rsidR="00586043">
        <w:rPr>
          <w:rtl/>
          <w:lang w:bidi="fa-IR"/>
        </w:rPr>
        <w:t>ی</w:t>
      </w:r>
      <w:r w:rsidRPr="008523F4">
        <w:rPr>
          <w:rtl/>
          <w:lang w:bidi="fa-IR"/>
        </w:rPr>
        <w:t xml:space="preserve">ن </w:t>
      </w:r>
      <w:r w:rsidRPr="008523F4">
        <w:rPr>
          <w:rtl/>
          <w:lang w:bidi="fa-IR"/>
        </w:rPr>
        <w:lastRenderedPageBreak/>
        <w:t>و جهنم تر از همه به دنبال انتقام عقبه</w:t>
      </w:r>
      <w:r>
        <w:rPr>
          <w:rtl/>
          <w:lang w:bidi="fa-IR"/>
        </w:rPr>
        <w:t>،</w:t>
      </w:r>
      <w:r w:rsidRPr="008523F4">
        <w:rPr>
          <w:rtl/>
          <w:lang w:bidi="fa-IR"/>
        </w:rPr>
        <w:t xml:space="preserve"> ش</w:t>
      </w:r>
      <w:r w:rsidR="00586043">
        <w:rPr>
          <w:rtl/>
          <w:lang w:bidi="fa-IR"/>
        </w:rPr>
        <w:t>ی</w:t>
      </w:r>
      <w:r w:rsidRPr="008523F4">
        <w:rPr>
          <w:rtl/>
          <w:lang w:bidi="fa-IR"/>
        </w:rPr>
        <w:t>به</w:t>
      </w:r>
      <w:r>
        <w:rPr>
          <w:rtl/>
          <w:lang w:bidi="fa-IR"/>
        </w:rPr>
        <w:t>،</w:t>
      </w:r>
      <w:r w:rsidRPr="008523F4">
        <w:rPr>
          <w:rtl/>
          <w:lang w:bidi="fa-IR"/>
        </w:rPr>
        <w:t xml:space="preserve"> در ا</w:t>
      </w:r>
      <w:r w:rsidR="00586043">
        <w:rPr>
          <w:rtl/>
          <w:lang w:bidi="fa-IR"/>
        </w:rPr>
        <w:t>ی</w:t>
      </w:r>
      <w:r w:rsidRPr="008523F4">
        <w:rPr>
          <w:rtl/>
          <w:lang w:bidi="fa-IR"/>
        </w:rPr>
        <w:t>ام جاهلى و جنگ بدر تمام ضربت</w:t>
      </w:r>
      <w:r w:rsidR="00E63E32">
        <w:rPr>
          <w:rFonts w:hint="cs"/>
          <w:rtl/>
          <w:lang w:bidi="fa-IR"/>
        </w:rPr>
        <w:t xml:space="preserve"> </w:t>
      </w:r>
      <w:r w:rsidRPr="008523F4">
        <w:rPr>
          <w:rtl/>
          <w:lang w:bidi="fa-IR"/>
        </w:rPr>
        <w:t xml:space="preserve">ها و انتقادها را مى خواستند در وجود امام مجتبى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خلاصه نما</w:t>
      </w:r>
      <w:r w:rsidR="00586043">
        <w:rPr>
          <w:rtl/>
          <w:lang w:bidi="fa-IR"/>
        </w:rPr>
        <w:t>ی</w:t>
      </w:r>
      <w:r w:rsidRPr="008523F4">
        <w:rPr>
          <w:rtl/>
          <w:lang w:bidi="fa-IR"/>
        </w:rPr>
        <w:t>ند به ا</w:t>
      </w:r>
      <w:r w:rsidR="00586043">
        <w:rPr>
          <w:rtl/>
          <w:lang w:bidi="fa-IR"/>
        </w:rPr>
        <w:t>ی</w:t>
      </w:r>
      <w:r w:rsidRPr="008523F4">
        <w:rPr>
          <w:rtl/>
          <w:lang w:bidi="fa-IR"/>
        </w:rPr>
        <w:t>ن ترت</w:t>
      </w:r>
      <w:r w:rsidR="00586043">
        <w:rPr>
          <w:rtl/>
          <w:lang w:bidi="fa-IR"/>
        </w:rPr>
        <w:t>ی</w:t>
      </w:r>
      <w:r w:rsidRPr="008523F4">
        <w:rPr>
          <w:rtl/>
          <w:lang w:bidi="fa-IR"/>
        </w:rPr>
        <w:t xml:space="preserve">ب امام حسن مجتبى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در برابر هجوم</w:t>
      </w:r>
      <w:r w:rsidR="00E63E32">
        <w:rPr>
          <w:rFonts w:hint="cs"/>
          <w:rtl/>
          <w:lang w:bidi="fa-IR"/>
        </w:rPr>
        <w:t xml:space="preserve"> </w:t>
      </w:r>
      <w:r w:rsidRPr="008523F4">
        <w:rPr>
          <w:rtl/>
          <w:lang w:bidi="fa-IR"/>
        </w:rPr>
        <w:t>هاى سهمگ</w:t>
      </w:r>
      <w:r w:rsidR="00586043">
        <w:rPr>
          <w:rtl/>
          <w:lang w:bidi="fa-IR"/>
        </w:rPr>
        <w:t>ی</w:t>
      </w:r>
      <w:r w:rsidRPr="008523F4">
        <w:rPr>
          <w:rtl/>
          <w:lang w:bidi="fa-IR"/>
        </w:rPr>
        <w:t>ن تبل</w:t>
      </w:r>
      <w:r w:rsidR="00586043">
        <w:rPr>
          <w:rtl/>
          <w:lang w:bidi="fa-IR"/>
        </w:rPr>
        <w:t>ی</w:t>
      </w:r>
      <w:r w:rsidRPr="008523F4">
        <w:rPr>
          <w:rtl/>
          <w:lang w:bidi="fa-IR"/>
        </w:rPr>
        <w:t>غاتى و فعال</w:t>
      </w:r>
      <w:r w:rsidR="00586043">
        <w:rPr>
          <w:rtl/>
          <w:lang w:bidi="fa-IR"/>
        </w:rPr>
        <w:t>ی</w:t>
      </w:r>
      <w:r w:rsidRPr="008523F4">
        <w:rPr>
          <w:rtl/>
          <w:lang w:bidi="fa-IR"/>
        </w:rPr>
        <w:t>ت</w:t>
      </w:r>
      <w:r w:rsidR="00E63E32">
        <w:rPr>
          <w:rFonts w:hint="cs"/>
          <w:rtl/>
          <w:lang w:bidi="fa-IR"/>
        </w:rPr>
        <w:t xml:space="preserve"> </w:t>
      </w:r>
      <w:r w:rsidRPr="008523F4">
        <w:rPr>
          <w:rtl/>
          <w:lang w:bidi="fa-IR"/>
        </w:rPr>
        <w:t>هاى س</w:t>
      </w:r>
      <w:r w:rsidR="00586043">
        <w:rPr>
          <w:rtl/>
          <w:lang w:bidi="fa-IR"/>
        </w:rPr>
        <w:t>ی</w:t>
      </w:r>
      <w:r w:rsidRPr="008523F4">
        <w:rPr>
          <w:rtl/>
          <w:lang w:bidi="fa-IR"/>
        </w:rPr>
        <w:t>اسى و حركت</w:t>
      </w:r>
      <w:r w:rsidR="00E63E32">
        <w:rPr>
          <w:rFonts w:hint="cs"/>
          <w:rtl/>
          <w:lang w:bidi="fa-IR"/>
        </w:rPr>
        <w:t xml:space="preserve"> </w:t>
      </w:r>
      <w:r w:rsidRPr="008523F4">
        <w:rPr>
          <w:rtl/>
          <w:lang w:bidi="fa-IR"/>
        </w:rPr>
        <w:t>هاى ا</w:t>
      </w:r>
      <w:r w:rsidR="00586043">
        <w:rPr>
          <w:rtl/>
          <w:lang w:bidi="fa-IR"/>
        </w:rPr>
        <w:t>ی</w:t>
      </w:r>
      <w:r w:rsidRPr="008523F4">
        <w:rPr>
          <w:rtl/>
          <w:lang w:bidi="fa-IR"/>
        </w:rPr>
        <w:t>ذائى وارتجاعى</w:t>
      </w:r>
      <w:r>
        <w:rPr>
          <w:rtl/>
          <w:lang w:bidi="fa-IR"/>
        </w:rPr>
        <w:t>،</w:t>
      </w:r>
      <w:r w:rsidRPr="008523F4">
        <w:rPr>
          <w:rtl/>
          <w:lang w:bidi="fa-IR"/>
        </w:rPr>
        <w:t xml:space="preserve"> و بازگشت به انتقام</w:t>
      </w:r>
      <w:r w:rsidR="00E63E32">
        <w:rPr>
          <w:rFonts w:hint="cs"/>
          <w:rtl/>
          <w:lang w:bidi="fa-IR"/>
        </w:rPr>
        <w:t xml:space="preserve"> </w:t>
      </w:r>
      <w:r w:rsidRPr="008523F4">
        <w:rPr>
          <w:rtl/>
          <w:lang w:bidi="fa-IR"/>
        </w:rPr>
        <w:t>هاى دوران جاهلى قرار دارد و هزاران ح</w:t>
      </w:r>
      <w:r w:rsidR="00586043">
        <w:rPr>
          <w:rtl/>
          <w:lang w:bidi="fa-IR"/>
        </w:rPr>
        <w:t>ی</w:t>
      </w:r>
      <w:r w:rsidRPr="008523F4">
        <w:rPr>
          <w:rtl/>
          <w:lang w:bidi="fa-IR"/>
        </w:rPr>
        <w:t xml:space="preserve">ف كه او اصحاب و </w:t>
      </w:r>
      <w:r w:rsidR="00586043">
        <w:rPr>
          <w:rtl/>
          <w:lang w:bidi="fa-IR"/>
        </w:rPr>
        <w:t>ی</w:t>
      </w:r>
      <w:r w:rsidRPr="008523F4">
        <w:rPr>
          <w:rtl/>
          <w:lang w:bidi="fa-IR"/>
        </w:rPr>
        <w:t>اران دلسوز و آگاه و مجربى نداشت از ا</w:t>
      </w:r>
      <w:r w:rsidR="00586043">
        <w:rPr>
          <w:rtl/>
          <w:lang w:bidi="fa-IR"/>
        </w:rPr>
        <w:t>ی</w:t>
      </w:r>
      <w:r w:rsidRPr="008523F4">
        <w:rPr>
          <w:rtl/>
          <w:lang w:bidi="fa-IR"/>
        </w:rPr>
        <w:t xml:space="preserve">نرو امام مجتبى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مظلوم تر</w:t>
      </w:r>
      <w:r w:rsidR="00586043">
        <w:rPr>
          <w:rtl/>
          <w:lang w:bidi="fa-IR"/>
        </w:rPr>
        <w:t>ی</w:t>
      </w:r>
      <w:r w:rsidRPr="008523F4">
        <w:rPr>
          <w:rtl/>
          <w:lang w:bidi="fa-IR"/>
        </w:rPr>
        <w:t>ن و تنهاتر</w:t>
      </w:r>
      <w:r w:rsidR="00586043">
        <w:rPr>
          <w:rtl/>
          <w:lang w:bidi="fa-IR"/>
        </w:rPr>
        <w:t>ی</w:t>
      </w:r>
      <w:r w:rsidRPr="008523F4">
        <w:rPr>
          <w:rtl/>
          <w:lang w:bidi="fa-IR"/>
        </w:rPr>
        <w:t xml:space="preserve">ن ولى </w:t>
      </w:r>
      <w:r w:rsidR="00586043">
        <w:rPr>
          <w:rtl/>
          <w:lang w:bidi="fa-IR"/>
        </w:rPr>
        <w:t>ی</w:t>
      </w:r>
      <w:r w:rsidRPr="008523F4">
        <w:rPr>
          <w:rtl/>
          <w:lang w:bidi="fa-IR"/>
        </w:rPr>
        <w:t>اورتر</w:t>
      </w:r>
      <w:r w:rsidR="00586043">
        <w:rPr>
          <w:rtl/>
          <w:lang w:bidi="fa-IR"/>
        </w:rPr>
        <w:t>ی</w:t>
      </w:r>
      <w:r w:rsidRPr="008523F4">
        <w:rPr>
          <w:rtl/>
          <w:lang w:bidi="fa-IR"/>
        </w:rPr>
        <w:t>ن معصوم تار</w:t>
      </w:r>
      <w:r w:rsidR="00586043">
        <w:rPr>
          <w:rtl/>
          <w:lang w:bidi="fa-IR"/>
        </w:rPr>
        <w:t>ی</w:t>
      </w:r>
      <w:r w:rsidRPr="008523F4">
        <w:rPr>
          <w:rtl/>
          <w:lang w:bidi="fa-IR"/>
        </w:rPr>
        <w:t>خ اسلام به شمار مى آ</w:t>
      </w:r>
      <w:r w:rsidR="00586043">
        <w:rPr>
          <w:rtl/>
          <w:lang w:bidi="fa-IR"/>
        </w:rPr>
        <w:t>ی</w:t>
      </w:r>
      <w:r w:rsidRPr="008523F4">
        <w:rPr>
          <w:rtl/>
          <w:lang w:bidi="fa-IR"/>
        </w:rPr>
        <w:t>د كه ا</w:t>
      </w:r>
      <w:r w:rsidR="00586043">
        <w:rPr>
          <w:rtl/>
          <w:lang w:bidi="fa-IR"/>
        </w:rPr>
        <w:t>ی</w:t>
      </w:r>
      <w:r w:rsidRPr="008523F4">
        <w:rPr>
          <w:rtl/>
          <w:lang w:bidi="fa-IR"/>
        </w:rPr>
        <w:t>ن نوشته بازگو كننده ء بخشى از آن مظلوم</w:t>
      </w:r>
      <w:r w:rsidR="00586043">
        <w:rPr>
          <w:rtl/>
          <w:lang w:bidi="fa-IR"/>
        </w:rPr>
        <w:t>ی</w:t>
      </w:r>
      <w:r w:rsidRPr="008523F4">
        <w:rPr>
          <w:rtl/>
          <w:lang w:bidi="fa-IR"/>
        </w:rPr>
        <w:t>تهاست</w:t>
      </w:r>
      <w:r>
        <w:rPr>
          <w:rtl/>
          <w:lang w:bidi="fa-IR"/>
        </w:rPr>
        <w:t>.</w:t>
      </w:r>
    </w:p>
    <w:p w:rsidR="0059349B" w:rsidRPr="008523F4" w:rsidRDefault="0059349B" w:rsidP="0059349B">
      <w:pPr>
        <w:pStyle w:val="libLeftBold"/>
        <w:rPr>
          <w:lang w:bidi="fa-IR"/>
        </w:rPr>
      </w:pPr>
      <w:r w:rsidRPr="008523F4">
        <w:rPr>
          <w:rtl/>
          <w:lang w:bidi="fa-IR"/>
        </w:rPr>
        <w:t>دكتر عق</w:t>
      </w:r>
      <w:r w:rsidR="00586043">
        <w:rPr>
          <w:rtl/>
          <w:lang w:bidi="fa-IR"/>
        </w:rPr>
        <w:t>ی</w:t>
      </w:r>
      <w:r w:rsidRPr="008523F4">
        <w:rPr>
          <w:rtl/>
          <w:lang w:bidi="fa-IR"/>
        </w:rPr>
        <w:t>قى بخشا</w:t>
      </w:r>
      <w:r w:rsidR="00586043">
        <w:rPr>
          <w:rtl/>
          <w:lang w:bidi="fa-IR"/>
        </w:rPr>
        <w:t>ی</w:t>
      </w:r>
      <w:r w:rsidRPr="008523F4">
        <w:rPr>
          <w:rtl/>
          <w:lang w:bidi="fa-IR"/>
        </w:rPr>
        <w:t>شى</w:t>
      </w:r>
    </w:p>
    <w:p w:rsidR="0059349B" w:rsidRPr="008523F4" w:rsidRDefault="0059349B" w:rsidP="0059349B">
      <w:pPr>
        <w:pStyle w:val="libLeftBold"/>
        <w:rPr>
          <w:lang w:bidi="fa-IR"/>
        </w:rPr>
      </w:pPr>
      <w:r w:rsidRPr="008523F4">
        <w:rPr>
          <w:rtl/>
          <w:lang w:bidi="fa-IR"/>
        </w:rPr>
        <w:t>ارد</w:t>
      </w:r>
      <w:r w:rsidR="00586043">
        <w:rPr>
          <w:rtl/>
          <w:lang w:bidi="fa-IR"/>
        </w:rPr>
        <w:t>ی</w:t>
      </w:r>
      <w:r w:rsidRPr="008523F4">
        <w:rPr>
          <w:rtl/>
          <w:lang w:bidi="fa-IR"/>
        </w:rPr>
        <w:t xml:space="preserve">بهشت </w:t>
      </w:r>
      <w:r>
        <w:rPr>
          <w:rtl/>
          <w:lang w:bidi="fa-IR"/>
        </w:rPr>
        <w:t>1381</w:t>
      </w:r>
    </w:p>
    <w:p w:rsidR="0059349B" w:rsidRPr="008523F4" w:rsidRDefault="0059349B" w:rsidP="0059349B">
      <w:pPr>
        <w:pStyle w:val="libNormal"/>
        <w:rPr>
          <w:lang w:bidi="fa-IR"/>
        </w:rPr>
      </w:pPr>
      <w:r>
        <w:rPr>
          <w:rtl/>
          <w:lang w:bidi="fa-IR"/>
        </w:rPr>
        <w:br w:type="page"/>
      </w:r>
    </w:p>
    <w:p w:rsidR="0059349B" w:rsidRDefault="0059349B" w:rsidP="0059349B">
      <w:pPr>
        <w:pStyle w:val="Heading1"/>
        <w:rPr>
          <w:rtl/>
          <w:lang w:bidi="fa-IR"/>
        </w:rPr>
      </w:pPr>
      <w:bookmarkStart w:id="4" w:name="_Toc489266598"/>
      <w:bookmarkStart w:id="5" w:name="_Toc9082519"/>
      <w:r w:rsidRPr="008523F4">
        <w:rPr>
          <w:rtl/>
          <w:lang w:bidi="fa-IR"/>
        </w:rPr>
        <w:t>بخش اول ولادت</w:t>
      </w:r>
      <w:r>
        <w:rPr>
          <w:rtl/>
          <w:lang w:bidi="fa-IR"/>
        </w:rPr>
        <w:t>:</w:t>
      </w:r>
      <w:r w:rsidRPr="008523F4">
        <w:rPr>
          <w:rtl/>
          <w:lang w:bidi="fa-IR"/>
        </w:rPr>
        <w:t xml:space="preserve"> عصر زندگى و خصوص</w:t>
      </w:r>
      <w:r w:rsidR="00586043">
        <w:rPr>
          <w:rtl/>
          <w:lang w:bidi="fa-IR"/>
        </w:rPr>
        <w:t>ی</w:t>
      </w:r>
      <w:r w:rsidRPr="008523F4">
        <w:rPr>
          <w:rtl/>
          <w:lang w:bidi="fa-IR"/>
        </w:rPr>
        <w:t>ات روحى</w:t>
      </w:r>
      <w:bookmarkEnd w:id="4"/>
      <w:bookmarkEnd w:id="5"/>
    </w:p>
    <w:p w:rsidR="0059349B" w:rsidRDefault="0059349B" w:rsidP="0059349B">
      <w:pPr>
        <w:pStyle w:val="libNormal"/>
        <w:rPr>
          <w:rtl/>
          <w:lang w:bidi="fa-IR"/>
        </w:rPr>
      </w:pPr>
      <w:r>
        <w:rPr>
          <w:rtl/>
          <w:lang w:bidi="fa-IR"/>
        </w:rPr>
        <w:br w:type="page"/>
      </w:r>
    </w:p>
    <w:p w:rsidR="0059349B" w:rsidRDefault="0059349B" w:rsidP="0059349B">
      <w:pPr>
        <w:pStyle w:val="Heading2"/>
        <w:rPr>
          <w:rtl/>
          <w:lang w:bidi="fa-IR"/>
        </w:rPr>
      </w:pPr>
      <w:bookmarkStart w:id="6" w:name="_Toc489266599"/>
      <w:bookmarkStart w:id="7" w:name="_Toc9082520"/>
      <w:r w:rsidRPr="008523F4">
        <w:rPr>
          <w:rtl/>
          <w:lang w:bidi="fa-IR"/>
        </w:rPr>
        <w:t>م</w:t>
      </w:r>
      <w:r w:rsidR="00586043">
        <w:rPr>
          <w:rtl/>
          <w:lang w:bidi="fa-IR"/>
        </w:rPr>
        <w:t>ی</w:t>
      </w:r>
      <w:r w:rsidRPr="008523F4">
        <w:rPr>
          <w:rtl/>
          <w:lang w:bidi="fa-IR"/>
        </w:rPr>
        <w:t>لاد مسعود</w:t>
      </w:r>
      <w:bookmarkEnd w:id="6"/>
      <w:bookmarkEnd w:id="7"/>
    </w:p>
    <w:p w:rsidR="0059349B" w:rsidRPr="008523F4" w:rsidRDefault="0059349B" w:rsidP="0059349B">
      <w:pPr>
        <w:pStyle w:val="libNormal"/>
        <w:rPr>
          <w:lang w:bidi="fa-IR"/>
        </w:rPr>
      </w:pPr>
      <w:r>
        <w:rPr>
          <w:rtl/>
          <w:lang w:bidi="fa-IR"/>
        </w:rPr>
        <w:t>15</w:t>
      </w:r>
      <w:r w:rsidRPr="008523F4">
        <w:rPr>
          <w:rtl/>
          <w:lang w:bidi="fa-IR"/>
        </w:rPr>
        <w:t xml:space="preserve"> رمضان سالگرد شكوهمند م</w:t>
      </w:r>
      <w:r w:rsidR="00586043">
        <w:rPr>
          <w:rtl/>
          <w:lang w:bidi="fa-IR"/>
        </w:rPr>
        <w:t>ی</w:t>
      </w:r>
      <w:r w:rsidRPr="008523F4">
        <w:rPr>
          <w:rtl/>
          <w:lang w:bidi="fa-IR"/>
        </w:rPr>
        <w:t>لاد سبط اكبر</w:t>
      </w:r>
      <w:r>
        <w:rPr>
          <w:rtl/>
          <w:lang w:bidi="fa-IR"/>
        </w:rPr>
        <w:t>،</w:t>
      </w:r>
      <w:r w:rsidRPr="008523F4">
        <w:rPr>
          <w:rtl/>
          <w:lang w:bidi="fa-IR"/>
        </w:rPr>
        <w:t xml:space="preserve"> قهرمان مقاومت و شك</w:t>
      </w:r>
      <w:r w:rsidR="00586043">
        <w:rPr>
          <w:rtl/>
          <w:lang w:bidi="fa-IR"/>
        </w:rPr>
        <w:t>ی</w:t>
      </w:r>
      <w:r w:rsidRPr="008523F4">
        <w:rPr>
          <w:rtl/>
          <w:lang w:bidi="fa-IR"/>
        </w:rPr>
        <w:t>با</w:t>
      </w:r>
      <w:r w:rsidR="00586043">
        <w:rPr>
          <w:rtl/>
          <w:lang w:bidi="fa-IR"/>
        </w:rPr>
        <w:t>ی</w:t>
      </w:r>
      <w:r w:rsidRPr="008523F4">
        <w:rPr>
          <w:rtl/>
          <w:lang w:bidi="fa-IR"/>
        </w:rPr>
        <w:t>ى</w:t>
      </w:r>
      <w:r>
        <w:rPr>
          <w:rtl/>
          <w:lang w:bidi="fa-IR"/>
        </w:rPr>
        <w:t>،</w:t>
      </w:r>
      <w:r w:rsidRPr="008523F4">
        <w:rPr>
          <w:rtl/>
          <w:lang w:bidi="fa-IR"/>
        </w:rPr>
        <w:t xml:space="preserve"> نخست</w:t>
      </w:r>
      <w:r w:rsidR="00586043">
        <w:rPr>
          <w:rtl/>
          <w:lang w:bidi="fa-IR"/>
        </w:rPr>
        <w:t>ی</w:t>
      </w:r>
      <w:r w:rsidRPr="008523F4">
        <w:rPr>
          <w:rtl/>
          <w:lang w:bidi="fa-IR"/>
        </w:rPr>
        <w:t>ن سلال</w:t>
      </w:r>
      <w:r>
        <w:rPr>
          <w:rtl/>
          <w:lang w:bidi="fa-IR"/>
        </w:rPr>
        <w:t>ه</w:t>
      </w:r>
      <w:r w:rsidRPr="008523F4">
        <w:rPr>
          <w:rtl/>
          <w:lang w:bidi="fa-IR"/>
        </w:rPr>
        <w:t xml:space="preserve"> پاك رسالت </w:t>
      </w:r>
      <w:r w:rsidRPr="00B23BC0">
        <w:rPr>
          <w:rStyle w:val="libAlaemChar"/>
          <w:rtl/>
        </w:rPr>
        <w:t>صلى‌الله‌عل</w:t>
      </w:r>
      <w:r w:rsidR="00586043">
        <w:rPr>
          <w:rStyle w:val="libAlaemChar"/>
          <w:rtl/>
        </w:rPr>
        <w:t>ی</w:t>
      </w:r>
      <w:r w:rsidRPr="00B23BC0">
        <w:rPr>
          <w:rStyle w:val="libAlaemChar"/>
          <w:rtl/>
        </w:rPr>
        <w:t>ه‌وآله‌وسلم</w:t>
      </w:r>
      <w:r w:rsidRPr="008523F4">
        <w:rPr>
          <w:rtl/>
          <w:lang w:bidi="fa-IR"/>
        </w:rPr>
        <w:t xml:space="preserve"> حضرت امام حسن مجتبى فرزند على مرتضى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مى باشد</w:t>
      </w:r>
      <w:r>
        <w:rPr>
          <w:rtl/>
          <w:lang w:bidi="fa-IR"/>
        </w:rPr>
        <w:t>.</w:t>
      </w:r>
      <w:r w:rsidRPr="008523F4">
        <w:rPr>
          <w:rtl/>
          <w:lang w:bidi="fa-IR"/>
        </w:rPr>
        <w:t xml:space="preserve"> </w:t>
      </w:r>
      <w:r w:rsidRPr="00322146">
        <w:rPr>
          <w:rStyle w:val="libFootnotenumChar"/>
          <w:rtl/>
        </w:rPr>
        <w:t>(1)</w:t>
      </w:r>
    </w:p>
    <w:p w:rsidR="0059349B" w:rsidRDefault="0059349B" w:rsidP="0059349B">
      <w:pPr>
        <w:pStyle w:val="libNormal"/>
        <w:rPr>
          <w:rtl/>
          <w:lang w:bidi="fa-IR"/>
        </w:rPr>
      </w:pPr>
      <w:r w:rsidRPr="008523F4">
        <w:rPr>
          <w:rtl/>
          <w:lang w:bidi="fa-IR"/>
        </w:rPr>
        <w:t>نخست</w:t>
      </w:r>
      <w:r w:rsidR="00586043">
        <w:rPr>
          <w:rtl/>
          <w:lang w:bidi="fa-IR"/>
        </w:rPr>
        <w:t>ی</w:t>
      </w:r>
      <w:r w:rsidRPr="008523F4">
        <w:rPr>
          <w:rtl/>
          <w:lang w:bidi="fa-IR"/>
        </w:rPr>
        <w:t>ن فرزند على و فاطمه در شب ن</w:t>
      </w:r>
      <w:r w:rsidR="00586043">
        <w:rPr>
          <w:rtl/>
          <w:lang w:bidi="fa-IR"/>
        </w:rPr>
        <w:t>ی</w:t>
      </w:r>
      <w:r w:rsidRPr="008523F4">
        <w:rPr>
          <w:rtl/>
          <w:lang w:bidi="fa-IR"/>
        </w:rPr>
        <w:t>م</w:t>
      </w:r>
      <w:r>
        <w:rPr>
          <w:rtl/>
          <w:lang w:bidi="fa-IR"/>
        </w:rPr>
        <w:t>ه</w:t>
      </w:r>
      <w:r w:rsidRPr="008523F4">
        <w:rPr>
          <w:rtl/>
          <w:lang w:bidi="fa-IR"/>
        </w:rPr>
        <w:t xml:space="preserve"> ماه رمضان به سال سوم هجرت د</w:t>
      </w:r>
      <w:r w:rsidR="00586043">
        <w:rPr>
          <w:rtl/>
          <w:lang w:bidi="fa-IR"/>
        </w:rPr>
        <w:t>ی</w:t>
      </w:r>
      <w:r w:rsidRPr="008523F4">
        <w:rPr>
          <w:rtl/>
          <w:lang w:bidi="fa-IR"/>
        </w:rPr>
        <w:t>ده به جهان گشود</w:t>
      </w:r>
      <w:r>
        <w:rPr>
          <w:rtl/>
          <w:lang w:bidi="fa-IR"/>
        </w:rPr>
        <w:t>.</w:t>
      </w:r>
    </w:p>
    <w:p w:rsidR="0059349B" w:rsidRDefault="0059349B" w:rsidP="0059349B">
      <w:pPr>
        <w:pStyle w:val="libNormal"/>
        <w:rPr>
          <w:rtl/>
          <w:lang w:bidi="fa-IR"/>
        </w:rPr>
      </w:pPr>
      <w:r w:rsidRPr="008523F4">
        <w:rPr>
          <w:rtl/>
          <w:lang w:bidi="fa-IR"/>
        </w:rPr>
        <w:t>ولادت او در پاك تر</w:t>
      </w:r>
      <w:r w:rsidR="00586043">
        <w:rPr>
          <w:rtl/>
          <w:lang w:bidi="fa-IR"/>
        </w:rPr>
        <w:t>ی</w:t>
      </w:r>
      <w:r w:rsidRPr="008523F4">
        <w:rPr>
          <w:rtl/>
          <w:lang w:bidi="fa-IR"/>
        </w:rPr>
        <w:t>ن و شامخ تر</w:t>
      </w:r>
      <w:r w:rsidR="00586043">
        <w:rPr>
          <w:rtl/>
          <w:lang w:bidi="fa-IR"/>
        </w:rPr>
        <w:t>ی</w:t>
      </w:r>
      <w:r w:rsidRPr="008523F4">
        <w:rPr>
          <w:rtl/>
          <w:lang w:bidi="fa-IR"/>
        </w:rPr>
        <w:t>ن خاندان عترت و طهارت انجام پذ</w:t>
      </w:r>
      <w:r w:rsidR="00586043">
        <w:rPr>
          <w:rtl/>
          <w:lang w:bidi="fa-IR"/>
        </w:rPr>
        <w:t>ی</w:t>
      </w:r>
      <w:r w:rsidRPr="008523F4">
        <w:rPr>
          <w:rtl/>
          <w:lang w:bidi="fa-IR"/>
        </w:rPr>
        <w:t>رفت او تحت ترب</w:t>
      </w:r>
      <w:r w:rsidR="00586043">
        <w:rPr>
          <w:rtl/>
          <w:lang w:bidi="fa-IR"/>
        </w:rPr>
        <w:t>ی</w:t>
      </w:r>
      <w:r w:rsidRPr="008523F4">
        <w:rPr>
          <w:rtl/>
          <w:lang w:bidi="fa-IR"/>
        </w:rPr>
        <w:t xml:space="preserve">ت و پرورش پدرى همچون على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و مادرى مانند فاطمه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صورت گرفت و در اثر ا</w:t>
      </w:r>
      <w:r w:rsidR="00586043">
        <w:rPr>
          <w:rtl/>
          <w:lang w:bidi="fa-IR"/>
        </w:rPr>
        <w:t>ی</w:t>
      </w:r>
      <w:r w:rsidRPr="008523F4">
        <w:rPr>
          <w:rtl/>
          <w:lang w:bidi="fa-IR"/>
        </w:rPr>
        <w:t>ن ترب</w:t>
      </w:r>
      <w:r w:rsidR="00586043">
        <w:rPr>
          <w:rtl/>
          <w:lang w:bidi="fa-IR"/>
        </w:rPr>
        <w:t>ی</w:t>
      </w:r>
      <w:r w:rsidRPr="008523F4">
        <w:rPr>
          <w:rtl/>
          <w:lang w:bidi="fa-IR"/>
        </w:rPr>
        <w:t>ت بود كه جهانى از صفا و صم</w:t>
      </w:r>
      <w:r w:rsidR="00586043">
        <w:rPr>
          <w:rtl/>
          <w:lang w:bidi="fa-IR"/>
        </w:rPr>
        <w:t>ی</w:t>
      </w:r>
      <w:r w:rsidRPr="008523F4">
        <w:rPr>
          <w:rtl/>
          <w:lang w:bidi="fa-IR"/>
        </w:rPr>
        <w:t>م</w:t>
      </w:r>
      <w:r w:rsidR="00586043">
        <w:rPr>
          <w:rtl/>
          <w:lang w:bidi="fa-IR"/>
        </w:rPr>
        <w:t>ی</w:t>
      </w:r>
      <w:r w:rsidRPr="008523F4">
        <w:rPr>
          <w:rtl/>
          <w:lang w:bidi="fa-IR"/>
        </w:rPr>
        <w:t>ت و مكارم اخلاق و صفات حم</w:t>
      </w:r>
      <w:r w:rsidR="00586043">
        <w:rPr>
          <w:rtl/>
          <w:lang w:bidi="fa-IR"/>
        </w:rPr>
        <w:t>ی</w:t>
      </w:r>
      <w:r w:rsidRPr="008523F4">
        <w:rPr>
          <w:rtl/>
          <w:lang w:bidi="fa-IR"/>
        </w:rPr>
        <w:t>ده را با خود به ارمغان آورد</w:t>
      </w:r>
      <w:r>
        <w:rPr>
          <w:rtl/>
          <w:lang w:bidi="fa-IR"/>
        </w:rPr>
        <w:t>.</w:t>
      </w:r>
    </w:p>
    <w:p w:rsidR="0059349B" w:rsidRDefault="0059349B" w:rsidP="0059349B">
      <w:pPr>
        <w:pStyle w:val="libNormal"/>
        <w:rPr>
          <w:rtl/>
          <w:lang w:bidi="fa-IR"/>
        </w:rPr>
      </w:pPr>
      <w:r w:rsidRPr="008523F4">
        <w:rPr>
          <w:rtl/>
          <w:lang w:bidi="fa-IR"/>
        </w:rPr>
        <w:t>با رفتار و روش و اخلاق و سلوك و منش خود</w:t>
      </w:r>
      <w:r>
        <w:rPr>
          <w:rtl/>
          <w:lang w:bidi="fa-IR"/>
        </w:rPr>
        <w:t>،</w:t>
      </w:r>
      <w:r w:rsidRPr="008523F4">
        <w:rPr>
          <w:rtl/>
          <w:lang w:bidi="fa-IR"/>
        </w:rPr>
        <w:t xml:space="preserve"> عوامل انبساط خاطر و سرور قلبى ن</w:t>
      </w:r>
      <w:r w:rsidR="00586043">
        <w:rPr>
          <w:rtl/>
          <w:lang w:bidi="fa-IR"/>
        </w:rPr>
        <w:t>ی</w:t>
      </w:r>
      <w:r w:rsidRPr="008523F4">
        <w:rPr>
          <w:rtl/>
          <w:lang w:bidi="fa-IR"/>
        </w:rPr>
        <w:t>اى بزرگش پ</w:t>
      </w:r>
      <w:r w:rsidR="00586043">
        <w:rPr>
          <w:rtl/>
          <w:lang w:bidi="fa-IR"/>
        </w:rPr>
        <w:t>ی</w:t>
      </w:r>
      <w:r w:rsidRPr="008523F4">
        <w:rPr>
          <w:rtl/>
          <w:lang w:bidi="fa-IR"/>
        </w:rPr>
        <w:t>امبر بزرگوار را فراهم ساخت ووجود او بهجت و سرور و شادى خاصى در خاندان رسالت برانگ</w:t>
      </w:r>
      <w:r w:rsidR="00586043">
        <w:rPr>
          <w:rtl/>
          <w:lang w:bidi="fa-IR"/>
        </w:rPr>
        <w:t>ی</w:t>
      </w:r>
      <w:r w:rsidRPr="008523F4">
        <w:rPr>
          <w:rtl/>
          <w:lang w:bidi="fa-IR"/>
        </w:rPr>
        <w:t>خت چون او هم همانند اسمش ز</w:t>
      </w:r>
      <w:r w:rsidR="00586043">
        <w:rPr>
          <w:rtl/>
          <w:lang w:bidi="fa-IR"/>
        </w:rPr>
        <w:t>ی</w:t>
      </w:r>
      <w:r w:rsidRPr="008523F4">
        <w:rPr>
          <w:rtl/>
          <w:lang w:bidi="fa-IR"/>
        </w:rPr>
        <w:t>با</w:t>
      </w:r>
      <w:r>
        <w:rPr>
          <w:rtl/>
          <w:lang w:bidi="fa-IR"/>
        </w:rPr>
        <w:t>،</w:t>
      </w:r>
      <w:r w:rsidRPr="008523F4">
        <w:rPr>
          <w:rtl/>
          <w:lang w:bidi="fa-IR"/>
        </w:rPr>
        <w:t xml:space="preserve"> و هم داراى اخلاق حم</w:t>
      </w:r>
      <w:r w:rsidR="00586043">
        <w:rPr>
          <w:rtl/>
          <w:lang w:bidi="fa-IR"/>
        </w:rPr>
        <w:t>ی</w:t>
      </w:r>
      <w:r w:rsidRPr="008523F4">
        <w:rPr>
          <w:rtl/>
          <w:lang w:bidi="fa-IR"/>
        </w:rPr>
        <w:t>ده و صفات پسند</w:t>
      </w:r>
      <w:r w:rsidR="00586043">
        <w:rPr>
          <w:rtl/>
          <w:lang w:bidi="fa-IR"/>
        </w:rPr>
        <w:t>ی</w:t>
      </w:r>
      <w:r w:rsidRPr="008523F4">
        <w:rPr>
          <w:rtl/>
          <w:lang w:bidi="fa-IR"/>
        </w:rPr>
        <w:t>ده و و الا بود به حدى كه تا آن روز كمتر نظ</w:t>
      </w:r>
      <w:r w:rsidR="00586043">
        <w:rPr>
          <w:rtl/>
          <w:lang w:bidi="fa-IR"/>
        </w:rPr>
        <w:t>ی</w:t>
      </w:r>
      <w:r w:rsidRPr="008523F4">
        <w:rPr>
          <w:rtl/>
          <w:lang w:bidi="fa-IR"/>
        </w:rPr>
        <w:t>ر آن د</w:t>
      </w:r>
      <w:r w:rsidR="00586043">
        <w:rPr>
          <w:rtl/>
          <w:lang w:bidi="fa-IR"/>
        </w:rPr>
        <w:t>ی</w:t>
      </w:r>
      <w:r w:rsidRPr="008523F4">
        <w:rPr>
          <w:rtl/>
          <w:lang w:bidi="fa-IR"/>
        </w:rPr>
        <w:t>ده شده بود</w:t>
      </w:r>
      <w:r>
        <w:rPr>
          <w:rtl/>
          <w:lang w:bidi="fa-IR"/>
        </w:rPr>
        <w:t>.</w:t>
      </w:r>
    </w:p>
    <w:p w:rsidR="0059349B" w:rsidRDefault="0059349B" w:rsidP="0059349B">
      <w:pPr>
        <w:pStyle w:val="libNormal"/>
        <w:rPr>
          <w:rtl/>
          <w:lang w:bidi="fa-IR"/>
        </w:rPr>
      </w:pPr>
      <w:r w:rsidRPr="008523F4">
        <w:rPr>
          <w:rtl/>
          <w:lang w:bidi="fa-IR"/>
        </w:rPr>
        <w:t>پ</w:t>
      </w:r>
      <w:r w:rsidR="00586043">
        <w:rPr>
          <w:rtl/>
          <w:lang w:bidi="fa-IR"/>
        </w:rPr>
        <w:t>ی</w:t>
      </w:r>
      <w:r w:rsidRPr="008523F4">
        <w:rPr>
          <w:rtl/>
          <w:lang w:bidi="fa-IR"/>
        </w:rPr>
        <w:t>امبر عال</w:t>
      </w:r>
      <w:r w:rsidR="00586043">
        <w:rPr>
          <w:rtl/>
          <w:lang w:bidi="fa-IR"/>
        </w:rPr>
        <w:t>ی</w:t>
      </w:r>
      <w:r w:rsidRPr="008523F4">
        <w:rPr>
          <w:rtl/>
          <w:lang w:bidi="fa-IR"/>
        </w:rPr>
        <w:t>قدر اسلام هنگامى كه از سفر كوتاه خود</w:t>
      </w:r>
      <w:r>
        <w:rPr>
          <w:rtl/>
          <w:lang w:bidi="fa-IR"/>
        </w:rPr>
        <w:t>،</w:t>
      </w:r>
      <w:r w:rsidRPr="008523F4">
        <w:rPr>
          <w:rtl/>
          <w:lang w:bidi="fa-IR"/>
        </w:rPr>
        <w:t xml:space="preserve"> به مد</w:t>
      </w:r>
      <w:r w:rsidR="00586043">
        <w:rPr>
          <w:rtl/>
          <w:lang w:bidi="fa-IR"/>
        </w:rPr>
        <w:t>ی</w:t>
      </w:r>
      <w:r w:rsidRPr="008523F4">
        <w:rPr>
          <w:rtl/>
          <w:lang w:bidi="fa-IR"/>
        </w:rPr>
        <w:t>نه باز مى گشت و طبق ش</w:t>
      </w:r>
      <w:r w:rsidR="00586043">
        <w:rPr>
          <w:rtl/>
          <w:lang w:bidi="fa-IR"/>
        </w:rPr>
        <w:t>ی</w:t>
      </w:r>
      <w:r w:rsidRPr="008523F4">
        <w:rPr>
          <w:rtl/>
          <w:lang w:bidi="fa-IR"/>
        </w:rPr>
        <w:t>وه ء سن</w:t>
      </w:r>
      <w:r w:rsidR="00586043">
        <w:rPr>
          <w:rtl/>
          <w:lang w:bidi="fa-IR"/>
        </w:rPr>
        <w:t>ی</w:t>
      </w:r>
      <w:r w:rsidRPr="008523F4">
        <w:rPr>
          <w:rtl/>
          <w:lang w:bidi="fa-IR"/>
        </w:rPr>
        <w:t>ه خود</w:t>
      </w:r>
      <w:r>
        <w:rPr>
          <w:rtl/>
          <w:lang w:bidi="fa-IR"/>
        </w:rPr>
        <w:t>،</w:t>
      </w:r>
      <w:r w:rsidRPr="008523F4">
        <w:rPr>
          <w:rtl/>
          <w:lang w:bidi="fa-IR"/>
        </w:rPr>
        <w:t xml:space="preserve"> نخست به خانه فاطمه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سر مى زد ا</w:t>
      </w:r>
      <w:r w:rsidR="00586043">
        <w:rPr>
          <w:rtl/>
          <w:lang w:bidi="fa-IR"/>
        </w:rPr>
        <w:t>ی</w:t>
      </w:r>
      <w:r w:rsidRPr="008523F4">
        <w:rPr>
          <w:rtl/>
          <w:lang w:bidi="fa-IR"/>
        </w:rPr>
        <w:t>ن بار در خانه فاطمه با خبر مسرت بخش ولادت نخست</w:t>
      </w:r>
      <w:r w:rsidR="00586043">
        <w:rPr>
          <w:rtl/>
          <w:lang w:bidi="fa-IR"/>
        </w:rPr>
        <w:t>ی</w:t>
      </w:r>
      <w:r w:rsidRPr="008523F4">
        <w:rPr>
          <w:rtl/>
          <w:lang w:bidi="fa-IR"/>
        </w:rPr>
        <w:t>ن ثمره ء وجود خود</w:t>
      </w:r>
      <w:r>
        <w:rPr>
          <w:rtl/>
          <w:lang w:bidi="fa-IR"/>
        </w:rPr>
        <w:t>،</w:t>
      </w:r>
      <w:r w:rsidRPr="008523F4">
        <w:rPr>
          <w:rtl/>
          <w:lang w:bidi="fa-IR"/>
        </w:rPr>
        <w:t xml:space="preserve"> رو به رو شد و نوزاد كه در قنداق زرد رنگى پ</w:t>
      </w:r>
      <w:r w:rsidR="00586043">
        <w:rPr>
          <w:rtl/>
          <w:lang w:bidi="fa-IR"/>
        </w:rPr>
        <w:t>ی</w:t>
      </w:r>
      <w:r w:rsidRPr="008523F4">
        <w:rPr>
          <w:rtl/>
          <w:lang w:bidi="fa-IR"/>
        </w:rPr>
        <w:t>چ</w:t>
      </w:r>
      <w:r w:rsidR="00586043">
        <w:rPr>
          <w:rtl/>
          <w:lang w:bidi="fa-IR"/>
        </w:rPr>
        <w:t>ی</w:t>
      </w:r>
      <w:r w:rsidRPr="008523F4">
        <w:rPr>
          <w:rtl/>
          <w:lang w:bidi="fa-IR"/>
        </w:rPr>
        <w:t>ده شده بود در اخت</w:t>
      </w:r>
      <w:r w:rsidR="00586043">
        <w:rPr>
          <w:rtl/>
          <w:lang w:bidi="fa-IR"/>
        </w:rPr>
        <w:t>ی</w:t>
      </w:r>
      <w:r w:rsidRPr="008523F4">
        <w:rPr>
          <w:rtl/>
          <w:lang w:bidi="fa-IR"/>
        </w:rPr>
        <w:t>ار ن</w:t>
      </w:r>
      <w:r w:rsidR="00586043">
        <w:rPr>
          <w:rtl/>
          <w:lang w:bidi="fa-IR"/>
        </w:rPr>
        <w:t>ی</w:t>
      </w:r>
      <w:r w:rsidRPr="008523F4">
        <w:rPr>
          <w:rtl/>
          <w:lang w:bidi="fa-IR"/>
        </w:rPr>
        <w:t>اى بزرگش قرار گرفت</w:t>
      </w:r>
      <w:r>
        <w:rPr>
          <w:rtl/>
          <w:lang w:bidi="fa-IR"/>
        </w:rPr>
        <w:t>.</w:t>
      </w:r>
    </w:p>
    <w:p w:rsidR="0059349B" w:rsidRDefault="0059349B" w:rsidP="0059349B">
      <w:pPr>
        <w:pStyle w:val="libNormal"/>
        <w:rPr>
          <w:rtl/>
          <w:lang w:bidi="fa-IR"/>
        </w:rPr>
      </w:pPr>
      <w:r w:rsidRPr="008523F4">
        <w:rPr>
          <w:rtl/>
          <w:lang w:bidi="fa-IR"/>
        </w:rPr>
        <w:t>پ</w:t>
      </w:r>
      <w:r w:rsidR="00586043">
        <w:rPr>
          <w:rtl/>
          <w:lang w:bidi="fa-IR"/>
        </w:rPr>
        <w:t>ی</w:t>
      </w:r>
      <w:r w:rsidRPr="008523F4">
        <w:rPr>
          <w:rtl/>
          <w:lang w:bidi="fa-IR"/>
        </w:rPr>
        <w:t>امبر عال</w:t>
      </w:r>
      <w:r w:rsidR="00586043">
        <w:rPr>
          <w:rtl/>
          <w:lang w:bidi="fa-IR"/>
        </w:rPr>
        <w:t>ی</w:t>
      </w:r>
      <w:r w:rsidRPr="008523F4">
        <w:rPr>
          <w:rtl/>
          <w:lang w:bidi="fa-IR"/>
        </w:rPr>
        <w:t>قدر اسلام با لحن عتاب آم</w:t>
      </w:r>
      <w:r w:rsidR="00586043">
        <w:rPr>
          <w:rtl/>
          <w:lang w:bidi="fa-IR"/>
        </w:rPr>
        <w:t>ی</w:t>
      </w:r>
      <w:r w:rsidRPr="008523F4">
        <w:rPr>
          <w:rtl/>
          <w:lang w:bidi="fa-IR"/>
        </w:rPr>
        <w:t>زى فرمود</w:t>
      </w:r>
      <w:r>
        <w:rPr>
          <w:rtl/>
          <w:lang w:bidi="fa-IR"/>
        </w:rPr>
        <w:t>:</w:t>
      </w:r>
      <w:r w:rsidRPr="008523F4">
        <w:rPr>
          <w:rtl/>
          <w:lang w:bidi="fa-IR"/>
        </w:rPr>
        <w:t xml:space="preserve"> مگر من به شما نگفته ام كه بچه را در قنداق زرد رنگ نپ</w:t>
      </w:r>
      <w:r w:rsidR="00586043">
        <w:rPr>
          <w:rtl/>
          <w:lang w:bidi="fa-IR"/>
        </w:rPr>
        <w:t>ی</w:t>
      </w:r>
      <w:r w:rsidRPr="008523F4">
        <w:rPr>
          <w:rtl/>
          <w:lang w:bidi="fa-IR"/>
        </w:rPr>
        <w:t>چ</w:t>
      </w:r>
      <w:r w:rsidR="00586043">
        <w:rPr>
          <w:rtl/>
          <w:lang w:bidi="fa-IR"/>
        </w:rPr>
        <w:t>ی</w:t>
      </w:r>
      <w:r w:rsidRPr="008523F4">
        <w:rPr>
          <w:rtl/>
          <w:lang w:bidi="fa-IR"/>
        </w:rPr>
        <w:t>د</w:t>
      </w:r>
      <w:r>
        <w:rPr>
          <w:rtl/>
          <w:lang w:bidi="fa-IR"/>
        </w:rPr>
        <w:t>.</w:t>
      </w:r>
      <w:r w:rsidRPr="008523F4">
        <w:rPr>
          <w:rtl/>
          <w:lang w:bidi="fa-IR"/>
        </w:rPr>
        <w:t xml:space="preserve"> فى الفور پارچه سف</w:t>
      </w:r>
      <w:r w:rsidR="00586043">
        <w:rPr>
          <w:rtl/>
          <w:lang w:bidi="fa-IR"/>
        </w:rPr>
        <w:t>ی</w:t>
      </w:r>
      <w:r w:rsidRPr="008523F4">
        <w:rPr>
          <w:rtl/>
          <w:lang w:bidi="fa-IR"/>
        </w:rPr>
        <w:t>د آماده كردند و آنگاه نوزاد را با قنداق</w:t>
      </w:r>
      <w:r>
        <w:rPr>
          <w:rtl/>
          <w:lang w:bidi="fa-IR"/>
        </w:rPr>
        <w:t>ه</w:t>
      </w:r>
      <w:r w:rsidRPr="008523F4">
        <w:rPr>
          <w:rtl/>
          <w:lang w:bidi="fa-IR"/>
        </w:rPr>
        <w:t xml:space="preserve"> سف</w:t>
      </w:r>
      <w:r w:rsidR="00586043">
        <w:rPr>
          <w:rtl/>
          <w:lang w:bidi="fa-IR"/>
        </w:rPr>
        <w:t>ی</w:t>
      </w:r>
      <w:r w:rsidRPr="008523F4">
        <w:rPr>
          <w:rtl/>
          <w:lang w:bidi="fa-IR"/>
        </w:rPr>
        <w:t>د</w:t>
      </w:r>
      <w:r>
        <w:rPr>
          <w:rtl/>
          <w:lang w:bidi="fa-IR"/>
        </w:rPr>
        <w:t>،</w:t>
      </w:r>
      <w:r w:rsidRPr="008523F4">
        <w:rPr>
          <w:rtl/>
          <w:lang w:bidi="fa-IR"/>
        </w:rPr>
        <w:t xml:space="preserve"> در آغوش ن</w:t>
      </w:r>
      <w:r w:rsidR="00586043">
        <w:rPr>
          <w:rtl/>
          <w:lang w:bidi="fa-IR"/>
        </w:rPr>
        <w:t>ی</w:t>
      </w:r>
      <w:r w:rsidRPr="008523F4">
        <w:rPr>
          <w:rtl/>
          <w:lang w:bidi="fa-IR"/>
        </w:rPr>
        <w:t>اى بزرگ و مهربان خود قرار دادند</w:t>
      </w:r>
      <w:r>
        <w:rPr>
          <w:rtl/>
          <w:lang w:bidi="fa-IR"/>
        </w:rPr>
        <w:t>.</w:t>
      </w:r>
      <w:r w:rsidRPr="008523F4">
        <w:rPr>
          <w:rtl/>
          <w:lang w:bidi="fa-IR"/>
        </w:rPr>
        <w:t xml:space="preserve"> پ</w:t>
      </w:r>
      <w:r w:rsidR="00586043">
        <w:rPr>
          <w:rtl/>
          <w:lang w:bidi="fa-IR"/>
        </w:rPr>
        <w:t>ی</w:t>
      </w:r>
      <w:r w:rsidRPr="008523F4">
        <w:rPr>
          <w:rtl/>
          <w:lang w:bidi="fa-IR"/>
        </w:rPr>
        <w:t>امبر اسلام ا</w:t>
      </w:r>
      <w:r w:rsidR="00586043">
        <w:rPr>
          <w:rtl/>
          <w:lang w:bidi="fa-IR"/>
        </w:rPr>
        <w:t>ی</w:t>
      </w:r>
      <w:r w:rsidRPr="008523F4">
        <w:rPr>
          <w:rtl/>
          <w:lang w:bidi="fa-IR"/>
        </w:rPr>
        <w:t>ن نوزاد عز</w:t>
      </w:r>
      <w:r w:rsidR="00586043">
        <w:rPr>
          <w:rtl/>
          <w:lang w:bidi="fa-IR"/>
        </w:rPr>
        <w:t>ی</w:t>
      </w:r>
      <w:r w:rsidRPr="008523F4">
        <w:rPr>
          <w:rtl/>
          <w:lang w:bidi="fa-IR"/>
        </w:rPr>
        <w:t>ز را به آغوش خو</w:t>
      </w:r>
      <w:r w:rsidR="00586043">
        <w:rPr>
          <w:rtl/>
          <w:lang w:bidi="fa-IR"/>
        </w:rPr>
        <w:t>ی</w:t>
      </w:r>
      <w:r w:rsidRPr="008523F4">
        <w:rPr>
          <w:rtl/>
          <w:lang w:bidi="fa-IR"/>
        </w:rPr>
        <w:t>ش كش</w:t>
      </w:r>
      <w:r w:rsidR="00586043">
        <w:rPr>
          <w:rtl/>
          <w:lang w:bidi="fa-IR"/>
        </w:rPr>
        <w:t>ی</w:t>
      </w:r>
      <w:r w:rsidRPr="008523F4">
        <w:rPr>
          <w:rtl/>
          <w:lang w:bidi="fa-IR"/>
        </w:rPr>
        <w:t>د و نوازش كرد</w:t>
      </w:r>
      <w:r>
        <w:rPr>
          <w:rtl/>
          <w:lang w:bidi="fa-IR"/>
        </w:rPr>
        <w:t>.</w:t>
      </w:r>
    </w:p>
    <w:p w:rsidR="0059349B" w:rsidRDefault="0059349B" w:rsidP="0059349B">
      <w:pPr>
        <w:pStyle w:val="libNormal"/>
        <w:rPr>
          <w:rtl/>
          <w:lang w:bidi="fa-IR"/>
        </w:rPr>
      </w:pPr>
      <w:r w:rsidRPr="008523F4">
        <w:rPr>
          <w:rtl/>
          <w:lang w:bidi="fa-IR"/>
        </w:rPr>
        <w:lastRenderedPageBreak/>
        <w:t>در گوشهاى راست و چپش</w:t>
      </w:r>
      <w:r>
        <w:rPr>
          <w:rtl/>
          <w:lang w:bidi="fa-IR"/>
        </w:rPr>
        <w:t>،</w:t>
      </w:r>
      <w:r w:rsidRPr="008523F4">
        <w:rPr>
          <w:rtl/>
          <w:lang w:bidi="fa-IR"/>
        </w:rPr>
        <w:t xml:space="preserve"> كلمه ى توح</w:t>
      </w:r>
      <w:r w:rsidR="00586043">
        <w:rPr>
          <w:rtl/>
          <w:lang w:bidi="fa-IR"/>
        </w:rPr>
        <w:t>ی</w:t>
      </w:r>
      <w:r w:rsidRPr="008523F4">
        <w:rPr>
          <w:rtl/>
          <w:lang w:bidi="fa-IR"/>
        </w:rPr>
        <w:t>د و اذان خواند و سپس با خوشحالى خاصى گفت</w:t>
      </w:r>
      <w:r>
        <w:rPr>
          <w:rtl/>
          <w:lang w:bidi="fa-IR"/>
        </w:rPr>
        <w:t>:</w:t>
      </w:r>
      <w:r w:rsidRPr="008523F4">
        <w:rPr>
          <w:rtl/>
          <w:lang w:bidi="fa-IR"/>
        </w:rPr>
        <w:t xml:space="preserve"> من نام ا</w:t>
      </w:r>
      <w:r w:rsidR="00586043">
        <w:rPr>
          <w:rtl/>
          <w:lang w:bidi="fa-IR"/>
        </w:rPr>
        <w:t>ی</w:t>
      </w:r>
      <w:r w:rsidRPr="008523F4">
        <w:rPr>
          <w:rtl/>
          <w:lang w:bidi="fa-IR"/>
        </w:rPr>
        <w:t>ن پسر را حسن گذاشتم</w:t>
      </w:r>
      <w:r>
        <w:rPr>
          <w:rtl/>
          <w:lang w:bidi="fa-IR"/>
        </w:rPr>
        <w:t>،</w:t>
      </w:r>
      <w:r w:rsidRPr="008523F4">
        <w:rPr>
          <w:rtl/>
          <w:lang w:bidi="fa-IR"/>
        </w:rPr>
        <w:t xml:space="preserve"> پس از نامگذارى دستور داد گوسفندى براى نوه اش عق</w:t>
      </w:r>
      <w:r w:rsidR="00586043">
        <w:rPr>
          <w:rtl/>
          <w:lang w:bidi="fa-IR"/>
        </w:rPr>
        <w:t>ی</w:t>
      </w:r>
      <w:r w:rsidRPr="008523F4">
        <w:rPr>
          <w:rtl/>
          <w:lang w:bidi="fa-IR"/>
        </w:rPr>
        <w:t>قه نمودند تا گوشت آن را توز</w:t>
      </w:r>
      <w:r w:rsidR="00586043">
        <w:rPr>
          <w:rtl/>
          <w:lang w:bidi="fa-IR"/>
        </w:rPr>
        <w:t>ی</w:t>
      </w:r>
      <w:r w:rsidRPr="008523F4">
        <w:rPr>
          <w:rtl/>
          <w:lang w:bidi="fa-IR"/>
        </w:rPr>
        <w:t>ع نما</w:t>
      </w:r>
      <w:r w:rsidR="00586043">
        <w:rPr>
          <w:rtl/>
          <w:lang w:bidi="fa-IR"/>
        </w:rPr>
        <w:t>ی</w:t>
      </w:r>
      <w:r w:rsidRPr="008523F4">
        <w:rPr>
          <w:rtl/>
          <w:lang w:bidi="fa-IR"/>
        </w:rPr>
        <w:t>ند به ا</w:t>
      </w:r>
      <w:r w:rsidR="00586043">
        <w:rPr>
          <w:rtl/>
          <w:lang w:bidi="fa-IR"/>
        </w:rPr>
        <w:t>ی</w:t>
      </w:r>
      <w:r w:rsidRPr="008523F4">
        <w:rPr>
          <w:rtl/>
          <w:lang w:bidi="fa-IR"/>
        </w:rPr>
        <w:t>ن ترت</w:t>
      </w:r>
      <w:r w:rsidR="00586043">
        <w:rPr>
          <w:rtl/>
          <w:lang w:bidi="fa-IR"/>
        </w:rPr>
        <w:t>ی</w:t>
      </w:r>
      <w:r w:rsidRPr="008523F4">
        <w:rPr>
          <w:rtl/>
          <w:lang w:bidi="fa-IR"/>
        </w:rPr>
        <w:t>ب نوزاد را ب</w:t>
      </w:r>
      <w:r w:rsidR="00586043">
        <w:rPr>
          <w:rtl/>
          <w:lang w:bidi="fa-IR"/>
        </w:rPr>
        <w:t>ی</w:t>
      </w:r>
      <w:r w:rsidRPr="008523F4">
        <w:rPr>
          <w:rtl/>
          <w:lang w:bidi="fa-IR"/>
        </w:rPr>
        <w:t>م</w:t>
      </w:r>
      <w:r>
        <w:rPr>
          <w:rtl/>
          <w:lang w:bidi="fa-IR"/>
        </w:rPr>
        <w:t>ه</w:t>
      </w:r>
      <w:r w:rsidRPr="008523F4">
        <w:rPr>
          <w:rtl/>
          <w:lang w:bidi="fa-IR"/>
        </w:rPr>
        <w:t xml:space="preserve"> آسمانى نمودند</w:t>
      </w:r>
      <w:r>
        <w:rPr>
          <w:rtl/>
          <w:lang w:bidi="fa-IR"/>
        </w:rPr>
        <w:t>.</w:t>
      </w:r>
    </w:p>
    <w:p w:rsidR="0059349B" w:rsidRPr="008523F4" w:rsidRDefault="0059349B" w:rsidP="0059349B">
      <w:pPr>
        <w:pStyle w:val="libNormal"/>
        <w:rPr>
          <w:lang w:bidi="fa-IR"/>
        </w:rPr>
      </w:pPr>
      <w:r w:rsidRPr="008523F4">
        <w:rPr>
          <w:rtl/>
          <w:lang w:bidi="fa-IR"/>
        </w:rPr>
        <w:t>و ا</w:t>
      </w:r>
      <w:r w:rsidR="00586043">
        <w:rPr>
          <w:rtl/>
          <w:lang w:bidi="fa-IR"/>
        </w:rPr>
        <w:t>ی</w:t>
      </w:r>
      <w:r w:rsidRPr="008523F4">
        <w:rPr>
          <w:rtl/>
          <w:lang w:bidi="fa-IR"/>
        </w:rPr>
        <w:t>ن عمل تا آن روز م</w:t>
      </w:r>
      <w:r w:rsidR="00586043">
        <w:rPr>
          <w:rtl/>
          <w:lang w:bidi="fa-IR"/>
        </w:rPr>
        <w:t>ی</w:t>
      </w:r>
      <w:r w:rsidRPr="008523F4">
        <w:rPr>
          <w:rtl/>
          <w:lang w:bidi="fa-IR"/>
        </w:rPr>
        <w:t>ان اعراب و مسلمانان را</w:t>
      </w:r>
      <w:r w:rsidR="00586043">
        <w:rPr>
          <w:rtl/>
          <w:lang w:bidi="fa-IR"/>
        </w:rPr>
        <w:t>ی</w:t>
      </w:r>
      <w:r w:rsidRPr="008523F4">
        <w:rPr>
          <w:rtl/>
          <w:lang w:bidi="fa-IR"/>
        </w:rPr>
        <w:t>ج نبود و از آن روز تشر</w:t>
      </w:r>
      <w:r w:rsidR="00586043">
        <w:rPr>
          <w:rtl/>
          <w:lang w:bidi="fa-IR"/>
        </w:rPr>
        <w:t>ی</w:t>
      </w:r>
      <w:r w:rsidRPr="008523F4">
        <w:rPr>
          <w:rtl/>
          <w:lang w:bidi="fa-IR"/>
        </w:rPr>
        <w:t>ع گرد</w:t>
      </w:r>
      <w:r w:rsidR="00586043">
        <w:rPr>
          <w:rtl/>
          <w:lang w:bidi="fa-IR"/>
        </w:rPr>
        <w:t>ی</w:t>
      </w:r>
      <w:r w:rsidRPr="008523F4">
        <w:rPr>
          <w:rtl/>
          <w:lang w:bidi="fa-IR"/>
        </w:rPr>
        <w:t>د پ</w:t>
      </w:r>
      <w:r w:rsidR="00586043">
        <w:rPr>
          <w:rtl/>
          <w:lang w:bidi="fa-IR"/>
        </w:rPr>
        <w:t>ی</w:t>
      </w:r>
      <w:r w:rsidRPr="008523F4">
        <w:rPr>
          <w:rtl/>
          <w:lang w:bidi="fa-IR"/>
        </w:rPr>
        <w:t>امبر اسلام در دعاى عق</w:t>
      </w:r>
      <w:r w:rsidR="00586043">
        <w:rPr>
          <w:rtl/>
          <w:lang w:bidi="fa-IR"/>
        </w:rPr>
        <w:t>ی</w:t>
      </w:r>
      <w:r w:rsidRPr="008523F4">
        <w:rPr>
          <w:rtl/>
          <w:lang w:bidi="fa-IR"/>
        </w:rPr>
        <w:t>قه ا</w:t>
      </w:r>
      <w:r w:rsidR="00586043">
        <w:rPr>
          <w:rtl/>
          <w:lang w:bidi="fa-IR"/>
        </w:rPr>
        <w:t>ی</w:t>
      </w:r>
      <w:r w:rsidRPr="008523F4">
        <w:rPr>
          <w:rtl/>
          <w:lang w:bidi="fa-IR"/>
        </w:rPr>
        <w:t>ن چن</w:t>
      </w:r>
      <w:r w:rsidR="00586043">
        <w:rPr>
          <w:rtl/>
          <w:lang w:bidi="fa-IR"/>
        </w:rPr>
        <w:t>ی</w:t>
      </w:r>
      <w:r w:rsidRPr="008523F4">
        <w:rPr>
          <w:rtl/>
          <w:lang w:bidi="fa-IR"/>
        </w:rPr>
        <w:t>ن فرمود</w:t>
      </w:r>
      <w:r>
        <w:rPr>
          <w:rtl/>
          <w:lang w:bidi="fa-IR"/>
        </w:rPr>
        <w:t>:</w:t>
      </w:r>
      <w:r w:rsidRPr="008523F4">
        <w:rPr>
          <w:rtl/>
          <w:lang w:bidi="fa-IR"/>
        </w:rPr>
        <w:t xml:space="preserve"> گوشت و استخوان و موى گوسفند فداى گوشت و استخوان و خون و موى حسن گردد و ا</w:t>
      </w:r>
      <w:r w:rsidR="00586043">
        <w:rPr>
          <w:rtl/>
          <w:lang w:bidi="fa-IR"/>
        </w:rPr>
        <w:t>ی</w:t>
      </w:r>
      <w:r w:rsidRPr="008523F4">
        <w:rPr>
          <w:rtl/>
          <w:lang w:bidi="fa-IR"/>
        </w:rPr>
        <w:t>ن قربانى محمد و خاندانش را از آس</w:t>
      </w:r>
      <w:r w:rsidR="00586043">
        <w:rPr>
          <w:rtl/>
          <w:lang w:bidi="fa-IR"/>
        </w:rPr>
        <w:t>ی</w:t>
      </w:r>
      <w:r w:rsidRPr="008523F4">
        <w:rPr>
          <w:rtl/>
          <w:lang w:bidi="fa-IR"/>
        </w:rPr>
        <w:t>ب دور دارد</w:t>
      </w:r>
      <w:r>
        <w:rPr>
          <w:rtl/>
          <w:lang w:bidi="fa-IR"/>
        </w:rPr>
        <w:t>.</w:t>
      </w:r>
      <w:r w:rsidRPr="008523F4">
        <w:rPr>
          <w:rtl/>
          <w:lang w:bidi="fa-IR"/>
        </w:rPr>
        <w:t xml:space="preserve"> سپس دستور داد از ا</w:t>
      </w:r>
      <w:r w:rsidR="00586043">
        <w:rPr>
          <w:rtl/>
          <w:lang w:bidi="fa-IR"/>
        </w:rPr>
        <w:t>ی</w:t>
      </w:r>
      <w:r w:rsidRPr="008523F4">
        <w:rPr>
          <w:rtl/>
          <w:lang w:bidi="fa-IR"/>
        </w:rPr>
        <w:t>ن گوشت خورده شود و به د</w:t>
      </w:r>
      <w:r w:rsidR="00586043">
        <w:rPr>
          <w:rtl/>
          <w:lang w:bidi="fa-IR"/>
        </w:rPr>
        <w:t>ی</w:t>
      </w:r>
      <w:r w:rsidRPr="008523F4">
        <w:rPr>
          <w:rtl/>
          <w:lang w:bidi="fa-IR"/>
        </w:rPr>
        <w:t>گران ن</w:t>
      </w:r>
      <w:r w:rsidR="00586043">
        <w:rPr>
          <w:rtl/>
          <w:lang w:bidi="fa-IR"/>
        </w:rPr>
        <w:t>ی</w:t>
      </w:r>
      <w:r w:rsidRPr="008523F4">
        <w:rPr>
          <w:rtl/>
          <w:lang w:bidi="fa-IR"/>
        </w:rPr>
        <w:t xml:space="preserve">ز خورانده گردد و </w:t>
      </w:r>
      <w:r w:rsidR="00586043">
        <w:rPr>
          <w:rtl/>
          <w:lang w:bidi="fa-IR"/>
        </w:rPr>
        <w:t>ی</w:t>
      </w:r>
      <w:r w:rsidRPr="008523F4">
        <w:rPr>
          <w:rtl/>
          <w:lang w:bidi="fa-IR"/>
        </w:rPr>
        <w:t>ك ران گوسفند را به قابله هد</w:t>
      </w:r>
      <w:r w:rsidR="00586043">
        <w:rPr>
          <w:rtl/>
          <w:lang w:bidi="fa-IR"/>
        </w:rPr>
        <w:t>ی</w:t>
      </w:r>
      <w:r w:rsidRPr="008523F4">
        <w:rPr>
          <w:rtl/>
          <w:lang w:bidi="fa-IR"/>
        </w:rPr>
        <w:t>ه نما</w:t>
      </w:r>
      <w:r w:rsidR="00586043">
        <w:rPr>
          <w:rtl/>
          <w:lang w:bidi="fa-IR"/>
        </w:rPr>
        <w:t>ی</w:t>
      </w:r>
      <w:r w:rsidRPr="008523F4">
        <w:rPr>
          <w:rtl/>
          <w:lang w:bidi="fa-IR"/>
        </w:rPr>
        <w:t>ند</w:t>
      </w:r>
      <w:r>
        <w:rPr>
          <w:rtl/>
          <w:lang w:bidi="fa-IR"/>
        </w:rPr>
        <w:t>.</w:t>
      </w:r>
    </w:p>
    <w:p w:rsidR="0059349B" w:rsidRPr="008523F4" w:rsidRDefault="0059349B" w:rsidP="0059349B">
      <w:pPr>
        <w:pStyle w:val="libNormal"/>
        <w:rPr>
          <w:lang w:bidi="fa-IR"/>
        </w:rPr>
      </w:pPr>
      <w:r>
        <w:rPr>
          <w:rtl/>
          <w:lang w:bidi="fa-IR"/>
        </w:rPr>
        <w:br w:type="page"/>
      </w:r>
    </w:p>
    <w:p w:rsidR="0059349B" w:rsidRPr="00774823" w:rsidRDefault="0059349B" w:rsidP="0059349B">
      <w:pPr>
        <w:pStyle w:val="Heading2"/>
        <w:rPr>
          <w:rtl/>
        </w:rPr>
      </w:pPr>
      <w:bookmarkStart w:id="8" w:name="_Toc489266600"/>
      <w:bookmarkStart w:id="9" w:name="_Toc9082521"/>
      <w:r w:rsidRPr="008523F4">
        <w:rPr>
          <w:rtl/>
          <w:lang w:bidi="fa-IR"/>
        </w:rPr>
        <w:t>نما</w:t>
      </w:r>
      <w:r w:rsidR="00586043">
        <w:rPr>
          <w:rtl/>
          <w:lang w:bidi="fa-IR"/>
        </w:rPr>
        <w:t>ی</w:t>
      </w:r>
      <w:r w:rsidRPr="008523F4">
        <w:rPr>
          <w:rtl/>
          <w:lang w:bidi="fa-IR"/>
        </w:rPr>
        <w:t xml:space="preserve">شگر اخلاق محمد </w:t>
      </w:r>
      <w:r w:rsidRPr="00B23BC0">
        <w:rPr>
          <w:rStyle w:val="libAlaemChar"/>
          <w:rtl/>
        </w:rPr>
        <w:t>صلى‌الله‌عل</w:t>
      </w:r>
      <w:r w:rsidR="00586043">
        <w:rPr>
          <w:rStyle w:val="libAlaemChar"/>
          <w:rtl/>
        </w:rPr>
        <w:t>ی</w:t>
      </w:r>
      <w:r w:rsidRPr="00B23BC0">
        <w:rPr>
          <w:rStyle w:val="libAlaemChar"/>
          <w:rtl/>
        </w:rPr>
        <w:t>ه‌وآله‌وسلم</w:t>
      </w:r>
      <w:bookmarkEnd w:id="8"/>
      <w:bookmarkEnd w:id="9"/>
    </w:p>
    <w:p w:rsidR="0059349B" w:rsidRDefault="0059349B" w:rsidP="0059349B">
      <w:pPr>
        <w:pStyle w:val="libNormal"/>
        <w:rPr>
          <w:rtl/>
          <w:lang w:bidi="fa-IR"/>
        </w:rPr>
      </w:pPr>
      <w:r w:rsidRPr="008523F4">
        <w:rPr>
          <w:rtl/>
          <w:lang w:bidi="fa-IR"/>
        </w:rPr>
        <w:t>نخست</w:t>
      </w:r>
      <w:r w:rsidR="00586043">
        <w:rPr>
          <w:rtl/>
          <w:lang w:bidi="fa-IR"/>
        </w:rPr>
        <w:t>ی</w:t>
      </w:r>
      <w:r w:rsidRPr="008523F4">
        <w:rPr>
          <w:rtl/>
          <w:lang w:bidi="fa-IR"/>
        </w:rPr>
        <w:t>ن نوزاد خاندان رسالت</w:t>
      </w:r>
      <w:r>
        <w:rPr>
          <w:rtl/>
          <w:lang w:bidi="fa-IR"/>
        </w:rPr>
        <w:t>،</w:t>
      </w:r>
      <w:r w:rsidRPr="008523F4">
        <w:rPr>
          <w:rtl/>
          <w:lang w:bidi="fa-IR"/>
        </w:rPr>
        <w:t xml:space="preserve"> آ</w:t>
      </w:r>
      <w:r w:rsidR="00586043">
        <w:rPr>
          <w:rtl/>
          <w:lang w:bidi="fa-IR"/>
        </w:rPr>
        <w:t>یی</w:t>
      </w:r>
      <w:r w:rsidRPr="008523F4">
        <w:rPr>
          <w:rtl/>
          <w:lang w:bidi="fa-IR"/>
        </w:rPr>
        <w:t>نه تمام نماى س</w:t>
      </w:r>
      <w:r w:rsidR="00586043">
        <w:rPr>
          <w:rtl/>
          <w:lang w:bidi="fa-IR"/>
        </w:rPr>
        <w:t>ی</w:t>
      </w:r>
      <w:r w:rsidRPr="008523F4">
        <w:rPr>
          <w:rtl/>
          <w:lang w:bidi="fa-IR"/>
        </w:rPr>
        <w:t>ماى اخلاقى و س</w:t>
      </w:r>
      <w:r w:rsidR="00586043">
        <w:rPr>
          <w:rtl/>
          <w:lang w:bidi="fa-IR"/>
        </w:rPr>
        <w:t>ی</w:t>
      </w:r>
      <w:r w:rsidRPr="008523F4">
        <w:rPr>
          <w:rtl/>
          <w:lang w:bidi="fa-IR"/>
        </w:rPr>
        <w:t>ر</w:t>
      </w:r>
      <w:r>
        <w:rPr>
          <w:rtl/>
          <w:lang w:bidi="fa-IR"/>
        </w:rPr>
        <w:t>ه</w:t>
      </w:r>
      <w:r w:rsidRPr="008523F4">
        <w:rPr>
          <w:rtl/>
          <w:lang w:bidi="fa-IR"/>
        </w:rPr>
        <w:t xml:space="preserve"> عملى نبوى </w:t>
      </w:r>
      <w:r w:rsidRPr="00B23BC0">
        <w:rPr>
          <w:rStyle w:val="libAlaemChar"/>
          <w:rtl/>
        </w:rPr>
        <w:t>صلى‌الله‌عل</w:t>
      </w:r>
      <w:r w:rsidR="00586043">
        <w:rPr>
          <w:rStyle w:val="libAlaemChar"/>
          <w:rtl/>
        </w:rPr>
        <w:t>ی</w:t>
      </w:r>
      <w:r w:rsidRPr="00B23BC0">
        <w:rPr>
          <w:rStyle w:val="libAlaemChar"/>
          <w:rtl/>
        </w:rPr>
        <w:t>ه‌وآله‌وسلم</w:t>
      </w:r>
      <w:r w:rsidRPr="008523F4">
        <w:rPr>
          <w:rtl/>
          <w:lang w:bidi="fa-IR"/>
        </w:rPr>
        <w:t xml:space="preserve"> بود</w:t>
      </w:r>
      <w:r>
        <w:rPr>
          <w:rtl/>
          <w:lang w:bidi="fa-IR"/>
        </w:rPr>
        <w:t>،</w:t>
      </w:r>
      <w:r w:rsidRPr="008523F4">
        <w:rPr>
          <w:rtl/>
          <w:lang w:bidi="fa-IR"/>
        </w:rPr>
        <w:t xml:space="preserve"> همه محمد را در نوه اش حسن تماشا مى كردند و پ</w:t>
      </w:r>
      <w:r w:rsidR="00586043">
        <w:rPr>
          <w:rtl/>
          <w:lang w:bidi="fa-IR"/>
        </w:rPr>
        <w:t>ی</w:t>
      </w:r>
      <w:r w:rsidRPr="008523F4">
        <w:rPr>
          <w:rtl/>
          <w:lang w:bidi="fa-IR"/>
        </w:rPr>
        <w:t>امبر اسلام ن</w:t>
      </w:r>
      <w:r w:rsidR="00586043">
        <w:rPr>
          <w:rtl/>
          <w:lang w:bidi="fa-IR"/>
        </w:rPr>
        <w:t>ی</w:t>
      </w:r>
      <w:r w:rsidRPr="008523F4">
        <w:rPr>
          <w:rtl/>
          <w:lang w:bidi="fa-IR"/>
        </w:rPr>
        <w:t>ز عشق و علاق</w:t>
      </w:r>
      <w:r>
        <w:rPr>
          <w:rtl/>
          <w:lang w:bidi="fa-IR"/>
        </w:rPr>
        <w:t>ه</w:t>
      </w:r>
      <w:r w:rsidRPr="008523F4">
        <w:rPr>
          <w:rtl/>
          <w:lang w:bidi="fa-IR"/>
        </w:rPr>
        <w:t xml:space="preserve"> خاصى به ا</w:t>
      </w:r>
      <w:r w:rsidR="00586043">
        <w:rPr>
          <w:rtl/>
          <w:lang w:bidi="fa-IR"/>
        </w:rPr>
        <w:t>ی</w:t>
      </w:r>
      <w:r w:rsidRPr="008523F4">
        <w:rPr>
          <w:rtl/>
          <w:lang w:bidi="fa-IR"/>
        </w:rPr>
        <w:t>ن نوزاد ابراز مى داشت از فرط علاقه و محبت و از روى استعداد و ل</w:t>
      </w:r>
      <w:r w:rsidR="00586043">
        <w:rPr>
          <w:rtl/>
          <w:lang w:bidi="fa-IR"/>
        </w:rPr>
        <w:t>ی</w:t>
      </w:r>
      <w:r w:rsidRPr="008523F4">
        <w:rPr>
          <w:rtl/>
          <w:lang w:bidi="fa-IR"/>
        </w:rPr>
        <w:t>اقتى كه در ا</w:t>
      </w:r>
      <w:r w:rsidR="00586043">
        <w:rPr>
          <w:rtl/>
          <w:lang w:bidi="fa-IR"/>
        </w:rPr>
        <w:t>ی</w:t>
      </w:r>
      <w:r w:rsidRPr="008523F4">
        <w:rPr>
          <w:rtl/>
          <w:lang w:bidi="fa-IR"/>
        </w:rPr>
        <w:t>ن ذخ</w:t>
      </w:r>
      <w:r w:rsidR="00586043">
        <w:rPr>
          <w:rtl/>
          <w:lang w:bidi="fa-IR"/>
        </w:rPr>
        <w:t>ی</w:t>
      </w:r>
      <w:r w:rsidRPr="008523F4">
        <w:rPr>
          <w:rtl/>
          <w:lang w:bidi="fa-IR"/>
        </w:rPr>
        <w:t>ره دوران سراغ داشت</w:t>
      </w:r>
      <w:r>
        <w:rPr>
          <w:rtl/>
          <w:lang w:bidi="fa-IR"/>
        </w:rPr>
        <w:t>.</w:t>
      </w:r>
    </w:p>
    <w:p w:rsidR="0059349B" w:rsidRDefault="0059349B" w:rsidP="0059349B">
      <w:pPr>
        <w:pStyle w:val="libNormal"/>
        <w:rPr>
          <w:rtl/>
          <w:lang w:bidi="fa-IR"/>
        </w:rPr>
      </w:pPr>
      <w:r w:rsidRPr="008523F4">
        <w:rPr>
          <w:rtl/>
          <w:lang w:bidi="fa-IR"/>
        </w:rPr>
        <w:t>درباره</w:t>
      </w:r>
      <w:r>
        <w:rPr>
          <w:rtl/>
          <w:lang w:bidi="fa-IR"/>
        </w:rPr>
        <w:t xml:space="preserve"> </w:t>
      </w:r>
      <w:r w:rsidRPr="008523F4">
        <w:rPr>
          <w:rtl/>
          <w:lang w:bidi="fa-IR"/>
        </w:rPr>
        <w:t>او و برادر ارجمندش امام حس</w:t>
      </w:r>
      <w:r w:rsidR="00586043">
        <w:rPr>
          <w:rtl/>
          <w:lang w:bidi="fa-IR"/>
        </w:rPr>
        <w:t>ی</w:t>
      </w:r>
      <w:r w:rsidRPr="008523F4">
        <w:rPr>
          <w:rtl/>
          <w:lang w:bidi="fa-IR"/>
        </w:rPr>
        <w:t xml:space="preserve">ن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مى فرمود</w:t>
      </w:r>
      <w:r>
        <w:rPr>
          <w:rtl/>
          <w:lang w:bidi="fa-IR"/>
        </w:rPr>
        <w:t>:</w:t>
      </w:r>
      <w:r w:rsidRPr="008523F4">
        <w:rPr>
          <w:rtl/>
          <w:lang w:bidi="fa-IR"/>
        </w:rPr>
        <w:t xml:space="preserve"> حسن و حس</w:t>
      </w:r>
      <w:r w:rsidR="00586043">
        <w:rPr>
          <w:rtl/>
          <w:lang w:bidi="fa-IR"/>
        </w:rPr>
        <w:t>ی</w:t>
      </w:r>
      <w:r w:rsidRPr="008523F4">
        <w:rPr>
          <w:rtl/>
          <w:lang w:bidi="fa-IR"/>
        </w:rPr>
        <w:t>ن دو امانت من</w:t>
      </w:r>
      <w:r>
        <w:rPr>
          <w:rtl/>
          <w:lang w:bidi="fa-IR"/>
        </w:rPr>
        <w:t>،</w:t>
      </w:r>
      <w:r w:rsidRPr="008523F4">
        <w:rPr>
          <w:rtl/>
          <w:lang w:bidi="fa-IR"/>
        </w:rPr>
        <w:t xml:space="preserve"> م</w:t>
      </w:r>
      <w:r w:rsidR="00586043">
        <w:rPr>
          <w:rtl/>
          <w:lang w:bidi="fa-IR"/>
        </w:rPr>
        <w:t>ی</w:t>
      </w:r>
      <w:r w:rsidRPr="008523F4">
        <w:rPr>
          <w:rtl/>
          <w:lang w:bidi="fa-IR"/>
        </w:rPr>
        <w:t>ان امت من هستند آنان سروران جوانان بهشتى هستند</w:t>
      </w:r>
      <w:r>
        <w:rPr>
          <w:rtl/>
          <w:lang w:bidi="fa-IR"/>
        </w:rPr>
        <w:t>.</w:t>
      </w:r>
      <w:r w:rsidRPr="008523F4">
        <w:rPr>
          <w:rtl/>
          <w:lang w:bidi="fa-IR"/>
        </w:rPr>
        <w:t xml:space="preserve"> </w:t>
      </w:r>
      <w:r w:rsidR="00586043">
        <w:rPr>
          <w:rtl/>
          <w:lang w:bidi="fa-IR"/>
        </w:rPr>
        <w:t>ی</w:t>
      </w:r>
      <w:r w:rsidRPr="008523F4">
        <w:rPr>
          <w:rtl/>
          <w:lang w:bidi="fa-IR"/>
        </w:rPr>
        <w:t>ا ا</w:t>
      </w:r>
      <w:r w:rsidR="00586043">
        <w:rPr>
          <w:rtl/>
          <w:lang w:bidi="fa-IR"/>
        </w:rPr>
        <w:t>ی</w:t>
      </w:r>
      <w:r w:rsidRPr="008523F4">
        <w:rPr>
          <w:rtl/>
          <w:lang w:bidi="fa-IR"/>
        </w:rPr>
        <w:t>نكه مكرر مى فرمود</w:t>
      </w:r>
      <w:r>
        <w:rPr>
          <w:rtl/>
          <w:lang w:bidi="fa-IR"/>
        </w:rPr>
        <w:t>:</w:t>
      </w:r>
      <w:r w:rsidRPr="008523F4">
        <w:rPr>
          <w:rtl/>
          <w:lang w:bidi="fa-IR"/>
        </w:rPr>
        <w:t xml:space="preserve"> خدا</w:t>
      </w:r>
      <w:r w:rsidR="00586043">
        <w:rPr>
          <w:rtl/>
          <w:lang w:bidi="fa-IR"/>
        </w:rPr>
        <w:t>ی</w:t>
      </w:r>
      <w:r w:rsidRPr="008523F4">
        <w:rPr>
          <w:rtl/>
          <w:lang w:bidi="fa-IR"/>
        </w:rPr>
        <w:t>ا من ا</w:t>
      </w:r>
      <w:r w:rsidR="00586043">
        <w:rPr>
          <w:rtl/>
          <w:lang w:bidi="fa-IR"/>
        </w:rPr>
        <w:t>ی</w:t>
      </w:r>
      <w:r w:rsidRPr="008523F4">
        <w:rPr>
          <w:rtl/>
          <w:lang w:bidi="fa-IR"/>
        </w:rPr>
        <w:t>ن فرزند را دوست مى دارم</w:t>
      </w:r>
      <w:r>
        <w:rPr>
          <w:rtl/>
          <w:lang w:bidi="fa-IR"/>
        </w:rPr>
        <w:t>.</w:t>
      </w:r>
      <w:r w:rsidRPr="008523F4">
        <w:rPr>
          <w:rtl/>
          <w:lang w:bidi="fa-IR"/>
        </w:rPr>
        <w:t xml:space="preserve"> خدا</w:t>
      </w:r>
      <w:r w:rsidR="00586043">
        <w:rPr>
          <w:rtl/>
          <w:lang w:bidi="fa-IR"/>
        </w:rPr>
        <w:t>ی</w:t>
      </w:r>
      <w:r w:rsidRPr="008523F4">
        <w:rPr>
          <w:rtl/>
          <w:lang w:bidi="fa-IR"/>
        </w:rPr>
        <w:t>ا تو ن</w:t>
      </w:r>
      <w:r w:rsidR="00586043">
        <w:rPr>
          <w:rtl/>
          <w:lang w:bidi="fa-IR"/>
        </w:rPr>
        <w:t>ی</w:t>
      </w:r>
      <w:r w:rsidRPr="008523F4">
        <w:rPr>
          <w:rtl/>
          <w:lang w:bidi="fa-IR"/>
        </w:rPr>
        <w:t>ز دوست دار آن كس را كه او را دوست دارد</w:t>
      </w:r>
      <w:r>
        <w:rPr>
          <w:rtl/>
          <w:lang w:bidi="fa-IR"/>
        </w:rPr>
        <w:t>.</w:t>
      </w:r>
    </w:p>
    <w:p w:rsidR="0059349B" w:rsidRPr="008523F4" w:rsidRDefault="0059349B" w:rsidP="0059349B">
      <w:pPr>
        <w:pStyle w:val="libNormal"/>
        <w:rPr>
          <w:lang w:bidi="fa-IR"/>
        </w:rPr>
      </w:pPr>
      <w:r w:rsidRPr="008523F4">
        <w:rPr>
          <w:rtl/>
          <w:lang w:bidi="fa-IR"/>
        </w:rPr>
        <w:t>گو</w:t>
      </w:r>
      <w:r w:rsidR="00586043">
        <w:rPr>
          <w:rtl/>
          <w:lang w:bidi="fa-IR"/>
        </w:rPr>
        <w:t>ی</w:t>
      </w:r>
      <w:r w:rsidRPr="008523F4">
        <w:rPr>
          <w:rtl/>
          <w:lang w:bidi="fa-IR"/>
        </w:rPr>
        <w:t>ى پ</w:t>
      </w:r>
      <w:r w:rsidR="00586043">
        <w:rPr>
          <w:rtl/>
          <w:lang w:bidi="fa-IR"/>
        </w:rPr>
        <w:t>ی</w:t>
      </w:r>
      <w:r w:rsidRPr="008523F4">
        <w:rPr>
          <w:rtl/>
          <w:lang w:bidi="fa-IR"/>
        </w:rPr>
        <w:t>امبر اصرار داشت مردم ا</w:t>
      </w:r>
      <w:r w:rsidR="00586043">
        <w:rPr>
          <w:rtl/>
          <w:lang w:bidi="fa-IR"/>
        </w:rPr>
        <w:t>ی</w:t>
      </w:r>
      <w:r w:rsidRPr="008523F4">
        <w:rPr>
          <w:rtl/>
          <w:lang w:bidi="fa-IR"/>
        </w:rPr>
        <w:t>ن علاق</w:t>
      </w:r>
      <w:r>
        <w:rPr>
          <w:rtl/>
          <w:lang w:bidi="fa-IR"/>
        </w:rPr>
        <w:t>ه</w:t>
      </w:r>
      <w:r w:rsidRPr="008523F4">
        <w:rPr>
          <w:rtl/>
          <w:lang w:bidi="fa-IR"/>
        </w:rPr>
        <w:t xml:space="preserve"> شد</w:t>
      </w:r>
      <w:r w:rsidR="00586043">
        <w:rPr>
          <w:rtl/>
          <w:lang w:bidi="fa-IR"/>
        </w:rPr>
        <w:t>ی</w:t>
      </w:r>
      <w:r w:rsidRPr="008523F4">
        <w:rPr>
          <w:rtl/>
          <w:lang w:bidi="fa-IR"/>
        </w:rPr>
        <w:t>د را تماشا كنند و ا</w:t>
      </w:r>
      <w:r w:rsidR="00586043">
        <w:rPr>
          <w:rtl/>
          <w:lang w:bidi="fa-IR"/>
        </w:rPr>
        <w:t>ی</w:t>
      </w:r>
      <w:r w:rsidRPr="008523F4">
        <w:rPr>
          <w:rtl/>
          <w:lang w:bidi="fa-IR"/>
        </w:rPr>
        <w:t>ن خاطره را در آ</w:t>
      </w:r>
      <w:r w:rsidR="00586043">
        <w:rPr>
          <w:rtl/>
          <w:lang w:bidi="fa-IR"/>
        </w:rPr>
        <w:t>ی</w:t>
      </w:r>
      <w:r w:rsidRPr="008523F4">
        <w:rPr>
          <w:rtl/>
          <w:lang w:bidi="fa-IR"/>
        </w:rPr>
        <w:t>نده ن</w:t>
      </w:r>
      <w:r w:rsidR="00586043">
        <w:rPr>
          <w:rtl/>
          <w:lang w:bidi="fa-IR"/>
        </w:rPr>
        <w:t>ی</w:t>
      </w:r>
      <w:r w:rsidRPr="008523F4">
        <w:rPr>
          <w:rtl/>
          <w:lang w:bidi="fa-IR"/>
        </w:rPr>
        <w:t xml:space="preserve">ز به </w:t>
      </w:r>
      <w:r w:rsidR="00586043">
        <w:rPr>
          <w:rtl/>
          <w:lang w:bidi="fa-IR"/>
        </w:rPr>
        <w:t>ی</w:t>
      </w:r>
      <w:r w:rsidRPr="008523F4">
        <w:rPr>
          <w:rtl/>
          <w:lang w:bidi="fa-IR"/>
        </w:rPr>
        <w:t xml:space="preserve">اد آورند و حق محمد </w:t>
      </w:r>
      <w:r w:rsidRPr="00B23BC0">
        <w:rPr>
          <w:rStyle w:val="libAlaemChar"/>
          <w:rtl/>
        </w:rPr>
        <w:t>صلى‌الله‌عل</w:t>
      </w:r>
      <w:r w:rsidR="00586043">
        <w:rPr>
          <w:rStyle w:val="libAlaemChar"/>
          <w:rtl/>
        </w:rPr>
        <w:t>ی</w:t>
      </w:r>
      <w:r w:rsidRPr="00B23BC0">
        <w:rPr>
          <w:rStyle w:val="libAlaemChar"/>
          <w:rtl/>
        </w:rPr>
        <w:t>ه‌وآله‌وسلم</w:t>
      </w:r>
      <w:r w:rsidRPr="008523F4">
        <w:rPr>
          <w:rtl/>
          <w:lang w:bidi="fa-IR"/>
        </w:rPr>
        <w:t xml:space="preserve"> را در مورد نوادگانش به خوبى رعا</w:t>
      </w:r>
      <w:r w:rsidR="00586043">
        <w:rPr>
          <w:rtl/>
          <w:lang w:bidi="fa-IR"/>
        </w:rPr>
        <w:t>ی</w:t>
      </w:r>
      <w:r w:rsidRPr="008523F4">
        <w:rPr>
          <w:rtl/>
          <w:lang w:bidi="fa-IR"/>
        </w:rPr>
        <w:t>ت نما</w:t>
      </w:r>
      <w:r w:rsidR="00586043">
        <w:rPr>
          <w:rtl/>
          <w:lang w:bidi="fa-IR"/>
        </w:rPr>
        <w:t>ی</w:t>
      </w:r>
      <w:r w:rsidRPr="008523F4">
        <w:rPr>
          <w:rtl/>
          <w:lang w:bidi="fa-IR"/>
        </w:rPr>
        <w:t>ند</w:t>
      </w:r>
      <w:r>
        <w:rPr>
          <w:rtl/>
          <w:lang w:bidi="fa-IR"/>
        </w:rPr>
        <w:t>.</w:t>
      </w:r>
    </w:p>
    <w:p w:rsidR="0059349B" w:rsidRPr="00774823" w:rsidRDefault="0059349B" w:rsidP="0059349B">
      <w:pPr>
        <w:pStyle w:val="libNormal"/>
        <w:rPr>
          <w:lang w:bidi="fa-IR"/>
        </w:rPr>
      </w:pPr>
      <w:r>
        <w:rPr>
          <w:rtl/>
          <w:lang w:bidi="fa-IR"/>
        </w:rPr>
        <w:br w:type="page"/>
      </w:r>
    </w:p>
    <w:p w:rsidR="0059349B" w:rsidRDefault="0059349B" w:rsidP="0059349B">
      <w:pPr>
        <w:pStyle w:val="Heading2"/>
        <w:rPr>
          <w:rtl/>
          <w:lang w:bidi="fa-IR"/>
        </w:rPr>
      </w:pPr>
      <w:bookmarkStart w:id="10" w:name="_Toc489266601"/>
      <w:bookmarkStart w:id="11" w:name="_Toc9082522"/>
      <w:r w:rsidRPr="008523F4">
        <w:rPr>
          <w:rtl/>
          <w:lang w:bidi="fa-IR"/>
        </w:rPr>
        <w:t>فضائل اخلاقى و معنوى</w:t>
      </w:r>
      <w:bookmarkEnd w:id="10"/>
      <w:bookmarkEnd w:id="11"/>
    </w:p>
    <w:p w:rsidR="0059349B" w:rsidRDefault="0059349B" w:rsidP="0059349B">
      <w:pPr>
        <w:pStyle w:val="libNormal"/>
        <w:rPr>
          <w:rtl/>
          <w:lang w:bidi="fa-IR"/>
        </w:rPr>
      </w:pPr>
      <w:r w:rsidRPr="008523F4">
        <w:rPr>
          <w:rtl/>
          <w:lang w:bidi="fa-IR"/>
        </w:rPr>
        <w:t xml:space="preserve">امام حسن مجتبى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نمونه و الگوى اخلاق و رفتار صح</w:t>
      </w:r>
      <w:r w:rsidR="00586043">
        <w:rPr>
          <w:rtl/>
          <w:lang w:bidi="fa-IR"/>
        </w:rPr>
        <w:t>ی</w:t>
      </w:r>
      <w:r w:rsidRPr="008523F4">
        <w:rPr>
          <w:rtl/>
          <w:lang w:bidi="fa-IR"/>
        </w:rPr>
        <w:t>ح اسلامى بودند اخلاق و رفتار و اند</w:t>
      </w:r>
      <w:r w:rsidR="00586043">
        <w:rPr>
          <w:rtl/>
          <w:lang w:bidi="fa-IR"/>
        </w:rPr>
        <w:t>ی</w:t>
      </w:r>
      <w:r w:rsidRPr="008523F4">
        <w:rPr>
          <w:rtl/>
          <w:lang w:bidi="fa-IR"/>
        </w:rPr>
        <w:t>شه</w:t>
      </w:r>
      <w:r>
        <w:rPr>
          <w:rtl/>
          <w:lang w:bidi="fa-IR"/>
        </w:rPr>
        <w:t xml:space="preserve"> </w:t>
      </w:r>
      <w:r w:rsidRPr="008523F4">
        <w:rPr>
          <w:rtl/>
          <w:lang w:bidi="fa-IR"/>
        </w:rPr>
        <w:t xml:space="preserve">هاى او از </w:t>
      </w:r>
      <w:r w:rsidR="00586043">
        <w:rPr>
          <w:rtl/>
          <w:lang w:bidi="fa-IR"/>
        </w:rPr>
        <w:t>ی</w:t>
      </w:r>
      <w:r w:rsidRPr="008523F4">
        <w:rPr>
          <w:rtl/>
          <w:lang w:bidi="fa-IR"/>
        </w:rPr>
        <w:t>ك شخص</w:t>
      </w:r>
      <w:r w:rsidR="00586043">
        <w:rPr>
          <w:rtl/>
          <w:lang w:bidi="fa-IR"/>
        </w:rPr>
        <w:t>ی</w:t>
      </w:r>
      <w:r w:rsidRPr="008523F4">
        <w:rPr>
          <w:rtl/>
          <w:lang w:bidi="fa-IR"/>
        </w:rPr>
        <w:t>ت معنوى و الهى حكا</w:t>
      </w:r>
      <w:r w:rsidR="00586043">
        <w:rPr>
          <w:rtl/>
          <w:lang w:bidi="fa-IR"/>
        </w:rPr>
        <w:t>ی</w:t>
      </w:r>
      <w:r w:rsidRPr="008523F4">
        <w:rPr>
          <w:rtl/>
          <w:lang w:bidi="fa-IR"/>
        </w:rPr>
        <w:t>ت داشت او جزء آن پنج نفر نور پاكى بود كه خداوند متعال رجس و پل</w:t>
      </w:r>
      <w:r w:rsidR="00586043">
        <w:rPr>
          <w:rtl/>
          <w:lang w:bidi="fa-IR"/>
        </w:rPr>
        <w:t>ی</w:t>
      </w:r>
      <w:r w:rsidRPr="008523F4">
        <w:rPr>
          <w:rtl/>
          <w:lang w:bidi="fa-IR"/>
        </w:rPr>
        <w:t>دى را از آنان زدوده است و آنان را پاك و پاك</w:t>
      </w:r>
      <w:r w:rsidR="00586043">
        <w:rPr>
          <w:rtl/>
          <w:lang w:bidi="fa-IR"/>
        </w:rPr>
        <w:t>ی</w:t>
      </w:r>
      <w:r w:rsidRPr="008523F4">
        <w:rPr>
          <w:rtl/>
          <w:lang w:bidi="fa-IR"/>
        </w:rPr>
        <w:t>زه نموده است و ا</w:t>
      </w:r>
      <w:r w:rsidR="00586043">
        <w:rPr>
          <w:rtl/>
          <w:lang w:bidi="fa-IR"/>
        </w:rPr>
        <w:t>ی</w:t>
      </w:r>
      <w:r w:rsidRPr="008523F4">
        <w:rPr>
          <w:rtl/>
          <w:lang w:bidi="fa-IR"/>
        </w:rPr>
        <w:t xml:space="preserve">ن امر از القاب و اسامى كه به آن حضرت داده اند كاملا مشخص مى باشد چون از القاب متعدد او </w:t>
      </w:r>
      <w:r w:rsidR="00586043">
        <w:rPr>
          <w:rtl/>
          <w:lang w:bidi="fa-IR"/>
        </w:rPr>
        <w:t>ی</w:t>
      </w:r>
      <w:r w:rsidRPr="008523F4">
        <w:rPr>
          <w:rtl/>
          <w:lang w:bidi="fa-IR"/>
        </w:rPr>
        <w:t>كى</w:t>
      </w:r>
      <w:r>
        <w:rPr>
          <w:rtl/>
          <w:lang w:bidi="fa-IR"/>
        </w:rPr>
        <w:t>:</w:t>
      </w:r>
      <w:r w:rsidRPr="008523F4">
        <w:rPr>
          <w:rtl/>
          <w:lang w:bidi="fa-IR"/>
        </w:rPr>
        <w:t xml:space="preserve"> زاهد - زكى - بر - نقى - مجتبى مى باشد</w:t>
      </w:r>
      <w:r>
        <w:rPr>
          <w:rtl/>
          <w:lang w:bidi="fa-IR"/>
        </w:rPr>
        <w:t>.</w:t>
      </w:r>
    </w:p>
    <w:p w:rsidR="0059349B" w:rsidRDefault="0059349B" w:rsidP="00BF435B">
      <w:pPr>
        <w:pStyle w:val="libNormal"/>
        <w:rPr>
          <w:rtl/>
          <w:lang w:bidi="fa-IR"/>
        </w:rPr>
      </w:pPr>
      <w:r w:rsidRPr="008523F4">
        <w:rPr>
          <w:rtl/>
          <w:lang w:bidi="fa-IR"/>
        </w:rPr>
        <w:t>پ</w:t>
      </w:r>
      <w:r w:rsidR="00586043">
        <w:rPr>
          <w:rtl/>
          <w:lang w:bidi="fa-IR"/>
        </w:rPr>
        <w:t>ی</w:t>
      </w:r>
      <w:r w:rsidRPr="008523F4">
        <w:rPr>
          <w:rtl/>
          <w:lang w:bidi="fa-IR"/>
        </w:rPr>
        <w:t xml:space="preserve">امبر اكرم </w:t>
      </w:r>
      <w:r w:rsidRPr="00B23BC0">
        <w:rPr>
          <w:rStyle w:val="libAlaemChar"/>
          <w:rtl/>
        </w:rPr>
        <w:t>صلى‌الله‌عل</w:t>
      </w:r>
      <w:r w:rsidR="00586043">
        <w:rPr>
          <w:rStyle w:val="libAlaemChar"/>
          <w:rtl/>
        </w:rPr>
        <w:t>ی</w:t>
      </w:r>
      <w:r w:rsidRPr="00B23BC0">
        <w:rPr>
          <w:rStyle w:val="libAlaemChar"/>
          <w:rtl/>
        </w:rPr>
        <w:t>ه‌وآله‌وسلم</w:t>
      </w:r>
      <w:r w:rsidRPr="008523F4">
        <w:rPr>
          <w:rtl/>
          <w:lang w:bidi="fa-IR"/>
        </w:rPr>
        <w:t xml:space="preserve"> فرمود</w:t>
      </w:r>
      <w:r>
        <w:rPr>
          <w:rtl/>
          <w:lang w:bidi="fa-IR"/>
        </w:rPr>
        <w:t>:</w:t>
      </w:r>
      <w:r w:rsidRPr="008523F4">
        <w:rPr>
          <w:rtl/>
          <w:lang w:bidi="fa-IR"/>
        </w:rPr>
        <w:t xml:space="preserve"> كسى كه مرا دوست مى دارد مى با</w:t>
      </w:r>
      <w:r w:rsidR="00586043">
        <w:rPr>
          <w:rtl/>
          <w:lang w:bidi="fa-IR"/>
        </w:rPr>
        <w:t>ی</w:t>
      </w:r>
      <w:r w:rsidRPr="008523F4">
        <w:rPr>
          <w:rtl/>
          <w:lang w:bidi="fa-IR"/>
        </w:rPr>
        <w:t>ست ا</w:t>
      </w:r>
      <w:r w:rsidR="00586043">
        <w:rPr>
          <w:rtl/>
          <w:lang w:bidi="fa-IR"/>
        </w:rPr>
        <w:t>ی</w:t>
      </w:r>
      <w:r w:rsidRPr="008523F4">
        <w:rPr>
          <w:rtl/>
          <w:lang w:bidi="fa-IR"/>
        </w:rPr>
        <w:t xml:space="preserve">ن </w:t>
      </w:r>
      <w:r>
        <w:rPr>
          <w:rtl/>
          <w:lang w:bidi="fa-IR"/>
        </w:rPr>
        <w:t>دو (حسن و حس</w:t>
      </w:r>
      <w:r w:rsidR="00586043">
        <w:rPr>
          <w:rtl/>
          <w:lang w:bidi="fa-IR"/>
        </w:rPr>
        <w:t>ی</w:t>
      </w:r>
      <w:r>
        <w:rPr>
          <w:rtl/>
          <w:lang w:bidi="fa-IR"/>
        </w:rPr>
        <w:t xml:space="preserve">ن) را دوست بدارد </w:t>
      </w:r>
      <w:r>
        <w:rPr>
          <w:rFonts w:hint="cs"/>
          <w:rtl/>
          <w:lang w:bidi="fa-IR"/>
        </w:rPr>
        <w:t>«</w:t>
      </w:r>
      <w:r w:rsidR="00BF435B" w:rsidRPr="00BF435B">
        <w:rPr>
          <w:rStyle w:val="libHadeesChar"/>
          <w:rtl/>
        </w:rPr>
        <w:t>مَنْ أَحَبَّنِ</w:t>
      </w:r>
      <w:r w:rsidR="00586043">
        <w:rPr>
          <w:rStyle w:val="libHadeesChar"/>
          <w:rtl/>
        </w:rPr>
        <w:t>ی</w:t>
      </w:r>
      <w:r w:rsidR="00BF435B" w:rsidRPr="00BF435B">
        <w:rPr>
          <w:rStyle w:val="libHadeesChar"/>
          <w:rtl/>
        </w:rPr>
        <w:t xml:space="preserve"> فَلْ</w:t>
      </w:r>
      <w:r w:rsidR="00586043">
        <w:rPr>
          <w:rStyle w:val="libHadeesChar"/>
          <w:rtl/>
        </w:rPr>
        <w:t>ی</w:t>
      </w:r>
      <w:r w:rsidR="00BF435B" w:rsidRPr="00BF435B">
        <w:rPr>
          <w:rStyle w:val="libHadeesChar"/>
          <w:rtl/>
        </w:rPr>
        <w:t>ُحِبَّ هَذَ</w:t>
      </w:r>
      <w:r w:rsidR="00586043">
        <w:rPr>
          <w:rStyle w:val="libHadeesChar"/>
          <w:rtl/>
        </w:rPr>
        <w:t>ی</w:t>
      </w:r>
      <w:r w:rsidR="00BF435B" w:rsidRPr="00BF435B">
        <w:rPr>
          <w:rStyle w:val="libHadeesChar"/>
          <w:rtl/>
        </w:rPr>
        <w:t>ْنِ</w:t>
      </w:r>
      <w:r>
        <w:rPr>
          <w:rFonts w:hint="cs"/>
          <w:rtl/>
          <w:lang w:bidi="fa-IR"/>
        </w:rPr>
        <w:t>»</w:t>
      </w:r>
      <w:r>
        <w:rPr>
          <w:rtl/>
          <w:lang w:bidi="fa-IR"/>
        </w:rPr>
        <w:t>.</w:t>
      </w:r>
      <w:r w:rsidRPr="008523F4">
        <w:rPr>
          <w:rtl/>
          <w:lang w:bidi="fa-IR"/>
        </w:rPr>
        <w:t xml:space="preserve"> </w:t>
      </w:r>
      <w:r w:rsidRPr="00322146">
        <w:rPr>
          <w:rStyle w:val="libFootnotenumChar"/>
          <w:rtl/>
        </w:rPr>
        <w:t>(2)</w:t>
      </w:r>
      <w:r w:rsidRPr="008523F4">
        <w:rPr>
          <w:rtl/>
          <w:lang w:bidi="fa-IR"/>
        </w:rPr>
        <w:t xml:space="preserve"> و در مكارم اخلاق او توجه به حد</w:t>
      </w:r>
      <w:r w:rsidR="00586043">
        <w:rPr>
          <w:rtl/>
          <w:lang w:bidi="fa-IR"/>
        </w:rPr>
        <w:t>ی</w:t>
      </w:r>
      <w:r w:rsidRPr="008523F4">
        <w:rPr>
          <w:rtl/>
          <w:lang w:bidi="fa-IR"/>
        </w:rPr>
        <w:t>ث ز</w:t>
      </w:r>
      <w:r w:rsidR="00586043">
        <w:rPr>
          <w:rtl/>
          <w:lang w:bidi="fa-IR"/>
        </w:rPr>
        <w:t>ی</w:t>
      </w:r>
      <w:r w:rsidRPr="008523F4">
        <w:rPr>
          <w:rtl/>
          <w:lang w:bidi="fa-IR"/>
        </w:rPr>
        <w:t>ر گو</w:t>
      </w:r>
      <w:r w:rsidR="00586043">
        <w:rPr>
          <w:rtl/>
          <w:lang w:bidi="fa-IR"/>
        </w:rPr>
        <w:t>ی</w:t>
      </w:r>
      <w:r w:rsidRPr="008523F4">
        <w:rPr>
          <w:rtl/>
          <w:lang w:bidi="fa-IR"/>
        </w:rPr>
        <w:t>اى واقع</w:t>
      </w:r>
      <w:r w:rsidR="00586043">
        <w:rPr>
          <w:rtl/>
          <w:lang w:bidi="fa-IR"/>
        </w:rPr>
        <w:t>ی</w:t>
      </w:r>
      <w:r w:rsidRPr="008523F4">
        <w:rPr>
          <w:rtl/>
          <w:lang w:bidi="fa-IR"/>
        </w:rPr>
        <w:t>ت اساسى است</w:t>
      </w:r>
      <w:r>
        <w:rPr>
          <w:rtl/>
          <w:lang w:bidi="fa-IR"/>
        </w:rPr>
        <w:t>.</w:t>
      </w:r>
    </w:p>
    <w:p w:rsidR="0059349B" w:rsidRDefault="0059349B" w:rsidP="0059349B">
      <w:pPr>
        <w:pStyle w:val="libNormal"/>
        <w:rPr>
          <w:rtl/>
          <w:lang w:bidi="fa-IR"/>
        </w:rPr>
      </w:pPr>
      <w:r w:rsidRPr="008523F4">
        <w:rPr>
          <w:rtl/>
          <w:lang w:bidi="fa-IR"/>
        </w:rPr>
        <w:t xml:space="preserve">امام صادق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فرمود عادت امام مجتبى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ا</w:t>
      </w:r>
      <w:r w:rsidR="00586043">
        <w:rPr>
          <w:rtl/>
          <w:lang w:bidi="fa-IR"/>
        </w:rPr>
        <w:t>ی</w:t>
      </w:r>
      <w:r w:rsidRPr="008523F4">
        <w:rPr>
          <w:rtl/>
          <w:lang w:bidi="fa-IR"/>
        </w:rPr>
        <w:t>ن بود كه با پاى پ</w:t>
      </w:r>
      <w:r w:rsidR="00586043">
        <w:rPr>
          <w:rtl/>
          <w:lang w:bidi="fa-IR"/>
        </w:rPr>
        <w:t>ی</w:t>
      </w:r>
      <w:r w:rsidRPr="008523F4">
        <w:rPr>
          <w:rtl/>
          <w:lang w:bidi="fa-IR"/>
        </w:rPr>
        <w:t>اده به حج مى رفت</w:t>
      </w:r>
      <w:r>
        <w:rPr>
          <w:rtl/>
          <w:lang w:bidi="fa-IR"/>
        </w:rPr>
        <w:t>،</w:t>
      </w:r>
      <w:r w:rsidRPr="008523F4">
        <w:rPr>
          <w:rtl/>
          <w:lang w:bidi="fa-IR"/>
        </w:rPr>
        <w:t xml:space="preserve"> هرگاه </w:t>
      </w:r>
      <w:r w:rsidR="00586043">
        <w:rPr>
          <w:rtl/>
          <w:lang w:bidi="fa-IR"/>
        </w:rPr>
        <w:t>ی</w:t>
      </w:r>
      <w:r w:rsidRPr="008523F4">
        <w:rPr>
          <w:rtl/>
          <w:lang w:bidi="fa-IR"/>
        </w:rPr>
        <w:t>ادى از</w:t>
      </w:r>
      <w:r>
        <w:rPr>
          <w:rtl/>
          <w:lang w:bidi="fa-IR"/>
        </w:rPr>
        <w:t>:</w:t>
      </w:r>
      <w:r w:rsidRPr="008523F4">
        <w:rPr>
          <w:rtl/>
          <w:lang w:bidi="fa-IR"/>
        </w:rPr>
        <w:t xml:space="preserve"> مرگ</w:t>
      </w:r>
      <w:r>
        <w:rPr>
          <w:rtl/>
          <w:lang w:bidi="fa-IR"/>
        </w:rPr>
        <w:t>،</w:t>
      </w:r>
      <w:r w:rsidRPr="008523F4">
        <w:rPr>
          <w:rtl/>
          <w:lang w:bidi="fa-IR"/>
        </w:rPr>
        <w:t xml:space="preserve"> قبر</w:t>
      </w:r>
      <w:r>
        <w:rPr>
          <w:rtl/>
          <w:lang w:bidi="fa-IR"/>
        </w:rPr>
        <w:t>،</w:t>
      </w:r>
      <w:r w:rsidRPr="008523F4">
        <w:rPr>
          <w:rtl/>
          <w:lang w:bidi="fa-IR"/>
        </w:rPr>
        <w:t xml:space="preserve"> بعث</w:t>
      </w:r>
      <w:r>
        <w:rPr>
          <w:rtl/>
          <w:lang w:bidi="fa-IR"/>
        </w:rPr>
        <w:t>،</w:t>
      </w:r>
      <w:r w:rsidRPr="008523F4">
        <w:rPr>
          <w:rtl/>
          <w:lang w:bidi="fa-IR"/>
        </w:rPr>
        <w:t xml:space="preserve"> نشور</w:t>
      </w:r>
      <w:r>
        <w:rPr>
          <w:rtl/>
          <w:lang w:bidi="fa-IR"/>
        </w:rPr>
        <w:t>،</w:t>
      </w:r>
      <w:r w:rsidRPr="008523F4">
        <w:rPr>
          <w:rtl/>
          <w:lang w:bidi="fa-IR"/>
        </w:rPr>
        <w:t xml:space="preserve"> صراط و</w:t>
      </w:r>
      <w:r>
        <w:rPr>
          <w:rtl/>
          <w:lang w:bidi="fa-IR"/>
        </w:rPr>
        <w:t>...</w:t>
      </w:r>
      <w:r w:rsidRPr="008523F4">
        <w:rPr>
          <w:rtl/>
          <w:lang w:bidi="fa-IR"/>
        </w:rPr>
        <w:t xml:space="preserve"> مى نمود</w:t>
      </w:r>
      <w:r>
        <w:rPr>
          <w:rtl/>
          <w:lang w:bidi="fa-IR"/>
        </w:rPr>
        <w:t>،</w:t>
      </w:r>
      <w:r w:rsidRPr="008523F4">
        <w:rPr>
          <w:rtl/>
          <w:lang w:bidi="fa-IR"/>
        </w:rPr>
        <w:t xml:space="preserve"> اشك مى ر</w:t>
      </w:r>
      <w:r w:rsidR="00586043">
        <w:rPr>
          <w:rtl/>
          <w:lang w:bidi="fa-IR"/>
        </w:rPr>
        <w:t>ی</w:t>
      </w:r>
      <w:r w:rsidRPr="008523F4">
        <w:rPr>
          <w:rtl/>
          <w:lang w:bidi="fa-IR"/>
        </w:rPr>
        <w:t>خت</w:t>
      </w:r>
      <w:r>
        <w:rPr>
          <w:rtl/>
          <w:lang w:bidi="fa-IR"/>
        </w:rPr>
        <w:t>.</w:t>
      </w:r>
      <w:r w:rsidRPr="008523F4">
        <w:rPr>
          <w:rtl/>
          <w:lang w:bidi="fa-IR"/>
        </w:rPr>
        <w:t xml:space="preserve"> او </w:t>
      </w:r>
      <w:r>
        <w:rPr>
          <w:rtl/>
          <w:lang w:bidi="fa-IR"/>
        </w:rPr>
        <w:t>25</w:t>
      </w:r>
      <w:r w:rsidRPr="008523F4">
        <w:rPr>
          <w:rtl/>
          <w:lang w:bidi="fa-IR"/>
        </w:rPr>
        <w:t xml:space="preserve"> بار حج به جاى آورد و پ</w:t>
      </w:r>
      <w:r w:rsidR="00586043">
        <w:rPr>
          <w:rtl/>
          <w:lang w:bidi="fa-IR"/>
        </w:rPr>
        <w:t>ی</w:t>
      </w:r>
      <w:r w:rsidRPr="008523F4">
        <w:rPr>
          <w:rtl/>
          <w:lang w:bidi="fa-IR"/>
        </w:rPr>
        <w:t>اده راه مكه و مد</w:t>
      </w:r>
      <w:r w:rsidR="00586043">
        <w:rPr>
          <w:rtl/>
          <w:lang w:bidi="fa-IR"/>
        </w:rPr>
        <w:t>ی</w:t>
      </w:r>
      <w:r w:rsidRPr="008523F4">
        <w:rPr>
          <w:rtl/>
          <w:lang w:bidi="fa-IR"/>
        </w:rPr>
        <w:t>نه را طى مى نمود</w:t>
      </w:r>
      <w:r>
        <w:rPr>
          <w:rtl/>
          <w:lang w:bidi="fa-IR"/>
        </w:rPr>
        <w:t>.</w:t>
      </w:r>
      <w:r w:rsidRPr="008523F4">
        <w:rPr>
          <w:rtl/>
          <w:lang w:bidi="fa-IR"/>
        </w:rPr>
        <w:t xml:space="preserve"> او </w:t>
      </w:r>
      <w:r>
        <w:rPr>
          <w:rtl/>
          <w:lang w:bidi="fa-IR"/>
        </w:rPr>
        <w:t>2</w:t>
      </w:r>
      <w:r w:rsidRPr="008523F4">
        <w:rPr>
          <w:rtl/>
          <w:lang w:bidi="fa-IR"/>
        </w:rPr>
        <w:t xml:space="preserve"> بار همه دارائى خود را در راه خدا قسمت كرد</w:t>
      </w:r>
      <w:r>
        <w:rPr>
          <w:rtl/>
          <w:lang w:bidi="fa-IR"/>
        </w:rPr>
        <w:t>.</w:t>
      </w:r>
    </w:p>
    <w:p w:rsidR="0059349B" w:rsidRPr="008523F4" w:rsidRDefault="00BF435B" w:rsidP="00BF435B">
      <w:pPr>
        <w:pStyle w:val="libNormal"/>
        <w:rPr>
          <w:lang w:bidi="fa-IR"/>
        </w:rPr>
      </w:pPr>
      <w:r>
        <w:rPr>
          <w:rFonts w:hint="cs"/>
          <w:rtl/>
          <w:lang w:bidi="fa-IR"/>
        </w:rPr>
        <w:t>«</w:t>
      </w:r>
      <w:r w:rsidRPr="00BF435B">
        <w:rPr>
          <w:rtl/>
        </w:rPr>
        <w:t xml:space="preserve"> </w:t>
      </w:r>
      <w:r w:rsidRPr="00BF435B">
        <w:rPr>
          <w:rStyle w:val="libHadeesChar"/>
          <w:rtl/>
        </w:rPr>
        <w:t>كَانَ إِذَا حَجَّ حَجَّ مَاشِ</w:t>
      </w:r>
      <w:r w:rsidR="00586043">
        <w:rPr>
          <w:rStyle w:val="libHadeesChar"/>
          <w:rtl/>
        </w:rPr>
        <w:t>ی</w:t>
      </w:r>
      <w:r w:rsidRPr="00BF435B">
        <w:rPr>
          <w:rStyle w:val="libHadeesChar"/>
          <w:rtl/>
        </w:rPr>
        <w:t>اً وَ رُبَّمَا مَشَى حَافِ</w:t>
      </w:r>
      <w:r w:rsidR="00586043">
        <w:rPr>
          <w:rStyle w:val="libHadeesChar"/>
          <w:rtl/>
        </w:rPr>
        <w:t>ی</w:t>
      </w:r>
      <w:r w:rsidRPr="00BF435B">
        <w:rPr>
          <w:rStyle w:val="libHadeesChar"/>
          <w:rtl/>
        </w:rPr>
        <w:t xml:space="preserve">اً - وَ كَانَ إِذَا ذَكَرَ اَلْمَوْتَ بَكَى وَ إِذَا ذَكَرَ اَلْبَعْثَ وَ اَلنُّشُورَ بَكَى وَ إِذَا ذَكَرَ اَلْمُرُورَ </w:t>
      </w:r>
      <w:r>
        <w:rPr>
          <w:rStyle w:val="libHadeesChar"/>
          <w:rFonts w:hint="cs"/>
          <w:rtl/>
        </w:rPr>
        <w:t>(</w:t>
      </w:r>
      <w:r w:rsidRPr="00BF435B">
        <w:rPr>
          <w:rStyle w:val="libHadeesChar"/>
          <w:rtl/>
        </w:rPr>
        <w:t>اَلْمَمَرَّ</w:t>
      </w:r>
      <w:r>
        <w:rPr>
          <w:rStyle w:val="libHadeesChar"/>
          <w:rFonts w:hint="cs"/>
          <w:rtl/>
        </w:rPr>
        <w:t>)</w:t>
      </w:r>
      <w:r w:rsidRPr="00BF435B">
        <w:rPr>
          <w:rStyle w:val="libHadeesChar"/>
          <w:rtl/>
        </w:rPr>
        <w:t xml:space="preserve"> عَلَى اَلصِّرَاطِ بَكَى </w:t>
      </w:r>
      <w:r w:rsidR="0059349B" w:rsidRPr="00322146">
        <w:rPr>
          <w:rStyle w:val="libFootnotenumChar"/>
          <w:rtl/>
        </w:rPr>
        <w:t>(3)</w:t>
      </w:r>
      <w:r w:rsidR="0059349B">
        <w:rPr>
          <w:rtl/>
          <w:lang w:bidi="fa-IR"/>
        </w:rPr>
        <w:t>.</w:t>
      </w:r>
      <w:r w:rsidR="0059349B" w:rsidRPr="008523F4">
        <w:rPr>
          <w:rtl/>
          <w:lang w:bidi="fa-IR"/>
        </w:rPr>
        <w:t xml:space="preserve"> </w:t>
      </w:r>
      <w:r w:rsidRPr="00BF435B">
        <w:rPr>
          <w:rStyle w:val="libHadeesChar"/>
          <w:rtl/>
        </w:rPr>
        <w:t>إِنَّ الْحَسَنَ بْنَ عَلِ</w:t>
      </w:r>
      <w:r w:rsidR="00586043">
        <w:rPr>
          <w:rStyle w:val="libHadeesChar"/>
          <w:rtl/>
        </w:rPr>
        <w:t>ی</w:t>
      </w:r>
      <w:r w:rsidRPr="00BF435B">
        <w:rPr>
          <w:rStyle w:val="libHadeesChar"/>
          <w:rtl/>
        </w:rPr>
        <w:t xml:space="preserve">ٍّ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w:t>
      </w:r>
      <w:r w:rsidRPr="00BF435B">
        <w:rPr>
          <w:rStyle w:val="libHadeesChar"/>
          <w:rtl/>
        </w:rPr>
        <w:t>حَجَّ خَمْساً وَ عِشْرِ</w:t>
      </w:r>
      <w:r w:rsidR="00586043">
        <w:rPr>
          <w:rStyle w:val="libHadeesChar"/>
          <w:rtl/>
        </w:rPr>
        <w:t>ی</w:t>
      </w:r>
      <w:r w:rsidRPr="00BF435B">
        <w:rPr>
          <w:rStyle w:val="libHadeesChar"/>
          <w:rtl/>
        </w:rPr>
        <w:t>نَ حِجَّةً مَاشِ</w:t>
      </w:r>
      <w:r w:rsidR="00586043">
        <w:rPr>
          <w:rStyle w:val="libHadeesChar"/>
          <w:rtl/>
        </w:rPr>
        <w:t>ی</w:t>
      </w:r>
      <w:r w:rsidRPr="00BF435B">
        <w:rPr>
          <w:rStyle w:val="libHadeesChar"/>
          <w:rtl/>
        </w:rPr>
        <w:t>اً وَ قَاسَمَ اللَّهَ تَعَالَى مَالَهُ مَرَّتَ</w:t>
      </w:r>
      <w:r w:rsidR="00586043">
        <w:rPr>
          <w:rStyle w:val="libHadeesChar"/>
          <w:rtl/>
        </w:rPr>
        <w:t>ی</w:t>
      </w:r>
      <w:r w:rsidRPr="00BF435B">
        <w:rPr>
          <w:rStyle w:val="libHadeesChar"/>
          <w:rtl/>
        </w:rPr>
        <w:t>ْنِ</w:t>
      </w:r>
      <w:r>
        <w:rPr>
          <w:rStyle w:val="libHadeesChar"/>
          <w:rFonts w:hint="cs"/>
          <w:rtl/>
        </w:rPr>
        <w:t xml:space="preserve"> </w:t>
      </w:r>
      <w:r w:rsidRPr="00BF435B">
        <w:rPr>
          <w:rStyle w:val="libHadeesChar"/>
          <w:rtl/>
        </w:rPr>
        <w:t>وَ فِ</w:t>
      </w:r>
      <w:r w:rsidR="00586043">
        <w:rPr>
          <w:rStyle w:val="libHadeesChar"/>
          <w:rtl/>
        </w:rPr>
        <w:t>ی</w:t>
      </w:r>
      <w:r w:rsidRPr="00BF435B">
        <w:rPr>
          <w:rStyle w:val="libHadeesChar"/>
          <w:rtl/>
        </w:rPr>
        <w:t xml:space="preserve"> خَبَرٍ قَاسَمَ رَبَّهُ ثَلَاثَ</w:t>
      </w:r>
      <w:r>
        <w:rPr>
          <w:rStyle w:val="libHadeesChar"/>
          <w:rFonts w:hint="cs"/>
          <w:rtl/>
        </w:rPr>
        <w:t xml:space="preserve"> مرات</w:t>
      </w:r>
      <w:r>
        <w:rPr>
          <w:rFonts w:hint="cs"/>
          <w:rtl/>
          <w:lang w:bidi="fa-IR"/>
        </w:rPr>
        <w:t>.»</w:t>
      </w:r>
    </w:p>
    <w:p w:rsidR="0059349B" w:rsidRPr="008523F4" w:rsidRDefault="0059349B" w:rsidP="0059349B">
      <w:pPr>
        <w:pStyle w:val="libNormal"/>
        <w:rPr>
          <w:lang w:bidi="fa-IR"/>
        </w:rPr>
      </w:pPr>
      <w:r w:rsidRPr="008523F4">
        <w:rPr>
          <w:rtl/>
          <w:lang w:bidi="fa-IR"/>
        </w:rPr>
        <w:t>مردى از اهل شام كه در مد</w:t>
      </w:r>
      <w:r w:rsidR="00586043">
        <w:rPr>
          <w:rtl/>
          <w:lang w:bidi="fa-IR"/>
        </w:rPr>
        <w:t>ی</w:t>
      </w:r>
      <w:r w:rsidRPr="008523F4">
        <w:rPr>
          <w:rtl/>
          <w:lang w:bidi="fa-IR"/>
        </w:rPr>
        <w:t>نه</w:t>
      </w:r>
      <w:r>
        <w:rPr>
          <w:rtl/>
          <w:lang w:bidi="fa-IR"/>
        </w:rPr>
        <w:t>،</w:t>
      </w:r>
      <w:r w:rsidRPr="008523F4">
        <w:rPr>
          <w:rtl/>
          <w:lang w:bidi="fa-IR"/>
        </w:rPr>
        <w:t xml:space="preserve"> آن حضرت را بى حرمتى كرد (تحت تأث</w:t>
      </w:r>
      <w:r w:rsidR="00586043">
        <w:rPr>
          <w:rtl/>
          <w:lang w:bidi="fa-IR"/>
        </w:rPr>
        <w:t>ی</w:t>
      </w:r>
      <w:r w:rsidRPr="008523F4">
        <w:rPr>
          <w:rtl/>
          <w:lang w:bidi="fa-IR"/>
        </w:rPr>
        <w:t>ر شا</w:t>
      </w:r>
      <w:r w:rsidR="00586043">
        <w:rPr>
          <w:rtl/>
          <w:lang w:bidi="fa-IR"/>
        </w:rPr>
        <w:t>ی</w:t>
      </w:r>
      <w:r w:rsidRPr="008523F4">
        <w:rPr>
          <w:rtl/>
          <w:lang w:bidi="fa-IR"/>
        </w:rPr>
        <w:t>عات معاو</w:t>
      </w:r>
      <w:r w:rsidR="00586043">
        <w:rPr>
          <w:rtl/>
          <w:lang w:bidi="fa-IR"/>
        </w:rPr>
        <w:t>ی</w:t>
      </w:r>
      <w:r w:rsidRPr="008523F4">
        <w:rPr>
          <w:rtl/>
          <w:lang w:bidi="fa-IR"/>
        </w:rPr>
        <w:t>ه قرار داشت) هنگامى كه مورد تفقد امام قرار گرفت و گفت</w:t>
      </w:r>
      <w:r>
        <w:rPr>
          <w:rtl/>
          <w:lang w:bidi="fa-IR"/>
        </w:rPr>
        <w:t>:</w:t>
      </w:r>
      <w:r w:rsidRPr="008523F4">
        <w:rPr>
          <w:rtl/>
          <w:lang w:bidi="fa-IR"/>
        </w:rPr>
        <w:t xml:space="preserve"> الله اعلم </w:t>
      </w:r>
      <w:r w:rsidR="00586043">
        <w:rPr>
          <w:rtl/>
          <w:lang w:bidi="fa-IR"/>
        </w:rPr>
        <w:t>ی</w:t>
      </w:r>
      <w:r w:rsidRPr="008523F4">
        <w:rPr>
          <w:rtl/>
          <w:lang w:bidi="fa-IR"/>
        </w:rPr>
        <w:t>جعل رسالته</w:t>
      </w:r>
      <w:r>
        <w:rPr>
          <w:rtl/>
          <w:lang w:bidi="fa-IR"/>
        </w:rPr>
        <w:t>...</w:t>
      </w:r>
      <w:r w:rsidRPr="008523F4">
        <w:rPr>
          <w:rtl/>
          <w:lang w:bidi="fa-IR"/>
        </w:rPr>
        <w:t xml:space="preserve"> مركوب خود را به طرف خانه آن حضرت برگرداند و مهمان آن حضرت شد و با عشق و محبت به اهلب</w:t>
      </w:r>
      <w:r w:rsidR="00586043">
        <w:rPr>
          <w:rtl/>
          <w:lang w:bidi="fa-IR"/>
        </w:rPr>
        <w:t>ی</w:t>
      </w:r>
      <w:r w:rsidRPr="008523F4">
        <w:rPr>
          <w:rtl/>
          <w:lang w:bidi="fa-IR"/>
        </w:rPr>
        <w:t>ت از خانه ب</w:t>
      </w:r>
      <w:r w:rsidR="00586043">
        <w:rPr>
          <w:rtl/>
          <w:lang w:bidi="fa-IR"/>
        </w:rPr>
        <w:t>ی</w:t>
      </w:r>
      <w:r w:rsidRPr="008523F4">
        <w:rPr>
          <w:rtl/>
          <w:lang w:bidi="fa-IR"/>
        </w:rPr>
        <w:t>رون رفت</w:t>
      </w:r>
      <w:r>
        <w:rPr>
          <w:rtl/>
          <w:lang w:bidi="fa-IR"/>
        </w:rPr>
        <w:t>.</w:t>
      </w:r>
      <w:r w:rsidRPr="008523F4">
        <w:rPr>
          <w:rtl/>
          <w:lang w:bidi="fa-IR"/>
        </w:rPr>
        <w:t xml:space="preserve"> </w:t>
      </w:r>
      <w:r w:rsidRPr="00322146">
        <w:rPr>
          <w:rStyle w:val="libFootnotenumChar"/>
          <w:rtl/>
        </w:rPr>
        <w:t>(4)</w:t>
      </w:r>
    </w:p>
    <w:p w:rsidR="0059349B" w:rsidRPr="008523F4" w:rsidRDefault="00586043" w:rsidP="00397B4B">
      <w:pPr>
        <w:pStyle w:val="libNormal"/>
        <w:rPr>
          <w:lang w:bidi="fa-IR"/>
        </w:rPr>
      </w:pPr>
      <w:r>
        <w:rPr>
          <w:rtl/>
          <w:lang w:bidi="fa-IR"/>
        </w:rPr>
        <w:lastRenderedPageBreak/>
        <w:t>ی</w:t>
      </w:r>
      <w:r w:rsidR="0059349B" w:rsidRPr="008523F4">
        <w:rPr>
          <w:rtl/>
          <w:lang w:bidi="fa-IR"/>
        </w:rPr>
        <w:t>كى از غلامان او جنا</w:t>
      </w:r>
      <w:r>
        <w:rPr>
          <w:rtl/>
          <w:lang w:bidi="fa-IR"/>
        </w:rPr>
        <w:t>ی</w:t>
      </w:r>
      <w:r w:rsidR="0059349B" w:rsidRPr="008523F4">
        <w:rPr>
          <w:rtl/>
          <w:lang w:bidi="fa-IR"/>
        </w:rPr>
        <w:t>تى كرده بود كه با</w:t>
      </w:r>
      <w:r>
        <w:rPr>
          <w:rtl/>
          <w:lang w:bidi="fa-IR"/>
        </w:rPr>
        <w:t>ی</w:t>
      </w:r>
      <w:r w:rsidR="0059349B" w:rsidRPr="008523F4">
        <w:rPr>
          <w:rtl/>
          <w:lang w:bidi="fa-IR"/>
        </w:rPr>
        <w:t>د ك</w:t>
      </w:r>
      <w:r>
        <w:rPr>
          <w:rtl/>
          <w:lang w:bidi="fa-IR"/>
        </w:rPr>
        <w:t>ی</w:t>
      </w:r>
      <w:r w:rsidR="0059349B" w:rsidRPr="008523F4">
        <w:rPr>
          <w:rtl/>
          <w:lang w:bidi="fa-IR"/>
        </w:rPr>
        <w:t>فر مى شد</w:t>
      </w:r>
      <w:r w:rsidR="0059349B">
        <w:rPr>
          <w:rtl/>
          <w:lang w:bidi="fa-IR"/>
        </w:rPr>
        <w:t>.</w:t>
      </w:r>
      <w:r w:rsidR="0059349B" w:rsidRPr="008523F4">
        <w:rPr>
          <w:rtl/>
          <w:lang w:bidi="fa-IR"/>
        </w:rPr>
        <w:t xml:space="preserve"> او خواند والكاظم</w:t>
      </w:r>
      <w:r>
        <w:rPr>
          <w:rtl/>
          <w:lang w:bidi="fa-IR"/>
        </w:rPr>
        <w:t>ی</w:t>
      </w:r>
      <w:r w:rsidR="0059349B" w:rsidRPr="008523F4">
        <w:rPr>
          <w:rtl/>
          <w:lang w:bidi="fa-IR"/>
        </w:rPr>
        <w:t>ن الغ</w:t>
      </w:r>
      <w:r>
        <w:rPr>
          <w:rtl/>
          <w:lang w:bidi="fa-IR"/>
        </w:rPr>
        <w:t>ی</w:t>
      </w:r>
      <w:r w:rsidR="0059349B" w:rsidRPr="008523F4">
        <w:rPr>
          <w:rtl/>
          <w:lang w:bidi="fa-IR"/>
        </w:rPr>
        <w:t>ظ - امام فرمود</w:t>
      </w:r>
      <w:r w:rsidR="0059349B">
        <w:rPr>
          <w:rtl/>
          <w:lang w:bidi="fa-IR"/>
        </w:rPr>
        <w:t>:</w:t>
      </w:r>
      <w:r w:rsidR="0059349B" w:rsidRPr="008523F4">
        <w:rPr>
          <w:rtl/>
          <w:lang w:bidi="fa-IR"/>
        </w:rPr>
        <w:t xml:space="preserve"> كظمت غ</w:t>
      </w:r>
      <w:r>
        <w:rPr>
          <w:rtl/>
          <w:lang w:bidi="fa-IR"/>
        </w:rPr>
        <w:t>ی</w:t>
      </w:r>
      <w:r w:rsidR="0059349B" w:rsidRPr="008523F4">
        <w:rPr>
          <w:rtl/>
          <w:lang w:bidi="fa-IR"/>
        </w:rPr>
        <w:t>ظى - خواند والعاف</w:t>
      </w:r>
      <w:r>
        <w:rPr>
          <w:rtl/>
          <w:lang w:bidi="fa-IR"/>
        </w:rPr>
        <w:t>ی</w:t>
      </w:r>
      <w:r w:rsidR="0059349B" w:rsidRPr="008523F4">
        <w:rPr>
          <w:rtl/>
          <w:lang w:bidi="fa-IR"/>
        </w:rPr>
        <w:t>ن عن الناس</w:t>
      </w:r>
      <w:r w:rsidR="0059349B">
        <w:rPr>
          <w:rtl/>
          <w:lang w:bidi="fa-IR"/>
        </w:rPr>
        <w:t>،</w:t>
      </w:r>
      <w:r w:rsidR="0059349B" w:rsidRPr="008523F4">
        <w:rPr>
          <w:rtl/>
          <w:lang w:bidi="fa-IR"/>
        </w:rPr>
        <w:t xml:space="preserve"> فرمود</w:t>
      </w:r>
      <w:r w:rsidR="0059349B">
        <w:rPr>
          <w:rtl/>
          <w:lang w:bidi="fa-IR"/>
        </w:rPr>
        <w:t>:</w:t>
      </w:r>
      <w:r w:rsidR="0059349B" w:rsidRPr="008523F4">
        <w:rPr>
          <w:rtl/>
          <w:lang w:bidi="fa-IR"/>
        </w:rPr>
        <w:t xml:space="preserve"> عفوت عنك</w:t>
      </w:r>
      <w:r w:rsidR="0059349B">
        <w:rPr>
          <w:rtl/>
          <w:lang w:bidi="fa-IR"/>
        </w:rPr>
        <w:t>،</w:t>
      </w:r>
      <w:r w:rsidR="0059349B" w:rsidRPr="008523F4">
        <w:rPr>
          <w:rtl/>
          <w:lang w:bidi="fa-IR"/>
        </w:rPr>
        <w:t xml:space="preserve"> خواند</w:t>
      </w:r>
      <w:r w:rsidR="0059349B">
        <w:rPr>
          <w:rtl/>
          <w:lang w:bidi="fa-IR"/>
        </w:rPr>
        <w:t>:</w:t>
      </w:r>
      <w:r w:rsidR="0059349B" w:rsidRPr="008523F4">
        <w:rPr>
          <w:rtl/>
          <w:lang w:bidi="fa-IR"/>
        </w:rPr>
        <w:t xml:space="preserve"> </w:t>
      </w:r>
      <w:r w:rsidR="0059349B" w:rsidRPr="004C037E">
        <w:rPr>
          <w:rStyle w:val="libAlaemChar"/>
          <w:rFonts w:hint="cs"/>
          <w:rtl/>
        </w:rPr>
        <w:t>(</w:t>
      </w:r>
      <w:r w:rsidR="0059349B" w:rsidRPr="004C037E">
        <w:rPr>
          <w:rStyle w:val="libAieChar"/>
          <w:rtl/>
          <w:lang w:bidi="fa-IR"/>
        </w:rPr>
        <w:t>و</w:t>
      </w:r>
      <w:r w:rsidR="0059349B" w:rsidRPr="004C037E">
        <w:rPr>
          <w:rStyle w:val="libAieChar"/>
          <w:rtl/>
        </w:rPr>
        <w:t xml:space="preserve">َاللَّهُ </w:t>
      </w:r>
      <w:r>
        <w:rPr>
          <w:rStyle w:val="libAieChar"/>
          <w:rtl/>
        </w:rPr>
        <w:t>ی</w:t>
      </w:r>
      <w:r w:rsidR="0059349B" w:rsidRPr="004C037E">
        <w:rPr>
          <w:rStyle w:val="libAieChar"/>
          <w:rtl/>
        </w:rPr>
        <w:t>ُحِبُّ الْمُحْسِنِ</w:t>
      </w:r>
      <w:r>
        <w:rPr>
          <w:rStyle w:val="libAieChar"/>
          <w:rtl/>
        </w:rPr>
        <w:t>ی</w:t>
      </w:r>
      <w:r w:rsidR="0059349B" w:rsidRPr="004C037E">
        <w:rPr>
          <w:rStyle w:val="libAieChar"/>
          <w:rtl/>
        </w:rPr>
        <w:t>نَ</w:t>
      </w:r>
      <w:r w:rsidR="0059349B" w:rsidRPr="004C037E">
        <w:rPr>
          <w:rStyle w:val="libAlaemChar"/>
          <w:rFonts w:hint="cs"/>
          <w:rtl/>
        </w:rPr>
        <w:t>)</w:t>
      </w:r>
      <w:r w:rsidR="0059349B">
        <w:rPr>
          <w:rtl/>
          <w:lang w:bidi="fa-IR"/>
        </w:rPr>
        <w:t>،</w:t>
      </w:r>
      <w:r w:rsidR="0059349B" w:rsidRPr="008523F4">
        <w:rPr>
          <w:rtl/>
          <w:lang w:bidi="fa-IR"/>
        </w:rPr>
        <w:t xml:space="preserve"> فرمود</w:t>
      </w:r>
      <w:r w:rsidR="0059349B">
        <w:rPr>
          <w:rtl/>
          <w:lang w:bidi="fa-IR"/>
        </w:rPr>
        <w:t>:</w:t>
      </w:r>
      <w:r w:rsidR="0059349B" w:rsidRPr="008523F4">
        <w:rPr>
          <w:rtl/>
          <w:lang w:bidi="fa-IR"/>
        </w:rPr>
        <w:t xml:space="preserve"> </w:t>
      </w:r>
      <w:r w:rsidR="0059349B">
        <w:rPr>
          <w:rFonts w:hint="cs"/>
          <w:rtl/>
          <w:lang w:bidi="fa-IR"/>
        </w:rPr>
        <w:t>«</w:t>
      </w:r>
      <w:r w:rsidR="0059349B" w:rsidRPr="004C037E">
        <w:rPr>
          <w:rStyle w:val="libHadeesChar"/>
          <w:rtl/>
        </w:rPr>
        <w:t>أنت حر لوجه الله</w:t>
      </w:r>
      <w:r w:rsidR="00397B4B" w:rsidRPr="00397B4B">
        <w:rPr>
          <w:rFonts w:eastAsia="KFGQPC Uthman Taha Naskh" w:hint="cs"/>
          <w:rtl/>
        </w:rPr>
        <w:t>؛</w:t>
      </w:r>
      <w:r w:rsidR="0059349B" w:rsidRPr="008523F4">
        <w:rPr>
          <w:rtl/>
          <w:lang w:bidi="fa-IR"/>
        </w:rPr>
        <w:t xml:space="preserve"> تو در راه خدا آزاد هستى</w:t>
      </w:r>
      <w:r w:rsidR="0059349B">
        <w:rPr>
          <w:rtl/>
          <w:lang w:bidi="fa-IR"/>
        </w:rPr>
        <w:t>.</w:t>
      </w:r>
      <w:r w:rsidR="00397B4B">
        <w:rPr>
          <w:rFonts w:hint="cs"/>
          <w:rtl/>
          <w:lang w:bidi="fa-IR"/>
        </w:rPr>
        <w:t>»</w:t>
      </w:r>
      <w:r w:rsidR="0059349B" w:rsidRPr="008523F4">
        <w:rPr>
          <w:rtl/>
          <w:lang w:bidi="fa-IR"/>
        </w:rPr>
        <w:t xml:space="preserve"> </w:t>
      </w:r>
      <w:r w:rsidR="0059349B" w:rsidRPr="00322146">
        <w:rPr>
          <w:rStyle w:val="libFootnotenumChar"/>
          <w:rtl/>
        </w:rPr>
        <w:t>(5)</w:t>
      </w:r>
    </w:p>
    <w:p w:rsidR="0059349B" w:rsidRDefault="0059349B" w:rsidP="0059349B">
      <w:pPr>
        <w:pStyle w:val="libNormal"/>
        <w:rPr>
          <w:rtl/>
          <w:lang w:bidi="fa-IR"/>
        </w:rPr>
      </w:pPr>
      <w:r>
        <w:rPr>
          <w:rtl/>
          <w:lang w:bidi="fa-IR"/>
        </w:rPr>
        <w:br w:type="page"/>
      </w:r>
    </w:p>
    <w:p w:rsidR="0059349B" w:rsidRDefault="0059349B" w:rsidP="0059349B">
      <w:pPr>
        <w:pStyle w:val="Heading2"/>
        <w:rPr>
          <w:rtl/>
          <w:lang w:bidi="fa-IR"/>
        </w:rPr>
      </w:pPr>
      <w:bookmarkStart w:id="12" w:name="_Toc489266602"/>
      <w:bookmarkStart w:id="13" w:name="_Toc9082523"/>
      <w:r w:rsidRPr="008523F4">
        <w:rPr>
          <w:rtl/>
          <w:lang w:bidi="fa-IR"/>
        </w:rPr>
        <w:t>برخى از خصوص</w:t>
      </w:r>
      <w:r w:rsidR="00586043">
        <w:rPr>
          <w:rtl/>
          <w:lang w:bidi="fa-IR"/>
        </w:rPr>
        <w:t>ی</w:t>
      </w:r>
      <w:r w:rsidRPr="008523F4">
        <w:rPr>
          <w:rtl/>
          <w:lang w:bidi="fa-IR"/>
        </w:rPr>
        <w:t>ات روحى او</w:t>
      </w:r>
      <w:bookmarkEnd w:id="12"/>
      <w:bookmarkEnd w:id="13"/>
    </w:p>
    <w:p w:rsidR="0059349B" w:rsidRDefault="0059349B" w:rsidP="0059349B">
      <w:pPr>
        <w:pStyle w:val="libNormal"/>
        <w:rPr>
          <w:rtl/>
          <w:lang w:bidi="fa-IR"/>
        </w:rPr>
      </w:pPr>
      <w:r w:rsidRPr="008523F4">
        <w:rPr>
          <w:rtl/>
          <w:lang w:bidi="fa-IR"/>
        </w:rPr>
        <w:t>در وجود او برتر</w:t>
      </w:r>
      <w:r w:rsidR="00586043">
        <w:rPr>
          <w:rtl/>
          <w:lang w:bidi="fa-IR"/>
        </w:rPr>
        <w:t>ی</w:t>
      </w:r>
      <w:r w:rsidRPr="008523F4">
        <w:rPr>
          <w:rtl/>
          <w:lang w:bidi="fa-IR"/>
        </w:rPr>
        <w:t>ن نشانه</w:t>
      </w:r>
      <w:r>
        <w:rPr>
          <w:rtl/>
          <w:lang w:bidi="fa-IR"/>
        </w:rPr>
        <w:t xml:space="preserve"> </w:t>
      </w:r>
      <w:r w:rsidRPr="008523F4">
        <w:rPr>
          <w:rtl/>
          <w:lang w:bidi="fa-IR"/>
        </w:rPr>
        <w:t>هاى انسان</w:t>
      </w:r>
      <w:r w:rsidR="00586043">
        <w:rPr>
          <w:rtl/>
          <w:lang w:bidi="fa-IR"/>
        </w:rPr>
        <w:t>ی</w:t>
      </w:r>
      <w:r w:rsidRPr="008523F4">
        <w:rPr>
          <w:rtl/>
          <w:lang w:bidi="fa-IR"/>
        </w:rPr>
        <w:t>ت</w:t>
      </w:r>
      <w:r>
        <w:rPr>
          <w:rtl/>
          <w:lang w:bidi="fa-IR"/>
        </w:rPr>
        <w:t>،</w:t>
      </w:r>
      <w:r w:rsidRPr="008523F4">
        <w:rPr>
          <w:rtl/>
          <w:lang w:bidi="fa-IR"/>
        </w:rPr>
        <w:t xml:space="preserve"> متبلور بود او به همه محبت مى كرد به مردم و رفع ن</w:t>
      </w:r>
      <w:r w:rsidR="00586043">
        <w:rPr>
          <w:rtl/>
          <w:lang w:bidi="fa-IR"/>
        </w:rPr>
        <w:t>ی</w:t>
      </w:r>
      <w:r w:rsidRPr="008523F4">
        <w:rPr>
          <w:rtl/>
          <w:lang w:bidi="fa-IR"/>
        </w:rPr>
        <w:t>ازهاى آنان عشق مى ورز</w:t>
      </w:r>
      <w:r w:rsidR="00586043">
        <w:rPr>
          <w:rtl/>
          <w:lang w:bidi="fa-IR"/>
        </w:rPr>
        <w:t>ی</w:t>
      </w:r>
      <w:r w:rsidRPr="008523F4">
        <w:rPr>
          <w:rtl/>
          <w:lang w:bidi="fa-IR"/>
        </w:rPr>
        <w:t>د او سه نوبت دارا</w:t>
      </w:r>
      <w:r w:rsidR="00586043">
        <w:rPr>
          <w:rtl/>
          <w:lang w:bidi="fa-IR"/>
        </w:rPr>
        <w:t>ی</w:t>
      </w:r>
      <w:r w:rsidRPr="008523F4">
        <w:rPr>
          <w:rtl/>
          <w:lang w:bidi="fa-IR"/>
        </w:rPr>
        <w:t>ى خود را م</w:t>
      </w:r>
      <w:r w:rsidR="00586043">
        <w:rPr>
          <w:rtl/>
          <w:lang w:bidi="fa-IR"/>
        </w:rPr>
        <w:t>ی</w:t>
      </w:r>
      <w:r w:rsidRPr="008523F4">
        <w:rPr>
          <w:rtl/>
          <w:lang w:bidi="fa-IR"/>
        </w:rPr>
        <w:t>ان مستمندان تقس</w:t>
      </w:r>
      <w:r w:rsidR="00586043">
        <w:rPr>
          <w:rtl/>
          <w:lang w:bidi="fa-IR"/>
        </w:rPr>
        <w:t>ی</w:t>
      </w:r>
      <w:r w:rsidRPr="008523F4">
        <w:rPr>
          <w:rtl/>
          <w:lang w:bidi="fa-IR"/>
        </w:rPr>
        <w:t>م نمود و دو نوبت تمام دارا</w:t>
      </w:r>
      <w:r w:rsidR="00586043">
        <w:rPr>
          <w:rtl/>
          <w:lang w:bidi="fa-IR"/>
        </w:rPr>
        <w:t>ی</w:t>
      </w:r>
      <w:r w:rsidRPr="008523F4">
        <w:rPr>
          <w:rtl/>
          <w:lang w:bidi="fa-IR"/>
        </w:rPr>
        <w:t>ى خود را در اخت</w:t>
      </w:r>
      <w:r w:rsidR="00586043">
        <w:rPr>
          <w:rtl/>
          <w:lang w:bidi="fa-IR"/>
        </w:rPr>
        <w:t>ی</w:t>
      </w:r>
      <w:r w:rsidRPr="008523F4">
        <w:rPr>
          <w:rtl/>
          <w:lang w:bidi="fa-IR"/>
        </w:rPr>
        <w:t>ار ن</w:t>
      </w:r>
      <w:r w:rsidR="00586043">
        <w:rPr>
          <w:rtl/>
          <w:lang w:bidi="fa-IR"/>
        </w:rPr>
        <w:t>ی</w:t>
      </w:r>
      <w:r w:rsidRPr="008523F4">
        <w:rPr>
          <w:rtl/>
          <w:lang w:bidi="fa-IR"/>
        </w:rPr>
        <w:t>ازمندان گذاشت</w:t>
      </w:r>
      <w:r>
        <w:rPr>
          <w:rtl/>
          <w:lang w:bidi="fa-IR"/>
        </w:rPr>
        <w:t>.</w:t>
      </w:r>
    </w:p>
    <w:p w:rsidR="0059349B" w:rsidRPr="008523F4" w:rsidRDefault="0059349B" w:rsidP="0059349B">
      <w:pPr>
        <w:pStyle w:val="libNormal"/>
        <w:rPr>
          <w:lang w:bidi="fa-IR"/>
        </w:rPr>
      </w:pPr>
      <w:r w:rsidRPr="008523F4">
        <w:rPr>
          <w:rtl/>
          <w:lang w:bidi="fa-IR"/>
        </w:rPr>
        <w:t>و در طول زندگى خود ب</w:t>
      </w:r>
      <w:r w:rsidR="00586043">
        <w:rPr>
          <w:rtl/>
          <w:lang w:bidi="fa-IR"/>
        </w:rPr>
        <w:t>ی</w:t>
      </w:r>
      <w:r w:rsidRPr="008523F4">
        <w:rPr>
          <w:rtl/>
          <w:lang w:bidi="fa-IR"/>
        </w:rPr>
        <w:t>ست و پنج بار به ز</w:t>
      </w:r>
      <w:r w:rsidR="00586043">
        <w:rPr>
          <w:rtl/>
          <w:lang w:bidi="fa-IR"/>
        </w:rPr>
        <w:t>ی</w:t>
      </w:r>
      <w:r w:rsidRPr="008523F4">
        <w:rPr>
          <w:rtl/>
          <w:lang w:bidi="fa-IR"/>
        </w:rPr>
        <w:t>ارت خانه ى خدا بار بست و با وجود آنكه مركب سوارى در اخت</w:t>
      </w:r>
      <w:r w:rsidR="00586043">
        <w:rPr>
          <w:rtl/>
          <w:lang w:bidi="fa-IR"/>
        </w:rPr>
        <w:t>ی</w:t>
      </w:r>
      <w:r w:rsidRPr="008523F4">
        <w:rPr>
          <w:rtl/>
          <w:lang w:bidi="fa-IR"/>
        </w:rPr>
        <w:t>ار داشت</w:t>
      </w:r>
      <w:r>
        <w:rPr>
          <w:rtl/>
          <w:lang w:bidi="fa-IR"/>
        </w:rPr>
        <w:t>.</w:t>
      </w:r>
      <w:r w:rsidRPr="008523F4">
        <w:rPr>
          <w:rtl/>
          <w:lang w:bidi="fa-IR"/>
        </w:rPr>
        <w:t xml:space="preserve"> ولى پ</w:t>
      </w:r>
      <w:r w:rsidR="00586043">
        <w:rPr>
          <w:rtl/>
          <w:lang w:bidi="fa-IR"/>
        </w:rPr>
        <w:t>ی</w:t>
      </w:r>
      <w:r w:rsidRPr="008523F4">
        <w:rPr>
          <w:rtl/>
          <w:lang w:bidi="fa-IR"/>
        </w:rPr>
        <w:t>اده و گاهى پا برهنه به ا</w:t>
      </w:r>
      <w:r w:rsidR="00586043">
        <w:rPr>
          <w:rtl/>
          <w:lang w:bidi="fa-IR"/>
        </w:rPr>
        <w:t>ی</w:t>
      </w:r>
      <w:r w:rsidRPr="008523F4">
        <w:rPr>
          <w:rtl/>
          <w:lang w:bidi="fa-IR"/>
        </w:rPr>
        <w:t>ن سفر روحانى اقدام مى ورز</w:t>
      </w:r>
      <w:r w:rsidR="00586043">
        <w:rPr>
          <w:rtl/>
          <w:lang w:bidi="fa-IR"/>
        </w:rPr>
        <w:t>ی</w:t>
      </w:r>
      <w:r w:rsidRPr="008523F4">
        <w:rPr>
          <w:rtl/>
          <w:lang w:bidi="fa-IR"/>
        </w:rPr>
        <w:t>د تا در پ</w:t>
      </w:r>
      <w:r w:rsidR="00586043">
        <w:rPr>
          <w:rtl/>
          <w:lang w:bidi="fa-IR"/>
        </w:rPr>
        <w:t>ی</w:t>
      </w:r>
      <w:r w:rsidRPr="008523F4">
        <w:rPr>
          <w:rtl/>
          <w:lang w:bidi="fa-IR"/>
        </w:rPr>
        <w:t>شگاه الهى</w:t>
      </w:r>
      <w:r>
        <w:rPr>
          <w:rtl/>
          <w:lang w:bidi="fa-IR"/>
        </w:rPr>
        <w:t>،</w:t>
      </w:r>
      <w:r w:rsidRPr="008523F4">
        <w:rPr>
          <w:rtl/>
          <w:lang w:bidi="fa-IR"/>
        </w:rPr>
        <w:t xml:space="preserve"> از ادب و خضوع و الا</w:t>
      </w:r>
      <w:r>
        <w:rPr>
          <w:rtl/>
          <w:lang w:bidi="fa-IR"/>
        </w:rPr>
        <w:t>،</w:t>
      </w:r>
      <w:r w:rsidRPr="008523F4">
        <w:rPr>
          <w:rtl/>
          <w:lang w:bidi="fa-IR"/>
        </w:rPr>
        <w:t xml:space="preserve"> واجر و پاداش وافرترى برخوردار گردد</w:t>
      </w:r>
      <w:r>
        <w:rPr>
          <w:rtl/>
          <w:lang w:bidi="fa-IR"/>
        </w:rPr>
        <w:t>.</w:t>
      </w:r>
      <w:r w:rsidRPr="008523F4">
        <w:rPr>
          <w:rtl/>
          <w:lang w:bidi="fa-IR"/>
        </w:rPr>
        <w:t xml:space="preserve"> </w:t>
      </w:r>
      <w:r w:rsidRPr="00322146">
        <w:rPr>
          <w:rStyle w:val="libFootnotenumChar"/>
          <w:rtl/>
        </w:rPr>
        <w:t>(6)</w:t>
      </w:r>
    </w:p>
    <w:p w:rsidR="0059349B" w:rsidRPr="008523F4" w:rsidRDefault="0059349B" w:rsidP="0059349B">
      <w:pPr>
        <w:pStyle w:val="libNormal"/>
        <w:rPr>
          <w:lang w:bidi="fa-IR"/>
        </w:rPr>
      </w:pPr>
      <w:r>
        <w:rPr>
          <w:rtl/>
          <w:lang w:bidi="fa-IR"/>
        </w:rPr>
        <w:br w:type="page"/>
      </w:r>
    </w:p>
    <w:p w:rsidR="0059349B" w:rsidRDefault="0059349B" w:rsidP="0059349B">
      <w:pPr>
        <w:pStyle w:val="Heading2"/>
        <w:rPr>
          <w:rtl/>
          <w:lang w:bidi="fa-IR"/>
        </w:rPr>
      </w:pPr>
      <w:bookmarkStart w:id="14" w:name="_Toc489266603"/>
      <w:bookmarkStart w:id="15" w:name="_Toc9082524"/>
      <w:r w:rsidRPr="008523F4">
        <w:rPr>
          <w:rtl/>
          <w:lang w:bidi="fa-IR"/>
        </w:rPr>
        <w:t>شجاع و دل</w:t>
      </w:r>
      <w:r w:rsidR="00586043">
        <w:rPr>
          <w:rtl/>
          <w:lang w:bidi="fa-IR"/>
        </w:rPr>
        <w:t>ی</w:t>
      </w:r>
      <w:r w:rsidRPr="008523F4">
        <w:rPr>
          <w:rtl/>
          <w:lang w:bidi="fa-IR"/>
        </w:rPr>
        <w:t>ر</w:t>
      </w:r>
      <w:bookmarkEnd w:id="14"/>
      <w:bookmarkEnd w:id="15"/>
    </w:p>
    <w:p w:rsidR="0059349B" w:rsidRDefault="0059349B" w:rsidP="0059349B">
      <w:pPr>
        <w:pStyle w:val="libNormal"/>
        <w:rPr>
          <w:rtl/>
          <w:lang w:bidi="fa-IR"/>
        </w:rPr>
      </w:pPr>
      <w:r w:rsidRPr="008523F4">
        <w:rPr>
          <w:rtl/>
          <w:lang w:bidi="fa-IR"/>
        </w:rPr>
        <w:t>او فرد شجاع و دل</w:t>
      </w:r>
      <w:r w:rsidR="00586043">
        <w:rPr>
          <w:rtl/>
          <w:lang w:bidi="fa-IR"/>
        </w:rPr>
        <w:t>ی</w:t>
      </w:r>
      <w:r w:rsidRPr="008523F4">
        <w:rPr>
          <w:rtl/>
          <w:lang w:bidi="fa-IR"/>
        </w:rPr>
        <w:t>ر و سخنور بى باك بود</w:t>
      </w:r>
      <w:r>
        <w:rPr>
          <w:rtl/>
          <w:lang w:bidi="fa-IR"/>
        </w:rPr>
        <w:t>،</w:t>
      </w:r>
      <w:r w:rsidRPr="008523F4">
        <w:rPr>
          <w:rtl/>
          <w:lang w:bidi="fa-IR"/>
        </w:rPr>
        <w:t xml:space="preserve"> در م</w:t>
      </w:r>
      <w:r w:rsidR="00586043">
        <w:rPr>
          <w:rtl/>
          <w:lang w:bidi="fa-IR"/>
        </w:rPr>
        <w:t>ی</w:t>
      </w:r>
      <w:r w:rsidRPr="008523F4">
        <w:rPr>
          <w:rtl/>
          <w:lang w:bidi="fa-IR"/>
        </w:rPr>
        <w:t>ان مردم از وجهه و اعتبار اجتماعى شگفت انگ</w:t>
      </w:r>
      <w:r w:rsidR="00586043">
        <w:rPr>
          <w:rtl/>
          <w:lang w:bidi="fa-IR"/>
        </w:rPr>
        <w:t>ی</w:t>
      </w:r>
      <w:r w:rsidRPr="008523F4">
        <w:rPr>
          <w:rtl/>
          <w:lang w:bidi="fa-IR"/>
        </w:rPr>
        <w:t>زى برخوردار بود و از صفاى ذهن وقر</w:t>
      </w:r>
      <w:r w:rsidR="00586043">
        <w:rPr>
          <w:rtl/>
          <w:lang w:bidi="fa-IR"/>
        </w:rPr>
        <w:t>ی</w:t>
      </w:r>
      <w:r w:rsidRPr="008523F4">
        <w:rPr>
          <w:rtl/>
          <w:lang w:bidi="fa-IR"/>
        </w:rPr>
        <w:t>ح</w:t>
      </w:r>
      <w:r>
        <w:rPr>
          <w:rtl/>
          <w:lang w:bidi="fa-IR"/>
        </w:rPr>
        <w:t>ه</w:t>
      </w:r>
      <w:r w:rsidRPr="008523F4">
        <w:rPr>
          <w:rtl/>
          <w:lang w:bidi="fa-IR"/>
        </w:rPr>
        <w:t xml:space="preserve"> خدادادى به حد كامل بهره داشت او در ب</w:t>
      </w:r>
      <w:r w:rsidR="00586043">
        <w:rPr>
          <w:rtl/>
          <w:lang w:bidi="fa-IR"/>
        </w:rPr>
        <w:t>ی</w:t>
      </w:r>
      <w:r w:rsidRPr="008523F4">
        <w:rPr>
          <w:rtl/>
          <w:lang w:bidi="fa-IR"/>
        </w:rPr>
        <w:t>ان عقا</w:t>
      </w:r>
      <w:r w:rsidR="00586043">
        <w:rPr>
          <w:rtl/>
          <w:lang w:bidi="fa-IR"/>
        </w:rPr>
        <w:t>ی</w:t>
      </w:r>
      <w:r w:rsidRPr="008523F4">
        <w:rPr>
          <w:rtl/>
          <w:lang w:bidi="fa-IR"/>
        </w:rPr>
        <w:t>د و نظر</w:t>
      </w:r>
      <w:r w:rsidR="00586043">
        <w:rPr>
          <w:rtl/>
          <w:lang w:bidi="fa-IR"/>
        </w:rPr>
        <w:t>ی</w:t>
      </w:r>
      <w:r w:rsidRPr="008523F4">
        <w:rPr>
          <w:rtl/>
          <w:lang w:bidi="fa-IR"/>
        </w:rPr>
        <w:t>ات اجتماعى و شخصى</w:t>
      </w:r>
      <w:r>
        <w:rPr>
          <w:rtl/>
          <w:lang w:bidi="fa-IR"/>
        </w:rPr>
        <w:t>،</w:t>
      </w:r>
      <w:r w:rsidRPr="008523F4">
        <w:rPr>
          <w:rtl/>
          <w:lang w:bidi="fa-IR"/>
        </w:rPr>
        <w:t xml:space="preserve"> كوچك تر</w:t>
      </w:r>
      <w:r w:rsidR="00586043">
        <w:rPr>
          <w:rtl/>
          <w:lang w:bidi="fa-IR"/>
        </w:rPr>
        <w:t>ی</w:t>
      </w:r>
      <w:r w:rsidRPr="008523F4">
        <w:rPr>
          <w:rtl/>
          <w:lang w:bidi="fa-IR"/>
        </w:rPr>
        <w:t>ن واهمه و هراسى نداشت و در راه پ</w:t>
      </w:r>
      <w:r w:rsidR="00586043">
        <w:rPr>
          <w:rtl/>
          <w:lang w:bidi="fa-IR"/>
        </w:rPr>
        <w:t>ی</w:t>
      </w:r>
      <w:r w:rsidRPr="008523F4">
        <w:rPr>
          <w:rtl/>
          <w:lang w:bidi="fa-IR"/>
        </w:rPr>
        <w:t>شبرد اهداف اسلام</w:t>
      </w:r>
      <w:r>
        <w:rPr>
          <w:rtl/>
          <w:lang w:bidi="fa-IR"/>
        </w:rPr>
        <w:t>،</w:t>
      </w:r>
      <w:r w:rsidRPr="008523F4">
        <w:rPr>
          <w:rtl/>
          <w:lang w:bidi="fa-IR"/>
        </w:rPr>
        <w:t xml:space="preserve"> از هر گونه جانبازى و فداكارى در</w:t>
      </w:r>
      <w:r w:rsidR="00586043">
        <w:rPr>
          <w:rtl/>
          <w:lang w:bidi="fa-IR"/>
        </w:rPr>
        <w:t>ی</w:t>
      </w:r>
      <w:r w:rsidRPr="008523F4">
        <w:rPr>
          <w:rtl/>
          <w:lang w:bidi="fa-IR"/>
        </w:rPr>
        <w:t>غ نمى ورز</w:t>
      </w:r>
      <w:r w:rsidR="00586043">
        <w:rPr>
          <w:rtl/>
          <w:lang w:bidi="fa-IR"/>
        </w:rPr>
        <w:t>ی</w:t>
      </w:r>
      <w:r w:rsidRPr="008523F4">
        <w:rPr>
          <w:rtl/>
          <w:lang w:bidi="fa-IR"/>
        </w:rPr>
        <w:t>د</w:t>
      </w:r>
      <w:r>
        <w:rPr>
          <w:rtl/>
          <w:lang w:bidi="fa-IR"/>
        </w:rPr>
        <w:t>.</w:t>
      </w:r>
    </w:p>
    <w:p w:rsidR="0059349B" w:rsidRDefault="0059349B" w:rsidP="0059349B">
      <w:pPr>
        <w:pStyle w:val="libNormal"/>
        <w:rPr>
          <w:rtl/>
          <w:lang w:bidi="fa-IR"/>
        </w:rPr>
      </w:pPr>
      <w:r w:rsidRPr="008523F4">
        <w:rPr>
          <w:rtl/>
          <w:lang w:bidi="fa-IR"/>
        </w:rPr>
        <w:t xml:space="preserve">چندى پس از رحلت رسول خدا </w:t>
      </w:r>
      <w:r w:rsidRPr="00B23BC0">
        <w:rPr>
          <w:rStyle w:val="libAlaemChar"/>
          <w:rtl/>
        </w:rPr>
        <w:t>صلى‌الله‌عل</w:t>
      </w:r>
      <w:r w:rsidR="00586043">
        <w:rPr>
          <w:rStyle w:val="libAlaemChar"/>
          <w:rtl/>
        </w:rPr>
        <w:t>ی</w:t>
      </w:r>
      <w:r w:rsidRPr="00B23BC0">
        <w:rPr>
          <w:rStyle w:val="libAlaemChar"/>
          <w:rtl/>
        </w:rPr>
        <w:t>ه‌وآله‌وسلم</w:t>
      </w:r>
      <w:r w:rsidRPr="008523F4">
        <w:rPr>
          <w:rtl/>
          <w:lang w:bidi="fa-IR"/>
        </w:rPr>
        <w:t xml:space="preserve"> </w:t>
      </w:r>
      <w:r w:rsidR="00586043">
        <w:rPr>
          <w:rtl/>
          <w:lang w:bidi="fa-IR"/>
        </w:rPr>
        <w:t>ی</w:t>
      </w:r>
      <w:r w:rsidRPr="008523F4">
        <w:rPr>
          <w:rtl/>
          <w:lang w:bidi="fa-IR"/>
        </w:rPr>
        <w:t>ك روز دو برادر در سن</w:t>
      </w:r>
      <w:r w:rsidR="00586043">
        <w:rPr>
          <w:rtl/>
          <w:lang w:bidi="fa-IR"/>
        </w:rPr>
        <w:t>ی</w:t>
      </w:r>
      <w:r w:rsidRPr="008523F4">
        <w:rPr>
          <w:rtl/>
          <w:lang w:bidi="fa-IR"/>
        </w:rPr>
        <w:t xml:space="preserve">ن كودكى با حالت افسرده و پژمرده به مسجد رسول خدا </w:t>
      </w:r>
      <w:r w:rsidRPr="00B23BC0">
        <w:rPr>
          <w:rStyle w:val="libAlaemChar"/>
          <w:rtl/>
        </w:rPr>
        <w:t>صلى‌الله‌عل</w:t>
      </w:r>
      <w:r w:rsidR="00586043">
        <w:rPr>
          <w:rStyle w:val="libAlaemChar"/>
          <w:rtl/>
        </w:rPr>
        <w:t>ی</w:t>
      </w:r>
      <w:r w:rsidRPr="00B23BC0">
        <w:rPr>
          <w:rStyle w:val="libAlaemChar"/>
          <w:rtl/>
        </w:rPr>
        <w:t>ه‌وآله‌وسلم</w:t>
      </w:r>
      <w:r w:rsidRPr="008523F4">
        <w:rPr>
          <w:rtl/>
          <w:lang w:bidi="fa-IR"/>
        </w:rPr>
        <w:t xml:space="preserve"> رفتند و از آستان در مسجد</w:t>
      </w:r>
      <w:r>
        <w:rPr>
          <w:rtl/>
          <w:lang w:bidi="fa-IR"/>
        </w:rPr>
        <w:t>،</w:t>
      </w:r>
      <w:r w:rsidRPr="008523F4">
        <w:rPr>
          <w:rtl/>
          <w:lang w:bidi="fa-IR"/>
        </w:rPr>
        <w:t xml:space="preserve"> مرد د</w:t>
      </w:r>
      <w:r w:rsidR="00586043">
        <w:rPr>
          <w:rtl/>
          <w:lang w:bidi="fa-IR"/>
        </w:rPr>
        <w:t>ی</w:t>
      </w:r>
      <w:r w:rsidRPr="008523F4">
        <w:rPr>
          <w:rtl/>
          <w:lang w:bidi="fa-IR"/>
        </w:rPr>
        <w:t>گرى را بر عرش منبر د</w:t>
      </w:r>
      <w:r w:rsidR="00586043">
        <w:rPr>
          <w:rtl/>
          <w:lang w:bidi="fa-IR"/>
        </w:rPr>
        <w:t>ی</w:t>
      </w:r>
      <w:r w:rsidRPr="008523F4">
        <w:rPr>
          <w:rtl/>
          <w:lang w:bidi="fa-IR"/>
        </w:rPr>
        <w:t>دند</w:t>
      </w:r>
      <w:r>
        <w:rPr>
          <w:rtl/>
          <w:lang w:bidi="fa-IR"/>
        </w:rPr>
        <w:t>.</w:t>
      </w:r>
    </w:p>
    <w:p w:rsidR="0059349B" w:rsidRPr="008523F4" w:rsidRDefault="0059349B" w:rsidP="0059349B">
      <w:pPr>
        <w:pStyle w:val="libNormal"/>
        <w:rPr>
          <w:lang w:bidi="fa-IR"/>
        </w:rPr>
      </w:pPr>
      <w:r w:rsidRPr="008523F4">
        <w:rPr>
          <w:rtl/>
          <w:lang w:bidi="fa-IR"/>
        </w:rPr>
        <w:t>حسن شجاع و دل</w:t>
      </w:r>
      <w:r w:rsidR="00586043">
        <w:rPr>
          <w:rtl/>
          <w:lang w:bidi="fa-IR"/>
        </w:rPr>
        <w:t>ی</w:t>
      </w:r>
      <w:r w:rsidRPr="008523F4">
        <w:rPr>
          <w:rtl/>
          <w:lang w:bidi="fa-IR"/>
        </w:rPr>
        <w:t>ر با آن حالت حساس</w:t>
      </w:r>
      <w:r w:rsidR="00586043">
        <w:rPr>
          <w:rtl/>
          <w:lang w:bidi="fa-IR"/>
        </w:rPr>
        <w:t>ی</w:t>
      </w:r>
      <w:r w:rsidRPr="008523F4">
        <w:rPr>
          <w:rtl/>
          <w:lang w:bidi="fa-IR"/>
        </w:rPr>
        <w:t>ت فوق العاده وقتى د</w:t>
      </w:r>
      <w:r w:rsidR="00586043">
        <w:rPr>
          <w:rtl/>
          <w:lang w:bidi="fa-IR"/>
        </w:rPr>
        <w:t>ی</w:t>
      </w:r>
      <w:r w:rsidRPr="008523F4">
        <w:rPr>
          <w:rtl/>
          <w:lang w:bidi="fa-IR"/>
        </w:rPr>
        <w:t>د منبر پدر بزرگش</w:t>
      </w:r>
      <w:r>
        <w:rPr>
          <w:rtl/>
          <w:lang w:bidi="fa-IR"/>
        </w:rPr>
        <w:t>،</w:t>
      </w:r>
      <w:r w:rsidRPr="008523F4">
        <w:rPr>
          <w:rtl/>
          <w:lang w:bidi="fa-IR"/>
        </w:rPr>
        <w:t xml:space="preserve"> ز</w:t>
      </w:r>
      <w:r w:rsidR="00586043">
        <w:rPr>
          <w:rtl/>
          <w:lang w:bidi="fa-IR"/>
        </w:rPr>
        <w:t>ی</w:t>
      </w:r>
      <w:r w:rsidRPr="008523F4">
        <w:rPr>
          <w:rtl/>
          <w:lang w:bidi="fa-IR"/>
        </w:rPr>
        <w:t xml:space="preserve">ر پاى </w:t>
      </w:r>
      <w:r w:rsidR="00586043">
        <w:rPr>
          <w:rtl/>
          <w:lang w:bidi="fa-IR"/>
        </w:rPr>
        <w:t>ی</w:t>
      </w:r>
      <w:r w:rsidRPr="008523F4">
        <w:rPr>
          <w:rtl/>
          <w:lang w:bidi="fa-IR"/>
        </w:rPr>
        <w:t>ك فرد د</w:t>
      </w:r>
      <w:r w:rsidR="00586043">
        <w:rPr>
          <w:rtl/>
          <w:lang w:bidi="fa-IR"/>
        </w:rPr>
        <w:t>ی</w:t>
      </w:r>
      <w:r w:rsidRPr="008523F4">
        <w:rPr>
          <w:rtl/>
          <w:lang w:bidi="fa-IR"/>
        </w:rPr>
        <w:t>گرى قرار دارد فر</w:t>
      </w:r>
      <w:r w:rsidR="00586043">
        <w:rPr>
          <w:rtl/>
          <w:lang w:bidi="fa-IR"/>
        </w:rPr>
        <w:t>ی</w:t>
      </w:r>
      <w:r w:rsidRPr="008523F4">
        <w:rPr>
          <w:rtl/>
          <w:lang w:bidi="fa-IR"/>
        </w:rPr>
        <w:t>اد زد</w:t>
      </w:r>
      <w:r>
        <w:rPr>
          <w:rtl/>
          <w:lang w:bidi="fa-IR"/>
        </w:rPr>
        <w:t>:</w:t>
      </w:r>
      <w:r w:rsidRPr="008523F4">
        <w:rPr>
          <w:rtl/>
          <w:lang w:bidi="fa-IR"/>
        </w:rPr>
        <w:t xml:space="preserve"> از جاى پدرم ب</w:t>
      </w:r>
      <w:r w:rsidR="00586043">
        <w:rPr>
          <w:rtl/>
          <w:lang w:bidi="fa-IR"/>
        </w:rPr>
        <w:t>ی</w:t>
      </w:r>
      <w:r w:rsidRPr="008523F4">
        <w:rPr>
          <w:rtl/>
          <w:lang w:bidi="fa-IR"/>
        </w:rPr>
        <w:t>ا پا</w:t>
      </w:r>
      <w:r w:rsidR="00586043">
        <w:rPr>
          <w:rtl/>
          <w:lang w:bidi="fa-IR"/>
        </w:rPr>
        <w:t>یی</w:t>
      </w:r>
      <w:r w:rsidRPr="008523F4">
        <w:rPr>
          <w:rtl/>
          <w:lang w:bidi="fa-IR"/>
        </w:rPr>
        <w:t>ن</w:t>
      </w:r>
      <w:r>
        <w:rPr>
          <w:rtl/>
          <w:lang w:bidi="fa-IR"/>
        </w:rPr>
        <w:t>،</w:t>
      </w:r>
      <w:r w:rsidRPr="008523F4">
        <w:rPr>
          <w:rtl/>
          <w:lang w:bidi="fa-IR"/>
        </w:rPr>
        <w:t xml:space="preserve"> تو چه حقى دارى بر جاى پدرم بنش</w:t>
      </w:r>
      <w:r w:rsidR="00586043">
        <w:rPr>
          <w:rtl/>
          <w:lang w:bidi="fa-IR"/>
        </w:rPr>
        <w:t>ی</w:t>
      </w:r>
      <w:r w:rsidRPr="008523F4">
        <w:rPr>
          <w:rtl/>
          <w:lang w:bidi="fa-IR"/>
        </w:rPr>
        <w:t>نى</w:t>
      </w:r>
      <w:r>
        <w:rPr>
          <w:rtl/>
          <w:lang w:bidi="fa-IR"/>
        </w:rPr>
        <w:t>؟</w:t>
      </w:r>
      <w:r w:rsidRPr="008523F4">
        <w:rPr>
          <w:rtl/>
          <w:lang w:bidi="fa-IR"/>
        </w:rPr>
        <w:t xml:space="preserve"> آن مرد از سخن فرو ماند سكوت غم آلودى فضاى مسجد را برگرفت</w:t>
      </w:r>
      <w:r>
        <w:rPr>
          <w:rtl/>
          <w:lang w:bidi="fa-IR"/>
        </w:rPr>
        <w:t>.</w:t>
      </w:r>
      <w:r w:rsidRPr="008523F4">
        <w:rPr>
          <w:rtl/>
          <w:lang w:bidi="fa-IR"/>
        </w:rPr>
        <w:t xml:space="preserve"> و دوران خطابه</w:t>
      </w:r>
      <w:r>
        <w:rPr>
          <w:rtl/>
          <w:lang w:bidi="fa-IR"/>
        </w:rPr>
        <w:t xml:space="preserve"> </w:t>
      </w:r>
      <w:r w:rsidRPr="008523F4">
        <w:rPr>
          <w:rtl/>
          <w:lang w:bidi="fa-IR"/>
        </w:rPr>
        <w:t xml:space="preserve">هاى پرشور رسول الله </w:t>
      </w:r>
      <w:r w:rsidRPr="00B23BC0">
        <w:rPr>
          <w:rStyle w:val="libAlaemChar"/>
          <w:rtl/>
        </w:rPr>
        <w:t>صلى‌الله‌عل</w:t>
      </w:r>
      <w:r w:rsidR="00586043">
        <w:rPr>
          <w:rStyle w:val="libAlaemChar"/>
          <w:rtl/>
        </w:rPr>
        <w:t>ی</w:t>
      </w:r>
      <w:r w:rsidRPr="00B23BC0">
        <w:rPr>
          <w:rStyle w:val="libAlaemChar"/>
          <w:rtl/>
        </w:rPr>
        <w:t>ه‌وآله‌وسلم</w:t>
      </w:r>
      <w:r w:rsidRPr="008523F4">
        <w:rPr>
          <w:rtl/>
          <w:lang w:bidi="fa-IR"/>
        </w:rPr>
        <w:t xml:space="preserve"> در م</w:t>
      </w:r>
      <w:r w:rsidR="00586043">
        <w:rPr>
          <w:rtl/>
          <w:lang w:bidi="fa-IR"/>
        </w:rPr>
        <w:t>ی</w:t>
      </w:r>
      <w:r w:rsidRPr="008523F4">
        <w:rPr>
          <w:rtl/>
          <w:lang w:bidi="fa-IR"/>
        </w:rPr>
        <w:t>ان حاضر</w:t>
      </w:r>
      <w:r w:rsidR="00586043">
        <w:rPr>
          <w:rtl/>
          <w:lang w:bidi="fa-IR"/>
        </w:rPr>
        <w:t>ی</w:t>
      </w:r>
      <w:r w:rsidRPr="008523F4">
        <w:rPr>
          <w:rtl/>
          <w:lang w:bidi="fa-IR"/>
        </w:rPr>
        <w:t>ن تداعى گرد</w:t>
      </w:r>
      <w:r w:rsidR="00586043">
        <w:rPr>
          <w:rtl/>
          <w:lang w:bidi="fa-IR"/>
        </w:rPr>
        <w:t>ی</w:t>
      </w:r>
      <w:r w:rsidRPr="008523F4">
        <w:rPr>
          <w:rtl/>
          <w:lang w:bidi="fa-IR"/>
        </w:rPr>
        <w:t>د</w:t>
      </w:r>
      <w:r>
        <w:rPr>
          <w:rtl/>
          <w:lang w:bidi="fa-IR"/>
        </w:rPr>
        <w:t>.</w:t>
      </w:r>
      <w:r w:rsidRPr="008523F4">
        <w:rPr>
          <w:rtl/>
          <w:lang w:bidi="fa-IR"/>
        </w:rPr>
        <w:t xml:space="preserve"> بالأخره آن مرد</w:t>
      </w:r>
      <w:r>
        <w:rPr>
          <w:rtl/>
          <w:lang w:bidi="fa-IR"/>
        </w:rPr>
        <w:t>،</w:t>
      </w:r>
      <w:r w:rsidRPr="008523F4">
        <w:rPr>
          <w:rtl/>
          <w:lang w:bidi="fa-IR"/>
        </w:rPr>
        <w:t xml:space="preserve"> با زبان لكنت بار فر</w:t>
      </w:r>
      <w:r w:rsidR="00586043">
        <w:rPr>
          <w:rtl/>
          <w:lang w:bidi="fa-IR"/>
        </w:rPr>
        <w:t>ی</w:t>
      </w:r>
      <w:r w:rsidRPr="008523F4">
        <w:rPr>
          <w:rtl/>
          <w:lang w:bidi="fa-IR"/>
        </w:rPr>
        <w:t>اد كش</w:t>
      </w:r>
      <w:r w:rsidR="00586043">
        <w:rPr>
          <w:rtl/>
          <w:lang w:bidi="fa-IR"/>
        </w:rPr>
        <w:t>ی</w:t>
      </w:r>
      <w:r w:rsidRPr="008523F4">
        <w:rPr>
          <w:rtl/>
          <w:lang w:bidi="fa-IR"/>
        </w:rPr>
        <w:t>د</w:t>
      </w:r>
      <w:r>
        <w:rPr>
          <w:rtl/>
          <w:lang w:bidi="fa-IR"/>
        </w:rPr>
        <w:t>:</w:t>
      </w:r>
      <w:r w:rsidRPr="008523F4">
        <w:rPr>
          <w:rtl/>
          <w:lang w:bidi="fa-IR"/>
        </w:rPr>
        <w:t xml:space="preserve"> راست مى گو</w:t>
      </w:r>
      <w:r w:rsidR="00586043">
        <w:rPr>
          <w:rtl/>
          <w:lang w:bidi="fa-IR"/>
        </w:rPr>
        <w:t>ی</w:t>
      </w:r>
      <w:r w:rsidRPr="008523F4">
        <w:rPr>
          <w:rtl/>
          <w:lang w:bidi="fa-IR"/>
        </w:rPr>
        <w:t>ى ا</w:t>
      </w:r>
      <w:r w:rsidR="00586043">
        <w:rPr>
          <w:rtl/>
          <w:lang w:bidi="fa-IR"/>
        </w:rPr>
        <w:t>ی</w:t>
      </w:r>
      <w:r w:rsidRPr="008523F4">
        <w:rPr>
          <w:rtl/>
          <w:lang w:bidi="fa-IR"/>
        </w:rPr>
        <w:t>نجا جاى پدر تو است</w:t>
      </w:r>
      <w:r>
        <w:rPr>
          <w:rtl/>
          <w:lang w:bidi="fa-IR"/>
        </w:rPr>
        <w:t>.</w:t>
      </w:r>
      <w:r w:rsidRPr="008523F4">
        <w:rPr>
          <w:rtl/>
          <w:lang w:bidi="fa-IR"/>
        </w:rPr>
        <w:t xml:space="preserve"> </w:t>
      </w:r>
      <w:r w:rsidRPr="00322146">
        <w:rPr>
          <w:rStyle w:val="libFootnotenumChar"/>
          <w:rtl/>
        </w:rPr>
        <w:t>(7)</w:t>
      </w:r>
    </w:p>
    <w:p w:rsidR="0059349B" w:rsidRPr="008523F4" w:rsidRDefault="0059349B" w:rsidP="0059349B">
      <w:pPr>
        <w:pStyle w:val="libNormal"/>
        <w:rPr>
          <w:lang w:bidi="fa-IR"/>
        </w:rPr>
      </w:pPr>
      <w:r w:rsidRPr="008523F4">
        <w:rPr>
          <w:rtl/>
          <w:lang w:bidi="fa-IR"/>
        </w:rPr>
        <w:t>ا</w:t>
      </w:r>
      <w:r w:rsidR="00586043">
        <w:rPr>
          <w:rtl/>
          <w:lang w:bidi="fa-IR"/>
        </w:rPr>
        <w:t>ی</w:t>
      </w:r>
      <w:r w:rsidRPr="008523F4">
        <w:rPr>
          <w:rtl/>
          <w:lang w:bidi="fa-IR"/>
        </w:rPr>
        <w:t>ن روح</w:t>
      </w:r>
      <w:r w:rsidR="00586043">
        <w:rPr>
          <w:rtl/>
          <w:lang w:bidi="fa-IR"/>
        </w:rPr>
        <w:t>ی</w:t>
      </w:r>
      <w:r w:rsidRPr="008523F4">
        <w:rPr>
          <w:rtl/>
          <w:lang w:bidi="fa-IR"/>
        </w:rPr>
        <w:t>ه اعتراض و ا</w:t>
      </w:r>
      <w:r w:rsidR="00586043">
        <w:rPr>
          <w:rtl/>
          <w:lang w:bidi="fa-IR"/>
        </w:rPr>
        <w:t>ی</w:t>
      </w:r>
      <w:r w:rsidRPr="008523F4">
        <w:rPr>
          <w:rtl/>
          <w:lang w:bidi="fa-IR"/>
        </w:rPr>
        <w:t>ن جوش و خروش در وجود او رشد و نمود داشت و ا</w:t>
      </w:r>
      <w:r w:rsidR="00586043">
        <w:rPr>
          <w:rtl/>
          <w:lang w:bidi="fa-IR"/>
        </w:rPr>
        <w:t>ی</w:t>
      </w:r>
      <w:r w:rsidRPr="008523F4">
        <w:rPr>
          <w:rtl/>
          <w:lang w:bidi="fa-IR"/>
        </w:rPr>
        <w:t>ن روح پرخاشگرى در مواقع حساس تار</w:t>
      </w:r>
      <w:r w:rsidR="00586043">
        <w:rPr>
          <w:rtl/>
          <w:lang w:bidi="fa-IR"/>
        </w:rPr>
        <w:t>ی</w:t>
      </w:r>
      <w:r w:rsidRPr="008523F4">
        <w:rPr>
          <w:rtl/>
          <w:lang w:bidi="fa-IR"/>
        </w:rPr>
        <w:t>خ اسلام</w:t>
      </w:r>
      <w:r>
        <w:rPr>
          <w:rtl/>
          <w:lang w:bidi="fa-IR"/>
        </w:rPr>
        <w:t>،</w:t>
      </w:r>
      <w:r w:rsidRPr="008523F4">
        <w:rPr>
          <w:rtl/>
          <w:lang w:bidi="fa-IR"/>
        </w:rPr>
        <w:t xml:space="preserve"> خود را نشان داد در دوران عثمان در م</w:t>
      </w:r>
      <w:r w:rsidR="00586043">
        <w:rPr>
          <w:rtl/>
          <w:lang w:bidi="fa-IR"/>
        </w:rPr>
        <w:t>ی</w:t>
      </w:r>
      <w:r w:rsidRPr="008523F4">
        <w:rPr>
          <w:rtl/>
          <w:lang w:bidi="fa-IR"/>
        </w:rPr>
        <w:t>ان خون و آتش انقلاب</w:t>
      </w:r>
      <w:r w:rsidR="00586043">
        <w:rPr>
          <w:rtl/>
          <w:lang w:bidi="fa-IR"/>
        </w:rPr>
        <w:t>ی</w:t>
      </w:r>
      <w:r w:rsidRPr="008523F4">
        <w:rPr>
          <w:rtl/>
          <w:lang w:bidi="fa-IR"/>
        </w:rPr>
        <w:t>ون</w:t>
      </w:r>
      <w:r>
        <w:rPr>
          <w:rtl/>
          <w:lang w:bidi="fa-IR"/>
        </w:rPr>
        <w:t>،</w:t>
      </w:r>
      <w:r w:rsidRPr="008523F4">
        <w:rPr>
          <w:rtl/>
          <w:lang w:bidi="fa-IR"/>
        </w:rPr>
        <w:t xml:space="preserve"> در جنگ جمل در م</w:t>
      </w:r>
      <w:r w:rsidR="00586043">
        <w:rPr>
          <w:rtl/>
          <w:lang w:bidi="fa-IR"/>
        </w:rPr>
        <w:t>ی</w:t>
      </w:r>
      <w:r w:rsidRPr="008523F4">
        <w:rPr>
          <w:rtl/>
          <w:lang w:bidi="fa-IR"/>
        </w:rPr>
        <w:t>ان ت</w:t>
      </w:r>
      <w:r w:rsidR="00586043">
        <w:rPr>
          <w:rtl/>
          <w:lang w:bidi="fa-IR"/>
        </w:rPr>
        <w:t>ی</w:t>
      </w:r>
      <w:r w:rsidRPr="008523F4">
        <w:rPr>
          <w:rtl/>
          <w:lang w:bidi="fa-IR"/>
        </w:rPr>
        <w:t>ربارانهاى شد</w:t>
      </w:r>
      <w:r w:rsidR="00586043">
        <w:rPr>
          <w:rtl/>
          <w:lang w:bidi="fa-IR"/>
        </w:rPr>
        <w:t>ی</w:t>
      </w:r>
      <w:r w:rsidRPr="008523F4">
        <w:rPr>
          <w:rtl/>
          <w:lang w:bidi="fa-IR"/>
        </w:rPr>
        <w:t>د هودچ</w:t>
      </w:r>
      <w:r w:rsidR="00586043">
        <w:rPr>
          <w:rtl/>
          <w:lang w:bidi="fa-IR"/>
        </w:rPr>
        <w:t>ی</w:t>
      </w:r>
      <w:r w:rsidRPr="008523F4">
        <w:rPr>
          <w:rtl/>
          <w:lang w:bidi="fa-IR"/>
        </w:rPr>
        <w:t>ان عا</w:t>
      </w:r>
      <w:r w:rsidR="00586043">
        <w:rPr>
          <w:rtl/>
          <w:lang w:bidi="fa-IR"/>
        </w:rPr>
        <w:t>ی</w:t>
      </w:r>
      <w:r w:rsidRPr="008523F4">
        <w:rPr>
          <w:rtl/>
          <w:lang w:bidi="fa-IR"/>
        </w:rPr>
        <w:t>شه</w:t>
      </w:r>
      <w:r>
        <w:rPr>
          <w:rtl/>
          <w:lang w:bidi="fa-IR"/>
        </w:rPr>
        <w:t>،</w:t>
      </w:r>
      <w:r w:rsidRPr="008523F4">
        <w:rPr>
          <w:rtl/>
          <w:lang w:bidi="fa-IR"/>
        </w:rPr>
        <w:t xml:space="preserve"> در جنگ صف</w:t>
      </w:r>
      <w:r w:rsidR="00586043">
        <w:rPr>
          <w:rtl/>
          <w:lang w:bidi="fa-IR"/>
        </w:rPr>
        <w:t>ی</w:t>
      </w:r>
      <w:r w:rsidRPr="008523F4">
        <w:rPr>
          <w:rtl/>
          <w:lang w:bidi="fa-IR"/>
        </w:rPr>
        <w:t>ن در آن معركه ى عظ</w:t>
      </w:r>
      <w:r w:rsidR="00586043">
        <w:rPr>
          <w:rtl/>
          <w:lang w:bidi="fa-IR"/>
        </w:rPr>
        <w:t>ی</w:t>
      </w:r>
      <w:r w:rsidRPr="008523F4">
        <w:rPr>
          <w:rtl/>
          <w:lang w:bidi="fa-IR"/>
        </w:rPr>
        <w:t>م ب</w:t>
      </w:r>
      <w:r w:rsidR="00586043">
        <w:rPr>
          <w:rtl/>
          <w:lang w:bidi="fa-IR"/>
        </w:rPr>
        <w:t>ی</w:t>
      </w:r>
      <w:r w:rsidRPr="008523F4">
        <w:rPr>
          <w:rtl/>
          <w:lang w:bidi="fa-IR"/>
        </w:rPr>
        <w:t>ن سپاه اسلام و سپاه كفر و</w:t>
      </w:r>
      <w:r>
        <w:rPr>
          <w:rFonts w:hint="cs"/>
          <w:rtl/>
          <w:lang w:bidi="fa-IR"/>
        </w:rPr>
        <w:t xml:space="preserve"> </w:t>
      </w:r>
      <w:r w:rsidRPr="008523F4">
        <w:rPr>
          <w:rtl/>
          <w:lang w:bidi="fa-IR"/>
        </w:rPr>
        <w:t>نفاق</w:t>
      </w:r>
      <w:r>
        <w:rPr>
          <w:rtl/>
          <w:lang w:bidi="fa-IR"/>
        </w:rPr>
        <w:t>،</w:t>
      </w:r>
      <w:r w:rsidRPr="008523F4">
        <w:rPr>
          <w:rtl/>
          <w:lang w:bidi="fa-IR"/>
        </w:rPr>
        <w:t xml:space="preserve"> بالأخره در تمام صحنه</w:t>
      </w:r>
      <w:r>
        <w:rPr>
          <w:rtl/>
          <w:lang w:bidi="fa-IR"/>
        </w:rPr>
        <w:t xml:space="preserve"> </w:t>
      </w:r>
      <w:r w:rsidRPr="008523F4">
        <w:rPr>
          <w:rtl/>
          <w:lang w:bidi="fa-IR"/>
        </w:rPr>
        <w:t>ها و كار</w:t>
      </w:r>
      <w:r>
        <w:rPr>
          <w:rFonts w:hint="cs"/>
          <w:rtl/>
          <w:lang w:bidi="fa-IR"/>
        </w:rPr>
        <w:t xml:space="preserve"> </w:t>
      </w:r>
      <w:r w:rsidRPr="008523F4">
        <w:rPr>
          <w:rtl/>
          <w:lang w:bidi="fa-IR"/>
        </w:rPr>
        <w:t>زارها</w:t>
      </w:r>
      <w:r>
        <w:rPr>
          <w:rtl/>
          <w:lang w:bidi="fa-IR"/>
        </w:rPr>
        <w:t>،</w:t>
      </w:r>
      <w:r w:rsidRPr="008523F4">
        <w:rPr>
          <w:rtl/>
          <w:lang w:bidi="fa-IR"/>
        </w:rPr>
        <w:t xml:space="preserve"> جوهر ذات خود را نشان داد و ل</w:t>
      </w:r>
      <w:r w:rsidR="00586043">
        <w:rPr>
          <w:rtl/>
          <w:lang w:bidi="fa-IR"/>
        </w:rPr>
        <w:t>ی</w:t>
      </w:r>
      <w:r w:rsidRPr="008523F4">
        <w:rPr>
          <w:rtl/>
          <w:lang w:bidi="fa-IR"/>
        </w:rPr>
        <w:t>اقت و شا</w:t>
      </w:r>
      <w:r w:rsidR="00586043">
        <w:rPr>
          <w:rtl/>
          <w:lang w:bidi="fa-IR"/>
        </w:rPr>
        <w:t>ی</w:t>
      </w:r>
      <w:r w:rsidRPr="008523F4">
        <w:rPr>
          <w:rtl/>
          <w:lang w:bidi="fa-IR"/>
        </w:rPr>
        <w:t xml:space="preserve">ستگى و شجاعت و برجستگى روحى خود را به منصه ى بروز رساند و او به عنوان </w:t>
      </w:r>
      <w:r w:rsidR="00586043">
        <w:rPr>
          <w:rtl/>
          <w:lang w:bidi="fa-IR"/>
        </w:rPr>
        <w:t>ی</w:t>
      </w:r>
      <w:r w:rsidRPr="008523F4">
        <w:rPr>
          <w:rtl/>
          <w:lang w:bidi="fa-IR"/>
        </w:rPr>
        <w:t>ك عنصر شجاع و متحرك در جوامع اسلامى شناخته گرد</w:t>
      </w:r>
      <w:r w:rsidR="00586043">
        <w:rPr>
          <w:rtl/>
          <w:lang w:bidi="fa-IR"/>
        </w:rPr>
        <w:t>ی</w:t>
      </w:r>
      <w:r w:rsidRPr="008523F4">
        <w:rPr>
          <w:rtl/>
          <w:lang w:bidi="fa-IR"/>
        </w:rPr>
        <w:t>د</w:t>
      </w:r>
      <w:r>
        <w:rPr>
          <w:rtl/>
          <w:lang w:bidi="fa-IR"/>
        </w:rPr>
        <w:t>.</w:t>
      </w:r>
      <w:r w:rsidRPr="008523F4">
        <w:rPr>
          <w:rtl/>
          <w:lang w:bidi="fa-IR"/>
        </w:rPr>
        <w:t xml:space="preserve"> او در كارزارهاى پدر نقش مؤثر و مف</w:t>
      </w:r>
      <w:r w:rsidR="00586043">
        <w:rPr>
          <w:rtl/>
          <w:lang w:bidi="fa-IR"/>
        </w:rPr>
        <w:t>ی</w:t>
      </w:r>
      <w:r w:rsidRPr="008523F4">
        <w:rPr>
          <w:rtl/>
          <w:lang w:bidi="fa-IR"/>
        </w:rPr>
        <w:t>دى را ا</w:t>
      </w:r>
      <w:r w:rsidR="00586043">
        <w:rPr>
          <w:rtl/>
          <w:lang w:bidi="fa-IR"/>
        </w:rPr>
        <w:t>ی</w:t>
      </w:r>
      <w:r w:rsidRPr="008523F4">
        <w:rPr>
          <w:rtl/>
          <w:lang w:bidi="fa-IR"/>
        </w:rPr>
        <w:t>فاء نمود</w:t>
      </w:r>
      <w:r>
        <w:rPr>
          <w:rtl/>
          <w:lang w:bidi="fa-IR"/>
        </w:rPr>
        <w:t>.</w:t>
      </w:r>
    </w:p>
    <w:p w:rsidR="0059349B" w:rsidRPr="008523F4" w:rsidRDefault="0059349B" w:rsidP="0059349B">
      <w:pPr>
        <w:pStyle w:val="libNormal"/>
        <w:rPr>
          <w:lang w:bidi="fa-IR"/>
        </w:rPr>
      </w:pPr>
      <w:r>
        <w:rPr>
          <w:rtl/>
          <w:lang w:bidi="fa-IR"/>
        </w:rPr>
        <w:br w:type="page"/>
      </w:r>
    </w:p>
    <w:p w:rsidR="0059349B" w:rsidRDefault="0059349B" w:rsidP="0059349B">
      <w:pPr>
        <w:pStyle w:val="Heading2"/>
        <w:rPr>
          <w:rtl/>
          <w:lang w:bidi="fa-IR"/>
        </w:rPr>
      </w:pPr>
      <w:bookmarkStart w:id="16" w:name="_Toc489266604"/>
      <w:bookmarkStart w:id="17" w:name="_Toc9082525"/>
      <w:r w:rsidRPr="008523F4">
        <w:rPr>
          <w:rtl/>
          <w:lang w:bidi="fa-IR"/>
        </w:rPr>
        <w:t>دفاع از مظلوم</w:t>
      </w:r>
      <w:bookmarkEnd w:id="16"/>
      <w:bookmarkEnd w:id="17"/>
    </w:p>
    <w:p w:rsidR="0059349B" w:rsidRDefault="0059349B" w:rsidP="0059349B">
      <w:pPr>
        <w:pStyle w:val="libNormal"/>
        <w:rPr>
          <w:rtl/>
          <w:lang w:bidi="fa-IR"/>
        </w:rPr>
      </w:pPr>
      <w:r w:rsidRPr="008523F4">
        <w:rPr>
          <w:rtl/>
          <w:lang w:bidi="fa-IR"/>
        </w:rPr>
        <w:t>نخست</w:t>
      </w:r>
      <w:r w:rsidR="00586043">
        <w:rPr>
          <w:rtl/>
          <w:lang w:bidi="fa-IR"/>
        </w:rPr>
        <w:t>ی</w:t>
      </w:r>
      <w:r w:rsidRPr="008523F4">
        <w:rPr>
          <w:rtl/>
          <w:lang w:bidi="fa-IR"/>
        </w:rPr>
        <w:t xml:space="preserve">ن بار كه امام حسن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به عنوان </w:t>
      </w:r>
      <w:r w:rsidR="00586043">
        <w:rPr>
          <w:rtl/>
          <w:lang w:bidi="fa-IR"/>
        </w:rPr>
        <w:t>ی</w:t>
      </w:r>
      <w:r w:rsidRPr="008523F4">
        <w:rPr>
          <w:rtl/>
          <w:lang w:bidi="fa-IR"/>
        </w:rPr>
        <w:t>ك خط</w:t>
      </w:r>
      <w:r w:rsidR="00586043">
        <w:rPr>
          <w:rtl/>
          <w:lang w:bidi="fa-IR"/>
        </w:rPr>
        <w:t>ی</w:t>
      </w:r>
      <w:r w:rsidRPr="008523F4">
        <w:rPr>
          <w:rtl/>
          <w:lang w:bidi="fa-IR"/>
        </w:rPr>
        <w:t>ب زبردست با سخنان خود از ستمد</w:t>
      </w:r>
      <w:r w:rsidR="00586043">
        <w:rPr>
          <w:rtl/>
          <w:lang w:bidi="fa-IR"/>
        </w:rPr>
        <w:t>ی</w:t>
      </w:r>
      <w:r w:rsidRPr="008523F4">
        <w:rPr>
          <w:rtl/>
          <w:lang w:bidi="fa-IR"/>
        </w:rPr>
        <w:t>ده اى دفاع كرد در سال سى و چهارم هجرى در بدرق</w:t>
      </w:r>
      <w:r>
        <w:rPr>
          <w:rtl/>
          <w:lang w:bidi="fa-IR"/>
        </w:rPr>
        <w:t>ه</w:t>
      </w:r>
      <w:r w:rsidRPr="008523F4">
        <w:rPr>
          <w:rtl/>
          <w:lang w:bidi="fa-IR"/>
        </w:rPr>
        <w:t xml:space="preserve"> صحابى بزرگ ابوذر غفارى آن مجاهد شجاع و سترگ اسلام بود كه خل</w:t>
      </w:r>
      <w:r w:rsidR="00586043">
        <w:rPr>
          <w:rtl/>
          <w:lang w:bidi="fa-IR"/>
        </w:rPr>
        <w:t>ی</w:t>
      </w:r>
      <w:r w:rsidRPr="008523F4">
        <w:rPr>
          <w:rtl/>
          <w:lang w:bidi="fa-IR"/>
        </w:rPr>
        <w:t>فه وقت</w:t>
      </w:r>
      <w:r>
        <w:rPr>
          <w:rtl/>
          <w:lang w:bidi="fa-IR"/>
        </w:rPr>
        <w:t>،</w:t>
      </w:r>
      <w:r w:rsidRPr="008523F4">
        <w:rPr>
          <w:rtl/>
          <w:lang w:bidi="fa-IR"/>
        </w:rPr>
        <w:t xml:space="preserve"> دستور تبع</w:t>
      </w:r>
      <w:r w:rsidR="00586043">
        <w:rPr>
          <w:rtl/>
          <w:lang w:bidi="fa-IR"/>
        </w:rPr>
        <w:t>ی</w:t>
      </w:r>
      <w:r w:rsidRPr="008523F4">
        <w:rPr>
          <w:rtl/>
          <w:lang w:bidi="fa-IR"/>
        </w:rPr>
        <w:t>د او را صادر كرده بود و تأك</w:t>
      </w:r>
      <w:r w:rsidR="00586043">
        <w:rPr>
          <w:rtl/>
          <w:lang w:bidi="fa-IR"/>
        </w:rPr>
        <w:t>ی</w:t>
      </w:r>
      <w:r w:rsidRPr="008523F4">
        <w:rPr>
          <w:rtl/>
          <w:lang w:bidi="fa-IR"/>
        </w:rPr>
        <w:t>د داشت كه ه</w:t>
      </w:r>
      <w:r w:rsidR="00586043">
        <w:rPr>
          <w:rtl/>
          <w:lang w:bidi="fa-IR"/>
        </w:rPr>
        <w:t>ی</w:t>
      </w:r>
      <w:r w:rsidRPr="008523F4">
        <w:rPr>
          <w:rtl/>
          <w:lang w:bidi="fa-IR"/>
        </w:rPr>
        <w:t>چ كس حق صحبت با او را ندارد امام على و فرزندانش تا ب</w:t>
      </w:r>
      <w:r w:rsidR="00586043">
        <w:rPr>
          <w:rtl/>
          <w:lang w:bidi="fa-IR"/>
        </w:rPr>
        <w:t>ی</w:t>
      </w:r>
      <w:r w:rsidRPr="008523F4">
        <w:rPr>
          <w:rtl/>
          <w:lang w:bidi="fa-IR"/>
        </w:rPr>
        <w:t>رون شهر او را بدرقه نمودند</w:t>
      </w:r>
      <w:r>
        <w:rPr>
          <w:rtl/>
          <w:lang w:bidi="fa-IR"/>
        </w:rPr>
        <w:t>.</w:t>
      </w:r>
    </w:p>
    <w:p w:rsidR="0059349B" w:rsidRDefault="0059349B" w:rsidP="0059349B">
      <w:pPr>
        <w:pStyle w:val="libNormal"/>
        <w:rPr>
          <w:rtl/>
          <w:lang w:bidi="fa-IR"/>
        </w:rPr>
      </w:pPr>
      <w:r w:rsidRPr="008523F4">
        <w:rPr>
          <w:rtl/>
          <w:lang w:bidi="fa-IR"/>
        </w:rPr>
        <w:t xml:space="preserve">امام حسن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در خطابه اى در ا</w:t>
      </w:r>
      <w:r w:rsidR="00586043">
        <w:rPr>
          <w:rtl/>
          <w:lang w:bidi="fa-IR"/>
        </w:rPr>
        <w:t>ی</w:t>
      </w:r>
      <w:r w:rsidRPr="008523F4">
        <w:rPr>
          <w:rtl/>
          <w:lang w:bidi="fa-IR"/>
        </w:rPr>
        <w:t>ن مراسم تود</w:t>
      </w:r>
      <w:r w:rsidR="00586043">
        <w:rPr>
          <w:rtl/>
          <w:lang w:bidi="fa-IR"/>
        </w:rPr>
        <w:t>ی</w:t>
      </w:r>
      <w:r w:rsidRPr="008523F4">
        <w:rPr>
          <w:rtl/>
          <w:lang w:bidi="fa-IR"/>
        </w:rPr>
        <w:t>ع</w:t>
      </w:r>
      <w:r>
        <w:rPr>
          <w:rtl/>
          <w:lang w:bidi="fa-IR"/>
        </w:rPr>
        <w:t>،</w:t>
      </w:r>
      <w:r w:rsidRPr="008523F4">
        <w:rPr>
          <w:rtl/>
          <w:lang w:bidi="fa-IR"/>
        </w:rPr>
        <w:t xml:space="preserve"> چن</w:t>
      </w:r>
      <w:r w:rsidR="00586043">
        <w:rPr>
          <w:rtl/>
          <w:lang w:bidi="fa-IR"/>
        </w:rPr>
        <w:t>ی</w:t>
      </w:r>
      <w:r w:rsidRPr="008523F4">
        <w:rPr>
          <w:rtl/>
          <w:lang w:bidi="fa-IR"/>
        </w:rPr>
        <w:t>ن فرمودند</w:t>
      </w:r>
      <w:r>
        <w:rPr>
          <w:rtl/>
          <w:lang w:bidi="fa-IR"/>
        </w:rPr>
        <w:t>:</w:t>
      </w:r>
      <w:r w:rsidRPr="008523F4">
        <w:rPr>
          <w:rtl/>
          <w:lang w:bidi="fa-IR"/>
        </w:rPr>
        <w:t xml:space="preserve"> افسوس كه بدرقه كنندگان خواه و ناخواه با</w:t>
      </w:r>
      <w:r w:rsidR="00586043">
        <w:rPr>
          <w:rtl/>
          <w:lang w:bidi="fa-IR"/>
        </w:rPr>
        <w:t>ی</w:t>
      </w:r>
      <w:r w:rsidRPr="008523F4">
        <w:rPr>
          <w:rtl/>
          <w:lang w:bidi="fa-IR"/>
        </w:rPr>
        <w:t>د بازگردند</w:t>
      </w:r>
      <w:r>
        <w:rPr>
          <w:rtl/>
          <w:lang w:bidi="fa-IR"/>
        </w:rPr>
        <w:t>،</w:t>
      </w:r>
      <w:r w:rsidRPr="008523F4">
        <w:rPr>
          <w:rtl/>
          <w:lang w:bidi="fa-IR"/>
        </w:rPr>
        <w:t xml:space="preserve"> و وداع كنندگان با</w:t>
      </w:r>
      <w:r w:rsidR="00586043">
        <w:rPr>
          <w:rtl/>
          <w:lang w:bidi="fa-IR"/>
        </w:rPr>
        <w:t>ی</w:t>
      </w:r>
      <w:r w:rsidRPr="008523F4">
        <w:rPr>
          <w:rtl/>
          <w:lang w:bidi="fa-IR"/>
        </w:rPr>
        <w:t>د حق</w:t>
      </w:r>
      <w:r w:rsidR="00586043">
        <w:rPr>
          <w:rtl/>
          <w:lang w:bidi="fa-IR"/>
        </w:rPr>
        <w:t>ی</w:t>
      </w:r>
      <w:r w:rsidRPr="008523F4">
        <w:rPr>
          <w:rtl/>
          <w:lang w:bidi="fa-IR"/>
        </w:rPr>
        <w:t>قت تلخ و ناگوار وداع را در چند كلمه به زبان آورند و اگر نه همگان درك مى كردند كه مرحل</w:t>
      </w:r>
      <w:r>
        <w:rPr>
          <w:rtl/>
          <w:lang w:bidi="fa-IR"/>
        </w:rPr>
        <w:t>ه</w:t>
      </w:r>
      <w:r w:rsidRPr="008523F4">
        <w:rPr>
          <w:rtl/>
          <w:lang w:bidi="fa-IR"/>
        </w:rPr>
        <w:t xml:space="preserve"> وداع</w:t>
      </w:r>
      <w:r>
        <w:rPr>
          <w:rtl/>
          <w:lang w:bidi="fa-IR"/>
        </w:rPr>
        <w:t>،</w:t>
      </w:r>
      <w:r w:rsidRPr="008523F4">
        <w:rPr>
          <w:rtl/>
          <w:lang w:bidi="fa-IR"/>
        </w:rPr>
        <w:t xml:space="preserve"> مرحله دشوار و حسرت وداع كنندگان هرگز پا</w:t>
      </w:r>
      <w:r w:rsidR="00586043">
        <w:rPr>
          <w:rtl/>
          <w:lang w:bidi="fa-IR"/>
        </w:rPr>
        <w:t>ی</w:t>
      </w:r>
      <w:r w:rsidRPr="008523F4">
        <w:rPr>
          <w:rtl/>
          <w:lang w:bidi="fa-IR"/>
        </w:rPr>
        <w:t xml:space="preserve">ان نخواهد </w:t>
      </w:r>
      <w:r w:rsidR="00586043">
        <w:rPr>
          <w:rtl/>
          <w:lang w:bidi="fa-IR"/>
        </w:rPr>
        <w:t>ی</w:t>
      </w:r>
      <w:r w:rsidRPr="008523F4">
        <w:rPr>
          <w:rtl/>
          <w:lang w:bidi="fa-IR"/>
        </w:rPr>
        <w:t>افت</w:t>
      </w:r>
      <w:r>
        <w:rPr>
          <w:rtl/>
          <w:lang w:bidi="fa-IR"/>
        </w:rPr>
        <w:t>.</w:t>
      </w:r>
    </w:p>
    <w:p w:rsidR="0059349B" w:rsidRDefault="0059349B" w:rsidP="0059349B">
      <w:pPr>
        <w:pStyle w:val="libNormal"/>
        <w:rPr>
          <w:rtl/>
          <w:lang w:bidi="fa-IR"/>
        </w:rPr>
      </w:pPr>
      <w:r w:rsidRPr="008523F4">
        <w:rPr>
          <w:rtl/>
          <w:lang w:bidi="fa-IR"/>
        </w:rPr>
        <w:t>اى عم گرامى</w:t>
      </w:r>
      <w:r>
        <w:rPr>
          <w:rtl/>
          <w:lang w:bidi="fa-IR"/>
        </w:rPr>
        <w:t>!</w:t>
      </w:r>
      <w:r w:rsidRPr="008523F4">
        <w:rPr>
          <w:rtl/>
          <w:lang w:bidi="fa-IR"/>
        </w:rPr>
        <w:t xml:space="preserve"> هم اكنون مى ب</w:t>
      </w:r>
      <w:r w:rsidR="00586043">
        <w:rPr>
          <w:rtl/>
          <w:lang w:bidi="fa-IR"/>
        </w:rPr>
        <w:t>ی</w:t>
      </w:r>
      <w:r w:rsidRPr="008523F4">
        <w:rPr>
          <w:rtl/>
          <w:lang w:bidi="fa-IR"/>
        </w:rPr>
        <w:t>نى كه ما به بدرقه آمده ا</w:t>
      </w:r>
      <w:r w:rsidR="00586043">
        <w:rPr>
          <w:rtl/>
          <w:lang w:bidi="fa-IR"/>
        </w:rPr>
        <w:t>ی</w:t>
      </w:r>
      <w:r w:rsidRPr="008523F4">
        <w:rPr>
          <w:rtl/>
          <w:lang w:bidi="fa-IR"/>
        </w:rPr>
        <w:t>م دن</w:t>
      </w:r>
      <w:r w:rsidR="00586043">
        <w:rPr>
          <w:rtl/>
          <w:lang w:bidi="fa-IR"/>
        </w:rPr>
        <w:t>ی</w:t>
      </w:r>
      <w:r w:rsidRPr="008523F4">
        <w:rPr>
          <w:rtl/>
          <w:lang w:bidi="fa-IR"/>
        </w:rPr>
        <w:t>ا را تحق</w:t>
      </w:r>
      <w:r w:rsidR="00586043">
        <w:rPr>
          <w:rtl/>
          <w:lang w:bidi="fa-IR"/>
        </w:rPr>
        <w:t>ی</w:t>
      </w:r>
      <w:r w:rsidRPr="008523F4">
        <w:rPr>
          <w:rtl/>
          <w:lang w:bidi="fa-IR"/>
        </w:rPr>
        <w:t>ر كن و در برابر فر</w:t>
      </w:r>
      <w:r w:rsidR="00586043">
        <w:rPr>
          <w:rtl/>
          <w:lang w:bidi="fa-IR"/>
        </w:rPr>
        <w:t>ی</w:t>
      </w:r>
      <w:r w:rsidRPr="008523F4">
        <w:rPr>
          <w:rtl/>
          <w:lang w:bidi="fa-IR"/>
        </w:rPr>
        <w:t>ب و تهد</w:t>
      </w:r>
      <w:r w:rsidR="00586043">
        <w:rPr>
          <w:rtl/>
          <w:lang w:bidi="fa-IR"/>
        </w:rPr>
        <w:t>ی</w:t>
      </w:r>
      <w:r w:rsidRPr="008523F4">
        <w:rPr>
          <w:rtl/>
          <w:lang w:bidi="fa-IR"/>
        </w:rPr>
        <w:t>د</w:t>
      </w:r>
      <w:r>
        <w:rPr>
          <w:rFonts w:hint="cs"/>
          <w:rtl/>
          <w:lang w:bidi="fa-IR"/>
        </w:rPr>
        <w:t xml:space="preserve"> </w:t>
      </w:r>
      <w:r w:rsidRPr="008523F4">
        <w:rPr>
          <w:rtl/>
          <w:lang w:bidi="fa-IR"/>
        </w:rPr>
        <w:t>ها</w:t>
      </w:r>
      <w:r w:rsidR="00586043">
        <w:rPr>
          <w:rtl/>
          <w:lang w:bidi="fa-IR"/>
        </w:rPr>
        <w:t>ی</w:t>
      </w:r>
      <w:r w:rsidRPr="008523F4">
        <w:rPr>
          <w:rtl/>
          <w:lang w:bidi="fa-IR"/>
        </w:rPr>
        <w:t>ش به روز مرگ ب</w:t>
      </w:r>
      <w:r w:rsidR="00586043">
        <w:rPr>
          <w:rtl/>
          <w:lang w:bidi="fa-IR"/>
        </w:rPr>
        <w:t>ی</w:t>
      </w:r>
      <w:r w:rsidRPr="008523F4">
        <w:rPr>
          <w:rtl/>
          <w:lang w:bidi="fa-IR"/>
        </w:rPr>
        <w:t>ند</w:t>
      </w:r>
      <w:r w:rsidR="00586043">
        <w:rPr>
          <w:rtl/>
          <w:lang w:bidi="fa-IR"/>
        </w:rPr>
        <w:t>ی</w:t>
      </w:r>
      <w:r w:rsidRPr="008523F4">
        <w:rPr>
          <w:rtl/>
          <w:lang w:bidi="fa-IR"/>
        </w:rPr>
        <w:t>ش</w:t>
      </w:r>
      <w:r>
        <w:rPr>
          <w:rtl/>
          <w:lang w:bidi="fa-IR"/>
        </w:rPr>
        <w:t>،</w:t>
      </w:r>
      <w:r w:rsidRPr="008523F4">
        <w:rPr>
          <w:rtl/>
          <w:lang w:bidi="fa-IR"/>
        </w:rPr>
        <w:t xml:space="preserve"> و بر ا</w:t>
      </w:r>
      <w:r w:rsidR="00586043">
        <w:rPr>
          <w:rtl/>
          <w:lang w:bidi="fa-IR"/>
        </w:rPr>
        <w:t>ی</w:t>
      </w:r>
      <w:r w:rsidRPr="008523F4">
        <w:rPr>
          <w:rtl/>
          <w:lang w:bidi="fa-IR"/>
        </w:rPr>
        <w:t>ن شكنجه</w:t>
      </w:r>
      <w:r>
        <w:rPr>
          <w:rtl/>
          <w:lang w:bidi="fa-IR"/>
        </w:rPr>
        <w:t xml:space="preserve"> </w:t>
      </w:r>
      <w:r w:rsidRPr="008523F4">
        <w:rPr>
          <w:rtl/>
          <w:lang w:bidi="fa-IR"/>
        </w:rPr>
        <w:t>ها و تلخى ها شك</w:t>
      </w:r>
      <w:r w:rsidR="00586043">
        <w:rPr>
          <w:rtl/>
          <w:lang w:bidi="fa-IR"/>
        </w:rPr>
        <w:t>ی</w:t>
      </w:r>
      <w:r w:rsidRPr="008523F4">
        <w:rPr>
          <w:rtl/>
          <w:lang w:bidi="fa-IR"/>
        </w:rPr>
        <w:t>با باش</w:t>
      </w:r>
      <w:r>
        <w:rPr>
          <w:rtl/>
          <w:lang w:bidi="fa-IR"/>
        </w:rPr>
        <w:t>!</w:t>
      </w:r>
      <w:r w:rsidRPr="008523F4">
        <w:rPr>
          <w:rtl/>
          <w:lang w:bidi="fa-IR"/>
        </w:rPr>
        <w:t xml:space="preserve"> ز</w:t>
      </w:r>
      <w:r w:rsidR="00586043">
        <w:rPr>
          <w:rtl/>
          <w:lang w:bidi="fa-IR"/>
        </w:rPr>
        <w:t>ی</w:t>
      </w:r>
      <w:r w:rsidRPr="008523F4">
        <w:rPr>
          <w:rtl/>
          <w:lang w:bidi="fa-IR"/>
        </w:rPr>
        <w:t>را روزگارش اندك و عمرش كوتاه مى باشد</w:t>
      </w:r>
      <w:r>
        <w:rPr>
          <w:rtl/>
          <w:lang w:bidi="fa-IR"/>
        </w:rPr>
        <w:t>.</w:t>
      </w:r>
    </w:p>
    <w:p w:rsidR="0059349B" w:rsidRPr="008523F4" w:rsidRDefault="0059349B" w:rsidP="0059349B">
      <w:pPr>
        <w:pStyle w:val="libNormal"/>
        <w:rPr>
          <w:lang w:bidi="fa-IR"/>
        </w:rPr>
      </w:pPr>
      <w:r w:rsidRPr="008523F4">
        <w:rPr>
          <w:rtl/>
          <w:lang w:bidi="fa-IR"/>
        </w:rPr>
        <w:t>به وراى ا</w:t>
      </w:r>
      <w:r w:rsidR="00586043">
        <w:rPr>
          <w:rtl/>
          <w:lang w:bidi="fa-IR"/>
        </w:rPr>
        <w:t>ی</w:t>
      </w:r>
      <w:r w:rsidRPr="008523F4">
        <w:rPr>
          <w:rtl/>
          <w:lang w:bidi="fa-IR"/>
        </w:rPr>
        <w:t>ن دن</w:t>
      </w:r>
      <w:r w:rsidR="00586043">
        <w:rPr>
          <w:rtl/>
          <w:lang w:bidi="fa-IR"/>
        </w:rPr>
        <w:t>ی</w:t>
      </w:r>
      <w:r w:rsidRPr="008523F4">
        <w:rPr>
          <w:rtl/>
          <w:lang w:bidi="fa-IR"/>
        </w:rPr>
        <w:t>ا كه جهان جاو</w:t>
      </w:r>
      <w:r w:rsidR="00586043">
        <w:rPr>
          <w:rtl/>
          <w:lang w:bidi="fa-IR"/>
        </w:rPr>
        <w:t>ی</w:t>
      </w:r>
      <w:r w:rsidRPr="008523F4">
        <w:rPr>
          <w:rtl/>
          <w:lang w:bidi="fa-IR"/>
        </w:rPr>
        <w:t>د و جا</w:t>
      </w:r>
      <w:r w:rsidR="00586043">
        <w:rPr>
          <w:rtl/>
          <w:lang w:bidi="fa-IR"/>
        </w:rPr>
        <w:t>ی</w:t>
      </w:r>
      <w:r w:rsidRPr="008523F4">
        <w:rPr>
          <w:rtl/>
          <w:lang w:bidi="fa-IR"/>
        </w:rPr>
        <w:t>گاه عرضه ى حقا</w:t>
      </w:r>
      <w:r w:rsidR="00586043">
        <w:rPr>
          <w:rtl/>
          <w:lang w:bidi="fa-IR"/>
        </w:rPr>
        <w:t>ی</w:t>
      </w:r>
      <w:r w:rsidRPr="008523F4">
        <w:rPr>
          <w:rtl/>
          <w:lang w:bidi="fa-IR"/>
        </w:rPr>
        <w:t>ق است ام</w:t>
      </w:r>
      <w:r w:rsidR="00586043">
        <w:rPr>
          <w:rtl/>
          <w:lang w:bidi="fa-IR"/>
        </w:rPr>
        <w:t>ی</w:t>
      </w:r>
      <w:r w:rsidRPr="008523F4">
        <w:rPr>
          <w:rtl/>
          <w:lang w:bidi="fa-IR"/>
        </w:rPr>
        <w:t>دوار</w:t>
      </w:r>
      <w:r>
        <w:rPr>
          <w:rtl/>
          <w:lang w:bidi="fa-IR"/>
        </w:rPr>
        <w:t>،</w:t>
      </w:r>
      <w:r w:rsidRPr="008523F4">
        <w:rPr>
          <w:rtl/>
          <w:lang w:bidi="fa-IR"/>
        </w:rPr>
        <w:t xml:space="preserve"> بردبار و صبور باش تا روز رستاخ</w:t>
      </w:r>
      <w:r w:rsidR="00586043">
        <w:rPr>
          <w:rtl/>
          <w:lang w:bidi="fa-IR"/>
        </w:rPr>
        <w:t>ی</w:t>
      </w:r>
      <w:r w:rsidRPr="008523F4">
        <w:rPr>
          <w:rtl/>
          <w:lang w:bidi="fa-IR"/>
        </w:rPr>
        <w:t xml:space="preserve">ر رسول اكرم </w:t>
      </w:r>
      <w:r w:rsidRPr="00B23BC0">
        <w:rPr>
          <w:rStyle w:val="libAlaemChar"/>
          <w:rtl/>
        </w:rPr>
        <w:t>صلى‌الله‌عل</w:t>
      </w:r>
      <w:r w:rsidR="00586043">
        <w:rPr>
          <w:rStyle w:val="libAlaemChar"/>
          <w:rtl/>
        </w:rPr>
        <w:t>ی</w:t>
      </w:r>
      <w:r w:rsidRPr="00B23BC0">
        <w:rPr>
          <w:rStyle w:val="libAlaemChar"/>
          <w:rtl/>
        </w:rPr>
        <w:t>ه‌وآله‌وسلم</w:t>
      </w:r>
      <w:r w:rsidRPr="008523F4">
        <w:rPr>
          <w:rtl/>
          <w:lang w:bidi="fa-IR"/>
        </w:rPr>
        <w:t xml:space="preserve"> را از خود خشنود و راضى ب</w:t>
      </w:r>
      <w:r w:rsidR="00586043">
        <w:rPr>
          <w:rtl/>
          <w:lang w:bidi="fa-IR"/>
        </w:rPr>
        <w:t>ی</w:t>
      </w:r>
      <w:r w:rsidRPr="008523F4">
        <w:rPr>
          <w:rtl/>
          <w:lang w:bidi="fa-IR"/>
        </w:rPr>
        <w:t>ابى</w:t>
      </w:r>
      <w:r>
        <w:rPr>
          <w:rtl/>
          <w:lang w:bidi="fa-IR"/>
        </w:rPr>
        <w:t>!</w:t>
      </w:r>
      <w:r w:rsidRPr="008523F4">
        <w:rPr>
          <w:rtl/>
          <w:lang w:bidi="fa-IR"/>
        </w:rPr>
        <w:t xml:space="preserve"> </w:t>
      </w:r>
      <w:r w:rsidRPr="00322146">
        <w:rPr>
          <w:rStyle w:val="libFootnotenumChar"/>
          <w:rtl/>
        </w:rPr>
        <w:t>(8)</w:t>
      </w:r>
    </w:p>
    <w:p w:rsidR="0059349B" w:rsidRPr="008523F4" w:rsidRDefault="0059349B" w:rsidP="0059349B">
      <w:pPr>
        <w:pStyle w:val="libNormal"/>
        <w:rPr>
          <w:lang w:bidi="fa-IR"/>
        </w:rPr>
      </w:pPr>
      <w:r>
        <w:rPr>
          <w:rtl/>
          <w:lang w:bidi="fa-IR"/>
        </w:rPr>
        <w:br w:type="page"/>
      </w:r>
    </w:p>
    <w:p w:rsidR="0059349B" w:rsidRDefault="0059349B" w:rsidP="0059349B">
      <w:pPr>
        <w:pStyle w:val="Heading2"/>
        <w:rPr>
          <w:rtl/>
          <w:lang w:bidi="fa-IR"/>
        </w:rPr>
      </w:pPr>
      <w:bookmarkStart w:id="18" w:name="_Toc489266605"/>
      <w:bookmarkStart w:id="19" w:name="_Toc9082526"/>
      <w:r w:rsidRPr="008523F4">
        <w:rPr>
          <w:rtl/>
          <w:lang w:bidi="fa-IR"/>
        </w:rPr>
        <w:t>بلاغت و فصاحت او</w:t>
      </w:r>
      <w:bookmarkEnd w:id="18"/>
      <w:bookmarkEnd w:id="19"/>
    </w:p>
    <w:p w:rsidR="0059349B" w:rsidRDefault="0059349B" w:rsidP="0059349B">
      <w:pPr>
        <w:pStyle w:val="libNormal"/>
        <w:rPr>
          <w:rtl/>
          <w:lang w:bidi="fa-IR"/>
        </w:rPr>
      </w:pPr>
      <w:r w:rsidRPr="008523F4">
        <w:rPr>
          <w:rtl/>
          <w:lang w:bidi="fa-IR"/>
        </w:rPr>
        <w:t>فرزندان نبوت و رسالت</w:t>
      </w:r>
      <w:r>
        <w:rPr>
          <w:rtl/>
          <w:lang w:bidi="fa-IR"/>
        </w:rPr>
        <w:t>،</w:t>
      </w:r>
      <w:r w:rsidRPr="008523F4">
        <w:rPr>
          <w:rtl/>
          <w:lang w:bidi="fa-IR"/>
        </w:rPr>
        <w:t xml:space="preserve"> كانون</w:t>
      </w:r>
      <w:r>
        <w:rPr>
          <w:rtl/>
          <w:lang w:bidi="fa-IR"/>
        </w:rPr>
        <w:t xml:space="preserve"> </w:t>
      </w:r>
      <w:r w:rsidRPr="008523F4">
        <w:rPr>
          <w:rtl/>
          <w:lang w:bidi="fa-IR"/>
        </w:rPr>
        <w:t xml:space="preserve">هاى فصاحت و بلاغت و منابع سرشار علم و حكمت هستند امام حسن </w:t>
      </w:r>
      <w:r w:rsidR="00586043">
        <w:rPr>
          <w:rtl/>
          <w:lang w:bidi="fa-IR"/>
        </w:rPr>
        <w:t>ی</w:t>
      </w:r>
      <w:r w:rsidRPr="008523F4">
        <w:rPr>
          <w:rtl/>
          <w:lang w:bidi="fa-IR"/>
        </w:rPr>
        <w:t xml:space="preserve">كى از آن مشعلهاى درخشان بلاغت و فصاحت دودمان نبوى </w:t>
      </w:r>
      <w:r w:rsidRPr="00B23BC0">
        <w:rPr>
          <w:rStyle w:val="libAlaemChar"/>
          <w:rtl/>
        </w:rPr>
        <w:t>صلى‌الله‌عل</w:t>
      </w:r>
      <w:r w:rsidR="00586043">
        <w:rPr>
          <w:rStyle w:val="libAlaemChar"/>
          <w:rtl/>
        </w:rPr>
        <w:t>ی</w:t>
      </w:r>
      <w:r w:rsidRPr="00B23BC0">
        <w:rPr>
          <w:rStyle w:val="libAlaemChar"/>
          <w:rtl/>
        </w:rPr>
        <w:t>ه‌وآله‌وسلم</w:t>
      </w:r>
      <w:r w:rsidRPr="008523F4">
        <w:rPr>
          <w:rtl/>
          <w:lang w:bidi="fa-IR"/>
        </w:rPr>
        <w:t xml:space="preserve"> است كه كلمات و ابزارى تفه</w:t>
      </w:r>
      <w:r w:rsidR="00586043">
        <w:rPr>
          <w:rtl/>
          <w:lang w:bidi="fa-IR"/>
        </w:rPr>
        <w:t>ی</w:t>
      </w:r>
      <w:r w:rsidRPr="008523F4">
        <w:rPr>
          <w:rtl/>
          <w:lang w:bidi="fa-IR"/>
        </w:rPr>
        <w:t>م و تفهم عموما در اخت</w:t>
      </w:r>
      <w:r w:rsidR="00586043">
        <w:rPr>
          <w:rtl/>
          <w:lang w:bidi="fa-IR"/>
        </w:rPr>
        <w:t>ی</w:t>
      </w:r>
      <w:r w:rsidRPr="008523F4">
        <w:rPr>
          <w:rtl/>
          <w:lang w:bidi="fa-IR"/>
        </w:rPr>
        <w:t>ارش قرار دارند</w:t>
      </w:r>
      <w:r>
        <w:rPr>
          <w:rtl/>
          <w:lang w:bidi="fa-IR"/>
        </w:rPr>
        <w:t>.</w:t>
      </w:r>
    </w:p>
    <w:p w:rsidR="0059349B" w:rsidRDefault="0059349B" w:rsidP="0059349B">
      <w:pPr>
        <w:pStyle w:val="libNormal"/>
        <w:rPr>
          <w:rtl/>
          <w:lang w:bidi="fa-IR"/>
        </w:rPr>
      </w:pPr>
      <w:r w:rsidRPr="008523F4">
        <w:rPr>
          <w:rtl/>
          <w:lang w:bidi="fa-IR"/>
        </w:rPr>
        <w:t>هنوز كودك است كه مادرش فاطمه مى ب</w:t>
      </w:r>
      <w:r w:rsidR="00586043">
        <w:rPr>
          <w:rtl/>
          <w:lang w:bidi="fa-IR"/>
        </w:rPr>
        <w:t>ی</w:t>
      </w:r>
      <w:r w:rsidRPr="008523F4">
        <w:rPr>
          <w:rtl/>
          <w:lang w:bidi="fa-IR"/>
        </w:rPr>
        <w:t>ند او بالشها را روى هم مى گذارد و براى خود منبر مى سازد و آن وقت روى آن مى نش</w:t>
      </w:r>
      <w:r w:rsidR="00586043">
        <w:rPr>
          <w:rtl/>
          <w:lang w:bidi="fa-IR"/>
        </w:rPr>
        <w:t>ی</w:t>
      </w:r>
      <w:r w:rsidRPr="008523F4">
        <w:rPr>
          <w:rtl/>
          <w:lang w:bidi="fa-IR"/>
        </w:rPr>
        <w:t>ند و خطابه ا</w:t>
      </w:r>
      <w:r w:rsidR="00586043">
        <w:rPr>
          <w:rtl/>
          <w:lang w:bidi="fa-IR"/>
        </w:rPr>
        <w:t>ی</w:t>
      </w:r>
      <w:r w:rsidRPr="008523F4">
        <w:rPr>
          <w:rtl/>
          <w:lang w:bidi="fa-IR"/>
        </w:rPr>
        <w:t>راد مى كند</w:t>
      </w:r>
      <w:r>
        <w:rPr>
          <w:rtl/>
          <w:lang w:bidi="fa-IR"/>
        </w:rPr>
        <w:t>.</w:t>
      </w:r>
      <w:r w:rsidRPr="008523F4">
        <w:rPr>
          <w:rtl/>
          <w:lang w:bidi="fa-IR"/>
        </w:rPr>
        <w:t xml:space="preserve"> مادر از طرز أداى سخن او سخت خوشحال و شادمان است و مى گو</w:t>
      </w:r>
      <w:r w:rsidR="00586043">
        <w:rPr>
          <w:rtl/>
          <w:lang w:bidi="fa-IR"/>
        </w:rPr>
        <w:t>ی</w:t>
      </w:r>
      <w:r w:rsidRPr="008523F4">
        <w:rPr>
          <w:rtl/>
          <w:lang w:bidi="fa-IR"/>
        </w:rPr>
        <w:t>د</w:t>
      </w:r>
      <w:r>
        <w:rPr>
          <w:rtl/>
          <w:lang w:bidi="fa-IR"/>
        </w:rPr>
        <w:t>:</w:t>
      </w:r>
      <w:r w:rsidRPr="008523F4">
        <w:rPr>
          <w:rtl/>
          <w:lang w:bidi="fa-IR"/>
        </w:rPr>
        <w:t xml:space="preserve"> به</w:t>
      </w:r>
      <w:r>
        <w:rPr>
          <w:rtl/>
          <w:lang w:bidi="fa-IR"/>
        </w:rPr>
        <w:t>!</w:t>
      </w:r>
      <w:r w:rsidRPr="008523F4">
        <w:rPr>
          <w:rtl/>
          <w:lang w:bidi="fa-IR"/>
        </w:rPr>
        <w:t xml:space="preserve"> به</w:t>
      </w:r>
      <w:r>
        <w:rPr>
          <w:rtl/>
          <w:lang w:bidi="fa-IR"/>
        </w:rPr>
        <w:t>!</w:t>
      </w:r>
      <w:r w:rsidRPr="008523F4">
        <w:rPr>
          <w:rtl/>
          <w:lang w:bidi="fa-IR"/>
        </w:rPr>
        <w:t xml:space="preserve"> چه خوب حرف مى زنى</w:t>
      </w:r>
      <w:r>
        <w:rPr>
          <w:rtl/>
          <w:lang w:bidi="fa-IR"/>
        </w:rPr>
        <w:t>،</w:t>
      </w:r>
      <w:r w:rsidRPr="008523F4">
        <w:rPr>
          <w:rtl/>
          <w:lang w:bidi="fa-IR"/>
        </w:rPr>
        <w:t xml:space="preserve"> و چه ن</w:t>
      </w:r>
      <w:r w:rsidR="00586043">
        <w:rPr>
          <w:rtl/>
          <w:lang w:bidi="fa-IR"/>
        </w:rPr>
        <w:t>ی</w:t>
      </w:r>
      <w:r w:rsidRPr="008523F4">
        <w:rPr>
          <w:rtl/>
          <w:lang w:bidi="fa-IR"/>
        </w:rPr>
        <w:t>كو پروردگار خود را ستا</w:t>
      </w:r>
      <w:r w:rsidR="00586043">
        <w:rPr>
          <w:rtl/>
          <w:lang w:bidi="fa-IR"/>
        </w:rPr>
        <w:t>ی</w:t>
      </w:r>
      <w:r w:rsidRPr="008523F4">
        <w:rPr>
          <w:rtl/>
          <w:lang w:bidi="fa-IR"/>
        </w:rPr>
        <w:t>ش و توص</w:t>
      </w:r>
      <w:r w:rsidR="00586043">
        <w:rPr>
          <w:rtl/>
          <w:lang w:bidi="fa-IR"/>
        </w:rPr>
        <w:t>ی</w:t>
      </w:r>
      <w:r w:rsidRPr="008523F4">
        <w:rPr>
          <w:rtl/>
          <w:lang w:bidi="fa-IR"/>
        </w:rPr>
        <w:t>ف مى نما</w:t>
      </w:r>
      <w:r w:rsidR="00586043">
        <w:rPr>
          <w:rtl/>
          <w:lang w:bidi="fa-IR"/>
        </w:rPr>
        <w:t>ی</w:t>
      </w:r>
      <w:r w:rsidRPr="008523F4">
        <w:rPr>
          <w:rtl/>
          <w:lang w:bidi="fa-IR"/>
        </w:rPr>
        <w:t>ى</w:t>
      </w:r>
      <w:r>
        <w:rPr>
          <w:rtl/>
          <w:lang w:bidi="fa-IR"/>
        </w:rPr>
        <w:t>؟</w:t>
      </w:r>
      <w:r w:rsidRPr="008523F4">
        <w:rPr>
          <w:rtl/>
          <w:lang w:bidi="fa-IR"/>
        </w:rPr>
        <w:t xml:space="preserve"> و چه فص</w:t>
      </w:r>
      <w:r w:rsidR="00586043">
        <w:rPr>
          <w:rtl/>
          <w:lang w:bidi="fa-IR"/>
        </w:rPr>
        <w:t>ی</w:t>
      </w:r>
      <w:r w:rsidRPr="008523F4">
        <w:rPr>
          <w:rtl/>
          <w:lang w:bidi="fa-IR"/>
        </w:rPr>
        <w:t>ح و بل</w:t>
      </w:r>
      <w:r w:rsidR="00586043">
        <w:rPr>
          <w:rtl/>
          <w:lang w:bidi="fa-IR"/>
        </w:rPr>
        <w:t>ی</w:t>
      </w:r>
      <w:r w:rsidRPr="008523F4">
        <w:rPr>
          <w:rtl/>
          <w:lang w:bidi="fa-IR"/>
        </w:rPr>
        <w:t>غ به سخن مى پردازى</w:t>
      </w:r>
      <w:r>
        <w:rPr>
          <w:rtl/>
          <w:lang w:bidi="fa-IR"/>
        </w:rPr>
        <w:t>؟</w:t>
      </w:r>
    </w:p>
    <w:p w:rsidR="0059349B" w:rsidRDefault="0059349B" w:rsidP="0059349B">
      <w:pPr>
        <w:pStyle w:val="libNormal"/>
        <w:rPr>
          <w:rtl/>
          <w:lang w:bidi="fa-IR"/>
        </w:rPr>
      </w:pPr>
      <w:r w:rsidRPr="008523F4">
        <w:rPr>
          <w:rtl/>
          <w:lang w:bidi="fa-IR"/>
        </w:rPr>
        <w:t>در اثر تشو</w:t>
      </w:r>
      <w:r w:rsidR="00586043">
        <w:rPr>
          <w:rtl/>
          <w:lang w:bidi="fa-IR"/>
        </w:rPr>
        <w:t>ی</w:t>
      </w:r>
      <w:r w:rsidRPr="008523F4">
        <w:rPr>
          <w:rtl/>
          <w:lang w:bidi="fa-IR"/>
        </w:rPr>
        <w:t>ق مادر حسن هر روز ش</w:t>
      </w:r>
      <w:r w:rsidR="00586043">
        <w:rPr>
          <w:rtl/>
          <w:lang w:bidi="fa-IR"/>
        </w:rPr>
        <w:t>ی</w:t>
      </w:r>
      <w:r w:rsidRPr="008523F4">
        <w:rPr>
          <w:rtl/>
          <w:lang w:bidi="fa-IR"/>
        </w:rPr>
        <w:t>ر</w:t>
      </w:r>
      <w:r w:rsidR="00586043">
        <w:rPr>
          <w:rtl/>
          <w:lang w:bidi="fa-IR"/>
        </w:rPr>
        <w:t>ی</w:t>
      </w:r>
      <w:r w:rsidRPr="008523F4">
        <w:rPr>
          <w:rtl/>
          <w:lang w:bidi="fa-IR"/>
        </w:rPr>
        <w:t>ن تر و لط</w:t>
      </w:r>
      <w:r w:rsidR="00586043">
        <w:rPr>
          <w:rtl/>
          <w:lang w:bidi="fa-IR"/>
        </w:rPr>
        <w:t>ی</w:t>
      </w:r>
      <w:r w:rsidRPr="008523F4">
        <w:rPr>
          <w:rtl/>
          <w:lang w:bidi="fa-IR"/>
        </w:rPr>
        <w:t>ف تر از روز پ</w:t>
      </w:r>
      <w:r w:rsidR="00586043">
        <w:rPr>
          <w:rtl/>
          <w:lang w:bidi="fa-IR"/>
        </w:rPr>
        <w:t>ی</w:t>
      </w:r>
      <w:r w:rsidRPr="008523F4">
        <w:rPr>
          <w:rtl/>
          <w:lang w:bidi="fa-IR"/>
        </w:rPr>
        <w:t>ش</w:t>
      </w:r>
      <w:r w:rsidR="00586043">
        <w:rPr>
          <w:rtl/>
          <w:lang w:bidi="fa-IR"/>
        </w:rPr>
        <w:t>ی</w:t>
      </w:r>
      <w:r w:rsidRPr="008523F4">
        <w:rPr>
          <w:rtl/>
          <w:lang w:bidi="fa-IR"/>
        </w:rPr>
        <w:t>ن</w:t>
      </w:r>
      <w:r>
        <w:rPr>
          <w:rtl/>
          <w:lang w:bidi="fa-IR"/>
        </w:rPr>
        <w:t>،</w:t>
      </w:r>
      <w:r w:rsidRPr="008523F4">
        <w:rPr>
          <w:rtl/>
          <w:lang w:bidi="fa-IR"/>
        </w:rPr>
        <w:t xml:space="preserve"> سخنرانى مى كند و گفته</w:t>
      </w:r>
      <w:r>
        <w:rPr>
          <w:rtl/>
          <w:lang w:bidi="fa-IR"/>
        </w:rPr>
        <w:t xml:space="preserve"> </w:t>
      </w:r>
      <w:r w:rsidRPr="008523F4">
        <w:rPr>
          <w:rtl/>
          <w:lang w:bidi="fa-IR"/>
        </w:rPr>
        <w:t xml:space="preserve">هاى رسول خدا </w:t>
      </w:r>
      <w:r w:rsidRPr="00B23BC0">
        <w:rPr>
          <w:rStyle w:val="libAlaemChar"/>
          <w:rtl/>
        </w:rPr>
        <w:t>صلى‌الله‌عل</w:t>
      </w:r>
      <w:r w:rsidR="00586043">
        <w:rPr>
          <w:rStyle w:val="libAlaemChar"/>
          <w:rtl/>
        </w:rPr>
        <w:t>ی</w:t>
      </w:r>
      <w:r w:rsidRPr="00B23BC0">
        <w:rPr>
          <w:rStyle w:val="libAlaemChar"/>
          <w:rtl/>
        </w:rPr>
        <w:t>ه‌وآله‌وسلم</w:t>
      </w:r>
      <w:r w:rsidRPr="008523F4">
        <w:rPr>
          <w:rtl/>
          <w:lang w:bidi="fa-IR"/>
        </w:rPr>
        <w:t xml:space="preserve"> را كه در مسجد ا</w:t>
      </w:r>
      <w:r w:rsidR="00586043">
        <w:rPr>
          <w:rtl/>
          <w:lang w:bidi="fa-IR"/>
        </w:rPr>
        <w:t>ی</w:t>
      </w:r>
      <w:r w:rsidRPr="008523F4">
        <w:rPr>
          <w:rtl/>
          <w:lang w:bidi="fa-IR"/>
        </w:rPr>
        <w:t>راد كرده است در خانه بازگو و تكرار مى نما</w:t>
      </w:r>
      <w:r w:rsidR="00586043">
        <w:rPr>
          <w:rtl/>
          <w:lang w:bidi="fa-IR"/>
        </w:rPr>
        <w:t>ی</w:t>
      </w:r>
      <w:r w:rsidRPr="008523F4">
        <w:rPr>
          <w:rtl/>
          <w:lang w:bidi="fa-IR"/>
        </w:rPr>
        <w:t>د ولى جز مادر و خواهر و برادر كسى از ا</w:t>
      </w:r>
      <w:r w:rsidR="00586043">
        <w:rPr>
          <w:rtl/>
          <w:lang w:bidi="fa-IR"/>
        </w:rPr>
        <w:t>ی</w:t>
      </w:r>
      <w:r w:rsidRPr="008523F4">
        <w:rPr>
          <w:rtl/>
          <w:lang w:bidi="fa-IR"/>
        </w:rPr>
        <w:t>ن سخنران</w:t>
      </w:r>
      <w:r w:rsidR="00586043">
        <w:rPr>
          <w:rtl/>
          <w:lang w:bidi="fa-IR"/>
        </w:rPr>
        <w:t>ی</w:t>
      </w:r>
      <w:r w:rsidRPr="008523F4">
        <w:rPr>
          <w:rtl/>
          <w:lang w:bidi="fa-IR"/>
        </w:rPr>
        <w:t>ها آگاهى ندارد</w:t>
      </w:r>
      <w:r>
        <w:rPr>
          <w:rtl/>
          <w:lang w:bidi="fa-IR"/>
        </w:rPr>
        <w:t>.</w:t>
      </w:r>
    </w:p>
    <w:p w:rsidR="0059349B" w:rsidRDefault="0059349B" w:rsidP="0059349B">
      <w:pPr>
        <w:pStyle w:val="libNormal"/>
        <w:rPr>
          <w:rtl/>
          <w:lang w:bidi="fa-IR"/>
        </w:rPr>
      </w:pPr>
      <w:r w:rsidRPr="008523F4">
        <w:rPr>
          <w:rtl/>
          <w:lang w:bidi="fa-IR"/>
        </w:rPr>
        <w:t xml:space="preserve">روزى فاطمه مطلب را به همسرش على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تعر</w:t>
      </w:r>
      <w:r w:rsidR="00586043">
        <w:rPr>
          <w:rtl/>
          <w:lang w:bidi="fa-IR"/>
        </w:rPr>
        <w:t>ی</w:t>
      </w:r>
      <w:r w:rsidRPr="008523F4">
        <w:rPr>
          <w:rtl/>
          <w:lang w:bidi="fa-IR"/>
        </w:rPr>
        <w:t>ف مى كند و مى گو</w:t>
      </w:r>
      <w:r w:rsidR="00586043">
        <w:rPr>
          <w:rtl/>
          <w:lang w:bidi="fa-IR"/>
        </w:rPr>
        <w:t>ی</w:t>
      </w:r>
      <w:r w:rsidRPr="008523F4">
        <w:rPr>
          <w:rtl/>
          <w:lang w:bidi="fa-IR"/>
        </w:rPr>
        <w:t>د دوست نمى دارى پاى سخن و منبر فرزندت بنش</w:t>
      </w:r>
      <w:r w:rsidR="00586043">
        <w:rPr>
          <w:rtl/>
          <w:lang w:bidi="fa-IR"/>
        </w:rPr>
        <w:t>ی</w:t>
      </w:r>
      <w:r w:rsidRPr="008523F4">
        <w:rPr>
          <w:rtl/>
          <w:lang w:bidi="fa-IR"/>
        </w:rPr>
        <w:t>نى</w:t>
      </w:r>
      <w:r>
        <w:rPr>
          <w:rtl/>
          <w:lang w:bidi="fa-IR"/>
        </w:rPr>
        <w:t>؟</w:t>
      </w:r>
      <w:r w:rsidRPr="008523F4">
        <w:rPr>
          <w:rtl/>
          <w:lang w:bidi="fa-IR"/>
        </w:rPr>
        <w:t xml:space="preserve"> على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مى فرما</w:t>
      </w:r>
      <w:r w:rsidR="00586043">
        <w:rPr>
          <w:rtl/>
          <w:lang w:bidi="fa-IR"/>
        </w:rPr>
        <w:t>ی</w:t>
      </w:r>
      <w:r w:rsidRPr="008523F4">
        <w:rPr>
          <w:rtl/>
          <w:lang w:bidi="fa-IR"/>
        </w:rPr>
        <w:t>د چگونه دوست ندارم</w:t>
      </w:r>
      <w:r>
        <w:rPr>
          <w:rtl/>
          <w:lang w:bidi="fa-IR"/>
        </w:rPr>
        <w:t>؟</w:t>
      </w:r>
      <w:r w:rsidRPr="008523F4">
        <w:rPr>
          <w:rtl/>
          <w:lang w:bidi="fa-IR"/>
        </w:rPr>
        <w:t xml:space="preserve"> على فردا موقع سخنرانى در گوشه اى خود را پنهان مى سازد تا به سخنان دل</w:t>
      </w:r>
      <w:r>
        <w:rPr>
          <w:rtl/>
          <w:lang w:bidi="fa-IR"/>
        </w:rPr>
        <w:t xml:space="preserve"> </w:t>
      </w:r>
      <w:r w:rsidRPr="008523F4">
        <w:rPr>
          <w:rtl/>
          <w:lang w:bidi="fa-IR"/>
        </w:rPr>
        <w:t>بندش گوش فرا دهد</w:t>
      </w:r>
      <w:r>
        <w:rPr>
          <w:rtl/>
          <w:lang w:bidi="fa-IR"/>
        </w:rPr>
        <w:t>.</w:t>
      </w:r>
    </w:p>
    <w:p w:rsidR="0059349B" w:rsidRPr="008523F4" w:rsidRDefault="0059349B" w:rsidP="0059349B">
      <w:pPr>
        <w:pStyle w:val="libNormal"/>
        <w:rPr>
          <w:lang w:bidi="fa-IR"/>
        </w:rPr>
      </w:pPr>
      <w:r w:rsidRPr="008523F4">
        <w:rPr>
          <w:rtl/>
          <w:lang w:bidi="fa-IR"/>
        </w:rPr>
        <w:t xml:space="preserve">امام حسن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بر عرش منبر قرار مى گ</w:t>
      </w:r>
      <w:r w:rsidR="00586043">
        <w:rPr>
          <w:rtl/>
          <w:lang w:bidi="fa-IR"/>
        </w:rPr>
        <w:t>ی</w:t>
      </w:r>
      <w:r w:rsidRPr="008523F4">
        <w:rPr>
          <w:rtl/>
          <w:lang w:bidi="fa-IR"/>
        </w:rPr>
        <w:t>رد</w:t>
      </w:r>
      <w:r>
        <w:rPr>
          <w:rtl/>
          <w:lang w:bidi="fa-IR"/>
        </w:rPr>
        <w:t>،</w:t>
      </w:r>
      <w:r w:rsidRPr="008523F4">
        <w:rPr>
          <w:rtl/>
          <w:lang w:bidi="fa-IR"/>
        </w:rPr>
        <w:t xml:space="preserve"> ولى با لكنت زبان رو به رو مى شود و نمى تواند درست اداى كلمات نما</w:t>
      </w:r>
      <w:r w:rsidR="00586043">
        <w:rPr>
          <w:rtl/>
          <w:lang w:bidi="fa-IR"/>
        </w:rPr>
        <w:t>ی</w:t>
      </w:r>
      <w:r w:rsidRPr="008523F4">
        <w:rPr>
          <w:rtl/>
          <w:lang w:bidi="fa-IR"/>
        </w:rPr>
        <w:t>د</w:t>
      </w:r>
      <w:r>
        <w:rPr>
          <w:rtl/>
          <w:lang w:bidi="fa-IR"/>
        </w:rPr>
        <w:t>:</w:t>
      </w:r>
      <w:r w:rsidRPr="008523F4">
        <w:rPr>
          <w:rtl/>
          <w:lang w:bidi="fa-IR"/>
        </w:rPr>
        <w:t xml:space="preserve"> مادر چه شده است كه امروز با لكنت صحبت مى كنى</w:t>
      </w:r>
      <w:r>
        <w:rPr>
          <w:rtl/>
          <w:lang w:bidi="fa-IR"/>
        </w:rPr>
        <w:t>؟</w:t>
      </w:r>
      <w:r w:rsidRPr="008523F4">
        <w:rPr>
          <w:rtl/>
          <w:lang w:bidi="fa-IR"/>
        </w:rPr>
        <w:t xml:space="preserve"> تو كه زبانى روان همچون شمش</w:t>
      </w:r>
      <w:r w:rsidR="00586043">
        <w:rPr>
          <w:rtl/>
          <w:lang w:bidi="fa-IR"/>
        </w:rPr>
        <w:t>ی</w:t>
      </w:r>
      <w:r w:rsidRPr="008523F4">
        <w:rPr>
          <w:rtl/>
          <w:lang w:bidi="fa-IR"/>
        </w:rPr>
        <w:t>ر برنده داشتى</w:t>
      </w:r>
      <w:r>
        <w:rPr>
          <w:rtl/>
          <w:lang w:bidi="fa-IR"/>
        </w:rPr>
        <w:t>؟</w:t>
      </w:r>
      <w:r w:rsidRPr="008523F4">
        <w:rPr>
          <w:rtl/>
          <w:lang w:bidi="fa-IR"/>
        </w:rPr>
        <w:t xml:space="preserve"> حسن پس از مكث كوتاهى مى گو</w:t>
      </w:r>
      <w:r w:rsidR="00586043">
        <w:rPr>
          <w:rtl/>
          <w:lang w:bidi="fa-IR"/>
        </w:rPr>
        <w:t>ی</w:t>
      </w:r>
      <w:r w:rsidRPr="008523F4">
        <w:rPr>
          <w:rtl/>
          <w:lang w:bidi="fa-IR"/>
        </w:rPr>
        <w:t>د</w:t>
      </w:r>
      <w:r>
        <w:rPr>
          <w:rtl/>
          <w:lang w:bidi="fa-IR"/>
        </w:rPr>
        <w:t>:</w:t>
      </w:r>
      <w:r w:rsidRPr="008523F4">
        <w:rPr>
          <w:rtl/>
          <w:lang w:bidi="fa-IR"/>
        </w:rPr>
        <w:t xml:space="preserve"> احساس مى كنم</w:t>
      </w:r>
      <w:r>
        <w:rPr>
          <w:rtl/>
          <w:lang w:bidi="fa-IR"/>
        </w:rPr>
        <w:t>:</w:t>
      </w:r>
      <w:r w:rsidRPr="008523F4">
        <w:rPr>
          <w:rtl/>
          <w:lang w:bidi="fa-IR"/>
        </w:rPr>
        <w:t xml:space="preserve"> روح بزرگ و شخص</w:t>
      </w:r>
      <w:r w:rsidR="00586043">
        <w:rPr>
          <w:rtl/>
          <w:lang w:bidi="fa-IR"/>
        </w:rPr>
        <w:t>ی</w:t>
      </w:r>
      <w:r w:rsidRPr="008523F4">
        <w:rPr>
          <w:rtl/>
          <w:lang w:bidi="fa-IR"/>
        </w:rPr>
        <w:t>ت وارسته اى به سخنانم گوش فرا مى دهد من در برابر عظمت او از سخنانم باز ا</w:t>
      </w:r>
      <w:r w:rsidR="00586043">
        <w:rPr>
          <w:rtl/>
          <w:lang w:bidi="fa-IR"/>
        </w:rPr>
        <w:t>ی</w:t>
      </w:r>
      <w:r w:rsidRPr="008523F4">
        <w:rPr>
          <w:rtl/>
          <w:lang w:bidi="fa-IR"/>
        </w:rPr>
        <w:t>ستادم</w:t>
      </w:r>
      <w:r>
        <w:rPr>
          <w:rtl/>
          <w:lang w:bidi="fa-IR"/>
        </w:rPr>
        <w:t>.</w:t>
      </w:r>
      <w:r w:rsidRPr="008523F4">
        <w:rPr>
          <w:rtl/>
          <w:lang w:bidi="fa-IR"/>
        </w:rPr>
        <w:t xml:space="preserve"> </w:t>
      </w:r>
      <w:r w:rsidRPr="00322146">
        <w:rPr>
          <w:rStyle w:val="libFootnotenumChar"/>
          <w:rtl/>
        </w:rPr>
        <w:t>(9)</w:t>
      </w:r>
      <w:r w:rsidRPr="008523F4">
        <w:rPr>
          <w:rtl/>
          <w:lang w:bidi="fa-IR"/>
        </w:rPr>
        <w:t xml:space="preserve"> در ا</w:t>
      </w:r>
      <w:r w:rsidR="00586043">
        <w:rPr>
          <w:rtl/>
          <w:lang w:bidi="fa-IR"/>
        </w:rPr>
        <w:t>ی</w:t>
      </w:r>
      <w:r w:rsidRPr="008523F4">
        <w:rPr>
          <w:rtl/>
          <w:lang w:bidi="fa-IR"/>
        </w:rPr>
        <w:t xml:space="preserve">نجا على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از پشت پرده در مى آ</w:t>
      </w:r>
      <w:r w:rsidR="00586043">
        <w:rPr>
          <w:rtl/>
          <w:lang w:bidi="fa-IR"/>
        </w:rPr>
        <w:t>ی</w:t>
      </w:r>
      <w:r w:rsidRPr="008523F4">
        <w:rPr>
          <w:rtl/>
          <w:lang w:bidi="fa-IR"/>
        </w:rPr>
        <w:t>د وحسن را به آغوش مى كشد و تشو</w:t>
      </w:r>
      <w:r w:rsidR="00586043">
        <w:rPr>
          <w:rtl/>
          <w:lang w:bidi="fa-IR"/>
        </w:rPr>
        <w:t>ی</w:t>
      </w:r>
      <w:r w:rsidRPr="008523F4">
        <w:rPr>
          <w:rtl/>
          <w:lang w:bidi="fa-IR"/>
        </w:rPr>
        <w:t>ق و تمج</w:t>
      </w:r>
      <w:r w:rsidR="00586043">
        <w:rPr>
          <w:rtl/>
          <w:lang w:bidi="fa-IR"/>
        </w:rPr>
        <w:t>ی</w:t>
      </w:r>
      <w:r w:rsidRPr="008523F4">
        <w:rPr>
          <w:rtl/>
          <w:lang w:bidi="fa-IR"/>
        </w:rPr>
        <w:t>د فراوان به عمل مى آورد</w:t>
      </w:r>
      <w:r>
        <w:rPr>
          <w:rtl/>
          <w:lang w:bidi="fa-IR"/>
        </w:rPr>
        <w:t>.</w:t>
      </w:r>
    </w:p>
    <w:p w:rsidR="0059349B" w:rsidRPr="008523F4" w:rsidRDefault="0059349B" w:rsidP="0059349B">
      <w:pPr>
        <w:pStyle w:val="libNormal"/>
        <w:rPr>
          <w:lang w:bidi="fa-IR"/>
        </w:rPr>
      </w:pPr>
      <w:r>
        <w:rPr>
          <w:rtl/>
          <w:lang w:bidi="fa-IR"/>
        </w:rPr>
        <w:br w:type="page"/>
      </w:r>
    </w:p>
    <w:p w:rsidR="0059349B" w:rsidRDefault="0059349B" w:rsidP="0059349B">
      <w:pPr>
        <w:pStyle w:val="Heading2"/>
        <w:rPr>
          <w:rtl/>
          <w:lang w:bidi="fa-IR"/>
        </w:rPr>
      </w:pPr>
      <w:bookmarkStart w:id="20" w:name="_Toc489266606"/>
      <w:bookmarkStart w:id="21" w:name="_Toc9082527"/>
      <w:r w:rsidRPr="008523F4">
        <w:rPr>
          <w:rtl/>
          <w:lang w:bidi="fa-IR"/>
        </w:rPr>
        <w:t>عصر زندگى او</w:t>
      </w:r>
      <w:bookmarkEnd w:id="20"/>
      <w:bookmarkEnd w:id="21"/>
    </w:p>
    <w:p w:rsidR="0059349B" w:rsidRPr="008523F4" w:rsidRDefault="0059349B" w:rsidP="0059349B">
      <w:pPr>
        <w:pStyle w:val="libNormal"/>
        <w:rPr>
          <w:lang w:bidi="fa-IR"/>
        </w:rPr>
      </w:pPr>
      <w:r w:rsidRPr="008523F4">
        <w:rPr>
          <w:rtl/>
          <w:lang w:bidi="fa-IR"/>
        </w:rPr>
        <w:t xml:space="preserve">عصر زندگى امام حسن مجتبى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را به سه مرحله مى توان تقس</w:t>
      </w:r>
      <w:r w:rsidR="00586043">
        <w:rPr>
          <w:rtl/>
          <w:lang w:bidi="fa-IR"/>
        </w:rPr>
        <w:t>ی</w:t>
      </w:r>
      <w:r w:rsidRPr="008523F4">
        <w:rPr>
          <w:rtl/>
          <w:lang w:bidi="fa-IR"/>
        </w:rPr>
        <w:t>م نمود كه هر سه مرحله</w:t>
      </w:r>
      <w:r>
        <w:rPr>
          <w:rtl/>
          <w:lang w:bidi="fa-IR"/>
        </w:rPr>
        <w:t>،</w:t>
      </w:r>
      <w:r w:rsidRPr="008523F4">
        <w:rPr>
          <w:rtl/>
          <w:lang w:bidi="fa-IR"/>
        </w:rPr>
        <w:t xml:space="preserve"> خصوص</w:t>
      </w:r>
      <w:r w:rsidR="00586043">
        <w:rPr>
          <w:rtl/>
          <w:lang w:bidi="fa-IR"/>
        </w:rPr>
        <w:t>ی</w:t>
      </w:r>
      <w:r w:rsidRPr="008523F4">
        <w:rPr>
          <w:rtl/>
          <w:lang w:bidi="fa-IR"/>
        </w:rPr>
        <w:t>ات و و</w:t>
      </w:r>
      <w:r w:rsidR="00586043">
        <w:rPr>
          <w:rtl/>
          <w:lang w:bidi="fa-IR"/>
        </w:rPr>
        <w:t>ی</w:t>
      </w:r>
      <w:r w:rsidRPr="008523F4">
        <w:rPr>
          <w:rtl/>
          <w:lang w:bidi="fa-IR"/>
        </w:rPr>
        <w:t>ژگى</w:t>
      </w:r>
      <w:r>
        <w:rPr>
          <w:rtl/>
          <w:lang w:bidi="fa-IR"/>
        </w:rPr>
        <w:t xml:space="preserve"> </w:t>
      </w:r>
      <w:r w:rsidRPr="008523F4">
        <w:rPr>
          <w:rtl/>
          <w:lang w:bidi="fa-IR"/>
        </w:rPr>
        <w:t>هاى خاص خود را دارد</w:t>
      </w:r>
      <w:r>
        <w:rPr>
          <w:rtl/>
          <w:lang w:bidi="fa-IR"/>
        </w:rPr>
        <w:t>:</w:t>
      </w:r>
    </w:p>
    <w:p w:rsidR="0059349B" w:rsidRPr="008523F4" w:rsidRDefault="0059349B" w:rsidP="0059349B">
      <w:pPr>
        <w:pStyle w:val="libBold2"/>
        <w:rPr>
          <w:lang w:bidi="fa-IR"/>
        </w:rPr>
      </w:pPr>
      <w:r>
        <w:rPr>
          <w:rtl/>
          <w:lang w:bidi="fa-IR"/>
        </w:rPr>
        <w:t>1.</w:t>
      </w:r>
      <w:r w:rsidRPr="008523F4">
        <w:rPr>
          <w:rtl/>
          <w:lang w:bidi="fa-IR"/>
        </w:rPr>
        <w:t xml:space="preserve"> امام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در عهد نبوى </w:t>
      </w:r>
      <w:r w:rsidRPr="00B23BC0">
        <w:rPr>
          <w:rStyle w:val="libAlaemChar"/>
          <w:rtl/>
        </w:rPr>
        <w:t>عل</w:t>
      </w:r>
      <w:r w:rsidR="00586043">
        <w:rPr>
          <w:rStyle w:val="libAlaemChar"/>
          <w:rtl/>
        </w:rPr>
        <w:t>ی</w:t>
      </w:r>
      <w:r w:rsidRPr="00B23BC0">
        <w:rPr>
          <w:rStyle w:val="libAlaemChar"/>
          <w:rtl/>
        </w:rPr>
        <w:t>ه‌السلام</w:t>
      </w:r>
      <w:r>
        <w:rPr>
          <w:rtl/>
          <w:lang w:bidi="fa-IR"/>
        </w:rPr>
        <w:t>.</w:t>
      </w:r>
    </w:p>
    <w:p w:rsidR="0059349B" w:rsidRPr="008523F4" w:rsidRDefault="0059349B" w:rsidP="0059349B">
      <w:pPr>
        <w:pStyle w:val="libBold2"/>
        <w:rPr>
          <w:lang w:bidi="fa-IR"/>
        </w:rPr>
      </w:pPr>
      <w:r>
        <w:rPr>
          <w:rtl/>
          <w:lang w:bidi="fa-IR"/>
        </w:rPr>
        <w:t>2.</w:t>
      </w:r>
      <w:r w:rsidRPr="008523F4">
        <w:rPr>
          <w:rtl/>
          <w:lang w:bidi="fa-IR"/>
        </w:rPr>
        <w:t xml:space="preserve"> امام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در عهد علوى </w:t>
      </w:r>
      <w:r w:rsidRPr="00B23BC0">
        <w:rPr>
          <w:rStyle w:val="libAlaemChar"/>
          <w:rtl/>
        </w:rPr>
        <w:t>عل</w:t>
      </w:r>
      <w:r w:rsidR="00586043">
        <w:rPr>
          <w:rStyle w:val="libAlaemChar"/>
          <w:rtl/>
        </w:rPr>
        <w:t>ی</w:t>
      </w:r>
      <w:r w:rsidRPr="00B23BC0">
        <w:rPr>
          <w:rStyle w:val="libAlaemChar"/>
          <w:rtl/>
        </w:rPr>
        <w:t>ه‌السلام</w:t>
      </w:r>
      <w:r>
        <w:rPr>
          <w:rtl/>
          <w:lang w:bidi="fa-IR"/>
        </w:rPr>
        <w:t>.</w:t>
      </w:r>
    </w:p>
    <w:p w:rsidR="0059349B" w:rsidRDefault="0059349B" w:rsidP="0059349B">
      <w:pPr>
        <w:pStyle w:val="libBold2"/>
        <w:rPr>
          <w:rtl/>
          <w:lang w:bidi="fa-IR"/>
        </w:rPr>
      </w:pPr>
      <w:r>
        <w:rPr>
          <w:rtl/>
          <w:lang w:bidi="fa-IR"/>
        </w:rPr>
        <w:t>3.</w:t>
      </w:r>
      <w:r w:rsidRPr="008523F4">
        <w:rPr>
          <w:rtl/>
          <w:lang w:bidi="fa-IR"/>
        </w:rPr>
        <w:t xml:space="preserve"> امام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در عهد تار</w:t>
      </w:r>
      <w:r w:rsidR="00586043">
        <w:rPr>
          <w:rtl/>
          <w:lang w:bidi="fa-IR"/>
        </w:rPr>
        <w:t>ی</w:t>
      </w:r>
      <w:r w:rsidRPr="008523F4">
        <w:rPr>
          <w:rtl/>
          <w:lang w:bidi="fa-IR"/>
        </w:rPr>
        <w:t>ك أموى</w:t>
      </w:r>
      <w:r>
        <w:rPr>
          <w:rtl/>
          <w:lang w:bidi="fa-IR"/>
        </w:rPr>
        <w:t>.</w:t>
      </w:r>
    </w:p>
    <w:p w:rsidR="0059349B" w:rsidRPr="008523F4" w:rsidRDefault="0059349B" w:rsidP="0059349B">
      <w:pPr>
        <w:pStyle w:val="libNormal"/>
        <w:rPr>
          <w:lang w:bidi="fa-IR"/>
        </w:rPr>
      </w:pPr>
      <w:r>
        <w:rPr>
          <w:rtl/>
          <w:lang w:bidi="fa-IR"/>
        </w:rPr>
        <w:br w:type="page"/>
      </w:r>
    </w:p>
    <w:p w:rsidR="0059349B" w:rsidRPr="007E4DA5" w:rsidRDefault="0059349B" w:rsidP="0059349B">
      <w:pPr>
        <w:pStyle w:val="Heading2"/>
        <w:rPr>
          <w:rtl/>
        </w:rPr>
      </w:pPr>
      <w:bookmarkStart w:id="22" w:name="_Toc489266607"/>
      <w:bookmarkStart w:id="23" w:name="_Toc9082528"/>
      <w:r>
        <w:rPr>
          <w:rtl/>
          <w:lang w:bidi="fa-IR"/>
        </w:rPr>
        <w:t>1.</w:t>
      </w:r>
      <w:r w:rsidRPr="008523F4">
        <w:rPr>
          <w:rtl/>
          <w:lang w:bidi="fa-IR"/>
        </w:rPr>
        <w:t xml:space="preserve"> امام در عهد نبوى </w:t>
      </w:r>
      <w:r w:rsidRPr="00B23BC0">
        <w:rPr>
          <w:rStyle w:val="libAlaemChar"/>
          <w:rtl/>
        </w:rPr>
        <w:t>صلى‌الله‌عل</w:t>
      </w:r>
      <w:r w:rsidR="00586043">
        <w:rPr>
          <w:rStyle w:val="libAlaemChar"/>
          <w:rtl/>
        </w:rPr>
        <w:t>ی</w:t>
      </w:r>
      <w:r w:rsidRPr="00B23BC0">
        <w:rPr>
          <w:rStyle w:val="libAlaemChar"/>
          <w:rtl/>
        </w:rPr>
        <w:t>ه‌وآله‌وسلم</w:t>
      </w:r>
      <w:bookmarkEnd w:id="22"/>
      <w:bookmarkEnd w:id="23"/>
    </w:p>
    <w:p w:rsidR="0059349B" w:rsidRDefault="0059349B" w:rsidP="0059349B">
      <w:pPr>
        <w:pStyle w:val="libNormal"/>
        <w:rPr>
          <w:rtl/>
          <w:lang w:bidi="fa-IR"/>
        </w:rPr>
      </w:pPr>
      <w:r w:rsidRPr="008523F4">
        <w:rPr>
          <w:rtl/>
          <w:lang w:bidi="fa-IR"/>
        </w:rPr>
        <w:t xml:space="preserve">هفت سال از زندگى امام حسن مجتبى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در عهد نبوى </w:t>
      </w:r>
      <w:r w:rsidRPr="00B23BC0">
        <w:rPr>
          <w:rStyle w:val="libAlaemChar"/>
          <w:rtl/>
        </w:rPr>
        <w:t>صلى‌الله‌عل</w:t>
      </w:r>
      <w:r w:rsidR="00586043">
        <w:rPr>
          <w:rStyle w:val="libAlaemChar"/>
          <w:rtl/>
        </w:rPr>
        <w:t>ی</w:t>
      </w:r>
      <w:r w:rsidRPr="00B23BC0">
        <w:rPr>
          <w:rStyle w:val="libAlaemChar"/>
          <w:rtl/>
        </w:rPr>
        <w:t>ه‌وآله‌وسلم</w:t>
      </w:r>
      <w:r w:rsidRPr="008523F4">
        <w:rPr>
          <w:rtl/>
          <w:lang w:bidi="fa-IR"/>
        </w:rPr>
        <w:t xml:space="preserve"> سپرى گرد</w:t>
      </w:r>
      <w:r w:rsidR="00586043">
        <w:rPr>
          <w:rtl/>
          <w:lang w:bidi="fa-IR"/>
        </w:rPr>
        <w:t>ی</w:t>
      </w:r>
      <w:r w:rsidRPr="008523F4">
        <w:rPr>
          <w:rtl/>
          <w:lang w:bidi="fa-IR"/>
        </w:rPr>
        <w:t>ده است ا</w:t>
      </w:r>
      <w:r w:rsidR="00586043">
        <w:rPr>
          <w:rtl/>
          <w:lang w:bidi="fa-IR"/>
        </w:rPr>
        <w:t>ی</w:t>
      </w:r>
      <w:r w:rsidRPr="008523F4">
        <w:rPr>
          <w:rtl/>
          <w:lang w:bidi="fa-IR"/>
        </w:rPr>
        <w:t>ن ا</w:t>
      </w:r>
      <w:r w:rsidR="00586043">
        <w:rPr>
          <w:rtl/>
          <w:lang w:bidi="fa-IR"/>
        </w:rPr>
        <w:t>ی</w:t>
      </w:r>
      <w:r w:rsidRPr="008523F4">
        <w:rPr>
          <w:rtl/>
          <w:lang w:bidi="fa-IR"/>
        </w:rPr>
        <w:t>ام بهتر</w:t>
      </w:r>
      <w:r w:rsidR="00586043">
        <w:rPr>
          <w:rtl/>
          <w:lang w:bidi="fa-IR"/>
        </w:rPr>
        <w:t>ی</w:t>
      </w:r>
      <w:r w:rsidRPr="008523F4">
        <w:rPr>
          <w:rtl/>
          <w:lang w:bidi="fa-IR"/>
        </w:rPr>
        <w:t>ن و فرخنده تر</w:t>
      </w:r>
      <w:r w:rsidR="00586043">
        <w:rPr>
          <w:rtl/>
          <w:lang w:bidi="fa-IR"/>
        </w:rPr>
        <w:t>ی</w:t>
      </w:r>
      <w:r w:rsidRPr="008523F4">
        <w:rPr>
          <w:rtl/>
          <w:lang w:bidi="fa-IR"/>
        </w:rPr>
        <w:t>ن ا</w:t>
      </w:r>
      <w:r w:rsidR="00586043">
        <w:rPr>
          <w:rtl/>
          <w:lang w:bidi="fa-IR"/>
        </w:rPr>
        <w:t>ی</w:t>
      </w:r>
      <w:r w:rsidRPr="008523F4">
        <w:rPr>
          <w:rtl/>
          <w:lang w:bidi="fa-IR"/>
        </w:rPr>
        <w:t>ام زندگى آن پ</w:t>
      </w:r>
      <w:r w:rsidR="00586043">
        <w:rPr>
          <w:rtl/>
          <w:lang w:bidi="fa-IR"/>
        </w:rPr>
        <w:t>ی</w:t>
      </w:r>
      <w:r w:rsidRPr="008523F4">
        <w:rPr>
          <w:rtl/>
          <w:lang w:bidi="fa-IR"/>
        </w:rPr>
        <w:t xml:space="preserve">شواى معصوم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مى باشد</w:t>
      </w:r>
      <w:r>
        <w:rPr>
          <w:rtl/>
          <w:lang w:bidi="fa-IR"/>
        </w:rPr>
        <w:t>.</w:t>
      </w:r>
    </w:p>
    <w:p w:rsidR="0059349B" w:rsidRDefault="0059349B" w:rsidP="00751E1A">
      <w:pPr>
        <w:pStyle w:val="libNormal"/>
        <w:rPr>
          <w:rtl/>
          <w:lang w:bidi="fa-IR"/>
        </w:rPr>
      </w:pPr>
      <w:r w:rsidRPr="008523F4">
        <w:rPr>
          <w:rtl/>
          <w:lang w:bidi="fa-IR"/>
        </w:rPr>
        <w:t>از لحظه</w:t>
      </w:r>
      <w:r>
        <w:rPr>
          <w:rtl/>
          <w:lang w:bidi="fa-IR"/>
        </w:rPr>
        <w:t xml:space="preserve"> </w:t>
      </w:r>
      <w:r w:rsidRPr="008523F4">
        <w:rPr>
          <w:rtl/>
          <w:lang w:bidi="fa-IR"/>
        </w:rPr>
        <w:t>هاى ولادت</w:t>
      </w:r>
      <w:r>
        <w:rPr>
          <w:rtl/>
          <w:lang w:bidi="fa-IR"/>
        </w:rPr>
        <w:t>،</w:t>
      </w:r>
      <w:r w:rsidRPr="008523F4">
        <w:rPr>
          <w:rtl/>
          <w:lang w:bidi="fa-IR"/>
        </w:rPr>
        <w:t xml:space="preserve"> تا ا</w:t>
      </w:r>
      <w:r w:rsidR="00586043">
        <w:rPr>
          <w:rtl/>
          <w:lang w:bidi="fa-IR"/>
        </w:rPr>
        <w:t>ی</w:t>
      </w:r>
      <w:r w:rsidRPr="008523F4">
        <w:rPr>
          <w:rtl/>
          <w:lang w:bidi="fa-IR"/>
        </w:rPr>
        <w:t>امى كه جد بزرگوارش به لقاى الهى شتافت</w:t>
      </w:r>
      <w:r>
        <w:rPr>
          <w:rtl/>
          <w:lang w:bidi="fa-IR"/>
        </w:rPr>
        <w:t>،</w:t>
      </w:r>
      <w:r w:rsidRPr="008523F4">
        <w:rPr>
          <w:rtl/>
          <w:lang w:bidi="fa-IR"/>
        </w:rPr>
        <w:t xml:space="preserve"> دائم همراه جد گرامى</w:t>
      </w:r>
      <w:r>
        <w:rPr>
          <w:rtl/>
          <w:lang w:bidi="fa-IR"/>
        </w:rPr>
        <w:t xml:space="preserve"> </w:t>
      </w:r>
      <w:r w:rsidRPr="008523F4">
        <w:rPr>
          <w:rtl/>
          <w:lang w:bidi="fa-IR"/>
        </w:rPr>
        <w:t>اش در مسجد</w:t>
      </w:r>
      <w:r>
        <w:rPr>
          <w:rtl/>
          <w:lang w:bidi="fa-IR"/>
        </w:rPr>
        <w:t>،</w:t>
      </w:r>
      <w:r w:rsidRPr="008523F4">
        <w:rPr>
          <w:rtl/>
          <w:lang w:bidi="fa-IR"/>
        </w:rPr>
        <w:t xml:space="preserve"> خانه</w:t>
      </w:r>
      <w:r>
        <w:rPr>
          <w:rtl/>
          <w:lang w:bidi="fa-IR"/>
        </w:rPr>
        <w:t>،</w:t>
      </w:r>
      <w:r w:rsidRPr="008523F4">
        <w:rPr>
          <w:rtl/>
          <w:lang w:bidi="fa-IR"/>
        </w:rPr>
        <w:t xml:space="preserve"> كوى وبرزن بود او را روى زانوانش مى نشاند و گاهى به صورت شتر سوارى بر كول آن بزرگوار مى رفت و گاهى در مسجد در منبر به سراغ جدش مى رفت و پ</w:t>
      </w:r>
      <w:r w:rsidR="00586043">
        <w:rPr>
          <w:rtl/>
          <w:lang w:bidi="fa-IR"/>
        </w:rPr>
        <w:t>ی</w:t>
      </w:r>
      <w:r w:rsidRPr="008523F4">
        <w:rPr>
          <w:rtl/>
          <w:lang w:bidi="fa-IR"/>
        </w:rPr>
        <w:t>امبر خدا مى فرمود</w:t>
      </w:r>
      <w:r>
        <w:rPr>
          <w:rtl/>
          <w:lang w:bidi="fa-IR"/>
        </w:rPr>
        <w:t>:</w:t>
      </w:r>
      <w:r w:rsidRPr="008523F4">
        <w:rPr>
          <w:rtl/>
          <w:lang w:bidi="fa-IR"/>
        </w:rPr>
        <w:t xml:space="preserve"> </w:t>
      </w:r>
      <w:r>
        <w:rPr>
          <w:rFonts w:hint="cs"/>
          <w:rtl/>
          <w:lang w:bidi="fa-IR"/>
        </w:rPr>
        <w:t>«</w:t>
      </w:r>
      <w:r w:rsidR="00751E1A" w:rsidRPr="00751E1A">
        <w:rPr>
          <w:rtl/>
        </w:rPr>
        <w:t xml:space="preserve"> </w:t>
      </w:r>
      <w:r w:rsidR="00751E1A" w:rsidRPr="00751E1A">
        <w:rPr>
          <w:rStyle w:val="libHadeesChar"/>
          <w:rtl/>
        </w:rPr>
        <w:t>الحَسَنُ و الحُسَ</w:t>
      </w:r>
      <w:r w:rsidR="00586043">
        <w:rPr>
          <w:rStyle w:val="libHadeesChar"/>
          <w:rtl/>
        </w:rPr>
        <w:t>ی</w:t>
      </w:r>
      <w:r w:rsidR="00751E1A" w:rsidRPr="00751E1A">
        <w:rPr>
          <w:rStyle w:val="libHadeesChar"/>
          <w:rtl/>
        </w:rPr>
        <w:t>ْنُ سَ</w:t>
      </w:r>
      <w:r w:rsidR="00586043">
        <w:rPr>
          <w:rStyle w:val="libHadeesChar"/>
          <w:rtl/>
        </w:rPr>
        <w:t>ی</w:t>
      </w:r>
      <w:r w:rsidR="00751E1A" w:rsidRPr="00751E1A">
        <w:rPr>
          <w:rStyle w:val="libHadeesChar"/>
          <w:rtl/>
        </w:rPr>
        <w:t>ِّدا شَبَابِ أهْلِ الجَنَّةِ</w:t>
      </w:r>
      <w:r w:rsidRPr="007E4DA5">
        <w:rPr>
          <w:rStyle w:val="libHadeesChar"/>
          <w:rtl/>
        </w:rPr>
        <w:t xml:space="preserve">، </w:t>
      </w:r>
      <w:r w:rsidR="00751E1A" w:rsidRPr="00751E1A">
        <w:rPr>
          <w:rStyle w:val="libHadeesChar"/>
          <w:rtl/>
        </w:rPr>
        <w:t>اِمامانِ قاما اَوْ قَعَدا</w:t>
      </w:r>
      <w:r>
        <w:rPr>
          <w:rtl/>
          <w:lang w:bidi="fa-IR"/>
        </w:rPr>
        <w:t>.</w:t>
      </w:r>
      <w:r>
        <w:rPr>
          <w:rFonts w:hint="cs"/>
          <w:rtl/>
          <w:lang w:bidi="fa-IR"/>
        </w:rPr>
        <w:t>»</w:t>
      </w:r>
      <w:r w:rsidRPr="008523F4">
        <w:rPr>
          <w:rtl/>
          <w:lang w:bidi="fa-IR"/>
        </w:rPr>
        <w:t xml:space="preserve"> </w:t>
      </w:r>
      <w:r w:rsidRPr="00322146">
        <w:rPr>
          <w:rStyle w:val="libFootnotenumChar"/>
          <w:rtl/>
        </w:rPr>
        <w:t>(10)</w:t>
      </w:r>
      <w:r w:rsidRPr="008523F4">
        <w:rPr>
          <w:rtl/>
          <w:lang w:bidi="fa-IR"/>
        </w:rPr>
        <w:t xml:space="preserve"> حسن و حس</w:t>
      </w:r>
      <w:r w:rsidR="00586043">
        <w:rPr>
          <w:rtl/>
          <w:lang w:bidi="fa-IR"/>
        </w:rPr>
        <w:t>ی</w:t>
      </w:r>
      <w:r w:rsidRPr="008523F4">
        <w:rPr>
          <w:rtl/>
          <w:lang w:bidi="fa-IR"/>
        </w:rPr>
        <w:t>ن سروران جوانان بهشتى هستند آنان هر دو امام و پ</w:t>
      </w:r>
      <w:r w:rsidR="00586043">
        <w:rPr>
          <w:rtl/>
          <w:lang w:bidi="fa-IR"/>
        </w:rPr>
        <w:t>ی</w:t>
      </w:r>
      <w:r w:rsidRPr="008523F4">
        <w:rPr>
          <w:rtl/>
          <w:lang w:bidi="fa-IR"/>
        </w:rPr>
        <w:t xml:space="preserve">شوا هستند خواه قائم به امور امامت باشند </w:t>
      </w:r>
      <w:r w:rsidR="00586043">
        <w:rPr>
          <w:rtl/>
          <w:lang w:bidi="fa-IR"/>
        </w:rPr>
        <w:t>ی</w:t>
      </w:r>
      <w:r w:rsidRPr="008523F4">
        <w:rPr>
          <w:rtl/>
          <w:lang w:bidi="fa-IR"/>
        </w:rPr>
        <w:t>ا نشسته و محروم از اجراى امور امامت باشند</w:t>
      </w:r>
      <w:r>
        <w:rPr>
          <w:rtl/>
          <w:lang w:bidi="fa-IR"/>
        </w:rPr>
        <w:t>.</w:t>
      </w:r>
    </w:p>
    <w:p w:rsidR="0059349B" w:rsidRPr="008523F4" w:rsidRDefault="0059349B" w:rsidP="0059349B">
      <w:pPr>
        <w:pStyle w:val="libNormal"/>
        <w:rPr>
          <w:lang w:bidi="fa-IR"/>
        </w:rPr>
      </w:pPr>
      <w:r w:rsidRPr="008523F4">
        <w:rPr>
          <w:rtl/>
          <w:lang w:bidi="fa-IR"/>
        </w:rPr>
        <w:t>حضور امام حسن در محضر پ</w:t>
      </w:r>
      <w:r w:rsidR="00586043">
        <w:rPr>
          <w:rtl/>
          <w:lang w:bidi="fa-IR"/>
        </w:rPr>
        <w:t>ی</w:t>
      </w:r>
      <w:r w:rsidRPr="008523F4">
        <w:rPr>
          <w:rtl/>
          <w:lang w:bidi="fa-IR"/>
        </w:rPr>
        <w:t>امبر خدا و اظهار علاقه و عنا</w:t>
      </w:r>
      <w:r w:rsidR="00586043">
        <w:rPr>
          <w:rtl/>
          <w:lang w:bidi="fa-IR"/>
        </w:rPr>
        <w:t>ی</w:t>
      </w:r>
      <w:r w:rsidRPr="008523F4">
        <w:rPr>
          <w:rtl/>
          <w:lang w:bidi="fa-IR"/>
        </w:rPr>
        <w:t>ت آن بزرگوار به ا</w:t>
      </w:r>
      <w:r w:rsidR="00586043">
        <w:rPr>
          <w:rtl/>
          <w:lang w:bidi="fa-IR"/>
        </w:rPr>
        <w:t>ی</w:t>
      </w:r>
      <w:r w:rsidRPr="008523F4">
        <w:rPr>
          <w:rtl/>
          <w:lang w:bidi="fa-IR"/>
        </w:rPr>
        <w:t>ن دلبند عز</w:t>
      </w:r>
      <w:r w:rsidR="00586043">
        <w:rPr>
          <w:rtl/>
          <w:lang w:bidi="fa-IR"/>
        </w:rPr>
        <w:t>ی</w:t>
      </w:r>
      <w:r w:rsidRPr="008523F4">
        <w:rPr>
          <w:rtl/>
          <w:lang w:bidi="fa-IR"/>
        </w:rPr>
        <w:t>زش</w:t>
      </w:r>
      <w:r>
        <w:rPr>
          <w:rtl/>
          <w:lang w:bidi="fa-IR"/>
        </w:rPr>
        <w:t>،</w:t>
      </w:r>
      <w:r w:rsidRPr="008523F4">
        <w:rPr>
          <w:rtl/>
          <w:lang w:bidi="fa-IR"/>
        </w:rPr>
        <w:t xml:space="preserve"> مطالب خواندنى و ش</w:t>
      </w:r>
      <w:r w:rsidR="00586043">
        <w:rPr>
          <w:rtl/>
          <w:lang w:bidi="fa-IR"/>
        </w:rPr>
        <w:t>ی</w:t>
      </w:r>
      <w:r w:rsidRPr="008523F4">
        <w:rPr>
          <w:rtl/>
          <w:lang w:bidi="fa-IR"/>
        </w:rPr>
        <w:t>ر</w:t>
      </w:r>
      <w:r w:rsidR="00586043">
        <w:rPr>
          <w:rtl/>
          <w:lang w:bidi="fa-IR"/>
        </w:rPr>
        <w:t>ی</w:t>
      </w:r>
      <w:r w:rsidRPr="008523F4">
        <w:rPr>
          <w:rtl/>
          <w:lang w:bidi="fa-IR"/>
        </w:rPr>
        <w:t>نى دارد كه در جاى كتاب خواهد آمد</w:t>
      </w:r>
      <w:r>
        <w:rPr>
          <w:rtl/>
          <w:lang w:bidi="fa-IR"/>
        </w:rPr>
        <w:t>.</w:t>
      </w:r>
    </w:p>
    <w:p w:rsidR="0059349B" w:rsidRPr="007E4DA5" w:rsidRDefault="0059349B" w:rsidP="0059349B">
      <w:pPr>
        <w:pStyle w:val="libNormal"/>
        <w:rPr>
          <w:lang w:bidi="fa-IR"/>
        </w:rPr>
      </w:pPr>
      <w:r>
        <w:rPr>
          <w:rtl/>
          <w:lang w:bidi="fa-IR"/>
        </w:rPr>
        <w:br w:type="page"/>
      </w:r>
    </w:p>
    <w:p w:rsidR="0059349B" w:rsidRDefault="0059349B" w:rsidP="0059349B">
      <w:pPr>
        <w:pStyle w:val="Heading2"/>
        <w:rPr>
          <w:rtl/>
          <w:lang w:bidi="fa-IR"/>
        </w:rPr>
      </w:pPr>
      <w:bookmarkStart w:id="24" w:name="_Toc489266608"/>
      <w:bookmarkStart w:id="25" w:name="_Toc9082529"/>
      <w:r w:rsidRPr="008523F4">
        <w:rPr>
          <w:rtl/>
          <w:lang w:bidi="fa-IR"/>
        </w:rPr>
        <w:t>فضائل حسن</w:t>
      </w:r>
      <w:r w:rsidR="00586043">
        <w:rPr>
          <w:rtl/>
          <w:lang w:bidi="fa-IR"/>
        </w:rPr>
        <w:t>ی</w:t>
      </w:r>
      <w:r w:rsidRPr="008523F4">
        <w:rPr>
          <w:rtl/>
          <w:lang w:bidi="fa-IR"/>
        </w:rPr>
        <w:t xml:space="preserve">ن </w:t>
      </w:r>
      <w:r w:rsidRPr="004F10F5">
        <w:rPr>
          <w:rStyle w:val="libAlaemChar"/>
          <w:rtl/>
        </w:rPr>
        <w:t>عل</w:t>
      </w:r>
      <w:r w:rsidR="00586043">
        <w:rPr>
          <w:rStyle w:val="libAlaemChar"/>
          <w:rtl/>
        </w:rPr>
        <w:t>ی</w:t>
      </w:r>
      <w:r w:rsidRPr="004F10F5">
        <w:rPr>
          <w:rStyle w:val="libAlaemChar"/>
          <w:rtl/>
        </w:rPr>
        <w:t>ها‌السلام</w:t>
      </w:r>
      <w:bookmarkEnd w:id="24"/>
      <w:bookmarkEnd w:id="25"/>
    </w:p>
    <w:p w:rsidR="0059349B" w:rsidRDefault="0059349B" w:rsidP="0059349B">
      <w:pPr>
        <w:pStyle w:val="libNormal"/>
        <w:rPr>
          <w:rtl/>
          <w:lang w:bidi="fa-IR"/>
        </w:rPr>
      </w:pPr>
      <w:r>
        <w:rPr>
          <w:rtl/>
          <w:lang w:bidi="fa-IR"/>
        </w:rPr>
        <w:t>1.</w:t>
      </w:r>
      <w:r w:rsidRPr="008523F4">
        <w:rPr>
          <w:rtl/>
          <w:lang w:bidi="fa-IR"/>
        </w:rPr>
        <w:t xml:space="preserve"> اسماء دختر عم</w:t>
      </w:r>
      <w:r w:rsidR="00586043">
        <w:rPr>
          <w:rtl/>
          <w:lang w:bidi="fa-IR"/>
        </w:rPr>
        <w:t>ی</w:t>
      </w:r>
      <w:r w:rsidRPr="008523F4">
        <w:rPr>
          <w:rtl/>
          <w:lang w:bidi="fa-IR"/>
        </w:rPr>
        <w:t>س گفت</w:t>
      </w:r>
      <w:r>
        <w:rPr>
          <w:rtl/>
          <w:lang w:bidi="fa-IR"/>
        </w:rPr>
        <w:t>:</w:t>
      </w:r>
      <w:r w:rsidRPr="008523F4">
        <w:rPr>
          <w:rtl/>
          <w:lang w:bidi="fa-IR"/>
        </w:rPr>
        <w:t xml:space="preserve"> وقتى فاطمه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حسن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را به دن</w:t>
      </w:r>
      <w:r w:rsidR="00586043">
        <w:rPr>
          <w:rtl/>
          <w:lang w:bidi="fa-IR"/>
        </w:rPr>
        <w:t>ی</w:t>
      </w:r>
      <w:r w:rsidRPr="008523F4">
        <w:rPr>
          <w:rtl/>
          <w:lang w:bidi="fa-IR"/>
        </w:rPr>
        <w:t>ا آورد</w:t>
      </w:r>
      <w:r>
        <w:rPr>
          <w:rtl/>
          <w:lang w:bidi="fa-IR"/>
        </w:rPr>
        <w:t>،</w:t>
      </w:r>
      <w:r w:rsidRPr="008523F4">
        <w:rPr>
          <w:rtl/>
          <w:lang w:bidi="fa-IR"/>
        </w:rPr>
        <w:t xml:space="preserve"> رسول خدا </w:t>
      </w:r>
      <w:r w:rsidRPr="00B23BC0">
        <w:rPr>
          <w:rStyle w:val="libAlaemChar"/>
          <w:rtl/>
        </w:rPr>
        <w:t>صلى‌الله‌عل</w:t>
      </w:r>
      <w:r w:rsidR="00586043">
        <w:rPr>
          <w:rStyle w:val="libAlaemChar"/>
          <w:rtl/>
        </w:rPr>
        <w:t>ی</w:t>
      </w:r>
      <w:r w:rsidRPr="00B23BC0">
        <w:rPr>
          <w:rStyle w:val="libAlaemChar"/>
          <w:rtl/>
        </w:rPr>
        <w:t>ه‌وآله‌وسلم</w:t>
      </w:r>
      <w:r w:rsidRPr="008523F4">
        <w:rPr>
          <w:rtl/>
          <w:lang w:bidi="fa-IR"/>
        </w:rPr>
        <w:t xml:space="preserve"> از سفر ب</w:t>
      </w:r>
      <w:r w:rsidR="00586043">
        <w:rPr>
          <w:rtl/>
          <w:lang w:bidi="fa-IR"/>
        </w:rPr>
        <w:t>ی</w:t>
      </w:r>
      <w:r w:rsidRPr="008523F4">
        <w:rPr>
          <w:rtl/>
          <w:lang w:bidi="fa-IR"/>
        </w:rPr>
        <w:t>امد و فرمود</w:t>
      </w:r>
      <w:r>
        <w:rPr>
          <w:rtl/>
          <w:lang w:bidi="fa-IR"/>
        </w:rPr>
        <w:t>:</w:t>
      </w:r>
      <w:r w:rsidRPr="008523F4">
        <w:rPr>
          <w:rtl/>
          <w:lang w:bidi="fa-IR"/>
        </w:rPr>
        <w:t xml:space="preserve"> اسماء پسرم را ب</w:t>
      </w:r>
      <w:r w:rsidR="00586043">
        <w:rPr>
          <w:rtl/>
          <w:lang w:bidi="fa-IR"/>
        </w:rPr>
        <w:t>ی</w:t>
      </w:r>
      <w:r w:rsidRPr="008523F4">
        <w:rPr>
          <w:rtl/>
          <w:lang w:bidi="fa-IR"/>
        </w:rPr>
        <w:t>اور من حسن را كه به پارچ</w:t>
      </w:r>
      <w:r>
        <w:rPr>
          <w:rtl/>
          <w:lang w:bidi="fa-IR"/>
        </w:rPr>
        <w:t>ه</w:t>
      </w:r>
      <w:r w:rsidRPr="008523F4">
        <w:rPr>
          <w:rtl/>
          <w:lang w:bidi="fa-IR"/>
        </w:rPr>
        <w:t xml:space="preserve"> زردى پوشان</w:t>
      </w:r>
      <w:r w:rsidR="00586043">
        <w:rPr>
          <w:rtl/>
          <w:lang w:bidi="fa-IR"/>
        </w:rPr>
        <w:t>ی</w:t>
      </w:r>
      <w:r w:rsidRPr="008523F4">
        <w:rPr>
          <w:rtl/>
          <w:lang w:bidi="fa-IR"/>
        </w:rPr>
        <w:t>ده بودم</w:t>
      </w:r>
      <w:r>
        <w:rPr>
          <w:rtl/>
          <w:lang w:bidi="fa-IR"/>
        </w:rPr>
        <w:t>،</w:t>
      </w:r>
      <w:r w:rsidRPr="008523F4">
        <w:rPr>
          <w:rtl/>
          <w:lang w:bidi="fa-IR"/>
        </w:rPr>
        <w:t xml:space="preserve"> بر رسول خدا دادم</w:t>
      </w:r>
      <w:r>
        <w:rPr>
          <w:rtl/>
          <w:lang w:bidi="fa-IR"/>
        </w:rPr>
        <w:t>.</w:t>
      </w:r>
    </w:p>
    <w:p w:rsidR="0059349B" w:rsidRDefault="0059349B" w:rsidP="0059349B">
      <w:pPr>
        <w:pStyle w:val="libNormal"/>
        <w:rPr>
          <w:rtl/>
          <w:lang w:bidi="fa-IR"/>
        </w:rPr>
      </w:pPr>
      <w:r w:rsidRPr="008523F4">
        <w:rPr>
          <w:rtl/>
          <w:lang w:bidi="fa-IR"/>
        </w:rPr>
        <w:t xml:space="preserve">رسول خدا </w:t>
      </w:r>
      <w:r w:rsidRPr="00B23BC0">
        <w:rPr>
          <w:rStyle w:val="libAlaemChar"/>
          <w:rtl/>
        </w:rPr>
        <w:t>صلى‌الله‌عل</w:t>
      </w:r>
      <w:r w:rsidR="00586043">
        <w:rPr>
          <w:rStyle w:val="libAlaemChar"/>
          <w:rtl/>
        </w:rPr>
        <w:t>ی</w:t>
      </w:r>
      <w:r w:rsidRPr="00B23BC0">
        <w:rPr>
          <w:rStyle w:val="libAlaemChar"/>
          <w:rtl/>
        </w:rPr>
        <w:t>ه‌وآله‌وسلم</w:t>
      </w:r>
      <w:r w:rsidRPr="008523F4">
        <w:rPr>
          <w:rtl/>
          <w:lang w:bidi="fa-IR"/>
        </w:rPr>
        <w:t xml:space="preserve"> آن پارچه را انداخت و فرود</w:t>
      </w:r>
      <w:r>
        <w:rPr>
          <w:rtl/>
          <w:lang w:bidi="fa-IR"/>
        </w:rPr>
        <w:t>:</w:t>
      </w:r>
      <w:r w:rsidRPr="008523F4">
        <w:rPr>
          <w:rtl/>
          <w:lang w:bidi="fa-IR"/>
        </w:rPr>
        <w:t xml:space="preserve"> مگر نگفتم ه</w:t>
      </w:r>
      <w:r w:rsidR="00586043">
        <w:rPr>
          <w:rtl/>
          <w:lang w:bidi="fa-IR"/>
        </w:rPr>
        <w:t>ی</w:t>
      </w:r>
      <w:r w:rsidRPr="008523F4">
        <w:rPr>
          <w:rtl/>
          <w:lang w:bidi="fa-IR"/>
        </w:rPr>
        <w:t>چ كودكى را در پارچ</w:t>
      </w:r>
      <w:r>
        <w:rPr>
          <w:rtl/>
          <w:lang w:bidi="fa-IR"/>
        </w:rPr>
        <w:t>ه</w:t>
      </w:r>
      <w:r w:rsidRPr="008523F4">
        <w:rPr>
          <w:rtl/>
          <w:lang w:bidi="fa-IR"/>
        </w:rPr>
        <w:t xml:space="preserve"> زرد قنداق نكن</w:t>
      </w:r>
      <w:r w:rsidR="00586043">
        <w:rPr>
          <w:rtl/>
          <w:lang w:bidi="fa-IR"/>
        </w:rPr>
        <w:t>ی</w:t>
      </w:r>
      <w:r w:rsidRPr="008523F4">
        <w:rPr>
          <w:rtl/>
          <w:lang w:bidi="fa-IR"/>
        </w:rPr>
        <w:t>د</w:t>
      </w:r>
      <w:r>
        <w:rPr>
          <w:rtl/>
          <w:lang w:bidi="fa-IR"/>
        </w:rPr>
        <w:t>؟</w:t>
      </w:r>
      <w:r w:rsidRPr="008523F4">
        <w:rPr>
          <w:rtl/>
          <w:lang w:bidi="fa-IR"/>
        </w:rPr>
        <w:t xml:space="preserve"> پس من كودك را به پارچ</w:t>
      </w:r>
      <w:r>
        <w:rPr>
          <w:rtl/>
          <w:lang w:bidi="fa-IR"/>
        </w:rPr>
        <w:t>ه</w:t>
      </w:r>
      <w:r w:rsidRPr="008523F4">
        <w:rPr>
          <w:rtl/>
          <w:lang w:bidi="fa-IR"/>
        </w:rPr>
        <w:t xml:space="preserve"> سف</w:t>
      </w:r>
      <w:r w:rsidR="00586043">
        <w:rPr>
          <w:rtl/>
          <w:lang w:bidi="fa-IR"/>
        </w:rPr>
        <w:t>ی</w:t>
      </w:r>
      <w:r w:rsidRPr="008523F4">
        <w:rPr>
          <w:rtl/>
          <w:lang w:bidi="fa-IR"/>
        </w:rPr>
        <w:t>دى پ</w:t>
      </w:r>
      <w:r w:rsidR="00586043">
        <w:rPr>
          <w:rtl/>
          <w:lang w:bidi="fa-IR"/>
        </w:rPr>
        <w:t>ی</w:t>
      </w:r>
      <w:r w:rsidRPr="008523F4">
        <w:rPr>
          <w:rtl/>
          <w:lang w:bidi="fa-IR"/>
        </w:rPr>
        <w:t>چ</w:t>
      </w:r>
      <w:r w:rsidR="00586043">
        <w:rPr>
          <w:rtl/>
          <w:lang w:bidi="fa-IR"/>
        </w:rPr>
        <w:t>ی</w:t>
      </w:r>
      <w:r w:rsidRPr="008523F4">
        <w:rPr>
          <w:rtl/>
          <w:lang w:bidi="fa-IR"/>
        </w:rPr>
        <w:t xml:space="preserve">دم و به آغوش رسول خدا </w:t>
      </w:r>
      <w:r w:rsidRPr="00B23BC0">
        <w:rPr>
          <w:rStyle w:val="libAlaemChar"/>
          <w:rtl/>
        </w:rPr>
        <w:t>صلى‌الله‌عل</w:t>
      </w:r>
      <w:r w:rsidR="00586043">
        <w:rPr>
          <w:rStyle w:val="libAlaemChar"/>
          <w:rtl/>
        </w:rPr>
        <w:t>ی</w:t>
      </w:r>
      <w:r w:rsidRPr="00B23BC0">
        <w:rPr>
          <w:rStyle w:val="libAlaemChar"/>
          <w:rtl/>
        </w:rPr>
        <w:t>ه‌وآله‌وسلم</w:t>
      </w:r>
      <w:r w:rsidRPr="008523F4">
        <w:rPr>
          <w:rtl/>
          <w:lang w:bidi="fa-IR"/>
        </w:rPr>
        <w:t xml:space="preserve"> دادم آن حضرت به گوش راست او اذان و به گوش چپش اقامه گفت</w:t>
      </w:r>
      <w:r>
        <w:rPr>
          <w:rtl/>
          <w:lang w:bidi="fa-IR"/>
        </w:rPr>
        <w:t>.</w:t>
      </w:r>
      <w:r w:rsidRPr="008523F4">
        <w:rPr>
          <w:rtl/>
          <w:lang w:bidi="fa-IR"/>
        </w:rPr>
        <w:t xml:space="preserve"> و از على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پرس</w:t>
      </w:r>
      <w:r w:rsidR="00586043">
        <w:rPr>
          <w:rtl/>
          <w:lang w:bidi="fa-IR"/>
        </w:rPr>
        <w:t>ی</w:t>
      </w:r>
      <w:r w:rsidRPr="008523F4">
        <w:rPr>
          <w:rtl/>
          <w:lang w:bidi="fa-IR"/>
        </w:rPr>
        <w:t>د</w:t>
      </w:r>
      <w:r>
        <w:rPr>
          <w:rtl/>
          <w:lang w:bidi="fa-IR"/>
        </w:rPr>
        <w:t>:</w:t>
      </w:r>
      <w:r w:rsidRPr="008523F4">
        <w:rPr>
          <w:rtl/>
          <w:lang w:bidi="fa-IR"/>
        </w:rPr>
        <w:t xml:space="preserve"> او را چه نام نهاده اى</w:t>
      </w:r>
      <w:r>
        <w:rPr>
          <w:rtl/>
          <w:lang w:bidi="fa-IR"/>
        </w:rPr>
        <w:t>؟</w:t>
      </w:r>
    </w:p>
    <w:p w:rsidR="0059349B" w:rsidRDefault="0059349B" w:rsidP="0059349B">
      <w:pPr>
        <w:pStyle w:val="libNormal"/>
        <w:rPr>
          <w:rtl/>
          <w:lang w:bidi="fa-IR"/>
        </w:rPr>
      </w:pPr>
      <w:r w:rsidRPr="008523F4">
        <w:rPr>
          <w:rtl/>
          <w:lang w:bidi="fa-IR"/>
        </w:rPr>
        <w:t>عرض كرد</w:t>
      </w:r>
      <w:r>
        <w:rPr>
          <w:rtl/>
          <w:lang w:bidi="fa-IR"/>
        </w:rPr>
        <w:t>:</w:t>
      </w:r>
      <w:r w:rsidRPr="008523F4">
        <w:rPr>
          <w:rtl/>
          <w:lang w:bidi="fa-IR"/>
        </w:rPr>
        <w:t xml:space="preserve"> از شما سبقت نمى گ</w:t>
      </w:r>
      <w:r w:rsidR="00586043">
        <w:rPr>
          <w:rtl/>
          <w:lang w:bidi="fa-IR"/>
        </w:rPr>
        <w:t>ی</w:t>
      </w:r>
      <w:r w:rsidRPr="008523F4">
        <w:rPr>
          <w:rtl/>
          <w:lang w:bidi="fa-IR"/>
        </w:rPr>
        <w:t>رم</w:t>
      </w:r>
      <w:r>
        <w:rPr>
          <w:rtl/>
          <w:lang w:bidi="fa-IR"/>
        </w:rPr>
        <w:t>.</w:t>
      </w:r>
      <w:r w:rsidRPr="008523F4">
        <w:rPr>
          <w:rtl/>
          <w:lang w:bidi="fa-IR"/>
        </w:rPr>
        <w:t xml:space="preserve"> فرمود</w:t>
      </w:r>
      <w:r>
        <w:rPr>
          <w:rtl/>
          <w:lang w:bidi="fa-IR"/>
        </w:rPr>
        <w:t>:</w:t>
      </w:r>
      <w:r w:rsidRPr="008523F4">
        <w:rPr>
          <w:rtl/>
          <w:lang w:bidi="fa-IR"/>
        </w:rPr>
        <w:t xml:space="preserve"> من ن</w:t>
      </w:r>
      <w:r w:rsidR="00586043">
        <w:rPr>
          <w:rtl/>
          <w:lang w:bidi="fa-IR"/>
        </w:rPr>
        <w:t>ی</w:t>
      </w:r>
      <w:r w:rsidRPr="008523F4">
        <w:rPr>
          <w:rtl/>
          <w:lang w:bidi="fa-IR"/>
        </w:rPr>
        <w:t>ز از پروردگارم سبقت نمى گ</w:t>
      </w:r>
      <w:r w:rsidR="00586043">
        <w:rPr>
          <w:rtl/>
          <w:lang w:bidi="fa-IR"/>
        </w:rPr>
        <w:t>ی</w:t>
      </w:r>
      <w:r w:rsidRPr="008523F4">
        <w:rPr>
          <w:rtl/>
          <w:lang w:bidi="fa-IR"/>
        </w:rPr>
        <w:t>رم</w:t>
      </w:r>
      <w:r>
        <w:rPr>
          <w:rtl/>
          <w:lang w:bidi="fa-IR"/>
        </w:rPr>
        <w:t>،</w:t>
      </w:r>
      <w:r w:rsidRPr="008523F4">
        <w:rPr>
          <w:rtl/>
          <w:lang w:bidi="fa-IR"/>
        </w:rPr>
        <w:t xml:space="preserve"> پس جبرئ</w:t>
      </w:r>
      <w:r w:rsidR="00586043">
        <w:rPr>
          <w:rtl/>
          <w:lang w:bidi="fa-IR"/>
        </w:rPr>
        <w:t>ی</w:t>
      </w:r>
      <w:r w:rsidRPr="008523F4">
        <w:rPr>
          <w:rtl/>
          <w:lang w:bidi="fa-IR"/>
        </w:rPr>
        <w:t>ل نازل شد و پ</w:t>
      </w:r>
      <w:r w:rsidR="00586043">
        <w:rPr>
          <w:rtl/>
          <w:lang w:bidi="fa-IR"/>
        </w:rPr>
        <w:t>ی</w:t>
      </w:r>
      <w:r w:rsidRPr="008523F4">
        <w:rPr>
          <w:rtl/>
          <w:lang w:bidi="fa-IR"/>
        </w:rPr>
        <w:t>ام آورد كه</w:t>
      </w:r>
      <w:r>
        <w:rPr>
          <w:rtl/>
          <w:lang w:bidi="fa-IR"/>
        </w:rPr>
        <w:t>:</w:t>
      </w:r>
      <w:r w:rsidRPr="008523F4">
        <w:rPr>
          <w:rtl/>
          <w:lang w:bidi="fa-IR"/>
        </w:rPr>
        <w:t xml:space="preserve"> پروردگارت سلام مى رساند و مى فرما</w:t>
      </w:r>
      <w:r w:rsidR="00586043">
        <w:rPr>
          <w:rtl/>
          <w:lang w:bidi="fa-IR"/>
        </w:rPr>
        <w:t>ی</w:t>
      </w:r>
      <w:r w:rsidRPr="008523F4">
        <w:rPr>
          <w:rtl/>
          <w:lang w:bidi="fa-IR"/>
        </w:rPr>
        <w:t>د</w:t>
      </w:r>
      <w:r>
        <w:rPr>
          <w:rtl/>
          <w:lang w:bidi="fa-IR"/>
        </w:rPr>
        <w:t>:</w:t>
      </w:r>
      <w:r w:rsidRPr="008523F4">
        <w:rPr>
          <w:rtl/>
          <w:lang w:bidi="fa-IR"/>
        </w:rPr>
        <w:t xml:space="preserve"> نام او را همانند نام فرزند هارون بگذار چون على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نسبت به تو به منزل</w:t>
      </w:r>
      <w:r>
        <w:rPr>
          <w:rtl/>
          <w:lang w:bidi="fa-IR"/>
        </w:rPr>
        <w:t>ه</w:t>
      </w:r>
      <w:r w:rsidRPr="008523F4">
        <w:rPr>
          <w:rtl/>
          <w:lang w:bidi="fa-IR"/>
        </w:rPr>
        <w:t xml:space="preserve"> هارون است نسبت به موسى</w:t>
      </w:r>
      <w:r>
        <w:rPr>
          <w:rtl/>
          <w:lang w:bidi="fa-IR"/>
        </w:rPr>
        <w:t>.</w:t>
      </w:r>
      <w:r w:rsidRPr="008523F4">
        <w:rPr>
          <w:rtl/>
          <w:lang w:bidi="fa-IR"/>
        </w:rPr>
        <w:t xml:space="preserve"> جز ا</w:t>
      </w:r>
      <w:r w:rsidR="00586043">
        <w:rPr>
          <w:rtl/>
          <w:lang w:bidi="fa-IR"/>
        </w:rPr>
        <w:t>ی</w:t>
      </w:r>
      <w:r w:rsidRPr="008523F4">
        <w:rPr>
          <w:rtl/>
          <w:lang w:bidi="fa-IR"/>
        </w:rPr>
        <w:t>ن كه بعد از تو د</w:t>
      </w:r>
      <w:r w:rsidR="00586043">
        <w:rPr>
          <w:rtl/>
          <w:lang w:bidi="fa-IR"/>
        </w:rPr>
        <w:t>ی</w:t>
      </w:r>
      <w:r w:rsidRPr="008523F4">
        <w:rPr>
          <w:rtl/>
          <w:lang w:bidi="fa-IR"/>
        </w:rPr>
        <w:t>گر پ</w:t>
      </w:r>
      <w:r w:rsidR="00586043">
        <w:rPr>
          <w:rtl/>
          <w:lang w:bidi="fa-IR"/>
        </w:rPr>
        <w:t>ی</w:t>
      </w:r>
      <w:r w:rsidRPr="008523F4">
        <w:rPr>
          <w:rtl/>
          <w:lang w:bidi="fa-IR"/>
        </w:rPr>
        <w:t>غمبرى برگز</w:t>
      </w:r>
      <w:r w:rsidR="00586043">
        <w:rPr>
          <w:rtl/>
          <w:lang w:bidi="fa-IR"/>
        </w:rPr>
        <w:t>ی</w:t>
      </w:r>
      <w:r w:rsidRPr="008523F4">
        <w:rPr>
          <w:rtl/>
          <w:lang w:bidi="fa-IR"/>
        </w:rPr>
        <w:t>ده نخواهد شد</w:t>
      </w:r>
      <w:r>
        <w:rPr>
          <w:rtl/>
          <w:lang w:bidi="fa-IR"/>
        </w:rPr>
        <w:t>.</w:t>
      </w:r>
      <w:r w:rsidRPr="008523F4">
        <w:rPr>
          <w:rtl/>
          <w:lang w:bidi="fa-IR"/>
        </w:rPr>
        <w:t xml:space="preserve"> رسول خدا </w:t>
      </w:r>
      <w:r w:rsidRPr="00B23BC0">
        <w:rPr>
          <w:rStyle w:val="libAlaemChar"/>
          <w:rtl/>
        </w:rPr>
        <w:t>صلى‌الله‌عل</w:t>
      </w:r>
      <w:r w:rsidR="00586043">
        <w:rPr>
          <w:rStyle w:val="libAlaemChar"/>
          <w:rtl/>
        </w:rPr>
        <w:t>ی</w:t>
      </w:r>
      <w:r w:rsidRPr="00B23BC0">
        <w:rPr>
          <w:rStyle w:val="libAlaemChar"/>
          <w:rtl/>
        </w:rPr>
        <w:t>ه‌وآله‌وسلم</w:t>
      </w:r>
      <w:r w:rsidRPr="008523F4">
        <w:rPr>
          <w:rtl/>
          <w:lang w:bidi="fa-IR"/>
        </w:rPr>
        <w:t xml:space="preserve"> از جبر</w:t>
      </w:r>
      <w:r w:rsidR="00586043">
        <w:rPr>
          <w:rtl/>
          <w:lang w:bidi="fa-IR"/>
        </w:rPr>
        <w:t>ی</w:t>
      </w:r>
      <w:r w:rsidRPr="008523F4">
        <w:rPr>
          <w:rtl/>
          <w:lang w:bidi="fa-IR"/>
        </w:rPr>
        <w:t>ل پرس</w:t>
      </w:r>
      <w:r w:rsidR="00586043">
        <w:rPr>
          <w:rtl/>
          <w:lang w:bidi="fa-IR"/>
        </w:rPr>
        <w:t>ی</w:t>
      </w:r>
      <w:r w:rsidRPr="008523F4">
        <w:rPr>
          <w:rtl/>
          <w:lang w:bidi="fa-IR"/>
        </w:rPr>
        <w:t>د نام پسر هارون چه بود</w:t>
      </w:r>
      <w:r>
        <w:rPr>
          <w:rtl/>
          <w:lang w:bidi="fa-IR"/>
        </w:rPr>
        <w:t>؟</w:t>
      </w:r>
    </w:p>
    <w:p w:rsidR="0059349B" w:rsidRDefault="0059349B" w:rsidP="0059349B">
      <w:pPr>
        <w:pStyle w:val="libNormal"/>
        <w:rPr>
          <w:rtl/>
          <w:lang w:bidi="fa-IR"/>
        </w:rPr>
      </w:pPr>
      <w:r w:rsidRPr="008523F4">
        <w:rPr>
          <w:rtl/>
          <w:lang w:bidi="fa-IR"/>
        </w:rPr>
        <w:t>گفت</w:t>
      </w:r>
      <w:r>
        <w:rPr>
          <w:rtl/>
          <w:lang w:bidi="fa-IR"/>
        </w:rPr>
        <w:t>:</w:t>
      </w:r>
      <w:r w:rsidRPr="008523F4">
        <w:rPr>
          <w:rtl/>
          <w:lang w:bidi="fa-IR"/>
        </w:rPr>
        <w:t xml:space="preserve"> شبر بود</w:t>
      </w:r>
      <w:r>
        <w:rPr>
          <w:rtl/>
          <w:lang w:bidi="fa-IR"/>
        </w:rPr>
        <w:t>،</w:t>
      </w:r>
      <w:r w:rsidRPr="008523F4">
        <w:rPr>
          <w:rtl/>
          <w:lang w:bidi="fa-IR"/>
        </w:rPr>
        <w:t xml:space="preserve"> رسول خدا </w:t>
      </w:r>
      <w:r w:rsidRPr="00B23BC0">
        <w:rPr>
          <w:rStyle w:val="libAlaemChar"/>
          <w:rtl/>
        </w:rPr>
        <w:t>صلى‌الله‌عل</w:t>
      </w:r>
      <w:r w:rsidR="00586043">
        <w:rPr>
          <w:rStyle w:val="libAlaemChar"/>
          <w:rtl/>
        </w:rPr>
        <w:t>ی</w:t>
      </w:r>
      <w:r w:rsidRPr="00B23BC0">
        <w:rPr>
          <w:rStyle w:val="libAlaemChar"/>
          <w:rtl/>
        </w:rPr>
        <w:t>ه‌وآله‌وسلم</w:t>
      </w:r>
      <w:r w:rsidRPr="008523F4">
        <w:rPr>
          <w:rtl/>
          <w:lang w:bidi="fa-IR"/>
        </w:rPr>
        <w:t xml:space="preserve"> فرمود</w:t>
      </w:r>
      <w:r>
        <w:rPr>
          <w:rtl/>
          <w:lang w:bidi="fa-IR"/>
        </w:rPr>
        <w:t>:</w:t>
      </w:r>
      <w:r w:rsidRPr="008523F4">
        <w:rPr>
          <w:rtl/>
          <w:lang w:bidi="fa-IR"/>
        </w:rPr>
        <w:t xml:space="preserve"> زبان من عربى است جبرئ</w:t>
      </w:r>
      <w:r w:rsidR="00586043">
        <w:rPr>
          <w:rtl/>
          <w:lang w:bidi="fa-IR"/>
        </w:rPr>
        <w:t>ی</w:t>
      </w:r>
      <w:r w:rsidRPr="008523F4">
        <w:rPr>
          <w:rtl/>
          <w:lang w:bidi="fa-IR"/>
        </w:rPr>
        <w:t>ل گفت</w:t>
      </w:r>
      <w:r>
        <w:rPr>
          <w:rtl/>
          <w:lang w:bidi="fa-IR"/>
        </w:rPr>
        <w:t>:</w:t>
      </w:r>
      <w:r w:rsidRPr="008523F4">
        <w:rPr>
          <w:rtl/>
          <w:lang w:bidi="fa-IR"/>
        </w:rPr>
        <w:t xml:space="preserve"> نام او را حسن بگذار بعد از </w:t>
      </w:r>
      <w:r w:rsidR="00586043">
        <w:rPr>
          <w:rtl/>
          <w:lang w:bidi="fa-IR"/>
        </w:rPr>
        <w:t>ی</w:t>
      </w:r>
      <w:r w:rsidRPr="008523F4">
        <w:rPr>
          <w:rtl/>
          <w:lang w:bidi="fa-IR"/>
        </w:rPr>
        <w:t>ك سال كه حس</w:t>
      </w:r>
      <w:r w:rsidR="00586043">
        <w:rPr>
          <w:rtl/>
          <w:lang w:bidi="fa-IR"/>
        </w:rPr>
        <w:t>ی</w:t>
      </w:r>
      <w:r w:rsidRPr="008523F4">
        <w:rPr>
          <w:rtl/>
          <w:lang w:bidi="fa-IR"/>
        </w:rPr>
        <w:t xml:space="preserve">ن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به دن</w:t>
      </w:r>
      <w:r w:rsidR="00586043">
        <w:rPr>
          <w:rtl/>
          <w:lang w:bidi="fa-IR"/>
        </w:rPr>
        <w:t>ی</w:t>
      </w:r>
      <w:r w:rsidRPr="008523F4">
        <w:rPr>
          <w:rtl/>
          <w:lang w:bidi="fa-IR"/>
        </w:rPr>
        <w:t>ا آمد هم</w:t>
      </w:r>
      <w:r w:rsidR="00586043">
        <w:rPr>
          <w:rtl/>
          <w:lang w:bidi="fa-IR"/>
        </w:rPr>
        <w:t>ی</w:t>
      </w:r>
      <w:r w:rsidRPr="008523F4">
        <w:rPr>
          <w:rtl/>
          <w:lang w:bidi="fa-IR"/>
        </w:rPr>
        <w:t>ن مسأله پ</w:t>
      </w:r>
      <w:r w:rsidR="00586043">
        <w:rPr>
          <w:rtl/>
          <w:lang w:bidi="fa-IR"/>
        </w:rPr>
        <w:t>ی</w:t>
      </w:r>
      <w:r w:rsidRPr="008523F4">
        <w:rPr>
          <w:rtl/>
          <w:lang w:bidi="fa-IR"/>
        </w:rPr>
        <w:t>ش آمد</w:t>
      </w:r>
      <w:r>
        <w:rPr>
          <w:rtl/>
          <w:lang w:bidi="fa-IR"/>
        </w:rPr>
        <w:t>،</w:t>
      </w:r>
      <w:r w:rsidRPr="008523F4">
        <w:rPr>
          <w:rtl/>
          <w:lang w:bidi="fa-IR"/>
        </w:rPr>
        <w:t xml:space="preserve"> جبرئ</w:t>
      </w:r>
      <w:r w:rsidR="00586043">
        <w:rPr>
          <w:rtl/>
          <w:lang w:bidi="fa-IR"/>
        </w:rPr>
        <w:t>ی</w:t>
      </w:r>
      <w:r w:rsidRPr="008523F4">
        <w:rPr>
          <w:rtl/>
          <w:lang w:bidi="fa-IR"/>
        </w:rPr>
        <w:t>ل دستور داد او را به نام پسر د</w:t>
      </w:r>
      <w:r w:rsidR="00586043">
        <w:rPr>
          <w:rtl/>
          <w:lang w:bidi="fa-IR"/>
        </w:rPr>
        <w:t>ی</w:t>
      </w:r>
      <w:r w:rsidRPr="008523F4">
        <w:rPr>
          <w:rtl/>
          <w:lang w:bidi="fa-IR"/>
        </w:rPr>
        <w:t>گر هارون</w:t>
      </w:r>
      <w:r>
        <w:rPr>
          <w:rtl/>
          <w:lang w:bidi="fa-IR"/>
        </w:rPr>
        <w:t>،</w:t>
      </w:r>
      <w:r w:rsidRPr="008523F4">
        <w:rPr>
          <w:rtl/>
          <w:lang w:bidi="fa-IR"/>
        </w:rPr>
        <w:t xml:space="preserve"> شب</w:t>
      </w:r>
      <w:r w:rsidR="00586043">
        <w:rPr>
          <w:rtl/>
          <w:lang w:bidi="fa-IR"/>
        </w:rPr>
        <w:t>ی</w:t>
      </w:r>
      <w:r w:rsidRPr="008523F4">
        <w:rPr>
          <w:rtl/>
          <w:lang w:bidi="fa-IR"/>
        </w:rPr>
        <w:t>ر نام بگذار</w:t>
      </w:r>
      <w:r>
        <w:rPr>
          <w:rtl/>
          <w:lang w:bidi="fa-IR"/>
        </w:rPr>
        <w:t>.</w:t>
      </w:r>
    </w:p>
    <w:p w:rsidR="0059349B" w:rsidRDefault="0059349B" w:rsidP="0059349B">
      <w:pPr>
        <w:pStyle w:val="libNormal"/>
        <w:rPr>
          <w:rtl/>
          <w:lang w:bidi="fa-IR"/>
        </w:rPr>
      </w:pPr>
      <w:r w:rsidRPr="008523F4">
        <w:rPr>
          <w:rtl/>
          <w:lang w:bidi="fa-IR"/>
        </w:rPr>
        <w:t xml:space="preserve">باز رسول خدا </w:t>
      </w:r>
      <w:r w:rsidRPr="00B23BC0">
        <w:rPr>
          <w:rStyle w:val="libAlaemChar"/>
          <w:rtl/>
        </w:rPr>
        <w:t>صلى‌الله‌عل</w:t>
      </w:r>
      <w:r w:rsidR="00586043">
        <w:rPr>
          <w:rStyle w:val="libAlaemChar"/>
          <w:rtl/>
        </w:rPr>
        <w:t>ی</w:t>
      </w:r>
      <w:r w:rsidRPr="00B23BC0">
        <w:rPr>
          <w:rStyle w:val="libAlaemChar"/>
          <w:rtl/>
        </w:rPr>
        <w:t>ه‌وآله‌وسلم</w:t>
      </w:r>
      <w:r w:rsidRPr="008523F4">
        <w:rPr>
          <w:rtl/>
          <w:lang w:bidi="fa-IR"/>
        </w:rPr>
        <w:t xml:space="preserve"> فرمود</w:t>
      </w:r>
      <w:r>
        <w:rPr>
          <w:rtl/>
          <w:lang w:bidi="fa-IR"/>
        </w:rPr>
        <w:t>:</w:t>
      </w:r>
      <w:r w:rsidRPr="008523F4">
        <w:rPr>
          <w:rtl/>
          <w:lang w:bidi="fa-IR"/>
        </w:rPr>
        <w:t xml:space="preserve"> زبان من عربى است</w:t>
      </w:r>
      <w:r>
        <w:rPr>
          <w:rtl/>
          <w:lang w:bidi="fa-IR"/>
        </w:rPr>
        <w:t>،</w:t>
      </w:r>
      <w:r w:rsidRPr="008523F4">
        <w:rPr>
          <w:rtl/>
          <w:lang w:bidi="fa-IR"/>
        </w:rPr>
        <w:t xml:space="preserve"> و جبرئ</w:t>
      </w:r>
      <w:r w:rsidR="00586043">
        <w:rPr>
          <w:rtl/>
          <w:lang w:bidi="fa-IR"/>
        </w:rPr>
        <w:t>ی</w:t>
      </w:r>
      <w:r w:rsidRPr="008523F4">
        <w:rPr>
          <w:rtl/>
          <w:lang w:bidi="fa-IR"/>
        </w:rPr>
        <w:t>ل گفت</w:t>
      </w:r>
      <w:r>
        <w:rPr>
          <w:rtl/>
          <w:lang w:bidi="fa-IR"/>
        </w:rPr>
        <w:t>:</w:t>
      </w:r>
      <w:r w:rsidRPr="008523F4">
        <w:rPr>
          <w:rtl/>
          <w:lang w:bidi="fa-IR"/>
        </w:rPr>
        <w:t xml:space="preserve"> او را حس</w:t>
      </w:r>
      <w:r w:rsidR="00586043">
        <w:rPr>
          <w:rtl/>
          <w:lang w:bidi="fa-IR"/>
        </w:rPr>
        <w:t>ی</w:t>
      </w:r>
      <w:r w:rsidRPr="008523F4">
        <w:rPr>
          <w:rtl/>
          <w:lang w:bidi="fa-IR"/>
        </w:rPr>
        <w:t>ن نام بگذار</w:t>
      </w:r>
      <w:r>
        <w:rPr>
          <w:rtl/>
          <w:lang w:bidi="fa-IR"/>
        </w:rPr>
        <w:t>.</w:t>
      </w:r>
    </w:p>
    <w:p w:rsidR="00467443" w:rsidRDefault="0059349B" w:rsidP="0059349B">
      <w:pPr>
        <w:pStyle w:val="libNormal"/>
        <w:rPr>
          <w:rFonts w:hint="cs"/>
          <w:rtl/>
          <w:lang w:bidi="fa-IR"/>
        </w:rPr>
      </w:pPr>
      <w:r>
        <w:rPr>
          <w:rtl/>
          <w:lang w:bidi="fa-IR"/>
        </w:rPr>
        <w:t>2.</w:t>
      </w:r>
      <w:r w:rsidRPr="008523F4">
        <w:rPr>
          <w:rtl/>
          <w:lang w:bidi="fa-IR"/>
        </w:rPr>
        <w:t xml:space="preserve"> ابوهر</w:t>
      </w:r>
      <w:r w:rsidR="00586043">
        <w:rPr>
          <w:rtl/>
          <w:lang w:bidi="fa-IR"/>
        </w:rPr>
        <w:t>ی</w:t>
      </w:r>
      <w:r w:rsidRPr="008523F4">
        <w:rPr>
          <w:rtl/>
          <w:lang w:bidi="fa-IR"/>
        </w:rPr>
        <w:t>ره گفت</w:t>
      </w:r>
      <w:r>
        <w:rPr>
          <w:rtl/>
          <w:lang w:bidi="fa-IR"/>
        </w:rPr>
        <w:t>:</w:t>
      </w:r>
      <w:r w:rsidRPr="008523F4">
        <w:rPr>
          <w:rtl/>
          <w:lang w:bidi="fa-IR"/>
        </w:rPr>
        <w:t xml:space="preserve"> خدا را به شهادت مى طلبم كه با رسول خدا </w:t>
      </w:r>
      <w:r w:rsidRPr="00B23BC0">
        <w:rPr>
          <w:rStyle w:val="libAlaemChar"/>
          <w:rtl/>
        </w:rPr>
        <w:t>صلى‌الله‌عل</w:t>
      </w:r>
      <w:r w:rsidR="00586043">
        <w:rPr>
          <w:rStyle w:val="libAlaemChar"/>
          <w:rtl/>
        </w:rPr>
        <w:t>ی</w:t>
      </w:r>
      <w:r w:rsidRPr="00B23BC0">
        <w:rPr>
          <w:rStyle w:val="libAlaemChar"/>
          <w:rtl/>
        </w:rPr>
        <w:t>ه‌وآله‌وسلم</w:t>
      </w:r>
      <w:r w:rsidRPr="008523F4">
        <w:rPr>
          <w:rtl/>
          <w:lang w:bidi="fa-IR"/>
        </w:rPr>
        <w:t xml:space="preserve"> ب</w:t>
      </w:r>
      <w:r w:rsidR="00586043">
        <w:rPr>
          <w:rtl/>
          <w:lang w:bidi="fa-IR"/>
        </w:rPr>
        <w:t>ی</w:t>
      </w:r>
      <w:r w:rsidRPr="008523F4">
        <w:rPr>
          <w:rtl/>
          <w:lang w:bidi="fa-IR"/>
        </w:rPr>
        <w:t>رون رفت</w:t>
      </w:r>
      <w:r w:rsidR="00586043">
        <w:rPr>
          <w:rtl/>
          <w:lang w:bidi="fa-IR"/>
        </w:rPr>
        <w:t>ی</w:t>
      </w:r>
      <w:r w:rsidRPr="008523F4">
        <w:rPr>
          <w:rtl/>
          <w:lang w:bidi="fa-IR"/>
        </w:rPr>
        <w:t>م در ب</w:t>
      </w:r>
      <w:r w:rsidR="00586043">
        <w:rPr>
          <w:rtl/>
          <w:lang w:bidi="fa-IR"/>
        </w:rPr>
        <w:t>ی</w:t>
      </w:r>
      <w:r w:rsidRPr="008523F4">
        <w:rPr>
          <w:rtl/>
          <w:lang w:bidi="fa-IR"/>
        </w:rPr>
        <w:t>ن راه آن حضرت صداى گر</w:t>
      </w:r>
      <w:r w:rsidR="00586043">
        <w:rPr>
          <w:rtl/>
          <w:lang w:bidi="fa-IR"/>
        </w:rPr>
        <w:t>ی</w:t>
      </w:r>
      <w:r>
        <w:rPr>
          <w:rtl/>
          <w:lang w:bidi="fa-IR"/>
        </w:rPr>
        <w:t>ه</w:t>
      </w:r>
      <w:r w:rsidRPr="008523F4">
        <w:rPr>
          <w:rtl/>
          <w:lang w:bidi="fa-IR"/>
        </w:rPr>
        <w:t xml:space="preserve"> حسن و حس</w:t>
      </w:r>
      <w:r w:rsidR="00586043">
        <w:rPr>
          <w:rtl/>
          <w:lang w:bidi="fa-IR"/>
        </w:rPr>
        <w:t>ی</w:t>
      </w:r>
      <w:r w:rsidRPr="008523F4">
        <w:rPr>
          <w:rtl/>
          <w:lang w:bidi="fa-IR"/>
        </w:rPr>
        <w:t xml:space="preserve">ن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را شن</w:t>
      </w:r>
      <w:r w:rsidR="00586043">
        <w:rPr>
          <w:rtl/>
          <w:lang w:bidi="fa-IR"/>
        </w:rPr>
        <w:t>ی</w:t>
      </w:r>
      <w:r w:rsidRPr="008523F4">
        <w:rPr>
          <w:rtl/>
          <w:lang w:bidi="fa-IR"/>
        </w:rPr>
        <w:t xml:space="preserve">د با شتاب به طرف فاطمه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رفت و شن</w:t>
      </w:r>
      <w:r w:rsidR="00586043">
        <w:rPr>
          <w:rtl/>
          <w:lang w:bidi="fa-IR"/>
        </w:rPr>
        <w:t>ی</w:t>
      </w:r>
      <w:r w:rsidRPr="008523F4">
        <w:rPr>
          <w:rtl/>
          <w:lang w:bidi="fa-IR"/>
        </w:rPr>
        <w:t>دم كه پرس</w:t>
      </w:r>
      <w:r w:rsidR="00586043">
        <w:rPr>
          <w:rtl/>
          <w:lang w:bidi="fa-IR"/>
        </w:rPr>
        <w:t>ی</w:t>
      </w:r>
      <w:r w:rsidRPr="008523F4">
        <w:rPr>
          <w:rtl/>
          <w:lang w:bidi="fa-IR"/>
        </w:rPr>
        <w:t>د بچه</w:t>
      </w:r>
      <w:r>
        <w:rPr>
          <w:rFonts w:hint="cs"/>
          <w:rtl/>
          <w:lang w:bidi="fa-IR"/>
        </w:rPr>
        <w:t xml:space="preserve"> </w:t>
      </w:r>
      <w:r w:rsidRPr="008523F4">
        <w:rPr>
          <w:rtl/>
          <w:lang w:bidi="fa-IR"/>
        </w:rPr>
        <w:t>ها</w:t>
      </w:r>
      <w:r w:rsidR="00586043">
        <w:rPr>
          <w:rtl/>
          <w:lang w:bidi="fa-IR"/>
        </w:rPr>
        <w:t>ی</w:t>
      </w:r>
      <w:r w:rsidRPr="008523F4">
        <w:rPr>
          <w:rtl/>
          <w:lang w:bidi="fa-IR"/>
        </w:rPr>
        <w:t>م چرا گر</w:t>
      </w:r>
      <w:r w:rsidR="00586043">
        <w:rPr>
          <w:rtl/>
          <w:lang w:bidi="fa-IR"/>
        </w:rPr>
        <w:t>ی</w:t>
      </w:r>
      <w:r w:rsidRPr="008523F4">
        <w:rPr>
          <w:rtl/>
          <w:lang w:bidi="fa-IR"/>
        </w:rPr>
        <w:t>ه مى كنند</w:t>
      </w:r>
      <w:r>
        <w:rPr>
          <w:rtl/>
          <w:lang w:bidi="fa-IR"/>
        </w:rPr>
        <w:t>؟</w:t>
      </w:r>
    </w:p>
    <w:p w:rsidR="0059349B" w:rsidRPr="008523F4" w:rsidRDefault="0059349B" w:rsidP="00467443">
      <w:pPr>
        <w:pStyle w:val="libNormal"/>
        <w:rPr>
          <w:lang w:bidi="fa-IR"/>
        </w:rPr>
      </w:pPr>
      <w:r w:rsidRPr="008523F4">
        <w:rPr>
          <w:rtl/>
          <w:lang w:bidi="fa-IR"/>
        </w:rPr>
        <w:t>گفت</w:t>
      </w:r>
      <w:r>
        <w:rPr>
          <w:rtl/>
          <w:lang w:bidi="fa-IR"/>
        </w:rPr>
        <w:t>:</w:t>
      </w:r>
      <w:r w:rsidRPr="008523F4">
        <w:rPr>
          <w:rtl/>
          <w:lang w:bidi="fa-IR"/>
        </w:rPr>
        <w:t xml:space="preserve"> از تشنگى</w:t>
      </w:r>
      <w:r>
        <w:rPr>
          <w:rtl/>
          <w:lang w:bidi="fa-IR"/>
        </w:rPr>
        <w:t>.</w:t>
      </w:r>
      <w:r w:rsidRPr="008523F4">
        <w:rPr>
          <w:rtl/>
          <w:lang w:bidi="fa-IR"/>
        </w:rPr>
        <w:t xml:space="preserve"> رسول خدا </w:t>
      </w:r>
      <w:r w:rsidRPr="00B23BC0">
        <w:rPr>
          <w:rStyle w:val="libAlaemChar"/>
          <w:rtl/>
        </w:rPr>
        <w:t>صلى‌الله‌عل</w:t>
      </w:r>
      <w:r w:rsidR="00586043">
        <w:rPr>
          <w:rStyle w:val="libAlaemChar"/>
          <w:rtl/>
        </w:rPr>
        <w:t>ی</w:t>
      </w:r>
      <w:r w:rsidRPr="00B23BC0">
        <w:rPr>
          <w:rStyle w:val="libAlaemChar"/>
          <w:rtl/>
        </w:rPr>
        <w:t>ه‌وآله‌وسلم</w:t>
      </w:r>
      <w:r w:rsidRPr="008523F4">
        <w:rPr>
          <w:rtl/>
          <w:lang w:bidi="fa-IR"/>
        </w:rPr>
        <w:t xml:space="preserve"> برگشت تا از مشكى كهنه</w:t>
      </w:r>
      <w:r>
        <w:rPr>
          <w:rtl/>
          <w:lang w:bidi="fa-IR"/>
        </w:rPr>
        <w:t>،</w:t>
      </w:r>
      <w:r w:rsidRPr="008523F4">
        <w:rPr>
          <w:rtl/>
          <w:lang w:bidi="fa-IR"/>
        </w:rPr>
        <w:t xml:space="preserve"> آبى پ</w:t>
      </w:r>
      <w:r w:rsidR="00586043">
        <w:rPr>
          <w:rtl/>
          <w:lang w:bidi="fa-IR"/>
        </w:rPr>
        <w:t>ی</w:t>
      </w:r>
      <w:r w:rsidRPr="008523F4">
        <w:rPr>
          <w:rtl/>
          <w:lang w:bidi="fa-IR"/>
        </w:rPr>
        <w:t>دا كند ولى در آن از آب خبرى نبود</w:t>
      </w:r>
      <w:r>
        <w:rPr>
          <w:rtl/>
          <w:lang w:bidi="fa-IR"/>
        </w:rPr>
        <w:t>،</w:t>
      </w:r>
      <w:r w:rsidRPr="008523F4">
        <w:rPr>
          <w:rtl/>
          <w:lang w:bidi="fa-IR"/>
        </w:rPr>
        <w:t xml:space="preserve"> آنگاه به مردم فرمود</w:t>
      </w:r>
      <w:r>
        <w:rPr>
          <w:rtl/>
          <w:lang w:bidi="fa-IR"/>
        </w:rPr>
        <w:t>:</w:t>
      </w:r>
      <w:r w:rsidRPr="008523F4">
        <w:rPr>
          <w:rtl/>
          <w:lang w:bidi="fa-IR"/>
        </w:rPr>
        <w:t xml:space="preserve"> آ</w:t>
      </w:r>
      <w:r w:rsidR="00586043">
        <w:rPr>
          <w:rtl/>
          <w:lang w:bidi="fa-IR"/>
        </w:rPr>
        <w:t>ی</w:t>
      </w:r>
      <w:r w:rsidRPr="008523F4">
        <w:rPr>
          <w:rtl/>
          <w:lang w:bidi="fa-IR"/>
        </w:rPr>
        <w:t>ا كسى از شما آب دارد</w:t>
      </w:r>
      <w:r>
        <w:rPr>
          <w:rtl/>
          <w:lang w:bidi="fa-IR"/>
        </w:rPr>
        <w:t>؟</w:t>
      </w:r>
      <w:r w:rsidRPr="008523F4">
        <w:rPr>
          <w:rtl/>
          <w:lang w:bidi="fa-IR"/>
        </w:rPr>
        <w:t xml:space="preserve"> كسى حتى قطره آبى نداشت</w:t>
      </w:r>
      <w:r>
        <w:rPr>
          <w:rtl/>
          <w:lang w:bidi="fa-IR"/>
        </w:rPr>
        <w:t>،</w:t>
      </w:r>
      <w:r w:rsidRPr="008523F4">
        <w:rPr>
          <w:rtl/>
          <w:lang w:bidi="fa-IR"/>
        </w:rPr>
        <w:t xml:space="preserve"> </w:t>
      </w:r>
      <w:r w:rsidR="00586043">
        <w:rPr>
          <w:rtl/>
          <w:lang w:bidi="fa-IR"/>
        </w:rPr>
        <w:t>ی</w:t>
      </w:r>
      <w:r w:rsidRPr="008523F4">
        <w:rPr>
          <w:rtl/>
          <w:lang w:bidi="fa-IR"/>
        </w:rPr>
        <w:t>كى از بچه ها را از فاطمه گرفت</w:t>
      </w:r>
      <w:r>
        <w:rPr>
          <w:rtl/>
          <w:lang w:bidi="fa-IR"/>
        </w:rPr>
        <w:t>.</w:t>
      </w:r>
      <w:r w:rsidRPr="008523F4">
        <w:rPr>
          <w:rtl/>
          <w:lang w:bidi="fa-IR"/>
        </w:rPr>
        <w:t xml:space="preserve"> رسول خدا او را به س</w:t>
      </w:r>
      <w:r w:rsidR="00586043">
        <w:rPr>
          <w:rtl/>
          <w:lang w:bidi="fa-IR"/>
        </w:rPr>
        <w:t>ی</w:t>
      </w:r>
      <w:r w:rsidRPr="008523F4">
        <w:rPr>
          <w:rtl/>
          <w:lang w:bidi="fa-IR"/>
        </w:rPr>
        <w:t>نه اش چسبان</w:t>
      </w:r>
      <w:r w:rsidR="00586043">
        <w:rPr>
          <w:rtl/>
          <w:lang w:bidi="fa-IR"/>
        </w:rPr>
        <w:t>ی</w:t>
      </w:r>
      <w:r w:rsidRPr="008523F4">
        <w:rPr>
          <w:rtl/>
          <w:lang w:bidi="fa-IR"/>
        </w:rPr>
        <w:t xml:space="preserve">د و زبان خود را در دهان او گذاشت </w:t>
      </w:r>
      <w:r w:rsidRPr="008523F4">
        <w:rPr>
          <w:rtl/>
          <w:lang w:bidi="fa-IR"/>
        </w:rPr>
        <w:lastRenderedPageBreak/>
        <w:t>و كودك شروع به مك</w:t>
      </w:r>
      <w:r w:rsidR="00586043">
        <w:rPr>
          <w:rtl/>
          <w:lang w:bidi="fa-IR"/>
        </w:rPr>
        <w:t>ی</w:t>
      </w:r>
      <w:r w:rsidRPr="008523F4">
        <w:rPr>
          <w:rtl/>
          <w:lang w:bidi="fa-IR"/>
        </w:rPr>
        <w:t>دن كرد تا آرام شد او را به مادرش داد و د</w:t>
      </w:r>
      <w:r w:rsidR="00586043">
        <w:rPr>
          <w:rtl/>
          <w:lang w:bidi="fa-IR"/>
        </w:rPr>
        <w:t>ی</w:t>
      </w:r>
      <w:r w:rsidRPr="008523F4">
        <w:rPr>
          <w:rtl/>
          <w:lang w:bidi="fa-IR"/>
        </w:rPr>
        <w:t>گرى را گرفت او را ن</w:t>
      </w:r>
      <w:r w:rsidR="00586043">
        <w:rPr>
          <w:rtl/>
          <w:lang w:bidi="fa-IR"/>
        </w:rPr>
        <w:t>ی</w:t>
      </w:r>
      <w:r w:rsidRPr="008523F4">
        <w:rPr>
          <w:rtl/>
          <w:lang w:bidi="fa-IR"/>
        </w:rPr>
        <w:t>ز بد</w:t>
      </w:r>
      <w:r w:rsidR="00586043">
        <w:rPr>
          <w:rtl/>
          <w:lang w:bidi="fa-IR"/>
        </w:rPr>
        <w:t>ی</w:t>
      </w:r>
      <w:r w:rsidRPr="008523F4">
        <w:rPr>
          <w:rtl/>
          <w:lang w:bidi="fa-IR"/>
        </w:rPr>
        <w:t>ن ترت</w:t>
      </w:r>
      <w:r w:rsidR="00586043">
        <w:rPr>
          <w:rtl/>
          <w:lang w:bidi="fa-IR"/>
        </w:rPr>
        <w:t>ی</w:t>
      </w:r>
      <w:r w:rsidRPr="008523F4">
        <w:rPr>
          <w:rtl/>
          <w:lang w:bidi="fa-IR"/>
        </w:rPr>
        <w:t>ب س</w:t>
      </w:r>
      <w:r w:rsidR="00586043">
        <w:rPr>
          <w:rtl/>
          <w:lang w:bidi="fa-IR"/>
        </w:rPr>
        <w:t>ی</w:t>
      </w:r>
      <w:r w:rsidRPr="008523F4">
        <w:rPr>
          <w:rtl/>
          <w:lang w:bidi="fa-IR"/>
        </w:rPr>
        <w:t>راب نمود</w:t>
      </w:r>
      <w:r>
        <w:rPr>
          <w:rtl/>
          <w:lang w:bidi="fa-IR"/>
        </w:rPr>
        <w:t>.</w:t>
      </w:r>
      <w:r w:rsidRPr="008523F4">
        <w:rPr>
          <w:rtl/>
          <w:lang w:bidi="fa-IR"/>
        </w:rPr>
        <w:t xml:space="preserve"> </w:t>
      </w:r>
      <w:r w:rsidRPr="00322146">
        <w:rPr>
          <w:rStyle w:val="libFootnotenumChar"/>
          <w:rtl/>
        </w:rPr>
        <w:t>(11)</w:t>
      </w:r>
    </w:p>
    <w:p w:rsidR="0059349B" w:rsidRPr="008523F4" w:rsidRDefault="0059349B" w:rsidP="0059349B">
      <w:pPr>
        <w:pStyle w:val="libNormal"/>
        <w:rPr>
          <w:lang w:bidi="fa-IR"/>
        </w:rPr>
      </w:pPr>
      <w:r>
        <w:rPr>
          <w:rtl/>
          <w:lang w:bidi="fa-IR"/>
        </w:rPr>
        <w:t>3.</w:t>
      </w:r>
      <w:r w:rsidRPr="008523F4">
        <w:rPr>
          <w:rtl/>
          <w:lang w:bidi="fa-IR"/>
        </w:rPr>
        <w:t xml:space="preserve"> ابن ابى نع</w:t>
      </w:r>
      <w:r w:rsidR="00586043">
        <w:rPr>
          <w:rtl/>
          <w:lang w:bidi="fa-IR"/>
        </w:rPr>
        <w:t>ی</w:t>
      </w:r>
      <w:r w:rsidRPr="008523F4">
        <w:rPr>
          <w:rtl/>
          <w:lang w:bidi="fa-IR"/>
        </w:rPr>
        <w:t>م گفت</w:t>
      </w:r>
      <w:r>
        <w:rPr>
          <w:rtl/>
          <w:lang w:bidi="fa-IR"/>
        </w:rPr>
        <w:t>:</w:t>
      </w:r>
      <w:r w:rsidRPr="008523F4">
        <w:rPr>
          <w:rtl/>
          <w:lang w:bidi="fa-IR"/>
        </w:rPr>
        <w:t xml:space="preserve"> نزد عبد الله پسر عمر بودم كه مردى </w:t>
      </w:r>
      <w:r>
        <w:rPr>
          <w:rtl/>
          <w:lang w:bidi="fa-IR"/>
        </w:rPr>
        <w:t>درباره</w:t>
      </w:r>
      <w:r w:rsidRPr="008523F4">
        <w:rPr>
          <w:rtl/>
          <w:lang w:bidi="fa-IR"/>
        </w:rPr>
        <w:t xml:space="preserve"> خون پشه</w:t>
      </w:r>
      <w:r>
        <w:rPr>
          <w:rtl/>
          <w:lang w:bidi="fa-IR"/>
        </w:rPr>
        <w:t>،</w:t>
      </w:r>
      <w:r w:rsidRPr="008523F4">
        <w:rPr>
          <w:rtl/>
          <w:lang w:bidi="fa-IR"/>
        </w:rPr>
        <w:t xml:space="preserve"> از وى سؤال كرد</w:t>
      </w:r>
      <w:r>
        <w:rPr>
          <w:rtl/>
          <w:lang w:bidi="fa-IR"/>
        </w:rPr>
        <w:t>،</w:t>
      </w:r>
      <w:r w:rsidRPr="008523F4">
        <w:rPr>
          <w:rtl/>
          <w:lang w:bidi="fa-IR"/>
        </w:rPr>
        <w:t xml:space="preserve"> عبد الله بن عمر پرس</w:t>
      </w:r>
      <w:r w:rsidR="00586043">
        <w:rPr>
          <w:rtl/>
          <w:lang w:bidi="fa-IR"/>
        </w:rPr>
        <w:t>ی</w:t>
      </w:r>
      <w:r w:rsidRPr="008523F4">
        <w:rPr>
          <w:rtl/>
          <w:lang w:bidi="fa-IR"/>
        </w:rPr>
        <w:t>د أهل كجائى</w:t>
      </w:r>
      <w:r>
        <w:rPr>
          <w:rtl/>
          <w:lang w:bidi="fa-IR"/>
        </w:rPr>
        <w:t>؟</w:t>
      </w:r>
      <w:r w:rsidRPr="008523F4">
        <w:rPr>
          <w:rtl/>
          <w:lang w:bidi="fa-IR"/>
        </w:rPr>
        <w:t xml:space="preserve"> گفت</w:t>
      </w:r>
      <w:r>
        <w:rPr>
          <w:rtl/>
          <w:lang w:bidi="fa-IR"/>
        </w:rPr>
        <w:t>:</w:t>
      </w:r>
      <w:r w:rsidRPr="008523F4">
        <w:rPr>
          <w:rtl/>
          <w:lang w:bidi="fa-IR"/>
        </w:rPr>
        <w:t xml:space="preserve"> اهل عراقم</w:t>
      </w:r>
      <w:r>
        <w:rPr>
          <w:rtl/>
          <w:lang w:bidi="fa-IR"/>
        </w:rPr>
        <w:t>،</w:t>
      </w:r>
      <w:r w:rsidRPr="008523F4">
        <w:rPr>
          <w:rtl/>
          <w:lang w:bidi="fa-IR"/>
        </w:rPr>
        <w:t xml:space="preserve"> عبد الله رو به حضار كرد و گفت</w:t>
      </w:r>
      <w:r>
        <w:rPr>
          <w:rtl/>
          <w:lang w:bidi="fa-IR"/>
        </w:rPr>
        <w:t>:</w:t>
      </w:r>
      <w:r w:rsidRPr="008523F4">
        <w:rPr>
          <w:rtl/>
          <w:lang w:bidi="fa-IR"/>
        </w:rPr>
        <w:t xml:space="preserve"> ا</w:t>
      </w:r>
      <w:r w:rsidR="00586043">
        <w:rPr>
          <w:rtl/>
          <w:lang w:bidi="fa-IR"/>
        </w:rPr>
        <w:t>ی</w:t>
      </w:r>
      <w:r w:rsidRPr="008523F4">
        <w:rPr>
          <w:rtl/>
          <w:lang w:bidi="fa-IR"/>
        </w:rPr>
        <w:t>ن مرد را بنگر</w:t>
      </w:r>
      <w:r w:rsidR="00586043">
        <w:rPr>
          <w:rtl/>
          <w:lang w:bidi="fa-IR"/>
        </w:rPr>
        <w:t>ی</w:t>
      </w:r>
      <w:r w:rsidRPr="008523F4">
        <w:rPr>
          <w:rtl/>
          <w:lang w:bidi="fa-IR"/>
        </w:rPr>
        <w:t>د كه از خون مگس مى پرسند در حالى كه هم</w:t>
      </w:r>
      <w:r w:rsidR="00586043">
        <w:rPr>
          <w:rtl/>
          <w:lang w:bidi="fa-IR"/>
        </w:rPr>
        <w:t>ی</w:t>
      </w:r>
      <w:r w:rsidRPr="008523F4">
        <w:rPr>
          <w:rtl/>
          <w:lang w:bidi="fa-IR"/>
        </w:rPr>
        <w:t>نها خون پسر پ</w:t>
      </w:r>
      <w:r w:rsidR="00586043">
        <w:rPr>
          <w:rtl/>
          <w:lang w:bidi="fa-IR"/>
        </w:rPr>
        <w:t>ی</w:t>
      </w:r>
      <w:r w:rsidRPr="008523F4">
        <w:rPr>
          <w:rtl/>
          <w:lang w:bidi="fa-IR"/>
        </w:rPr>
        <w:t>غمبر را ر</w:t>
      </w:r>
      <w:r w:rsidR="00586043">
        <w:rPr>
          <w:rtl/>
          <w:lang w:bidi="fa-IR"/>
        </w:rPr>
        <w:t>ی</w:t>
      </w:r>
      <w:r w:rsidRPr="008523F4">
        <w:rPr>
          <w:rtl/>
          <w:lang w:bidi="fa-IR"/>
        </w:rPr>
        <w:t xml:space="preserve">ختند من خود از رسول خدا </w:t>
      </w:r>
      <w:r w:rsidRPr="00B23BC0">
        <w:rPr>
          <w:rStyle w:val="libAlaemChar"/>
          <w:rtl/>
        </w:rPr>
        <w:t>صلى‌الله‌عل</w:t>
      </w:r>
      <w:r w:rsidR="00586043">
        <w:rPr>
          <w:rStyle w:val="libAlaemChar"/>
          <w:rtl/>
        </w:rPr>
        <w:t>ی</w:t>
      </w:r>
      <w:r w:rsidRPr="00B23BC0">
        <w:rPr>
          <w:rStyle w:val="libAlaemChar"/>
          <w:rtl/>
        </w:rPr>
        <w:t>ه‌وآله‌وسلم</w:t>
      </w:r>
      <w:r w:rsidRPr="008523F4">
        <w:rPr>
          <w:rtl/>
          <w:lang w:bidi="fa-IR"/>
        </w:rPr>
        <w:t xml:space="preserve"> شن</w:t>
      </w:r>
      <w:r w:rsidR="00586043">
        <w:rPr>
          <w:rtl/>
          <w:lang w:bidi="fa-IR"/>
        </w:rPr>
        <w:t>ی</w:t>
      </w:r>
      <w:r w:rsidRPr="008523F4">
        <w:rPr>
          <w:rtl/>
          <w:lang w:bidi="fa-IR"/>
        </w:rPr>
        <w:t>دم كه مى فرمود</w:t>
      </w:r>
      <w:r>
        <w:rPr>
          <w:rtl/>
          <w:lang w:bidi="fa-IR"/>
        </w:rPr>
        <w:t>:</w:t>
      </w:r>
      <w:r w:rsidRPr="008523F4">
        <w:rPr>
          <w:rtl/>
          <w:lang w:bidi="fa-IR"/>
        </w:rPr>
        <w:t xml:space="preserve"> حسن و حس</w:t>
      </w:r>
      <w:r w:rsidR="00586043">
        <w:rPr>
          <w:rtl/>
          <w:lang w:bidi="fa-IR"/>
        </w:rPr>
        <w:t>ی</w:t>
      </w:r>
      <w:r w:rsidRPr="008523F4">
        <w:rPr>
          <w:rtl/>
          <w:lang w:bidi="fa-IR"/>
        </w:rPr>
        <w:t>ن دو ر</w:t>
      </w:r>
      <w:r w:rsidR="00586043">
        <w:rPr>
          <w:rtl/>
          <w:lang w:bidi="fa-IR"/>
        </w:rPr>
        <w:t>ی</w:t>
      </w:r>
      <w:r w:rsidRPr="008523F4">
        <w:rPr>
          <w:rtl/>
          <w:lang w:bidi="fa-IR"/>
        </w:rPr>
        <w:t>حان</w:t>
      </w:r>
      <w:r>
        <w:rPr>
          <w:rtl/>
          <w:lang w:bidi="fa-IR"/>
        </w:rPr>
        <w:t>ه</w:t>
      </w:r>
      <w:r w:rsidRPr="008523F4">
        <w:rPr>
          <w:rtl/>
          <w:lang w:bidi="fa-IR"/>
        </w:rPr>
        <w:t xml:space="preserve"> من از دن</w:t>
      </w:r>
      <w:r w:rsidR="00586043">
        <w:rPr>
          <w:rtl/>
          <w:lang w:bidi="fa-IR"/>
        </w:rPr>
        <w:t>ی</w:t>
      </w:r>
      <w:r w:rsidRPr="008523F4">
        <w:rPr>
          <w:rtl/>
          <w:lang w:bidi="fa-IR"/>
        </w:rPr>
        <w:t>ا</w:t>
      </w:r>
      <w:r w:rsidR="00586043">
        <w:rPr>
          <w:rtl/>
          <w:lang w:bidi="fa-IR"/>
        </w:rPr>
        <w:t>ی</w:t>
      </w:r>
      <w:r w:rsidRPr="008523F4">
        <w:rPr>
          <w:rtl/>
          <w:lang w:bidi="fa-IR"/>
        </w:rPr>
        <w:t>ند</w:t>
      </w:r>
      <w:r>
        <w:rPr>
          <w:rtl/>
          <w:lang w:bidi="fa-IR"/>
        </w:rPr>
        <w:t>.</w:t>
      </w:r>
      <w:r w:rsidRPr="008523F4">
        <w:rPr>
          <w:rtl/>
          <w:lang w:bidi="fa-IR"/>
        </w:rPr>
        <w:t xml:space="preserve"> </w:t>
      </w:r>
      <w:r w:rsidRPr="00322146">
        <w:rPr>
          <w:rStyle w:val="libFootnotenumChar"/>
          <w:rtl/>
        </w:rPr>
        <w:t>(12)</w:t>
      </w:r>
    </w:p>
    <w:p w:rsidR="0059349B" w:rsidRDefault="0059349B" w:rsidP="0059349B">
      <w:pPr>
        <w:pStyle w:val="libNormal"/>
        <w:rPr>
          <w:rtl/>
          <w:lang w:bidi="fa-IR"/>
        </w:rPr>
      </w:pPr>
      <w:r>
        <w:rPr>
          <w:rtl/>
          <w:lang w:bidi="fa-IR"/>
        </w:rPr>
        <w:t>4.</w:t>
      </w:r>
      <w:r w:rsidRPr="008523F4">
        <w:rPr>
          <w:rtl/>
          <w:lang w:bidi="fa-IR"/>
        </w:rPr>
        <w:t xml:space="preserve"> جابر روا</w:t>
      </w:r>
      <w:r w:rsidR="00586043">
        <w:rPr>
          <w:rtl/>
          <w:lang w:bidi="fa-IR"/>
        </w:rPr>
        <w:t>ی</w:t>
      </w:r>
      <w:r w:rsidRPr="008523F4">
        <w:rPr>
          <w:rtl/>
          <w:lang w:bidi="fa-IR"/>
        </w:rPr>
        <w:t xml:space="preserve">ت كرده است كه رسول خدا </w:t>
      </w:r>
      <w:r w:rsidRPr="00B23BC0">
        <w:rPr>
          <w:rStyle w:val="libAlaemChar"/>
          <w:rtl/>
        </w:rPr>
        <w:t>صلى‌الله‌عل</w:t>
      </w:r>
      <w:r w:rsidR="00586043">
        <w:rPr>
          <w:rStyle w:val="libAlaemChar"/>
          <w:rtl/>
        </w:rPr>
        <w:t>ی</w:t>
      </w:r>
      <w:r w:rsidRPr="00B23BC0">
        <w:rPr>
          <w:rStyle w:val="libAlaemChar"/>
          <w:rtl/>
        </w:rPr>
        <w:t>ه‌وآله‌وسلم</w:t>
      </w:r>
      <w:r w:rsidRPr="008523F4">
        <w:rPr>
          <w:rtl/>
          <w:lang w:bidi="fa-IR"/>
        </w:rPr>
        <w:t xml:space="preserve"> به على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فرمود</w:t>
      </w:r>
      <w:r>
        <w:rPr>
          <w:rtl/>
          <w:lang w:bidi="fa-IR"/>
        </w:rPr>
        <w:t>:</w:t>
      </w:r>
      <w:r w:rsidRPr="008523F4">
        <w:rPr>
          <w:rtl/>
          <w:lang w:bidi="fa-IR"/>
        </w:rPr>
        <w:t xml:space="preserve"> سلام بر تو اى پدر دو ر</w:t>
      </w:r>
      <w:r w:rsidR="00586043">
        <w:rPr>
          <w:rtl/>
          <w:lang w:bidi="fa-IR"/>
        </w:rPr>
        <w:t>ی</w:t>
      </w:r>
      <w:r w:rsidRPr="008523F4">
        <w:rPr>
          <w:rtl/>
          <w:lang w:bidi="fa-IR"/>
        </w:rPr>
        <w:t>حان</w:t>
      </w:r>
      <w:r>
        <w:rPr>
          <w:rtl/>
          <w:lang w:bidi="fa-IR"/>
        </w:rPr>
        <w:t>ه</w:t>
      </w:r>
      <w:r w:rsidRPr="008523F4">
        <w:rPr>
          <w:rtl/>
          <w:lang w:bidi="fa-IR"/>
        </w:rPr>
        <w:t xml:space="preserve"> من</w:t>
      </w:r>
      <w:r>
        <w:rPr>
          <w:rtl/>
          <w:lang w:bidi="fa-IR"/>
        </w:rPr>
        <w:t>،</w:t>
      </w:r>
      <w:r w:rsidRPr="008523F4">
        <w:rPr>
          <w:rtl/>
          <w:lang w:bidi="fa-IR"/>
        </w:rPr>
        <w:t xml:space="preserve"> جان تو و جان دو ر</w:t>
      </w:r>
      <w:r w:rsidR="00586043">
        <w:rPr>
          <w:rtl/>
          <w:lang w:bidi="fa-IR"/>
        </w:rPr>
        <w:t>ی</w:t>
      </w:r>
      <w:r w:rsidRPr="008523F4">
        <w:rPr>
          <w:rtl/>
          <w:lang w:bidi="fa-IR"/>
        </w:rPr>
        <w:t>حان</w:t>
      </w:r>
      <w:r>
        <w:rPr>
          <w:rtl/>
          <w:lang w:bidi="fa-IR"/>
        </w:rPr>
        <w:t>ه</w:t>
      </w:r>
      <w:r w:rsidRPr="008523F4">
        <w:rPr>
          <w:rtl/>
          <w:lang w:bidi="fa-IR"/>
        </w:rPr>
        <w:t xml:space="preserve"> من</w:t>
      </w:r>
      <w:r>
        <w:rPr>
          <w:rtl/>
          <w:lang w:bidi="fa-IR"/>
        </w:rPr>
        <w:t>،</w:t>
      </w:r>
      <w:r w:rsidRPr="008523F4">
        <w:rPr>
          <w:rtl/>
          <w:lang w:bidi="fa-IR"/>
        </w:rPr>
        <w:t xml:space="preserve"> ز</w:t>
      </w:r>
      <w:r w:rsidR="00586043">
        <w:rPr>
          <w:rtl/>
          <w:lang w:bidi="fa-IR"/>
        </w:rPr>
        <w:t>ی</w:t>
      </w:r>
      <w:r w:rsidRPr="008523F4">
        <w:rPr>
          <w:rtl/>
          <w:lang w:bidi="fa-IR"/>
        </w:rPr>
        <w:t>را به زودى دور ركن تو فرو مى ر</w:t>
      </w:r>
      <w:r w:rsidR="00586043">
        <w:rPr>
          <w:rtl/>
          <w:lang w:bidi="fa-IR"/>
        </w:rPr>
        <w:t>ی</w:t>
      </w:r>
      <w:r w:rsidRPr="008523F4">
        <w:rPr>
          <w:rtl/>
          <w:lang w:bidi="fa-IR"/>
        </w:rPr>
        <w:t>زد آن روز خدا خودش به داد تو برسد</w:t>
      </w:r>
      <w:r>
        <w:rPr>
          <w:rtl/>
          <w:lang w:bidi="fa-IR"/>
        </w:rPr>
        <w:t>.</w:t>
      </w:r>
    </w:p>
    <w:p w:rsidR="0059349B" w:rsidRPr="008523F4" w:rsidRDefault="00586043" w:rsidP="0059349B">
      <w:pPr>
        <w:pStyle w:val="libNormal"/>
        <w:rPr>
          <w:lang w:bidi="fa-IR"/>
        </w:rPr>
      </w:pPr>
      <w:r>
        <w:rPr>
          <w:rtl/>
          <w:lang w:bidi="fa-IR"/>
        </w:rPr>
        <w:t>ی</w:t>
      </w:r>
      <w:r w:rsidR="0059349B" w:rsidRPr="008523F4">
        <w:rPr>
          <w:rtl/>
          <w:lang w:bidi="fa-IR"/>
        </w:rPr>
        <w:t>عنى تو را به خدا مى سپارم</w:t>
      </w:r>
      <w:r w:rsidR="0059349B">
        <w:rPr>
          <w:rtl/>
          <w:lang w:bidi="fa-IR"/>
        </w:rPr>
        <w:t>.</w:t>
      </w:r>
      <w:r w:rsidR="0059349B" w:rsidRPr="008523F4">
        <w:rPr>
          <w:rtl/>
          <w:lang w:bidi="fa-IR"/>
        </w:rPr>
        <w:t xml:space="preserve"> چون رسول خدا </w:t>
      </w:r>
      <w:r w:rsidR="0059349B" w:rsidRPr="00B23BC0">
        <w:rPr>
          <w:rStyle w:val="libAlaemChar"/>
          <w:rtl/>
        </w:rPr>
        <w:t>صلى‌الله‌عل</w:t>
      </w:r>
      <w:r>
        <w:rPr>
          <w:rStyle w:val="libAlaemChar"/>
          <w:rtl/>
        </w:rPr>
        <w:t>ی</w:t>
      </w:r>
      <w:r w:rsidR="0059349B" w:rsidRPr="00B23BC0">
        <w:rPr>
          <w:rStyle w:val="libAlaemChar"/>
          <w:rtl/>
        </w:rPr>
        <w:t>ه‌وآله‌وسلم</w:t>
      </w:r>
      <w:r w:rsidR="0059349B" w:rsidRPr="008523F4">
        <w:rPr>
          <w:rtl/>
          <w:lang w:bidi="fa-IR"/>
        </w:rPr>
        <w:t xml:space="preserve"> از دن</w:t>
      </w:r>
      <w:r>
        <w:rPr>
          <w:rtl/>
          <w:lang w:bidi="fa-IR"/>
        </w:rPr>
        <w:t>ی</w:t>
      </w:r>
      <w:r w:rsidR="0059349B" w:rsidRPr="008523F4">
        <w:rPr>
          <w:rtl/>
          <w:lang w:bidi="fa-IR"/>
        </w:rPr>
        <w:t>ا رفت</w:t>
      </w:r>
      <w:r w:rsidR="0059349B">
        <w:rPr>
          <w:rtl/>
          <w:lang w:bidi="fa-IR"/>
        </w:rPr>
        <w:t>،</w:t>
      </w:r>
      <w:r w:rsidR="0059349B" w:rsidRPr="008523F4">
        <w:rPr>
          <w:rtl/>
          <w:lang w:bidi="fa-IR"/>
        </w:rPr>
        <w:t xml:space="preserve"> على </w:t>
      </w:r>
      <w:r w:rsidR="0059349B" w:rsidRPr="00B23BC0">
        <w:rPr>
          <w:rStyle w:val="libAlaemChar"/>
          <w:rtl/>
        </w:rPr>
        <w:t>عل</w:t>
      </w:r>
      <w:r>
        <w:rPr>
          <w:rStyle w:val="libAlaemChar"/>
          <w:rtl/>
        </w:rPr>
        <w:t>ی</w:t>
      </w:r>
      <w:r w:rsidR="0059349B" w:rsidRPr="00B23BC0">
        <w:rPr>
          <w:rStyle w:val="libAlaemChar"/>
          <w:rtl/>
        </w:rPr>
        <w:t>ه‌السلام</w:t>
      </w:r>
      <w:r w:rsidR="0059349B" w:rsidRPr="008523F4">
        <w:rPr>
          <w:rtl/>
          <w:lang w:bidi="fa-IR"/>
        </w:rPr>
        <w:t xml:space="preserve"> فرمود</w:t>
      </w:r>
      <w:r w:rsidR="0059349B">
        <w:rPr>
          <w:rtl/>
          <w:lang w:bidi="fa-IR"/>
        </w:rPr>
        <w:t>:</w:t>
      </w:r>
      <w:r w:rsidR="0059349B" w:rsidRPr="008523F4">
        <w:rPr>
          <w:rtl/>
          <w:lang w:bidi="fa-IR"/>
        </w:rPr>
        <w:t xml:space="preserve"> ا</w:t>
      </w:r>
      <w:r>
        <w:rPr>
          <w:rtl/>
          <w:lang w:bidi="fa-IR"/>
        </w:rPr>
        <w:t>ی</w:t>
      </w:r>
      <w:r w:rsidR="0059349B" w:rsidRPr="008523F4">
        <w:rPr>
          <w:rtl/>
          <w:lang w:bidi="fa-IR"/>
        </w:rPr>
        <w:t xml:space="preserve">ن </w:t>
      </w:r>
      <w:r>
        <w:rPr>
          <w:rtl/>
          <w:lang w:bidi="fa-IR"/>
        </w:rPr>
        <w:t>ی</w:t>
      </w:r>
      <w:r w:rsidR="0059349B" w:rsidRPr="008523F4">
        <w:rPr>
          <w:rtl/>
          <w:lang w:bidi="fa-IR"/>
        </w:rPr>
        <w:t xml:space="preserve">كى از آن دو ركن بود كه رسول خدا </w:t>
      </w:r>
      <w:r w:rsidR="0059349B" w:rsidRPr="00B23BC0">
        <w:rPr>
          <w:rStyle w:val="libAlaemChar"/>
          <w:rtl/>
        </w:rPr>
        <w:t>صلى‌الله‌عل</w:t>
      </w:r>
      <w:r>
        <w:rPr>
          <w:rStyle w:val="libAlaemChar"/>
          <w:rtl/>
        </w:rPr>
        <w:t>ی</w:t>
      </w:r>
      <w:r w:rsidR="0059349B" w:rsidRPr="00B23BC0">
        <w:rPr>
          <w:rStyle w:val="libAlaemChar"/>
          <w:rtl/>
        </w:rPr>
        <w:t>ه‌وآله‌وسلم</w:t>
      </w:r>
      <w:r w:rsidR="0059349B" w:rsidRPr="008523F4">
        <w:rPr>
          <w:rtl/>
          <w:lang w:bidi="fa-IR"/>
        </w:rPr>
        <w:t xml:space="preserve"> خبر داد و چون فاطمه از دن</w:t>
      </w:r>
      <w:r>
        <w:rPr>
          <w:rtl/>
          <w:lang w:bidi="fa-IR"/>
        </w:rPr>
        <w:t>ی</w:t>
      </w:r>
      <w:r w:rsidR="0059349B" w:rsidRPr="008523F4">
        <w:rPr>
          <w:rtl/>
          <w:lang w:bidi="fa-IR"/>
        </w:rPr>
        <w:t>ا رفت</w:t>
      </w:r>
      <w:r w:rsidR="0059349B">
        <w:rPr>
          <w:rtl/>
          <w:lang w:bidi="fa-IR"/>
        </w:rPr>
        <w:t>،</w:t>
      </w:r>
      <w:r w:rsidR="0059349B" w:rsidRPr="008523F4">
        <w:rPr>
          <w:rtl/>
          <w:lang w:bidi="fa-IR"/>
        </w:rPr>
        <w:t xml:space="preserve"> فرمود ا</w:t>
      </w:r>
      <w:r>
        <w:rPr>
          <w:rtl/>
          <w:lang w:bidi="fa-IR"/>
        </w:rPr>
        <w:t>ی</w:t>
      </w:r>
      <w:r w:rsidR="0059349B" w:rsidRPr="008523F4">
        <w:rPr>
          <w:rtl/>
          <w:lang w:bidi="fa-IR"/>
        </w:rPr>
        <w:t>ن ركن دوم بود كه فرو ر</w:t>
      </w:r>
      <w:r>
        <w:rPr>
          <w:rtl/>
          <w:lang w:bidi="fa-IR"/>
        </w:rPr>
        <w:t>ی</w:t>
      </w:r>
      <w:r w:rsidR="0059349B" w:rsidRPr="008523F4">
        <w:rPr>
          <w:rtl/>
          <w:lang w:bidi="fa-IR"/>
        </w:rPr>
        <w:t>خت</w:t>
      </w:r>
      <w:r w:rsidR="0059349B">
        <w:rPr>
          <w:rtl/>
          <w:lang w:bidi="fa-IR"/>
        </w:rPr>
        <w:t>.</w:t>
      </w:r>
      <w:r w:rsidR="0059349B" w:rsidRPr="008523F4">
        <w:rPr>
          <w:rtl/>
          <w:lang w:bidi="fa-IR"/>
        </w:rPr>
        <w:t xml:space="preserve"> </w:t>
      </w:r>
      <w:r w:rsidR="0059349B" w:rsidRPr="00322146">
        <w:rPr>
          <w:rStyle w:val="libFootnotenumChar"/>
          <w:rtl/>
        </w:rPr>
        <w:t>(13)</w:t>
      </w:r>
    </w:p>
    <w:p w:rsidR="0059349B" w:rsidRPr="008523F4" w:rsidRDefault="0059349B" w:rsidP="0059349B">
      <w:pPr>
        <w:pStyle w:val="libNormal"/>
        <w:rPr>
          <w:lang w:bidi="fa-IR"/>
        </w:rPr>
      </w:pPr>
      <w:r>
        <w:rPr>
          <w:rtl/>
          <w:lang w:bidi="fa-IR"/>
        </w:rPr>
        <w:t>5.</w:t>
      </w:r>
      <w:r w:rsidRPr="008523F4">
        <w:rPr>
          <w:rtl/>
          <w:lang w:bidi="fa-IR"/>
        </w:rPr>
        <w:t xml:space="preserve"> أنس بن مالك گفت</w:t>
      </w:r>
      <w:r>
        <w:rPr>
          <w:rtl/>
          <w:lang w:bidi="fa-IR"/>
        </w:rPr>
        <w:t>:</w:t>
      </w:r>
      <w:r w:rsidRPr="008523F4">
        <w:rPr>
          <w:rtl/>
          <w:lang w:bidi="fa-IR"/>
        </w:rPr>
        <w:t xml:space="preserve"> بس</w:t>
      </w:r>
      <w:r w:rsidR="00586043">
        <w:rPr>
          <w:rtl/>
          <w:lang w:bidi="fa-IR"/>
        </w:rPr>
        <w:t>ی</w:t>
      </w:r>
      <w:r w:rsidRPr="008523F4">
        <w:rPr>
          <w:rtl/>
          <w:lang w:bidi="fa-IR"/>
        </w:rPr>
        <w:t xml:space="preserve">ار مى شد رسول خدا </w:t>
      </w:r>
      <w:r w:rsidRPr="00B23BC0">
        <w:rPr>
          <w:rStyle w:val="libAlaemChar"/>
          <w:rtl/>
        </w:rPr>
        <w:t>صلى‌الله‌عل</w:t>
      </w:r>
      <w:r w:rsidR="00586043">
        <w:rPr>
          <w:rStyle w:val="libAlaemChar"/>
          <w:rtl/>
        </w:rPr>
        <w:t>ی</w:t>
      </w:r>
      <w:r w:rsidRPr="00B23BC0">
        <w:rPr>
          <w:rStyle w:val="libAlaemChar"/>
          <w:rtl/>
        </w:rPr>
        <w:t>ه‌وآله‌وسلم</w:t>
      </w:r>
      <w:r w:rsidRPr="008523F4">
        <w:rPr>
          <w:rtl/>
          <w:lang w:bidi="fa-IR"/>
        </w:rPr>
        <w:t xml:space="preserve"> مى شدم را ملاقات مى كردم و مى د</w:t>
      </w:r>
      <w:r w:rsidR="00586043">
        <w:rPr>
          <w:rtl/>
          <w:lang w:bidi="fa-IR"/>
        </w:rPr>
        <w:t>ی</w:t>
      </w:r>
      <w:r w:rsidRPr="008523F4">
        <w:rPr>
          <w:rtl/>
          <w:lang w:bidi="fa-IR"/>
        </w:rPr>
        <w:t>دم حسن و حس</w:t>
      </w:r>
      <w:r w:rsidR="00586043">
        <w:rPr>
          <w:rtl/>
          <w:lang w:bidi="fa-IR"/>
        </w:rPr>
        <w:t>ی</w:t>
      </w:r>
      <w:r w:rsidRPr="008523F4">
        <w:rPr>
          <w:rtl/>
          <w:lang w:bidi="fa-IR"/>
        </w:rPr>
        <w:t xml:space="preserve">ن </w:t>
      </w:r>
      <w:r w:rsidRPr="004F10F5">
        <w:rPr>
          <w:rStyle w:val="libAlaemChar"/>
          <w:rtl/>
        </w:rPr>
        <w:t>عل</w:t>
      </w:r>
      <w:r w:rsidR="00586043">
        <w:rPr>
          <w:rStyle w:val="libAlaemChar"/>
          <w:rtl/>
        </w:rPr>
        <w:t>ی</w:t>
      </w:r>
      <w:r w:rsidRPr="004F10F5">
        <w:rPr>
          <w:rStyle w:val="libAlaemChar"/>
          <w:rtl/>
        </w:rPr>
        <w:t>ها‌السلام</w:t>
      </w:r>
      <w:r w:rsidRPr="008523F4">
        <w:rPr>
          <w:rtl/>
          <w:lang w:bidi="fa-IR"/>
        </w:rPr>
        <w:t xml:space="preserve"> بر روى س</w:t>
      </w:r>
      <w:r w:rsidR="00586043">
        <w:rPr>
          <w:rtl/>
          <w:lang w:bidi="fa-IR"/>
        </w:rPr>
        <w:t>ی</w:t>
      </w:r>
      <w:r w:rsidRPr="008523F4">
        <w:rPr>
          <w:rtl/>
          <w:lang w:bidi="fa-IR"/>
        </w:rPr>
        <w:t>ن</w:t>
      </w:r>
      <w:r>
        <w:rPr>
          <w:rtl/>
          <w:lang w:bidi="fa-IR"/>
        </w:rPr>
        <w:t>ه</w:t>
      </w:r>
      <w:r w:rsidRPr="008523F4">
        <w:rPr>
          <w:rtl/>
          <w:lang w:bidi="fa-IR"/>
        </w:rPr>
        <w:t xml:space="preserve"> ا</w:t>
      </w:r>
      <w:r w:rsidR="00586043">
        <w:rPr>
          <w:rtl/>
          <w:lang w:bidi="fa-IR"/>
        </w:rPr>
        <w:t>ی</w:t>
      </w:r>
      <w:r w:rsidRPr="008523F4">
        <w:rPr>
          <w:rtl/>
          <w:lang w:bidi="fa-IR"/>
        </w:rPr>
        <w:t>شان نشسته اند و آن حضرت مى فرما</w:t>
      </w:r>
      <w:r w:rsidR="00586043">
        <w:rPr>
          <w:rtl/>
          <w:lang w:bidi="fa-IR"/>
        </w:rPr>
        <w:t>ی</w:t>
      </w:r>
      <w:r w:rsidRPr="008523F4">
        <w:rPr>
          <w:rtl/>
          <w:lang w:bidi="fa-IR"/>
        </w:rPr>
        <w:t>د</w:t>
      </w:r>
      <w:r>
        <w:rPr>
          <w:rtl/>
          <w:lang w:bidi="fa-IR"/>
        </w:rPr>
        <w:t>:</w:t>
      </w:r>
      <w:r w:rsidRPr="008523F4">
        <w:rPr>
          <w:rtl/>
          <w:lang w:bidi="fa-IR"/>
        </w:rPr>
        <w:t xml:space="preserve"> ا</w:t>
      </w:r>
      <w:r w:rsidR="00586043">
        <w:rPr>
          <w:rtl/>
          <w:lang w:bidi="fa-IR"/>
        </w:rPr>
        <w:t>ی</w:t>
      </w:r>
      <w:r w:rsidRPr="008523F4">
        <w:rPr>
          <w:rtl/>
          <w:lang w:bidi="fa-IR"/>
        </w:rPr>
        <w:t>نها دو ر</w:t>
      </w:r>
      <w:r w:rsidR="00586043">
        <w:rPr>
          <w:rtl/>
          <w:lang w:bidi="fa-IR"/>
        </w:rPr>
        <w:t>ی</w:t>
      </w:r>
      <w:r w:rsidRPr="008523F4">
        <w:rPr>
          <w:rtl/>
          <w:lang w:bidi="fa-IR"/>
        </w:rPr>
        <w:t>حان</w:t>
      </w:r>
      <w:r>
        <w:rPr>
          <w:rtl/>
          <w:lang w:bidi="fa-IR"/>
        </w:rPr>
        <w:t>ه</w:t>
      </w:r>
      <w:r w:rsidRPr="008523F4">
        <w:rPr>
          <w:rtl/>
          <w:lang w:bidi="fa-IR"/>
        </w:rPr>
        <w:t xml:space="preserve"> من از ا</w:t>
      </w:r>
      <w:r w:rsidR="00586043">
        <w:rPr>
          <w:rtl/>
          <w:lang w:bidi="fa-IR"/>
        </w:rPr>
        <w:t>ی</w:t>
      </w:r>
      <w:r w:rsidRPr="008523F4">
        <w:rPr>
          <w:rtl/>
          <w:lang w:bidi="fa-IR"/>
        </w:rPr>
        <w:t>ن امتند</w:t>
      </w:r>
      <w:r>
        <w:rPr>
          <w:rtl/>
          <w:lang w:bidi="fa-IR"/>
        </w:rPr>
        <w:t>.</w:t>
      </w:r>
      <w:r w:rsidRPr="008523F4">
        <w:rPr>
          <w:rtl/>
          <w:lang w:bidi="fa-IR"/>
        </w:rPr>
        <w:t xml:space="preserve"> </w:t>
      </w:r>
      <w:r w:rsidRPr="00322146">
        <w:rPr>
          <w:rStyle w:val="libFootnotenumChar"/>
          <w:rtl/>
        </w:rPr>
        <w:t>(14)</w:t>
      </w:r>
    </w:p>
    <w:p w:rsidR="0059349B" w:rsidRPr="008523F4" w:rsidRDefault="0059349B" w:rsidP="0059349B">
      <w:pPr>
        <w:pStyle w:val="libNormal"/>
        <w:rPr>
          <w:lang w:bidi="fa-IR"/>
        </w:rPr>
      </w:pPr>
      <w:r>
        <w:rPr>
          <w:rtl/>
          <w:lang w:bidi="fa-IR"/>
        </w:rPr>
        <w:t>6.</w:t>
      </w:r>
      <w:r w:rsidRPr="008523F4">
        <w:rPr>
          <w:rtl/>
          <w:lang w:bidi="fa-IR"/>
        </w:rPr>
        <w:t xml:space="preserve"> انس بن مالك مى گو</w:t>
      </w:r>
      <w:r w:rsidR="00586043">
        <w:rPr>
          <w:rtl/>
          <w:lang w:bidi="fa-IR"/>
        </w:rPr>
        <w:t>ی</w:t>
      </w:r>
      <w:r w:rsidRPr="008523F4">
        <w:rPr>
          <w:rtl/>
          <w:lang w:bidi="fa-IR"/>
        </w:rPr>
        <w:t>د</w:t>
      </w:r>
      <w:r>
        <w:rPr>
          <w:rtl/>
          <w:lang w:bidi="fa-IR"/>
        </w:rPr>
        <w:t>:</w:t>
      </w:r>
      <w:r w:rsidRPr="008523F4">
        <w:rPr>
          <w:rtl/>
          <w:lang w:bidi="fa-IR"/>
        </w:rPr>
        <w:t xml:space="preserve"> از رسول خدا </w:t>
      </w:r>
      <w:r w:rsidRPr="00B23BC0">
        <w:rPr>
          <w:rStyle w:val="libAlaemChar"/>
          <w:rtl/>
        </w:rPr>
        <w:t>صلى‌الله‌عل</w:t>
      </w:r>
      <w:r w:rsidR="00586043">
        <w:rPr>
          <w:rStyle w:val="libAlaemChar"/>
          <w:rtl/>
        </w:rPr>
        <w:t>ی</w:t>
      </w:r>
      <w:r w:rsidRPr="00B23BC0">
        <w:rPr>
          <w:rStyle w:val="libAlaemChar"/>
          <w:rtl/>
        </w:rPr>
        <w:t>ه‌وآله‌وسلم</w:t>
      </w:r>
      <w:r w:rsidRPr="008523F4">
        <w:rPr>
          <w:rtl/>
          <w:lang w:bidi="fa-IR"/>
        </w:rPr>
        <w:t xml:space="preserve"> سؤال شد محبوبتر</w:t>
      </w:r>
      <w:r w:rsidR="00586043">
        <w:rPr>
          <w:rtl/>
          <w:lang w:bidi="fa-IR"/>
        </w:rPr>
        <w:t>ی</w:t>
      </w:r>
      <w:r w:rsidRPr="008523F4">
        <w:rPr>
          <w:rtl/>
          <w:lang w:bidi="fa-IR"/>
        </w:rPr>
        <w:t>ن اهل ب</w:t>
      </w:r>
      <w:r w:rsidR="00586043">
        <w:rPr>
          <w:rtl/>
          <w:lang w:bidi="fa-IR"/>
        </w:rPr>
        <w:t>ی</w:t>
      </w:r>
      <w:r w:rsidRPr="008523F4">
        <w:rPr>
          <w:rtl/>
          <w:lang w:bidi="fa-IR"/>
        </w:rPr>
        <w:t>ت تو ك</w:t>
      </w:r>
      <w:r w:rsidR="00586043">
        <w:rPr>
          <w:rtl/>
          <w:lang w:bidi="fa-IR"/>
        </w:rPr>
        <w:t>ی</w:t>
      </w:r>
      <w:r w:rsidRPr="008523F4">
        <w:rPr>
          <w:rtl/>
          <w:lang w:bidi="fa-IR"/>
        </w:rPr>
        <w:t>ست</w:t>
      </w:r>
      <w:r>
        <w:rPr>
          <w:rtl/>
          <w:lang w:bidi="fa-IR"/>
        </w:rPr>
        <w:t>؟</w:t>
      </w:r>
      <w:r w:rsidRPr="008523F4">
        <w:rPr>
          <w:rtl/>
          <w:lang w:bidi="fa-IR"/>
        </w:rPr>
        <w:t xml:space="preserve"> فرمود</w:t>
      </w:r>
      <w:r>
        <w:rPr>
          <w:rtl/>
          <w:lang w:bidi="fa-IR"/>
        </w:rPr>
        <w:t>:</w:t>
      </w:r>
      <w:r w:rsidRPr="008523F4">
        <w:rPr>
          <w:rtl/>
          <w:lang w:bidi="fa-IR"/>
        </w:rPr>
        <w:t xml:space="preserve"> حسن و حس</w:t>
      </w:r>
      <w:r w:rsidR="00586043">
        <w:rPr>
          <w:rtl/>
          <w:lang w:bidi="fa-IR"/>
        </w:rPr>
        <w:t>ی</w:t>
      </w:r>
      <w:r w:rsidRPr="008523F4">
        <w:rPr>
          <w:rtl/>
          <w:lang w:bidi="fa-IR"/>
        </w:rPr>
        <w:t xml:space="preserve">ن </w:t>
      </w:r>
      <w:r w:rsidRPr="004F10F5">
        <w:rPr>
          <w:rStyle w:val="libAlaemChar"/>
          <w:rtl/>
        </w:rPr>
        <w:t>عل</w:t>
      </w:r>
      <w:r w:rsidR="00586043">
        <w:rPr>
          <w:rStyle w:val="libAlaemChar"/>
          <w:rtl/>
        </w:rPr>
        <w:t>ی</w:t>
      </w:r>
      <w:r w:rsidRPr="004F10F5">
        <w:rPr>
          <w:rStyle w:val="libAlaemChar"/>
          <w:rtl/>
        </w:rPr>
        <w:t>ها‌السلام</w:t>
      </w:r>
      <w:r>
        <w:rPr>
          <w:rtl/>
          <w:lang w:bidi="fa-IR"/>
        </w:rPr>
        <w:t>.</w:t>
      </w:r>
      <w:r w:rsidRPr="008523F4">
        <w:rPr>
          <w:rtl/>
          <w:lang w:bidi="fa-IR"/>
        </w:rPr>
        <w:t xml:space="preserve"> هر كس حسن و حس</w:t>
      </w:r>
      <w:r w:rsidR="00586043">
        <w:rPr>
          <w:rtl/>
          <w:lang w:bidi="fa-IR"/>
        </w:rPr>
        <w:t>ی</w:t>
      </w:r>
      <w:r w:rsidRPr="008523F4">
        <w:rPr>
          <w:rtl/>
          <w:lang w:bidi="fa-IR"/>
        </w:rPr>
        <w:t xml:space="preserve">ن </w:t>
      </w:r>
      <w:r w:rsidRPr="004F10F5">
        <w:rPr>
          <w:rStyle w:val="libAlaemChar"/>
          <w:rtl/>
        </w:rPr>
        <w:t>عل</w:t>
      </w:r>
      <w:r w:rsidR="00586043">
        <w:rPr>
          <w:rStyle w:val="libAlaemChar"/>
          <w:rtl/>
        </w:rPr>
        <w:t>ی</w:t>
      </w:r>
      <w:r w:rsidRPr="004F10F5">
        <w:rPr>
          <w:rStyle w:val="libAlaemChar"/>
          <w:rtl/>
        </w:rPr>
        <w:t>ها‌السلام</w:t>
      </w:r>
      <w:r w:rsidRPr="008523F4">
        <w:rPr>
          <w:rtl/>
          <w:lang w:bidi="fa-IR"/>
        </w:rPr>
        <w:t xml:space="preserve"> را دوست بدارد</w:t>
      </w:r>
      <w:r>
        <w:rPr>
          <w:rtl/>
          <w:lang w:bidi="fa-IR"/>
        </w:rPr>
        <w:t>،</w:t>
      </w:r>
      <w:r w:rsidRPr="008523F4">
        <w:rPr>
          <w:rtl/>
          <w:lang w:bidi="fa-IR"/>
        </w:rPr>
        <w:t xml:space="preserve"> مرا دوست داشته است و هر كس آنها را دشمن بدارد</w:t>
      </w:r>
      <w:r>
        <w:rPr>
          <w:rtl/>
          <w:lang w:bidi="fa-IR"/>
        </w:rPr>
        <w:t>،</w:t>
      </w:r>
      <w:r w:rsidRPr="008523F4">
        <w:rPr>
          <w:rtl/>
          <w:lang w:bidi="fa-IR"/>
        </w:rPr>
        <w:t xml:space="preserve"> مرا دشمن داشته است</w:t>
      </w:r>
      <w:r>
        <w:rPr>
          <w:rtl/>
          <w:lang w:bidi="fa-IR"/>
        </w:rPr>
        <w:t>.</w:t>
      </w:r>
      <w:r w:rsidRPr="008523F4">
        <w:rPr>
          <w:rtl/>
          <w:lang w:bidi="fa-IR"/>
        </w:rPr>
        <w:t xml:space="preserve"> </w:t>
      </w:r>
      <w:r w:rsidRPr="00322146">
        <w:rPr>
          <w:rStyle w:val="libFootnotenumChar"/>
          <w:rtl/>
        </w:rPr>
        <w:t>(15)</w:t>
      </w:r>
    </w:p>
    <w:p w:rsidR="0059349B" w:rsidRPr="008523F4" w:rsidRDefault="0059349B" w:rsidP="0059349B">
      <w:pPr>
        <w:pStyle w:val="libNormal"/>
        <w:rPr>
          <w:lang w:bidi="fa-IR"/>
        </w:rPr>
      </w:pPr>
      <w:r>
        <w:rPr>
          <w:rtl/>
          <w:lang w:bidi="fa-IR"/>
        </w:rPr>
        <w:t>7.</w:t>
      </w:r>
      <w:r w:rsidRPr="008523F4">
        <w:rPr>
          <w:rtl/>
          <w:lang w:bidi="fa-IR"/>
        </w:rPr>
        <w:t xml:space="preserve"> اسامة بن ز</w:t>
      </w:r>
      <w:r w:rsidR="00586043">
        <w:rPr>
          <w:rtl/>
          <w:lang w:bidi="fa-IR"/>
        </w:rPr>
        <w:t>ی</w:t>
      </w:r>
      <w:r w:rsidRPr="008523F4">
        <w:rPr>
          <w:rtl/>
          <w:lang w:bidi="fa-IR"/>
        </w:rPr>
        <w:t>د گو</w:t>
      </w:r>
      <w:r w:rsidR="00586043">
        <w:rPr>
          <w:rtl/>
          <w:lang w:bidi="fa-IR"/>
        </w:rPr>
        <w:t>ی</w:t>
      </w:r>
      <w:r w:rsidRPr="008523F4">
        <w:rPr>
          <w:rtl/>
          <w:lang w:bidi="fa-IR"/>
        </w:rPr>
        <w:t>د</w:t>
      </w:r>
      <w:r>
        <w:rPr>
          <w:rtl/>
          <w:lang w:bidi="fa-IR"/>
        </w:rPr>
        <w:t>:</w:t>
      </w:r>
      <w:r w:rsidRPr="008523F4">
        <w:rPr>
          <w:rtl/>
          <w:lang w:bidi="fa-IR"/>
        </w:rPr>
        <w:t xml:space="preserve"> پ</w:t>
      </w:r>
      <w:r w:rsidR="00586043">
        <w:rPr>
          <w:rtl/>
          <w:lang w:bidi="fa-IR"/>
        </w:rPr>
        <w:t>ی</w:t>
      </w:r>
      <w:r w:rsidRPr="008523F4">
        <w:rPr>
          <w:rtl/>
          <w:lang w:bidi="fa-IR"/>
        </w:rPr>
        <w:t xml:space="preserve">امبر اكرم </w:t>
      </w:r>
      <w:r w:rsidRPr="00B23BC0">
        <w:rPr>
          <w:rStyle w:val="libAlaemChar"/>
          <w:rtl/>
        </w:rPr>
        <w:t>صلى‌الله‌عل</w:t>
      </w:r>
      <w:r w:rsidR="00586043">
        <w:rPr>
          <w:rStyle w:val="libAlaemChar"/>
          <w:rtl/>
        </w:rPr>
        <w:t>ی</w:t>
      </w:r>
      <w:r w:rsidRPr="00B23BC0">
        <w:rPr>
          <w:rStyle w:val="libAlaemChar"/>
          <w:rtl/>
        </w:rPr>
        <w:t>ه‌وآله‌وسلم</w:t>
      </w:r>
      <w:r w:rsidRPr="008523F4">
        <w:rPr>
          <w:rtl/>
          <w:lang w:bidi="fa-IR"/>
        </w:rPr>
        <w:t xml:space="preserve"> </w:t>
      </w:r>
      <w:r>
        <w:rPr>
          <w:rtl/>
          <w:lang w:bidi="fa-IR"/>
        </w:rPr>
        <w:t>درباره</w:t>
      </w:r>
      <w:r w:rsidRPr="008523F4">
        <w:rPr>
          <w:rtl/>
          <w:lang w:bidi="fa-IR"/>
        </w:rPr>
        <w:t xml:space="preserve"> حسن و حس</w:t>
      </w:r>
      <w:r w:rsidR="00586043">
        <w:rPr>
          <w:rtl/>
          <w:lang w:bidi="fa-IR"/>
        </w:rPr>
        <w:t>ی</w:t>
      </w:r>
      <w:r w:rsidRPr="008523F4">
        <w:rPr>
          <w:rtl/>
          <w:lang w:bidi="fa-IR"/>
        </w:rPr>
        <w:t xml:space="preserve">ن </w:t>
      </w:r>
      <w:r w:rsidRPr="004F10F5">
        <w:rPr>
          <w:rStyle w:val="libAlaemChar"/>
          <w:rtl/>
        </w:rPr>
        <w:t>عل</w:t>
      </w:r>
      <w:r w:rsidR="00586043">
        <w:rPr>
          <w:rStyle w:val="libAlaemChar"/>
          <w:rtl/>
        </w:rPr>
        <w:t>ی</w:t>
      </w:r>
      <w:r w:rsidRPr="004F10F5">
        <w:rPr>
          <w:rStyle w:val="libAlaemChar"/>
          <w:rtl/>
        </w:rPr>
        <w:t>ها‌السلام</w:t>
      </w:r>
      <w:r w:rsidRPr="008523F4">
        <w:rPr>
          <w:rtl/>
          <w:lang w:bidi="fa-IR"/>
        </w:rPr>
        <w:t xml:space="preserve"> فرمود</w:t>
      </w:r>
      <w:r>
        <w:rPr>
          <w:rtl/>
          <w:lang w:bidi="fa-IR"/>
        </w:rPr>
        <w:t>:</w:t>
      </w:r>
      <w:r w:rsidRPr="008523F4">
        <w:rPr>
          <w:rtl/>
          <w:lang w:bidi="fa-IR"/>
        </w:rPr>
        <w:t xml:space="preserve"> ا</w:t>
      </w:r>
      <w:r w:rsidR="00586043">
        <w:rPr>
          <w:rtl/>
          <w:lang w:bidi="fa-IR"/>
        </w:rPr>
        <w:t>ی</w:t>
      </w:r>
      <w:r w:rsidRPr="008523F4">
        <w:rPr>
          <w:rtl/>
          <w:lang w:bidi="fa-IR"/>
        </w:rPr>
        <w:t>ن دو تا پسران من و پسران دخترم هستند</w:t>
      </w:r>
      <w:r>
        <w:rPr>
          <w:rtl/>
          <w:lang w:bidi="fa-IR"/>
        </w:rPr>
        <w:t>،</w:t>
      </w:r>
      <w:r w:rsidRPr="008523F4">
        <w:rPr>
          <w:rtl/>
          <w:lang w:bidi="fa-IR"/>
        </w:rPr>
        <w:t xml:space="preserve"> خدا</w:t>
      </w:r>
      <w:r w:rsidR="00586043">
        <w:rPr>
          <w:rtl/>
          <w:lang w:bidi="fa-IR"/>
        </w:rPr>
        <w:t>ی</w:t>
      </w:r>
      <w:r w:rsidRPr="008523F4">
        <w:rPr>
          <w:rtl/>
          <w:lang w:bidi="fa-IR"/>
        </w:rPr>
        <w:t>ا من ا</w:t>
      </w:r>
      <w:r w:rsidR="00586043">
        <w:rPr>
          <w:rtl/>
          <w:lang w:bidi="fa-IR"/>
        </w:rPr>
        <w:t>ی</w:t>
      </w:r>
      <w:r w:rsidRPr="008523F4">
        <w:rPr>
          <w:rtl/>
          <w:lang w:bidi="fa-IR"/>
        </w:rPr>
        <w:t>ن دو تا را دوست مى دارم تو هم دوست بدار آنها را و كسانى را كه آنها را دوست مى دارند</w:t>
      </w:r>
      <w:r>
        <w:rPr>
          <w:rtl/>
          <w:lang w:bidi="fa-IR"/>
        </w:rPr>
        <w:t>.</w:t>
      </w:r>
      <w:r w:rsidRPr="008523F4">
        <w:rPr>
          <w:rtl/>
          <w:lang w:bidi="fa-IR"/>
        </w:rPr>
        <w:t xml:space="preserve"> </w:t>
      </w:r>
      <w:r w:rsidRPr="00322146">
        <w:rPr>
          <w:rStyle w:val="libFootnotenumChar"/>
          <w:rtl/>
        </w:rPr>
        <w:t>(16)</w:t>
      </w:r>
    </w:p>
    <w:p w:rsidR="0059349B" w:rsidRDefault="0059349B" w:rsidP="0059349B">
      <w:pPr>
        <w:pStyle w:val="libNormal"/>
        <w:rPr>
          <w:rtl/>
          <w:lang w:bidi="fa-IR"/>
        </w:rPr>
      </w:pPr>
      <w:r>
        <w:rPr>
          <w:rtl/>
          <w:lang w:bidi="fa-IR"/>
        </w:rPr>
        <w:lastRenderedPageBreak/>
        <w:t>8.</w:t>
      </w:r>
      <w:r w:rsidRPr="008523F4">
        <w:rPr>
          <w:rtl/>
          <w:lang w:bidi="fa-IR"/>
        </w:rPr>
        <w:t xml:space="preserve"> سلمان فارسى گفت</w:t>
      </w:r>
      <w:r>
        <w:rPr>
          <w:rtl/>
          <w:lang w:bidi="fa-IR"/>
        </w:rPr>
        <w:t>:</w:t>
      </w:r>
      <w:r w:rsidRPr="008523F4">
        <w:rPr>
          <w:rtl/>
          <w:lang w:bidi="fa-IR"/>
        </w:rPr>
        <w:t xml:space="preserve"> رسول خدا </w:t>
      </w:r>
      <w:r w:rsidRPr="00B23BC0">
        <w:rPr>
          <w:rStyle w:val="libAlaemChar"/>
          <w:rtl/>
        </w:rPr>
        <w:t>صلى‌الله‌عل</w:t>
      </w:r>
      <w:r w:rsidR="00586043">
        <w:rPr>
          <w:rStyle w:val="libAlaemChar"/>
          <w:rtl/>
        </w:rPr>
        <w:t>ی</w:t>
      </w:r>
      <w:r w:rsidRPr="00B23BC0">
        <w:rPr>
          <w:rStyle w:val="libAlaemChar"/>
          <w:rtl/>
        </w:rPr>
        <w:t>ه‌وآله‌وسلم</w:t>
      </w:r>
      <w:r w:rsidRPr="008523F4">
        <w:rPr>
          <w:rtl/>
          <w:lang w:bidi="fa-IR"/>
        </w:rPr>
        <w:t xml:space="preserve"> </w:t>
      </w:r>
      <w:r>
        <w:rPr>
          <w:rtl/>
          <w:lang w:bidi="fa-IR"/>
        </w:rPr>
        <w:t>درباره</w:t>
      </w:r>
      <w:r w:rsidRPr="008523F4">
        <w:rPr>
          <w:rtl/>
          <w:lang w:bidi="fa-IR"/>
        </w:rPr>
        <w:t xml:space="preserve"> حسن و حس</w:t>
      </w:r>
      <w:r w:rsidR="00586043">
        <w:rPr>
          <w:rtl/>
          <w:lang w:bidi="fa-IR"/>
        </w:rPr>
        <w:t>ی</w:t>
      </w:r>
      <w:r w:rsidRPr="008523F4">
        <w:rPr>
          <w:rtl/>
          <w:lang w:bidi="fa-IR"/>
        </w:rPr>
        <w:t xml:space="preserve">ن </w:t>
      </w:r>
      <w:r w:rsidRPr="004F10F5">
        <w:rPr>
          <w:rStyle w:val="libAlaemChar"/>
          <w:rtl/>
        </w:rPr>
        <w:t>عل</w:t>
      </w:r>
      <w:r w:rsidR="00586043">
        <w:rPr>
          <w:rStyle w:val="libAlaemChar"/>
          <w:rtl/>
        </w:rPr>
        <w:t>ی</w:t>
      </w:r>
      <w:r w:rsidRPr="004F10F5">
        <w:rPr>
          <w:rStyle w:val="libAlaemChar"/>
          <w:rtl/>
        </w:rPr>
        <w:t>ها‌السلام</w:t>
      </w:r>
      <w:r w:rsidRPr="008523F4">
        <w:rPr>
          <w:rtl/>
          <w:lang w:bidi="fa-IR"/>
        </w:rPr>
        <w:t xml:space="preserve"> مى فرمود</w:t>
      </w:r>
      <w:r>
        <w:rPr>
          <w:rtl/>
          <w:lang w:bidi="fa-IR"/>
        </w:rPr>
        <w:t>:</w:t>
      </w:r>
      <w:r w:rsidRPr="008523F4">
        <w:rPr>
          <w:rtl/>
          <w:lang w:bidi="fa-IR"/>
        </w:rPr>
        <w:t xml:space="preserve"> هر كس ا</w:t>
      </w:r>
      <w:r w:rsidR="00586043">
        <w:rPr>
          <w:rtl/>
          <w:lang w:bidi="fa-IR"/>
        </w:rPr>
        <w:t>ی</w:t>
      </w:r>
      <w:r w:rsidRPr="008523F4">
        <w:rPr>
          <w:rtl/>
          <w:lang w:bidi="fa-IR"/>
        </w:rPr>
        <w:t>ن دو تا را دوست بدارد</w:t>
      </w:r>
      <w:r>
        <w:rPr>
          <w:rtl/>
          <w:lang w:bidi="fa-IR"/>
        </w:rPr>
        <w:t>،</w:t>
      </w:r>
      <w:r w:rsidRPr="008523F4">
        <w:rPr>
          <w:rtl/>
          <w:lang w:bidi="fa-IR"/>
        </w:rPr>
        <w:t xml:space="preserve"> من هم او را دوست مى دارم و هر كس را من دوست داشته باشم</w:t>
      </w:r>
      <w:r>
        <w:rPr>
          <w:rtl/>
          <w:lang w:bidi="fa-IR"/>
        </w:rPr>
        <w:t>،</w:t>
      </w:r>
      <w:r w:rsidRPr="008523F4">
        <w:rPr>
          <w:rtl/>
          <w:lang w:bidi="fa-IR"/>
        </w:rPr>
        <w:t xml:space="preserve"> خداوند ن</w:t>
      </w:r>
      <w:r w:rsidR="00586043">
        <w:rPr>
          <w:rtl/>
          <w:lang w:bidi="fa-IR"/>
        </w:rPr>
        <w:t>ی</w:t>
      </w:r>
      <w:r w:rsidRPr="008523F4">
        <w:rPr>
          <w:rtl/>
          <w:lang w:bidi="fa-IR"/>
        </w:rPr>
        <w:t>ز او را دوست مى دارد</w:t>
      </w:r>
      <w:r>
        <w:rPr>
          <w:rtl/>
          <w:lang w:bidi="fa-IR"/>
        </w:rPr>
        <w:t>،</w:t>
      </w:r>
      <w:r w:rsidRPr="008523F4">
        <w:rPr>
          <w:rtl/>
          <w:lang w:bidi="fa-IR"/>
        </w:rPr>
        <w:t xml:space="preserve"> و هر كسى را كه خدا دوست بدارد</w:t>
      </w:r>
      <w:r>
        <w:rPr>
          <w:rtl/>
          <w:lang w:bidi="fa-IR"/>
        </w:rPr>
        <w:t>،</w:t>
      </w:r>
      <w:r w:rsidRPr="008523F4">
        <w:rPr>
          <w:rtl/>
          <w:lang w:bidi="fa-IR"/>
        </w:rPr>
        <w:t xml:space="preserve"> داخل بهشت مى كند</w:t>
      </w:r>
      <w:r>
        <w:rPr>
          <w:rtl/>
          <w:lang w:bidi="fa-IR"/>
        </w:rPr>
        <w:t>.</w:t>
      </w:r>
    </w:p>
    <w:p w:rsidR="0059349B" w:rsidRPr="008523F4" w:rsidRDefault="0059349B" w:rsidP="0059349B">
      <w:pPr>
        <w:pStyle w:val="libNormal"/>
        <w:rPr>
          <w:lang w:bidi="fa-IR"/>
        </w:rPr>
      </w:pPr>
      <w:r w:rsidRPr="008523F4">
        <w:rPr>
          <w:rtl/>
          <w:lang w:bidi="fa-IR"/>
        </w:rPr>
        <w:t>و هر كس ا</w:t>
      </w:r>
      <w:r w:rsidR="00586043">
        <w:rPr>
          <w:rtl/>
          <w:lang w:bidi="fa-IR"/>
        </w:rPr>
        <w:t>ی</w:t>
      </w:r>
      <w:r w:rsidRPr="008523F4">
        <w:rPr>
          <w:rtl/>
          <w:lang w:bidi="fa-IR"/>
        </w:rPr>
        <w:t>ن دو تا را دشمن بدارد</w:t>
      </w:r>
      <w:r>
        <w:rPr>
          <w:rtl/>
          <w:lang w:bidi="fa-IR"/>
        </w:rPr>
        <w:t>،</w:t>
      </w:r>
      <w:r w:rsidRPr="008523F4">
        <w:rPr>
          <w:rtl/>
          <w:lang w:bidi="fa-IR"/>
        </w:rPr>
        <w:t xml:space="preserve"> من او را دشمن مى دارم و هر كسى را كه من دشمن داشته باشم</w:t>
      </w:r>
      <w:r>
        <w:rPr>
          <w:rtl/>
          <w:lang w:bidi="fa-IR"/>
        </w:rPr>
        <w:t>،</w:t>
      </w:r>
      <w:r w:rsidRPr="008523F4">
        <w:rPr>
          <w:rtl/>
          <w:lang w:bidi="fa-IR"/>
        </w:rPr>
        <w:t xml:space="preserve"> خدا هم او را دشمن مى دارد و كسى را كه خدا دشمن بدارد</w:t>
      </w:r>
      <w:r>
        <w:rPr>
          <w:rtl/>
          <w:lang w:bidi="fa-IR"/>
        </w:rPr>
        <w:t>،</w:t>
      </w:r>
      <w:r w:rsidRPr="008523F4">
        <w:rPr>
          <w:rtl/>
          <w:lang w:bidi="fa-IR"/>
        </w:rPr>
        <w:t xml:space="preserve"> او را داخل جهنم مى كند و براى او عذاب آماده است</w:t>
      </w:r>
      <w:r>
        <w:rPr>
          <w:rtl/>
          <w:lang w:bidi="fa-IR"/>
        </w:rPr>
        <w:t>.</w:t>
      </w:r>
      <w:r w:rsidRPr="008523F4">
        <w:rPr>
          <w:rtl/>
          <w:lang w:bidi="fa-IR"/>
        </w:rPr>
        <w:t xml:space="preserve"> </w:t>
      </w:r>
      <w:r w:rsidRPr="00322146">
        <w:rPr>
          <w:rStyle w:val="libFootnotenumChar"/>
          <w:rtl/>
        </w:rPr>
        <w:t>(17)</w:t>
      </w:r>
    </w:p>
    <w:p w:rsidR="0059349B" w:rsidRDefault="0059349B" w:rsidP="0059349B">
      <w:pPr>
        <w:pStyle w:val="libNormal"/>
        <w:rPr>
          <w:rtl/>
          <w:lang w:bidi="fa-IR"/>
        </w:rPr>
      </w:pPr>
      <w:r>
        <w:rPr>
          <w:rtl/>
          <w:lang w:bidi="fa-IR"/>
        </w:rPr>
        <w:t>9.</w:t>
      </w:r>
      <w:r w:rsidRPr="008523F4">
        <w:rPr>
          <w:rtl/>
          <w:lang w:bidi="fa-IR"/>
        </w:rPr>
        <w:t xml:space="preserve"> حاكم به سند خود از سلمان روا</w:t>
      </w:r>
      <w:r w:rsidR="00586043">
        <w:rPr>
          <w:rtl/>
          <w:lang w:bidi="fa-IR"/>
        </w:rPr>
        <w:t>ی</w:t>
      </w:r>
      <w:r w:rsidRPr="008523F4">
        <w:rPr>
          <w:rtl/>
          <w:lang w:bidi="fa-IR"/>
        </w:rPr>
        <w:t>ت كرده است كه گفت</w:t>
      </w:r>
      <w:r>
        <w:rPr>
          <w:rtl/>
          <w:lang w:bidi="fa-IR"/>
        </w:rPr>
        <w:t>:</w:t>
      </w:r>
      <w:r w:rsidRPr="008523F4">
        <w:rPr>
          <w:rtl/>
          <w:lang w:bidi="fa-IR"/>
        </w:rPr>
        <w:t xml:space="preserve"> از رسول خدا </w:t>
      </w:r>
      <w:r w:rsidRPr="00B23BC0">
        <w:rPr>
          <w:rStyle w:val="libAlaemChar"/>
          <w:rtl/>
        </w:rPr>
        <w:t>صلى‌الله‌عل</w:t>
      </w:r>
      <w:r w:rsidR="00586043">
        <w:rPr>
          <w:rStyle w:val="libAlaemChar"/>
          <w:rtl/>
        </w:rPr>
        <w:t>ی</w:t>
      </w:r>
      <w:r w:rsidRPr="00B23BC0">
        <w:rPr>
          <w:rStyle w:val="libAlaemChar"/>
          <w:rtl/>
        </w:rPr>
        <w:t>ه‌وآله‌وسلم</w:t>
      </w:r>
      <w:r w:rsidRPr="008523F4">
        <w:rPr>
          <w:rtl/>
          <w:lang w:bidi="fa-IR"/>
        </w:rPr>
        <w:t xml:space="preserve"> شن</w:t>
      </w:r>
      <w:r w:rsidR="00586043">
        <w:rPr>
          <w:rtl/>
          <w:lang w:bidi="fa-IR"/>
        </w:rPr>
        <w:t>ی</w:t>
      </w:r>
      <w:r w:rsidRPr="008523F4">
        <w:rPr>
          <w:rtl/>
          <w:lang w:bidi="fa-IR"/>
        </w:rPr>
        <w:t>دم كه مى فرما</w:t>
      </w:r>
      <w:r w:rsidR="00586043">
        <w:rPr>
          <w:rtl/>
          <w:lang w:bidi="fa-IR"/>
        </w:rPr>
        <w:t>ی</w:t>
      </w:r>
      <w:r w:rsidRPr="008523F4">
        <w:rPr>
          <w:rtl/>
          <w:lang w:bidi="fa-IR"/>
        </w:rPr>
        <w:t>د</w:t>
      </w:r>
      <w:r>
        <w:rPr>
          <w:rtl/>
          <w:lang w:bidi="fa-IR"/>
        </w:rPr>
        <w:t>:</w:t>
      </w:r>
    </w:p>
    <w:p w:rsidR="0059349B" w:rsidRPr="008523F4" w:rsidRDefault="0059349B" w:rsidP="0059349B">
      <w:pPr>
        <w:pStyle w:val="libNormal"/>
        <w:rPr>
          <w:lang w:bidi="fa-IR"/>
        </w:rPr>
      </w:pPr>
      <w:r w:rsidRPr="008523F4">
        <w:rPr>
          <w:rtl/>
          <w:lang w:bidi="fa-IR"/>
        </w:rPr>
        <w:t>حسن و حس</w:t>
      </w:r>
      <w:r w:rsidR="00586043">
        <w:rPr>
          <w:rtl/>
          <w:lang w:bidi="fa-IR"/>
        </w:rPr>
        <w:t>ی</w:t>
      </w:r>
      <w:r w:rsidRPr="008523F4">
        <w:rPr>
          <w:rtl/>
          <w:lang w:bidi="fa-IR"/>
        </w:rPr>
        <w:t xml:space="preserve">ن </w:t>
      </w:r>
      <w:r w:rsidRPr="004F10F5">
        <w:rPr>
          <w:rStyle w:val="libAlaemChar"/>
          <w:rtl/>
        </w:rPr>
        <w:t>عل</w:t>
      </w:r>
      <w:r w:rsidR="00586043">
        <w:rPr>
          <w:rStyle w:val="libAlaemChar"/>
          <w:rtl/>
        </w:rPr>
        <w:t>ی</w:t>
      </w:r>
      <w:r w:rsidRPr="004F10F5">
        <w:rPr>
          <w:rStyle w:val="libAlaemChar"/>
          <w:rtl/>
        </w:rPr>
        <w:t>ها‌السلام</w:t>
      </w:r>
      <w:r w:rsidRPr="008523F4">
        <w:rPr>
          <w:rtl/>
          <w:lang w:bidi="fa-IR"/>
        </w:rPr>
        <w:t xml:space="preserve"> دو پسر منند هر كس آنها را دوست بدارد</w:t>
      </w:r>
      <w:r>
        <w:rPr>
          <w:rtl/>
          <w:lang w:bidi="fa-IR"/>
        </w:rPr>
        <w:t>،</w:t>
      </w:r>
      <w:r w:rsidRPr="008523F4">
        <w:rPr>
          <w:rtl/>
          <w:lang w:bidi="fa-IR"/>
        </w:rPr>
        <w:t xml:space="preserve"> مرا دوست داشته است و هر كس مرا دوست بدارد</w:t>
      </w:r>
      <w:r>
        <w:rPr>
          <w:rtl/>
          <w:lang w:bidi="fa-IR"/>
        </w:rPr>
        <w:t>،</w:t>
      </w:r>
      <w:r w:rsidRPr="008523F4">
        <w:rPr>
          <w:rtl/>
          <w:lang w:bidi="fa-IR"/>
        </w:rPr>
        <w:t xml:space="preserve"> خدا او را دوست مى دارد و هر كسى كه خدا او را دوست بدارد</w:t>
      </w:r>
      <w:r>
        <w:rPr>
          <w:rtl/>
          <w:lang w:bidi="fa-IR"/>
        </w:rPr>
        <w:t>،</w:t>
      </w:r>
      <w:r w:rsidRPr="008523F4">
        <w:rPr>
          <w:rtl/>
          <w:lang w:bidi="fa-IR"/>
        </w:rPr>
        <w:t xml:space="preserve"> داخل بهشت مى كند و هر كس حسن و حس</w:t>
      </w:r>
      <w:r w:rsidR="00586043">
        <w:rPr>
          <w:rtl/>
          <w:lang w:bidi="fa-IR"/>
        </w:rPr>
        <w:t>ی</w:t>
      </w:r>
      <w:r w:rsidRPr="008523F4">
        <w:rPr>
          <w:rtl/>
          <w:lang w:bidi="fa-IR"/>
        </w:rPr>
        <w:t>ن را دشمن بدارد</w:t>
      </w:r>
      <w:r>
        <w:rPr>
          <w:rtl/>
          <w:lang w:bidi="fa-IR"/>
        </w:rPr>
        <w:t>،</w:t>
      </w:r>
      <w:r w:rsidRPr="008523F4">
        <w:rPr>
          <w:rtl/>
          <w:lang w:bidi="fa-IR"/>
        </w:rPr>
        <w:t xml:space="preserve"> مرا دشمن داشته است و هر كس مرا دشمن بدارد</w:t>
      </w:r>
      <w:r>
        <w:rPr>
          <w:rtl/>
          <w:lang w:bidi="fa-IR"/>
        </w:rPr>
        <w:t>،</w:t>
      </w:r>
      <w:r w:rsidRPr="008523F4">
        <w:rPr>
          <w:rtl/>
          <w:lang w:bidi="fa-IR"/>
        </w:rPr>
        <w:t xml:space="preserve"> خدا او را دشمن مى دارد</w:t>
      </w:r>
      <w:r>
        <w:rPr>
          <w:rtl/>
          <w:lang w:bidi="fa-IR"/>
        </w:rPr>
        <w:t>،</w:t>
      </w:r>
      <w:r w:rsidRPr="008523F4">
        <w:rPr>
          <w:rtl/>
          <w:lang w:bidi="fa-IR"/>
        </w:rPr>
        <w:t xml:space="preserve"> و هر كسى را خدا دشمن بدارد</w:t>
      </w:r>
      <w:r>
        <w:rPr>
          <w:rtl/>
          <w:lang w:bidi="fa-IR"/>
        </w:rPr>
        <w:t>،</w:t>
      </w:r>
      <w:r w:rsidRPr="008523F4">
        <w:rPr>
          <w:rtl/>
          <w:lang w:bidi="fa-IR"/>
        </w:rPr>
        <w:t xml:space="preserve"> او را داخل آتش مى كند</w:t>
      </w:r>
      <w:r>
        <w:rPr>
          <w:rtl/>
          <w:lang w:bidi="fa-IR"/>
        </w:rPr>
        <w:t>.</w:t>
      </w:r>
      <w:r w:rsidRPr="008523F4">
        <w:rPr>
          <w:rtl/>
          <w:lang w:bidi="fa-IR"/>
        </w:rPr>
        <w:t xml:space="preserve"> (حاكم مى گو</w:t>
      </w:r>
      <w:r w:rsidR="00586043">
        <w:rPr>
          <w:rtl/>
          <w:lang w:bidi="fa-IR"/>
        </w:rPr>
        <w:t>ی</w:t>
      </w:r>
      <w:r w:rsidRPr="008523F4">
        <w:rPr>
          <w:rtl/>
          <w:lang w:bidi="fa-IR"/>
        </w:rPr>
        <w:t>د</w:t>
      </w:r>
      <w:r>
        <w:rPr>
          <w:rtl/>
          <w:lang w:bidi="fa-IR"/>
        </w:rPr>
        <w:t>:</w:t>
      </w:r>
      <w:r w:rsidRPr="008523F4">
        <w:rPr>
          <w:rtl/>
          <w:lang w:bidi="fa-IR"/>
        </w:rPr>
        <w:t xml:space="preserve"> ا</w:t>
      </w:r>
      <w:r w:rsidR="00586043">
        <w:rPr>
          <w:rtl/>
          <w:lang w:bidi="fa-IR"/>
        </w:rPr>
        <w:t>ی</w:t>
      </w:r>
      <w:r w:rsidRPr="008523F4">
        <w:rPr>
          <w:rtl/>
          <w:lang w:bidi="fa-IR"/>
        </w:rPr>
        <w:t>ن حد</w:t>
      </w:r>
      <w:r w:rsidR="00586043">
        <w:rPr>
          <w:rtl/>
          <w:lang w:bidi="fa-IR"/>
        </w:rPr>
        <w:t>ی</w:t>
      </w:r>
      <w:r w:rsidRPr="008523F4">
        <w:rPr>
          <w:rtl/>
          <w:lang w:bidi="fa-IR"/>
        </w:rPr>
        <w:t>ث طبق شرط بخارى و مسلم صح</w:t>
      </w:r>
      <w:r w:rsidR="00586043">
        <w:rPr>
          <w:rtl/>
          <w:lang w:bidi="fa-IR"/>
        </w:rPr>
        <w:t>ی</w:t>
      </w:r>
      <w:r w:rsidRPr="008523F4">
        <w:rPr>
          <w:rtl/>
          <w:lang w:bidi="fa-IR"/>
        </w:rPr>
        <w:t xml:space="preserve">ح است) </w:t>
      </w:r>
      <w:r w:rsidRPr="00322146">
        <w:rPr>
          <w:rStyle w:val="libFootnotenumChar"/>
          <w:rtl/>
        </w:rPr>
        <w:t>(18)</w:t>
      </w:r>
    </w:p>
    <w:p w:rsidR="0059349B" w:rsidRPr="008523F4" w:rsidRDefault="0059349B" w:rsidP="0059349B">
      <w:pPr>
        <w:pStyle w:val="libNormal"/>
        <w:rPr>
          <w:lang w:bidi="fa-IR"/>
        </w:rPr>
      </w:pPr>
      <w:r>
        <w:rPr>
          <w:rtl/>
          <w:lang w:bidi="fa-IR"/>
        </w:rPr>
        <w:t>10.</w:t>
      </w:r>
      <w:r w:rsidRPr="008523F4">
        <w:rPr>
          <w:rtl/>
          <w:lang w:bidi="fa-IR"/>
        </w:rPr>
        <w:t xml:space="preserve"> انس بن مالك گفت</w:t>
      </w:r>
      <w:r>
        <w:rPr>
          <w:rtl/>
          <w:lang w:bidi="fa-IR"/>
        </w:rPr>
        <w:t>:</w:t>
      </w:r>
      <w:r w:rsidRPr="008523F4">
        <w:rPr>
          <w:rtl/>
          <w:lang w:bidi="fa-IR"/>
        </w:rPr>
        <w:t xml:space="preserve"> حسن و حس</w:t>
      </w:r>
      <w:r w:rsidR="00586043">
        <w:rPr>
          <w:rtl/>
          <w:lang w:bidi="fa-IR"/>
        </w:rPr>
        <w:t>ی</w:t>
      </w:r>
      <w:r w:rsidRPr="008523F4">
        <w:rPr>
          <w:rtl/>
          <w:lang w:bidi="fa-IR"/>
        </w:rPr>
        <w:t xml:space="preserve">ن </w:t>
      </w:r>
      <w:r w:rsidRPr="004F10F5">
        <w:rPr>
          <w:rStyle w:val="libAlaemChar"/>
          <w:rtl/>
        </w:rPr>
        <w:t>عل</w:t>
      </w:r>
      <w:r w:rsidR="00586043">
        <w:rPr>
          <w:rStyle w:val="libAlaemChar"/>
          <w:rtl/>
        </w:rPr>
        <w:t>ی</w:t>
      </w:r>
      <w:r w:rsidRPr="004F10F5">
        <w:rPr>
          <w:rStyle w:val="libAlaemChar"/>
          <w:rtl/>
        </w:rPr>
        <w:t>ها‌السلام</w:t>
      </w:r>
      <w:r w:rsidRPr="008523F4">
        <w:rPr>
          <w:rtl/>
          <w:lang w:bidi="fa-IR"/>
        </w:rPr>
        <w:t xml:space="preserve"> شب</w:t>
      </w:r>
      <w:r w:rsidR="00586043">
        <w:rPr>
          <w:rtl/>
          <w:lang w:bidi="fa-IR"/>
        </w:rPr>
        <w:t>ی</w:t>
      </w:r>
      <w:r w:rsidRPr="008523F4">
        <w:rPr>
          <w:rtl/>
          <w:lang w:bidi="fa-IR"/>
        </w:rPr>
        <w:t>ه تر</w:t>
      </w:r>
      <w:r w:rsidR="00586043">
        <w:rPr>
          <w:rtl/>
          <w:lang w:bidi="fa-IR"/>
        </w:rPr>
        <w:t>ی</w:t>
      </w:r>
      <w:r w:rsidRPr="008523F4">
        <w:rPr>
          <w:rtl/>
          <w:lang w:bidi="fa-IR"/>
        </w:rPr>
        <w:t xml:space="preserve">ن مردم به رسول خدا </w:t>
      </w:r>
      <w:r w:rsidRPr="00B23BC0">
        <w:rPr>
          <w:rStyle w:val="libAlaemChar"/>
          <w:rtl/>
        </w:rPr>
        <w:t>صلى‌الله‌عل</w:t>
      </w:r>
      <w:r w:rsidR="00586043">
        <w:rPr>
          <w:rStyle w:val="libAlaemChar"/>
          <w:rtl/>
        </w:rPr>
        <w:t>ی</w:t>
      </w:r>
      <w:r w:rsidRPr="00B23BC0">
        <w:rPr>
          <w:rStyle w:val="libAlaemChar"/>
          <w:rtl/>
        </w:rPr>
        <w:t>ه‌وآله‌وسلم</w:t>
      </w:r>
      <w:r w:rsidRPr="008523F4">
        <w:rPr>
          <w:rtl/>
          <w:lang w:bidi="fa-IR"/>
        </w:rPr>
        <w:t xml:space="preserve"> بودند</w:t>
      </w:r>
      <w:r>
        <w:rPr>
          <w:rtl/>
          <w:lang w:bidi="fa-IR"/>
        </w:rPr>
        <w:t>.</w:t>
      </w:r>
      <w:r w:rsidRPr="008523F4">
        <w:rPr>
          <w:rtl/>
          <w:lang w:bidi="fa-IR"/>
        </w:rPr>
        <w:t xml:space="preserve"> و به ا</w:t>
      </w:r>
      <w:r w:rsidR="00586043">
        <w:rPr>
          <w:rtl/>
          <w:lang w:bidi="fa-IR"/>
        </w:rPr>
        <w:t>ی</w:t>
      </w:r>
      <w:r w:rsidRPr="008523F4">
        <w:rPr>
          <w:rtl/>
          <w:lang w:bidi="fa-IR"/>
        </w:rPr>
        <w:t>ن مضمون روا</w:t>
      </w:r>
      <w:r w:rsidR="00586043">
        <w:rPr>
          <w:rtl/>
          <w:lang w:bidi="fa-IR"/>
        </w:rPr>
        <w:t>ی</w:t>
      </w:r>
      <w:r w:rsidRPr="008523F4">
        <w:rPr>
          <w:rtl/>
          <w:lang w:bidi="fa-IR"/>
        </w:rPr>
        <w:t>ات متعددى وارد شده است</w:t>
      </w:r>
      <w:r>
        <w:rPr>
          <w:rtl/>
          <w:lang w:bidi="fa-IR"/>
        </w:rPr>
        <w:t>.</w:t>
      </w:r>
      <w:r w:rsidRPr="008523F4">
        <w:rPr>
          <w:rtl/>
          <w:lang w:bidi="fa-IR"/>
        </w:rPr>
        <w:t xml:space="preserve"> </w:t>
      </w:r>
      <w:r w:rsidRPr="00322146">
        <w:rPr>
          <w:rStyle w:val="libFootnotenumChar"/>
          <w:rtl/>
        </w:rPr>
        <w:t>(19)</w:t>
      </w:r>
    </w:p>
    <w:p w:rsidR="0059349B" w:rsidRDefault="0059349B" w:rsidP="0059349B">
      <w:pPr>
        <w:pStyle w:val="libNormal"/>
        <w:rPr>
          <w:rtl/>
          <w:lang w:bidi="fa-IR"/>
        </w:rPr>
      </w:pPr>
      <w:r>
        <w:rPr>
          <w:rtl/>
          <w:lang w:bidi="fa-IR"/>
        </w:rPr>
        <w:t>11.</w:t>
      </w:r>
      <w:r w:rsidRPr="008523F4">
        <w:rPr>
          <w:rtl/>
          <w:lang w:bidi="fa-IR"/>
        </w:rPr>
        <w:t xml:space="preserve"> ابوسع</w:t>
      </w:r>
      <w:r w:rsidR="00586043">
        <w:rPr>
          <w:rtl/>
          <w:lang w:bidi="fa-IR"/>
        </w:rPr>
        <w:t>ی</w:t>
      </w:r>
      <w:r w:rsidRPr="008523F4">
        <w:rPr>
          <w:rtl/>
          <w:lang w:bidi="fa-IR"/>
        </w:rPr>
        <w:t>د خدرى گفت</w:t>
      </w:r>
      <w:r>
        <w:rPr>
          <w:rtl/>
          <w:lang w:bidi="fa-IR"/>
        </w:rPr>
        <w:t>:</w:t>
      </w:r>
      <w:r w:rsidRPr="008523F4">
        <w:rPr>
          <w:rtl/>
          <w:lang w:bidi="fa-IR"/>
        </w:rPr>
        <w:t xml:space="preserve"> رسول خدا </w:t>
      </w:r>
      <w:r w:rsidRPr="00B23BC0">
        <w:rPr>
          <w:rStyle w:val="libAlaemChar"/>
          <w:rtl/>
        </w:rPr>
        <w:t>صلى‌الله‌عل</w:t>
      </w:r>
      <w:r w:rsidR="00586043">
        <w:rPr>
          <w:rStyle w:val="libAlaemChar"/>
          <w:rtl/>
        </w:rPr>
        <w:t>ی</w:t>
      </w:r>
      <w:r w:rsidRPr="00B23BC0">
        <w:rPr>
          <w:rStyle w:val="libAlaemChar"/>
          <w:rtl/>
        </w:rPr>
        <w:t>ه‌وآله‌وسلم</w:t>
      </w:r>
      <w:r w:rsidRPr="008523F4">
        <w:rPr>
          <w:rtl/>
          <w:lang w:bidi="fa-IR"/>
        </w:rPr>
        <w:t xml:space="preserve"> فرمود</w:t>
      </w:r>
      <w:r>
        <w:rPr>
          <w:rtl/>
          <w:lang w:bidi="fa-IR"/>
        </w:rPr>
        <w:t>:</w:t>
      </w:r>
      <w:r w:rsidRPr="008523F4">
        <w:rPr>
          <w:rtl/>
          <w:lang w:bidi="fa-IR"/>
        </w:rPr>
        <w:t xml:space="preserve"> حسن و حس</w:t>
      </w:r>
      <w:r w:rsidR="00586043">
        <w:rPr>
          <w:rtl/>
          <w:lang w:bidi="fa-IR"/>
        </w:rPr>
        <w:t>ی</w:t>
      </w:r>
      <w:r w:rsidRPr="008523F4">
        <w:rPr>
          <w:rtl/>
          <w:lang w:bidi="fa-IR"/>
        </w:rPr>
        <w:t xml:space="preserve">ن </w:t>
      </w:r>
      <w:r w:rsidRPr="004F10F5">
        <w:rPr>
          <w:rStyle w:val="libAlaemChar"/>
          <w:rtl/>
        </w:rPr>
        <w:t>عل</w:t>
      </w:r>
      <w:r w:rsidR="00586043">
        <w:rPr>
          <w:rStyle w:val="libAlaemChar"/>
          <w:rtl/>
        </w:rPr>
        <w:t>ی</w:t>
      </w:r>
      <w:r w:rsidRPr="004F10F5">
        <w:rPr>
          <w:rStyle w:val="libAlaemChar"/>
          <w:rtl/>
        </w:rPr>
        <w:t>ها‌السلام</w:t>
      </w:r>
      <w:r w:rsidRPr="008523F4">
        <w:rPr>
          <w:rtl/>
          <w:lang w:bidi="fa-IR"/>
        </w:rPr>
        <w:t xml:space="preserve"> آقا</w:t>
      </w:r>
      <w:r w:rsidR="00586043">
        <w:rPr>
          <w:rtl/>
          <w:lang w:bidi="fa-IR"/>
        </w:rPr>
        <w:t>ی</w:t>
      </w:r>
      <w:r w:rsidRPr="008523F4">
        <w:rPr>
          <w:rtl/>
          <w:lang w:bidi="fa-IR"/>
        </w:rPr>
        <w:t>ان جوانان بهشت هستند</w:t>
      </w:r>
      <w:r>
        <w:rPr>
          <w:rtl/>
          <w:lang w:bidi="fa-IR"/>
        </w:rPr>
        <w:t>.</w:t>
      </w:r>
    </w:p>
    <w:p w:rsidR="0059349B" w:rsidRDefault="0059349B" w:rsidP="0059349B">
      <w:pPr>
        <w:pStyle w:val="libNormal"/>
        <w:rPr>
          <w:rtl/>
          <w:lang w:bidi="fa-IR"/>
        </w:rPr>
      </w:pPr>
      <w:r>
        <w:rPr>
          <w:rtl/>
          <w:lang w:bidi="fa-IR"/>
        </w:rPr>
        <w:t>12.</w:t>
      </w:r>
      <w:r w:rsidRPr="008523F4">
        <w:rPr>
          <w:rtl/>
          <w:lang w:bidi="fa-IR"/>
        </w:rPr>
        <w:t xml:space="preserve"> ابن ماجه در صح</w:t>
      </w:r>
      <w:r w:rsidR="00586043">
        <w:rPr>
          <w:rtl/>
          <w:lang w:bidi="fa-IR"/>
        </w:rPr>
        <w:t>ی</w:t>
      </w:r>
      <w:r w:rsidRPr="008523F4">
        <w:rPr>
          <w:rtl/>
          <w:lang w:bidi="fa-IR"/>
        </w:rPr>
        <w:t xml:space="preserve">ح خود در باب فضائل اصحاب رسول خدا </w:t>
      </w:r>
      <w:r w:rsidRPr="00B23BC0">
        <w:rPr>
          <w:rStyle w:val="libAlaemChar"/>
          <w:rtl/>
        </w:rPr>
        <w:t>صلى‌الله‌عل</w:t>
      </w:r>
      <w:r w:rsidR="00586043">
        <w:rPr>
          <w:rStyle w:val="libAlaemChar"/>
          <w:rtl/>
        </w:rPr>
        <w:t>ی</w:t>
      </w:r>
      <w:r w:rsidRPr="00B23BC0">
        <w:rPr>
          <w:rStyle w:val="libAlaemChar"/>
          <w:rtl/>
        </w:rPr>
        <w:t>ه‌وآله‌وسلم</w:t>
      </w:r>
      <w:r w:rsidRPr="008523F4">
        <w:rPr>
          <w:rtl/>
          <w:lang w:bidi="fa-IR"/>
        </w:rPr>
        <w:t xml:space="preserve"> به سند خود روا</w:t>
      </w:r>
      <w:r w:rsidR="00586043">
        <w:rPr>
          <w:rtl/>
          <w:lang w:bidi="fa-IR"/>
        </w:rPr>
        <w:t>ی</w:t>
      </w:r>
      <w:r w:rsidRPr="008523F4">
        <w:rPr>
          <w:rtl/>
          <w:lang w:bidi="fa-IR"/>
        </w:rPr>
        <w:t>ت كرد از ابن عمر كه گفت</w:t>
      </w:r>
      <w:r>
        <w:rPr>
          <w:rtl/>
          <w:lang w:bidi="fa-IR"/>
        </w:rPr>
        <w:t>:</w:t>
      </w:r>
      <w:r w:rsidRPr="008523F4">
        <w:rPr>
          <w:rtl/>
          <w:lang w:bidi="fa-IR"/>
        </w:rPr>
        <w:t xml:space="preserve"> رسول خدا فرمود</w:t>
      </w:r>
      <w:r>
        <w:rPr>
          <w:rtl/>
          <w:lang w:bidi="fa-IR"/>
        </w:rPr>
        <w:t>:</w:t>
      </w:r>
      <w:r w:rsidRPr="008523F4">
        <w:rPr>
          <w:rtl/>
          <w:lang w:bidi="fa-IR"/>
        </w:rPr>
        <w:t xml:space="preserve"> حسن و حس</w:t>
      </w:r>
      <w:r w:rsidR="00586043">
        <w:rPr>
          <w:rtl/>
          <w:lang w:bidi="fa-IR"/>
        </w:rPr>
        <w:t>ی</w:t>
      </w:r>
      <w:r w:rsidRPr="008523F4">
        <w:rPr>
          <w:rtl/>
          <w:lang w:bidi="fa-IR"/>
        </w:rPr>
        <w:t xml:space="preserve">ن </w:t>
      </w:r>
      <w:r w:rsidRPr="004F10F5">
        <w:rPr>
          <w:rStyle w:val="libAlaemChar"/>
          <w:rtl/>
        </w:rPr>
        <w:t>عل</w:t>
      </w:r>
      <w:r w:rsidR="00586043">
        <w:rPr>
          <w:rStyle w:val="libAlaemChar"/>
          <w:rtl/>
        </w:rPr>
        <w:t>ی</w:t>
      </w:r>
      <w:r w:rsidRPr="004F10F5">
        <w:rPr>
          <w:rStyle w:val="libAlaemChar"/>
          <w:rtl/>
        </w:rPr>
        <w:t>ها‌السلام</w:t>
      </w:r>
      <w:r w:rsidRPr="008523F4">
        <w:rPr>
          <w:rtl/>
          <w:lang w:bidi="fa-IR"/>
        </w:rPr>
        <w:t xml:space="preserve"> سرور جوانان اهل بهشت هستند و پدرشان بهتر از آنهاست</w:t>
      </w:r>
      <w:r>
        <w:rPr>
          <w:rtl/>
          <w:lang w:bidi="fa-IR"/>
        </w:rPr>
        <w:t>.</w:t>
      </w:r>
    </w:p>
    <w:p w:rsidR="0059349B" w:rsidRDefault="0059349B" w:rsidP="0059349B">
      <w:pPr>
        <w:pStyle w:val="libNormal"/>
        <w:rPr>
          <w:rtl/>
          <w:lang w:bidi="fa-IR"/>
        </w:rPr>
      </w:pPr>
      <w:r>
        <w:rPr>
          <w:rtl/>
          <w:lang w:bidi="fa-IR"/>
        </w:rPr>
        <w:t>13.</w:t>
      </w:r>
      <w:r w:rsidRPr="008523F4">
        <w:rPr>
          <w:rtl/>
          <w:lang w:bidi="fa-IR"/>
        </w:rPr>
        <w:t xml:space="preserve"> زر بن حب</w:t>
      </w:r>
      <w:r w:rsidR="00586043">
        <w:rPr>
          <w:rtl/>
          <w:lang w:bidi="fa-IR"/>
        </w:rPr>
        <w:t>ی</w:t>
      </w:r>
      <w:r w:rsidRPr="008523F4">
        <w:rPr>
          <w:rtl/>
          <w:lang w:bidi="fa-IR"/>
        </w:rPr>
        <w:t>ش از حذ</w:t>
      </w:r>
      <w:r w:rsidR="00586043">
        <w:rPr>
          <w:rtl/>
          <w:lang w:bidi="fa-IR"/>
        </w:rPr>
        <w:t>ی</w:t>
      </w:r>
      <w:r w:rsidRPr="008523F4">
        <w:rPr>
          <w:rtl/>
          <w:lang w:bidi="fa-IR"/>
        </w:rPr>
        <w:t>فه روا</w:t>
      </w:r>
      <w:r w:rsidR="00586043">
        <w:rPr>
          <w:rtl/>
          <w:lang w:bidi="fa-IR"/>
        </w:rPr>
        <w:t>ی</w:t>
      </w:r>
      <w:r w:rsidRPr="008523F4">
        <w:rPr>
          <w:rtl/>
          <w:lang w:bidi="fa-IR"/>
        </w:rPr>
        <w:t>ت كرده كه گفت</w:t>
      </w:r>
      <w:r>
        <w:rPr>
          <w:rtl/>
          <w:lang w:bidi="fa-IR"/>
        </w:rPr>
        <w:t>:</w:t>
      </w:r>
      <w:r w:rsidRPr="008523F4">
        <w:rPr>
          <w:rtl/>
          <w:lang w:bidi="fa-IR"/>
        </w:rPr>
        <w:t xml:space="preserve"> در س</w:t>
      </w:r>
      <w:r w:rsidR="00586043">
        <w:rPr>
          <w:rtl/>
          <w:lang w:bidi="fa-IR"/>
        </w:rPr>
        <w:t>ی</w:t>
      </w:r>
      <w:r w:rsidRPr="008523F4">
        <w:rPr>
          <w:rtl/>
          <w:lang w:bidi="fa-IR"/>
        </w:rPr>
        <w:t xml:space="preserve">ماى رسول خدا </w:t>
      </w:r>
      <w:r w:rsidRPr="00B23BC0">
        <w:rPr>
          <w:rStyle w:val="libAlaemChar"/>
          <w:rtl/>
        </w:rPr>
        <w:t>صلى‌الله‌عل</w:t>
      </w:r>
      <w:r w:rsidR="00586043">
        <w:rPr>
          <w:rStyle w:val="libAlaemChar"/>
          <w:rtl/>
        </w:rPr>
        <w:t>ی</w:t>
      </w:r>
      <w:r w:rsidRPr="00B23BC0">
        <w:rPr>
          <w:rStyle w:val="libAlaemChar"/>
          <w:rtl/>
        </w:rPr>
        <w:t>ه‌وآله‌وسلم</w:t>
      </w:r>
      <w:r w:rsidRPr="008523F4">
        <w:rPr>
          <w:rtl/>
          <w:lang w:bidi="fa-IR"/>
        </w:rPr>
        <w:t xml:space="preserve"> آثار سرور و خوشحالى د</w:t>
      </w:r>
      <w:r w:rsidR="00586043">
        <w:rPr>
          <w:rtl/>
          <w:lang w:bidi="fa-IR"/>
        </w:rPr>
        <w:t>ی</w:t>
      </w:r>
      <w:r w:rsidRPr="008523F4">
        <w:rPr>
          <w:rtl/>
          <w:lang w:bidi="fa-IR"/>
        </w:rPr>
        <w:t>د</w:t>
      </w:r>
      <w:r w:rsidR="00586043">
        <w:rPr>
          <w:rtl/>
          <w:lang w:bidi="fa-IR"/>
        </w:rPr>
        <w:t>ی</w:t>
      </w:r>
      <w:r w:rsidRPr="008523F4">
        <w:rPr>
          <w:rtl/>
          <w:lang w:bidi="fa-IR"/>
        </w:rPr>
        <w:t>م عرض كرد</w:t>
      </w:r>
      <w:r w:rsidR="00586043">
        <w:rPr>
          <w:rtl/>
          <w:lang w:bidi="fa-IR"/>
        </w:rPr>
        <w:t>ی</w:t>
      </w:r>
      <w:r w:rsidRPr="008523F4">
        <w:rPr>
          <w:rtl/>
          <w:lang w:bidi="fa-IR"/>
        </w:rPr>
        <w:t>م اى رسول خدا</w:t>
      </w:r>
      <w:r>
        <w:rPr>
          <w:rtl/>
          <w:lang w:bidi="fa-IR"/>
        </w:rPr>
        <w:t>!</w:t>
      </w:r>
      <w:r w:rsidRPr="008523F4">
        <w:rPr>
          <w:rtl/>
          <w:lang w:bidi="fa-IR"/>
        </w:rPr>
        <w:t xml:space="preserve"> در س</w:t>
      </w:r>
      <w:r w:rsidR="00586043">
        <w:rPr>
          <w:rtl/>
          <w:lang w:bidi="fa-IR"/>
        </w:rPr>
        <w:t>ی</w:t>
      </w:r>
      <w:r w:rsidRPr="008523F4">
        <w:rPr>
          <w:rtl/>
          <w:lang w:bidi="fa-IR"/>
        </w:rPr>
        <w:t>ماى تو امروز آثار خوشحالى مى ب</w:t>
      </w:r>
      <w:r w:rsidR="00586043">
        <w:rPr>
          <w:rtl/>
          <w:lang w:bidi="fa-IR"/>
        </w:rPr>
        <w:t>ی</w:t>
      </w:r>
      <w:r w:rsidRPr="008523F4">
        <w:rPr>
          <w:rtl/>
          <w:lang w:bidi="fa-IR"/>
        </w:rPr>
        <w:t>ن</w:t>
      </w:r>
      <w:r w:rsidR="00586043">
        <w:rPr>
          <w:rtl/>
          <w:lang w:bidi="fa-IR"/>
        </w:rPr>
        <w:t>ی</w:t>
      </w:r>
      <w:r w:rsidRPr="008523F4">
        <w:rPr>
          <w:rtl/>
          <w:lang w:bidi="fa-IR"/>
        </w:rPr>
        <w:t>م</w:t>
      </w:r>
      <w:r>
        <w:rPr>
          <w:rtl/>
          <w:lang w:bidi="fa-IR"/>
        </w:rPr>
        <w:t>؟</w:t>
      </w:r>
      <w:r w:rsidRPr="008523F4">
        <w:rPr>
          <w:rtl/>
          <w:lang w:bidi="fa-IR"/>
        </w:rPr>
        <w:t xml:space="preserve"> فرمود</w:t>
      </w:r>
      <w:r>
        <w:rPr>
          <w:rtl/>
          <w:lang w:bidi="fa-IR"/>
        </w:rPr>
        <w:t>:</w:t>
      </w:r>
      <w:r w:rsidRPr="008523F4">
        <w:rPr>
          <w:rtl/>
          <w:lang w:bidi="fa-IR"/>
        </w:rPr>
        <w:t xml:space="preserve"> </w:t>
      </w:r>
      <w:r w:rsidRPr="008523F4">
        <w:rPr>
          <w:rtl/>
          <w:lang w:bidi="fa-IR"/>
        </w:rPr>
        <w:lastRenderedPageBreak/>
        <w:t>چرا خوشحال نباشم كه امروز جبرئ</w:t>
      </w:r>
      <w:r w:rsidR="00586043">
        <w:rPr>
          <w:rtl/>
          <w:lang w:bidi="fa-IR"/>
        </w:rPr>
        <w:t>ی</w:t>
      </w:r>
      <w:r w:rsidRPr="008523F4">
        <w:rPr>
          <w:rtl/>
          <w:lang w:bidi="fa-IR"/>
        </w:rPr>
        <w:t>ل بر من نازل شد</w:t>
      </w:r>
      <w:r>
        <w:rPr>
          <w:rtl/>
          <w:lang w:bidi="fa-IR"/>
        </w:rPr>
        <w:t>،</w:t>
      </w:r>
      <w:r w:rsidRPr="008523F4">
        <w:rPr>
          <w:rtl/>
          <w:lang w:bidi="fa-IR"/>
        </w:rPr>
        <w:t xml:space="preserve"> و مژده داد كه حسن و حس</w:t>
      </w:r>
      <w:r w:rsidR="00586043">
        <w:rPr>
          <w:rtl/>
          <w:lang w:bidi="fa-IR"/>
        </w:rPr>
        <w:t>ی</w:t>
      </w:r>
      <w:r w:rsidRPr="008523F4">
        <w:rPr>
          <w:rtl/>
          <w:lang w:bidi="fa-IR"/>
        </w:rPr>
        <w:t xml:space="preserve">ن </w:t>
      </w:r>
      <w:r w:rsidRPr="004F10F5">
        <w:rPr>
          <w:rStyle w:val="libAlaemChar"/>
          <w:rtl/>
        </w:rPr>
        <w:t>عل</w:t>
      </w:r>
      <w:r w:rsidR="00586043">
        <w:rPr>
          <w:rStyle w:val="libAlaemChar"/>
          <w:rtl/>
        </w:rPr>
        <w:t>ی</w:t>
      </w:r>
      <w:r w:rsidRPr="004F10F5">
        <w:rPr>
          <w:rStyle w:val="libAlaemChar"/>
          <w:rtl/>
        </w:rPr>
        <w:t>ها‌السلام</w:t>
      </w:r>
      <w:r w:rsidRPr="008523F4">
        <w:rPr>
          <w:rtl/>
          <w:lang w:bidi="fa-IR"/>
        </w:rPr>
        <w:t xml:space="preserve"> س</w:t>
      </w:r>
      <w:r w:rsidR="00586043">
        <w:rPr>
          <w:rtl/>
          <w:lang w:bidi="fa-IR"/>
        </w:rPr>
        <w:t>ی</w:t>
      </w:r>
      <w:r w:rsidRPr="008523F4">
        <w:rPr>
          <w:rtl/>
          <w:lang w:bidi="fa-IR"/>
        </w:rPr>
        <w:t>د جوانان اهل بهشتند و پدرشان از آنها أفضل وبرتر است</w:t>
      </w:r>
      <w:r>
        <w:rPr>
          <w:rtl/>
          <w:lang w:bidi="fa-IR"/>
        </w:rPr>
        <w:t>.</w:t>
      </w:r>
    </w:p>
    <w:p w:rsidR="0059349B" w:rsidRDefault="0059349B" w:rsidP="0059349B">
      <w:pPr>
        <w:pStyle w:val="libNormal"/>
        <w:rPr>
          <w:rtl/>
          <w:lang w:bidi="fa-IR"/>
        </w:rPr>
      </w:pPr>
      <w:r>
        <w:rPr>
          <w:rtl/>
          <w:lang w:bidi="fa-IR"/>
        </w:rPr>
        <w:t>14.</w:t>
      </w:r>
      <w:r w:rsidRPr="008523F4">
        <w:rPr>
          <w:rtl/>
          <w:lang w:bidi="fa-IR"/>
        </w:rPr>
        <w:t xml:space="preserve"> ابن عباس از پ</w:t>
      </w:r>
      <w:r w:rsidR="00586043">
        <w:rPr>
          <w:rtl/>
          <w:lang w:bidi="fa-IR"/>
        </w:rPr>
        <w:t>ی</w:t>
      </w:r>
      <w:r w:rsidRPr="008523F4">
        <w:rPr>
          <w:rtl/>
          <w:lang w:bidi="fa-IR"/>
        </w:rPr>
        <w:t xml:space="preserve">امبر بزرگوار اسلام </w:t>
      </w:r>
      <w:r w:rsidRPr="00B23BC0">
        <w:rPr>
          <w:rStyle w:val="libAlaemChar"/>
          <w:rtl/>
        </w:rPr>
        <w:t>صلى‌الله‌عل</w:t>
      </w:r>
      <w:r w:rsidR="00586043">
        <w:rPr>
          <w:rStyle w:val="libAlaemChar"/>
          <w:rtl/>
        </w:rPr>
        <w:t>ی</w:t>
      </w:r>
      <w:r w:rsidRPr="00B23BC0">
        <w:rPr>
          <w:rStyle w:val="libAlaemChar"/>
          <w:rtl/>
        </w:rPr>
        <w:t>ه‌وآله‌وسلم</w:t>
      </w:r>
      <w:r w:rsidRPr="008523F4">
        <w:rPr>
          <w:rtl/>
          <w:lang w:bidi="fa-IR"/>
        </w:rPr>
        <w:t xml:space="preserve"> روا</w:t>
      </w:r>
      <w:r w:rsidR="00586043">
        <w:rPr>
          <w:rtl/>
          <w:lang w:bidi="fa-IR"/>
        </w:rPr>
        <w:t>ی</w:t>
      </w:r>
      <w:r w:rsidRPr="008523F4">
        <w:rPr>
          <w:rtl/>
          <w:lang w:bidi="fa-IR"/>
        </w:rPr>
        <w:t>ت كرده است</w:t>
      </w:r>
      <w:r>
        <w:rPr>
          <w:rtl/>
          <w:lang w:bidi="fa-IR"/>
        </w:rPr>
        <w:t>:</w:t>
      </w:r>
      <w:r w:rsidRPr="008523F4">
        <w:rPr>
          <w:rtl/>
          <w:lang w:bidi="fa-IR"/>
        </w:rPr>
        <w:t xml:space="preserve"> حسن و حس</w:t>
      </w:r>
      <w:r w:rsidR="00586043">
        <w:rPr>
          <w:rtl/>
          <w:lang w:bidi="fa-IR"/>
        </w:rPr>
        <w:t>ی</w:t>
      </w:r>
      <w:r w:rsidRPr="008523F4">
        <w:rPr>
          <w:rtl/>
          <w:lang w:bidi="fa-IR"/>
        </w:rPr>
        <w:t xml:space="preserve">ن </w:t>
      </w:r>
      <w:r w:rsidRPr="004F10F5">
        <w:rPr>
          <w:rStyle w:val="libAlaemChar"/>
          <w:rtl/>
        </w:rPr>
        <w:t>عل</w:t>
      </w:r>
      <w:r w:rsidR="00586043">
        <w:rPr>
          <w:rStyle w:val="libAlaemChar"/>
          <w:rtl/>
        </w:rPr>
        <w:t>ی</w:t>
      </w:r>
      <w:r w:rsidRPr="004F10F5">
        <w:rPr>
          <w:rStyle w:val="libAlaemChar"/>
          <w:rtl/>
        </w:rPr>
        <w:t>ها‌السلام</w:t>
      </w:r>
      <w:r w:rsidRPr="008523F4">
        <w:rPr>
          <w:rtl/>
          <w:lang w:bidi="fa-IR"/>
        </w:rPr>
        <w:t xml:space="preserve"> س</w:t>
      </w:r>
      <w:r w:rsidR="00586043">
        <w:rPr>
          <w:rtl/>
          <w:lang w:bidi="fa-IR"/>
        </w:rPr>
        <w:t>ی</w:t>
      </w:r>
      <w:r w:rsidRPr="008523F4">
        <w:rPr>
          <w:rtl/>
          <w:lang w:bidi="fa-IR"/>
        </w:rPr>
        <w:t>د جوانان اهل بهشتند و هر كس ا</w:t>
      </w:r>
      <w:r w:rsidR="00586043">
        <w:rPr>
          <w:rtl/>
          <w:lang w:bidi="fa-IR"/>
        </w:rPr>
        <w:t>ی</w:t>
      </w:r>
      <w:r w:rsidRPr="008523F4">
        <w:rPr>
          <w:rtl/>
          <w:lang w:bidi="fa-IR"/>
        </w:rPr>
        <w:t>ن دو را دوست بدارد</w:t>
      </w:r>
      <w:r>
        <w:rPr>
          <w:rtl/>
          <w:lang w:bidi="fa-IR"/>
        </w:rPr>
        <w:t>،</w:t>
      </w:r>
      <w:r w:rsidRPr="008523F4">
        <w:rPr>
          <w:rtl/>
          <w:lang w:bidi="fa-IR"/>
        </w:rPr>
        <w:t xml:space="preserve"> مرا دوست داشته است و هر كس ا</w:t>
      </w:r>
      <w:r w:rsidR="00586043">
        <w:rPr>
          <w:rtl/>
          <w:lang w:bidi="fa-IR"/>
        </w:rPr>
        <w:t>ی</w:t>
      </w:r>
      <w:r w:rsidRPr="008523F4">
        <w:rPr>
          <w:rtl/>
          <w:lang w:bidi="fa-IR"/>
        </w:rPr>
        <w:t>نها را دشمن بدارد</w:t>
      </w:r>
      <w:r>
        <w:rPr>
          <w:rtl/>
          <w:lang w:bidi="fa-IR"/>
        </w:rPr>
        <w:t>،</w:t>
      </w:r>
      <w:r w:rsidRPr="008523F4">
        <w:rPr>
          <w:rtl/>
          <w:lang w:bidi="fa-IR"/>
        </w:rPr>
        <w:t xml:space="preserve"> مرا دشمن داشته است</w:t>
      </w:r>
      <w:r>
        <w:rPr>
          <w:rtl/>
          <w:lang w:bidi="fa-IR"/>
        </w:rPr>
        <w:t>.</w:t>
      </w:r>
    </w:p>
    <w:p w:rsidR="0059349B" w:rsidRDefault="0059349B" w:rsidP="0059349B">
      <w:pPr>
        <w:pStyle w:val="libNormal"/>
        <w:rPr>
          <w:rtl/>
          <w:lang w:bidi="fa-IR"/>
        </w:rPr>
      </w:pPr>
      <w:r>
        <w:rPr>
          <w:rtl/>
          <w:lang w:bidi="fa-IR"/>
        </w:rPr>
        <w:t>15.</w:t>
      </w:r>
      <w:r w:rsidRPr="008523F4">
        <w:rPr>
          <w:rtl/>
          <w:lang w:bidi="fa-IR"/>
        </w:rPr>
        <w:t xml:space="preserve"> عقبة بن عامر گفت</w:t>
      </w:r>
      <w:r>
        <w:rPr>
          <w:rtl/>
          <w:lang w:bidi="fa-IR"/>
        </w:rPr>
        <w:t>:</w:t>
      </w:r>
      <w:r w:rsidRPr="008523F4">
        <w:rPr>
          <w:rtl/>
          <w:lang w:bidi="fa-IR"/>
        </w:rPr>
        <w:t xml:space="preserve"> رسول خدا </w:t>
      </w:r>
      <w:r w:rsidRPr="00B23BC0">
        <w:rPr>
          <w:rStyle w:val="libAlaemChar"/>
          <w:rtl/>
        </w:rPr>
        <w:t>صلى‌الله‌عل</w:t>
      </w:r>
      <w:r w:rsidR="00586043">
        <w:rPr>
          <w:rStyle w:val="libAlaemChar"/>
          <w:rtl/>
        </w:rPr>
        <w:t>ی</w:t>
      </w:r>
      <w:r w:rsidRPr="00B23BC0">
        <w:rPr>
          <w:rStyle w:val="libAlaemChar"/>
          <w:rtl/>
        </w:rPr>
        <w:t>ه‌وآله‌وسلم</w:t>
      </w:r>
      <w:r w:rsidRPr="008523F4">
        <w:rPr>
          <w:rtl/>
          <w:lang w:bidi="fa-IR"/>
        </w:rPr>
        <w:t xml:space="preserve"> فرمود</w:t>
      </w:r>
      <w:r>
        <w:rPr>
          <w:rtl/>
          <w:lang w:bidi="fa-IR"/>
        </w:rPr>
        <w:t>:</w:t>
      </w:r>
      <w:r w:rsidRPr="008523F4">
        <w:rPr>
          <w:rtl/>
          <w:lang w:bidi="fa-IR"/>
        </w:rPr>
        <w:t xml:space="preserve"> هنگامى كه اهل بهشت در بهشت استقرار </w:t>
      </w:r>
      <w:r w:rsidR="00586043">
        <w:rPr>
          <w:rtl/>
          <w:lang w:bidi="fa-IR"/>
        </w:rPr>
        <w:t>ی</w:t>
      </w:r>
      <w:r w:rsidRPr="008523F4">
        <w:rPr>
          <w:rtl/>
          <w:lang w:bidi="fa-IR"/>
        </w:rPr>
        <w:t>افتند</w:t>
      </w:r>
      <w:r>
        <w:rPr>
          <w:rtl/>
          <w:lang w:bidi="fa-IR"/>
        </w:rPr>
        <w:t>،</w:t>
      </w:r>
      <w:r w:rsidRPr="008523F4">
        <w:rPr>
          <w:rtl/>
          <w:lang w:bidi="fa-IR"/>
        </w:rPr>
        <w:t xml:space="preserve"> بهشت مى گو</w:t>
      </w:r>
      <w:r w:rsidR="00586043">
        <w:rPr>
          <w:rtl/>
          <w:lang w:bidi="fa-IR"/>
        </w:rPr>
        <w:t>ی</w:t>
      </w:r>
      <w:r w:rsidRPr="008523F4">
        <w:rPr>
          <w:rtl/>
          <w:lang w:bidi="fa-IR"/>
        </w:rPr>
        <w:t>د</w:t>
      </w:r>
      <w:r>
        <w:rPr>
          <w:rtl/>
          <w:lang w:bidi="fa-IR"/>
        </w:rPr>
        <w:t>:</w:t>
      </w:r>
      <w:r w:rsidRPr="008523F4">
        <w:rPr>
          <w:rtl/>
          <w:lang w:bidi="fa-IR"/>
        </w:rPr>
        <w:t xml:space="preserve"> خدا</w:t>
      </w:r>
      <w:r w:rsidR="00586043">
        <w:rPr>
          <w:rtl/>
          <w:lang w:bidi="fa-IR"/>
        </w:rPr>
        <w:t>ی</w:t>
      </w:r>
      <w:r w:rsidRPr="008523F4">
        <w:rPr>
          <w:rtl/>
          <w:lang w:bidi="fa-IR"/>
        </w:rPr>
        <w:t>ا آ</w:t>
      </w:r>
      <w:r w:rsidR="00586043">
        <w:rPr>
          <w:rtl/>
          <w:lang w:bidi="fa-IR"/>
        </w:rPr>
        <w:t>ی</w:t>
      </w:r>
      <w:r w:rsidRPr="008523F4">
        <w:rPr>
          <w:rtl/>
          <w:lang w:bidi="fa-IR"/>
        </w:rPr>
        <w:t>ا به من وعده نفرموده بودى كه مرا به دو ركن از ركنها</w:t>
      </w:r>
      <w:r w:rsidR="00586043">
        <w:rPr>
          <w:rtl/>
          <w:lang w:bidi="fa-IR"/>
        </w:rPr>
        <w:t>ی</w:t>
      </w:r>
      <w:r w:rsidRPr="008523F4">
        <w:rPr>
          <w:rtl/>
          <w:lang w:bidi="fa-IR"/>
        </w:rPr>
        <w:t>ت ز</w:t>
      </w:r>
      <w:r w:rsidR="00586043">
        <w:rPr>
          <w:rtl/>
          <w:lang w:bidi="fa-IR"/>
        </w:rPr>
        <w:t>ی</w:t>
      </w:r>
      <w:r w:rsidRPr="008523F4">
        <w:rPr>
          <w:rtl/>
          <w:lang w:bidi="fa-IR"/>
        </w:rPr>
        <w:t>نت بخشى</w:t>
      </w:r>
      <w:r>
        <w:rPr>
          <w:rtl/>
          <w:lang w:bidi="fa-IR"/>
        </w:rPr>
        <w:t>؟</w:t>
      </w:r>
      <w:r w:rsidRPr="008523F4">
        <w:rPr>
          <w:rtl/>
          <w:lang w:bidi="fa-IR"/>
        </w:rPr>
        <w:t xml:space="preserve"> خداوند مى فرما</w:t>
      </w:r>
      <w:r w:rsidR="00586043">
        <w:rPr>
          <w:rtl/>
          <w:lang w:bidi="fa-IR"/>
        </w:rPr>
        <w:t>ی</w:t>
      </w:r>
      <w:r w:rsidRPr="008523F4">
        <w:rPr>
          <w:rtl/>
          <w:lang w:bidi="fa-IR"/>
        </w:rPr>
        <w:t>د</w:t>
      </w:r>
      <w:r>
        <w:rPr>
          <w:rtl/>
          <w:lang w:bidi="fa-IR"/>
        </w:rPr>
        <w:t>:</w:t>
      </w:r>
      <w:r w:rsidRPr="008523F4">
        <w:rPr>
          <w:rtl/>
          <w:lang w:bidi="fa-IR"/>
        </w:rPr>
        <w:t xml:space="preserve"> آ</w:t>
      </w:r>
      <w:r w:rsidR="00586043">
        <w:rPr>
          <w:rtl/>
          <w:lang w:bidi="fa-IR"/>
        </w:rPr>
        <w:t>ی</w:t>
      </w:r>
      <w:r w:rsidRPr="008523F4">
        <w:rPr>
          <w:rtl/>
          <w:lang w:bidi="fa-IR"/>
        </w:rPr>
        <w:t>ا تو را با حسن و حس</w:t>
      </w:r>
      <w:r w:rsidR="00586043">
        <w:rPr>
          <w:rtl/>
          <w:lang w:bidi="fa-IR"/>
        </w:rPr>
        <w:t>ی</w:t>
      </w:r>
      <w:r w:rsidRPr="008523F4">
        <w:rPr>
          <w:rtl/>
          <w:lang w:bidi="fa-IR"/>
        </w:rPr>
        <w:t xml:space="preserve">ن </w:t>
      </w:r>
      <w:r w:rsidRPr="004F10F5">
        <w:rPr>
          <w:rStyle w:val="libAlaemChar"/>
          <w:rtl/>
        </w:rPr>
        <w:t>عل</w:t>
      </w:r>
      <w:r w:rsidR="00586043">
        <w:rPr>
          <w:rStyle w:val="libAlaemChar"/>
          <w:rtl/>
        </w:rPr>
        <w:t>ی</w:t>
      </w:r>
      <w:r w:rsidRPr="004F10F5">
        <w:rPr>
          <w:rStyle w:val="libAlaemChar"/>
          <w:rtl/>
        </w:rPr>
        <w:t>ها‌السلام</w:t>
      </w:r>
      <w:r w:rsidRPr="008523F4">
        <w:rPr>
          <w:rtl/>
          <w:lang w:bidi="fa-IR"/>
        </w:rPr>
        <w:t xml:space="preserve"> ز</w:t>
      </w:r>
      <w:r w:rsidR="00586043">
        <w:rPr>
          <w:rtl/>
          <w:lang w:bidi="fa-IR"/>
        </w:rPr>
        <w:t>ی</w:t>
      </w:r>
      <w:r w:rsidRPr="008523F4">
        <w:rPr>
          <w:rtl/>
          <w:lang w:bidi="fa-IR"/>
        </w:rPr>
        <w:t>نت ندادم</w:t>
      </w:r>
      <w:r>
        <w:rPr>
          <w:rtl/>
          <w:lang w:bidi="fa-IR"/>
        </w:rPr>
        <w:t>؟</w:t>
      </w:r>
      <w:r w:rsidRPr="008523F4">
        <w:rPr>
          <w:rtl/>
          <w:lang w:bidi="fa-IR"/>
        </w:rPr>
        <w:t xml:space="preserve"> رسول خدا </w:t>
      </w:r>
      <w:r w:rsidRPr="00B23BC0">
        <w:rPr>
          <w:rStyle w:val="libAlaemChar"/>
          <w:rtl/>
        </w:rPr>
        <w:t>صلى‌الله‌عل</w:t>
      </w:r>
      <w:r w:rsidR="00586043">
        <w:rPr>
          <w:rStyle w:val="libAlaemChar"/>
          <w:rtl/>
        </w:rPr>
        <w:t>ی</w:t>
      </w:r>
      <w:r w:rsidRPr="00B23BC0">
        <w:rPr>
          <w:rStyle w:val="libAlaemChar"/>
          <w:rtl/>
        </w:rPr>
        <w:t>ه‌وآله‌وسلم</w:t>
      </w:r>
      <w:r w:rsidRPr="008523F4">
        <w:rPr>
          <w:rtl/>
          <w:lang w:bidi="fa-IR"/>
        </w:rPr>
        <w:t xml:space="preserve"> فرمود</w:t>
      </w:r>
      <w:r>
        <w:rPr>
          <w:rtl/>
          <w:lang w:bidi="fa-IR"/>
        </w:rPr>
        <w:t>:</w:t>
      </w:r>
      <w:r w:rsidRPr="008523F4">
        <w:rPr>
          <w:rtl/>
          <w:lang w:bidi="fa-IR"/>
        </w:rPr>
        <w:t xml:space="preserve"> آن وقت بهشت به خود مى بالد مانند بال</w:t>
      </w:r>
      <w:r w:rsidR="00586043">
        <w:rPr>
          <w:rtl/>
          <w:lang w:bidi="fa-IR"/>
        </w:rPr>
        <w:t>ی</w:t>
      </w:r>
      <w:r w:rsidRPr="008523F4">
        <w:rPr>
          <w:rtl/>
          <w:lang w:bidi="fa-IR"/>
        </w:rPr>
        <w:t>دن عروس</w:t>
      </w:r>
      <w:r>
        <w:rPr>
          <w:rtl/>
          <w:lang w:bidi="fa-IR"/>
        </w:rPr>
        <w:t>.</w:t>
      </w:r>
    </w:p>
    <w:p w:rsidR="0059349B" w:rsidRDefault="0059349B" w:rsidP="0059349B">
      <w:pPr>
        <w:pStyle w:val="libNormal"/>
        <w:rPr>
          <w:rtl/>
          <w:lang w:bidi="fa-IR"/>
        </w:rPr>
      </w:pPr>
      <w:r>
        <w:rPr>
          <w:rtl/>
          <w:lang w:bidi="fa-IR"/>
        </w:rPr>
        <w:t>16.</w:t>
      </w:r>
      <w:r w:rsidRPr="008523F4">
        <w:rPr>
          <w:rtl/>
          <w:lang w:bidi="fa-IR"/>
        </w:rPr>
        <w:t xml:space="preserve"> ابن عباس گفت</w:t>
      </w:r>
      <w:r>
        <w:rPr>
          <w:rtl/>
          <w:lang w:bidi="fa-IR"/>
        </w:rPr>
        <w:t>:</w:t>
      </w:r>
      <w:r w:rsidRPr="008523F4">
        <w:rPr>
          <w:rtl/>
          <w:lang w:bidi="fa-IR"/>
        </w:rPr>
        <w:t xml:space="preserve"> روزى با رسول خدا </w:t>
      </w:r>
      <w:r w:rsidRPr="00B23BC0">
        <w:rPr>
          <w:rStyle w:val="libAlaemChar"/>
          <w:rtl/>
        </w:rPr>
        <w:t>صلى‌الله‌عل</w:t>
      </w:r>
      <w:r w:rsidR="00586043">
        <w:rPr>
          <w:rStyle w:val="libAlaemChar"/>
          <w:rtl/>
        </w:rPr>
        <w:t>ی</w:t>
      </w:r>
      <w:r w:rsidRPr="00B23BC0">
        <w:rPr>
          <w:rStyle w:val="libAlaemChar"/>
          <w:rtl/>
        </w:rPr>
        <w:t>ه‌وآله‌وسلم</w:t>
      </w:r>
      <w:r w:rsidRPr="008523F4">
        <w:rPr>
          <w:rtl/>
          <w:lang w:bidi="fa-IR"/>
        </w:rPr>
        <w:t xml:space="preserve"> بود</w:t>
      </w:r>
      <w:r w:rsidR="00586043">
        <w:rPr>
          <w:rtl/>
          <w:lang w:bidi="fa-IR"/>
        </w:rPr>
        <w:t>ی</w:t>
      </w:r>
      <w:r w:rsidRPr="008523F4">
        <w:rPr>
          <w:rtl/>
          <w:lang w:bidi="fa-IR"/>
        </w:rPr>
        <w:t xml:space="preserve">م كه فاطمه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در حالى كه گر</w:t>
      </w:r>
      <w:r w:rsidR="00586043">
        <w:rPr>
          <w:rtl/>
          <w:lang w:bidi="fa-IR"/>
        </w:rPr>
        <w:t>ی</w:t>
      </w:r>
      <w:r w:rsidRPr="008523F4">
        <w:rPr>
          <w:rtl/>
          <w:lang w:bidi="fa-IR"/>
        </w:rPr>
        <w:t>ه مى كرد</w:t>
      </w:r>
      <w:r>
        <w:rPr>
          <w:rtl/>
          <w:lang w:bidi="fa-IR"/>
        </w:rPr>
        <w:t>،</w:t>
      </w:r>
      <w:r w:rsidRPr="008523F4">
        <w:rPr>
          <w:rtl/>
          <w:lang w:bidi="fa-IR"/>
        </w:rPr>
        <w:t xml:space="preserve"> به رسول خدا وارد شد رسول خدا </w:t>
      </w:r>
      <w:r w:rsidRPr="00B23BC0">
        <w:rPr>
          <w:rStyle w:val="libAlaemChar"/>
          <w:rtl/>
        </w:rPr>
        <w:t>صلى‌الله‌عل</w:t>
      </w:r>
      <w:r w:rsidR="00586043">
        <w:rPr>
          <w:rStyle w:val="libAlaemChar"/>
          <w:rtl/>
        </w:rPr>
        <w:t>ی</w:t>
      </w:r>
      <w:r w:rsidRPr="00B23BC0">
        <w:rPr>
          <w:rStyle w:val="libAlaemChar"/>
          <w:rtl/>
        </w:rPr>
        <w:t>ه‌وآله‌وسلم</w:t>
      </w:r>
      <w:r w:rsidRPr="008523F4">
        <w:rPr>
          <w:rtl/>
          <w:lang w:bidi="fa-IR"/>
        </w:rPr>
        <w:t xml:space="preserve"> فرمود</w:t>
      </w:r>
      <w:r>
        <w:rPr>
          <w:rtl/>
          <w:lang w:bidi="fa-IR"/>
        </w:rPr>
        <w:t>:</w:t>
      </w:r>
      <w:r w:rsidRPr="008523F4">
        <w:rPr>
          <w:rtl/>
          <w:lang w:bidi="fa-IR"/>
        </w:rPr>
        <w:t xml:space="preserve"> پدرت به قربانت چرا گر</w:t>
      </w:r>
      <w:r w:rsidR="00586043">
        <w:rPr>
          <w:rtl/>
          <w:lang w:bidi="fa-IR"/>
        </w:rPr>
        <w:t>ی</w:t>
      </w:r>
      <w:r w:rsidRPr="008523F4">
        <w:rPr>
          <w:rtl/>
          <w:lang w:bidi="fa-IR"/>
        </w:rPr>
        <w:t>ه مى كنى</w:t>
      </w:r>
      <w:r>
        <w:rPr>
          <w:rtl/>
          <w:lang w:bidi="fa-IR"/>
        </w:rPr>
        <w:t>؟</w:t>
      </w:r>
      <w:r w:rsidRPr="008523F4">
        <w:rPr>
          <w:rtl/>
          <w:lang w:bidi="fa-IR"/>
        </w:rPr>
        <w:t xml:space="preserve"> عرض كرد</w:t>
      </w:r>
      <w:r>
        <w:rPr>
          <w:rtl/>
          <w:lang w:bidi="fa-IR"/>
        </w:rPr>
        <w:t>:</w:t>
      </w:r>
      <w:r w:rsidRPr="008523F4">
        <w:rPr>
          <w:rtl/>
          <w:lang w:bidi="fa-IR"/>
        </w:rPr>
        <w:t xml:space="preserve"> حسن و حس</w:t>
      </w:r>
      <w:r w:rsidR="00586043">
        <w:rPr>
          <w:rtl/>
          <w:lang w:bidi="fa-IR"/>
        </w:rPr>
        <w:t>ی</w:t>
      </w:r>
      <w:r w:rsidRPr="008523F4">
        <w:rPr>
          <w:rtl/>
          <w:lang w:bidi="fa-IR"/>
        </w:rPr>
        <w:t xml:space="preserve">ن </w:t>
      </w:r>
      <w:r w:rsidRPr="004F10F5">
        <w:rPr>
          <w:rStyle w:val="libAlaemChar"/>
          <w:rtl/>
        </w:rPr>
        <w:t>عل</w:t>
      </w:r>
      <w:r w:rsidR="00586043">
        <w:rPr>
          <w:rStyle w:val="libAlaemChar"/>
          <w:rtl/>
        </w:rPr>
        <w:t>ی</w:t>
      </w:r>
      <w:r w:rsidRPr="004F10F5">
        <w:rPr>
          <w:rStyle w:val="libAlaemChar"/>
          <w:rtl/>
        </w:rPr>
        <w:t>هما‌السلام</w:t>
      </w:r>
      <w:r w:rsidRPr="008523F4">
        <w:rPr>
          <w:rtl/>
          <w:lang w:bidi="fa-IR"/>
        </w:rPr>
        <w:t xml:space="preserve"> از خانه ب</w:t>
      </w:r>
      <w:r w:rsidR="00586043">
        <w:rPr>
          <w:rtl/>
          <w:lang w:bidi="fa-IR"/>
        </w:rPr>
        <w:t>ی</w:t>
      </w:r>
      <w:r w:rsidRPr="008523F4">
        <w:rPr>
          <w:rtl/>
          <w:lang w:bidi="fa-IR"/>
        </w:rPr>
        <w:t>رون رفته اند و نمى دانم شب را كجا به سر مى برند</w:t>
      </w:r>
      <w:r>
        <w:rPr>
          <w:rtl/>
          <w:lang w:bidi="fa-IR"/>
        </w:rPr>
        <w:t>.</w:t>
      </w:r>
    </w:p>
    <w:p w:rsidR="0059349B" w:rsidRDefault="0059349B" w:rsidP="0059349B">
      <w:pPr>
        <w:pStyle w:val="libNormal"/>
        <w:rPr>
          <w:rtl/>
          <w:lang w:bidi="fa-IR"/>
        </w:rPr>
      </w:pPr>
      <w:r w:rsidRPr="008523F4">
        <w:rPr>
          <w:rtl/>
          <w:lang w:bidi="fa-IR"/>
        </w:rPr>
        <w:t>فرمود</w:t>
      </w:r>
      <w:r>
        <w:rPr>
          <w:rtl/>
          <w:lang w:bidi="fa-IR"/>
        </w:rPr>
        <w:t>:</w:t>
      </w:r>
      <w:r w:rsidRPr="008523F4">
        <w:rPr>
          <w:rtl/>
          <w:lang w:bidi="fa-IR"/>
        </w:rPr>
        <w:t xml:space="preserve"> گر</w:t>
      </w:r>
      <w:r w:rsidR="00586043">
        <w:rPr>
          <w:rtl/>
          <w:lang w:bidi="fa-IR"/>
        </w:rPr>
        <w:t>ی</w:t>
      </w:r>
      <w:r w:rsidRPr="008523F4">
        <w:rPr>
          <w:rtl/>
          <w:lang w:bidi="fa-IR"/>
        </w:rPr>
        <w:t>ه منما</w:t>
      </w:r>
      <w:r>
        <w:rPr>
          <w:rtl/>
          <w:lang w:bidi="fa-IR"/>
        </w:rPr>
        <w:t>:</w:t>
      </w:r>
      <w:r w:rsidRPr="008523F4">
        <w:rPr>
          <w:rtl/>
          <w:lang w:bidi="fa-IR"/>
        </w:rPr>
        <w:t xml:space="preserve"> خدا</w:t>
      </w:r>
      <w:r w:rsidR="00586043">
        <w:rPr>
          <w:rtl/>
          <w:lang w:bidi="fa-IR"/>
        </w:rPr>
        <w:t>ی</w:t>
      </w:r>
      <w:r w:rsidRPr="008523F4">
        <w:rPr>
          <w:rtl/>
          <w:lang w:bidi="fa-IR"/>
        </w:rPr>
        <w:t>ا آن دو را حفظ مى كند</w:t>
      </w:r>
      <w:r>
        <w:rPr>
          <w:rtl/>
          <w:lang w:bidi="fa-IR"/>
        </w:rPr>
        <w:t>،</w:t>
      </w:r>
      <w:r w:rsidRPr="008523F4">
        <w:rPr>
          <w:rtl/>
          <w:lang w:bidi="fa-IR"/>
        </w:rPr>
        <w:t xml:space="preserve"> چ</w:t>
      </w:r>
      <w:r w:rsidR="00586043">
        <w:rPr>
          <w:rtl/>
          <w:lang w:bidi="fa-IR"/>
        </w:rPr>
        <w:t>ی</w:t>
      </w:r>
      <w:r w:rsidRPr="008523F4">
        <w:rPr>
          <w:rtl/>
          <w:lang w:bidi="fa-IR"/>
        </w:rPr>
        <w:t>زى نگذشت كه جبرئ</w:t>
      </w:r>
      <w:r w:rsidR="00586043">
        <w:rPr>
          <w:rtl/>
          <w:lang w:bidi="fa-IR"/>
        </w:rPr>
        <w:t>ی</w:t>
      </w:r>
      <w:r w:rsidRPr="008523F4">
        <w:rPr>
          <w:rtl/>
          <w:lang w:bidi="fa-IR"/>
        </w:rPr>
        <w:t>ل نازل شد و گفت</w:t>
      </w:r>
      <w:r>
        <w:rPr>
          <w:rtl/>
          <w:lang w:bidi="fa-IR"/>
        </w:rPr>
        <w:t>:</w:t>
      </w:r>
      <w:r w:rsidRPr="008523F4">
        <w:rPr>
          <w:rtl/>
          <w:lang w:bidi="fa-IR"/>
        </w:rPr>
        <w:t xml:space="preserve"> اى محمد غم مخور آنان در باغ بنى نجار هستند</w:t>
      </w:r>
      <w:r>
        <w:rPr>
          <w:rtl/>
          <w:lang w:bidi="fa-IR"/>
        </w:rPr>
        <w:t>،</w:t>
      </w:r>
      <w:r w:rsidRPr="008523F4">
        <w:rPr>
          <w:rtl/>
          <w:lang w:bidi="fa-IR"/>
        </w:rPr>
        <w:t xml:space="preserve"> رسول خدا </w:t>
      </w:r>
      <w:r w:rsidRPr="00B23BC0">
        <w:rPr>
          <w:rStyle w:val="libAlaemChar"/>
          <w:rtl/>
        </w:rPr>
        <w:t>صلى‌الله‌عل</w:t>
      </w:r>
      <w:r w:rsidR="00586043">
        <w:rPr>
          <w:rStyle w:val="libAlaemChar"/>
          <w:rtl/>
        </w:rPr>
        <w:t>ی</w:t>
      </w:r>
      <w:r w:rsidRPr="00B23BC0">
        <w:rPr>
          <w:rStyle w:val="libAlaemChar"/>
          <w:rtl/>
        </w:rPr>
        <w:t>ه‌وآله‌وسلم</w:t>
      </w:r>
      <w:r w:rsidRPr="008523F4">
        <w:rPr>
          <w:rtl/>
          <w:lang w:bidi="fa-IR"/>
        </w:rPr>
        <w:t xml:space="preserve"> با اصحابش به باغ بنى نجار آمدند د</w:t>
      </w:r>
      <w:r w:rsidR="00586043">
        <w:rPr>
          <w:rtl/>
          <w:lang w:bidi="fa-IR"/>
        </w:rPr>
        <w:t>ی</w:t>
      </w:r>
      <w:r w:rsidRPr="008523F4">
        <w:rPr>
          <w:rtl/>
          <w:lang w:bidi="fa-IR"/>
        </w:rPr>
        <w:t>دند كه حسن</w:t>
      </w:r>
      <w:r w:rsidR="00586043">
        <w:rPr>
          <w:rtl/>
          <w:lang w:bidi="fa-IR"/>
        </w:rPr>
        <w:t>ی</w:t>
      </w:r>
      <w:r w:rsidRPr="008523F4">
        <w:rPr>
          <w:rtl/>
          <w:lang w:bidi="fa-IR"/>
        </w:rPr>
        <w:t xml:space="preserve">ن </w:t>
      </w:r>
      <w:r w:rsidRPr="004F10F5">
        <w:rPr>
          <w:rStyle w:val="libAlaemChar"/>
          <w:rtl/>
        </w:rPr>
        <w:t>عل</w:t>
      </w:r>
      <w:r w:rsidR="00586043">
        <w:rPr>
          <w:rStyle w:val="libAlaemChar"/>
          <w:rtl/>
        </w:rPr>
        <w:t>ی</w:t>
      </w:r>
      <w:r w:rsidRPr="004F10F5">
        <w:rPr>
          <w:rStyle w:val="libAlaemChar"/>
          <w:rtl/>
        </w:rPr>
        <w:t>ها‌السلام</w:t>
      </w:r>
      <w:r w:rsidRPr="008523F4">
        <w:rPr>
          <w:rtl/>
          <w:lang w:bidi="fa-IR"/>
        </w:rPr>
        <w:t xml:space="preserve"> دست به گردن هم خواب</w:t>
      </w:r>
      <w:r w:rsidR="00586043">
        <w:rPr>
          <w:rtl/>
          <w:lang w:bidi="fa-IR"/>
        </w:rPr>
        <w:t>ی</w:t>
      </w:r>
      <w:r w:rsidRPr="008523F4">
        <w:rPr>
          <w:rtl/>
          <w:lang w:bidi="fa-IR"/>
        </w:rPr>
        <w:t>ده اند</w:t>
      </w:r>
      <w:r>
        <w:rPr>
          <w:rtl/>
          <w:lang w:bidi="fa-IR"/>
        </w:rPr>
        <w:t>.</w:t>
      </w:r>
    </w:p>
    <w:p w:rsidR="0059349B" w:rsidRDefault="0059349B" w:rsidP="0059349B">
      <w:pPr>
        <w:pStyle w:val="libNormal"/>
        <w:rPr>
          <w:rtl/>
          <w:lang w:bidi="fa-IR"/>
        </w:rPr>
      </w:pPr>
      <w:r w:rsidRPr="008523F4">
        <w:rPr>
          <w:rtl/>
          <w:lang w:bidi="fa-IR"/>
        </w:rPr>
        <w:t xml:space="preserve">رسول خدا </w:t>
      </w:r>
      <w:r w:rsidRPr="00B23BC0">
        <w:rPr>
          <w:rStyle w:val="libAlaemChar"/>
          <w:rtl/>
        </w:rPr>
        <w:t>صلى‌الله‌عل</w:t>
      </w:r>
      <w:r w:rsidR="00586043">
        <w:rPr>
          <w:rStyle w:val="libAlaemChar"/>
          <w:rtl/>
        </w:rPr>
        <w:t>ی</w:t>
      </w:r>
      <w:r w:rsidRPr="00B23BC0">
        <w:rPr>
          <w:rStyle w:val="libAlaemChar"/>
          <w:rtl/>
        </w:rPr>
        <w:t>ه‌وآله‌وسلم</w:t>
      </w:r>
      <w:r w:rsidRPr="008523F4">
        <w:rPr>
          <w:rtl/>
          <w:lang w:bidi="fa-IR"/>
        </w:rPr>
        <w:t xml:space="preserve"> بى اخت</w:t>
      </w:r>
      <w:r w:rsidR="00586043">
        <w:rPr>
          <w:rtl/>
          <w:lang w:bidi="fa-IR"/>
        </w:rPr>
        <w:t>ی</w:t>
      </w:r>
      <w:r w:rsidRPr="008523F4">
        <w:rPr>
          <w:rtl/>
          <w:lang w:bidi="fa-IR"/>
        </w:rPr>
        <w:t>ار خود را به روى آن دو انداخت</w:t>
      </w:r>
      <w:r>
        <w:rPr>
          <w:rtl/>
          <w:lang w:bidi="fa-IR"/>
        </w:rPr>
        <w:t>،</w:t>
      </w:r>
      <w:r w:rsidRPr="008523F4">
        <w:rPr>
          <w:rtl/>
          <w:lang w:bidi="fa-IR"/>
        </w:rPr>
        <w:t xml:space="preserve"> شروع به بوس</w:t>
      </w:r>
      <w:r w:rsidR="00586043">
        <w:rPr>
          <w:rtl/>
          <w:lang w:bidi="fa-IR"/>
        </w:rPr>
        <w:t>ی</w:t>
      </w:r>
      <w:r w:rsidRPr="008523F4">
        <w:rPr>
          <w:rtl/>
          <w:lang w:bidi="fa-IR"/>
        </w:rPr>
        <w:t>دن آنان كرد تا ب</w:t>
      </w:r>
      <w:r w:rsidR="00586043">
        <w:rPr>
          <w:rtl/>
          <w:lang w:bidi="fa-IR"/>
        </w:rPr>
        <w:t>ی</w:t>
      </w:r>
      <w:r w:rsidRPr="008523F4">
        <w:rPr>
          <w:rtl/>
          <w:lang w:bidi="fa-IR"/>
        </w:rPr>
        <w:t>دار شدند</w:t>
      </w:r>
      <w:r>
        <w:rPr>
          <w:rtl/>
          <w:lang w:bidi="fa-IR"/>
        </w:rPr>
        <w:t>،</w:t>
      </w:r>
      <w:r w:rsidRPr="008523F4">
        <w:rPr>
          <w:rtl/>
          <w:lang w:bidi="fa-IR"/>
        </w:rPr>
        <w:t xml:space="preserve"> حسن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را به شان</w:t>
      </w:r>
      <w:r>
        <w:rPr>
          <w:rtl/>
          <w:lang w:bidi="fa-IR"/>
        </w:rPr>
        <w:t>ه</w:t>
      </w:r>
      <w:r w:rsidRPr="008523F4">
        <w:rPr>
          <w:rtl/>
          <w:lang w:bidi="fa-IR"/>
        </w:rPr>
        <w:t xml:space="preserve"> راست و حس</w:t>
      </w:r>
      <w:r w:rsidR="00586043">
        <w:rPr>
          <w:rtl/>
          <w:lang w:bidi="fa-IR"/>
        </w:rPr>
        <w:t>ی</w:t>
      </w:r>
      <w:r w:rsidRPr="008523F4">
        <w:rPr>
          <w:rtl/>
          <w:lang w:bidi="fa-IR"/>
        </w:rPr>
        <w:t xml:space="preserve">ن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را به شان</w:t>
      </w:r>
      <w:r>
        <w:rPr>
          <w:rtl/>
          <w:lang w:bidi="fa-IR"/>
        </w:rPr>
        <w:t>ه</w:t>
      </w:r>
      <w:r w:rsidRPr="008523F4">
        <w:rPr>
          <w:rtl/>
          <w:lang w:bidi="fa-IR"/>
        </w:rPr>
        <w:t xml:space="preserve"> چپ خود</w:t>
      </w:r>
      <w:r>
        <w:rPr>
          <w:rtl/>
          <w:lang w:bidi="fa-IR"/>
        </w:rPr>
        <w:t>،</w:t>
      </w:r>
      <w:r w:rsidRPr="008523F4">
        <w:rPr>
          <w:rtl/>
          <w:lang w:bidi="fa-IR"/>
        </w:rPr>
        <w:t xml:space="preserve"> سوار كرد و به راه افتاد</w:t>
      </w:r>
      <w:r>
        <w:rPr>
          <w:rtl/>
          <w:lang w:bidi="fa-IR"/>
        </w:rPr>
        <w:t>.</w:t>
      </w:r>
    </w:p>
    <w:p w:rsidR="0059349B" w:rsidRDefault="0059349B" w:rsidP="0059349B">
      <w:pPr>
        <w:pStyle w:val="libNormal"/>
        <w:rPr>
          <w:rtl/>
          <w:lang w:bidi="fa-IR"/>
        </w:rPr>
      </w:pPr>
      <w:r w:rsidRPr="008523F4">
        <w:rPr>
          <w:rtl/>
          <w:lang w:bidi="fa-IR"/>
        </w:rPr>
        <w:t>ابوبكر گفت</w:t>
      </w:r>
      <w:r>
        <w:rPr>
          <w:rtl/>
          <w:lang w:bidi="fa-IR"/>
        </w:rPr>
        <w:t>:</w:t>
      </w:r>
      <w:r w:rsidRPr="008523F4">
        <w:rPr>
          <w:rtl/>
          <w:lang w:bidi="fa-IR"/>
        </w:rPr>
        <w:t xml:space="preserve"> اى رسول خدا </w:t>
      </w:r>
      <w:r w:rsidR="00586043">
        <w:rPr>
          <w:rtl/>
          <w:lang w:bidi="fa-IR"/>
        </w:rPr>
        <w:t>ی</w:t>
      </w:r>
      <w:r w:rsidRPr="008523F4">
        <w:rPr>
          <w:rtl/>
          <w:lang w:bidi="fa-IR"/>
        </w:rPr>
        <w:t>كى از آن دو را به من بده</w:t>
      </w:r>
      <w:r>
        <w:rPr>
          <w:rtl/>
          <w:lang w:bidi="fa-IR"/>
        </w:rPr>
        <w:t>،</w:t>
      </w:r>
      <w:r w:rsidRPr="008523F4">
        <w:rPr>
          <w:rtl/>
          <w:lang w:bidi="fa-IR"/>
        </w:rPr>
        <w:t xml:space="preserve"> رسول خدا </w:t>
      </w:r>
      <w:r w:rsidRPr="00B23BC0">
        <w:rPr>
          <w:rStyle w:val="libAlaemChar"/>
          <w:rtl/>
        </w:rPr>
        <w:t>صلى‌الله‌عل</w:t>
      </w:r>
      <w:r w:rsidR="00586043">
        <w:rPr>
          <w:rStyle w:val="libAlaemChar"/>
          <w:rtl/>
        </w:rPr>
        <w:t>ی</w:t>
      </w:r>
      <w:r w:rsidRPr="00B23BC0">
        <w:rPr>
          <w:rStyle w:val="libAlaemChar"/>
          <w:rtl/>
        </w:rPr>
        <w:t>ه‌وآله‌وسلم</w:t>
      </w:r>
      <w:r w:rsidRPr="008523F4">
        <w:rPr>
          <w:rtl/>
          <w:lang w:bidi="fa-IR"/>
        </w:rPr>
        <w:t xml:space="preserve"> فرمود</w:t>
      </w:r>
      <w:r>
        <w:rPr>
          <w:rtl/>
          <w:lang w:bidi="fa-IR"/>
        </w:rPr>
        <w:t>:</w:t>
      </w:r>
      <w:r w:rsidRPr="008523F4">
        <w:rPr>
          <w:rtl/>
          <w:lang w:bidi="fa-IR"/>
        </w:rPr>
        <w:t xml:space="preserve"> </w:t>
      </w:r>
      <w:r>
        <w:rPr>
          <w:rFonts w:hint="cs"/>
          <w:rtl/>
          <w:lang w:bidi="fa-IR"/>
        </w:rPr>
        <w:t>«</w:t>
      </w:r>
      <w:r w:rsidRPr="00FA3925">
        <w:rPr>
          <w:rStyle w:val="libHadeesChar"/>
          <w:rtl/>
        </w:rPr>
        <w:t>نعم المطى مط</w:t>
      </w:r>
      <w:r w:rsidR="00586043">
        <w:rPr>
          <w:rStyle w:val="libHadeesChar"/>
          <w:rtl/>
        </w:rPr>
        <w:t>ی</w:t>
      </w:r>
      <w:r w:rsidRPr="00FA3925">
        <w:rPr>
          <w:rStyle w:val="libHadeesChar"/>
          <w:rtl/>
        </w:rPr>
        <w:t>هما ونعم الراكبان هما وأبوهما خ</w:t>
      </w:r>
      <w:r w:rsidR="00586043">
        <w:rPr>
          <w:rStyle w:val="libHadeesChar"/>
          <w:rtl/>
        </w:rPr>
        <w:t>ی</w:t>
      </w:r>
      <w:r w:rsidRPr="00FA3925">
        <w:rPr>
          <w:rStyle w:val="libHadeesChar"/>
          <w:rtl/>
        </w:rPr>
        <w:t>ر منهما حتى أتى المسجد</w:t>
      </w:r>
      <w:r>
        <w:rPr>
          <w:rFonts w:hint="cs"/>
          <w:rtl/>
          <w:lang w:bidi="fa-IR"/>
        </w:rPr>
        <w:t>»</w:t>
      </w:r>
      <w:r>
        <w:rPr>
          <w:rtl/>
          <w:lang w:bidi="fa-IR"/>
        </w:rPr>
        <w:t>.</w:t>
      </w:r>
      <w:r w:rsidRPr="008523F4">
        <w:rPr>
          <w:rtl/>
          <w:lang w:bidi="fa-IR"/>
        </w:rPr>
        <w:t xml:space="preserve"> چه خوب شترى است مركب آنان و چه سواره</w:t>
      </w:r>
      <w:r>
        <w:rPr>
          <w:rtl/>
          <w:lang w:bidi="fa-IR"/>
        </w:rPr>
        <w:t xml:space="preserve"> </w:t>
      </w:r>
      <w:r w:rsidRPr="008523F4">
        <w:rPr>
          <w:rtl/>
          <w:lang w:bidi="fa-IR"/>
        </w:rPr>
        <w:t>هاى خوبى هستند آن دو</w:t>
      </w:r>
      <w:r>
        <w:rPr>
          <w:rtl/>
          <w:lang w:bidi="fa-IR"/>
        </w:rPr>
        <w:t>،</w:t>
      </w:r>
      <w:r w:rsidRPr="008523F4">
        <w:rPr>
          <w:rtl/>
          <w:lang w:bidi="fa-IR"/>
        </w:rPr>
        <w:t xml:space="preserve"> و پدرشان از آن دو بهتر است تا به مسجد رس</w:t>
      </w:r>
      <w:r w:rsidR="00586043">
        <w:rPr>
          <w:rtl/>
          <w:lang w:bidi="fa-IR"/>
        </w:rPr>
        <w:t>ی</w:t>
      </w:r>
      <w:r w:rsidRPr="008523F4">
        <w:rPr>
          <w:rtl/>
          <w:lang w:bidi="fa-IR"/>
        </w:rPr>
        <w:t>دند</w:t>
      </w:r>
      <w:r>
        <w:rPr>
          <w:rtl/>
          <w:lang w:bidi="fa-IR"/>
        </w:rPr>
        <w:t>.</w:t>
      </w:r>
    </w:p>
    <w:p w:rsidR="0059349B" w:rsidRDefault="0059349B" w:rsidP="0059349B">
      <w:pPr>
        <w:pStyle w:val="libNormal"/>
        <w:rPr>
          <w:rtl/>
          <w:lang w:bidi="fa-IR"/>
        </w:rPr>
      </w:pPr>
      <w:r w:rsidRPr="008523F4">
        <w:rPr>
          <w:rtl/>
          <w:lang w:bidi="fa-IR"/>
        </w:rPr>
        <w:t>رسول خدا همچنان ا</w:t>
      </w:r>
      <w:r w:rsidR="00586043">
        <w:rPr>
          <w:rtl/>
          <w:lang w:bidi="fa-IR"/>
        </w:rPr>
        <w:t>ی</w:t>
      </w:r>
      <w:r w:rsidRPr="008523F4">
        <w:rPr>
          <w:rtl/>
          <w:lang w:bidi="fa-IR"/>
        </w:rPr>
        <w:t>ستاده بود و بچه ها هنوز روى شانه</w:t>
      </w:r>
      <w:r>
        <w:rPr>
          <w:rtl/>
          <w:lang w:bidi="fa-IR"/>
        </w:rPr>
        <w:t xml:space="preserve"> </w:t>
      </w:r>
      <w:r w:rsidRPr="008523F4">
        <w:rPr>
          <w:rtl/>
          <w:lang w:bidi="fa-IR"/>
        </w:rPr>
        <w:t>ها</w:t>
      </w:r>
      <w:r w:rsidR="00586043">
        <w:rPr>
          <w:rtl/>
          <w:lang w:bidi="fa-IR"/>
        </w:rPr>
        <w:t>ی</w:t>
      </w:r>
      <w:r w:rsidRPr="008523F4">
        <w:rPr>
          <w:rtl/>
          <w:lang w:bidi="fa-IR"/>
        </w:rPr>
        <w:t>ش بودند</w:t>
      </w:r>
      <w:r>
        <w:rPr>
          <w:rtl/>
          <w:lang w:bidi="fa-IR"/>
        </w:rPr>
        <w:t>،</w:t>
      </w:r>
      <w:r w:rsidRPr="008523F4">
        <w:rPr>
          <w:rtl/>
          <w:lang w:bidi="fa-IR"/>
        </w:rPr>
        <w:t xml:space="preserve"> خطاب به مسلمانان فرمودند</w:t>
      </w:r>
      <w:r>
        <w:rPr>
          <w:rtl/>
          <w:lang w:bidi="fa-IR"/>
        </w:rPr>
        <w:t>:</w:t>
      </w:r>
      <w:r w:rsidRPr="008523F4">
        <w:rPr>
          <w:rtl/>
          <w:lang w:bidi="fa-IR"/>
        </w:rPr>
        <w:t xml:space="preserve"> مردم مى خواه</w:t>
      </w:r>
      <w:r w:rsidR="00586043">
        <w:rPr>
          <w:rtl/>
          <w:lang w:bidi="fa-IR"/>
        </w:rPr>
        <w:t>ی</w:t>
      </w:r>
      <w:r w:rsidRPr="008523F4">
        <w:rPr>
          <w:rtl/>
          <w:lang w:bidi="fa-IR"/>
        </w:rPr>
        <w:t>د شما را به بهتر</w:t>
      </w:r>
      <w:r w:rsidR="00586043">
        <w:rPr>
          <w:rtl/>
          <w:lang w:bidi="fa-IR"/>
        </w:rPr>
        <w:t>ی</w:t>
      </w:r>
      <w:r w:rsidRPr="008523F4">
        <w:rPr>
          <w:rtl/>
          <w:lang w:bidi="fa-IR"/>
        </w:rPr>
        <w:t>ن افراد بشر از نظر جد وجده راهنمائى كنم</w:t>
      </w:r>
      <w:r>
        <w:rPr>
          <w:rtl/>
          <w:lang w:bidi="fa-IR"/>
        </w:rPr>
        <w:t>؟</w:t>
      </w:r>
      <w:r w:rsidRPr="008523F4">
        <w:rPr>
          <w:rtl/>
          <w:lang w:bidi="fa-IR"/>
        </w:rPr>
        <w:t xml:space="preserve"> همه گفتند</w:t>
      </w:r>
      <w:r>
        <w:rPr>
          <w:rtl/>
          <w:lang w:bidi="fa-IR"/>
        </w:rPr>
        <w:t>:</w:t>
      </w:r>
      <w:r w:rsidRPr="008523F4">
        <w:rPr>
          <w:rtl/>
          <w:lang w:bidi="fa-IR"/>
        </w:rPr>
        <w:t xml:space="preserve"> بلى </w:t>
      </w:r>
      <w:r w:rsidRPr="008523F4">
        <w:rPr>
          <w:rtl/>
          <w:lang w:bidi="fa-IR"/>
        </w:rPr>
        <w:lastRenderedPageBreak/>
        <w:t xml:space="preserve">اى رسول خدا </w:t>
      </w:r>
      <w:r w:rsidRPr="00B23BC0">
        <w:rPr>
          <w:rStyle w:val="libAlaemChar"/>
          <w:rtl/>
        </w:rPr>
        <w:t>صلى‌الله‌عل</w:t>
      </w:r>
      <w:r w:rsidR="00586043">
        <w:rPr>
          <w:rStyle w:val="libAlaemChar"/>
          <w:rtl/>
        </w:rPr>
        <w:t>ی</w:t>
      </w:r>
      <w:r w:rsidRPr="00B23BC0">
        <w:rPr>
          <w:rStyle w:val="libAlaemChar"/>
          <w:rtl/>
        </w:rPr>
        <w:t>ه‌وآله‌وسلم</w:t>
      </w:r>
      <w:r w:rsidRPr="008523F4">
        <w:rPr>
          <w:rtl/>
          <w:lang w:bidi="fa-IR"/>
        </w:rPr>
        <w:t xml:space="preserve"> فرمود</w:t>
      </w:r>
      <w:r>
        <w:rPr>
          <w:rtl/>
          <w:lang w:bidi="fa-IR"/>
        </w:rPr>
        <w:t>:</w:t>
      </w:r>
      <w:r w:rsidRPr="008523F4">
        <w:rPr>
          <w:rtl/>
          <w:lang w:bidi="fa-IR"/>
        </w:rPr>
        <w:t xml:space="preserve"> حسن و حس</w:t>
      </w:r>
      <w:r w:rsidR="00586043">
        <w:rPr>
          <w:rtl/>
          <w:lang w:bidi="fa-IR"/>
        </w:rPr>
        <w:t>ی</w:t>
      </w:r>
      <w:r w:rsidRPr="008523F4">
        <w:rPr>
          <w:rtl/>
          <w:lang w:bidi="fa-IR"/>
        </w:rPr>
        <w:t xml:space="preserve">ن </w:t>
      </w:r>
      <w:r w:rsidRPr="004F10F5">
        <w:rPr>
          <w:rStyle w:val="libAlaemChar"/>
          <w:rtl/>
        </w:rPr>
        <w:t>عل</w:t>
      </w:r>
      <w:r w:rsidR="00586043">
        <w:rPr>
          <w:rStyle w:val="libAlaemChar"/>
          <w:rtl/>
        </w:rPr>
        <w:t>ی</w:t>
      </w:r>
      <w:r w:rsidRPr="004F10F5">
        <w:rPr>
          <w:rStyle w:val="libAlaemChar"/>
          <w:rtl/>
        </w:rPr>
        <w:t>ها‌السلام</w:t>
      </w:r>
      <w:r w:rsidRPr="008523F4">
        <w:rPr>
          <w:rtl/>
          <w:lang w:bidi="fa-IR"/>
        </w:rPr>
        <w:t xml:space="preserve"> كه جدشان رسول خدا </w:t>
      </w:r>
      <w:r w:rsidRPr="00B23BC0">
        <w:rPr>
          <w:rStyle w:val="libAlaemChar"/>
          <w:rtl/>
        </w:rPr>
        <w:t>صلى‌الله‌عل</w:t>
      </w:r>
      <w:r w:rsidR="00586043">
        <w:rPr>
          <w:rStyle w:val="libAlaemChar"/>
          <w:rtl/>
        </w:rPr>
        <w:t>ی</w:t>
      </w:r>
      <w:r w:rsidRPr="00B23BC0">
        <w:rPr>
          <w:rStyle w:val="libAlaemChar"/>
          <w:rtl/>
        </w:rPr>
        <w:t>ه‌وآله‌وسلم</w:t>
      </w:r>
      <w:r w:rsidRPr="008523F4">
        <w:rPr>
          <w:rtl/>
          <w:lang w:bidi="fa-IR"/>
        </w:rPr>
        <w:t xml:space="preserve"> خاتم پ</w:t>
      </w:r>
      <w:r w:rsidR="00586043">
        <w:rPr>
          <w:rtl/>
          <w:lang w:bidi="fa-IR"/>
        </w:rPr>
        <w:t>ی</w:t>
      </w:r>
      <w:r w:rsidRPr="008523F4">
        <w:rPr>
          <w:rtl/>
          <w:lang w:bidi="fa-IR"/>
        </w:rPr>
        <w:t>امبران است وجده شان خد</w:t>
      </w:r>
      <w:r w:rsidR="00586043">
        <w:rPr>
          <w:rtl/>
          <w:lang w:bidi="fa-IR"/>
        </w:rPr>
        <w:t>ی</w:t>
      </w:r>
      <w:r w:rsidRPr="008523F4">
        <w:rPr>
          <w:rtl/>
          <w:lang w:bidi="fa-IR"/>
        </w:rPr>
        <w:t>جه دختر خو</w:t>
      </w:r>
      <w:r w:rsidR="00586043">
        <w:rPr>
          <w:rtl/>
          <w:lang w:bidi="fa-IR"/>
        </w:rPr>
        <w:t>ی</w:t>
      </w:r>
      <w:r w:rsidRPr="008523F4">
        <w:rPr>
          <w:rtl/>
          <w:lang w:bidi="fa-IR"/>
        </w:rPr>
        <w:t>لد كه س</w:t>
      </w:r>
      <w:r w:rsidR="00586043">
        <w:rPr>
          <w:rtl/>
          <w:lang w:bidi="fa-IR"/>
        </w:rPr>
        <w:t>ی</w:t>
      </w:r>
      <w:r w:rsidRPr="008523F4">
        <w:rPr>
          <w:rtl/>
          <w:lang w:bidi="fa-IR"/>
        </w:rPr>
        <w:t>ده زنان اهل بهشت است</w:t>
      </w:r>
      <w:r>
        <w:rPr>
          <w:rtl/>
          <w:lang w:bidi="fa-IR"/>
        </w:rPr>
        <w:t>.</w:t>
      </w:r>
    </w:p>
    <w:p w:rsidR="0059349B" w:rsidRDefault="0059349B" w:rsidP="0059349B">
      <w:pPr>
        <w:pStyle w:val="libNormal"/>
        <w:rPr>
          <w:rtl/>
          <w:lang w:bidi="fa-IR"/>
        </w:rPr>
      </w:pPr>
      <w:r w:rsidRPr="008523F4">
        <w:rPr>
          <w:rtl/>
          <w:lang w:bidi="fa-IR"/>
        </w:rPr>
        <w:t>آ</w:t>
      </w:r>
      <w:r w:rsidR="00586043">
        <w:rPr>
          <w:rtl/>
          <w:lang w:bidi="fa-IR"/>
        </w:rPr>
        <w:t>ی</w:t>
      </w:r>
      <w:r w:rsidRPr="008523F4">
        <w:rPr>
          <w:rtl/>
          <w:lang w:bidi="fa-IR"/>
        </w:rPr>
        <w:t>ا مى خواه</w:t>
      </w:r>
      <w:r w:rsidR="00586043">
        <w:rPr>
          <w:rtl/>
          <w:lang w:bidi="fa-IR"/>
        </w:rPr>
        <w:t>ی</w:t>
      </w:r>
      <w:r w:rsidRPr="008523F4">
        <w:rPr>
          <w:rtl/>
          <w:lang w:bidi="fa-IR"/>
        </w:rPr>
        <w:t>د شما را به بهتر</w:t>
      </w:r>
      <w:r w:rsidR="00586043">
        <w:rPr>
          <w:rtl/>
          <w:lang w:bidi="fa-IR"/>
        </w:rPr>
        <w:t>ی</w:t>
      </w:r>
      <w:r w:rsidRPr="008523F4">
        <w:rPr>
          <w:rtl/>
          <w:lang w:bidi="fa-IR"/>
        </w:rPr>
        <w:t>ن افراد بشر از نظر عمو و عمه راهنمائى كنم</w:t>
      </w:r>
      <w:r>
        <w:rPr>
          <w:rtl/>
          <w:lang w:bidi="fa-IR"/>
        </w:rPr>
        <w:t>؟</w:t>
      </w:r>
      <w:r w:rsidRPr="008523F4">
        <w:rPr>
          <w:rtl/>
          <w:lang w:bidi="fa-IR"/>
        </w:rPr>
        <w:t xml:space="preserve"> گفتند</w:t>
      </w:r>
      <w:r>
        <w:rPr>
          <w:rtl/>
          <w:lang w:bidi="fa-IR"/>
        </w:rPr>
        <w:t>:</w:t>
      </w:r>
      <w:r w:rsidRPr="008523F4">
        <w:rPr>
          <w:rtl/>
          <w:lang w:bidi="fa-IR"/>
        </w:rPr>
        <w:t xml:space="preserve"> بلى اى رسول خدا </w:t>
      </w:r>
      <w:r w:rsidRPr="00B23BC0">
        <w:rPr>
          <w:rStyle w:val="libAlaemChar"/>
          <w:rtl/>
        </w:rPr>
        <w:t>صلى‌الله‌عل</w:t>
      </w:r>
      <w:r w:rsidR="00586043">
        <w:rPr>
          <w:rStyle w:val="libAlaemChar"/>
          <w:rtl/>
        </w:rPr>
        <w:t>ی</w:t>
      </w:r>
      <w:r w:rsidRPr="00B23BC0">
        <w:rPr>
          <w:rStyle w:val="libAlaemChar"/>
          <w:rtl/>
        </w:rPr>
        <w:t>ه‌وآله‌وسلم</w:t>
      </w:r>
      <w:r w:rsidRPr="008523F4">
        <w:rPr>
          <w:rtl/>
          <w:lang w:bidi="fa-IR"/>
        </w:rPr>
        <w:t xml:space="preserve"> فرمود</w:t>
      </w:r>
      <w:r>
        <w:rPr>
          <w:rtl/>
          <w:lang w:bidi="fa-IR"/>
        </w:rPr>
        <w:t>:</w:t>
      </w:r>
      <w:r w:rsidRPr="008523F4">
        <w:rPr>
          <w:rtl/>
          <w:lang w:bidi="fa-IR"/>
        </w:rPr>
        <w:t xml:space="preserve"> حسن</w:t>
      </w:r>
      <w:r w:rsidR="00586043">
        <w:rPr>
          <w:rtl/>
          <w:lang w:bidi="fa-IR"/>
        </w:rPr>
        <w:t>ی</w:t>
      </w:r>
      <w:r w:rsidRPr="008523F4">
        <w:rPr>
          <w:rtl/>
          <w:lang w:bidi="fa-IR"/>
        </w:rPr>
        <w:t xml:space="preserve">ن </w:t>
      </w:r>
      <w:r w:rsidRPr="004F10F5">
        <w:rPr>
          <w:rStyle w:val="libAlaemChar"/>
          <w:rtl/>
        </w:rPr>
        <w:t>عل</w:t>
      </w:r>
      <w:r w:rsidR="00586043">
        <w:rPr>
          <w:rStyle w:val="libAlaemChar"/>
          <w:rtl/>
        </w:rPr>
        <w:t>ی</w:t>
      </w:r>
      <w:r w:rsidRPr="004F10F5">
        <w:rPr>
          <w:rStyle w:val="libAlaemChar"/>
          <w:rtl/>
        </w:rPr>
        <w:t>ها‌السلام</w:t>
      </w:r>
      <w:r w:rsidRPr="008523F4">
        <w:rPr>
          <w:rtl/>
          <w:lang w:bidi="fa-IR"/>
        </w:rPr>
        <w:t xml:space="preserve"> چون عمو</w:t>
      </w:r>
      <w:r w:rsidR="00586043">
        <w:rPr>
          <w:rtl/>
          <w:lang w:bidi="fa-IR"/>
        </w:rPr>
        <w:t>ی</w:t>
      </w:r>
      <w:r w:rsidRPr="008523F4">
        <w:rPr>
          <w:rtl/>
          <w:lang w:bidi="fa-IR"/>
        </w:rPr>
        <w:t>شان جعفر و عمه شان ام هانى است</w:t>
      </w:r>
      <w:r>
        <w:rPr>
          <w:rtl/>
          <w:lang w:bidi="fa-IR"/>
        </w:rPr>
        <w:t>.</w:t>
      </w:r>
    </w:p>
    <w:p w:rsidR="0059349B" w:rsidRPr="008523F4" w:rsidRDefault="0059349B" w:rsidP="0059349B">
      <w:pPr>
        <w:pStyle w:val="libNormal"/>
        <w:rPr>
          <w:lang w:bidi="fa-IR"/>
        </w:rPr>
      </w:pPr>
      <w:r w:rsidRPr="008523F4">
        <w:rPr>
          <w:rtl/>
          <w:lang w:bidi="fa-IR"/>
        </w:rPr>
        <w:t>اى مردم</w:t>
      </w:r>
      <w:r>
        <w:rPr>
          <w:rtl/>
          <w:lang w:bidi="fa-IR"/>
        </w:rPr>
        <w:t>!</w:t>
      </w:r>
      <w:r w:rsidRPr="008523F4">
        <w:rPr>
          <w:rtl/>
          <w:lang w:bidi="fa-IR"/>
        </w:rPr>
        <w:t xml:space="preserve"> مى خواه</w:t>
      </w:r>
      <w:r w:rsidR="00586043">
        <w:rPr>
          <w:rtl/>
          <w:lang w:bidi="fa-IR"/>
        </w:rPr>
        <w:t>ی</w:t>
      </w:r>
      <w:r w:rsidRPr="008523F4">
        <w:rPr>
          <w:rtl/>
          <w:lang w:bidi="fa-IR"/>
        </w:rPr>
        <w:t>د شما را به بهتر</w:t>
      </w:r>
      <w:r w:rsidR="00586043">
        <w:rPr>
          <w:rtl/>
          <w:lang w:bidi="fa-IR"/>
        </w:rPr>
        <w:t>ی</w:t>
      </w:r>
      <w:r w:rsidRPr="008523F4">
        <w:rPr>
          <w:rtl/>
          <w:lang w:bidi="fa-IR"/>
        </w:rPr>
        <w:t>ن افراد بشر از نظر خاله و دائى راهنمائى كنم</w:t>
      </w:r>
      <w:r>
        <w:rPr>
          <w:rtl/>
          <w:lang w:bidi="fa-IR"/>
        </w:rPr>
        <w:t>؟</w:t>
      </w:r>
      <w:r w:rsidRPr="008523F4">
        <w:rPr>
          <w:rtl/>
          <w:lang w:bidi="fa-IR"/>
        </w:rPr>
        <w:t xml:space="preserve"> همه گفتند</w:t>
      </w:r>
      <w:r>
        <w:rPr>
          <w:rtl/>
          <w:lang w:bidi="fa-IR"/>
        </w:rPr>
        <w:t>:</w:t>
      </w:r>
      <w:r w:rsidRPr="008523F4">
        <w:rPr>
          <w:rtl/>
          <w:lang w:bidi="fa-IR"/>
        </w:rPr>
        <w:t xml:space="preserve"> بلى</w:t>
      </w:r>
      <w:r>
        <w:rPr>
          <w:rtl/>
          <w:lang w:bidi="fa-IR"/>
        </w:rPr>
        <w:t>.</w:t>
      </w:r>
      <w:r w:rsidRPr="008523F4">
        <w:rPr>
          <w:rtl/>
          <w:lang w:bidi="fa-IR"/>
        </w:rPr>
        <w:t xml:space="preserve"> فرمود</w:t>
      </w:r>
      <w:r>
        <w:rPr>
          <w:rtl/>
          <w:lang w:bidi="fa-IR"/>
        </w:rPr>
        <w:t>:</w:t>
      </w:r>
      <w:r w:rsidRPr="008523F4">
        <w:rPr>
          <w:rtl/>
          <w:lang w:bidi="fa-IR"/>
        </w:rPr>
        <w:t xml:space="preserve"> باز هم حسن و حس</w:t>
      </w:r>
      <w:r w:rsidR="00586043">
        <w:rPr>
          <w:rtl/>
          <w:lang w:bidi="fa-IR"/>
        </w:rPr>
        <w:t>ی</w:t>
      </w:r>
      <w:r w:rsidRPr="008523F4">
        <w:rPr>
          <w:rtl/>
          <w:lang w:bidi="fa-IR"/>
        </w:rPr>
        <w:t xml:space="preserve">ن </w:t>
      </w:r>
      <w:r w:rsidRPr="004F10F5">
        <w:rPr>
          <w:rStyle w:val="libAlaemChar"/>
          <w:rtl/>
        </w:rPr>
        <w:t>عل</w:t>
      </w:r>
      <w:r w:rsidR="00586043">
        <w:rPr>
          <w:rStyle w:val="libAlaemChar"/>
          <w:rtl/>
        </w:rPr>
        <w:t>ی</w:t>
      </w:r>
      <w:r w:rsidRPr="004F10F5">
        <w:rPr>
          <w:rStyle w:val="libAlaemChar"/>
          <w:rtl/>
        </w:rPr>
        <w:t>ها‌السلام</w:t>
      </w:r>
      <w:r w:rsidRPr="008523F4">
        <w:rPr>
          <w:rtl/>
          <w:lang w:bidi="fa-IR"/>
        </w:rPr>
        <w:t xml:space="preserve"> چون دائى آنان قاسم پسر رسول خدا </w:t>
      </w:r>
      <w:r w:rsidRPr="00B23BC0">
        <w:rPr>
          <w:rStyle w:val="libAlaemChar"/>
          <w:rtl/>
        </w:rPr>
        <w:t>صلى‌الله‌عل</w:t>
      </w:r>
      <w:r w:rsidR="00586043">
        <w:rPr>
          <w:rStyle w:val="libAlaemChar"/>
          <w:rtl/>
        </w:rPr>
        <w:t>ی</w:t>
      </w:r>
      <w:r w:rsidRPr="00B23BC0">
        <w:rPr>
          <w:rStyle w:val="libAlaemChar"/>
          <w:rtl/>
        </w:rPr>
        <w:t>ه‌وآله‌وسلم</w:t>
      </w:r>
      <w:r w:rsidRPr="008523F4">
        <w:rPr>
          <w:rtl/>
          <w:lang w:bidi="fa-IR"/>
        </w:rPr>
        <w:t xml:space="preserve"> و خاله شان ز</w:t>
      </w:r>
      <w:r w:rsidR="00586043">
        <w:rPr>
          <w:rtl/>
          <w:lang w:bidi="fa-IR"/>
        </w:rPr>
        <w:t>ی</w:t>
      </w:r>
      <w:r w:rsidRPr="008523F4">
        <w:rPr>
          <w:rtl/>
          <w:lang w:bidi="fa-IR"/>
        </w:rPr>
        <w:t xml:space="preserve">نب دختر رسول خدا </w:t>
      </w:r>
      <w:r w:rsidRPr="00B23BC0">
        <w:rPr>
          <w:rStyle w:val="libAlaemChar"/>
          <w:rtl/>
        </w:rPr>
        <w:t>صلى‌الله‌عل</w:t>
      </w:r>
      <w:r w:rsidR="00586043">
        <w:rPr>
          <w:rStyle w:val="libAlaemChar"/>
          <w:rtl/>
        </w:rPr>
        <w:t>ی</w:t>
      </w:r>
      <w:r w:rsidRPr="00B23BC0">
        <w:rPr>
          <w:rStyle w:val="libAlaemChar"/>
          <w:rtl/>
        </w:rPr>
        <w:t>ه‌وآله‌وسلم</w:t>
      </w:r>
      <w:r w:rsidRPr="008523F4">
        <w:rPr>
          <w:rtl/>
          <w:lang w:bidi="fa-IR"/>
        </w:rPr>
        <w:t xml:space="preserve"> است آنگاه فرمود</w:t>
      </w:r>
      <w:r>
        <w:rPr>
          <w:rtl/>
          <w:lang w:bidi="fa-IR"/>
        </w:rPr>
        <w:t>:</w:t>
      </w:r>
      <w:r w:rsidRPr="008523F4">
        <w:rPr>
          <w:rtl/>
          <w:lang w:bidi="fa-IR"/>
        </w:rPr>
        <w:t xml:space="preserve"> خدا مى داند كه حسن و حس</w:t>
      </w:r>
      <w:r w:rsidR="00586043">
        <w:rPr>
          <w:rtl/>
          <w:lang w:bidi="fa-IR"/>
        </w:rPr>
        <w:t>ی</w:t>
      </w:r>
      <w:r w:rsidRPr="008523F4">
        <w:rPr>
          <w:rtl/>
          <w:lang w:bidi="fa-IR"/>
        </w:rPr>
        <w:t xml:space="preserve">ن </w:t>
      </w:r>
      <w:r w:rsidRPr="004F10F5">
        <w:rPr>
          <w:rStyle w:val="libAlaemChar"/>
          <w:rtl/>
        </w:rPr>
        <w:t>عل</w:t>
      </w:r>
      <w:r w:rsidR="00586043">
        <w:rPr>
          <w:rStyle w:val="libAlaemChar"/>
          <w:rtl/>
        </w:rPr>
        <w:t>ی</w:t>
      </w:r>
      <w:r w:rsidRPr="004F10F5">
        <w:rPr>
          <w:rStyle w:val="libAlaemChar"/>
          <w:rtl/>
        </w:rPr>
        <w:t>ها‌السلام</w:t>
      </w:r>
      <w:r w:rsidRPr="008523F4">
        <w:rPr>
          <w:rtl/>
          <w:lang w:bidi="fa-IR"/>
        </w:rPr>
        <w:t xml:space="preserve"> و عموها و عمه ها و دوستانشان در بهشت و دشمنانشان در آتشند</w:t>
      </w:r>
      <w:r>
        <w:rPr>
          <w:rtl/>
          <w:lang w:bidi="fa-IR"/>
        </w:rPr>
        <w:t>.</w:t>
      </w:r>
    </w:p>
    <w:p w:rsidR="0059349B" w:rsidRPr="008523F4" w:rsidRDefault="0059349B" w:rsidP="0059349B">
      <w:pPr>
        <w:pStyle w:val="libNormal"/>
        <w:rPr>
          <w:lang w:bidi="fa-IR"/>
        </w:rPr>
      </w:pPr>
      <w:r>
        <w:rPr>
          <w:rtl/>
          <w:lang w:bidi="fa-IR"/>
        </w:rPr>
        <w:br w:type="page"/>
      </w:r>
    </w:p>
    <w:p w:rsidR="0059349B" w:rsidRPr="00FA3925" w:rsidRDefault="0059349B" w:rsidP="0059349B">
      <w:pPr>
        <w:pStyle w:val="Heading2"/>
        <w:rPr>
          <w:rtl/>
        </w:rPr>
      </w:pPr>
      <w:bookmarkStart w:id="26" w:name="_Toc489266609"/>
      <w:bookmarkStart w:id="27" w:name="_Toc9082530"/>
      <w:r>
        <w:rPr>
          <w:rtl/>
          <w:lang w:bidi="fa-IR"/>
        </w:rPr>
        <w:t>2.</w:t>
      </w:r>
      <w:r w:rsidRPr="008523F4">
        <w:rPr>
          <w:rtl/>
          <w:lang w:bidi="fa-IR"/>
        </w:rPr>
        <w:t xml:space="preserve"> در عهد علوى </w:t>
      </w:r>
      <w:r w:rsidRPr="00B23BC0">
        <w:rPr>
          <w:rStyle w:val="libAlaemChar"/>
          <w:rtl/>
        </w:rPr>
        <w:t>عل</w:t>
      </w:r>
      <w:r w:rsidR="00586043">
        <w:rPr>
          <w:rStyle w:val="libAlaemChar"/>
          <w:rtl/>
        </w:rPr>
        <w:t>ی</w:t>
      </w:r>
      <w:r w:rsidRPr="00B23BC0">
        <w:rPr>
          <w:rStyle w:val="libAlaemChar"/>
          <w:rtl/>
        </w:rPr>
        <w:t>ه‌السلام</w:t>
      </w:r>
      <w:bookmarkEnd w:id="26"/>
      <w:bookmarkEnd w:id="27"/>
    </w:p>
    <w:p w:rsidR="0059349B" w:rsidRDefault="0059349B" w:rsidP="0059349B">
      <w:pPr>
        <w:pStyle w:val="libNormal"/>
        <w:rPr>
          <w:rtl/>
          <w:lang w:bidi="fa-IR"/>
        </w:rPr>
      </w:pPr>
      <w:r w:rsidRPr="008523F4">
        <w:rPr>
          <w:rtl/>
          <w:lang w:bidi="fa-IR"/>
        </w:rPr>
        <w:t xml:space="preserve">امام حسن مجتبى مدت </w:t>
      </w:r>
      <w:r>
        <w:rPr>
          <w:rtl/>
          <w:lang w:bidi="fa-IR"/>
        </w:rPr>
        <w:t>37</w:t>
      </w:r>
      <w:r w:rsidRPr="008523F4">
        <w:rPr>
          <w:rtl/>
          <w:lang w:bidi="fa-IR"/>
        </w:rPr>
        <w:t xml:space="preserve"> سال تمام با پدر بزرگوارش على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زندگى كرده است ا</w:t>
      </w:r>
      <w:r w:rsidR="00586043">
        <w:rPr>
          <w:rtl/>
          <w:lang w:bidi="fa-IR"/>
        </w:rPr>
        <w:t>ی</w:t>
      </w:r>
      <w:r w:rsidRPr="008523F4">
        <w:rPr>
          <w:rtl/>
          <w:lang w:bidi="fa-IR"/>
        </w:rPr>
        <w:t>ن دوره از زندگى آن عز</w:t>
      </w:r>
      <w:r w:rsidR="00586043">
        <w:rPr>
          <w:rtl/>
          <w:lang w:bidi="fa-IR"/>
        </w:rPr>
        <w:t>ی</w:t>
      </w:r>
      <w:r w:rsidRPr="008523F4">
        <w:rPr>
          <w:rtl/>
          <w:lang w:bidi="fa-IR"/>
        </w:rPr>
        <w:t>ز</w:t>
      </w:r>
      <w:r>
        <w:rPr>
          <w:rtl/>
          <w:lang w:bidi="fa-IR"/>
        </w:rPr>
        <w:t>،</w:t>
      </w:r>
      <w:r w:rsidRPr="008523F4">
        <w:rPr>
          <w:rtl/>
          <w:lang w:bidi="fa-IR"/>
        </w:rPr>
        <w:t xml:space="preserve"> همراه با تنشها و اضطرابات و حوادث بس بزرگ در صدر اسلام بوده است</w:t>
      </w:r>
      <w:r>
        <w:rPr>
          <w:rtl/>
          <w:lang w:bidi="fa-IR"/>
        </w:rPr>
        <w:t>.</w:t>
      </w:r>
    </w:p>
    <w:p w:rsidR="0059349B" w:rsidRDefault="0059349B" w:rsidP="0059349B">
      <w:pPr>
        <w:pStyle w:val="libNormal"/>
        <w:rPr>
          <w:rtl/>
          <w:lang w:bidi="fa-IR"/>
        </w:rPr>
      </w:pPr>
      <w:r w:rsidRPr="008523F4">
        <w:rPr>
          <w:rtl/>
          <w:lang w:bidi="fa-IR"/>
        </w:rPr>
        <w:t>در سن</w:t>
      </w:r>
      <w:r w:rsidR="00586043">
        <w:rPr>
          <w:rtl/>
          <w:lang w:bidi="fa-IR"/>
        </w:rPr>
        <w:t>ی</w:t>
      </w:r>
      <w:r w:rsidRPr="008523F4">
        <w:rPr>
          <w:rtl/>
          <w:lang w:bidi="fa-IR"/>
        </w:rPr>
        <w:t>ن هفت و هشت سالگى با چشم خود غصب شدن حقوق اهل ب</w:t>
      </w:r>
      <w:r w:rsidR="00586043">
        <w:rPr>
          <w:rtl/>
          <w:lang w:bidi="fa-IR"/>
        </w:rPr>
        <w:t>ی</w:t>
      </w:r>
      <w:r w:rsidRPr="008523F4">
        <w:rPr>
          <w:rtl/>
          <w:lang w:bidi="fa-IR"/>
        </w:rPr>
        <w:t xml:space="preserve">ت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را مشاهده مى نما</w:t>
      </w:r>
      <w:r w:rsidR="00586043">
        <w:rPr>
          <w:rtl/>
          <w:lang w:bidi="fa-IR"/>
        </w:rPr>
        <w:t>ی</w:t>
      </w:r>
      <w:r w:rsidRPr="008523F4">
        <w:rPr>
          <w:rtl/>
          <w:lang w:bidi="fa-IR"/>
        </w:rPr>
        <w:t xml:space="preserve">د كه چگونه مادرش حضرت زهرا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در ارتباط با مغصوب شدن فدك</w:t>
      </w:r>
      <w:r>
        <w:rPr>
          <w:rtl/>
          <w:lang w:bidi="fa-IR"/>
        </w:rPr>
        <w:t>،</w:t>
      </w:r>
      <w:r w:rsidRPr="008523F4">
        <w:rPr>
          <w:rtl/>
          <w:lang w:bidi="fa-IR"/>
        </w:rPr>
        <w:t xml:space="preserve"> تلاش و كوشش دارد و از سوى د</w:t>
      </w:r>
      <w:r w:rsidR="00586043">
        <w:rPr>
          <w:rtl/>
          <w:lang w:bidi="fa-IR"/>
        </w:rPr>
        <w:t>ی</w:t>
      </w:r>
      <w:r w:rsidRPr="008523F4">
        <w:rPr>
          <w:rtl/>
          <w:lang w:bidi="fa-IR"/>
        </w:rPr>
        <w:t>گر حق ولا</w:t>
      </w:r>
      <w:r w:rsidR="00586043">
        <w:rPr>
          <w:rtl/>
          <w:lang w:bidi="fa-IR"/>
        </w:rPr>
        <w:t>ی</w:t>
      </w:r>
      <w:r w:rsidRPr="008523F4">
        <w:rPr>
          <w:rtl/>
          <w:lang w:bidi="fa-IR"/>
        </w:rPr>
        <w:t>ت و سرپرستى امت اسلامى كه بنا به تصر</w:t>
      </w:r>
      <w:r w:rsidR="00586043">
        <w:rPr>
          <w:rtl/>
          <w:lang w:bidi="fa-IR"/>
        </w:rPr>
        <w:t>ی</w:t>
      </w:r>
      <w:r w:rsidRPr="008523F4">
        <w:rPr>
          <w:rtl/>
          <w:lang w:bidi="fa-IR"/>
        </w:rPr>
        <w:t>ح پ</w:t>
      </w:r>
      <w:r w:rsidR="00586043">
        <w:rPr>
          <w:rtl/>
          <w:lang w:bidi="fa-IR"/>
        </w:rPr>
        <w:t>ی</w:t>
      </w:r>
      <w:r w:rsidRPr="008523F4">
        <w:rPr>
          <w:rtl/>
          <w:lang w:bidi="fa-IR"/>
        </w:rPr>
        <w:t>امبر بزرگوار اسلام در غد</w:t>
      </w:r>
      <w:r w:rsidR="00586043">
        <w:rPr>
          <w:rtl/>
          <w:lang w:bidi="fa-IR"/>
        </w:rPr>
        <w:t>ی</w:t>
      </w:r>
      <w:r w:rsidRPr="008523F4">
        <w:rPr>
          <w:rtl/>
          <w:lang w:bidi="fa-IR"/>
        </w:rPr>
        <w:t>ر</w:t>
      </w:r>
      <w:r>
        <w:rPr>
          <w:rtl/>
          <w:lang w:bidi="fa-IR"/>
        </w:rPr>
        <w:t>،</w:t>
      </w:r>
      <w:r w:rsidRPr="008523F4">
        <w:rPr>
          <w:rtl/>
          <w:lang w:bidi="fa-IR"/>
        </w:rPr>
        <w:t xml:space="preserve"> و د</w:t>
      </w:r>
      <w:r w:rsidR="00586043">
        <w:rPr>
          <w:rtl/>
          <w:lang w:bidi="fa-IR"/>
        </w:rPr>
        <w:t>ی</w:t>
      </w:r>
      <w:r w:rsidRPr="008523F4">
        <w:rPr>
          <w:rtl/>
          <w:lang w:bidi="fa-IR"/>
        </w:rPr>
        <w:t>گر مناسبتها</w:t>
      </w:r>
      <w:r>
        <w:rPr>
          <w:rtl/>
          <w:lang w:bidi="fa-IR"/>
        </w:rPr>
        <w:t>،</w:t>
      </w:r>
      <w:r w:rsidRPr="008523F4">
        <w:rPr>
          <w:rtl/>
          <w:lang w:bidi="fa-IR"/>
        </w:rPr>
        <w:t xml:space="preserve"> بر عهده پدر عال</w:t>
      </w:r>
      <w:r w:rsidR="00586043">
        <w:rPr>
          <w:rtl/>
          <w:lang w:bidi="fa-IR"/>
        </w:rPr>
        <w:t>ی</w:t>
      </w:r>
      <w:r w:rsidRPr="008523F4">
        <w:rPr>
          <w:rtl/>
          <w:lang w:bidi="fa-IR"/>
        </w:rPr>
        <w:t>قدرش قرار داشت و ا</w:t>
      </w:r>
      <w:r w:rsidR="00586043">
        <w:rPr>
          <w:rtl/>
          <w:lang w:bidi="fa-IR"/>
        </w:rPr>
        <w:t>ی</w:t>
      </w:r>
      <w:r w:rsidRPr="008523F4">
        <w:rPr>
          <w:rtl/>
          <w:lang w:bidi="fa-IR"/>
        </w:rPr>
        <w:t>ن حق مسلم با ترفندهاى س</w:t>
      </w:r>
      <w:r w:rsidR="00586043">
        <w:rPr>
          <w:rtl/>
          <w:lang w:bidi="fa-IR"/>
        </w:rPr>
        <w:t>ی</w:t>
      </w:r>
      <w:r w:rsidRPr="008523F4">
        <w:rPr>
          <w:rtl/>
          <w:lang w:bidi="fa-IR"/>
        </w:rPr>
        <w:t>اسى و نقشه</w:t>
      </w:r>
      <w:r>
        <w:rPr>
          <w:rtl/>
          <w:lang w:bidi="fa-IR"/>
        </w:rPr>
        <w:t xml:space="preserve"> </w:t>
      </w:r>
      <w:r w:rsidRPr="008523F4">
        <w:rPr>
          <w:rtl/>
          <w:lang w:bidi="fa-IR"/>
        </w:rPr>
        <w:t>هاى از پ</w:t>
      </w:r>
      <w:r w:rsidR="00586043">
        <w:rPr>
          <w:rtl/>
          <w:lang w:bidi="fa-IR"/>
        </w:rPr>
        <w:t>ی</w:t>
      </w:r>
      <w:r w:rsidRPr="008523F4">
        <w:rPr>
          <w:rtl/>
          <w:lang w:bidi="fa-IR"/>
        </w:rPr>
        <w:t>ش طرح شده از دست صاحبش ب</w:t>
      </w:r>
      <w:r w:rsidR="00586043">
        <w:rPr>
          <w:rtl/>
          <w:lang w:bidi="fa-IR"/>
        </w:rPr>
        <w:t>ی</w:t>
      </w:r>
      <w:r w:rsidRPr="008523F4">
        <w:rPr>
          <w:rtl/>
          <w:lang w:bidi="fa-IR"/>
        </w:rPr>
        <w:t>رون آورده مى شود و در اخت</w:t>
      </w:r>
      <w:r w:rsidR="00586043">
        <w:rPr>
          <w:rtl/>
          <w:lang w:bidi="fa-IR"/>
        </w:rPr>
        <w:t>ی</w:t>
      </w:r>
      <w:r w:rsidRPr="008523F4">
        <w:rPr>
          <w:rtl/>
          <w:lang w:bidi="fa-IR"/>
        </w:rPr>
        <w:t>ار د</w:t>
      </w:r>
      <w:r w:rsidR="00586043">
        <w:rPr>
          <w:rtl/>
          <w:lang w:bidi="fa-IR"/>
        </w:rPr>
        <w:t>ی</w:t>
      </w:r>
      <w:r w:rsidRPr="008523F4">
        <w:rPr>
          <w:rtl/>
          <w:lang w:bidi="fa-IR"/>
        </w:rPr>
        <w:t>گران قرار مى گ</w:t>
      </w:r>
      <w:r w:rsidR="00586043">
        <w:rPr>
          <w:rtl/>
          <w:lang w:bidi="fa-IR"/>
        </w:rPr>
        <w:t>ی</w:t>
      </w:r>
      <w:r w:rsidRPr="008523F4">
        <w:rPr>
          <w:rtl/>
          <w:lang w:bidi="fa-IR"/>
        </w:rPr>
        <w:t>رد</w:t>
      </w:r>
      <w:r>
        <w:rPr>
          <w:rtl/>
          <w:lang w:bidi="fa-IR"/>
        </w:rPr>
        <w:t>.</w:t>
      </w:r>
    </w:p>
    <w:p w:rsidR="0059349B" w:rsidRPr="008523F4" w:rsidRDefault="0059349B" w:rsidP="0059349B">
      <w:pPr>
        <w:pStyle w:val="libNormal"/>
        <w:rPr>
          <w:lang w:bidi="fa-IR"/>
        </w:rPr>
      </w:pPr>
      <w:r w:rsidRPr="008523F4">
        <w:rPr>
          <w:rtl/>
          <w:lang w:bidi="fa-IR"/>
        </w:rPr>
        <w:t>در ا</w:t>
      </w:r>
      <w:r w:rsidR="00586043">
        <w:rPr>
          <w:rtl/>
          <w:lang w:bidi="fa-IR"/>
        </w:rPr>
        <w:t>ی</w:t>
      </w:r>
      <w:r w:rsidRPr="008523F4">
        <w:rPr>
          <w:rtl/>
          <w:lang w:bidi="fa-IR"/>
        </w:rPr>
        <w:t>ن مدت</w:t>
      </w:r>
      <w:r>
        <w:rPr>
          <w:rtl/>
          <w:lang w:bidi="fa-IR"/>
        </w:rPr>
        <w:t>،</w:t>
      </w:r>
      <w:r w:rsidRPr="008523F4">
        <w:rPr>
          <w:rtl/>
          <w:lang w:bidi="fa-IR"/>
        </w:rPr>
        <w:t xml:space="preserve"> رحلت مادر و دفن غمبار او ا</w:t>
      </w:r>
      <w:r w:rsidR="00586043">
        <w:rPr>
          <w:rtl/>
          <w:lang w:bidi="fa-IR"/>
        </w:rPr>
        <w:t>ی</w:t>
      </w:r>
      <w:r w:rsidRPr="008523F4">
        <w:rPr>
          <w:rtl/>
          <w:lang w:bidi="fa-IR"/>
        </w:rPr>
        <w:t>ن كودك را در غم تنها</w:t>
      </w:r>
      <w:r w:rsidR="00586043">
        <w:rPr>
          <w:rtl/>
          <w:lang w:bidi="fa-IR"/>
        </w:rPr>
        <w:t>ی</w:t>
      </w:r>
      <w:r w:rsidRPr="008523F4">
        <w:rPr>
          <w:rtl/>
          <w:lang w:bidi="fa-IR"/>
        </w:rPr>
        <w:t>ى فرو مى برد آنگاه دوران معاو</w:t>
      </w:r>
      <w:r w:rsidR="00586043">
        <w:rPr>
          <w:rtl/>
          <w:lang w:bidi="fa-IR"/>
        </w:rPr>
        <w:t>ی</w:t>
      </w:r>
      <w:r w:rsidRPr="008523F4">
        <w:rPr>
          <w:rtl/>
          <w:lang w:bidi="fa-IR"/>
        </w:rPr>
        <w:t>ه و حما</w:t>
      </w:r>
      <w:r w:rsidR="00586043">
        <w:rPr>
          <w:rtl/>
          <w:lang w:bidi="fa-IR"/>
        </w:rPr>
        <w:t>ی</w:t>
      </w:r>
      <w:r w:rsidRPr="008523F4">
        <w:rPr>
          <w:rtl/>
          <w:lang w:bidi="fa-IR"/>
        </w:rPr>
        <w:t>ت گران س</w:t>
      </w:r>
      <w:r w:rsidR="00586043">
        <w:rPr>
          <w:rtl/>
          <w:lang w:bidi="fa-IR"/>
        </w:rPr>
        <w:t>ی</w:t>
      </w:r>
      <w:r w:rsidRPr="008523F4">
        <w:rPr>
          <w:rtl/>
          <w:lang w:bidi="fa-IR"/>
        </w:rPr>
        <w:t>است باز او پ</w:t>
      </w:r>
      <w:r w:rsidR="00586043">
        <w:rPr>
          <w:rtl/>
          <w:lang w:bidi="fa-IR"/>
        </w:rPr>
        <w:t>ی</w:t>
      </w:r>
      <w:r w:rsidRPr="008523F4">
        <w:rPr>
          <w:rtl/>
          <w:lang w:bidi="fa-IR"/>
        </w:rPr>
        <w:t>ش مى آ</w:t>
      </w:r>
      <w:r w:rsidR="00586043">
        <w:rPr>
          <w:rtl/>
          <w:lang w:bidi="fa-IR"/>
        </w:rPr>
        <w:t>ی</w:t>
      </w:r>
      <w:r w:rsidRPr="008523F4">
        <w:rPr>
          <w:rtl/>
          <w:lang w:bidi="fa-IR"/>
        </w:rPr>
        <w:t>د با ا</w:t>
      </w:r>
      <w:r w:rsidR="00586043">
        <w:rPr>
          <w:rtl/>
          <w:lang w:bidi="fa-IR"/>
        </w:rPr>
        <w:t>ی</w:t>
      </w:r>
      <w:r w:rsidRPr="008523F4">
        <w:rPr>
          <w:rtl/>
          <w:lang w:bidi="fa-IR"/>
        </w:rPr>
        <w:t>نكه پدر ارجمندش با اجماع و اتفاق مسلم</w:t>
      </w:r>
      <w:r w:rsidR="00586043">
        <w:rPr>
          <w:rtl/>
          <w:lang w:bidi="fa-IR"/>
        </w:rPr>
        <w:t>ی</w:t>
      </w:r>
      <w:r w:rsidRPr="008523F4">
        <w:rPr>
          <w:rtl/>
          <w:lang w:bidi="fa-IR"/>
        </w:rPr>
        <w:t>ن و اصحاب حل و عقد به عنوان خل</w:t>
      </w:r>
      <w:r w:rsidR="00586043">
        <w:rPr>
          <w:rtl/>
          <w:lang w:bidi="fa-IR"/>
        </w:rPr>
        <w:t>ی</w:t>
      </w:r>
      <w:r w:rsidRPr="008523F4">
        <w:rPr>
          <w:rtl/>
          <w:lang w:bidi="fa-IR"/>
        </w:rPr>
        <w:t>فه و جانش</w:t>
      </w:r>
      <w:r w:rsidR="00586043">
        <w:rPr>
          <w:rtl/>
          <w:lang w:bidi="fa-IR"/>
        </w:rPr>
        <w:t>ی</w:t>
      </w:r>
      <w:r w:rsidRPr="008523F4">
        <w:rPr>
          <w:rtl/>
          <w:lang w:bidi="fa-IR"/>
        </w:rPr>
        <w:t>ن پ</w:t>
      </w:r>
      <w:r w:rsidR="00586043">
        <w:rPr>
          <w:rtl/>
          <w:lang w:bidi="fa-IR"/>
        </w:rPr>
        <w:t>ی</w:t>
      </w:r>
      <w:r w:rsidRPr="008523F4">
        <w:rPr>
          <w:rtl/>
          <w:lang w:bidi="fa-IR"/>
        </w:rPr>
        <w:t xml:space="preserve">امبر خدا </w:t>
      </w:r>
      <w:r w:rsidRPr="00B23BC0">
        <w:rPr>
          <w:rStyle w:val="libAlaemChar"/>
          <w:rtl/>
        </w:rPr>
        <w:t>صلى‌الله‌عل</w:t>
      </w:r>
      <w:r w:rsidR="00586043">
        <w:rPr>
          <w:rStyle w:val="libAlaemChar"/>
          <w:rtl/>
        </w:rPr>
        <w:t>ی</w:t>
      </w:r>
      <w:r w:rsidRPr="00B23BC0">
        <w:rPr>
          <w:rStyle w:val="libAlaemChar"/>
          <w:rtl/>
        </w:rPr>
        <w:t>ه‌وآله‌وسلم</w:t>
      </w:r>
      <w:r w:rsidRPr="008523F4">
        <w:rPr>
          <w:rtl/>
          <w:lang w:bidi="fa-IR"/>
        </w:rPr>
        <w:t xml:space="preserve"> در آمده است در ع</w:t>
      </w:r>
      <w:r w:rsidR="00586043">
        <w:rPr>
          <w:rtl/>
          <w:lang w:bidi="fa-IR"/>
        </w:rPr>
        <w:t>ی</w:t>
      </w:r>
      <w:r w:rsidRPr="008523F4">
        <w:rPr>
          <w:rtl/>
          <w:lang w:bidi="fa-IR"/>
        </w:rPr>
        <w:t>ن حال ش</w:t>
      </w:r>
      <w:r w:rsidR="00586043">
        <w:rPr>
          <w:rtl/>
          <w:lang w:bidi="fa-IR"/>
        </w:rPr>
        <w:t>ی</w:t>
      </w:r>
      <w:r w:rsidRPr="008523F4">
        <w:rPr>
          <w:rtl/>
          <w:lang w:bidi="fa-IR"/>
        </w:rPr>
        <w:t>طنت و فر</w:t>
      </w:r>
      <w:r w:rsidR="00586043">
        <w:rPr>
          <w:rtl/>
          <w:lang w:bidi="fa-IR"/>
        </w:rPr>
        <w:t>ی</w:t>
      </w:r>
      <w:r w:rsidRPr="008523F4">
        <w:rPr>
          <w:rtl/>
          <w:lang w:bidi="fa-IR"/>
        </w:rPr>
        <w:t>بكارى و خر</w:t>
      </w:r>
      <w:r w:rsidR="00586043">
        <w:rPr>
          <w:rtl/>
          <w:lang w:bidi="fa-IR"/>
        </w:rPr>
        <w:t>ی</w:t>
      </w:r>
      <w:r w:rsidRPr="008523F4">
        <w:rPr>
          <w:rtl/>
          <w:lang w:bidi="fa-IR"/>
        </w:rPr>
        <w:t>د آراء مردم</w:t>
      </w:r>
      <w:r>
        <w:rPr>
          <w:rtl/>
          <w:lang w:bidi="fa-IR"/>
        </w:rPr>
        <w:t>،</w:t>
      </w:r>
      <w:r w:rsidRPr="008523F4">
        <w:rPr>
          <w:rtl/>
          <w:lang w:bidi="fa-IR"/>
        </w:rPr>
        <w:t xml:space="preserve"> بخش اعظمى از مناطق معمور</w:t>
      </w:r>
      <w:r>
        <w:rPr>
          <w:rtl/>
          <w:lang w:bidi="fa-IR"/>
        </w:rPr>
        <w:t>ه</w:t>
      </w:r>
      <w:r w:rsidRPr="008523F4">
        <w:rPr>
          <w:rtl/>
          <w:lang w:bidi="fa-IR"/>
        </w:rPr>
        <w:t xml:space="preserve"> مسلمانان را در اخت</w:t>
      </w:r>
      <w:r w:rsidR="00586043">
        <w:rPr>
          <w:rtl/>
          <w:lang w:bidi="fa-IR"/>
        </w:rPr>
        <w:t>ی</w:t>
      </w:r>
      <w:r w:rsidRPr="008523F4">
        <w:rPr>
          <w:rtl/>
          <w:lang w:bidi="fa-IR"/>
        </w:rPr>
        <w:t>ار مى گ</w:t>
      </w:r>
      <w:r w:rsidR="00586043">
        <w:rPr>
          <w:rtl/>
          <w:lang w:bidi="fa-IR"/>
        </w:rPr>
        <w:t>ی</w:t>
      </w:r>
      <w:r w:rsidRPr="008523F4">
        <w:rPr>
          <w:rtl/>
          <w:lang w:bidi="fa-IR"/>
        </w:rPr>
        <w:t>رد و در شام و شامات ادعاى خلافت مى نما</w:t>
      </w:r>
      <w:r w:rsidR="00586043">
        <w:rPr>
          <w:rtl/>
          <w:lang w:bidi="fa-IR"/>
        </w:rPr>
        <w:t>ی</w:t>
      </w:r>
      <w:r w:rsidRPr="008523F4">
        <w:rPr>
          <w:rtl/>
          <w:lang w:bidi="fa-IR"/>
        </w:rPr>
        <w:t>د و ا</w:t>
      </w:r>
      <w:r w:rsidR="00586043">
        <w:rPr>
          <w:rtl/>
          <w:lang w:bidi="fa-IR"/>
        </w:rPr>
        <w:t>ی</w:t>
      </w:r>
      <w:r w:rsidRPr="008523F4">
        <w:rPr>
          <w:rtl/>
          <w:lang w:bidi="fa-IR"/>
        </w:rPr>
        <w:t>ن ادعاى ناحق منجر به جنگ</w:t>
      </w:r>
      <w:r w:rsidR="00467443">
        <w:rPr>
          <w:rFonts w:hint="cs"/>
          <w:rtl/>
          <w:lang w:bidi="fa-IR"/>
        </w:rPr>
        <w:t xml:space="preserve"> </w:t>
      </w:r>
      <w:r w:rsidRPr="008523F4">
        <w:rPr>
          <w:rtl/>
          <w:lang w:bidi="fa-IR"/>
        </w:rPr>
        <w:t>هاى جمل</w:t>
      </w:r>
      <w:r>
        <w:rPr>
          <w:rtl/>
          <w:lang w:bidi="fa-IR"/>
        </w:rPr>
        <w:t>،</w:t>
      </w:r>
      <w:r w:rsidRPr="008523F4">
        <w:rPr>
          <w:rtl/>
          <w:lang w:bidi="fa-IR"/>
        </w:rPr>
        <w:t xml:space="preserve"> نهروان وصف</w:t>
      </w:r>
      <w:r w:rsidR="00586043">
        <w:rPr>
          <w:rtl/>
          <w:lang w:bidi="fa-IR"/>
        </w:rPr>
        <w:t>ی</w:t>
      </w:r>
      <w:r w:rsidRPr="008523F4">
        <w:rPr>
          <w:rtl/>
          <w:lang w:bidi="fa-IR"/>
        </w:rPr>
        <w:t>ن مى گردد كه بخش اعظم ح</w:t>
      </w:r>
      <w:r w:rsidR="00586043">
        <w:rPr>
          <w:rtl/>
          <w:lang w:bidi="fa-IR"/>
        </w:rPr>
        <w:t>ی</w:t>
      </w:r>
      <w:r w:rsidRPr="008523F4">
        <w:rPr>
          <w:rtl/>
          <w:lang w:bidi="fa-IR"/>
        </w:rPr>
        <w:t>ات س</w:t>
      </w:r>
      <w:r w:rsidR="00586043">
        <w:rPr>
          <w:rtl/>
          <w:lang w:bidi="fa-IR"/>
        </w:rPr>
        <w:t>ی</w:t>
      </w:r>
      <w:r w:rsidRPr="008523F4">
        <w:rPr>
          <w:rtl/>
          <w:lang w:bidi="fa-IR"/>
        </w:rPr>
        <w:t>اسى و اجتماعى امام را به خود مشغول مى دارد و در پا</w:t>
      </w:r>
      <w:r w:rsidR="00586043">
        <w:rPr>
          <w:rtl/>
          <w:lang w:bidi="fa-IR"/>
        </w:rPr>
        <w:t>ی</w:t>
      </w:r>
      <w:r w:rsidRPr="008523F4">
        <w:rPr>
          <w:rtl/>
          <w:lang w:bidi="fa-IR"/>
        </w:rPr>
        <w:t>ان</w:t>
      </w:r>
      <w:r>
        <w:rPr>
          <w:rtl/>
          <w:lang w:bidi="fa-IR"/>
        </w:rPr>
        <w:t>،</w:t>
      </w:r>
      <w:r w:rsidRPr="008523F4">
        <w:rPr>
          <w:rtl/>
          <w:lang w:bidi="fa-IR"/>
        </w:rPr>
        <w:t xml:space="preserve"> آن اتفاق نارواى س</w:t>
      </w:r>
      <w:r w:rsidR="00586043">
        <w:rPr>
          <w:rtl/>
          <w:lang w:bidi="fa-IR"/>
        </w:rPr>
        <w:t>ی</w:t>
      </w:r>
      <w:r w:rsidRPr="008523F4">
        <w:rPr>
          <w:rtl/>
          <w:lang w:bidi="fa-IR"/>
        </w:rPr>
        <w:t>اسى رخ مى دهد كه نمى با</w:t>
      </w:r>
      <w:r w:rsidR="00586043">
        <w:rPr>
          <w:rtl/>
          <w:lang w:bidi="fa-IR"/>
        </w:rPr>
        <w:t>ی</w:t>
      </w:r>
      <w:r w:rsidRPr="008523F4">
        <w:rPr>
          <w:rtl/>
          <w:lang w:bidi="fa-IR"/>
        </w:rPr>
        <w:t>ست صورت پذ</w:t>
      </w:r>
      <w:r w:rsidR="00586043">
        <w:rPr>
          <w:rtl/>
          <w:lang w:bidi="fa-IR"/>
        </w:rPr>
        <w:t>ی</w:t>
      </w:r>
      <w:r w:rsidRPr="008523F4">
        <w:rPr>
          <w:rtl/>
          <w:lang w:bidi="fa-IR"/>
        </w:rPr>
        <w:t>رد و آن تع</w:t>
      </w:r>
      <w:r w:rsidR="00586043">
        <w:rPr>
          <w:rtl/>
          <w:lang w:bidi="fa-IR"/>
        </w:rPr>
        <w:t>یی</w:t>
      </w:r>
      <w:r w:rsidRPr="008523F4">
        <w:rPr>
          <w:rtl/>
          <w:lang w:bidi="fa-IR"/>
        </w:rPr>
        <w:t>ن حكم</w:t>
      </w:r>
      <w:r w:rsidR="00586043">
        <w:rPr>
          <w:rtl/>
          <w:lang w:bidi="fa-IR"/>
        </w:rPr>
        <w:t>ی</w:t>
      </w:r>
      <w:r w:rsidRPr="008523F4">
        <w:rPr>
          <w:rtl/>
          <w:lang w:bidi="fa-IR"/>
        </w:rPr>
        <w:t>ت نوظهور از دو طرف متخاصم بود كه بالأخره كارها به نفع معاو</w:t>
      </w:r>
      <w:r w:rsidR="00586043">
        <w:rPr>
          <w:rtl/>
          <w:lang w:bidi="fa-IR"/>
        </w:rPr>
        <w:t>ی</w:t>
      </w:r>
      <w:r w:rsidRPr="008523F4">
        <w:rPr>
          <w:rtl/>
          <w:lang w:bidi="fa-IR"/>
        </w:rPr>
        <w:t>ه و به ضرر عراق</w:t>
      </w:r>
      <w:r w:rsidR="00586043">
        <w:rPr>
          <w:rtl/>
          <w:lang w:bidi="fa-IR"/>
        </w:rPr>
        <w:t>ی</w:t>
      </w:r>
      <w:r w:rsidRPr="008523F4">
        <w:rPr>
          <w:rtl/>
          <w:lang w:bidi="fa-IR"/>
        </w:rPr>
        <w:t>ان</w:t>
      </w:r>
      <w:r>
        <w:rPr>
          <w:rtl/>
          <w:lang w:bidi="fa-IR"/>
        </w:rPr>
        <w:t>،</w:t>
      </w:r>
      <w:r w:rsidRPr="008523F4">
        <w:rPr>
          <w:rtl/>
          <w:lang w:bidi="fa-IR"/>
        </w:rPr>
        <w:t xml:space="preserve"> تمام مى گردد</w:t>
      </w:r>
      <w:r>
        <w:rPr>
          <w:rtl/>
          <w:lang w:bidi="fa-IR"/>
        </w:rPr>
        <w:t>.</w:t>
      </w:r>
    </w:p>
    <w:p w:rsidR="0059349B" w:rsidRPr="008523F4" w:rsidRDefault="0059349B" w:rsidP="0059349B">
      <w:pPr>
        <w:pStyle w:val="libNormal"/>
        <w:rPr>
          <w:lang w:bidi="fa-IR"/>
        </w:rPr>
      </w:pPr>
      <w:r w:rsidRPr="008523F4">
        <w:rPr>
          <w:rtl/>
          <w:lang w:bidi="fa-IR"/>
        </w:rPr>
        <w:t>در نهج البلاغه مستندتر</w:t>
      </w:r>
      <w:r w:rsidR="00586043">
        <w:rPr>
          <w:rtl/>
          <w:lang w:bidi="fa-IR"/>
        </w:rPr>
        <w:t>ی</w:t>
      </w:r>
      <w:r w:rsidRPr="008523F4">
        <w:rPr>
          <w:rtl/>
          <w:lang w:bidi="fa-IR"/>
        </w:rPr>
        <w:t>ن منبع موجود از عهد علوى</w:t>
      </w:r>
      <w:r>
        <w:rPr>
          <w:rtl/>
          <w:lang w:bidi="fa-IR"/>
        </w:rPr>
        <w:t>،</w:t>
      </w:r>
      <w:r w:rsidRPr="008523F4">
        <w:rPr>
          <w:rtl/>
          <w:lang w:bidi="fa-IR"/>
        </w:rPr>
        <w:t xml:space="preserve"> چند بار نام امام حسن مجتبى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آمده است كه موقع</w:t>
      </w:r>
      <w:r w:rsidR="00586043">
        <w:rPr>
          <w:rtl/>
          <w:lang w:bidi="fa-IR"/>
        </w:rPr>
        <w:t>ی</w:t>
      </w:r>
      <w:r w:rsidRPr="008523F4">
        <w:rPr>
          <w:rtl/>
          <w:lang w:bidi="fa-IR"/>
        </w:rPr>
        <w:t>ت او را به خوبى نشان مى دهد</w:t>
      </w:r>
      <w:r>
        <w:rPr>
          <w:rtl/>
          <w:lang w:bidi="fa-IR"/>
        </w:rPr>
        <w:t>.</w:t>
      </w:r>
      <w:r w:rsidRPr="008523F4">
        <w:rPr>
          <w:rtl/>
          <w:lang w:bidi="fa-IR"/>
        </w:rPr>
        <w:t xml:space="preserve"> </w:t>
      </w:r>
      <w:r w:rsidR="00586043">
        <w:rPr>
          <w:rtl/>
          <w:lang w:bidi="fa-IR"/>
        </w:rPr>
        <w:t>ی</w:t>
      </w:r>
      <w:r w:rsidRPr="008523F4">
        <w:rPr>
          <w:rtl/>
          <w:lang w:bidi="fa-IR"/>
        </w:rPr>
        <w:t xml:space="preserve">ك بار در خطبه </w:t>
      </w:r>
      <w:r>
        <w:rPr>
          <w:rtl/>
          <w:lang w:bidi="fa-IR"/>
        </w:rPr>
        <w:t>207</w:t>
      </w:r>
      <w:r w:rsidRPr="008523F4">
        <w:rPr>
          <w:rtl/>
          <w:lang w:bidi="fa-IR"/>
        </w:rPr>
        <w:t xml:space="preserve"> درمورد امام حسن مجتبى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از لسان پدر مهربان و مشفق چن</w:t>
      </w:r>
      <w:r w:rsidR="00586043">
        <w:rPr>
          <w:rtl/>
          <w:lang w:bidi="fa-IR"/>
        </w:rPr>
        <w:t>ی</w:t>
      </w:r>
      <w:r w:rsidRPr="008523F4">
        <w:rPr>
          <w:rtl/>
          <w:lang w:bidi="fa-IR"/>
        </w:rPr>
        <w:t>ن مى خوان</w:t>
      </w:r>
      <w:r w:rsidR="00586043">
        <w:rPr>
          <w:rtl/>
          <w:lang w:bidi="fa-IR"/>
        </w:rPr>
        <w:t>ی</w:t>
      </w:r>
      <w:r w:rsidRPr="008523F4">
        <w:rPr>
          <w:rtl/>
          <w:lang w:bidi="fa-IR"/>
        </w:rPr>
        <w:t>م</w:t>
      </w:r>
      <w:r>
        <w:rPr>
          <w:rtl/>
          <w:lang w:bidi="fa-IR"/>
        </w:rPr>
        <w:t>:</w:t>
      </w:r>
    </w:p>
    <w:p w:rsidR="0059349B" w:rsidRDefault="0059349B" w:rsidP="004F0ABF">
      <w:pPr>
        <w:pStyle w:val="libNormal"/>
        <w:rPr>
          <w:rtl/>
          <w:lang w:bidi="fa-IR"/>
        </w:rPr>
      </w:pPr>
      <w:r>
        <w:rPr>
          <w:rtl/>
          <w:lang w:bidi="fa-IR"/>
        </w:rPr>
        <w:t>1.</w:t>
      </w:r>
      <w:r w:rsidRPr="008523F4">
        <w:rPr>
          <w:rtl/>
          <w:lang w:bidi="fa-IR"/>
        </w:rPr>
        <w:t xml:space="preserve"> </w:t>
      </w:r>
      <w:r>
        <w:rPr>
          <w:rFonts w:hint="cs"/>
          <w:rtl/>
          <w:lang w:bidi="fa-IR"/>
        </w:rPr>
        <w:t>«</w:t>
      </w:r>
      <w:r w:rsidR="004F0ABF" w:rsidRPr="004F0ABF">
        <w:rPr>
          <w:rStyle w:val="libHadeesChar"/>
          <w:rtl/>
        </w:rPr>
        <w:t>امْلِكُوا عنِّ</w:t>
      </w:r>
      <w:r w:rsidR="00586043">
        <w:rPr>
          <w:rStyle w:val="libHadeesChar"/>
          <w:rtl/>
        </w:rPr>
        <w:t>ی</w:t>
      </w:r>
      <w:r w:rsidR="004F0ABF" w:rsidRPr="004F0ABF">
        <w:rPr>
          <w:rStyle w:val="libHadeesChar"/>
          <w:rtl/>
        </w:rPr>
        <w:t xml:space="preserve"> هذَا الْغُلاَمَ لاَ </w:t>
      </w:r>
      <w:r w:rsidR="00586043">
        <w:rPr>
          <w:rStyle w:val="libHadeesChar"/>
          <w:rtl/>
        </w:rPr>
        <w:t>ی</w:t>
      </w:r>
      <w:r w:rsidR="004F0ABF" w:rsidRPr="004F0ABF">
        <w:rPr>
          <w:rStyle w:val="libHadeesChar"/>
          <w:rtl/>
        </w:rPr>
        <w:t>َهُدَّنِ</w:t>
      </w:r>
      <w:r w:rsidR="00586043">
        <w:rPr>
          <w:rStyle w:val="libHadeesChar"/>
          <w:rtl/>
        </w:rPr>
        <w:t>ی</w:t>
      </w:r>
      <w:r w:rsidR="004F0ABF" w:rsidRPr="004F0ABF">
        <w:rPr>
          <w:rStyle w:val="libHadeesChar"/>
          <w:rtl/>
        </w:rPr>
        <w:t>، فَإِنَّنِ</w:t>
      </w:r>
      <w:r w:rsidR="00586043">
        <w:rPr>
          <w:rStyle w:val="libHadeesChar"/>
          <w:rtl/>
        </w:rPr>
        <w:t>ی</w:t>
      </w:r>
      <w:r w:rsidR="004F0ABF" w:rsidRPr="004F0ABF">
        <w:rPr>
          <w:rStyle w:val="libHadeesChar"/>
          <w:rtl/>
        </w:rPr>
        <w:t xml:space="preserve"> أَنْفَسُ بِهذَ</w:t>
      </w:r>
      <w:r w:rsidR="00586043">
        <w:rPr>
          <w:rStyle w:val="libHadeesChar"/>
          <w:rtl/>
        </w:rPr>
        <w:t>ی</w:t>
      </w:r>
      <w:r w:rsidR="004F0ABF" w:rsidRPr="004F0ABF">
        <w:rPr>
          <w:rStyle w:val="libHadeesChar"/>
          <w:rtl/>
        </w:rPr>
        <w:t xml:space="preserve">ْنِ ـ </w:t>
      </w:r>
      <w:r w:rsidR="00586043">
        <w:rPr>
          <w:rStyle w:val="libHadeesChar"/>
          <w:rtl/>
        </w:rPr>
        <w:t>ی</w:t>
      </w:r>
      <w:r w:rsidR="004F0ABF" w:rsidRPr="004F0ABF">
        <w:rPr>
          <w:rStyle w:val="libHadeesChar"/>
          <w:rtl/>
        </w:rPr>
        <w:t>َعْنِ</w:t>
      </w:r>
      <w:r w:rsidR="00586043">
        <w:rPr>
          <w:rStyle w:val="libHadeesChar"/>
          <w:rtl/>
        </w:rPr>
        <w:t>ی</w:t>
      </w:r>
      <w:r w:rsidR="004F0ABF" w:rsidRPr="004F0ABF">
        <w:rPr>
          <w:rStyle w:val="libHadeesChar"/>
          <w:rtl/>
        </w:rPr>
        <w:t xml:space="preserve"> الحَسَنَ وَالْحُسَ</w:t>
      </w:r>
      <w:r w:rsidR="00586043">
        <w:rPr>
          <w:rStyle w:val="libHadeesChar"/>
          <w:rtl/>
        </w:rPr>
        <w:t>ی</w:t>
      </w:r>
      <w:r w:rsidR="004F0ABF" w:rsidRPr="004F0ABF">
        <w:rPr>
          <w:rStyle w:val="libHadeesChar"/>
          <w:rtl/>
        </w:rPr>
        <w:t>ْنَ عَلَ</w:t>
      </w:r>
      <w:r w:rsidR="00586043">
        <w:rPr>
          <w:rStyle w:val="libHadeesChar"/>
          <w:rtl/>
        </w:rPr>
        <w:t>ی</w:t>
      </w:r>
      <w:r w:rsidR="004F0ABF" w:rsidRPr="004F0ABF">
        <w:rPr>
          <w:rStyle w:val="libHadeesChar"/>
          <w:rtl/>
        </w:rPr>
        <w:t xml:space="preserve">ْهِمَا السَّلامُ ـ عَلَى الْمَوْتِ، لِئَلاَّ </w:t>
      </w:r>
      <w:r w:rsidR="00586043">
        <w:rPr>
          <w:rStyle w:val="libHadeesChar"/>
          <w:rtl/>
        </w:rPr>
        <w:t>ی</w:t>
      </w:r>
      <w:r w:rsidR="004F0ABF" w:rsidRPr="004F0ABF">
        <w:rPr>
          <w:rStyle w:val="libHadeesChar"/>
          <w:rtl/>
        </w:rPr>
        <w:t xml:space="preserve">َنْقَطِعَ بِهِمَا نَسْلُ رَسُولِ اللهِ </w:t>
      </w:r>
      <w:r w:rsidRPr="00B23BC0">
        <w:rPr>
          <w:rStyle w:val="libAlaemChar"/>
          <w:rtl/>
        </w:rPr>
        <w:t>صلى‌الله‌عل</w:t>
      </w:r>
      <w:r w:rsidR="00586043">
        <w:rPr>
          <w:rStyle w:val="libAlaemChar"/>
          <w:rtl/>
        </w:rPr>
        <w:t>ی</w:t>
      </w:r>
      <w:r w:rsidRPr="00B23BC0">
        <w:rPr>
          <w:rStyle w:val="libAlaemChar"/>
          <w:rtl/>
        </w:rPr>
        <w:t>ه‌وآله‌وسلم</w:t>
      </w:r>
      <w:r>
        <w:rPr>
          <w:rtl/>
          <w:lang w:bidi="fa-IR"/>
        </w:rPr>
        <w:t>.</w:t>
      </w:r>
      <w:r w:rsidRPr="008523F4">
        <w:rPr>
          <w:rtl/>
          <w:lang w:bidi="fa-IR"/>
        </w:rPr>
        <w:t xml:space="preserve"> از سوى من از ا</w:t>
      </w:r>
      <w:r w:rsidR="00586043">
        <w:rPr>
          <w:rtl/>
          <w:lang w:bidi="fa-IR"/>
        </w:rPr>
        <w:t>ی</w:t>
      </w:r>
      <w:r w:rsidRPr="008523F4">
        <w:rPr>
          <w:rtl/>
          <w:lang w:bidi="fa-IR"/>
        </w:rPr>
        <w:t>ن دو نوجوان مواظبت كن</w:t>
      </w:r>
      <w:r w:rsidR="00586043">
        <w:rPr>
          <w:rtl/>
          <w:lang w:bidi="fa-IR"/>
        </w:rPr>
        <w:t>ی</w:t>
      </w:r>
      <w:r w:rsidRPr="008523F4">
        <w:rPr>
          <w:rtl/>
          <w:lang w:bidi="fa-IR"/>
        </w:rPr>
        <w:t xml:space="preserve">د و به </w:t>
      </w:r>
      <w:r w:rsidRPr="008523F4">
        <w:rPr>
          <w:rtl/>
          <w:lang w:bidi="fa-IR"/>
        </w:rPr>
        <w:lastRenderedPageBreak/>
        <w:t>همراه آمدن آنان</w:t>
      </w:r>
      <w:r>
        <w:rPr>
          <w:rtl/>
          <w:lang w:bidi="fa-IR"/>
        </w:rPr>
        <w:t>،</w:t>
      </w:r>
      <w:r w:rsidRPr="008523F4">
        <w:rPr>
          <w:rtl/>
          <w:lang w:bidi="fa-IR"/>
        </w:rPr>
        <w:t xml:space="preserve"> با من جلوگ</w:t>
      </w:r>
      <w:r w:rsidR="00586043">
        <w:rPr>
          <w:rtl/>
          <w:lang w:bidi="fa-IR"/>
        </w:rPr>
        <w:t>ی</w:t>
      </w:r>
      <w:r w:rsidRPr="008523F4">
        <w:rPr>
          <w:rtl/>
          <w:lang w:bidi="fa-IR"/>
        </w:rPr>
        <w:t>رى كن</w:t>
      </w:r>
      <w:r w:rsidR="00586043">
        <w:rPr>
          <w:rtl/>
          <w:lang w:bidi="fa-IR"/>
        </w:rPr>
        <w:t>ی</w:t>
      </w:r>
      <w:r w:rsidRPr="008523F4">
        <w:rPr>
          <w:rtl/>
          <w:lang w:bidi="fa-IR"/>
        </w:rPr>
        <w:t>د (تا وارد معركه قتال نگردند) و من نگرانم از ا</w:t>
      </w:r>
      <w:r w:rsidR="00586043">
        <w:rPr>
          <w:rtl/>
          <w:lang w:bidi="fa-IR"/>
        </w:rPr>
        <w:t>ی</w:t>
      </w:r>
      <w:r w:rsidRPr="008523F4">
        <w:rPr>
          <w:rtl/>
          <w:lang w:bidi="fa-IR"/>
        </w:rPr>
        <w:t>نكه ا</w:t>
      </w:r>
      <w:r w:rsidR="00586043">
        <w:rPr>
          <w:rtl/>
          <w:lang w:bidi="fa-IR"/>
        </w:rPr>
        <w:t>ی</w:t>
      </w:r>
      <w:r w:rsidRPr="008523F4">
        <w:rPr>
          <w:rtl/>
          <w:lang w:bidi="fa-IR"/>
        </w:rPr>
        <w:t>ن دو را مرگ فرا گ</w:t>
      </w:r>
      <w:r w:rsidR="00586043">
        <w:rPr>
          <w:rtl/>
          <w:lang w:bidi="fa-IR"/>
        </w:rPr>
        <w:t>ی</w:t>
      </w:r>
      <w:r w:rsidRPr="008523F4">
        <w:rPr>
          <w:rtl/>
          <w:lang w:bidi="fa-IR"/>
        </w:rPr>
        <w:t>رد و با كشته شدن آنان</w:t>
      </w:r>
      <w:r>
        <w:rPr>
          <w:rtl/>
          <w:lang w:bidi="fa-IR"/>
        </w:rPr>
        <w:t>،</w:t>
      </w:r>
      <w:r w:rsidRPr="008523F4">
        <w:rPr>
          <w:rtl/>
          <w:lang w:bidi="fa-IR"/>
        </w:rPr>
        <w:t xml:space="preserve"> نسل رسول خدا </w:t>
      </w:r>
      <w:r w:rsidRPr="00B23BC0">
        <w:rPr>
          <w:rStyle w:val="libAlaemChar"/>
          <w:rtl/>
        </w:rPr>
        <w:t>صلى‌الله‌عل</w:t>
      </w:r>
      <w:r w:rsidR="00586043">
        <w:rPr>
          <w:rStyle w:val="libAlaemChar"/>
          <w:rtl/>
        </w:rPr>
        <w:t>ی</w:t>
      </w:r>
      <w:r w:rsidRPr="00B23BC0">
        <w:rPr>
          <w:rStyle w:val="libAlaemChar"/>
          <w:rtl/>
        </w:rPr>
        <w:t>ه‌وآله‌وسلم</w:t>
      </w:r>
      <w:r w:rsidRPr="008523F4">
        <w:rPr>
          <w:rtl/>
          <w:lang w:bidi="fa-IR"/>
        </w:rPr>
        <w:t xml:space="preserve"> منقطع و بر</w:t>
      </w:r>
      <w:r w:rsidR="00586043">
        <w:rPr>
          <w:rtl/>
          <w:lang w:bidi="fa-IR"/>
        </w:rPr>
        <w:t>ی</w:t>
      </w:r>
      <w:r w:rsidRPr="008523F4">
        <w:rPr>
          <w:rtl/>
          <w:lang w:bidi="fa-IR"/>
        </w:rPr>
        <w:t>ده گردد</w:t>
      </w:r>
      <w:r>
        <w:rPr>
          <w:rtl/>
          <w:lang w:bidi="fa-IR"/>
        </w:rPr>
        <w:t>.</w:t>
      </w:r>
      <w:r w:rsidR="004F0ABF">
        <w:rPr>
          <w:rFonts w:hint="cs"/>
          <w:rtl/>
          <w:lang w:bidi="fa-IR"/>
        </w:rPr>
        <w:t>»</w:t>
      </w:r>
    </w:p>
    <w:p w:rsidR="0059349B" w:rsidRPr="008523F4" w:rsidRDefault="0059349B" w:rsidP="0059349B">
      <w:pPr>
        <w:pStyle w:val="libNormal"/>
        <w:rPr>
          <w:lang w:bidi="fa-IR"/>
        </w:rPr>
      </w:pPr>
      <w:r w:rsidRPr="008523F4">
        <w:rPr>
          <w:rtl/>
          <w:lang w:bidi="fa-IR"/>
        </w:rPr>
        <w:t>س</w:t>
      </w:r>
      <w:r w:rsidR="00586043">
        <w:rPr>
          <w:rtl/>
          <w:lang w:bidi="fa-IR"/>
        </w:rPr>
        <w:t>ی</w:t>
      </w:r>
      <w:r w:rsidRPr="008523F4">
        <w:rPr>
          <w:rtl/>
          <w:lang w:bidi="fa-IR"/>
        </w:rPr>
        <w:t>د رضى گو</w:t>
      </w:r>
      <w:r w:rsidR="00586043">
        <w:rPr>
          <w:rtl/>
          <w:lang w:bidi="fa-IR"/>
        </w:rPr>
        <w:t>ی</w:t>
      </w:r>
      <w:r w:rsidRPr="008523F4">
        <w:rPr>
          <w:rtl/>
          <w:lang w:bidi="fa-IR"/>
        </w:rPr>
        <w:t>د</w:t>
      </w:r>
      <w:r>
        <w:rPr>
          <w:rtl/>
          <w:lang w:bidi="fa-IR"/>
        </w:rPr>
        <w:t>:</w:t>
      </w:r>
      <w:r w:rsidRPr="008523F4">
        <w:rPr>
          <w:rtl/>
          <w:lang w:bidi="fa-IR"/>
        </w:rPr>
        <w:t xml:space="preserve"> جمله املكو عنى هذا الغلام از برتر</w:t>
      </w:r>
      <w:r w:rsidR="00586043">
        <w:rPr>
          <w:rtl/>
          <w:lang w:bidi="fa-IR"/>
        </w:rPr>
        <w:t>ی</w:t>
      </w:r>
      <w:r w:rsidRPr="008523F4">
        <w:rPr>
          <w:rtl/>
          <w:lang w:bidi="fa-IR"/>
        </w:rPr>
        <w:t>ن و بهتر</w:t>
      </w:r>
      <w:r w:rsidR="00586043">
        <w:rPr>
          <w:rtl/>
          <w:lang w:bidi="fa-IR"/>
        </w:rPr>
        <w:t>ی</w:t>
      </w:r>
      <w:r w:rsidRPr="008523F4">
        <w:rPr>
          <w:rtl/>
          <w:lang w:bidi="fa-IR"/>
        </w:rPr>
        <w:t>ن سخنان مى باشد</w:t>
      </w:r>
      <w:r>
        <w:rPr>
          <w:rtl/>
          <w:lang w:bidi="fa-IR"/>
        </w:rPr>
        <w:t>.</w:t>
      </w:r>
      <w:r w:rsidRPr="008523F4">
        <w:rPr>
          <w:rtl/>
          <w:lang w:bidi="fa-IR"/>
        </w:rPr>
        <w:t xml:space="preserve"> ا</w:t>
      </w:r>
      <w:r w:rsidR="00586043">
        <w:rPr>
          <w:rtl/>
          <w:lang w:bidi="fa-IR"/>
        </w:rPr>
        <w:t>ی</w:t>
      </w:r>
      <w:r w:rsidRPr="008523F4">
        <w:rPr>
          <w:rtl/>
          <w:lang w:bidi="fa-IR"/>
        </w:rPr>
        <w:t>ن سخن مولى مى رساند كه امام حسن و حس</w:t>
      </w:r>
      <w:r w:rsidR="00586043">
        <w:rPr>
          <w:rtl/>
          <w:lang w:bidi="fa-IR"/>
        </w:rPr>
        <w:t>ی</w:t>
      </w:r>
      <w:r w:rsidRPr="008523F4">
        <w:rPr>
          <w:rtl/>
          <w:lang w:bidi="fa-IR"/>
        </w:rPr>
        <w:t>ن در جنگ صف</w:t>
      </w:r>
      <w:r w:rsidR="00586043">
        <w:rPr>
          <w:rtl/>
          <w:lang w:bidi="fa-IR"/>
        </w:rPr>
        <w:t>ی</w:t>
      </w:r>
      <w:r w:rsidRPr="008523F4">
        <w:rPr>
          <w:rtl/>
          <w:lang w:bidi="fa-IR"/>
        </w:rPr>
        <w:t>ن حضور مؤثرى داشته اند و خود را به قلب سپاه معاو</w:t>
      </w:r>
      <w:r w:rsidR="00586043">
        <w:rPr>
          <w:rtl/>
          <w:lang w:bidi="fa-IR"/>
        </w:rPr>
        <w:t>ی</w:t>
      </w:r>
      <w:r w:rsidRPr="008523F4">
        <w:rPr>
          <w:rtl/>
          <w:lang w:bidi="fa-IR"/>
        </w:rPr>
        <w:t xml:space="preserve">ه مى زدند به حدى كه امام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توص</w:t>
      </w:r>
      <w:r w:rsidR="00586043">
        <w:rPr>
          <w:rtl/>
          <w:lang w:bidi="fa-IR"/>
        </w:rPr>
        <w:t>ی</w:t>
      </w:r>
      <w:r w:rsidRPr="008523F4">
        <w:rPr>
          <w:rtl/>
          <w:lang w:bidi="fa-IR"/>
        </w:rPr>
        <w:t>ه مى دارد آن دو را مراقب باشند و نگذارند ب</w:t>
      </w:r>
      <w:r w:rsidR="00586043">
        <w:rPr>
          <w:rtl/>
          <w:lang w:bidi="fa-IR"/>
        </w:rPr>
        <w:t>ی</w:t>
      </w:r>
      <w:r w:rsidRPr="008523F4">
        <w:rPr>
          <w:rtl/>
          <w:lang w:bidi="fa-IR"/>
        </w:rPr>
        <w:t>ش از حد خود را وارد صحنه سازند</w:t>
      </w:r>
      <w:r>
        <w:rPr>
          <w:rtl/>
          <w:lang w:bidi="fa-IR"/>
        </w:rPr>
        <w:t>،</w:t>
      </w:r>
      <w:r w:rsidRPr="008523F4">
        <w:rPr>
          <w:rtl/>
          <w:lang w:bidi="fa-IR"/>
        </w:rPr>
        <w:t xml:space="preserve"> تا نسل رسالت حفظ گردد</w:t>
      </w:r>
      <w:r>
        <w:rPr>
          <w:rtl/>
          <w:lang w:bidi="fa-IR"/>
        </w:rPr>
        <w:t>.</w:t>
      </w:r>
    </w:p>
    <w:p w:rsidR="0059349B" w:rsidRDefault="0059349B" w:rsidP="0059349B">
      <w:pPr>
        <w:pStyle w:val="libNormal"/>
        <w:rPr>
          <w:rtl/>
          <w:lang w:bidi="fa-IR"/>
        </w:rPr>
      </w:pPr>
      <w:r>
        <w:rPr>
          <w:rtl/>
          <w:lang w:bidi="fa-IR"/>
        </w:rPr>
        <w:t>2.</w:t>
      </w:r>
      <w:r w:rsidRPr="008523F4">
        <w:rPr>
          <w:rtl/>
          <w:lang w:bidi="fa-IR"/>
        </w:rPr>
        <w:t xml:space="preserve"> بار د</w:t>
      </w:r>
      <w:r w:rsidR="00586043">
        <w:rPr>
          <w:rtl/>
          <w:lang w:bidi="fa-IR"/>
        </w:rPr>
        <w:t>ی</w:t>
      </w:r>
      <w:r w:rsidRPr="008523F4">
        <w:rPr>
          <w:rtl/>
          <w:lang w:bidi="fa-IR"/>
        </w:rPr>
        <w:t xml:space="preserve">گر در خطبه </w:t>
      </w:r>
      <w:r>
        <w:rPr>
          <w:rtl/>
          <w:lang w:bidi="fa-IR"/>
        </w:rPr>
        <w:t>31</w:t>
      </w:r>
      <w:r w:rsidRPr="008523F4">
        <w:rPr>
          <w:rtl/>
          <w:lang w:bidi="fa-IR"/>
        </w:rPr>
        <w:t xml:space="preserve"> نهج البلاغه</w:t>
      </w:r>
      <w:r>
        <w:rPr>
          <w:rtl/>
          <w:lang w:bidi="fa-IR"/>
        </w:rPr>
        <w:t>،</w:t>
      </w:r>
      <w:r w:rsidRPr="008523F4">
        <w:rPr>
          <w:rtl/>
          <w:lang w:bidi="fa-IR"/>
        </w:rPr>
        <w:t xml:space="preserve"> امام حسن مجتبى را با دلسوزى كامل مورد عنا</w:t>
      </w:r>
      <w:r w:rsidR="00586043">
        <w:rPr>
          <w:rtl/>
          <w:lang w:bidi="fa-IR"/>
        </w:rPr>
        <w:t>ی</w:t>
      </w:r>
      <w:r w:rsidRPr="008523F4">
        <w:rPr>
          <w:rtl/>
          <w:lang w:bidi="fa-IR"/>
        </w:rPr>
        <w:t>ت و وص</w:t>
      </w:r>
      <w:r w:rsidR="00586043">
        <w:rPr>
          <w:rtl/>
          <w:lang w:bidi="fa-IR"/>
        </w:rPr>
        <w:t>ی</w:t>
      </w:r>
      <w:r w:rsidRPr="008523F4">
        <w:rPr>
          <w:rtl/>
          <w:lang w:bidi="fa-IR"/>
        </w:rPr>
        <w:t>ت خود قرار مى دهد و در خطبه مفصلى او را طرف خطاب سفارشهاى ارزنده و سازنده خو</w:t>
      </w:r>
      <w:r w:rsidR="00586043">
        <w:rPr>
          <w:rtl/>
          <w:lang w:bidi="fa-IR"/>
        </w:rPr>
        <w:t>ی</w:t>
      </w:r>
      <w:r w:rsidRPr="008523F4">
        <w:rPr>
          <w:rtl/>
          <w:lang w:bidi="fa-IR"/>
        </w:rPr>
        <w:t>ش قرار مى دهد فرازها</w:t>
      </w:r>
      <w:r w:rsidR="00586043">
        <w:rPr>
          <w:rtl/>
          <w:lang w:bidi="fa-IR"/>
        </w:rPr>
        <w:t>ی</w:t>
      </w:r>
      <w:r w:rsidRPr="008523F4">
        <w:rPr>
          <w:rtl/>
          <w:lang w:bidi="fa-IR"/>
        </w:rPr>
        <w:t>ى از آن خطبه چن</w:t>
      </w:r>
      <w:r w:rsidR="00586043">
        <w:rPr>
          <w:rtl/>
          <w:lang w:bidi="fa-IR"/>
        </w:rPr>
        <w:t>ی</w:t>
      </w:r>
      <w:r w:rsidRPr="008523F4">
        <w:rPr>
          <w:rtl/>
          <w:lang w:bidi="fa-IR"/>
        </w:rPr>
        <w:t>ن است</w:t>
      </w:r>
      <w:r>
        <w:rPr>
          <w:rtl/>
          <w:lang w:bidi="fa-IR"/>
        </w:rPr>
        <w:t>:</w:t>
      </w:r>
    </w:p>
    <w:p w:rsidR="0059349B" w:rsidRPr="008523F4" w:rsidRDefault="0059349B" w:rsidP="00586043">
      <w:pPr>
        <w:pStyle w:val="libNormal"/>
        <w:rPr>
          <w:lang w:bidi="fa-IR"/>
        </w:rPr>
      </w:pPr>
      <w:r>
        <w:rPr>
          <w:rFonts w:hint="cs"/>
          <w:rtl/>
          <w:lang w:bidi="fa-IR"/>
        </w:rPr>
        <w:t>«</w:t>
      </w:r>
      <w:r w:rsidR="00203A57" w:rsidRPr="00203A57">
        <w:rPr>
          <w:rStyle w:val="libHadeesChar"/>
          <w:rtl/>
        </w:rPr>
        <w:t>‏مِنَ الْوَالِدِ الْفَانِ، الْمُقِرِّ لِلزَّمَانِ، الْمُدْبِرِ الْعُمُرِ</w:t>
      </w:r>
      <w:r w:rsidRPr="00A2416B">
        <w:rPr>
          <w:rStyle w:val="libHadeesChar"/>
          <w:rtl/>
        </w:rPr>
        <w:t xml:space="preserve">... </w:t>
      </w:r>
      <w:r w:rsidR="00BB29F9" w:rsidRPr="00BB29F9">
        <w:rPr>
          <w:rStyle w:val="libHadeesChar"/>
          <w:rtl/>
        </w:rPr>
        <w:t xml:space="preserve">‏إِلَى الْمَوْلُودِ الْمُؤَمِّلِ مَا لاَ </w:t>
      </w:r>
      <w:r w:rsidR="00586043">
        <w:rPr>
          <w:rStyle w:val="libHadeesChar"/>
          <w:rtl/>
        </w:rPr>
        <w:t>ی</w:t>
      </w:r>
      <w:r w:rsidR="00BB29F9" w:rsidRPr="00BB29F9">
        <w:rPr>
          <w:rStyle w:val="libHadeesChar"/>
          <w:rtl/>
        </w:rPr>
        <w:t>ُدْرَكُ</w:t>
      </w:r>
      <w:r w:rsidRPr="00A2416B">
        <w:rPr>
          <w:rStyle w:val="libHadeesChar"/>
          <w:rtl/>
        </w:rPr>
        <w:t>،</w:t>
      </w:r>
      <w:r w:rsidR="00265AEC">
        <w:rPr>
          <w:rStyle w:val="libHadeesChar"/>
          <w:rFonts w:hint="cs"/>
          <w:rtl/>
        </w:rPr>
        <w:t xml:space="preserve"> و</w:t>
      </w:r>
      <w:r w:rsidRPr="00A2416B">
        <w:rPr>
          <w:rStyle w:val="libHadeesChar"/>
          <w:rtl/>
        </w:rPr>
        <w:t xml:space="preserve"> </w:t>
      </w:r>
      <w:r w:rsidR="00265AEC" w:rsidRPr="00265AEC">
        <w:rPr>
          <w:rStyle w:val="libHadeesChar"/>
          <w:rtl/>
        </w:rPr>
        <w:t>الظَّاعِنِ عَنْهَا غَداً</w:t>
      </w:r>
      <w:r w:rsidRPr="00A2416B">
        <w:rPr>
          <w:rStyle w:val="libHadeesChar"/>
          <w:rtl/>
        </w:rPr>
        <w:t xml:space="preserve">. </w:t>
      </w:r>
      <w:r w:rsidR="00C76A8B" w:rsidRPr="00C76A8B">
        <w:rPr>
          <w:rStyle w:val="libHadeesChar"/>
          <w:rtl/>
        </w:rPr>
        <w:t>فَإِنِّ</w:t>
      </w:r>
      <w:r w:rsidR="00586043">
        <w:rPr>
          <w:rStyle w:val="libHadeesChar"/>
          <w:rtl/>
        </w:rPr>
        <w:t>ی</w:t>
      </w:r>
      <w:r w:rsidR="00C76A8B" w:rsidRPr="00C76A8B">
        <w:rPr>
          <w:rStyle w:val="libHadeesChar"/>
          <w:rtl/>
        </w:rPr>
        <w:t xml:space="preserve"> أُوصِ</w:t>
      </w:r>
      <w:r w:rsidR="00586043">
        <w:rPr>
          <w:rStyle w:val="libHadeesChar"/>
          <w:rtl/>
        </w:rPr>
        <w:t>ی</w:t>
      </w:r>
      <w:r w:rsidR="00C76A8B" w:rsidRPr="00C76A8B">
        <w:rPr>
          <w:rStyle w:val="libHadeesChar"/>
          <w:rtl/>
        </w:rPr>
        <w:t>كَ بِتَقْوَى اللهِ ـ أَ</w:t>
      </w:r>
      <w:r w:rsidR="00586043">
        <w:rPr>
          <w:rStyle w:val="libHadeesChar"/>
          <w:rtl/>
        </w:rPr>
        <w:t>ی</w:t>
      </w:r>
      <w:r w:rsidR="00C76A8B" w:rsidRPr="00C76A8B">
        <w:rPr>
          <w:rStyle w:val="libHadeesChar"/>
          <w:rtl/>
        </w:rPr>
        <w:t>ْ بُن</w:t>
      </w:r>
      <w:r w:rsidR="00586043">
        <w:rPr>
          <w:rStyle w:val="libHadeesChar"/>
          <w:rtl/>
        </w:rPr>
        <w:t>ی</w:t>
      </w:r>
      <w:r w:rsidR="00C76A8B" w:rsidRPr="00C76A8B">
        <w:rPr>
          <w:rStyle w:val="libHadeesChar"/>
          <w:rtl/>
        </w:rPr>
        <w:t>َّ ـ ‏وَلُزُومِ أَمْرِهِ، وَعِمَارَةِ قَلْبِكَ بِذِكْرِهِ، وَالاْعْتِصَامِ بِحَبْلِهِ</w:t>
      </w:r>
      <w:r w:rsidRPr="00A2416B">
        <w:rPr>
          <w:rStyle w:val="libHadeesChar"/>
          <w:rtl/>
        </w:rPr>
        <w:t xml:space="preserve">... </w:t>
      </w:r>
      <w:r w:rsidR="00586043" w:rsidRPr="00586043">
        <w:rPr>
          <w:rStyle w:val="libHadeesChar"/>
          <w:rtl/>
        </w:rPr>
        <w:t>‏أَ</w:t>
      </w:r>
      <w:r w:rsidR="00586043">
        <w:rPr>
          <w:rStyle w:val="libHadeesChar"/>
          <w:rtl/>
        </w:rPr>
        <w:t>ی</w:t>
      </w:r>
      <w:r w:rsidR="00586043" w:rsidRPr="00586043">
        <w:rPr>
          <w:rStyle w:val="libHadeesChar"/>
          <w:rtl/>
        </w:rPr>
        <w:t>ْ بُنَ</w:t>
      </w:r>
      <w:r w:rsidR="00586043">
        <w:rPr>
          <w:rStyle w:val="libHadeesChar"/>
          <w:rtl/>
        </w:rPr>
        <w:t>ی</w:t>
      </w:r>
      <w:r w:rsidR="00586043" w:rsidRPr="00586043">
        <w:rPr>
          <w:rStyle w:val="libHadeesChar"/>
          <w:rtl/>
        </w:rPr>
        <w:t>َّ، إِنِّ</w:t>
      </w:r>
      <w:r w:rsidR="00586043">
        <w:rPr>
          <w:rStyle w:val="libHadeesChar"/>
          <w:rtl/>
        </w:rPr>
        <w:t>ی</w:t>
      </w:r>
      <w:r w:rsidR="00586043" w:rsidRPr="00586043">
        <w:rPr>
          <w:rStyle w:val="libHadeesChar"/>
          <w:rtl/>
        </w:rPr>
        <w:t xml:space="preserve"> وَإِنْ لَمْ أَكُنْ عُمِّرْتُ عُمُرَ مَنْ كَانَ قَبْلِ</w:t>
      </w:r>
      <w:r w:rsidR="00586043">
        <w:rPr>
          <w:rStyle w:val="libHadeesChar"/>
          <w:rtl/>
        </w:rPr>
        <w:t>ی</w:t>
      </w:r>
      <w:r w:rsidRPr="00A2416B">
        <w:rPr>
          <w:rStyle w:val="libHadeesChar"/>
          <w:rtl/>
        </w:rPr>
        <w:t xml:space="preserve">، </w:t>
      </w:r>
      <w:r w:rsidR="00586043" w:rsidRPr="00586043">
        <w:rPr>
          <w:rStyle w:val="libHadeesChar"/>
          <w:rtl/>
        </w:rPr>
        <w:t>فَقَدْ نَظَرْتُ فِي أَعْمَالِهِمْ، وَفَكَّرْتُ فِي أَخْبَارِهِمْ، وَسِرْتُ فِي آثَارِهِمْ، حَتَّى عُدْتُ كَأَحَدِهِمْ</w:t>
      </w:r>
      <w:r w:rsidR="00586043">
        <w:rPr>
          <w:rStyle w:val="libHadeesChar"/>
          <w:rFonts w:hint="cs"/>
          <w:rtl/>
        </w:rPr>
        <w:t xml:space="preserve"> </w:t>
      </w:r>
      <w:r>
        <w:rPr>
          <w:rtl/>
          <w:lang w:bidi="fa-IR"/>
        </w:rPr>
        <w:t>....</w:t>
      </w:r>
      <w:r>
        <w:rPr>
          <w:rFonts w:hint="cs"/>
          <w:rtl/>
          <w:lang w:bidi="fa-IR"/>
        </w:rPr>
        <w:t>»</w:t>
      </w:r>
      <w:r w:rsidRPr="008523F4">
        <w:rPr>
          <w:rtl/>
          <w:lang w:bidi="fa-IR"/>
        </w:rPr>
        <w:t xml:space="preserve"> </w:t>
      </w:r>
      <w:r w:rsidRPr="00322146">
        <w:rPr>
          <w:rStyle w:val="libFootnotenumChar"/>
          <w:rtl/>
        </w:rPr>
        <w:t>(20)</w:t>
      </w:r>
    </w:p>
    <w:p w:rsidR="0059349B" w:rsidRDefault="00586043" w:rsidP="00791A42">
      <w:pPr>
        <w:pStyle w:val="libNormal"/>
        <w:rPr>
          <w:rtl/>
          <w:lang w:bidi="fa-IR"/>
        </w:rPr>
      </w:pPr>
      <w:r>
        <w:rPr>
          <w:rFonts w:hint="cs"/>
          <w:rtl/>
          <w:lang w:bidi="fa-IR"/>
        </w:rPr>
        <w:t>«</w:t>
      </w:r>
      <w:r w:rsidR="0059349B" w:rsidRPr="008523F4">
        <w:rPr>
          <w:rtl/>
          <w:lang w:bidi="fa-IR"/>
        </w:rPr>
        <w:t>از پدرى كه در آستانه فنا وزوال قرار گرفته است و چ</w:t>
      </w:r>
      <w:r>
        <w:rPr>
          <w:rtl/>
          <w:lang w:bidi="fa-IR"/>
        </w:rPr>
        <w:t>ی</w:t>
      </w:r>
      <w:r w:rsidR="0059349B" w:rsidRPr="008523F4">
        <w:rPr>
          <w:rtl/>
          <w:lang w:bidi="fa-IR"/>
        </w:rPr>
        <w:t>رگى طب</w:t>
      </w:r>
      <w:r>
        <w:rPr>
          <w:rtl/>
          <w:lang w:bidi="fa-IR"/>
        </w:rPr>
        <w:t>ی</w:t>
      </w:r>
      <w:r w:rsidR="0059349B" w:rsidRPr="008523F4">
        <w:rPr>
          <w:rtl/>
          <w:lang w:bidi="fa-IR"/>
        </w:rPr>
        <w:t>عت را پذ</w:t>
      </w:r>
      <w:r>
        <w:rPr>
          <w:rtl/>
          <w:lang w:bidi="fa-IR"/>
        </w:rPr>
        <w:t>ی</w:t>
      </w:r>
      <w:r w:rsidR="0059349B" w:rsidRPr="008523F4">
        <w:rPr>
          <w:rtl/>
          <w:lang w:bidi="fa-IR"/>
        </w:rPr>
        <w:t>را است</w:t>
      </w:r>
      <w:r w:rsidR="0059349B">
        <w:rPr>
          <w:rtl/>
          <w:lang w:bidi="fa-IR"/>
        </w:rPr>
        <w:t>.</w:t>
      </w:r>
      <w:r w:rsidR="0059349B" w:rsidRPr="008523F4">
        <w:rPr>
          <w:rtl/>
          <w:lang w:bidi="fa-IR"/>
        </w:rPr>
        <w:t xml:space="preserve"> زندگى را پشت سر نهاده است</w:t>
      </w:r>
      <w:r w:rsidR="0059349B">
        <w:rPr>
          <w:rtl/>
          <w:lang w:bidi="fa-IR"/>
        </w:rPr>
        <w:t>،</w:t>
      </w:r>
      <w:r w:rsidR="0059349B" w:rsidRPr="008523F4">
        <w:rPr>
          <w:rtl/>
          <w:lang w:bidi="fa-IR"/>
        </w:rPr>
        <w:t xml:space="preserve"> به گردش روزگار گردن نهاده است</w:t>
      </w:r>
      <w:r w:rsidR="0059349B">
        <w:rPr>
          <w:rtl/>
          <w:lang w:bidi="fa-IR"/>
        </w:rPr>
        <w:t>،</w:t>
      </w:r>
      <w:r w:rsidR="0059349B" w:rsidRPr="008523F4">
        <w:rPr>
          <w:rtl/>
          <w:lang w:bidi="fa-IR"/>
        </w:rPr>
        <w:t xml:space="preserve"> نكوهند</w:t>
      </w:r>
      <w:r w:rsidR="0059349B">
        <w:rPr>
          <w:rtl/>
          <w:lang w:bidi="fa-IR"/>
        </w:rPr>
        <w:t>ه</w:t>
      </w:r>
      <w:r w:rsidR="0059349B" w:rsidRPr="008523F4">
        <w:rPr>
          <w:rtl/>
          <w:lang w:bidi="fa-IR"/>
        </w:rPr>
        <w:t xml:space="preserve"> ا</w:t>
      </w:r>
      <w:r>
        <w:rPr>
          <w:rtl/>
          <w:lang w:bidi="fa-IR"/>
        </w:rPr>
        <w:t>ی</w:t>
      </w:r>
      <w:r w:rsidR="0059349B" w:rsidRPr="008523F4">
        <w:rPr>
          <w:rtl/>
          <w:lang w:bidi="fa-IR"/>
        </w:rPr>
        <w:t>ن جهان است به فرزندى كه آرزومند چ</w:t>
      </w:r>
      <w:r>
        <w:rPr>
          <w:rtl/>
          <w:lang w:bidi="fa-IR"/>
        </w:rPr>
        <w:t>ی</w:t>
      </w:r>
      <w:r w:rsidR="0059349B" w:rsidRPr="008523F4">
        <w:rPr>
          <w:rtl/>
          <w:lang w:bidi="fa-IR"/>
        </w:rPr>
        <w:t xml:space="preserve">زى است كه آن را درنمى </w:t>
      </w:r>
      <w:r>
        <w:rPr>
          <w:rtl/>
          <w:lang w:bidi="fa-IR"/>
        </w:rPr>
        <w:t>ی</w:t>
      </w:r>
      <w:r w:rsidR="0059349B" w:rsidRPr="008523F4">
        <w:rPr>
          <w:rtl/>
          <w:lang w:bidi="fa-IR"/>
        </w:rPr>
        <w:t>ابد و روند</w:t>
      </w:r>
      <w:r w:rsidR="0059349B">
        <w:rPr>
          <w:rtl/>
          <w:lang w:bidi="fa-IR"/>
        </w:rPr>
        <w:t>ه</w:t>
      </w:r>
      <w:r w:rsidR="0059349B" w:rsidRPr="008523F4">
        <w:rPr>
          <w:rtl/>
          <w:lang w:bidi="fa-IR"/>
        </w:rPr>
        <w:t xml:space="preserve"> راهى است كه سر از جهان ن</w:t>
      </w:r>
      <w:r>
        <w:rPr>
          <w:rtl/>
          <w:lang w:bidi="fa-IR"/>
        </w:rPr>
        <w:t>ی</w:t>
      </w:r>
      <w:r w:rsidR="0059349B" w:rsidRPr="008523F4">
        <w:rPr>
          <w:rtl/>
          <w:lang w:bidi="fa-IR"/>
        </w:rPr>
        <w:t>ستى درآورد</w:t>
      </w:r>
      <w:r w:rsidR="0059349B">
        <w:rPr>
          <w:rtl/>
          <w:lang w:bidi="fa-IR"/>
        </w:rPr>
        <w:t>...</w:t>
      </w:r>
      <w:r w:rsidR="00791A42">
        <w:rPr>
          <w:rFonts w:hint="cs"/>
          <w:rtl/>
          <w:lang w:bidi="fa-IR"/>
        </w:rPr>
        <w:t>»</w:t>
      </w:r>
    </w:p>
    <w:p w:rsidR="0059349B" w:rsidRPr="008523F4" w:rsidRDefault="0059349B" w:rsidP="0059349B">
      <w:pPr>
        <w:pStyle w:val="libNormal"/>
        <w:rPr>
          <w:lang w:bidi="fa-IR"/>
        </w:rPr>
      </w:pPr>
      <w:r w:rsidRPr="008523F4">
        <w:rPr>
          <w:rtl/>
          <w:lang w:bidi="fa-IR"/>
        </w:rPr>
        <w:t>پسرم</w:t>
      </w:r>
      <w:r>
        <w:rPr>
          <w:rtl/>
          <w:lang w:bidi="fa-IR"/>
        </w:rPr>
        <w:t>،</w:t>
      </w:r>
      <w:r w:rsidRPr="008523F4">
        <w:rPr>
          <w:rtl/>
          <w:lang w:bidi="fa-IR"/>
        </w:rPr>
        <w:t xml:space="preserve"> تو را به تقواى الهى توص</w:t>
      </w:r>
      <w:r w:rsidR="00586043">
        <w:rPr>
          <w:rtl/>
          <w:lang w:bidi="fa-IR"/>
        </w:rPr>
        <w:t>ی</w:t>
      </w:r>
      <w:r w:rsidRPr="008523F4">
        <w:rPr>
          <w:rtl/>
          <w:lang w:bidi="fa-IR"/>
        </w:rPr>
        <w:t>ه مى كنم</w:t>
      </w:r>
      <w:r>
        <w:rPr>
          <w:rtl/>
          <w:lang w:bidi="fa-IR"/>
        </w:rPr>
        <w:t>،</w:t>
      </w:r>
      <w:r w:rsidRPr="008523F4">
        <w:rPr>
          <w:rtl/>
          <w:lang w:bidi="fa-IR"/>
        </w:rPr>
        <w:t xml:space="preserve"> به ملازمت امر پروردگار مى خوانم و به چنگ زدن به ر</w:t>
      </w:r>
      <w:r w:rsidR="00586043">
        <w:rPr>
          <w:rtl/>
          <w:lang w:bidi="fa-IR"/>
        </w:rPr>
        <w:t>ی</w:t>
      </w:r>
      <w:r w:rsidRPr="008523F4">
        <w:rPr>
          <w:rtl/>
          <w:lang w:bidi="fa-IR"/>
        </w:rPr>
        <w:t>سمان الهى فرا مى خوانم</w:t>
      </w:r>
      <w:r>
        <w:rPr>
          <w:rtl/>
          <w:lang w:bidi="fa-IR"/>
        </w:rPr>
        <w:t>.</w:t>
      </w:r>
      <w:r w:rsidRPr="008523F4">
        <w:rPr>
          <w:rtl/>
          <w:lang w:bidi="fa-IR"/>
        </w:rPr>
        <w:t xml:space="preserve"> پسرم</w:t>
      </w:r>
      <w:r>
        <w:rPr>
          <w:rtl/>
          <w:lang w:bidi="fa-IR"/>
        </w:rPr>
        <w:t>!</w:t>
      </w:r>
      <w:r w:rsidRPr="008523F4">
        <w:rPr>
          <w:rtl/>
          <w:lang w:bidi="fa-IR"/>
        </w:rPr>
        <w:t xml:space="preserve"> من هر چند در ب</w:t>
      </w:r>
      <w:r w:rsidR="00586043">
        <w:rPr>
          <w:rtl/>
          <w:lang w:bidi="fa-IR"/>
        </w:rPr>
        <w:t>ی</w:t>
      </w:r>
      <w:r w:rsidRPr="008523F4">
        <w:rPr>
          <w:rtl/>
          <w:lang w:bidi="fa-IR"/>
        </w:rPr>
        <w:t>ن گذشتگان نز</w:t>
      </w:r>
      <w:r w:rsidR="00586043">
        <w:rPr>
          <w:rtl/>
          <w:lang w:bidi="fa-IR"/>
        </w:rPr>
        <w:t>ی</w:t>
      </w:r>
      <w:r w:rsidRPr="008523F4">
        <w:rPr>
          <w:rtl/>
          <w:lang w:bidi="fa-IR"/>
        </w:rPr>
        <w:t>سته</w:t>
      </w:r>
      <w:r>
        <w:rPr>
          <w:rtl/>
          <w:lang w:bidi="fa-IR"/>
        </w:rPr>
        <w:t xml:space="preserve"> </w:t>
      </w:r>
      <w:r w:rsidRPr="008523F4">
        <w:rPr>
          <w:rtl/>
          <w:lang w:bidi="fa-IR"/>
        </w:rPr>
        <w:t>ام ولى در اعمال و كردار آنان تأمل كرده ام و در اخبار آنان س</w:t>
      </w:r>
      <w:r w:rsidR="00586043">
        <w:rPr>
          <w:rtl/>
          <w:lang w:bidi="fa-IR"/>
        </w:rPr>
        <w:t>ی</w:t>
      </w:r>
      <w:r w:rsidRPr="008523F4">
        <w:rPr>
          <w:rtl/>
          <w:lang w:bidi="fa-IR"/>
        </w:rPr>
        <w:t>ر نموده ام و در آثار بجا مانده از آنان س</w:t>
      </w:r>
      <w:r w:rsidR="00586043">
        <w:rPr>
          <w:rtl/>
          <w:lang w:bidi="fa-IR"/>
        </w:rPr>
        <w:t>ی</w:t>
      </w:r>
      <w:r w:rsidRPr="008523F4">
        <w:rPr>
          <w:rtl/>
          <w:lang w:bidi="fa-IR"/>
        </w:rPr>
        <w:t>ر و س</w:t>
      </w:r>
      <w:r w:rsidR="00586043">
        <w:rPr>
          <w:rtl/>
          <w:lang w:bidi="fa-IR"/>
        </w:rPr>
        <w:t>ی</w:t>
      </w:r>
      <w:r w:rsidRPr="008523F4">
        <w:rPr>
          <w:rtl/>
          <w:lang w:bidi="fa-IR"/>
        </w:rPr>
        <w:t xml:space="preserve">احت كرده ام اكنون همانند آنم كه </w:t>
      </w:r>
      <w:r w:rsidR="00586043">
        <w:rPr>
          <w:rtl/>
          <w:lang w:bidi="fa-IR"/>
        </w:rPr>
        <w:t>ی</w:t>
      </w:r>
      <w:r w:rsidRPr="008523F4">
        <w:rPr>
          <w:rtl/>
          <w:lang w:bidi="fa-IR"/>
        </w:rPr>
        <w:t>كى از آنان مى باشم در پا</w:t>
      </w:r>
      <w:r w:rsidR="00586043">
        <w:rPr>
          <w:rtl/>
          <w:lang w:bidi="fa-IR"/>
        </w:rPr>
        <w:t>ی</w:t>
      </w:r>
      <w:r w:rsidRPr="008523F4">
        <w:rPr>
          <w:rtl/>
          <w:lang w:bidi="fa-IR"/>
        </w:rPr>
        <w:t>ان خطبه او را دعا مى كند و خ</w:t>
      </w:r>
      <w:r w:rsidR="00586043">
        <w:rPr>
          <w:rtl/>
          <w:lang w:bidi="fa-IR"/>
        </w:rPr>
        <w:t>ی</w:t>
      </w:r>
      <w:r w:rsidRPr="008523F4">
        <w:rPr>
          <w:rtl/>
          <w:lang w:bidi="fa-IR"/>
        </w:rPr>
        <w:t>ر دن</w:t>
      </w:r>
      <w:r w:rsidR="00586043">
        <w:rPr>
          <w:rtl/>
          <w:lang w:bidi="fa-IR"/>
        </w:rPr>
        <w:t>ی</w:t>
      </w:r>
      <w:r w:rsidRPr="008523F4">
        <w:rPr>
          <w:rtl/>
          <w:lang w:bidi="fa-IR"/>
        </w:rPr>
        <w:t>ا و آخرت را بر او مى طلبد</w:t>
      </w:r>
      <w:r>
        <w:rPr>
          <w:rtl/>
          <w:lang w:bidi="fa-IR"/>
        </w:rPr>
        <w:t>.</w:t>
      </w:r>
    </w:p>
    <w:p w:rsidR="0059349B" w:rsidRDefault="0059349B" w:rsidP="0059349B">
      <w:pPr>
        <w:pStyle w:val="libNormal"/>
        <w:rPr>
          <w:rtl/>
          <w:lang w:bidi="fa-IR"/>
        </w:rPr>
      </w:pPr>
      <w:r w:rsidRPr="008523F4">
        <w:rPr>
          <w:rtl/>
          <w:lang w:bidi="fa-IR"/>
        </w:rPr>
        <w:t xml:space="preserve">بار سوم در نهج البلاغه در خطبه </w:t>
      </w:r>
      <w:r>
        <w:rPr>
          <w:rtl/>
          <w:lang w:bidi="fa-IR"/>
        </w:rPr>
        <w:t>24</w:t>
      </w:r>
      <w:r w:rsidRPr="008523F4">
        <w:rPr>
          <w:rtl/>
          <w:lang w:bidi="fa-IR"/>
        </w:rPr>
        <w:t xml:space="preserve"> در مقام وص</w:t>
      </w:r>
      <w:r w:rsidR="00586043">
        <w:rPr>
          <w:rtl/>
          <w:lang w:bidi="fa-IR"/>
        </w:rPr>
        <w:t>ی</w:t>
      </w:r>
      <w:r w:rsidRPr="008523F4">
        <w:rPr>
          <w:rtl/>
          <w:lang w:bidi="fa-IR"/>
        </w:rPr>
        <w:t xml:space="preserve">ت به امام حسن مجتبى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مى فرما</w:t>
      </w:r>
      <w:r w:rsidR="00586043">
        <w:rPr>
          <w:rtl/>
          <w:lang w:bidi="fa-IR"/>
        </w:rPr>
        <w:t>ی</w:t>
      </w:r>
      <w:r w:rsidRPr="008523F4">
        <w:rPr>
          <w:rtl/>
          <w:lang w:bidi="fa-IR"/>
        </w:rPr>
        <w:t>د</w:t>
      </w:r>
      <w:r>
        <w:rPr>
          <w:rtl/>
          <w:lang w:bidi="fa-IR"/>
        </w:rPr>
        <w:t>:</w:t>
      </w:r>
      <w:r w:rsidRPr="008523F4">
        <w:rPr>
          <w:rtl/>
          <w:lang w:bidi="fa-IR"/>
        </w:rPr>
        <w:t xml:space="preserve"> حسن بن على مال مرا عهده دار شود خود از آن مصرف كند و به د</w:t>
      </w:r>
      <w:r w:rsidR="00586043">
        <w:rPr>
          <w:rtl/>
          <w:lang w:bidi="fa-IR"/>
        </w:rPr>
        <w:t>ی</w:t>
      </w:r>
      <w:r w:rsidRPr="008523F4">
        <w:rPr>
          <w:rtl/>
          <w:lang w:bidi="fa-IR"/>
        </w:rPr>
        <w:t xml:space="preserve">گرى هم ببخشد آن سان كه روا بود و </w:t>
      </w:r>
      <w:r w:rsidRPr="008523F4">
        <w:rPr>
          <w:rtl/>
          <w:lang w:bidi="fa-IR"/>
        </w:rPr>
        <w:lastRenderedPageBreak/>
        <w:t>شا</w:t>
      </w:r>
      <w:r w:rsidR="00586043">
        <w:rPr>
          <w:rtl/>
          <w:lang w:bidi="fa-IR"/>
        </w:rPr>
        <w:t>ی</w:t>
      </w:r>
      <w:r w:rsidRPr="008523F4">
        <w:rPr>
          <w:rtl/>
          <w:lang w:bidi="fa-IR"/>
        </w:rPr>
        <w:t>سته اگر براى حسن</w:t>
      </w:r>
      <w:r>
        <w:rPr>
          <w:rtl/>
          <w:lang w:bidi="fa-IR"/>
        </w:rPr>
        <w:t>،</w:t>
      </w:r>
      <w:r w:rsidRPr="008523F4">
        <w:rPr>
          <w:rtl/>
          <w:lang w:bidi="fa-IR"/>
        </w:rPr>
        <w:t xml:space="preserve"> حادثه اى پ</w:t>
      </w:r>
      <w:r w:rsidR="00586043">
        <w:rPr>
          <w:rtl/>
          <w:lang w:bidi="fa-IR"/>
        </w:rPr>
        <w:t>ی</w:t>
      </w:r>
      <w:r w:rsidRPr="008523F4">
        <w:rPr>
          <w:rtl/>
          <w:lang w:bidi="fa-IR"/>
        </w:rPr>
        <w:t>ش آ</w:t>
      </w:r>
      <w:r w:rsidR="00586043">
        <w:rPr>
          <w:rtl/>
          <w:lang w:bidi="fa-IR"/>
        </w:rPr>
        <w:t>ی</w:t>
      </w:r>
      <w:r w:rsidRPr="008523F4">
        <w:rPr>
          <w:rtl/>
          <w:lang w:bidi="fa-IR"/>
        </w:rPr>
        <w:t>د و حس</w:t>
      </w:r>
      <w:r w:rsidR="00586043">
        <w:rPr>
          <w:rtl/>
          <w:lang w:bidi="fa-IR"/>
        </w:rPr>
        <w:t>ی</w:t>
      </w:r>
      <w:r w:rsidRPr="008523F4">
        <w:rPr>
          <w:rtl/>
          <w:lang w:bidi="fa-IR"/>
        </w:rPr>
        <w:t>ن زنده باشد او بد</w:t>
      </w:r>
      <w:r w:rsidR="00586043">
        <w:rPr>
          <w:rtl/>
          <w:lang w:bidi="fa-IR"/>
        </w:rPr>
        <w:t>ی</w:t>
      </w:r>
      <w:r w:rsidRPr="008523F4">
        <w:rPr>
          <w:rtl/>
          <w:lang w:bidi="fa-IR"/>
        </w:rPr>
        <w:t>ن كار بپردازد و وص</w:t>
      </w:r>
      <w:r w:rsidR="00586043">
        <w:rPr>
          <w:rtl/>
          <w:lang w:bidi="fa-IR"/>
        </w:rPr>
        <w:t>ی</w:t>
      </w:r>
      <w:r w:rsidRPr="008523F4">
        <w:rPr>
          <w:rtl/>
          <w:lang w:bidi="fa-IR"/>
        </w:rPr>
        <w:t>ت را انجام دهد چنان كه با</w:t>
      </w:r>
      <w:r w:rsidR="00586043">
        <w:rPr>
          <w:rtl/>
          <w:lang w:bidi="fa-IR"/>
        </w:rPr>
        <w:t>ی</w:t>
      </w:r>
      <w:r w:rsidRPr="008523F4">
        <w:rPr>
          <w:rtl/>
          <w:lang w:bidi="fa-IR"/>
        </w:rPr>
        <w:t>د و شا</w:t>
      </w:r>
      <w:r w:rsidR="00586043">
        <w:rPr>
          <w:rtl/>
          <w:lang w:bidi="fa-IR"/>
        </w:rPr>
        <w:t>ی</w:t>
      </w:r>
      <w:r w:rsidRPr="008523F4">
        <w:rPr>
          <w:rtl/>
          <w:lang w:bidi="fa-IR"/>
        </w:rPr>
        <w:t>د</w:t>
      </w:r>
      <w:r>
        <w:rPr>
          <w:rtl/>
          <w:lang w:bidi="fa-IR"/>
        </w:rPr>
        <w:t>.</w:t>
      </w:r>
    </w:p>
    <w:p w:rsidR="0059349B" w:rsidRPr="008523F4" w:rsidRDefault="0059349B" w:rsidP="0059349B">
      <w:pPr>
        <w:pStyle w:val="libNormal"/>
        <w:rPr>
          <w:lang w:bidi="fa-IR"/>
        </w:rPr>
      </w:pPr>
      <w:r w:rsidRPr="008523F4">
        <w:rPr>
          <w:rtl/>
          <w:lang w:bidi="fa-IR"/>
        </w:rPr>
        <w:t>دو پسر فاطمه - حسن و حس</w:t>
      </w:r>
      <w:r w:rsidR="00586043">
        <w:rPr>
          <w:rtl/>
          <w:lang w:bidi="fa-IR"/>
        </w:rPr>
        <w:t>ی</w:t>
      </w:r>
      <w:r w:rsidRPr="008523F4">
        <w:rPr>
          <w:rtl/>
          <w:lang w:bidi="fa-IR"/>
        </w:rPr>
        <w:t>ن - را از صدق</w:t>
      </w:r>
      <w:r>
        <w:rPr>
          <w:rtl/>
          <w:lang w:bidi="fa-IR"/>
        </w:rPr>
        <w:t>ه</w:t>
      </w:r>
      <w:r w:rsidRPr="008523F4">
        <w:rPr>
          <w:rtl/>
          <w:lang w:bidi="fa-IR"/>
        </w:rPr>
        <w:t xml:space="preserve"> على همان است كه از آن د</w:t>
      </w:r>
      <w:r w:rsidR="00586043">
        <w:rPr>
          <w:rtl/>
          <w:lang w:bidi="fa-IR"/>
        </w:rPr>
        <w:t>ی</w:t>
      </w:r>
      <w:r w:rsidRPr="008523F4">
        <w:rPr>
          <w:rtl/>
          <w:lang w:bidi="fa-IR"/>
        </w:rPr>
        <w:t>گر پسران است من انجام ا</w:t>
      </w:r>
      <w:r w:rsidR="00586043">
        <w:rPr>
          <w:rtl/>
          <w:lang w:bidi="fa-IR"/>
        </w:rPr>
        <w:t>ی</w:t>
      </w:r>
      <w:r w:rsidRPr="008523F4">
        <w:rPr>
          <w:rtl/>
          <w:lang w:bidi="fa-IR"/>
        </w:rPr>
        <w:t>ن كار را به عهده ء پسران فاطمه مى گذارم تا خشنودى خدا را بدست آورده باشم و به رسول او نزد</w:t>
      </w:r>
      <w:r w:rsidR="00586043">
        <w:rPr>
          <w:rtl/>
          <w:lang w:bidi="fa-IR"/>
        </w:rPr>
        <w:t>ی</w:t>
      </w:r>
      <w:r w:rsidRPr="008523F4">
        <w:rPr>
          <w:rtl/>
          <w:lang w:bidi="fa-IR"/>
        </w:rPr>
        <w:t>كى جو</w:t>
      </w:r>
      <w:r w:rsidR="00586043">
        <w:rPr>
          <w:rtl/>
          <w:lang w:bidi="fa-IR"/>
        </w:rPr>
        <w:t>ی</w:t>
      </w:r>
      <w:r w:rsidRPr="008523F4">
        <w:rPr>
          <w:rtl/>
          <w:lang w:bidi="fa-IR"/>
        </w:rPr>
        <w:t>م و پاس حرمت او و خو</w:t>
      </w:r>
      <w:r w:rsidR="00586043">
        <w:rPr>
          <w:rtl/>
          <w:lang w:bidi="fa-IR"/>
        </w:rPr>
        <w:t>ی</w:t>
      </w:r>
      <w:r w:rsidRPr="008523F4">
        <w:rPr>
          <w:rtl/>
          <w:lang w:bidi="fa-IR"/>
        </w:rPr>
        <w:t>شاوندى او را داشته باشم</w:t>
      </w:r>
      <w:r>
        <w:rPr>
          <w:rtl/>
          <w:lang w:bidi="fa-IR"/>
        </w:rPr>
        <w:t>.</w:t>
      </w:r>
      <w:r w:rsidRPr="008523F4">
        <w:rPr>
          <w:rtl/>
          <w:lang w:bidi="fa-IR"/>
        </w:rPr>
        <w:t xml:space="preserve"> </w:t>
      </w:r>
      <w:r w:rsidRPr="00322146">
        <w:rPr>
          <w:rStyle w:val="libFootnotenumChar"/>
          <w:rtl/>
        </w:rPr>
        <w:t>(21)</w:t>
      </w:r>
    </w:p>
    <w:p w:rsidR="0059349B" w:rsidRDefault="0059349B" w:rsidP="0059349B">
      <w:pPr>
        <w:pStyle w:val="libNormal"/>
        <w:rPr>
          <w:rtl/>
          <w:lang w:bidi="fa-IR"/>
        </w:rPr>
      </w:pPr>
      <w:r w:rsidRPr="008523F4">
        <w:rPr>
          <w:rtl/>
          <w:lang w:bidi="fa-IR"/>
        </w:rPr>
        <w:t xml:space="preserve">بار چهارم در نهج البلاغه در خطبه </w:t>
      </w:r>
      <w:r>
        <w:rPr>
          <w:rtl/>
          <w:lang w:bidi="fa-IR"/>
        </w:rPr>
        <w:t>73</w:t>
      </w:r>
      <w:r w:rsidRPr="008523F4">
        <w:rPr>
          <w:rtl/>
          <w:lang w:bidi="fa-IR"/>
        </w:rPr>
        <w:t xml:space="preserve"> حسن و حس</w:t>
      </w:r>
      <w:r w:rsidR="00586043">
        <w:rPr>
          <w:rtl/>
          <w:lang w:bidi="fa-IR"/>
        </w:rPr>
        <w:t>ی</w:t>
      </w:r>
      <w:r w:rsidRPr="008523F4">
        <w:rPr>
          <w:rtl/>
          <w:lang w:bidi="fa-IR"/>
        </w:rPr>
        <w:t>ن را در مقام شفاعت مروان بن حكم مى ب</w:t>
      </w:r>
      <w:r w:rsidR="00586043">
        <w:rPr>
          <w:rtl/>
          <w:lang w:bidi="fa-IR"/>
        </w:rPr>
        <w:t>ی</w:t>
      </w:r>
      <w:r w:rsidRPr="008523F4">
        <w:rPr>
          <w:rtl/>
          <w:lang w:bidi="fa-IR"/>
        </w:rPr>
        <w:t>ن</w:t>
      </w:r>
      <w:r w:rsidR="00586043">
        <w:rPr>
          <w:rtl/>
          <w:lang w:bidi="fa-IR"/>
        </w:rPr>
        <w:t>ی</w:t>
      </w:r>
      <w:r w:rsidRPr="008523F4">
        <w:rPr>
          <w:rtl/>
          <w:lang w:bidi="fa-IR"/>
        </w:rPr>
        <w:t xml:space="preserve">م وعلى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بنابر خواست آنان</w:t>
      </w:r>
      <w:r>
        <w:rPr>
          <w:rtl/>
          <w:lang w:bidi="fa-IR"/>
        </w:rPr>
        <w:t>،</w:t>
      </w:r>
      <w:r w:rsidRPr="008523F4">
        <w:rPr>
          <w:rtl/>
          <w:lang w:bidi="fa-IR"/>
        </w:rPr>
        <w:t xml:space="preserve"> مروان را رها مى سازد سپس اظهار مى دارند اجازه ء مى فرمائ</w:t>
      </w:r>
      <w:r w:rsidR="00586043">
        <w:rPr>
          <w:rtl/>
          <w:lang w:bidi="fa-IR"/>
        </w:rPr>
        <w:t>ی</w:t>
      </w:r>
      <w:r w:rsidRPr="008523F4">
        <w:rPr>
          <w:rtl/>
          <w:lang w:bidi="fa-IR"/>
        </w:rPr>
        <w:t>د كه او با شما ب</w:t>
      </w:r>
      <w:r w:rsidR="00586043">
        <w:rPr>
          <w:rtl/>
          <w:lang w:bidi="fa-IR"/>
        </w:rPr>
        <w:t>ی</w:t>
      </w:r>
      <w:r w:rsidRPr="008523F4">
        <w:rPr>
          <w:rtl/>
          <w:lang w:bidi="fa-IR"/>
        </w:rPr>
        <w:t>عت نما</w:t>
      </w:r>
      <w:r w:rsidR="00586043">
        <w:rPr>
          <w:rtl/>
          <w:lang w:bidi="fa-IR"/>
        </w:rPr>
        <w:t>ی</w:t>
      </w:r>
      <w:r w:rsidRPr="008523F4">
        <w:rPr>
          <w:rtl/>
          <w:lang w:bidi="fa-IR"/>
        </w:rPr>
        <w:t>د</w:t>
      </w:r>
      <w:r>
        <w:rPr>
          <w:rtl/>
          <w:lang w:bidi="fa-IR"/>
        </w:rPr>
        <w:t>؟</w:t>
      </w:r>
    </w:p>
    <w:p w:rsidR="0059349B" w:rsidRPr="008523F4" w:rsidRDefault="0059349B" w:rsidP="0059349B">
      <w:pPr>
        <w:pStyle w:val="libNormal"/>
        <w:rPr>
          <w:lang w:bidi="fa-IR"/>
        </w:rPr>
      </w:pPr>
      <w:r w:rsidRPr="008523F4">
        <w:rPr>
          <w:rtl/>
          <w:lang w:bidi="fa-IR"/>
        </w:rPr>
        <w:t xml:space="preserve">امام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در پاسخ مى فرما</w:t>
      </w:r>
      <w:r w:rsidR="00586043">
        <w:rPr>
          <w:rtl/>
          <w:lang w:bidi="fa-IR"/>
        </w:rPr>
        <w:t>ی</w:t>
      </w:r>
      <w:r w:rsidRPr="008523F4">
        <w:rPr>
          <w:rtl/>
          <w:lang w:bidi="fa-IR"/>
        </w:rPr>
        <w:t>د</w:t>
      </w:r>
      <w:r>
        <w:rPr>
          <w:rtl/>
          <w:lang w:bidi="fa-IR"/>
        </w:rPr>
        <w:t>:</w:t>
      </w:r>
      <w:r w:rsidRPr="008523F4">
        <w:rPr>
          <w:rtl/>
          <w:lang w:bidi="fa-IR"/>
        </w:rPr>
        <w:t xml:space="preserve"> مگر او </w:t>
      </w:r>
      <w:r w:rsidR="00586043">
        <w:rPr>
          <w:rtl/>
          <w:lang w:bidi="fa-IR"/>
        </w:rPr>
        <w:t>ی</w:t>
      </w:r>
      <w:r w:rsidRPr="008523F4">
        <w:rPr>
          <w:rtl/>
          <w:lang w:bidi="fa-IR"/>
        </w:rPr>
        <w:t>ك بار پس از كشته شدن عثمان با من ب</w:t>
      </w:r>
      <w:r w:rsidR="00586043">
        <w:rPr>
          <w:rtl/>
          <w:lang w:bidi="fa-IR"/>
        </w:rPr>
        <w:t>ی</w:t>
      </w:r>
      <w:r w:rsidRPr="008523F4">
        <w:rPr>
          <w:rtl/>
          <w:lang w:bidi="fa-IR"/>
        </w:rPr>
        <w:t>عت نكرد</w:t>
      </w:r>
      <w:r>
        <w:rPr>
          <w:rtl/>
          <w:lang w:bidi="fa-IR"/>
        </w:rPr>
        <w:t>؟</w:t>
      </w:r>
      <w:r w:rsidRPr="008523F4">
        <w:rPr>
          <w:rtl/>
          <w:lang w:bidi="fa-IR"/>
        </w:rPr>
        <w:t xml:space="preserve"> مرا به ب</w:t>
      </w:r>
      <w:r w:rsidR="00586043">
        <w:rPr>
          <w:rtl/>
          <w:lang w:bidi="fa-IR"/>
        </w:rPr>
        <w:t>ی</w:t>
      </w:r>
      <w:r w:rsidRPr="008523F4">
        <w:rPr>
          <w:rtl/>
          <w:lang w:bidi="fa-IR"/>
        </w:rPr>
        <w:t>عت چن</w:t>
      </w:r>
      <w:r w:rsidR="00586043">
        <w:rPr>
          <w:rtl/>
          <w:lang w:bidi="fa-IR"/>
        </w:rPr>
        <w:t>ی</w:t>
      </w:r>
      <w:r w:rsidRPr="008523F4">
        <w:rPr>
          <w:rtl/>
          <w:lang w:bidi="fa-IR"/>
        </w:rPr>
        <w:t>ن فرد پ</w:t>
      </w:r>
      <w:r w:rsidR="00586043">
        <w:rPr>
          <w:rtl/>
          <w:lang w:bidi="fa-IR"/>
        </w:rPr>
        <w:t>ی</w:t>
      </w:r>
      <w:r w:rsidRPr="008523F4">
        <w:rPr>
          <w:rtl/>
          <w:lang w:bidi="fa-IR"/>
        </w:rPr>
        <w:t>مان شكنى ن</w:t>
      </w:r>
      <w:r w:rsidR="00586043">
        <w:rPr>
          <w:rtl/>
          <w:lang w:bidi="fa-IR"/>
        </w:rPr>
        <w:t>ی</w:t>
      </w:r>
      <w:r w:rsidRPr="008523F4">
        <w:rPr>
          <w:rtl/>
          <w:lang w:bidi="fa-IR"/>
        </w:rPr>
        <w:t>ازى ن</w:t>
      </w:r>
      <w:r w:rsidR="00586043">
        <w:rPr>
          <w:rtl/>
          <w:lang w:bidi="fa-IR"/>
        </w:rPr>
        <w:t>ی</w:t>
      </w:r>
      <w:r w:rsidRPr="008523F4">
        <w:rPr>
          <w:rtl/>
          <w:lang w:bidi="fa-IR"/>
        </w:rPr>
        <w:t>ست كه با دستى همچون دستان جهود مكار ب</w:t>
      </w:r>
      <w:r w:rsidR="00586043">
        <w:rPr>
          <w:rtl/>
          <w:lang w:bidi="fa-IR"/>
        </w:rPr>
        <w:t>ی</w:t>
      </w:r>
      <w:r w:rsidRPr="008523F4">
        <w:rPr>
          <w:rtl/>
          <w:lang w:bidi="fa-IR"/>
        </w:rPr>
        <w:t>عت كند ولى در نهان آن را بشكند و كنار بگذارد</w:t>
      </w:r>
      <w:r>
        <w:rPr>
          <w:rtl/>
          <w:lang w:bidi="fa-IR"/>
        </w:rPr>
        <w:t>!</w:t>
      </w:r>
      <w:r w:rsidRPr="008523F4">
        <w:rPr>
          <w:rtl/>
          <w:lang w:bidi="fa-IR"/>
        </w:rPr>
        <w:t xml:space="preserve"> </w:t>
      </w:r>
      <w:r w:rsidRPr="00322146">
        <w:rPr>
          <w:rStyle w:val="libFootnotenumChar"/>
          <w:rtl/>
        </w:rPr>
        <w:t>(22)</w:t>
      </w:r>
    </w:p>
    <w:p w:rsidR="0059349B" w:rsidRPr="008523F4" w:rsidRDefault="0059349B" w:rsidP="0059349B">
      <w:pPr>
        <w:pStyle w:val="libNormal"/>
        <w:rPr>
          <w:lang w:bidi="fa-IR"/>
        </w:rPr>
      </w:pPr>
      <w:r w:rsidRPr="008523F4">
        <w:rPr>
          <w:rtl/>
          <w:lang w:bidi="fa-IR"/>
        </w:rPr>
        <w:t>بار پنجم در مقام عتاب به ابن عباس كه گو</w:t>
      </w:r>
      <w:r w:rsidR="00586043">
        <w:rPr>
          <w:rtl/>
          <w:lang w:bidi="fa-IR"/>
        </w:rPr>
        <w:t>ی</w:t>
      </w:r>
      <w:r w:rsidRPr="008523F4">
        <w:rPr>
          <w:rtl/>
          <w:lang w:bidi="fa-IR"/>
        </w:rPr>
        <w:t>ا بخشى از ب</w:t>
      </w:r>
      <w:r w:rsidR="00586043">
        <w:rPr>
          <w:rtl/>
          <w:lang w:bidi="fa-IR"/>
        </w:rPr>
        <w:t>ی</w:t>
      </w:r>
      <w:r w:rsidRPr="008523F4">
        <w:rPr>
          <w:rtl/>
          <w:lang w:bidi="fa-IR"/>
        </w:rPr>
        <w:t>ت المال را مورد تصرف خو</w:t>
      </w:r>
      <w:r w:rsidR="00586043">
        <w:rPr>
          <w:rtl/>
          <w:lang w:bidi="fa-IR"/>
        </w:rPr>
        <w:t>ی</w:t>
      </w:r>
      <w:r w:rsidRPr="008523F4">
        <w:rPr>
          <w:rtl/>
          <w:lang w:bidi="fa-IR"/>
        </w:rPr>
        <w:t xml:space="preserve">ش قرار داده است در خطبه </w:t>
      </w:r>
      <w:r>
        <w:rPr>
          <w:rtl/>
          <w:lang w:bidi="fa-IR"/>
        </w:rPr>
        <w:t>41</w:t>
      </w:r>
      <w:r w:rsidRPr="008523F4">
        <w:rPr>
          <w:rtl/>
          <w:lang w:bidi="fa-IR"/>
        </w:rPr>
        <w:t xml:space="preserve"> چن</w:t>
      </w:r>
      <w:r w:rsidR="00586043">
        <w:rPr>
          <w:rtl/>
          <w:lang w:bidi="fa-IR"/>
        </w:rPr>
        <w:t>ی</w:t>
      </w:r>
      <w:r w:rsidRPr="008523F4">
        <w:rPr>
          <w:rtl/>
          <w:lang w:bidi="fa-IR"/>
        </w:rPr>
        <w:t>ن مى خوان</w:t>
      </w:r>
      <w:r w:rsidR="00586043">
        <w:rPr>
          <w:rtl/>
          <w:lang w:bidi="fa-IR"/>
        </w:rPr>
        <w:t>ی</w:t>
      </w:r>
      <w:r w:rsidRPr="008523F4">
        <w:rPr>
          <w:rtl/>
          <w:lang w:bidi="fa-IR"/>
        </w:rPr>
        <w:t>م</w:t>
      </w:r>
      <w:r>
        <w:rPr>
          <w:rtl/>
          <w:lang w:bidi="fa-IR"/>
        </w:rPr>
        <w:t>:</w:t>
      </w:r>
      <w:r w:rsidRPr="008523F4">
        <w:rPr>
          <w:rtl/>
          <w:lang w:bidi="fa-IR"/>
        </w:rPr>
        <w:t xml:space="preserve"> به خدا اگر حسن و حس</w:t>
      </w:r>
      <w:r w:rsidR="00586043">
        <w:rPr>
          <w:rtl/>
          <w:lang w:bidi="fa-IR"/>
        </w:rPr>
        <w:t>ی</w:t>
      </w:r>
      <w:r w:rsidRPr="008523F4">
        <w:rPr>
          <w:rtl/>
          <w:lang w:bidi="fa-IR"/>
        </w:rPr>
        <w:t>ن هم چنان مى كردند كه تو كردى از من روى خوشى نمى د</w:t>
      </w:r>
      <w:r w:rsidR="00586043">
        <w:rPr>
          <w:rtl/>
          <w:lang w:bidi="fa-IR"/>
        </w:rPr>
        <w:t>ی</w:t>
      </w:r>
      <w:r w:rsidRPr="008523F4">
        <w:rPr>
          <w:rtl/>
          <w:lang w:bidi="fa-IR"/>
        </w:rPr>
        <w:t>دند و به آرزو</w:t>
      </w:r>
      <w:r w:rsidR="00586043">
        <w:rPr>
          <w:rtl/>
          <w:lang w:bidi="fa-IR"/>
        </w:rPr>
        <w:t>ی</w:t>
      </w:r>
      <w:r w:rsidRPr="008523F4">
        <w:rPr>
          <w:rtl/>
          <w:lang w:bidi="fa-IR"/>
        </w:rPr>
        <w:t>ى نمى رس</w:t>
      </w:r>
      <w:r w:rsidR="00586043">
        <w:rPr>
          <w:rtl/>
          <w:lang w:bidi="fa-IR"/>
        </w:rPr>
        <w:t>ی</w:t>
      </w:r>
      <w:r w:rsidRPr="008523F4">
        <w:rPr>
          <w:rtl/>
          <w:lang w:bidi="fa-IR"/>
        </w:rPr>
        <w:t>دند تا آنكه حق را از آنان بستانم و خسارتى را كه در اثر ستم آنان</w:t>
      </w:r>
      <w:r>
        <w:rPr>
          <w:rtl/>
          <w:lang w:bidi="fa-IR"/>
        </w:rPr>
        <w:t>،</w:t>
      </w:r>
      <w:r w:rsidRPr="008523F4">
        <w:rPr>
          <w:rtl/>
          <w:lang w:bidi="fa-IR"/>
        </w:rPr>
        <w:t xml:space="preserve"> پد</w:t>
      </w:r>
      <w:r w:rsidR="00586043">
        <w:rPr>
          <w:rtl/>
          <w:lang w:bidi="fa-IR"/>
        </w:rPr>
        <w:t>ی</w:t>
      </w:r>
      <w:r w:rsidRPr="008523F4">
        <w:rPr>
          <w:rtl/>
          <w:lang w:bidi="fa-IR"/>
        </w:rPr>
        <w:t>دار گشته است نابود گردانم</w:t>
      </w:r>
      <w:r>
        <w:rPr>
          <w:rtl/>
          <w:lang w:bidi="fa-IR"/>
        </w:rPr>
        <w:t>.</w:t>
      </w:r>
      <w:r w:rsidRPr="008523F4">
        <w:rPr>
          <w:rtl/>
          <w:lang w:bidi="fa-IR"/>
        </w:rPr>
        <w:t xml:space="preserve"> </w:t>
      </w:r>
      <w:r w:rsidRPr="00322146">
        <w:rPr>
          <w:rStyle w:val="libFootnotenumChar"/>
          <w:rtl/>
        </w:rPr>
        <w:t>(23)</w:t>
      </w:r>
    </w:p>
    <w:p w:rsidR="0059349B" w:rsidRPr="008523F4" w:rsidRDefault="0059349B" w:rsidP="0059349B">
      <w:pPr>
        <w:pStyle w:val="libNormal"/>
        <w:rPr>
          <w:lang w:bidi="fa-IR"/>
        </w:rPr>
      </w:pPr>
      <w:r w:rsidRPr="008523F4">
        <w:rPr>
          <w:rtl/>
          <w:lang w:bidi="fa-IR"/>
        </w:rPr>
        <w:t>بار ششم در سخنان برگز</w:t>
      </w:r>
      <w:r w:rsidR="00586043">
        <w:rPr>
          <w:rtl/>
          <w:lang w:bidi="fa-IR"/>
        </w:rPr>
        <w:t>ی</w:t>
      </w:r>
      <w:r w:rsidRPr="008523F4">
        <w:rPr>
          <w:rtl/>
          <w:lang w:bidi="fa-IR"/>
        </w:rPr>
        <w:t xml:space="preserve">ده اش كلام </w:t>
      </w:r>
      <w:r>
        <w:rPr>
          <w:rtl/>
          <w:lang w:bidi="fa-IR"/>
        </w:rPr>
        <w:t>38</w:t>
      </w:r>
      <w:r w:rsidRPr="008523F4">
        <w:rPr>
          <w:rtl/>
          <w:lang w:bidi="fa-IR"/>
        </w:rPr>
        <w:t xml:space="preserve"> فرزندش امام مجتبى را به چهار چ</w:t>
      </w:r>
      <w:r w:rsidR="00586043">
        <w:rPr>
          <w:rtl/>
          <w:lang w:bidi="fa-IR"/>
        </w:rPr>
        <w:t>ی</w:t>
      </w:r>
      <w:r w:rsidRPr="008523F4">
        <w:rPr>
          <w:rtl/>
          <w:lang w:bidi="fa-IR"/>
        </w:rPr>
        <w:t>ز توص</w:t>
      </w:r>
      <w:r w:rsidR="00586043">
        <w:rPr>
          <w:rtl/>
          <w:lang w:bidi="fa-IR"/>
        </w:rPr>
        <w:t>ی</w:t>
      </w:r>
      <w:r w:rsidRPr="008523F4">
        <w:rPr>
          <w:rtl/>
          <w:lang w:bidi="fa-IR"/>
        </w:rPr>
        <w:t>ه مى نما</w:t>
      </w:r>
      <w:r w:rsidR="00586043">
        <w:rPr>
          <w:rtl/>
          <w:lang w:bidi="fa-IR"/>
        </w:rPr>
        <w:t>ی</w:t>
      </w:r>
      <w:r w:rsidRPr="008523F4">
        <w:rPr>
          <w:rtl/>
          <w:lang w:bidi="fa-IR"/>
        </w:rPr>
        <w:t>د</w:t>
      </w:r>
      <w:r>
        <w:rPr>
          <w:rtl/>
          <w:lang w:bidi="fa-IR"/>
        </w:rPr>
        <w:t>.</w:t>
      </w:r>
      <w:r w:rsidRPr="008523F4">
        <w:rPr>
          <w:rtl/>
          <w:lang w:bidi="fa-IR"/>
        </w:rPr>
        <w:t xml:space="preserve"> جائى كه مى فرما</w:t>
      </w:r>
      <w:r w:rsidR="00586043">
        <w:rPr>
          <w:rtl/>
          <w:lang w:bidi="fa-IR"/>
        </w:rPr>
        <w:t>ی</w:t>
      </w:r>
      <w:r w:rsidRPr="008523F4">
        <w:rPr>
          <w:rtl/>
          <w:lang w:bidi="fa-IR"/>
        </w:rPr>
        <w:t>د</w:t>
      </w:r>
      <w:r>
        <w:rPr>
          <w:rtl/>
          <w:lang w:bidi="fa-IR"/>
        </w:rPr>
        <w:t>:</w:t>
      </w:r>
      <w:r w:rsidRPr="008523F4">
        <w:rPr>
          <w:rtl/>
          <w:lang w:bidi="fa-IR"/>
        </w:rPr>
        <w:t xml:space="preserve"> بالاتر</w:t>
      </w:r>
      <w:r w:rsidR="00586043">
        <w:rPr>
          <w:rtl/>
          <w:lang w:bidi="fa-IR"/>
        </w:rPr>
        <w:t>ی</w:t>
      </w:r>
      <w:r w:rsidRPr="008523F4">
        <w:rPr>
          <w:rtl/>
          <w:lang w:bidi="fa-IR"/>
        </w:rPr>
        <w:t>ن ثروت عقل است</w:t>
      </w:r>
      <w:r>
        <w:rPr>
          <w:rtl/>
          <w:lang w:bidi="fa-IR"/>
        </w:rPr>
        <w:t>،</w:t>
      </w:r>
      <w:r w:rsidRPr="008523F4">
        <w:rPr>
          <w:rtl/>
          <w:lang w:bidi="fa-IR"/>
        </w:rPr>
        <w:t xml:space="preserve"> بزرگتر</w:t>
      </w:r>
      <w:r w:rsidR="00586043">
        <w:rPr>
          <w:rtl/>
          <w:lang w:bidi="fa-IR"/>
        </w:rPr>
        <w:t>ی</w:t>
      </w:r>
      <w:r w:rsidRPr="008523F4">
        <w:rPr>
          <w:rtl/>
          <w:lang w:bidi="fa-IR"/>
        </w:rPr>
        <w:t>ن فقر</w:t>
      </w:r>
      <w:r>
        <w:rPr>
          <w:rtl/>
          <w:lang w:bidi="fa-IR"/>
        </w:rPr>
        <w:t>،</w:t>
      </w:r>
      <w:r w:rsidRPr="008523F4">
        <w:rPr>
          <w:rtl/>
          <w:lang w:bidi="fa-IR"/>
        </w:rPr>
        <w:t xml:space="preserve"> احمقى و نادانى است گرامى تر</w:t>
      </w:r>
      <w:r w:rsidR="00586043">
        <w:rPr>
          <w:rtl/>
          <w:lang w:bidi="fa-IR"/>
        </w:rPr>
        <w:t>ی</w:t>
      </w:r>
      <w:r w:rsidRPr="008523F4">
        <w:rPr>
          <w:rtl/>
          <w:lang w:bidi="fa-IR"/>
        </w:rPr>
        <w:t>ن حسب</w:t>
      </w:r>
      <w:r>
        <w:rPr>
          <w:rtl/>
          <w:lang w:bidi="fa-IR"/>
        </w:rPr>
        <w:t>،</w:t>
      </w:r>
      <w:r w:rsidRPr="008523F4">
        <w:rPr>
          <w:rtl/>
          <w:lang w:bidi="fa-IR"/>
        </w:rPr>
        <w:t xml:space="preserve"> حسن خلق و خوش رفتارى و وحشتناك تر</w:t>
      </w:r>
      <w:r w:rsidR="00586043">
        <w:rPr>
          <w:rtl/>
          <w:lang w:bidi="fa-IR"/>
        </w:rPr>
        <w:t>ی</w:t>
      </w:r>
      <w:r w:rsidRPr="008523F4">
        <w:rPr>
          <w:rtl/>
          <w:lang w:bidi="fa-IR"/>
        </w:rPr>
        <w:t>ن وحشتها</w:t>
      </w:r>
      <w:r>
        <w:rPr>
          <w:rtl/>
          <w:lang w:bidi="fa-IR"/>
        </w:rPr>
        <w:t>،</w:t>
      </w:r>
      <w:r w:rsidRPr="008523F4">
        <w:rPr>
          <w:rtl/>
          <w:lang w:bidi="fa-IR"/>
        </w:rPr>
        <w:t xml:space="preserve"> عجب و خود بزرگ ب</w:t>
      </w:r>
      <w:r w:rsidR="00586043">
        <w:rPr>
          <w:rtl/>
          <w:lang w:bidi="fa-IR"/>
        </w:rPr>
        <w:t>ی</w:t>
      </w:r>
      <w:r w:rsidRPr="008523F4">
        <w:rPr>
          <w:rtl/>
          <w:lang w:bidi="fa-IR"/>
        </w:rPr>
        <w:t>نى است</w:t>
      </w:r>
      <w:r>
        <w:rPr>
          <w:rtl/>
          <w:lang w:bidi="fa-IR"/>
        </w:rPr>
        <w:t>.</w:t>
      </w:r>
      <w:r w:rsidRPr="008523F4">
        <w:rPr>
          <w:rtl/>
          <w:lang w:bidi="fa-IR"/>
        </w:rPr>
        <w:t xml:space="preserve"> </w:t>
      </w:r>
      <w:r w:rsidRPr="00322146">
        <w:rPr>
          <w:rStyle w:val="libFootnotenumChar"/>
          <w:rtl/>
        </w:rPr>
        <w:t>(24)</w:t>
      </w:r>
    </w:p>
    <w:p w:rsidR="0059349B" w:rsidRDefault="0059349B" w:rsidP="00536FFB">
      <w:pPr>
        <w:pStyle w:val="libNormal"/>
        <w:rPr>
          <w:rtl/>
          <w:lang w:bidi="fa-IR"/>
        </w:rPr>
      </w:pPr>
      <w:r w:rsidRPr="008523F4">
        <w:rPr>
          <w:rtl/>
          <w:lang w:bidi="fa-IR"/>
        </w:rPr>
        <w:t xml:space="preserve">و بار هفتم در نهج البلاغه در كلام </w:t>
      </w:r>
      <w:r>
        <w:rPr>
          <w:rtl/>
          <w:lang w:bidi="fa-IR"/>
        </w:rPr>
        <w:t>416</w:t>
      </w:r>
      <w:r w:rsidRPr="008523F4">
        <w:rPr>
          <w:rtl/>
          <w:lang w:bidi="fa-IR"/>
        </w:rPr>
        <w:t xml:space="preserve"> به فرزندش توص</w:t>
      </w:r>
      <w:r w:rsidR="00586043">
        <w:rPr>
          <w:rtl/>
          <w:lang w:bidi="fa-IR"/>
        </w:rPr>
        <w:t>ی</w:t>
      </w:r>
      <w:r w:rsidRPr="008523F4">
        <w:rPr>
          <w:rtl/>
          <w:lang w:bidi="fa-IR"/>
        </w:rPr>
        <w:t>ه</w:t>
      </w:r>
      <w:r>
        <w:rPr>
          <w:rtl/>
          <w:lang w:bidi="fa-IR"/>
        </w:rPr>
        <w:t xml:space="preserve"> </w:t>
      </w:r>
      <w:r w:rsidRPr="008523F4">
        <w:rPr>
          <w:rtl/>
          <w:lang w:bidi="fa-IR"/>
        </w:rPr>
        <w:t>ها</w:t>
      </w:r>
      <w:r w:rsidR="00586043">
        <w:rPr>
          <w:rtl/>
          <w:lang w:bidi="fa-IR"/>
        </w:rPr>
        <w:t>ی</w:t>
      </w:r>
      <w:r w:rsidRPr="008523F4">
        <w:rPr>
          <w:rtl/>
          <w:lang w:bidi="fa-IR"/>
        </w:rPr>
        <w:t>ى دارد كه عموما در مس</w:t>
      </w:r>
      <w:r w:rsidR="00586043">
        <w:rPr>
          <w:rtl/>
          <w:lang w:bidi="fa-IR"/>
        </w:rPr>
        <w:t>ی</w:t>
      </w:r>
      <w:r w:rsidRPr="008523F4">
        <w:rPr>
          <w:rtl/>
          <w:lang w:bidi="fa-IR"/>
        </w:rPr>
        <w:t>ر هدا</w:t>
      </w:r>
      <w:r w:rsidR="00586043">
        <w:rPr>
          <w:rtl/>
          <w:lang w:bidi="fa-IR"/>
        </w:rPr>
        <w:t>ی</w:t>
      </w:r>
      <w:r w:rsidRPr="008523F4">
        <w:rPr>
          <w:rtl/>
          <w:lang w:bidi="fa-IR"/>
        </w:rPr>
        <w:t>ت مى باشد</w:t>
      </w:r>
      <w:r>
        <w:rPr>
          <w:rtl/>
          <w:lang w:bidi="fa-IR"/>
        </w:rPr>
        <w:t>.</w:t>
      </w:r>
      <w:r w:rsidRPr="008523F4">
        <w:rPr>
          <w:rtl/>
          <w:lang w:bidi="fa-IR"/>
        </w:rPr>
        <w:t xml:space="preserve"> بار هشتم و آخر</w:t>
      </w:r>
      <w:r w:rsidR="00586043">
        <w:rPr>
          <w:rtl/>
          <w:lang w:bidi="fa-IR"/>
        </w:rPr>
        <w:t>ی</w:t>
      </w:r>
      <w:r w:rsidRPr="008523F4">
        <w:rPr>
          <w:rtl/>
          <w:lang w:bidi="fa-IR"/>
        </w:rPr>
        <w:t>ن بار پس از ضربت خوردنش</w:t>
      </w:r>
      <w:r>
        <w:rPr>
          <w:rtl/>
          <w:lang w:bidi="fa-IR"/>
        </w:rPr>
        <w:t>،</w:t>
      </w:r>
      <w:r w:rsidRPr="008523F4">
        <w:rPr>
          <w:rtl/>
          <w:lang w:bidi="fa-IR"/>
        </w:rPr>
        <w:t xml:space="preserve"> هر دو برادر حسن و حس</w:t>
      </w:r>
      <w:r w:rsidR="00586043">
        <w:rPr>
          <w:rtl/>
          <w:lang w:bidi="fa-IR"/>
        </w:rPr>
        <w:t>ی</w:t>
      </w:r>
      <w:r w:rsidRPr="008523F4">
        <w:rPr>
          <w:rtl/>
          <w:lang w:bidi="fa-IR"/>
        </w:rPr>
        <w:t>ن را مورد توص</w:t>
      </w:r>
      <w:r w:rsidR="00586043">
        <w:rPr>
          <w:rtl/>
          <w:lang w:bidi="fa-IR"/>
        </w:rPr>
        <w:t>ی</w:t>
      </w:r>
      <w:r w:rsidRPr="008523F4">
        <w:rPr>
          <w:rtl/>
          <w:lang w:bidi="fa-IR"/>
        </w:rPr>
        <w:t xml:space="preserve">ه و سفارش قرار مى دهد جائى كه در نامه </w:t>
      </w:r>
      <w:r>
        <w:rPr>
          <w:rtl/>
          <w:lang w:bidi="fa-IR"/>
        </w:rPr>
        <w:t>47</w:t>
      </w:r>
      <w:r w:rsidRPr="008523F4">
        <w:rPr>
          <w:rtl/>
          <w:lang w:bidi="fa-IR"/>
        </w:rPr>
        <w:t xml:space="preserve"> مى فرما</w:t>
      </w:r>
      <w:r w:rsidR="00586043">
        <w:rPr>
          <w:rtl/>
          <w:lang w:bidi="fa-IR"/>
        </w:rPr>
        <w:t>ی</w:t>
      </w:r>
      <w:r w:rsidRPr="008523F4">
        <w:rPr>
          <w:rtl/>
          <w:lang w:bidi="fa-IR"/>
        </w:rPr>
        <w:t>د</w:t>
      </w:r>
      <w:r>
        <w:rPr>
          <w:rtl/>
          <w:lang w:bidi="fa-IR"/>
        </w:rPr>
        <w:t>:</w:t>
      </w:r>
      <w:r w:rsidRPr="008523F4">
        <w:rPr>
          <w:rtl/>
          <w:lang w:bidi="fa-IR"/>
        </w:rPr>
        <w:t xml:space="preserve"> </w:t>
      </w:r>
      <w:r>
        <w:rPr>
          <w:rFonts w:hint="cs"/>
          <w:rtl/>
          <w:lang w:bidi="fa-IR"/>
        </w:rPr>
        <w:t>«</w:t>
      </w:r>
      <w:r w:rsidR="00D97A09" w:rsidRPr="00D97A09">
        <w:rPr>
          <w:rStyle w:val="libHadeesChar"/>
          <w:rtl/>
        </w:rPr>
        <w:t xml:space="preserve">أُوصِيكُمَا بِتَقْوَى اللهِ، وَأنْ لاَ تَبْغِيَا </w:t>
      </w:r>
      <w:r w:rsidR="00D97A09" w:rsidRPr="00D97A09">
        <w:rPr>
          <w:rStyle w:val="libHadeesChar"/>
          <w:rtl/>
        </w:rPr>
        <w:lastRenderedPageBreak/>
        <w:t>الدُّنْيَا وَإِنْ بَغَتْكُمَا</w:t>
      </w:r>
      <w:r>
        <w:rPr>
          <w:rtl/>
          <w:lang w:bidi="fa-IR"/>
        </w:rPr>
        <w:t>...</w:t>
      </w:r>
      <w:r>
        <w:rPr>
          <w:rFonts w:hint="cs"/>
          <w:rtl/>
          <w:lang w:bidi="fa-IR"/>
        </w:rPr>
        <w:t>»</w:t>
      </w:r>
      <w:r w:rsidRPr="008523F4">
        <w:rPr>
          <w:rtl/>
          <w:lang w:bidi="fa-IR"/>
        </w:rPr>
        <w:t xml:space="preserve"> شما را سفارش مى كنم به پروا داشتن از خدا و ا</w:t>
      </w:r>
      <w:r w:rsidR="00586043">
        <w:rPr>
          <w:rtl/>
          <w:lang w:bidi="fa-IR"/>
        </w:rPr>
        <w:t>ی</w:t>
      </w:r>
      <w:r w:rsidRPr="008523F4">
        <w:rPr>
          <w:rtl/>
          <w:lang w:bidi="fa-IR"/>
        </w:rPr>
        <w:t>ن كه دن</w:t>
      </w:r>
      <w:r w:rsidR="00586043">
        <w:rPr>
          <w:rtl/>
          <w:lang w:bidi="fa-IR"/>
        </w:rPr>
        <w:t>ی</w:t>
      </w:r>
      <w:r w:rsidRPr="008523F4">
        <w:rPr>
          <w:rtl/>
          <w:lang w:bidi="fa-IR"/>
        </w:rPr>
        <w:t>ا را طلب نكن</w:t>
      </w:r>
      <w:r w:rsidR="00586043">
        <w:rPr>
          <w:rtl/>
          <w:lang w:bidi="fa-IR"/>
        </w:rPr>
        <w:t>ی</w:t>
      </w:r>
      <w:r w:rsidRPr="008523F4">
        <w:rPr>
          <w:rtl/>
          <w:lang w:bidi="fa-IR"/>
        </w:rPr>
        <w:t>د هر چند دن</w:t>
      </w:r>
      <w:r w:rsidR="00586043">
        <w:rPr>
          <w:rtl/>
          <w:lang w:bidi="fa-IR"/>
        </w:rPr>
        <w:t>ی</w:t>
      </w:r>
      <w:r w:rsidRPr="008523F4">
        <w:rPr>
          <w:rtl/>
          <w:lang w:bidi="fa-IR"/>
        </w:rPr>
        <w:t>ا پى شما آ</w:t>
      </w:r>
      <w:r w:rsidR="00586043">
        <w:rPr>
          <w:rtl/>
          <w:lang w:bidi="fa-IR"/>
        </w:rPr>
        <w:t>ی</w:t>
      </w:r>
      <w:r w:rsidRPr="008523F4">
        <w:rPr>
          <w:rtl/>
          <w:lang w:bidi="fa-IR"/>
        </w:rPr>
        <w:t>د</w:t>
      </w:r>
      <w:r>
        <w:rPr>
          <w:rtl/>
          <w:lang w:bidi="fa-IR"/>
        </w:rPr>
        <w:t>.</w:t>
      </w:r>
    </w:p>
    <w:p w:rsidR="0059349B" w:rsidRPr="008523F4" w:rsidRDefault="0059349B" w:rsidP="0059349B">
      <w:pPr>
        <w:pStyle w:val="libNormal"/>
        <w:rPr>
          <w:lang w:bidi="fa-IR"/>
        </w:rPr>
      </w:pPr>
      <w:r w:rsidRPr="008523F4">
        <w:rPr>
          <w:rtl/>
          <w:lang w:bidi="fa-IR"/>
        </w:rPr>
        <w:t>آنگاه در ارتباط با انتقام و قصاص</w:t>
      </w:r>
      <w:r>
        <w:rPr>
          <w:rtl/>
          <w:lang w:bidi="fa-IR"/>
        </w:rPr>
        <w:t>،</w:t>
      </w:r>
      <w:r w:rsidRPr="008523F4">
        <w:rPr>
          <w:rtl/>
          <w:lang w:bidi="fa-IR"/>
        </w:rPr>
        <w:t xml:space="preserve"> </w:t>
      </w:r>
      <w:r w:rsidR="00586043">
        <w:rPr>
          <w:rtl/>
          <w:lang w:bidi="fa-IR"/>
        </w:rPr>
        <w:t>ی</w:t>
      </w:r>
      <w:r w:rsidRPr="008523F4">
        <w:rPr>
          <w:rtl/>
          <w:lang w:bidi="fa-IR"/>
        </w:rPr>
        <w:t>ا عفو و گذشت در مورد ابن ملجم به آنان سفارشى مى نما</w:t>
      </w:r>
      <w:r w:rsidR="00586043">
        <w:rPr>
          <w:rtl/>
          <w:lang w:bidi="fa-IR"/>
        </w:rPr>
        <w:t>ی</w:t>
      </w:r>
      <w:r w:rsidRPr="008523F4">
        <w:rPr>
          <w:rtl/>
          <w:lang w:bidi="fa-IR"/>
        </w:rPr>
        <w:t>د</w:t>
      </w:r>
      <w:r>
        <w:rPr>
          <w:rtl/>
          <w:lang w:bidi="fa-IR"/>
        </w:rPr>
        <w:t>.</w:t>
      </w:r>
      <w:r w:rsidRPr="008523F4">
        <w:rPr>
          <w:rtl/>
          <w:lang w:bidi="fa-IR"/>
        </w:rPr>
        <w:t xml:space="preserve"> ا</w:t>
      </w:r>
      <w:r w:rsidR="00586043">
        <w:rPr>
          <w:rtl/>
          <w:lang w:bidi="fa-IR"/>
        </w:rPr>
        <w:t>ی</w:t>
      </w:r>
      <w:r w:rsidRPr="008523F4">
        <w:rPr>
          <w:rtl/>
          <w:lang w:bidi="fa-IR"/>
        </w:rPr>
        <w:t>نها مجموع ح</w:t>
      </w:r>
      <w:r w:rsidR="00586043">
        <w:rPr>
          <w:rtl/>
          <w:lang w:bidi="fa-IR"/>
        </w:rPr>
        <w:t>ی</w:t>
      </w:r>
      <w:r w:rsidRPr="008523F4">
        <w:rPr>
          <w:rtl/>
          <w:lang w:bidi="fa-IR"/>
        </w:rPr>
        <w:t xml:space="preserve">ات معمول و معقول امام حسن مجتبى </w:t>
      </w:r>
      <w:r w:rsidRPr="00B23BC0">
        <w:rPr>
          <w:rStyle w:val="libAlaemChar"/>
          <w:rtl/>
        </w:rPr>
        <w:t>عل</w:t>
      </w:r>
      <w:r w:rsidR="00586043">
        <w:rPr>
          <w:rStyle w:val="libAlaemChar"/>
          <w:rtl/>
        </w:rPr>
        <w:t>ی</w:t>
      </w:r>
      <w:r w:rsidRPr="00B23BC0">
        <w:rPr>
          <w:rStyle w:val="libAlaemChar"/>
          <w:rtl/>
        </w:rPr>
        <w:t>ه‌السلام</w:t>
      </w:r>
      <w:r>
        <w:rPr>
          <w:rtl/>
          <w:lang w:bidi="fa-IR"/>
        </w:rPr>
        <w:t>،</w:t>
      </w:r>
      <w:r w:rsidRPr="008523F4">
        <w:rPr>
          <w:rtl/>
          <w:lang w:bidi="fa-IR"/>
        </w:rPr>
        <w:t xml:space="preserve"> در عهد علوى مى باشد كه با مستندات توأم بود</w:t>
      </w:r>
      <w:r>
        <w:rPr>
          <w:rtl/>
          <w:lang w:bidi="fa-IR"/>
        </w:rPr>
        <w:t>.</w:t>
      </w:r>
    </w:p>
    <w:p w:rsidR="0059349B" w:rsidRPr="008523F4" w:rsidRDefault="0059349B" w:rsidP="0059349B">
      <w:pPr>
        <w:pStyle w:val="libNormal"/>
        <w:rPr>
          <w:lang w:bidi="fa-IR"/>
        </w:rPr>
      </w:pPr>
      <w:r>
        <w:rPr>
          <w:rtl/>
          <w:lang w:bidi="fa-IR"/>
        </w:rPr>
        <w:br w:type="page"/>
      </w:r>
    </w:p>
    <w:p w:rsidR="0059349B" w:rsidRDefault="0059349B" w:rsidP="0059349B">
      <w:pPr>
        <w:pStyle w:val="Heading2"/>
        <w:rPr>
          <w:rtl/>
          <w:lang w:bidi="fa-IR"/>
        </w:rPr>
      </w:pPr>
      <w:bookmarkStart w:id="28" w:name="_Toc489266610"/>
      <w:bookmarkStart w:id="29" w:name="_Toc9082531"/>
      <w:r>
        <w:rPr>
          <w:rtl/>
          <w:lang w:bidi="fa-IR"/>
        </w:rPr>
        <w:t>3.</w:t>
      </w:r>
      <w:r w:rsidRPr="008523F4">
        <w:rPr>
          <w:rtl/>
          <w:lang w:bidi="fa-IR"/>
        </w:rPr>
        <w:t xml:space="preserve"> در عهد تار</w:t>
      </w:r>
      <w:r w:rsidR="00586043">
        <w:rPr>
          <w:rtl/>
          <w:lang w:bidi="fa-IR"/>
        </w:rPr>
        <w:t>ی</w:t>
      </w:r>
      <w:r w:rsidRPr="008523F4">
        <w:rPr>
          <w:rtl/>
          <w:lang w:bidi="fa-IR"/>
        </w:rPr>
        <w:t>ك أموى</w:t>
      </w:r>
      <w:bookmarkEnd w:id="28"/>
      <w:bookmarkEnd w:id="29"/>
    </w:p>
    <w:p w:rsidR="0059349B" w:rsidRDefault="0059349B" w:rsidP="0059349B">
      <w:pPr>
        <w:pStyle w:val="libNormal"/>
        <w:rPr>
          <w:rtl/>
          <w:lang w:bidi="fa-IR"/>
        </w:rPr>
      </w:pPr>
      <w:r w:rsidRPr="008523F4">
        <w:rPr>
          <w:rtl/>
          <w:lang w:bidi="fa-IR"/>
        </w:rPr>
        <w:t xml:space="preserve">امام حسن مجتبى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پس از شهادت پدر بزرگوارش فقط شش ماه و چند روز در مسند حكومت و قدرت بودند روزها</w:t>
      </w:r>
      <w:r w:rsidR="00586043">
        <w:rPr>
          <w:rtl/>
          <w:lang w:bidi="fa-IR"/>
        </w:rPr>
        <w:t>ی</w:t>
      </w:r>
      <w:r w:rsidRPr="008523F4">
        <w:rPr>
          <w:rtl/>
          <w:lang w:bidi="fa-IR"/>
        </w:rPr>
        <w:t>ى كه سراسر اضطراب بود و تنش</w:t>
      </w:r>
      <w:r>
        <w:rPr>
          <w:rtl/>
          <w:lang w:bidi="fa-IR"/>
        </w:rPr>
        <w:t>،</w:t>
      </w:r>
      <w:r w:rsidRPr="008523F4">
        <w:rPr>
          <w:rtl/>
          <w:lang w:bidi="fa-IR"/>
        </w:rPr>
        <w:t xml:space="preserve"> نافرمانى بود و مخالفت و ناجوانمردى بود و پ</w:t>
      </w:r>
      <w:r w:rsidR="00586043">
        <w:rPr>
          <w:rtl/>
          <w:lang w:bidi="fa-IR"/>
        </w:rPr>
        <w:t>ی</w:t>
      </w:r>
      <w:r w:rsidRPr="008523F4">
        <w:rPr>
          <w:rtl/>
          <w:lang w:bidi="fa-IR"/>
        </w:rPr>
        <w:t xml:space="preserve">مان شكنى و فرار اصحاب و </w:t>
      </w:r>
      <w:r w:rsidR="00586043">
        <w:rPr>
          <w:rtl/>
          <w:lang w:bidi="fa-IR"/>
        </w:rPr>
        <w:t>ی</w:t>
      </w:r>
      <w:r w:rsidRPr="008523F4">
        <w:rPr>
          <w:rtl/>
          <w:lang w:bidi="fa-IR"/>
        </w:rPr>
        <w:t>اران و د</w:t>
      </w:r>
      <w:r w:rsidR="00586043">
        <w:rPr>
          <w:rtl/>
          <w:lang w:bidi="fa-IR"/>
        </w:rPr>
        <w:t>ی</w:t>
      </w:r>
      <w:r w:rsidRPr="008523F4">
        <w:rPr>
          <w:rtl/>
          <w:lang w:bidi="fa-IR"/>
        </w:rPr>
        <w:t>گر ه</w:t>
      </w:r>
      <w:r w:rsidR="00586043">
        <w:rPr>
          <w:rtl/>
          <w:lang w:bidi="fa-IR"/>
        </w:rPr>
        <w:t>ی</w:t>
      </w:r>
      <w:r w:rsidRPr="008523F4">
        <w:rPr>
          <w:rtl/>
          <w:lang w:bidi="fa-IR"/>
        </w:rPr>
        <w:t>چ</w:t>
      </w:r>
      <w:r>
        <w:rPr>
          <w:rtl/>
          <w:lang w:bidi="fa-IR"/>
        </w:rPr>
        <w:t>.</w:t>
      </w:r>
    </w:p>
    <w:p w:rsidR="0059349B" w:rsidRDefault="0059349B" w:rsidP="0059349B">
      <w:pPr>
        <w:pStyle w:val="libNormal"/>
        <w:rPr>
          <w:rtl/>
          <w:lang w:bidi="fa-IR"/>
        </w:rPr>
      </w:pPr>
      <w:r w:rsidRPr="008523F4">
        <w:rPr>
          <w:rtl/>
          <w:lang w:bidi="fa-IR"/>
        </w:rPr>
        <w:t xml:space="preserve">امام حسن مجتبى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با كوله بارى از گذشته ها و با ك</w:t>
      </w:r>
      <w:r w:rsidR="00586043">
        <w:rPr>
          <w:rtl/>
          <w:lang w:bidi="fa-IR"/>
        </w:rPr>
        <w:t>ی</w:t>
      </w:r>
      <w:r w:rsidRPr="008523F4">
        <w:rPr>
          <w:rtl/>
          <w:lang w:bidi="fa-IR"/>
        </w:rPr>
        <w:t>نه</w:t>
      </w:r>
      <w:r>
        <w:rPr>
          <w:rtl/>
          <w:lang w:bidi="fa-IR"/>
        </w:rPr>
        <w:t xml:space="preserve"> </w:t>
      </w:r>
      <w:r w:rsidRPr="008523F4">
        <w:rPr>
          <w:rtl/>
          <w:lang w:bidi="fa-IR"/>
        </w:rPr>
        <w:t>ها</w:t>
      </w:r>
      <w:r w:rsidR="00586043">
        <w:rPr>
          <w:rtl/>
          <w:lang w:bidi="fa-IR"/>
        </w:rPr>
        <w:t>ی</w:t>
      </w:r>
      <w:r w:rsidRPr="008523F4">
        <w:rPr>
          <w:rtl/>
          <w:lang w:bidi="fa-IR"/>
        </w:rPr>
        <w:t>ى از دور و نزد</w:t>
      </w:r>
      <w:r w:rsidR="00586043">
        <w:rPr>
          <w:rtl/>
          <w:lang w:bidi="fa-IR"/>
        </w:rPr>
        <w:t>ی</w:t>
      </w:r>
      <w:r w:rsidRPr="008523F4">
        <w:rPr>
          <w:rtl/>
          <w:lang w:bidi="fa-IR"/>
        </w:rPr>
        <w:t>ك از عهد بدر واحد و حن</w:t>
      </w:r>
      <w:r w:rsidR="00586043">
        <w:rPr>
          <w:rtl/>
          <w:lang w:bidi="fa-IR"/>
        </w:rPr>
        <w:t>ی</w:t>
      </w:r>
      <w:r w:rsidRPr="008523F4">
        <w:rPr>
          <w:rtl/>
          <w:lang w:bidi="fa-IR"/>
        </w:rPr>
        <w:t>ن و از دوران جمل و صف</w:t>
      </w:r>
      <w:r w:rsidR="00586043">
        <w:rPr>
          <w:rtl/>
          <w:lang w:bidi="fa-IR"/>
        </w:rPr>
        <w:t>ی</w:t>
      </w:r>
      <w:r w:rsidRPr="008523F4">
        <w:rPr>
          <w:rtl/>
          <w:lang w:bidi="fa-IR"/>
        </w:rPr>
        <w:t>ن و عهد علوى با رق</w:t>
      </w:r>
      <w:r w:rsidR="00586043">
        <w:rPr>
          <w:rtl/>
          <w:lang w:bidi="fa-IR"/>
        </w:rPr>
        <w:t>ی</w:t>
      </w:r>
      <w:r w:rsidRPr="008523F4">
        <w:rPr>
          <w:rtl/>
          <w:lang w:bidi="fa-IR"/>
        </w:rPr>
        <w:t>ب سخت ح</w:t>
      </w:r>
      <w:r w:rsidR="00586043">
        <w:rPr>
          <w:rtl/>
          <w:lang w:bidi="fa-IR"/>
        </w:rPr>
        <w:t>ی</w:t>
      </w:r>
      <w:r w:rsidRPr="008523F4">
        <w:rPr>
          <w:rtl/>
          <w:lang w:bidi="fa-IR"/>
        </w:rPr>
        <w:t>له گر و فر</w:t>
      </w:r>
      <w:r w:rsidR="00586043">
        <w:rPr>
          <w:rtl/>
          <w:lang w:bidi="fa-IR"/>
        </w:rPr>
        <w:t>ی</w:t>
      </w:r>
      <w:r w:rsidRPr="008523F4">
        <w:rPr>
          <w:rtl/>
          <w:lang w:bidi="fa-IR"/>
        </w:rPr>
        <w:t>بكارى مانند معاو</w:t>
      </w:r>
      <w:r w:rsidR="00586043">
        <w:rPr>
          <w:rtl/>
          <w:lang w:bidi="fa-IR"/>
        </w:rPr>
        <w:t>ی</w:t>
      </w:r>
      <w:r w:rsidRPr="008523F4">
        <w:rPr>
          <w:rtl/>
          <w:lang w:bidi="fa-IR"/>
        </w:rPr>
        <w:t>ه رو به رو شده بود فردى كه در زندگى تنها به دن</w:t>
      </w:r>
      <w:r w:rsidR="00586043">
        <w:rPr>
          <w:rtl/>
          <w:lang w:bidi="fa-IR"/>
        </w:rPr>
        <w:t>ی</w:t>
      </w:r>
      <w:r w:rsidRPr="008523F4">
        <w:rPr>
          <w:rtl/>
          <w:lang w:bidi="fa-IR"/>
        </w:rPr>
        <w:t>ا و ع</w:t>
      </w:r>
      <w:r w:rsidR="00586043">
        <w:rPr>
          <w:rtl/>
          <w:lang w:bidi="fa-IR"/>
        </w:rPr>
        <w:t>ی</w:t>
      </w:r>
      <w:r w:rsidRPr="008523F4">
        <w:rPr>
          <w:rtl/>
          <w:lang w:bidi="fa-IR"/>
        </w:rPr>
        <w:t>ش و نوش آن فكر مى كرد و تنها به ش</w:t>
      </w:r>
      <w:r w:rsidR="00586043">
        <w:rPr>
          <w:rtl/>
          <w:lang w:bidi="fa-IR"/>
        </w:rPr>
        <w:t>ی</w:t>
      </w:r>
      <w:r w:rsidRPr="008523F4">
        <w:rPr>
          <w:rtl/>
          <w:lang w:bidi="fa-IR"/>
        </w:rPr>
        <w:t>وه</w:t>
      </w:r>
      <w:r>
        <w:rPr>
          <w:rtl/>
          <w:lang w:bidi="fa-IR"/>
        </w:rPr>
        <w:t xml:space="preserve"> </w:t>
      </w:r>
      <w:r w:rsidRPr="008523F4">
        <w:rPr>
          <w:rtl/>
          <w:lang w:bidi="fa-IR"/>
        </w:rPr>
        <w:t>هاى به دست آوردن آن</w:t>
      </w:r>
      <w:r>
        <w:rPr>
          <w:rtl/>
          <w:lang w:bidi="fa-IR"/>
        </w:rPr>
        <w:t>،</w:t>
      </w:r>
      <w:r w:rsidRPr="008523F4">
        <w:rPr>
          <w:rtl/>
          <w:lang w:bidi="fa-IR"/>
        </w:rPr>
        <w:t xml:space="preserve"> د</w:t>
      </w:r>
      <w:r w:rsidR="00586043">
        <w:rPr>
          <w:rtl/>
          <w:lang w:bidi="fa-IR"/>
        </w:rPr>
        <w:t>ی</w:t>
      </w:r>
      <w:r w:rsidRPr="008523F4">
        <w:rPr>
          <w:rtl/>
          <w:lang w:bidi="fa-IR"/>
        </w:rPr>
        <w:t>گر معاد و رستاخ</w:t>
      </w:r>
      <w:r w:rsidR="00586043">
        <w:rPr>
          <w:rtl/>
          <w:lang w:bidi="fa-IR"/>
        </w:rPr>
        <w:t>ی</w:t>
      </w:r>
      <w:r w:rsidRPr="008523F4">
        <w:rPr>
          <w:rtl/>
          <w:lang w:bidi="fa-IR"/>
        </w:rPr>
        <w:t>ز و خدا در نظرش امور موهومى بودند</w:t>
      </w:r>
      <w:r>
        <w:rPr>
          <w:rtl/>
          <w:lang w:bidi="fa-IR"/>
        </w:rPr>
        <w:t>،</w:t>
      </w:r>
      <w:r w:rsidRPr="008523F4">
        <w:rPr>
          <w:rtl/>
          <w:lang w:bidi="fa-IR"/>
        </w:rPr>
        <w:t xml:space="preserve"> او با بذل و بخشش فراوان موجودى ب</w:t>
      </w:r>
      <w:r w:rsidR="00586043">
        <w:rPr>
          <w:rtl/>
          <w:lang w:bidi="fa-IR"/>
        </w:rPr>
        <w:t>ی</w:t>
      </w:r>
      <w:r w:rsidRPr="008523F4">
        <w:rPr>
          <w:rtl/>
          <w:lang w:bidi="fa-IR"/>
        </w:rPr>
        <w:t>ت المال</w:t>
      </w:r>
      <w:r>
        <w:rPr>
          <w:rtl/>
          <w:lang w:bidi="fa-IR"/>
        </w:rPr>
        <w:t>،</w:t>
      </w:r>
      <w:r w:rsidRPr="008523F4">
        <w:rPr>
          <w:rtl/>
          <w:lang w:bidi="fa-IR"/>
        </w:rPr>
        <w:t xml:space="preserve"> آراء د</w:t>
      </w:r>
      <w:r w:rsidR="00586043">
        <w:rPr>
          <w:rtl/>
          <w:lang w:bidi="fa-IR"/>
        </w:rPr>
        <w:t>ی</w:t>
      </w:r>
      <w:r w:rsidRPr="008523F4">
        <w:rPr>
          <w:rtl/>
          <w:lang w:bidi="fa-IR"/>
        </w:rPr>
        <w:t>گران را مى خر</w:t>
      </w:r>
      <w:r w:rsidR="00586043">
        <w:rPr>
          <w:rtl/>
          <w:lang w:bidi="fa-IR"/>
        </w:rPr>
        <w:t>ی</w:t>
      </w:r>
      <w:r w:rsidRPr="008523F4">
        <w:rPr>
          <w:rtl/>
          <w:lang w:bidi="fa-IR"/>
        </w:rPr>
        <w:t>د و به نفع حكومت خو</w:t>
      </w:r>
      <w:r w:rsidR="00586043">
        <w:rPr>
          <w:rtl/>
          <w:lang w:bidi="fa-IR"/>
        </w:rPr>
        <w:t>ی</w:t>
      </w:r>
      <w:r w:rsidRPr="008523F4">
        <w:rPr>
          <w:rtl/>
          <w:lang w:bidi="fa-IR"/>
        </w:rPr>
        <w:t>ش</w:t>
      </w:r>
      <w:r>
        <w:rPr>
          <w:rtl/>
          <w:lang w:bidi="fa-IR"/>
        </w:rPr>
        <w:t>،</w:t>
      </w:r>
      <w:r w:rsidRPr="008523F4">
        <w:rPr>
          <w:rtl/>
          <w:lang w:bidi="fa-IR"/>
        </w:rPr>
        <w:t xml:space="preserve"> بهره مى جست او به خاطر ادعاى خلافت و حكومت اسلام را داشت و اح</w:t>
      </w:r>
      <w:r w:rsidR="00586043">
        <w:rPr>
          <w:rtl/>
          <w:lang w:bidi="fa-IR"/>
        </w:rPr>
        <w:t>ی</w:t>
      </w:r>
      <w:r w:rsidRPr="008523F4">
        <w:rPr>
          <w:rtl/>
          <w:lang w:bidi="fa-IR"/>
        </w:rPr>
        <w:t>انا دم از قرآن و پ</w:t>
      </w:r>
      <w:r w:rsidR="00586043">
        <w:rPr>
          <w:rtl/>
          <w:lang w:bidi="fa-IR"/>
        </w:rPr>
        <w:t>ی</w:t>
      </w:r>
      <w:r w:rsidRPr="008523F4">
        <w:rPr>
          <w:rtl/>
          <w:lang w:bidi="fa-IR"/>
        </w:rPr>
        <w:t>امبر مى زد اما در باطن در مرحل</w:t>
      </w:r>
      <w:r>
        <w:rPr>
          <w:rtl/>
          <w:lang w:bidi="fa-IR"/>
        </w:rPr>
        <w:t>ه</w:t>
      </w:r>
      <w:r w:rsidRPr="008523F4">
        <w:rPr>
          <w:rtl/>
          <w:lang w:bidi="fa-IR"/>
        </w:rPr>
        <w:t xml:space="preserve"> عمل بس</w:t>
      </w:r>
      <w:r w:rsidR="00586043">
        <w:rPr>
          <w:rtl/>
          <w:lang w:bidi="fa-IR"/>
        </w:rPr>
        <w:t>ی</w:t>
      </w:r>
      <w:r w:rsidRPr="008523F4">
        <w:rPr>
          <w:rtl/>
          <w:lang w:bidi="fa-IR"/>
        </w:rPr>
        <w:t>ار ضع</w:t>
      </w:r>
      <w:r w:rsidR="00586043">
        <w:rPr>
          <w:rtl/>
          <w:lang w:bidi="fa-IR"/>
        </w:rPr>
        <w:t>ی</w:t>
      </w:r>
      <w:r w:rsidRPr="008523F4">
        <w:rPr>
          <w:rtl/>
          <w:lang w:bidi="fa-IR"/>
        </w:rPr>
        <w:t>ف و ناتوان بلكه منكر آنها بود ولى در امور س</w:t>
      </w:r>
      <w:r w:rsidR="00586043">
        <w:rPr>
          <w:rtl/>
          <w:lang w:bidi="fa-IR"/>
        </w:rPr>
        <w:t>ی</w:t>
      </w:r>
      <w:r w:rsidRPr="008523F4">
        <w:rPr>
          <w:rtl/>
          <w:lang w:bidi="fa-IR"/>
        </w:rPr>
        <w:t>است وس</w:t>
      </w:r>
      <w:r w:rsidR="00586043">
        <w:rPr>
          <w:rtl/>
          <w:lang w:bidi="fa-IR"/>
        </w:rPr>
        <w:t>ی</w:t>
      </w:r>
      <w:r w:rsidRPr="008523F4">
        <w:rPr>
          <w:rtl/>
          <w:lang w:bidi="fa-IR"/>
        </w:rPr>
        <w:t>است بازى فردى فر</w:t>
      </w:r>
      <w:r w:rsidR="00586043">
        <w:rPr>
          <w:rtl/>
          <w:lang w:bidi="fa-IR"/>
        </w:rPr>
        <w:t>ی</w:t>
      </w:r>
      <w:r w:rsidRPr="008523F4">
        <w:rPr>
          <w:rtl/>
          <w:lang w:bidi="fa-IR"/>
        </w:rPr>
        <w:t>بكار و سالوسى بود به خصوص آنگاه كه از رأى مشاور و</w:t>
      </w:r>
      <w:r w:rsidR="00586043">
        <w:rPr>
          <w:rtl/>
          <w:lang w:bidi="fa-IR"/>
        </w:rPr>
        <w:t>ی</w:t>
      </w:r>
      <w:r w:rsidRPr="008523F4">
        <w:rPr>
          <w:rtl/>
          <w:lang w:bidi="fa-IR"/>
        </w:rPr>
        <w:t>ژه ء خود عمروعاص هم كمك مى گرفت ا</w:t>
      </w:r>
      <w:r w:rsidR="00586043">
        <w:rPr>
          <w:rtl/>
          <w:lang w:bidi="fa-IR"/>
        </w:rPr>
        <w:t>ی</w:t>
      </w:r>
      <w:r w:rsidRPr="008523F4">
        <w:rPr>
          <w:rtl/>
          <w:lang w:bidi="fa-IR"/>
        </w:rPr>
        <w:t>ن دو نفر آتش افروز معركه</w:t>
      </w:r>
      <w:r>
        <w:rPr>
          <w:rtl/>
          <w:lang w:bidi="fa-IR"/>
        </w:rPr>
        <w:t xml:space="preserve"> </w:t>
      </w:r>
      <w:r w:rsidRPr="008523F4">
        <w:rPr>
          <w:rtl/>
          <w:lang w:bidi="fa-IR"/>
        </w:rPr>
        <w:t>هاى صدر اسلام بودند و چه جنا</w:t>
      </w:r>
      <w:r w:rsidR="00586043">
        <w:rPr>
          <w:rtl/>
          <w:lang w:bidi="fa-IR"/>
        </w:rPr>
        <w:t>ی</w:t>
      </w:r>
      <w:r w:rsidRPr="008523F4">
        <w:rPr>
          <w:rtl/>
          <w:lang w:bidi="fa-IR"/>
        </w:rPr>
        <w:t>اتى كه مرتكب نشدند و چه آثار جنا</w:t>
      </w:r>
      <w:r w:rsidR="00586043">
        <w:rPr>
          <w:rtl/>
          <w:lang w:bidi="fa-IR"/>
        </w:rPr>
        <w:t>ی</w:t>
      </w:r>
      <w:r w:rsidRPr="008523F4">
        <w:rPr>
          <w:rtl/>
          <w:lang w:bidi="fa-IR"/>
        </w:rPr>
        <w:t>ت بارى كه در تار</w:t>
      </w:r>
      <w:r w:rsidR="00586043">
        <w:rPr>
          <w:rtl/>
          <w:lang w:bidi="fa-IR"/>
        </w:rPr>
        <w:t>ی</w:t>
      </w:r>
      <w:r w:rsidRPr="008523F4">
        <w:rPr>
          <w:rtl/>
          <w:lang w:bidi="fa-IR"/>
        </w:rPr>
        <w:t>خ اسلام از خود به بدعت نگذاشته اند كه در جا</w:t>
      </w:r>
      <w:r w:rsidR="00586043">
        <w:rPr>
          <w:rtl/>
          <w:lang w:bidi="fa-IR"/>
        </w:rPr>
        <w:t>ی</w:t>
      </w:r>
      <w:r w:rsidRPr="008523F4">
        <w:rPr>
          <w:rtl/>
          <w:lang w:bidi="fa-IR"/>
        </w:rPr>
        <w:t>گاه خاص خود خواهد آمد</w:t>
      </w:r>
      <w:r>
        <w:rPr>
          <w:rtl/>
          <w:lang w:bidi="fa-IR"/>
        </w:rPr>
        <w:t>.</w:t>
      </w:r>
    </w:p>
    <w:p w:rsidR="0059349B" w:rsidRPr="008523F4" w:rsidRDefault="0059349B" w:rsidP="0059349B">
      <w:pPr>
        <w:pStyle w:val="libNormal"/>
        <w:rPr>
          <w:lang w:bidi="fa-IR"/>
        </w:rPr>
      </w:pPr>
      <w:r w:rsidRPr="008523F4">
        <w:rPr>
          <w:rtl/>
          <w:lang w:bidi="fa-IR"/>
        </w:rPr>
        <w:t>مهم تر</w:t>
      </w:r>
      <w:r w:rsidR="00586043">
        <w:rPr>
          <w:rtl/>
          <w:lang w:bidi="fa-IR"/>
        </w:rPr>
        <w:t>ی</w:t>
      </w:r>
      <w:r w:rsidRPr="008523F4">
        <w:rPr>
          <w:rtl/>
          <w:lang w:bidi="fa-IR"/>
        </w:rPr>
        <w:t xml:space="preserve">ن مسألة در زندگى امام حسن مجتبى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در دوران أموى دو موضوع حساس و دو مورد اخلاقى ضربه زننده و شكننده</w:t>
      </w:r>
      <w:r>
        <w:rPr>
          <w:rtl/>
          <w:lang w:bidi="fa-IR"/>
        </w:rPr>
        <w:t xml:space="preserve"> </w:t>
      </w:r>
      <w:r w:rsidRPr="008523F4">
        <w:rPr>
          <w:rtl/>
          <w:lang w:bidi="fa-IR"/>
        </w:rPr>
        <w:t>اى بود كه دائم از سوى حكومت معاو</w:t>
      </w:r>
      <w:r w:rsidR="00586043">
        <w:rPr>
          <w:rtl/>
          <w:lang w:bidi="fa-IR"/>
        </w:rPr>
        <w:t>ی</w:t>
      </w:r>
      <w:r w:rsidRPr="008523F4">
        <w:rPr>
          <w:rtl/>
          <w:lang w:bidi="fa-IR"/>
        </w:rPr>
        <w:t>ه</w:t>
      </w:r>
      <w:r>
        <w:rPr>
          <w:rtl/>
          <w:lang w:bidi="fa-IR"/>
        </w:rPr>
        <w:t>،</w:t>
      </w:r>
      <w:r w:rsidRPr="008523F4">
        <w:rPr>
          <w:rtl/>
          <w:lang w:bidi="fa-IR"/>
        </w:rPr>
        <w:t xml:space="preserve"> مورد تبل</w:t>
      </w:r>
      <w:r w:rsidR="00586043">
        <w:rPr>
          <w:rtl/>
          <w:lang w:bidi="fa-IR"/>
        </w:rPr>
        <w:t>ی</w:t>
      </w:r>
      <w:r w:rsidRPr="008523F4">
        <w:rPr>
          <w:rtl/>
          <w:lang w:bidi="fa-IR"/>
        </w:rPr>
        <w:t>غ و ترو</w:t>
      </w:r>
      <w:r w:rsidR="00586043">
        <w:rPr>
          <w:rtl/>
          <w:lang w:bidi="fa-IR"/>
        </w:rPr>
        <w:t>ی</w:t>
      </w:r>
      <w:r w:rsidRPr="008523F4">
        <w:rPr>
          <w:rtl/>
          <w:lang w:bidi="fa-IR"/>
        </w:rPr>
        <w:t>ج قرار مى گرفت</w:t>
      </w:r>
      <w:r>
        <w:rPr>
          <w:rFonts w:hint="cs"/>
          <w:rtl/>
          <w:lang w:bidi="fa-IR"/>
        </w:rPr>
        <w:t>.</w:t>
      </w:r>
    </w:p>
    <w:p w:rsidR="0059349B" w:rsidRPr="008523F4" w:rsidRDefault="0059349B" w:rsidP="0059349B">
      <w:pPr>
        <w:pStyle w:val="libBold2"/>
        <w:rPr>
          <w:lang w:bidi="fa-IR"/>
        </w:rPr>
      </w:pPr>
      <w:r>
        <w:rPr>
          <w:rtl/>
          <w:lang w:bidi="fa-IR"/>
        </w:rPr>
        <w:t>1</w:t>
      </w:r>
      <w:r>
        <w:rPr>
          <w:rFonts w:hint="cs"/>
          <w:rtl/>
          <w:lang w:bidi="fa-IR"/>
        </w:rPr>
        <w:t>-</w:t>
      </w:r>
      <w:r w:rsidRPr="008523F4">
        <w:rPr>
          <w:rtl/>
          <w:lang w:bidi="fa-IR"/>
        </w:rPr>
        <w:t xml:space="preserve"> صلح با معاو</w:t>
      </w:r>
      <w:r w:rsidR="00586043">
        <w:rPr>
          <w:rtl/>
          <w:lang w:bidi="fa-IR"/>
        </w:rPr>
        <w:t>ی</w:t>
      </w:r>
      <w:r w:rsidRPr="008523F4">
        <w:rPr>
          <w:rtl/>
          <w:lang w:bidi="fa-IR"/>
        </w:rPr>
        <w:t>ه</w:t>
      </w:r>
      <w:r>
        <w:rPr>
          <w:rtl/>
          <w:lang w:bidi="fa-IR"/>
        </w:rPr>
        <w:t>،</w:t>
      </w:r>
    </w:p>
    <w:p w:rsidR="0059349B" w:rsidRPr="008523F4" w:rsidRDefault="0059349B" w:rsidP="0059349B">
      <w:pPr>
        <w:pStyle w:val="libBold2"/>
        <w:rPr>
          <w:lang w:bidi="fa-IR"/>
        </w:rPr>
      </w:pPr>
      <w:r>
        <w:rPr>
          <w:rFonts w:hint="cs"/>
          <w:rtl/>
          <w:lang w:bidi="fa-IR"/>
        </w:rPr>
        <w:t>2-</w:t>
      </w:r>
      <w:r w:rsidRPr="008523F4">
        <w:rPr>
          <w:rtl/>
          <w:lang w:bidi="fa-IR"/>
        </w:rPr>
        <w:t xml:space="preserve"> ازدواجهاى مكرر امام </w:t>
      </w:r>
      <w:r w:rsidRPr="00B23BC0">
        <w:rPr>
          <w:rStyle w:val="libAlaemChar"/>
          <w:rtl/>
        </w:rPr>
        <w:t>عل</w:t>
      </w:r>
      <w:r w:rsidR="00586043">
        <w:rPr>
          <w:rStyle w:val="libAlaemChar"/>
          <w:rtl/>
        </w:rPr>
        <w:t>ی</w:t>
      </w:r>
      <w:r w:rsidRPr="00B23BC0">
        <w:rPr>
          <w:rStyle w:val="libAlaemChar"/>
          <w:rtl/>
        </w:rPr>
        <w:t>ه‌السلام</w:t>
      </w:r>
      <w:r>
        <w:rPr>
          <w:rtl/>
          <w:lang w:bidi="fa-IR"/>
        </w:rPr>
        <w:t>.</w:t>
      </w:r>
    </w:p>
    <w:p w:rsidR="0059349B" w:rsidRPr="008523F4" w:rsidRDefault="0059349B" w:rsidP="0059349B">
      <w:pPr>
        <w:pStyle w:val="libNormal"/>
        <w:rPr>
          <w:lang w:bidi="fa-IR"/>
        </w:rPr>
      </w:pPr>
      <w:r w:rsidRPr="008523F4">
        <w:rPr>
          <w:rtl/>
          <w:lang w:bidi="fa-IR"/>
        </w:rPr>
        <w:lastRenderedPageBreak/>
        <w:t>نخست</w:t>
      </w:r>
      <w:r w:rsidR="00586043">
        <w:rPr>
          <w:rtl/>
          <w:lang w:bidi="fa-IR"/>
        </w:rPr>
        <w:t>ی</w:t>
      </w:r>
      <w:r w:rsidRPr="008523F4">
        <w:rPr>
          <w:rtl/>
          <w:lang w:bidi="fa-IR"/>
        </w:rPr>
        <w:t>ن مورد كه صلح با معاو</w:t>
      </w:r>
      <w:r w:rsidR="00586043">
        <w:rPr>
          <w:rtl/>
          <w:lang w:bidi="fa-IR"/>
        </w:rPr>
        <w:t>ی</w:t>
      </w:r>
      <w:r w:rsidRPr="008523F4">
        <w:rPr>
          <w:rtl/>
          <w:lang w:bidi="fa-IR"/>
        </w:rPr>
        <w:t xml:space="preserve">ه باشد از دو طرف آماج فشارها بود </w:t>
      </w:r>
      <w:r w:rsidR="00586043">
        <w:rPr>
          <w:rtl/>
          <w:lang w:bidi="fa-IR"/>
        </w:rPr>
        <w:t>ی</w:t>
      </w:r>
      <w:r w:rsidRPr="008523F4">
        <w:rPr>
          <w:rtl/>
          <w:lang w:bidi="fa-IR"/>
        </w:rPr>
        <w:t>كى از ناح</w:t>
      </w:r>
      <w:r w:rsidR="00586043">
        <w:rPr>
          <w:rtl/>
          <w:lang w:bidi="fa-IR"/>
        </w:rPr>
        <w:t>ی</w:t>
      </w:r>
      <w:r>
        <w:rPr>
          <w:rtl/>
          <w:lang w:bidi="fa-IR"/>
        </w:rPr>
        <w:t>ه</w:t>
      </w:r>
      <w:r w:rsidRPr="008523F4">
        <w:rPr>
          <w:rtl/>
          <w:lang w:bidi="fa-IR"/>
        </w:rPr>
        <w:t xml:space="preserve"> طرفدارانش كه چرا تن به چن</w:t>
      </w:r>
      <w:r w:rsidR="00586043">
        <w:rPr>
          <w:rtl/>
          <w:lang w:bidi="fa-IR"/>
        </w:rPr>
        <w:t>ی</w:t>
      </w:r>
      <w:r w:rsidRPr="008523F4">
        <w:rPr>
          <w:rtl/>
          <w:lang w:bidi="fa-IR"/>
        </w:rPr>
        <w:t>ن امرى داده است در صورتى كه اكثر فرماندهان در غ</w:t>
      </w:r>
      <w:r w:rsidR="00586043">
        <w:rPr>
          <w:rtl/>
          <w:lang w:bidi="fa-IR"/>
        </w:rPr>
        <w:t>ی</w:t>
      </w:r>
      <w:r w:rsidRPr="008523F4">
        <w:rPr>
          <w:rtl/>
          <w:lang w:bidi="fa-IR"/>
        </w:rPr>
        <w:t>اب او خود را به معاو</w:t>
      </w:r>
      <w:r w:rsidR="00586043">
        <w:rPr>
          <w:rtl/>
          <w:lang w:bidi="fa-IR"/>
        </w:rPr>
        <w:t>ی</w:t>
      </w:r>
      <w:r w:rsidRPr="008523F4">
        <w:rPr>
          <w:rtl/>
          <w:lang w:bidi="fa-IR"/>
        </w:rPr>
        <w:t>ه فروخته بودند و جز تعداد بس اندكى از مؤمنان و معتقدان واقعى</w:t>
      </w:r>
      <w:r>
        <w:rPr>
          <w:rtl/>
          <w:lang w:bidi="fa-IR"/>
        </w:rPr>
        <w:t>،</w:t>
      </w:r>
      <w:r w:rsidRPr="008523F4">
        <w:rPr>
          <w:rtl/>
          <w:lang w:bidi="fa-IR"/>
        </w:rPr>
        <w:t xml:space="preserve"> وفادار نمانده بودند و از از سوى د</w:t>
      </w:r>
      <w:r w:rsidR="00586043">
        <w:rPr>
          <w:rtl/>
          <w:lang w:bidi="fa-IR"/>
        </w:rPr>
        <w:t>ی</w:t>
      </w:r>
      <w:r w:rsidRPr="008523F4">
        <w:rPr>
          <w:rtl/>
          <w:lang w:bidi="fa-IR"/>
        </w:rPr>
        <w:t>گر از ناح</w:t>
      </w:r>
      <w:r w:rsidR="00586043">
        <w:rPr>
          <w:rtl/>
          <w:lang w:bidi="fa-IR"/>
        </w:rPr>
        <w:t>ی</w:t>
      </w:r>
      <w:r>
        <w:rPr>
          <w:rtl/>
          <w:lang w:bidi="fa-IR"/>
        </w:rPr>
        <w:t>ه</w:t>
      </w:r>
      <w:r w:rsidRPr="008523F4">
        <w:rPr>
          <w:rtl/>
          <w:lang w:bidi="fa-IR"/>
        </w:rPr>
        <w:t xml:space="preserve"> دشمن مكار مورد تهد</w:t>
      </w:r>
      <w:r w:rsidR="00586043">
        <w:rPr>
          <w:rtl/>
          <w:lang w:bidi="fa-IR"/>
        </w:rPr>
        <w:t>ی</w:t>
      </w:r>
      <w:r w:rsidRPr="008523F4">
        <w:rPr>
          <w:rtl/>
          <w:lang w:bidi="fa-IR"/>
        </w:rPr>
        <w:t>د و فشار بود كه مى خواست حاكم</w:t>
      </w:r>
      <w:r w:rsidR="00586043">
        <w:rPr>
          <w:rtl/>
          <w:lang w:bidi="fa-IR"/>
        </w:rPr>
        <w:t>ی</w:t>
      </w:r>
      <w:r w:rsidRPr="008523F4">
        <w:rPr>
          <w:rtl/>
          <w:lang w:bidi="fa-IR"/>
        </w:rPr>
        <w:t>ت دن</w:t>
      </w:r>
      <w:r w:rsidR="00586043">
        <w:rPr>
          <w:rtl/>
          <w:lang w:bidi="fa-IR"/>
        </w:rPr>
        <w:t>ی</w:t>
      </w:r>
      <w:r w:rsidRPr="008523F4">
        <w:rPr>
          <w:rtl/>
          <w:lang w:bidi="fa-IR"/>
        </w:rPr>
        <w:t xml:space="preserve">اى اسلام آن روز را در قبضه داشته باشد و امام حسن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براى حفظ جان آن اقل</w:t>
      </w:r>
      <w:r w:rsidR="00586043">
        <w:rPr>
          <w:rtl/>
          <w:lang w:bidi="fa-IR"/>
        </w:rPr>
        <w:t>ی</w:t>
      </w:r>
      <w:r w:rsidRPr="008523F4">
        <w:rPr>
          <w:rtl/>
          <w:lang w:bidi="fa-IR"/>
        </w:rPr>
        <w:t>ت معتقد و مؤمن</w:t>
      </w:r>
      <w:r>
        <w:rPr>
          <w:rtl/>
          <w:lang w:bidi="fa-IR"/>
        </w:rPr>
        <w:t>،</w:t>
      </w:r>
      <w:r w:rsidRPr="008523F4">
        <w:rPr>
          <w:rtl/>
          <w:lang w:bidi="fa-IR"/>
        </w:rPr>
        <w:t xml:space="preserve"> چاره اى جز سازش ظاهرى با معاو</w:t>
      </w:r>
      <w:r w:rsidR="00586043">
        <w:rPr>
          <w:rtl/>
          <w:lang w:bidi="fa-IR"/>
        </w:rPr>
        <w:t>ی</w:t>
      </w:r>
      <w:r w:rsidRPr="008523F4">
        <w:rPr>
          <w:rtl/>
          <w:lang w:bidi="fa-IR"/>
        </w:rPr>
        <w:t>ه نداشت آن هم با آن شرا</w:t>
      </w:r>
      <w:r w:rsidR="00586043">
        <w:rPr>
          <w:rtl/>
          <w:lang w:bidi="fa-IR"/>
        </w:rPr>
        <w:t>ی</w:t>
      </w:r>
      <w:r w:rsidRPr="008523F4">
        <w:rPr>
          <w:rtl/>
          <w:lang w:bidi="fa-IR"/>
        </w:rPr>
        <w:t>ط و خصوص</w:t>
      </w:r>
      <w:r w:rsidR="00586043">
        <w:rPr>
          <w:rtl/>
          <w:lang w:bidi="fa-IR"/>
        </w:rPr>
        <w:t>ی</w:t>
      </w:r>
      <w:r w:rsidRPr="008523F4">
        <w:rPr>
          <w:rtl/>
          <w:lang w:bidi="fa-IR"/>
        </w:rPr>
        <w:t>اتى كه اگر مورد عمل قرار مى گرفت قطعا نت</w:t>
      </w:r>
      <w:r w:rsidR="00586043">
        <w:rPr>
          <w:rtl/>
          <w:lang w:bidi="fa-IR"/>
        </w:rPr>
        <w:t>ی</w:t>
      </w:r>
      <w:r w:rsidRPr="008523F4">
        <w:rPr>
          <w:rtl/>
          <w:lang w:bidi="fa-IR"/>
        </w:rPr>
        <w:t>جه اش خ</w:t>
      </w:r>
      <w:r w:rsidR="00586043">
        <w:rPr>
          <w:rtl/>
          <w:lang w:bidi="fa-IR"/>
        </w:rPr>
        <w:t>ی</w:t>
      </w:r>
      <w:r w:rsidRPr="008523F4">
        <w:rPr>
          <w:rtl/>
          <w:lang w:bidi="fa-IR"/>
        </w:rPr>
        <w:t>لى بهتر و مف</w:t>
      </w:r>
      <w:r w:rsidR="00586043">
        <w:rPr>
          <w:rtl/>
          <w:lang w:bidi="fa-IR"/>
        </w:rPr>
        <w:t>ی</w:t>
      </w:r>
      <w:r w:rsidRPr="008523F4">
        <w:rPr>
          <w:rtl/>
          <w:lang w:bidi="fa-IR"/>
        </w:rPr>
        <w:t>دتر از جنگ وخونر</w:t>
      </w:r>
      <w:r w:rsidR="00586043">
        <w:rPr>
          <w:rtl/>
          <w:lang w:bidi="fa-IR"/>
        </w:rPr>
        <w:t>ی</w:t>
      </w:r>
      <w:r w:rsidRPr="008523F4">
        <w:rPr>
          <w:rtl/>
          <w:lang w:bidi="fa-IR"/>
        </w:rPr>
        <w:t>زى و ادام</w:t>
      </w:r>
      <w:r>
        <w:rPr>
          <w:rtl/>
          <w:lang w:bidi="fa-IR"/>
        </w:rPr>
        <w:t>ه</w:t>
      </w:r>
      <w:r w:rsidRPr="008523F4">
        <w:rPr>
          <w:rtl/>
          <w:lang w:bidi="fa-IR"/>
        </w:rPr>
        <w:t xml:space="preserve"> حكومت با اقل</w:t>
      </w:r>
      <w:r w:rsidR="00586043">
        <w:rPr>
          <w:rtl/>
          <w:lang w:bidi="fa-IR"/>
        </w:rPr>
        <w:t>ی</w:t>
      </w:r>
      <w:r w:rsidRPr="008523F4">
        <w:rPr>
          <w:rtl/>
          <w:lang w:bidi="fa-IR"/>
        </w:rPr>
        <w:t>ت ضع</w:t>
      </w:r>
      <w:r w:rsidR="00586043">
        <w:rPr>
          <w:rtl/>
          <w:lang w:bidi="fa-IR"/>
        </w:rPr>
        <w:t>ی</w:t>
      </w:r>
      <w:r w:rsidRPr="008523F4">
        <w:rPr>
          <w:rtl/>
          <w:lang w:bidi="fa-IR"/>
        </w:rPr>
        <w:t>فى بود كه همگى در معرض فنا و نابودى بودند</w:t>
      </w:r>
      <w:r>
        <w:rPr>
          <w:rtl/>
          <w:lang w:bidi="fa-IR"/>
        </w:rPr>
        <w:t>.</w:t>
      </w:r>
    </w:p>
    <w:p w:rsidR="0059349B" w:rsidRDefault="0059349B" w:rsidP="0059349B">
      <w:pPr>
        <w:pStyle w:val="libNormal"/>
        <w:rPr>
          <w:rtl/>
          <w:lang w:bidi="fa-IR"/>
        </w:rPr>
      </w:pPr>
      <w:r w:rsidRPr="008523F4">
        <w:rPr>
          <w:rtl/>
          <w:lang w:bidi="fa-IR"/>
        </w:rPr>
        <w:t xml:space="preserve">نكته اى كه در مورد صلح امام حسن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قابل ذكر است ا</w:t>
      </w:r>
      <w:r w:rsidR="00586043">
        <w:rPr>
          <w:rtl/>
          <w:lang w:bidi="fa-IR"/>
        </w:rPr>
        <w:t>ی</w:t>
      </w:r>
      <w:r w:rsidRPr="008523F4">
        <w:rPr>
          <w:rtl/>
          <w:lang w:bidi="fa-IR"/>
        </w:rPr>
        <w:t>نست كه اركان سپاه او از همان دوران صف</w:t>
      </w:r>
      <w:r w:rsidR="00586043">
        <w:rPr>
          <w:rtl/>
          <w:lang w:bidi="fa-IR"/>
        </w:rPr>
        <w:t>ی</w:t>
      </w:r>
      <w:r w:rsidRPr="008523F4">
        <w:rPr>
          <w:rtl/>
          <w:lang w:bidi="fa-IR"/>
        </w:rPr>
        <w:t>ن و از برنام</w:t>
      </w:r>
      <w:r>
        <w:rPr>
          <w:rtl/>
          <w:lang w:bidi="fa-IR"/>
        </w:rPr>
        <w:t>ه</w:t>
      </w:r>
      <w:r w:rsidRPr="008523F4">
        <w:rPr>
          <w:rtl/>
          <w:lang w:bidi="fa-IR"/>
        </w:rPr>
        <w:t xml:space="preserve"> حكم</w:t>
      </w:r>
      <w:r w:rsidR="00586043">
        <w:rPr>
          <w:rtl/>
          <w:lang w:bidi="fa-IR"/>
        </w:rPr>
        <w:t>ی</w:t>
      </w:r>
      <w:r w:rsidRPr="008523F4">
        <w:rPr>
          <w:rtl/>
          <w:lang w:bidi="fa-IR"/>
        </w:rPr>
        <w:t>ت</w:t>
      </w:r>
      <w:r>
        <w:rPr>
          <w:rtl/>
          <w:lang w:bidi="fa-IR"/>
        </w:rPr>
        <w:t>،</w:t>
      </w:r>
      <w:r w:rsidRPr="008523F4">
        <w:rPr>
          <w:rtl/>
          <w:lang w:bidi="fa-IR"/>
        </w:rPr>
        <w:t xml:space="preserve"> درهم شكسته بود اتفاق نظر و وحدت كلمه در ب</w:t>
      </w:r>
      <w:r w:rsidR="00586043">
        <w:rPr>
          <w:rtl/>
          <w:lang w:bidi="fa-IR"/>
        </w:rPr>
        <w:t>ی</w:t>
      </w:r>
      <w:r w:rsidRPr="008523F4">
        <w:rPr>
          <w:rtl/>
          <w:lang w:bidi="fa-IR"/>
        </w:rPr>
        <w:t>ن آنان وجود نداشت</w:t>
      </w:r>
      <w:r>
        <w:rPr>
          <w:rtl/>
          <w:lang w:bidi="fa-IR"/>
        </w:rPr>
        <w:t>.</w:t>
      </w:r>
    </w:p>
    <w:p w:rsidR="00536FFB" w:rsidRDefault="0059349B" w:rsidP="00536FFB">
      <w:pPr>
        <w:pStyle w:val="libNormal"/>
        <w:rPr>
          <w:rFonts w:hint="cs"/>
          <w:rtl/>
          <w:lang w:bidi="fa-IR"/>
        </w:rPr>
      </w:pPr>
      <w:r w:rsidRPr="008523F4">
        <w:rPr>
          <w:rtl/>
          <w:lang w:bidi="fa-IR"/>
        </w:rPr>
        <w:t>أم</w:t>
      </w:r>
      <w:r w:rsidR="00586043">
        <w:rPr>
          <w:rtl/>
          <w:lang w:bidi="fa-IR"/>
        </w:rPr>
        <w:t>ی</w:t>
      </w:r>
      <w:r w:rsidRPr="008523F4">
        <w:rPr>
          <w:rtl/>
          <w:lang w:bidi="fa-IR"/>
        </w:rPr>
        <w:t>ر المؤمن</w:t>
      </w:r>
      <w:r w:rsidR="00586043">
        <w:rPr>
          <w:rtl/>
          <w:lang w:bidi="fa-IR"/>
        </w:rPr>
        <w:t>ی</w:t>
      </w:r>
      <w:r w:rsidRPr="008523F4">
        <w:rPr>
          <w:rtl/>
          <w:lang w:bidi="fa-IR"/>
        </w:rPr>
        <w:t xml:space="preserve">ن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آن قدر از دست آنان در شكنج</w:t>
      </w:r>
      <w:r>
        <w:rPr>
          <w:rtl/>
          <w:lang w:bidi="fa-IR"/>
        </w:rPr>
        <w:t>ه</w:t>
      </w:r>
      <w:r w:rsidRPr="008523F4">
        <w:rPr>
          <w:rtl/>
          <w:lang w:bidi="fa-IR"/>
        </w:rPr>
        <w:t xml:space="preserve"> روحى و ناراحتى بر سر مى برد كه نهج البلاغه اثر ماندگار على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را مى توان غمنامه </w:t>
      </w:r>
      <w:r w:rsidR="00586043">
        <w:rPr>
          <w:rtl/>
          <w:lang w:bidi="fa-IR"/>
        </w:rPr>
        <w:t>ی</w:t>
      </w:r>
      <w:r w:rsidRPr="008523F4">
        <w:rPr>
          <w:rtl/>
          <w:lang w:bidi="fa-IR"/>
        </w:rPr>
        <w:t>ا درد دل نامه و زجر نامه روحى مولى نامگذارى نمود گاهى مى فرما</w:t>
      </w:r>
      <w:r w:rsidR="00586043">
        <w:rPr>
          <w:rtl/>
          <w:lang w:bidi="fa-IR"/>
        </w:rPr>
        <w:t>ی</w:t>
      </w:r>
      <w:r w:rsidRPr="008523F4">
        <w:rPr>
          <w:rtl/>
          <w:lang w:bidi="fa-IR"/>
        </w:rPr>
        <w:t>د</w:t>
      </w:r>
      <w:r>
        <w:rPr>
          <w:rtl/>
          <w:lang w:bidi="fa-IR"/>
        </w:rPr>
        <w:t>:</w:t>
      </w:r>
      <w:r w:rsidRPr="008523F4">
        <w:rPr>
          <w:rtl/>
          <w:lang w:bidi="fa-IR"/>
        </w:rPr>
        <w:t xml:space="preserve"> </w:t>
      </w:r>
      <w:r>
        <w:rPr>
          <w:rFonts w:hint="cs"/>
          <w:rtl/>
          <w:lang w:bidi="fa-IR"/>
        </w:rPr>
        <w:t>«</w:t>
      </w:r>
      <w:r w:rsidR="00536FFB">
        <w:rPr>
          <w:rStyle w:val="libHadeesChar"/>
          <w:rtl/>
        </w:rPr>
        <w:t>لَا رَأْيَ لِمَنْ لَا يُطَاعُ</w:t>
      </w:r>
      <w:r>
        <w:rPr>
          <w:rFonts w:hint="cs"/>
          <w:rtl/>
          <w:lang w:bidi="fa-IR"/>
        </w:rPr>
        <w:t>»</w:t>
      </w:r>
      <w:r w:rsidRPr="008523F4">
        <w:rPr>
          <w:rtl/>
          <w:lang w:bidi="fa-IR"/>
        </w:rPr>
        <w:t xml:space="preserve"> كسى كه مورد اطاعت نباشد</w:t>
      </w:r>
      <w:r w:rsidR="00536FFB">
        <w:rPr>
          <w:rFonts w:hint="cs"/>
          <w:rtl/>
          <w:lang w:bidi="fa-IR"/>
        </w:rPr>
        <w:t>،</w:t>
      </w:r>
      <w:r w:rsidRPr="008523F4">
        <w:rPr>
          <w:rtl/>
          <w:lang w:bidi="fa-IR"/>
        </w:rPr>
        <w:t xml:space="preserve"> رأ</w:t>
      </w:r>
      <w:r w:rsidR="00586043">
        <w:rPr>
          <w:rtl/>
          <w:lang w:bidi="fa-IR"/>
        </w:rPr>
        <w:t>ی</w:t>
      </w:r>
      <w:r w:rsidRPr="008523F4">
        <w:rPr>
          <w:rtl/>
          <w:lang w:bidi="fa-IR"/>
        </w:rPr>
        <w:t>ى ندارد</w:t>
      </w:r>
      <w:r w:rsidR="00536FFB">
        <w:rPr>
          <w:rFonts w:hint="cs"/>
          <w:rtl/>
          <w:lang w:bidi="fa-IR"/>
        </w:rPr>
        <w:t>.</w:t>
      </w:r>
    </w:p>
    <w:p w:rsidR="0059349B" w:rsidRDefault="0059349B" w:rsidP="00536FFB">
      <w:pPr>
        <w:pStyle w:val="libNormal"/>
        <w:rPr>
          <w:rtl/>
          <w:lang w:bidi="fa-IR"/>
        </w:rPr>
      </w:pPr>
      <w:r w:rsidRPr="008523F4">
        <w:rPr>
          <w:rtl/>
          <w:lang w:bidi="fa-IR"/>
        </w:rPr>
        <w:t xml:space="preserve">گاهى على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حاضر است ده نفر از هواداران خود را با </w:t>
      </w:r>
      <w:r w:rsidR="00586043">
        <w:rPr>
          <w:rtl/>
          <w:lang w:bidi="fa-IR"/>
        </w:rPr>
        <w:t>ی</w:t>
      </w:r>
      <w:r w:rsidRPr="008523F4">
        <w:rPr>
          <w:rtl/>
          <w:lang w:bidi="fa-IR"/>
        </w:rPr>
        <w:t>ك نفر از سپاه معاو</w:t>
      </w:r>
      <w:r w:rsidR="00586043">
        <w:rPr>
          <w:rtl/>
          <w:lang w:bidi="fa-IR"/>
        </w:rPr>
        <w:t>ی</w:t>
      </w:r>
      <w:r w:rsidRPr="008523F4">
        <w:rPr>
          <w:rtl/>
          <w:lang w:bidi="fa-IR"/>
        </w:rPr>
        <w:t>ه معاوضه كند</w:t>
      </w:r>
      <w:r>
        <w:rPr>
          <w:rtl/>
          <w:lang w:bidi="fa-IR"/>
        </w:rPr>
        <w:t>،</w:t>
      </w:r>
      <w:r w:rsidRPr="008523F4">
        <w:rPr>
          <w:rtl/>
          <w:lang w:bidi="fa-IR"/>
        </w:rPr>
        <w:t xml:space="preserve"> گاهى درد دل خود را از دست هم</w:t>
      </w:r>
      <w:r w:rsidR="00586043">
        <w:rPr>
          <w:rtl/>
          <w:lang w:bidi="fa-IR"/>
        </w:rPr>
        <w:t>ی</w:t>
      </w:r>
      <w:r w:rsidRPr="008523F4">
        <w:rPr>
          <w:rtl/>
          <w:lang w:bidi="fa-IR"/>
        </w:rPr>
        <w:t>ن سربازان و فرماندهان چموش و سهل انگار</w:t>
      </w:r>
      <w:r>
        <w:rPr>
          <w:rtl/>
          <w:lang w:bidi="fa-IR"/>
        </w:rPr>
        <w:t>،</w:t>
      </w:r>
      <w:r w:rsidRPr="008523F4">
        <w:rPr>
          <w:rtl/>
          <w:lang w:bidi="fa-IR"/>
        </w:rPr>
        <w:t xml:space="preserve"> به چاه</w:t>
      </w:r>
      <w:r w:rsidR="00536FFB">
        <w:rPr>
          <w:rFonts w:hint="cs"/>
          <w:rtl/>
          <w:lang w:bidi="fa-IR"/>
        </w:rPr>
        <w:t xml:space="preserve"> </w:t>
      </w:r>
      <w:r w:rsidRPr="008523F4">
        <w:rPr>
          <w:rtl/>
          <w:lang w:bidi="fa-IR"/>
        </w:rPr>
        <w:t>ها و ب</w:t>
      </w:r>
      <w:r w:rsidR="00586043">
        <w:rPr>
          <w:rtl/>
          <w:lang w:bidi="fa-IR"/>
        </w:rPr>
        <w:t>ی</w:t>
      </w:r>
      <w:r w:rsidRPr="008523F4">
        <w:rPr>
          <w:rtl/>
          <w:lang w:bidi="fa-IR"/>
        </w:rPr>
        <w:t>ابان</w:t>
      </w:r>
      <w:r w:rsidR="00536FFB">
        <w:rPr>
          <w:rFonts w:hint="cs"/>
          <w:rtl/>
          <w:lang w:bidi="fa-IR"/>
        </w:rPr>
        <w:t xml:space="preserve"> </w:t>
      </w:r>
      <w:r w:rsidRPr="008523F4">
        <w:rPr>
          <w:rtl/>
          <w:lang w:bidi="fa-IR"/>
        </w:rPr>
        <w:t>ها مى برد و بارها و بارها آرزوى مرگ و از دست ا</w:t>
      </w:r>
      <w:r w:rsidR="00586043">
        <w:rPr>
          <w:rtl/>
          <w:lang w:bidi="fa-IR"/>
        </w:rPr>
        <w:t>ی</w:t>
      </w:r>
      <w:r w:rsidRPr="008523F4">
        <w:rPr>
          <w:rtl/>
          <w:lang w:bidi="fa-IR"/>
        </w:rPr>
        <w:t>ن افراد سست عنصر را دارد به حدى كه تقر</w:t>
      </w:r>
      <w:r w:rsidR="00586043">
        <w:rPr>
          <w:rtl/>
          <w:lang w:bidi="fa-IR"/>
        </w:rPr>
        <w:t>ی</w:t>
      </w:r>
      <w:r w:rsidRPr="008523F4">
        <w:rPr>
          <w:rtl/>
          <w:lang w:bidi="fa-IR"/>
        </w:rPr>
        <w:t>با ثلث محتو</w:t>
      </w:r>
      <w:r w:rsidR="00586043">
        <w:rPr>
          <w:rtl/>
          <w:lang w:bidi="fa-IR"/>
        </w:rPr>
        <w:t>ی</w:t>
      </w:r>
      <w:r w:rsidR="00536FFB">
        <w:rPr>
          <w:rtl/>
          <w:lang w:bidi="fa-IR"/>
        </w:rPr>
        <w:t>ات نهج</w:t>
      </w:r>
      <w:r w:rsidR="00536FFB">
        <w:rPr>
          <w:rFonts w:hint="cs"/>
          <w:rtl/>
          <w:lang w:bidi="fa-IR"/>
        </w:rPr>
        <w:t xml:space="preserve"> </w:t>
      </w:r>
      <w:r w:rsidRPr="008523F4">
        <w:rPr>
          <w:rtl/>
          <w:lang w:bidi="fa-IR"/>
        </w:rPr>
        <w:t>البلاغه اعم از خطبه ها</w:t>
      </w:r>
      <w:r>
        <w:rPr>
          <w:rtl/>
          <w:lang w:bidi="fa-IR"/>
        </w:rPr>
        <w:t>،</w:t>
      </w:r>
      <w:r w:rsidRPr="008523F4">
        <w:rPr>
          <w:rtl/>
          <w:lang w:bidi="fa-IR"/>
        </w:rPr>
        <w:t xml:space="preserve"> مكاتبات</w:t>
      </w:r>
      <w:r>
        <w:rPr>
          <w:rtl/>
          <w:lang w:bidi="fa-IR"/>
        </w:rPr>
        <w:t>،</w:t>
      </w:r>
      <w:r w:rsidRPr="008523F4">
        <w:rPr>
          <w:rtl/>
          <w:lang w:bidi="fa-IR"/>
        </w:rPr>
        <w:t xml:space="preserve"> و كلمات قصار و سخنان بلند و كوتاه امام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در مورد شكا</w:t>
      </w:r>
      <w:r w:rsidR="00586043">
        <w:rPr>
          <w:rtl/>
          <w:lang w:bidi="fa-IR"/>
        </w:rPr>
        <w:t>ی</w:t>
      </w:r>
      <w:r w:rsidRPr="008523F4">
        <w:rPr>
          <w:rtl/>
          <w:lang w:bidi="fa-IR"/>
        </w:rPr>
        <w:t>ت از دست ز</w:t>
      </w:r>
      <w:r w:rsidR="00586043">
        <w:rPr>
          <w:rtl/>
          <w:lang w:bidi="fa-IR"/>
        </w:rPr>
        <w:t>ی</w:t>
      </w:r>
      <w:r w:rsidRPr="008523F4">
        <w:rPr>
          <w:rtl/>
          <w:lang w:bidi="fa-IR"/>
        </w:rPr>
        <w:t>ردستان و سپاه خو</w:t>
      </w:r>
      <w:r w:rsidR="00586043">
        <w:rPr>
          <w:rtl/>
          <w:lang w:bidi="fa-IR"/>
        </w:rPr>
        <w:t>ی</w:t>
      </w:r>
      <w:r w:rsidRPr="008523F4">
        <w:rPr>
          <w:rtl/>
          <w:lang w:bidi="fa-IR"/>
        </w:rPr>
        <w:t>ش مى باشد و گاهى فره</w:t>
      </w:r>
      <w:r w:rsidR="00586043">
        <w:rPr>
          <w:rtl/>
          <w:lang w:bidi="fa-IR"/>
        </w:rPr>
        <w:t>ی</w:t>
      </w:r>
      <w:r w:rsidRPr="008523F4">
        <w:rPr>
          <w:rtl/>
          <w:lang w:bidi="fa-IR"/>
        </w:rPr>
        <w:t>ختگان و فرزانگانى هم مانند</w:t>
      </w:r>
      <w:r>
        <w:rPr>
          <w:rtl/>
          <w:lang w:bidi="fa-IR"/>
        </w:rPr>
        <w:t>،</w:t>
      </w:r>
      <w:r w:rsidRPr="008523F4">
        <w:rPr>
          <w:rtl/>
          <w:lang w:bidi="fa-IR"/>
        </w:rPr>
        <w:t xml:space="preserve"> ابن عباس </w:t>
      </w:r>
      <w:r>
        <w:rPr>
          <w:rFonts w:hint="cs"/>
          <w:rtl/>
          <w:lang w:bidi="fa-IR"/>
        </w:rPr>
        <w:t>(</w:t>
      </w:r>
      <w:r w:rsidR="00586043">
        <w:rPr>
          <w:rtl/>
          <w:lang w:bidi="fa-IR"/>
        </w:rPr>
        <w:t>ی</w:t>
      </w:r>
      <w:r w:rsidRPr="008523F4">
        <w:rPr>
          <w:rtl/>
          <w:lang w:bidi="fa-IR"/>
        </w:rPr>
        <w:t>ا انشاء الله</w:t>
      </w:r>
      <w:r>
        <w:rPr>
          <w:rFonts w:hint="cs"/>
          <w:rtl/>
          <w:lang w:bidi="fa-IR"/>
        </w:rPr>
        <w:t>)</w:t>
      </w:r>
      <w:r w:rsidRPr="008523F4">
        <w:rPr>
          <w:rtl/>
          <w:lang w:bidi="fa-IR"/>
        </w:rPr>
        <w:t xml:space="preserve"> عب</w:t>
      </w:r>
      <w:r w:rsidR="00586043">
        <w:rPr>
          <w:rtl/>
          <w:lang w:bidi="fa-IR"/>
        </w:rPr>
        <w:t>ی</w:t>
      </w:r>
      <w:r w:rsidRPr="008523F4">
        <w:rPr>
          <w:rtl/>
          <w:lang w:bidi="fa-IR"/>
        </w:rPr>
        <w:t>دالله بن عباس گرفتار هوس دن</w:t>
      </w:r>
      <w:r w:rsidR="00586043">
        <w:rPr>
          <w:rtl/>
          <w:lang w:bidi="fa-IR"/>
        </w:rPr>
        <w:t>ی</w:t>
      </w:r>
      <w:r w:rsidRPr="008523F4">
        <w:rPr>
          <w:rtl/>
          <w:lang w:bidi="fa-IR"/>
        </w:rPr>
        <w:t xml:space="preserve">ا وغارت و </w:t>
      </w:r>
      <w:r w:rsidR="00586043">
        <w:rPr>
          <w:rtl/>
          <w:lang w:bidi="fa-IR"/>
        </w:rPr>
        <w:t>ی</w:t>
      </w:r>
      <w:r w:rsidRPr="008523F4">
        <w:rPr>
          <w:rtl/>
          <w:lang w:bidi="fa-IR"/>
        </w:rPr>
        <w:t>غماگرى ب</w:t>
      </w:r>
      <w:r w:rsidR="00586043">
        <w:rPr>
          <w:rtl/>
          <w:lang w:bidi="fa-IR"/>
        </w:rPr>
        <w:t>ی</w:t>
      </w:r>
      <w:r w:rsidRPr="008523F4">
        <w:rPr>
          <w:rtl/>
          <w:lang w:bidi="fa-IR"/>
        </w:rPr>
        <w:t>ت المال مى گردند كه آنگاه است كه اسف على و درد و ناله اش</w:t>
      </w:r>
      <w:r>
        <w:rPr>
          <w:rtl/>
          <w:lang w:bidi="fa-IR"/>
        </w:rPr>
        <w:t>،</w:t>
      </w:r>
      <w:r w:rsidRPr="008523F4">
        <w:rPr>
          <w:rtl/>
          <w:lang w:bidi="fa-IR"/>
        </w:rPr>
        <w:t xml:space="preserve"> زم</w:t>
      </w:r>
      <w:r w:rsidR="00586043">
        <w:rPr>
          <w:rtl/>
          <w:lang w:bidi="fa-IR"/>
        </w:rPr>
        <w:t>ی</w:t>
      </w:r>
      <w:r w:rsidRPr="008523F4">
        <w:rPr>
          <w:rtl/>
          <w:lang w:bidi="fa-IR"/>
        </w:rPr>
        <w:t xml:space="preserve">ن و زمان را مى سوزاند و كسى را </w:t>
      </w:r>
      <w:r w:rsidR="00586043">
        <w:rPr>
          <w:rtl/>
          <w:lang w:bidi="fa-IR"/>
        </w:rPr>
        <w:t>ی</w:t>
      </w:r>
      <w:r w:rsidRPr="008523F4">
        <w:rPr>
          <w:rtl/>
          <w:lang w:bidi="fa-IR"/>
        </w:rPr>
        <w:t>اراى تحمل سوز دل و جراحت قلب غمگ</w:t>
      </w:r>
      <w:r w:rsidR="00586043">
        <w:rPr>
          <w:rtl/>
          <w:lang w:bidi="fa-IR"/>
        </w:rPr>
        <w:t>ی</w:t>
      </w:r>
      <w:r w:rsidRPr="008523F4">
        <w:rPr>
          <w:rtl/>
          <w:lang w:bidi="fa-IR"/>
        </w:rPr>
        <w:t>ن و درد آلود على را ن</w:t>
      </w:r>
      <w:r w:rsidR="00586043">
        <w:rPr>
          <w:rtl/>
          <w:lang w:bidi="fa-IR"/>
        </w:rPr>
        <w:t>ی</w:t>
      </w:r>
      <w:r w:rsidRPr="008523F4">
        <w:rPr>
          <w:rtl/>
          <w:lang w:bidi="fa-IR"/>
        </w:rPr>
        <w:t>ست</w:t>
      </w:r>
      <w:r>
        <w:rPr>
          <w:rtl/>
          <w:lang w:bidi="fa-IR"/>
        </w:rPr>
        <w:t>!</w:t>
      </w:r>
    </w:p>
    <w:p w:rsidR="0059349B" w:rsidRPr="008523F4" w:rsidRDefault="0059349B" w:rsidP="0059349B">
      <w:pPr>
        <w:pStyle w:val="libNormal"/>
        <w:rPr>
          <w:lang w:bidi="fa-IR"/>
        </w:rPr>
      </w:pPr>
      <w:r w:rsidRPr="008523F4">
        <w:rPr>
          <w:rtl/>
          <w:lang w:bidi="fa-IR"/>
        </w:rPr>
        <w:lastRenderedPageBreak/>
        <w:t>هر چند تعداد محدودى هم امثال مالك اشتر</w:t>
      </w:r>
      <w:r>
        <w:rPr>
          <w:rtl/>
          <w:lang w:bidi="fa-IR"/>
        </w:rPr>
        <w:t>،</w:t>
      </w:r>
      <w:r w:rsidRPr="008523F4">
        <w:rPr>
          <w:rtl/>
          <w:lang w:bidi="fa-IR"/>
        </w:rPr>
        <w:t xml:space="preserve"> عمار </w:t>
      </w:r>
      <w:r w:rsidR="00586043">
        <w:rPr>
          <w:rtl/>
          <w:lang w:bidi="fa-IR"/>
        </w:rPr>
        <w:t>ی</w:t>
      </w:r>
      <w:r w:rsidRPr="008523F4">
        <w:rPr>
          <w:rtl/>
          <w:lang w:bidi="fa-IR"/>
        </w:rPr>
        <w:t>اسر</w:t>
      </w:r>
      <w:r>
        <w:rPr>
          <w:rtl/>
          <w:lang w:bidi="fa-IR"/>
        </w:rPr>
        <w:t>،</w:t>
      </w:r>
      <w:r w:rsidRPr="008523F4">
        <w:rPr>
          <w:rtl/>
          <w:lang w:bidi="fa-IR"/>
        </w:rPr>
        <w:t xml:space="preserve"> صعصعة بن صوحان</w:t>
      </w:r>
      <w:r>
        <w:rPr>
          <w:rtl/>
          <w:lang w:bidi="fa-IR"/>
        </w:rPr>
        <w:t>،</w:t>
      </w:r>
      <w:r w:rsidRPr="008523F4">
        <w:rPr>
          <w:rtl/>
          <w:lang w:bidi="fa-IR"/>
        </w:rPr>
        <w:t xml:space="preserve"> خباب بن أرت وق</w:t>
      </w:r>
      <w:r w:rsidR="00586043">
        <w:rPr>
          <w:rtl/>
          <w:lang w:bidi="fa-IR"/>
        </w:rPr>
        <w:t>ی</w:t>
      </w:r>
      <w:r w:rsidRPr="008523F4">
        <w:rPr>
          <w:rtl/>
          <w:lang w:bidi="fa-IR"/>
        </w:rPr>
        <w:t xml:space="preserve">س بن سعد هم وجود داشتند ولى به </w:t>
      </w:r>
      <w:r w:rsidR="00586043">
        <w:rPr>
          <w:rtl/>
          <w:lang w:bidi="fa-IR"/>
        </w:rPr>
        <w:t>ی</w:t>
      </w:r>
      <w:r w:rsidRPr="008523F4">
        <w:rPr>
          <w:rtl/>
          <w:lang w:bidi="fa-IR"/>
        </w:rPr>
        <w:t>ق</w:t>
      </w:r>
      <w:r w:rsidR="00586043">
        <w:rPr>
          <w:rtl/>
          <w:lang w:bidi="fa-IR"/>
        </w:rPr>
        <w:t>ی</w:t>
      </w:r>
      <w:r w:rsidRPr="008523F4">
        <w:rPr>
          <w:rtl/>
          <w:lang w:bidi="fa-IR"/>
        </w:rPr>
        <w:t xml:space="preserve">ن با </w:t>
      </w:r>
      <w:r w:rsidR="00586043">
        <w:rPr>
          <w:rtl/>
          <w:lang w:bidi="fa-IR"/>
        </w:rPr>
        <w:t>ی</w:t>
      </w:r>
      <w:r w:rsidRPr="008523F4">
        <w:rPr>
          <w:rtl/>
          <w:lang w:bidi="fa-IR"/>
        </w:rPr>
        <w:t>ك گل بهار نمى شود در بهار با</w:t>
      </w:r>
      <w:r w:rsidR="00586043">
        <w:rPr>
          <w:rtl/>
          <w:lang w:bidi="fa-IR"/>
        </w:rPr>
        <w:t>ی</w:t>
      </w:r>
      <w:r w:rsidRPr="008523F4">
        <w:rPr>
          <w:rtl/>
          <w:lang w:bidi="fa-IR"/>
        </w:rPr>
        <w:t>د همه جا گل باشد و گلستان</w:t>
      </w:r>
      <w:r>
        <w:rPr>
          <w:rtl/>
          <w:lang w:bidi="fa-IR"/>
        </w:rPr>
        <w:t>،</w:t>
      </w:r>
      <w:r w:rsidRPr="008523F4">
        <w:rPr>
          <w:rtl/>
          <w:lang w:bidi="fa-IR"/>
        </w:rPr>
        <w:t xml:space="preserve"> ولى سپاه شام</w:t>
      </w:r>
      <w:r>
        <w:rPr>
          <w:rtl/>
          <w:lang w:bidi="fa-IR"/>
        </w:rPr>
        <w:t>،</w:t>
      </w:r>
      <w:r w:rsidRPr="008523F4">
        <w:rPr>
          <w:rtl/>
          <w:lang w:bidi="fa-IR"/>
        </w:rPr>
        <w:t xml:space="preserve"> قطعا ا</w:t>
      </w:r>
      <w:r w:rsidR="00586043">
        <w:rPr>
          <w:rtl/>
          <w:lang w:bidi="fa-IR"/>
        </w:rPr>
        <w:t>ی</w:t>
      </w:r>
      <w:r w:rsidRPr="008523F4">
        <w:rPr>
          <w:rtl/>
          <w:lang w:bidi="fa-IR"/>
        </w:rPr>
        <w:t>ن گونه نبود كه سپاه كوفه وعراف بودند</w:t>
      </w:r>
      <w:r>
        <w:rPr>
          <w:rtl/>
          <w:lang w:bidi="fa-IR"/>
        </w:rPr>
        <w:t>.</w:t>
      </w:r>
    </w:p>
    <w:p w:rsidR="0059349B" w:rsidRDefault="0059349B" w:rsidP="0059349B">
      <w:pPr>
        <w:pStyle w:val="libNormal"/>
        <w:rPr>
          <w:rtl/>
          <w:lang w:bidi="fa-IR"/>
        </w:rPr>
      </w:pPr>
      <w:r w:rsidRPr="008523F4">
        <w:rPr>
          <w:rtl/>
          <w:lang w:bidi="fa-IR"/>
        </w:rPr>
        <w:t>در چن</w:t>
      </w:r>
      <w:r w:rsidR="00586043">
        <w:rPr>
          <w:rtl/>
          <w:lang w:bidi="fa-IR"/>
        </w:rPr>
        <w:t>ی</w:t>
      </w:r>
      <w:r w:rsidRPr="008523F4">
        <w:rPr>
          <w:rtl/>
          <w:lang w:bidi="fa-IR"/>
        </w:rPr>
        <w:t>ن شرا</w:t>
      </w:r>
      <w:r w:rsidR="00586043">
        <w:rPr>
          <w:rtl/>
          <w:lang w:bidi="fa-IR"/>
        </w:rPr>
        <w:t>ی</w:t>
      </w:r>
      <w:r w:rsidRPr="008523F4">
        <w:rPr>
          <w:rtl/>
          <w:lang w:bidi="fa-IR"/>
        </w:rPr>
        <w:t xml:space="preserve">طى امام حسن مجتبى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كه وارث چن</w:t>
      </w:r>
      <w:r w:rsidR="00586043">
        <w:rPr>
          <w:rtl/>
          <w:lang w:bidi="fa-IR"/>
        </w:rPr>
        <w:t>ی</w:t>
      </w:r>
      <w:r w:rsidRPr="008523F4">
        <w:rPr>
          <w:rtl/>
          <w:lang w:bidi="fa-IR"/>
        </w:rPr>
        <w:t>ن عناصر كم كفا</w:t>
      </w:r>
      <w:r w:rsidR="00586043">
        <w:rPr>
          <w:rtl/>
          <w:lang w:bidi="fa-IR"/>
        </w:rPr>
        <w:t>ی</w:t>
      </w:r>
      <w:r w:rsidRPr="008523F4">
        <w:rPr>
          <w:rtl/>
          <w:lang w:bidi="fa-IR"/>
        </w:rPr>
        <w:t>ت چه مى توانست انجام دهد</w:t>
      </w:r>
      <w:r>
        <w:rPr>
          <w:rtl/>
          <w:lang w:bidi="fa-IR"/>
        </w:rPr>
        <w:t>؟</w:t>
      </w:r>
    </w:p>
    <w:p w:rsidR="0059349B" w:rsidRDefault="0059349B" w:rsidP="0059349B">
      <w:pPr>
        <w:pStyle w:val="libNormal"/>
        <w:rPr>
          <w:rtl/>
          <w:lang w:bidi="fa-IR"/>
        </w:rPr>
      </w:pPr>
      <w:r w:rsidRPr="008523F4">
        <w:rPr>
          <w:rtl/>
          <w:lang w:bidi="fa-IR"/>
        </w:rPr>
        <w:t>جا</w:t>
      </w:r>
      <w:r w:rsidR="00586043">
        <w:rPr>
          <w:rtl/>
          <w:lang w:bidi="fa-IR"/>
        </w:rPr>
        <w:t>ی</w:t>
      </w:r>
      <w:r w:rsidRPr="008523F4">
        <w:rPr>
          <w:rtl/>
          <w:lang w:bidi="fa-IR"/>
        </w:rPr>
        <w:t>ى كه برخى از سپاه</w:t>
      </w:r>
      <w:r w:rsidR="00586043">
        <w:rPr>
          <w:rtl/>
          <w:lang w:bidi="fa-IR"/>
        </w:rPr>
        <w:t>ی</w:t>
      </w:r>
      <w:r w:rsidRPr="008523F4">
        <w:rPr>
          <w:rtl/>
          <w:lang w:bidi="fa-IR"/>
        </w:rPr>
        <w:t>ان او توطئه داشتند كه خود امام را به معاو</w:t>
      </w:r>
      <w:r w:rsidR="00586043">
        <w:rPr>
          <w:rtl/>
          <w:lang w:bidi="fa-IR"/>
        </w:rPr>
        <w:t>ی</w:t>
      </w:r>
      <w:r w:rsidRPr="008523F4">
        <w:rPr>
          <w:rtl/>
          <w:lang w:bidi="fa-IR"/>
        </w:rPr>
        <w:t>ه تسل</w:t>
      </w:r>
      <w:r w:rsidR="00586043">
        <w:rPr>
          <w:rtl/>
          <w:lang w:bidi="fa-IR"/>
        </w:rPr>
        <w:t>ی</w:t>
      </w:r>
      <w:r w:rsidRPr="008523F4">
        <w:rPr>
          <w:rtl/>
          <w:lang w:bidi="fa-IR"/>
        </w:rPr>
        <w:t>م كنند</w:t>
      </w:r>
      <w:r>
        <w:rPr>
          <w:rtl/>
          <w:lang w:bidi="fa-IR"/>
        </w:rPr>
        <w:t>،</w:t>
      </w:r>
      <w:r w:rsidRPr="008523F4">
        <w:rPr>
          <w:rtl/>
          <w:lang w:bidi="fa-IR"/>
        </w:rPr>
        <w:t xml:space="preserve"> و برخى از آنان به مقر فرماندهى </w:t>
      </w:r>
      <w:r w:rsidR="00586043">
        <w:rPr>
          <w:rtl/>
          <w:lang w:bidi="fa-IR"/>
        </w:rPr>
        <w:t>ی</w:t>
      </w:r>
      <w:r w:rsidRPr="008523F4">
        <w:rPr>
          <w:rtl/>
          <w:lang w:bidi="fa-IR"/>
        </w:rPr>
        <w:t>ورش مى كردند و خود امام را مورد حمله قرار مى دادند آنچنان كه در ساباط رخ داد و تعداد كث</w:t>
      </w:r>
      <w:r w:rsidR="00586043">
        <w:rPr>
          <w:rtl/>
          <w:lang w:bidi="fa-IR"/>
        </w:rPr>
        <w:t>ی</w:t>
      </w:r>
      <w:r w:rsidRPr="008523F4">
        <w:rPr>
          <w:rtl/>
          <w:lang w:bidi="fa-IR"/>
        </w:rPr>
        <w:t>رى از سوى ستون پنجم پنهانى از معاو</w:t>
      </w:r>
      <w:r w:rsidR="00586043">
        <w:rPr>
          <w:rtl/>
          <w:lang w:bidi="fa-IR"/>
        </w:rPr>
        <w:t>ی</w:t>
      </w:r>
      <w:r w:rsidRPr="008523F4">
        <w:rPr>
          <w:rtl/>
          <w:lang w:bidi="fa-IR"/>
        </w:rPr>
        <w:t>ه پول در</w:t>
      </w:r>
      <w:r w:rsidR="00586043">
        <w:rPr>
          <w:rtl/>
          <w:lang w:bidi="fa-IR"/>
        </w:rPr>
        <w:t>ی</w:t>
      </w:r>
      <w:r w:rsidRPr="008523F4">
        <w:rPr>
          <w:rtl/>
          <w:lang w:bidi="fa-IR"/>
        </w:rPr>
        <w:t>افت نموده</w:t>
      </w:r>
      <w:r>
        <w:rPr>
          <w:rtl/>
          <w:lang w:bidi="fa-IR"/>
        </w:rPr>
        <w:t>،</w:t>
      </w:r>
      <w:r w:rsidRPr="008523F4">
        <w:rPr>
          <w:rtl/>
          <w:lang w:bidi="fa-IR"/>
        </w:rPr>
        <w:t xml:space="preserve"> و در جمع سپاه امام حسن مجتبى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به نفع دشمن</w:t>
      </w:r>
      <w:r>
        <w:rPr>
          <w:rtl/>
          <w:lang w:bidi="fa-IR"/>
        </w:rPr>
        <w:t>،</w:t>
      </w:r>
      <w:r w:rsidRPr="008523F4">
        <w:rPr>
          <w:rtl/>
          <w:lang w:bidi="fa-IR"/>
        </w:rPr>
        <w:t xml:space="preserve"> فعال</w:t>
      </w:r>
      <w:r w:rsidR="00586043">
        <w:rPr>
          <w:rtl/>
          <w:lang w:bidi="fa-IR"/>
        </w:rPr>
        <w:t>ی</w:t>
      </w:r>
      <w:r w:rsidRPr="008523F4">
        <w:rPr>
          <w:rtl/>
          <w:lang w:bidi="fa-IR"/>
        </w:rPr>
        <w:t>ت داشتند</w:t>
      </w:r>
      <w:r>
        <w:rPr>
          <w:rtl/>
          <w:lang w:bidi="fa-IR"/>
        </w:rPr>
        <w:t>.</w:t>
      </w:r>
    </w:p>
    <w:p w:rsidR="0059349B" w:rsidRDefault="0059349B" w:rsidP="0059349B">
      <w:pPr>
        <w:pStyle w:val="libNormal"/>
        <w:rPr>
          <w:rtl/>
          <w:lang w:bidi="fa-IR"/>
        </w:rPr>
      </w:pPr>
      <w:r w:rsidRPr="008523F4">
        <w:rPr>
          <w:rtl/>
          <w:lang w:bidi="fa-IR"/>
        </w:rPr>
        <w:t xml:space="preserve">آرى امام حسن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هرگز صلح نمى نمود ا</w:t>
      </w:r>
      <w:r w:rsidR="00586043">
        <w:rPr>
          <w:rtl/>
          <w:lang w:bidi="fa-IR"/>
        </w:rPr>
        <w:t>ی</w:t>
      </w:r>
      <w:r w:rsidRPr="008523F4">
        <w:rPr>
          <w:rtl/>
          <w:lang w:bidi="fa-IR"/>
        </w:rPr>
        <w:t>ن شرا</w:t>
      </w:r>
      <w:r w:rsidR="00586043">
        <w:rPr>
          <w:rtl/>
          <w:lang w:bidi="fa-IR"/>
        </w:rPr>
        <w:t>ی</w:t>
      </w:r>
      <w:r w:rsidRPr="008523F4">
        <w:rPr>
          <w:rtl/>
          <w:lang w:bidi="fa-IR"/>
        </w:rPr>
        <w:t>ط و مقتض</w:t>
      </w:r>
      <w:r w:rsidR="00586043">
        <w:rPr>
          <w:rtl/>
          <w:lang w:bidi="fa-IR"/>
        </w:rPr>
        <w:t>ی</w:t>
      </w:r>
      <w:r w:rsidRPr="008523F4">
        <w:rPr>
          <w:rtl/>
          <w:lang w:bidi="fa-IR"/>
        </w:rPr>
        <w:t>ات زمان و مكان بود كه صلح را بر او تحم</w:t>
      </w:r>
      <w:r w:rsidR="00586043">
        <w:rPr>
          <w:rtl/>
          <w:lang w:bidi="fa-IR"/>
        </w:rPr>
        <w:t>ی</w:t>
      </w:r>
      <w:r w:rsidRPr="008523F4">
        <w:rPr>
          <w:rtl/>
          <w:lang w:bidi="fa-IR"/>
        </w:rPr>
        <w:t>ل نمود و شوكران تلخ را نوشان</w:t>
      </w:r>
      <w:r w:rsidR="00586043">
        <w:rPr>
          <w:rtl/>
          <w:lang w:bidi="fa-IR"/>
        </w:rPr>
        <w:t>ی</w:t>
      </w:r>
      <w:r w:rsidRPr="008523F4">
        <w:rPr>
          <w:rtl/>
          <w:lang w:bidi="fa-IR"/>
        </w:rPr>
        <w:t>د واو بالأجبار كنار آمدن با معاو</w:t>
      </w:r>
      <w:r w:rsidR="00586043">
        <w:rPr>
          <w:rtl/>
          <w:lang w:bidi="fa-IR"/>
        </w:rPr>
        <w:t>ی</w:t>
      </w:r>
      <w:r w:rsidRPr="008523F4">
        <w:rPr>
          <w:rtl/>
          <w:lang w:bidi="fa-IR"/>
        </w:rPr>
        <w:t>ه را پذ</w:t>
      </w:r>
      <w:r w:rsidR="00586043">
        <w:rPr>
          <w:rtl/>
          <w:lang w:bidi="fa-IR"/>
        </w:rPr>
        <w:t>ی</w:t>
      </w:r>
      <w:r w:rsidRPr="008523F4">
        <w:rPr>
          <w:rtl/>
          <w:lang w:bidi="fa-IR"/>
        </w:rPr>
        <w:t>رفت و از جنگ دست برداشت</w:t>
      </w:r>
      <w:r>
        <w:rPr>
          <w:rtl/>
          <w:lang w:bidi="fa-IR"/>
        </w:rPr>
        <w:t>.</w:t>
      </w:r>
    </w:p>
    <w:p w:rsidR="0059349B" w:rsidRPr="008523F4" w:rsidRDefault="0059349B" w:rsidP="0059349B">
      <w:pPr>
        <w:pStyle w:val="libNormal"/>
        <w:rPr>
          <w:lang w:bidi="fa-IR"/>
        </w:rPr>
      </w:pPr>
      <w:r w:rsidRPr="008523F4">
        <w:rPr>
          <w:rtl/>
          <w:lang w:bidi="fa-IR"/>
        </w:rPr>
        <w:t xml:space="preserve">گفتارى از آل </w:t>
      </w:r>
      <w:r w:rsidR="00586043">
        <w:rPr>
          <w:rtl/>
          <w:lang w:bidi="fa-IR"/>
        </w:rPr>
        <w:t>ی</w:t>
      </w:r>
      <w:r w:rsidRPr="008523F4">
        <w:rPr>
          <w:rtl/>
          <w:lang w:bidi="fa-IR"/>
        </w:rPr>
        <w:t>اس</w:t>
      </w:r>
      <w:r w:rsidR="00586043">
        <w:rPr>
          <w:rtl/>
          <w:lang w:bidi="fa-IR"/>
        </w:rPr>
        <w:t>ی</w:t>
      </w:r>
      <w:r w:rsidRPr="008523F4">
        <w:rPr>
          <w:rtl/>
          <w:lang w:bidi="fa-IR"/>
        </w:rPr>
        <w:t>ن وى در متن كتاب خلاصه اى از عوامل صلح و خلاصه</w:t>
      </w:r>
      <w:r>
        <w:rPr>
          <w:rtl/>
          <w:lang w:bidi="fa-IR"/>
        </w:rPr>
        <w:t xml:space="preserve"> </w:t>
      </w:r>
      <w:r w:rsidRPr="008523F4">
        <w:rPr>
          <w:rtl/>
          <w:lang w:bidi="fa-IR"/>
        </w:rPr>
        <w:t>ى جالبى را به عنوان ختم بحث خود دارد جائى كه مى گو</w:t>
      </w:r>
      <w:r w:rsidR="00586043">
        <w:rPr>
          <w:rtl/>
          <w:lang w:bidi="fa-IR"/>
        </w:rPr>
        <w:t>ی</w:t>
      </w:r>
      <w:r w:rsidRPr="008523F4">
        <w:rPr>
          <w:rtl/>
          <w:lang w:bidi="fa-IR"/>
        </w:rPr>
        <w:t>د</w:t>
      </w:r>
      <w:r>
        <w:rPr>
          <w:rtl/>
          <w:lang w:bidi="fa-IR"/>
        </w:rPr>
        <w:t>:</w:t>
      </w:r>
      <w:r w:rsidRPr="008523F4">
        <w:rPr>
          <w:rtl/>
          <w:lang w:bidi="fa-IR"/>
        </w:rPr>
        <w:t xml:space="preserve"> گناه </w:t>
      </w:r>
      <w:r w:rsidR="00586043">
        <w:rPr>
          <w:rtl/>
          <w:lang w:bidi="fa-IR"/>
        </w:rPr>
        <w:t>ی</w:t>
      </w:r>
      <w:r w:rsidRPr="008523F4">
        <w:rPr>
          <w:rtl/>
          <w:lang w:bidi="fa-IR"/>
        </w:rPr>
        <w:t>ك رهبر چ</w:t>
      </w:r>
      <w:r w:rsidR="00586043">
        <w:rPr>
          <w:rtl/>
          <w:lang w:bidi="fa-IR"/>
        </w:rPr>
        <w:t>ی</w:t>
      </w:r>
      <w:r w:rsidRPr="008523F4">
        <w:rPr>
          <w:rtl/>
          <w:lang w:bidi="fa-IR"/>
        </w:rPr>
        <w:t>ست اگر مردمش فاسد و سپاه</w:t>
      </w:r>
      <w:r w:rsidR="00586043">
        <w:rPr>
          <w:rtl/>
          <w:lang w:bidi="fa-IR"/>
        </w:rPr>
        <w:t>ی</w:t>
      </w:r>
      <w:r w:rsidRPr="008523F4">
        <w:rPr>
          <w:rtl/>
          <w:lang w:bidi="fa-IR"/>
        </w:rPr>
        <w:t>انش خائن و اجتماعش فاقد وجدان اجتماعى باشد</w:t>
      </w:r>
      <w:r>
        <w:rPr>
          <w:rtl/>
          <w:lang w:bidi="fa-IR"/>
        </w:rPr>
        <w:t>؟</w:t>
      </w:r>
      <w:r w:rsidRPr="008523F4">
        <w:rPr>
          <w:rtl/>
          <w:lang w:bidi="fa-IR"/>
        </w:rPr>
        <w:t xml:space="preserve"> بد</w:t>
      </w:r>
      <w:r w:rsidR="00586043">
        <w:rPr>
          <w:rtl/>
          <w:lang w:bidi="fa-IR"/>
        </w:rPr>
        <w:t>ی</w:t>
      </w:r>
      <w:r w:rsidRPr="008523F4">
        <w:rPr>
          <w:rtl/>
          <w:lang w:bidi="fa-IR"/>
        </w:rPr>
        <w:t>ن ترت</w:t>
      </w:r>
      <w:r w:rsidR="00586043">
        <w:rPr>
          <w:rtl/>
          <w:lang w:bidi="fa-IR"/>
        </w:rPr>
        <w:t>ی</w:t>
      </w:r>
      <w:r w:rsidRPr="008523F4">
        <w:rPr>
          <w:rtl/>
          <w:lang w:bidi="fa-IR"/>
        </w:rPr>
        <w:t xml:space="preserve">ب راز صلح </w:t>
      </w:r>
      <w:r w:rsidR="00586043">
        <w:rPr>
          <w:rtl/>
          <w:lang w:bidi="fa-IR"/>
        </w:rPr>
        <w:t>ی</w:t>
      </w:r>
      <w:r w:rsidRPr="008523F4">
        <w:rPr>
          <w:rtl/>
          <w:lang w:bidi="fa-IR"/>
        </w:rPr>
        <w:t xml:space="preserve">ا ترك جنگ امام حسن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روشن مى گردد</w:t>
      </w:r>
      <w:r>
        <w:rPr>
          <w:rtl/>
          <w:lang w:bidi="fa-IR"/>
        </w:rPr>
        <w:t>.</w:t>
      </w:r>
      <w:r w:rsidRPr="008523F4">
        <w:rPr>
          <w:rtl/>
          <w:lang w:bidi="fa-IR"/>
        </w:rPr>
        <w:t xml:space="preserve"> و ما در بخش مستقلى به تفص</w:t>
      </w:r>
      <w:r w:rsidR="00586043">
        <w:rPr>
          <w:rtl/>
          <w:lang w:bidi="fa-IR"/>
        </w:rPr>
        <w:t>ی</w:t>
      </w:r>
      <w:r w:rsidRPr="008523F4">
        <w:rPr>
          <w:rtl/>
          <w:lang w:bidi="fa-IR"/>
        </w:rPr>
        <w:t>ل به ا</w:t>
      </w:r>
      <w:r w:rsidR="00586043">
        <w:rPr>
          <w:rtl/>
          <w:lang w:bidi="fa-IR"/>
        </w:rPr>
        <w:t>ی</w:t>
      </w:r>
      <w:r w:rsidRPr="008523F4">
        <w:rPr>
          <w:rtl/>
          <w:lang w:bidi="fa-IR"/>
        </w:rPr>
        <w:t>ن موضوع خواه</w:t>
      </w:r>
      <w:r w:rsidR="00586043">
        <w:rPr>
          <w:rtl/>
          <w:lang w:bidi="fa-IR"/>
        </w:rPr>
        <w:t>ی</w:t>
      </w:r>
      <w:r w:rsidRPr="008523F4">
        <w:rPr>
          <w:rtl/>
          <w:lang w:bidi="fa-IR"/>
        </w:rPr>
        <w:t>م پرداخت</w:t>
      </w:r>
      <w:r>
        <w:rPr>
          <w:rtl/>
          <w:lang w:bidi="fa-IR"/>
        </w:rPr>
        <w:t>.</w:t>
      </w:r>
    </w:p>
    <w:p w:rsidR="0059349B" w:rsidRPr="008523F4" w:rsidRDefault="0059349B" w:rsidP="0059349B">
      <w:pPr>
        <w:pStyle w:val="libNormal"/>
        <w:rPr>
          <w:lang w:bidi="fa-IR"/>
        </w:rPr>
      </w:pPr>
      <w:r>
        <w:rPr>
          <w:rtl/>
          <w:lang w:bidi="fa-IR"/>
        </w:rPr>
        <w:br w:type="page"/>
      </w:r>
    </w:p>
    <w:p w:rsidR="0059349B" w:rsidRDefault="0059349B" w:rsidP="0059349B">
      <w:pPr>
        <w:pStyle w:val="Heading2"/>
        <w:rPr>
          <w:rtl/>
          <w:lang w:bidi="fa-IR"/>
        </w:rPr>
      </w:pPr>
      <w:bookmarkStart w:id="30" w:name="_Toc489266611"/>
      <w:bookmarkStart w:id="31" w:name="_Toc9082532"/>
      <w:r w:rsidRPr="008523F4">
        <w:rPr>
          <w:rtl/>
          <w:lang w:bidi="fa-IR"/>
        </w:rPr>
        <w:t>فر</w:t>
      </w:r>
      <w:r w:rsidR="00586043">
        <w:rPr>
          <w:rtl/>
          <w:lang w:bidi="fa-IR"/>
        </w:rPr>
        <w:t>ی</w:t>
      </w:r>
      <w:r w:rsidRPr="008523F4">
        <w:rPr>
          <w:rtl/>
          <w:lang w:bidi="fa-IR"/>
        </w:rPr>
        <w:t>ادرس محرومان</w:t>
      </w:r>
      <w:bookmarkEnd w:id="30"/>
      <w:bookmarkEnd w:id="31"/>
    </w:p>
    <w:p w:rsidR="0059349B" w:rsidRDefault="0059349B" w:rsidP="0059349B">
      <w:pPr>
        <w:pStyle w:val="libNormal"/>
        <w:rPr>
          <w:rtl/>
          <w:lang w:bidi="fa-IR"/>
        </w:rPr>
      </w:pPr>
      <w:r w:rsidRPr="008523F4">
        <w:rPr>
          <w:rtl/>
          <w:lang w:bidi="fa-IR"/>
        </w:rPr>
        <w:t>پ</w:t>
      </w:r>
      <w:r w:rsidR="00586043">
        <w:rPr>
          <w:rtl/>
          <w:lang w:bidi="fa-IR"/>
        </w:rPr>
        <w:t>ی</w:t>
      </w:r>
      <w:r w:rsidRPr="008523F4">
        <w:rPr>
          <w:rtl/>
          <w:lang w:bidi="fa-IR"/>
        </w:rPr>
        <w:t>شواى دوم نه تنها از نظر علم و تقوى و زهد و پارسا</w:t>
      </w:r>
      <w:r w:rsidR="00586043">
        <w:rPr>
          <w:rtl/>
          <w:lang w:bidi="fa-IR"/>
        </w:rPr>
        <w:t>ی</w:t>
      </w:r>
      <w:r w:rsidRPr="008523F4">
        <w:rPr>
          <w:rtl/>
          <w:lang w:bidi="fa-IR"/>
        </w:rPr>
        <w:t>ى مقام برجسته و والا</w:t>
      </w:r>
      <w:r w:rsidR="00586043">
        <w:rPr>
          <w:rtl/>
          <w:lang w:bidi="fa-IR"/>
        </w:rPr>
        <w:t>ی</w:t>
      </w:r>
      <w:r w:rsidRPr="008523F4">
        <w:rPr>
          <w:rtl/>
          <w:lang w:bidi="fa-IR"/>
        </w:rPr>
        <w:t>ى داشت بلكه از نظر بذل و بخشش و دستگ</w:t>
      </w:r>
      <w:r w:rsidR="00586043">
        <w:rPr>
          <w:rtl/>
          <w:lang w:bidi="fa-IR"/>
        </w:rPr>
        <w:t>ی</w:t>
      </w:r>
      <w:r w:rsidRPr="008523F4">
        <w:rPr>
          <w:rtl/>
          <w:lang w:bidi="fa-IR"/>
        </w:rPr>
        <w:t>رى از مستمندان اجتماع</w:t>
      </w:r>
      <w:r>
        <w:rPr>
          <w:rtl/>
          <w:lang w:bidi="fa-IR"/>
        </w:rPr>
        <w:t>،</w:t>
      </w:r>
      <w:r w:rsidRPr="008523F4">
        <w:rPr>
          <w:rtl/>
          <w:lang w:bidi="fa-IR"/>
        </w:rPr>
        <w:t xml:space="preserve"> در حد توانا</w:t>
      </w:r>
      <w:r w:rsidR="00586043">
        <w:rPr>
          <w:rtl/>
          <w:lang w:bidi="fa-IR"/>
        </w:rPr>
        <w:t>ی</w:t>
      </w:r>
      <w:r w:rsidRPr="008523F4">
        <w:rPr>
          <w:rtl/>
          <w:lang w:bidi="fa-IR"/>
        </w:rPr>
        <w:t xml:space="preserve">ى </w:t>
      </w:r>
      <w:r w:rsidR="00586043">
        <w:rPr>
          <w:rtl/>
          <w:lang w:bidi="fa-IR"/>
        </w:rPr>
        <w:t>ی</w:t>
      </w:r>
      <w:r w:rsidRPr="008523F4">
        <w:rPr>
          <w:rtl/>
          <w:lang w:bidi="fa-IR"/>
        </w:rPr>
        <w:t>كتاى عصر خود بود و</w:t>
      </w:r>
      <w:r>
        <w:rPr>
          <w:rFonts w:hint="cs"/>
          <w:rtl/>
          <w:lang w:bidi="fa-IR"/>
        </w:rPr>
        <w:t xml:space="preserve"> </w:t>
      </w:r>
      <w:r w:rsidRPr="008523F4">
        <w:rPr>
          <w:rtl/>
          <w:lang w:bidi="fa-IR"/>
        </w:rPr>
        <w:t>وجود گرامى او آرام بخش دلهاى دردمند و ام</w:t>
      </w:r>
      <w:r w:rsidR="00586043">
        <w:rPr>
          <w:rtl/>
          <w:lang w:bidi="fa-IR"/>
        </w:rPr>
        <w:t>ی</w:t>
      </w:r>
      <w:r w:rsidRPr="008523F4">
        <w:rPr>
          <w:rtl/>
          <w:lang w:bidi="fa-IR"/>
        </w:rPr>
        <w:t>دوار</w:t>
      </w:r>
      <w:r>
        <w:rPr>
          <w:rtl/>
          <w:lang w:bidi="fa-IR"/>
        </w:rPr>
        <w:t>،</w:t>
      </w:r>
      <w:r w:rsidRPr="008523F4">
        <w:rPr>
          <w:rtl/>
          <w:lang w:bidi="fa-IR"/>
        </w:rPr>
        <w:t xml:space="preserve"> و پناهگاه مستمندان و تهى دستان و درماندگان جامعه بود ه</w:t>
      </w:r>
      <w:r w:rsidR="00586043">
        <w:rPr>
          <w:rtl/>
          <w:lang w:bidi="fa-IR"/>
        </w:rPr>
        <w:t>ی</w:t>
      </w:r>
      <w:r w:rsidRPr="008523F4">
        <w:rPr>
          <w:rtl/>
          <w:lang w:bidi="fa-IR"/>
        </w:rPr>
        <w:t>چ ن</w:t>
      </w:r>
      <w:r w:rsidR="00586043">
        <w:rPr>
          <w:rtl/>
          <w:lang w:bidi="fa-IR"/>
        </w:rPr>
        <w:t>ی</w:t>
      </w:r>
      <w:r w:rsidRPr="008523F4">
        <w:rPr>
          <w:rtl/>
          <w:lang w:bidi="fa-IR"/>
        </w:rPr>
        <w:t>ازمندى از محضر او دست خالى بر نمى گشت و ه</w:t>
      </w:r>
      <w:r w:rsidR="00586043">
        <w:rPr>
          <w:rtl/>
          <w:lang w:bidi="fa-IR"/>
        </w:rPr>
        <w:t>ی</w:t>
      </w:r>
      <w:r w:rsidRPr="008523F4">
        <w:rPr>
          <w:rtl/>
          <w:lang w:bidi="fa-IR"/>
        </w:rPr>
        <w:t>چ دل آزرده اى بدون دارو و مرهم از پ</w:t>
      </w:r>
      <w:r w:rsidR="00586043">
        <w:rPr>
          <w:rtl/>
          <w:lang w:bidi="fa-IR"/>
        </w:rPr>
        <w:t>ی</w:t>
      </w:r>
      <w:r w:rsidRPr="008523F4">
        <w:rPr>
          <w:rtl/>
          <w:lang w:bidi="fa-IR"/>
        </w:rPr>
        <w:t>شگاه او مأ</w:t>
      </w:r>
      <w:r w:rsidR="00586043">
        <w:rPr>
          <w:rtl/>
          <w:lang w:bidi="fa-IR"/>
        </w:rPr>
        <w:t>ی</w:t>
      </w:r>
      <w:r w:rsidRPr="008523F4">
        <w:rPr>
          <w:rtl/>
          <w:lang w:bidi="fa-IR"/>
        </w:rPr>
        <w:t>وس و نوم</w:t>
      </w:r>
      <w:r w:rsidR="00586043">
        <w:rPr>
          <w:rtl/>
          <w:lang w:bidi="fa-IR"/>
        </w:rPr>
        <w:t>ی</w:t>
      </w:r>
      <w:r w:rsidRPr="008523F4">
        <w:rPr>
          <w:rtl/>
          <w:lang w:bidi="fa-IR"/>
        </w:rPr>
        <w:t>د باز نمى گشت</w:t>
      </w:r>
      <w:r>
        <w:rPr>
          <w:rtl/>
          <w:lang w:bidi="fa-IR"/>
        </w:rPr>
        <w:t>.</w:t>
      </w:r>
    </w:p>
    <w:p w:rsidR="0059349B" w:rsidRDefault="0059349B" w:rsidP="0059349B">
      <w:pPr>
        <w:pStyle w:val="libNormal"/>
        <w:rPr>
          <w:rtl/>
          <w:lang w:bidi="fa-IR"/>
        </w:rPr>
      </w:pPr>
      <w:r w:rsidRPr="008523F4">
        <w:rPr>
          <w:rtl/>
          <w:lang w:bidi="fa-IR"/>
        </w:rPr>
        <w:t>او عادت داشت قبل از آنكه ن</w:t>
      </w:r>
      <w:r w:rsidR="00586043">
        <w:rPr>
          <w:rtl/>
          <w:lang w:bidi="fa-IR"/>
        </w:rPr>
        <w:t>ی</w:t>
      </w:r>
      <w:r w:rsidRPr="008523F4">
        <w:rPr>
          <w:rtl/>
          <w:lang w:bidi="fa-IR"/>
        </w:rPr>
        <w:t>ازمندى</w:t>
      </w:r>
      <w:r>
        <w:rPr>
          <w:rtl/>
          <w:lang w:bidi="fa-IR"/>
        </w:rPr>
        <w:t>،</w:t>
      </w:r>
      <w:r w:rsidRPr="008523F4">
        <w:rPr>
          <w:rtl/>
          <w:lang w:bidi="fa-IR"/>
        </w:rPr>
        <w:t xml:space="preserve"> شرح حال خود را بازگو نما</w:t>
      </w:r>
      <w:r w:rsidR="00586043">
        <w:rPr>
          <w:rtl/>
          <w:lang w:bidi="fa-IR"/>
        </w:rPr>
        <w:t>ی</w:t>
      </w:r>
      <w:r w:rsidRPr="008523F4">
        <w:rPr>
          <w:rtl/>
          <w:lang w:bidi="fa-IR"/>
        </w:rPr>
        <w:t>د و رنج مذلت و سوال را بر خود هموار سازد</w:t>
      </w:r>
      <w:r>
        <w:rPr>
          <w:rtl/>
          <w:lang w:bidi="fa-IR"/>
        </w:rPr>
        <w:t>،</w:t>
      </w:r>
      <w:r w:rsidRPr="008523F4">
        <w:rPr>
          <w:rtl/>
          <w:lang w:bidi="fa-IR"/>
        </w:rPr>
        <w:t xml:space="preserve"> ن</w:t>
      </w:r>
      <w:r w:rsidR="00586043">
        <w:rPr>
          <w:rtl/>
          <w:lang w:bidi="fa-IR"/>
        </w:rPr>
        <w:t>ی</w:t>
      </w:r>
      <w:r w:rsidRPr="008523F4">
        <w:rPr>
          <w:rtl/>
          <w:lang w:bidi="fa-IR"/>
        </w:rPr>
        <w:t>از او را بر طرف كند و معمولا بخشش</w:t>
      </w:r>
      <w:r>
        <w:rPr>
          <w:rtl/>
          <w:lang w:bidi="fa-IR"/>
        </w:rPr>
        <w:t xml:space="preserve"> </w:t>
      </w:r>
      <w:r w:rsidRPr="008523F4">
        <w:rPr>
          <w:rtl/>
          <w:lang w:bidi="fa-IR"/>
        </w:rPr>
        <w:t>هاى امام به نحوى بود كه ن</w:t>
      </w:r>
      <w:r w:rsidR="00586043">
        <w:rPr>
          <w:rtl/>
          <w:lang w:bidi="fa-IR"/>
        </w:rPr>
        <w:t>ی</w:t>
      </w:r>
      <w:r w:rsidRPr="008523F4">
        <w:rPr>
          <w:rtl/>
          <w:lang w:bidi="fa-IR"/>
        </w:rPr>
        <w:t xml:space="preserve">از مستمند را به </w:t>
      </w:r>
      <w:r w:rsidR="00586043">
        <w:rPr>
          <w:rtl/>
          <w:lang w:bidi="fa-IR"/>
        </w:rPr>
        <w:t>ی</w:t>
      </w:r>
      <w:r w:rsidRPr="008523F4">
        <w:rPr>
          <w:rtl/>
          <w:lang w:bidi="fa-IR"/>
        </w:rPr>
        <w:t>كباره</w:t>
      </w:r>
      <w:r>
        <w:rPr>
          <w:rtl/>
          <w:lang w:bidi="fa-IR"/>
        </w:rPr>
        <w:t>،</w:t>
      </w:r>
      <w:r w:rsidRPr="008523F4">
        <w:rPr>
          <w:rtl/>
          <w:lang w:bidi="fa-IR"/>
        </w:rPr>
        <w:t xml:space="preserve"> بر طرف مى ساخت تا د</w:t>
      </w:r>
      <w:r w:rsidR="00586043">
        <w:rPr>
          <w:rtl/>
          <w:lang w:bidi="fa-IR"/>
        </w:rPr>
        <w:t>ی</w:t>
      </w:r>
      <w:r w:rsidRPr="008523F4">
        <w:rPr>
          <w:rtl/>
          <w:lang w:bidi="fa-IR"/>
        </w:rPr>
        <w:t>گر بار دست ن</w:t>
      </w:r>
      <w:r w:rsidR="00586043">
        <w:rPr>
          <w:rtl/>
          <w:lang w:bidi="fa-IR"/>
        </w:rPr>
        <w:t>ی</w:t>
      </w:r>
      <w:r w:rsidRPr="008523F4">
        <w:rPr>
          <w:rtl/>
          <w:lang w:bidi="fa-IR"/>
        </w:rPr>
        <w:t>از به ا</w:t>
      </w:r>
      <w:r w:rsidR="00586043">
        <w:rPr>
          <w:rtl/>
          <w:lang w:bidi="fa-IR"/>
        </w:rPr>
        <w:t>ی</w:t>
      </w:r>
      <w:r w:rsidRPr="008523F4">
        <w:rPr>
          <w:rtl/>
          <w:lang w:bidi="fa-IR"/>
        </w:rPr>
        <w:t>ن سو و آن سو دراز نكند</w:t>
      </w:r>
      <w:r>
        <w:rPr>
          <w:rtl/>
          <w:lang w:bidi="fa-IR"/>
        </w:rPr>
        <w:t>.</w:t>
      </w:r>
    </w:p>
    <w:p w:rsidR="0059349B" w:rsidRPr="008523F4" w:rsidRDefault="0059349B" w:rsidP="0059349B">
      <w:pPr>
        <w:pStyle w:val="libNormal"/>
        <w:rPr>
          <w:lang w:bidi="fa-IR"/>
        </w:rPr>
      </w:pPr>
      <w:r w:rsidRPr="008523F4">
        <w:rPr>
          <w:rtl/>
          <w:lang w:bidi="fa-IR"/>
        </w:rPr>
        <w:t>س</w:t>
      </w:r>
      <w:r w:rsidR="00586043">
        <w:rPr>
          <w:rtl/>
          <w:lang w:bidi="fa-IR"/>
        </w:rPr>
        <w:t>ی</w:t>
      </w:r>
      <w:r w:rsidRPr="008523F4">
        <w:rPr>
          <w:rtl/>
          <w:lang w:bidi="fa-IR"/>
        </w:rPr>
        <w:t xml:space="preserve">وطى </w:t>
      </w:r>
      <w:r w:rsidR="00586043">
        <w:rPr>
          <w:rtl/>
          <w:lang w:bidi="fa-IR"/>
        </w:rPr>
        <w:t>ی</w:t>
      </w:r>
      <w:r w:rsidRPr="008523F4">
        <w:rPr>
          <w:rtl/>
          <w:lang w:bidi="fa-IR"/>
        </w:rPr>
        <w:t>كى از دانشمندان اهل سنت در تار</w:t>
      </w:r>
      <w:r w:rsidR="00586043">
        <w:rPr>
          <w:rtl/>
          <w:lang w:bidi="fa-IR"/>
        </w:rPr>
        <w:t>ی</w:t>
      </w:r>
      <w:r w:rsidRPr="008523F4">
        <w:rPr>
          <w:rtl/>
          <w:lang w:bidi="fa-IR"/>
        </w:rPr>
        <w:t>خ خود مى نو</w:t>
      </w:r>
      <w:r w:rsidR="00586043">
        <w:rPr>
          <w:rtl/>
          <w:lang w:bidi="fa-IR"/>
        </w:rPr>
        <w:t>ی</w:t>
      </w:r>
      <w:r w:rsidRPr="008523F4">
        <w:rPr>
          <w:rtl/>
          <w:lang w:bidi="fa-IR"/>
        </w:rPr>
        <w:t>سد</w:t>
      </w:r>
      <w:r>
        <w:rPr>
          <w:rtl/>
          <w:lang w:bidi="fa-IR"/>
        </w:rPr>
        <w:t>:</w:t>
      </w:r>
      <w:r w:rsidRPr="008523F4">
        <w:rPr>
          <w:rtl/>
          <w:lang w:bidi="fa-IR"/>
        </w:rPr>
        <w:t xml:space="preserve"> حسن بن على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داراى امت</w:t>
      </w:r>
      <w:r w:rsidR="00586043">
        <w:rPr>
          <w:rtl/>
          <w:lang w:bidi="fa-IR"/>
        </w:rPr>
        <w:t>ی</w:t>
      </w:r>
      <w:r w:rsidRPr="008523F4">
        <w:rPr>
          <w:rtl/>
          <w:lang w:bidi="fa-IR"/>
        </w:rPr>
        <w:t>ازات اخلاقى و فضا</w:t>
      </w:r>
      <w:r w:rsidR="00586043">
        <w:rPr>
          <w:rtl/>
          <w:lang w:bidi="fa-IR"/>
        </w:rPr>
        <w:t>ی</w:t>
      </w:r>
      <w:r w:rsidRPr="008523F4">
        <w:rPr>
          <w:rtl/>
          <w:lang w:bidi="fa-IR"/>
        </w:rPr>
        <w:t>ل انسانى متعددى بود او شخص مت</w:t>
      </w:r>
      <w:r w:rsidR="00586043">
        <w:rPr>
          <w:rtl/>
          <w:lang w:bidi="fa-IR"/>
        </w:rPr>
        <w:t>ی</w:t>
      </w:r>
      <w:r w:rsidRPr="008523F4">
        <w:rPr>
          <w:rtl/>
          <w:lang w:bidi="fa-IR"/>
        </w:rPr>
        <w:t>ن ووقور و سخى بود از ا</w:t>
      </w:r>
      <w:r w:rsidR="00586043">
        <w:rPr>
          <w:rtl/>
          <w:lang w:bidi="fa-IR"/>
        </w:rPr>
        <w:t>ی</w:t>
      </w:r>
      <w:r w:rsidRPr="008523F4">
        <w:rPr>
          <w:rtl/>
          <w:lang w:bidi="fa-IR"/>
        </w:rPr>
        <w:t>ن رو مورد ستا</w:t>
      </w:r>
      <w:r w:rsidR="00586043">
        <w:rPr>
          <w:rtl/>
          <w:lang w:bidi="fa-IR"/>
        </w:rPr>
        <w:t>ی</w:t>
      </w:r>
      <w:r w:rsidRPr="008523F4">
        <w:rPr>
          <w:rtl/>
          <w:lang w:bidi="fa-IR"/>
        </w:rPr>
        <w:t>ش و احترام قاطبه</w:t>
      </w:r>
      <w:r>
        <w:rPr>
          <w:rtl/>
          <w:lang w:bidi="fa-IR"/>
        </w:rPr>
        <w:t xml:space="preserve"> </w:t>
      </w:r>
      <w:r w:rsidRPr="008523F4">
        <w:rPr>
          <w:rtl/>
          <w:lang w:bidi="fa-IR"/>
        </w:rPr>
        <w:t>ى مردم قرار داشت</w:t>
      </w:r>
      <w:r>
        <w:rPr>
          <w:rtl/>
          <w:lang w:bidi="fa-IR"/>
        </w:rPr>
        <w:t>.</w:t>
      </w:r>
      <w:r w:rsidRPr="008523F4">
        <w:rPr>
          <w:rtl/>
          <w:lang w:bidi="fa-IR"/>
        </w:rPr>
        <w:t xml:space="preserve"> </w:t>
      </w:r>
      <w:r w:rsidRPr="00322146">
        <w:rPr>
          <w:rStyle w:val="libFootnotenumChar"/>
          <w:rtl/>
        </w:rPr>
        <w:t>(25)</w:t>
      </w:r>
    </w:p>
    <w:p w:rsidR="0059349B" w:rsidRDefault="0059349B" w:rsidP="0059349B">
      <w:pPr>
        <w:pStyle w:val="libNormal"/>
        <w:rPr>
          <w:rtl/>
          <w:lang w:bidi="fa-IR"/>
        </w:rPr>
      </w:pPr>
      <w:r w:rsidRPr="008523F4">
        <w:rPr>
          <w:rtl/>
          <w:lang w:bidi="fa-IR"/>
        </w:rPr>
        <w:t xml:space="preserve">او سرور جوانان بهشتى و </w:t>
      </w:r>
      <w:r w:rsidR="00586043">
        <w:rPr>
          <w:rtl/>
          <w:lang w:bidi="fa-IR"/>
        </w:rPr>
        <w:t>ی</w:t>
      </w:r>
      <w:r w:rsidRPr="008523F4">
        <w:rPr>
          <w:rtl/>
          <w:lang w:bidi="fa-IR"/>
        </w:rPr>
        <w:t xml:space="preserve">كى از چهار نفرى است كه رسول خدا </w:t>
      </w:r>
      <w:r w:rsidRPr="00B23BC0">
        <w:rPr>
          <w:rStyle w:val="libAlaemChar"/>
          <w:rtl/>
        </w:rPr>
        <w:t>صلى‌الله‌عل</w:t>
      </w:r>
      <w:r w:rsidR="00586043">
        <w:rPr>
          <w:rStyle w:val="libAlaemChar"/>
          <w:rtl/>
        </w:rPr>
        <w:t>ی</w:t>
      </w:r>
      <w:r w:rsidRPr="00B23BC0">
        <w:rPr>
          <w:rStyle w:val="libAlaemChar"/>
          <w:rtl/>
        </w:rPr>
        <w:t>ه‌وآله‌وسلم</w:t>
      </w:r>
      <w:r w:rsidRPr="008523F4">
        <w:rPr>
          <w:rtl/>
          <w:lang w:bidi="fa-IR"/>
        </w:rPr>
        <w:t xml:space="preserve"> با آنان به مباهله ى نصاراى نجران حاضر شد و </w:t>
      </w:r>
      <w:r w:rsidR="00586043">
        <w:rPr>
          <w:rtl/>
          <w:lang w:bidi="fa-IR"/>
        </w:rPr>
        <w:t>ی</w:t>
      </w:r>
      <w:r w:rsidRPr="008523F4">
        <w:rPr>
          <w:rtl/>
          <w:lang w:bidi="fa-IR"/>
        </w:rPr>
        <w:t>كى از دوازده نفرى است كه خدا فرمانبرى آنان را بر بندگانش واجب و فرض ساخته است و در قرآن مج</w:t>
      </w:r>
      <w:r w:rsidR="00586043">
        <w:rPr>
          <w:rtl/>
          <w:lang w:bidi="fa-IR"/>
        </w:rPr>
        <w:t>ی</w:t>
      </w:r>
      <w:r w:rsidRPr="008523F4">
        <w:rPr>
          <w:rtl/>
          <w:lang w:bidi="fa-IR"/>
        </w:rPr>
        <w:t>د</w:t>
      </w:r>
      <w:r>
        <w:rPr>
          <w:rtl/>
          <w:lang w:bidi="fa-IR"/>
        </w:rPr>
        <w:t>،</w:t>
      </w:r>
      <w:r w:rsidRPr="008523F4">
        <w:rPr>
          <w:rtl/>
          <w:lang w:bidi="fa-IR"/>
        </w:rPr>
        <w:t xml:space="preserve"> پاك و منزه از هر پل</w:t>
      </w:r>
      <w:r w:rsidR="00586043">
        <w:rPr>
          <w:rtl/>
          <w:lang w:bidi="fa-IR"/>
        </w:rPr>
        <w:t>ی</w:t>
      </w:r>
      <w:r w:rsidRPr="008523F4">
        <w:rPr>
          <w:rtl/>
          <w:lang w:bidi="fa-IR"/>
        </w:rPr>
        <w:t>دى معرفى شده و خداوند دوستى آنان را پاداش رسالت دانسته است</w:t>
      </w:r>
      <w:r>
        <w:rPr>
          <w:rtl/>
          <w:lang w:bidi="fa-IR"/>
        </w:rPr>
        <w:t>.</w:t>
      </w:r>
    </w:p>
    <w:p w:rsidR="0059349B" w:rsidRPr="008523F4" w:rsidRDefault="0059349B" w:rsidP="0059349B">
      <w:pPr>
        <w:pStyle w:val="libNormal"/>
        <w:rPr>
          <w:lang w:bidi="fa-IR"/>
        </w:rPr>
      </w:pPr>
      <w:r w:rsidRPr="008E554D">
        <w:rPr>
          <w:rStyle w:val="libAlaemChar"/>
          <w:rFonts w:hint="cs"/>
          <w:rtl/>
        </w:rPr>
        <w:t>(</w:t>
      </w:r>
      <w:r w:rsidRPr="008E554D">
        <w:rPr>
          <w:rStyle w:val="libAieChar"/>
          <w:rtl/>
          <w:lang w:bidi="fa-IR"/>
        </w:rPr>
        <w:t xml:space="preserve">إِنَّمَا </w:t>
      </w:r>
      <w:r w:rsidR="00586043">
        <w:rPr>
          <w:rStyle w:val="libAieChar"/>
          <w:rtl/>
          <w:lang w:bidi="fa-IR"/>
        </w:rPr>
        <w:t>ی</w:t>
      </w:r>
      <w:r w:rsidRPr="008E554D">
        <w:rPr>
          <w:rStyle w:val="libAieChar"/>
          <w:rtl/>
          <w:lang w:bidi="fa-IR"/>
        </w:rPr>
        <w:t>ُرِ</w:t>
      </w:r>
      <w:r w:rsidR="00586043">
        <w:rPr>
          <w:rStyle w:val="libAieChar"/>
          <w:rtl/>
          <w:lang w:bidi="fa-IR"/>
        </w:rPr>
        <w:t>ی</w:t>
      </w:r>
      <w:r w:rsidRPr="008E554D">
        <w:rPr>
          <w:rStyle w:val="libAieChar"/>
          <w:rtl/>
          <w:lang w:bidi="fa-IR"/>
        </w:rPr>
        <w:t>دُ اللَّهُ لِ</w:t>
      </w:r>
      <w:r w:rsidR="00586043">
        <w:rPr>
          <w:rStyle w:val="libAieChar"/>
          <w:rtl/>
          <w:lang w:bidi="fa-IR"/>
        </w:rPr>
        <w:t>ی</w:t>
      </w:r>
      <w:r w:rsidRPr="008E554D">
        <w:rPr>
          <w:rStyle w:val="libAieChar"/>
          <w:rtl/>
          <w:lang w:bidi="fa-IR"/>
        </w:rPr>
        <w:t>ُذْهِبَ عَنكُمُ الرِّجْسَ أَهْلَ الْبَ</w:t>
      </w:r>
      <w:r w:rsidR="00586043">
        <w:rPr>
          <w:rStyle w:val="libAieChar"/>
          <w:rtl/>
          <w:lang w:bidi="fa-IR"/>
        </w:rPr>
        <w:t>ی</w:t>
      </w:r>
      <w:r w:rsidRPr="008E554D">
        <w:rPr>
          <w:rStyle w:val="libAieChar"/>
          <w:rtl/>
          <w:lang w:bidi="fa-IR"/>
        </w:rPr>
        <w:t>ْتِ وَ</w:t>
      </w:r>
      <w:r w:rsidR="00586043">
        <w:rPr>
          <w:rStyle w:val="libAieChar"/>
          <w:rtl/>
          <w:lang w:bidi="fa-IR"/>
        </w:rPr>
        <w:t>ی</w:t>
      </w:r>
      <w:r w:rsidRPr="008E554D">
        <w:rPr>
          <w:rStyle w:val="libAieChar"/>
          <w:rtl/>
          <w:lang w:bidi="fa-IR"/>
        </w:rPr>
        <w:t>ُطَهِّرَكُمْ تَطْهِ</w:t>
      </w:r>
      <w:r w:rsidR="00586043">
        <w:rPr>
          <w:rStyle w:val="libAieChar"/>
          <w:rtl/>
          <w:lang w:bidi="fa-IR"/>
        </w:rPr>
        <w:t>ی</w:t>
      </w:r>
      <w:r w:rsidRPr="008E554D">
        <w:rPr>
          <w:rStyle w:val="libAieChar"/>
          <w:rtl/>
          <w:lang w:bidi="fa-IR"/>
        </w:rPr>
        <w:t>رًا</w:t>
      </w:r>
      <w:r w:rsidRPr="008E554D">
        <w:rPr>
          <w:rStyle w:val="libAlaemChar"/>
          <w:rFonts w:hint="cs"/>
          <w:rtl/>
        </w:rPr>
        <w:t>)</w:t>
      </w:r>
      <w:r>
        <w:rPr>
          <w:rtl/>
          <w:lang w:bidi="fa-IR"/>
        </w:rPr>
        <w:t>.</w:t>
      </w:r>
      <w:r w:rsidRPr="008523F4">
        <w:rPr>
          <w:rtl/>
          <w:lang w:bidi="fa-IR"/>
        </w:rPr>
        <w:t xml:space="preserve"> افتخارات و مكارم اخلاقى و فضائل معنوى او به قدرى است كه </w:t>
      </w:r>
      <w:r w:rsidR="00586043">
        <w:rPr>
          <w:rtl/>
          <w:lang w:bidi="fa-IR"/>
        </w:rPr>
        <w:t>ی</w:t>
      </w:r>
      <w:r w:rsidRPr="008523F4">
        <w:rPr>
          <w:rtl/>
          <w:lang w:bidi="fa-IR"/>
        </w:rPr>
        <w:t>اد كردن تمام آنها به طول مى انجامد و تازه پس از ب</w:t>
      </w:r>
      <w:r w:rsidR="00586043">
        <w:rPr>
          <w:rtl/>
          <w:lang w:bidi="fa-IR"/>
        </w:rPr>
        <w:t>ی</w:t>
      </w:r>
      <w:r w:rsidRPr="008523F4">
        <w:rPr>
          <w:rtl/>
          <w:lang w:bidi="fa-IR"/>
        </w:rPr>
        <w:t>ان به پا</w:t>
      </w:r>
      <w:r w:rsidR="00586043">
        <w:rPr>
          <w:rtl/>
          <w:lang w:bidi="fa-IR"/>
        </w:rPr>
        <w:t>ی</w:t>
      </w:r>
      <w:r w:rsidRPr="008523F4">
        <w:rPr>
          <w:rtl/>
          <w:lang w:bidi="fa-IR"/>
        </w:rPr>
        <w:t>ان نمى رسد چه بهتر در فصل جداگانه اى مورد عنا</w:t>
      </w:r>
      <w:r w:rsidR="00586043">
        <w:rPr>
          <w:rtl/>
          <w:lang w:bidi="fa-IR"/>
        </w:rPr>
        <w:t>ی</w:t>
      </w:r>
      <w:r w:rsidRPr="008523F4">
        <w:rPr>
          <w:rtl/>
          <w:lang w:bidi="fa-IR"/>
        </w:rPr>
        <w:t>ت و بررسى واقع گردد</w:t>
      </w:r>
      <w:r>
        <w:rPr>
          <w:rtl/>
          <w:lang w:bidi="fa-IR"/>
        </w:rPr>
        <w:t>.</w:t>
      </w:r>
    </w:p>
    <w:p w:rsidR="0059349B" w:rsidRPr="008523F4" w:rsidRDefault="0059349B" w:rsidP="0059349B">
      <w:pPr>
        <w:pStyle w:val="libNormal"/>
        <w:rPr>
          <w:lang w:bidi="fa-IR"/>
        </w:rPr>
      </w:pPr>
      <w:r>
        <w:rPr>
          <w:rtl/>
          <w:lang w:bidi="fa-IR"/>
        </w:rPr>
        <w:br w:type="page"/>
      </w:r>
    </w:p>
    <w:p w:rsidR="0059349B" w:rsidRPr="008E554D" w:rsidRDefault="0059349B" w:rsidP="0059349B">
      <w:pPr>
        <w:pStyle w:val="Heading1"/>
        <w:rPr>
          <w:rtl/>
        </w:rPr>
      </w:pPr>
      <w:bookmarkStart w:id="32" w:name="_Toc489266612"/>
      <w:bookmarkStart w:id="33" w:name="_Toc9082533"/>
      <w:r w:rsidRPr="008523F4">
        <w:rPr>
          <w:rtl/>
          <w:lang w:bidi="fa-IR"/>
        </w:rPr>
        <w:t>بخش دوم</w:t>
      </w:r>
      <w:r>
        <w:rPr>
          <w:rtl/>
          <w:lang w:bidi="fa-IR"/>
        </w:rPr>
        <w:t>:</w:t>
      </w:r>
      <w:r w:rsidRPr="008523F4">
        <w:rPr>
          <w:rtl/>
          <w:lang w:bidi="fa-IR"/>
        </w:rPr>
        <w:t xml:space="preserve"> فضائل اخلاقى و مناقب وجودى امام </w:t>
      </w:r>
      <w:r w:rsidRPr="00B23BC0">
        <w:rPr>
          <w:rStyle w:val="libAlaemChar"/>
          <w:rtl/>
        </w:rPr>
        <w:t>عل</w:t>
      </w:r>
      <w:r w:rsidR="00586043">
        <w:rPr>
          <w:rStyle w:val="libAlaemChar"/>
          <w:rtl/>
        </w:rPr>
        <w:t>ی</w:t>
      </w:r>
      <w:r w:rsidRPr="00B23BC0">
        <w:rPr>
          <w:rStyle w:val="libAlaemChar"/>
          <w:rtl/>
        </w:rPr>
        <w:t>ه‌السلام</w:t>
      </w:r>
      <w:bookmarkEnd w:id="32"/>
      <w:bookmarkEnd w:id="33"/>
    </w:p>
    <w:p w:rsidR="0059349B" w:rsidRPr="008523F4" w:rsidRDefault="0059349B" w:rsidP="0059349B">
      <w:pPr>
        <w:pStyle w:val="libNormal"/>
        <w:rPr>
          <w:lang w:bidi="fa-IR"/>
        </w:rPr>
      </w:pPr>
      <w:r>
        <w:rPr>
          <w:rtl/>
          <w:lang w:bidi="fa-IR"/>
        </w:rPr>
        <w:br w:type="page"/>
      </w:r>
    </w:p>
    <w:p w:rsidR="0059349B" w:rsidRDefault="0059349B" w:rsidP="0059349B">
      <w:pPr>
        <w:pStyle w:val="Heading2"/>
        <w:rPr>
          <w:rtl/>
          <w:lang w:bidi="fa-IR"/>
        </w:rPr>
      </w:pPr>
      <w:bookmarkStart w:id="34" w:name="_Toc489266613"/>
      <w:bookmarkStart w:id="35" w:name="_Toc9082534"/>
      <w:r w:rsidRPr="008523F4">
        <w:rPr>
          <w:rtl/>
          <w:lang w:bidi="fa-IR"/>
        </w:rPr>
        <w:t>فضائل اختصاصى</w:t>
      </w:r>
      <w:bookmarkEnd w:id="34"/>
      <w:bookmarkEnd w:id="35"/>
    </w:p>
    <w:p w:rsidR="0059349B" w:rsidRDefault="0059349B" w:rsidP="0059349B">
      <w:pPr>
        <w:pStyle w:val="libNormal"/>
        <w:rPr>
          <w:rtl/>
          <w:lang w:bidi="fa-IR"/>
        </w:rPr>
      </w:pPr>
      <w:r w:rsidRPr="008523F4">
        <w:rPr>
          <w:rtl/>
          <w:lang w:bidi="fa-IR"/>
        </w:rPr>
        <w:t xml:space="preserve">امام حسن مجتبى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سبط اكبر و ر</w:t>
      </w:r>
      <w:r w:rsidR="00586043">
        <w:rPr>
          <w:rtl/>
          <w:lang w:bidi="fa-IR"/>
        </w:rPr>
        <w:t>ی</w:t>
      </w:r>
      <w:r w:rsidRPr="008523F4">
        <w:rPr>
          <w:rtl/>
          <w:lang w:bidi="fa-IR"/>
        </w:rPr>
        <w:t>حان</w:t>
      </w:r>
      <w:r>
        <w:rPr>
          <w:rtl/>
          <w:lang w:bidi="fa-IR"/>
        </w:rPr>
        <w:t>ه</w:t>
      </w:r>
      <w:r w:rsidRPr="008523F4">
        <w:rPr>
          <w:rtl/>
          <w:lang w:bidi="fa-IR"/>
        </w:rPr>
        <w:t xml:space="preserve"> رسول الله </w:t>
      </w:r>
      <w:r w:rsidRPr="00B23BC0">
        <w:rPr>
          <w:rStyle w:val="libAlaemChar"/>
          <w:rtl/>
        </w:rPr>
        <w:t>صلى‌الله‌عل</w:t>
      </w:r>
      <w:r w:rsidR="00586043">
        <w:rPr>
          <w:rStyle w:val="libAlaemChar"/>
          <w:rtl/>
        </w:rPr>
        <w:t>ی</w:t>
      </w:r>
      <w:r w:rsidRPr="00B23BC0">
        <w:rPr>
          <w:rStyle w:val="libAlaemChar"/>
          <w:rtl/>
        </w:rPr>
        <w:t>ه‌وآله‌وسلم</w:t>
      </w:r>
      <w:r w:rsidRPr="008523F4">
        <w:rPr>
          <w:rtl/>
          <w:lang w:bidi="fa-IR"/>
        </w:rPr>
        <w:t xml:space="preserve"> واجد شا</w:t>
      </w:r>
      <w:r w:rsidR="00586043">
        <w:rPr>
          <w:rtl/>
          <w:lang w:bidi="fa-IR"/>
        </w:rPr>
        <w:t>ی</w:t>
      </w:r>
      <w:r w:rsidRPr="008523F4">
        <w:rPr>
          <w:rtl/>
          <w:lang w:bidi="fa-IR"/>
        </w:rPr>
        <w:t>سته تر</w:t>
      </w:r>
      <w:r w:rsidR="00586043">
        <w:rPr>
          <w:rtl/>
          <w:lang w:bidi="fa-IR"/>
        </w:rPr>
        <w:t>ی</w:t>
      </w:r>
      <w:r w:rsidRPr="008523F4">
        <w:rPr>
          <w:rtl/>
          <w:lang w:bidi="fa-IR"/>
        </w:rPr>
        <w:t>ن خصوص</w:t>
      </w:r>
      <w:r w:rsidR="00586043">
        <w:rPr>
          <w:rtl/>
          <w:lang w:bidi="fa-IR"/>
        </w:rPr>
        <w:t>ی</w:t>
      </w:r>
      <w:r w:rsidRPr="008523F4">
        <w:rPr>
          <w:rtl/>
          <w:lang w:bidi="fa-IR"/>
        </w:rPr>
        <w:t>ات اخلاقى و معنوى مى باشد او عابدتر</w:t>
      </w:r>
      <w:r w:rsidR="00586043">
        <w:rPr>
          <w:rtl/>
          <w:lang w:bidi="fa-IR"/>
        </w:rPr>
        <w:t>ی</w:t>
      </w:r>
      <w:r w:rsidRPr="008523F4">
        <w:rPr>
          <w:rtl/>
          <w:lang w:bidi="fa-IR"/>
        </w:rPr>
        <w:t>ن</w:t>
      </w:r>
      <w:r>
        <w:rPr>
          <w:rtl/>
          <w:lang w:bidi="fa-IR"/>
        </w:rPr>
        <w:t>،</w:t>
      </w:r>
      <w:r w:rsidRPr="008523F4">
        <w:rPr>
          <w:rtl/>
          <w:lang w:bidi="fa-IR"/>
        </w:rPr>
        <w:t xml:space="preserve"> زاهدتر</w:t>
      </w:r>
      <w:r w:rsidR="00586043">
        <w:rPr>
          <w:rtl/>
          <w:lang w:bidi="fa-IR"/>
        </w:rPr>
        <w:t>ی</w:t>
      </w:r>
      <w:r w:rsidRPr="008523F4">
        <w:rPr>
          <w:rtl/>
          <w:lang w:bidi="fa-IR"/>
        </w:rPr>
        <w:t>ن و بهتر</w:t>
      </w:r>
      <w:r w:rsidR="00586043">
        <w:rPr>
          <w:rtl/>
          <w:lang w:bidi="fa-IR"/>
        </w:rPr>
        <w:t>ی</w:t>
      </w:r>
      <w:r w:rsidRPr="008523F4">
        <w:rPr>
          <w:rtl/>
          <w:lang w:bidi="fa-IR"/>
        </w:rPr>
        <w:t>ن مردم عصر خو</w:t>
      </w:r>
      <w:r w:rsidR="00586043">
        <w:rPr>
          <w:rtl/>
          <w:lang w:bidi="fa-IR"/>
        </w:rPr>
        <w:t>ی</w:t>
      </w:r>
      <w:r w:rsidRPr="008523F4">
        <w:rPr>
          <w:rtl/>
          <w:lang w:bidi="fa-IR"/>
        </w:rPr>
        <w:t>ش بود روا</w:t>
      </w:r>
      <w:r w:rsidR="00586043">
        <w:rPr>
          <w:rtl/>
          <w:lang w:bidi="fa-IR"/>
        </w:rPr>
        <w:t>ی</w:t>
      </w:r>
      <w:r w:rsidRPr="008523F4">
        <w:rPr>
          <w:rtl/>
          <w:lang w:bidi="fa-IR"/>
        </w:rPr>
        <w:t>ت نموده اند هنگامى كه او خود را براى نماز آماده مى ساخت رنگش متغ</w:t>
      </w:r>
      <w:r w:rsidR="00586043">
        <w:rPr>
          <w:rtl/>
          <w:lang w:bidi="fa-IR"/>
        </w:rPr>
        <w:t>ی</w:t>
      </w:r>
      <w:r w:rsidRPr="008523F4">
        <w:rPr>
          <w:rtl/>
          <w:lang w:bidi="fa-IR"/>
        </w:rPr>
        <w:t>ر مى گشت و تمام اعضا و جوارحش از عظمت خدا به لرزه درمى آمد</w:t>
      </w:r>
      <w:r>
        <w:rPr>
          <w:rtl/>
          <w:lang w:bidi="fa-IR"/>
        </w:rPr>
        <w:t>.</w:t>
      </w:r>
    </w:p>
    <w:p w:rsidR="0059349B" w:rsidRPr="008523F4" w:rsidRDefault="0059349B" w:rsidP="0059349B">
      <w:pPr>
        <w:pStyle w:val="libNormal"/>
        <w:rPr>
          <w:lang w:bidi="fa-IR"/>
        </w:rPr>
      </w:pPr>
      <w:r w:rsidRPr="008523F4">
        <w:rPr>
          <w:rtl/>
          <w:lang w:bidi="fa-IR"/>
        </w:rPr>
        <w:t>مى فرمود ز</w:t>
      </w:r>
      <w:r w:rsidR="00586043">
        <w:rPr>
          <w:rtl/>
          <w:lang w:bidi="fa-IR"/>
        </w:rPr>
        <w:t>ی</w:t>
      </w:r>
      <w:r w:rsidRPr="008523F4">
        <w:rPr>
          <w:rtl/>
          <w:lang w:bidi="fa-IR"/>
        </w:rPr>
        <w:t>بنده است فردى كه در برابر آفر</w:t>
      </w:r>
      <w:r w:rsidR="00586043">
        <w:rPr>
          <w:rtl/>
          <w:lang w:bidi="fa-IR"/>
        </w:rPr>
        <w:t>ی</w:t>
      </w:r>
      <w:r w:rsidRPr="008523F4">
        <w:rPr>
          <w:rtl/>
          <w:lang w:bidi="fa-IR"/>
        </w:rPr>
        <w:t>دگار عرش قرار مى گ</w:t>
      </w:r>
      <w:r w:rsidR="00586043">
        <w:rPr>
          <w:rtl/>
          <w:lang w:bidi="fa-IR"/>
        </w:rPr>
        <w:t>ی</w:t>
      </w:r>
      <w:r w:rsidRPr="008523F4">
        <w:rPr>
          <w:rtl/>
          <w:lang w:bidi="fa-IR"/>
        </w:rPr>
        <w:t>رد اعضا</w:t>
      </w:r>
      <w:r w:rsidR="00586043">
        <w:rPr>
          <w:rtl/>
          <w:lang w:bidi="fa-IR"/>
        </w:rPr>
        <w:t>ی</w:t>
      </w:r>
      <w:r w:rsidRPr="008523F4">
        <w:rPr>
          <w:rtl/>
          <w:lang w:bidi="fa-IR"/>
        </w:rPr>
        <w:t>ش مرتعش گردد هنگامى كه به درب مسجد مى رس</w:t>
      </w:r>
      <w:r w:rsidR="00586043">
        <w:rPr>
          <w:rtl/>
          <w:lang w:bidi="fa-IR"/>
        </w:rPr>
        <w:t>ی</w:t>
      </w:r>
      <w:r w:rsidRPr="008523F4">
        <w:rPr>
          <w:rtl/>
          <w:lang w:bidi="fa-IR"/>
        </w:rPr>
        <w:t>د سرش را بالا مى گرفت و مى گفت</w:t>
      </w:r>
      <w:r>
        <w:rPr>
          <w:rtl/>
          <w:lang w:bidi="fa-IR"/>
        </w:rPr>
        <w:t>:</w:t>
      </w:r>
      <w:r w:rsidRPr="008523F4">
        <w:rPr>
          <w:rtl/>
          <w:lang w:bidi="fa-IR"/>
        </w:rPr>
        <w:t xml:space="preserve"> خدا</w:t>
      </w:r>
      <w:r w:rsidR="00586043">
        <w:rPr>
          <w:rtl/>
          <w:lang w:bidi="fa-IR"/>
        </w:rPr>
        <w:t>ی</w:t>
      </w:r>
      <w:r w:rsidRPr="008523F4">
        <w:rPr>
          <w:rtl/>
          <w:lang w:bidi="fa-IR"/>
        </w:rPr>
        <w:t>ا مهمانت در مقابل درگاهت ا</w:t>
      </w:r>
      <w:r w:rsidR="00586043">
        <w:rPr>
          <w:rtl/>
          <w:lang w:bidi="fa-IR"/>
        </w:rPr>
        <w:t>ی</w:t>
      </w:r>
      <w:r w:rsidRPr="008523F4">
        <w:rPr>
          <w:rtl/>
          <w:lang w:bidi="fa-IR"/>
        </w:rPr>
        <w:t>ستاده است اى احسان كننده</w:t>
      </w:r>
      <w:r>
        <w:rPr>
          <w:rtl/>
          <w:lang w:bidi="fa-IR"/>
        </w:rPr>
        <w:t>!</w:t>
      </w:r>
      <w:r w:rsidRPr="008523F4">
        <w:rPr>
          <w:rtl/>
          <w:lang w:bidi="fa-IR"/>
        </w:rPr>
        <w:t xml:space="preserve"> بنده خطاكار تو پس از عمل ناروا و ناشا</w:t>
      </w:r>
      <w:r w:rsidR="00586043">
        <w:rPr>
          <w:rtl/>
          <w:lang w:bidi="fa-IR"/>
        </w:rPr>
        <w:t>ی</w:t>
      </w:r>
      <w:r w:rsidRPr="008523F4">
        <w:rPr>
          <w:rtl/>
          <w:lang w:bidi="fa-IR"/>
        </w:rPr>
        <w:t>ست به سوى تو روى آورده است پس قبا</w:t>
      </w:r>
      <w:r w:rsidR="00586043">
        <w:rPr>
          <w:rtl/>
          <w:lang w:bidi="fa-IR"/>
        </w:rPr>
        <w:t>ی</w:t>
      </w:r>
      <w:r w:rsidRPr="008523F4">
        <w:rPr>
          <w:rtl/>
          <w:lang w:bidi="fa-IR"/>
        </w:rPr>
        <w:t>ح او را با ز</w:t>
      </w:r>
      <w:r w:rsidR="00586043">
        <w:rPr>
          <w:rtl/>
          <w:lang w:bidi="fa-IR"/>
        </w:rPr>
        <w:t>ی</w:t>
      </w:r>
      <w:r w:rsidRPr="008523F4">
        <w:rPr>
          <w:rtl/>
          <w:lang w:bidi="fa-IR"/>
        </w:rPr>
        <w:t>باتر</w:t>
      </w:r>
      <w:r w:rsidR="00586043">
        <w:rPr>
          <w:rtl/>
          <w:lang w:bidi="fa-IR"/>
        </w:rPr>
        <w:t>ی</w:t>
      </w:r>
      <w:r w:rsidRPr="008523F4">
        <w:rPr>
          <w:rtl/>
          <w:lang w:bidi="fa-IR"/>
        </w:rPr>
        <w:t>ن چ</w:t>
      </w:r>
      <w:r w:rsidR="00586043">
        <w:rPr>
          <w:rtl/>
          <w:lang w:bidi="fa-IR"/>
        </w:rPr>
        <w:t>ی</w:t>
      </w:r>
      <w:r w:rsidRPr="008523F4">
        <w:rPr>
          <w:rtl/>
          <w:lang w:bidi="fa-IR"/>
        </w:rPr>
        <w:t>زى كه پ</w:t>
      </w:r>
      <w:r w:rsidR="00586043">
        <w:rPr>
          <w:rtl/>
          <w:lang w:bidi="fa-IR"/>
        </w:rPr>
        <w:t>ی</w:t>
      </w:r>
      <w:r w:rsidRPr="008523F4">
        <w:rPr>
          <w:rtl/>
          <w:lang w:bidi="fa-IR"/>
        </w:rPr>
        <w:t>ش توست بگذر اى خداى بخشنده و كر</w:t>
      </w:r>
      <w:r w:rsidR="00586043">
        <w:rPr>
          <w:rtl/>
          <w:lang w:bidi="fa-IR"/>
        </w:rPr>
        <w:t>ی</w:t>
      </w:r>
      <w:r w:rsidRPr="008523F4">
        <w:rPr>
          <w:rtl/>
          <w:lang w:bidi="fa-IR"/>
        </w:rPr>
        <w:t>م</w:t>
      </w:r>
      <w:r>
        <w:rPr>
          <w:rtl/>
          <w:lang w:bidi="fa-IR"/>
        </w:rPr>
        <w:t>!</w:t>
      </w:r>
      <w:r w:rsidRPr="008523F4">
        <w:rPr>
          <w:rtl/>
          <w:lang w:bidi="fa-IR"/>
        </w:rPr>
        <w:t xml:space="preserve"> </w:t>
      </w:r>
      <w:r w:rsidRPr="00322146">
        <w:rPr>
          <w:rStyle w:val="libFootnotenumChar"/>
          <w:rtl/>
        </w:rPr>
        <w:t>(26)</w:t>
      </w:r>
    </w:p>
    <w:p w:rsidR="0059349B" w:rsidRDefault="0059349B" w:rsidP="0059349B">
      <w:pPr>
        <w:pStyle w:val="libNormal"/>
        <w:rPr>
          <w:rtl/>
          <w:lang w:bidi="fa-IR"/>
        </w:rPr>
      </w:pPr>
      <w:r w:rsidRPr="008523F4">
        <w:rPr>
          <w:rtl/>
          <w:lang w:bidi="fa-IR"/>
        </w:rPr>
        <w:t>هنگامى كه به سفر حج مى رفتند به صورت پ</w:t>
      </w:r>
      <w:r w:rsidR="00586043">
        <w:rPr>
          <w:rtl/>
          <w:lang w:bidi="fa-IR"/>
        </w:rPr>
        <w:t>ی</w:t>
      </w:r>
      <w:r w:rsidRPr="008523F4">
        <w:rPr>
          <w:rtl/>
          <w:lang w:bidi="fa-IR"/>
        </w:rPr>
        <w:t xml:space="preserve">اده ره مى سپردند و گهگاهى هنگامى كه به </w:t>
      </w:r>
      <w:r w:rsidR="00586043">
        <w:rPr>
          <w:rtl/>
          <w:lang w:bidi="fa-IR"/>
        </w:rPr>
        <w:t>ی</w:t>
      </w:r>
      <w:r w:rsidRPr="008523F4">
        <w:rPr>
          <w:rtl/>
          <w:lang w:bidi="fa-IR"/>
        </w:rPr>
        <w:t>اد مرگ مى افتادند</w:t>
      </w:r>
      <w:r>
        <w:rPr>
          <w:rtl/>
          <w:lang w:bidi="fa-IR"/>
        </w:rPr>
        <w:t>،</w:t>
      </w:r>
      <w:r w:rsidRPr="008523F4">
        <w:rPr>
          <w:rtl/>
          <w:lang w:bidi="fa-IR"/>
        </w:rPr>
        <w:t xml:space="preserve"> گر</w:t>
      </w:r>
      <w:r w:rsidR="00586043">
        <w:rPr>
          <w:rtl/>
          <w:lang w:bidi="fa-IR"/>
        </w:rPr>
        <w:t>ی</w:t>
      </w:r>
      <w:r w:rsidRPr="008523F4">
        <w:rPr>
          <w:rtl/>
          <w:lang w:bidi="fa-IR"/>
        </w:rPr>
        <w:t>ه مى كردند و هنگامى كه قبر و تار</w:t>
      </w:r>
      <w:r w:rsidR="00586043">
        <w:rPr>
          <w:rtl/>
          <w:lang w:bidi="fa-IR"/>
        </w:rPr>
        <w:t>ی</w:t>
      </w:r>
      <w:r w:rsidRPr="008523F4">
        <w:rPr>
          <w:rtl/>
          <w:lang w:bidi="fa-IR"/>
        </w:rPr>
        <w:t xml:space="preserve">كى آن را به </w:t>
      </w:r>
      <w:r w:rsidR="00586043">
        <w:rPr>
          <w:rtl/>
          <w:lang w:bidi="fa-IR"/>
        </w:rPr>
        <w:t>ی</w:t>
      </w:r>
      <w:r w:rsidRPr="008523F4">
        <w:rPr>
          <w:rtl/>
          <w:lang w:bidi="fa-IR"/>
        </w:rPr>
        <w:t>اد مى آوردند مى گر</w:t>
      </w:r>
      <w:r w:rsidR="00586043">
        <w:rPr>
          <w:rtl/>
          <w:lang w:bidi="fa-IR"/>
        </w:rPr>
        <w:t>ی</w:t>
      </w:r>
      <w:r w:rsidRPr="008523F4">
        <w:rPr>
          <w:rtl/>
          <w:lang w:bidi="fa-IR"/>
        </w:rPr>
        <w:t xml:space="preserve">ستند و آنگاه كه به </w:t>
      </w:r>
      <w:r w:rsidR="00586043">
        <w:rPr>
          <w:rtl/>
          <w:lang w:bidi="fa-IR"/>
        </w:rPr>
        <w:t>ی</w:t>
      </w:r>
      <w:r w:rsidRPr="008523F4">
        <w:rPr>
          <w:rtl/>
          <w:lang w:bidi="fa-IR"/>
        </w:rPr>
        <w:t>اد رستاخ</w:t>
      </w:r>
      <w:r w:rsidR="00586043">
        <w:rPr>
          <w:rtl/>
          <w:lang w:bidi="fa-IR"/>
        </w:rPr>
        <w:t>ی</w:t>
      </w:r>
      <w:r w:rsidRPr="008523F4">
        <w:rPr>
          <w:rtl/>
          <w:lang w:bidi="fa-IR"/>
        </w:rPr>
        <w:t xml:space="preserve">ز و برخاستن از قبر </w:t>
      </w:r>
      <w:r w:rsidR="00586043">
        <w:rPr>
          <w:rtl/>
          <w:lang w:bidi="fa-IR"/>
        </w:rPr>
        <w:t>ی</w:t>
      </w:r>
      <w:r w:rsidRPr="008523F4">
        <w:rPr>
          <w:rtl/>
          <w:lang w:bidi="fa-IR"/>
        </w:rPr>
        <w:t>ا عبور از پل صراط و نشان دادن نامه اعمال مى افتادند با صداى بلند فر</w:t>
      </w:r>
      <w:r w:rsidR="00586043">
        <w:rPr>
          <w:rtl/>
          <w:lang w:bidi="fa-IR"/>
        </w:rPr>
        <w:t>ی</w:t>
      </w:r>
      <w:r w:rsidRPr="008523F4">
        <w:rPr>
          <w:rtl/>
          <w:lang w:bidi="fa-IR"/>
        </w:rPr>
        <w:t>اد مى كش</w:t>
      </w:r>
      <w:r w:rsidR="00586043">
        <w:rPr>
          <w:rtl/>
          <w:lang w:bidi="fa-IR"/>
        </w:rPr>
        <w:t>ی</w:t>
      </w:r>
      <w:r w:rsidRPr="008523F4">
        <w:rPr>
          <w:rtl/>
          <w:lang w:bidi="fa-IR"/>
        </w:rPr>
        <w:t>دند و به حال غش مى افتادند</w:t>
      </w:r>
      <w:r>
        <w:rPr>
          <w:rtl/>
          <w:lang w:bidi="fa-IR"/>
        </w:rPr>
        <w:t>.</w:t>
      </w:r>
    </w:p>
    <w:p w:rsidR="0059349B" w:rsidRPr="008523F4" w:rsidRDefault="0059349B" w:rsidP="0059349B">
      <w:pPr>
        <w:pStyle w:val="libNormal"/>
        <w:rPr>
          <w:lang w:bidi="fa-IR"/>
        </w:rPr>
      </w:pPr>
      <w:r w:rsidRPr="008523F4">
        <w:rPr>
          <w:rtl/>
          <w:lang w:bidi="fa-IR"/>
        </w:rPr>
        <w:t>تقس</w:t>
      </w:r>
      <w:r w:rsidR="00586043">
        <w:rPr>
          <w:rtl/>
          <w:lang w:bidi="fa-IR"/>
        </w:rPr>
        <w:t>ی</w:t>
      </w:r>
      <w:r w:rsidRPr="008523F4">
        <w:rPr>
          <w:rtl/>
          <w:lang w:bidi="fa-IR"/>
        </w:rPr>
        <w:t>م مال روا</w:t>
      </w:r>
      <w:r w:rsidR="00586043">
        <w:rPr>
          <w:rtl/>
          <w:lang w:bidi="fa-IR"/>
        </w:rPr>
        <w:t>ی</w:t>
      </w:r>
      <w:r w:rsidRPr="008523F4">
        <w:rPr>
          <w:rtl/>
          <w:lang w:bidi="fa-IR"/>
        </w:rPr>
        <w:t xml:space="preserve">ت شده است امام حسن مجتبى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سه بار اموال خود را در راه خدا با فقراء و مستمندان تقس</w:t>
      </w:r>
      <w:r w:rsidR="00586043">
        <w:rPr>
          <w:rtl/>
          <w:lang w:bidi="fa-IR"/>
        </w:rPr>
        <w:t>ی</w:t>
      </w:r>
      <w:r w:rsidRPr="008523F4">
        <w:rPr>
          <w:rtl/>
          <w:lang w:bidi="fa-IR"/>
        </w:rPr>
        <w:t>م نمود</w:t>
      </w:r>
      <w:r>
        <w:rPr>
          <w:rtl/>
          <w:lang w:bidi="fa-IR"/>
        </w:rPr>
        <w:t>.</w:t>
      </w:r>
      <w:r w:rsidRPr="008523F4">
        <w:rPr>
          <w:rtl/>
          <w:lang w:bidi="fa-IR"/>
        </w:rPr>
        <w:t xml:space="preserve"> </w:t>
      </w:r>
      <w:r w:rsidRPr="00322146">
        <w:rPr>
          <w:rStyle w:val="libFootnotenumChar"/>
          <w:rtl/>
        </w:rPr>
        <w:t>(27)</w:t>
      </w:r>
    </w:p>
    <w:p w:rsidR="0059349B" w:rsidRPr="008523F4" w:rsidRDefault="0059349B" w:rsidP="0059349B">
      <w:pPr>
        <w:pStyle w:val="libNormal"/>
        <w:rPr>
          <w:lang w:bidi="fa-IR"/>
        </w:rPr>
      </w:pPr>
      <w:r w:rsidRPr="008523F4">
        <w:rPr>
          <w:rtl/>
          <w:lang w:bidi="fa-IR"/>
        </w:rPr>
        <w:t>او هر وقت در قرآن مج</w:t>
      </w:r>
      <w:r w:rsidR="00586043">
        <w:rPr>
          <w:rtl/>
          <w:lang w:bidi="fa-IR"/>
        </w:rPr>
        <w:t>ی</w:t>
      </w:r>
      <w:r w:rsidRPr="008523F4">
        <w:rPr>
          <w:rtl/>
          <w:lang w:bidi="fa-IR"/>
        </w:rPr>
        <w:t xml:space="preserve">د به خطاب </w:t>
      </w:r>
      <w:r w:rsidR="00586043" w:rsidRPr="00A63DB8">
        <w:rPr>
          <w:rStyle w:val="libBold2Char"/>
          <w:rtl/>
          <w:lang w:bidi="fa-IR"/>
        </w:rPr>
        <w:t>ی</w:t>
      </w:r>
      <w:r w:rsidRPr="00A63DB8">
        <w:rPr>
          <w:rStyle w:val="libBold2Char"/>
          <w:rtl/>
        </w:rPr>
        <w:t>ا ا</w:t>
      </w:r>
      <w:r w:rsidR="00586043" w:rsidRPr="00A63DB8">
        <w:rPr>
          <w:rStyle w:val="libBold2Char"/>
          <w:rtl/>
          <w:lang w:bidi="fa-IR"/>
        </w:rPr>
        <w:t>ی</w:t>
      </w:r>
      <w:r w:rsidRPr="00A63DB8">
        <w:rPr>
          <w:rStyle w:val="libBold2Char"/>
          <w:rtl/>
        </w:rPr>
        <w:t>ها الذ</w:t>
      </w:r>
      <w:r w:rsidR="00586043" w:rsidRPr="00A63DB8">
        <w:rPr>
          <w:rStyle w:val="libBold2Char"/>
          <w:rtl/>
          <w:lang w:bidi="fa-IR"/>
        </w:rPr>
        <w:t>ی</w:t>
      </w:r>
      <w:r w:rsidRPr="00A63DB8">
        <w:rPr>
          <w:rStyle w:val="libBold2Char"/>
          <w:rtl/>
        </w:rPr>
        <w:t>ن آمنوا</w:t>
      </w:r>
      <w:r w:rsidRPr="008523F4">
        <w:rPr>
          <w:rtl/>
          <w:lang w:bidi="fa-IR"/>
        </w:rPr>
        <w:t xml:space="preserve"> مى رس</w:t>
      </w:r>
      <w:r w:rsidR="00586043">
        <w:rPr>
          <w:rtl/>
          <w:lang w:bidi="fa-IR"/>
        </w:rPr>
        <w:t>ی</w:t>
      </w:r>
      <w:r w:rsidRPr="008523F4">
        <w:rPr>
          <w:rtl/>
          <w:lang w:bidi="fa-IR"/>
        </w:rPr>
        <w:t>دند مى گفتند</w:t>
      </w:r>
      <w:r>
        <w:rPr>
          <w:rtl/>
          <w:lang w:bidi="fa-IR"/>
        </w:rPr>
        <w:t>:</w:t>
      </w:r>
      <w:r w:rsidRPr="008523F4">
        <w:rPr>
          <w:rtl/>
          <w:lang w:bidi="fa-IR"/>
        </w:rPr>
        <w:t xml:space="preserve"> </w:t>
      </w:r>
      <w:r>
        <w:rPr>
          <w:rFonts w:hint="cs"/>
          <w:rtl/>
          <w:lang w:bidi="fa-IR"/>
        </w:rPr>
        <w:t>«</w:t>
      </w:r>
      <w:r w:rsidRPr="00851C68">
        <w:rPr>
          <w:rStyle w:val="libHadeesChar"/>
          <w:rtl/>
        </w:rPr>
        <w:t>لب</w:t>
      </w:r>
      <w:r w:rsidR="00586043">
        <w:rPr>
          <w:rStyle w:val="libHadeesChar"/>
          <w:rtl/>
        </w:rPr>
        <w:t>ی</w:t>
      </w:r>
      <w:r w:rsidRPr="00851C68">
        <w:rPr>
          <w:rStyle w:val="libHadeesChar"/>
          <w:rtl/>
        </w:rPr>
        <w:t>ك اللهم لب</w:t>
      </w:r>
      <w:r w:rsidR="00586043">
        <w:rPr>
          <w:rStyle w:val="libHadeesChar"/>
          <w:rtl/>
        </w:rPr>
        <w:t>ی</w:t>
      </w:r>
      <w:r w:rsidRPr="00851C68">
        <w:rPr>
          <w:rStyle w:val="libHadeesChar"/>
          <w:rtl/>
        </w:rPr>
        <w:t>ك</w:t>
      </w:r>
      <w:r>
        <w:rPr>
          <w:rFonts w:hint="cs"/>
          <w:rtl/>
          <w:lang w:bidi="fa-IR"/>
        </w:rPr>
        <w:t>»</w:t>
      </w:r>
      <w:r>
        <w:rPr>
          <w:rtl/>
          <w:lang w:bidi="fa-IR"/>
        </w:rPr>
        <w:t>.</w:t>
      </w:r>
      <w:r w:rsidRPr="008523F4">
        <w:rPr>
          <w:rtl/>
          <w:lang w:bidi="fa-IR"/>
        </w:rPr>
        <w:t xml:space="preserve"> او در تمام احوال ذاكر خداى متعال بودند</w:t>
      </w:r>
      <w:r>
        <w:rPr>
          <w:rtl/>
          <w:lang w:bidi="fa-IR"/>
        </w:rPr>
        <w:t>.</w:t>
      </w:r>
      <w:r w:rsidRPr="008523F4">
        <w:rPr>
          <w:rtl/>
          <w:lang w:bidi="fa-IR"/>
        </w:rPr>
        <w:t xml:space="preserve"> او راست لهجه تر</w:t>
      </w:r>
      <w:r w:rsidR="00586043">
        <w:rPr>
          <w:rtl/>
          <w:lang w:bidi="fa-IR"/>
        </w:rPr>
        <w:t>ی</w:t>
      </w:r>
      <w:r w:rsidRPr="008523F4">
        <w:rPr>
          <w:rtl/>
          <w:lang w:bidi="fa-IR"/>
        </w:rPr>
        <w:t>ن و فص</w:t>
      </w:r>
      <w:r w:rsidR="00586043">
        <w:rPr>
          <w:rtl/>
          <w:lang w:bidi="fa-IR"/>
        </w:rPr>
        <w:t>ی</w:t>
      </w:r>
      <w:r w:rsidRPr="008523F4">
        <w:rPr>
          <w:rtl/>
          <w:lang w:bidi="fa-IR"/>
        </w:rPr>
        <w:t>ح تر</w:t>
      </w:r>
      <w:r w:rsidR="00586043">
        <w:rPr>
          <w:rtl/>
          <w:lang w:bidi="fa-IR"/>
        </w:rPr>
        <w:t>ی</w:t>
      </w:r>
      <w:r w:rsidRPr="008523F4">
        <w:rPr>
          <w:rtl/>
          <w:lang w:bidi="fa-IR"/>
        </w:rPr>
        <w:t>ن مردم از نظر نطق و گفتار بود</w:t>
      </w:r>
      <w:r>
        <w:rPr>
          <w:rtl/>
          <w:lang w:bidi="fa-IR"/>
        </w:rPr>
        <w:t>.</w:t>
      </w:r>
      <w:r w:rsidRPr="008523F4">
        <w:rPr>
          <w:rtl/>
          <w:lang w:bidi="fa-IR"/>
        </w:rPr>
        <w:t xml:space="preserve"> </w:t>
      </w:r>
      <w:r w:rsidRPr="00322146">
        <w:rPr>
          <w:rStyle w:val="libFootnotenumChar"/>
          <w:rtl/>
        </w:rPr>
        <w:t>(28)</w:t>
      </w:r>
    </w:p>
    <w:p w:rsidR="0059349B" w:rsidRPr="008523F4" w:rsidRDefault="0059349B" w:rsidP="0059349B">
      <w:pPr>
        <w:pStyle w:val="libNormal"/>
        <w:rPr>
          <w:lang w:bidi="fa-IR"/>
        </w:rPr>
      </w:pPr>
      <w:r>
        <w:rPr>
          <w:rtl/>
          <w:lang w:bidi="fa-IR"/>
        </w:rPr>
        <w:br w:type="page"/>
      </w:r>
    </w:p>
    <w:p w:rsidR="0059349B" w:rsidRDefault="0059349B" w:rsidP="0059349B">
      <w:pPr>
        <w:pStyle w:val="Heading2"/>
        <w:rPr>
          <w:rtl/>
          <w:lang w:bidi="fa-IR"/>
        </w:rPr>
      </w:pPr>
      <w:bookmarkStart w:id="36" w:name="_Toc489266614"/>
      <w:bookmarkStart w:id="37" w:name="_Toc9082535"/>
      <w:r w:rsidRPr="008523F4">
        <w:rPr>
          <w:rtl/>
          <w:lang w:bidi="fa-IR"/>
        </w:rPr>
        <w:t>اگر ن</w:t>
      </w:r>
      <w:r w:rsidR="00586043">
        <w:rPr>
          <w:rtl/>
          <w:lang w:bidi="fa-IR"/>
        </w:rPr>
        <w:t>ی</w:t>
      </w:r>
      <w:r w:rsidRPr="008523F4">
        <w:rPr>
          <w:rtl/>
          <w:lang w:bidi="fa-IR"/>
        </w:rPr>
        <w:t>ازمندى كمكت مى كن</w:t>
      </w:r>
      <w:r w:rsidR="00586043">
        <w:rPr>
          <w:rtl/>
          <w:lang w:bidi="fa-IR"/>
        </w:rPr>
        <w:t>ی</w:t>
      </w:r>
      <w:r w:rsidRPr="008523F4">
        <w:rPr>
          <w:rtl/>
          <w:lang w:bidi="fa-IR"/>
        </w:rPr>
        <w:t>م</w:t>
      </w:r>
      <w:bookmarkEnd w:id="36"/>
      <w:bookmarkEnd w:id="37"/>
    </w:p>
    <w:p w:rsidR="0059349B" w:rsidRPr="008523F4" w:rsidRDefault="0059349B" w:rsidP="00A63DB8">
      <w:pPr>
        <w:pStyle w:val="libNormal"/>
        <w:rPr>
          <w:lang w:bidi="fa-IR"/>
        </w:rPr>
      </w:pPr>
      <w:r w:rsidRPr="008523F4">
        <w:rPr>
          <w:rtl/>
          <w:lang w:bidi="fa-IR"/>
        </w:rPr>
        <w:t>بس</w:t>
      </w:r>
      <w:r w:rsidR="00586043">
        <w:rPr>
          <w:rtl/>
          <w:lang w:bidi="fa-IR"/>
        </w:rPr>
        <w:t>ی</w:t>
      </w:r>
      <w:r w:rsidRPr="008523F4">
        <w:rPr>
          <w:rtl/>
          <w:lang w:bidi="fa-IR"/>
        </w:rPr>
        <w:t>ار مشهور است كه مردى شامى در اثر تلق</w:t>
      </w:r>
      <w:r w:rsidR="00586043">
        <w:rPr>
          <w:rtl/>
          <w:lang w:bidi="fa-IR"/>
        </w:rPr>
        <w:t>ی</w:t>
      </w:r>
      <w:r w:rsidRPr="008523F4">
        <w:rPr>
          <w:rtl/>
          <w:lang w:bidi="fa-IR"/>
        </w:rPr>
        <w:t>نات و تبل</w:t>
      </w:r>
      <w:r w:rsidR="00586043">
        <w:rPr>
          <w:rtl/>
          <w:lang w:bidi="fa-IR"/>
        </w:rPr>
        <w:t>ی</w:t>
      </w:r>
      <w:r w:rsidRPr="008523F4">
        <w:rPr>
          <w:rtl/>
          <w:lang w:bidi="fa-IR"/>
        </w:rPr>
        <w:t>غات معاو</w:t>
      </w:r>
      <w:r w:rsidR="00586043">
        <w:rPr>
          <w:rtl/>
          <w:lang w:bidi="fa-IR"/>
        </w:rPr>
        <w:t>ی</w:t>
      </w:r>
      <w:r w:rsidRPr="008523F4">
        <w:rPr>
          <w:rtl/>
          <w:lang w:bidi="fa-IR"/>
        </w:rPr>
        <w:t>ه و همشهر</w:t>
      </w:r>
      <w:r w:rsidR="00586043">
        <w:rPr>
          <w:rtl/>
          <w:lang w:bidi="fa-IR"/>
        </w:rPr>
        <w:t>ی</w:t>
      </w:r>
      <w:r w:rsidRPr="008523F4">
        <w:rPr>
          <w:rtl/>
          <w:lang w:bidi="fa-IR"/>
        </w:rPr>
        <w:t>ان فر</w:t>
      </w:r>
      <w:r w:rsidR="00586043">
        <w:rPr>
          <w:rtl/>
          <w:lang w:bidi="fa-IR"/>
        </w:rPr>
        <w:t>ی</w:t>
      </w:r>
      <w:r w:rsidRPr="008523F4">
        <w:rPr>
          <w:rtl/>
          <w:lang w:bidi="fa-IR"/>
        </w:rPr>
        <w:t>ب خورده اش</w:t>
      </w:r>
      <w:r>
        <w:rPr>
          <w:rtl/>
          <w:lang w:bidi="fa-IR"/>
        </w:rPr>
        <w:t>،</w:t>
      </w:r>
      <w:r w:rsidRPr="008523F4">
        <w:rPr>
          <w:rtl/>
          <w:lang w:bidi="fa-IR"/>
        </w:rPr>
        <w:t xml:space="preserve"> وقتى وارد مد</w:t>
      </w:r>
      <w:r w:rsidR="00586043">
        <w:rPr>
          <w:rtl/>
          <w:lang w:bidi="fa-IR"/>
        </w:rPr>
        <w:t>ی</w:t>
      </w:r>
      <w:r w:rsidRPr="008523F4">
        <w:rPr>
          <w:rtl/>
          <w:lang w:bidi="fa-IR"/>
        </w:rPr>
        <w:t xml:space="preserve">نه شد و چشمش به امام حسن مجتبى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افتاد شروع به بدگو</w:t>
      </w:r>
      <w:r w:rsidR="00586043">
        <w:rPr>
          <w:rtl/>
          <w:lang w:bidi="fa-IR"/>
        </w:rPr>
        <w:t>ی</w:t>
      </w:r>
      <w:r w:rsidRPr="008523F4">
        <w:rPr>
          <w:rtl/>
          <w:lang w:bidi="fa-IR"/>
        </w:rPr>
        <w:t xml:space="preserve">ى و اظهار بى ادبى نمود امام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با ا</w:t>
      </w:r>
      <w:r w:rsidR="00586043">
        <w:rPr>
          <w:rtl/>
          <w:lang w:bidi="fa-IR"/>
        </w:rPr>
        <w:t>ی</w:t>
      </w:r>
      <w:r w:rsidRPr="008523F4">
        <w:rPr>
          <w:rtl/>
          <w:lang w:bidi="fa-IR"/>
        </w:rPr>
        <w:t>نكه در شهر خود قدرت انتقام را داشت در ع</w:t>
      </w:r>
      <w:r w:rsidR="00586043">
        <w:rPr>
          <w:rtl/>
          <w:lang w:bidi="fa-IR"/>
        </w:rPr>
        <w:t>ی</w:t>
      </w:r>
      <w:r w:rsidRPr="008523F4">
        <w:rPr>
          <w:rtl/>
          <w:lang w:bidi="fa-IR"/>
        </w:rPr>
        <w:t>ن حال با زبان نرم و ملا</w:t>
      </w:r>
      <w:r w:rsidR="00586043">
        <w:rPr>
          <w:rtl/>
          <w:lang w:bidi="fa-IR"/>
        </w:rPr>
        <w:t>ی</w:t>
      </w:r>
      <w:r w:rsidRPr="008523F4">
        <w:rPr>
          <w:rtl/>
          <w:lang w:bidi="fa-IR"/>
        </w:rPr>
        <w:t>م فرمودند اى مرد شامى</w:t>
      </w:r>
      <w:r>
        <w:rPr>
          <w:rtl/>
          <w:lang w:bidi="fa-IR"/>
        </w:rPr>
        <w:t>!</w:t>
      </w:r>
      <w:r w:rsidRPr="008523F4">
        <w:rPr>
          <w:rtl/>
          <w:lang w:bidi="fa-IR"/>
        </w:rPr>
        <w:t xml:space="preserve"> معلوم است شما مسافر هست</w:t>
      </w:r>
      <w:r w:rsidR="00586043">
        <w:rPr>
          <w:rtl/>
          <w:lang w:bidi="fa-IR"/>
        </w:rPr>
        <w:t>ی</w:t>
      </w:r>
      <w:r w:rsidRPr="008523F4">
        <w:rPr>
          <w:rtl/>
          <w:lang w:bidi="fa-IR"/>
        </w:rPr>
        <w:t>د شا</w:t>
      </w:r>
      <w:r w:rsidR="00586043">
        <w:rPr>
          <w:rtl/>
          <w:lang w:bidi="fa-IR"/>
        </w:rPr>
        <w:t>ی</w:t>
      </w:r>
      <w:r w:rsidRPr="008523F4">
        <w:rPr>
          <w:rtl/>
          <w:lang w:bidi="fa-IR"/>
        </w:rPr>
        <w:t>د خسته باش</w:t>
      </w:r>
      <w:r w:rsidR="00586043">
        <w:rPr>
          <w:rtl/>
          <w:lang w:bidi="fa-IR"/>
        </w:rPr>
        <w:t>ی</w:t>
      </w:r>
      <w:r w:rsidRPr="008523F4">
        <w:rPr>
          <w:rtl/>
          <w:lang w:bidi="fa-IR"/>
        </w:rPr>
        <w:t>د</w:t>
      </w:r>
      <w:r>
        <w:rPr>
          <w:rtl/>
          <w:lang w:bidi="fa-IR"/>
        </w:rPr>
        <w:t>،</w:t>
      </w:r>
      <w:r w:rsidRPr="008523F4">
        <w:rPr>
          <w:rtl/>
          <w:lang w:bidi="fa-IR"/>
        </w:rPr>
        <w:t xml:space="preserve"> و ن</w:t>
      </w:r>
      <w:r w:rsidR="00586043">
        <w:rPr>
          <w:rtl/>
          <w:lang w:bidi="fa-IR"/>
        </w:rPr>
        <w:t>ی</w:t>
      </w:r>
      <w:r w:rsidRPr="008523F4">
        <w:rPr>
          <w:rtl/>
          <w:lang w:bidi="fa-IR"/>
        </w:rPr>
        <w:t>از به استراحت داشته باش</w:t>
      </w:r>
      <w:r w:rsidR="00586043">
        <w:rPr>
          <w:rtl/>
          <w:lang w:bidi="fa-IR"/>
        </w:rPr>
        <w:t>ی</w:t>
      </w:r>
      <w:r w:rsidRPr="008523F4">
        <w:rPr>
          <w:rtl/>
          <w:lang w:bidi="fa-IR"/>
        </w:rPr>
        <w:t>د</w:t>
      </w:r>
      <w:r>
        <w:rPr>
          <w:rtl/>
          <w:lang w:bidi="fa-IR"/>
        </w:rPr>
        <w:t>،</w:t>
      </w:r>
      <w:r w:rsidRPr="008523F4">
        <w:rPr>
          <w:rtl/>
          <w:lang w:bidi="fa-IR"/>
        </w:rPr>
        <w:t xml:space="preserve"> اگر مى خواه</w:t>
      </w:r>
      <w:r w:rsidR="00586043">
        <w:rPr>
          <w:rtl/>
          <w:lang w:bidi="fa-IR"/>
        </w:rPr>
        <w:t>ی</w:t>
      </w:r>
      <w:r w:rsidRPr="008523F4">
        <w:rPr>
          <w:rtl/>
          <w:lang w:bidi="fa-IR"/>
        </w:rPr>
        <w:t>د استراحت كن</w:t>
      </w:r>
      <w:r w:rsidR="00586043">
        <w:rPr>
          <w:rtl/>
          <w:lang w:bidi="fa-IR"/>
        </w:rPr>
        <w:t>ی</w:t>
      </w:r>
      <w:r w:rsidRPr="008523F4">
        <w:rPr>
          <w:rtl/>
          <w:lang w:bidi="fa-IR"/>
        </w:rPr>
        <w:t>د محل خواب را برا</w:t>
      </w:r>
      <w:r w:rsidR="00586043">
        <w:rPr>
          <w:rtl/>
          <w:lang w:bidi="fa-IR"/>
        </w:rPr>
        <w:t>ی</w:t>
      </w:r>
      <w:r w:rsidRPr="008523F4">
        <w:rPr>
          <w:rtl/>
          <w:lang w:bidi="fa-IR"/>
        </w:rPr>
        <w:t>ت فراهم مى كن</w:t>
      </w:r>
      <w:r w:rsidR="00586043">
        <w:rPr>
          <w:rtl/>
          <w:lang w:bidi="fa-IR"/>
        </w:rPr>
        <w:t>ی</w:t>
      </w:r>
      <w:r w:rsidRPr="008523F4">
        <w:rPr>
          <w:rtl/>
          <w:lang w:bidi="fa-IR"/>
        </w:rPr>
        <w:t>م و اگر ن</w:t>
      </w:r>
      <w:r w:rsidR="00586043">
        <w:rPr>
          <w:rtl/>
          <w:lang w:bidi="fa-IR"/>
        </w:rPr>
        <w:t>ی</w:t>
      </w:r>
      <w:r w:rsidRPr="008523F4">
        <w:rPr>
          <w:rtl/>
          <w:lang w:bidi="fa-IR"/>
        </w:rPr>
        <w:t>از مالى دار</w:t>
      </w:r>
      <w:r w:rsidR="00586043">
        <w:rPr>
          <w:rtl/>
          <w:lang w:bidi="fa-IR"/>
        </w:rPr>
        <w:t>ی</w:t>
      </w:r>
      <w:r w:rsidRPr="008523F4">
        <w:rPr>
          <w:rtl/>
          <w:lang w:bidi="fa-IR"/>
        </w:rPr>
        <w:t>د</w:t>
      </w:r>
      <w:r>
        <w:rPr>
          <w:rtl/>
          <w:lang w:bidi="fa-IR"/>
        </w:rPr>
        <w:t>،</w:t>
      </w:r>
      <w:r w:rsidRPr="008523F4">
        <w:rPr>
          <w:rtl/>
          <w:lang w:bidi="fa-IR"/>
        </w:rPr>
        <w:t xml:space="preserve"> كمكتان مى كن</w:t>
      </w:r>
      <w:r w:rsidR="00586043">
        <w:rPr>
          <w:rtl/>
          <w:lang w:bidi="fa-IR"/>
        </w:rPr>
        <w:t>ی</w:t>
      </w:r>
      <w:r w:rsidRPr="008523F4">
        <w:rPr>
          <w:rtl/>
          <w:lang w:bidi="fa-IR"/>
        </w:rPr>
        <w:t>م وقتى مرد شامى ا</w:t>
      </w:r>
      <w:r w:rsidR="00586043">
        <w:rPr>
          <w:rtl/>
          <w:lang w:bidi="fa-IR"/>
        </w:rPr>
        <w:t>ی</w:t>
      </w:r>
      <w:r w:rsidRPr="008523F4">
        <w:rPr>
          <w:rtl/>
          <w:lang w:bidi="fa-IR"/>
        </w:rPr>
        <w:t>ن محبت را از امام مشاهده نمود بى اخت</w:t>
      </w:r>
      <w:r w:rsidR="00586043">
        <w:rPr>
          <w:rtl/>
          <w:lang w:bidi="fa-IR"/>
        </w:rPr>
        <w:t>ی</w:t>
      </w:r>
      <w:r w:rsidRPr="008523F4">
        <w:rPr>
          <w:rtl/>
          <w:lang w:bidi="fa-IR"/>
        </w:rPr>
        <w:t>ار اعتراف كردند</w:t>
      </w:r>
      <w:r>
        <w:rPr>
          <w:rtl/>
          <w:lang w:bidi="fa-IR"/>
        </w:rPr>
        <w:t>:</w:t>
      </w:r>
      <w:r w:rsidRPr="008523F4">
        <w:rPr>
          <w:rtl/>
          <w:lang w:bidi="fa-IR"/>
        </w:rPr>
        <w:t xml:space="preserve"> </w:t>
      </w:r>
      <w:r>
        <w:rPr>
          <w:rFonts w:hint="cs"/>
          <w:rtl/>
          <w:lang w:bidi="fa-IR"/>
        </w:rPr>
        <w:t>«</w:t>
      </w:r>
      <w:r w:rsidR="00A63DB8" w:rsidRPr="00A63DB8">
        <w:rPr>
          <w:rStyle w:val="libHadeesChar"/>
          <w:rtl/>
        </w:rPr>
        <w:t>اللَّهُ أَعْلَمُ حَيْثُ يَجْعَلُ رِسَالَتَهُ</w:t>
      </w:r>
      <w:r>
        <w:rPr>
          <w:rFonts w:hint="cs"/>
          <w:rtl/>
          <w:lang w:bidi="fa-IR"/>
        </w:rPr>
        <w:t>»</w:t>
      </w:r>
      <w:r>
        <w:rPr>
          <w:rtl/>
          <w:lang w:bidi="fa-IR"/>
        </w:rPr>
        <w:t>،</w:t>
      </w:r>
      <w:r w:rsidRPr="008523F4">
        <w:rPr>
          <w:rtl/>
          <w:lang w:bidi="fa-IR"/>
        </w:rPr>
        <w:t xml:space="preserve"> پروردگار آگاه است كه رسالت و امامت را در چه جا</w:t>
      </w:r>
      <w:r w:rsidR="00586043">
        <w:rPr>
          <w:rtl/>
          <w:lang w:bidi="fa-IR"/>
        </w:rPr>
        <w:t>ی</w:t>
      </w:r>
      <w:r w:rsidRPr="008523F4">
        <w:rPr>
          <w:rtl/>
          <w:lang w:bidi="fa-IR"/>
        </w:rPr>
        <w:t>گاهى قرار دهد</w:t>
      </w:r>
      <w:r>
        <w:rPr>
          <w:rtl/>
          <w:lang w:bidi="fa-IR"/>
        </w:rPr>
        <w:t>؟</w:t>
      </w:r>
    </w:p>
    <w:p w:rsidR="0059349B" w:rsidRPr="008523F4" w:rsidRDefault="0059349B" w:rsidP="0059349B">
      <w:pPr>
        <w:pStyle w:val="libNormal"/>
        <w:rPr>
          <w:lang w:bidi="fa-IR"/>
        </w:rPr>
      </w:pPr>
      <w:r>
        <w:rPr>
          <w:rtl/>
          <w:lang w:bidi="fa-IR"/>
        </w:rPr>
        <w:br w:type="page"/>
      </w:r>
    </w:p>
    <w:p w:rsidR="0059349B" w:rsidRDefault="0059349B" w:rsidP="0059349B">
      <w:pPr>
        <w:pStyle w:val="Heading2"/>
        <w:rPr>
          <w:rtl/>
          <w:lang w:bidi="fa-IR"/>
        </w:rPr>
      </w:pPr>
      <w:bookmarkStart w:id="38" w:name="_Toc489266615"/>
      <w:bookmarkStart w:id="39" w:name="_Toc9082536"/>
      <w:r w:rsidRPr="008523F4">
        <w:rPr>
          <w:rtl/>
          <w:lang w:bidi="fa-IR"/>
        </w:rPr>
        <w:t>جود و كرم</w:t>
      </w:r>
      <w:bookmarkEnd w:id="38"/>
      <w:bookmarkEnd w:id="39"/>
    </w:p>
    <w:p w:rsidR="0059349B" w:rsidRPr="008523F4" w:rsidRDefault="0059349B" w:rsidP="0059349B">
      <w:pPr>
        <w:pStyle w:val="libNormal"/>
        <w:rPr>
          <w:lang w:bidi="fa-IR"/>
        </w:rPr>
      </w:pPr>
      <w:r w:rsidRPr="008523F4">
        <w:rPr>
          <w:rtl/>
          <w:lang w:bidi="fa-IR"/>
        </w:rPr>
        <w:t>جود و كرم در ا</w:t>
      </w:r>
      <w:r w:rsidR="00586043">
        <w:rPr>
          <w:rtl/>
          <w:lang w:bidi="fa-IR"/>
        </w:rPr>
        <w:t>ی</w:t>
      </w:r>
      <w:r w:rsidRPr="008523F4">
        <w:rPr>
          <w:rtl/>
          <w:lang w:bidi="fa-IR"/>
        </w:rPr>
        <w:t>ن خاندان</w:t>
      </w:r>
      <w:r>
        <w:rPr>
          <w:rtl/>
          <w:lang w:bidi="fa-IR"/>
        </w:rPr>
        <w:t>،</w:t>
      </w:r>
      <w:r w:rsidRPr="008523F4">
        <w:rPr>
          <w:rtl/>
          <w:lang w:bidi="fa-IR"/>
        </w:rPr>
        <w:t xml:space="preserve"> </w:t>
      </w:r>
      <w:r w:rsidR="00586043">
        <w:rPr>
          <w:rtl/>
          <w:lang w:bidi="fa-IR"/>
        </w:rPr>
        <w:t>ی</w:t>
      </w:r>
      <w:r w:rsidRPr="008523F4">
        <w:rPr>
          <w:rtl/>
          <w:lang w:bidi="fa-IR"/>
        </w:rPr>
        <w:t>ك امر فطرى و جبلى است زندگى ا</w:t>
      </w:r>
      <w:r w:rsidR="00586043">
        <w:rPr>
          <w:rtl/>
          <w:lang w:bidi="fa-IR"/>
        </w:rPr>
        <w:t>ی</w:t>
      </w:r>
      <w:r w:rsidRPr="008523F4">
        <w:rPr>
          <w:rtl/>
          <w:lang w:bidi="fa-IR"/>
        </w:rPr>
        <w:t>ن دودمان بر اصل جود و بخشش نهاده شده است آنچنان كه در زندگى د</w:t>
      </w:r>
      <w:r w:rsidR="00586043">
        <w:rPr>
          <w:rtl/>
          <w:lang w:bidi="fa-IR"/>
        </w:rPr>
        <w:t>ی</w:t>
      </w:r>
      <w:r w:rsidRPr="008523F4">
        <w:rPr>
          <w:rtl/>
          <w:lang w:bidi="fa-IR"/>
        </w:rPr>
        <w:t>گر پ</w:t>
      </w:r>
      <w:r w:rsidR="00586043">
        <w:rPr>
          <w:rtl/>
          <w:lang w:bidi="fa-IR"/>
        </w:rPr>
        <w:t>ی</w:t>
      </w:r>
      <w:r w:rsidRPr="008523F4">
        <w:rPr>
          <w:rtl/>
          <w:lang w:bidi="fa-IR"/>
        </w:rPr>
        <w:t>شوا</w:t>
      </w:r>
      <w:r w:rsidR="00586043">
        <w:rPr>
          <w:rtl/>
          <w:lang w:bidi="fa-IR"/>
        </w:rPr>
        <w:t>ی</w:t>
      </w:r>
      <w:r w:rsidRPr="008523F4">
        <w:rPr>
          <w:rtl/>
          <w:lang w:bidi="fa-IR"/>
        </w:rPr>
        <w:t xml:space="preserve">ان معصوم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گذشته است ا</w:t>
      </w:r>
      <w:r w:rsidR="00586043">
        <w:rPr>
          <w:rtl/>
          <w:lang w:bidi="fa-IR"/>
        </w:rPr>
        <w:t>ی</w:t>
      </w:r>
      <w:r w:rsidRPr="008523F4">
        <w:rPr>
          <w:rtl/>
          <w:lang w:bidi="fa-IR"/>
        </w:rPr>
        <w:t>ن بزرگان به مال و منال دن</w:t>
      </w:r>
      <w:r w:rsidR="00586043">
        <w:rPr>
          <w:rtl/>
          <w:lang w:bidi="fa-IR"/>
        </w:rPr>
        <w:t>ی</w:t>
      </w:r>
      <w:r w:rsidRPr="008523F4">
        <w:rPr>
          <w:rtl/>
          <w:lang w:bidi="fa-IR"/>
        </w:rPr>
        <w:t>وى</w:t>
      </w:r>
      <w:r>
        <w:rPr>
          <w:rtl/>
          <w:lang w:bidi="fa-IR"/>
        </w:rPr>
        <w:t>،</w:t>
      </w:r>
      <w:r w:rsidRPr="008523F4">
        <w:rPr>
          <w:rtl/>
          <w:lang w:bidi="fa-IR"/>
        </w:rPr>
        <w:t xml:space="preserve"> با آن نگرش نگاه مى كنند كه به وس</w:t>
      </w:r>
      <w:r w:rsidR="00586043">
        <w:rPr>
          <w:rtl/>
          <w:lang w:bidi="fa-IR"/>
        </w:rPr>
        <w:t>ی</w:t>
      </w:r>
      <w:r w:rsidRPr="008523F4">
        <w:rPr>
          <w:rtl/>
          <w:lang w:bidi="fa-IR"/>
        </w:rPr>
        <w:t>له ى آن</w:t>
      </w:r>
      <w:r>
        <w:rPr>
          <w:rtl/>
          <w:lang w:bidi="fa-IR"/>
        </w:rPr>
        <w:t>،</w:t>
      </w:r>
      <w:r w:rsidRPr="008523F4">
        <w:rPr>
          <w:rtl/>
          <w:lang w:bidi="fa-IR"/>
        </w:rPr>
        <w:t xml:space="preserve"> بتوانند خشنودى پروردگار را جلب كنند و ا</w:t>
      </w:r>
      <w:r w:rsidR="00586043">
        <w:rPr>
          <w:rtl/>
          <w:lang w:bidi="fa-IR"/>
        </w:rPr>
        <w:t>ی</w:t>
      </w:r>
      <w:r w:rsidRPr="008523F4">
        <w:rPr>
          <w:rtl/>
          <w:lang w:bidi="fa-IR"/>
        </w:rPr>
        <w:t>ن خشنودى به هر طر</w:t>
      </w:r>
      <w:r w:rsidR="00586043">
        <w:rPr>
          <w:rtl/>
          <w:lang w:bidi="fa-IR"/>
        </w:rPr>
        <w:t>ی</w:t>
      </w:r>
      <w:r w:rsidRPr="008523F4">
        <w:rPr>
          <w:rtl/>
          <w:lang w:bidi="fa-IR"/>
        </w:rPr>
        <w:t>ق و با هر نوع جود و بخششى كه به دست آمده باشد</w:t>
      </w:r>
      <w:r>
        <w:rPr>
          <w:rtl/>
          <w:lang w:bidi="fa-IR"/>
        </w:rPr>
        <w:t>،</w:t>
      </w:r>
      <w:r w:rsidRPr="008523F4">
        <w:rPr>
          <w:rtl/>
          <w:lang w:bidi="fa-IR"/>
        </w:rPr>
        <w:t xml:space="preserve"> مقدار مال</w:t>
      </w:r>
      <w:r>
        <w:rPr>
          <w:rtl/>
          <w:lang w:bidi="fa-IR"/>
        </w:rPr>
        <w:t>،</w:t>
      </w:r>
      <w:r w:rsidRPr="008523F4">
        <w:rPr>
          <w:rtl/>
          <w:lang w:bidi="fa-IR"/>
        </w:rPr>
        <w:t xml:space="preserve"> و كم و ك</w:t>
      </w:r>
      <w:r w:rsidR="00586043">
        <w:rPr>
          <w:rtl/>
          <w:lang w:bidi="fa-IR"/>
        </w:rPr>
        <w:t>ی</w:t>
      </w:r>
      <w:r w:rsidRPr="008523F4">
        <w:rPr>
          <w:rtl/>
          <w:lang w:bidi="fa-IR"/>
        </w:rPr>
        <w:t>ف آن چندان مطرح ن</w:t>
      </w:r>
      <w:r w:rsidR="00586043">
        <w:rPr>
          <w:rtl/>
          <w:lang w:bidi="fa-IR"/>
        </w:rPr>
        <w:t>ی</w:t>
      </w:r>
      <w:r w:rsidRPr="008523F4">
        <w:rPr>
          <w:rtl/>
          <w:lang w:bidi="fa-IR"/>
        </w:rPr>
        <w:t>ست از ا</w:t>
      </w:r>
      <w:r w:rsidR="00586043">
        <w:rPr>
          <w:rtl/>
          <w:lang w:bidi="fa-IR"/>
        </w:rPr>
        <w:t>ی</w:t>
      </w:r>
      <w:r w:rsidRPr="008523F4">
        <w:rPr>
          <w:rtl/>
          <w:lang w:bidi="fa-IR"/>
        </w:rPr>
        <w:t>نرو در زندگى هر كدام از پ</w:t>
      </w:r>
      <w:r w:rsidR="00586043">
        <w:rPr>
          <w:rtl/>
          <w:lang w:bidi="fa-IR"/>
        </w:rPr>
        <w:t>ی</w:t>
      </w:r>
      <w:r w:rsidRPr="008523F4">
        <w:rPr>
          <w:rtl/>
          <w:lang w:bidi="fa-IR"/>
        </w:rPr>
        <w:t>شوا</w:t>
      </w:r>
      <w:r w:rsidR="00586043">
        <w:rPr>
          <w:rtl/>
          <w:lang w:bidi="fa-IR"/>
        </w:rPr>
        <w:t>ی</w:t>
      </w:r>
      <w:r w:rsidRPr="008523F4">
        <w:rPr>
          <w:rtl/>
          <w:lang w:bidi="fa-IR"/>
        </w:rPr>
        <w:t xml:space="preserve">ان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بذل و بخشش فراوانى وارد شده است به عنوان نمونه آمده است كه </w:t>
      </w:r>
      <w:r w:rsidR="00586043">
        <w:rPr>
          <w:rtl/>
          <w:lang w:bidi="fa-IR"/>
        </w:rPr>
        <w:t>ی</w:t>
      </w:r>
      <w:r w:rsidRPr="008523F4">
        <w:rPr>
          <w:rtl/>
          <w:lang w:bidi="fa-IR"/>
        </w:rPr>
        <w:t xml:space="preserve">ك بار امام حسن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كل مال و دارائى خود را با فقراء تقس</w:t>
      </w:r>
      <w:r w:rsidR="00586043">
        <w:rPr>
          <w:rtl/>
          <w:lang w:bidi="fa-IR"/>
        </w:rPr>
        <w:t>ی</w:t>
      </w:r>
      <w:r w:rsidRPr="008523F4">
        <w:rPr>
          <w:rtl/>
          <w:lang w:bidi="fa-IR"/>
        </w:rPr>
        <w:t>م مى كرد و بار د</w:t>
      </w:r>
      <w:r w:rsidR="00586043">
        <w:rPr>
          <w:rtl/>
          <w:lang w:bidi="fa-IR"/>
        </w:rPr>
        <w:t>ی</w:t>
      </w:r>
      <w:r w:rsidRPr="008523F4">
        <w:rPr>
          <w:rtl/>
          <w:lang w:bidi="fa-IR"/>
        </w:rPr>
        <w:t>گر ده هزار درهم به فق</w:t>
      </w:r>
      <w:r w:rsidR="00586043">
        <w:rPr>
          <w:rtl/>
          <w:lang w:bidi="fa-IR"/>
        </w:rPr>
        <w:t>ی</w:t>
      </w:r>
      <w:r w:rsidRPr="008523F4">
        <w:rPr>
          <w:rtl/>
          <w:lang w:bidi="fa-IR"/>
        </w:rPr>
        <w:t>رى كه از خداوند متعال ا</w:t>
      </w:r>
      <w:r w:rsidR="00586043">
        <w:rPr>
          <w:rtl/>
          <w:lang w:bidi="fa-IR"/>
        </w:rPr>
        <w:t>ی</w:t>
      </w:r>
      <w:r w:rsidRPr="008523F4">
        <w:rPr>
          <w:rtl/>
          <w:lang w:bidi="fa-IR"/>
        </w:rPr>
        <w:t>ن مبلغ را درخواست داشت</w:t>
      </w:r>
      <w:r>
        <w:rPr>
          <w:rtl/>
          <w:lang w:bidi="fa-IR"/>
        </w:rPr>
        <w:t>،</w:t>
      </w:r>
      <w:r w:rsidRPr="008523F4">
        <w:rPr>
          <w:rtl/>
          <w:lang w:bidi="fa-IR"/>
        </w:rPr>
        <w:t xml:space="preserve"> عطا نمود </w:t>
      </w:r>
      <w:r w:rsidRPr="00322146">
        <w:rPr>
          <w:rStyle w:val="libFootnotenumChar"/>
          <w:rtl/>
        </w:rPr>
        <w:t>(29)</w:t>
      </w:r>
      <w:r w:rsidRPr="008523F4">
        <w:rPr>
          <w:rtl/>
          <w:lang w:bidi="fa-IR"/>
        </w:rPr>
        <w:t xml:space="preserve"> بار د</w:t>
      </w:r>
      <w:r w:rsidR="00586043">
        <w:rPr>
          <w:rtl/>
          <w:lang w:bidi="fa-IR"/>
        </w:rPr>
        <w:t>ی</w:t>
      </w:r>
      <w:r w:rsidRPr="008523F4">
        <w:rPr>
          <w:rtl/>
          <w:lang w:bidi="fa-IR"/>
        </w:rPr>
        <w:t>گر موجودى نقد</w:t>
      </w:r>
      <w:r w:rsidR="00586043">
        <w:rPr>
          <w:rtl/>
          <w:lang w:bidi="fa-IR"/>
        </w:rPr>
        <w:t>ی</w:t>
      </w:r>
      <w:r w:rsidRPr="008523F4">
        <w:rPr>
          <w:rtl/>
          <w:lang w:bidi="fa-IR"/>
        </w:rPr>
        <w:t xml:space="preserve">نگى منزل را كه همان </w:t>
      </w:r>
      <w:r>
        <w:rPr>
          <w:rtl/>
          <w:lang w:bidi="fa-IR"/>
        </w:rPr>
        <w:t>50</w:t>
      </w:r>
      <w:r w:rsidRPr="008523F4">
        <w:rPr>
          <w:rtl/>
          <w:lang w:bidi="fa-IR"/>
        </w:rPr>
        <w:t xml:space="preserve"> درهم را تشك</w:t>
      </w:r>
      <w:r w:rsidR="00586043">
        <w:rPr>
          <w:rtl/>
          <w:lang w:bidi="fa-IR"/>
        </w:rPr>
        <w:t>ی</w:t>
      </w:r>
      <w:r w:rsidRPr="008523F4">
        <w:rPr>
          <w:rtl/>
          <w:lang w:bidi="fa-IR"/>
        </w:rPr>
        <w:t xml:space="preserve">ل مى داد به سائلى عطا مى كند </w:t>
      </w:r>
      <w:r w:rsidRPr="00322146">
        <w:rPr>
          <w:rStyle w:val="libFootnotenumChar"/>
          <w:rtl/>
        </w:rPr>
        <w:t>(30)</w:t>
      </w:r>
    </w:p>
    <w:p w:rsidR="0059349B" w:rsidRDefault="0059349B" w:rsidP="0059349B">
      <w:pPr>
        <w:pStyle w:val="libNormal"/>
        <w:rPr>
          <w:rtl/>
          <w:lang w:bidi="fa-IR"/>
        </w:rPr>
      </w:pPr>
      <w:r w:rsidRPr="008523F4">
        <w:rPr>
          <w:rtl/>
          <w:lang w:bidi="fa-IR"/>
        </w:rPr>
        <w:t>و د</w:t>
      </w:r>
      <w:r w:rsidR="00586043">
        <w:rPr>
          <w:rtl/>
          <w:lang w:bidi="fa-IR"/>
        </w:rPr>
        <w:t>ی</w:t>
      </w:r>
      <w:r w:rsidRPr="008523F4">
        <w:rPr>
          <w:rtl/>
          <w:lang w:bidi="fa-IR"/>
        </w:rPr>
        <w:t>گر بار پ</w:t>
      </w:r>
      <w:r w:rsidR="00586043">
        <w:rPr>
          <w:rtl/>
          <w:lang w:bidi="fa-IR"/>
        </w:rPr>
        <w:t>ی</w:t>
      </w:r>
      <w:r w:rsidRPr="008523F4">
        <w:rPr>
          <w:rtl/>
          <w:lang w:bidi="fa-IR"/>
        </w:rPr>
        <w:t>ر زنى در سفر</w:t>
      </w:r>
      <w:r>
        <w:rPr>
          <w:rtl/>
          <w:lang w:bidi="fa-IR"/>
        </w:rPr>
        <w:t>،</w:t>
      </w:r>
      <w:r w:rsidRPr="008523F4">
        <w:rPr>
          <w:rtl/>
          <w:lang w:bidi="fa-IR"/>
        </w:rPr>
        <w:t xml:space="preserve"> بزغاله اى را به امام حسن و حس</w:t>
      </w:r>
      <w:r w:rsidR="00586043">
        <w:rPr>
          <w:rtl/>
          <w:lang w:bidi="fa-IR"/>
        </w:rPr>
        <w:t>ی</w:t>
      </w:r>
      <w:r w:rsidRPr="008523F4">
        <w:rPr>
          <w:rtl/>
          <w:lang w:bidi="fa-IR"/>
        </w:rPr>
        <w:t>ن وعبد الله بن جعفر اهدا كرد و ا</w:t>
      </w:r>
      <w:r w:rsidR="00586043">
        <w:rPr>
          <w:rtl/>
          <w:lang w:bidi="fa-IR"/>
        </w:rPr>
        <w:t>ی</w:t>
      </w:r>
      <w:r w:rsidRPr="008523F4">
        <w:rPr>
          <w:rtl/>
          <w:lang w:bidi="fa-IR"/>
        </w:rPr>
        <w:t>ن پ</w:t>
      </w:r>
      <w:r w:rsidR="00586043">
        <w:rPr>
          <w:rtl/>
          <w:lang w:bidi="fa-IR"/>
        </w:rPr>
        <w:t>ی</w:t>
      </w:r>
      <w:r w:rsidRPr="008523F4">
        <w:rPr>
          <w:rtl/>
          <w:lang w:bidi="fa-IR"/>
        </w:rPr>
        <w:t>رزن در سفرى كه به مد</w:t>
      </w:r>
      <w:r w:rsidR="00586043">
        <w:rPr>
          <w:rtl/>
          <w:lang w:bidi="fa-IR"/>
        </w:rPr>
        <w:t>ی</w:t>
      </w:r>
      <w:r w:rsidRPr="008523F4">
        <w:rPr>
          <w:rtl/>
          <w:lang w:bidi="fa-IR"/>
        </w:rPr>
        <w:t xml:space="preserve">نه انجام مى داد با امام حسن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آشنائى مى دهد آنگاه امام تعداد چند</w:t>
      </w:r>
      <w:r w:rsidR="00586043">
        <w:rPr>
          <w:rtl/>
          <w:lang w:bidi="fa-IR"/>
        </w:rPr>
        <w:t>ی</w:t>
      </w:r>
      <w:r w:rsidRPr="008523F4">
        <w:rPr>
          <w:rtl/>
          <w:lang w:bidi="fa-IR"/>
        </w:rPr>
        <w:t xml:space="preserve">ن رأس گوسفند </w:t>
      </w:r>
      <w:r>
        <w:rPr>
          <w:rFonts w:hint="cs"/>
          <w:rtl/>
          <w:lang w:bidi="fa-IR"/>
        </w:rPr>
        <w:t>(</w:t>
      </w:r>
      <w:r w:rsidRPr="008523F4">
        <w:rPr>
          <w:rtl/>
          <w:lang w:bidi="fa-IR"/>
        </w:rPr>
        <w:t xml:space="preserve">در برابر آن بره </w:t>
      </w:r>
      <w:r w:rsidR="00586043">
        <w:rPr>
          <w:rtl/>
          <w:lang w:bidi="fa-IR"/>
        </w:rPr>
        <w:t>ی</w:t>
      </w:r>
      <w:r w:rsidRPr="008523F4">
        <w:rPr>
          <w:rtl/>
          <w:lang w:bidi="fa-IR"/>
        </w:rPr>
        <w:t>ا بزغاله اى كه ا</w:t>
      </w:r>
      <w:r w:rsidR="00586043">
        <w:rPr>
          <w:rtl/>
          <w:lang w:bidi="fa-IR"/>
        </w:rPr>
        <w:t>ی</w:t>
      </w:r>
      <w:r w:rsidRPr="008523F4">
        <w:rPr>
          <w:rtl/>
          <w:lang w:bidi="fa-IR"/>
        </w:rPr>
        <w:t>شان احسان كرده بود مجموع ثروت او هم</w:t>
      </w:r>
      <w:r w:rsidR="00586043">
        <w:rPr>
          <w:rtl/>
          <w:lang w:bidi="fa-IR"/>
        </w:rPr>
        <w:t>ی</w:t>
      </w:r>
      <w:r w:rsidRPr="008523F4">
        <w:rPr>
          <w:rtl/>
          <w:lang w:bidi="fa-IR"/>
        </w:rPr>
        <w:t>ن بود</w:t>
      </w:r>
      <w:r>
        <w:rPr>
          <w:rFonts w:hint="cs"/>
          <w:rtl/>
          <w:lang w:bidi="fa-IR"/>
        </w:rPr>
        <w:t>)</w:t>
      </w:r>
      <w:r w:rsidRPr="008523F4">
        <w:rPr>
          <w:rtl/>
          <w:lang w:bidi="fa-IR"/>
        </w:rPr>
        <w:t xml:space="preserve"> به او عطا مى كند</w:t>
      </w:r>
      <w:r>
        <w:rPr>
          <w:rFonts w:hint="cs"/>
          <w:rtl/>
          <w:lang w:bidi="fa-IR"/>
        </w:rPr>
        <w:t>،</w:t>
      </w:r>
      <w:r w:rsidRPr="008523F4">
        <w:rPr>
          <w:rtl/>
          <w:lang w:bidi="fa-IR"/>
        </w:rPr>
        <w:t xml:space="preserve"> سپس به سراغ عبد الله بن جعفر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فرستاده مى شود او ن</w:t>
      </w:r>
      <w:r w:rsidR="00586043">
        <w:rPr>
          <w:rtl/>
          <w:lang w:bidi="fa-IR"/>
        </w:rPr>
        <w:t>ی</w:t>
      </w:r>
      <w:r w:rsidRPr="008523F4">
        <w:rPr>
          <w:rtl/>
          <w:lang w:bidi="fa-IR"/>
        </w:rPr>
        <w:t>ز پس از اطلاع از عطا</w:t>
      </w:r>
      <w:r w:rsidR="00586043">
        <w:rPr>
          <w:rtl/>
          <w:lang w:bidi="fa-IR"/>
        </w:rPr>
        <w:t>ی</w:t>
      </w:r>
      <w:r w:rsidRPr="008523F4">
        <w:rPr>
          <w:rtl/>
          <w:lang w:bidi="fa-IR"/>
        </w:rPr>
        <w:t>اى حسن</w:t>
      </w:r>
      <w:r w:rsidR="00586043">
        <w:rPr>
          <w:rtl/>
          <w:lang w:bidi="fa-IR"/>
        </w:rPr>
        <w:t>ی</w:t>
      </w:r>
      <w:r w:rsidRPr="008523F4">
        <w:rPr>
          <w:rtl/>
          <w:lang w:bidi="fa-IR"/>
        </w:rPr>
        <w:t xml:space="preserve">ن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w:t>
      </w:r>
      <w:r>
        <w:rPr>
          <w:rtl/>
          <w:lang w:bidi="fa-IR"/>
        </w:rPr>
        <w:t>100</w:t>
      </w:r>
      <w:r w:rsidRPr="008523F4">
        <w:rPr>
          <w:rtl/>
          <w:lang w:bidi="fa-IR"/>
        </w:rPr>
        <w:t xml:space="preserve"> نفر شتر به او عطا مى كند امام پس از ا</w:t>
      </w:r>
      <w:r w:rsidR="00586043">
        <w:rPr>
          <w:rtl/>
          <w:lang w:bidi="fa-IR"/>
        </w:rPr>
        <w:t>ی</w:t>
      </w:r>
      <w:r w:rsidRPr="008523F4">
        <w:rPr>
          <w:rtl/>
          <w:lang w:bidi="fa-IR"/>
        </w:rPr>
        <w:t>ن همه عطا</w:t>
      </w:r>
      <w:r w:rsidR="00586043">
        <w:rPr>
          <w:rtl/>
          <w:lang w:bidi="fa-IR"/>
        </w:rPr>
        <w:t>ی</w:t>
      </w:r>
      <w:r w:rsidRPr="008523F4">
        <w:rPr>
          <w:rtl/>
          <w:lang w:bidi="fa-IR"/>
        </w:rPr>
        <w:t>ا و بخشش باز مى فرما</w:t>
      </w:r>
      <w:r w:rsidR="00586043">
        <w:rPr>
          <w:rtl/>
          <w:lang w:bidi="fa-IR"/>
        </w:rPr>
        <w:t>ی</w:t>
      </w:r>
      <w:r w:rsidRPr="008523F4">
        <w:rPr>
          <w:rtl/>
          <w:lang w:bidi="fa-IR"/>
        </w:rPr>
        <w:t xml:space="preserve">د ما هنوز </w:t>
      </w:r>
      <w:r w:rsidR="00586043">
        <w:rPr>
          <w:rtl/>
          <w:lang w:bidi="fa-IR"/>
        </w:rPr>
        <w:t>ی</w:t>
      </w:r>
      <w:r w:rsidRPr="008523F4">
        <w:rPr>
          <w:rtl/>
          <w:lang w:bidi="fa-IR"/>
        </w:rPr>
        <w:t>ك دهم از عطا و بخشش پ</w:t>
      </w:r>
      <w:r w:rsidR="00586043">
        <w:rPr>
          <w:rtl/>
          <w:lang w:bidi="fa-IR"/>
        </w:rPr>
        <w:t>ی</w:t>
      </w:r>
      <w:r w:rsidRPr="008523F4">
        <w:rPr>
          <w:rtl/>
          <w:lang w:bidi="fa-IR"/>
        </w:rPr>
        <w:t>رزن را انجام نداده ا</w:t>
      </w:r>
      <w:r w:rsidR="00586043">
        <w:rPr>
          <w:rtl/>
          <w:lang w:bidi="fa-IR"/>
        </w:rPr>
        <w:t>ی</w:t>
      </w:r>
      <w:r w:rsidRPr="008523F4">
        <w:rPr>
          <w:rtl/>
          <w:lang w:bidi="fa-IR"/>
        </w:rPr>
        <w:t>م چون او تمام دارائى خانه و كاشانه</w:t>
      </w:r>
      <w:r>
        <w:rPr>
          <w:rtl/>
          <w:lang w:bidi="fa-IR"/>
        </w:rPr>
        <w:t xml:space="preserve"> </w:t>
      </w:r>
      <w:r w:rsidRPr="008523F4">
        <w:rPr>
          <w:rtl/>
          <w:lang w:bidi="fa-IR"/>
        </w:rPr>
        <w:t>اش را به ما تقد</w:t>
      </w:r>
      <w:r w:rsidR="00586043">
        <w:rPr>
          <w:rtl/>
          <w:lang w:bidi="fa-IR"/>
        </w:rPr>
        <w:t>ی</w:t>
      </w:r>
      <w:r w:rsidRPr="008523F4">
        <w:rPr>
          <w:rtl/>
          <w:lang w:bidi="fa-IR"/>
        </w:rPr>
        <w:t>م نمود</w:t>
      </w:r>
      <w:r>
        <w:rPr>
          <w:rtl/>
          <w:lang w:bidi="fa-IR"/>
        </w:rPr>
        <w:t>.</w:t>
      </w:r>
      <w:r w:rsidRPr="008523F4">
        <w:rPr>
          <w:rtl/>
          <w:lang w:bidi="fa-IR"/>
        </w:rPr>
        <w:t xml:space="preserve"> پ</w:t>
      </w:r>
      <w:r w:rsidR="00586043">
        <w:rPr>
          <w:rtl/>
          <w:lang w:bidi="fa-IR"/>
        </w:rPr>
        <w:t>ی</w:t>
      </w:r>
      <w:r w:rsidRPr="008523F4">
        <w:rPr>
          <w:rtl/>
          <w:lang w:bidi="fa-IR"/>
        </w:rPr>
        <w:t>رزن پس از ا</w:t>
      </w:r>
      <w:r w:rsidR="00586043">
        <w:rPr>
          <w:rtl/>
          <w:lang w:bidi="fa-IR"/>
        </w:rPr>
        <w:t>ی</w:t>
      </w:r>
      <w:r w:rsidRPr="008523F4">
        <w:rPr>
          <w:rtl/>
          <w:lang w:bidi="fa-IR"/>
        </w:rPr>
        <w:t>ن عطا</w:t>
      </w:r>
      <w:r w:rsidR="00586043">
        <w:rPr>
          <w:rtl/>
          <w:lang w:bidi="fa-IR"/>
        </w:rPr>
        <w:t>ی</w:t>
      </w:r>
      <w:r w:rsidRPr="008523F4">
        <w:rPr>
          <w:rtl/>
          <w:lang w:bidi="fa-IR"/>
        </w:rPr>
        <w:t>ا خوشحال به سرزم</w:t>
      </w:r>
      <w:r w:rsidR="00586043">
        <w:rPr>
          <w:rtl/>
          <w:lang w:bidi="fa-IR"/>
        </w:rPr>
        <w:t>ی</w:t>
      </w:r>
      <w:r w:rsidRPr="008523F4">
        <w:rPr>
          <w:rtl/>
          <w:lang w:bidi="fa-IR"/>
        </w:rPr>
        <w:t>ن خود بازگشت</w:t>
      </w:r>
      <w:r>
        <w:rPr>
          <w:rtl/>
          <w:lang w:bidi="fa-IR"/>
        </w:rPr>
        <w:t>.</w:t>
      </w:r>
      <w:r w:rsidRPr="008523F4">
        <w:rPr>
          <w:rtl/>
          <w:lang w:bidi="fa-IR"/>
        </w:rPr>
        <w:t xml:space="preserve"> </w:t>
      </w:r>
      <w:r w:rsidRPr="00322146">
        <w:rPr>
          <w:rStyle w:val="libFootnotenumChar"/>
          <w:rtl/>
        </w:rPr>
        <w:t>(31)</w:t>
      </w:r>
      <w:r w:rsidRPr="008523F4">
        <w:rPr>
          <w:rtl/>
          <w:lang w:bidi="fa-IR"/>
        </w:rPr>
        <w:t xml:space="preserve"> </w:t>
      </w:r>
    </w:p>
    <w:p w:rsidR="0059349B" w:rsidRDefault="0059349B" w:rsidP="0059349B">
      <w:pPr>
        <w:pStyle w:val="libNormal"/>
        <w:rPr>
          <w:rtl/>
          <w:lang w:bidi="fa-IR"/>
        </w:rPr>
      </w:pPr>
      <w:r w:rsidRPr="008523F4">
        <w:rPr>
          <w:rtl/>
          <w:lang w:bidi="fa-IR"/>
        </w:rPr>
        <w:t>او اغلب اوقات به ا</w:t>
      </w:r>
      <w:r w:rsidR="00586043">
        <w:rPr>
          <w:rtl/>
          <w:lang w:bidi="fa-IR"/>
        </w:rPr>
        <w:t>ی</w:t>
      </w:r>
      <w:r w:rsidRPr="008523F4">
        <w:rPr>
          <w:rtl/>
          <w:lang w:bidi="fa-IR"/>
        </w:rPr>
        <w:t>ن شعر تمثل مى جست</w:t>
      </w:r>
      <w:r>
        <w:rPr>
          <w:rtl/>
          <w:lang w:bidi="fa-IR"/>
        </w:rPr>
        <w:t>:</w:t>
      </w:r>
    </w:p>
    <w:tbl>
      <w:tblPr>
        <w:tblStyle w:val="TableGrid"/>
        <w:bidiVisual/>
        <w:tblW w:w="4562" w:type="pct"/>
        <w:tblInd w:w="384" w:type="dxa"/>
        <w:tblLook w:val="01E0"/>
      </w:tblPr>
      <w:tblGrid>
        <w:gridCol w:w="4238"/>
        <w:gridCol w:w="302"/>
        <w:gridCol w:w="4197"/>
      </w:tblGrid>
      <w:tr w:rsidR="0059349B" w:rsidTr="004F0ABF">
        <w:trPr>
          <w:trHeight w:val="350"/>
        </w:trPr>
        <w:tc>
          <w:tcPr>
            <w:tcW w:w="3920" w:type="dxa"/>
            <w:shd w:val="clear" w:color="auto" w:fill="auto"/>
          </w:tcPr>
          <w:p w:rsidR="0059349B" w:rsidRDefault="00586043" w:rsidP="004F0ABF">
            <w:pPr>
              <w:pStyle w:val="libPoem"/>
            </w:pPr>
            <w:r>
              <w:rPr>
                <w:rtl/>
                <w:lang w:bidi="fa-IR"/>
              </w:rPr>
              <w:t>ی</w:t>
            </w:r>
            <w:r w:rsidR="0059349B" w:rsidRPr="008523F4">
              <w:rPr>
                <w:rtl/>
                <w:lang w:bidi="fa-IR"/>
              </w:rPr>
              <w:t>ا اهل لذات دن</w:t>
            </w:r>
            <w:r>
              <w:rPr>
                <w:rtl/>
                <w:lang w:bidi="fa-IR"/>
              </w:rPr>
              <w:t>ی</w:t>
            </w:r>
            <w:r w:rsidR="0059349B" w:rsidRPr="008523F4">
              <w:rPr>
                <w:rtl/>
                <w:lang w:bidi="fa-IR"/>
              </w:rPr>
              <w:t>ا</w:t>
            </w:r>
            <w:r w:rsidR="0059349B">
              <w:rPr>
                <w:rtl/>
                <w:lang w:bidi="fa-IR"/>
              </w:rPr>
              <w:t>،</w:t>
            </w:r>
            <w:r w:rsidR="0059349B" w:rsidRPr="008523F4">
              <w:rPr>
                <w:rtl/>
                <w:lang w:bidi="fa-IR"/>
              </w:rPr>
              <w:t xml:space="preserve"> لابق</w:t>
            </w:r>
            <w:r w:rsidR="0059349B">
              <w:rPr>
                <w:rFonts w:hint="cs"/>
                <w:rtl/>
                <w:lang w:bidi="fa-IR"/>
              </w:rPr>
              <w:t>أ</w:t>
            </w:r>
            <w:r w:rsidR="0059349B" w:rsidRPr="008523F4">
              <w:rPr>
                <w:rtl/>
                <w:lang w:bidi="fa-IR"/>
              </w:rPr>
              <w:t>لها</w:t>
            </w:r>
            <w:r w:rsidR="0059349B" w:rsidRPr="00725071">
              <w:rPr>
                <w:rStyle w:val="libPoemTiniChar0"/>
                <w:rtl/>
              </w:rPr>
              <w:br/>
              <w:t> </w:t>
            </w:r>
          </w:p>
        </w:tc>
        <w:tc>
          <w:tcPr>
            <w:tcW w:w="279" w:type="dxa"/>
            <w:shd w:val="clear" w:color="auto" w:fill="auto"/>
          </w:tcPr>
          <w:p w:rsidR="0059349B" w:rsidRDefault="0059349B" w:rsidP="004F0ABF">
            <w:pPr>
              <w:pStyle w:val="libPoem"/>
              <w:rPr>
                <w:rtl/>
              </w:rPr>
            </w:pPr>
          </w:p>
        </w:tc>
        <w:tc>
          <w:tcPr>
            <w:tcW w:w="3881" w:type="dxa"/>
            <w:shd w:val="clear" w:color="auto" w:fill="auto"/>
          </w:tcPr>
          <w:p w:rsidR="0059349B" w:rsidRDefault="0059349B" w:rsidP="004F0ABF">
            <w:pPr>
              <w:pStyle w:val="libPoem"/>
            </w:pPr>
            <w:r w:rsidRPr="008523F4">
              <w:rPr>
                <w:rtl/>
                <w:lang w:bidi="fa-IR"/>
              </w:rPr>
              <w:t>إن اغترارا بظل زائل</w:t>
            </w:r>
            <w:r w:rsidRPr="00725071">
              <w:rPr>
                <w:rStyle w:val="libPoemTiniChar0"/>
                <w:rtl/>
              </w:rPr>
              <w:br/>
              <w:t> </w:t>
            </w:r>
          </w:p>
        </w:tc>
      </w:tr>
    </w:tbl>
    <w:p w:rsidR="0059349B" w:rsidRDefault="0059349B" w:rsidP="0059349B">
      <w:pPr>
        <w:pStyle w:val="libNormal"/>
        <w:rPr>
          <w:rtl/>
          <w:lang w:bidi="fa-IR"/>
        </w:rPr>
      </w:pPr>
      <w:r>
        <w:rPr>
          <w:rFonts w:hint="cs"/>
          <w:rtl/>
          <w:lang w:bidi="fa-IR"/>
        </w:rPr>
        <w:t>ا</w:t>
      </w:r>
      <w:r w:rsidRPr="008523F4">
        <w:rPr>
          <w:rtl/>
          <w:lang w:bidi="fa-IR"/>
        </w:rPr>
        <w:t>حمق اى صاحبان لذات و ع</w:t>
      </w:r>
      <w:r w:rsidR="00586043">
        <w:rPr>
          <w:rtl/>
          <w:lang w:bidi="fa-IR"/>
        </w:rPr>
        <w:t>ی</w:t>
      </w:r>
      <w:r w:rsidRPr="008523F4">
        <w:rPr>
          <w:rtl/>
          <w:lang w:bidi="fa-IR"/>
        </w:rPr>
        <w:t>ش و نوش دن</w:t>
      </w:r>
      <w:r w:rsidR="00586043">
        <w:rPr>
          <w:rtl/>
          <w:lang w:bidi="fa-IR"/>
        </w:rPr>
        <w:t>ی</w:t>
      </w:r>
      <w:r w:rsidRPr="008523F4">
        <w:rPr>
          <w:rtl/>
          <w:lang w:bidi="fa-IR"/>
        </w:rPr>
        <w:t>ا</w:t>
      </w:r>
      <w:r>
        <w:rPr>
          <w:rtl/>
          <w:lang w:bidi="fa-IR"/>
        </w:rPr>
        <w:t>!</w:t>
      </w:r>
      <w:r w:rsidRPr="008523F4">
        <w:rPr>
          <w:rtl/>
          <w:lang w:bidi="fa-IR"/>
        </w:rPr>
        <w:t xml:space="preserve"> بدان</w:t>
      </w:r>
      <w:r w:rsidR="00586043">
        <w:rPr>
          <w:rtl/>
          <w:lang w:bidi="fa-IR"/>
        </w:rPr>
        <w:t>ی</w:t>
      </w:r>
      <w:r w:rsidRPr="008523F4">
        <w:rPr>
          <w:rtl/>
          <w:lang w:bidi="fa-IR"/>
        </w:rPr>
        <w:t>د كه لذات آن بقاء و دوامى ندارد فر</w:t>
      </w:r>
      <w:r w:rsidR="00586043">
        <w:rPr>
          <w:rtl/>
          <w:lang w:bidi="fa-IR"/>
        </w:rPr>
        <w:t>ی</w:t>
      </w:r>
      <w:r w:rsidRPr="008523F4">
        <w:rPr>
          <w:rtl/>
          <w:lang w:bidi="fa-IR"/>
        </w:rPr>
        <w:t>فته شدن به سا</w:t>
      </w:r>
      <w:r w:rsidR="00586043">
        <w:rPr>
          <w:rtl/>
          <w:lang w:bidi="fa-IR"/>
        </w:rPr>
        <w:t>ی</w:t>
      </w:r>
      <w:r>
        <w:rPr>
          <w:rtl/>
          <w:lang w:bidi="fa-IR"/>
        </w:rPr>
        <w:t>ه</w:t>
      </w:r>
      <w:r w:rsidRPr="008523F4">
        <w:rPr>
          <w:rtl/>
          <w:lang w:bidi="fa-IR"/>
        </w:rPr>
        <w:t xml:space="preserve"> زا</w:t>
      </w:r>
      <w:r w:rsidR="00586043">
        <w:rPr>
          <w:rtl/>
          <w:lang w:bidi="fa-IR"/>
        </w:rPr>
        <w:t>ی</w:t>
      </w:r>
      <w:r w:rsidRPr="008523F4">
        <w:rPr>
          <w:rtl/>
          <w:lang w:bidi="fa-IR"/>
        </w:rPr>
        <w:t>ل شونده</w:t>
      </w:r>
      <w:r>
        <w:rPr>
          <w:rtl/>
          <w:lang w:bidi="fa-IR"/>
        </w:rPr>
        <w:t>،</w:t>
      </w:r>
      <w:r w:rsidRPr="008523F4">
        <w:rPr>
          <w:rtl/>
          <w:lang w:bidi="fa-IR"/>
        </w:rPr>
        <w:t xml:space="preserve"> از حماقت و نادانى است</w:t>
      </w:r>
      <w:r>
        <w:rPr>
          <w:rtl/>
          <w:lang w:bidi="fa-IR"/>
        </w:rPr>
        <w:t>.</w:t>
      </w:r>
    </w:p>
    <w:p w:rsidR="0059349B" w:rsidRPr="008523F4" w:rsidRDefault="0059349B" w:rsidP="0059349B">
      <w:pPr>
        <w:pStyle w:val="libNormal"/>
        <w:rPr>
          <w:lang w:bidi="fa-IR"/>
        </w:rPr>
      </w:pPr>
      <w:r w:rsidRPr="008523F4">
        <w:rPr>
          <w:rtl/>
          <w:lang w:bidi="fa-IR"/>
        </w:rPr>
        <w:lastRenderedPageBreak/>
        <w:t xml:space="preserve">امام حسن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خود درباره جود و بخشش مى فرما</w:t>
      </w:r>
      <w:r w:rsidR="00586043">
        <w:rPr>
          <w:rtl/>
          <w:lang w:bidi="fa-IR"/>
        </w:rPr>
        <w:t>ی</w:t>
      </w:r>
      <w:r w:rsidRPr="008523F4">
        <w:rPr>
          <w:rtl/>
          <w:lang w:bidi="fa-IR"/>
        </w:rPr>
        <w:t>د</w:t>
      </w:r>
      <w:r>
        <w:rPr>
          <w:rtl/>
          <w:lang w:bidi="fa-IR"/>
        </w:rPr>
        <w:t>:</w:t>
      </w:r>
      <w:r w:rsidRPr="008523F4">
        <w:rPr>
          <w:rtl/>
          <w:lang w:bidi="fa-IR"/>
        </w:rPr>
        <w:t xml:space="preserve"> احسان و بخشش پ</w:t>
      </w:r>
      <w:r w:rsidR="00586043">
        <w:rPr>
          <w:rtl/>
          <w:lang w:bidi="fa-IR"/>
        </w:rPr>
        <w:t>ی</w:t>
      </w:r>
      <w:r w:rsidRPr="008523F4">
        <w:rPr>
          <w:rtl/>
          <w:lang w:bidi="fa-IR"/>
        </w:rPr>
        <w:t>ش از سوال از بزرگتر</w:t>
      </w:r>
      <w:r w:rsidR="00586043">
        <w:rPr>
          <w:rtl/>
          <w:lang w:bidi="fa-IR"/>
        </w:rPr>
        <w:t>ی</w:t>
      </w:r>
      <w:r w:rsidRPr="008523F4">
        <w:rPr>
          <w:rtl/>
          <w:lang w:bidi="fa-IR"/>
        </w:rPr>
        <w:t>ن س</w:t>
      </w:r>
      <w:r w:rsidR="00586043">
        <w:rPr>
          <w:rtl/>
          <w:lang w:bidi="fa-IR"/>
        </w:rPr>
        <w:t>ی</w:t>
      </w:r>
      <w:r w:rsidRPr="008523F4">
        <w:rPr>
          <w:rtl/>
          <w:lang w:bidi="fa-IR"/>
        </w:rPr>
        <w:t>ادت و آقا</w:t>
      </w:r>
      <w:r w:rsidR="00586043">
        <w:rPr>
          <w:rtl/>
          <w:lang w:bidi="fa-IR"/>
        </w:rPr>
        <w:t>ی</w:t>
      </w:r>
      <w:r w:rsidRPr="008523F4">
        <w:rPr>
          <w:rtl/>
          <w:lang w:bidi="fa-IR"/>
        </w:rPr>
        <w:t>ى مى باشد و در مورد بخل و امساك مى فرما</w:t>
      </w:r>
      <w:r w:rsidR="00586043">
        <w:rPr>
          <w:rtl/>
          <w:lang w:bidi="fa-IR"/>
        </w:rPr>
        <w:t>ی</w:t>
      </w:r>
      <w:r w:rsidRPr="008523F4">
        <w:rPr>
          <w:rtl/>
          <w:lang w:bidi="fa-IR"/>
        </w:rPr>
        <w:t>د</w:t>
      </w:r>
      <w:r>
        <w:rPr>
          <w:rtl/>
          <w:lang w:bidi="fa-IR"/>
        </w:rPr>
        <w:t>:</w:t>
      </w:r>
      <w:r w:rsidRPr="008523F4">
        <w:rPr>
          <w:rtl/>
          <w:lang w:bidi="fa-IR"/>
        </w:rPr>
        <w:t xml:space="preserve"> بخل آنست كه فرد پندارد آنچه را كه انفاق مى كند</w:t>
      </w:r>
      <w:r>
        <w:rPr>
          <w:rtl/>
          <w:lang w:bidi="fa-IR"/>
        </w:rPr>
        <w:t>،</w:t>
      </w:r>
      <w:r w:rsidRPr="008523F4">
        <w:rPr>
          <w:rtl/>
          <w:lang w:bidi="fa-IR"/>
        </w:rPr>
        <w:t xml:space="preserve"> تباه ساخته است</w:t>
      </w:r>
      <w:r>
        <w:rPr>
          <w:rtl/>
          <w:lang w:bidi="fa-IR"/>
        </w:rPr>
        <w:t>،</w:t>
      </w:r>
      <w:r w:rsidRPr="008523F4">
        <w:rPr>
          <w:rtl/>
          <w:lang w:bidi="fa-IR"/>
        </w:rPr>
        <w:t xml:space="preserve"> و آنچه را كه نگه مى دارد شرف و عزت است</w:t>
      </w:r>
      <w:r>
        <w:rPr>
          <w:rtl/>
          <w:lang w:bidi="fa-IR"/>
        </w:rPr>
        <w:t>.</w:t>
      </w:r>
      <w:r w:rsidRPr="008523F4">
        <w:rPr>
          <w:rtl/>
          <w:lang w:bidi="fa-IR"/>
        </w:rPr>
        <w:t xml:space="preserve"> </w:t>
      </w:r>
      <w:r w:rsidRPr="00322146">
        <w:rPr>
          <w:rStyle w:val="libFootnotenumChar"/>
          <w:rtl/>
        </w:rPr>
        <w:t>(32)</w:t>
      </w:r>
    </w:p>
    <w:p w:rsidR="0059349B" w:rsidRPr="008523F4" w:rsidRDefault="0059349B" w:rsidP="0059349B">
      <w:pPr>
        <w:pStyle w:val="libNormal"/>
        <w:rPr>
          <w:lang w:bidi="fa-IR"/>
        </w:rPr>
      </w:pPr>
      <w:r w:rsidRPr="008523F4">
        <w:rPr>
          <w:rtl/>
          <w:lang w:bidi="fa-IR"/>
        </w:rPr>
        <w:t>از عبد الرحمن بن جب</w:t>
      </w:r>
      <w:r w:rsidR="00586043">
        <w:rPr>
          <w:rtl/>
          <w:lang w:bidi="fa-IR"/>
        </w:rPr>
        <w:t>ی</w:t>
      </w:r>
      <w:r w:rsidRPr="008523F4">
        <w:rPr>
          <w:rtl/>
          <w:lang w:bidi="fa-IR"/>
        </w:rPr>
        <w:t>ر روا</w:t>
      </w:r>
      <w:r w:rsidR="00586043">
        <w:rPr>
          <w:rtl/>
          <w:lang w:bidi="fa-IR"/>
        </w:rPr>
        <w:t>ی</w:t>
      </w:r>
      <w:r w:rsidRPr="008523F4">
        <w:rPr>
          <w:rtl/>
          <w:lang w:bidi="fa-IR"/>
        </w:rPr>
        <w:t xml:space="preserve">ت شده است كه به حسن بن على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عرض كردم مردم مى گو</w:t>
      </w:r>
      <w:r w:rsidR="00586043">
        <w:rPr>
          <w:rtl/>
          <w:lang w:bidi="fa-IR"/>
        </w:rPr>
        <w:t>ی</w:t>
      </w:r>
      <w:r w:rsidRPr="008523F4">
        <w:rPr>
          <w:rtl/>
          <w:lang w:bidi="fa-IR"/>
        </w:rPr>
        <w:t>ند كه شما طالب خلافت هست</w:t>
      </w:r>
      <w:r w:rsidR="00586043">
        <w:rPr>
          <w:rtl/>
          <w:lang w:bidi="fa-IR"/>
        </w:rPr>
        <w:t>ی</w:t>
      </w:r>
      <w:r w:rsidRPr="008523F4">
        <w:rPr>
          <w:rtl/>
          <w:lang w:bidi="fa-IR"/>
        </w:rPr>
        <w:t>د</w:t>
      </w:r>
      <w:r>
        <w:rPr>
          <w:rtl/>
          <w:lang w:bidi="fa-IR"/>
        </w:rPr>
        <w:t>؟</w:t>
      </w:r>
      <w:r w:rsidRPr="008523F4">
        <w:rPr>
          <w:rtl/>
          <w:lang w:bidi="fa-IR"/>
        </w:rPr>
        <w:t xml:space="preserve"> در پاسخ فرمودند</w:t>
      </w:r>
      <w:r>
        <w:rPr>
          <w:rtl/>
          <w:lang w:bidi="fa-IR"/>
        </w:rPr>
        <w:t>:</w:t>
      </w:r>
      <w:r w:rsidRPr="008523F4">
        <w:rPr>
          <w:rtl/>
          <w:lang w:bidi="fa-IR"/>
        </w:rPr>
        <w:t xml:space="preserve"> سران عرب در اخت</w:t>
      </w:r>
      <w:r w:rsidR="00586043">
        <w:rPr>
          <w:rtl/>
          <w:lang w:bidi="fa-IR"/>
        </w:rPr>
        <w:t>ی</w:t>
      </w:r>
      <w:r w:rsidRPr="008523F4">
        <w:rPr>
          <w:rtl/>
          <w:lang w:bidi="fa-IR"/>
        </w:rPr>
        <w:t>ارم بودند</w:t>
      </w:r>
      <w:r>
        <w:rPr>
          <w:rtl/>
          <w:lang w:bidi="fa-IR"/>
        </w:rPr>
        <w:t>،</w:t>
      </w:r>
      <w:r w:rsidRPr="008523F4">
        <w:rPr>
          <w:rtl/>
          <w:lang w:bidi="fa-IR"/>
        </w:rPr>
        <w:t xml:space="preserve"> آنان محاربه مى نمودند با كسانى كه من محاربه داشتم و مسالمت داشتند با كسانى كه من مسالمت داشتم</w:t>
      </w:r>
      <w:r>
        <w:rPr>
          <w:rtl/>
          <w:lang w:bidi="fa-IR"/>
        </w:rPr>
        <w:t>،</w:t>
      </w:r>
      <w:r w:rsidRPr="008523F4">
        <w:rPr>
          <w:rtl/>
          <w:lang w:bidi="fa-IR"/>
        </w:rPr>
        <w:t xml:space="preserve"> هم</w:t>
      </w:r>
      <w:r>
        <w:rPr>
          <w:rtl/>
          <w:lang w:bidi="fa-IR"/>
        </w:rPr>
        <w:t>ه</w:t>
      </w:r>
      <w:r w:rsidRPr="008523F4">
        <w:rPr>
          <w:rtl/>
          <w:lang w:bidi="fa-IR"/>
        </w:rPr>
        <w:t xml:space="preserve"> آن ها را به خاطر رضا و خشنودى خدا وحفظ خون أمت محمد </w:t>
      </w:r>
      <w:r w:rsidRPr="00B23BC0">
        <w:rPr>
          <w:rStyle w:val="libAlaemChar"/>
          <w:rtl/>
        </w:rPr>
        <w:t>صلى‌الله‌عل</w:t>
      </w:r>
      <w:r w:rsidR="00586043">
        <w:rPr>
          <w:rStyle w:val="libAlaemChar"/>
          <w:rtl/>
        </w:rPr>
        <w:t>ی</w:t>
      </w:r>
      <w:r w:rsidRPr="00B23BC0">
        <w:rPr>
          <w:rStyle w:val="libAlaemChar"/>
          <w:rtl/>
        </w:rPr>
        <w:t>ه‌وآله‌وسلم</w:t>
      </w:r>
      <w:r>
        <w:rPr>
          <w:rtl/>
          <w:lang w:bidi="fa-IR"/>
        </w:rPr>
        <w:t>،</w:t>
      </w:r>
      <w:r w:rsidRPr="008523F4">
        <w:rPr>
          <w:rtl/>
          <w:lang w:bidi="fa-IR"/>
        </w:rPr>
        <w:t xml:space="preserve"> رها ساختم</w:t>
      </w:r>
      <w:r>
        <w:rPr>
          <w:rtl/>
          <w:lang w:bidi="fa-IR"/>
        </w:rPr>
        <w:t>.</w:t>
      </w:r>
      <w:r w:rsidRPr="008523F4">
        <w:rPr>
          <w:rtl/>
          <w:lang w:bidi="fa-IR"/>
        </w:rPr>
        <w:t xml:space="preserve"> </w:t>
      </w:r>
      <w:r w:rsidRPr="00322146">
        <w:rPr>
          <w:rStyle w:val="libFootnotenumChar"/>
          <w:rtl/>
        </w:rPr>
        <w:t>(33)</w:t>
      </w:r>
    </w:p>
    <w:p w:rsidR="0059349B" w:rsidRPr="008523F4" w:rsidRDefault="0059349B" w:rsidP="0059349B">
      <w:pPr>
        <w:pStyle w:val="libNormal"/>
        <w:rPr>
          <w:lang w:bidi="fa-IR"/>
        </w:rPr>
      </w:pPr>
      <w:r w:rsidRPr="008523F4">
        <w:rPr>
          <w:rtl/>
          <w:lang w:bidi="fa-IR"/>
        </w:rPr>
        <w:t>در موقع صلح با معاو</w:t>
      </w:r>
      <w:r w:rsidR="00586043">
        <w:rPr>
          <w:rtl/>
          <w:lang w:bidi="fa-IR"/>
        </w:rPr>
        <w:t>ی</w:t>
      </w:r>
      <w:r w:rsidRPr="008523F4">
        <w:rPr>
          <w:rtl/>
          <w:lang w:bidi="fa-IR"/>
        </w:rPr>
        <w:t>ه در محل نخ</w:t>
      </w:r>
      <w:r w:rsidR="00586043">
        <w:rPr>
          <w:rtl/>
          <w:lang w:bidi="fa-IR"/>
        </w:rPr>
        <w:t>ی</w:t>
      </w:r>
      <w:r w:rsidRPr="008523F4">
        <w:rPr>
          <w:rtl/>
          <w:lang w:bidi="fa-IR"/>
        </w:rPr>
        <w:t>له جمل</w:t>
      </w:r>
      <w:r>
        <w:rPr>
          <w:rtl/>
          <w:lang w:bidi="fa-IR"/>
        </w:rPr>
        <w:t>ه</w:t>
      </w:r>
      <w:r w:rsidRPr="008523F4">
        <w:rPr>
          <w:rtl/>
          <w:lang w:bidi="fa-IR"/>
        </w:rPr>
        <w:t xml:space="preserve"> بس بلندى دارد - هنگامى كه معاو</w:t>
      </w:r>
      <w:r w:rsidR="00586043">
        <w:rPr>
          <w:rtl/>
          <w:lang w:bidi="fa-IR"/>
        </w:rPr>
        <w:t>ی</w:t>
      </w:r>
      <w:r w:rsidRPr="008523F4">
        <w:rPr>
          <w:rtl/>
          <w:lang w:bidi="fa-IR"/>
        </w:rPr>
        <w:t>ه درخواست نمود كه سخنانى در مورد ا</w:t>
      </w:r>
      <w:r w:rsidR="00586043">
        <w:rPr>
          <w:rtl/>
          <w:lang w:bidi="fa-IR"/>
        </w:rPr>
        <w:t>ی</w:t>
      </w:r>
      <w:r w:rsidRPr="008523F4">
        <w:rPr>
          <w:rtl/>
          <w:lang w:bidi="fa-IR"/>
        </w:rPr>
        <w:t>ن قرار داد ا</w:t>
      </w:r>
      <w:r w:rsidR="00586043">
        <w:rPr>
          <w:rtl/>
          <w:lang w:bidi="fa-IR"/>
        </w:rPr>
        <w:t>ی</w:t>
      </w:r>
      <w:r w:rsidRPr="008523F4">
        <w:rPr>
          <w:rtl/>
          <w:lang w:bidi="fa-IR"/>
        </w:rPr>
        <w:t>راد فرما</w:t>
      </w:r>
      <w:r w:rsidR="00586043">
        <w:rPr>
          <w:rtl/>
          <w:lang w:bidi="fa-IR"/>
        </w:rPr>
        <w:t>ی</w:t>
      </w:r>
      <w:r w:rsidRPr="008523F4">
        <w:rPr>
          <w:rtl/>
          <w:lang w:bidi="fa-IR"/>
        </w:rPr>
        <w:t xml:space="preserve">د - امام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برخاستند پس از حمد و ثناى الهى ا</w:t>
      </w:r>
      <w:r w:rsidR="00586043">
        <w:rPr>
          <w:rtl/>
          <w:lang w:bidi="fa-IR"/>
        </w:rPr>
        <w:t>ی</w:t>
      </w:r>
      <w:r w:rsidRPr="008523F4">
        <w:rPr>
          <w:rtl/>
          <w:lang w:bidi="fa-IR"/>
        </w:rPr>
        <w:t>ن جمله را اداء نمودند</w:t>
      </w:r>
      <w:r>
        <w:rPr>
          <w:rtl/>
          <w:lang w:bidi="fa-IR"/>
        </w:rPr>
        <w:t>:</w:t>
      </w:r>
      <w:r w:rsidRPr="008523F4">
        <w:rPr>
          <w:rtl/>
          <w:lang w:bidi="fa-IR"/>
        </w:rPr>
        <w:t xml:space="preserve"> ز</w:t>
      </w:r>
      <w:r w:rsidR="00586043">
        <w:rPr>
          <w:rtl/>
          <w:lang w:bidi="fa-IR"/>
        </w:rPr>
        <w:t>ی</w:t>
      </w:r>
      <w:r w:rsidRPr="008523F4">
        <w:rPr>
          <w:rtl/>
          <w:lang w:bidi="fa-IR"/>
        </w:rPr>
        <w:t>رك</w:t>
      </w:r>
      <w:r>
        <w:rPr>
          <w:rtl/>
          <w:lang w:bidi="fa-IR"/>
        </w:rPr>
        <w:t xml:space="preserve"> </w:t>
      </w:r>
      <w:r w:rsidRPr="008523F4">
        <w:rPr>
          <w:rtl/>
          <w:lang w:bidi="fa-IR"/>
        </w:rPr>
        <w:t>تر</w:t>
      </w:r>
      <w:r w:rsidR="00586043">
        <w:rPr>
          <w:rtl/>
          <w:lang w:bidi="fa-IR"/>
        </w:rPr>
        <w:t>ی</w:t>
      </w:r>
      <w:r w:rsidRPr="008523F4">
        <w:rPr>
          <w:rtl/>
          <w:lang w:bidi="fa-IR"/>
        </w:rPr>
        <w:t>ن ز</w:t>
      </w:r>
      <w:r w:rsidR="00586043">
        <w:rPr>
          <w:rtl/>
          <w:lang w:bidi="fa-IR"/>
        </w:rPr>
        <w:t>ی</w:t>
      </w:r>
      <w:r w:rsidRPr="008523F4">
        <w:rPr>
          <w:rtl/>
          <w:lang w:bidi="fa-IR"/>
        </w:rPr>
        <w:t>ركان</w:t>
      </w:r>
      <w:r>
        <w:rPr>
          <w:rtl/>
          <w:lang w:bidi="fa-IR"/>
        </w:rPr>
        <w:t>،</w:t>
      </w:r>
      <w:r w:rsidRPr="008523F4">
        <w:rPr>
          <w:rtl/>
          <w:lang w:bidi="fa-IR"/>
        </w:rPr>
        <w:t xml:space="preserve"> صاحبان تقوى مى باشند و احمق تر</w:t>
      </w:r>
      <w:r w:rsidR="00586043">
        <w:rPr>
          <w:rtl/>
          <w:lang w:bidi="fa-IR"/>
        </w:rPr>
        <w:t>ی</w:t>
      </w:r>
      <w:r w:rsidRPr="008523F4">
        <w:rPr>
          <w:rtl/>
          <w:lang w:bidi="fa-IR"/>
        </w:rPr>
        <w:t>ن احمقان</w:t>
      </w:r>
      <w:r>
        <w:rPr>
          <w:rtl/>
          <w:lang w:bidi="fa-IR"/>
        </w:rPr>
        <w:t>،</w:t>
      </w:r>
      <w:r w:rsidRPr="008523F4">
        <w:rPr>
          <w:rtl/>
          <w:lang w:bidi="fa-IR"/>
        </w:rPr>
        <w:t xml:space="preserve"> افراد فاجر و فاسق مى باشند </w:t>
      </w:r>
      <w:r w:rsidRPr="00322146">
        <w:rPr>
          <w:rStyle w:val="libFootnotenumChar"/>
          <w:rtl/>
        </w:rPr>
        <w:t>(34)</w:t>
      </w:r>
      <w:r>
        <w:rPr>
          <w:rtl/>
          <w:lang w:bidi="fa-IR"/>
        </w:rPr>
        <w:t>،</w:t>
      </w:r>
      <w:r w:rsidRPr="008523F4">
        <w:rPr>
          <w:rtl/>
          <w:lang w:bidi="fa-IR"/>
        </w:rPr>
        <w:t xml:space="preserve"> من در ا</w:t>
      </w:r>
      <w:r w:rsidR="00586043">
        <w:rPr>
          <w:rtl/>
          <w:lang w:bidi="fa-IR"/>
        </w:rPr>
        <w:t>ی</w:t>
      </w:r>
      <w:r w:rsidRPr="008523F4">
        <w:rPr>
          <w:rtl/>
          <w:lang w:bidi="fa-IR"/>
        </w:rPr>
        <w:t>ن مورد كه با معاو</w:t>
      </w:r>
      <w:r w:rsidR="00586043">
        <w:rPr>
          <w:rtl/>
          <w:lang w:bidi="fa-IR"/>
        </w:rPr>
        <w:t>ی</w:t>
      </w:r>
      <w:r w:rsidRPr="008523F4">
        <w:rPr>
          <w:rtl/>
          <w:lang w:bidi="fa-IR"/>
        </w:rPr>
        <w:t>ه اختلاف داشتم اگر حق شخصى ام بود او اولى تر از من مى باشد و اگر حق شخصى من بود پس به خاطر اصلاح حال امت وحفظ و نگهدارى خونهاى آنان</w:t>
      </w:r>
      <w:r>
        <w:rPr>
          <w:rtl/>
          <w:lang w:bidi="fa-IR"/>
        </w:rPr>
        <w:t>،</w:t>
      </w:r>
      <w:r w:rsidRPr="008523F4">
        <w:rPr>
          <w:rtl/>
          <w:lang w:bidi="fa-IR"/>
        </w:rPr>
        <w:t xml:space="preserve"> رها نمودم</w:t>
      </w:r>
      <w:r>
        <w:rPr>
          <w:rtl/>
          <w:lang w:bidi="fa-IR"/>
        </w:rPr>
        <w:t>.</w:t>
      </w:r>
      <w:r w:rsidRPr="008523F4">
        <w:rPr>
          <w:rtl/>
          <w:lang w:bidi="fa-IR"/>
        </w:rPr>
        <w:t xml:space="preserve"> </w:t>
      </w:r>
      <w:r w:rsidRPr="00322146">
        <w:rPr>
          <w:rStyle w:val="libFootnotenumChar"/>
          <w:rtl/>
        </w:rPr>
        <w:t>(35)</w:t>
      </w:r>
    </w:p>
    <w:p w:rsidR="0059349B" w:rsidRPr="008523F4" w:rsidRDefault="0059349B" w:rsidP="0059349B">
      <w:pPr>
        <w:pStyle w:val="libNormal"/>
        <w:rPr>
          <w:lang w:bidi="fa-IR"/>
        </w:rPr>
      </w:pPr>
      <w:r>
        <w:rPr>
          <w:rtl/>
          <w:lang w:bidi="fa-IR"/>
        </w:rPr>
        <w:br w:type="page"/>
      </w:r>
    </w:p>
    <w:p w:rsidR="0059349B" w:rsidRDefault="0059349B" w:rsidP="0059349B">
      <w:pPr>
        <w:pStyle w:val="Heading2"/>
        <w:rPr>
          <w:rtl/>
          <w:lang w:bidi="fa-IR"/>
        </w:rPr>
      </w:pPr>
      <w:bookmarkStart w:id="40" w:name="_Toc489266616"/>
      <w:bookmarkStart w:id="41" w:name="_Toc9082537"/>
      <w:r w:rsidRPr="008523F4">
        <w:rPr>
          <w:rtl/>
          <w:lang w:bidi="fa-IR"/>
        </w:rPr>
        <w:t>اعترافات مخالفان</w:t>
      </w:r>
      <w:bookmarkEnd w:id="40"/>
      <w:bookmarkEnd w:id="41"/>
    </w:p>
    <w:p w:rsidR="0059349B" w:rsidRPr="008523F4" w:rsidRDefault="0059349B" w:rsidP="0059349B">
      <w:pPr>
        <w:pStyle w:val="libNormal"/>
        <w:rPr>
          <w:lang w:bidi="fa-IR"/>
        </w:rPr>
      </w:pPr>
      <w:r>
        <w:rPr>
          <w:rtl/>
          <w:lang w:bidi="fa-IR"/>
        </w:rPr>
        <w:t>1.</w:t>
      </w:r>
      <w:r w:rsidRPr="008523F4">
        <w:rPr>
          <w:rtl/>
          <w:lang w:bidi="fa-IR"/>
        </w:rPr>
        <w:t xml:space="preserve"> </w:t>
      </w:r>
      <w:r w:rsidRPr="00E74A72">
        <w:rPr>
          <w:rStyle w:val="libBold1Char"/>
          <w:rtl/>
        </w:rPr>
        <w:t>گفتار ابوبكر</w:t>
      </w:r>
      <w:r>
        <w:rPr>
          <w:rtl/>
          <w:lang w:bidi="fa-IR"/>
        </w:rPr>
        <w:t>:</w:t>
      </w:r>
      <w:r w:rsidRPr="008523F4">
        <w:rPr>
          <w:rtl/>
          <w:lang w:bidi="fa-IR"/>
        </w:rPr>
        <w:t xml:space="preserve"> عقبة بن حارث گفت</w:t>
      </w:r>
      <w:r>
        <w:rPr>
          <w:rtl/>
          <w:lang w:bidi="fa-IR"/>
        </w:rPr>
        <w:t>:</w:t>
      </w:r>
      <w:r w:rsidRPr="008523F4">
        <w:rPr>
          <w:rtl/>
          <w:lang w:bidi="fa-IR"/>
        </w:rPr>
        <w:t xml:space="preserve"> ابوبكر نماز را خواند سپس از مسجد خارج شد و امام حسن را د</w:t>
      </w:r>
      <w:r w:rsidR="00586043">
        <w:rPr>
          <w:rtl/>
          <w:lang w:bidi="fa-IR"/>
        </w:rPr>
        <w:t>ی</w:t>
      </w:r>
      <w:r w:rsidRPr="008523F4">
        <w:rPr>
          <w:rtl/>
          <w:lang w:bidi="fa-IR"/>
        </w:rPr>
        <w:t>د كه با كودكان بازى مى كند او را گرفت و روى شان</w:t>
      </w:r>
      <w:r>
        <w:rPr>
          <w:rtl/>
          <w:lang w:bidi="fa-IR"/>
        </w:rPr>
        <w:t>ه</w:t>
      </w:r>
      <w:r w:rsidRPr="008523F4">
        <w:rPr>
          <w:rtl/>
          <w:lang w:bidi="fa-IR"/>
        </w:rPr>
        <w:t xml:space="preserve"> خود قرار داده و گفت</w:t>
      </w:r>
      <w:r>
        <w:rPr>
          <w:rtl/>
          <w:lang w:bidi="fa-IR"/>
        </w:rPr>
        <w:t>:</w:t>
      </w:r>
      <w:r w:rsidRPr="008523F4">
        <w:rPr>
          <w:rtl/>
          <w:lang w:bidi="fa-IR"/>
        </w:rPr>
        <w:t xml:space="preserve"> پدرم فداى كسى باد</w:t>
      </w:r>
      <w:r>
        <w:rPr>
          <w:rtl/>
          <w:lang w:bidi="fa-IR"/>
        </w:rPr>
        <w:t>!</w:t>
      </w:r>
      <w:r w:rsidRPr="008523F4">
        <w:rPr>
          <w:rtl/>
          <w:lang w:bidi="fa-IR"/>
        </w:rPr>
        <w:t xml:space="preserve"> كه شب</w:t>
      </w:r>
      <w:r w:rsidR="00586043">
        <w:rPr>
          <w:rtl/>
          <w:lang w:bidi="fa-IR"/>
        </w:rPr>
        <w:t>ی</w:t>
      </w:r>
      <w:r w:rsidRPr="008523F4">
        <w:rPr>
          <w:rtl/>
          <w:lang w:bidi="fa-IR"/>
        </w:rPr>
        <w:t>ه پ</w:t>
      </w:r>
      <w:r w:rsidR="00586043">
        <w:rPr>
          <w:rtl/>
          <w:lang w:bidi="fa-IR"/>
        </w:rPr>
        <w:t>ی</w:t>
      </w:r>
      <w:r w:rsidRPr="008523F4">
        <w:rPr>
          <w:rtl/>
          <w:lang w:bidi="fa-IR"/>
        </w:rPr>
        <w:t>امبر است</w:t>
      </w:r>
      <w:r>
        <w:rPr>
          <w:rtl/>
          <w:lang w:bidi="fa-IR"/>
        </w:rPr>
        <w:t>.</w:t>
      </w:r>
      <w:r w:rsidRPr="008523F4">
        <w:rPr>
          <w:rtl/>
          <w:lang w:bidi="fa-IR"/>
        </w:rPr>
        <w:t xml:space="preserve"> </w:t>
      </w:r>
      <w:r w:rsidRPr="00322146">
        <w:rPr>
          <w:rStyle w:val="libFootnotenumChar"/>
          <w:rtl/>
        </w:rPr>
        <w:t>(36)</w:t>
      </w:r>
    </w:p>
    <w:p w:rsidR="0059349B" w:rsidRPr="008523F4" w:rsidRDefault="0059349B" w:rsidP="0059349B">
      <w:pPr>
        <w:pStyle w:val="libNormal"/>
        <w:rPr>
          <w:lang w:bidi="fa-IR"/>
        </w:rPr>
      </w:pPr>
      <w:r>
        <w:rPr>
          <w:rtl/>
          <w:lang w:bidi="fa-IR"/>
        </w:rPr>
        <w:t>2.</w:t>
      </w:r>
      <w:r w:rsidRPr="008523F4">
        <w:rPr>
          <w:rtl/>
          <w:lang w:bidi="fa-IR"/>
        </w:rPr>
        <w:t xml:space="preserve"> </w:t>
      </w:r>
      <w:r w:rsidRPr="00E74A72">
        <w:rPr>
          <w:rStyle w:val="libBold1Char"/>
          <w:rtl/>
        </w:rPr>
        <w:t>انس بن مالك</w:t>
      </w:r>
      <w:r>
        <w:rPr>
          <w:rtl/>
          <w:lang w:bidi="fa-IR"/>
        </w:rPr>
        <w:t>:</w:t>
      </w:r>
      <w:r w:rsidRPr="008523F4">
        <w:rPr>
          <w:rtl/>
          <w:lang w:bidi="fa-IR"/>
        </w:rPr>
        <w:t xml:space="preserve"> بخارى در صح</w:t>
      </w:r>
      <w:r w:rsidR="00586043">
        <w:rPr>
          <w:rtl/>
          <w:lang w:bidi="fa-IR"/>
        </w:rPr>
        <w:t>ی</w:t>
      </w:r>
      <w:r w:rsidRPr="008523F4">
        <w:rPr>
          <w:rtl/>
          <w:lang w:bidi="fa-IR"/>
        </w:rPr>
        <w:t>ح خود در باب مناقب الحسن والحس</w:t>
      </w:r>
      <w:r w:rsidR="00586043">
        <w:rPr>
          <w:rtl/>
          <w:lang w:bidi="fa-IR"/>
        </w:rPr>
        <w:t>ی</w:t>
      </w:r>
      <w:r w:rsidRPr="008523F4">
        <w:rPr>
          <w:rtl/>
          <w:lang w:bidi="fa-IR"/>
        </w:rPr>
        <w:t xml:space="preserve">ن </w:t>
      </w:r>
      <w:r w:rsidRPr="00B23BC0">
        <w:rPr>
          <w:rStyle w:val="libAlaemChar"/>
          <w:rtl/>
        </w:rPr>
        <w:t>عل</w:t>
      </w:r>
      <w:r w:rsidR="00586043">
        <w:rPr>
          <w:rStyle w:val="libAlaemChar"/>
          <w:rtl/>
        </w:rPr>
        <w:t>ی</w:t>
      </w:r>
      <w:r w:rsidRPr="00B23BC0">
        <w:rPr>
          <w:rStyle w:val="libAlaemChar"/>
          <w:rtl/>
        </w:rPr>
        <w:t>ه‌السلام</w:t>
      </w:r>
      <w:r>
        <w:rPr>
          <w:rtl/>
          <w:lang w:bidi="fa-IR"/>
        </w:rPr>
        <w:t>،</w:t>
      </w:r>
      <w:r w:rsidRPr="008523F4">
        <w:rPr>
          <w:rtl/>
          <w:lang w:bidi="fa-IR"/>
        </w:rPr>
        <w:t xml:space="preserve"> به سند خود از انس روا</w:t>
      </w:r>
      <w:r w:rsidR="00586043">
        <w:rPr>
          <w:rtl/>
          <w:lang w:bidi="fa-IR"/>
        </w:rPr>
        <w:t>ی</w:t>
      </w:r>
      <w:r w:rsidRPr="008523F4">
        <w:rPr>
          <w:rtl/>
          <w:lang w:bidi="fa-IR"/>
        </w:rPr>
        <w:t>ت كرده كه گفت</w:t>
      </w:r>
      <w:r>
        <w:rPr>
          <w:rtl/>
          <w:lang w:bidi="fa-IR"/>
        </w:rPr>
        <w:t>:</w:t>
      </w:r>
      <w:r w:rsidRPr="008523F4">
        <w:rPr>
          <w:rtl/>
          <w:lang w:bidi="fa-IR"/>
        </w:rPr>
        <w:t xml:space="preserve"> ه</w:t>
      </w:r>
      <w:r w:rsidR="00586043">
        <w:rPr>
          <w:rtl/>
          <w:lang w:bidi="fa-IR"/>
        </w:rPr>
        <w:t>ی</w:t>
      </w:r>
      <w:r w:rsidRPr="008523F4">
        <w:rPr>
          <w:rtl/>
          <w:lang w:bidi="fa-IR"/>
        </w:rPr>
        <w:t>چ كس شباهتش ب</w:t>
      </w:r>
      <w:r w:rsidR="00586043">
        <w:rPr>
          <w:rtl/>
          <w:lang w:bidi="fa-IR"/>
        </w:rPr>
        <w:t>ی</w:t>
      </w:r>
      <w:r w:rsidRPr="008523F4">
        <w:rPr>
          <w:rtl/>
          <w:lang w:bidi="fa-IR"/>
        </w:rPr>
        <w:t xml:space="preserve">شتر از حسن بن على به رسول خدا </w:t>
      </w:r>
      <w:r w:rsidRPr="00B23BC0">
        <w:rPr>
          <w:rStyle w:val="libAlaemChar"/>
          <w:rtl/>
        </w:rPr>
        <w:t>صلى‌الله‌عل</w:t>
      </w:r>
      <w:r w:rsidR="00586043">
        <w:rPr>
          <w:rStyle w:val="libAlaemChar"/>
          <w:rtl/>
        </w:rPr>
        <w:t>ی</w:t>
      </w:r>
      <w:r w:rsidRPr="00B23BC0">
        <w:rPr>
          <w:rStyle w:val="libAlaemChar"/>
          <w:rtl/>
        </w:rPr>
        <w:t>ه‌وآله‌وسلم</w:t>
      </w:r>
      <w:r w:rsidRPr="008523F4">
        <w:rPr>
          <w:rtl/>
          <w:lang w:bidi="fa-IR"/>
        </w:rPr>
        <w:t xml:space="preserve"> نبود</w:t>
      </w:r>
      <w:r>
        <w:rPr>
          <w:rtl/>
          <w:lang w:bidi="fa-IR"/>
        </w:rPr>
        <w:t>.</w:t>
      </w:r>
      <w:r w:rsidRPr="008523F4">
        <w:rPr>
          <w:rtl/>
          <w:lang w:bidi="fa-IR"/>
        </w:rPr>
        <w:t xml:space="preserve"> </w:t>
      </w:r>
      <w:r w:rsidRPr="00322146">
        <w:rPr>
          <w:rStyle w:val="libFootnotenumChar"/>
          <w:rtl/>
        </w:rPr>
        <w:t>(37)</w:t>
      </w:r>
    </w:p>
    <w:p w:rsidR="0059349B" w:rsidRPr="008523F4" w:rsidRDefault="0059349B" w:rsidP="0059349B">
      <w:pPr>
        <w:pStyle w:val="libNormal"/>
        <w:rPr>
          <w:lang w:bidi="fa-IR"/>
        </w:rPr>
      </w:pPr>
      <w:r w:rsidRPr="008523F4">
        <w:rPr>
          <w:rtl/>
          <w:lang w:bidi="fa-IR"/>
        </w:rPr>
        <w:t>زب</w:t>
      </w:r>
      <w:r w:rsidR="00586043">
        <w:rPr>
          <w:rtl/>
          <w:lang w:bidi="fa-IR"/>
        </w:rPr>
        <w:t>ی</w:t>
      </w:r>
      <w:r w:rsidRPr="008523F4">
        <w:rPr>
          <w:rtl/>
          <w:lang w:bidi="fa-IR"/>
        </w:rPr>
        <w:t>ر گفت</w:t>
      </w:r>
      <w:r>
        <w:rPr>
          <w:rtl/>
          <w:lang w:bidi="fa-IR"/>
        </w:rPr>
        <w:t>:</w:t>
      </w:r>
      <w:r w:rsidRPr="008523F4">
        <w:rPr>
          <w:rtl/>
          <w:lang w:bidi="fa-IR"/>
        </w:rPr>
        <w:t xml:space="preserve"> رسول خدا </w:t>
      </w:r>
      <w:r w:rsidRPr="00B23BC0">
        <w:rPr>
          <w:rStyle w:val="libAlaemChar"/>
          <w:rtl/>
        </w:rPr>
        <w:t>صلى‌الله‌عل</w:t>
      </w:r>
      <w:r w:rsidR="00586043">
        <w:rPr>
          <w:rStyle w:val="libAlaemChar"/>
          <w:rtl/>
        </w:rPr>
        <w:t>ی</w:t>
      </w:r>
      <w:r w:rsidRPr="00B23BC0">
        <w:rPr>
          <w:rStyle w:val="libAlaemChar"/>
          <w:rtl/>
        </w:rPr>
        <w:t>ه‌وآله‌وسلم</w:t>
      </w:r>
      <w:r w:rsidRPr="008523F4">
        <w:rPr>
          <w:rtl/>
          <w:lang w:bidi="fa-IR"/>
        </w:rPr>
        <w:t xml:space="preserve"> حسن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را مى بوس</w:t>
      </w:r>
      <w:r w:rsidR="00586043">
        <w:rPr>
          <w:rtl/>
          <w:lang w:bidi="fa-IR"/>
        </w:rPr>
        <w:t>ی</w:t>
      </w:r>
      <w:r w:rsidRPr="008523F4">
        <w:rPr>
          <w:rtl/>
          <w:lang w:bidi="fa-IR"/>
        </w:rPr>
        <w:t>د و او را به س</w:t>
      </w:r>
      <w:r w:rsidR="00586043">
        <w:rPr>
          <w:rtl/>
          <w:lang w:bidi="fa-IR"/>
        </w:rPr>
        <w:t>ی</w:t>
      </w:r>
      <w:r w:rsidRPr="008523F4">
        <w:rPr>
          <w:rtl/>
          <w:lang w:bidi="fa-IR"/>
        </w:rPr>
        <w:t>ن</w:t>
      </w:r>
      <w:r>
        <w:rPr>
          <w:rtl/>
          <w:lang w:bidi="fa-IR"/>
        </w:rPr>
        <w:t>ه</w:t>
      </w:r>
      <w:r w:rsidRPr="008523F4">
        <w:rPr>
          <w:rtl/>
          <w:lang w:bidi="fa-IR"/>
        </w:rPr>
        <w:t xml:space="preserve"> خود مى فشرد و مى بوئ</w:t>
      </w:r>
      <w:r w:rsidR="00586043">
        <w:rPr>
          <w:rtl/>
          <w:lang w:bidi="fa-IR"/>
        </w:rPr>
        <w:t>ی</w:t>
      </w:r>
      <w:r w:rsidRPr="008523F4">
        <w:rPr>
          <w:rtl/>
          <w:lang w:bidi="fa-IR"/>
        </w:rPr>
        <w:t>د در خدمتش مردى از انصار بود كه از عمل پ</w:t>
      </w:r>
      <w:r w:rsidR="00586043">
        <w:rPr>
          <w:rtl/>
          <w:lang w:bidi="fa-IR"/>
        </w:rPr>
        <w:t>ی</w:t>
      </w:r>
      <w:r w:rsidRPr="008523F4">
        <w:rPr>
          <w:rtl/>
          <w:lang w:bidi="fa-IR"/>
        </w:rPr>
        <w:t>امبر تعجب كرد و گفت</w:t>
      </w:r>
      <w:r>
        <w:rPr>
          <w:rtl/>
          <w:lang w:bidi="fa-IR"/>
        </w:rPr>
        <w:t>:</w:t>
      </w:r>
      <w:r w:rsidRPr="008523F4">
        <w:rPr>
          <w:rtl/>
          <w:lang w:bidi="fa-IR"/>
        </w:rPr>
        <w:t xml:space="preserve"> من پسرى دارم كه به حد بلوغ رس</w:t>
      </w:r>
      <w:r w:rsidR="00586043">
        <w:rPr>
          <w:rtl/>
          <w:lang w:bidi="fa-IR"/>
        </w:rPr>
        <w:t>ی</w:t>
      </w:r>
      <w:r w:rsidRPr="008523F4">
        <w:rPr>
          <w:rtl/>
          <w:lang w:bidi="fa-IR"/>
        </w:rPr>
        <w:t>ده است و من تاكنون او را نبوس</w:t>
      </w:r>
      <w:r w:rsidR="00586043">
        <w:rPr>
          <w:rtl/>
          <w:lang w:bidi="fa-IR"/>
        </w:rPr>
        <w:t>ی</w:t>
      </w:r>
      <w:r w:rsidRPr="008523F4">
        <w:rPr>
          <w:rtl/>
          <w:lang w:bidi="fa-IR"/>
        </w:rPr>
        <w:t>ده</w:t>
      </w:r>
      <w:r>
        <w:rPr>
          <w:rtl/>
          <w:lang w:bidi="fa-IR"/>
        </w:rPr>
        <w:t xml:space="preserve"> </w:t>
      </w:r>
      <w:r w:rsidRPr="008523F4">
        <w:rPr>
          <w:rtl/>
          <w:lang w:bidi="fa-IR"/>
        </w:rPr>
        <w:t>ام</w:t>
      </w:r>
      <w:r>
        <w:rPr>
          <w:rtl/>
          <w:lang w:bidi="fa-IR"/>
        </w:rPr>
        <w:t>.</w:t>
      </w:r>
      <w:r w:rsidRPr="008523F4">
        <w:rPr>
          <w:rtl/>
          <w:lang w:bidi="fa-IR"/>
        </w:rPr>
        <w:t xml:space="preserve"> پ</w:t>
      </w:r>
      <w:r w:rsidR="00586043">
        <w:rPr>
          <w:rtl/>
          <w:lang w:bidi="fa-IR"/>
        </w:rPr>
        <w:t>ی</w:t>
      </w:r>
      <w:r w:rsidRPr="008523F4">
        <w:rPr>
          <w:rtl/>
          <w:lang w:bidi="fa-IR"/>
        </w:rPr>
        <w:t xml:space="preserve">امبر اكرم </w:t>
      </w:r>
      <w:r w:rsidRPr="00B23BC0">
        <w:rPr>
          <w:rStyle w:val="libAlaemChar"/>
          <w:rtl/>
        </w:rPr>
        <w:t>صلى‌الله‌عل</w:t>
      </w:r>
      <w:r w:rsidR="00586043">
        <w:rPr>
          <w:rStyle w:val="libAlaemChar"/>
          <w:rtl/>
        </w:rPr>
        <w:t>ی</w:t>
      </w:r>
      <w:r w:rsidRPr="00B23BC0">
        <w:rPr>
          <w:rStyle w:val="libAlaemChar"/>
          <w:rtl/>
        </w:rPr>
        <w:t>ه‌وآله‌وسلم</w:t>
      </w:r>
      <w:r w:rsidRPr="008523F4">
        <w:rPr>
          <w:rtl/>
          <w:lang w:bidi="fa-IR"/>
        </w:rPr>
        <w:t xml:space="preserve"> فرمود</w:t>
      </w:r>
      <w:r>
        <w:rPr>
          <w:rtl/>
          <w:lang w:bidi="fa-IR"/>
        </w:rPr>
        <w:t>:</w:t>
      </w:r>
      <w:r w:rsidRPr="008523F4">
        <w:rPr>
          <w:rtl/>
          <w:lang w:bidi="fa-IR"/>
        </w:rPr>
        <w:t xml:space="preserve"> ا</w:t>
      </w:r>
      <w:r w:rsidR="00586043">
        <w:rPr>
          <w:rtl/>
          <w:lang w:bidi="fa-IR"/>
        </w:rPr>
        <w:t>ی</w:t>
      </w:r>
      <w:r w:rsidRPr="008523F4">
        <w:rPr>
          <w:rtl/>
          <w:lang w:bidi="fa-IR"/>
        </w:rPr>
        <w:t>ن كه خداوند رحمت وعاطفه را از دل تو برگرفته</w:t>
      </w:r>
      <w:r>
        <w:rPr>
          <w:rtl/>
          <w:lang w:bidi="fa-IR"/>
        </w:rPr>
        <w:t>،</w:t>
      </w:r>
      <w:r w:rsidRPr="008523F4">
        <w:rPr>
          <w:rtl/>
          <w:lang w:bidi="fa-IR"/>
        </w:rPr>
        <w:t xml:space="preserve"> من چه گناهى دارم</w:t>
      </w:r>
      <w:r>
        <w:rPr>
          <w:rtl/>
          <w:lang w:bidi="fa-IR"/>
        </w:rPr>
        <w:t>؟.</w:t>
      </w:r>
      <w:r w:rsidRPr="008523F4">
        <w:rPr>
          <w:rtl/>
          <w:lang w:bidi="fa-IR"/>
        </w:rPr>
        <w:t xml:space="preserve"> </w:t>
      </w:r>
      <w:r w:rsidRPr="00322146">
        <w:rPr>
          <w:rStyle w:val="libFootnotenumChar"/>
          <w:rtl/>
        </w:rPr>
        <w:t>(38)</w:t>
      </w:r>
    </w:p>
    <w:p w:rsidR="0059349B" w:rsidRPr="008523F4" w:rsidRDefault="0059349B" w:rsidP="0059349B">
      <w:pPr>
        <w:pStyle w:val="libNormal"/>
        <w:rPr>
          <w:lang w:bidi="fa-IR"/>
        </w:rPr>
      </w:pPr>
      <w:r w:rsidRPr="008523F4">
        <w:rPr>
          <w:rtl/>
          <w:lang w:bidi="fa-IR"/>
        </w:rPr>
        <w:t>مساور مولى بن سعد بن بكر گفت</w:t>
      </w:r>
      <w:r>
        <w:rPr>
          <w:rtl/>
          <w:lang w:bidi="fa-IR"/>
        </w:rPr>
        <w:t>:</w:t>
      </w:r>
      <w:r w:rsidRPr="008523F4">
        <w:rPr>
          <w:rtl/>
          <w:lang w:bidi="fa-IR"/>
        </w:rPr>
        <w:t xml:space="preserve"> روزى كه امام حسن مجتبى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فوت كرد</w:t>
      </w:r>
      <w:r>
        <w:rPr>
          <w:rtl/>
          <w:lang w:bidi="fa-IR"/>
        </w:rPr>
        <w:t>،</w:t>
      </w:r>
      <w:r w:rsidRPr="008523F4">
        <w:rPr>
          <w:rtl/>
          <w:lang w:bidi="fa-IR"/>
        </w:rPr>
        <w:t xml:space="preserve"> ابوهر</w:t>
      </w:r>
      <w:r w:rsidR="00586043">
        <w:rPr>
          <w:rtl/>
          <w:lang w:bidi="fa-IR"/>
        </w:rPr>
        <w:t>ی</w:t>
      </w:r>
      <w:r w:rsidRPr="008523F4">
        <w:rPr>
          <w:rtl/>
          <w:lang w:bidi="fa-IR"/>
        </w:rPr>
        <w:t>ره را د</w:t>
      </w:r>
      <w:r w:rsidR="00586043">
        <w:rPr>
          <w:rtl/>
          <w:lang w:bidi="fa-IR"/>
        </w:rPr>
        <w:t>ی</w:t>
      </w:r>
      <w:r w:rsidRPr="008523F4">
        <w:rPr>
          <w:rtl/>
          <w:lang w:bidi="fa-IR"/>
        </w:rPr>
        <w:t>دم در مسجد ا</w:t>
      </w:r>
      <w:r w:rsidR="00586043">
        <w:rPr>
          <w:rtl/>
          <w:lang w:bidi="fa-IR"/>
        </w:rPr>
        <w:t>ی</w:t>
      </w:r>
      <w:r w:rsidRPr="008523F4">
        <w:rPr>
          <w:rtl/>
          <w:lang w:bidi="fa-IR"/>
        </w:rPr>
        <w:t>ستاده و در حالى كه به شدت مى گر</w:t>
      </w:r>
      <w:r w:rsidR="00586043">
        <w:rPr>
          <w:rtl/>
          <w:lang w:bidi="fa-IR"/>
        </w:rPr>
        <w:t>ی</w:t>
      </w:r>
      <w:r w:rsidRPr="008523F4">
        <w:rPr>
          <w:rtl/>
          <w:lang w:bidi="fa-IR"/>
        </w:rPr>
        <w:t>ست با صداى بلند فر</w:t>
      </w:r>
      <w:r w:rsidR="00586043">
        <w:rPr>
          <w:rtl/>
          <w:lang w:bidi="fa-IR"/>
        </w:rPr>
        <w:t>ی</w:t>
      </w:r>
      <w:r w:rsidRPr="008523F4">
        <w:rPr>
          <w:rtl/>
          <w:lang w:bidi="fa-IR"/>
        </w:rPr>
        <w:t>اد مى زدند كه اى مردم</w:t>
      </w:r>
      <w:r>
        <w:rPr>
          <w:rtl/>
          <w:lang w:bidi="fa-IR"/>
        </w:rPr>
        <w:t>!</w:t>
      </w:r>
      <w:r w:rsidRPr="008523F4">
        <w:rPr>
          <w:rtl/>
          <w:lang w:bidi="fa-IR"/>
        </w:rPr>
        <w:t xml:space="preserve"> امروز محبوب رسول خدا </w:t>
      </w:r>
      <w:r w:rsidRPr="00B23BC0">
        <w:rPr>
          <w:rStyle w:val="libAlaemChar"/>
          <w:rtl/>
        </w:rPr>
        <w:t>صلى‌الله‌عل</w:t>
      </w:r>
      <w:r w:rsidR="00586043">
        <w:rPr>
          <w:rStyle w:val="libAlaemChar"/>
          <w:rtl/>
        </w:rPr>
        <w:t>ی</w:t>
      </w:r>
      <w:r w:rsidRPr="00B23BC0">
        <w:rPr>
          <w:rStyle w:val="libAlaemChar"/>
          <w:rtl/>
        </w:rPr>
        <w:t>ه‌وآله‌وسلم</w:t>
      </w:r>
      <w:r w:rsidRPr="008523F4">
        <w:rPr>
          <w:rtl/>
          <w:lang w:bidi="fa-IR"/>
        </w:rPr>
        <w:t xml:space="preserve"> از دن</w:t>
      </w:r>
      <w:r w:rsidR="00586043">
        <w:rPr>
          <w:rtl/>
          <w:lang w:bidi="fa-IR"/>
        </w:rPr>
        <w:t>ی</w:t>
      </w:r>
      <w:r w:rsidRPr="008523F4">
        <w:rPr>
          <w:rtl/>
          <w:lang w:bidi="fa-IR"/>
        </w:rPr>
        <w:t>ا رفت</w:t>
      </w:r>
      <w:r>
        <w:rPr>
          <w:rtl/>
          <w:lang w:bidi="fa-IR"/>
        </w:rPr>
        <w:t>.</w:t>
      </w:r>
    </w:p>
    <w:p w:rsidR="0059349B" w:rsidRPr="008523F4" w:rsidRDefault="0059349B" w:rsidP="0059349B">
      <w:pPr>
        <w:pStyle w:val="libNormal"/>
        <w:rPr>
          <w:lang w:bidi="fa-IR"/>
        </w:rPr>
      </w:pPr>
      <w:r w:rsidRPr="008523F4">
        <w:rPr>
          <w:rtl/>
          <w:lang w:bidi="fa-IR"/>
        </w:rPr>
        <w:t>زه</w:t>
      </w:r>
      <w:r w:rsidR="00586043">
        <w:rPr>
          <w:rtl/>
          <w:lang w:bidi="fa-IR"/>
        </w:rPr>
        <w:t>ی</w:t>
      </w:r>
      <w:r w:rsidRPr="008523F4">
        <w:rPr>
          <w:rtl/>
          <w:lang w:bidi="fa-IR"/>
        </w:rPr>
        <w:t>ر بن اقمر گفت</w:t>
      </w:r>
      <w:r>
        <w:rPr>
          <w:rtl/>
          <w:lang w:bidi="fa-IR"/>
        </w:rPr>
        <w:t>:</w:t>
      </w:r>
      <w:r w:rsidRPr="008523F4">
        <w:rPr>
          <w:rtl/>
          <w:lang w:bidi="fa-IR"/>
        </w:rPr>
        <w:t xml:space="preserve"> حسن بن على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بعد از شهادت على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مشغول ا</w:t>
      </w:r>
      <w:r w:rsidR="00586043">
        <w:rPr>
          <w:rtl/>
          <w:lang w:bidi="fa-IR"/>
        </w:rPr>
        <w:t>ی</w:t>
      </w:r>
      <w:r w:rsidRPr="008523F4">
        <w:rPr>
          <w:rtl/>
          <w:lang w:bidi="fa-IR"/>
        </w:rPr>
        <w:t>راد خطابه اى بود كه مردى بلند قامت از قب</w:t>
      </w:r>
      <w:r w:rsidR="00586043">
        <w:rPr>
          <w:rtl/>
          <w:lang w:bidi="fa-IR"/>
        </w:rPr>
        <w:t>ی</w:t>
      </w:r>
      <w:r w:rsidRPr="008523F4">
        <w:rPr>
          <w:rtl/>
          <w:lang w:bidi="fa-IR"/>
        </w:rPr>
        <w:t>ل</w:t>
      </w:r>
      <w:r>
        <w:rPr>
          <w:rtl/>
          <w:lang w:bidi="fa-IR"/>
        </w:rPr>
        <w:t>ه</w:t>
      </w:r>
      <w:r w:rsidRPr="008523F4">
        <w:rPr>
          <w:rtl/>
          <w:lang w:bidi="fa-IR"/>
        </w:rPr>
        <w:t xml:space="preserve"> ازد برخاست وگفت</w:t>
      </w:r>
      <w:r>
        <w:rPr>
          <w:rtl/>
          <w:lang w:bidi="fa-IR"/>
        </w:rPr>
        <w:t>:</w:t>
      </w:r>
      <w:r w:rsidRPr="008523F4">
        <w:rPr>
          <w:rtl/>
          <w:lang w:bidi="fa-IR"/>
        </w:rPr>
        <w:t xml:space="preserve"> رسول خدا </w:t>
      </w:r>
      <w:r w:rsidRPr="00B23BC0">
        <w:rPr>
          <w:rStyle w:val="libAlaemChar"/>
          <w:rtl/>
        </w:rPr>
        <w:t>صلى‌الله‌عل</w:t>
      </w:r>
      <w:r w:rsidR="00586043">
        <w:rPr>
          <w:rStyle w:val="libAlaemChar"/>
          <w:rtl/>
        </w:rPr>
        <w:t>ی</w:t>
      </w:r>
      <w:r w:rsidRPr="00B23BC0">
        <w:rPr>
          <w:rStyle w:val="libAlaemChar"/>
          <w:rtl/>
        </w:rPr>
        <w:t>ه‌وآله‌وسلم</w:t>
      </w:r>
      <w:r w:rsidRPr="008523F4">
        <w:rPr>
          <w:rtl/>
          <w:lang w:bidi="fa-IR"/>
        </w:rPr>
        <w:t xml:space="preserve"> را د</w:t>
      </w:r>
      <w:r w:rsidR="00586043">
        <w:rPr>
          <w:rtl/>
          <w:lang w:bidi="fa-IR"/>
        </w:rPr>
        <w:t>ی</w:t>
      </w:r>
      <w:r w:rsidRPr="008523F4">
        <w:rPr>
          <w:rtl/>
          <w:lang w:bidi="fa-IR"/>
        </w:rPr>
        <w:t>دم ا</w:t>
      </w:r>
      <w:r w:rsidR="00586043">
        <w:rPr>
          <w:rtl/>
          <w:lang w:bidi="fa-IR"/>
        </w:rPr>
        <w:t>ی</w:t>
      </w:r>
      <w:r w:rsidRPr="008523F4">
        <w:rPr>
          <w:rtl/>
          <w:lang w:bidi="fa-IR"/>
        </w:rPr>
        <w:t>ن آقا را به دوش خود سوار كرده ومى فرما</w:t>
      </w:r>
      <w:r w:rsidR="00586043">
        <w:rPr>
          <w:rtl/>
          <w:lang w:bidi="fa-IR"/>
        </w:rPr>
        <w:t>ی</w:t>
      </w:r>
      <w:r w:rsidRPr="008523F4">
        <w:rPr>
          <w:rtl/>
          <w:lang w:bidi="fa-IR"/>
        </w:rPr>
        <w:t>ند</w:t>
      </w:r>
      <w:r>
        <w:rPr>
          <w:rtl/>
          <w:lang w:bidi="fa-IR"/>
        </w:rPr>
        <w:t>:</w:t>
      </w:r>
      <w:r w:rsidRPr="008523F4">
        <w:rPr>
          <w:rtl/>
          <w:lang w:bidi="fa-IR"/>
        </w:rPr>
        <w:t xml:space="preserve"> كسى كه مرا دوست مى دارد</w:t>
      </w:r>
      <w:r>
        <w:rPr>
          <w:rtl/>
          <w:lang w:bidi="fa-IR"/>
        </w:rPr>
        <w:t>،</w:t>
      </w:r>
      <w:r w:rsidRPr="008523F4">
        <w:rPr>
          <w:rtl/>
          <w:lang w:bidi="fa-IR"/>
        </w:rPr>
        <w:t xml:space="preserve"> با</w:t>
      </w:r>
      <w:r w:rsidR="00586043">
        <w:rPr>
          <w:rtl/>
          <w:lang w:bidi="fa-IR"/>
        </w:rPr>
        <w:t>ی</w:t>
      </w:r>
      <w:r w:rsidRPr="008523F4">
        <w:rPr>
          <w:rtl/>
          <w:lang w:bidi="fa-IR"/>
        </w:rPr>
        <w:t xml:space="preserve">د حسن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را دوست بدارد</w:t>
      </w:r>
      <w:r>
        <w:rPr>
          <w:rtl/>
          <w:lang w:bidi="fa-IR"/>
        </w:rPr>
        <w:t>،</w:t>
      </w:r>
      <w:r w:rsidRPr="008523F4">
        <w:rPr>
          <w:rtl/>
          <w:lang w:bidi="fa-IR"/>
        </w:rPr>
        <w:t xml:space="preserve"> ا</w:t>
      </w:r>
      <w:r w:rsidR="00586043">
        <w:rPr>
          <w:rtl/>
          <w:lang w:bidi="fa-IR"/>
        </w:rPr>
        <w:t>ی</w:t>
      </w:r>
      <w:r w:rsidRPr="008523F4">
        <w:rPr>
          <w:rtl/>
          <w:lang w:bidi="fa-IR"/>
        </w:rPr>
        <w:t>ن پ</w:t>
      </w:r>
      <w:r w:rsidR="00586043">
        <w:rPr>
          <w:rtl/>
          <w:lang w:bidi="fa-IR"/>
        </w:rPr>
        <w:t>ی</w:t>
      </w:r>
      <w:r w:rsidRPr="008523F4">
        <w:rPr>
          <w:rtl/>
          <w:lang w:bidi="fa-IR"/>
        </w:rPr>
        <w:t>ام را حاضر به غائب برساند</w:t>
      </w:r>
      <w:r>
        <w:rPr>
          <w:rtl/>
          <w:lang w:bidi="fa-IR"/>
        </w:rPr>
        <w:t>.</w:t>
      </w:r>
      <w:r w:rsidRPr="008523F4">
        <w:rPr>
          <w:rtl/>
          <w:lang w:bidi="fa-IR"/>
        </w:rPr>
        <w:t xml:space="preserve"> اگر دستور پ</w:t>
      </w:r>
      <w:r w:rsidR="00586043">
        <w:rPr>
          <w:rtl/>
          <w:lang w:bidi="fa-IR"/>
        </w:rPr>
        <w:t>ی</w:t>
      </w:r>
      <w:r w:rsidRPr="008523F4">
        <w:rPr>
          <w:rtl/>
          <w:lang w:bidi="fa-IR"/>
        </w:rPr>
        <w:t>امبر نبود</w:t>
      </w:r>
      <w:r>
        <w:rPr>
          <w:rtl/>
          <w:lang w:bidi="fa-IR"/>
        </w:rPr>
        <w:t>،</w:t>
      </w:r>
      <w:r w:rsidRPr="008523F4">
        <w:rPr>
          <w:rtl/>
          <w:lang w:bidi="fa-IR"/>
        </w:rPr>
        <w:t xml:space="preserve"> من ا</w:t>
      </w:r>
      <w:r w:rsidR="00586043">
        <w:rPr>
          <w:rtl/>
          <w:lang w:bidi="fa-IR"/>
        </w:rPr>
        <w:t>ی</w:t>
      </w:r>
      <w:r w:rsidRPr="008523F4">
        <w:rPr>
          <w:rtl/>
          <w:lang w:bidi="fa-IR"/>
        </w:rPr>
        <w:t>ن حد</w:t>
      </w:r>
      <w:r w:rsidR="00586043">
        <w:rPr>
          <w:rtl/>
          <w:lang w:bidi="fa-IR"/>
        </w:rPr>
        <w:t>ی</w:t>
      </w:r>
      <w:r w:rsidRPr="008523F4">
        <w:rPr>
          <w:rtl/>
          <w:lang w:bidi="fa-IR"/>
        </w:rPr>
        <w:t>ث را به شما نمى گفتم</w:t>
      </w:r>
      <w:r>
        <w:rPr>
          <w:rtl/>
          <w:lang w:bidi="fa-IR"/>
        </w:rPr>
        <w:t>.</w:t>
      </w:r>
    </w:p>
    <w:p w:rsidR="0059349B" w:rsidRPr="008523F4" w:rsidRDefault="0059349B" w:rsidP="0059349B">
      <w:pPr>
        <w:pStyle w:val="libNormal"/>
        <w:rPr>
          <w:lang w:bidi="fa-IR"/>
        </w:rPr>
      </w:pPr>
      <w:r w:rsidRPr="008523F4">
        <w:rPr>
          <w:rtl/>
          <w:lang w:bidi="fa-IR"/>
        </w:rPr>
        <w:t>عا</w:t>
      </w:r>
      <w:r w:rsidR="00586043">
        <w:rPr>
          <w:rtl/>
          <w:lang w:bidi="fa-IR"/>
        </w:rPr>
        <w:t>ی</w:t>
      </w:r>
      <w:r w:rsidRPr="008523F4">
        <w:rPr>
          <w:rtl/>
          <w:lang w:bidi="fa-IR"/>
        </w:rPr>
        <w:t>شه گفت</w:t>
      </w:r>
      <w:r>
        <w:rPr>
          <w:rtl/>
          <w:lang w:bidi="fa-IR"/>
        </w:rPr>
        <w:t>:</w:t>
      </w:r>
      <w:r w:rsidRPr="008523F4">
        <w:rPr>
          <w:rtl/>
          <w:lang w:bidi="fa-IR"/>
        </w:rPr>
        <w:t xml:space="preserve"> پ</w:t>
      </w:r>
      <w:r w:rsidR="00586043">
        <w:rPr>
          <w:rtl/>
          <w:lang w:bidi="fa-IR"/>
        </w:rPr>
        <w:t>ی</w:t>
      </w:r>
      <w:r w:rsidRPr="008523F4">
        <w:rPr>
          <w:rtl/>
          <w:lang w:bidi="fa-IR"/>
        </w:rPr>
        <w:t xml:space="preserve">امبر اكرم </w:t>
      </w:r>
      <w:r w:rsidRPr="00B23BC0">
        <w:rPr>
          <w:rStyle w:val="libAlaemChar"/>
          <w:rtl/>
        </w:rPr>
        <w:t>صلى‌الله‌عل</w:t>
      </w:r>
      <w:r w:rsidR="00586043">
        <w:rPr>
          <w:rStyle w:val="libAlaemChar"/>
          <w:rtl/>
        </w:rPr>
        <w:t>ی</w:t>
      </w:r>
      <w:r w:rsidRPr="00B23BC0">
        <w:rPr>
          <w:rStyle w:val="libAlaemChar"/>
          <w:rtl/>
        </w:rPr>
        <w:t>ه‌وآله‌وسلم</w:t>
      </w:r>
      <w:r w:rsidRPr="008523F4">
        <w:rPr>
          <w:rtl/>
          <w:lang w:bidi="fa-IR"/>
        </w:rPr>
        <w:t xml:space="preserve"> حسن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را مى گرفت وبه س</w:t>
      </w:r>
      <w:r w:rsidR="00586043">
        <w:rPr>
          <w:rtl/>
          <w:lang w:bidi="fa-IR"/>
        </w:rPr>
        <w:t>ی</w:t>
      </w:r>
      <w:r w:rsidRPr="008523F4">
        <w:rPr>
          <w:rtl/>
          <w:lang w:bidi="fa-IR"/>
        </w:rPr>
        <w:t>نه اش مى چسباند سپس مى فرمود</w:t>
      </w:r>
      <w:r>
        <w:rPr>
          <w:rtl/>
          <w:lang w:bidi="fa-IR"/>
        </w:rPr>
        <w:t>:</w:t>
      </w:r>
      <w:r w:rsidRPr="008523F4">
        <w:rPr>
          <w:rtl/>
          <w:lang w:bidi="fa-IR"/>
        </w:rPr>
        <w:t xml:space="preserve"> خدا</w:t>
      </w:r>
      <w:r w:rsidR="00586043">
        <w:rPr>
          <w:rtl/>
          <w:lang w:bidi="fa-IR"/>
        </w:rPr>
        <w:t>ی</w:t>
      </w:r>
      <w:r w:rsidRPr="008523F4">
        <w:rPr>
          <w:rtl/>
          <w:lang w:bidi="fa-IR"/>
        </w:rPr>
        <w:t>ا ا</w:t>
      </w:r>
      <w:r w:rsidR="00586043">
        <w:rPr>
          <w:rtl/>
          <w:lang w:bidi="fa-IR"/>
        </w:rPr>
        <w:t>ی</w:t>
      </w:r>
      <w:r w:rsidRPr="008523F4">
        <w:rPr>
          <w:rtl/>
          <w:lang w:bidi="fa-IR"/>
        </w:rPr>
        <w:t>ن پسر من است ومن او را دوست مى دارم وتو هم او را و كسانى را كه او را دوست مى دارد</w:t>
      </w:r>
      <w:r>
        <w:rPr>
          <w:rtl/>
          <w:lang w:bidi="fa-IR"/>
        </w:rPr>
        <w:t>،</w:t>
      </w:r>
      <w:r w:rsidRPr="008523F4">
        <w:rPr>
          <w:rtl/>
          <w:lang w:bidi="fa-IR"/>
        </w:rPr>
        <w:t xml:space="preserve"> دوست بدار</w:t>
      </w:r>
      <w:r>
        <w:rPr>
          <w:rtl/>
          <w:lang w:bidi="fa-IR"/>
        </w:rPr>
        <w:t>.</w:t>
      </w:r>
    </w:p>
    <w:p w:rsidR="0059349B" w:rsidRDefault="0059349B" w:rsidP="0059349B">
      <w:pPr>
        <w:pStyle w:val="libNormal"/>
        <w:rPr>
          <w:rtl/>
          <w:lang w:bidi="fa-IR"/>
        </w:rPr>
      </w:pPr>
      <w:r w:rsidRPr="008523F4">
        <w:rPr>
          <w:rtl/>
          <w:lang w:bidi="fa-IR"/>
        </w:rPr>
        <w:lastRenderedPageBreak/>
        <w:t>ابن عباس گو</w:t>
      </w:r>
      <w:r w:rsidR="00586043">
        <w:rPr>
          <w:rtl/>
          <w:lang w:bidi="fa-IR"/>
        </w:rPr>
        <w:t>ی</w:t>
      </w:r>
      <w:r w:rsidRPr="008523F4">
        <w:rPr>
          <w:rtl/>
          <w:lang w:bidi="fa-IR"/>
        </w:rPr>
        <w:t>د</w:t>
      </w:r>
      <w:r>
        <w:rPr>
          <w:rtl/>
          <w:lang w:bidi="fa-IR"/>
        </w:rPr>
        <w:t>:</w:t>
      </w:r>
      <w:r w:rsidRPr="008523F4">
        <w:rPr>
          <w:rtl/>
          <w:lang w:bidi="fa-IR"/>
        </w:rPr>
        <w:t xml:space="preserve"> من به ه</w:t>
      </w:r>
      <w:r w:rsidR="00586043">
        <w:rPr>
          <w:rtl/>
          <w:lang w:bidi="fa-IR"/>
        </w:rPr>
        <w:t>ی</w:t>
      </w:r>
      <w:r w:rsidRPr="008523F4">
        <w:rPr>
          <w:rtl/>
          <w:lang w:bidi="fa-IR"/>
        </w:rPr>
        <w:t>چ چ</w:t>
      </w:r>
      <w:r w:rsidR="00586043">
        <w:rPr>
          <w:rtl/>
          <w:lang w:bidi="fa-IR"/>
        </w:rPr>
        <w:t>ی</w:t>
      </w:r>
      <w:r w:rsidRPr="008523F4">
        <w:rPr>
          <w:rtl/>
          <w:lang w:bidi="fa-IR"/>
        </w:rPr>
        <w:t>ز به غ</w:t>
      </w:r>
      <w:r w:rsidR="00586043">
        <w:rPr>
          <w:rtl/>
          <w:lang w:bidi="fa-IR"/>
        </w:rPr>
        <w:t>ی</w:t>
      </w:r>
      <w:r w:rsidRPr="008523F4">
        <w:rPr>
          <w:rtl/>
          <w:lang w:bidi="fa-IR"/>
        </w:rPr>
        <w:t>ر از ا</w:t>
      </w:r>
      <w:r w:rsidR="00586043">
        <w:rPr>
          <w:rtl/>
          <w:lang w:bidi="fa-IR"/>
        </w:rPr>
        <w:t>ی</w:t>
      </w:r>
      <w:r w:rsidRPr="008523F4">
        <w:rPr>
          <w:rtl/>
          <w:lang w:bidi="fa-IR"/>
        </w:rPr>
        <w:t>ن كه در جوانى با پاى پ</w:t>
      </w:r>
      <w:r w:rsidR="00586043">
        <w:rPr>
          <w:rtl/>
          <w:lang w:bidi="fa-IR"/>
        </w:rPr>
        <w:t>ی</w:t>
      </w:r>
      <w:r w:rsidRPr="008523F4">
        <w:rPr>
          <w:rtl/>
          <w:lang w:bidi="fa-IR"/>
        </w:rPr>
        <w:t xml:space="preserve">اده به حج نرفتم افسوس نخوردم در حالى كه حسن بن على </w:t>
      </w:r>
      <w:r>
        <w:rPr>
          <w:rtl/>
          <w:lang w:bidi="fa-IR"/>
        </w:rPr>
        <w:t>25</w:t>
      </w:r>
      <w:r w:rsidRPr="008523F4">
        <w:rPr>
          <w:rtl/>
          <w:lang w:bidi="fa-IR"/>
        </w:rPr>
        <w:t xml:space="preserve"> بار با پاى پ</w:t>
      </w:r>
      <w:r w:rsidR="00586043">
        <w:rPr>
          <w:rtl/>
          <w:lang w:bidi="fa-IR"/>
        </w:rPr>
        <w:t>ی</w:t>
      </w:r>
      <w:r w:rsidRPr="008523F4">
        <w:rPr>
          <w:rtl/>
          <w:lang w:bidi="fa-IR"/>
        </w:rPr>
        <w:t>اده به حج رفت</w:t>
      </w:r>
      <w:r>
        <w:rPr>
          <w:rtl/>
          <w:lang w:bidi="fa-IR"/>
        </w:rPr>
        <w:t>.</w:t>
      </w:r>
    </w:p>
    <w:p w:rsidR="0059349B" w:rsidRPr="008523F4" w:rsidRDefault="0059349B" w:rsidP="0059349B">
      <w:pPr>
        <w:pStyle w:val="libNormal"/>
        <w:rPr>
          <w:lang w:bidi="fa-IR"/>
        </w:rPr>
      </w:pPr>
      <w:r w:rsidRPr="008523F4">
        <w:rPr>
          <w:rtl/>
          <w:lang w:bidi="fa-IR"/>
        </w:rPr>
        <w:t>در وضعى كه مركبها در جلو او كش</w:t>
      </w:r>
      <w:r w:rsidR="00586043">
        <w:rPr>
          <w:rtl/>
          <w:lang w:bidi="fa-IR"/>
        </w:rPr>
        <w:t>ی</w:t>
      </w:r>
      <w:r w:rsidRPr="008523F4">
        <w:rPr>
          <w:rtl/>
          <w:lang w:bidi="fa-IR"/>
        </w:rPr>
        <w:t>ده مى شد وسه بار هم</w:t>
      </w:r>
      <w:r>
        <w:rPr>
          <w:rtl/>
          <w:lang w:bidi="fa-IR"/>
        </w:rPr>
        <w:t>ه</w:t>
      </w:r>
      <w:r w:rsidRPr="008523F4">
        <w:rPr>
          <w:rtl/>
          <w:lang w:bidi="fa-IR"/>
        </w:rPr>
        <w:t xml:space="preserve"> اموالش را ب</w:t>
      </w:r>
      <w:r w:rsidR="00586043">
        <w:rPr>
          <w:rtl/>
          <w:lang w:bidi="fa-IR"/>
        </w:rPr>
        <w:t>ی</w:t>
      </w:r>
      <w:r w:rsidRPr="008523F4">
        <w:rPr>
          <w:rtl/>
          <w:lang w:bidi="fa-IR"/>
        </w:rPr>
        <w:t>ن خود وفقرا تقس</w:t>
      </w:r>
      <w:r w:rsidR="00586043">
        <w:rPr>
          <w:rtl/>
          <w:lang w:bidi="fa-IR"/>
        </w:rPr>
        <w:t>ی</w:t>
      </w:r>
      <w:r w:rsidRPr="008523F4">
        <w:rPr>
          <w:rtl/>
          <w:lang w:bidi="fa-IR"/>
        </w:rPr>
        <w:t xml:space="preserve">م كرد به طورى كه </w:t>
      </w:r>
      <w:r w:rsidR="00586043">
        <w:rPr>
          <w:rtl/>
          <w:lang w:bidi="fa-IR"/>
        </w:rPr>
        <w:t>ی</w:t>
      </w:r>
      <w:r w:rsidRPr="008523F4">
        <w:rPr>
          <w:rtl/>
          <w:lang w:bidi="fa-IR"/>
        </w:rPr>
        <w:t>ك لنگه را مى داد ولنگ</w:t>
      </w:r>
      <w:r>
        <w:rPr>
          <w:rtl/>
          <w:lang w:bidi="fa-IR"/>
        </w:rPr>
        <w:t>ه</w:t>
      </w:r>
      <w:r w:rsidRPr="008523F4">
        <w:rPr>
          <w:rtl/>
          <w:lang w:bidi="fa-IR"/>
        </w:rPr>
        <w:t xml:space="preserve"> د</w:t>
      </w:r>
      <w:r w:rsidR="00586043">
        <w:rPr>
          <w:rtl/>
          <w:lang w:bidi="fa-IR"/>
        </w:rPr>
        <w:t>ی</w:t>
      </w:r>
      <w:r w:rsidRPr="008523F4">
        <w:rPr>
          <w:rtl/>
          <w:lang w:bidi="fa-IR"/>
        </w:rPr>
        <w:t>گر را نگه مى داشت</w:t>
      </w:r>
      <w:r>
        <w:rPr>
          <w:rtl/>
          <w:lang w:bidi="fa-IR"/>
        </w:rPr>
        <w:t>.</w:t>
      </w:r>
    </w:p>
    <w:p w:rsidR="0059349B" w:rsidRDefault="0059349B" w:rsidP="0059349B">
      <w:pPr>
        <w:pStyle w:val="libNormal"/>
        <w:rPr>
          <w:rtl/>
          <w:lang w:bidi="fa-IR"/>
        </w:rPr>
      </w:pPr>
      <w:r>
        <w:rPr>
          <w:rtl/>
          <w:lang w:bidi="fa-IR"/>
        </w:rPr>
        <w:t>3.</w:t>
      </w:r>
      <w:r w:rsidRPr="008523F4">
        <w:rPr>
          <w:rtl/>
          <w:lang w:bidi="fa-IR"/>
        </w:rPr>
        <w:t xml:space="preserve"> </w:t>
      </w:r>
      <w:r w:rsidRPr="00E74A72">
        <w:rPr>
          <w:rStyle w:val="libBold1Char"/>
          <w:rtl/>
        </w:rPr>
        <w:t>مروان بن حكم</w:t>
      </w:r>
      <w:r>
        <w:rPr>
          <w:rtl/>
          <w:lang w:bidi="fa-IR"/>
        </w:rPr>
        <w:t>:</w:t>
      </w:r>
      <w:r w:rsidRPr="008523F4">
        <w:rPr>
          <w:rtl/>
          <w:lang w:bidi="fa-IR"/>
        </w:rPr>
        <w:t xml:space="preserve"> جو</w:t>
      </w:r>
      <w:r w:rsidR="00586043">
        <w:rPr>
          <w:rtl/>
          <w:lang w:bidi="fa-IR"/>
        </w:rPr>
        <w:t>ی</w:t>
      </w:r>
      <w:r w:rsidRPr="008523F4">
        <w:rPr>
          <w:rtl/>
          <w:lang w:bidi="fa-IR"/>
        </w:rPr>
        <w:t>ر</w:t>
      </w:r>
      <w:r w:rsidR="00586043">
        <w:rPr>
          <w:rtl/>
          <w:lang w:bidi="fa-IR"/>
        </w:rPr>
        <w:t>ی</w:t>
      </w:r>
      <w:r w:rsidRPr="008523F4">
        <w:rPr>
          <w:rtl/>
          <w:lang w:bidi="fa-IR"/>
        </w:rPr>
        <w:t>ه گفت</w:t>
      </w:r>
      <w:r>
        <w:rPr>
          <w:rtl/>
          <w:lang w:bidi="fa-IR"/>
        </w:rPr>
        <w:t>:</w:t>
      </w:r>
      <w:r w:rsidRPr="008523F4">
        <w:rPr>
          <w:rtl/>
          <w:lang w:bidi="fa-IR"/>
        </w:rPr>
        <w:t xml:space="preserve"> چون امام حسن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فوت كرد مروان در تش</w:t>
      </w:r>
      <w:r w:rsidR="00586043">
        <w:rPr>
          <w:rtl/>
          <w:lang w:bidi="fa-IR"/>
        </w:rPr>
        <w:t>یی</w:t>
      </w:r>
      <w:r w:rsidRPr="008523F4">
        <w:rPr>
          <w:rtl/>
          <w:lang w:bidi="fa-IR"/>
        </w:rPr>
        <w:t>ع جنازه ء او شركت كرده ومى گر</w:t>
      </w:r>
      <w:r w:rsidR="00586043">
        <w:rPr>
          <w:rtl/>
          <w:lang w:bidi="fa-IR"/>
        </w:rPr>
        <w:t>ی</w:t>
      </w:r>
      <w:r w:rsidRPr="008523F4">
        <w:rPr>
          <w:rtl/>
          <w:lang w:bidi="fa-IR"/>
        </w:rPr>
        <w:t>ست</w:t>
      </w:r>
      <w:r>
        <w:rPr>
          <w:rtl/>
          <w:lang w:bidi="fa-IR"/>
        </w:rPr>
        <w:t>.</w:t>
      </w:r>
    </w:p>
    <w:p w:rsidR="0059349B" w:rsidRPr="008523F4" w:rsidRDefault="0059349B" w:rsidP="0059349B">
      <w:pPr>
        <w:pStyle w:val="libNormal"/>
        <w:rPr>
          <w:lang w:bidi="fa-IR"/>
        </w:rPr>
      </w:pPr>
      <w:r w:rsidRPr="008523F4">
        <w:rPr>
          <w:rtl/>
          <w:lang w:bidi="fa-IR"/>
        </w:rPr>
        <w:t>امام حس</w:t>
      </w:r>
      <w:r w:rsidR="00586043">
        <w:rPr>
          <w:rtl/>
          <w:lang w:bidi="fa-IR"/>
        </w:rPr>
        <w:t>ی</w:t>
      </w:r>
      <w:r w:rsidRPr="008523F4">
        <w:rPr>
          <w:rtl/>
          <w:lang w:bidi="fa-IR"/>
        </w:rPr>
        <w:t xml:space="preserve">ن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فرمود</w:t>
      </w:r>
      <w:r>
        <w:rPr>
          <w:rtl/>
          <w:lang w:bidi="fa-IR"/>
        </w:rPr>
        <w:t>:</w:t>
      </w:r>
      <w:r w:rsidRPr="008523F4">
        <w:rPr>
          <w:rtl/>
          <w:lang w:bidi="fa-IR"/>
        </w:rPr>
        <w:t xml:space="preserve"> آ</w:t>
      </w:r>
      <w:r w:rsidR="00586043">
        <w:rPr>
          <w:rtl/>
          <w:lang w:bidi="fa-IR"/>
        </w:rPr>
        <w:t>ی</w:t>
      </w:r>
      <w:r w:rsidRPr="008523F4">
        <w:rPr>
          <w:rtl/>
          <w:lang w:bidi="fa-IR"/>
        </w:rPr>
        <w:t>ا براى او گر</w:t>
      </w:r>
      <w:r w:rsidR="00586043">
        <w:rPr>
          <w:rtl/>
          <w:lang w:bidi="fa-IR"/>
        </w:rPr>
        <w:t>ی</w:t>
      </w:r>
      <w:r w:rsidRPr="008523F4">
        <w:rPr>
          <w:rtl/>
          <w:lang w:bidi="fa-IR"/>
        </w:rPr>
        <w:t>ه مى كنى مگر تو نبودى كه او را پر از خون نمودى</w:t>
      </w:r>
      <w:r>
        <w:rPr>
          <w:rtl/>
          <w:lang w:bidi="fa-IR"/>
        </w:rPr>
        <w:t>،</w:t>
      </w:r>
      <w:r w:rsidRPr="008523F4">
        <w:rPr>
          <w:rtl/>
          <w:lang w:bidi="fa-IR"/>
        </w:rPr>
        <w:t xml:space="preserve"> ومدام جرعه هاى غ</w:t>
      </w:r>
      <w:r w:rsidR="00586043">
        <w:rPr>
          <w:rtl/>
          <w:lang w:bidi="fa-IR"/>
        </w:rPr>
        <w:t>ی</w:t>
      </w:r>
      <w:r w:rsidRPr="008523F4">
        <w:rPr>
          <w:rtl/>
          <w:lang w:bidi="fa-IR"/>
        </w:rPr>
        <w:t>ظ را به او خوران</w:t>
      </w:r>
      <w:r w:rsidR="00586043">
        <w:rPr>
          <w:rtl/>
          <w:lang w:bidi="fa-IR"/>
        </w:rPr>
        <w:t>ی</w:t>
      </w:r>
      <w:r w:rsidRPr="008523F4">
        <w:rPr>
          <w:rtl/>
          <w:lang w:bidi="fa-IR"/>
        </w:rPr>
        <w:t>دى</w:t>
      </w:r>
      <w:r>
        <w:rPr>
          <w:rtl/>
          <w:lang w:bidi="fa-IR"/>
        </w:rPr>
        <w:t>.</w:t>
      </w:r>
      <w:r w:rsidRPr="008523F4">
        <w:rPr>
          <w:rtl/>
          <w:lang w:bidi="fa-IR"/>
        </w:rPr>
        <w:t xml:space="preserve"> مروان در حال</w:t>
      </w:r>
      <w:r w:rsidR="00586043">
        <w:rPr>
          <w:rtl/>
          <w:lang w:bidi="fa-IR"/>
        </w:rPr>
        <w:t>ی</w:t>
      </w:r>
      <w:r w:rsidRPr="008523F4">
        <w:rPr>
          <w:rtl/>
          <w:lang w:bidi="fa-IR"/>
        </w:rPr>
        <w:t>كه اشاره به كوه مى كرد</w:t>
      </w:r>
      <w:r>
        <w:rPr>
          <w:rtl/>
          <w:lang w:bidi="fa-IR"/>
        </w:rPr>
        <w:t>،</w:t>
      </w:r>
      <w:r w:rsidRPr="008523F4">
        <w:rPr>
          <w:rtl/>
          <w:lang w:bidi="fa-IR"/>
        </w:rPr>
        <w:t xml:space="preserve"> گفت</w:t>
      </w:r>
      <w:r>
        <w:rPr>
          <w:rtl/>
          <w:lang w:bidi="fa-IR"/>
        </w:rPr>
        <w:t>:</w:t>
      </w:r>
      <w:r w:rsidRPr="008523F4">
        <w:rPr>
          <w:rtl/>
          <w:lang w:bidi="fa-IR"/>
        </w:rPr>
        <w:t xml:space="preserve"> من ا</w:t>
      </w:r>
      <w:r w:rsidR="00586043">
        <w:rPr>
          <w:rtl/>
          <w:lang w:bidi="fa-IR"/>
        </w:rPr>
        <w:t>ی</w:t>
      </w:r>
      <w:r w:rsidRPr="008523F4">
        <w:rPr>
          <w:rtl/>
          <w:lang w:bidi="fa-IR"/>
        </w:rPr>
        <w:t>ن كار را با كسى كردم كه حلم وبردبارى او</w:t>
      </w:r>
      <w:r>
        <w:rPr>
          <w:rtl/>
          <w:lang w:bidi="fa-IR"/>
        </w:rPr>
        <w:t>،</w:t>
      </w:r>
      <w:r w:rsidRPr="008523F4">
        <w:rPr>
          <w:rtl/>
          <w:lang w:bidi="fa-IR"/>
        </w:rPr>
        <w:t xml:space="preserve"> هموزن ومعادل ا</w:t>
      </w:r>
      <w:r w:rsidR="00586043">
        <w:rPr>
          <w:rtl/>
          <w:lang w:bidi="fa-IR"/>
        </w:rPr>
        <w:t>ی</w:t>
      </w:r>
      <w:r w:rsidRPr="008523F4">
        <w:rPr>
          <w:rtl/>
          <w:lang w:bidi="fa-IR"/>
        </w:rPr>
        <w:t>ن كوه بود</w:t>
      </w:r>
      <w:r>
        <w:rPr>
          <w:rtl/>
          <w:lang w:bidi="fa-IR"/>
        </w:rPr>
        <w:t>.</w:t>
      </w:r>
      <w:r w:rsidRPr="008523F4">
        <w:rPr>
          <w:rtl/>
          <w:lang w:bidi="fa-IR"/>
        </w:rPr>
        <w:t xml:space="preserve"> </w:t>
      </w:r>
      <w:r w:rsidRPr="00322146">
        <w:rPr>
          <w:rStyle w:val="libFootnotenumChar"/>
          <w:rtl/>
        </w:rPr>
        <w:t>(39)</w:t>
      </w:r>
    </w:p>
    <w:p w:rsidR="0059349B" w:rsidRDefault="0059349B" w:rsidP="0059349B">
      <w:pPr>
        <w:pStyle w:val="libNormal"/>
        <w:rPr>
          <w:rtl/>
          <w:lang w:bidi="fa-IR"/>
        </w:rPr>
      </w:pPr>
      <w:r>
        <w:rPr>
          <w:rtl/>
          <w:lang w:bidi="fa-IR"/>
        </w:rPr>
        <w:t>4.</w:t>
      </w:r>
      <w:r w:rsidRPr="008523F4">
        <w:rPr>
          <w:rtl/>
          <w:lang w:bidi="fa-IR"/>
        </w:rPr>
        <w:t xml:space="preserve"> </w:t>
      </w:r>
      <w:r w:rsidRPr="00E74A72">
        <w:rPr>
          <w:rStyle w:val="libBold1Char"/>
          <w:rtl/>
        </w:rPr>
        <w:t>ابن روزبهان اصفهانى</w:t>
      </w:r>
      <w:r w:rsidRPr="008523F4">
        <w:rPr>
          <w:rtl/>
          <w:lang w:bidi="fa-IR"/>
        </w:rPr>
        <w:t xml:space="preserve"> </w:t>
      </w:r>
      <w:r w:rsidRPr="00B23BC0">
        <w:rPr>
          <w:rStyle w:val="libAlaemChar"/>
          <w:rtl/>
        </w:rPr>
        <w:t>عل</w:t>
      </w:r>
      <w:r w:rsidR="00586043">
        <w:rPr>
          <w:rStyle w:val="libAlaemChar"/>
          <w:rtl/>
        </w:rPr>
        <w:t>ی</w:t>
      </w:r>
      <w:r w:rsidRPr="00B23BC0">
        <w:rPr>
          <w:rStyle w:val="libAlaemChar"/>
          <w:rtl/>
        </w:rPr>
        <w:t>ه‌السلام</w:t>
      </w:r>
      <w:r>
        <w:rPr>
          <w:rtl/>
          <w:lang w:bidi="fa-IR"/>
        </w:rPr>
        <w:t>:</w:t>
      </w:r>
      <w:r w:rsidRPr="008523F4">
        <w:rPr>
          <w:rtl/>
          <w:lang w:bidi="fa-IR"/>
        </w:rPr>
        <w:t xml:space="preserve"> مى گو</w:t>
      </w:r>
      <w:r w:rsidR="00586043">
        <w:rPr>
          <w:rtl/>
          <w:lang w:bidi="fa-IR"/>
        </w:rPr>
        <w:t>ی</w:t>
      </w:r>
      <w:r w:rsidRPr="008523F4">
        <w:rPr>
          <w:rtl/>
          <w:lang w:bidi="fa-IR"/>
        </w:rPr>
        <w:t>د</w:t>
      </w:r>
      <w:r>
        <w:rPr>
          <w:rtl/>
          <w:lang w:bidi="fa-IR"/>
        </w:rPr>
        <w:t>:</w:t>
      </w:r>
      <w:r w:rsidRPr="008523F4">
        <w:rPr>
          <w:rtl/>
          <w:lang w:bidi="fa-IR"/>
        </w:rPr>
        <w:t xml:space="preserve"> بار خدا</w:t>
      </w:r>
      <w:r w:rsidR="00586043">
        <w:rPr>
          <w:rtl/>
          <w:lang w:bidi="fa-IR"/>
        </w:rPr>
        <w:t>ی</w:t>
      </w:r>
      <w:r w:rsidRPr="008523F4">
        <w:rPr>
          <w:rtl/>
          <w:lang w:bidi="fa-IR"/>
        </w:rPr>
        <w:t>ا صلوات وسلام بفرست بر امام دوم</w:t>
      </w:r>
      <w:r>
        <w:rPr>
          <w:rtl/>
          <w:lang w:bidi="fa-IR"/>
        </w:rPr>
        <w:t>،</w:t>
      </w:r>
      <w:r w:rsidRPr="008523F4">
        <w:rPr>
          <w:rtl/>
          <w:lang w:bidi="fa-IR"/>
        </w:rPr>
        <w:t xml:space="preserve"> صاحب آ</w:t>
      </w:r>
      <w:r w:rsidR="00586043">
        <w:rPr>
          <w:rtl/>
          <w:lang w:bidi="fa-IR"/>
        </w:rPr>
        <w:t>ی</w:t>
      </w:r>
      <w:r w:rsidRPr="008523F4">
        <w:rPr>
          <w:rtl/>
          <w:lang w:bidi="fa-IR"/>
        </w:rPr>
        <w:t>اتى از قرآن كه در فض</w:t>
      </w:r>
      <w:r w:rsidR="00586043">
        <w:rPr>
          <w:rtl/>
          <w:lang w:bidi="fa-IR"/>
        </w:rPr>
        <w:t>ی</w:t>
      </w:r>
      <w:r w:rsidRPr="008523F4">
        <w:rPr>
          <w:rtl/>
          <w:lang w:bidi="fa-IR"/>
        </w:rPr>
        <w:t>لت او نازل شده</w:t>
      </w:r>
      <w:r>
        <w:rPr>
          <w:rtl/>
          <w:lang w:bidi="fa-IR"/>
        </w:rPr>
        <w:t>،</w:t>
      </w:r>
      <w:r w:rsidRPr="008523F4">
        <w:rPr>
          <w:rtl/>
          <w:lang w:bidi="fa-IR"/>
        </w:rPr>
        <w:t xml:space="preserve"> كاشف اسرار حقائق ومعانى</w:t>
      </w:r>
      <w:r>
        <w:rPr>
          <w:rtl/>
          <w:lang w:bidi="fa-IR"/>
        </w:rPr>
        <w:t>،</w:t>
      </w:r>
      <w:r w:rsidRPr="008523F4">
        <w:rPr>
          <w:rtl/>
          <w:lang w:bidi="fa-IR"/>
        </w:rPr>
        <w:t xml:space="preserve"> ربا</w:t>
      </w:r>
      <w:r w:rsidR="00586043">
        <w:rPr>
          <w:rtl/>
          <w:lang w:bidi="fa-IR"/>
        </w:rPr>
        <w:t>ی</w:t>
      </w:r>
      <w:r w:rsidRPr="008523F4">
        <w:rPr>
          <w:rtl/>
          <w:lang w:bidi="fa-IR"/>
        </w:rPr>
        <w:t>نده گوى سبقت در فضائل وكمالات</w:t>
      </w:r>
      <w:r>
        <w:rPr>
          <w:rtl/>
          <w:lang w:bidi="fa-IR"/>
        </w:rPr>
        <w:t>.</w:t>
      </w:r>
      <w:r w:rsidRPr="008523F4">
        <w:rPr>
          <w:rtl/>
          <w:lang w:bidi="fa-IR"/>
        </w:rPr>
        <w:t xml:space="preserve"> او است كه پ</w:t>
      </w:r>
      <w:r w:rsidR="00586043">
        <w:rPr>
          <w:rtl/>
          <w:lang w:bidi="fa-IR"/>
        </w:rPr>
        <w:t>ی</w:t>
      </w:r>
      <w:r w:rsidRPr="008523F4">
        <w:rPr>
          <w:rtl/>
          <w:lang w:bidi="fa-IR"/>
        </w:rPr>
        <w:t xml:space="preserve">امبر </w:t>
      </w:r>
      <w:r>
        <w:rPr>
          <w:rtl/>
          <w:lang w:bidi="fa-IR"/>
        </w:rPr>
        <w:t>درباره</w:t>
      </w:r>
      <w:r w:rsidRPr="008523F4">
        <w:rPr>
          <w:rtl/>
          <w:lang w:bidi="fa-IR"/>
        </w:rPr>
        <w:t xml:space="preserve"> او فرمود</w:t>
      </w:r>
      <w:r>
        <w:rPr>
          <w:rtl/>
          <w:lang w:bidi="fa-IR"/>
        </w:rPr>
        <w:t>:</w:t>
      </w:r>
      <w:r w:rsidRPr="008523F4">
        <w:rPr>
          <w:rtl/>
          <w:lang w:bidi="fa-IR"/>
        </w:rPr>
        <w:t xml:space="preserve"> او چه ن</w:t>
      </w:r>
      <w:r w:rsidR="00586043">
        <w:rPr>
          <w:rtl/>
          <w:lang w:bidi="fa-IR"/>
        </w:rPr>
        <w:t>ی</w:t>
      </w:r>
      <w:r w:rsidRPr="008523F4">
        <w:rPr>
          <w:rtl/>
          <w:lang w:bidi="fa-IR"/>
        </w:rPr>
        <w:t>كو سوار شونده است</w:t>
      </w:r>
      <w:r>
        <w:rPr>
          <w:rtl/>
          <w:lang w:bidi="fa-IR"/>
        </w:rPr>
        <w:t>.</w:t>
      </w:r>
    </w:p>
    <w:p w:rsidR="0059349B" w:rsidRPr="008523F4" w:rsidRDefault="0059349B" w:rsidP="0059349B">
      <w:pPr>
        <w:pStyle w:val="libNormal"/>
        <w:rPr>
          <w:lang w:bidi="fa-IR"/>
        </w:rPr>
      </w:pPr>
      <w:r w:rsidRPr="008523F4">
        <w:rPr>
          <w:rtl/>
          <w:lang w:bidi="fa-IR"/>
        </w:rPr>
        <w:t>كن</w:t>
      </w:r>
      <w:r w:rsidR="00586043">
        <w:rPr>
          <w:rtl/>
          <w:lang w:bidi="fa-IR"/>
        </w:rPr>
        <w:t>ی</w:t>
      </w:r>
      <w:r w:rsidRPr="008523F4">
        <w:rPr>
          <w:rtl/>
          <w:lang w:bidi="fa-IR"/>
        </w:rPr>
        <w:t xml:space="preserve">ه آن حضرت ابومحمد است واز جمله القابش </w:t>
      </w:r>
      <w:r w:rsidR="00586043">
        <w:rPr>
          <w:rtl/>
          <w:lang w:bidi="fa-IR"/>
        </w:rPr>
        <w:t>ی</w:t>
      </w:r>
      <w:r w:rsidRPr="008523F4">
        <w:rPr>
          <w:rtl/>
          <w:lang w:bidi="fa-IR"/>
        </w:rPr>
        <w:t>كى س</w:t>
      </w:r>
      <w:r w:rsidR="00586043">
        <w:rPr>
          <w:rtl/>
          <w:lang w:bidi="fa-IR"/>
        </w:rPr>
        <w:t>ی</w:t>
      </w:r>
      <w:r w:rsidRPr="008523F4">
        <w:rPr>
          <w:rtl/>
          <w:lang w:bidi="fa-IR"/>
        </w:rPr>
        <w:t>د است و</w:t>
      </w:r>
      <w:r w:rsidR="00586043">
        <w:rPr>
          <w:rtl/>
          <w:lang w:bidi="fa-IR"/>
        </w:rPr>
        <w:t>ی</w:t>
      </w:r>
      <w:r w:rsidRPr="008523F4">
        <w:rPr>
          <w:rtl/>
          <w:lang w:bidi="fa-IR"/>
        </w:rPr>
        <w:t>كى رضا به واسط</w:t>
      </w:r>
      <w:r>
        <w:rPr>
          <w:rtl/>
          <w:lang w:bidi="fa-IR"/>
        </w:rPr>
        <w:t>ه</w:t>
      </w:r>
      <w:r w:rsidRPr="008523F4">
        <w:rPr>
          <w:rtl/>
          <w:lang w:bidi="fa-IR"/>
        </w:rPr>
        <w:t xml:space="preserve"> آن كه كمال رضا وتواضع</w:t>
      </w:r>
      <w:r>
        <w:rPr>
          <w:rtl/>
          <w:lang w:bidi="fa-IR"/>
        </w:rPr>
        <w:t>،</w:t>
      </w:r>
      <w:r w:rsidRPr="008523F4">
        <w:rPr>
          <w:rtl/>
          <w:lang w:bidi="fa-IR"/>
        </w:rPr>
        <w:t xml:space="preserve"> او را حاصل بوده ود</w:t>
      </w:r>
      <w:r w:rsidR="00586043">
        <w:rPr>
          <w:rtl/>
          <w:lang w:bidi="fa-IR"/>
        </w:rPr>
        <w:t>ی</w:t>
      </w:r>
      <w:r w:rsidRPr="008523F4">
        <w:rPr>
          <w:rtl/>
          <w:lang w:bidi="fa-IR"/>
        </w:rPr>
        <w:t>گر سبط ز</w:t>
      </w:r>
      <w:r w:rsidR="00586043">
        <w:rPr>
          <w:rtl/>
          <w:lang w:bidi="fa-IR"/>
        </w:rPr>
        <w:t>ی</w:t>
      </w:r>
      <w:r w:rsidRPr="008523F4">
        <w:rPr>
          <w:rtl/>
          <w:lang w:bidi="fa-IR"/>
        </w:rPr>
        <w:t>را كه آن حضرت سبط حضرت پ</w:t>
      </w:r>
      <w:r w:rsidR="00586043">
        <w:rPr>
          <w:rtl/>
          <w:lang w:bidi="fa-IR"/>
        </w:rPr>
        <w:t>ی</w:t>
      </w:r>
      <w:r w:rsidRPr="008523F4">
        <w:rPr>
          <w:rtl/>
          <w:lang w:bidi="fa-IR"/>
        </w:rPr>
        <w:t xml:space="preserve">غمبر </w:t>
      </w:r>
      <w:r w:rsidRPr="00B23BC0">
        <w:rPr>
          <w:rStyle w:val="libAlaemChar"/>
          <w:rtl/>
        </w:rPr>
        <w:t>صلى‌الله‌عل</w:t>
      </w:r>
      <w:r w:rsidR="00586043">
        <w:rPr>
          <w:rStyle w:val="libAlaemChar"/>
          <w:rtl/>
        </w:rPr>
        <w:t>ی</w:t>
      </w:r>
      <w:r w:rsidRPr="00B23BC0">
        <w:rPr>
          <w:rStyle w:val="libAlaemChar"/>
          <w:rtl/>
        </w:rPr>
        <w:t>ه‌وآله‌وسلم</w:t>
      </w:r>
      <w:r w:rsidRPr="008523F4">
        <w:rPr>
          <w:rtl/>
          <w:lang w:bidi="fa-IR"/>
        </w:rPr>
        <w:t xml:space="preserve"> بوده و</w:t>
      </w:r>
      <w:r w:rsidR="00586043">
        <w:rPr>
          <w:rtl/>
          <w:lang w:bidi="fa-IR"/>
        </w:rPr>
        <w:t>ی</w:t>
      </w:r>
      <w:r w:rsidRPr="008523F4">
        <w:rPr>
          <w:rtl/>
          <w:lang w:bidi="fa-IR"/>
        </w:rPr>
        <w:t>كى د</w:t>
      </w:r>
      <w:r w:rsidR="00586043">
        <w:rPr>
          <w:rtl/>
          <w:lang w:bidi="fa-IR"/>
        </w:rPr>
        <w:t>ی</w:t>
      </w:r>
      <w:r w:rsidRPr="008523F4">
        <w:rPr>
          <w:rtl/>
          <w:lang w:bidi="fa-IR"/>
        </w:rPr>
        <w:t>گر زكى به واسط</w:t>
      </w:r>
      <w:r>
        <w:rPr>
          <w:rtl/>
          <w:lang w:bidi="fa-IR"/>
        </w:rPr>
        <w:t>ه</w:t>
      </w:r>
      <w:r w:rsidRPr="008523F4">
        <w:rPr>
          <w:rtl/>
          <w:lang w:bidi="fa-IR"/>
        </w:rPr>
        <w:t xml:space="preserve"> كمال پاكى وطهارتى كه آن حضرت داشته است</w:t>
      </w:r>
      <w:r>
        <w:rPr>
          <w:rtl/>
          <w:lang w:bidi="fa-IR"/>
        </w:rPr>
        <w:t>.</w:t>
      </w:r>
      <w:r w:rsidRPr="008523F4">
        <w:rPr>
          <w:rtl/>
          <w:lang w:bidi="fa-IR"/>
        </w:rPr>
        <w:t xml:space="preserve"> آن حضرت به زهر شه</w:t>
      </w:r>
      <w:r w:rsidR="00586043">
        <w:rPr>
          <w:rtl/>
          <w:lang w:bidi="fa-IR"/>
        </w:rPr>
        <w:t>ی</w:t>
      </w:r>
      <w:r w:rsidRPr="008523F4">
        <w:rPr>
          <w:rtl/>
          <w:lang w:bidi="fa-IR"/>
        </w:rPr>
        <w:t>د شد ودر بق</w:t>
      </w:r>
      <w:r w:rsidR="00586043">
        <w:rPr>
          <w:rtl/>
          <w:lang w:bidi="fa-IR"/>
        </w:rPr>
        <w:t>ی</w:t>
      </w:r>
      <w:r w:rsidRPr="008523F4">
        <w:rPr>
          <w:rtl/>
          <w:lang w:bidi="fa-IR"/>
        </w:rPr>
        <w:t>ع دفن گرد</w:t>
      </w:r>
      <w:r w:rsidR="00586043">
        <w:rPr>
          <w:rtl/>
          <w:lang w:bidi="fa-IR"/>
        </w:rPr>
        <w:t>ی</w:t>
      </w:r>
      <w:r w:rsidRPr="008523F4">
        <w:rPr>
          <w:rtl/>
          <w:lang w:bidi="fa-IR"/>
        </w:rPr>
        <w:t>د</w:t>
      </w:r>
      <w:r>
        <w:rPr>
          <w:rtl/>
          <w:lang w:bidi="fa-IR"/>
        </w:rPr>
        <w:t>.</w:t>
      </w:r>
      <w:r w:rsidRPr="008523F4">
        <w:rPr>
          <w:rtl/>
          <w:lang w:bidi="fa-IR"/>
        </w:rPr>
        <w:t xml:space="preserve"> </w:t>
      </w:r>
      <w:r>
        <w:rPr>
          <w:rFonts w:hint="cs"/>
          <w:rtl/>
          <w:lang w:bidi="fa-IR"/>
        </w:rPr>
        <w:t>«</w:t>
      </w:r>
      <w:r w:rsidRPr="00E74A72">
        <w:rPr>
          <w:rStyle w:val="libHadeesChar"/>
          <w:rtl/>
        </w:rPr>
        <w:t>اللهم وصل على س</w:t>
      </w:r>
      <w:r w:rsidR="00586043">
        <w:rPr>
          <w:rStyle w:val="libHadeesChar"/>
          <w:rtl/>
        </w:rPr>
        <w:t>ی</w:t>
      </w:r>
      <w:r w:rsidRPr="00E74A72">
        <w:rPr>
          <w:rStyle w:val="libHadeesChar"/>
          <w:rtl/>
        </w:rPr>
        <w:t>دنا محمد وآله س</w:t>
      </w:r>
      <w:r w:rsidR="00586043">
        <w:rPr>
          <w:rStyle w:val="libHadeesChar"/>
          <w:rtl/>
        </w:rPr>
        <w:t>ی</w:t>
      </w:r>
      <w:r w:rsidRPr="00E74A72">
        <w:rPr>
          <w:rStyle w:val="libHadeesChar"/>
          <w:rtl/>
        </w:rPr>
        <w:t>ما الإمام المجتبى الحسن الرضا و سلم تسل</w:t>
      </w:r>
      <w:r w:rsidR="00586043">
        <w:rPr>
          <w:rStyle w:val="libHadeesChar"/>
          <w:rtl/>
        </w:rPr>
        <w:t>ی</w:t>
      </w:r>
      <w:r w:rsidRPr="00E74A72">
        <w:rPr>
          <w:rStyle w:val="libHadeesChar"/>
          <w:rtl/>
        </w:rPr>
        <w:t>ما</w:t>
      </w:r>
      <w:r>
        <w:rPr>
          <w:rFonts w:hint="cs"/>
          <w:rtl/>
          <w:lang w:bidi="fa-IR"/>
        </w:rPr>
        <w:t>»</w:t>
      </w:r>
      <w:r>
        <w:rPr>
          <w:rtl/>
          <w:lang w:bidi="fa-IR"/>
        </w:rPr>
        <w:t>.</w:t>
      </w:r>
      <w:r w:rsidRPr="008523F4">
        <w:rPr>
          <w:rtl/>
          <w:lang w:bidi="fa-IR"/>
        </w:rPr>
        <w:t xml:space="preserve"> </w:t>
      </w:r>
      <w:r w:rsidRPr="00322146">
        <w:rPr>
          <w:rStyle w:val="libFootnotenumChar"/>
          <w:rtl/>
        </w:rPr>
        <w:t>(40)</w:t>
      </w:r>
    </w:p>
    <w:p w:rsidR="0059349B" w:rsidRPr="008523F4" w:rsidRDefault="0059349B" w:rsidP="0059349B">
      <w:pPr>
        <w:pStyle w:val="libNormal"/>
        <w:rPr>
          <w:lang w:bidi="fa-IR"/>
        </w:rPr>
      </w:pPr>
      <w:r>
        <w:rPr>
          <w:rtl/>
          <w:lang w:bidi="fa-IR"/>
        </w:rPr>
        <w:t>5.</w:t>
      </w:r>
      <w:r w:rsidRPr="008523F4">
        <w:rPr>
          <w:rtl/>
          <w:lang w:bidi="fa-IR"/>
        </w:rPr>
        <w:t xml:space="preserve"> حافظ حس</w:t>
      </w:r>
      <w:r w:rsidR="00586043">
        <w:rPr>
          <w:rtl/>
          <w:lang w:bidi="fa-IR"/>
        </w:rPr>
        <w:t>ی</w:t>
      </w:r>
      <w:r w:rsidRPr="008523F4">
        <w:rPr>
          <w:rtl/>
          <w:lang w:bidi="fa-IR"/>
        </w:rPr>
        <w:t>ن كربلائى تبر</w:t>
      </w:r>
      <w:r w:rsidR="00586043">
        <w:rPr>
          <w:rtl/>
          <w:lang w:bidi="fa-IR"/>
        </w:rPr>
        <w:t>ی</w:t>
      </w:r>
      <w:r w:rsidRPr="008523F4">
        <w:rPr>
          <w:rtl/>
          <w:lang w:bidi="fa-IR"/>
        </w:rPr>
        <w:t xml:space="preserve">زى (م </w:t>
      </w:r>
      <w:r>
        <w:rPr>
          <w:rtl/>
          <w:lang w:bidi="fa-IR"/>
        </w:rPr>
        <w:t>994</w:t>
      </w:r>
      <w:r w:rsidRPr="008523F4">
        <w:rPr>
          <w:rtl/>
          <w:lang w:bidi="fa-IR"/>
        </w:rPr>
        <w:t xml:space="preserve"> ه‍)</w:t>
      </w:r>
      <w:r>
        <w:rPr>
          <w:rtl/>
          <w:lang w:bidi="fa-IR"/>
        </w:rPr>
        <w:t>:</w:t>
      </w:r>
      <w:r w:rsidRPr="008523F4">
        <w:rPr>
          <w:rtl/>
          <w:lang w:bidi="fa-IR"/>
        </w:rPr>
        <w:t xml:space="preserve"> صاحب كتاب روضات الجنان </w:t>
      </w:r>
      <w:r>
        <w:rPr>
          <w:rtl/>
          <w:lang w:bidi="fa-IR"/>
        </w:rPr>
        <w:t>درباره</w:t>
      </w:r>
      <w:r w:rsidRPr="008523F4">
        <w:rPr>
          <w:rtl/>
          <w:lang w:bidi="fa-IR"/>
        </w:rPr>
        <w:t xml:space="preserve"> امام حسن مجتبى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مى نو</w:t>
      </w:r>
      <w:r w:rsidR="00586043">
        <w:rPr>
          <w:rtl/>
          <w:lang w:bidi="fa-IR"/>
        </w:rPr>
        <w:t>ی</w:t>
      </w:r>
      <w:r w:rsidRPr="008523F4">
        <w:rPr>
          <w:rtl/>
          <w:lang w:bidi="fa-IR"/>
        </w:rPr>
        <w:t>سد</w:t>
      </w:r>
      <w:r>
        <w:rPr>
          <w:rtl/>
          <w:lang w:bidi="fa-IR"/>
        </w:rPr>
        <w:t>:</w:t>
      </w:r>
      <w:r w:rsidRPr="008523F4">
        <w:rPr>
          <w:rtl/>
          <w:lang w:bidi="fa-IR"/>
        </w:rPr>
        <w:t xml:space="preserve"> وى سبط اول رسول خداست و امام دوم از ائم</w:t>
      </w:r>
      <w:r>
        <w:rPr>
          <w:rtl/>
          <w:lang w:bidi="fa-IR"/>
        </w:rPr>
        <w:t>ه</w:t>
      </w:r>
      <w:r w:rsidRPr="008523F4">
        <w:rPr>
          <w:rtl/>
          <w:lang w:bidi="fa-IR"/>
        </w:rPr>
        <w:t xml:space="preserve"> هدى است شب</w:t>
      </w:r>
      <w:r w:rsidR="00586043">
        <w:rPr>
          <w:rtl/>
          <w:lang w:bidi="fa-IR"/>
        </w:rPr>
        <w:t>ی</w:t>
      </w:r>
      <w:r w:rsidRPr="008523F4">
        <w:rPr>
          <w:rtl/>
          <w:lang w:bidi="fa-IR"/>
        </w:rPr>
        <w:t>ه تر</w:t>
      </w:r>
      <w:r w:rsidR="00586043">
        <w:rPr>
          <w:rtl/>
          <w:lang w:bidi="fa-IR"/>
        </w:rPr>
        <w:t>ی</w:t>
      </w:r>
      <w:r w:rsidRPr="008523F4">
        <w:rPr>
          <w:rtl/>
          <w:lang w:bidi="fa-IR"/>
        </w:rPr>
        <w:t>ن خلق به س</w:t>
      </w:r>
      <w:r w:rsidR="00586043">
        <w:rPr>
          <w:rtl/>
          <w:lang w:bidi="fa-IR"/>
        </w:rPr>
        <w:t>ی</w:t>
      </w:r>
      <w:r w:rsidRPr="008523F4">
        <w:rPr>
          <w:rtl/>
          <w:lang w:bidi="fa-IR"/>
        </w:rPr>
        <w:t>د انب</w:t>
      </w:r>
      <w:r w:rsidR="00586043">
        <w:rPr>
          <w:rtl/>
          <w:lang w:bidi="fa-IR"/>
        </w:rPr>
        <w:t>ی</w:t>
      </w:r>
      <w:r w:rsidRPr="008523F4">
        <w:rPr>
          <w:rtl/>
          <w:lang w:bidi="fa-IR"/>
        </w:rPr>
        <w:t>ا بود</w:t>
      </w:r>
      <w:r>
        <w:rPr>
          <w:rtl/>
          <w:lang w:bidi="fa-IR"/>
        </w:rPr>
        <w:t>.</w:t>
      </w:r>
      <w:r w:rsidRPr="008523F4">
        <w:rPr>
          <w:rtl/>
          <w:lang w:bidi="fa-IR"/>
        </w:rPr>
        <w:t xml:space="preserve"> ولادت خجسته اش در مد</w:t>
      </w:r>
      <w:r w:rsidR="00586043">
        <w:rPr>
          <w:rtl/>
          <w:lang w:bidi="fa-IR"/>
        </w:rPr>
        <w:t>ی</w:t>
      </w:r>
      <w:r w:rsidRPr="008523F4">
        <w:rPr>
          <w:rtl/>
          <w:lang w:bidi="fa-IR"/>
        </w:rPr>
        <w:t>ن</w:t>
      </w:r>
      <w:r>
        <w:rPr>
          <w:rtl/>
          <w:lang w:bidi="fa-IR"/>
        </w:rPr>
        <w:t>ه</w:t>
      </w:r>
      <w:r w:rsidRPr="008523F4">
        <w:rPr>
          <w:rtl/>
          <w:lang w:bidi="fa-IR"/>
        </w:rPr>
        <w:t xml:space="preserve"> ط</w:t>
      </w:r>
      <w:r w:rsidR="00586043">
        <w:rPr>
          <w:rtl/>
          <w:lang w:bidi="fa-IR"/>
        </w:rPr>
        <w:t>ی</w:t>
      </w:r>
      <w:r w:rsidRPr="008523F4">
        <w:rPr>
          <w:rtl/>
          <w:lang w:bidi="fa-IR"/>
        </w:rPr>
        <w:t>به در شب پانزدهم رمضان سن</w:t>
      </w:r>
      <w:r>
        <w:rPr>
          <w:rtl/>
          <w:lang w:bidi="fa-IR"/>
        </w:rPr>
        <w:t>ه</w:t>
      </w:r>
      <w:r w:rsidRPr="008523F4">
        <w:rPr>
          <w:rtl/>
          <w:lang w:bidi="fa-IR"/>
        </w:rPr>
        <w:t xml:space="preserve"> ثلاث هجرى رخ داده است</w:t>
      </w:r>
      <w:r>
        <w:rPr>
          <w:rtl/>
          <w:lang w:bidi="fa-IR"/>
        </w:rPr>
        <w:t>.</w:t>
      </w:r>
    </w:p>
    <w:p w:rsidR="0059349B" w:rsidRPr="008523F4" w:rsidRDefault="0059349B" w:rsidP="0059349B">
      <w:pPr>
        <w:pStyle w:val="libNormal"/>
        <w:rPr>
          <w:lang w:bidi="fa-IR"/>
        </w:rPr>
      </w:pPr>
      <w:r w:rsidRPr="008523F4">
        <w:rPr>
          <w:rtl/>
          <w:lang w:bidi="fa-IR"/>
        </w:rPr>
        <w:lastRenderedPageBreak/>
        <w:t>در كتاب كشف المحجوب مذكور است كه ش</w:t>
      </w:r>
      <w:r w:rsidR="00586043">
        <w:rPr>
          <w:rtl/>
          <w:lang w:bidi="fa-IR"/>
        </w:rPr>
        <w:t>ی</w:t>
      </w:r>
      <w:r w:rsidRPr="008523F4">
        <w:rPr>
          <w:rtl/>
          <w:lang w:bidi="fa-IR"/>
        </w:rPr>
        <w:t xml:space="preserve">خ حسن بصرى به حضرت امام حسن مجتبى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در مورد جبر و قدر چ</w:t>
      </w:r>
      <w:r w:rsidR="00586043">
        <w:rPr>
          <w:rtl/>
          <w:lang w:bidi="fa-IR"/>
        </w:rPr>
        <w:t>ی</w:t>
      </w:r>
      <w:r w:rsidRPr="008523F4">
        <w:rPr>
          <w:rtl/>
          <w:lang w:bidi="fa-IR"/>
        </w:rPr>
        <w:t>زى نوشت و سؤالى از آن حضرت نمود كه حق در ا</w:t>
      </w:r>
      <w:r w:rsidR="00586043">
        <w:rPr>
          <w:rtl/>
          <w:lang w:bidi="fa-IR"/>
        </w:rPr>
        <w:t>ی</w:t>
      </w:r>
      <w:r w:rsidRPr="008523F4">
        <w:rPr>
          <w:rtl/>
          <w:lang w:bidi="fa-IR"/>
        </w:rPr>
        <w:t>ن مسأل</w:t>
      </w:r>
      <w:r>
        <w:rPr>
          <w:rtl/>
          <w:lang w:bidi="fa-IR"/>
        </w:rPr>
        <w:t>ه</w:t>
      </w:r>
      <w:r w:rsidRPr="008523F4">
        <w:rPr>
          <w:rtl/>
          <w:lang w:bidi="fa-IR"/>
        </w:rPr>
        <w:t xml:space="preserve"> غامض</w:t>
      </w:r>
      <w:r>
        <w:rPr>
          <w:rtl/>
          <w:lang w:bidi="fa-IR"/>
        </w:rPr>
        <w:t>ه</w:t>
      </w:r>
      <w:r w:rsidRPr="008523F4">
        <w:rPr>
          <w:rtl/>
          <w:lang w:bidi="fa-IR"/>
        </w:rPr>
        <w:t xml:space="preserve"> چ</w:t>
      </w:r>
      <w:r w:rsidR="00586043">
        <w:rPr>
          <w:rtl/>
          <w:lang w:bidi="fa-IR"/>
        </w:rPr>
        <w:t>ی</w:t>
      </w:r>
      <w:r w:rsidRPr="008523F4">
        <w:rPr>
          <w:rtl/>
          <w:lang w:bidi="fa-IR"/>
        </w:rPr>
        <w:t>ست</w:t>
      </w:r>
      <w:r>
        <w:rPr>
          <w:rtl/>
          <w:lang w:bidi="fa-IR"/>
        </w:rPr>
        <w:t>؟</w:t>
      </w:r>
      <w:r w:rsidRPr="008523F4">
        <w:rPr>
          <w:rtl/>
          <w:lang w:bidi="fa-IR"/>
        </w:rPr>
        <w:t xml:space="preserve"> آن حضرت جواب او نوشت و آن سؤال و جواب ا</w:t>
      </w:r>
      <w:r w:rsidR="00586043">
        <w:rPr>
          <w:rtl/>
          <w:lang w:bidi="fa-IR"/>
        </w:rPr>
        <w:t>ی</w:t>
      </w:r>
      <w:r w:rsidRPr="008523F4">
        <w:rPr>
          <w:rtl/>
          <w:lang w:bidi="fa-IR"/>
        </w:rPr>
        <w:t>ن است</w:t>
      </w:r>
      <w:r>
        <w:rPr>
          <w:rtl/>
          <w:lang w:bidi="fa-IR"/>
        </w:rPr>
        <w:t>:</w:t>
      </w:r>
    </w:p>
    <w:p w:rsidR="0059349B" w:rsidRPr="008523F4" w:rsidRDefault="0059349B" w:rsidP="0059349B">
      <w:pPr>
        <w:pStyle w:val="libNormal"/>
        <w:rPr>
          <w:lang w:bidi="fa-IR"/>
        </w:rPr>
      </w:pPr>
      <w:r w:rsidRPr="00E74A72">
        <w:rPr>
          <w:rStyle w:val="libBold1Char"/>
          <w:rtl/>
        </w:rPr>
        <w:t>سؤال</w:t>
      </w:r>
      <w:r>
        <w:rPr>
          <w:rtl/>
          <w:lang w:bidi="fa-IR"/>
        </w:rPr>
        <w:t>:</w:t>
      </w:r>
      <w:r w:rsidRPr="008523F4">
        <w:rPr>
          <w:rtl/>
          <w:lang w:bidi="fa-IR"/>
        </w:rPr>
        <w:t xml:space="preserve"> </w:t>
      </w:r>
      <w:r>
        <w:rPr>
          <w:rFonts w:hint="cs"/>
          <w:rtl/>
          <w:lang w:bidi="fa-IR"/>
        </w:rPr>
        <w:t>«</w:t>
      </w:r>
      <w:r w:rsidRPr="00F50C1B">
        <w:rPr>
          <w:rStyle w:val="libBold2Char"/>
          <w:rtl/>
        </w:rPr>
        <w:t>بسم الله الرحمن الرح</w:t>
      </w:r>
      <w:r w:rsidR="00586043" w:rsidRPr="00F50C1B">
        <w:rPr>
          <w:rStyle w:val="libBold2Char"/>
          <w:rtl/>
          <w:lang w:bidi="fa-IR"/>
        </w:rPr>
        <w:t>ی</w:t>
      </w:r>
      <w:r w:rsidRPr="00F50C1B">
        <w:rPr>
          <w:rStyle w:val="libBold2Char"/>
          <w:rtl/>
        </w:rPr>
        <w:t>م. السلام عل</w:t>
      </w:r>
      <w:r w:rsidR="00586043" w:rsidRPr="00F50C1B">
        <w:rPr>
          <w:rStyle w:val="libBold2Char"/>
          <w:rtl/>
          <w:lang w:bidi="fa-IR"/>
        </w:rPr>
        <w:t>ی</w:t>
      </w:r>
      <w:r w:rsidRPr="00F50C1B">
        <w:rPr>
          <w:rStyle w:val="libBold2Char"/>
          <w:rtl/>
        </w:rPr>
        <w:t xml:space="preserve">ك </w:t>
      </w:r>
      <w:r w:rsidR="00586043" w:rsidRPr="00F50C1B">
        <w:rPr>
          <w:rStyle w:val="libBold2Char"/>
          <w:rtl/>
          <w:lang w:bidi="fa-IR"/>
        </w:rPr>
        <w:t>ی</w:t>
      </w:r>
      <w:r w:rsidRPr="00F50C1B">
        <w:rPr>
          <w:rStyle w:val="libBold2Char"/>
          <w:rtl/>
        </w:rPr>
        <w:t>ا ابن رسول الله، وقرة ع</w:t>
      </w:r>
      <w:r w:rsidR="00586043" w:rsidRPr="00F50C1B">
        <w:rPr>
          <w:rStyle w:val="libBold2Char"/>
          <w:rtl/>
          <w:lang w:bidi="fa-IR"/>
        </w:rPr>
        <w:t>ی</w:t>
      </w:r>
      <w:r w:rsidRPr="00F50C1B">
        <w:rPr>
          <w:rStyle w:val="libBold2Char"/>
          <w:rtl/>
        </w:rPr>
        <w:t>نه ورحمة الله و بركاته. اما بعد فانكم معاشر بنى هاشم كالفلك الجار</w:t>
      </w:r>
      <w:r w:rsidR="00586043" w:rsidRPr="00F50C1B">
        <w:rPr>
          <w:rStyle w:val="libBold2Char"/>
          <w:rtl/>
          <w:lang w:bidi="fa-IR"/>
        </w:rPr>
        <w:t>ی</w:t>
      </w:r>
      <w:r w:rsidRPr="00F50C1B">
        <w:rPr>
          <w:rStyle w:val="libBold2Char"/>
          <w:rtl/>
        </w:rPr>
        <w:t>ة فى اللجج ومصاب</w:t>
      </w:r>
      <w:r w:rsidR="00586043" w:rsidRPr="00F50C1B">
        <w:rPr>
          <w:rStyle w:val="libBold2Char"/>
          <w:rtl/>
          <w:lang w:bidi="fa-IR"/>
        </w:rPr>
        <w:t>ی</w:t>
      </w:r>
      <w:r w:rsidRPr="00F50C1B">
        <w:rPr>
          <w:rStyle w:val="libBold2Char"/>
          <w:rtl/>
        </w:rPr>
        <w:t>ح الدجى واعلام الهدى والائمة القادة الذ</w:t>
      </w:r>
      <w:r w:rsidR="00586043" w:rsidRPr="00F50C1B">
        <w:rPr>
          <w:rStyle w:val="libBold2Char"/>
          <w:rtl/>
          <w:lang w:bidi="fa-IR"/>
        </w:rPr>
        <w:t>ی</w:t>
      </w:r>
      <w:r w:rsidRPr="00F50C1B">
        <w:rPr>
          <w:rStyle w:val="libBold2Char"/>
          <w:rtl/>
        </w:rPr>
        <w:t>ن من تابعهم نجى، كسف</w:t>
      </w:r>
      <w:r w:rsidR="00586043" w:rsidRPr="00F50C1B">
        <w:rPr>
          <w:rStyle w:val="libBold2Char"/>
          <w:rtl/>
          <w:lang w:bidi="fa-IR"/>
        </w:rPr>
        <w:t>ی</w:t>
      </w:r>
      <w:r w:rsidRPr="00F50C1B">
        <w:rPr>
          <w:rStyle w:val="libBold2Char"/>
          <w:rtl/>
        </w:rPr>
        <w:t xml:space="preserve">نة نوح المشحونة التى </w:t>
      </w:r>
      <w:r w:rsidR="00586043" w:rsidRPr="00F50C1B">
        <w:rPr>
          <w:rStyle w:val="libBold2Char"/>
          <w:rtl/>
          <w:lang w:bidi="fa-IR"/>
        </w:rPr>
        <w:t>ی</w:t>
      </w:r>
      <w:r w:rsidRPr="00F50C1B">
        <w:rPr>
          <w:rStyle w:val="libBold2Char"/>
          <w:rtl/>
        </w:rPr>
        <w:t>ؤل ال</w:t>
      </w:r>
      <w:r w:rsidR="00586043" w:rsidRPr="00F50C1B">
        <w:rPr>
          <w:rStyle w:val="libBold2Char"/>
          <w:rtl/>
          <w:lang w:bidi="fa-IR"/>
        </w:rPr>
        <w:t>ی</w:t>
      </w:r>
      <w:r w:rsidRPr="00F50C1B">
        <w:rPr>
          <w:rStyle w:val="libBold2Char"/>
          <w:rtl/>
        </w:rPr>
        <w:t>ها المؤمنون و</w:t>
      </w:r>
      <w:r w:rsidR="00586043" w:rsidRPr="00F50C1B">
        <w:rPr>
          <w:rStyle w:val="libBold2Char"/>
          <w:rtl/>
          <w:lang w:bidi="fa-IR"/>
        </w:rPr>
        <w:t>ی</w:t>
      </w:r>
      <w:r w:rsidRPr="00F50C1B">
        <w:rPr>
          <w:rStyle w:val="libBold2Char"/>
          <w:rtl/>
        </w:rPr>
        <w:t>نجو ف</w:t>
      </w:r>
      <w:r w:rsidR="00586043" w:rsidRPr="00F50C1B">
        <w:rPr>
          <w:rStyle w:val="libBold2Char"/>
          <w:rtl/>
          <w:lang w:bidi="fa-IR"/>
        </w:rPr>
        <w:t>ی</w:t>
      </w:r>
      <w:r w:rsidRPr="00F50C1B">
        <w:rPr>
          <w:rStyle w:val="libBold2Char"/>
          <w:rtl/>
        </w:rPr>
        <w:t xml:space="preserve">ها المتمسكون. فما قولك </w:t>
      </w:r>
      <w:r w:rsidR="00586043" w:rsidRPr="00F50C1B">
        <w:rPr>
          <w:rStyle w:val="libBold2Char"/>
          <w:rtl/>
          <w:lang w:bidi="fa-IR"/>
        </w:rPr>
        <w:t>ی</w:t>
      </w:r>
      <w:r w:rsidRPr="00F50C1B">
        <w:rPr>
          <w:rStyle w:val="libBold2Char"/>
          <w:rtl/>
        </w:rPr>
        <w:t>ا ابن رسول الله عند ح</w:t>
      </w:r>
      <w:r w:rsidR="00586043" w:rsidRPr="00F50C1B">
        <w:rPr>
          <w:rStyle w:val="libBold2Char"/>
          <w:rtl/>
          <w:lang w:bidi="fa-IR"/>
        </w:rPr>
        <w:t>ی</w:t>
      </w:r>
      <w:r w:rsidRPr="00F50C1B">
        <w:rPr>
          <w:rStyle w:val="libBold2Char"/>
          <w:rtl/>
        </w:rPr>
        <w:t>رتنا فى القدر واختلافنا فى الاستطاعة علمنا بما تأكد رأ</w:t>
      </w:r>
      <w:r w:rsidR="00586043" w:rsidRPr="00F50C1B">
        <w:rPr>
          <w:rStyle w:val="libBold2Char"/>
          <w:rtl/>
          <w:lang w:bidi="fa-IR"/>
        </w:rPr>
        <w:t>ی</w:t>
      </w:r>
      <w:r w:rsidRPr="00F50C1B">
        <w:rPr>
          <w:rStyle w:val="libBold2Char"/>
          <w:rtl/>
        </w:rPr>
        <w:t>ك فانكم ذر</w:t>
      </w:r>
      <w:r w:rsidR="00586043" w:rsidRPr="00F50C1B">
        <w:rPr>
          <w:rStyle w:val="libBold2Char"/>
          <w:rtl/>
          <w:lang w:bidi="fa-IR"/>
        </w:rPr>
        <w:t>ی</w:t>
      </w:r>
      <w:r w:rsidRPr="00F50C1B">
        <w:rPr>
          <w:rStyle w:val="libBold2Char"/>
          <w:rtl/>
        </w:rPr>
        <w:t>ة بعضها من بعض، به علم الله علمتم وهو الشاهد عل</w:t>
      </w:r>
      <w:r w:rsidR="00586043" w:rsidRPr="00F50C1B">
        <w:rPr>
          <w:rStyle w:val="libBold2Char"/>
          <w:rtl/>
          <w:lang w:bidi="fa-IR"/>
        </w:rPr>
        <w:t>ی</w:t>
      </w:r>
      <w:r w:rsidRPr="00F50C1B">
        <w:rPr>
          <w:rStyle w:val="libBold2Char"/>
          <w:rtl/>
        </w:rPr>
        <w:t>كم وانتم شهداء الله على الناس</w:t>
      </w:r>
      <w:r>
        <w:rPr>
          <w:rtl/>
          <w:lang w:bidi="fa-IR"/>
        </w:rPr>
        <w:t>.</w:t>
      </w:r>
      <w:r>
        <w:rPr>
          <w:rFonts w:hint="cs"/>
          <w:rtl/>
          <w:lang w:bidi="fa-IR"/>
        </w:rPr>
        <w:t>»</w:t>
      </w:r>
    </w:p>
    <w:p w:rsidR="0059349B" w:rsidRDefault="0059349B" w:rsidP="00F50C1B">
      <w:pPr>
        <w:pStyle w:val="libNormal"/>
        <w:rPr>
          <w:rtl/>
          <w:lang w:bidi="fa-IR"/>
        </w:rPr>
      </w:pPr>
      <w:r w:rsidRPr="00E74A72">
        <w:rPr>
          <w:rStyle w:val="libBold1Char"/>
          <w:rtl/>
        </w:rPr>
        <w:t>جواب</w:t>
      </w:r>
      <w:r w:rsidRPr="008523F4">
        <w:rPr>
          <w:rtl/>
          <w:lang w:bidi="fa-IR"/>
        </w:rPr>
        <w:t xml:space="preserve"> مشحون به صواب آن حضرت</w:t>
      </w:r>
      <w:r>
        <w:rPr>
          <w:rtl/>
          <w:lang w:bidi="fa-IR"/>
        </w:rPr>
        <w:t>:</w:t>
      </w:r>
      <w:r w:rsidRPr="008523F4">
        <w:rPr>
          <w:rtl/>
          <w:lang w:bidi="fa-IR"/>
        </w:rPr>
        <w:t xml:space="preserve"> </w:t>
      </w:r>
      <w:r>
        <w:rPr>
          <w:rFonts w:hint="cs"/>
          <w:rtl/>
          <w:lang w:bidi="fa-IR"/>
        </w:rPr>
        <w:t>«</w:t>
      </w:r>
      <w:r w:rsidRPr="008523F4">
        <w:rPr>
          <w:rtl/>
          <w:lang w:bidi="fa-IR"/>
        </w:rPr>
        <w:t>بسم الله الرحمن الرح</w:t>
      </w:r>
      <w:r w:rsidR="00586043">
        <w:rPr>
          <w:rtl/>
          <w:lang w:bidi="fa-IR"/>
        </w:rPr>
        <w:t>ی</w:t>
      </w:r>
      <w:r w:rsidRPr="008523F4">
        <w:rPr>
          <w:rtl/>
          <w:lang w:bidi="fa-IR"/>
        </w:rPr>
        <w:t>م</w:t>
      </w:r>
      <w:r>
        <w:rPr>
          <w:rtl/>
          <w:lang w:bidi="fa-IR"/>
        </w:rPr>
        <w:t>،</w:t>
      </w:r>
      <w:r w:rsidRPr="008523F4">
        <w:rPr>
          <w:rtl/>
          <w:lang w:bidi="fa-IR"/>
        </w:rPr>
        <w:t xml:space="preserve"> امام</w:t>
      </w:r>
      <w:r w:rsidR="00F50C1B">
        <w:rPr>
          <w:rFonts w:hint="cs"/>
          <w:rtl/>
          <w:lang w:bidi="fa-IR"/>
        </w:rPr>
        <w:t xml:space="preserve"> </w:t>
      </w:r>
      <w:r w:rsidRPr="008523F4">
        <w:rPr>
          <w:rtl/>
          <w:lang w:bidi="fa-IR"/>
        </w:rPr>
        <w:t>بعد</w:t>
      </w:r>
      <w:r>
        <w:rPr>
          <w:rtl/>
          <w:lang w:bidi="fa-IR"/>
        </w:rPr>
        <w:t>:</w:t>
      </w:r>
      <w:r w:rsidRPr="008523F4">
        <w:rPr>
          <w:rtl/>
          <w:lang w:bidi="fa-IR"/>
        </w:rPr>
        <w:t xml:space="preserve"> </w:t>
      </w:r>
      <w:r w:rsidR="00F50C1B">
        <w:rPr>
          <w:rFonts w:hint="cs"/>
          <w:rtl/>
          <w:lang w:bidi="fa-IR"/>
        </w:rPr>
        <w:t>«</w:t>
      </w:r>
      <w:r w:rsidRPr="00E74A72">
        <w:rPr>
          <w:rStyle w:val="libHadeesChar"/>
          <w:rtl/>
        </w:rPr>
        <w:t>فقد انتهى الى كتابك عند ح</w:t>
      </w:r>
      <w:r w:rsidR="00586043">
        <w:rPr>
          <w:rStyle w:val="libHadeesChar"/>
          <w:rtl/>
        </w:rPr>
        <w:t>ی</w:t>
      </w:r>
      <w:r w:rsidRPr="00E74A72">
        <w:rPr>
          <w:rStyle w:val="libHadeesChar"/>
          <w:rtl/>
        </w:rPr>
        <w:t>رتك وح</w:t>
      </w:r>
      <w:r w:rsidR="00586043">
        <w:rPr>
          <w:rStyle w:val="libHadeesChar"/>
          <w:rtl/>
        </w:rPr>
        <w:t>ی</w:t>
      </w:r>
      <w:r w:rsidRPr="00E74A72">
        <w:rPr>
          <w:rStyle w:val="libHadeesChar"/>
          <w:rtl/>
        </w:rPr>
        <w:t>رة من زعمت من امتنا. والذى عل</w:t>
      </w:r>
      <w:r w:rsidR="00586043">
        <w:rPr>
          <w:rStyle w:val="libHadeesChar"/>
          <w:rtl/>
        </w:rPr>
        <w:t>ی</w:t>
      </w:r>
      <w:r w:rsidRPr="00E74A72">
        <w:rPr>
          <w:rStyle w:val="libHadeesChar"/>
          <w:rtl/>
        </w:rPr>
        <w:t>ه رأ</w:t>
      </w:r>
      <w:r w:rsidR="00586043">
        <w:rPr>
          <w:rStyle w:val="libHadeesChar"/>
          <w:rtl/>
        </w:rPr>
        <w:t>ی</w:t>
      </w:r>
      <w:r w:rsidRPr="00E74A72">
        <w:rPr>
          <w:rStyle w:val="libHadeesChar"/>
          <w:rtl/>
        </w:rPr>
        <w:t xml:space="preserve">ى ان من لم </w:t>
      </w:r>
      <w:r w:rsidR="00586043">
        <w:rPr>
          <w:rStyle w:val="libHadeesChar"/>
          <w:rtl/>
        </w:rPr>
        <w:t>ی</w:t>
      </w:r>
      <w:r w:rsidRPr="00E74A72">
        <w:rPr>
          <w:rStyle w:val="libHadeesChar"/>
          <w:rtl/>
        </w:rPr>
        <w:t>ؤمن بالقدر خ</w:t>
      </w:r>
      <w:r w:rsidR="00586043">
        <w:rPr>
          <w:rStyle w:val="libHadeesChar"/>
          <w:rtl/>
        </w:rPr>
        <w:t>ی</w:t>
      </w:r>
      <w:r w:rsidRPr="00E74A72">
        <w:rPr>
          <w:rStyle w:val="libHadeesChar"/>
          <w:rtl/>
        </w:rPr>
        <w:t>ره وشره فقد كفر، و من حمل المعاصى على الله فقد فجر، ان الله لا</w:t>
      </w:r>
      <w:r w:rsidR="00586043">
        <w:rPr>
          <w:rStyle w:val="libHadeesChar"/>
          <w:rtl/>
        </w:rPr>
        <w:t>ی</w:t>
      </w:r>
      <w:r w:rsidRPr="00E74A72">
        <w:rPr>
          <w:rStyle w:val="libHadeesChar"/>
          <w:rtl/>
        </w:rPr>
        <w:t>طاع بإكراه ولا</w:t>
      </w:r>
      <w:r w:rsidR="00586043">
        <w:rPr>
          <w:rStyle w:val="libHadeesChar"/>
          <w:rtl/>
        </w:rPr>
        <w:t>ی</w:t>
      </w:r>
      <w:r w:rsidRPr="00E74A72">
        <w:rPr>
          <w:rStyle w:val="libHadeesChar"/>
          <w:rtl/>
        </w:rPr>
        <w:t>عصى بغلبة ولا</w:t>
      </w:r>
      <w:r w:rsidR="00586043">
        <w:rPr>
          <w:rStyle w:val="libHadeesChar"/>
          <w:rtl/>
        </w:rPr>
        <w:t>ی</w:t>
      </w:r>
      <w:r w:rsidRPr="00E74A72">
        <w:rPr>
          <w:rStyle w:val="libHadeesChar"/>
          <w:rtl/>
        </w:rPr>
        <w:t>همل العباد من الملكة، لكنه المالك لما ملكهم، والقادر على ما عل</w:t>
      </w:r>
      <w:r w:rsidR="00586043">
        <w:rPr>
          <w:rStyle w:val="libHadeesChar"/>
          <w:rtl/>
        </w:rPr>
        <w:t>ی</w:t>
      </w:r>
      <w:r w:rsidRPr="00E74A72">
        <w:rPr>
          <w:rStyle w:val="libHadeesChar"/>
          <w:rtl/>
        </w:rPr>
        <w:t>ه قدرتهم</w:t>
      </w:r>
      <w:r>
        <w:rPr>
          <w:rtl/>
          <w:lang w:bidi="fa-IR"/>
        </w:rPr>
        <w:t>.</w:t>
      </w:r>
      <w:r>
        <w:rPr>
          <w:rFonts w:hint="cs"/>
          <w:rtl/>
          <w:lang w:bidi="fa-IR"/>
        </w:rPr>
        <w:t>»</w:t>
      </w:r>
    </w:p>
    <w:p w:rsidR="0059349B" w:rsidRPr="008523F4" w:rsidRDefault="0059349B" w:rsidP="0059349B">
      <w:pPr>
        <w:pStyle w:val="libNormal"/>
        <w:rPr>
          <w:lang w:bidi="fa-IR"/>
        </w:rPr>
      </w:pPr>
      <w:r w:rsidRPr="008523F4">
        <w:rPr>
          <w:rtl/>
          <w:lang w:bidi="fa-IR"/>
        </w:rPr>
        <w:t>سلام و درود بر تو باد اى فرزند رسول خدا و اى نور چشم آن بزرگوار رحمت و بركات خدا شامل حال شما باد</w:t>
      </w:r>
      <w:r>
        <w:rPr>
          <w:rtl/>
          <w:lang w:bidi="fa-IR"/>
        </w:rPr>
        <w:t>!</w:t>
      </w:r>
      <w:r w:rsidRPr="008523F4">
        <w:rPr>
          <w:rtl/>
          <w:lang w:bidi="fa-IR"/>
        </w:rPr>
        <w:t xml:space="preserve"> شما گروه بنى هاشم همانند كشتى</w:t>
      </w:r>
      <w:r>
        <w:rPr>
          <w:rtl/>
          <w:lang w:bidi="fa-IR"/>
        </w:rPr>
        <w:t xml:space="preserve"> </w:t>
      </w:r>
      <w:r w:rsidRPr="008523F4">
        <w:rPr>
          <w:rtl/>
          <w:lang w:bidi="fa-IR"/>
        </w:rPr>
        <w:t>ها در در</w:t>
      </w:r>
      <w:r w:rsidR="00586043">
        <w:rPr>
          <w:rtl/>
          <w:lang w:bidi="fa-IR"/>
        </w:rPr>
        <w:t>ی</w:t>
      </w:r>
      <w:r w:rsidRPr="008523F4">
        <w:rPr>
          <w:rtl/>
          <w:lang w:bidi="fa-IR"/>
        </w:rPr>
        <w:t>اها و اق</w:t>
      </w:r>
      <w:r w:rsidR="00586043">
        <w:rPr>
          <w:rtl/>
          <w:lang w:bidi="fa-IR"/>
        </w:rPr>
        <w:t>ی</w:t>
      </w:r>
      <w:r w:rsidRPr="008523F4">
        <w:rPr>
          <w:rtl/>
          <w:lang w:bidi="fa-IR"/>
        </w:rPr>
        <w:t>انوس</w:t>
      </w:r>
      <w:r w:rsidR="00A76EB1">
        <w:rPr>
          <w:rFonts w:hint="cs"/>
          <w:rtl/>
          <w:lang w:bidi="fa-IR"/>
        </w:rPr>
        <w:t xml:space="preserve"> </w:t>
      </w:r>
      <w:r w:rsidRPr="008523F4">
        <w:rPr>
          <w:rtl/>
          <w:lang w:bidi="fa-IR"/>
        </w:rPr>
        <w:t>ها هست</w:t>
      </w:r>
      <w:r w:rsidR="00586043">
        <w:rPr>
          <w:rtl/>
          <w:lang w:bidi="fa-IR"/>
        </w:rPr>
        <w:t>ی</w:t>
      </w:r>
      <w:r w:rsidRPr="008523F4">
        <w:rPr>
          <w:rtl/>
          <w:lang w:bidi="fa-IR"/>
        </w:rPr>
        <w:t>د شما چراغهاى روشنگر در تار</w:t>
      </w:r>
      <w:r w:rsidR="00586043">
        <w:rPr>
          <w:rtl/>
          <w:lang w:bidi="fa-IR"/>
        </w:rPr>
        <w:t>ی</w:t>
      </w:r>
      <w:r w:rsidRPr="008523F4">
        <w:rPr>
          <w:rtl/>
          <w:lang w:bidi="fa-IR"/>
        </w:rPr>
        <w:t>ك</w:t>
      </w:r>
      <w:r w:rsidR="00586043">
        <w:rPr>
          <w:rtl/>
          <w:lang w:bidi="fa-IR"/>
        </w:rPr>
        <w:t>ی</w:t>
      </w:r>
      <w:r w:rsidR="00A76EB1">
        <w:rPr>
          <w:rFonts w:hint="cs"/>
          <w:rtl/>
          <w:lang w:bidi="fa-IR"/>
        </w:rPr>
        <w:t xml:space="preserve"> </w:t>
      </w:r>
      <w:r w:rsidRPr="008523F4">
        <w:rPr>
          <w:rtl/>
          <w:lang w:bidi="fa-IR"/>
        </w:rPr>
        <w:t>ها و ظلمات مى باش</w:t>
      </w:r>
      <w:r w:rsidR="00586043">
        <w:rPr>
          <w:rtl/>
          <w:lang w:bidi="fa-IR"/>
        </w:rPr>
        <w:t>ی</w:t>
      </w:r>
      <w:r w:rsidRPr="008523F4">
        <w:rPr>
          <w:rtl/>
          <w:lang w:bidi="fa-IR"/>
        </w:rPr>
        <w:t>د شما پرچم</w:t>
      </w:r>
      <w:r w:rsidR="00A76EB1">
        <w:rPr>
          <w:rFonts w:hint="cs"/>
          <w:rtl/>
          <w:lang w:bidi="fa-IR"/>
        </w:rPr>
        <w:t xml:space="preserve"> </w:t>
      </w:r>
      <w:r w:rsidRPr="008523F4">
        <w:rPr>
          <w:rtl/>
          <w:lang w:bidi="fa-IR"/>
        </w:rPr>
        <w:t>هاى هدا</w:t>
      </w:r>
      <w:r w:rsidR="00586043">
        <w:rPr>
          <w:rtl/>
          <w:lang w:bidi="fa-IR"/>
        </w:rPr>
        <w:t>ی</w:t>
      </w:r>
      <w:r w:rsidRPr="008523F4">
        <w:rPr>
          <w:rtl/>
          <w:lang w:bidi="fa-IR"/>
        </w:rPr>
        <w:t>ت و پ</w:t>
      </w:r>
      <w:r w:rsidR="00586043">
        <w:rPr>
          <w:rtl/>
          <w:lang w:bidi="fa-IR"/>
        </w:rPr>
        <w:t>ی</w:t>
      </w:r>
      <w:r w:rsidRPr="008523F4">
        <w:rPr>
          <w:rtl/>
          <w:lang w:bidi="fa-IR"/>
        </w:rPr>
        <w:t>شوا</w:t>
      </w:r>
      <w:r w:rsidR="00586043">
        <w:rPr>
          <w:rtl/>
          <w:lang w:bidi="fa-IR"/>
        </w:rPr>
        <w:t>ی</w:t>
      </w:r>
      <w:r w:rsidRPr="008523F4">
        <w:rPr>
          <w:rtl/>
          <w:lang w:bidi="fa-IR"/>
        </w:rPr>
        <w:t>ان راست</w:t>
      </w:r>
      <w:r w:rsidR="00586043">
        <w:rPr>
          <w:rtl/>
          <w:lang w:bidi="fa-IR"/>
        </w:rPr>
        <w:t>ی</w:t>
      </w:r>
      <w:r w:rsidRPr="008523F4">
        <w:rPr>
          <w:rtl/>
          <w:lang w:bidi="fa-IR"/>
        </w:rPr>
        <w:t>ن پ</w:t>
      </w:r>
      <w:r w:rsidR="00586043">
        <w:rPr>
          <w:rtl/>
          <w:lang w:bidi="fa-IR"/>
        </w:rPr>
        <w:t>ی</w:t>
      </w:r>
      <w:r w:rsidRPr="008523F4">
        <w:rPr>
          <w:rtl/>
          <w:lang w:bidi="fa-IR"/>
        </w:rPr>
        <w:t>روان هست</w:t>
      </w:r>
      <w:r w:rsidR="00586043">
        <w:rPr>
          <w:rtl/>
          <w:lang w:bidi="fa-IR"/>
        </w:rPr>
        <w:t>ی</w:t>
      </w:r>
      <w:r w:rsidRPr="008523F4">
        <w:rPr>
          <w:rtl/>
          <w:lang w:bidi="fa-IR"/>
        </w:rPr>
        <w:t>د افرادى كه از شما پ</w:t>
      </w:r>
      <w:r w:rsidR="00586043">
        <w:rPr>
          <w:rtl/>
          <w:lang w:bidi="fa-IR"/>
        </w:rPr>
        <w:t>ی</w:t>
      </w:r>
      <w:r w:rsidRPr="008523F4">
        <w:rPr>
          <w:rtl/>
          <w:lang w:bidi="fa-IR"/>
        </w:rPr>
        <w:t>روى نما</w:t>
      </w:r>
      <w:r w:rsidR="00586043">
        <w:rPr>
          <w:rtl/>
          <w:lang w:bidi="fa-IR"/>
        </w:rPr>
        <w:t>ی</w:t>
      </w:r>
      <w:r w:rsidRPr="008523F4">
        <w:rPr>
          <w:rtl/>
          <w:lang w:bidi="fa-IR"/>
        </w:rPr>
        <w:t xml:space="preserve">د نجات </w:t>
      </w:r>
      <w:r w:rsidR="00586043">
        <w:rPr>
          <w:rtl/>
          <w:lang w:bidi="fa-IR"/>
        </w:rPr>
        <w:t>ی</w:t>
      </w:r>
      <w:r w:rsidRPr="008523F4">
        <w:rPr>
          <w:rtl/>
          <w:lang w:bidi="fa-IR"/>
        </w:rPr>
        <w:t>افته</w:t>
      </w:r>
      <w:r>
        <w:rPr>
          <w:rtl/>
          <w:lang w:bidi="fa-IR"/>
        </w:rPr>
        <w:t xml:space="preserve"> </w:t>
      </w:r>
      <w:r w:rsidRPr="008523F4">
        <w:rPr>
          <w:rtl/>
          <w:lang w:bidi="fa-IR"/>
        </w:rPr>
        <w:t xml:space="preserve">اند همانند كشتى نوح كه مؤمنان به آن پناه مى برند و چنگ زنندگان به آن نجات مى </w:t>
      </w:r>
      <w:r w:rsidR="00586043">
        <w:rPr>
          <w:rtl/>
          <w:lang w:bidi="fa-IR"/>
        </w:rPr>
        <w:t>ی</w:t>
      </w:r>
      <w:r w:rsidRPr="008523F4">
        <w:rPr>
          <w:rtl/>
          <w:lang w:bidi="fa-IR"/>
        </w:rPr>
        <w:t>ابند چه مى فرمائ</w:t>
      </w:r>
      <w:r w:rsidR="00586043">
        <w:rPr>
          <w:rtl/>
          <w:lang w:bidi="fa-IR"/>
        </w:rPr>
        <w:t>ی</w:t>
      </w:r>
      <w:r w:rsidRPr="008523F4">
        <w:rPr>
          <w:rtl/>
          <w:lang w:bidi="fa-IR"/>
        </w:rPr>
        <w:t>د در مورد قدر كه ما در ح</w:t>
      </w:r>
      <w:r w:rsidR="00586043">
        <w:rPr>
          <w:rtl/>
          <w:lang w:bidi="fa-IR"/>
        </w:rPr>
        <w:t>ی</w:t>
      </w:r>
      <w:r w:rsidRPr="008523F4">
        <w:rPr>
          <w:rtl/>
          <w:lang w:bidi="fa-IR"/>
        </w:rPr>
        <w:t>رت به سر مى بر</w:t>
      </w:r>
      <w:r w:rsidR="00586043">
        <w:rPr>
          <w:rtl/>
          <w:lang w:bidi="fa-IR"/>
        </w:rPr>
        <w:t>ی</w:t>
      </w:r>
      <w:r w:rsidRPr="008523F4">
        <w:rPr>
          <w:rtl/>
          <w:lang w:bidi="fa-IR"/>
        </w:rPr>
        <w:t>م و ما در مورد توان بشر و حدود آن اختلاف دار</w:t>
      </w:r>
      <w:r w:rsidR="00586043">
        <w:rPr>
          <w:rtl/>
          <w:lang w:bidi="fa-IR"/>
        </w:rPr>
        <w:t>ی</w:t>
      </w:r>
      <w:r w:rsidRPr="008523F4">
        <w:rPr>
          <w:rtl/>
          <w:lang w:bidi="fa-IR"/>
        </w:rPr>
        <w:t>م</w:t>
      </w:r>
      <w:r>
        <w:rPr>
          <w:rtl/>
          <w:lang w:bidi="fa-IR"/>
        </w:rPr>
        <w:t>؟</w:t>
      </w:r>
    </w:p>
    <w:p w:rsidR="0059349B" w:rsidRDefault="0059349B" w:rsidP="0059349B">
      <w:pPr>
        <w:pStyle w:val="libNormal"/>
        <w:rPr>
          <w:rtl/>
          <w:lang w:bidi="fa-IR"/>
        </w:rPr>
      </w:pPr>
      <w:r w:rsidRPr="008523F4">
        <w:rPr>
          <w:rtl/>
          <w:lang w:bidi="fa-IR"/>
        </w:rPr>
        <w:t xml:space="preserve">امام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در پاسخ كوتاهى جان كلام را فرمودند</w:t>
      </w:r>
      <w:r>
        <w:rPr>
          <w:rtl/>
          <w:lang w:bidi="fa-IR"/>
        </w:rPr>
        <w:t>:</w:t>
      </w:r>
      <w:r w:rsidRPr="008523F4">
        <w:rPr>
          <w:rtl/>
          <w:lang w:bidi="fa-IR"/>
        </w:rPr>
        <w:t xml:space="preserve"> نامه</w:t>
      </w:r>
      <w:r>
        <w:rPr>
          <w:rtl/>
          <w:lang w:bidi="fa-IR"/>
        </w:rPr>
        <w:t xml:space="preserve"> </w:t>
      </w:r>
      <w:r w:rsidRPr="008523F4">
        <w:rPr>
          <w:rtl/>
          <w:lang w:bidi="fa-IR"/>
        </w:rPr>
        <w:t>ى شما به من رس</w:t>
      </w:r>
      <w:r w:rsidR="00586043">
        <w:rPr>
          <w:rtl/>
          <w:lang w:bidi="fa-IR"/>
        </w:rPr>
        <w:t>ی</w:t>
      </w:r>
      <w:r w:rsidRPr="008523F4">
        <w:rPr>
          <w:rtl/>
          <w:lang w:bidi="fa-IR"/>
        </w:rPr>
        <w:t>د تح</w:t>
      </w:r>
      <w:r w:rsidR="00586043">
        <w:rPr>
          <w:rtl/>
          <w:lang w:bidi="fa-IR"/>
        </w:rPr>
        <w:t>ی</w:t>
      </w:r>
      <w:r w:rsidRPr="008523F4">
        <w:rPr>
          <w:rtl/>
          <w:lang w:bidi="fa-IR"/>
        </w:rPr>
        <w:t>ر شما را در</w:t>
      </w:r>
      <w:r w:rsidR="00586043">
        <w:rPr>
          <w:rtl/>
          <w:lang w:bidi="fa-IR"/>
        </w:rPr>
        <w:t>ی</w:t>
      </w:r>
      <w:r w:rsidRPr="008523F4">
        <w:rPr>
          <w:rtl/>
          <w:lang w:bidi="fa-IR"/>
        </w:rPr>
        <w:t>افتم رأى من آنست هر كس كه به اصل قضاء و قدر خواه خ</w:t>
      </w:r>
      <w:r w:rsidR="00586043">
        <w:rPr>
          <w:rtl/>
          <w:lang w:bidi="fa-IR"/>
        </w:rPr>
        <w:t>ی</w:t>
      </w:r>
      <w:r w:rsidRPr="008523F4">
        <w:rPr>
          <w:rtl/>
          <w:lang w:bidi="fa-IR"/>
        </w:rPr>
        <w:t xml:space="preserve">ر باشد </w:t>
      </w:r>
      <w:r w:rsidR="00586043">
        <w:rPr>
          <w:rtl/>
          <w:lang w:bidi="fa-IR"/>
        </w:rPr>
        <w:t>ی</w:t>
      </w:r>
      <w:r w:rsidRPr="008523F4">
        <w:rPr>
          <w:rtl/>
          <w:lang w:bidi="fa-IR"/>
        </w:rPr>
        <w:t>ا شر ا</w:t>
      </w:r>
      <w:r w:rsidR="00586043">
        <w:rPr>
          <w:rtl/>
          <w:lang w:bidi="fa-IR"/>
        </w:rPr>
        <w:t>ی</w:t>
      </w:r>
      <w:r w:rsidRPr="008523F4">
        <w:rPr>
          <w:rtl/>
          <w:lang w:bidi="fa-IR"/>
        </w:rPr>
        <w:t>مان نداشته باشد كفر ورز</w:t>
      </w:r>
      <w:r w:rsidR="00586043">
        <w:rPr>
          <w:rtl/>
          <w:lang w:bidi="fa-IR"/>
        </w:rPr>
        <w:t>ی</w:t>
      </w:r>
      <w:r w:rsidRPr="008523F4">
        <w:rPr>
          <w:rtl/>
          <w:lang w:bidi="fa-IR"/>
        </w:rPr>
        <w:t>ده است كسى كه صدور تمام معاصى را به خدا نسبت فاجر و فاسق گرد</w:t>
      </w:r>
      <w:r w:rsidR="00586043">
        <w:rPr>
          <w:rtl/>
          <w:lang w:bidi="fa-IR"/>
        </w:rPr>
        <w:t>ی</w:t>
      </w:r>
      <w:r w:rsidRPr="008523F4">
        <w:rPr>
          <w:rtl/>
          <w:lang w:bidi="fa-IR"/>
        </w:rPr>
        <w:t>ده است</w:t>
      </w:r>
      <w:r>
        <w:rPr>
          <w:rFonts w:hint="cs"/>
          <w:rtl/>
          <w:lang w:bidi="fa-IR"/>
        </w:rPr>
        <w:t>.</w:t>
      </w:r>
    </w:p>
    <w:p w:rsidR="0059349B" w:rsidRPr="008523F4" w:rsidRDefault="0059349B" w:rsidP="0059349B">
      <w:pPr>
        <w:pStyle w:val="libNormal"/>
        <w:rPr>
          <w:lang w:bidi="fa-IR"/>
        </w:rPr>
      </w:pPr>
      <w:r w:rsidRPr="008523F4">
        <w:rPr>
          <w:rtl/>
          <w:lang w:bidi="fa-IR"/>
        </w:rPr>
        <w:lastRenderedPageBreak/>
        <w:t>خداوند با اكراه و اجبار مورد اطاعت قرار نمى گ</w:t>
      </w:r>
      <w:r w:rsidR="00586043">
        <w:rPr>
          <w:rtl/>
          <w:lang w:bidi="fa-IR"/>
        </w:rPr>
        <w:t>ی</w:t>
      </w:r>
      <w:r w:rsidRPr="008523F4">
        <w:rPr>
          <w:rtl/>
          <w:lang w:bidi="fa-IR"/>
        </w:rPr>
        <w:t xml:space="preserve">رد </w:t>
      </w:r>
      <w:r w:rsidRPr="00E74A72">
        <w:rPr>
          <w:rStyle w:val="libAlaemChar"/>
          <w:rtl/>
        </w:rPr>
        <w:t>(</w:t>
      </w:r>
      <w:r w:rsidRPr="00E74A72">
        <w:rPr>
          <w:rStyle w:val="libAieChar"/>
          <w:rtl/>
          <w:lang w:bidi="fa-IR"/>
        </w:rPr>
        <w:t>لَا إِكْرَاهَ فِ</w:t>
      </w:r>
      <w:r w:rsidR="00586043">
        <w:rPr>
          <w:rStyle w:val="libAieChar"/>
          <w:rtl/>
          <w:lang w:bidi="fa-IR"/>
        </w:rPr>
        <w:t>ی</w:t>
      </w:r>
      <w:r w:rsidRPr="00E74A72">
        <w:rPr>
          <w:rStyle w:val="libAieChar"/>
          <w:rtl/>
          <w:lang w:bidi="fa-IR"/>
        </w:rPr>
        <w:t xml:space="preserve"> الدِّ</w:t>
      </w:r>
      <w:r w:rsidR="00586043">
        <w:rPr>
          <w:rStyle w:val="libAieChar"/>
          <w:rtl/>
          <w:lang w:bidi="fa-IR"/>
        </w:rPr>
        <w:t>ی</w:t>
      </w:r>
      <w:r w:rsidRPr="00E74A72">
        <w:rPr>
          <w:rStyle w:val="libAieChar"/>
          <w:rtl/>
          <w:lang w:bidi="fa-IR"/>
        </w:rPr>
        <w:t>نِ</w:t>
      </w:r>
      <w:r w:rsidRPr="00E74A72">
        <w:rPr>
          <w:rStyle w:val="libAlaemChar"/>
          <w:rtl/>
        </w:rPr>
        <w:t>)</w:t>
      </w:r>
      <w:r w:rsidRPr="008523F4">
        <w:rPr>
          <w:rtl/>
          <w:lang w:bidi="fa-IR"/>
        </w:rPr>
        <w:t xml:space="preserve"> و با غلبه و پ</w:t>
      </w:r>
      <w:r w:rsidR="00586043">
        <w:rPr>
          <w:rtl/>
          <w:lang w:bidi="fa-IR"/>
        </w:rPr>
        <w:t>ی</w:t>
      </w:r>
      <w:r w:rsidRPr="008523F4">
        <w:rPr>
          <w:rtl/>
          <w:lang w:bidi="fa-IR"/>
        </w:rPr>
        <w:t>روزى او مورد عص</w:t>
      </w:r>
      <w:r w:rsidR="00586043">
        <w:rPr>
          <w:rtl/>
          <w:lang w:bidi="fa-IR"/>
        </w:rPr>
        <w:t>ی</w:t>
      </w:r>
      <w:r w:rsidRPr="008523F4">
        <w:rPr>
          <w:rtl/>
          <w:lang w:bidi="fa-IR"/>
        </w:rPr>
        <w:t>ان واقع نمى گردد او بندگان را مهمل و به خودشان وانداشته است او مالك تمام مملوكات بندگان مى باشد او توانا است بر تمام آنچه آنان توان و قدرت دارند</w:t>
      </w:r>
      <w:r>
        <w:rPr>
          <w:rtl/>
          <w:lang w:bidi="fa-IR"/>
        </w:rPr>
        <w:t>.</w:t>
      </w:r>
    </w:p>
    <w:p w:rsidR="0059349B" w:rsidRDefault="0059349B" w:rsidP="0059349B">
      <w:pPr>
        <w:pStyle w:val="libNormal"/>
        <w:rPr>
          <w:rtl/>
          <w:lang w:bidi="fa-IR"/>
        </w:rPr>
      </w:pPr>
      <w:r>
        <w:rPr>
          <w:rtl/>
          <w:lang w:bidi="fa-IR"/>
        </w:rPr>
        <w:t>6.</w:t>
      </w:r>
      <w:r w:rsidRPr="008523F4">
        <w:rPr>
          <w:rtl/>
          <w:lang w:bidi="fa-IR"/>
        </w:rPr>
        <w:t xml:space="preserve"> </w:t>
      </w:r>
      <w:r w:rsidRPr="00E74A72">
        <w:rPr>
          <w:rStyle w:val="libBold1Char"/>
          <w:rtl/>
        </w:rPr>
        <w:t>آ</w:t>
      </w:r>
      <w:r w:rsidR="00586043">
        <w:rPr>
          <w:rStyle w:val="libBold1Char"/>
          <w:rtl/>
        </w:rPr>
        <w:t>ی</w:t>
      </w:r>
      <w:r w:rsidRPr="00E74A72">
        <w:rPr>
          <w:rStyle w:val="libBold1Char"/>
          <w:rtl/>
        </w:rPr>
        <w:t>ة الله كاشف الغطاء</w:t>
      </w:r>
      <w:r w:rsidRPr="008523F4">
        <w:rPr>
          <w:rtl/>
          <w:lang w:bidi="fa-IR"/>
        </w:rPr>
        <w:t xml:space="preserve"> گو</w:t>
      </w:r>
      <w:r w:rsidR="00586043">
        <w:rPr>
          <w:rtl/>
          <w:lang w:bidi="fa-IR"/>
        </w:rPr>
        <w:t>ی</w:t>
      </w:r>
      <w:r w:rsidRPr="008523F4">
        <w:rPr>
          <w:rtl/>
          <w:lang w:bidi="fa-IR"/>
        </w:rPr>
        <w:t>د</w:t>
      </w:r>
      <w:r>
        <w:rPr>
          <w:rtl/>
          <w:lang w:bidi="fa-IR"/>
        </w:rPr>
        <w:t>:</w:t>
      </w:r>
      <w:r w:rsidRPr="008523F4">
        <w:rPr>
          <w:rtl/>
          <w:lang w:bidi="fa-IR"/>
        </w:rPr>
        <w:t xml:space="preserve"> آ</w:t>
      </w:r>
      <w:r w:rsidR="00586043">
        <w:rPr>
          <w:rtl/>
          <w:lang w:bidi="fa-IR"/>
        </w:rPr>
        <w:t>ی</w:t>
      </w:r>
      <w:r w:rsidRPr="008523F4">
        <w:rPr>
          <w:rtl/>
          <w:lang w:bidi="fa-IR"/>
        </w:rPr>
        <w:t>ة الله ش</w:t>
      </w:r>
      <w:r w:rsidR="00586043">
        <w:rPr>
          <w:rtl/>
          <w:lang w:bidi="fa-IR"/>
        </w:rPr>
        <w:t>ی</w:t>
      </w:r>
      <w:r w:rsidRPr="008523F4">
        <w:rPr>
          <w:rtl/>
          <w:lang w:bidi="fa-IR"/>
        </w:rPr>
        <w:t>خ محمد حس</w:t>
      </w:r>
      <w:r w:rsidR="00586043">
        <w:rPr>
          <w:rtl/>
          <w:lang w:bidi="fa-IR"/>
        </w:rPr>
        <w:t>ی</w:t>
      </w:r>
      <w:r w:rsidRPr="008523F4">
        <w:rPr>
          <w:rtl/>
          <w:lang w:bidi="fa-IR"/>
        </w:rPr>
        <w:t>ن كاشف الغطاء مرد علم و عمل صاحب الفردوس الأعلى و شخص</w:t>
      </w:r>
      <w:r w:rsidR="00586043">
        <w:rPr>
          <w:rtl/>
          <w:lang w:bidi="fa-IR"/>
        </w:rPr>
        <w:t>ی</w:t>
      </w:r>
      <w:r w:rsidRPr="008523F4">
        <w:rPr>
          <w:rtl/>
          <w:lang w:bidi="fa-IR"/>
        </w:rPr>
        <w:t>تى كه در عرصه</w:t>
      </w:r>
      <w:r>
        <w:rPr>
          <w:rtl/>
          <w:lang w:bidi="fa-IR"/>
        </w:rPr>
        <w:t xml:space="preserve"> </w:t>
      </w:r>
      <w:r w:rsidRPr="008523F4">
        <w:rPr>
          <w:rtl/>
          <w:lang w:bidi="fa-IR"/>
        </w:rPr>
        <w:t>هاى مختلف علمى و اجتماعى حضور مؤثر داشته است و در كنفرانس فلسط</w:t>
      </w:r>
      <w:r w:rsidR="00586043">
        <w:rPr>
          <w:rtl/>
          <w:lang w:bidi="fa-IR"/>
        </w:rPr>
        <w:t>ی</w:t>
      </w:r>
      <w:r w:rsidRPr="008523F4">
        <w:rPr>
          <w:rtl/>
          <w:lang w:bidi="fa-IR"/>
        </w:rPr>
        <w:t>نى آن روز</w:t>
      </w:r>
      <w:r>
        <w:rPr>
          <w:rtl/>
          <w:lang w:bidi="fa-IR"/>
        </w:rPr>
        <w:t>،</w:t>
      </w:r>
      <w:r w:rsidRPr="008523F4">
        <w:rPr>
          <w:rtl/>
          <w:lang w:bidi="fa-IR"/>
        </w:rPr>
        <w:t xml:space="preserve"> پ</w:t>
      </w:r>
      <w:r w:rsidR="00586043">
        <w:rPr>
          <w:rtl/>
          <w:lang w:bidi="fa-IR"/>
        </w:rPr>
        <w:t>ی</w:t>
      </w:r>
      <w:r w:rsidRPr="008523F4">
        <w:rPr>
          <w:rtl/>
          <w:lang w:bidi="fa-IR"/>
        </w:rPr>
        <w:t>شوا و امام جماعت تمام گروه</w:t>
      </w:r>
      <w:r w:rsidR="00A76EB1">
        <w:rPr>
          <w:rFonts w:hint="cs"/>
          <w:rtl/>
          <w:lang w:bidi="fa-IR"/>
        </w:rPr>
        <w:t xml:space="preserve"> </w:t>
      </w:r>
      <w:r w:rsidRPr="008523F4">
        <w:rPr>
          <w:rtl/>
          <w:lang w:bidi="fa-IR"/>
        </w:rPr>
        <w:t>هاى مختلف ش</w:t>
      </w:r>
      <w:r w:rsidR="00586043">
        <w:rPr>
          <w:rtl/>
          <w:lang w:bidi="fa-IR"/>
        </w:rPr>
        <w:t>ی</w:t>
      </w:r>
      <w:r w:rsidRPr="008523F4">
        <w:rPr>
          <w:rtl/>
          <w:lang w:bidi="fa-IR"/>
        </w:rPr>
        <w:t>عه و سنى گرد</w:t>
      </w:r>
      <w:r w:rsidR="00586043">
        <w:rPr>
          <w:rtl/>
          <w:lang w:bidi="fa-IR"/>
        </w:rPr>
        <w:t>ی</w:t>
      </w:r>
      <w:r w:rsidRPr="008523F4">
        <w:rPr>
          <w:rtl/>
          <w:lang w:bidi="fa-IR"/>
        </w:rPr>
        <w:t>د در مقدمه كتاب ح</w:t>
      </w:r>
      <w:r w:rsidR="00586043">
        <w:rPr>
          <w:rtl/>
          <w:lang w:bidi="fa-IR"/>
        </w:rPr>
        <w:t>ی</w:t>
      </w:r>
      <w:r w:rsidRPr="008523F4">
        <w:rPr>
          <w:rtl/>
          <w:lang w:bidi="fa-IR"/>
        </w:rPr>
        <w:t xml:space="preserve">اة الأمام الحسن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تأل</w:t>
      </w:r>
      <w:r w:rsidR="00586043">
        <w:rPr>
          <w:rtl/>
          <w:lang w:bidi="fa-IR"/>
        </w:rPr>
        <w:t>ی</w:t>
      </w:r>
      <w:r w:rsidRPr="008523F4">
        <w:rPr>
          <w:rtl/>
          <w:lang w:bidi="fa-IR"/>
        </w:rPr>
        <w:t>ف ش</w:t>
      </w:r>
      <w:r w:rsidR="00586043">
        <w:rPr>
          <w:rtl/>
          <w:lang w:bidi="fa-IR"/>
        </w:rPr>
        <w:t>ی</w:t>
      </w:r>
      <w:r w:rsidRPr="008523F4">
        <w:rPr>
          <w:rtl/>
          <w:lang w:bidi="fa-IR"/>
        </w:rPr>
        <w:t>خ باقر قرشى گو</w:t>
      </w:r>
      <w:r w:rsidR="00586043">
        <w:rPr>
          <w:rtl/>
          <w:lang w:bidi="fa-IR"/>
        </w:rPr>
        <w:t>ی</w:t>
      </w:r>
      <w:r w:rsidRPr="008523F4">
        <w:rPr>
          <w:rtl/>
          <w:lang w:bidi="fa-IR"/>
        </w:rPr>
        <w:t>د</w:t>
      </w:r>
      <w:r>
        <w:rPr>
          <w:rtl/>
          <w:lang w:bidi="fa-IR"/>
        </w:rPr>
        <w:t>:</w:t>
      </w:r>
      <w:r w:rsidRPr="008523F4">
        <w:rPr>
          <w:rtl/>
          <w:lang w:bidi="fa-IR"/>
        </w:rPr>
        <w:t xml:space="preserve"> الأمام السبط ابومحمد الزكى</w:t>
      </w:r>
      <w:r>
        <w:rPr>
          <w:rtl/>
          <w:lang w:bidi="fa-IR"/>
        </w:rPr>
        <w:t>،</w:t>
      </w:r>
      <w:r w:rsidRPr="008523F4">
        <w:rPr>
          <w:rtl/>
          <w:lang w:bidi="fa-IR"/>
        </w:rPr>
        <w:t xml:space="preserve"> نخست</w:t>
      </w:r>
      <w:r w:rsidR="00586043">
        <w:rPr>
          <w:rtl/>
          <w:lang w:bidi="fa-IR"/>
        </w:rPr>
        <w:t>ی</w:t>
      </w:r>
      <w:r w:rsidRPr="008523F4">
        <w:rPr>
          <w:rtl/>
          <w:lang w:bidi="fa-IR"/>
        </w:rPr>
        <w:t xml:space="preserve">ن سبط از اسباط </w:t>
      </w:r>
      <w:r w:rsidR="00586043">
        <w:rPr>
          <w:rtl/>
          <w:lang w:bidi="fa-IR"/>
        </w:rPr>
        <w:t>ی</w:t>
      </w:r>
      <w:r w:rsidRPr="008523F4">
        <w:rPr>
          <w:rtl/>
          <w:lang w:bidi="fa-IR"/>
        </w:rPr>
        <w:t xml:space="preserve">ازده گانه از نسل محمد </w:t>
      </w:r>
      <w:r w:rsidRPr="00B23BC0">
        <w:rPr>
          <w:rStyle w:val="libAlaemChar"/>
          <w:rtl/>
        </w:rPr>
        <w:t>صلى‌الله‌عل</w:t>
      </w:r>
      <w:r w:rsidR="00586043">
        <w:rPr>
          <w:rStyle w:val="libAlaemChar"/>
          <w:rtl/>
        </w:rPr>
        <w:t>ی</w:t>
      </w:r>
      <w:r w:rsidRPr="00B23BC0">
        <w:rPr>
          <w:rStyle w:val="libAlaemChar"/>
          <w:rtl/>
        </w:rPr>
        <w:t>ه‌وآله‌وسلم</w:t>
      </w:r>
      <w:r w:rsidRPr="008523F4">
        <w:rPr>
          <w:rtl/>
          <w:lang w:bidi="fa-IR"/>
        </w:rPr>
        <w:t xml:space="preserve"> س</w:t>
      </w:r>
      <w:r w:rsidR="00586043">
        <w:rPr>
          <w:rtl/>
          <w:lang w:bidi="fa-IR"/>
        </w:rPr>
        <w:t>ی</w:t>
      </w:r>
      <w:r w:rsidRPr="008523F4">
        <w:rPr>
          <w:rtl/>
          <w:lang w:bidi="fa-IR"/>
        </w:rPr>
        <w:t>د انب</w:t>
      </w:r>
      <w:r w:rsidR="00586043">
        <w:rPr>
          <w:rtl/>
          <w:lang w:bidi="fa-IR"/>
        </w:rPr>
        <w:t>ی</w:t>
      </w:r>
      <w:r w:rsidRPr="008523F4">
        <w:rPr>
          <w:rtl/>
          <w:lang w:bidi="fa-IR"/>
        </w:rPr>
        <w:t>اء و نسل على س</w:t>
      </w:r>
      <w:r w:rsidR="00586043">
        <w:rPr>
          <w:rtl/>
          <w:lang w:bidi="fa-IR"/>
        </w:rPr>
        <w:t>ی</w:t>
      </w:r>
      <w:r w:rsidRPr="008523F4">
        <w:rPr>
          <w:rtl/>
          <w:lang w:bidi="fa-IR"/>
        </w:rPr>
        <w:t>د بشر نخست</w:t>
      </w:r>
      <w:r w:rsidR="00586043">
        <w:rPr>
          <w:rtl/>
          <w:lang w:bidi="fa-IR"/>
        </w:rPr>
        <w:t>ی</w:t>
      </w:r>
      <w:r w:rsidRPr="008523F4">
        <w:rPr>
          <w:rtl/>
          <w:lang w:bidi="fa-IR"/>
        </w:rPr>
        <w:t>ن فردى است كه نور نبوت و امامت</w:t>
      </w:r>
      <w:r>
        <w:rPr>
          <w:rtl/>
          <w:lang w:bidi="fa-IR"/>
        </w:rPr>
        <w:t>،</w:t>
      </w:r>
      <w:r w:rsidRPr="008523F4">
        <w:rPr>
          <w:rtl/>
          <w:lang w:bidi="fa-IR"/>
        </w:rPr>
        <w:t xml:space="preserve"> هر دو در او گرد آمده است پس او مجمع نور</w:t>
      </w:r>
      <w:r w:rsidR="00586043">
        <w:rPr>
          <w:rtl/>
          <w:lang w:bidi="fa-IR"/>
        </w:rPr>
        <w:t>ی</w:t>
      </w:r>
      <w:r w:rsidRPr="008523F4">
        <w:rPr>
          <w:rtl/>
          <w:lang w:bidi="fa-IR"/>
        </w:rPr>
        <w:t xml:space="preserve">ن و </w:t>
      </w:r>
      <w:r w:rsidR="00586043">
        <w:rPr>
          <w:rtl/>
          <w:lang w:bidi="fa-IR"/>
        </w:rPr>
        <w:t>ی</w:t>
      </w:r>
      <w:r w:rsidRPr="008523F4">
        <w:rPr>
          <w:rtl/>
          <w:lang w:bidi="fa-IR"/>
        </w:rPr>
        <w:t>كى از ن</w:t>
      </w:r>
      <w:r w:rsidR="00586043">
        <w:rPr>
          <w:rtl/>
          <w:lang w:bidi="fa-IR"/>
        </w:rPr>
        <w:t>ی</w:t>
      </w:r>
      <w:r w:rsidRPr="008523F4">
        <w:rPr>
          <w:rtl/>
          <w:lang w:bidi="fa-IR"/>
        </w:rPr>
        <w:t>ر</w:t>
      </w:r>
      <w:r w:rsidR="00586043">
        <w:rPr>
          <w:rtl/>
          <w:lang w:bidi="fa-IR"/>
        </w:rPr>
        <w:t>ی</w:t>
      </w:r>
      <w:r w:rsidRPr="008523F4">
        <w:rPr>
          <w:rtl/>
          <w:lang w:bidi="fa-IR"/>
        </w:rPr>
        <w:t>ن وملتقاى بحر</w:t>
      </w:r>
      <w:r w:rsidR="00586043">
        <w:rPr>
          <w:rtl/>
          <w:lang w:bidi="fa-IR"/>
        </w:rPr>
        <w:t>ی</w:t>
      </w:r>
      <w:r w:rsidRPr="008523F4">
        <w:rPr>
          <w:rtl/>
          <w:lang w:bidi="fa-IR"/>
        </w:rPr>
        <w:t>ن مرج البحر</w:t>
      </w:r>
      <w:r w:rsidR="00586043">
        <w:rPr>
          <w:rtl/>
          <w:lang w:bidi="fa-IR"/>
        </w:rPr>
        <w:t>ی</w:t>
      </w:r>
      <w:r w:rsidRPr="008523F4">
        <w:rPr>
          <w:rtl/>
          <w:lang w:bidi="fa-IR"/>
        </w:rPr>
        <w:t xml:space="preserve">ن </w:t>
      </w:r>
      <w:r w:rsidR="00586043">
        <w:rPr>
          <w:rtl/>
          <w:lang w:bidi="fa-IR"/>
        </w:rPr>
        <w:t>ی</w:t>
      </w:r>
      <w:r w:rsidRPr="008523F4">
        <w:rPr>
          <w:rtl/>
          <w:lang w:bidi="fa-IR"/>
        </w:rPr>
        <w:t>لتق</w:t>
      </w:r>
      <w:r w:rsidR="00586043">
        <w:rPr>
          <w:rtl/>
          <w:lang w:bidi="fa-IR"/>
        </w:rPr>
        <w:t>ی</w:t>
      </w:r>
      <w:r w:rsidRPr="008523F4">
        <w:rPr>
          <w:rtl/>
          <w:lang w:bidi="fa-IR"/>
        </w:rPr>
        <w:t xml:space="preserve">ان </w:t>
      </w:r>
      <w:r w:rsidR="00586043">
        <w:rPr>
          <w:rtl/>
          <w:lang w:bidi="fa-IR"/>
        </w:rPr>
        <w:t>ی</w:t>
      </w:r>
      <w:r w:rsidRPr="008523F4">
        <w:rPr>
          <w:rtl/>
          <w:lang w:bidi="fa-IR"/>
        </w:rPr>
        <w:t>خرج منهما اللؤ والمرجان مى باشد</w:t>
      </w:r>
      <w:r>
        <w:rPr>
          <w:rFonts w:hint="cs"/>
          <w:rtl/>
          <w:lang w:bidi="fa-IR"/>
        </w:rPr>
        <w:t>.</w:t>
      </w:r>
    </w:p>
    <w:p w:rsidR="0059349B" w:rsidRDefault="0059349B" w:rsidP="0059349B">
      <w:pPr>
        <w:pStyle w:val="libNormal"/>
        <w:rPr>
          <w:rtl/>
          <w:lang w:bidi="fa-IR"/>
        </w:rPr>
      </w:pPr>
      <w:r w:rsidRPr="008523F4">
        <w:rPr>
          <w:rtl/>
          <w:lang w:bidi="fa-IR"/>
        </w:rPr>
        <w:t xml:space="preserve">على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بحر نور امامت و فاطمه بحر نور نبوت و كرامت</w:t>
      </w:r>
      <w:r>
        <w:rPr>
          <w:rtl/>
          <w:lang w:bidi="fa-IR"/>
        </w:rPr>
        <w:t>،</w:t>
      </w:r>
      <w:r w:rsidRPr="008523F4">
        <w:rPr>
          <w:rtl/>
          <w:lang w:bidi="fa-IR"/>
        </w:rPr>
        <w:t xml:space="preserve"> از ا</w:t>
      </w:r>
      <w:r w:rsidR="00586043">
        <w:rPr>
          <w:rtl/>
          <w:lang w:bidi="fa-IR"/>
        </w:rPr>
        <w:t>ی</w:t>
      </w:r>
      <w:r w:rsidRPr="008523F4">
        <w:rPr>
          <w:rtl/>
          <w:lang w:bidi="fa-IR"/>
        </w:rPr>
        <w:t>ن دو در</w:t>
      </w:r>
      <w:r w:rsidR="00586043">
        <w:rPr>
          <w:rtl/>
          <w:lang w:bidi="fa-IR"/>
        </w:rPr>
        <w:t>ی</w:t>
      </w:r>
      <w:r w:rsidRPr="008523F4">
        <w:rPr>
          <w:rtl/>
          <w:lang w:bidi="fa-IR"/>
        </w:rPr>
        <w:t>اى پرگهر لولؤ اخضر و كبود خارج مى گردد لؤلؤ كبودى كه كبودى او همرنگ سم آسمان و مرجان قرمزى كه رنگ او با رنگ خونهاى جارى در زم</w:t>
      </w:r>
      <w:r w:rsidR="00586043">
        <w:rPr>
          <w:rtl/>
          <w:lang w:bidi="fa-IR"/>
        </w:rPr>
        <w:t>ی</w:t>
      </w:r>
      <w:r w:rsidRPr="008523F4">
        <w:rPr>
          <w:rtl/>
          <w:lang w:bidi="fa-IR"/>
        </w:rPr>
        <w:t>ن مى باشد</w:t>
      </w:r>
      <w:r>
        <w:rPr>
          <w:rtl/>
          <w:lang w:bidi="fa-IR"/>
        </w:rPr>
        <w:t>.</w:t>
      </w:r>
    </w:p>
    <w:p w:rsidR="0059349B" w:rsidRDefault="0059349B" w:rsidP="0059349B">
      <w:pPr>
        <w:pStyle w:val="libNormal"/>
        <w:rPr>
          <w:rtl/>
          <w:lang w:bidi="fa-IR"/>
        </w:rPr>
      </w:pPr>
      <w:r w:rsidRPr="008523F4">
        <w:rPr>
          <w:rtl/>
          <w:lang w:bidi="fa-IR"/>
        </w:rPr>
        <w:t>حسن مجتبى نخست</w:t>
      </w:r>
      <w:r w:rsidR="00586043">
        <w:rPr>
          <w:rtl/>
          <w:lang w:bidi="fa-IR"/>
        </w:rPr>
        <w:t>ی</w:t>
      </w:r>
      <w:r w:rsidRPr="008523F4">
        <w:rPr>
          <w:rtl/>
          <w:lang w:bidi="fa-IR"/>
        </w:rPr>
        <w:t>ن پ</w:t>
      </w:r>
      <w:r w:rsidR="00586043">
        <w:rPr>
          <w:rtl/>
          <w:lang w:bidi="fa-IR"/>
        </w:rPr>
        <w:t>ی</w:t>
      </w:r>
      <w:r w:rsidRPr="008523F4">
        <w:rPr>
          <w:rtl/>
          <w:lang w:bidi="fa-IR"/>
        </w:rPr>
        <w:t>شواى ام</w:t>
      </w:r>
      <w:r w:rsidR="00586043">
        <w:rPr>
          <w:rtl/>
          <w:lang w:bidi="fa-IR"/>
        </w:rPr>
        <w:t>ی</w:t>
      </w:r>
      <w:r w:rsidRPr="008523F4">
        <w:rPr>
          <w:rtl/>
          <w:lang w:bidi="fa-IR"/>
        </w:rPr>
        <w:t>ن از صلب س</w:t>
      </w:r>
      <w:r w:rsidR="00586043">
        <w:rPr>
          <w:rtl/>
          <w:lang w:bidi="fa-IR"/>
        </w:rPr>
        <w:t>ی</w:t>
      </w:r>
      <w:r w:rsidRPr="008523F4">
        <w:rPr>
          <w:rtl/>
          <w:lang w:bidi="fa-IR"/>
        </w:rPr>
        <w:t>د اوص</w:t>
      </w:r>
      <w:r w:rsidR="00586043">
        <w:rPr>
          <w:rtl/>
          <w:lang w:bidi="fa-IR"/>
        </w:rPr>
        <w:t>ی</w:t>
      </w:r>
      <w:r w:rsidRPr="008523F4">
        <w:rPr>
          <w:rtl/>
          <w:lang w:bidi="fa-IR"/>
        </w:rPr>
        <w:t>اء</w:t>
      </w:r>
      <w:r>
        <w:rPr>
          <w:rtl/>
          <w:lang w:bidi="fa-IR"/>
        </w:rPr>
        <w:t>،</w:t>
      </w:r>
      <w:r w:rsidRPr="008523F4">
        <w:rPr>
          <w:rtl/>
          <w:lang w:bidi="fa-IR"/>
        </w:rPr>
        <w:t xml:space="preserve"> فردى است كه حق را اظهار و باطل را نابود و خون مردم را با صلح خود تضم</w:t>
      </w:r>
      <w:r w:rsidR="00586043">
        <w:rPr>
          <w:rtl/>
          <w:lang w:bidi="fa-IR"/>
        </w:rPr>
        <w:t>ی</w:t>
      </w:r>
      <w:r w:rsidRPr="008523F4">
        <w:rPr>
          <w:rtl/>
          <w:lang w:bidi="fa-IR"/>
        </w:rPr>
        <w:t>ن و تأم</w:t>
      </w:r>
      <w:r w:rsidR="00586043">
        <w:rPr>
          <w:rtl/>
          <w:lang w:bidi="fa-IR"/>
        </w:rPr>
        <w:t>ی</w:t>
      </w:r>
      <w:r w:rsidRPr="008523F4">
        <w:rPr>
          <w:rtl/>
          <w:lang w:bidi="fa-IR"/>
        </w:rPr>
        <w:t>ن نمود</w:t>
      </w:r>
      <w:r>
        <w:rPr>
          <w:rtl/>
          <w:lang w:bidi="fa-IR"/>
        </w:rPr>
        <w:t>.</w:t>
      </w:r>
      <w:r w:rsidRPr="008523F4">
        <w:rPr>
          <w:rtl/>
          <w:lang w:bidi="fa-IR"/>
        </w:rPr>
        <w:t xml:space="preserve"> اگر در حركت صلح آم</w:t>
      </w:r>
      <w:r w:rsidR="00586043">
        <w:rPr>
          <w:rtl/>
          <w:lang w:bidi="fa-IR"/>
        </w:rPr>
        <w:t>ی</w:t>
      </w:r>
      <w:r w:rsidRPr="008523F4">
        <w:rPr>
          <w:rtl/>
          <w:lang w:bidi="fa-IR"/>
        </w:rPr>
        <w:t>ز او بنگر</w:t>
      </w:r>
      <w:r w:rsidR="00586043">
        <w:rPr>
          <w:rtl/>
          <w:lang w:bidi="fa-IR"/>
        </w:rPr>
        <w:t>ی</w:t>
      </w:r>
      <w:r w:rsidRPr="008523F4">
        <w:rPr>
          <w:rtl/>
          <w:lang w:bidi="fa-IR"/>
        </w:rPr>
        <w:t>م شرا</w:t>
      </w:r>
      <w:r w:rsidR="00586043">
        <w:rPr>
          <w:rtl/>
          <w:lang w:bidi="fa-IR"/>
        </w:rPr>
        <w:t>ی</w:t>
      </w:r>
      <w:r w:rsidRPr="008523F4">
        <w:rPr>
          <w:rtl/>
          <w:lang w:bidi="fa-IR"/>
        </w:rPr>
        <w:t>ط و ظروف آن را در نظر بگ</w:t>
      </w:r>
      <w:r w:rsidR="00586043">
        <w:rPr>
          <w:rtl/>
          <w:lang w:bidi="fa-IR"/>
        </w:rPr>
        <w:t>ی</w:t>
      </w:r>
      <w:r w:rsidRPr="008523F4">
        <w:rPr>
          <w:rtl/>
          <w:lang w:bidi="fa-IR"/>
        </w:rPr>
        <w:t>ر</w:t>
      </w:r>
      <w:r w:rsidR="00586043">
        <w:rPr>
          <w:rtl/>
          <w:lang w:bidi="fa-IR"/>
        </w:rPr>
        <w:t>ی</w:t>
      </w:r>
      <w:r w:rsidRPr="008523F4">
        <w:rPr>
          <w:rtl/>
          <w:lang w:bidi="fa-IR"/>
        </w:rPr>
        <w:t>م خواه</w:t>
      </w:r>
      <w:r w:rsidR="00586043">
        <w:rPr>
          <w:rtl/>
          <w:lang w:bidi="fa-IR"/>
        </w:rPr>
        <w:t>ی</w:t>
      </w:r>
      <w:r w:rsidRPr="008523F4">
        <w:rPr>
          <w:rtl/>
          <w:lang w:bidi="fa-IR"/>
        </w:rPr>
        <w:t>م د</w:t>
      </w:r>
      <w:r w:rsidR="00586043">
        <w:rPr>
          <w:rtl/>
          <w:lang w:bidi="fa-IR"/>
        </w:rPr>
        <w:t>ی</w:t>
      </w:r>
      <w:r w:rsidRPr="008523F4">
        <w:rPr>
          <w:rtl/>
          <w:lang w:bidi="fa-IR"/>
        </w:rPr>
        <w:t>د او با دشمن خود با سلم ومحاربه ننمود و پ</w:t>
      </w:r>
      <w:r w:rsidR="00586043">
        <w:rPr>
          <w:rtl/>
          <w:lang w:bidi="fa-IR"/>
        </w:rPr>
        <w:t>ی</w:t>
      </w:r>
      <w:r w:rsidRPr="008523F4">
        <w:rPr>
          <w:rtl/>
          <w:lang w:bidi="fa-IR"/>
        </w:rPr>
        <w:t>روزى را با صلح و ترك جنگ به دست آورد و آتش جنگ را خاموش ساخت عار شناى آن را ظاهر ساخت و مصلحت همان بود كه جز با صلاح جنگ نكند نه با سلاح</w:t>
      </w:r>
      <w:r>
        <w:rPr>
          <w:rtl/>
          <w:lang w:bidi="fa-IR"/>
        </w:rPr>
        <w:t>،</w:t>
      </w:r>
      <w:r w:rsidRPr="008523F4">
        <w:rPr>
          <w:rtl/>
          <w:lang w:bidi="fa-IR"/>
        </w:rPr>
        <w:t xml:space="preserve"> با اعمال و كارهاى صلح آم</w:t>
      </w:r>
      <w:r w:rsidR="00586043">
        <w:rPr>
          <w:rtl/>
          <w:lang w:bidi="fa-IR"/>
        </w:rPr>
        <w:t>ی</w:t>
      </w:r>
      <w:r w:rsidRPr="008523F4">
        <w:rPr>
          <w:rtl/>
          <w:lang w:bidi="fa-IR"/>
        </w:rPr>
        <w:t>ز دشمن را ذبح كند نه با قتال ونبال</w:t>
      </w:r>
      <w:r>
        <w:rPr>
          <w:rtl/>
          <w:lang w:bidi="fa-IR"/>
        </w:rPr>
        <w:t>،</w:t>
      </w:r>
      <w:r w:rsidRPr="008523F4">
        <w:rPr>
          <w:rtl/>
          <w:lang w:bidi="fa-IR"/>
        </w:rPr>
        <w:t xml:space="preserve"> آنچنان كه حركت و نهضت برادرش حس</w:t>
      </w:r>
      <w:r w:rsidR="00586043">
        <w:rPr>
          <w:rtl/>
          <w:lang w:bidi="fa-IR"/>
        </w:rPr>
        <w:t>ی</w:t>
      </w:r>
      <w:r w:rsidRPr="008523F4">
        <w:rPr>
          <w:rtl/>
          <w:lang w:bidi="fa-IR"/>
        </w:rPr>
        <w:t xml:space="preserve">ن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بر طاغوت زمان خود همان بود كه با او مقاتله</w:t>
      </w:r>
      <w:r>
        <w:rPr>
          <w:rtl/>
          <w:lang w:bidi="fa-IR"/>
        </w:rPr>
        <w:t>،</w:t>
      </w:r>
      <w:r w:rsidRPr="008523F4">
        <w:rPr>
          <w:rtl/>
          <w:lang w:bidi="fa-IR"/>
        </w:rPr>
        <w:t xml:space="preserve"> ومحاربه نما</w:t>
      </w:r>
      <w:r w:rsidR="00586043">
        <w:rPr>
          <w:rtl/>
          <w:lang w:bidi="fa-IR"/>
        </w:rPr>
        <w:t>ی</w:t>
      </w:r>
      <w:r w:rsidRPr="008523F4">
        <w:rPr>
          <w:rtl/>
          <w:lang w:bidi="fa-IR"/>
        </w:rPr>
        <w:t>د خود و اصحاب خود را به كشتن دهد و اهل و ع</w:t>
      </w:r>
      <w:r w:rsidR="00586043">
        <w:rPr>
          <w:rtl/>
          <w:lang w:bidi="fa-IR"/>
        </w:rPr>
        <w:t>ی</w:t>
      </w:r>
      <w:r w:rsidRPr="008523F4">
        <w:rPr>
          <w:rtl/>
          <w:lang w:bidi="fa-IR"/>
        </w:rPr>
        <w:t>ال و امانت</w:t>
      </w:r>
      <w:r w:rsidR="00A76EB1">
        <w:rPr>
          <w:rFonts w:hint="cs"/>
          <w:rtl/>
          <w:lang w:bidi="fa-IR"/>
        </w:rPr>
        <w:t xml:space="preserve"> </w:t>
      </w:r>
      <w:r w:rsidRPr="008523F4">
        <w:rPr>
          <w:rtl/>
          <w:lang w:bidi="fa-IR"/>
        </w:rPr>
        <w:t>هاى رسالت را به اسارت بكشاند و هم</w:t>
      </w:r>
      <w:r w:rsidR="00586043">
        <w:rPr>
          <w:rtl/>
          <w:lang w:bidi="fa-IR"/>
        </w:rPr>
        <w:t>ی</w:t>
      </w:r>
      <w:r w:rsidRPr="008523F4">
        <w:rPr>
          <w:rtl/>
          <w:lang w:bidi="fa-IR"/>
        </w:rPr>
        <w:t>ن امر در عالم س</w:t>
      </w:r>
      <w:r w:rsidR="00586043">
        <w:rPr>
          <w:rtl/>
          <w:lang w:bidi="fa-IR"/>
        </w:rPr>
        <w:t>ی</w:t>
      </w:r>
      <w:r w:rsidRPr="008523F4">
        <w:rPr>
          <w:rtl/>
          <w:lang w:bidi="fa-IR"/>
        </w:rPr>
        <w:t>است و قوان</w:t>
      </w:r>
      <w:r w:rsidR="00586043">
        <w:rPr>
          <w:rtl/>
          <w:lang w:bidi="fa-IR"/>
        </w:rPr>
        <w:t>ی</w:t>
      </w:r>
      <w:r w:rsidRPr="008523F4">
        <w:rPr>
          <w:rtl/>
          <w:lang w:bidi="fa-IR"/>
        </w:rPr>
        <w:t>ن غلبه وك</w:t>
      </w:r>
      <w:r w:rsidR="00586043">
        <w:rPr>
          <w:rtl/>
          <w:lang w:bidi="fa-IR"/>
        </w:rPr>
        <w:t>ی</w:t>
      </w:r>
      <w:r>
        <w:rPr>
          <w:rFonts w:hint="cs"/>
          <w:rtl/>
          <w:lang w:bidi="fa-IR"/>
        </w:rPr>
        <w:t xml:space="preserve"> </w:t>
      </w:r>
      <w:r w:rsidRPr="008523F4">
        <w:rPr>
          <w:rtl/>
          <w:lang w:bidi="fa-IR"/>
        </w:rPr>
        <w:t>است با قطع نظر از اوامر الهى و مش</w:t>
      </w:r>
      <w:r w:rsidR="00586043">
        <w:rPr>
          <w:rtl/>
          <w:lang w:bidi="fa-IR"/>
        </w:rPr>
        <w:t>ی</w:t>
      </w:r>
      <w:r w:rsidRPr="008523F4">
        <w:rPr>
          <w:rtl/>
          <w:lang w:bidi="fa-IR"/>
        </w:rPr>
        <w:t>ت ازلى همان بود كه صورت پذ</w:t>
      </w:r>
      <w:r w:rsidR="00586043">
        <w:rPr>
          <w:rtl/>
          <w:lang w:bidi="fa-IR"/>
        </w:rPr>
        <w:t>ی</w:t>
      </w:r>
      <w:r w:rsidRPr="008523F4">
        <w:rPr>
          <w:rtl/>
          <w:lang w:bidi="fa-IR"/>
        </w:rPr>
        <w:t>رفته است واجب متغ</w:t>
      </w:r>
      <w:r w:rsidR="00586043">
        <w:rPr>
          <w:rtl/>
          <w:lang w:bidi="fa-IR"/>
        </w:rPr>
        <w:t>ی</w:t>
      </w:r>
      <w:r w:rsidRPr="008523F4">
        <w:rPr>
          <w:rtl/>
          <w:lang w:bidi="fa-IR"/>
        </w:rPr>
        <w:t>ن در شرا</w:t>
      </w:r>
      <w:r w:rsidR="00586043">
        <w:rPr>
          <w:rtl/>
          <w:lang w:bidi="fa-IR"/>
        </w:rPr>
        <w:t>ی</w:t>
      </w:r>
      <w:r w:rsidRPr="008523F4">
        <w:rPr>
          <w:rtl/>
          <w:lang w:bidi="fa-IR"/>
        </w:rPr>
        <w:t xml:space="preserve">ط امام حسن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و </w:t>
      </w:r>
      <w:r w:rsidRPr="008523F4">
        <w:rPr>
          <w:rtl/>
          <w:lang w:bidi="fa-IR"/>
        </w:rPr>
        <w:lastRenderedPageBreak/>
        <w:t>موقع</w:t>
      </w:r>
      <w:r w:rsidR="00586043">
        <w:rPr>
          <w:rtl/>
          <w:lang w:bidi="fa-IR"/>
        </w:rPr>
        <w:t>ی</w:t>
      </w:r>
      <w:r w:rsidRPr="008523F4">
        <w:rPr>
          <w:rtl/>
          <w:lang w:bidi="fa-IR"/>
        </w:rPr>
        <w:t>تى كه قرار داشت جز صلح با فرعون زمان چ</w:t>
      </w:r>
      <w:r w:rsidR="00586043">
        <w:rPr>
          <w:rtl/>
          <w:lang w:bidi="fa-IR"/>
        </w:rPr>
        <w:t>ی</w:t>
      </w:r>
      <w:r w:rsidRPr="008523F4">
        <w:rPr>
          <w:rtl/>
          <w:lang w:bidi="fa-IR"/>
        </w:rPr>
        <w:t>ز د</w:t>
      </w:r>
      <w:r w:rsidR="00586043">
        <w:rPr>
          <w:rtl/>
          <w:lang w:bidi="fa-IR"/>
        </w:rPr>
        <w:t>ی</w:t>
      </w:r>
      <w:r w:rsidRPr="008523F4">
        <w:rPr>
          <w:rtl/>
          <w:lang w:bidi="fa-IR"/>
        </w:rPr>
        <w:t>گرى نبود حق</w:t>
      </w:r>
      <w:r w:rsidR="00586043">
        <w:rPr>
          <w:rtl/>
          <w:lang w:bidi="fa-IR"/>
        </w:rPr>
        <w:t>ی</w:t>
      </w:r>
      <w:r w:rsidRPr="008523F4">
        <w:rPr>
          <w:rtl/>
          <w:lang w:bidi="fa-IR"/>
        </w:rPr>
        <w:t>قتى كه وجود دارد آن</w:t>
      </w:r>
      <w:r>
        <w:rPr>
          <w:rFonts w:hint="cs"/>
          <w:rtl/>
          <w:lang w:bidi="fa-IR"/>
        </w:rPr>
        <w:t xml:space="preserve"> ا</w:t>
      </w:r>
      <w:r w:rsidRPr="008523F4">
        <w:rPr>
          <w:rtl/>
          <w:lang w:bidi="fa-IR"/>
        </w:rPr>
        <w:t xml:space="preserve">ست اگر صلح امام حسن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و شهادت امام حس</w:t>
      </w:r>
      <w:r w:rsidR="00586043">
        <w:rPr>
          <w:rtl/>
          <w:lang w:bidi="fa-IR"/>
        </w:rPr>
        <w:t>ی</w:t>
      </w:r>
      <w:r w:rsidRPr="008523F4">
        <w:rPr>
          <w:rtl/>
          <w:lang w:bidi="fa-IR"/>
        </w:rPr>
        <w:t xml:space="preserve">ن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نبود براى اسلام</w:t>
      </w:r>
      <w:r>
        <w:rPr>
          <w:rtl/>
          <w:lang w:bidi="fa-IR"/>
        </w:rPr>
        <w:t>،</w:t>
      </w:r>
      <w:r w:rsidRPr="008523F4">
        <w:rPr>
          <w:rtl/>
          <w:lang w:bidi="fa-IR"/>
        </w:rPr>
        <w:t xml:space="preserve"> اسم و رسمى باقى نمى ماند و تمام تلاش</w:t>
      </w:r>
      <w:r w:rsidR="00A76EB1">
        <w:rPr>
          <w:rFonts w:hint="cs"/>
          <w:rtl/>
          <w:lang w:bidi="fa-IR"/>
        </w:rPr>
        <w:t xml:space="preserve"> </w:t>
      </w:r>
      <w:r w:rsidRPr="008523F4">
        <w:rPr>
          <w:rtl/>
          <w:lang w:bidi="fa-IR"/>
        </w:rPr>
        <w:t>ها و كوشش</w:t>
      </w:r>
      <w:r w:rsidR="00A76EB1">
        <w:rPr>
          <w:rFonts w:hint="cs"/>
          <w:rtl/>
          <w:lang w:bidi="fa-IR"/>
        </w:rPr>
        <w:t xml:space="preserve"> </w:t>
      </w:r>
      <w:r w:rsidRPr="008523F4">
        <w:rPr>
          <w:rtl/>
          <w:lang w:bidi="fa-IR"/>
        </w:rPr>
        <w:t xml:space="preserve">هاى مقام شامخ رسالت </w:t>
      </w:r>
      <w:r w:rsidRPr="00B23BC0">
        <w:rPr>
          <w:rStyle w:val="libAlaemChar"/>
          <w:rtl/>
        </w:rPr>
        <w:t>صلى‌الله‌عل</w:t>
      </w:r>
      <w:r w:rsidR="00586043">
        <w:rPr>
          <w:rStyle w:val="libAlaemChar"/>
          <w:rtl/>
        </w:rPr>
        <w:t>ی</w:t>
      </w:r>
      <w:r w:rsidRPr="00B23BC0">
        <w:rPr>
          <w:rStyle w:val="libAlaemChar"/>
          <w:rtl/>
        </w:rPr>
        <w:t>ه‌وآله‌وسلم</w:t>
      </w:r>
      <w:r w:rsidRPr="008523F4">
        <w:rPr>
          <w:rtl/>
          <w:lang w:bidi="fa-IR"/>
        </w:rPr>
        <w:t xml:space="preserve"> و آنچه از خ</w:t>
      </w:r>
      <w:r w:rsidR="00586043">
        <w:rPr>
          <w:rtl/>
          <w:lang w:bidi="fa-IR"/>
        </w:rPr>
        <w:t>ی</w:t>
      </w:r>
      <w:r w:rsidRPr="008523F4">
        <w:rPr>
          <w:rtl/>
          <w:lang w:bidi="fa-IR"/>
        </w:rPr>
        <w:t>ر</w:t>
      </w:r>
      <w:r>
        <w:rPr>
          <w:rtl/>
          <w:lang w:bidi="fa-IR"/>
        </w:rPr>
        <w:t>،</w:t>
      </w:r>
      <w:r w:rsidRPr="008523F4">
        <w:rPr>
          <w:rtl/>
          <w:lang w:bidi="fa-IR"/>
        </w:rPr>
        <w:t xml:space="preserve"> بركت هدا</w:t>
      </w:r>
      <w:r w:rsidR="00586043">
        <w:rPr>
          <w:rtl/>
          <w:lang w:bidi="fa-IR"/>
        </w:rPr>
        <w:t>ی</w:t>
      </w:r>
      <w:r w:rsidRPr="008523F4">
        <w:rPr>
          <w:rtl/>
          <w:lang w:bidi="fa-IR"/>
        </w:rPr>
        <w:t>ت و رحمت آورده بود تباه مى گرد</w:t>
      </w:r>
      <w:r w:rsidR="00586043">
        <w:rPr>
          <w:rtl/>
          <w:lang w:bidi="fa-IR"/>
        </w:rPr>
        <w:t>ی</w:t>
      </w:r>
      <w:r w:rsidRPr="008523F4">
        <w:rPr>
          <w:rtl/>
          <w:lang w:bidi="fa-IR"/>
        </w:rPr>
        <w:t>د چون ابوسف</w:t>
      </w:r>
      <w:r w:rsidR="00586043">
        <w:rPr>
          <w:rtl/>
          <w:lang w:bidi="fa-IR"/>
        </w:rPr>
        <w:t>ی</w:t>
      </w:r>
      <w:r w:rsidRPr="008523F4">
        <w:rPr>
          <w:rtl/>
          <w:lang w:bidi="fa-IR"/>
        </w:rPr>
        <w:t>ان و بخل او معاو</w:t>
      </w:r>
      <w:r w:rsidR="00586043">
        <w:rPr>
          <w:rtl/>
          <w:lang w:bidi="fa-IR"/>
        </w:rPr>
        <w:t>ی</w:t>
      </w:r>
      <w:r w:rsidRPr="008523F4">
        <w:rPr>
          <w:rtl/>
          <w:lang w:bidi="fa-IR"/>
        </w:rPr>
        <w:t xml:space="preserve">ه و نسل او </w:t>
      </w:r>
      <w:r w:rsidR="00586043">
        <w:rPr>
          <w:rtl/>
          <w:lang w:bidi="fa-IR"/>
        </w:rPr>
        <w:t>ی</w:t>
      </w:r>
      <w:r w:rsidRPr="008523F4">
        <w:rPr>
          <w:rtl/>
          <w:lang w:bidi="fa-IR"/>
        </w:rPr>
        <w:t>ز</w:t>
      </w:r>
      <w:r w:rsidR="00586043">
        <w:rPr>
          <w:rtl/>
          <w:lang w:bidi="fa-IR"/>
        </w:rPr>
        <w:t>ی</w:t>
      </w:r>
      <w:r w:rsidRPr="008523F4">
        <w:rPr>
          <w:rtl/>
          <w:lang w:bidi="fa-IR"/>
        </w:rPr>
        <w:t>د تمام سعى و كوششان متمركز بود كه اسلام را به آن دوران جاهل</w:t>
      </w:r>
      <w:r w:rsidR="00586043">
        <w:rPr>
          <w:rtl/>
          <w:lang w:bidi="fa-IR"/>
        </w:rPr>
        <w:t>ی</w:t>
      </w:r>
      <w:r w:rsidRPr="008523F4">
        <w:rPr>
          <w:rtl/>
          <w:lang w:bidi="fa-IR"/>
        </w:rPr>
        <w:t>ت برگردانند و همان عبادت لات</w:t>
      </w:r>
      <w:r>
        <w:rPr>
          <w:rtl/>
          <w:lang w:bidi="fa-IR"/>
        </w:rPr>
        <w:t>،</w:t>
      </w:r>
      <w:r w:rsidRPr="008523F4">
        <w:rPr>
          <w:rtl/>
          <w:lang w:bidi="fa-IR"/>
        </w:rPr>
        <w:t xml:space="preserve"> عزى وجبت را مرسوم سازند</w:t>
      </w:r>
      <w:r>
        <w:rPr>
          <w:rtl/>
          <w:lang w:bidi="fa-IR"/>
        </w:rPr>
        <w:t>.</w:t>
      </w:r>
      <w:r w:rsidRPr="008523F4">
        <w:rPr>
          <w:rtl/>
          <w:lang w:bidi="fa-IR"/>
        </w:rPr>
        <w:t xml:space="preserve"> شا</w:t>
      </w:r>
      <w:r w:rsidR="00586043">
        <w:rPr>
          <w:rtl/>
          <w:lang w:bidi="fa-IR"/>
        </w:rPr>
        <w:t>ی</w:t>
      </w:r>
      <w:r w:rsidRPr="008523F4">
        <w:rPr>
          <w:rtl/>
          <w:lang w:bidi="fa-IR"/>
        </w:rPr>
        <w:t>د اشاره به هم</w:t>
      </w:r>
      <w:r w:rsidR="00586043">
        <w:rPr>
          <w:rtl/>
          <w:lang w:bidi="fa-IR"/>
        </w:rPr>
        <w:t>ی</w:t>
      </w:r>
      <w:r w:rsidRPr="008523F4">
        <w:rPr>
          <w:rtl/>
          <w:lang w:bidi="fa-IR"/>
        </w:rPr>
        <w:t>ن جا</w:t>
      </w:r>
      <w:r w:rsidR="00586043">
        <w:rPr>
          <w:rtl/>
          <w:lang w:bidi="fa-IR"/>
        </w:rPr>
        <w:t>ی</w:t>
      </w:r>
      <w:r w:rsidRPr="008523F4">
        <w:rPr>
          <w:rtl/>
          <w:lang w:bidi="fa-IR"/>
        </w:rPr>
        <w:t>ى كه پ</w:t>
      </w:r>
      <w:r w:rsidR="00586043">
        <w:rPr>
          <w:rtl/>
          <w:lang w:bidi="fa-IR"/>
        </w:rPr>
        <w:t>ی</w:t>
      </w:r>
      <w:r w:rsidRPr="008523F4">
        <w:rPr>
          <w:rtl/>
          <w:lang w:bidi="fa-IR"/>
        </w:rPr>
        <w:t xml:space="preserve">امبر خدا </w:t>
      </w:r>
      <w:r w:rsidRPr="00B23BC0">
        <w:rPr>
          <w:rStyle w:val="libAlaemChar"/>
          <w:rtl/>
        </w:rPr>
        <w:t>صلى‌الله‌عل</w:t>
      </w:r>
      <w:r w:rsidR="00586043">
        <w:rPr>
          <w:rStyle w:val="libAlaemChar"/>
          <w:rtl/>
        </w:rPr>
        <w:t>ی</w:t>
      </w:r>
      <w:r w:rsidRPr="00B23BC0">
        <w:rPr>
          <w:rStyle w:val="libAlaemChar"/>
          <w:rtl/>
        </w:rPr>
        <w:t>ه‌وآله‌وسلم</w:t>
      </w:r>
      <w:r w:rsidRPr="008523F4">
        <w:rPr>
          <w:rtl/>
          <w:lang w:bidi="fa-IR"/>
        </w:rPr>
        <w:t xml:space="preserve"> مى فرما</w:t>
      </w:r>
      <w:r w:rsidR="00586043">
        <w:rPr>
          <w:rtl/>
          <w:lang w:bidi="fa-IR"/>
        </w:rPr>
        <w:t>ی</w:t>
      </w:r>
      <w:r w:rsidRPr="008523F4">
        <w:rPr>
          <w:rtl/>
          <w:lang w:bidi="fa-IR"/>
        </w:rPr>
        <w:t>د</w:t>
      </w:r>
      <w:r>
        <w:rPr>
          <w:rtl/>
          <w:lang w:bidi="fa-IR"/>
        </w:rPr>
        <w:t>:</w:t>
      </w:r>
    </w:p>
    <w:p w:rsidR="0059349B" w:rsidRPr="008523F4" w:rsidRDefault="0059349B" w:rsidP="0059349B">
      <w:pPr>
        <w:pStyle w:val="libNormal"/>
        <w:rPr>
          <w:lang w:bidi="fa-IR"/>
        </w:rPr>
      </w:pPr>
      <w:r w:rsidRPr="008523F4">
        <w:rPr>
          <w:rtl/>
          <w:lang w:bidi="fa-IR"/>
        </w:rPr>
        <w:t>حسن و حس</w:t>
      </w:r>
      <w:r w:rsidR="00586043">
        <w:rPr>
          <w:rtl/>
          <w:lang w:bidi="fa-IR"/>
        </w:rPr>
        <w:t>ی</w:t>
      </w:r>
      <w:r w:rsidRPr="008523F4">
        <w:rPr>
          <w:rtl/>
          <w:lang w:bidi="fa-IR"/>
        </w:rPr>
        <w:t>ن امام هستند خواه ق</w:t>
      </w:r>
      <w:r w:rsidR="00586043">
        <w:rPr>
          <w:rtl/>
          <w:lang w:bidi="fa-IR"/>
        </w:rPr>
        <w:t>ی</w:t>
      </w:r>
      <w:r w:rsidRPr="008523F4">
        <w:rPr>
          <w:rtl/>
          <w:lang w:bidi="fa-IR"/>
        </w:rPr>
        <w:t xml:space="preserve">ام ورزند </w:t>
      </w:r>
      <w:r w:rsidR="00586043">
        <w:rPr>
          <w:rtl/>
          <w:lang w:bidi="fa-IR"/>
        </w:rPr>
        <w:t>ی</w:t>
      </w:r>
      <w:r w:rsidRPr="008523F4">
        <w:rPr>
          <w:rtl/>
          <w:lang w:bidi="fa-IR"/>
        </w:rPr>
        <w:t>ا قعود نما</w:t>
      </w:r>
      <w:r w:rsidR="00586043">
        <w:rPr>
          <w:rtl/>
          <w:lang w:bidi="fa-IR"/>
        </w:rPr>
        <w:t>ی</w:t>
      </w:r>
      <w:r w:rsidRPr="008523F4">
        <w:rPr>
          <w:rtl/>
          <w:lang w:bidi="fa-IR"/>
        </w:rPr>
        <w:t>ند</w:t>
      </w:r>
      <w:r>
        <w:rPr>
          <w:rtl/>
          <w:lang w:bidi="fa-IR"/>
        </w:rPr>
        <w:t>.</w:t>
      </w:r>
      <w:r w:rsidRPr="008523F4">
        <w:rPr>
          <w:rtl/>
          <w:lang w:bidi="fa-IR"/>
        </w:rPr>
        <w:t xml:space="preserve"> شا</w:t>
      </w:r>
      <w:r w:rsidR="00586043">
        <w:rPr>
          <w:rtl/>
          <w:lang w:bidi="fa-IR"/>
        </w:rPr>
        <w:t>ی</w:t>
      </w:r>
      <w:r w:rsidRPr="008523F4">
        <w:rPr>
          <w:rtl/>
          <w:lang w:bidi="fa-IR"/>
        </w:rPr>
        <w:t>د قصد دارد فرمود باشند حسن امام است در قعود خود</w:t>
      </w:r>
      <w:r>
        <w:rPr>
          <w:rtl/>
          <w:lang w:bidi="fa-IR"/>
        </w:rPr>
        <w:t>،</w:t>
      </w:r>
      <w:r w:rsidRPr="008523F4">
        <w:rPr>
          <w:rtl/>
          <w:lang w:bidi="fa-IR"/>
        </w:rPr>
        <w:t xml:space="preserve"> و حس</w:t>
      </w:r>
      <w:r w:rsidR="00586043">
        <w:rPr>
          <w:rtl/>
          <w:lang w:bidi="fa-IR"/>
        </w:rPr>
        <w:t>ی</w:t>
      </w:r>
      <w:r w:rsidRPr="008523F4">
        <w:rPr>
          <w:rtl/>
          <w:lang w:bidi="fa-IR"/>
        </w:rPr>
        <w:t>ن هم امام است در ق</w:t>
      </w:r>
      <w:r w:rsidR="00586043">
        <w:rPr>
          <w:rtl/>
          <w:lang w:bidi="fa-IR"/>
        </w:rPr>
        <w:t>ی</w:t>
      </w:r>
      <w:r w:rsidRPr="008523F4">
        <w:rPr>
          <w:rtl/>
          <w:lang w:bidi="fa-IR"/>
        </w:rPr>
        <w:t>ام و نهضت خود</w:t>
      </w:r>
      <w:r>
        <w:rPr>
          <w:rtl/>
          <w:lang w:bidi="fa-IR"/>
        </w:rPr>
        <w:t>.</w:t>
      </w:r>
      <w:r w:rsidRPr="008523F4">
        <w:rPr>
          <w:rtl/>
          <w:lang w:bidi="fa-IR"/>
        </w:rPr>
        <w:t xml:space="preserve"> </w:t>
      </w:r>
      <w:r w:rsidRPr="00322146">
        <w:rPr>
          <w:rStyle w:val="libFootnotenumChar"/>
          <w:rtl/>
        </w:rPr>
        <w:t>(41)</w:t>
      </w:r>
    </w:p>
    <w:p w:rsidR="0059349B" w:rsidRPr="008523F4" w:rsidRDefault="0059349B" w:rsidP="0059349B">
      <w:pPr>
        <w:pStyle w:val="libNormal"/>
        <w:rPr>
          <w:lang w:bidi="fa-IR"/>
        </w:rPr>
      </w:pPr>
      <w:r>
        <w:rPr>
          <w:rtl/>
          <w:lang w:bidi="fa-IR"/>
        </w:rPr>
        <w:br w:type="page"/>
      </w:r>
    </w:p>
    <w:p w:rsidR="0059349B" w:rsidRPr="00EB69A2" w:rsidRDefault="0059349B" w:rsidP="0059349B">
      <w:pPr>
        <w:pStyle w:val="Heading2"/>
        <w:rPr>
          <w:rtl/>
        </w:rPr>
      </w:pPr>
      <w:bookmarkStart w:id="42" w:name="_Toc489266617"/>
      <w:bookmarkStart w:id="43" w:name="_Toc9082538"/>
      <w:r w:rsidRPr="008523F4">
        <w:rPr>
          <w:rtl/>
          <w:lang w:bidi="fa-IR"/>
        </w:rPr>
        <w:t>كر</w:t>
      </w:r>
      <w:r w:rsidR="00586043">
        <w:rPr>
          <w:rtl/>
          <w:lang w:bidi="fa-IR"/>
        </w:rPr>
        <w:t>ی</w:t>
      </w:r>
      <w:r w:rsidRPr="008523F4">
        <w:rPr>
          <w:rtl/>
          <w:lang w:bidi="fa-IR"/>
        </w:rPr>
        <w:t>م اهل ب</w:t>
      </w:r>
      <w:r w:rsidR="00586043">
        <w:rPr>
          <w:rtl/>
          <w:lang w:bidi="fa-IR"/>
        </w:rPr>
        <w:t>ی</w:t>
      </w:r>
      <w:r w:rsidRPr="008523F4">
        <w:rPr>
          <w:rtl/>
          <w:lang w:bidi="fa-IR"/>
        </w:rPr>
        <w:t xml:space="preserve">ت </w:t>
      </w:r>
      <w:r w:rsidRPr="00B23BC0">
        <w:rPr>
          <w:rStyle w:val="libAlaemChar"/>
          <w:rtl/>
        </w:rPr>
        <w:t>عل</w:t>
      </w:r>
      <w:r w:rsidR="00586043">
        <w:rPr>
          <w:rStyle w:val="libAlaemChar"/>
          <w:rtl/>
        </w:rPr>
        <w:t>ی</w:t>
      </w:r>
      <w:r w:rsidRPr="00B23BC0">
        <w:rPr>
          <w:rStyle w:val="libAlaemChar"/>
          <w:rtl/>
        </w:rPr>
        <w:t>ه‌السلام</w:t>
      </w:r>
      <w:bookmarkEnd w:id="42"/>
      <w:bookmarkEnd w:id="43"/>
    </w:p>
    <w:p w:rsidR="0059349B" w:rsidRDefault="0059349B" w:rsidP="0059349B">
      <w:pPr>
        <w:pStyle w:val="libNormal"/>
        <w:rPr>
          <w:rtl/>
          <w:lang w:bidi="fa-IR"/>
        </w:rPr>
      </w:pPr>
      <w:r w:rsidRPr="008523F4">
        <w:rPr>
          <w:rtl/>
          <w:lang w:bidi="fa-IR"/>
        </w:rPr>
        <w:t xml:space="preserve">سخاوت و گشوده بودن دست انسان </w:t>
      </w:r>
      <w:r w:rsidR="00586043">
        <w:rPr>
          <w:rtl/>
          <w:lang w:bidi="fa-IR"/>
        </w:rPr>
        <w:t>ی</w:t>
      </w:r>
      <w:r w:rsidRPr="008523F4">
        <w:rPr>
          <w:rtl/>
          <w:lang w:bidi="fa-IR"/>
        </w:rPr>
        <w:t>كى از علائم و نشانه</w:t>
      </w:r>
      <w:r>
        <w:rPr>
          <w:rtl/>
          <w:lang w:bidi="fa-IR"/>
        </w:rPr>
        <w:t xml:space="preserve"> </w:t>
      </w:r>
      <w:r w:rsidRPr="008523F4">
        <w:rPr>
          <w:rtl/>
          <w:lang w:bidi="fa-IR"/>
        </w:rPr>
        <w:t>هاى ا</w:t>
      </w:r>
      <w:r w:rsidR="00586043">
        <w:rPr>
          <w:rtl/>
          <w:lang w:bidi="fa-IR"/>
        </w:rPr>
        <w:t>ی</w:t>
      </w:r>
      <w:r w:rsidRPr="008523F4">
        <w:rPr>
          <w:rtl/>
          <w:lang w:bidi="fa-IR"/>
        </w:rPr>
        <w:t>مان و باور قلبى افراد مى باشد پ</w:t>
      </w:r>
      <w:r w:rsidR="00586043">
        <w:rPr>
          <w:rtl/>
          <w:lang w:bidi="fa-IR"/>
        </w:rPr>
        <w:t>ی</w:t>
      </w:r>
      <w:r w:rsidRPr="008523F4">
        <w:rPr>
          <w:rtl/>
          <w:lang w:bidi="fa-IR"/>
        </w:rPr>
        <w:t xml:space="preserve">امبر خدا </w:t>
      </w:r>
      <w:r w:rsidRPr="00B23BC0">
        <w:rPr>
          <w:rStyle w:val="libAlaemChar"/>
          <w:rtl/>
        </w:rPr>
        <w:t>صلى‌الله‌عل</w:t>
      </w:r>
      <w:r w:rsidR="00586043">
        <w:rPr>
          <w:rStyle w:val="libAlaemChar"/>
          <w:rtl/>
        </w:rPr>
        <w:t>ی</w:t>
      </w:r>
      <w:r w:rsidRPr="00B23BC0">
        <w:rPr>
          <w:rStyle w:val="libAlaemChar"/>
          <w:rtl/>
        </w:rPr>
        <w:t>ه‌وآله‌وسلم</w:t>
      </w:r>
      <w:r w:rsidRPr="008523F4">
        <w:rPr>
          <w:rtl/>
          <w:lang w:bidi="fa-IR"/>
        </w:rPr>
        <w:t xml:space="preserve"> مى فرما</w:t>
      </w:r>
      <w:r w:rsidR="00586043">
        <w:rPr>
          <w:rtl/>
          <w:lang w:bidi="fa-IR"/>
        </w:rPr>
        <w:t>ی</w:t>
      </w:r>
      <w:r w:rsidRPr="008523F4">
        <w:rPr>
          <w:rtl/>
          <w:lang w:bidi="fa-IR"/>
        </w:rPr>
        <w:t>د</w:t>
      </w:r>
      <w:r>
        <w:rPr>
          <w:rtl/>
          <w:lang w:bidi="fa-IR"/>
        </w:rPr>
        <w:t>:</w:t>
      </w:r>
      <w:r w:rsidRPr="008523F4">
        <w:rPr>
          <w:rtl/>
          <w:lang w:bidi="fa-IR"/>
        </w:rPr>
        <w:t xml:space="preserve"> دو خوى ن</w:t>
      </w:r>
      <w:r w:rsidR="00586043">
        <w:rPr>
          <w:rtl/>
          <w:lang w:bidi="fa-IR"/>
        </w:rPr>
        <w:t>ی</w:t>
      </w:r>
      <w:r w:rsidRPr="008523F4">
        <w:rPr>
          <w:rtl/>
          <w:lang w:bidi="fa-IR"/>
        </w:rPr>
        <w:t>ك است كه خداوند آن دو را دوست مى دارد</w:t>
      </w:r>
      <w:r>
        <w:rPr>
          <w:rtl/>
          <w:lang w:bidi="fa-IR"/>
        </w:rPr>
        <w:t>:</w:t>
      </w:r>
      <w:r w:rsidRPr="008523F4">
        <w:rPr>
          <w:rtl/>
          <w:lang w:bidi="fa-IR"/>
        </w:rPr>
        <w:t xml:space="preserve"> حسن خلق و سخاوت و در جاى د</w:t>
      </w:r>
      <w:r w:rsidR="00586043">
        <w:rPr>
          <w:rtl/>
          <w:lang w:bidi="fa-IR"/>
        </w:rPr>
        <w:t>ی</w:t>
      </w:r>
      <w:r w:rsidRPr="008523F4">
        <w:rPr>
          <w:rtl/>
          <w:lang w:bidi="fa-IR"/>
        </w:rPr>
        <w:t>گرى مى فرما</w:t>
      </w:r>
      <w:r w:rsidR="00586043">
        <w:rPr>
          <w:rtl/>
          <w:lang w:bidi="fa-IR"/>
        </w:rPr>
        <w:t>ی</w:t>
      </w:r>
      <w:r w:rsidRPr="008523F4">
        <w:rPr>
          <w:rtl/>
          <w:lang w:bidi="fa-IR"/>
        </w:rPr>
        <w:t>د</w:t>
      </w:r>
      <w:r>
        <w:rPr>
          <w:rtl/>
          <w:lang w:bidi="fa-IR"/>
        </w:rPr>
        <w:t>:</w:t>
      </w:r>
      <w:r w:rsidRPr="008523F4">
        <w:rPr>
          <w:rtl/>
          <w:lang w:bidi="fa-IR"/>
        </w:rPr>
        <w:t xml:space="preserve"> سخاوت از نشانه</w:t>
      </w:r>
      <w:r>
        <w:rPr>
          <w:rtl/>
          <w:lang w:bidi="fa-IR"/>
        </w:rPr>
        <w:t xml:space="preserve"> </w:t>
      </w:r>
      <w:r w:rsidRPr="008523F4">
        <w:rPr>
          <w:rtl/>
          <w:lang w:bidi="fa-IR"/>
        </w:rPr>
        <w:t>هاى ا</w:t>
      </w:r>
      <w:r w:rsidR="00586043">
        <w:rPr>
          <w:rtl/>
          <w:lang w:bidi="fa-IR"/>
        </w:rPr>
        <w:t>ی</w:t>
      </w:r>
      <w:r w:rsidRPr="008523F4">
        <w:rPr>
          <w:rtl/>
          <w:lang w:bidi="fa-IR"/>
        </w:rPr>
        <w:t>مان است</w:t>
      </w:r>
      <w:r>
        <w:rPr>
          <w:rtl/>
          <w:lang w:bidi="fa-IR"/>
        </w:rPr>
        <w:t>.</w:t>
      </w:r>
    </w:p>
    <w:p w:rsidR="0059349B" w:rsidRDefault="0059349B" w:rsidP="0059349B">
      <w:pPr>
        <w:pStyle w:val="libNormal"/>
        <w:rPr>
          <w:rtl/>
          <w:lang w:bidi="fa-IR"/>
        </w:rPr>
      </w:pPr>
      <w:r w:rsidRPr="008523F4">
        <w:rPr>
          <w:rtl/>
          <w:lang w:bidi="fa-IR"/>
        </w:rPr>
        <w:t>سخاوت از پاكى قلب و از فضا</w:t>
      </w:r>
      <w:r w:rsidR="00586043">
        <w:rPr>
          <w:rtl/>
          <w:lang w:bidi="fa-IR"/>
        </w:rPr>
        <w:t>ی</w:t>
      </w:r>
      <w:r w:rsidRPr="008523F4">
        <w:rPr>
          <w:rtl/>
          <w:lang w:bidi="fa-IR"/>
        </w:rPr>
        <w:t>ل نفسانى سرچشمه مى گ</w:t>
      </w:r>
      <w:r w:rsidR="00586043">
        <w:rPr>
          <w:rtl/>
          <w:lang w:bidi="fa-IR"/>
        </w:rPr>
        <w:t>ی</w:t>
      </w:r>
      <w:r w:rsidRPr="008523F4">
        <w:rPr>
          <w:rtl/>
          <w:lang w:bidi="fa-IR"/>
        </w:rPr>
        <w:t>رد و مشعر آنست كه در قلب انسان رأفت و رحمت نهفته است وطبعا ا</w:t>
      </w:r>
      <w:r w:rsidR="00586043">
        <w:rPr>
          <w:rtl/>
          <w:lang w:bidi="fa-IR"/>
        </w:rPr>
        <w:t>ی</w:t>
      </w:r>
      <w:r w:rsidRPr="008523F4">
        <w:rPr>
          <w:rtl/>
          <w:lang w:bidi="fa-IR"/>
        </w:rPr>
        <w:t>ن خوى ن</w:t>
      </w:r>
      <w:r w:rsidR="00586043">
        <w:rPr>
          <w:rtl/>
          <w:lang w:bidi="fa-IR"/>
        </w:rPr>
        <w:t>ی</w:t>
      </w:r>
      <w:r w:rsidRPr="008523F4">
        <w:rPr>
          <w:rtl/>
          <w:lang w:bidi="fa-IR"/>
        </w:rPr>
        <w:t>ك وقتى فض</w:t>
      </w:r>
      <w:r w:rsidR="00586043">
        <w:rPr>
          <w:rtl/>
          <w:lang w:bidi="fa-IR"/>
        </w:rPr>
        <w:t>ی</w:t>
      </w:r>
      <w:r w:rsidRPr="008523F4">
        <w:rPr>
          <w:rtl/>
          <w:lang w:bidi="fa-IR"/>
        </w:rPr>
        <w:t>لت شمرده مى شود كه بذل و بخشش از روى ن</w:t>
      </w:r>
      <w:r w:rsidR="00586043">
        <w:rPr>
          <w:rtl/>
          <w:lang w:bidi="fa-IR"/>
        </w:rPr>
        <w:t>ی</w:t>
      </w:r>
      <w:r w:rsidRPr="008523F4">
        <w:rPr>
          <w:rtl/>
          <w:lang w:bidi="fa-IR"/>
        </w:rPr>
        <w:t>كخواهى و علاقه به خ</w:t>
      </w:r>
      <w:r w:rsidR="00586043">
        <w:rPr>
          <w:rtl/>
          <w:lang w:bidi="fa-IR"/>
        </w:rPr>
        <w:t>ی</w:t>
      </w:r>
      <w:r w:rsidRPr="008523F4">
        <w:rPr>
          <w:rtl/>
          <w:lang w:bidi="fa-IR"/>
        </w:rPr>
        <w:t>ر و خوشى باشد نه به انگ</w:t>
      </w:r>
      <w:r w:rsidR="00586043">
        <w:rPr>
          <w:rtl/>
          <w:lang w:bidi="fa-IR"/>
        </w:rPr>
        <w:t>ی</w:t>
      </w:r>
      <w:r w:rsidRPr="008523F4">
        <w:rPr>
          <w:rtl/>
          <w:lang w:bidi="fa-IR"/>
        </w:rPr>
        <w:t>زه ء ر</w:t>
      </w:r>
      <w:r w:rsidR="00586043">
        <w:rPr>
          <w:rtl/>
          <w:lang w:bidi="fa-IR"/>
        </w:rPr>
        <w:t>ی</w:t>
      </w:r>
      <w:r w:rsidRPr="008523F4">
        <w:rPr>
          <w:rtl/>
          <w:lang w:bidi="fa-IR"/>
        </w:rPr>
        <w:t>ا و ثناگوئى و شنواندن به د</w:t>
      </w:r>
      <w:r w:rsidR="00586043">
        <w:rPr>
          <w:rtl/>
          <w:lang w:bidi="fa-IR"/>
        </w:rPr>
        <w:t>ی</w:t>
      </w:r>
      <w:r w:rsidRPr="008523F4">
        <w:rPr>
          <w:rtl/>
          <w:lang w:bidi="fa-IR"/>
        </w:rPr>
        <w:t>گرى بوده باشد</w:t>
      </w:r>
      <w:r>
        <w:rPr>
          <w:rtl/>
          <w:lang w:bidi="fa-IR"/>
        </w:rPr>
        <w:t>.</w:t>
      </w:r>
    </w:p>
    <w:p w:rsidR="0059349B" w:rsidRDefault="0059349B" w:rsidP="0059349B">
      <w:pPr>
        <w:pStyle w:val="libNormal"/>
        <w:rPr>
          <w:rtl/>
          <w:lang w:bidi="fa-IR"/>
        </w:rPr>
      </w:pPr>
      <w:r w:rsidRPr="008523F4">
        <w:rPr>
          <w:rtl/>
          <w:lang w:bidi="fa-IR"/>
        </w:rPr>
        <w:t>سخاوت حق</w:t>
      </w:r>
      <w:r w:rsidR="00586043">
        <w:rPr>
          <w:rtl/>
          <w:lang w:bidi="fa-IR"/>
        </w:rPr>
        <w:t>ی</w:t>
      </w:r>
      <w:r w:rsidRPr="008523F4">
        <w:rPr>
          <w:rtl/>
          <w:lang w:bidi="fa-IR"/>
        </w:rPr>
        <w:t>قى آنست كه انسان خ</w:t>
      </w:r>
      <w:r w:rsidR="00586043">
        <w:rPr>
          <w:rtl/>
          <w:lang w:bidi="fa-IR"/>
        </w:rPr>
        <w:t>ی</w:t>
      </w:r>
      <w:r w:rsidRPr="008523F4">
        <w:rPr>
          <w:rtl/>
          <w:lang w:bidi="fa-IR"/>
        </w:rPr>
        <w:t>ر و ن</w:t>
      </w:r>
      <w:r w:rsidR="00586043">
        <w:rPr>
          <w:rtl/>
          <w:lang w:bidi="fa-IR"/>
        </w:rPr>
        <w:t>ی</w:t>
      </w:r>
      <w:r w:rsidRPr="008523F4">
        <w:rPr>
          <w:rtl/>
          <w:lang w:bidi="fa-IR"/>
        </w:rPr>
        <w:t>كى را به انگ</w:t>
      </w:r>
      <w:r w:rsidR="00586043">
        <w:rPr>
          <w:rtl/>
          <w:lang w:bidi="fa-IR"/>
        </w:rPr>
        <w:t>ی</w:t>
      </w:r>
      <w:r w:rsidRPr="008523F4">
        <w:rPr>
          <w:rtl/>
          <w:lang w:bidi="fa-IR"/>
        </w:rPr>
        <w:t>زه ء ن</w:t>
      </w:r>
      <w:r w:rsidR="00586043">
        <w:rPr>
          <w:rtl/>
          <w:lang w:bidi="fa-IR"/>
        </w:rPr>
        <w:t>ی</w:t>
      </w:r>
      <w:r w:rsidRPr="008523F4">
        <w:rPr>
          <w:rtl/>
          <w:lang w:bidi="fa-IR"/>
        </w:rPr>
        <w:t>كى و احسان را به داعى احسان و ن</w:t>
      </w:r>
      <w:r w:rsidR="00586043">
        <w:rPr>
          <w:rtl/>
          <w:lang w:bidi="fa-IR"/>
        </w:rPr>
        <w:t>ی</w:t>
      </w:r>
      <w:r w:rsidRPr="008523F4">
        <w:rPr>
          <w:rtl/>
          <w:lang w:bidi="fa-IR"/>
        </w:rPr>
        <w:t>كى انجام داده باشد ا</w:t>
      </w:r>
      <w:r w:rsidR="00586043">
        <w:rPr>
          <w:rtl/>
          <w:lang w:bidi="fa-IR"/>
        </w:rPr>
        <w:t>ی</w:t>
      </w:r>
      <w:r w:rsidRPr="008523F4">
        <w:rPr>
          <w:rtl/>
          <w:lang w:bidi="fa-IR"/>
        </w:rPr>
        <w:t>ن صفت ن</w:t>
      </w:r>
      <w:r w:rsidR="00586043">
        <w:rPr>
          <w:rtl/>
          <w:lang w:bidi="fa-IR"/>
        </w:rPr>
        <w:t>ی</w:t>
      </w:r>
      <w:r w:rsidRPr="008523F4">
        <w:rPr>
          <w:rtl/>
          <w:lang w:bidi="fa-IR"/>
        </w:rPr>
        <w:t>ك با بهتر</w:t>
      </w:r>
      <w:r w:rsidR="00586043">
        <w:rPr>
          <w:rtl/>
          <w:lang w:bidi="fa-IR"/>
        </w:rPr>
        <w:t>ی</w:t>
      </w:r>
      <w:r w:rsidRPr="008523F4">
        <w:rPr>
          <w:rtl/>
          <w:lang w:bidi="fa-IR"/>
        </w:rPr>
        <w:t>ن صورت و ز</w:t>
      </w:r>
      <w:r w:rsidR="00586043">
        <w:rPr>
          <w:rtl/>
          <w:lang w:bidi="fa-IR"/>
        </w:rPr>
        <w:t>ی</w:t>
      </w:r>
      <w:r w:rsidRPr="008523F4">
        <w:rPr>
          <w:rtl/>
          <w:lang w:bidi="fa-IR"/>
        </w:rPr>
        <w:t>باتر</w:t>
      </w:r>
      <w:r w:rsidR="00586043">
        <w:rPr>
          <w:rtl/>
          <w:lang w:bidi="fa-IR"/>
        </w:rPr>
        <w:t>ی</w:t>
      </w:r>
      <w:r w:rsidRPr="008523F4">
        <w:rPr>
          <w:rtl/>
          <w:lang w:bidi="fa-IR"/>
        </w:rPr>
        <w:t>ن جلو</w:t>
      </w:r>
      <w:r>
        <w:rPr>
          <w:rtl/>
          <w:lang w:bidi="fa-IR"/>
        </w:rPr>
        <w:t>ه</w:t>
      </w:r>
      <w:r w:rsidRPr="008523F4">
        <w:rPr>
          <w:rtl/>
          <w:lang w:bidi="fa-IR"/>
        </w:rPr>
        <w:t xml:space="preserve"> آن در وجود مبارك امام حسن مجتبى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متجلى بود آن بزرگوار به مال ومنال ارزش و ق</w:t>
      </w:r>
      <w:r w:rsidR="00586043">
        <w:rPr>
          <w:rtl/>
          <w:lang w:bidi="fa-IR"/>
        </w:rPr>
        <w:t>ی</w:t>
      </w:r>
      <w:r w:rsidRPr="008523F4">
        <w:rPr>
          <w:rtl/>
          <w:lang w:bidi="fa-IR"/>
        </w:rPr>
        <w:t xml:space="preserve">متى قائل نبود مگر آنكه گرسنگى گرسنه اى </w:t>
      </w:r>
      <w:r w:rsidR="00586043">
        <w:rPr>
          <w:rtl/>
          <w:lang w:bidi="fa-IR"/>
        </w:rPr>
        <w:t>ی</w:t>
      </w:r>
      <w:r w:rsidRPr="008523F4">
        <w:rPr>
          <w:rtl/>
          <w:lang w:bidi="fa-IR"/>
        </w:rPr>
        <w:t>ا ن</w:t>
      </w:r>
      <w:r w:rsidR="00586043">
        <w:rPr>
          <w:rtl/>
          <w:lang w:bidi="fa-IR"/>
        </w:rPr>
        <w:t>ی</w:t>
      </w:r>
      <w:r w:rsidRPr="008523F4">
        <w:rPr>
          <w:rtl/>
          <w:lang w:bidi="fa-IR"/>
        </w:rPr>
        <w:t>از ن</w:t>
      </w:r>
      <w:r w:rsidR="00586043">
        <w:rPr>
          <w:rtl/>
          <w:lang w:bidi="fa-IR"/>
        </w:rPr>
        <w:t>ی</w:t>
      </w:r>
      <w:r w:rsidRPr="008523F4">
        <w:rPr>
          <w:rtl/>
          <w:lang w:bidi="fa-IR"/>
        </w:rPr>
        <w:t xml:space="preserve">ازمندى </w:t>
      </w:r>
      <w:r w:rsidR="00586043">
        <w:rPr>
          <w:rtl/>
          <w:lang w:bidi="fa-IR"/>
        </w:rPr>
        <w:t>ی</w:t>
      </w:r>
      <w:r w:rsidRPr="008523F4">
        <w:rPr>
          <w:rtl/>
          <w:lang w:bidi="fa-IR"/>
        </w:rPr>
        <w:t>ا عقب افتادگى د</w:t>
      </w:r>
      <w:r w:rsidR="00586043">
        <w:rPr>
          <w:rtl/>
          <w:lang w:bidi="fa-IR"/>
        </w:rPr>
        <w:t>ی</w:t>
      </w:r>
      <w:r w:rsidRPr="008523F4">
        <w:rPr>
          <w:rtl/>
          <w:lang w:bidi="fa-IR"/>
        </w:rPr>
        <w:t>ن مد</w:t>
      </w:r>
      <w:r w:rsidR="00586043">
        <w:rPr>
          <w:rtl/>
          <w:lang w:bidi="fa-IR"/>
        </w:rPr>
        <w:t>ی</w:t>
      </w:r>
      <w:r w:rsidRPr="008523F4">
        <w:rPr>
          <w:rtl/>
          <w:lang w:bidi="fa-IR"/>
        </w:rPr>
        <w:t>ونى را بر طرف سازد</w:t>
      </w:r>
      <w:r>
        <w:rPr>
          <w:rtl/>
          <w:lang w:bidi="fa-IR"/>
        </w:rPr>
        <w:t>.</w:t>
      </w:r>
    </w:p>
    <w:p w:rsidR="0059349B" w:rsidRDefault="0059349B" w:rsidP="0059349B">
      <w:pPr>
        <w:pStyle w:val="libNormal"/>
        <w:rPr>
          <w:rtl/>
          <w:lang w:bidi="fa-IR"/>
        </w:rPr>
      </w:pPr>
      <w:r w:rsidRPr="008523F4">
        <w:rPr>
          <w:rtl/>
          <w:lang w:bidi="fa-IR"/>
        </w:rPr>
        <w:t>سخاء و بذل و بخشش</w:t>
      </w:r>
      <w:r>
        <w:rPr>
          <w:rtl/>
          <w:lang w:bidi="fa-IR"/>
        </w:rPr>
        <w:t>،</w:t>
      </w:r>
      <w:r w:rsidRPr="008523F4">
        <w:rPr>
          <w:rtl/>
          <w:lang w:bidi="fa-IR"/>
        </w:rPr>
        <w:t xml:space="preserve"> جوهره اى از جواهر وجود آن بزرگوار و ركنى از اركان ح</w:t>
      </w:r>
      <w:r w:rsidR="00586043">
        <w:rPr>
          <w:rtl/>
          <w:lang w:bidi="fa-IR"/>
        </w:rPr>
        <w:t>ی</w:t>
      </w:r>
      <w:r w:rsidRPr="008523F4">
        <w:rPr>
          <w:rtl/>
          <w:lang w:bidi="fa-IR"/>
        </w:rPr>
        <w:t>ات او شمرده مى شد وقتى به آن حضرت عرض شد به چه جهت سائلى را در نمى كنى</w:t>
      </w:r>
      <w:r>
        <w:rPr>
          <w:rtl/>
          <w:lang w:bidi="fa-IR"/>
        </w:rPr>
        <w:t>؟</w:t>
      </w:r>
      <w:r w:rsidRPr="008523F4">
        <w:rPr>
          <w:rtl/>
          <w:lang w:bidi="fa-IR"/>
        </w:rPr>
        <w:t xml:space="preserve"> پاسخ داد</w:t>
      </w:r>
      <w:r>
        <w:rPr>
          <w:rtl/>
          <w:lang w:bidi="fa-IR"/>
        </w:rPr>
        <w:t>:</w:t>
      </w:r>
      <w:r w:rsidRPr="008523F4">
        <w:rPr>
          <w:rtl/>
          <w:lang w:bidi="fa-IR"/>
        </w:rPr>
        <w:t xml:space="preserve"> چون من خودم سائل درگاه خداوند ف</w:t>
      </w:r>
      <w:r w:rsidR="00586043">
        <w:rPr>
          <w:rtl/>
          <w:lang w:bidi="fa-IR"/>
        </w:rPr>
        <w:t>ی</w:t>
      </w:r>
      <w:r w:rsidRPr="008523F4">
        <w:rPr>
          <w:rtl/>
          <w:lang w:bidi="fa-IR"/>
        </w:rPr>
        <w:t>اض هستم خجالت مى كشم كه خودم سائل باشم و از خداوند بطلبم كه حاجت مرا روا سازد در ع</w:t>
      </w:r>
      <w:r w:rsidR="00586043">
        <w:rPr>
          <w:rtl/>
          <w:lang w:bidi="fa-IR"/>
        </w:rPr>
        <w:t>ی</w:t>
      </w:r>
      <w:r w:rsidRPr="008523F4">
        <w:rPr>
          <w:rtl/>
          <w:lang w:bidi="fa-IR"/>
        </w:rPr>
        <w:t>ن سوال كننده اى را رد كنم خداوند متعال مرا عادت داده است كه نعمتهاى خود را به من سراز</w:t>
      </w:r>
      <w:r w:rsidR="00586043">
        <w:rPr>
          <w:rtl/>
          <w:lang w:bidi="fa-IR"/>
        </w:rPr>
        <w:t>ی</w:t>
      </w:r>
      <w:r w:rsidRPr="008523F4">
        <w:rPr>
          <w:rtl/>
          <w:lang w:bidi="fa-IR"/>
        </w:rPr>
        <w:t>ر نما</w:t>
      </w:r>
      <w:r w:rsidR="00586043">
        <w:rPr>
          <w:rtl/>
          <w:lang w:bidi="fa-IR"/>
        </w:rPr>
        <w:t>ی</w:t>
      </w:r>
      <w:r w:rsidRPr="008523F4">
        <w:rPr>
          <w:rtl/>
          <w:lang w:bidi="fa-IR"/>
        </w:rPr>
        <w:t>د و من ن</w:t>
      </w:r>
      <w:r w:rsidR="00586043">
        <w:rPr>
          <w:rtl/>
          <w:lang w:bidi="fa-IR"/>
        </w:rPr>
        <w:t>ی</w:t>
      </w:r>
      <w:r w:rsidRPr="008523F4">
        <w:rPr>
          <w:rtl/>
          <w:lang w:bidi="fa-IR"/>
        </w:rPr>
        <w:t>از سائلى را بر طرف نسازم نگران آن هست</w:t>
      </w:r>
      <w:r w:rsidR="00586043">
        <w:rPr>
          <w:rtl/>
          <w:lang w:bidi="fa-IR"/>
        </w:rPr>
        <w:t>ی</w:t>
      </w:r>
      <w:r w:rsidRPr="008523F4">
        <w:rPr>
          <w:rtl/>
          <w:lang w:bidi="fa-IR"/>
        </w:rPr>
        <w:t>م اگر من احسان را قطع كنم او ن</w:t>
      </w:r>
      <w:r w:rsidR="00586043">
        <w:rPr>
          <w:rtl/>
          <w:lang w:bidi="fa-IR"/>
        </w:rPr>
        <w:t>ی</w:t>
      </w:r>
      <w:r w:rsidRPr="008523F4">
        <w:rPr>
          <w:rtl/>
          <w:lang w:bidi="fa-IR"/>
        </w:rPr>
        <w:t>ز احسانش را قطع نما</w:t>
      </w:r>
      <w:r w:rsidR="00586043">
        <w:rPr>
          <w:rtl/>
          <w:lang w:bidi="fa-IR"/>
        </w:rPr>
        <w:t>ی</w:t>
      </w:r>
      <w:r w:rsidRPr="008523F4">
        <w:rPr>
          <w:rtl/>
          <w:lang w:bidi="fa-IR"/>
        </w:rPr>
        <w:t>د</w:t>
      </w:r>
      <w:r>
        <w:rPr>
          <w:rtl/>
          <w:lang w:bidi="fa-IR"/>
        </w:rPr>
        <w:t>.</w:t>
      </w:r>
    </w:p>
    <w:p w:rsidR="00E42640" w:rsidRDefault="0059349B" w:rsidP="00E42640">
      <w:pPr>
        <w:pStyle w:val="libNormal"/>
        <w:rPr>
          <w:rFonts w:hint="cs"/>
          <w:rtl/>
          <w:lang w:bidi="fa-IR"/>
        </w:rPr>
      </w:pPr>
      <w:r w:rsidRPr="008523F4">
        <w:rPr>
          <w:rtl/>
          <w:lang w:bidi="fa-IR"/>
        </w:rPr>
        <w:t>و در ا</w:t>
      </w:r>
      <w:r w:rsidR="00586043">
        <w:rPr>
          <w:rtl/>
          <w:lang w:bidi="fa-IR"/>
        </w:rPr>
        <w:t>ی</w:t>
      </w:r>
      <w:r w:rsidRPr="008523F4">
        <w:rPr>
          <w:rtl/>
          <w:lang w:bidi="fa-IR"/>
        </w:rPr>
        <w:t>ن زم</w:t>
      </w:r>
      <w:r w:rsidR="00586043">
        <w:rPr>
          <w:rtl/>
          <w:lang w:bidi="fa-IR"/>
        </w:rPr>
        <w:t>ی</w:t>
      </w:r>
      <w:r w:rsidRPr="008523F4">
        <w:rPr>
          <w:rtl/>
          <w:lang w:bidi="fa-IR"/>
        </w:rPr>
        <w:t>نه انشاء فرمودند</w:t>
      </w:r>
      <w:r>
        <w:rPr>
          <w:rtl/>
          <w:lang w:bidi="fa-IR"/>
        </w:rPr>
        <w:t>:</w:t>
      </w:r>
    </w:p>
    <w:tbl>
      <w:tblPr>
        <w:tblStyle w:val="TableGrid"/>
        <w:bidiVisual/>
        <w:tblW w:w="4562" w:type="pct"/>
        <w:tblInd w:w="384" w:type="dxa"/>
        <w:tblLook w:val="01E0"/>
      </w:tblPr>
      <w:tblGrid>
        <w:gridCol w:w="4238"/>
        <w:gridCol w:w="302"/>
        <w:gridCol w:w="4197"/>
      </w:tblGrid>
      <w:tr w:rsidR="00E42640" w:rsidTr="00E42640">
        <w:trPr>
          <w:trHeight w:val="350"/>
        </w:trPr>
        <w:tc>
          <w:tcPr>
            <w:tcW w:w="3920" w:type="dxa"/>
            <w:shd w:val="clear" w:color="auto" w:fill="auto"/>
          </w:tcPr>
          <w:p w:rsidR="00E42640" w:rsidRPr="00E42640" w:rsidRDefault="00E42640" w:rsidP="00E42640">
            <w:pPr>
              <w:pStyle w:val="libPoem"/>
            </w:pPr>
            <w:r w:rsidRPr="00E42640">
              <w:rPr>
                <w:rFonts w:eastAsia="B Badr"/>
                <w:rtl/>
              </w:rPr>
              <w:t>إذا ما اقانى مسائل، قلت مرحبا</w:t>
            </w:r>
            <w:r w:rsidRPr="00E42640">
              <w:rPr>
                <w:rStyle w:val="libPoemTiniChar0"/>
                <w:rtl/>
              </w:rPr>
              <w:br/>
              <w:t> </w:t>
            </w:r>
          </w:p>
        </w:tc>
        <w:tc>
          <w:tcPr>
            <w:tcW w:w="279" w:type="dxa"/>
            <w:shd w:val="clear" w:color="auto" w:fill="auto"/>
          </w:tcPr>
          <w:p w:rsidR="00E42640" w:rsidRDefault="00E42640" w:rsidP="00D11FA6">
            <w:pPr>
              <w:pStyle w:val="libPoem"/>
              <w:rPr>
                <w:rtl/>
              </w:rPr>
            </w:pPr>
          </w:p>
        </w:tc>
        <w:tc>
          <w:tcPr>
            <w:tcW w:w="3881" w:type="dxa"/>
            <w:shd w:val="clear" w:color="auto" w:fill="auto"/>
          </w:tcPr>
          <w:p w:rsidR="00E42640" w:rsidRDefault="00E42640" w:rsidP="00D11FA6">
            <w:pPr>
              <w:pStyle w:val="libPoem"/>
            </w:pPr>
            <w:r w:rsidRPr="00E42640">
              <w:rPr>
                <w:rFonts w:eastAsia="B Badr"/>
                <w:rtl/>
              </w:rPr>
              <w:t>به من فضله على معجل و من فضله</w:t>
            </w:r>
            <w:r>
              <w:rPr>
                <w:rtl/>
              </w:rPr>
              <w:t>‏</w:t>
            </w:r>
            <w:r w:rsidRPr="00725071">
              <w:rPr>
                <w:rStyle w:val="libPoemTiniChar0"/>
                <w:rtl/>
              </w:rPr>
              <w:br/>
              <w:t> </w:t>
            </w:r>
          </w:p>
        </w:tc>
      </w:tr>
      <w:tr w:rsidR="00E42640" w:rsidTr="00E42640">
        <w:tblPrEx>
          <w:tblLook w:val="04A0"/>
        </w:tblPrEx>
        <w:trPr>
          <w:trHeight w:val="350"/>
        </w:trPr>
        <w:tc>
          <w:tcPr>
            <w:tcW w:w="3920" w:type="dxa"/>
          </w:tcPr>
          <w:p w:rsidR="00E42640" w:rsidRPr="00E42640" w:rsidRDefault="00E42640" w:rsidP="00E42640">
            <w:pPr>
              <w:pStyle w:val="libPoem"/>
            </w:pPr>
            <w:r w:rsidRPr="00E42640">
              <w:rPr>
                <w:rFonts w:eastAsia="B Badr"/>
                <w:rtl/>
              </w:rPr>
              <w:t>فضل على كلنا فاضل</w:t>
            </w:r>
            <w:r w:rsidRPr="00E42640">
              <w:rPr>
                <w:rStyle w:val="libPoemTiniChar0"/>
                <w:rtl/>
              </w:rPr>
              <w:br/>
              <w:t> </w:t>
            </w:r>
          </w:p>
        </w:tc>
        <w:tc>
          <w:tcPr>
            <w:tcW w:w="279" w:type="dxa"/>
          </w:tcPr>
          <w:p w:rsidR="00E42640" w:rsidRDefault="00E42640" w:rsidP="00D11FA6">
            <w:pPr>
              <w:pStyle w:val="libPoem"/>
              <w:rPr>
                <w:rtl/>
              </w:rPr>
            </w:pPr>
          </w:p>
        </w:tc>
        <w:tc>
          <w:tcPr>
            <w:tcW w:w="3881" w:type="dxa"/>
          </w:tcPr>
          <w:p w:rsidR="00E42640" w:rsidRDefault="00E42640" w:rsidP="00E42640">
            <w:pPr>
              <w:pStyle w:val="libPoem"/>
            </w:pPr>
            <w:r w:rsidRPr="00E42640">
              <w:rPr>
                <w:rFonts w:eastAsia="B Badr"/>
                <w:rtl/>
              </w:rPr>
              <w:t>وافضل ا</w:t>
            </w:r>
            <w:r w:rsidRPr="00E42640">
              <w:rPr>
                <w:rFonts w:eastAsia="B Badr" w:hint="cs"/>
                <w:rtl/>
              </w:rPr>
              <w:t>ی</w:t>
            </w:r>
            <w:r w:rsidRPr="00E42640">
              <w:rPr>
                <w:rFonts w:eastAsia="B Badr" w:hint="eastAsia"/>
                <w:rtl/>
              </w:rPr>
              <w:t>ام</w:t>
            </w:r>
            <w:r w:rsidRPr="00E42640">
              <w:rPr>
                <w:rFonts w:eastAsia="B Badr"/>
                <w:rtl/>
              </w:rPr>
              <w:t xml:space="preserve"> الفتى ح</w:t>
            </w:r>
            <w:r w:rsidRPr="00E42640">
              <w:rPr>
                <w:rFonts w:eastAsia="B Badr" w:hint="cs"/>
                <w:rtl/>
              </w:rPr>
              <w:t>ی</w:t>
            </w:r>
            <w:r w:rsidRPr="00E42640">
              <w:rPr>
                <w:rFonts w:eastAsia="B Badr" w:hint="eastAsia"/>
                <w:rtl/>
              </w:rPr>
              <w:t>ن</w:t>
            </w:r>
            <w:r w:rsidRPr="00E42640">
              <w:rPr>
                <w:rFonts w:eastAsia="B Badr"/>
                <w:rtl/>
              </w:rPr>
              <w:t xml:space="preserve"> </w:t>
            </w:r>
            <w:r w:rsidRPr="00E42640">
              <w:rPr>
                <w:rFonts w:eastAsia="B Badr" w:hint="cs"/>
                <w:rtl/>
              </w:rPr>
              <w:t>ی</w:t>
            </w:r>
            <w:r w:rsidRPr="00E42640">
              <w:rPr>
                <w:rFonts w:eastAsia="B Badr" w:hint="eastAsia"/>
                <w:rtl/>
              </w:rPr>
              <w:t>سأل</w:t>
            </w:r>
            <w:r>
              <w:rPr>
                <w:rFonts w:eastAsia="B Badr" w:hint="cs"/>
                <w:rtl/>
              </w:rPr>
              <w:t xml:space="preserve"> </w:t>
            </w:r>
            <w:r w:rsidRPr="00322146">
              <w:rPr>
                <w:rStyle w:val="libFootnotenumChar"/>
                <w:rtl/>
              </w:rPr>
              <w:t>(42)</w:t>
            </w:r>
            <w:r>
              <w:rPr>
                <w:rtl/>
              </w:rPr>
              <w:t>‏</w:t>
            </w:r>
            <w:r w:rsidRPr="00725071">
              <w:rPr>
                <w:rStyle w:val="libPoemTiniChar0"/>
                <w:rtl/>
              </w:rPr>
              <w:br/>
              <w:t> </w:t>
            </w:r>
          </w:p>
        </w:tc>
      </w:tr>
    </w:tbl>
    <w:p w:rsidR="00E42640" w:rsidRDefault="0059349B" w:rsidP="00E42640">
      <w:pPr>
        <w:pStyle w:val="libNormal"/>
        <w:rPr>
          <w:rFonts w:hint="cs"/>
          <w:rtl/>
          <w:lang w:bidi="fa-IR"/>
        </w:rPr>
      </w:pPr>
      <w:r w:rsidRPr="008523F4">
        <w:rPr>
          <w:rtl/>
          <w:lang w:bidi="fa-IR"/>
        </w:rPr>
        <w:lastRenderedPageBreak/>
        <w:t>و در جاى د</w:t>
      </w:r>
      <w:r w:rsidR="00586043">
        <w:rPr>
          <w:rtl/>
          <w:lang w:bidi="fa-IR"/>
        </w:rPr>
        <w:t>ی</w:t>
      </w:r>
      <w:r w:rsidRPr="008523F4">
        <w:rPr>
          <w:rtl/>
          <w:lang w:bidi="fa-IR"/>
        </w:rPr>
        <w:t>گر مى فرما</w:t>
      </w:r>
      <w:r w:rsidR="00586043">
        <w:rPr>
          <w:rtl/>
          <w:lang w:bidi="fa-IR"/>
        </w:rPr>
        <w:t>ی</w:t>
      </w:r>
      <w:r w:rsidRPr="008523F4">
        <w:rPr>
          <w:rtl/>
          <w:lang w:bidi="fa-IR"/>
        </w:rPr>
        <w:t>د</w:t>
      </w:r>
      <w:r>
        <w:rPr>
          <w:rtl/>
          <w:lang w:bidi="fa-IR"/>
        </w:rPr>
        <w:t>:</w:t>
      </w:r>
      <w:r w:rsidRPr="008523F4">
        <w:rPr>
          <w:rtl/>
          <w:lang w:bidi="fa-IR"/>
        </w:rPr>
        <w:t xml:space="preserve"> </w:t>
      </w:r>
    </w:p>
    <w:tbl>
      <w:tblPr>
        <w:tblStyle w:val="TableGrid"/>
        <w:bidiVisual/>
        <w:tblW w:w="4562" w:type="pct"/>
        <w:tblInd w:w="384" w:type="dxa"/>
        <w:tblLook w:val="01E0"/>
      </w:tblPr>
      <w:tblGrid>
        <w:gridCol w:w="4238"/>
        <w:gridCol w:w="302"/>
        <w:gridCol w:w="4197"/>
      </w:tblGrid>
      <w:tr w:rsidR="00E42640" w:rsidTr="00E42640">
        <w:trPr>
          <w:trHeight w:val="350"/>
        </w:trPr>
        <w:tc>
          <w:tcPr>
            <w:tcW w:w="3920" w:type="dxa"/>
            <w:shd w:val="clear" w:color="auto" w:fill="auto"/>
          </w:tcPr>
          <w:p w:rsidR="00E42640" w:rsidRDefault="00E42640" w:rsidP="00E42640">
            <w:pPr>
              <w:pStyle w:val="libPoem"/>
            </w:pPr>
            <w:r>
              <w:rPr>
                <w:rtl/>
              </w:rPr>
              <w:t>إِنَّ السَّخَاءَ عَلَى الْعِبَادِ فَرِ</w:t>
            </w:r>
            <w:r>
              <w:rPr>
                <w:rFonts w:hint="cs"/>
                <w:rtl/>
              </w:rPr>
              <w:t>ی</w:t>
            </w:r>
            <w:r>
              <w:rPr>
                <w:rFonts w:hint="eastAsia"/>
                <w:rtl/>
              </w:rPr>
              <w:t>ضَةٌ</w:t>
            </w:r>
            <w:r w:rsidRPr="00725071">
              <w:rPr>
                <w:rStyle w:val="libPoemTiniChar0"/>
                <w:rtl/>
              </w:rPr>
              <w:br/>
              <w:t> </w:t>
            </w:r>
          </w:p>
        </w:tc>
        <w:tc>
          <w:tcPr>
            <w:tcW w:w="279" w:type="dxa"/>
            <w:shd w:val="clear" w:color="auto" w:fill="auto"/>
          </w:tcPr>
          <w:p w:rsidR="00E42640" w:rsidRDefault="00E42640" w:rsidP="00D11FA6">
            <w:pPr>
              <w:pStyle w:val="libPoem"/>
              <w:rPr>
                <w:rtl/>
              </w:rPr>
            </w:pPr>
          </w:p>
        </w:tc>
        <w:tc>
          <w:tcPr>
            <w:tcW w:w="3881" w:type="dxa"/>
            <w:shd w:val="clear" w:color="auto" w:fill="auto"/>
          </w:tcPr>
          <w:p w:rsidR="00E42640" w:rsidRDefault="00E42640" w:rsidP="00D11FA6">
            <w:pPr>
              <w:pStyle w:val="libPoem"/>
            </w:pPr>
            <w:r>
              <w:rPr>
                <w:rtl/>
              </w:rPr>
              <w:t xml:space="preserve">لِلَّهِ </w:t>
            </w:r>
            <w:r>
              <w:rPr>
                <w:rFonts w:hint="cs"/>
                <w:rtl/>
              </w:rPr>
              <w:t>یُ</w:t>
            </w:r>
            <w:r>
              <w:rPr>
                <w:rFonts w:hint="eastAsia"/>
                <w:rtl/>
              </w:rPr>
              <w:t>قْرَأُ</w:t>
            </w:r>
            <w:r>
              <w:rPr>
                <w:rtl/>
              </w:rPr>
              <w:t xml:space="preserve"> فِ</w:t>
            </w:r>
            <w:r>
              <w:rPr>
                <w:rFonts w:hint="cs"/>
                <w:rtl/>
              </w:rPr>
              <w:t>ی</w:t>
            </w:r>
            <w:r>
              <w:rPr>
                <w:rtl/>
              </w:rPr>
              <w:t xml:space="preserve"> كِتَابٍ مُحْكَم‏</w:t>
            </w:r>
            <w:r w:rsidRPr="00725071">
              <w:rPr>
                <w:rStyle w:val="libPoemTiniChar0"/>
                <w:rtl/>
              </w:rPr>
              <w:br/>
              <w:t> </w:t>
            </w:r>
          </w:p>
        </w:tc>
      </w:tr>
      <w:tr w:rsidR="00E42640" w:rsidTr="00E42640">
        <w:tblPrEx>
          <w:tblLook w:val="04A0"/>
        </w:tblPrEx>
        <w:trPr>
          <w:trHeight w:val="350"/>
        </w:trPr>
        <w:tc>
          <w:tcPr>
            <w:tcW w:w="3920" w:type="dxa"/>
          </w:tcPr>
          <w:p w:rsidR="00E42640" w:rsidRDefault="00E42640" w:rsidP="00D11FA6">
            <w:pPr>
              <w:pStyle w:val="libPoem"/>
            </w:pPr>
            <w:r>
              <w:rPr>
                <w:rFonts w:hint="eastAsia"/>
                <w:rtl/>
              </w:rPr>
              <w:t>وَعَدَ</w:t>
            </w:r>
            <w:r>
              <w:rPr>
                <w:rtl/>
              </w:rPr>
              <w:t xml:space="preserve"> الْعِبَادَ الْأَسْخِ</w:t>
            </w:r>
            <w:r>
              <w:rPr>
                <w:rFonts w:hint="cs"/>
                <w:rtl/>
              </w:rPr>
              <w:t>یَ</w:t>
            </w:r>
            <w:r>
              <w:rPr>
                <w:rFonts w:hint="eastAsia"/>
                <w:rtl/>
              </w:rPr>
              <w:t>اءَ</w:t>
            </w:r>
            <w:r>
              <w:rPr>
                <w:rtl/>
              </w:rPr>
              <w:t xml:space="preserve"> جِنَانَهُ</w:t>
            </w:r>
            <w:r w:rsidRPr="00725071">
              <w:rPr>
                <w:rStyle w:val="libPoemTiniChar0"/>
                <w:rtl/>
              </w:rPr>
              <w:br/>
              <w:t> </w:t>
            </w:r>
          </w:p>
        </w:tc>
        <w:tc>
          <w:tcPr>
            <w:tcW w:w="279" w:type="dxa"/>
          </w:tcPr>
          <w:p w:rsidR="00E42640" w:rsidRDefault="00E42640" w:rsidP="00D11FA6">
            <w:pPr>
              <w:pStyle w:val="libPoem"/>
              <w:rPr>
                <w:rtl/>
              </w:rPr>
            </w:pPr>
          </w:p>
        </w:tc>
        <w:tc>
          <w:tcPr>
            <w:tcW w:w="3881" w:type="dxa"/>
          </w:tcPr>
          <w:p w:rsidR="00E42640" w:rsidRDefault="00E42640" w:rsidP="00D11FA6">
            <w:pPr>
              <w:pStyle w:val="libPoem"/>
            </w:pPr>
            <w:r>
              <w:rPr>
                <w:rtl/>
              </w:rPr>
              <w:t>وَ أَعَدَّ لِلْبُخَلَاءِ نَارَ جَهَنَّم</w:t>
            </w:r>
            <w:r w:rsidRPr="00725071">
              <w:rPr>
                <w:rStyle w:val="libPoemTiniChar0"/>
                <w:rtl/>
              </w:rPr>
              <w:br/>
              <w:t> </w:t>
            </w:r>
          </w:p>
        </w:tc>
      </w:tr>
      <w:tr w:rsidR="00E42640" w:rsidTr="00E42640">
        <w:tblPrEx>
          <w:tblLook w:val="04A0"/>
        </w:tblPrEx>
        <w:trPr>
          <w:trHeight w:val="350"/>
        </w:trPr>
        <w:tc>
          <w:tcPr>
            <w:tcW w:w="3920" w:type="dxa"/>
          </w:tcPr>
          <w:p w:rsidR="00E42640" w:rsidRDefault="00E42640" w:rsidP="00E42640">
            <w:pPr>
              <w:pStyle w:val="libPoem"/>
            </w:pPr>
            <w:r>
              <w:rPr>
                <w:rFonts w:hint="eastAsia"/>
                <w:rtl/>
              </w:rPr>
              <w:t>إِنَّ</w:t>
            </w:r>
            <w:r>
              <w:rPr>
                <w:rtl/>
              </w:rPr>
              <w:t xml:space="preserve"> السَّخَاءَ عَلَى الْعِبَادِ فَرِ</w:t>
            </w:r>
            <w:r>
              <w:rPr>
                <w:rFonts w:hint="cs"/>
                <w:rtl/>
              </w:rPr>
              <w:t>ی</w:t>
            </w:r>
            <w:r>
              <w:rPr>
                <w:rFonts w:hint="eastAsia"/>
                <w:rtl/>
              </w:rPr>
              <w:t>ضَةٌ</w:t>
            </w:r>
            <w:r w:rsidRPr="00725071">
              <w:rPr>
                <w:rStyle w:val="libPoemTiniChar0"/>
                <w:rtl/>
              </w:rPr>
              <w:br/>
              <w:t> </w:t>
            </w:r>
          </w:p>
        </w:tc>
        <w:tc>
          <w:tcPr>
            <w:tcW w:w="279" w:type="dxa"/>
          </w:tcPr>
          <w:p w:rsidR="00E42640" w:rsidRDefault="00E42640" w:rsidP="00D11FA6">
            <w:pPr>
              <w:pStyle w:val="libPoem"/>
              <w:rPr>
                <w:rtl/>
              </w:rPr>
            </w:pPr>
          </w:p>
        </w:tc>
        <w:tc>
          <w:tcPr>
            <w:tcW w:w="3881" w:type="dxa"/>
          </w:tcPr>
          <w:p w:rsidR="00E42640" w:rsidRDefault="00E42640" w:rsidP="00D11FA6">
            <w:pPr>
              <w:pStyle w:val="libPoem"/>
            </w:pPr>
            <w:r>
              <w:rPr>
                <w:rtl/>
              </w:rPr>
              <w:t xml:space="preserve">لِلَّهِ </w:t>
            </w:r>
            <w:r>
              <w:rPr>
                <w:rFonts w:hint="cs"/>
                <w:rtl/>
              </w:rPr>
              <w:t>یُ</w:t>
            </w:r>
            <w:r>
              <w:rPr>
                <w:rFonts w:hint="eastAsia"/>
                <w:rtl/>
              </w:rPr>
              <w:t>قْرَأُ</w:t>
            </w:r>
            <w:r>
              <w:rPr>
                <w:rtl/>
              </w:rPr>
              <w:t xml:space="preserve"> فِ</w:t>
            </w:r>
            <w:r>
              <w:rPr>
                <w:rFonts w:hint="cs"/>
                <w:rtl/>
              </w:rPr>
              <w:t>ی</w:t>
            </w:r>
            <w:r>
              <w:rPr>
                <w:rtl/>
              </w:rPr>
              <w:t xml:space="preserve"> كِتَابٍ مُحْكَم‏</w:t>
            </w:r>
            <w:r w:rsidRPr="00725071">
              <w:rPr>
                <w:rStyle w:val="libPoemTiniChar0"/>
                <w:rtl/>
              </w:rPr>
              <w:br/>
              <w:t> </w:t>
            </w:r>
          </w:p>
        </w:tc>
      </w:tr>
      <w:tr w:rsidR="00E42640" w:rsidTr="00E42640">
        <w:tblPrEx>
          <w:tblLook w:val="04A0"/>
        </w:tblPrEx>
        <w:trPr>
          <w:trHeight w:val="350"/>
        </w:trPr>
        <w:tc>
          <w:tcPr>
            <w:tcW w:w="3920" w:type="dxa"/>
          </w:tcPr>
          <w:p w:rsidR="00E42640" w:rsidRDefault="00E42640" w:rsidP="00D11FA6">
            <w:pPr>
              <w:pStyle w:val="libPoem"/>
            </w:pPr>
            <w:r>
              <w:rPr>
                <w:rFonts w:hint="eastAsia"/>
                <w:rtl/>
              </w:rPr>
              <w:t>وَعَدَ</w:t>
            </w:r>
            <w:r>
              <w:rPr>
                <w:rtl/>
              </w:rPr>
              <w:t xml:space="preserve"> الْعِبَادَ الْأَسْخِ</w:t>
            </w:r>
            <w:r>
              <w:rPr>
                <w:rFonts w:hint="cs"/>
                <w:rtl/>
              </w:rPr>
              <w:t>یَ</w:t>
            </w:r>
            <w:r>
              <w:rPr>
                <w:rFonts w:hint="eastAsia"/>
                <w:rtl/>
              </w:rPr>
              <w:t>اءَ</w:t>
            </w:r>
            <w:r>
              <w:rPr>
                <w:rtl/>
              </w:rPr>
              <w:t xml:space="preserve"> جِنَانَهُ‏</w:t>
            </w:r>
            <w:r w:rsidRPr="00725071">
              <w:rPr>
                <w:rStyle w:val="libPoemTiniChar0"/>
                <w:rtl/>
              </w:rPr>
              <w:br/>
              <w:t> </w:t>
            </w:r>
          </w:p>
        </w:tc>
        <w:tc>
          <w:tcPr>
            <w:tcW w:w="279" w:type="dxa"/>
          </w:tcPr>
          <w:p w:rsidR="00E42640" w:rsidRDefault="00E42640" w:rsidP="00D11FA6">
            <w:pPr>
              <w:pStyle w:val="libPoem"/>
              <w:rPr>
                <w:rtl/>
              </w:rPr>
            </w:pPr>
          </w:p>
        </w:tc>
        <w:tc>
          <w:tcPr>
            <w:tcW w:w="3881" w:type="dxa"/>
          </w:tcPr>
          <w:p w:rsidR="00E42640" w:rsidRDefault="00E42640" w:rsidP="00D11FA6">
            <w:pPr>
              <w:pStyle w:val="libPoem"/>
            </w:pPr>
            <w:r>
              <w:rPr>
                <w:rtl/>
              </w:rPr>
              <w:t>وَ أَعَدَّ لِلْبُخَلَاءِ نَارَ جَهَنَّم‏</w:t>
            </w:r>
            <w:r w:rsidRPr="00725071">
              <w:rPr>
                <w:rStyle w:val="libPoemTiniChar0"/>
                <w:rtl/>
              </w:rPr>
              <w:br/>
              <w:t> </w:t>
            </w:r>
          </w:p>
        </w:tc>
      </w:tr>
    </w:tbl>
    <w:p w:rsidR="0059349B" w:rsidRDefault="0059349B" w:rsidP="00E42640">
      <w:pPr>
        <w:pStyle w:val="libNormal"/>
        <w:rPr>
          <w:rtl/>
          <w:lang w:bidi="fa-IR"/>
        </w:rPr>
      </w:pPr>
      <w:r w:rsidRPr="008523F4">
        <w:rPr>
          <w:rtl/>
          <w:lang w:bidi="fa-IR"/>
        </w:rPr>
        <w:t>سخاوت بر بندگان خدا فر</w:t>
      </w:r>
      <w:r w:rsidR="00586043">
        <w:rPr>
          <w:rtl/>
          <w:lang w:bidi="fa-IR"/>
        </w:rPr>
        <w:t>ی</w:t>
      </w:r>
      <w:r w:rsidRPr="008523F4">
        <w:rPr>
          <w:rtl/>
          <w:lang w:bidi="fa-IR"/>
        </w:rPr>
        <w:t>ضه است كه در كتاب خدا خوانده مى شود</w:t>
      </w:r>
      <w:r>
        <w:rPr>
          <w:rtl/>
          <w:lang w:bidi="fa-IR"/>
        </w:rPr>
        <w:t>.</w:t>
      </w:r>
      <w:r w:rsidRPr="008523F4">
        <w:rPr>
          <w:rtl/>
          <w:lang w:bidi="fa-IR"/>
        </w:rPr>
        <w:t xml:space="preserve"> خداوند به بندگان سخى وعده بهشت داده است آنچنان كه بر بخ</w:t>
      </w:r>
      <w:r w:rsidR="00586043">
        <w:rPr>
          <w:rtl/>
          <w:lang w:bidi="fa-IR"/>
        </w:rPr>
        <w:t>ی</w:t>
      </w:r>
      <w:r w:rsidRPr="008523F4">
        <w:rPr>
          <w:rtl/>
          <w:lang w:bidi="fa-IR"/>
        </w:rPr>
        <w:t>لان آتش جهنم را كسى كه دستش در احسان به خواستگاران نمى گردد او در واقع مسلمان ن</w:t>
      </w:r>
      <w:r w:rsidR="00586043">
        <w:rPr>
          <w:rtl/>
          <w:lang w:bidi="fa-IR"/>
        </w:rPr>
        <w:t>ی</w:t>
      </w:r>
      <w:r w:rsidRPr="008523F4">
        <w:rPr>
          <w:rtl/>
          <w:lang w:bidi="fa-IR"/>
        </w:rPr>
        <w:t>ست</w:t>
      </w:r>
      <w:r>
        <w:rPr>
          <w:rtl/>
          <w:lang w:bidi="fa-IR"/>
        </w:rPr>
        <w:t>.</w:t>
      </w:r>
    </w:p>
    <w:p w:rsidR="0059349B" w:rsidRPr="008523F4" w:rsidRDefault="0059349B" w:rsidP="0059349B">
      <w:pPr>
        <w:pStyle w:val="libNormal"/>
        <w:rPr>
          <w:lang w:bidi="fa-IR"/>
        </w:rPr>
      </w:pPr>
      <w:r w:rsidRPr="008523F4">
        <w:rPr>
          <w:rtl/>
          <w:lang w:bidi="fa-IR"/>
        </w:rPr>
        <w:t>بر اساس ا</w:t>
      </w:r>
      <w:r w:rsidR="00586043">
        <w:rPr>
          <w:rtl/>
          <w:lang w:bidi="fa-IR"/>
        </w:rPr>
        <w:t>ی</w:t>
      </w:r>
      <w:r w:rsidRPr="008523F4">
        <w:rPr>
          <w:rtl/>
          <w:lang w:bidi="fa-IR"/>
        </w:rPr>
        <w:t>ن روح</w:t>
      </w:r>
      <w:r w:rsidR="00586043">
        <w:rPr>
          <w:rtl/>
          <w:lang w:bidi="fa-IR"/>
        </w:rPr>
        <w:t>ی</w:t>
      </w:r>
      <w:r>
        <w:rPr>
          <w:rtl/>
          <w:lang w:bidi="fa-IR"/>
        </w:rPr>
        <w:t>ه</w:t>
      </w:r>
      <w:r w:rsidRPr="008523F4">
        <w:rPr>
          <w:rtl/>
          <w:lang w:bidi="fa-IR"/>
        </w:rPr>
        <w:t xml:space="preserve"> بذل و بخشش فقراء و ن</w:t>
      </w:r>
      <w:r w:rsidR="00586043">
        <w:rPr>
          <w:rtl/>
          <w:lang w:bidi="fa-IR"/>
        </w:rPr>
        <w:t>ی</w:t>
      </w:r>
      <w:r w:rsidRPr="008523F4">
        <w:rPr>
          <w:rtl/>
          <w:lang w:bidi="fa-IR"/>
        </w:rPr>
        <w:t>ازمندان به سراغش مى رفتند او ن</w:t>
      </w:r>
      <w:r w:rsidR="00586043">
        <w:rPr>
          <w:rtl/>
          <w:lang w:bidi="fa-IR"/>
        </w:rPr>
        <w:t>ی</w:t>
      </w:r>
      <w:r w:rsidRPr="008523F4">
        <w:rPr>
          <w:rtl/>
          <w:lang w:bidi="fa-IR"/>
        </w:rPr>
        <w:t>ز با احسان و بذل و بخشش خود آنان را كام</w:t>
      </w:r>
      <w:r w:rsidR="00586043">
        <w:rPr>
          <w:rtl/>
          <w:lang w:bidi="fa-IR"/>
        </w:rPr>
        <w:t>ی</w:t>
      </w:r>
      <w:r w:rsidRPr="008523F4">
        <w:rPr>
          <w:rtl/>
          <w:lang w:bidi="fa-IR"/>
        </w:rPr>
        <w:t>اب مى كرد در تار</w:t>
      </w:r>
      <w:r w:rsidR="00586043">
        <w:rPr>
          <w:rtl/>
          <w:lang w:bidi="fa-IR"/>
        </w:rPr>
        <w:t>ی</w:t>
      </w:r>
      <w:r w:rsidRPr="008523F4">
        <w:rPr>
          <w:rtl/>
          <w:lang w:bidi="fa-IR"/>
        </w:rPr>
        <w:t>خ زندگى او موارد بس</w:t>
      </w:r>
      <w:r w:rsidR="00586043">
        <w:rPr>
          <w:rtl/>
          <w:lang w:bidi="fa-IR"/>
        </w:rPr>
        <w:t>ی</w:t>
      </w:r>
      <w:r w:rsidRPr="008523F4">
        <w:rPr>
          <w:rtl/>
          <w:lang w:bidi="fa-IR"/>
        </w:rPr>
        <w:t>ارى ق</w:t>
      </w:r>
      <w:r w:rsidR="00586043">
        <w:rPr>
          <w:rtl/>
          <w:lang w:bidi="fa-IR"/>
        </w:rPr>
        <w:t>ی</w:t>
      </w:r>
      <w:r w:rsidRPr="008523F4">
        <w:rPr>
          <w:rtl/>
          <w:lang w:bidi="fa-IR"/>
        </w:rPr>
        <w:t>د شده است و ما به عنوان نمونه چند مورد را ذكر مى كن</w:t>
      </w:r>
      <w:r w:rsidR="00586043">
        <w:rPr>
          <w:rtl/>
          <w:lang w:bidi="fa-IR"/>
        </w:rPr>
        <w:t>ی</w:t>
      </w:r>
      <w:r w:rsidRPr="008523F4">
        <w:rPr>
          <w:rtl/>
          <w:lang w:bidi="fa-IR"/>
        </w:rPr>
        <w:t>م</w:t>
      </w:r>
      <w:r>
        <w:rPr>
          <w:rtl/>
          <w:lang w:bidi="fa-IR"/>
        </w:rPr>
        <w:t>:</w:t>
      </w:r>
    </w:p>
    <w:p w:rsidR="0059349B" w:rsidRPr="008523F4" w:rsidRDefault="0059349B" w:rsidP="0059349B">
      <w:pPr>
        <w:pStyle w:val="libNormal"/>
        <w:rPr>
          <w:lang w:bidi="fa-IR"/>
        </w:rPr>
      </w:pPr>
      <w:r>
        <w:rPr>
          <w:rtl/>
          <w:lang w:bidi="fa-IR"/>
        </w:rPr>
        <w:t>1.</w:t>
      </w:r>
      <w:r w:rsidRPr="008523F4">
        <w:rPr>
          <w:rtl/>
          <w:lang w:bidi="fa-IR"/>
        </w:rPr>
        <w:t xml:space="preserve"> اعرابى به عنوان سوال وارد محضرش گرد</w:t>
      </w:r>
      <w:r w:rsidR="00586043">
        <w:rPr>
          <w:rtl/>
          <w:lang w:bidi="fa-IR"/>
        </w:rPr>
        <w:t>ی</w:t>
      </w:r>
      <w:r w:rsidRPr="008523F4">
        <w:rPr>
          <w:rtl/>
          <w:lang w:bidi="fa-IR"/>
        </w:rPr>
        <w:t>د امام دستور دادند آنچه در پس انداز و خزانه وجود دارد به او بدهند در آن ده هزار درهم وجود داشت اعرابى گفت</w:t>
      </w:r>
      <w:r>
        <w:rPr>
          <w:rtl/>
          <w:lang w:bidi="fa-IR"/>
        </w:rPr>
        <w:t>:</w:t>
      </w:r>
      <w:r w:rsidRPr="008523F4">
        <w:rPr>
          <w:rtl/>
          <w:lang w:bidi="fa-IR"/>
        </w:rPr>
        <w:t xml:space="preserve"> </w:t>
      </w:r>
      <w:r w:rsidR="00586043">
        <w:rPr>
          <w:rtl/>
          <w:lang w:bidi="fa-IR"/>
        </w:rPr>
        <w:t>ی</w:t>
      </w:r>
      <w:r w:rsidRPr="008523F4">
        <w:rPr>
          <w:rtl/>
          <w:lang w:bidi="fa-IR"/>
        </w:rPr>
        <w:t>ابن رسول الله شما اجازه نداد</w:t>
      </w:r>
      <w:r w:rsidR="00586043">
        <w:rPr>
          <w:rtl/>
          <w:lang w:bidi="fa-IR"/>
        </w:rPr>
        <w:t>ی</w:t>
      </w:r>
      <w:r w:rsidRPr="008523F4">
        <w:rPr>
          <w:rtl/>
          <w:lang w:bidi="fa-IR"/>
        </w:rPr>
        <w:t>د من حاجت خود را ابراز كنم و مدح خود را بازگو نما</w:t>
      </w:r>
      <w:r w:rsidR="00586043">
        <w:rPr>
          <w:rtl/>
          <w:lang w:bidi="fa-IR"/>
        </w:rPr>
        <w:t>ی</w:t>
      </w:r>
      <w:r w:rsidRPr="008523F4">
        <w:rPr>
          <w:rtl/>
          <w:lang w:bidi="fa-IR"/>
        </w:rPr>
        <w:t>م اما تمثل به شعرى فرمودند: ما دوست ندار</w:t>
      </w:r>
      <w:r w:rsidR="00586043">
        <w:rPr>
          <w:rtl/>
          <w:lang w:bidi="fa-IR"/>
        </w:rPr>
        <w:t>ی</w:t>
      </w:r>
      <w:r w:rsidRPr="008523F4">
        <w:rPr>
          <w:rtl/>
          <w:lang w:bidi="fa-IR"/>
        </w:rPr>
        <w:t>م آبروى فردى در سوال و درخواست ر</w:t>
      </w:r>
      <w:r w:rsidR="00586043">
        <w:rPr>
          <w:rtl/>
          <w:lang w:bidi="fa-IR"/>
        </w:rPr>
        <w:t>ی</w:t>
      </w:r>
      <w:r w:rsidRPr="008523F4">
        <w:rPr>
          <w:rtl/>
          <w:lang w:bidi="fa-IR"/>
        </w:rPr>
        <w:t>خته شود</w:t>
      </w:r>
      <w:r>
        <w:rPr>
          <w:rtl/>
          <w:lang w:bidi="fa-IR"/>
        </w:rPr>
        <w:t>.</w:t>
      </w:r>
      <w:r w:rsidRPr="008523F4">
        <w:rPr>
          <w:rtl/>
          <w:lang w:bidi="fa-IR"/>
        </w:rPr>
        <w:t xml:space="preserve"> </w:t>
      </w:r>
      <w:r w:rsidRPr="00322146">
        <w:rPr>
          <w:rStyle w:val="libFootnotenumChar"/>
          <w:rtl/>
        </w:rPr>
        <w:t>(43)</w:t>
      </w:r>
    </w:p>
    <w:p w:rsidR="0059349B" w:rsidRDefault="0059349B" w:rsidP="0059349B">
      <w:pPr>
        <w:pStyle w:val="libNormal"/>
        <w:rPr>
          <w:rtl/>
          <w:lang w:bidi="fa-IR"/>
        </w:rPr>
      </w:pPr>
      <w:r>
        <w:rPr>
          <w:rtl/>
          <w:lang w:bidi="fa-IR"/>
        </w:rPr>
        <w:t>2.</w:t>
      </w:r>
      <w:r w:rsidRPr="008523F4">
        <w:rPr>
          <w:rtl/>
          <w:lang w:bidi="fa-IR"/>
        </w:rPr>
        <w:t xml:space="preserve"> از غلامى عبور مى نمودند كه غذا مى خورد و در برابر او سگى قرار گرفته بود هر چه مى خورد به آن ح</w:t>
      </w:r>
      <w:r w:rsidR="00586043">
        <w:rPr>
          <w:rtl/>
          <w:lang w:bidi="fa-IR"/>
        </w:rPr>
        <w:t>ی</w:t>
      </w:r>
      <w:r w:rsidRPr="008523F4">
        <w:rPr>
          <w:rtl/>
          <w:lang w:bidi="fa-IR"/>
        </w:rPr>
        <w:t xml:space="preserve">وان زبان بسته هم مى داد امام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پرس</w:t>
      </w:r>
      <w:r w:rsidR="00586043">
        <w:rPr>
          <w:rtl/>
          <w:lang w:bidi="fa-IR"/>
        </w:rPr>
        <w:t>ی</w:t>
      </w:r>
      <w:r w:rsidRPr="008523F4">
        <w:rPr>
          <w:rtl/>
          <w:lang w:bidi="fa-IR"/>
        </w:rPr>
        <w:t>د چرا ا</w:t>
      </w:r>
      <w:r w:rsidR="00586043">
        <w:rPr>
          <w:rtl/>
          <w:lang w:bidi="fa-IR"/>
        </w:rPr>
        <w:t>ی</w:t>
      </w:r>
      <w:r w:rsidRPr="008523F4">
        <w:rPr>
          <w:rtl/>
          <w:lang w:bidi="fa-IR"/>
        </w:rPr>
        <w:t>ن كار را انجام مى دهى</w:t>
      </w:r>
      <w:r>
        <w:rPr>
          <w:rtl/>
          <w:lang w:bidi="fa-IR"/>
        </w:rPr>
        <w:t>؟</w:t>
      </w:r>
    </w:p>
    <w:p w:rsidR="0059349B" w:rsidRPr="008523F4" w:rsidRDefault="0059349B" w:rsidP="0059349B">
      <w:pPr>
        <w:pStyle w:val="libNormal"/>
        <w:rPr>
          <w:lang w:bidi="fa-IR"/>
        </w:rPr>
      </w:pPr>
      <w:r w:rsidRPr="008523F4">
        <w:rPr>
          <w:rtl/>
          <w:lang w:bidi="fa-IR"/>
        </w:rPr>
        <w:t>عرض كرد</w:t>
      </w:r>
      <w:r>
        <w:rPr>
          <w:rtl/>
          <w:lang w:bidi="fa-IR"/>
        </w:rPr>
        <w:t>:</w:t>
      </w:r>
      <w:r w:rsidRPr="008523F4">
        <w:rPr>
          <w:rtl/>
          <w:lang w:bidi="fa-IR"/>
        </w:rPr>
        <w:t xml:space="preserve"> من خجالت مى كشم خودم چ</w:t>
      </w:r>
      <w:r w:rsidR="00586043">
        <w:rPr>
          <w:rtl/>
          <w:lang w:bidi="fa-IR"/>
        </w:rPr>
        <w:t>ی</w:t>
      </w:r>
      <w:r w:rsidRPr="008523F4">
        <w:rPr>
          <w:rtl/>
          <w:lang w:bidi="fa-IR"/>
        </w:rPr>
        <w:t>زى بخورم ولى آن ح</w:t>
      </w:r>
      <w:r w:rsidR="00586043">
        <w:rPr>
          <w:rtl/>
          <w:lang w:bidi="fa-IR"/>
        </w:rPr>
        <w:t>ی</w:t>
      </w:r>
      <w:r w:rsidRPr="008523F4">
        <w:rPr>
          <w:rtl/>
          <w:lang w:bidi="fa-IR"/>
        </w:rPr>
        <w:t>وان زبان بسته را محروم سازم</w:t>
      </w:r>
      <w:r>
        <w:rPr>
          <w:rtl/>
          <w:lang w:bidi="fa-IR"/>
        </w:rPr>
        <w:t>.</w:t>
      </w:r>
      <w:r w:rsidRPr="008523F4">
        <w:rPr>
          <w:rtl/>
          <w:lang w:bidi="fa-IR"/>
        </w:rPr>
        <w:t xml:space="preserve"> امام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احساس كردند در او </w:t>
      </w:r>
      <w:r w:rsidR="00586043">
        <w:rPr>
          <w:rtl/>
          <w:lang w:bidi="fa-IR"/>
        </w:rPr>
        <w:t>ی</w:t>
      </w:r>
      <w:r w:rsidRPr="008523F4">
        <w:rPr>
          <w:rtl/>
          <w:lang w:bidi="fa-IR"/>
        </w:rPr>
        <w:t>كى از بهتر</w:t>
      </w:r>
      <w:r w:rsidR="00586043">
        <w:rPr>
          <w:rtl/>
          <w:lang w:bidi="fa-IR"/>
        </w:rPr>
        <w:t>ی</w:t>
      </w:r>
      <w:r w:rsidRPr="008523F4">
        <w:rPr>
          <w:rtl/>
          <w:lang w:bidi="fa-IR"/>
        </w:rPr>
        <w:t>ن خصلتهاى انسانى وجود دارد پس علاقه پ</w:t>
      </w:r>
      <w:r w:rsidR="00586043">
        <w:rPr>
          <w:rtl/>
          <w:lang w:bidi="fa-IR"/>
        </w:rPr>
        <w:t>ی</w:t>
      </w:r>
      <w:r w:rsidRPr="008523F4">
        <w:rPr>
          <w:rtl/>
          <w:lang w:bidi="fa-IR"/>
        </w:rPr>
        <w:t>دا كرد كه در مقابل احسان و ن</w:t>
      </w:r>
      <w:r w:rsidR="00586043">
        <w:rPr>
          <w:rtl/>
          <w:lang w:bidi="fa-IR"/>
        </w:rPr>
        <w:t>ی</w:t>
      </w:r>
      <w:r w:rsidRPr="008523F4">
        <w:rPr>
          <w:rtl/>
          <w:lang w:bidi="fa-IR"/>
        </w:rPr>
        <w:t>كى او خدمتى در حق او انجام دهد از ا</w:t>
      </w:r>
      <w:r w:rsidR="00586043">
        <w:rPr>
          <w:rtl/>
          <w:lang w:bidi="fa-IR"/>
        </w:rPr>
        <w:t>ی</w:t>
      </w:r>
      <w:r w:rsidRPr="008523F4">
        <w:rPr>
          <w:rtl/>
          <w:lang w:bidi="fa-IR"/>
        </w:rPr>
        <w:t>نرو به سراغ مولى و مالك او رفت او را خر</w:t>
      </w:r>
      <w:r w:rsidR="00586043">
        <w:rPr>
          <w:rtl/>
          <w:lang w:bidi="fa-IR"/>
        </w:rPr>
        <w:t>ی</w:t>
      </w:r>
      <w:r w:rsidRPr="008523F4">
        <w:rPr>
          <w:rtl/>
          <w:lang w:bidi="fa-IR"/>
        </w:rPr>
        <w:t>د و خانه</w:t>
      </w:r>
      <w:r>
        <w:rPr>
          <w:rtl/>
          <w:lang w:bidi="fa-IR"/>
        </w:rPr>
        <w:t xml:space="preserve"> </w:t>
      </w:r>
      <w:r w:rsidRPr="008523F4">
        <w:rPr>
          <w:rtl/>
          <w:lang w:bidi="fa-IR"/>
        </w:rPr>
        <w:t>اى را هم كه در آن زندگى مى كرد از دو بازستاند و در ملك</w:t>
      </w:r>
      <w:r w:rsidR="00586043">
        <w:rPr>
          <w:rtl/>
          <w:lang w:bidi="fa-IR"/>
        </w:rPr>
        <w:t>ی</w:t>
      </w:r>
      <w:r w:rsidRPr="008523F4">
        <w:rPr>
          <w:rtl/>
          <w:lang w:bidi="fa-IR"/>
        </w:rPr>
        <w:t>ت او قرار داد</w:t>
      </w:r>
      <w:r>
        <w:rPr>
          <w:rtl/>
          <w:lang w:bidi="fa-IR"/>
        </w:rPr>
        <w:t>.</w:t>
      </w:r>
      <w:r w:rsidRPr="008523F4">
        <w:rPr>
          <w:rtl/>
          <w:lang w:bidi="fa-IR"/>
        </w:rPr>
        <w:t xml:space="preserve"> </w:t>
      </w:r>
      <w:r w:rsidRPr="00322146">
        <w:rPr>
          <w:rStyle w:val="libFootnotenumChar"/>
          <w:rtl/>
        </w:rPr>
        <w:t>(44)</w:t>
      </w:r>
    </w:p>
    <w:p w:rsidR="0059349B" w:rsidRPr="008523F4" w:rsidRDefault="0059349B" w:rsidP="0059349B">
      <w:pPr>
        <w:pStyle w:val="libNormal"/>
        <w:rPr>
          <w:lang w:bidi="fa-IR"/>
        </w:rPr>
      </w:pPr>
      <w:r>
        <w:rPr>
          <w:rtl/>
          <w:lang w:bidi="fa-IR"/>
        </w:rPr>
        <w:lastRenderedPageBreak/>
        <w:t>3.</w:t>
      </w:r>
      <w:r w:rsidRPr="008523F4">
        <w:rPr>
          <w:rtl/>
          <w:lang w:bidi="fa-IR"/>
        </w:rPr>
        <w:t xml:space="preserve"> روزى از برخى از كوچه</w:t>
      </w:r>
      <w:r>
        <w:rPr>
          <w:rtl/>
          <w:lang w:bidi="fa-IR"/>
        </w:rPr>
        <w:t xml:space="preserve"> </w:t>
      </w:r>
      <w:r w:rsidRPr="008523F4">
        <w:rPr>
          <w:rtl/>
          <w:lang w:bidi="fa-IR"/>
        </w:rPr>
        <w:t>هاى مد</w:t>
      </w:r>
      <w:r w:rsidR="00586043">
        <w:rPr>
          <w:rtl/>
          <w:lang w:bidi="fa-IR"/>
        </w:rPr>
        <w:t>ی</w:t>
      </w:r>
      <w:r w:rsidRPr="008523F4">
        <w:rPr>
          <w:rtl/>
          <w:lang w:bidi="fa-IR"/>
        </w:rPr>
        <w:t>نه عبور مى كرد صدا</w:t>
      </w:r>
      <w:r w:rsidR="00586043">
        <w:rPr>
          <w:rtl/>
          <w:lang w:bidi="fa-IR"/>
        </w:rPr>
        <w:t>ی</w:t>
      </w:r>
      <w:r w:rsidRPr="008523F4">
        <w:rPr>
          <w:rtl/>
          <w:lang w:bidi="fa-IR"/>
        </w:rPr>
        <w:t>ى را شن</w:t>
      </w:r>
      <w:r w:rsidR="00586043">
        <w:rPr>
          <w:rtl/>
          <w:lang w:bidi="fa-IR"/>
        </w:rPr>
        <w:t>ی</w:t>
      </w:r>
      <w:r w:rsidRPr="008523F4">
        <w:rPr>
          <w:rtl/>
          <w:lang w:bidi="fa-IR"/>
        </w:rPr>
        <w:t>د كه از خداوند متعال درخواست ده هزار درهم مى نمود</w:t>
      </w:r>
      <w:r>
        <w:rPr>
          <w:rtl/>
          <w:lang w:bidi="fa-IR"/>
        </w:rPr>
        <w:t>،</w:t>
      </w:r>
      <w:r w:rsidRPr="008523F4">
        <w:rPr>
          <w:rtl/>
          <w:lang w:bidi="fa-IR"/>
        </w:rPr>
        <w:t xml:space="preserve"> امام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به منزلش رفت و فورا مبلغ درخواستى او را به وى فرستاد</w:t>
      </w:r>
      <w:r>
        <w:rPr>
          <w:rtl/>
          <w:lang w:bidi="fa-IR"/>
        </w:rPr>
        <w:t>.</w:t>
      </w:r>
      <w:r w:rsidRPr="008523F4">
        <w:rPr>
          <w:rtl/>
          <w:lang w:bidi="fa-IR"/>
        </w:rPr>
        <w:t xml:space="preserve"> </w:t>
      </w:r>
      <w:r w:rsidRPr="00322146">
        <w:rPr>
          <w:rStyle w:val="libFootnotenumChar"/>
          <w:rtl/>
        </w:rPr>
        <w:t>(45)</w:t>
      </w:r>
    </w:p>
    <w:p w:rsidR="0059349B" w:rsidRPr="008523F4" w:rsidRDefault="0059349B" w:rsidP="0059349B">
      <w:pPr>
        <w:pStyle w:val="libNormal"/>
        <w:rPr>
          <w:lang w:bidi="fa-IR"/>
        </w:rPr>
      </w:pPr>
      <w:r>
        <w:rPr>
          <w:rtl/>
          <w:lang w:bidi="fa-IR"/>
        </w:rPr>
        <w:t>4.</w:t>
      </w:r>
      <w:r w:rsidRPr="008523F4">
        <w:rPr>
          <w:rtl/>
          <w:lang w:bidi="fa-IR"/>
        </w:rPr>
        <w:t xml:space="preserve"> او بارها مى فرمود </w:t>
      </w:r>
      <w:r>
        <w:rPr>
          <w:rFonts w:hint="cs"/>
          <w:rtl/>
          <w:lang w:bidi="fa-IR"/>
        </w:rPr>
        <w:t>«</w:t>
      </w:r>
      <w:r w:rsidRPr="0004573E">
        <w:rPr>
          <w:rStyle w:val="libHadeesChar"/>
          <w:rtl/>
        </w:rPr>
        <w:t>الكث</w:t>
      </w:r>
      <w:r w:rsidR="00586043">
        <w:rPr>
          <w:rStyle w:val="libHadeesChar"/>
          <w:rtl/>
        </w:rPr>
        <w:t>ی</w:t>
      </w:r>
      <w:r w:rsidRPr="0004573E">
        <w:rPr>
          <w:rStyle w:val="libHadeesChar"/>
          <w:rtl/>
        </w:rPr>
        <w:t>ر عند الله قل</w:t>
      </w:r>
      <w:r w:rsidR="00586043">
        <w:rPr>
          <w:rStyle w:val="libHadeesChar"/>
          <w:rtl/>
        </w:rPr>
        <w:t>ی</w:t>
      </w:r>
      <w:r w:rsidRPr="0004573E">
        <w:rPr>
          <w:rStyle w:val="libHadeesChar"/>
          <w:rtl/>
        </w:rPr>
        <w:t>ل</w:t>
      </w:r>
      <w:r>
        <w:rPr>
          <w:rFonts w:hint="cs"/>
          <w:rtl/>
          <w:lang w:bidi="fa-IR"/>
        </w:rPr>
        <w:t>»</w:t>
      </w:r>
      <w:r w:rsidRPr="008523F4">
        <w:rPr>
          <w:rtl/>
          <w:lang w:bidi="fa-IR"/>
        </w:rPr>
        <w:t xml:space="preserve"> پرداخت هر چه ب</w:t>
      </w:r>
      <w:r w:rsidR="00586043">
        <w:rPr>
          <w:rtl/>
          <w:lang w:bidi="fa-IR"/>
        </w:rPr>
        <w:t>ی</w:t>
      </w:r>
      <w:r w:rsidRPr="008523F4">
        <w:rPr>
          <w:rtl/>
          <w:lang w:bidi="fa-IR"/>
        </w:rPr>
        <w:t>شتر در راه خدا باز هم كم و ناچ</w:t>
      </w:r>
      <w:r w:rsidR="00586043">
        <w:rPr>
          <w:rtl/>
          <w:lang w:bidi="fa-IR"/>
        </w:rPr>
        <w:t>ی</w:t>
      </w:r>
      <w:r w:rsidRPr="008523F4">
        <w:rPr>
          <w:rtl/>
          <w:lang w:bidi="fa-IR"/>
        </w:rPr>
        <w:t>ز است عطاء پرداخت در راه خدا ن</w:t>
      </w:r>
      <w:r w:rsidR="00586043">
        <w:rPr>
          <w:rtl/>
          <w:lang w:bidi="fa-IR"/>
        </w:rPr>
        <w:t>ی</w:t>
      </w:r>
      <w:r w:rsidRPr="008523F4">
        <w:rPr>
          <w:rtl/>
          <w:lang w:bidi="fa-IR"/>
        </w:rPr>
        <w:t>ازمند پاداش و تشكر افراد ن</w:t>
      </w:r>
      <w:r w:rsidR="00586043">
        <w:rPr>
          <w:rtl/>
          <w:lang w:bidi="fa-IR"/>
        </w:rPr>
        <w:t>ی</w:t>
      </w:r>
      <w:r w:rsidRPr="008523F4">
        <w:rPr>
          <w:rtl/>
          <w:lang w:bidi="fa-IR"/>
        </w:rPr>
        <w:t>ست</w:t>
      </w:r>
      <w:r>
        <w:rPr>
          <w:rtl/>
          <w:lang w:bidi="fa-IR"/>
        </w:rPr>
        <w:t>.</w:t>
      </w:r>
      <w:r w:rsidRPr="008523F4">
        <w:rPr>
          <w:rtl/>
          <w:lang w:bidi="fa-IR"/>
        </w:rPr>
        <w:t xml:space="preserve"> </w:t>
      </w:r>
      <w:r w:rsidRPr="00322146">
        <w:rPr>
          <w:rStyle w:val="libFootnotenumChar"/>
          <w:rtl/>
        </w:rPr>
        <w:t>(46)</w:t>
      </w:r>
    </w:p>
    <w:p w:rsidR="0059349B" w:rsidRDefault="0059349B" w:rsidP="0059349B">
      <w:pPr>
        <w:pStyle w:val="libNormal"/>
        <w:rPr>
          <w:rtl/>
          <w:lang w:bidi="fa-IR"/>
        </w:rPr>
      </w:pPr>
      <w:r>
        <w:rPr>
          <w:rtl/>
          <w:lang w:bidi="fa-IR"/>
        </w:rPr>
        <w:t>5.</w:t>
      </w:r>
      <w:r w:rsidRPr="008523F4">
        <w:rPr>
          <w:rtl/>
          <w:lang w:bidi="fa-IR"/>
        </w:rPr>
        <w:t xml:space="preserve"> داستان عبور ا</w:t>
      </w:r>
      <w:r w:rsidR="00586043">
        <w:rPr>
          <w:rtl/>
          <w:lang w:bidi="fa-IR"/>
        </w:rPr>
        <w:t>ی</w:t>
      </w:r>
      <w:r w:rsidRPr="008523F4">
        <w:rPr>
          <w:rtl/>
          <w:lang w:bidi="fa-IR"/>
        </w:rPr>
        <w:t>شان و برادرش امام حس</w:t>
      </w:r>
      <w:r w:rsidR="00586043">
        <w:rPr>
          <w:rtl/>
          <w:lang w:bidi="fa-IR"/>
        </w:rPr>
        <w:t>ی</w:t>
      </w:r>
      <w:r w:rsidRPr="008523F4">
        <w:rPr>
          <w:rtl/>
          <w:lang w:bidi="fa-IR"/>
        </w:rPr>
        <w:t xml:space="preserve">ن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و عموزاده اش عبد الله بن جعفر از پ</w:t>
      </w:r>
      <w:r w:rsidR="00586043">
        <w:rPr>
          <w:rtl/>
          <w:lang w:bidi="fa-IR"/>
        </w:rPr>
        <w:t>ی</w:t>
      </w:r>
      <w:r w:rsidRPr="008523F4">
        <w:rPr>
          <w:rtl/>
          <w:lang w:bidi="fa-IR"/>
        </w:rPr>
        <w:t>رزن و گرسنگى مفرطى دچار شدند به چادر پ</w:t>
      </w:r>
      <w:r w:rsidR="00586043">
        <w:rPr>
          <w:rtl/>
          <w:lang w:bidi="fa-IR"/>
        </w:rPr>
        <w:t>ی</w:t>
      </w:r>
      <w:r w:rsidRPr="008523F4">
        <w:rPr>
          <w:rtl/>
          <w:lang w:bidi="fa-IR"/>
        </w:rPr>
        <w:t>رزن پناه بردند او تنها گوسفند خود را در مقدم مهمان گرامى ذبح كرد و آنان را س</w:t>
      </w:r>
      <w:r w:rsidR="00586043">
        <w:rPr>
          <w:rtl/>
          <w:lang w:bidi="fa-IR"/>
        </w:rPr>
        <w:t>ی</w:t>
      </w:r>
      <w:r w:rsidRPr="008523F4">
        <w:rPr>
          <w:rtl/>
          <w:lang w:bidi="fa-IR"/>
        </w:rPr>
        <w:t>ر وس</w:t>
      </w:r>
      <w:r w:rsidR="00586043">
        <w:rPr>
          <w:rtl/>
          <w:lang w:bidi="fa-IR"/>
        </w:rPr>
        <w:t>ی</w:t>
      </w:r>
      <w:r w:rsidRPr="008523F4">
        <w:rPr>
          <w:rtl/>
          <w:lang w:bidi="fa-IR"/>
        </w:rPr>
        <w:t>راب ساخت در بازگشت از سفر حج وقتى آن پ</w:t>
      </w:r>
      <w:r w:rsidR="00586043">
        <w:rPr>
          <w:rtl/>
          <w:lang w:bidi="fa-IR"/>
        </w:rPr>
        <w:t>ی</w:t>
      </w:r>
      <w:r w:rsidRPr="008523F4">
        <w:rPr>
          <w:rtl/>
          <w:lang w:bidi="fa-IR"/>
        </w:rPr>
        <w:t>رزن به مد</w:t>
      </w:r>
      <w:r w:rsidR="00586043">
        <w:rPr>
          <w:rtl/>
          <w:lang w:bidi="fa-IR"/>
        </w:rPr>
        <w:t>ی</w:t>
      </w:r>
      <w:r w:rsidRPr="008523F4">
        <w:rPr>
          <w:rtl/>
          <w:lang w:bidi="fa-IR"/>
        </w:rPr>
        <w:t>نه آمد</w:t>
      </w:r>
      <w:r>
        <w:rPr>
          <w:rFonts w:hint="cs"/>
          <w:rtl/>
          <w:lang w:bidi="fa-IR"/>
        </w:rPr>
        <w:t>.</w:t>
      </w:r>
    </w:p>
    <w:p w:rsidR="0059349B" w:rsidRDefault="0059349B" w:rsidP="0059349B">
      <w:pPr>
        <w:pStyle w:val="libNormal"/>
        <w:rPr>
          <w:rtl/>
          <w:lang w:bidi="fa-IR"/>
        </w:rPr>
      </w:pPr>
      <w:r w:rsidRPr="008523F4">
        <w:rPr>
          <w:rtl/>
          <w:lang w:bidi="fa-IR"/>
        </w:rPr>
        <w:t xml:space="preserve">امام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پول و گوسفندان متعدد و هم چن</w:t>
      </w:r>
      <w:r w:rsidR="00586043">
        <w:rPr>
          <w:rtl/>
          <w:lang w:bidi="fa-IR"/>
        </w:rPr>
        <w:t>ی</w:t>
      </w:r>
      <w:r w:rsidRPr="008523F4">
        <w:rPr>
          <w:rtl/>
          <w:lang w:bidi="fa-IR"/>
        </w:rPr>
        <w:t>ن امام حسن تعداد گوسفند و پول وعبد الله بن جعفر چند</w:t>
      </w:r>
      <w:r w:rsidR="00586043">
        <w:rPr>
          <w:rtl/>
          <w:lang w:bidi="fa-IR"/>
        </w:rPr>
        <w:t>ی</w:t>
      </w:r>
      <w:r w:rsidRPr="008523F4">
        <w:rPr>
          <w:rtl/>
          <w:lang w:bidi="fa-IR"/>
        </w:rPr>
        <w:t xml:space="preserve">ن گوسفند همراه را به او پرداخت نمودند به حدى كه به صورت </w:t>
      </w:r>
      <w:r w:rsidR="00586043">
        <w:rPr>
          <w:rtl/>
          <w:lang w:bidi="fa-IR"/>
        </w:rPr>
        <w:t>ی</w:t>
      </w:r>
      <w:r w:rsidRPr="008523F4">
        <w:rPr>
          <w:rtl/>
          <w:lang w:bidi="fa-IR"/>
        </w:rPr>
        <w:t>ك ثروتمند و بى ن</w:t>
      </w:r>
      <w:r w:rsidR="00586043">
        <w:rPr>
          <w:rtl/>
          <w:lang w:bidi="fa-IR"/>
        </w:rPr>
        <w:t>ی</w:t>
      </w:r>
      <w:r w:rsidRPr="008523F4">
        <w:rPr>
          <w:rtl/>
          <w:lang w:bidi="fa-IR"/>
        </w:rPr>
        <w:t>از به چادر خود برگشت به حدى كه وضع</w:t>
      </w:r>
      <w:r w:rsidR="00586043">
        <w:rPr>
          <w:rtl/>
          <w:lang w:bidi="fa-IR"/>
        </w:rPr>
        <w:t>ی</w:t>
      </w:r>
      <w:r w:rsidRPr="008523F4">
        <w:rPr>
          <w:rtl/>
          <w:lang w:bidi="fa-IR"/>
        </w:rPr>
        <w:t>ت او مورد حسد و غبطه هم چادرى</w:t>
      </w:r>
      <w:r>
        <w:rPr>
          <w:rtl/>
          <w:lang w:bidi="fa-IR"/>
        </w:rPr>
        <w:t xml:space="preserve"> </w:t>
      </w:r>
      <w:r w:rsidRPr="008523F4">
        <w:rPr>
          <w:rtl/>
          <w:lang w:bidi="fa-IR"/>
        </w:rPr>
        <w:t>هاى خو</w:t>
      </w:r>
      <w:r w:rsidR="00586043">
        <w:rPr>
          <w:rtl/>
          <w:lang w:bidi="fa-IR"/>
        </w:rPr>
        <w:t>ی</w:t>
      </w:r>
      <w:r w:rsidRPr="008523F4">
        <w:rPr>
          <w:rtl/>
          <w:lang w:bidi="fa-IR"/>
        </w:rPr>
        <w:t>ش قرار داشت</w:t>
      </w:r>
      <w:r>
        <w:rPr>
          <w:rtl/>
          <w:lang w:bidi="fa-IR"/>
        </w:rPr>
        <w:t>.</w:t>
      </w:r>
    </w:p>
    <w:p w:rsidR="0059349B" w:rsidRPr="008523F4" w:rsidRDefault="0059349B" w:rsidP="0059349B">
      <w:pPr>
        <w:pStyle w:val="libNormal"/>
        <w:rPr>
          <w:lang w:bidi="fa-IR"/>
        </w:rPr>
      </w:pPr>
      <w:r w:rsidRPr="008523F4">
        <w:rPr>
          <w:rtl/>
          <w:lang w:bidi="fa-IR"/>
        </w:rPr>
        <w:t>و همگى ا</w:t>
      </w:r>
      <w:r w:rsidR="00586043">
        <w:rPr>
          <w:rtl/>
          <w:lang w:bidi="fa-IR"/>
        </w:rPr>
        <w:t>ی</w:t>
      </w:r>
      <w:r w:rsidRPr="008523F4">
        <w:rPr>
          <w:rtl/>
          <w:lang w:bidi="fa-IR"/>
        </w:rPr>
        <w:t>ن احسان و تشكر امام را مى ستودند</w:t>
      </w:r>
      <w:r>
        <w:rPr>
          <w:rtl/>
          <w:lang w:bidi="fa-IR"/>
        </w:rPr>
        <w:t>.</w:t>
      </w:r>
      <w:r w:rsidRPr="008523F4">
        <w:rPr>
          <w:rtl/>
          <w:lang w:bidi="fa-IR"/>
        </w:rPr>
        <w:t xml:space="preserve"> </w:t>
      </w:r>
      <w:r w:rsidRPr="00322146">
        <w:rPr>
          <w:rStyle w:val="libFootnotenumChar"/>
          <w:rtl/>
        </w:rPr>
        <w:t>(47)</w:t>
      </w:r>
    </w:p>
    <w:p w:rsidR="0059349B" w:rsidRDefault="0059349B" w:rsidP="0059349B">
      <w:pPr>
        <w:pStyle w:val="libNormal"/>
        <w:rPr>
          <w:rtl/>
          <w:lang w:bidi="fa-IR"/>
        </w:rPr>
      </w:pPr>
      <w:r>
        <w:rPr>
          <w:rtl/>
          <w:lang w:bidi="fa-IR"/>
        </w:rPr>
        <w:t>6.</w:t>
      </w:r>
      <w:r w:rsidRPr="008523F4">
        <w:rPr>
          <w:rtl/>
          <w:lang w:bidi="fa-IR"/>
        </w:rPr>
        <w:t xml:space="preserve"> خانه اى از انصار به ق</w:t>
      </w:r>
      <w:r w:rsidR="00586043">
        <w:rPr>
          <w:rtl/>
          <w:lang w:bidi="fa-IR"/>
        </w:rPr>
        <w:t>ی</w:t>
      </w:r>
      <w:r w:rsidRPr="008523F4">
        <w:rPr>
          <w:rtl/>
          <w:lang w:bidi="fa-IR"/>
        </w:rPr>
        <w:t xml:space="preserve">مت </w:t>
      </w:r>
      <w:r>
        <w:rPr>
          <w:rtl/>
          <w:lang w:bidi="fa-IR"/>
        </w:rPr>
        <w:t>000</w:t>
      </w:r>
      <w:r>
        <w:rPr>
          <w:rFonts w:hint="cs"/>
          <w:rtl/>
          <w:lang w:bidi="fa-IR"/>
        </w:rPr>
        <w:t>/</w:t>
      </w:r>
      <w:r>
        <w:rPr>
          <w:rtl/>
          <w:lang w:bidi="fa-IR"/>
        </w:rPr>
        <w:t>400</w:t>
      </w:r>
      <w:r w:rsidRPr="008523F4">
        <w:rPr>
          <w:rtl/>
          <w:lang w:bidi="fa-IR"/>
        </w:rPr>
        <w:t xml:space="preserve"> درهم خر</w:t>
      </w:r>
      <w:r w:rsidR="00586043">
        <w:rPr>
          <w:rtl/>
          <w:lang w:bidi="fa-IR"/>
        </w:rPr>
        <w:t>ی</w:t>
      </w:r>
      <w:r w:rsidRPr="008523F4">
        <w:rPr>
          <w:rtl/>
          <w:lang w:bidi="fa-IR"/>
        </w:rPr>
        <w:t xml:space="preserve">دارى نمودند به اطلاع امام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رس</w:t>
      </w:r>
      <w:r w:rsidR="00586043">
        <w:rPr>
          <w:rtl/>
          <w:lang w:bidi="fa-IR"/>
        </w:rPr>
        <w:t>ی</w:t>
      </w:r>
      <w:r w:rsidRPr="008523F4">
        <w:rPr>
          <w:rtl/>
          <w:lang w:bidi="fa-IR"/>
        </w:rPr>
        <w:t>د كه فروشندگان ن</w:t>
      </w:r>
      <w:r w:rsidR="00586043">
        <w:rPr>
          <w:rtl/>
          <w:lang w:bidi="fa-IR"/>
        </w:rPr>
        <w:t>ی</w:t>
      </w:r>
      <w:r w:rsidRPr="008523F4">
        <w:rPr>
          <w:rtl/>
          <w:lang w:bidi="fa-IR"/>
        </w:rPr>
        <w:t>از شد</w:t>
      </w:r>
      <w:r w:rsidR="00586043">
        <w:rPr>
          <w:rtl/>
          <w:lang w:bidi="fa-IR"/>
        </w:rPr>
        <w:t>ی</w:t>
      </w:r>
      <w:r w:rsidRPr="008523F4">
        <w:rPr>
          <w:rtl/>
          <w:lang w:bidi="fa-IR"/>
        </w:rPr>
        <w:t>د به پول آن دارند و فروش خانه از آن نظر بوده است كه از ذلت سوال از مردم نجات پ</w:t>
      </w:r>
      <w:r w:rsidR="00586043">
        <w:rPr>
          <w:rtl/>
          <w:lang w:bidi="fa-IR"/>
        </w:rPr>
        <w:t>ی</w:t>
      </w:r>
      <w:r w:rsidRPr="008523F4">
        <w:rPr>
          <w:rtl/>
          <w:lang w:bidi="fa-IR"/>
        </w:rPr>
        <w:t>دا كنند</w:t>
      </w:r>
      <w:r>
        <w:rPr>
          <w:rFonts w:hint="cs"/>
          <w:rtl/>
          <w:lang w:bidi="fa-IR"/>
        </w:rPr>
        <w:t>.</w:t>
      </w:r>
    </w:p>
    <w:p w:rsidR="0059349B" w:rsidRPr="008523F4" w:rsidRDefault="0059349B" w:rsidP="0059349B">
      <w:pPr>
        <w:pStyle w:val="libNormal"/>
        <w:rPr>
          <w:lang w:bidi="fa-IR"/>
        </w:rPr>
      </w:pPr>
      <w:r w:rsidRPr="008523F4">
        <w:rPr>
          <w:rtl/>
          <w:lang w:bidi="fa-IR"/>
        </w:rPr>
        <w:t xml:space="preserve">امام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خانه را همراه وجه آن به صاحبانشان برگرداند و به ا</w:t>
      </w:r>
      <w:r w:rsidR="00586043">
        <w:rPr>
          <w:rtl/>
          <w:lang w:bidi="fa-IR"/>
        </w:rPr>
        <w:t>ی</w:t>
      </w:r>
      <w:r w:rsidRPr="008523F4">
        <w:rPr>
          <w:rtl/>
          <w:lang w:bidi="fa-IR"/>
        </w:rPr>
        <w:t>ن ترت</w:t>
      </w:r>
      <w:r w:rsidR="00586043">
        <w:rPr>
          <w:rtl/>
          <w:lang w:bidi="fa-IR"/>
        </w:rPr>
        <w:t>ی</w:t>
      </w:r>
      <w:r w:rsidRPr="008523F4">
        <w:rPr>
          <w:rtl/>
          <w:lang w:bidi="fa-IR"/>
        </w:rPr>
        <w:t>ب شرف و جوانمردى آنان را تأم</w:t>
      </w:r>
      <w:r w:rsidR="00586043">
        <w:rPr>
          <w:rtl/>
          <w:lang w:bidi="fa-IR"/>
        </w:rPr>
        <w:t>ی</w:t>
      </w:r>
      <w:r w:rsidRPr="008523F4">
        <w:rPr>
          <w:rtl/>
          <w:lang w:bidi="fa-IR"/>
        </w:rPr>
        <w:t>ن نمود البته ا</w:t>
      </w:r>
      <w:r w:rsidR="00586043">
        <w:rPr>
          <w:rtl/>
          <w:lang w:bidi="fa-IR"/>
        </w:rPr>
        <w:t>ی</w:t>
      </w:r>
      <w:r w:rsidRPr="008523F4">
        <w:rPr>
          <w:rtl/>
          <w:lang w:bidi="fa-IR"/>
        </w:rPr>
        <w:t xml:space="preserve">ن نوع كرامت و سخاء </w:t>
      </w:r>
      <w:r w:rsidR="00586043">
        <w:rPr>
          <w:rtl/>
          <w:lang w:bidi="fa-IR"/>
        </w:rPr>
        <w:t>ی</w:t>
      </w:r>
      <w:r w:rsidRPr="008523F4">
        <w:rPr>
          <w:rtl/>
          <w:lang w:bidi="fa-IR"/>
        </w:rPr>
        <w:t>كى از بهتر</w:t>
      </w:r>
      <w:r w:rsidR="00586043">
        <w:rPr>
          <w:rtl/>
          <w:lang w:bidi="fa-IR"/>
        </w:rPr>
        <w:t>ی</w:t>
      </w:r>
      <w:r w:rsidRPr="008523F4">
        <w:rPr>
          <w:rtl/>
          <w:lang w:bidi="fa-IR"/>
        </w:rPr>
        <w:t>ن و والاتر</w:t>
      </w:r>
      <w:r w:rsidR="00586043">
        <w:rPr>
          <w:rtl/>
          <w:lang w:bidi="fa-IR"/>
        </w:rPr>
        <w:t>ی</w:t>
      </w:r>
      <w:r w:rsidRPr="008523F4">
        <w:rPr>
          <w:rtl/>
          <w:lang w:bidi="fa-IR"/>
        </w:rPr>
        <w:t>ن مراتب جود و بخشش مى باشد</w:t>
      </w:r>
      <w:r>
        <w:rPr>
          <w:rtl/>
          <w:lang w:bidi="fa-IR"/>
        </w:rPr>
        <w:t>.</w:t>
      </w:r>
      <w:r w:rsidRPr="008523F4">
        <w:rPr>
          <w:rtl/>
          <w:lang w:bidi="fa-IR"/>
        </w:rPr>
        <w:t xml:space="preserve"> </w:t>
      </w:r>
      <w:r w:rsidRPr="00322146">
        <w:rPr>
          <w:rStyle w:val="libFootnotenumChar"/>
          <w:rtl/>
        </w:rPr>
        <w:t>(48)</w:t>
      </w:r>
    </w:p>
    <w:p w:rsidR="0059349B" w:rsidRPr="008523F4" w:rsidRDefault="0059349B" w:rsidP="00E42640">
      <w:pPr>
        <w:pStyle w:val="libNormal"/>
        <w:rPr>
          <w:lang w:bidi="fa-IR"/>
        </w:rPr>
      </w:pPr>
      <w:r>
        <w:rPr>
          <w:rtl/>
          <w:lang w:bidi="fa-IR"/>
        </w:rPr>
        <w:t>7.</w:t>
      </w:r>
      <w:r w:rsidRPr="008523F4">
        <w:rPr>
          <w:rtl/>
          <w:lang w:bidi="fa-IR"/>
        </w:rPr>
        <w:t xml:space="preserve"> كن</w:t>
      </w:r>
      <w:r w:rsidR="00586043">
        <w:rPr>
          <w:rtl/>
          <w:lang w:bidi="fa-IR"/>
        </w:rPr>
        <w:t>ی</w:t>
      </w:r>
      <w:r w:rsidRPr="008523F4">
        <w:rPr>
          <w:rtl/>
          <w:lang w:bidi="fa-IR"/>
        </w:rPr>
        <w:t>زى</w:t>
      </w:r>
      <w:r>
        <w:rPr>
          <w:rtl/>
          <w:lang w:bidi="fa-IR"/>
        </w:rPr>
        <w:t>،</w:t>
      </w:r>
      <w:r w:rsidRPr="008523F4">
        <w:rPr>
          <w:rtl/>
          <w:lang w:bidi="fa-IR"/>
        </w:rPr>
        <w:t xml:space="preserve"> دسته گلى تقد</w:t>
      </w:r>
      <w:r w:rsidR="00586043">
        <w:rPr>
          <w:rtl/>
          <w:lang w:bidi="fa-IR"/>
        </w:rPr>
        <w:t>ی</w:t>
      </w:r>
      <w:r w:rsidRPr="008523F4">
        <w:rPr>
          <w:rtl/>
          <w:lang w:bidi="fa-IR"/>
        </w:rPr>
        <w:t xml:space="preserve">م محضر امام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نمود</w:t>
      </w:r>
      <w:r>
        <w:rPr>
          <w:rtl/>
          <w:lang w:bidi="fa-IR"/>
        </w:rPr>
        <w:t>،</w:t>
      </w:r>
      <w:r w:rsidRPr="008523F4">
        <w:rPr>
          <w:rtl/>
          <w:lang w:bidi="fa-IR"/>
        </w:rPr>
        <w:t xml:space="preserve"> امام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فرمودند</w:t>
      </w:r>
      <w:r>
        <w:rPr>
          <w:rtl/>
          <w:lang w:bidi="fa-IR"/>
        </w:rPr>
        <w:t>:</w:t>
      </w:r>
      <w:r w:rsidRPr="008523F4">
        <w:rPr>
          <w:rtl/>
          <w:lang w:bidi="fa-IR"/>
        </w:rPr>
        <w:t xml:space="preserve"> تو در راه خدا آزاد هستى انس او را در ا</w:t>
      </w:r>
      <w:r w:rsidR="00586043">
        <w:rPr>
          <w:rtl/>
          <w:lang w:bidi="fa-IR"/>
        </w:rPr>
        <w:t>ی</w:t>
      </w:r>
      <w:r w:rsidRPr="008523F4">
        <w:rPr>
          <w:rtl/>
          <w:lang w:bidi="fa-IR"/>
        </w:rPr>
        <w:t>ن سخاوت بى نظ</w:t>
      </w:r>
      <w:r w:rsidR="00586043">
        <w:rPr>
          <w:rtl/>
          <w:lang w:bidi="fa-IR"/>
        </w:rPr>
        <w:t>ی</w:t>
      </w:r>
      <w:r w:rsidRPr="008523F4">
        <w:rPr>
          <w:rtl/>
          <w:lang w:bidi="fa-IR"/>
        </w:rPr>
        <w:t xml:space="preserve">ر ملامت نمود امام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در پاسخ فرمودند</w:t>
      </w:r>
      <w:r>
        <w:rPr>
          <w:rtl/>
          <w:lang w:bidi="fa-IR"/>
        </w:rPr>
        <w:t>:</w:t>
      </w:r>
      <w:r w:rsidRPr="008523F4">
        <w:rPr>
          <w:rtl/>
          <w:lang w:bidi="fa-IR"/>
        </w:rPr>
        <w:t xml:space="preserve"> خداوند متعال ما را ا</w:t>
      </w:r>
      <w:r w:rsidR="00586043">
        <w:rPr>
          <w:rtl/>
          <w:lang w:bidi="fa-IR"/>
        </w:rPr>
        <w:t>ی</w:t>
      </w:r>
      <w:r w:rsidRPr="008523F4">
        <w:rPr>
          <w:rtl/>
          <w:lang w:bidi="fa-IR"/>
        </w:rPr>
        <w:t>ن چن</w:t>
      </w:r>
      <w:r w:rsidR="00586043">
        <w:rPr>
          <w:rtl/>
          <w:lang w:bidi="fa-IR"/>
        </w:rPr>
        <w:t>ی</w:t>
      </w:r>
      <w:r w:rsidRPr="008523F4">
        <w:rPr>
          <w:rtl/>
          <w:lang w:bidi="fa-IR"/>
        </w:rPr>
        <w:t>ن تأد</w:t>
      </w:r>
      <w:r w:rsidR="00586043">
        <w:rPr>
          <w:rtl/>
          <w:lang w:bidi="fa-IR"/>
        </w:rPr>
        <w:t>ی</w:t>
      </w:r>
      <w:r w:rsidRPr="008523F4">
        <w:rPr>
          <w:rtl/>
          <w:lang w:bidi="fa-IR"/>
        </w:rPr>
        <w:t>ب نموده است جائى كه مى فرما</w:t>
      </w:r>
      <w:r w:rsidR="00586043">
        <w:rPr>
          <w:rtl/>
          <w:lang w:bidi="fa-IR"/>
        </w:rPr>
        <w:t>ی</w:t>
      </w:r>
      <w:r w:rsidRPr="008523F4">
        <w:rPr>
          <w:rtl/>
          <w:lang w:bidi="fa-IR"/>
        </w:rPr>
        <w:t>د</w:t>
      </w:r>
      <w:r>
        <w:rPr>
          <w:rtl/>
          <w:lang w:bidi="fa-IR"/>
        </w:rPr>
        <w:t>:</w:t>
      </w:r>
      <w:r w:rsidRPr="008523F4">
        <w:rPr>
          <w:rtl/>
          <w:lang w:bidi="fa-IR"/>
        </w:rPr>
        <w:t xml:space="preserve"> </w:t>
      </w:r>
      <w:r>
        <w:rPr>
          <w:rFonts w:hint="cs"/>
          <w:rtl/>
          <w:lang w:bidi="fa-IR"/>
        </w:rPr>
        <w:t>«</w:t>
      </w:r>
      <w:r w:rsidR="00E42640" w:rsidRPr="00E42640">
        <w:rPr>
          <w:rStyle w:val="libHadeesChar"/>
          <w:rtl/>
        </w:rPr>
        <w:t>وَإِذَا حُيِّيتُمْ بِتَحِيَّةٍ فَحَيُّوا بِأَحْسَنَ مِنْهَا</w:t>
      </w:r>
      <w:r>
        <w:rPr>
          <w:rFonts w:hint="cs"/>
          <w:rtl/>
          <w:lang w:bidi="fa-IR"/>
        </w:rPr>
        <w:t>»</w:t>
      </w:r>
      <w:r w:rsidRPr="008523F4">
        <w:rPr>
          <w:rtl/>
          <w:lang w:bidi="fa-IR"/>
        </w:rPr>
        <w:t xml:space="preserve"> </w:t>
      </w:r>
      <w:r w:rsidRPr="00322146">
        <w:rPr>
          <w:rStyle w:val="libFootnotenumChar"/>
          <w:rtl/>
        </w:rPr>
        <w:t>(49)</w:t>
      </w:r>
      <w:r w:rsidRPr="008523F4">
        <w:rPr>
          <w:rtl/>
          <w:lang w:bidi="fa-IR"/>
        </w:rPr>
        <w:t xml:space="preserve"> هنگامى </w:t>
      </w:r>
      <w:r w:rsidRPr="008523F4">
        <w:rPr>
          <w:rtl/>
          <w:lang w:bidi="fa-IR"/>
        </w:rPr>
        <w:lastRenderedPageBreak/>
        <w:t>مورد تح</w:t>
      </w:r>
      <w:r w:rsidR="00586043">
        <w:rPr>
          <w:rtl/>
          <w:lang w:bidi="fa-IR"/>
        </w:rPr>
        <w:t>ی</w:t>
      </w:r>
      <w:r w:rsidRPr="008523F4">
        <w:rPr>
          <w:rtl/>
          <w:lang w:bidi="fa-IR"/>
        </w:rPr>
        <w:t>ت قرار گرفت</w:t>
      </w:r>
      <w:r w:rsidR="00586043">
        <w:rPr>
          <w:rtl/>
          <w:lang w:bidi="fa-IR"/>
        </w:rPr>
        <w:t>ی</w:t>
      </w:r>
      <w:r w:rsidRPr="008523F4">
        <w:rPr>
          <w:rtl/>
          <w:lang w:bidi="fa-IR"/>
        </w:rPr>
        <w:t>د پس با بهتر از آن تح</w:t>
      </w:r>
      <w:r w:rsidR="00586043">
        <w:rPr>
          <w:rtl/>
          <w:lang w:bidi="fa-IR"/>
        </w:rPr>
        <w:t>ی</w:t>
      </w:r>
      <w:r w:rsidRPr="008523F4">
        <w:rPr>
          <w:rtl/>
          <w:lang w:bidi="fa-IR"/>
        </w:rPr>
        <w:t>ت انجام ده</w:t>
      </w:r>
      <w:r w:rsidR="00586043">
        <w:rPr>
          <w:rtl/>
          <w:lang w:bidi="fa-IR"/>
        </w:rPr>
        <w:t>ی</w:t>
      </w:r>
      <w:r w:rsidRPr="008523F4">
        <w:rPr>
          <w:rtl/>
          <w:lang w:bidi="fa-IR"/>
        </w:rPr>
        <w:t>د</w:t>
      </w:r>
      <w:r>
        <w:rPr>
          <w:rtl/>
          <w:lang w:bidi="fa-IR"/>
        </w:rPr>
        <w:t>،</w:t>
      </w:r>
      <w:r w:rsidRPr="008523F4">
        <w:rPr>
          <w:rtl/>
          <w:lang w:bidi="fa-IR"/>
        </w:rPr>
        <w:t xml:space="preserve"> تح</w:t>
      </w:r>
      <w:r w:rsidR="00586043">
        <w:rPr>
          <w:rtl/>
          <w:lang w:bidi="fa-IR"/>
        </w:rPr>
        <w:t>ی</w:t>
      </w:r>
      <w:r w:rsidRPr="008523F4">
        <w:rPr>
          <w:rtl/>
          <w:lang w:bidi="fa-IR"/>
        </w:rPr>
        <w:t>ت بهتر از تح</w:t>
      </w:r>
      <w:r w:rsidR="00586043">
        <w:rPr>
          <w:rtl/>
          <w:lang w:bidi="fa-IR"/>
        </w:rPr>
        <w:t>ی</w:t>
      </w:r>
      <w:r w:rsidRPr="008523F4">
        <w:rPr>
          <w:rtl/>
          <w:lang w:bidi="fa-IR"/>
        </w:rPr>
        <w:t>ت او همان آزاد و رها ساختن او بود</w:t>
      </w:r>
      <w:r>
        <w:rPr>
          <w:rtl/>
          <w:lang w:bidi="fa-IR"/>
        </w:rPr>
        <w:t>.</w:t>
      </w:r>
      <w:r w:rsidRPr="008523F4">
        <w:rPr>
          <w:rtl/>
          <w:lang w:bidi="fa-IR"/>
        </w:rPr>
        <w:t xml:space="preserve"> </w:t>
      </w:r>
      <w:r w:rsidRPr="00322146">
        <w:rPr>
          <w:rStyle w:val="libFootnotenumChar"/>
          <w:rtl/>
        </w:rPr>
        <w:t>(50)</w:t>
      </w:r>
    </w:p>
    <w:p w:rsidR="0059349B" w:rsidRDefault="0059349B" w:rsidP="0059349B">
      <w:pPr>
        <w:pStyle w:val="libNormal"/>
        <w:rPr>
          <w:rtl/>
          <w:lang w:bidi="fa-IR"/>
        </w:rPr>
      </w:pPr>
      <w:r>
        <w:rPr>
          <w:rtl/>
          <w:lang w:bidi="fa-IR"/>
        </w:rPr>
        <w:t>8.</w:t>
      </w:r>
      <w:r w:rsidRPr="008523F4">
        <w:rPr>
          <w:rtl/>
          <w:lang w:bidi="fa-IR"/>
        </w:rPr>
        <w:t xml:space="preserve"> فردى به محضر امام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آمد و اظهار ن</w:t>
      </w:r>
      <w:r w:rsidR="00586043">
        <w:rPr>
          <w:rtl/>
          <w:lang w:bidi="fa-IR"/>
        </w:rPr>
        <w:t>ی</w:t>
      </w:r>
      <w:r w:rsidRPr="008523F4">
        <w:rPr>
          <w:rtl/>
          <w:lang w:bidi="fa-IR"/>
        </w:rPr>
        <w:t xml:space="preserve">از نمود امام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فرمودند</w:t>
      </w:r>
      <w:r>
        <w:rPr>
          <w:rtl/>
          <w:lang w:bidi="fa-IR"/>
        </w:rPr>
        <w:t>:</w:t>
      </w:r>
      <w:r w:rsidRPr="008523F4">
        <w:rPr>
          <w:rtl/>
          <w:lang w:bidi="fa-IR"/>
        </w:rPr>
        <w:t xml:space="preserve"> سوال جز در چند مورد روا ن</w:t>
      </w:r>
      <w:r w:rsidR="00586043">
        <w:rPr>
          <w:rtl/>
          <w:lang w:bidi="fa-IR"/>
        </w:rPr>
        <w:t>ی</w:t>
      </w:r>
      <w:r w:rsidRPr="008523F4">
        <w:rPr>
          <w:rtl/>
          <w:lang w:bidi="fa-IR"/>
        </w:rPr>
        <w:t>ست</w:t>
      </w:r>
      <w:r>
        <w:rPr>
          <w:rtl/>
          <w:lang w:bidi="fa-IR"/>
        </w:rPr>
        <w:t>،</w:t>
      </w:r>
      <w:r w:rsidRPr="008523F4">
        <w:rPr>
          <w:rtl/>
          <w:lang w:bidi="fa-IR"/>
        </w:rPr>
        <w:t xml:space="preserve"> قرض سنگ</w:t>
      </w:r>
      <w:r w:rsidR="00586043">
        <w:rPr>
          <w:rtl/>
          <w:lang w:bidi="fa-IR"/>
        </w:rPr>
        <w:t>ی</w:t>
      </w:r>
      <w:r w:rsidRPr="008523F4">
        <w:rPr>
          <w:rtl/>
          <w:lang w:bidi="fa-IR"/>
        </w:rPr>
        <w:t>ن</w:t>
      </w:r>
      <w:r>
        <w:rPr>
          <w:rtl/>
          <w:lang w:bidi="fa-IR"/>
        </w:rPr>
        <w:t>،</w:t>
      </w:r>
      <w:r w:rsidRPr="008523F4">
        <w:rPr>
          <w:rtl/>
          <w:lang w:bidi="fa-IR"/>
        </w:rPr>
        <w:t xml:space="preserve"> فقر شد</w:t>
      </w:r>
      <w:r w:rsidR="00586043">
        <w:rPr>
          <w:rtl/>
          <w:lang w:bidi="fa-IR"/>
        </w:rPr>
        <w:t>ی</w:t>
      </w:r>
      <w:r w:rsidRPr="008523F4">
        <w:rPr>
          <w:rtl/>
          <w:lang w:bidi="fa-IR"/>
        </w:rPr>
        <w:t>د</w:t>
      </w:r>
      <w:r>
        <w:rPr>
          <w:rtl/>
          <w:lang w:bidi="fa-IR"/>
        </w:rPr>
        <w:t>،</w:t>
      </w:r>
      <w:r w:rsidRPr="008523F4">
        <w:rPr>
          <w:rtl/>
          <w:lang w:bidi="fa-IR"/>
        </w:rPr>
        <w:t xml:space="preserve"> د</w:t>
      </w:r>
      <w:r w:rsidR="00586043">
        <w:rPr>
          <w:rtl/>
          <w:lang w:bidi="fa-IR"/>
        </w:rPr>
        <w:t>ی</w:t>
      </w:r>
      <w:r w:rsidRPr="008523F4">
        <w:rPr>
          <w:rtl/>
          <w:lang w:bidi="fa-IR"/>
        </w:rPr>
        <w:t xml:space="preserve">ه </w:t>
      </w:r>
      <w:r w:rsidR="00586043">
        <w:rPr>
          <w:rtl/>
          <w:lang w:bidi="fa-IR"/>
        </w:rPr>
        <w:t>ی</w:t>
      </w:r>
      <w:r w:rsidRPr="008523F4">
        <w:rPr>
          <w:rtl/>
          <w:lang w:bidi="fa-IR"/>
        </w:rPr>
        <w:t>ا غرامت ذمه</w:t>
      </w:r>
      <w:r>
        <w:rPr>
          <w:rtl/>
          <w:lang w:bidi="fa-IR"/>
        </w:rPr>
        <w:t>.</w:t>
      </w:r>
      <w:r w:rsidRPr="008523F4">
        <w:rPr>
          <w:rtl/>
          <w:lang w:bidi="fa-IR"/>
        </w:rPr>
        <w:t xml:space="preserve"> سوال كننده گفت</w:t>
      </w:r>
      <w:r>
        <w:rPr>
          <w:rtl/>
          <w:lang w:bidi="fa-IR"/>
        </w:rPr>
        <w:t>:</w:t>
      </w:r>
      <w:r w:rsidRPr="008523F4">
        <w:rPr>
          <w:rtl/>
          <w:lang w:bidi="fa-IR"/>
        </w:rPr>
        <w:t xml:space="preserve"> جهت </w:t>
      </w:r>
      <w:r w:rsidR="00586043">
        <w:rPr>
          <w:rtl/>
          <w:lang w:bidi="fa-IR"/>
        </w:rPr>
        <w:t>ی</w:t>
      </w:r>
      <w:r w:rsidRPr="008523F4">
        <w:rPr>
          <w:rtl/>
          <w:lang w:bidi="fa-IR"/>
        </w:rPr>
        <w:t>كى از آن سه مورد آمده ام</w:t>
      </w:r>
      <w:r>
        <w:rPr>
          <w:rtl/>
          <w:lang w:bidi="fa-IR"/>
        </w:rPr>
        <w:t>.</w:t>
      </w:r>
    </w:p>
    <w:p w:rsidR="0059349B" w:rsidRDefault="0059349B" w:rsidP="0059349B">
      <w:pPr>
        <w:pStyle w:val="libNormal"/>
        <w:rPr>
          <w:rtl/>
          <w:lang w:bidi="fa-IR"/>
        </w:rPr>
      </w:pPr>
      <w:r w:rsidRPr="008523F4">
        <w:rPr>
          <w:rtl/>
          <w:lang w:bidi="fa-IR"/>
        </w:rPr>
        <w:t xml:space="preserve">امام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فرمودند </w:t>
      </w:r>
      <w:r>
        <w:rPr>
          <w:rtl/>
          <w:lang w:bidi="fa-IR"/>
        </w:rPr>
        <w:t>100</w:t>
      </w:r>
      <w:r w:rsidRPr="008523F4">
        <w:rPr>
          <w:rtl/>
          <w:lang w:bidi="fa-IR"/>
        </w:rPr>
        <w:t xml:space="preserve"> د</w:t>
      </w:r>
      <w:r w:rsidR="00586043">
        <w:rPr>
          <w:rtl/>
          <w:lang w:bidi="fa-IR"/>
        </w:rPr>
        <w:t>ی</w:t>
      </w:r>
      <w:r w:rsidRPr="008523F4">
        <w:rPr>
          <w:rtl/>
          <w:lang w:bidi="fa-IR"/>
        </w:rPr>
        <w:t>نار به او پرداخت كردند ا</w:t>
      </w:r>
      <w:r w:rsidR="00586043">
        <w:rPr>
          <w:rtl/>
          <w:lang w:bidi="fa-IR"/>
        </w:rPr>
        <w:t>ی</w:t>
      </w:r>
      <w:r w:rsidRPr="008523F4">
        <w:rPr>
          <w:rtl/>
          <w:lang w:bidi="fa-IR"/>
        </w:rPr>
        <w:t>ن شخص به سراغ امام حس</w:t>
      </w:r>
      <w:r w:rsidR="00586043">
        <w:rPr>
          <w:rtl/>
          <w:lang w:bidi="fa-IR"/>
        </w:rPr>
        <w:t>ی</w:t>
      </w:r>
      <w:r w:rsidRPr="008523F4">
        <w:rPr>
          <w:rtl/>
          <w:lang w:bidi="fa-IR"/>
        </w:rPr>
        <w:t xml:space="preserve">ن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هم رفت او ن</w:t>
      </w:r>
      <w:r w:rsidR="00586043">
        <w:rPr>
          <w:rtl/>
          <w:lang w:bidi="fa-IR"/>
        </w:rPr>
        <w:t>ی</w:t>
      </w:r>
      <w:r w:rsidRPr="008523F4">
        <w:rPr>
          <w:rtl/>
          <w:lang w:bidi="fa-IR"/>
        </w:rPr>
        <w:t xml:space="preserve">ز </w:t>
      </w:r>
      <w:r>
        <w:rPr>
          <w:rtl/>
          <w:lang w:bidi="fa-IR"/>
        </w:rPr>
        <w:t>99</w:t>
      </w:r>
      <w:r w:rsidRPr="008523F4">
        <w:rPr>
          <w:rtl/>
          <w:lang w:bidi="fa-IR"/>
        </w:rPr>
        <w:t xml:space="preserve"> د</w:t>
      </w:r>
      <w:r w:rsidR="00586043">
        <w:rPr>
          <w:rtl/>
          <w:lang w:bidi="fa-IR"/>
        </w:rPr>
        <w:t>ی</w:t>
      </w:r>
      <w:r w:rsidRPr="008523F4">
        <w:rPr>
          <w:rtl/>
          <w:lang w:bidi="fa-IR"/>
        </w:rPr>
        <w:t>نار به او پرداخت نمود (و نخواست در برابر برادرش قرار گ</w:t>
      </w:r>
      <w:r w:rsidR="00586043">
        <w:rPr>
          <w:rtl/>
          <w:lang w:bidi="fa-IR"/>
        </w:rPr>
        <w:t>ی</w:t>
      </w:r>
      <w:r w:rsidRPr="008523F4">
        <w:rPr>
          <w:rtl/>
          <w:lang w:bidi="fa-IR"/>
        </w:rPr>
        <w:t>رد) او به سراغ عبد الله بن جعفر هم رفت او هفت د</w:t>
      </w:r>
      <w:r w:rsidR="00586043">
        <w:rPr>
          <w:rtl/>
          <w:lang w:bidi="fa-IR"/>
        </w:rPr>
        <w:t>ی</w:t>
      </w:r>
      <w:r w:rsidRPr="008523F4">
        <w:rPr>
          <w:rtl/>
          <w:lang w:bidi="fa-IR"/>
        </w:rPr>
        <w:t>نار داد آن مرد داستان بخشش حسن</w:t>
      </w:r>
      <w:r w:rsidR="00586043">
        <w:rPr>
          <w:rtl/>
          <w:lang w:bidi="fa-IR"/>
        </w:rPr>
        <w:t>ی</w:t>
      </w:r>
      <w:r w:rsidRPr="008523F4">
        <w:rPr>
          <w:rtl/>
          <w:lang w:bidi="fa-IR"/>
        </w:rPr>
        <w:t>ن را بازگو نمود عبد الله پاسخ داد واى بر تو آ</w:t>
      </w:r>
      <w:r w:rsidR="00586043">
        <w:rPr>
          <w:rtl/>
          <w:lang w:bidi="fa-IR"/>
        </w:rPr>
        <w:t>ی</w:t>
      </w:r>
      <w:r w:rsidRPr="008523F4">
        <w:rPr>
          <w:rtl/>
          <w:lang w:bidi="fa-IR"/>
        </w:rPr>
        <w:t>ا مرا در برابر آنان قرار مى دهى</w:t>
      </w:r>
      <w:r>
        <w:rPr>
          <w:rtl/>
          <w:lang w:bidi="fa-IR"/>
        </w:rPr>
        <w:t>؟</w:t>
      </w:r>
    </w:p>
    <w:p w:rsidR="0059349B" w:rsidRPr="008523F4" w:rsidRDefault="0059349B" w:rsidP="0059349B">
      <w:pPr>
        <w:pStyle w:val="libNormal"/>
        <w:rPr>
          <w:lang w:bidi="fa-IR"/>
        </w:rPr>
      </w:pPr>
      <w:r w:rsidRPr="008523F4">
        <w:rPr>
          <w:rtl/>
          <w:lang w:bidi="fa-IR"/>
        </w:rPr>
        <w:t>آ</w:t>
      </w:r>
      <w:r w:rsidR="00586043">
        <w:rPr>
          <w:rtl/>
          <w:lang w:bidi="fa-IR"/>
        </w:rPr>
        <w:t>ی</w:t>
      </w:r>
      <w:r w:rsidRPr="008523F4">
        <w:rPr>
          <w:rtl/>
          <w:lang w:bidi="fa-IR"/>
        </w:rPr>
        <w:t>ا نمى دانى آنان مركز و معدن علم و دانش و مال هستند</w:t>
      </w:r>
      <w:r>
        <w:rPr>
          <w:rtl/>
          <w:lang w:bidi="fa-IR"/>
        </w:rPr>
        <w:t>؟</w:t>
      </w:r>
      <w:r w:rsidRPr="008523F4">
        <w:rPr>
          <w:rtl/>
          <w:lang w:bidi="fa-IR"/>
        </w:rPr>
        <w:t xml:space="preserve"> البته تار</w:t>
      </w:r>
      <w:r w:rsidR="00586043">
        <w:rPr>
          <w:rtl/>
          <w:lang w:bidi="fa-IR"/>
        </w:rPr>
        <w:t>ی</w:t>
      </w:r>
      <w:r w:rsidRPr="008523F4">
        <w:rPr>
          <w:rtl/>
          <w:lang w:bidi="fa-IR"/>
        </w:rPr>
        <w:t>خ نو</w:t>
      </w:r>
      <w:r w:rsidR="00586043">
        <w:rPr>
          <w:rtl/>
          <w:lang w:bidi="fa-IR"/>
        </w:rPr>
        <w:t>ی</w:t>
      </w:r>
      <w:r w:rsidRPr="008523F4">
        <w:rPr>
          <w:rtl/>
          <w:lang w:bidi="fa-IR"/>
        </w:rPr>
        <w:t>سان موارد فراوانى از جود و بخشش و كرم ا</w:t>
      </w:r>
      <w:r w:rsidR="00586043">
        <w:rPr>
          <w:rtl/>
          <w:lang w:bidi="fa-IR"/>
        </w:rPr>
        <w:t>ی</w:t>
      </w:r>
      <w:r w:rsidRPr="008523F4">
        <w:rPr>
          <w:rtl/>
          <w:lang w:bidi="fa-IR"/>
        </w:rPr>
        <w:t>ن كر</w:t>
      </w:r>
      <w:r w:rsidR="00586043">
        <w:rPr>
          <w:rtl/>
          <w:lang w:bidi="fa-IR"/>
        </w:rPr>
        <w:t>ی</w:t>
      </w:r>
      <w:r w:rsidRPr="008523F4">
        <w:rPr>
          <w:rtl/>
          <w:lang w:bidi="fa-IR"/>
        </w:rPr>
        <w:t>م اهل ب</w:t>
      </w:r>
      <w:r w:rsidR="00586043">
        <w:rPr>
          <w:rtl/>
          <w:lang w:bidi="fa-IR"/>
        </w:rPr>
        <w:t>ی</w:t>
      </w:r>
      <w:r w:rsidRPr="008523F4">
        <w:rPr>
          <w:rtl/>
          <w:lang w:bidi="fa-IR"/>
        </w:rPr>
        <w:t xml:space="preserve">ت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را آورده اند كه ما محض اختصار به موارد فوق بسنده نمود</w:t>
      </w:r>
      <w:r w:rsidR="00586043">
        <w:rPr>
          <w:rtl/>
          <w:lang w:bidi="fa-IR"/>
        </w:rPr>
        <w:t>ی</w:t>
      </w:r>
      <w:r w:rsidRPr="008523F4">
        <w:rPr>
          <w:rtl/>
          <w:lang w:bidi="fa-IR"/>
        </w:rPr>
        <w:t>م طالبان تفص</w:t>
      </w:r>
      <w:r w:rsidR="00586043">
        <w:rPr>
          <w:rtl/>
          <w:lang w:bidi="fa-IR"/>
        </w:rPr>
        <w:t>ی</w:t>
      </w:r>
      <w:r w:rsidRPr="008523F4">
        <w:rPr>
          <w:rtl/>
          <w:lang w:bidi="fa-IR"/>
        </w:rPr>
        <w:t>ل مى توانند به ح</w:t>
      </w:r>
      <w:r w:rsidR="00586043">
        <w:rPr>
          <w:rtl/>
          <w:lang w:bidi="fa-IR"/>
        </w:rPr>
        <w:t>ی</w:t>
      </w:r>
      <w:r w:rsidRPr="008523F4">
        <w:rPr>
          <w:rtl/>
          <w:lang w:bidi="fa-IR"/>
        </w:rPr>
        <w:t xml:space="preserve">اة الامام الحسن </w:t>
      </w:r>
      <w:r w:rsidRPr="00B23BC0">
        <w:rPr>
          <w:rStyle w:val="libAlaemChar"/>
          <w:rtl/>
        </w:rPr>
        <w:t>عل</w:t>
      </w:r>
      <w:r w:rsidR="00586043">
        <w:rPr>
          <w:rStyle w:val="libAlaemChar"/>
          <w:rtl/>
        </w:rPr>
        <w:t>ی</w:t>
      </w:r>
      <w:r w:rsidRPr="00B23BC0">
        <w:rPr>
          <w:rStyle w:val="libAlaemChar"/>
          <w:rtl/>
        </w:rPr>
        <w:t>ه‌السلام</w:t>
      </w:r>
      <w:r>
        <w:rPr>
          <w:rtl/>
          <w:lang w:bidi="fa-IR"/>
        </w:rPr>
        <w:t>،</w:t>
      </w:r>
      <w:r w:rsidRPr="008523F4">
        <w:rPr>
          <w:rtl/>
          <w:lang w:bidi="fa-IR"/>
        </w:rPr>
        <w:t xml:space="preserve"> قر</w:t>
      </w:r>
      <w:r w:rsidR="00586043">
        <w:rPr>
          <w:rtl/>
          <w:lang w:bidi="fa-IR"/>
        </w:rPr>
        <w:t>ی</w:t>
      </w:r>
      <w:r w:rsidRPr="008523F4">
        <w:rPr>
          <w:rtl/>
          <w:lang w:bidi="fa-IR"/>
        </w:rPr>
        <w:t xml:space="preserve">شى ج </w:t>
      </w:r>
      <w:r>
        <w:rPr>
          <w:rtl/>
          <w:lang w:bidi="fa-IR"/>
        </w:rPr>
        <w:t>2</w:t>
      </w:r>
      <w:r>
        <w:rPr>
          <w:rFonts w:hint="cs"/>
          <w:rtl/>
          <w:lang w:bidi="fa-IR"/>
        </w:rPr>
        <w:t>/</w:t>
      </w:r>
      <w:r w:rsidRPr="008523F4">
        <w:rPr>
          <w:rtl/>
          <w:lang w:bidi="fa-IR"/>
        </w:rPr>
        <w:t xml:space="preserve"> ع</w:t>
      </w:r>
      <w:r w:rsidR="00586043">
        <w:rPr>
          <w:rtl/>
          <w:lang w:bidi="fa-IR"/>
        </w:rPr>
        <w:t>ی</w:t>
      </w:r>
      <w:r w:rsidRPr="008523F4">
        <w:rPr>
          <w:rtl/>
          <w:lang w:bidi="fa-IR"/>
        </w:rPr>
        <w:t>ون الأخبار الرضا ابن قت</w:t>
      </w:r>
      <w:r w:rsidR="00586043">
        <w:rPr>
          <w:rtl/>
          <w:lang w:bidi="fa-IR"/>
        </w:rPr>
        <w:t>ی</w:t>
      </w:r>
      <w:r w:rsidRPr="008523F4">
        <w:rPr>
          <w:rtl/>
          <w:lang w:bidi="fa-IR"/>
        </w:rPr>
        <w:t xml:space="preserve">به ج </w:t>
      </w:r>
      <w:r>
        <w:rPr>
          <w:rtl/>
          <w:lang w:bidi="fa-IR"/>
        </w:rPr>
        <w:t>3،</w:t>
      </w:r>
      <w:r w:rsidRPr="008523F4">
        <w:rPr>
          <w:rtl/>
          <w:lang w:bidi="fa-IR"/>
        </w:rPr>
        <w:t xml:space="preserve"> ص </w:t>
      </w:r>
      <w:r>
        <w:rPr>
          <w:rtl/>
          <w:lang w:bidi="fa-IR"/>
        </w:rPr>
        <w:t>140</w:t>
      </w:r>
      <w:r w:rsidRPr="008523F4">
        <w:rPr>
          <w:rtl/>
          <w:lang w:bidi="fa-IR"/>
        </w:rPr>
        <w:t xml:space="preserve"> به بعد / نور الأبصار</w:t>
      </w:r>
      <w:r>
        <w:rPr>
          <w:rtl/>
          <w:lang w:bidi="fa-IR"/>
        </w:rPr>
        <w:t>،</w:t>
      </w:r>
      <w:r w:rsidRPr="008523F4">
        <w:rPr>
          <w:rtl/>
          <w:lang w:bidi="fa-IR"/>
        </w:rPr>
        <w:t xml:space="preserve"> شبلنجى ص </w:t>
      </w:r>
      <w:r>
        <w:rPr>
          <w:rtl/>
          <w:lang w:bidi="fa-IR"/>
        </w:rPr>
        <w:t>111</w:t>
      </w:r>
      <w:r w:rsidRPr="008523F4">
        <w:rPr>
          <w:rtl/>
          <w:lang w:bidi="fa-IR"/>
        </w:rPr>
        <w:t xml:space="preserve"> / خصال صدوق صفحات </w:t>
      </w:r>
      <w:r>
        <w:rPr>
          <w:rtl/>
          <w:lang w:bidi="fa-IR"/>
        </w:rPr>
        <w:t>130</w:t>
      </w:r>
      <w:r w:rsidRPr="008523F4">
        <w:rPr>
          <w:rtl/>
          <w:lang w:bidi="fa-IR"/>
        </w:rPr>
        <w:t xml:space="preserve"> مراجعه فرما</w:t>
      </w:r>
      <w:r w:rsidR="00586043">
        <w:rPr>
          <w:rtl/>
          <w:lang w:bidi="fa-IR"/>
        </w:rPr>
        <w:t>ی</w:t>
      </w:r>
      <w:r w:rsidRPr="008523F4">
        <w:rPr>
          <w:rtl/>
          <w:lang w:bidi="fa-IR"/>
        </w:rPr>
        <w:t>ند</w:t>
      </w:r>
      <w:r>
        <w:rPr>
          <w:rtl/>
          <w:lang w:bidi="fa-IR"/>
        </w:rPr>
        <w:t>.</w:t>
      </w:r>
    </w:p>
    <w:p w:rsidR="0059349B" w:rsidRPr="008523F4" w:rsidRDefault="0059349B" w:rsidP="0059349B">
      <w:pPr>
        <w:pStyle w:val="libBold1"/>
        <w:rPr>
          <w:lang w:bidi="fa-IR"/>
        </w:rPr>
      </w:pPr>
      <w:r w:rsidRPr="008523F4">
        <w:rPr>
          <w:rtl/>
          <w:lang w:bidi="fa-IR"/>
        </w:rPr>
        <w:t>رباعى</w:t>
      </w:r>
      <w:r>
        <w:rPr>
          <w:rtl/>
          <w:lang w:bidi="fa-IR"/>
        </w:rPr>
        <w:t>:</w:t>
      </w:r>
    </w:p>
    <w:tbl>
      <w:tblPr>
        <w:tblStyle w:val="TableGrid"/>
        <w:bidiVisual/>
        <w:tblW w:w="4562" w:type="pct"/>
        <w:tblInd w:w="384" w:type="dxa"/>
        <w:tblLook w:val="01E0"/>
      </w:tblPr>
      <w:tblGrid>
        <w:gridCol w:w="4221"/>
        <w:gridCol w:w="324"/>
        <w:gridCol w:w="4192"/>
      </w:tblGrid>
      <w:tr w:rsidR="0059349B" w:rsidTr="004F0ABF">
        <w:trPr>
          <w:trHeight w:val="350"/>
        </w:trPr>
        <w:tc>
          <w:tcPr>
            <w:tcW w:w="3344" w:type="dxa"/>
            <w:shd w:val="clear" w:color="auto" w:fill="auto"/>
          </w:tcPr>
          <w:p w:rsidR="0059349B" w:rsidRDefault="0059349B" w:rsidP="004F0ABF">
            <w:pPr>
              <w:pStyle w:val="libPoem"/>
            </w:pPr>
            <w:r w:rsidRPr="008523F4">
              <w:rPr>
                <w:rtl/>
                <w:lang w:bidi="fa-IR"/>
              </w:rPr>
              <w:t>ن</w:t>
            </w:r>
            <w:r w:rsidR="00586043">
              <w:rPr>
                <w:rtl/>
                <w:lang w:bidi="fa-IR"/>
              </w:rPr>
              <w:t>ی</w:t>
            </w:r>
            <w:r w:rsidRPr="008523F4">
              <w:rPr>
                <w:rtl/>
                <w:lang w:bidi="fa-IR"/>
              </w:rPr>
              <w:t>ك و بد خلق پ</w:t>
            </w:r>
            <w:r w:rsidR="00586043">
              <w:rPr>
                <w:rtl/>
                <w:lang w:bidi="fa-IR"/>
              </w:rPr>
              <w:t>ی</w:t>
            </w:r>
            <w:r w:rsidRPr="008523F4">
              <w:rPr>
                <w:rtl/>
                <w:lang w:bidi="fa-IR"/>
              </w:rPr>
              <w:t xml:space="preserve">شت ار </w:t>
            </w:r>
            <w:r w:rsidR="00586043">
              <w:rPr>
                <w:rtl/>
                <w:lang w:bidi="fa-IR"/>
              </w:rPr>
              <w:t>ی</w:t>
            </w:r>
            <w:r w:rsidRPr="008523F4">
              <w:rPr>
                <w:rtl/>
                <w:lang w:bidi="fa-IR"/>
              </w:rPr>
              <w:t>كسانست</w:t>
            </w:r>
            <w:r w:rsidRPr="00725071">
              <w:rPr>
                <w:rStyle w:val="libPoemTiniChar0"/>
                <w:rtl/>
              </w:rPr>
              <w:br/>
              <w:t> </w:t>
            </w:r>
          </w:p>
        </w:tc>
        <w:tc>
          <w:tcPr>
            <w:tcW w:w="257" w:type="dxa"/>
            <w:shd w:val="clear" w:color="auto" w:fill="auto"/>
          </w:tcPr>
          <w:p w:rsidR="0059349B" w:rsidRDefault="0059349B" w:rsidP="004F0ABF">
            <w:pPr>
              <w:pStyle w:val="libPoem"/>
              <w:rPr>
                <w:rtl/>
              </w:rPr>
            </w:pPr>
          </w:p>
        </w:tc>
        <w:tc>
          <w:tcPr>
            <w:tcW w:w="3321" w:type="dxa"/>
            <w:shd w:val="clear" w:color="auto" w:fill="auto"/>
          </w:tcPr>
          <w:p w:rsidR="0059349B" w:rsidRDefault="0059349B" w:rsidP="004F0ABF">
            <w:pPr>
              <w:pStyle w:val="libPoem"/>
            </w:pPr>
            <w:r w:rsidRPr="008523F4">
              <w:rPr>
                <w:rtl/>
                <w:lang w:bidi="fa-IR"/>
              </w:rPr>
              <w:t>دانم كه تو را بهره</w:t>
            </w:r>
            <w:r>
              <w:rPr>
                <w:rtl/>
                <w:lang w:bidi="fa-IR"/>
              </w:rPr>
              <w:t xml:space="preserve"> </w:t>
            </w:r>
            <w:r w:rsidRPr="008523F4">
              <w:rPr>
                <w:rtl/>
                <w:lang w:bidi="fa-IR"/>
              </w:rPr>
              <w:t>اى از عرفانست</w:t>
            </w:r>
            <w:r w:rsidRPr="00725071">
              <w:rPr>
                <w:rStyle w:val="libPoemTiniChar0"/>
                <w:rtl/>
              </w:rPr>
              <w:br/>
              <w:t> </w:t>
            </w:r>
          </w:p>
        </w:tc>
      </w:tr>
      <w:tr w:rsidR="0059349B" w:rsidTr="004F0ABF">
        <w:trPr>
          <w:trHeight w:val="350"/>
        </w:trPr>
        <w:tc>
          <w:tcPr>
            <w:tcW w:w="3344" w:type="dxa"/>
            <w:shd w:val="clear" w:color="auto" w:fill="auto"/>
          </w:tcPr>
          <w:p w:rsidR="0059349B" w:rsidRDefault="0059349B" w:rsidP="004F0ABF">
            <w:pPr>
              <w:pStyle w:val="libPoem"/>
            </w:pPr>
            <w:r w:rsidRPr="008523F4">
              <w:rPr>
                <w:rtl/>
                <w:lang w:bidi="fa-IR"/>
              </w:rPr>
              <w:t>از مدح و مذمت كسان فارغ باش</w:t>
            </w:r>
            <w:r w:rsidRPr="00725071">
              <w:rPr>
                <w:rStyle w:val="libPoemTiniChar0"/>
                <w:rtl/>
              </w:rPr>
              <w:br/>
              <w:t> </w:t>
            </w:r>
          </w:p>
        </w:tc>
        <w:tc>
          <w:tcPr>
            <w:tcW w:w="257" w:type="dxa"/>
            <w:shd w:val="clear" w:color="auto" w:fill="auto"/>
          </w:tcPr>
          <w:p w:rsidR="0059349B" w:rsidRDefault="0059349B" w:rsidP="004F0ABF">
            <w:pPr>
              <w:pStyle w:val="libPoem"/>
              <w:rPr>
                <w:rtl/>
              </w:rPr>
            </w:pPr>
          </w:p>
        </w:tc>
        <w:tc>
          <w:tcPr>
            <w:tcW w:w="3321" w:type="dxa"/>
            <w:shd w:val="clear" w:color="auto" w:fill="auto"/>
          </w:tcPr>
          <w:p w:rsidR="0059349B" w:rsidRDefault="0059349B" w:rsidP="004F0ABF">
            <w:pPr>
              <w:pStyle w:val="libPoem"/>
            </w:pPr>
            <w:r w:rsidRPr="008523F4">
              <w:rPr>
                <w:rtl/>
                <w:lang w:bidi="fa-IR"/>
              </w:rPr>
              <w:t>ك</w:t>
            </w:r>
            <w:r w:rsidR="00586043">
              <w:rPr>
                <w:rtl/>
                <w:lang w:bidi="fa-IR"/>
              </w:rPr>
              <w:t>ی</w:t>
            </w:r>
            <w:r w:rsidRPr="008523F4">
              <w:rPr>
                <w:rtl/>
                <w:lang w:bidi="fa-IR"/>
              </w:rPr>
              <w:t>ن ش</w:t>
            </w:r>
            <w:r w:rsidR="00586043">
              <w:rPr>
                <w:rtl/>
                <w:lang w:bidi="fa-IR"/>
              </w:rPr>
              <w:t>ی</w:t>
            </w:r>
            <w:r w:rsidRPr="008523F4">
              <w:rPr>
                <w:rtl/>
                <w:lang w:bidi="fa-IR"/>
              </w:rPr>
              <w:t>وه هزار درد را درمانست</w:t>
            </w:r>
            <w:r w:rsidRPr="00725071">
              <w:rPr>
                <w:rStyle w:val="libPoemTiniChar0"/>
                <w:rtl/>
              </w:rPr>
              <w:br/>
              <w:t> </w:t>
            </w:r>
          </w:p>
        </w:tc>
      </w:tr>
    </w:tbl>
    <w:p w:rsidR="0059349B" w:rsidRDefault="0059349B" w:rsidP="0059349B">
      <w:pPr>
        <w:pStyle w:val="libNormal"/>
        <w:rPr>
          <w:rtl/>
          <w:lang w:bidi="fa-IR"/>
        </w:rPr>
      </w:pPr>
      <w:r w:rsidRPr="008523F4">
        <w:rPr>
          <w:rtl/>
          <w:lang w:bidi="fa-IR"/>
        </w:rPr>
        <w:t>صاحب روضات الجنان مى افزا</w:t>
      </w:r>
      <w:r w:rsidR="00586043">
        <w:rPr>
          <w:rtl/>
          <w:lang w:bidi="fa-IR"/>
        </w:rPr>
        <w:t>ی</w:t>
      </w:r>
      <w:r w:rsidRPr="008523F4">
        <w:rPr>
          <w:rtl/>
          <w:lang w:bidi="fa-IR"/>
        </w:rPr>
        <w:t>د</w:t>
      </w:r>
      <w:r>
        <w:rPr>
          <w:rtl/>
          <w:lang w:bidi="fa-IR"/>
        </w:rPr>
        <w:t>:</w:t>
      </w:r>
      <w:r w:rsidRPr="008523F4">
        <w:rPr>
          <w:rtl/>
          <w:lang w:bidi="fa-IR"/>
        </w:rPr>
        <w:t xml:space="preserve"> روا</w:t>
      </w:r>
      <w:r w:rsidR="00586043">
        <w:rPr>
          <w:rtl/>
          <w:lang w:bidi="fa-IR"/>
        </w:rPr>
        <w:t>ی</w:t>
      </w:r>
      <w:r w:rsidRPr="008523F4">
        <w:rPr>
          <w:rtl/>
          <w:lang w:bidi="fa-IR"/>
        </w:rPr>
        <w:t xml:space="preserve">ت است از حضرت امام محمد باقر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از جابر بن عبد الله انصارى كه گروهى از مردم به نزد امام حسن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آمدند و گفتند كه</w:t>
      </w:r>
      <w:r>
        <w:rPr>
          <w:rtl/>
          <w:lang w:bidi="fa-IR"/>
        </w:rPr>
        <w:t>:</w:t>
      </w:r>
      <w:r w:rsidRPr="008523F4">
        <w:rPr>
          <w:rtl/>
          <w:lang w:bidi="fa-IR"/>
        </w:rPr>
        <w:t xml:space="preserve"> ما از تو استدعاى بعضى از خوارق عادات و كرامات را دار</w:t>
      </w:r>
      <w:r w:rsidR="00586043">
        <w:rPr>
          <w:rtl/>
          <w:lang w:bidi="fa-IR"/>
        </w:rPr>
        <w:t>ی</w:t>
      </w:r>
      <w:r w:rsidRPr="008523F4">
        <w:rPr>
          <w:rtl/>
          <w:lang w:bidi="fa-IR"/>
        </w:rPr>
        <w:t>م چون از پدرت مشاهده كرده ا</w:t>
      </w:r>
      <w:r w:rsidR="00586043">
        <w:rPr>
          <w:rtl/>
          <w:lang w:bidi="fa-IR"/>
        </w:rPr>
        <w:t>ی</w:t>
      </w:r>
      <w:r w:rsidRPr="008523F4">
        <w:rPr>
          <w:rtl/>
          <w:lang w:bidi="fa-IR"/>
        </w:rPr>
        <w:t>م از تو ن</w:t>
      </w:r>
      <w:r w:rsidR="00586043">
        <w:rPr>
          <w:rtl/>
          <w:lang w:bidi="fa-IR"/>
        </w:rPr>
        <w:t>ی</w:t>
      </w:r>
      <w:r w:rsidRPr="008523F4">
        <w:rPr>
          <w:rtl/>
          <w:lang w:bidi="fa-IR"/>
        </w:rPr>
        <w:t>ز مى خواه</w:t>
      </w:r>
      <w:r w:rsidR="00586043">
        <w:rPr>
          <w:rtl/>
          <w:lang w:bidi="fa-IR"/>
        </w:rPr>
        <w:t>ی</w:t>
      </w:r>
      <w:r w:rsidRPr="008523F4">
        <w:rPr>
          <w:rtl/>
          <w:lang w:bidi="fa-IR"/>
        </w:rPr>
        <w:t>م كه بب</w:t>
      </w:r>
      <w:r w:rsidR="00586043">
        <w:rPr>
          <w:rtl/>
          <w:lang w:bidi="fa-IR"/>
        </w:rPr>
        <w:t>ی</w:t>
      </w:r>
      <w:r w:rsidRPr="008523F4">
        <w:rPr>
          <w:rtl/>
          <w:lang w:bidi="fa-IR"/>
        </w:rPr>
        <w:t>ن</w:t>
      </w:r>
      <w:r w:rsidR="00586043">
        <w:rPr>
          <w:rtl/>
          <w:lang w:bidi="fa-IR"/>
        </w:rPr>
        <w:t>ی</w:t>
      </w:r>
      <w:r w:rsidRPr="008523F4">
        <w:rPr>
          <w:rtl/>
          <w:lang w:bidi="fa-IR"/>
        </w:rPr>
        <w:t>م</w:t>
      </w:r>
      <w:r>
        <w:rPr>
          <w:rtl/>
          <w:lang w:bidi="fa-IR"/>
        </w:rPr>
        <w:t>.</w:t>
      </w:r>
      <w:r w:rsidRPr="008523F4">
        <w:rPr>
          <w:rtl/>
          <w:lang w:bidi="fa-IR"/>
        </w:rPr>
        <w:t xml:space="preserve"> حضرت امام حسن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فرمود</w:t>
      </w:r>
      <w:r>
        <w:rPr>
          <w:rtl/>
          <w:lang w:bidi="fa-IR"/>
        </w:rPr>
        <w:t>:</w:t>
      </w:r>
      <w:r w:rsidRPr="008523F4">
        <w:rPr>
          <w:rtl/>
          <w:lang w:bidi="fa-IR"/>
        </w:rPr>
        <w:t xml:space="preserve"> شما بدان ا</w:t>
      </w:r>
      <w:r w:rsidR="00586043">
        <w:rPr>
          <w:rtl/>
          <w:lang w:bidi="fa-IR"/>
        </w:rPr>
        <w:t>ی</w:t>
      </w:r>
      <w:r w:rsidRPr="008523F4">
        <w:rPr>
          <w:rtl/>
          <w:lang w:bidi="fa-IR"/>
        </w:rPr>
        <w:t>مان دار</w:t>
      </w:r>
      <w:r w:rsidR="00586043">
        <w:rPr>
          <w:rtl/>
          <w:lang w:bidi="fa-IR"/>
        </w:rPr>
        <w:t>ی</w:t>
      </w:r>
      <w:r w:rsidRPr="008523F4">
        <w:rPr>
          <w:rtl/>
          <w:lang w:bidi="fa-IR"/>
        </w:rPr>
        <w:t>د</w:t>
      </w:r>
      <w:r>
        <w:rPr>
          <w:rtl/>
          <w:lang w:bidi="fa-IR"/>
        </w:rPr>
        <w:t>؟</w:t>
      </w:r>
    </w:p>
    <w:p w:rsidR="0059349B" w:rsidRDefault="0059349B" w:rsidP="0059349B">
      <w:pPr>
        <w:pStyle w:val="libNormal"/>
        <w:rPr>
          <w:rtl/>
          <w:lang w:bidi="fa-IR"/>
        </w:rPr>
      </w:pPr>
      <w:r w:rsidRPr="008523F4">
        <w:rPr>
          <w:rtl/>
          <w:lang w:bidi="fa-IR"/>
        </w:rPr>
        <w:lastRenderedPageBreak/>
        <w:t>گفتند</w:t>
      </w:r>
      <w:r>
        <w:rPr>
          <w:rtl/>
          <w:lang w:bidi="fa-IR"/>
        </w:rPr>
        <w:t>:</w:t>
      </w:r>
      <w:r w:rsidRPr="008523F4">
        <w:rPr>
          <w:rtl/>
          <w:lang w:bidi="fa-IR"/>
        </w:rPr>
        <w:t xml:space="preserve"> بلى همه ا</w:t>
      </w:r>
      <w:r w:rsidR="00586043">
        <w:rPr>
          <w:rtl/>
          <w:lang w:bidi="fa-IR"/>
        </w:rPr>
        <w:t>ی</w:t>
      </w:r>
      <w:r w:rsidRPr="008523F4">
        <w:rPr>
          <w:rtl/>
          <w:lang w:bidi="fa-IR"/>
        </w:rPr>
        <w:t>مان دار</w:t>
      </w:r>
      <w:r w:rsidR="00586043">
        <w:rPr>
          <w:rtl/>
          <w:lang w:bidi="fa-IR"/>
        </w:rPr>
        <w:t>ی</w:t>
      </w:r>
      <w:r w:rsidRPr="008523F4">
        <w:rPr>
          <w:rtl/>
          <w:lang w:bidi="fa-IR"/>
        </w:rPr>
        <w:t>م كه تو حجت خدائى همچنان كه پدرت پ</w:t>
      </w:r>
      <w:r w:rsidR="00586043">
        <w:rPr>
          <w:rtl/>
          <w:lang w:bidi="fa-IR"/>
        </w:rPr>
        <w:t>ی</w:t>
      </w:r>
      <w:r w:rsidRPr="008523F4">
        <w:rPr>
          <w:rtl/>
          <w:lang w:bidi="fa-IR"/>
        </w:rPr>
        <w:t>شوا و حجت خدا بود</w:t>
      </w:r>
      <w:r>
        <w:rPr>
          <w:rtl/>
          <w:lang w:bidi="fa-IR"/>
        </w:rPr>
        <w:t>.</w:t>
      </w:r>
      <w:r w:rsidRPr="008523F4">
        <w:rPr>
          <w:rtl/>
          <w:lang w:bidi="fa-IR"/>
        </w:rPr>
        <w:t xml:space="preserve"> امام فرمود</w:t>
      </w:r>
      <w:r>
        <w:rPr>
          <w:rtl/>
          <w:lang w:bidi="fa-IR"/>
        </w:rPr>
        <w:t>:</w:t>
      </w:r>
      <w:r w:rsidRPr="008523F4">
        <w:rPr>
          <w:rtl/>
          <w:lang w:bidi="fa-IR"/>
        </w:rPr>
        <w:t xml:space="preserve"> شما پدرم را مى شناس</w:t>
      </w:r>
      <w:r w:rsidR="00586043">
        <w:rPr>
          <w:rtl/>
          <w:lang w:bidi="fa-IR"/>
        </w:rPr>
        <w:t>ی</w:t>
      </w:r>
      <w:r w:rsidRPr="008523F4">
        <w:rPr>
          <w:rtl/>
          <w:lang w:bidi="fa-IR"/>
        </w:rPr>
        <w:t>د</w:t>
      </w:r>
      <w:r>
        <w:rPr>
          <w:rtl/>
          <w:lang w:bidi="fa-IR"/>
        </w:rPr>
        <w:t>؟</w:t>
      </w:r>
      <w:r w:rsidRPr="008523F4">
        <w:rPr>
          <w:rtl/>
          <w:lang w:bidi="fa-IR"/>
        </w:rPr>
        <w:t xml:space="preserve"> گفتند</w:t>
      </w:r>
      <w:r>
        <w:rPr>
          <w:rtl/>
          <w:lang w:bidi="fa-IR"/>
        </w:rPr>
        <w:t>:</w:t>
      </w:r>
      <w:r w:rsidRPr="008523F4">
        <w:rPr>
          <w:rtl/>
          <w:lang w:bidi="fa-IR"/>
        </w:rPr>
        <w:t xml:space="preserve"> آرى</w:t>
      </w:r>
      <w:r>
        <w:rPr>
          <w:rtl/>
          <w:lang w:bidi="fa-IR"/>
        </w:rPr>
        <w:t>.</w:t>
      </w:r>
      <w:r w:rsidRPr="008523F4">
        <w:rPr>
          <w:rtl/>
          <w:lang w:bidi="fa-IR"/>
        </w:rPr>
        <w:t xml:space="preserve"> ما به صحبت وى بس</w:t>
      </w:r>
      <w:r w:rsidR="00586043">
        <w:rPr>
          <w:rtl/>
          <w:lang w:bidi="fa-IR"/>
        </w:rPr>
        <w:t>ی</w:t>
      </w:r>
      <w:r w:rsidRPr="008523F4">
        <w:rPr>
          <w:rtl/>
          <w:lang w:bidi="fa-IR"/>
        </w:rPr>
        <w:t>ار مشرف گشته ا</w:t>
      </w:r>
      <w:r w:rsidR="00586043">
        <w:rPr>
          <w:rtl/>
          <w:lang w:bidi="fa-IR"/>
        </w:rPr>
        <w:t>ی</w:t>
      </w:r>
      <w:r w:rsidRPr="008523F4">
        <w:rPr>
          <w:rtl/>
          <w:lang w:bidi="fa-IR"/>
        </w:rPr>
        <w:t>م</w:t>
      </w:r>
      <w:r>
        <w:rPr>
          <w:rtl/>
          <w:lang w:bidi="fa-IR"/>
        </w:rPr>
        <w:t>.</w:t>
      </w:r>
    </w:p>
    <w:p w:rsidR="0059349B" w:rsidRPr="008523F4" w:rsidRDefault="0059349B" w:rsidP="0059349B">
      <w:pPr>
        <w:pStyle w:val="libNormal"/>
        <w:rPr>
          <w:lang w:bidi="fa-IR"/>
        </w:rPr>
      </w:pPr>
      <w:r w:rsidRPr="008523F4">
        <w:rPr>
          <w:rtl/>
          <w:lang w:bidi="fa-IR"/>
        </w:rPr>
        <w:t xml:space="preserve">حضرت امام حسن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آنجا نشسته بود پرده اى كه بر در خانه د</w:t>
      </w:r>
      <w:r w:rsidR="00586043">
        <w:rPr>
          <w:rtl/>
          <w:lang w:bidi="fa-IR"/>
        </w:rPr>
        <w:t>ی</w:t>
      </w:r>
      <w:r w:rsidRPr="008523F4">
        <w:rPr>
          <w:rtl/>
          <w:lang w:bidi="fa-IR"/>
        </w:rPr>
        <w:t>گر زده بودند</w:t>
      </w:r>
      <w:r>
        <w:rPr>
          <w:rtl/>
          <w:lang w:bidi="fa-IR"/>
        </w:rPr>
        <w:t>،</w:t>
      </w:r>
      <w:r w:rsidRPr="008523F4">
        <w:rPr>
          <w:rtl/>
          <w:lang w:bidi="fa-IR"/>
        </w:rPr>
        <w:t xml:space="preserve"> گوش</w:t>
      </w:r>
      <w:r>
        <w:rPr>
          <w:rtl/>
          <w:lang w:bidi="fa-IR"/>
        </w:rPr>
        <w:t>ه</w:t>
      </w:r>
      <w:r w:rsidRPr="008523F4">
        <w:rPr>
          <w:rtl/>
          <w:lang w:bidi="fa-IR"/>
        </w:rPr>
        <w:t xml:space="preserve"> آن را برگرفت و گفت</w:t>
      </w:r>
      <w:r>
        <w:rPr>
          <w:rtl/>
          <w:lang w:bidi="fa-IR"/>
        </w:rPr>
        <w:t>:</w:t>
      </w:r>
      <w:r w:rsidRPr="008523F4">
        <w:rPr>
          <w:rtl/>
          <w:lang w:bidi="fa-IR"/>
        </w:rPr>
        <w:t xml:space="preserve"> بنگر</w:t>
      </w:r>
      <w:r w:rsidR="00586043">
        <w:rPr>
          <w:rtl/>
          <w:lang w:bidi="fa-IR"/>
        </w:rPr>
        <w:t>ی</w:t>
      </w:r>
      <w:r w:rsidRPr="008523F4">
        <w:rPr>
          <w:rtl/>
          <w:lang w:bidi="fa-IR"/>
        </w:rPr>
        <w:t>د</w:t>
      </w:r>
      <w:r>
        <w:rPr>
          <w:rtl/>
          <w:lang w:bidi="fa-IR"/>
        </w:rPr>
        <w:t>،</w:t>
      </w:r>
      <w:r w:rsidRPr="008523F4">
        <w:rPr>
          <w:rtl/>
          <w:lang w:bidi="fa-IR"/>
        </w:rPr>
        <w:t xml:space="preserve"> آن جماعت چون نگر</w:t>
      </w:r>
      <w:r w:rsidR="00586043">
        <w:rPr>
          <w:rtl/>
          <w:lang w:bidi="fa-IR"/>
        </w:rPr>
        <w:t>ی</w:t>
      </w:r>
      <w:r w:rsidRPr="008523F4">
        <w:rPr>
          <w:rtl/>
          <w:lang w:bidi="fa-IR"/>
        </w:rPr>
        <w:t>ستند</w:t>
      </w:r>
      <w:r>
        <w:rPr>
          <w:rtl/>
          <w:lang w:bidi="fa-IR"/>
        </w:rPr>
        <w:t>،</w:t>
      </w:r>
      <w:r w:rsidRPr="008523F4">
        <w:rPr>
          <w:rtl/>
          <w:lang w:bidi="fa-IR"/>
        </w:rPr>
        <w:t xml:space="preserve"> حضرت أم</w:t>
      </w:r>
      <w:r w:rsidR="00586043">
        <w:rPr>
          <w:rtl/>
          <w:lang w:bidi="fa-IR"/>
        </w:rPr>
        <w:t>ی</w:t>
      </w:r>
      <w:r w:rsidRPr="008523F4">
        <w:rPr>
          <w:rtl/>
          <w:lang w:bidi="fa-IR"/>
        </w:rPr>
        <w:t>ر المؤمن</w:t>
      </w:r>
      <w:r w:rsidR="00586043">
        <w:rPr>
          <w:rtl/>
          <w:lang w:bidi="fa-IR"/>
        </w:rPr>
        <w:t>ی</w:t>
      </w:r>
      <w:r w:rsidRPr="008523F4">
        <w:rPr>
          <w:rtl/>
          <w:lang w:bidi="fa-IR"/>
        </w:rPr>
        <w:t xml:space="preserve">ن على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را د</w:t>
      </w:r>
      <w:r w:rsidR="00586043">
        <w:rPr>
          <w:rtl/>
          <w:lang w:bidi="fa-IR"/>
        </w:rPr>
        <w:t>ی</w:t>
      </w:r>
      <w:r w:rsidRPr="008523F4">
        <w:rPr>
          <w:rtl/>
          <w:lang w:bidi="fa-IR"/>
        </w:rPr>
        <w:t>دند و گفتند</w:t>
      </w:r>
      <w:r>
        <w:rPr>
          <w:rtl/>
          <w:lang w:bidi="fa-IR"/>
        </w:rPr>
        <w:t>:</w:t>
      </w:r>
      <w:r w:rsidRPr="008523F4">
        <w:rPr>
          <w:rtl/>
          <w:lang w:bidi="fa-IR"/>
        </w:rPr>
        <w:t xml:space="preserve"> والله هذا أم</w:t>
      </w:r>
      <w:r w:rsidR="00586043">
        <w:rPr>
          <w:rtl/>
          <w:lang w:bidi="fa-IR"/>
        </w:rPr>
        <w:t>ی</w:t>
      </w:r>
      <w:r w:rsidRPr="008523F4">
        <w:rPr>
          <w:rtl/>
          <w:lang w:bidi="fa-IR"/>
        </w:rPr>
        <w:t>ر المؤمن</w:t>
      </w:r>
      <w:r w:rsidR="00586043">
        <w:rPr>
          <w:rtl/>
          <w:lang w:bidi="fa-IR"/>
        </w:rPr>
        <w:t>ی</w:t>
      </w:r>
      <w:r w:rsidRPr="008523F4">
        <w:rPr>
          <w:rtl/>
          <w:lang w:bidi="fa-IR"/>
        </w:rPr>
        <w:t>ن پس همه گفتند</w:t>
      </w:r>
      <w:r>
        <w:rPr>
          <w:rtl/>
          <w:lang w:bidi="fa-IR"/>
        </w:rPr>
        <w:t>:</w:t>
      </w:r>
      <w:r w:rsidRPr="008523F4">
        <w:rPr>
          <w:rtl/>
          <w:lang w:bidi="fa-IR"/>
        </w:rPr>
        <w:t xml:space="preserve"> گواهى مى ده</w:t>
      </w:r>
      <w:r w:rsidR="00586043">
        <w:rPr>
          <w:rtl/>
          <w:lang w:bidi="fa-IR"/>
        </w:rPr>
        <w:t>ی</w:t>
      </w:r>
      <w:r w:rsidRPr="008523F4">
        <w:rPr>
          <w:rtl/>
          <w:lang w:bidi="fa-IR"/>
        </w:rPr>
        <w:t>م كه تو فرزند رسول خدائى و بر خلق پدرت</w:t>
      </w:r>
      <w:r>
        <w:rPr>
          <w:rtl/>
          <w:lang w:bidi="fa-IR"/>
        </w:rPr>
        <w:t>،</w:t>
      </w:r>
      <w:r w:rsidRPr="008523F4">
        <w:rPr>
          <w:rtl/>
          <w:lang w:bidi="fa-IR"/>
        </w:rPr>
        <w:t xml:space="preserve"> حجت حقى</w:t>
      </w:r>
      <w:r>
        <w:rPr>
          <w:rtl/>
          <w:lang w:bidi="fa-IR"/>
        </w:rPr>
        <w:t>.</w:t>
      </w:r>
      <w:r w:rsidRPr="008523F4">
        <w:rPr>
          <w:rtl/>
          <w:lang w:bidi="fa-IR"/>
        </w:rPr>
        <w:t xml:space="preserve"> </w:t>
      </w:r>
      <w:r w:rsidRPr="00322146">
        <w:rPr>
          <w:rStyle w:val="libFootnotenumChar"/>
          <w:rtl/>
        </w:rPr>
        <w:t>(51)</w:t>
      </w:r>
    </w:p>
    <w:p w:rsidR="0059349B" w:rsidRPr="008523F4" w:rsidRDefault="0059349B" w:rsidP="0059349B">
      <w:pPr>
        <w:pStyle w:val="libNormal"/>
        <w:rPr>
          <w:lang w:bidi="fa-IR"/>
        </w:rPr>
      </w:pPr>
      <w:r w:rsidRPr="008523F4">
        <w:rPr>
          <w:rtl/>
          <w:lang w:bidi="fa-IR"/>
        </w:rPr>
        <w:t>البته كرامات و خرق عادات پ</w:t>
      </w:r>
      <w:r w:rsidR="00586043">
        <w:rPr>
          <w:rtl/>
          <w:lang w:bidi="fa-IR"/>
        </w:rPr>
        <w:t>ی</w:t>
      </w:r>
      <w:r w:rsidRPr="008523F4">
        <w:rPr>
          <w:rtl/>
          <w:lang w:bidi="fa-IR"/>
        </w:rPr>
        <w:t>شوا</w:t>
      </w:r>
      <w:r w:rsidR="00586043">
        <w:rPr>
          <w:rtl/>
          <w:lang w:bidi="fa-IR"/>
        </w:rPr>
        <w:t>ی</w:t>
      </w:r>
      <w:r w:rsidRPr="008523F4">
        <w:rPr>
          <w:rtl/>
          <w:lang w:bidi="fa-IR"/>
        </w:rPr>
        <w:t>ان خ</w:t>
      </w:r>
      <w:r w:rsidR="00586043">
        <w:rPr>
          <w:rtl/>
          <w:lang w:bidi="fa-IR"/>
        </w:rPr>
        <w:t>ی</w:t>
      </w:r>
      <w:r w:rsidRPr="008523F4">
        <w:rPr>
          <w:rtl/>
          <w:lang w:bidi="fa-IR"/>
        </w:rPr>
        <w:t>لى ب</w:t>
      </w:r>
      <w:r w:rsidR="00586043">
        <w:rPr>
          <w:rtl/>
          <w:lang w:bidi="fa-IR"/>
        </w:rPr>
        <w:t>ی</w:t>
      </w:r>
      <w:r w:rsidRPr="008523F4">
        <w:rPr>
          <w:rtl/>
          <w:lang w:bidi="fa-IR"/>
        </w:rPr>
        <w:t>شتر از آنست كه در عقول و افكار ناقص ما به گنجد از ا</w:t>
      </w:r>
      <w:r w:rsidR="00586043">
        <w:rPr>
          <w:rtl/>
          <w:lang w:bidi="fa-IR"/>
        </w:rPr>
        <w:t>ی</w:t>
      </w:r>
      <w:r w:rsidRPr="008523F4">
        <w:rPr>
          <w:rtl/>
          <w:lang w:bidi="fa-IR"/>
        </w:rPr>
        <w:t>ن رو از نقل و بازگوئى آنها خوددارى مى كن</w:t>
      </w:r>
      <w:r w:rsidR="00586043">
        <w:rPr>
          <w:rtl/>
          <w:lang w:bidi="fa-IR"/>
        </w:rPr>
        <w:t>ی</w:t>
      </w:r>
      <w:r w:rsidRPr="008523F4">
        <w:rPr>
          <w:rtl/>
          <w:lang w:bidi="fa-IR"/>
        </w:rPr>
        <w:t>م</w:t>
      </w:r>
      <w:r>
        <w:rPr>
          <w:rtl/>
          <w:lang w:bidi="fa-IR"/>
        </w:rPr>
        <w:t>.</w:t>
      </w:r>
    </w:p>
    <w:p w:rsidR="0059349B" w:rsidRPr="008523F4" w:rsidRDefault="0059349B" w:rsidP="0059349B">
      <w:pPr>
        <w:pStyle w:val="libNormal"/>
        <w:rPr>
          <w:lang w:bidi="fa-IR"/>
        </w:rPr>
      </w:pPr>
      <w:r>
        <w:rPr>
          <w:rtl/>
          <w:lang w:bidi="fa-IR"/>
        </w:rPr>
        <w:br w:type="page"/>
      </w:r>
    </w:p>
    <w:p w:rsidR="0059349B" w:rsidRDefault="0059349B" w:rsidP="0059349B">
      <w:pPr>
        <w:pStyle w:val="Heading1"/>
        <w:rPr>
          <w:rtl/>
          <w:lang w:bidi="fa-IR"/>
        </w:rPr>
      </w:pPr>
      <w:bookmarkStart w:id="44" w:name="_Toc489266618"/>
      <w:bookmarkStart w:id="45" w:name="_Toc9082539"/>
      <w:r w:rsidRPr="008523F4">
        <w:rPr>
          <w:rtl/>
          <w:lang w:bidi="fa-IR"/>
        </w:rPr>
        <w:t>بخش سوم</w:t>
      </w:r>
      <w:r>
        <w:rPr>
          <w:rtl/>
          <w:lang w:bidi="fa-IR"/>
        </w:rPr>
        <w:t>:</w:t>
      </w:r>
      <w:r w:rsidRPr="008523F4">
        <w:rPr>
          <w:rtl/>
          <w:lang w:bidi="fa-IR"/>
        </w:rPr>
        <w:t xml:space="preserve"> امام حسن مجتبى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در پ</w:t>
      </w:r>
      <w:r w:rsidR="00586043">
        <w:rPr>
          <w:rtl/>
          <w:lang w:bidi="fa-IR"/>
        </w:rPr>
        <w:t>ی</w:t>
      </w:r>
      <w:r w:rsidRPr="008523F4">
        <w:rPr>
          <w:rtl/>
          <w:lang w:bidi="fa-IR"/>
        </w:rPr>
        <w:t>شگاه قرآن</w:t>
      </w:r>
      <w:bookmarkEnd w:id="44"/>
      <w:bookmarkEnd w:id="45"/>
    </w:p>
    <w:p w:rsidR="0059349B" w:rsidRPr="008523F4" w:rsidRDefault="0059349B" w:rsidP="0059349B">
      <w:pPr>
        <w:pStyle w:val="libNormal"/>
        <w:rPr>
          <w:lang w:bidi="fa-IR"/>
        </w:rPr>
      </w:pPr>
      <w:r>
        <w:rPr>
          <w:rtl/>
          <w:lang w:bidi="fa-IR"/>
        </w:rPr>
        <w:br w:type="page"/>
      </w:r>
    </w:p>
    <w:p w:rsidR="0059349B" w:rsidRDefault="0059349B" w:rsidP="0059349B">
      <w:pPr>
        <w:pStyle w:val="Heading2"/>
        <w:rPr>
          <w:rtl/>
          <w:lang w:bidi="fa-IR"/>
        </w:rPr>
      </w:pPr>
      <w:bookmarkStart w:id="46" w:name="_Toc489266619"/>
      <w:bookmarkStart w:id="47" w:name="_Toc9082540"/>
      <w:r w:rsidRPr="008523F4">
        <w:rPr>
          <w:rtl/>
          <w:lang w:bidi="fa-IR"/>
        </w:rPr>
        <w:t xml:space="preserve">امام حسن مجتبى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و ارشادهاى تفس</w:t>
      </w:r>
      <w:r w:rsidR="00586043">
        <w:rPr>
          <w:rtl/>
          <w:lang w:bidi="fa-IR"/>
        </w:rPr>
        <w:t>ی</w:t>
      </w:r>
      <w:r w:rsidRPr="008523F4">
        <w:rPr>
          <w:rtl/>
          <w:lang w:bidi="fa-IR"/>
        </w:rPr>
        <w:t>رى او</w:t>
      </w:r>
      <w:bookmarkEnd w:id="46"/>
      <w:bookmarkEnd w:id="47"/>
    </w:p>
    <w:p w:rsidR="0059349B" w:rsidRPr="008523F4" w:rsidRDefault="0059349B" w:rsidP="0059349B">
      <w:pPr>
        <w:pStyle w:val="libNormal"/>
        <w:rPr>
          <w:lang w:bidi="fa-IR"/>
        </w:rPr>
      </w:pPr>
      <w:r w:rsidRPr="008523F4">
        <w:rPr>
          <w:rtl/>
          <w:lang w:bidi="fa-IR"/>
        </w:rPr>
        <w:t>گر چه كتاب تفس</w:t>
      </w:r>
      <w:r w:rsidR="00586043">
        <w:rPr>
          <w:rtl/>
          <w:lang w:bidi="fa-IR"/>
        </w:rPr>
        <w:t>ی</w:t>
      </w:r>
      <w:r w:rsidRPr="008523F4">
        <w:rPr>
          <w:rtl/>
          <w:lang w:bidi="fa-IR"/>
        </w:rPr>
        <w:t>رى مستقلى از آن بزرگوار در دست ندار</w:t>
      </w:r>
      <w:r w:rsidR="00586043">
        <w:rPr>
          <w:rtl/>
          <w:lang w:bidi="fa-IR"/>
        </w:rPr>
        <w:t>ی</w:t>
      </w:r>
      <w:r w:rsidRPr="008523F4">
        <w:rPr>
          <w:rtl/>
          <w:lang w:bidi="fa-IR"/>
        </w:rPr>
        <w:t>م چون تأل</w:t>
      </w:r>
      <w:r w:rsidR="00586043">
        <w:rPr>
          <w:rtl/>
          <w:lang w:bidi="fa-IR"/>
        </w:rPr>
        <w:t>ی</w:t>
      </w:r>
      <w:r w:rsidRPr="008523F4">
        <w:rPr>
          <w:rtl/>
          <w:lang w:bidi="fa-IR"/>
        </w:rPr>
        <w:t>ف و تدو</w:t>
      </w:r>
      <w:r w:rsidR="00586043">
        <w:rPr>
          <w:rtl/>
          <w:lang w:bidi="fa-IR"/>
        </w:rPr>
        <w:t>ی</w:t>
      </w:r>
      <w:r w:rsidRPr="008523F4">
        <w:rPr>
          <w:rtl/>
          <w:lang w:bidi="fa-IR"/>
        </w:rPr>
        <w:t>ن به ا</w:t>
      </w:r>
      <w:r w:rsidR="00586043">
        <w:rPr>
          <w:rtl/>
          <w:lang w:bidi="fa-IR"/>
        </w:rPr>
        <w:t>ی</w:t>
      </w:r>
      <w:r w:rsidRPr="008523F4">
        <w:rPr>
          <w:rtl/>
          <w:lang w:bidi="fa-IR"/>
        </w:rPr>
        <w:t>ن صورت معمولى از قرن دوم به بعد رواج داشته است</w:t>
      </w:r>
      <w:r>
        <w:rPr>
          <w:rtl/>
          <w:lang w:bidi="fa-IR"/>
        </w:rPr>
        <w:t>،</w:t>
      </w:r>
      <w:r w:rsidRPr="008523F4">
        <w:rPr>
          <w:rtl/>
          <w:lang w:bidi="fa-IR"/>
        </w:rPr>
        <w:t xml:space="preserve"> ولى كلمات تفس</w:t>
      </w:r>
      <w:r w:rsidR="00586043">
        <w:rPr>
          <w:rtl/>
          <w:lang w:bidi="fa-IR"/>
        </w:rPr>
        <w:t>ی</w:t>
      </w:r>
      <w:r w:rsidRPr="008523F4">
        <w:rPr>
          <w:rtl/>
          <w:lang w:bidi="fa-IR"/>
        </w:rPr>
        <w:t>رى ا</w:t>
      </w:r>
      <w:r w:rsidR="00586043">
        <w:rPr>
          <w:rtl/>
          <w:lang w:bidi="fa-IR"/>
        </w:rPr>
        <w:t>ی</w:t>
      </w:r>
      <w:r w:rsidRPr="008523F4">
        <w:rPr>
          <w:rtl/>
          <w:lang w:bidi="fa-IR"/>
        </w:rPr>
        <w:t>ن بزرگوار را مى توان از لابلاى كتب احاد</w:t>
      </w:r>
      <w:r w:rsidR="00586043">
        <w:rPr>
          <w:rtl/>
          <w:lang w:bidi="fa-IR"/>
        </w:rPr>
        <w:t>ی</w:t>
      </w:r>
      <w:r w:rsidRPr="008523F4">
        <w:rPr>
          <w:rtl/>
          <w:lang w:bidi="fa-IR"/>
        </w:rPr>
        <w:t>ث</w:t>
      </w:r>
      <w:r>
        <w:rPr>
          <w:rtl/>
          <w:lang w:bidi="fa-IR"/>
        </w:rPr>
        <w:t>،</w:t>
      </w:r>
      <w:r w:rsidRPr="008523F4">
        <w:rPr>
          <w:rtl/>
          <w:lang w:bidi="fa-IR"/>
        </w:rPr>
        <w:t xml:space="preserve"> فقه</w:t>
      </w:r>
      <w:r>
        <w:rPr>
          <w:rtl/>
          <w:lang w:bidi="fa-IR"/>
        </w:rPr>
        <w:t>،</w:t>
      </w:r>
      <w:r w:rsidRPr="008523F4">
        <w:rPr>
          <w:rtl/>
          <w:lang w:bidi="fa-IR"/>
        </w:rPr>
        <w:t xml:space="preserve"> تار</w:t>
      </w:r>
      <w:r w:rsidR="00586043">
        <w:rPr>
          <w:rtl/>
          <w:lang w:bidi="fa-IR"/>
        </w:rPr>
        <w:t>ی</w:t>
      </w:r>
      <w:r w:rsidRPr="008523F4">
        <w:rPr>
          <w:rtl/>
          <w:lang w:bidi="fa-IR"/>
        </w:rPr>
        <w:t>خ</w:t>
      </w:r>
      <w:r>
        <w:rPr>
          <w:rtl/>
          <w:lang w:bidi="fa-IR"/>
        </w:rPr>
        <w:t>،</w:t>
      </w:r>
      <w:r w:rsidRPr="008523F4">
        <w:rPr>
          <w:rtl/>
          <w:lang w:bidi="fa-IR"/>
        </w:rPr>
        <w:t xml:space="preserve"> تراجم</w:t>
      </w:r>
      <w:r>
        <w:rPr>
          <w:rtl/>
          <w:lang w:bidi="fa-IR"/>
        </w:rPr>
        <w:t>،</w:t>
      </w:r>
      <w:r w:rsidRPr="008523F4">
        <w:rPr>
          <w:rtl/>
          <w:lang w:bidi="fa-IR"/>
        </w:rPr>
        <w:t xml:space="preserve"> تفس</w:t>
      </w:r>
      <w:r w:rsidR="00586043">
        <w:rPr>
          <w:rtl/>
          <w:lang w:bidi="fa-IR"/>
        </w:rPr>
        <w:t>ی</w:t>
      </w:r>
      <w:r w:rsidRPr="008523F4">
        <w:rPr>
          <w:rtl/>
          <w:lang w:bidi="fa-IR"/>
        </w:rPr>
        <w:t>ر و س</w:t>
      </w:r>
      <w:r w:rsidR="00586043">
        <w:rPr>
          <w:rtl/>
          <w:lang w:bidi="fa-IR"/>
        </w:rPr>
        <w:t>ی</w:t>
      </w:r>
      <w:r w:rsidRPr="008523F4">
        <w:rPr>
          <w:rtl/>
          <w:lang w:bidi="fa-IR"/>
        </w:rPr>
        <w:t>ره بدست آورد</w:t>
      </w:r>
      <w:r>
        <w:rPr>
          <w:rtl/>
          <w:lang w:bidi="fa-IR"/>
        </w:rPr>
        <w:t>،</w:t>
      </w:r>
      <w:r w:rsidRPr="008523F4">
        <w:rPr>
          <w:rtl/>
          <w:lang w:bidi="fa-IR"/>
        </w:rPr>
        <w:t xml:space="preserve"> آنچه هم اكنون از ا</w:t>
      </w:r>
      <w:r w:rsidR="00586043">
        <w:rPr>
          <w:rtl/>
          <w:lang w:bidi="fa-IR"/>
        </w:rPr>
        <w:t>ی</w:t>
      </w:r>
      <w:r w:rsidRPr="008523F4">
        <w:rPr>
          <w:rtl/>
          <w:lang w:bidi="fa-IR"/>
        </w:rPr>
        <w:t>ن بزرگوار در دست دار</w:t>
      </w:r>
      <w:r w:rsidR="00586043">
        <w:rPr>
          <w:rtl/>
          <w:lang w:bidi="fa-IR"/>
        </w:rPr>
        <w:t>ی</w:t>
      </w:r>
      <w:r w:rsidRPr="008523F4">
        <w:rPr>
          <w:rtl/>
          <w:lang w:bidi="fa-IR"/>
        </w:rPr>
        <w:t>م بس</w:t>
      </w:r>
      <w:r w:rsidR="00586043">
        <w:rPr>
          <w:rtl/>
          <w:lang w:bidi="fa-IR"/>
        </w:rPr>
        <w:t>ی</w:t>
      </w:r>
      <w:r w:rsidRPr="008523F4">
        <w:rPr>
          <w:rtl/>
          <w:lang w:bidi="fa-IR"/>
        </w:rPr>
        <w:t>ار معدود و ناچ</w:t>
      </w:r>
      <w:r w:rsidR="00586043">
        <w:rPr>
          <w:rtl/>
          <w:lang w:bidi="fa-IR"/>
        </w:rPr>
        <w:t>ی</w:t>
      </w:r>
      <w:r w:rsidRPr="008523F4">
        <w:rPr>
          <w:rtl/>
          <w:lang w:bidi="fa-IR"/>
        </w:rPr>
        <w:t>ز و خ</w:t>
      </w:r>
      <w:r w:rsidR="00586043">
        <w:rPr>
          <w:rtl/>
          <w:lang w:bidi="fa-IR"/>
        </w:rPr>
        <w:t>ی</w:t>
      </w:r>
      <w:r w:rsidRPr="008523F4">
        <w:rPr>
          <w:rtl/>
          <w:lang w:bidi="fa-IR"/>
        </w:rPr>
        <w:t>لى كمتر از آن مطالب و سخنانى است كه از او فوت شده است</w:t>
      </w:r>
      <w:r>
        <w:rPr>
          <w:rtl/>
          <w:lang w:bidi="fa-IR"/>
        </w:rPr>
        <w:t>،</w:t>
      </w:r>
      <w:r w:rsidRPr="008523F4">
        <w:rPr>
          <w:rtl/>
          <w:lang w:bidi="fa-IR"/>
        </w:rPr>
        <w:t xml:space="preserve"> ولى از باب الم</w:t>
      </w:r>
      <w:r w:rsidR="00586043">
        <w:rPr>
          <w:rtl/>
          <w:lang w:bidi="fa-IR"/>
        </w:rPr>
        <w:t>ی</w:t>
      </w:r>
      <w:r w:rsidRPr="008523F4">
        <w:rPr>
          <w:rtl/>
          <w:lang w:bidi="fa-IR"/>
        </w:rPr>
        <w:t>سور لا</w:t>
      </w:r>
      <w:r w:rsidR="00586043">
        <w:rPr>
          <w:rtl/>
          <w:lang w:bidi="fa-IR"/>
        </w:rPr>
        <w:t>ی</w:t>
      </w:r>
      <w:r w:rsidRPr="008523F4">
        <w:rPr>
          <w:rtl/>
          <w:lang w:bidi="fa-IR"/>
        </w:rPr>
        <w:t>سقط بالمعسور به چند مورد اشاره مى نمائ</w:t>
      </w:r>
      <w:r w:rsidR="00586043">
        <w:rPr>
          <w:rtl/>
          <w:lang w:bidi="fa-IR"/>
        </w:rPr>
        <w:t>ی</w:t>
      </w:r>
      <w:r w:rsidRPr="008523F4">
        <w:rPr>
          <w:rtl/>
          <w:lang w:bidi="fa-IR"/>
        </w:rPr>
        <w:t>م</w:t>
      </w:r>
      <w:r>
        <w:rPr>
          <w:rtl/>
          <w:lang w:bidi="fa-IR"/>
        </w:rPr>
        <w:t>:</w:t>
      </w:r>
    </w:p>
    <w:p w:rsidR="0059349B" w:rsidRPr="008523F4" w:rsidRDefault="0059349B" w:rsidP="0059349B">
      <w:pPr>
        <w:pStyle w:val="libNormal"/>
        <w:rPr>
          <w:lang w:bidi="fa-IR"/>
        </w:rPr>
      </w:pPr>
      <w:r>
        <w:rPr>
          <w:rtl/>
          <w:lang w:bidi="fa-IR"/>
        </w:rPr>
        <w:br w:type="page"/>
      </w:r>
    </w:p>
    <w:p w:rsidR="0059349B" w:rsidRDefault="0059349B" w:rsidP="0059349B">
      <w:pPr>
        <w:pStyle w:val="Heading3"/>
        <w:rPr>
          <w:rtl/>
          <w:lang w:bidi="fa-IR"/>
        </w:rPr>
      </w:pPr>
      <w:bookmarkStart w:id="48" w:name="_Toc489266620"/>
      <w:bookmarkStart w:id="49" w:name="_Toc9082541"/>
      <w:r>
        <w:rPr>
          <w:rtl/>
          <w:lang w:bidi="fa-IR"/>
        </w:rPr>
        <w:t>1.</w:t>
      </w:r>
      <w:r w:rsidRPr="008523F4">
        <w:rPr>
          <w:rtl/>
          <w:lang w:bidi="fa-IR"/>
        </w:rPr>
        <w:t xml:space="preserve"> در توص</w:t>
      </w:r>
      <w:r w:rsidR="00586043">
        <w:rPr>
          <w:rtl/>
          <w:lang w:bidi="fa-IR"/>
        </w:rPr>
        <w:t>ی</w:t>
      </w:r>
      <w:r w:rsidRPr="008523F4">
        <w:rPr>
          <w:rtl/>
          <w:lang w:bidi="fa-IR"/>
        </w:rPr>
        <w:t>ف و شأن قرآن</w:t>
      </w:r>
      <w:r>
        <w:rPr>
          <w:rtl/>
          <w:lang w:bidi="fa-IR"/>
        </w:rPr>
        <w:t>:</w:t>
      </w:r>
      <w:bookmarkEnd w:id="48"/>
      <w:bookmarkEnd w:id="49"/>
    </w:p>
    <w:p w:rsidR="0059349B" w:rsidRPr="008523F4" w:rsidRDefault="0059349B" w:rsidP="00E42640">
      <w:pPr>
        <w:pStyle w:val="libNormal"/>
        <w:rPr>
          <w:lang w:bidi="fa-IR"/>
        </w:rPr>
      </w:pPr>
      <w:r w:rsidRPr="008523F4">
        <w:rPr>
          <w:rtl/>
          <w:lang w:bidi="fa-IR"/>
        </w:rPr>
        <w:t xml:space="preserve">قال الحسن </w:t>
      </w:r>
      <w:r w:rsidRPr="00B23BC0">
        <w:rPr>
          <w:rStyle w:val="libAlaemChar"/>
          <w:rtl/>
        </w:rPr>
        <w:t>عل</w:t>
      </w:r>
      <w:r w:rsidR="00586043">
        <w:rPr>
          <w:rStyle w:val="libAlaemChar"/>
          <w:rtl/>
        </w:rPr>
        <w:t>ی</w:t>
      </w:r>
      <w:r w:rsidRPr="00B23BC0">
        <w:rPr>
          <w:rStyle w:val="libAlaemChar"/>
          <w:rtl/>
        </w:rPr>
        <w:t>ه‌السلام</w:t>
      </w:r>
      <w:r>
        <w:rPr>
          <w:rtl/>
          <w:lang w:bidi="fa-IR"/>
        </w:rPr>
        <w:t>:</w:t>
      </w:r>
      <w:r w:rsidRPr="008523F4">
        <w:rPr>
          <w:rtl/>
          <w:lang w:bidi="fa-IR"/>
        </w:rPr>
        <w:t xml:space="preserve"> </w:t>
      </w:r>
      <w:r>
        <w:rPr>
          <w:rFonts w:hint="cs"/>
          <w:rtl/>
          <w:lang w:bidi="fa-IR"/>
        </w:rPr>
        <w:t>«</w:t>
      </w:r>
      <w:r w:rsidR="00E42640" w:rsidRPr="00E42640">
        <w:rPr>
          <w:rStyle w:val="libHadeesChar"/>
          <w:rtl/>
        </w:rPr>
        <w:t>إنَّ الْقُرْآنَ فيهِ مَصابيحُ النُّورِ، وَ شِفاءُ الصُّدُورِ، فَيَجِلْ جالَ بَصَرُهُ، وَ لْيَلْجَمُ الصِّفّةَ قَلْبِهِ، فَإنَّ التَّفْكيرَ حَياةُ الْقَلْبِ الْبَصيرِ، كَما يَمْشي الْمُسْتَنيرُ فىِ الظُّلُماتِ بِالنُّورِ</w:t>
      </w:r>
      <w:r>
        <w:rPr>
          <w:rtl/>
          <w:lang w:bidi="fa-IR"/>
        </w:rPr>
        <w:t>.</w:t>
      </w:r>
      <w:r>
        <w:rPr>
          <w:rFonts w:hint="cs"/>
          <w:rtl/>
          <w:lang w:bidi="fa-IR"/>
        </w:rPr>
        <w:t>»</w:t>
      </w:r>
      <w:r w:rsidRPr="008523F4">
        <w:rPr>
          <w:rtl/>
          <w:lang w:bidi="fa-IR"/>
        </w:rPr>
        <w:t xml:space="preserve"> </w:t>
      </w:r>
      <w:r w:rsidRPr="00322146">
        <w:rPr>
          <w:rStyle w:val="libFootnotenumChar"/>
          <w:rtl/>
        </w:rPr>
        <w:t>(52)</w:t>
      </w:r>
    </w:p>
    <w:p w:rsidR="0059349B" w:rsidRPr="008523F4" w:rsidRDefault="0059349B" w:rsidP="00E42640">
      <w:pPr>
        <w:pStyle w:val="libNormal"/>
        <w:rPr>
          <w:lang w:bidi="fa-IR"/>
        </w:rPr>
      </w:pPr>
      <w:r>
        <w:rPr>
          <w:rFonts w:hint="cs"/>
          <w:rtl/>
          <w:lang w:bidi="fa-IR"/>
        </w:rPr>
        <w:t>«</w:t>
      </w:r>
      <w:r w:rsidR="00E42640" w:rsidRPr="00E42640">
        <w:rPr>
          <w:rtl/>
        </w:rPr>
        <w:t xml:space="preserve"> </w:t>
      </w:r>
      <w:r w:rsidR="00E42640" w:rsidRPr="00E42640">
        <w:rPr>
          <w:rStyle w:val="libHadeesChar"/>
          <w:rtl/>
        </w:rPr>
        <w:t>ما بَقِىَ فِى الدُّنْيا بَقِيَّةٌ غَيْرَ هَذَا القُرآنِ فَاتَّخِذُوهُ إماما يَدُلُّكُمْ عَلى هُداكُمْ، وَإنَّ أَحَقَ النّاسِ بِالقُرآنِ مَنْ عَمِلَ بِهِ وَإنْ لَمْ يَحْفَظْهُ وَأَبْعَدَهُمْ مِنْهُ مَنْ لَمْ يَعْمَلْ بِهِ وَإنْ كانَ يَقْرَأُهُ</w:t>
      </w:r>
      <w:r w:rsidRPr="00FC7CC7">
        <w:rPr>
          <w:rStyle w:val="libHadeesChar"/>
          <w:rtl/>
        </w:rPr>
        <w:t xml:space="preserve">، </w:t>
      </w:r>
      <w:r w:rsidR="00E42640" w:rsidRPr="00E42640">
        <w:rPr>
          <w:rStyle w:val="libHadeesChar"/>
          <w:rtl/>
        </w:rPr>
        <w:t>إِنَّ هَذَا اَلْقُرْآنَ يَجِيءُ يَوْمَ اَلْقِيَامَةِ قَائِداً وَ سَائِقاً يَقُودُ قَوْماً إِلَى اَلْجَنَّةِ أَحَلُّوا حَلاَلَهُ وَ حَرَّمُوا حَرَامَهُ وَ آمَنُوا بِمُتَشَابِهِهِ وَ يَسُوقُ قَوْماً إِلَى اَلنَّارِ ضَيَّعُوا حُدُودَهُ وَ أَحْكَامَهُ وَ اِسْتَحَلُّوا مَحَارِمَهُ</w:t>
      </w:r>
      <w:r>
        <w:rPr>
          <w:rFonts w:hint="cs"/>
          <w:rtl/>
          <w:lang w:bidi="fa-IR"/>
        </w:rPr>
        <w:t>»</w:t>
      </w:r>
      <w:r w:rsidRPr="008523F4">
        <w:rPr>
          <w:rtl/>
          <w:lang w:bidi="fa-IR"/>
        </w:rPr>
        <w:t xml:space="preserve"> </w:t>
      </w:r>
      <w:r w:rsidRPr="00322146">
        <w:rPr>
          <w:rStyle w:val="libFootnotenumChar"/>
          <w:rtl/>
        </w:rPr>
        <w:t>(53)</w:t>
      </w:r>
    </w:p>
    <w:p w:rsidR="0059349B" w:rsidRDefault="0059349B" w:rsidP="0059349B">
      <w:pPr>
        <w:pStyle w:val="libNormal"/>
        <w:rPr>
          <w:rtl/>
          <w:lang w:bidi="fa-IR"/>
        </w:rPr>
      </w:pPr>
      <w:r w:rsidRPr="008523F4">
        <w:rPr>
          <w:rtl/>
          <w:lang w:bidi="fa-IR"/>
        </w:rPr>
        <w:t>ا</w:t>
      </w:r>
      <w:r w:rsidR="00586043">
        <w:rPr>
          <w:rtl/>
          <w:lang w:bidi="fa-IR"/>
        </w:rPr>
        <w:t>ی</w:t>
      </w:r>
      <w:r w:rsidRPr="008523F4">
        <w:rPr>
          <w:rtl/>
          <w:lang w:bidi="fa-IR"/>
        </w:rPr>
        <w:t>ن قرآن است كه در آن چراغ</w:t>
      </w:r>
      <w:r w:rsidR="00E42640">
        <w:rPr>
          <w:rFonts w:hint="cs"/>
          <w:rtl/>
          <w:lang w:bidi="fa-IR"/>
        </w:rPr>
        <w:t xml:space="preserve"> </w:t>
      </w:r>
      <w:r w:rsidRPr="008523F4">
        <w:rPr>
          <w:rtl/>
          <w:lang w:bidi="fa-IR"/>
        </w:rPr>
        <w:t>هاى نور و شفاى امراض دلها نهفته است هر جو</w:t>
      </w:r>
      <w:r w:rsidR="00586043">
        <w:rPr>
          <w:rtl/>
          <w:lang w:bidi="fa-IR"/>
        </w:rPr>
        <w:t>ی</w:t>
      </w:r>
      <w:r w:rsidRPr="008523F4">
        <w:rPr>
          <w:rtl/>
          <w:lang w:bidi="fa-IR"/>
        </w:rPr>
        <w:t>اگرى مى تواند از آن بهره گ</w:t>
      </w:r>
      <w:r w:rsidR="00586043">
        <w:rPr>
          <w:rtl/>
          <w:lang w:bidi="fa-IR"/>
        </w:rPr>
        <w:t>ی</w:t>
      </w:r>
      <w:r w:rsidRPr="008523F4">
        <w:rPr>
          <w:rtl/>
          <w:lang w:bidi="fa-IR"/>
        </w:rPr>
        <w:t>رد و دل خود را با توص</w:t>
      </w:r>
      <w:r w:rsidR="00586043">
        <w:rPr>
          <w:rtl/>
          <w:lang w:bidi="fa-IR"/>
        </w:rPr>
        <w:t>ی</w:t>
      </w:r>
      <w:r w:rsidRPr="008523F4">
        <w:rPr>
          <w:rtl/>
          <w:lang w:bidi="fa-IR"/>
        </w:rPr>
        <w:t>ف آن ملجم سازد تفكر و اند</w:t>
      </w:r>
      <w:r w:rsidR="00586043">
        <w:rPr>
          <w:rtl/>
          <w:lang w:bidi="fa-IR"/>
        </w:rPr>
        <w:t>ی</w:t>
      </w:r>
      <w:r w:rsidRPr="008523F4">
        <w:rPr>
          <w:rtl/>
          <w:lang w:bidi="fa-IR"/>
        </w:rPr>
        <w:t>شه در قرآن ما</w:t>
      </w:r>
      <w:r w:rsidR="00586043">
        <w:rPr>
          <w:rtl/>
          <w:lang w:bidi="fa-IR"/>
        </w:rPr>
        <w:t>ی</w:t>
      </w:r>
      <w:r>
        <w:rPr>
          <w:rtl/>
          <w:lang w:bidi="fa-IR"/>
        </w:rPr>
        <w:t>ه</w:t>
      </w:r>
      <w:r w:rsidRPr="008523F4">
        <w:rPr>
          <w:rtl/>
          <w:lang w:bidi="fa-IR"/>
        </w:rPr>
        <w:t xml:space="preserve"> ح</w:t>
      </w:r>
      <w:r w:rsidR="00586043">
        <w:rPr>
          <w:rtl/>
          <w:lang w:bidi="fa-IR"/>
        </w:rPr>
        <w:t>ی</w:t>
      </w:r>
      <w:r w:rsidRPr="008523F4">
        <w:rPr>
          <w:rtl/>
          <w:lang w:bidi="fa-IR"/>
        </w:rPr>
        <w:t>ات قلب نورانى است</w:t>
      </w:r>
      <w:r>
        <w:rPr>
          <w:rFonts w:hint="cs"/>
          <w:rtl/>
          <w:lang w:bidi="fa-IR"/>
        </w:rPr>
        <w:t>.</w:t>
      </w:r>
    </w:p>
    <w:p w:rsidR="0059349B" w:rsidRDefault="0059349B" w:rsidP="0059349B">
      <w:pPr>
        <w:pStyle w:val="libNormal"/>
        <w:rPr>
          <w:rtl/>
          <w:lang w:bidi="fa-IR"/>
        </w:rPr>
      </w:pPr>
      <w:r w:rsidRPr="008523F4">
        <w:rPr>
          <w:rtl/>
          <w:lang w:bidi="fa-IR"/>
        </w:rPr>
        <w:t>آنچنان در تار</w:t>
      </w:r>
      <w:r w:rsidR="00586043">
        <w:rPr>
          <w:rtl/>
          <w:lang w:bidi="fa-IR"/>
        </w:rPr>
        <w:t>ی</w:t>
      </w:r>
      <w:r w:rsidRPr="008523F4">
        <w:rPr>
          <w:rtl/>
          <w:lang w:bidi="fa-IR"/>
        </w:rPr>
        <w:t>كى ها با نور مى توان گام برداشت</w:t>
      </w:r>
      <w:r>
        <w:rPr>
          <w:rtl/>
          <w:lang w:bidi="fa-IR"/>
        </w:rPr>
        <w:t>.</w:t>
      </w:r>
      <w:r w:rsidRPr="008523F4">
        <w:rPr>
          <w:rtl/>
          <w:lang w:bidi="fa-IR"/>
        </w:rPr>
        <w:t xml:space="preserve"> در دن</w:t>
      </w:r>
      <w:r w:rsidR="00586043">
        <w:rPr>
          <w:rtl/>
          <w:lang w:bidi="fa-IR"/>
        </w:rPr>
        <w:t>ی</w:t>
      </w:r>
      <w:r w:rsidRPr="008523F4">
        <w:rPr>
          <w:rtl/>
          <w:lang w:bidi="fa-IR"/>
        </w:rPr>
        <w:t>ا جز ا</w:t>
      </w:r>
      <w:r w:rsidR="00586043">
        <w:rPr>
          <w:rtl/>
          <w:lang w:bidi="fa-IR"/>
        </w:rPr>
        <w:t>ی</w:t>
      </w:r>
      <w:r w:rsidRPr="008523F4">
        <w:rPr>
          <w:rtl/>
          <w:lang w:bidi="fa-IR"/>
        </w:rPr>
        <w:t>ن قرآن چ</w:t>
      </w:r>
      <w:r w:rsidR="00586043">
        <w:rPr>
          <w:rtl/>
          <w:lang w:bidi="fa-IR"/>
        </w:rPr>
        <w:t>ی</w:t>
      </w:r>
      <w:r w:rsidRPr="008523F4">
        <w:rPr>
          <w:rtl/>
          <w:lang w:bidi="fa-IR"/>
        </w:rPr>
        <w:t>زى بقاء و جاودانگى ندارد پس آن را امام و پ</w:t>
      </w:r>
      <w:r w:rsidR="00586043">
        <w:rPr>
          <w:rtl/>
          <w:lang w:bidi="fa-IR"/>
        </w:rPr>
        <w:t>ی</w:t>
      </w:r>
      <w:r w:rsidRPr="008523F4">
        <w:rPr>
          <w:rtl/>
          <w:lang w:bidi="fa-IR"/>
        </w:rPr>
        <w:t>شواى خود قرار ده</w:t>
      </w:r>
      <w:r w:rsidR="00586043">
        <w:rPr>
          <w:rtl/>
          <w:lang w:bidi="fa-IR"/>
        </w:rPr>
        <w:t>ی</w:t>
      </w:r>
      <w:r w:rsidRPr="008523F4">
        <w:rPr>
          <w:rtl/>
          <w:lang w:bidi="fa-IR"/>
        </w:rPr>
        <w:t>د كه شما را به هدا</w:t>
      </w:r>
      <w:r w:rsidR="00586043">
        <w:rPr>
          <w:rtl/>
          <w:lang w:bidi="fa-IR"/>
        </w:rPr>
        <w:t>ی</w:t>
      </w:r>
      <w:r w:rsidRPr="008523F4">
        <w:rPr>
          <w:rtl/>
          <w:lang w:bidi="fa-IR"/>
        </w:rPr>
        <w:t>ت</w:t>
      </w:r>
      <w:r>
        <w:rPr>
          <w:rtl/>
          <w:lang w:bidi="fa-IR"/>
        </w:rPr>
        <w:t>،</w:t>
      </w:r>
      <w:r w:rsidRPr="008523F4">
        <w:rPr>
          <w:rtl/>
          <w:lang w:bidi="fa-IR"/>
        </w:rPr>
        <w:t xml:space="preserve"> رهنمون گردد</w:t>
      </w:r>
      <w:r>
        <w:rPr>
          <w:rtl/>
          <w:lang w:bidi="fa-IR"/>
        </w:rPr>
        <w:t>،</w:t>
      </w:r>
      <w:r w:rsidRPr="008523F4">
        <w:rPr>
          <w:rtl/>
          <w:lang w:bidi="fa-IR"/>
        </w:rPr>
        <w:t xml:space="preserve"> سزاوارتر</w:t>
      </w:r>
      <w:r w:rsidR="00586043">
        <w:rPr>
          <w:rtl/>
          <w:lang w:bidi="fa-IR"/>
        </w:rPr>
        <w:t>ی</w:t>
      </w:r>
      <w:r w:rsidRPr="008523F4">
        <w:rPr>
          <w:rtl/>
          <w:lang w:bidi="fa-IR"/>
        </w:rPr>
        <w:t>ن مردم به قرآن آن كس است كه عامل آن باشد هر چند حافظ قرآن نبوده باشد و دورتر</w:t>
      </w:r>
      <w:r w:rsidR="00586043">
        <w:rPr>
          <w:rtl/>
          <w:lang w:bidi="fa-IR"/>
        </w:rPr>
        <w:t>ی</w:t>
      </w:r>
      <w:r w:rsidRPr="008523F4">
        <w:rPr>
          <w:rtl/>
          <w:lang w:bidi="fa-IR"/>
        </w:rPr>
        <w:t>ن آنان</w:t>
      </w:r>
      <w:r>
        <w:rPr>
          <w:rtl/>
          <w:lang w:bidi="fa-IR"/>
        </w:rPr>
        <w:t>،</w:t>
      </w:r>
      <w:r w:rsidRPr="008523F4">
        <w:rPr>
          <w:rtl/>
          <w:lang w:bidi="fa-IR"/>
        </w:rPr>
        <w:t xml:space="preserve"> فردى است كه عامل آن نباشد هر چند قارى و خوانند</w:t>
      </w:r>
      <w:r>
        <w:rPr>
          <w:rtl/>
          <w:lang w:bidi="fa-IR"/>
        </w:rPr>
        <w:t>ه</w:t>
      </w:r>
      <w:r w:rsidRPr="008523F4">
        <w:rPr>
          <w:rtl/>
          <w:lang w:bidi="fa-IR"/>
        </w:rPr>
        <w:t xml:space="preserve"> آن باشد</w:t>
      </w:r>
      <w:r>
        <w:rPr>
          <w:rtl/>
          <w:lang w:bidi="fa-IR"/>
        </w:rPr>
        <w:t>،</w:t>
      </w:r>
      <w:r w:rsidRPr="008523F4">
        <w:rPr>
          <w:rtl/>
          <w:lang w:bidi="fa-IR"/>
        </w:rPr>
        <w:t xml:space="preserve"> ا</w:t>
      </w:r>
      <w:r w:rsidR="00586043">
        <w:rPr>
          <w:rtl/>
          <w:lang w:bidi="fa-IR"/>
        </w:rPr>
        <w:t>ی</w:t>
      </w:r>
      <w:r w:rsidRPr="008523F4">
        <w:rPr>
          <w:rtl/>
          <w:lang w:bidi="fa-IR"/>
        </w:rPr>
        <w:t>ن قرآن در روز ق</w:t>
      </w:r>
      <w:r w:rsidR="00586043">
        <w:rPr>
          <w:rtl/>
          <w:lang w:bidi="fa-IR"/>
        </w:rPr>
        <w:t>ی</w:t>
      </w:r>
      <w:r w:rsidRPr="008523F4">
        <w:rPr>
          <w:rtl/>
          <w:lang w:bidi="fa-IR"/>
        </w:rPr>
        <w:t>امت به عنوان راهبر و قائد</w:t>
      </w:r>
      <w:r>
        <w:rPr>
          <w:rtl/>
          <w:lang w:bidi="fa-IR"/>
        </w:rPr>
        <w:t>،</w:t>
      </w:r>
      <w:r w:rsidRPr="008523F4">
        <w:rPr>
          <w:rtl/>
          <w:lang w:bidi="fa-IR"/>
        </w:rPr>
        <w:t xml:space="preserve"> تجلى پ</w:t>
      </w:r>
      <w:r w:rsidR="00586043">
        <w:rPr>
          <w:rtl/>
          <w:lang w:bidi="fa-IR"/>
        </w:rPr>
        <w:t>ی</w:t>
      </w:r>
      <w:r w:rsidRPr="008523F4">
        <w:rPr>
          <w:rtl/>
          <w:lang w:bidi="fa-IR"/>
        </w:rPr>
        <w:t>دا مى كند</w:t>
      </w:r>
      <w:r>
        <w:rPr>
          <w:rFonts w:hint="cs"/>
          <w:rtl/>
          <w:lang w:bidi="fa-IR"/>
        </w:rPr>
        <w:t>.</w:t>
      </w:r>
    </w:p>
    <w:p w:rsidR="0059349B" w:rsidRPr="008523F4" w:rsidRDefault="0059349B" w:rsidP="0059349B">
      <w:pPr>
        <w:pStyle w:val="libNormal"/>
        <w:rPr>
          <w:lang w:bidi="fa-IR"/>
        </w:rPr>
      </w:pPr>
      <w:r w:rsidRPr="008523F4">
        <w:rPr>
          <w:rtl/>
          <w:lang w:bidi="fa-IR"/>
        </w:rPr>
        <w:t>جمعى را كه حلال آن را حلال و حرام آن را حرام شمرده اند و به متشابه آن ا</w:t>
      </w:r>
      <w:r w:rsidR="00586043">
        <w:rPr>
          <w:rtl/>
          <w:lang w:bidi="fa-IR"/>
        </w:rPr>
        <w:t>ی</w:t>
      </w:r>
      <w:r w:rsidRPr="008523F4">
        <w:rPr>
          <w:rtl/>
          <w:lang w:bidi="fa-IR"/>
        </w:rPr>
        <w:t>مان آورده اند را به بهشت سوق مى دهد</w:t>
      </w:r>
      <w:r>
        <w:rPr>
          <w:rtl/>
          <w:lang w:bidi="fa-IR"/>
        </w:rPr>
        <w:t>،</w:t>
      </w:r>
      <w:r w:rsidRPr="008523F4">
        <w:rPr>
          <w:rtl/>
          <w:lang w:bidi="fa-IR"/>
        </w:rPr>
        <w:t xml:space="preserve"> و جمعى را كه حدود آن را ضا</w:t>
      </w:r>
      <w:r w:rsidR="00586043">
        <w:rPr>
          <w:rtl/>
          <w:lang w:bidi="fa-IR"/>
        </w:rPr>
        <w:t>ی</w:t>
      </w:r>
      <w:r w:rsidRPr="008523F4">
        <w:rPr>
          <w:rtl/>
          <w:lang w:bidi="fa-IR"/>
        </w:rPr>
        <w:t>ع ساخته اند و محارم آن را حلال شمرده اند</w:t>
      </w:r>
      <w:r>
        <w:rPr>
          <w:rtl/>
          <w:lang w:bidi="fa-IR"/>
        </w:rPr>
        <w:t>،</w:t>
      </w:r>
      <w:r w:rsidRPr="008523F4">
        <w:rPr>
          <w:rtl/>
          <w:lang w:bidi="fa-IR"/>
        </w:rPr>
        <w:t xml:space="preserve"> به آتش سوق مى دهد</w:t>
      </w:r>
      <w:r>
        <w:rPr>
          <w:rtl/>
          <w:lang w:bidi="fa-IR"/>
        </w:rPr>
        <w:t>.</w:t>
      </w:r>
    </w:p>
    <w:p w:rsidR="0059349B" w:rsidRPr="00FC7CC7" w:rsidRDefault="0059349B" w:rsidP="0059349B">
      <w:pPr>
        <w:pStyle w:val="libNormal"/>
        <w:rPr>
          <w:lang w:bidi="fa-IR"/>
        </w:rPr>
      </w:pPr>
      <w:r>
        <w:rPr>
          <w:rtl/>
          <w:lang w:bidi="fa-IR"/>
        </w:rPr>
        <w:br w:type="page"/>
      </w:r>
    </w:p>
    <w:p w:rsidR="0059349B" w:rsidRDefault="0059349B" w:rsidP="0059349B">
      <w:pPr>
        <w:pStyle w:val="Heading3"/>
        <w:rPr>
          <w:rtl/>
          <w:lang w:bidi="fa-IR"/>
        </w:rPr>
      </w:pPr>
      <w:bookmarkStart w:id="50" w:name="_Toc489266621"/>
      <w:bookmarkStart w:id="51" w:name="_Toc9082542"/>
      <w:r>
        <w:rPr>
          <w:rtl/>
          <w:lang w:bidi="fa-IR"/>
        </w:rPr>
        <w:t>2.</w:t>
      </w:r>
      <w:r w:rsidRPr="008523F4">
        <w:rPr>
          <w:rtl/>
          <w:lang w:bidi="fa-IR"/>
        </w:rPr>
        <w:t xml:space="preserve"> تفس</w:t>
      </w:r>
      <w:r w:rsidR="00586043">
        <w:rPr>
          <w:rtl/>
          <w:lang w:bidi="fa-IR"/>
        </w:rPr>
        <w:t>ی</w:t>
      </w:r>
      <w:r w:rsidRPr="008523F4">
        <w:rPr>
          <w:rtl/>
          <w:lang w:bidi="fa-IR"/>
        </w:rPr>
        <w:t>ر به رأى</w:t>
      </w:r>
      <w:r>
        <w:rPr>
          <w:rtl/>
          <w:lang w:bidi="fa-IR"/>
        </w:rPr>
        <w:t>:</w:t>
      </w:r>
      <w:bookmarkEnd w:id="50"/>
      <w:bookmarkEnd w:id="51"/>
    </w:p>
    <w:p w:rsidR="0059349B" w:rsidRPr="008523F4" w:rsidRDefault="0059349B" w:rsidP="0059349B">
      <w:pPr>
        <w:pStyle w:val="libNormal"/>
        <w:rPr>
          <w:lang w:bidi="fa-IR"/>
        </w:rPr>
      </w:pPr>
      <w:r w:rsidRPr="008523F4">
        <w:rPr>
          <w:rtl/>
          <w:lang w:bidi="fa-IR"/>
        </w:rPr>
        <w:t>و در حد</w:t>
      </w:r>
      <w:r w:rsidR="00586043">
        <w:rPr>
          <w:rtl/>
          <w:lang w:bidi="fa-IR"/>
        </w:rPr>
        <w:t>ی</w:t>
      </w:r>
      <w:r w:rsidRPr="008523F4">
        <w:rPr>
          <w:rtl/>
          <w:lang w:bidi="fa-IR"/>
        </w:rPr>
        <w:t>ث د</w:t>
      </w:r>
      <w:r w:rsidR="00586043">
        <w:rPr>
          <w:rtl/>
          <w:lang w:bidi="fa-IR"/>
        </w:rPr>
        <w:t>ی</w:t>
      </w:r>
      <w:r w:rsidRPr="008523F4">
        <w:rPr>
          <w:rtl/>
          <w:lang w:bidi="fa-IR"/>
        </w:rPr>
        <w:t>گرى در مورد تفس</w:t>
      </w:r>
      <w:r w:rsidR="00586043">
        <w:rPr>
          <w:rtl/>
          <w:lang w:bidi="fa-IR"/>
        </w:rPr>
        <w:t>ی</w:t>
      </w:r>
      <w:r w:rsidRPr="008523F4">
        <w:rPr>
          <w:rtl/>
          <w:lang w:bidi="fa-IR"/>
        </w:rPr>
        <w:t>ر به رأى قرآن مى فرما</w:t>
      </w:r>
      <w:r w:rsidR="00586043">
        <w:rPr>
          <w:rtl/>
          <w:lang w:bidi="fa-IR"/>
        </w:rPr>
        <w:t>ی</w:t>
      </w:r>
      <w:r w:rsidRPr="008523F4">
        <w:rPr>
          <w:rtl/>
          <w:lang w:bidi="fa-IR"/>
        </w:rPr>
        <w:t>د</w:t>
      </w:r>
      <w:r>
        <w:rPr>
          <w:rtl/>
          <w:lang w:bidi="fa-IR"/>
        </w:rPr>
        <w:t>:</w:t>
      </w:r>
      <w:r w:rsidRPr="008523F4">
        <w:rPr>
          <w:rtl/>
          <w:lang w:bidi="fa-IR"/>
        </w:rPr>
        <w:t xml:space="preserve"> </w:t>
      </w:r>
      <w:r>
        <w:rPr>
          <w:rFonts w:hint="cs"/>
          <w:rtl/>
          <w:lang w:bidi="fa-IR"/>
        </w:rPr>
        <w:t>«</w:t>
      </w:r>
      <w:r w:rsidRPr="00FC7CC7">
        <w:rPr>
          <w:rStyle w:val="libHadeesChar"/>
          <w:rtl/>
        </w:rPr>
        <w:t>من قال فى القرآن برأ</w:t>
      </w:r>
      <w:r w:rsidR="00586043">
        <w:rPr>
          <w:rStyle w:val="libHadeesChar"/>
          <w:rtl/>
        </w:rPr>
        <w:t>ی</w:t>
      </w:r>
      <w:r w:rsidRPr="00FC7CC7">
        <w:rPr>
          <w:rStyle w:val="libHadeesChar"/>
          <w:rtl/>
        </w:rPr>
        <w:t>ه فأصاب فقد أخطأ</w:t>
      </w:r>
      <w:r>
        <w:rPr>
          <w:rFonts w:hint="cs"/>
          <w:rtl/>
          <w:lang w:bidi="fa-IR"/>
        </w:rPr>
        <w:t>»</w:t>
      </w:r>
      <w:r w:rsidRPr="008523F4">
        <w:rPr>
          <w:rtl/>
          <w:lang w:bidi="fa-IR"/>
        </w:rPr>
        <w:t xml:space="preserve"> </w:t>
      </w:r>
      <w:r w:rsidRPr="00322146">
        <w:rPr>
          <w:rStyle w:val="libFootnotenumChar"/>
          <w:rtl/>
        </w:rPr>
        <w:t>(54)</w:t>
      </w:r>
      <w:r w:rsidRPr="008523F4">
        <w:rPr>
          <w:rtl/>
          <w:lang w:bidi="fa-IR"/>
        </w:rPr>
        <w:t xml:space="preserve"> هر كس كه با رأى و هواى نفس خود چ</w:t>
      </w:r>
      <w:r w:rsidR="00586043">
        <w:rPr>
          <w:rtl/>
          <w:lang w:bidi="fa-IR"/>
        </w:rPr>
        <w:t>ی</w:t>
      </w:r>
      <w:r w:rsidRPr="008523F4">
        <w:rPr>
          <w:rtl/>
          <w:lang w:bidi="fa-IR"/>
        </w:rPr>
        <w:t>زى در مورد قرآن بگو</w:t>
      </w:r>
      <w:r w:rsidR="00586043">
        <w:rPr>
          <w:rtl/>
          <w:lang w:bidi="fa-IR"/>
        </w:rPr>
        <w:t>ی</w:t>
      </w:r>
      <w:r w:rsidRPr="008523F4">
        <w:rPr>
          <w:rtl/>
          <w:lang w:bidi="fa-IR"/>
        </w:rPr>
        <w:t>د اگر به صواب هم رس</w:t>
      </w:r>
      <w:r w:rsidR="00586043">
        <w:rPr>
          <w:rtl/>
          <w:lang w:bidi="fa-IR"/>
        </w:rPr>
        <w:t>ی</w:t>
      </w:r>
      <w:r w:rsidRPr="008523F4">
        <w:rPr>
          <w:rtl/>
          <w:lang w:bidi="fa-IR"/>
        </w:rPr>
        <w:t>ده باشد</w:t>
      </w:r>
      <w:r>
        <w:rPr>
          <w:rtl/>
          <w:lang w:bidi="fa-IR"/>
        </w:rPr>
        <w:t>،</w:t>
      </w:r>
      <w:r w:rsidRPr="008523F4">
        <w:rPr>
          <w:rtl/>
          <w:lang w:bidi="fa-IR"/>
        </w:rPr>
        <w:t xml:space="preserve"> راه خطا پ</w:t>
      </w:r>
      <w:r w:rsidR="00586043">
        <w:rPr>
          <w:rtl/>
          <w:lang w:bidi="fa-IR"/>
        </w:rPr>
        <w:t>ی</w:t>
      </w:r>
      <w:r w:rsidRPr="008523F4">
        <w:rPr>
          <w:rtl/>
          <w:lang w:bidi="fa-IR"/>
        </w:rPr>
        <w:t>موده است</w:t>
      </w:r>
      <w:r>
        <w:rPr>
          <w:rtl/>
          <w:lang w:bidi="fa-IR"/>
        </w:rPr>
        <w:t>.</w:t>
      </w:r>
    </w:p>
    <w:p w:rsidR="0059349B" w:rsidRPr="008523F4" w:rsidRDefault="0059349B" w:rsidP="0059349B">
      <w:pPr>
        <w:pStyle w:val="libNormal"/>
        <w:rPr>
          <w:lang w:bidi="fa-IR"/>
        </w:rPr>
      </w:pPr>
      <w:r>
        <w:rPr>
          <w:rtl/>
          <w:lang w:bidi="fa-IR"/>
        </w:rPr>
        <w:br w:type="page"/>
      </w:r>
    </w:p>
    <w:p w:rsidR="0059349B" w:rsidRDefault="0059349B" w:rsidP="0059349B">
      <w:pPr>
        <w:pStyle w:val="Heading3"/>
        <w:rPr>
          <w:rtl/>
          <w:lang w:bidi="fa-IR"/>
        </w:rPr>
      </w:pPr>
      <w:bookmarkStart w:id="52" w:name="_Toc489266622"/>
      <w:bookmarkStart w:id="53" w:name="_Toc9082543"/>
      <w:r>
        <w:rPr>
          <w:rtl/>
          <w:lang w:bidi="fa-IR"/>
        </w:rPr>
        <w:t>3.</w:t>
      </w:r>
      <w:r w:rsidRPr="008523F4">
        <w:rPr>
          <w:rtl/>
          <w:lang w:bidi="fa-IR"/>
        </w:rPr>
        <w:t xml:space="preserve"> تفس</w:t>
      </w:r>
      <w:r w:rsidR="00586043">
        <w:rPr>
          <w:rtl/>
          <w:lang w:bidi="fa-IR"/>
        </w:rPr>
        <w:t>ی</w:t>
      </w:r>
      <w:r w:rsidRPr="008523F4">
        <w:rPr>
          <w:rtl/>
          <w:lang w:bidi="fa-IR"/>
        </w:rPr>
        <w:t>ر و شرح ادب پ</w:t>
      </w:r>
      <w:r w:rsidR="00586043">
        <w:rPr>
          <w:rtl/>
          <w:lang w:bidi="fa-IR"/>
        </w:rPr>
        <w:t>ی</w:t>
      </w:r>
      <w:r w:rsidRPr="008523F4">
        <w:rPr>
          <w:rtl/>
          <w:lang w:bidi="fa-IR"/>
        </w:rPr>
        <w:t xml:space="preserve">امبر اسلام </w:t>
      </w:r>
      <w:r w:rsidRPr="00B23BC0">
        <w:rPr>
          <w:rStyle w:val="libAlaemChar"/>
          <w:rtl/>
        </w:rPr>
        <w:t>صلى‌الله‌عل</w:t>
      </w:r>
      <w:r w:rsidR="00586043">
        <w:rPr>
          <w:rStyle w:val="libAlaemChar"/>
          <w:rtl/>
        </w:rPr>
        <w:t>ی</w:t>
      </w:r>
      <w:r w:rsidRPr="00B23BC0">
        <w:rPr>
          <w:rStyle w:val="libAlaemChar"/>
          <w:rtl/>
        </w:rPr>
        <w:t>ه‌وآله‌وسلم</w:t>
      </w:r>
      <w:r>
        <w:rPr>
          <w:rtl/>
          <w:lang w:bidi="fa-IR"/>
        </w:rPr>
        <w:t>:</w:t>
      </w:r>
      <w:bookmarkEnd w:id="52"/>
      <w:bookmarkEnd w:id="53"/>
    </w:p>
    <w:p w:rsidR="0059349B" w:rsidRPr="008523F4" w:rsidRDefault="0059349B" w:rsidP="00452896">
      <w:pPr>
        <w:pStyle w:val="libNormal"/>
        <w:rPr>
          <w:lang w:bidi="fa-IR"/>
        </w:rPr>
      </w:pPr>
      <w:r w:rsidRPr="008523F4">
        <w:rPr>
          <w:rtl/>
          <w:lang w:bidi="fa-IR"/>
        </w:rPr>
        <w:t xml:space="preserve">قال الحسن </w:t>
      </w:r>
      <w:r w:rsidRPr="00B23BC0">
        <w:rPr>
          <w:rStyle w:val="libAlaemChar"/>
          <w:rtl/>
        </w:rPr>
        <w:t>عل</w:t>
      </w:r>
      <w:r w:rsidR="00586043">
        <w:rPr>
          <w:rStyle w:val="libAlaemChar"/>
          <w:rtl/>
        </w:rPr>
        <w:t>ی</w:t>
      </w:r>
      <w:r w:rsidRPr="00B23BC0">
        <w:rPr>
          <w:rStyle w:val="libAlaemChar"/>
          <w:rtl/>
        </w:rPr>
        <w:t>ه‌السلام</w:t>
      </w:r>
      <w:r>
        <w:rPr>
          <w:rtl/>
          <w:lang w:bidi="fa-IR"/>
        </w:rPr>
        <w:t>:</w:t>
      </w:r>
      <w:r w:rsidRPr="008523F4">
        <w:rPr>
          <w:rtl/>
          <w:lang w:bidi="fa-IR"/>
        </w:rPr>
        <w:t xml:space="preserve"> </w:t>
      </w:r>
      <w:r>
        <w:rPr>
          <w:rFonts w:hint="cs"/>
          <w:rtl/>
          <w:lang w:bidi="fa-IR"/>
        </w:rPr>
        <w:t>«</w:t>
      </w:r>
      <w:r w:rsidRPr="008523F4">
        <w:rPr>
          <w:rtl/>
          <w:lang w:bidi="fa-IR"/>
        </w:rPr>
        <w:t xml:space="preserve">إن </w:t>
      </w:r>
      <w:r w:rsidRPr="00FC7CC7">
        <w:rPr>
          <w:rStyle w:val="libHadeesChar"/>
          <w:rtl/>
        </w:rPr>
        <w:t>الله ادب نب</w:t>
      </w:r>
      <w:r w:rsidR="00586043">
        <w:rPr>
          <w:rStyle w:val="libHadeesChar"/>
          <w:rtl/>
        </w:rPr>
        <w:t>ی</w:t>
      </w:r>
      <w:r w:rsidRPr="00FC7CC7">
        <w:rPr>
          <w:rStyle w:val="libHadeesChar"/>
          <w:rtl/>
        </w:rPr>
        <w:t>ه فاحسن الأدب، فقال: خذ العفو وأمر بالمعروف و اعرض عن الجاهل</w:t>
      </w:r>
      <w:r w:rsidR="00586043">
        <w:rPr>
          <w:rStyle w:val="libHadeesChar"/>
          <w:rtl/>
        </w:rPr>
        <w:t>ی</w:t>
      </w:r>
      <w:r w:rsidRPr="00FC7CC7">
        <w:rPr>
          <w:rStyle w:val="libHadeesChar"/>
          <w:rtl/>
        </w:rPr>
        <w:t>ن فلما وعى الذى امره قال تعالى</w:t>
      </w:r>
      <w:r>
        <w:rPr>
          <w:rtl/>
          <w:lang w:bidi="fa-IR"/>
        </w:rPr>
        <w:t>:</w:t>
      </w:r>
      <w:r w:rsidRPr="008523F4">
        <w:rPr>
          <w:rtl/>
          <w:lang w:bidi="fa-IR"/>
        </w:rPr>
        <w:t xml:space="preserve"> </w:t>
      </w:r>
      <w:r w:rsidRPr="00FC7CC7">
        <w:rPr>
          <w:rStyle w:val="libAlaemChar"/>
          <w:rtl/>
        </w:rPr>
        <w:t>(</w:t>
      </w:r>
      <w:r w:rsidRPr="00FC7CC7">
        <w:rPr>
          <w:rStyle w:val="libAieChar"/>
          <w:rtl/>
          <w:lang w:bidi="fa-IR"/>
        </w:rPr>
        <w:t>وَمَا آتَاكُمُ الرَّسُولُ فَخُذُوهُ وَمَا نَهَاكُمْ عَنْهُ فَانتَهُوا</w:t>
      </w:r>
      <w:r w:rsidRPr="00FC7CC7">
        <w:rPr>
          <w:rStyle w:val="libAlaemChar"/>
          <w:rtl/>
        </w:rPr>
        <w:t>)</w:t>
      </w:r>
      <w:r w:rsidRPr="008523F4">
        <w:rPr>
          <w:rtl/>
          <w:lang w:bidi="fa-IR"/>
        </w:rPr>
        <w:t xml:space="preserve"> </w:t>
      </w:r>
      <w:r w:rsidR="00452896" w:rsidRPr="00452896">
        <w:rPr>
          <w:rStyle w:val="libHadeesChar"/>
          <w:rtl/>
        </w:rPr>
        <w:t xml:space="preserve">فَقَالَ لِجَبْرَئِيلَ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w:t>
      </w:r>
      <w:r w:rsidR="00452896" w:rsidRPr="00452896">
        <w:rPr>
          <w:rStyle w:val="libBold2Char"/>
          <w:rtl/>
        </w:rPr>
        <w:t>وَ مَا الْعَفْوُ قَالَ</w:t>
      </w:r>
      <w:r w:rsidRPr="008523F4">
        <w:rPr>
          <w:rtl/>
          <w:lang w:bidi="fa-IR"/>
        </w:rPr>
        <w:t xml:space="preserve"> </w:t>
      </w:r>
      <w:r w:rsidR="007A1BB0" w:rsidRPr="007A1BB0">
        <w:rPr>
          <w:rStyle w:val="libHadeesChar"/>
          <w:rtl/>
        </w:rPr>
        <w:t xml:space="preserve">أَنْ تَصِلَ مَنْ قَطَعَكَ وَ تُعْطِيَ مَنْ حَرَمَكَ وَ تَعْفُوَ عَمَّنْ ظَلَمَكَ فَلَمَّا فَعَلَ ذَلِكَ أَوْحَى اللَّهُ إِلَيْهِ </w:t>
      </w:r>
      <w:r w:rsidRPr="00FC7CC7">
        <w:rPr>
          <w:rStyle w:val="libAlaemChar"/>
          <w:rtl/>
        </w:rPr>
        <w:t>(</w:t>
      </w:r>
      <w:r w:rsidRPr="00FC7CC7">
        <w:rPr>
          <w:rStyle w:val="libAieChar"/>
          <w:rtl/>
          <w:lang w:bidi="fa-IR"/>
        </w:rPr>
        <w:t>وَإِنَّكَ لَعَلَىٰ خُلُقٍ عَظِ</w:t>
      </w:r>
      <w:r w:rsidR="00586043">
        <w:rPr>
          <w:rStyle w:val="libAieChar"/>
          <w:rtl/>
          <w:lang w:bidi="fa-IR"/>
        </w:rPr>
        <w:t>ی</w:t>
      </w:r>
      <w:r w:rsidRPr="00FC7CC7">
        <w:rPr>
          <w:rStyle w:val="libAieChar"/>
          <w:rtl/>
          <w:lang w:bidi="fa-IR"/>
        </w:rPr>
        <w:t>مٍ</w:t>
      </w:r>
      <w:r w:rsidRPr="00FC7CC7">
        <w:rPr>
          <w:rStyle w:val="libAlaemChar"/>
          <w:rtl/>
        </w:rPr>
        <w:t>)</w:t>
      </w:r>
      <w:r>
        <w:rPr>
          <w:rtl/>
          <w:lang w:bidi="fa-IR"/>
        </w:rPr>
        <w:t>.</w:t>
      </w:r>
      <w:r>
        <w:rPr>
          <w:rFonts w:hint="cs"/>
          <w:rtl/>
          <w:lang w:bidi="fa-IR"/>
        </w:rPr>
        <w:t>»</w:t>
      </w:r>
      <w:r w:rsidRPr="008523F4">
        <w:rPr>
          <w:rtl/>
          <w:lang w:bidi="fa-IR"/>
        </w:rPr>
        <w:t xml:space="preserve"> </w:t>
      </w:r>
      <w:r w:rsidRPr="00322146">
        <w:rPr>
          <w:rStyle w:val="libFootnotenumChar"/>
          <w:rtl/>
        </w:rPr>
        <w:t>(55)</w:t>
      </w:r>
    </w:p>
    <w:p w:rsidR="0059349B" w:rsidRDefault="0059349B" w:rsidP="0059349B">
      <w:pPr>
        <w:pStyle w:val="libNormal"/>
        <w:rPr>
          <w:rtl/>
          <w:lang w:bidi="fa-IR"/>
        </w:rPr>
      </w:pPr>
      <w:r w:rsidRPr="008523F4">
        <w:rPr>
          <w:rtl/>
          <w:lang w:bidi="fa-IR"/>
        </w:rPr>
        <w:t>خداوند متعال پ</w:t>
      </w:r>
      <w:r w:rsidR="00586043">
        <w:rPr>
          <w:rtl/>
          <w:lang w:bidi="fa-IR"/>
        </w:rPr>
        <w:t>ی</w:t>
      </w:r>
      <w:r w:rsidRPr="008523F4">
        <w:rPr>
          <w:rtl/>
          <w:lang w:bidi="fa-IR"/>
        </w:rPr>
        <w:t>امبر خود را تأد</w:t>
      </w:r>
      <w:r w:rsidR="00586043">
        <w:rPr>
          <w:rtl/>
          <w:lang w:bidi="fa-IR"/>
        </w:rPr>
        <w:t>ی</w:t>
      </w:r>
      <w:r w:rsidRPr="008523F4">
        <w:rPr>
          <w:rtl/>
          <w:lang w:bidi="fa-IR"/>
        </w:rPr>
        <w:t>ب نمود و بهتر</w:t>
      </w:r>
      <w:r w:rsidR="00586043">
        <w:rPr>
          <w:rtl/>
          <w:lang w:bidi="fa-IR"/>
        </w:rPr>
        <w:t>ی</w:t>
      </w:r>
      <w:r w:rsidRPr="008523F4">
        <w:rPr>
          <w:rtl/>
          <w:lang w:bidi="fa-IR"/>
        </w:rPr>
        <w:t>ن ادب را انجام داد كه فرمود</w:t>
      </w:r>
      <w:r>
        <w:rPr>
          <w:rtl/>
          <w:lang w:bidi="fa-IR"/>
        </w:rPr>
        <w:t>:</w:t>
      </w:r>
      <w:r w:rsidRPr="008523F4">
        <w:rPr>
          <w:rtl/>
          <w:lang w:bidi="fa-IR"/>
        </w:rPr>
        <w:t xml:space="preserve"> عفو و گذشت را پ</w:t>
      </w:r>
      <w:r w:rsidR="00586043">
        <w:rPr>
          <w:rtl/>
          <w:lang w:bidi="fa-IR"/>
        </w:rPr>
        <w:t>ی</w:t>
      </w:r>
      <w:r w:rsidRPr="008523F4">
        <w:rPr>
          <w:rtl/>
          <w:lang w:bidi="fa-IR"/>
        </w:rPr>
        <w:t>شه كن و به ن</w:t>
      </w:r>
      <w:r w:rsidR="00586043">
        <w:rPr>
          <w:rtl/>
          <w:lang w:bidi="fa-IR"/>
        </w:rPr>
        <w:t>ی</w:t>
      </w:r>
      <w:r w:rsidRPr="008523F4">
        <w:rPr>
          <w:rtl/>
          <w:lang w:bidi="fa-IR"/>
        </w:rPr>
        <w:t>كى و خوبى</w:t>
      </w:r>
      <w:r>
        <w:rPr>
          <w:rtl/>
          <w:lang w:bidi="fa-IR"/>
        </w:rPr>
        <w:t>،</w:t>
      </w:r>
      <w:r w:rsidRPr="008523F4">
        <w:rPr>
          <w:rtl/>
          <w:lang w:bidi="fa-IR"/>
        </w:rPr>
        <w:t xml:space="preserve"> امر كن و از نادانان اعراض نما</w:t>
      </w:r>
      <w:r>
        <w:rPr>
          <w:rtl/>
          <w:lang w:bidi="fa-IR"/>
        </w:rPr>
        <w:t>.</w:t>
      </w:r>
    </w:p>
    <w:p w:rsidR="0059349B" w:rsidRDefault="0059349B" w:rsidP="0059349B">
      <w:pPr>
        <w:pStyle w:val="libNormal"/>
        <w:rPr>
          <w:rtl/>
          <w:lang w:bidi="fa-IR"/>
        </w:rPr>
      </w:pPr>
      <w:r w:rsidRPr="008523F4">
        <w:rPr>
          <w:rtl/>
          <w:lang w:bidi="fa-IR"/>
        </w:rPr>
        <w:t>هنگامى كه به دستورهاى فوق عمل نمود خداوند در آ</w:t>
      </w:r>
      <w:r w:rsidR="00586043">
        <w:rPr>
          <w:rtl/>
          <w:lang w:bidi="fa-IR"/>
        </w:rPr>
        <w:t>ی</w:t>
      </w:r>
      <w:r w:rsidRPr="008523F4">
        <w:rPr>
          <w:rtl/>
          <w:lang w:bidi="fa-IR"/>
        </w:rPr>
        <w:t>ه د</w:t>
      </w:r>
      <w:r w:rsidR="00586043">
        <w:rPr>
          <w:rtl/>
          <w:lang w:bidi="fa-IR"/>
        </w:rPr>
        <w:t>ی</w:t>
      </w:r>
      <w:r w:rsidRPr="008523F4">
        <w:rPr>
          <w:rtl/>
          <w:lang w:bidi="fa-IR"/>
        </w:rPr>
        <w:t>گر او را ا</w:t>
      </w:r>
      <w:r w:rsidR="00586043">
        <w:rPr>
          <w:rtl/>
          <w:lang w:bidi="fa-IR"/>
        </w:rPr>
        <w:t>ی</w:t>
      </w:r>
      <w:r w:rsidRPr="008523F4">
        <w:rPr>
          <w:rtl/>
          <w:lang w:bidi="fa-IR"/>
        </w:rPr>
        <w:t>ن چن</w:t>
      </w:r>
      <w:r w:rsidR="00586043">
        <w:rPr>
          <w:rtl/>
          <w:lang w:bidi="fa-IR"/>
        </w:rPr>
        <w:t>ی</w:t>
      </w:r>
      <w:r w:rsidRPr="008523F4">
        <w:rPr>
          <w:rtl/>
          <w:lang w:bidi="fa-IR"/>
        </w:rPr>
        <w:t>ن توص</w:t>
      </w:r>
      <w:r w:rsidR="00586043">
        <w:rPr>
          <w:rtl/>
          <w:lang w:bidi="fa-IR"/>
        </w:rPr>
        <w:t>ی</w:t>
      </w:r>
      <w:r w:rsidRPr="008523F4">
        <w:rPr>
          <w:rtl/>
          <w:lang w:bidi="fa-IR"/>
        </w:rPr>
        <w:t>ف نمود كه هر آنچه را پ</w:t>
      </w:r>
      <w:r w:rsidR="00586043">
        <w:rPr>
          <w:rtl/>
          <w:lang w:bidi="fa-IR"/>
        </w:rPr>
        <w:t>ی</w:t>
      </w:r>
      <w:r w:rsidRPr="008523F4">
        <w:rPr>
          <w:rtl/>
          <w:lang w:bidi="fa-IR"/>
        </w:rPr>
        <w:t>امبر آورده است فرا بگ</w:t>
      </w:r>
      <w:r w:rsidR="00586043">
        <w:rPr>
          <w:rtl/>
          <w:lang w:bidi="fa-IR"/>
        </w:rPr>
        <w:t>ی</w:t>
      </w:r>
      <w:r w:rsidRPr="008523F4">
        <w:rPr>
          <w:rtl/>
          <w:lang w:bidi="fa-IR"/>
        </w:rPr>
        <w:t>ر</w:t>
      </w:r>
      <w:r w:rsidR="00586043">
        <w:rPr>
          <w:rtl/>
          <w:lang w:bidi="fa-IR"/>
        </w:rPr>
        <w:t>ی</w:t>
      </w:r>
      <w:r w:rsidRPr="008523F4">
        <w:rPr>
          <w:rtl/>
          <w:lang w:bidi="fa-IR"/>
        </w:rPr>
        <w:t>د و از هر آنچه نهى كرده است</w:t>
      </w:r>
      <w:r>
        <w:rPr>
          <w:rtl/>
          <w:lang w:bidi="fa-IR"/>
        </w:rPr>
        <w:t>،</w:t>
      </w:r>
      <w:r w:rsidRPr="008523F4">
        <w:rPr>
          <w:rtl/>
          <w:lang w:bidi="fa-IR"/>
        </w:rPr>
        <w:t xml:space="preserve"> خوددارى نمائ</w:t>
      </w:r>
      <w:r w:rsidR="00586043">
        <w:rPr>
          <w:rtl/>
          <w:lang w:bidi="fa-IR"/>
        </w:rPr>
        <w:t>ی</w:t>
      </w:r>
      <w:r w:rsidRPr="008523F4">
        <w:rPr>
          <w:rtl/>
          <w:lang w:bidi="fa-IR"/>
        </w:rPr>
        <w:t>د پ</w:t>
      </w:r>
      <w:r w:rsidR="00586043">
        <w:rPr>
          <w:rtl/>
          <w:lang w:bidi="fa-IR"/>
        </w:rPr>
        <w:t>ی</w:t>
      </w:r>
      <w:r w:rsidRPr="008523F4">
        <w:rPr>
          <w:rtl/>
          <w:lang w:bidi="fa-IR"/>
        </w:rPr>
        <w:t>امبر اسلام از جبرئ</w:t>
      </w:r>
      <w:r w:rsidR="00586043">
        <w:rPr>
          <w:rtl/>
          <w:lang w:bidi="fa-IR"/>
        </w:rPr>
        <w:t>ی</w:t>
      </w:r>
      <w:r w:rsidRPr="008523F4">
        <w:rPr>
          <w:rtl/>
          <w:lang w:bidi="fa-IR"/>
        </w:rPr>
        <w:t>ل پرس</w:t>
      </w:r>
      <w:r w:rsidR="00586043">
        <w:rPr>
          <w:rtl/>
          <w:lang w:bidi="fa-IR"/>
        </w:rPr>
        <w:t>ی</w:t>
      </w:r>
      <w:r w:rsidRPr="008523F4">
        <w:rPr>
          <w:rtl/>
          <w:lang w:bidi="fa-IR"/>
        </w:rPr>
        <w:t>د كه مقصود از عفو چ</w:t>
      </w:r>
      <w:r w:rsidR="00586043">
        <w:rPr>
          <w:rtl/>
          <w:lang w:bidi="fa-IR"/>
        </w:rPr>
        <w:t>ی</w:t>
      </w:r>
      <w:r w:rsidRPr="008523F4">
        <w:rPr>
          <w:rtl/>
          <w:lang w:bidi="fa-IR"/>
        </w:rPr>
        <w:t>ست</w:t>
      </w:r>
      <w:r>
        <w:rPr>
          <w:rtl/>
          <w:lang w:bidi="fa-IR"/>
        </w:rPr>
        <w:t>؟</w:t>
      </w:r>
    </w:p>
    <w:p w:rsidR="0059349B" w:rsidRPr="008523F4" w:rsidRDefault="0059349B" w:rsidP="0059349B">
      <w:pPr>
        <w:pStyle w:val="libNormal"/>
        <w:rPr>
          <w:lang w:bidi="fa-IR"/>
        </w:rPr>
      </w:pPr>
      <w:r w:rsidRPr="008523F4">
        <w:rPr>
          <w:rtl/>
          <w:lang w:bidi="fa-IR"/>
        </w:rPr>
        <w:t>گفت</w:t>
      </w:r>
      <w:r>
        <w:rPr>
          <w:rtl/>
          <w:lang w:bidi="fa-IR"/>
        </w:rPr>
        <w:t>:</w:t>
      </w:r>
      <w:r w:rsidRPr="008523F4">
        <w:rPr>
          <w:rtl/>
          <w:lang w:bidi="fa-IR"/>
        </w:rPr>
        <w:t xml:space="preserve"> هدف از عفو آن است</w:t>
      </w:r>
      <w:r>
        <w:rPr>
          <w:rtl/>
          <w:lang w:bidi="fa-IR"/>
        </w:rPr>
        <w:t>:</w:t>
      </w:r>
      <w:r w:rsidRPr="008523F4">
        <w:rPr>
          <w:rtl/>
          <w:lang w:bidi="fa-IR"/>
        </w:rPr>
        <w:t xml:space="preserve"> كسى كه با تو قطع كرده است</w:t>
      </w:r>
      <w:r>
        <w:rPr>
          <w:rtl/>
          <w:lang w:bidi="fa-IR"/>
        </w:rPr>
        <w:t>،</w:t>
      </w:r>
      <w:r w:rsidRPr="008523F4">
        <w:rPr>
          <w:rtl/>
          <w:lang w:bidi="fa-IR"/>
        </w:rPr>
        <w:t xml:space="preserve"> تو وصلت و ارتباط ا</w:t>
      </w:r>
      <w:r w:rsidR="00586043">
        <w:rPr>
          <w:rtl/>
          <w:lang w:bidi="fa-IR"/>
        </w:rPr>
        <w:t>ی</w:t>
      </w:r>
      <w:r w:rsidRPr="008523F4">
        <w:rPr>
          <w:rtl/>
          <w:lang w:bidi="fa-IR"/>
        </w:rPr>
        <w:t>جاد نمائى و كسى كه با تو قطع احسان و ن</w:t>
      </w:r>
      <w:r w:rsidR="00586043">
        <w:rPr>
          <w:rtl/>
          <w:lang w:bidi="fa-IR"/>
        </w:rPr>
        <w:t>ی</w:t>
      </w:r>
      <w:r w:rsidRPr="008523F4">
        <w:rPr>
          <w:rtl/>
          <w:lang w:bidi="fa-IR"/>
        </w:rPr>
        <w:t>كى كرده است به او عطا و بخشش نمائى و آن كس كه به تو ظلم كرده است مورد عفو قرار دهى</w:t>
      </w:r>
      <w:r>
        <w:rPr>
          <w:rtl/>
          <w:lang w:bidi="fa-IR"/>
        </w:rPr>
        <w:t>....</w:t>
      </w:r>
      <w:r w:rsidRPr="008523F4">
        <w:rPr>
          <w:rtl/>
          <w:lang w:bidi="fa-IR"/>
        </w:rPr>
        <w:t xml:space="preserve"> هنگامى كه پ</w:t>
      </w:r>
      <w:r w:rsidR="00586043">
        <w:rPr>
          <w:rtl/>
          <w:lang w:bidi="fa-IR"/>
        </w:rPr>
        <w:t>ی</w:t>
      </w:r>
      <w:r w:rsidRPr="008523F4">
        <w:rPr>
          <w:rtl/>
          <w:lang w:bidi="fa-IR"/>
        </w:rPr>
        <w:t>امبر اسلام در زندگى خود</w:t>
      </w:r>
      <w:r>
        <w:rPr>
          <w:rtl/>
          <w:lang w:bidi="fa-IR"/>
        </w:rPr>
        <w:t>،</w:t>
      </w:r>
      <w:r w:rsidRPr="008523F4">
        <w:rPr>
          <w:rtl/>
          <w:lang w:bidi="fa-IR"/>
        </w:rPr>
        <w:t xml:space="preserve"> ا</w:t>
      </w:r>
      <w:r w:rsidR="00586043">
        <w:rPr>
          <w:rtl/>
          <w:lang w:bidi="fa-IR"/>
        </w:rPr>
        <w:t>ی</w:t>
      </w:r>
      <w:r w:rsidRPr="008523F4">
        <w:rPr>
          <w:rtl/>
          <w:lang w:bidi="fa-IR"/>
        </w:rPr>
        <w:t>ن ش</w:t>
      </w:r>
      <w:r w:rsidR="00586043">
        <w:rPr>
          <w:rtl/>
          <w:lang w:bidi="fa-IR"/>
        </w:rPr>
        <w:t>ی</w:t>
      </w:r>
      <w:r w:rsidRPr="008523F4">
        <w:rPr>
          <w:rtl/>
          <w:lang w:bidi="fa-IR"/>
        </w:rPr>
        <w:t>وه ها را به كار بست و در حق او از سوى پروردگار ا</w:t>
      </w:r>
      <w:r w:rsidR="00586043">
        <w:rPr>
          <w:rtl/>
          <w:lang w:bidi="fa-IR"/>
        </w:rPr>
        <w:t>ی</w:t>
      </w:r>
      <w:r w:rsidRPr="008523F4">
        <w:rPr>
          <w:rtl/>
          <w:lang w:bidi="fa-IR"/>
        </w:rPr>
        <w:t>ن شرف جاودانى نازل شد</w:t>
      </w:r>
      <w:r>
        <w:rPr>
          <w:rtl/>
          <w:lang w:bidi="fa-IR"/>
        </w:rPr>
        <w:t>:</w:t>
      </w:r>
      <w:r w:rsidRPr="008523F4">
        <w:rPr>
          <w:rtl/>
          <w:lang w:bidi="fa-IR"/>
        </w:rPr>
        <w:t xml:space="preserve"> انك لعلى خلق عظ</w:t>
      </w:r>
      <w:r w:rsidR="00586043">
        <w:rPr>
          <w:rtl/>
          <w:lang w:bidi="fa-IR"/>
        </w:rPr>
        <w:t>ی</w:t>
      </w:r>
      <w:r w:rsidRPr="008523F4">
        <w:rPr>
          <w:rtl/>
          <w:lang w:bidi="fa-IR"/>
        </w:rPr>
        <w:t>م اى پ</w:t>
      </w:r>
      <w:r w:rsidR="00586043">
        <w:rPr>
          <w:rtl/>
          <w:lang w:bidi="fa-IR"/>
        </w:rPr>
        <w:t>ی</w:t>
      </w:r>
      <w:r w:rsidRPr="008523F4">
        <w:rPr>
          <w:rtl/>
          <w:lang w:bidi="fa-IR"/>
        </w:rPr>
        <w:t>امبر ما</w:t>
      </w:r>
      <w:r>
        <w:rPr>
          <w:rtl/>
          <w:lang w:bidi="fa-IR"/>
        </w:rPr>
        <w:t>!</w:t>
      </w:r>
      <w:r w:rsidRPr="008523F4">
        <w:rPr>
          <w:rtl/>
          <w:lang w:bidi="fa-IR"/>
        </w:rPr>
        <w:t xml:space="preserve"> تو داراى اخلاق و روشهاى بس بزرگى هستى </w:t>
      </w:r>
      <w:r w:rsidRPr="00322146">
        <w:rPr>
          <w:rStyle w:val="libFootnotenumChar"/>
          <w:rtl/>
        </w:rPr>
        <w:t>(56)</w:t>
      </w:r>
      <w:r>
        <w:rPr>
          <w:rtl/>
          <w:lang w:bidi="fa-IR"/>
        </w:rPr>
        <w:t>.</w:t>
      </w:r>
    </w:p>
    <w:p w:rsidR="0059349B" w:rsidRPr="008523F4" w:rsidRDefault="0059349B" w:rsidP="0059349B">
      <w:pPr>
        <w:pStyle w:val="libNormal"/>
        <w:rPr>
          <w:lang w:bidi="fa-IR"/>
        </w:rPr>
      </w:pPr>
      <w:r>
        <w:rPr>
          <w:rtl/>
          <w:lang w:bidi="fa-IR"/>
        </w:rPr>
        <w:br w:type="page"/>
      </w:r>
    </w:p>
    <w:p w:rsidR="0059349B" w:rsidRDefault="0059349B" w:rsidP="0059349B">
      <w:pPr>
        <w:pStyle w:val="Heading3"/>
        <w:rPr>
          <w:rtl/>
          <w:lang w:bidi="fa-IR"/>
        </w:rPr>
      </w:pPr>
      <w:bookmarkStart w:id="54" w:name="_Toc489266623"/>
      <w:bookmarkStart w:id="55" w:name="_Toc9082544"/>
      <w:r>
        <w:rPr>
          <w:rtl/>
          <w:lang w:bidi="fa-IR"/>
        </w:rPr>
        <w:t>4.</w:t>
      </w:r>
      <w:r w:rsidRPr="008523F4">
        <w:rPr>
          <w:rtl/>
          <w:lang w:bidi="fa-IR"/>
        </w:rPr>
        <w:t xml:space="preserve"> ابرار و ن</w:t>
      </w:r>
      <w:r w:rsidR="00586043">
        <w:rPr>
          <w:rtl/>
          <w:lang w:bidi="fa-IR"/>
        </w:rPr>
        <w:t>ی</w:t>
      </w:r>
      <w:r w:rsidRPr="008523F4">
        <w:rPr>
          <w:rtl/>
          <w:lang w:bidi="fa-IR"/>
        </w:rPr>
        <w:t>كوكاران</w:t>
      </w:r>
      <w:r>
        <w:rPr>
          <w:rtl/>
          <w:lang w:bidi="fa-IR"/>
        </w:rPr>
        <w:t>:</w:t>
      </w:r>
      <w:bookmarkEnd w:id="54"/>
      <w:bookmarkEnd w:id="55"/>
    </w:p>
    <w:p w:rsidR="0059349B" w:rsidRPr="008523F4" w:rsidRDefault="0059349B" w:rsidP="009F293A">
      <w:pPr>
        <w:pStyle w:val="libNormal"/>
        <w:rPr>
          <w:lang w:bidi="fa-IR"/>
        </w:rPr>
      </w:pPr>
      <w:r w:rsidRPr="008523F4">
        <w:rPr>
          <w:rtl/>
          <w:lang w:bidi="fa-IR"/>
        </w:rPr>
        <w:t xml:space="preserve">امام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در تفس</w:t>
      </w:r>
      <w:r w:rsidR="00586043">
        <w:rPr>
          <w:rtl/>
          <w:lang w:bidi="fa-IR"/>
        </w:rPr>
        <w:t>یی</w:t>
      </w:r>
      <w:r w:rsidRPr="008523F4">
        <w:rPr>
          <w:rtl/>
          <w:lang w:bidi="fa-IR"/>
        </w:rPr>
        <w:t>ر كلمه ابرار فرمودند</w:t>
      </w:r>
      <w:r>
        <w:rPr>
          <w:rtl/>
          <w:lang w:bidi="fa-IR"/>
        </w:rPr>
        <w:t>:</w:t>
      </w:r>
      <w:r w:rsidRPr="008523F4">
        <w:rPr>
          <w:rtl/>
          <w:lang w:bidi="fa-IR"/>
        </w:rPr>
        <w:t xml:space="preserve"> هر آنچه در كتاب خدا كلم</w:t>
      </w:r>
      <w:r>
        <w:rPr>
          <w:rtl/>
          <w:lang w:bidi="fa-IR"/>
        </w:rPr>
        <w:t>ه</w:t>
      </w:r>
      <w:r w:rsidRPr="008523F4">
        <w:rPr>
          <w:rtl/>
          <w:lang w:bidi="fa-IR"/>
        </w:rPr>
        <w:t xml:space="preserve"> أبرار آمده است مقصود از آن</w:t>
      </w:r>
      <w:r>
        <w:rPr>
          <w:rtl/>
          <w:lang w:bidi="fa-IR"/>
        </w:rPr>
        <w:t>:</w:t>
      </w:r>
      <w:r w:rsidRPr="008523F4">
        <w:rPr>
          <w:rtl/>
          <w:lang w:bidi="fa-IR"/>
        </w:rPr>
        <w:t xml:space="preserve"> على بن اب</w:t>
      </w:r>
      <w:r w:rsidR="00586043">
        <w:rPr>
          <w:rtl/>
          <w:lang w:bidi="fa-IR"/>
        </w:rPr>
        <w:t>ی</w:t>
      </w:r>
      <w:r w:rsidRPr="008523F4">
        <w:rPr>
          <w:rtl/>
          <w:lang w:bidi="fa-IR"/>
        </w:rPr>
        <w:t>طالب</w:t>
      </w:r>
      <w:r>
        <w:rPr>
          <w:rtl/>
          <w:lang w:bidi="fa-IR"/>
        </w:rPr>
        <w:t>،</w:t>
      </w:r>
      <w:r w:rsidRPr="008523F4">
        <w:rPr>
          <w:rtl/>
          <w:lang w:bidi="fa-IR"/>
        </w:rPr>
        <w:t xml:space="preserve"> فاطمه</w:t>
      </w:r>
      <w:r>
        <w:rPr>
          <w:rtl/>
          <w:lang w:bidi="fa-IR"/>
        </w:rPr>
        <w:t>،</w:t>
      </w:r>
      <w:r w:rsidRPr="008523F4">
        <w:rPr>
          <w:rtl/>
          <w:lang w:bidi="fa-IR"/>
        </w:rPr>
        <w:t xml:space="preserve"> حسن و حس</w:t>
      </w:r>
      <w:r w:rsidR="00586043">
        <w:rPr>
          <w:rtl/>
          <w:lang w:bidi="fa-IR"/>
        </w:rPr>
        <w:t>ی</w:t>
      </w:r>
      <w:r w:rsidRPr="008523F4">
        <w:rPr>
          <w:rtl/>
          <w:lang w:bidi="fa-IR"/>
        </w:rPr>
        <w:t xml:space="preserve">ن </w:t>
      </w:r>
      <w:r w:rsidRPr="004F10F5">
        <w:rPr>
          <w:rStyle w:val="libAlaemChar"/>
          <w:rtl/>
        </w:rPr>
        <w:t>عل</w:t>
      </w:r>
      <w:r w:rsidR="00586043">
        <w:rPr>
          <w:rStyle w:val="libAlaemChar"/>
          <w:rtl/>
        </w:rPr>
        <w:t>ی</w:t>
      </w:r>
      <w:r w:rsidRPr="004F10F5">
        <w:rPr>
          <w:rStyle w:val="libAlaemChar"/>
          <w:rtl/>
        </w:rPr>
        <w:t>هما‌السلام</w:t>
      </w:r>
      <w:r w:rsidRPr="008523F4">
        <w:rPr>
          <w:rtl/>
          <w:lang w:bidi="fa-IR"/>
        </w:rPr>
        <w:t xml:space="preserve"> مى باشد چون ما ن</w:t>
      </w:r>
      <w:r w:rsidR="00586043">
        <w:rPr>
          <w:rtl/>
          <w:lang w:bidi="fa-IR"/>
        </w:rPr>
        <w:t>ی</w:t>
      </w:r>
      <w:r w:rsidRPr="008523F4">
        <w:rPr>
          <w:rtl/>
          <w:lang w:bidi="fa-IR"/>
        </w:rPr>
        <w:t>كوكاران از ح</w:t>
      </w:r>
      <w:r w:rsidR="00586043">
        <w:rPr>
          <w:rtl/>
          <w:lang w:bidi="fa-IR"/>
        </w:rPr>
        <w:t>ی</w:t>
      </w:r>
      <w:r w:rsidRPr="008523F4">
        <w:rPr>
          <w:rtl/>
          <w:lang w:bidi="fa-IR"/>
        </w:rPr>
        <w:t>ث پدران و مادران از ابرار بوده و هم</w:t>
      </w:r>
      <w:r w:rsidR="00586043">
        <w:rPr>
          <w:rtl/>
          <w:lang w:bidi="fa-IR"/>
        </w:rPr>
        <w:t>ی</w:t>
      </w:r>
      <w:r w:rsidRPr="008523F4">
        <w:rPr>
          <w:rtl/>
          <w:lang w:bidi="fa-IR"/>
        </w:rPr>
        <w:t>شه دلهاى ما سرشار از طاعت و ن</w:t>
      </w:r>
      <w:r w:rsidR="00586043">
        <w:rPr>
          <w:rtl/>
          <w:lang w:bidi="fa-IR"/>
        </w:rPr>
        <w:t>ی</w:t>
      </w:r>
      <w:r w:rsidRPr="008523F4">
        <w:rPr>
          <w:rtl/>
          <w:lang w:bidi="fa-IR"/>
        </w:rPr>
        <w:t>كوكار</w:t>
      </w:r>
      <w:r w:rsidR="00586043">
        <w:rPr>
          <w:rtl/>
          <w:lang w:bidi="fa-IR"/>
        </w:rPr>
        <w:t>ی</w:t>
      </w:r>
      <w:r w:rsidRPr="008523F4">
        <w:rPr>
          <w:rtl/>
          <w:lang w:bidi="fa-IR"/>
        </w:rPr>
        <w:t>ها است و از دن</w:t>
      </w:r>
      <w:r w:rsidR="00586043">
        <w:rPr>
          <w:rtl/>
          <w:lang w:bidi="fa-IR"/>
        </w:rPr>
        <w:t>ی</w:t>
      </w:r>
      <w:r w:rsidRPr="008523F4">
        <w:rPr>
          <w:rtl/>
          <w:lang w:bidi="fa-IR"/>
        </w:rPr>
        <w:t>ا و محبت آن</w:t>
      </w:r>
      <w:r>
        <w:rPr>
          <w:rtl/>
          <w:lang w:bidi="fa-IR"/>
        </w:rPr>
        <w:t>،</w:t>
      </w:r>
      <w:r w:rsidRPr="008523F4">
        <w:rPr>
          <w:rtl/>
          <w:lang w:bidi="fa-IR"/>
        </w:rPr>
        <w:t xml:space="preserve"> تبرى و ب</w:t>
      </w:r>
      <w:r w:rsidR="00586043">
        <w:rPr>
          <w:rtl/>
          <w:lang w:bidi="fa-IR"/>
        </w:rPr>
        <w:t>ی</w:t>
      </w:r>
      <w:r w:rsidRPr="008523F4">
        <w:rPr>
          <w:rtl/>
          <w:lang w:bidi="fa-IR"/>
        </w:rPr>
        <w:t>زارى جسته ا</w:t>
      </w:r>
      <w:r w:rsidR="00586043">
        <w:rPr>
          <w:rtl/>
          <w:lang w:bidi="fa-IR"/>
        </w:rPr>
        <w:t>ی</w:t>
      </w:r>
      <w:r w:rsidRPr="008523F4">
        <w:rPr>
          <w:rtl/>
          <w:lang w:bidi="fa-IR"/>
        </w:rPr>
        <w:t>م و در تمام فرمانها و دستورات از خداوند اطاعت نموده ا</w:t>
      </w:r>
      <w:r w:rsidR="00586043">
        <w:rPr>
          <w:rtl/>
          <w:lang w:bidi="fa-IR"/>
        </w:rPr>
        <w:t>ی</w:t>
      </w:r>
      <w:r w:rsidRPr="008523F4">
        <w:rPr>
          <w:rtl/>
          <w:lang w:bidi="fa-IR"/>
        </w:rPr>
        <w:t>م</w:t>
      </w:r>
      <w:r>
        <w:rPr>
          <w:rtl/>
          <w:lang w:bidi="fa-IR"/>
        </w:rPr>
        <w:t>،</w:t>
      </w:r>
      <w:r w:rsidRPr="008523F4">
        <w:rPr>
          <w:rtl/>
          <w:lang w:bidi="fa-IR"/>
        </w:rPr>
        <w:t xml:space="preserve"> به </w:t>
      </w:r>
      <w:r w:rsidR="00586043">
        <w:rPr>
          <w:rtl/>
          <w:lang w:bidi="fa-IR"/>
        </w:rPr>
        <w:t>ی</w:t>
      </w:r>
      <w:r w:rsidRPr="008523F4">
        <w:rPr>
          <w:rtl/>
          <w:lang w:bidi="fa-IR"/>
        </w:rPr>
        <w:t>كتائى او ا</w:t>
      </w:r>
      <w:r w:rsidR="00586043">
        <w:rPr>
          <w:rtl/>
          <w:lang w:bidi="fa-IR"/>
        </w:rPr>
        <w:t>ی</w:t>
      </w:r>
      <w:r w:rsidRPr="008523F4">
        <w:rPr>
          <w:rtl/>
          <w:lang w:bidi="fa-IR"/>
        </w:rPr>
        <w:t>مان آورده ا</w:t>
      </w:r>
      <w:r w:rsidR="00586043">
        <w:rPr>
          <w:rtl/>
          <w:lang w:bidi="fa-IR"/>
        </w:rPr>
        <w:t>ی</w:t>
      </w:r>
      <w:r w:rsidR="009F293A">
        <w:rPr>
          <w:rtl/>
          <w:lang w:bidi="fa-IR"/>
        </w:rPr>
        <w:t xml:space="preserve">م و رسول و فرستاده </w:t>
      </w:r>
      <w:r w:rsidRPr="008523F4">
        <w:rPr>
          <w:rtl/>
          <w:lang w:bidi="fa-IR"/>
        </w:rPr>
        <w:t>او را تصد</w:t>
      </w:r>
      <w:r w:rsidR="00586043">
        <w:rPr>
          <w:rtl/>
          <w:lang w:bidi="fa-IR"/>
        </w:rPr>
        <w:t>ی</w:t>
      </w:r>
      <w:r w:rsidRPr="008523F4">
        <w:rPr>
          <w:rtl/>
          <w:lang w:bidi="fa-IR"/>
        </w:rPr>
        <w:t>ق نموده ا</w:t>
      </w:r>
      <w:r w:rsidR="00586043">
        <w:rPr>
          <w:rtl/>
          <w:lang w:bidi="fa-IR"/>
        </w:rPr>
        <w:t>ی</w:t>
      </w:r>
      <w:r w:rsidRPr="008523F4">
        <w:rPr>
          <w:rtl/>
          <w:lang w:bidi="fa-IR"/>
        </w:rPr>
        <w:t>م</w:t>
      </w:r>
      <w:r>
        <w:rPr>
          <w:rtl/>
          <w:lang w:bidi="fa-IR"/>
        </w:rPr>
        <w:t>.</w:t>
      </w:r>
    </w:p>
    <w:p w:rsidR="0059349B" w:rsidRPr="008523F4" w:rsidRDefault="0059349B" w:rsidP="0059349B">
      <w:pPr>
        <w:pStyle w:val="libNormal"/>
        <w:rPr>
          <w:lang w:bidi="fa-IR"/>
        </w:rPr>
      </w:pPr>
      <w:r>
        <w:rPr>
          <w:rtl/>
          <w:lang w:bidi="fa-IR"/>
        </w:rPr>
        <w:br w:type="page"/>
      </w:r>
    </w:p>
    <w:p w:rsidR="0059349B" w:rsidRDefault="0059349B" w:rsidP="0059349B">
      <w:pPr>
        <w:pStyle w:val="Heading3"/>
        <w:rPr>
          <w:rtl/>
          <w:lang w:bidi="fa-IR"/>
        </w:rPr>
      </w:pPr>
      <w:bookmarkStart w:id="56" w:name="_Toc489266624"/>
      <w:bookmarkStart w:id="57" w:name="_Toc9082545"/>
      <w:r>
        <w:rPr>
          <w:rtl/>
          <w:lang w:bidi="fa-IR"/>
        </w:rPr>
        <w:t>5.</w:t>
      </w:r>
      <w:r w:rsidRPr="008523F4">
        <w:rPr>
          <w:rtl/>
          <w:lang w:bidi="fa-IR"/>
        </w:rPr>
        <w:t xml:space="preserve"> در جمع سوگواران</w:t>
      </w:r>
      <w:r>
        <w:rPr>
          <w:rtl/>
          <w:lang w:bidi="fa-IR"/>
        </w:rPr>
        <w:t>:</w:t>
      </w:r>
      <w:bookmarkEnd w:id="56"/>
      <w:bookmarkEnd w:id="57"/>
    </w:p>
    <w:p w:rsidR="0059349B" w:rsidRDefault="0059349B" w:rsidP="0059349B">
      <w:pPr>
        <w:pStyle w:val="libNormal"/>
        <w:rPr>
          <w:rtl/>
          <w:lang w:bidi="fa-IR"/>
        </w:rPr>
      </w:pPr>
      <w:r w:rsidRPr="008523F4">
        <w:rPr>
          <w:rtl/>
          <w:lang w:bidi="fa-IR"/>
        </w:rPr>
        <w:t xml:space="preserve">امام حسن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به هنگام رحلت پدر گرامى خود</w:t>
      </w:r>
      <w:r>
        <w:rPr>
          <w:rtl/>
          <w:lang w:bidi="fa-IR"/>
        </w:rPr>
        <w:t>،</w:t>
      </w:r>
      <w:r w:rsidRPr="008523F4">
        <w:rPr>
          <w:rtl/>
          <w:lang w:bidi="fa-IR"/>
        </w:rPr>
        <w:t xml:space="preserve"> در جمع سوگواران چن</w:t>
      </w:r>
      <w:r w:rsidR="00586043">
        <w:rPr>
          <w:rtl/>
          <w:lang w:bidi="fa-IR"/>
        </w:rPr>
        <w:t>ی</w:t>
      </w:r>
      <w:r w:rsidRPr="008523F4">
        <w:rPr>
          <w:rtl/>
          <w:lang w:bidi="fa-IR"/>
        </w:rPr>
        <w:t>ن ا</w:t>
      </w:r>
      <w:r w:rsidR="00586043">
        <w:rPr>
          <w:rtl/>
          <w:lang w:bidi="fa-IR"/>
        </w:rPr>
        <w:t>ی</w:t>
      </w:r>
      <w:r w:rsidRPr="008523F4">
        <w:rPr>
          <w:rtl/>
          <w:lang w:bidi="fa-IR"/>
        </w:rPr>
        <w:t>راد خطبه فرمودند</w:t>
      </w:r>
      <w:r>
        <w:rPr>
          <w:rtl/>
          <w:lang w:bidi="fa-IR"/>
        </w:rPr>
        <w:t>:</w:t>
      </w:r>
      <w:r w:rsidRPr="008523F4">
        <w:rPr>
          <w:rtl/>
          <w:lang w:bidi="fa-IR"/>
        </w:rPr>
        <w:t xml:space="preserve"> در ا</w:t>
      </w:r>
      <w:r w:rsidR="00586043">
        <w:rPr>
          <w:rtl/>
          <w:lang w:bidi="fa-IR"/>
        </w:rPr>
        <w:t>ی</w:t>
      </w:r>
      <w:r w:rsidRPr="008523F4">
        <w:rPr>
          <w:rtl/>
          <w:lang w:bidi="fa-IR"/>
        </w:rPr>
        <w:t>ن شب فردى از دن</w:t>
      </w:r>
      <w:r w:rsidR="00586043">
        <w:rPr>
          <w:rtl/>
          <w:lang w:bidi="fa-IR"/>
        </w:rPr>
        <w:t>ی</w:t>
      </w:r>
      <w:r w:rsidRPr="008523F4">
        <w:rPr>
          <w:rtl/>
          <w:lang w:bidi="fa-IR"/>
        </w:rPr>
        <w:t>ا رخت بر بست كه پ</w:t>
      </w:r>
      <w:r w:rsidR="00586043">
        <w:rPr>
          <w:rtl/>
          <w:lang w:bidi="fa-IR"/>
        </w:rPr>
        <w:t>ی</w:t>
      </w:r>
      <w:r w:rsidRPr="008523F4">
        <w:rPr>
          <w:rtl/>
          <w:lang w:bidi="fa-IR"/>
        </w:rPr>
        <w:t>ش</w:t>
      </w:r>
      <w:r w:rsidR="00586043">
        <w:rPr>
          <w:rtl/>
          <w:lang w:bidi="fa-IR"/>
        </w:rPr>
        <w:t>ی</w:t>
      </w:r>
      <w:r w:rsidRPr="008523F4">
        <w:rPr>
          <w:rtl/>
          <w:lang w:bidi="fa-IR"/>
        </w:rPr>
        <w:t>ن</w:t>
      </w:r>
      <w:r w:rsidR="00586043">
        <w:rPr>
          <w:rtl/>
          <w:lang w:bidi="fa-IR"/>
        </w:rPr>
        <w:t>ی</w:t>
      </w:r>
      <w:r w:rsidRPr="008523F4">
        <w:rPr>
          <w:rtl/>
          <w:lang w:bidi="fa-IR"/>
        </w:rPr>
        <w:t>ان از نظر عمل بر او پ</w:t>
      </w:r>
      <w:r w:rsidR="00586043">
        <w:rPr>
          <w:rtl/>
          <w:lang w:bidi="fa-IR"/>
        </w:rPr>
        <w:t>ی</w:t>
      </w:r>
      <w:r w:rsidRPr="008523F4">
        <w:rPr>
          <w:rtl/>
          <w:lang w:bidi="fa-IR"/>
        </w:rPr>
        <w:t>شى نگرفتند و متأخر</w:t>
      </w:r>
      <w:r w:rsidR="00586043">
        <w:rPr>
          <w:rtl/>
          <w:lang w:bidi="fa-IR"/>
        </w:rPr>
        <w:t>ی</w:t>
      </w:r>
      <w:r w:rsidRPr="008523F4">
        <w:rPr>
          <w:rtl/>
          <w:lang w:bidi="fa-IR"/>
        </w:rPr>
        <w:t>ن از نظر عمل به او نخواهد رس</w:t>
      </w:r>
      <w:r w:rsidR="00586043">
        <w:rPr>
          <w:rtl/>
          <w:lang w:bidi="fa-IR"/>
        </w:rPr>
        <w:t>ی</w:t>
      </w:r>
      <w:r w:rsidRPr="008523F4">
        <w:rPr>
          <w:rtl/>
          <w:lang w:bidi="fa-IR"/>
        </w:rPr>
        <w:t>د او همراه پ</w:t>
      </w:r>
      <w:r w:rsidR="00586043">
        <w:rPr>
          <w:rtl/>
          <w:lang w:bidi="fa-IR"/>
        </w:rPr>
        <w:t>ی</w:t>
      </w:r>
      <w:r w:rsidRPr="008523F4">
        <w:rPr>
          <w:rtl/>
          <w:lang w:bidi="fa-IR"/>
        </w:rPr>
        <w:t>امبر اسلام مجاهده مى نمود</w:t>
      </w:r>
      <w:r>
        <w:rPr>
          <w:rFonts w:hint="cs"/>
          <w:rtl/>
          <w:lang w:bidi="fa-IR"/>
        </w:rPr>
        <w:t>.</w:t>
      </w:r>
      <w:r w:rsidRPr="008523F4">
        <w:rPr>
          <w:rtl/>
          <w:lang w:bidi="fa-IR"/>
        </w:rPr>
        <w:t xml:space="preserve"> پس با نفس جهادگر او را نگه مى داشت</w:t>
      </w:r>
      <w:r>
        <w:rPr>
          <w:rtl/>
          <w:lang w:bidi="fa-IR"/>
        </w:rPr>
        <w:t>،</w:t>
      </w:r>
      <w:r w:rsidRPr="008523F4">
        <w:rPr>
          <w:rtl/>
          <w:lang w:bidi="fa-IR"/>
        </w:rPr>
        <w:t xml:space="preserve"> پ</w:t>
      </w:r>
      <w:r w:rsidR="00586043">
        <w:rPr>
          <w:rtl/>
          <w:lang w:bidi="fa-IR"/>
        </w:rPr>
        <w:t>ی</w:t>
      </w:r>
      <w:r w:rsidRPr="008523F4">
        <w:rPr>
          <w:rtl/>
          <w:lang w:bidi="fa-IR"/>
        </w:rPr>
        <w:t>امبر خدا با پرچم خود او را روانه مى ساخت</w:t>
      </w:r>
      <w:r>
        <w:rPr>
          <w:rtl/>
          <w:lang w:bidi="fa-IR"/>
        </w:rPr>
        <w:t>،</w:t>
      </w:r>
      <w:r w:rsidRPr="008523F4">
        <w:rPr>
          <w:rtl/>
          <w:lang w:bidi="fa-IR"/>
        </w:rPr>
        <w:t xml:space="preserve"> پس جبرائ</w:t>
      </w:r>
      <w:r w:rsidR="00586043">
        <w:rPr>
          <w:rtl/>
          <w:lang w:bidi="fa-IR"/>
        </w:rPr>
        <w:t>ی</w:t>
      </w:r>
      <w:r w:rsidRPr="008523F4">
        <w:rPr>
          <w:rtl/>
          <w:lang w:bidi="fa-IR"/>
        </w:rPr>
        <w:t>ل از سمت راست</w:t>
      </w:r>
      <w:r>
        <w:rPr>
          <w:rtl/>
          <w:lang w:bidi="fa-IR"/>
        </w:rPr>
        <w:t>،</w:t>
      </w:r>
      <w:r w:rsidRPr="008523F4">
        <w:rPr>
          <w:rtl/>
          <w:lang w:bidi="fa-IR"/>
        </w:rPr>
        <w:t xml:space="preserve"> و م</w:t>
      </w:r>
      <w:r w:rsidR="00586043">
        <w:rPr>
          <w:rtl/>
          <w:lang w:bidi="fa-IR"/>
        </w:rPr>
        <w:t>ی</w:t>
      </w:r>
      <w:r w:rsidRPr="008523F4">
        <w:rPr>
          <w:rtl/>
          <w:lang w:bidi="fa-IR"/>
        </w:rPr>
        <w:t>كائ</w:t>
      </w:r>
      <w:r w:rsidR="00586043">
        <w:rPr>
          <w:rtl/>
          <w:lang w:bidi="fa-IR"/>
        </w:rPr>
        <w:t>ی</w:t>
      </w:r>
      <w:r w:rsidRPr="008523F4">
        <w:rPr>
          <w:rtl/>
          <w:lang w:bidi="fa-IR"/>
        </w:rPr>
        <w:t>ل از سمت چپ او را حفظ مى كردند تا آنكه پ</w:t>
      </w:r>
      <w:r w:rsidR="00586043">
        <w:rPr>
          <w:rtl/>
          <w:lang w:bidi="fa-IR"/>
        </w:rPr>
        <w:t>ی</w:t>
      </w:r>
      <w:r w:rsidRPr="008523F4">
        <w:rPr>
          <w:rtl/>
          <w:lang w:bidi="fa-IR"/>
        </w:rPr>
        <w:t>روزى را نص</w:t>
      </w:r>
      <w:r w:rsidR="00586043">
        <w:rPr>
          <w:rtl/>
          <w:lang w:bidi="fa-IR"/>
        </w:rPr>
        <w:t>ی</w:t>
      </w:r>
      <w:r w:rsidRPr="008523F4">
        <w:rPr>
          <w:rtl/>
          <w:lang w:bidi="fa-IR"/>
        </w:rPr>
        <w:t>ب مسلم</w:t>
      </w:r>
      <w:r w:rsidR="00586043">
        <w:rPr>
          <w:rtl/>
          <w:lang w:bidi="fa-IR"/>
        </w:rPr>
        <w:t>ی</w:t>
      </w:r>
      <w:r w:rsidRPr="008523F4">
        <w:rPr>
          <w:rtl/>
          <w:lang w:bidi="fa-IR"/>
        </w:rPr>
        <w:t>ن مى ساخت</w:t>
      </w:r>
      <w:r>
        <w:rPr>
          <w:rtl/>
          <w:lang w:bidi="fa-IR"/>
        </w:rPr>
        <w:t>.</w:t>
      </w:r>
    </w:p>
    <w:p w:rsidR="0059349B" w:rsidRDefault="0059349B" w:rsidP="0059349B">
      <w:pPr>
        <w:pStyle w:val="libNormal"/>
        <w:rPr>
          <w:rtl/>
          <w:lang w:bidi="fa-IR"/>
        </w:rPr>
      </w:pPr>
      <w:r w:rsidRPr="008523F4">
        <w:rPr>
          <w:rtl/>
          <w:lang w:bidi="fa-IR"/>
        </w:rPr>
        <w:t>به خدا قسم</w:t>
      </w:r>
      <w:r>
        <w:rPr>
          <w:rtl/>
          <w:lang w:bidi="fa-IR"/>
        </w:rPr>
        <w:t>!</w:t>
      </w:r>
      <w:r w:rsidRPr="008523F4">
        <w:rPr>
          <w:rtl/>
          <w:lang w:bidi="fa-IR"/>
        </w:rPr>
        <w:t xml:space="preserve"> در ا</w:t>
      </w:r>
      <w:r w:rsidR="00586043">
        <w:rPr>
          <w:rtl/>
          <w:lang w:bidi="fa-IR"/>
        </w:rPr>
        <w:t>ی</w:t>
      </w:r>
      <w:r w:rsidRPr="008523F4">
        <w:rPr>
          <w:rtl/>
          <w:lang w:bidi="fa-IR"/>
        </w:rPr>
        <w:t>ن شبى كه فرود آمدن قرآن</w:t>
      </w:r>
      <w:r>
        <w:rPr>
          <w:rtl/>
          <w:lang w:bidi="fa-IR"/>
        </w:rPr>
        <w:t>،</w:t>
      </w:r>
      <w:r w:rsidRPr="008523F4">
        <w:rPr>
          <w:rtl/>
          <w:lang w:bidi="fa-IR"/>
        </w:rPr>
        <w:t xml:space="preserve"> در آن انجام پذ</w:t>
      </w:r>
      <w:r w:rsidR="00586043">
        <w:rPr>
          <w:rtl/>
          <w:lang w:bidi="fa-IR"/>
        </w:rPr>
        <w:t>ی</w:t>
      </w:r>
      <w:r w:rsidRPr="008523F4">
        <w:rPr>
          <w:rtl/>
          <w:lang w:bidi="fa-IR"/>
        </w:rPr>
        <w:t>رفته است و ع</w:t>
      </w:r>
      <w:r w:rsidR="00586043">
        <w:rPr>
          <w:rtl/>
          <w:lang w:bidi="fa-IR"/>
        </w:rPr>
        <w:t>ی</w:t>
      </w:r>
      <w:r w:rsidRPr="008523F4">
        <w:rPr>
          <w:rtl/>
          <w:lang w:bidi="fa-IR"/>
        </w:rPr>
        <w:t>سى بن مر</w:t>
      </w:r>
      <w:r w:rsidR="00586043">
        <w:rPr>
          <w:rtl/>
          <w:lang w:bidi="fa-IR"/>
        </w:rPr>
        <w:t>ی</w:t>
      </w:r>
      <w:r w:rsidRPr="008523F4">
        <w:rPr>
          <w:rtl/>
          <w:lang w:bidi="fa-IR"/>
        </w:rPr>
        <w:t>م در آن عروج داده شده است و</w:t>
      </w:r>
      <w:r w:rsidR="00586043">
        <w:rPr>
          <w:rtl/>
          <w:lang w:bidi="fa-IR"/>
        </w:rPr>
        <w:t>ی</w:t>
      </w:r>
      <w:r w:rsidRPr="008523F4">
        <w:rPr>
          <w:rtl/>
          <w:lang w:bidi="fa-IR"/>
        </w:rPr>
        <w:t>وشع بن نون وصى موسى در آن فوت نموده است شخص</w:t>
      </w:r>
      <w:r w:rsidR="00586043">
        <w:rPr>
          <w:rtl/>
          <w:lang w:bidi="fa-IR"/>
        </w:rPr>
        <w:t>ی</w:t>
      </w:r>
      <w:r w:rsidRPr="008523F4">
        <w:rPr>
          <w:rtl/>
          <w:lang w:bidi="fa-IR"/>
        </w:rPr>
        <w:t>تى از دن</w:t>
      </w:r>
      <w:r w:rsidR="00586043">
        <w:rPr>
          <w:rtl/>
          <w:lang w:bidi="fa-IR"/>
        </w:rPr>
        <w:t>ی</w:t>
      </w:r>
      <w:r w:rsidRPr="008523F4">
        <w:rPr>
          <w:rtl/>
          <w:lang w:bidi="fa-IR"/>
        </w:rPr>
        <w:t>ا رفته است كه از درهم و د</w:t>
      </w:r>
      <w:r w:rsidR="00586043">
        <w:rPr>
          <w:rtl/>
          <w:lang w:bidi="fa-IR"/>
        </w:rPr>
        <w:t>ی</w:t>
      </w:r>
      <w:r w:rsidRPr="008523F4">
        <w:rPr>
          <w:rtl/>
          <w:lang w:bidi="fa-IR"/>
        </w:rPr>
        <w:t xml:space="preserve">نار و طلا و نقره جز </w:t>
      </w:r>
      <w:r>
        <w:rPr>
          <w:rtl/>
          <w:lang w:bidi="fa-IR"/>
        </w:rPr>
        <w:t>700</w:t>
      </w:r>
      <w:r w:rsidRPr="008523F4">
        <w:rPr>
          <w:rtl/>
          <w:lang w:bidi="fa-IR"/>
        </w:rPr>
        <w:t xml:space="preserve"> درهم از خود باقى نگذاشته است</w:t>
      </w:r>
      <w:r>
        <w:rPr>
          <w:rtl/>
          <w:lang w:bidi="fa-IR"/>
        </w:rPr>
        <w:t>،</w:t>
      </w:r>
      <w:r w:rsidRPr="008523F4">
        <w:rPr>
          <w:rtl/>
          <w:lang w:bidi="fa-IR"/>
        </w:rPr>
        <w:t xml:space="preserve"> هفتصد درهمى كه از خ</w:t>
      </w:r>
      <w:r w:rsidR="00586043">
        <w:rPr>
          <w:rtl/>
          <w:lang w:bidi="fa-IR"/>
        </w:rPr>
        <w:t>ی</w:t>
      </w:r>
      <w:r w:rsidRPr="008523F4">
        <w:rPr>
          <w:rtl/>
          <w:lang w:bidi="fa-IR"/>
        </w:rPr>
        <w:t>رات و عطا</w:t>
      </w:r>
      <w:r w:rsidR="00586043">
        <w:rPr>
          <w:rtl/>
          <w:lang w:bidi="fa-IR"/>
        </w:rPr>
        <w:t>ی</w:t>
      </w:r>
      <w:r w:rsidRPr="008523F4">
        <w:rPr>
          <w:rtl/>
          <w:lang w:bidi="fa-IR"/>
        </w:rPr>
        <w:t>اى او به قصد تأم</w:t>
      </w:r>
      <w:r w:rsidR="00586043">
        <w:rPr>
          <w:rtl/>
          <w:lang w:bidi="fa-IR"/>
        </w:rPr>
        <w:t>ی</w:t>
      </w:r>
      <w:r w:rsidRPr="008523F4">
        <w:rPr>
          <w:rtl/>
          <w:lang w:bidi="fa-IR"/>
        </w:rPr>
        <w:t>ن خدمتگزار منزل</w:t>
      </w:r>
      <w:r>
        <w:rPr>
          <w:rtl/>
          <w:lang w:bidi="fa-IR"/>
        </w:rPr>
        <w:t>،</w:t>
      </w:r>
      <w:r w:rsidRPr="008523F4">
        <w:rPr>
          <w:rtl/>
          <w:lang w:bidi="fa-IR"/>
        </w:rPr>
        <w:t xml:space="preserve"> كنار گذاشته بود</w:t>
      </w:r>
      <w:r>
        <w:rPr>
          <w:rtl/>
          <w:lang w:bidi="fa-IR"/>
        </w:rPr>
        <w:t>.</w:t>
      </w:r>
    </w:p>
    <w:p w:rsidR="0059349B" w:rsidRDefault="0059349B" w:rsidP="0059349B">
      <w:pPr>
        <w:pStyle w:val="libNormal"/>
        <w:rPr>
          <w:rtl/>
          <w:lang w:bidi="fa-IR"/>
        </w:rPr>
      </w:pPr>
      <w:r w:rsidRPr="008523F4">
        <w:rPr>
          <w:rtl/>
          <w:lang w:bidi="fa-IR"/>
        </w:rPr>
        <w:t>هر كس كه مرا مى شناسد شناخته است و هر آن كس كه مرا نشناخته است</w:t>
      </w:r>
      <w:r>
        <w:rPr>
          <w:rtl/>
          <w:lang w:bidi="fa-IR"/>
        </w:rPr>
        <w:t>،</w:t>
      </w:r>
      <w:r w:rsidRPr="008523F4">
        <w:rPr>
          <w:rtl/>
          <w:lang w:bidi="fa-IR"/>
        </w:rPr>
        <w:t xml:space="preserve"> پس خودم را معرفى مى نما</w:t>
      </w:r>
      <w:r w:rsidR="00586043">
        <w:rPr>
          <w:rtl/>
          <w:lang w:bidi="fa-IR"/>
        </w:rPr>
        <w:t>ی</w:t>
      </w:r>
      <w:r w:rsidRPr="008523F4">
        <w:rPr>
          <w:rtl/>
          <w:lang w:bidi="fa-IR"/>
        </w:rPr>
        <w:t>م</w:t>
      </w:r>
      <w:r>
        <w:rPr>
          <w:rtl/>
          <w:lang w:bidi="fa-IR"/>
        </w:rPr>
        <w:t>،</w:t>
      </w:r>
      <w:r w:rsidRPr="008523F4">
        <w:rPr>
          <w:rtl/>
          <w:lang w:bidi="fa-IR"/>
        </w:rPr>
        <w:t xml:space="preserve"> من حسن بن على فرزند پ</w:t>
      </w:r>
      <w:r w:rsidR="00586043">
        <w:rPr>
          <w:rtl/>
          <w:lang w:bidi="fa-IR"/>
        </w:rPr>
        <w:t>ی</w:t>
      </w:r>
      <w:r w:rsidRPr="008523F4">
        <w:rPr>
          <w:rtl/>
          <w:lang w:bidi="fa-IR"/>
        </w:rPr>
        <w:t>امبر و فرزند وصى پ</w:t>
      </w:r>
      <w:r w:rsidR="00586043">
        <w:rPr>
          <w:rtl/>
          <w:lang w:bidi="fa-IR"/>
        </w:rPr>
        <w:t>ی</w:t>
      </w:r>
      <w:r w:rsidRPr="008523F4">
        <w:rPr>
          <w:rtl/>
          <w:lang w:bidi="fa-IR"/>
        </w:rPr>
        <w:t>امبر خدا هستم</w:t>
      </w:r>
      <w:r>
        <w:rPr>
          <w:rtl/>
          <w:lang w:bidi="fa-IR"/>
        </w:rPr>
        <w:t>.</w:t>
      </w:r>
      <w:r w:rsidRPr="008523F4">
        <w:rPr>
          <w:rtl/>
          <w:lang w:bidi="fa-IR"/>
        </w:rPr>
        <w:t xml:space="preserve"> ما از اهل ب</w:t>
      </w:r>
      <w:r w:rsidR="00586043">
        <w:rPr>
          <w:rtl/>
          <w:lang w:bidi="fa-IR"/>
        </w:rPr>
        <w:t>ی</w:t>
      </w:r>
      <w:r w:rsidRPr="008523F4">
        <w:rPr>
          <w:rtl/>
          <w:lang w:bidi="fa-IR"/>
        </w:rPr>
        <w:t>ت رسالت</w:t>
      </w:r>
      <w:r w:rsidR="00586043">
        <w:rPr>
          <w:rtl/>
          <w:lang w:bidi="fa-IR"/>
        </w:rPr>
        <w:t>ی</w:t>
      </w:r>
      <w:r w:rsidRPr="008523F4">
        <w:rPr>
          <w:rtl/>
          <w:lang w:bidi="fa-IR"/>
        </w:rPr>
        <w:t>م كه جبرئ</w:t>
      </w:r>
      <w:r w:rsidR="00586043">
        <w:rPr>
          <w:rtl/>
          <w:lang w:bidi="fa-IR"/>
        </w:rPr>
        <w:t>ی</w:t>
      </w:r>
      <w:r w:rsidRPr="008523F4">
        <w:rPr>
          <w:rtl/>
          <w:lang w:bidi="fa-IR"/>
        </w:rPr>
        <w:t>ل در منزل ما فرود مى آمد و بالا مى رفت</w:t>
      </w:r>
      <w:r>
        <w:rPr>
          <w:rtl/>
          <w:lang w:bidi="fa-IR"/>
        </w:rPr>
        <w:t>.</w:t>
      </w:r>
      <w:r w:rsidRPr="008523F4">
        <w:rPr>
          <w:rtl/>
          <w:lang w:bidi="fa-IR"/>
        </w:rPr>
        <w:t xml:space="preserve"> ما از خاندانى هست</w:t>
      </w:r>
      <w:r w:rsidR="00586043">
        <w:rPr>
          <w:rtl/>
          <w:lang w:bidi="fa-IR"/>
        </w:rPr>
        <w:t>ی</w:t>
      </w:r>
      <w:r w:rsidRPr="008523F4">
        <w:rPr>
          <w:rtl/>
          <w:lang w:bidi="fa-IR"/>
        </w:rPr>
        <w:t>م كه خداوند رجس و ناپاكى را از آن خاندان ب</w:t>
      </w:r>
      <w:r w:rsidR="00586043">
        <w:rPr>
          <w:rtl/>
          <w:lang w:bidi="fa-IR"/>
        </w:rPr>
        <w:t>ی</w:t>
      </w:r>
      <w:r w:rsidRPr="008523F4">
        <w:rPr>
          <w:rtl/>
          <w:lang w:bidi="fa-IR"/>
        </w:rPr>
        <w:t>رون برده است</w:t>
      </w:r>
      <w:r>
        <w:rPr>
          <w:rtl/>
          <w:lang w:bidi="fa-IR"/>
        </w:rPr>
        <w:t>.</w:t>
      </w:r>
    </w:p>
    <w:p w:rsidR="0059349B" w:rsidRPr="008523F4" w:rsidRDefault="0059349B" w:rsidP="0059349B">
      <w:pPr>
        <w:pStyle w:val="libNormal"/>
        <w:rPr>
          <w:lang w:bidi="fa-IR"/>
        </w:rPr>
      </w:pPr>
      <w:r w:rsidRPr="008523F4">
        <w:rPr>
          <w:rtl/>
          <w:lang w:bidi="fa-IR"/>
        </w:rPr>
        <w:t>ما از خاندانى هست</w:t>
      </w:r>
      <w:r w:rsidR="00586043">
        <w:rPr>
          <w:rtl/>
          <w:lang w:bidi="fa-IR"/>
        </w:rPr>
        <w:t>ی</w:t>
      </w:r>
      <w:r w:rsidRPr="008523F4">
        <w:rPr>
          <w:rtl/>
          <w:lang w:bidi="fa-IR"/>
        </w:rPr>
        <w:t>م كه خداوند مودت و دوستى آنان را بر هر مسلمانى فرض و‍ واجب ساخته است</w:t>
      </w:r>
      <w:r>
        <w:rPr>
          <w:rtl/>
          <w:lang w:bidi="fa-IR"/>
        </w:rPr>
        <w:t>.</w:t>
      </w:r>
      <w:r w:rsidRPr="008523F4">
        <w:rPr>
          <w:rtl/>
          <w:lang w:bidi="fa-IR"/>
        </w:rPr>
        <w:t xml:space="preserve"> خداوند متعال به پ</w:t>
      </w:r>
      <w:r w:rsidR="00586043">
        <w:rPr>
          <w:rtl/>
          <w:lang w:bidi="fa-IR"/>
        </w:rPr>
        <w:t>ی</w:t>
      </w:r>
      <w:r w:rsidRPr="008523F4">
        <w:rPr>
          <w:rtl/>
          <w:lang w:bidi="fa-IR"/>
        </w:rPr>
        <w:t>امبر خود فرموده است</w:t>
      </w:r>
      <w:r>
        <w:rPr>
          <w:rtl/>
          <w:lang w:bidi="fa-IR"/>
        </w:rPr>
        <w:t>:</w:t>
      </w:r>
      <w:r w:rsidRPr="008523F4">
        <w:rPr>
          <w:rtl/>
          <w:lang w:bidi="fa-IR"/>
        </w:rPr>
        <w:t xml:space="preserve"> من در برابر زحمات رسالت</w:t>
      </w:r>
      <w:r>
        <w:rPr>
          <w:rtl/>
          <w:lang w:bidi="fa-IR"/>
        </w:rPr>
        <w:t>،</w:t>
      </w:r>
      <w:r w:rsidRPr="008523F4">
        <w:rPr>
          <w:rtl/>
          <w:lang w:bidi="fa-IR"/>
        </w:rPr>
        <w:t xml:space="preserve"> ه</w:t>
      </w:r>
      <w:r w:rsidR="00586043">
        <w:rPr>
          <w:rtl/>
          <w:lang w:bidi="fa-IR"/>
        </w:rPr>
        <w:t>ی</w:t>
      </w:r>
      <w:r w:rsidRPr="008523F4">
        <w:rPr>
          <w:rtl/>
          <w:lang w:bidi="fa-IR"/>
        </w:rPr>
        <w:t>چ اجر و پاداشى جز مودت خو</w:t>
      </w:r>
      <w:r w:rsidR="00586043">
        <w:rPr>
          <w:rtl/>
          <w:lang w:bidi="fa-IR"/>
        </w:rPr>
        <w:t>ی</w:t>
      </w:r>
      <w:r w:rsidRPr="008523F4">
        <w:rPr>
          <w:rtl/>
          <w:lang w:bidi="fa-IR"/>
        </w:rPr>
        <w:t>شاوندان مسئلت نمى دارم و باز فرمود</w:t>
      </w:r>
      <w:r>
        <w:rPr>
          <w:rtl/>
          <w:lang w:bidi="fa-IR"/>
        </w:rPr>
        <w:t>:</w:t>
      </w:r>
      <w:r w:rsidRPr="008523F4">
        <w:rPr>
          <w:rtl/>
          <w:lang w:bidi="fa-IR"/>
        </w:rPr>
        <w:t xml:space="preserve"> كسى كه حسنه اى را كسب نما</w:t>
      </w:r>
      <w:r w:rsidR="00586043">
        <w:rPr>
          <w:rtl/>
          <w:lang w:bidi="fa-IR"/>
        </w:rPr>
        <w:t>ی</w:t>
      </w:r>
      <w:r w:rsidRPr="008523F4">
        <w:rPr>
          <w:rtl/>
          <w:lang w:bidi="fa-IR"/>
        </w:rPr>
        <w:t>د بر او مى افزائ</w:t>
      </w:r>
      <w:r w:rsidR="00586043">
        <w:rPr>
          <w:rtl/>
          <w:lang w:bidi="fa-IR"/>
        </w:rPr>
        <w:t>ی</w:t>
      </w:r>
      <w:r w:rsidRPr="008523F4">
        <w:rPr>
          <w:rtl/>
          <w:lang w:bidi="fa-IR"/>
        </w:rPr>
        <w:t>م و در</w:t>
      </w:r>
      <w:r w:rsidR="00586043">
        <w:rPr>
          <w:rtl/>
          <w:lang w:bidi="fa-IR"/>
        </w:rPr>
        <w:t>ی</w:t>
      </w:r>
      <w:r w:rsidRPr="008523F4">
        <w:rPr>
          <w:rtl/>
          <w:lang w:bidi="fa-IR"/>
        </w:rPr>
        <w:t>افت حسنه</w:t>
      </w:r>
      <w:r>
        <w:rPr>
          <w:rtl/>
          <w:lang w:bidi="fa-IR"/>
        </w:rPr>
        <w:t>،</w:t>
      </w:r>
      <w:r w:rsidRPr="008523F4">
        <w:rPr>
          <w:rtl/>
          <w:lang w:bidi="fa-IR"/>
        </w:rPr>
        <w:t xml:space="preserve"> عبارت از مودت و دوستى ما اهل ب</w:t>
      </w:r>
      <w:r w:rsidR="00586043">
        <w:rPr>
          <w:rtl/>
          <w:lang w:bidi="fa-IR"/>
        </w:rPr>
        <w:t>ی</w:t>
      </w:r>
      <w:r w:rsidRPr="008523F4">
        <w:rPr>
          <w:rtl/>
          <w:lang w:bidi="fa-IR"/>
        </w:rPr>
        <w:t>ت رسالت مى باشد</w:t>
      </w:r>
      <w:r>
        <w:rPr>
          <w:rtl/>
          <w:lang w:bidi="fa-IR"/>
        </w:rPr>
        <w:t>.</w:t>
      </w:r>
    </w:p>
    <w:p w:rsidR="0059349B" w:rsidRPr="008523F4" w:rsidRDefault="0059349B" w:rsidP="0059349B">
      <w:pPr>
        <w:pStyle w:val="libNormal"/>
        <w:rPr>
          <w:lang w:bidi="fa-IR"/>
        </w:rPr>
      </w:pPr>
      <w:r>
        <w:rPr>
          <w:rtl/>
          <w:lang w:bidi="fa-IR"/>
        </w:rPr>
        <w:br w:type="page"/>
      </w:r>
    </w:p>
    <w:p w:rsidR="0059349B" w:rsidRDefault="0059349B" w:rsidP="0059349B">
      <w:pPr>
        <w:pStyle w:val="Heading3"/>
        <w:rPr>
          <w:rtl/>
          <w:lang w:bidi="fa-IR"/>
        </w:rPr>
      </w:pPr>
      <w:bookmarkStart w:id="58" w:name="_Toc489266625"/>
      <w:bookmarkStart w:id="59" w:name="_Toc9082546"/>
      <w:r>
        <w:rPr>
          <w:rtl/>
          <w:lang w:bidi="fa-IR"/>
        </w:rPr>
        <w:t>6.</w:t>
      </w:r>
      <w:r w:rsidRPr="008523F4">
        <w:rPr>
          <w:rtl/>
          <w:lang w:bidi="fa-IR"/>
        </w:rPr>
        <w:t xml:space="preserve"> تهجد و متهجدان</w:t>
      </w:r>
      <w:r>
        <w:rPr>
          <w:rtl/>
          <w:lang w:bidi="fa-IR"/>
        </w:rPr>
        <w:t>:</w:t>
      </w:r>
      <w:bookmarkEnd w:id="58"/>
      <w:bookmarkEnd w:id="59"/>
    </w:p>
    <w:p w:rsidR="0059349B" w:rsidRPr="008523F4" w:rsidRDefault="0059349B" w:rsidP="0059349B">
      <w:pPr>
        <w:pStyle w:val="libNormal"/>
        <w:rPr>
          <w:lang w:bidi="fa-IR"/>
        </w:rPr>
      </w:pPr>
      <w:r w:rsidRPr="008523F4">
        <w:rPr>
          <w:rtl/>
          <w:lang w:bidi="fa-IR"/>
        </w:rPr>
        <w:t>محمود زمخشرى در تفس</w:t>
      </w:r>
      <w:r w:rsidR="00586043">
        <w:rPr>
          <w:rtl/>
          <w:lang w:bidi="fa-IR"/>
        </w:rPr>
        <w:t>ی</w:t>
      </w:r>
      <w:r w:rsidRPr="008523F4">
        <w:rPr>
          <w:rtl/>
          <w:lang w:bidi="fa-IR"/>
        </w:rPr>
        <w:t>ر آ</w:t>
      </w:r>
      <w:r w:rsidR="00586043">
        <w:rPr>
          <w:rtl/>
          <w:lang w:bidi="fa-IR"/>
        </w:rPr>
        <w:t>ی</w:t>
      </w:r>
      <w:r>
        <w:rPr>
          <w:rtl/>
          <w:lang w:bidi="fa-IR"/>
        </w:rPr>
        <w:t>ه</w:t>
      </w:r>
      <w:r w:rsidRPr="008523F4">
        <w:rPr>
          <w:rtl/>
          <w:lang w:bidi="fa-IR"/>
        </w:rPr>
        <w:t xml:space="preserve"> شر</w:t>
      </w:r>
      <w:r w:rsidR="00586043">
        <w:rPr>
          <w:rtl/>
          <w:lang w:bidi="fa-IR"/>
        </w:rPr>
        <w:t>ی</w:t>
      </w:r>
      <w:r w:rsidRPr="008523F4">
        <w:rPr>
          <w:rtl/>
          <w:lang w:bidi="fa-IR"/>
        </w:rPr>
        <w:t>ف</w:t>
      </w:r>
      <w:r>
        <w:rPr>
          <w:rtl/>
          <w:lang w:bidi="fa-IR"/>
        </w:rPr>
        <w:t>ه:</w:t>
      </w:r>
      <w:r w:rsidRPr="008523F4">
        <w:rPr>
          <w:rtl/>
          <w:lang w:bidi="fa-IR"/>
        </w:rPr>
        <w:t xml:space="preserve"> </w:t>
      </w:r>
      <w:r w:rsidRPr="001D7D2A">
        <w:rPr>
          <w:rStyle w:val="libAlaemChar"/>
          <w:rFonts w:hint="cs"/>
          <w:rtl/>
        </w:rPr>
        <w:t>(</w:t>
      </w:r>
      <w:r w:rsidRPr="001D7D2A">
        <w:rPr>
          <w:rStyle w:val="libAieChar"/>
          <w:rtl/>
          <w:lang w:bidi="fa-IR"/>
        </w:rPr>
        <w:t>تَتَجَافَىٰ جُنُوبُهُمْ عَنِ الْمَضَاجِعِ</w:t>
      </w:r>
      <w:r w:rsidRPr="001D7D2A">
        <w:rPr>
          <w:rStyle w:val="libAlaemChar"/>
          <w:rFonts w:hint="cs"/>
          <w:rtl/>
        </w:rPr>
        <w:t>)</w:t>
      </w:r>
      <w:r w:rsidRPr="008523F4">
        <w:rPr>
          <w:rtl/>
          <w:lang w:bidi="fa-IR"/>
        </w:rPr>
        <w:t xml:space="preserve"> از امام حسن مجتبى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نقل مى كند</w:t>
      </w:r>
      <w:r>
        <w:rPr>
          <w:rtl/>
          <w:lang w:bidi="fa-IR"/>
        </w:rPr>
        <w:t>:</w:t>
      </w:r>
      <w:r w:rsidRPr="008523F4">
        <w:rPr>
          <w:rtl/>
          <w:lang w:bidi="fa-IR"/>
        </w:rPr>
        <w:t xml:space="preserve"> وهم المتهجدون آنان شب زنده داران و متهجدان هستند و از رسول خدا </w:t>
      </w:r>
      <w:r w:rsidRPr="00B23BC0">
        <w:rPr>
          <w:rStyle w:val="libAlaemChar"/>
          <w:rtl/>
        </w:rPr>
        <w:t>صلى‌الله‌عل</w:t>
      </w:r>
      <w:r w:rsidR="00586043">
        <w:rPr>
          <w:rStyle w:val="libAlaemChar"/>
          <w:rtl/>
        </w:rPr>
        <w:t>ی</w:t>
      </w:r>
      <w:r w:rsidRPr="00B23BC0">
        <w:rPr>
          <w:rStyle w:val="libAlaemChar"/>
          <w:rtl/>
        </w:rPr>
        <w:t>ه‌وآله‌وسلم</w:t>
      </w:r>
      <w:r w:rsidRPr="008523F4">
        <w:rPr>
          <w:rtl/>
          <w:lang w:bidi="fa-IR"/>
        </w:rPr>
        <w:t xml:space="preserve"> در تفس</w:t>
      </w:r>
      <w:r w:rsidR="00586043">
        <w:rPr>
          <w:rtl/>
          <w:lang w:bidi="fa-IR"/>
        </w:rPr>
        <w:t>ی</w:t>
      </w:r>
      <w:r w:rsidRPr="008523F4">
        <w:rPr>
          <w:rtl/>
          <w:lang w:bidi="fa-IR"/>
        </w:rPr>
        <w:t>رش آمده است</w:t>
      </w:r>
      <w:r>
        <w:rPr>
          <w:rtl/>
          <w:lang w:bidi="fa-IR"/>
        </w:rPr>
        <w:t>:</w:t>
      </w:r>
      <w:r w:rsidRPr="008523F4">
        <w:rPr>
          <w:rtl/>
          <w:lang w:bidi="fa-IR"/>
        </w:rPr>
        <w:t xml:space="preserve"> ق</w:t>
      </w:r>
      <w:r w:rsidR="00586043">
        <w:rPr>
          <w:rtl/>
          <w:lang w:bidi="fa-IR"/>
        </w:rPr>
        <w:t>ی</w:t>
      </w:r>
      <w:r w:rsidRPr="008523F4">
        <w:rPr>
          <w:rtl/>
          <w:lang w:bidi="fa-IR"/>
        </w:rPr>
        <w:t>ام العبد من الل</w:t>
      </w:r>
      <w:r w:rsidR="00586043">
        <w:rPr>
          <w:rtl/>
          <w:lang w:bidi="fa-IR"/>
        </w:rPr>
        <w:t>ی</w:t>
      </w:r>
      <w:r w:rsidRPr="008523F4">
        <w:rPr>
          <w:rtl/>
          <w:lang w:bidi="fa-IR"/>
        </w:rPr>
        <w:t xml:space="preserve">ل بلند شدن بنده در دل شب است و از حسن </w:t>
      </w:r>
      <w:r w:rsidRPr="00B23BC0">
        <w:rPr>
          <w:rStyle w:val="libAlaemChar"/>
          <w:rtl/>
        </w:rPr>
        <w:t>عل</w:t>
      </w:r>
      <w:r w:rsidR="00586043">
        <w:rPr>
          <w:rStyle w:val="libAlaemChar"/>
          <w:rtl/>
        </w:rPr>
        <w:t>ی</w:t>
      </w:r>
      <w:r w:rsidRPr="00B23BC0">
        <w:rPr>
          <w:rStyle w:val="libAlaemChar"/>
          <w:rtl/>
        </w:rPr>
        <w:t>ه‌السلام</w:t>
      </w:r>
      <w:r>
        <w:rPr>
          <w:rtl/>
          <w:lang w:bidi="fa-IR"/>
        </w:rPr>
        <w:t>،</w:t>
      </w:r>
      <w:r w:rsidRPr="008523F4">
        <w:rPr>
          <w:rtl/>
          <w:lang w:bidi="fa-IR"/>
        </w:rPr>
        <w:t xml:space="preserve"> (رضى الله عنه) نقل كرده است</w:t>
      </w:r>
      <w:r>
        <w:rPr>
          <w:rtl/>
          <w:lang w:bidi="fa-IR"/>
        </w:rPr>
        <w:t>:</w:t>
      </w:r>
      <w:r w:rsidRPr="008523F4">
        <w:rPr>
          <w:rtl/>
          <w:lang w:bidi="fa-IR"/>
        </w:rPr>
        <w:t xml:space="preserve"> </w:t>
      </w:r>
      <w:r>
        <w:rPr>
          <w:rFonts w:hint="cs"/>
          <w:rtl/>
          <w:lang w:bidi="fa-IR"/>
        </w:rPr>
        <w:t>«</w:t>
      </w:r>
      <w:r w:rsidRPr="001D7D2A">
        <w:rPr>
          <w:rStyle w:val="libHadeesChar"/>
          <w:rtl/>
        </w:rPr>
        <w:t>انه التهجد وهم المتهجدون</w:t>
      </w:r>
      <w:r>
        <w:rPr>
          <w:rFonts w:hint="cs"/>
          <w:rtl/>
          <w:lang w:bidi="fa-IR"/>
        </w:rPr>
        <w:t>»</w:t>
      </w:r>
      <w:r>
        <w:rPr>
          <w:rtl/>
          <w:lang w:bidi="fa-IR"/>
        </w:rPr>
        <w:t>.</w:t>
      </w:r>
      <w:r w:rsidRPr="008523F4">
        <w:rPr>
          <w:rtl/>
          <w:lang w:bidi="fa-IR"/>
        </w:rPr>
        <w:t xml:space="preserve"> تتجافى عبارت از تهجد و برپا شدن مى باشد</w:t>
      </w:r>
      <w:r>
        <w:rPr>
          <w:rtl/>
          <w:lang w:bidi="fa-IR"/>
        </w:rPr>
        <w:t>،</w:t>
      </w:r>
      <w:r w:rsidRPr="008523F4">
        <w:rPr>
          <w:rtl/>
          <w:lang w:bidi="fa-IR"/>
        </w:rPr>
        <w:t xml:space="preserve"> و متهجدان همان شب زنده داران هستند</w:t>
      </w:r>
      <w:r>
        <w:rPr>
          <w:rtl/>
          <w:lang w:bidi="fa-IR"/>
        </w:rPr>
        <w:t>.</w:t>
      </w:r>
      <w:r w:rsidRPr="008523F4">
        <w:rPr>
          <w:rtl/>
          <w:lang w:bidi="fa-IR"/>
        </w:rPr>
        <w:t xml:space="preserve"> </w:t>
      </w:r>
      <w:r w:rsidRPr="00322146">
        <w:rPr>
          <w:rStyle w:val="libFootnotenumChar"/>
          <w:rtl/>
        </w:rPr>
        <w:t>(57)</w:t>
      </w:r>
    </w:p>
    <w:p w:rsidR="0059349B" w:rsidRPr="008523F4" w:rsidRDefault="0059349B" w:rsidP="0059349B">
      <w:pPr>
        <w:pStyle w:val="libNormal"/>
        <w:rPr>
          <w:lang w:bidi="fa-IR"/>
        </w:rPr>
      </w:pPr>
      <w:r>
        <w:rPr>
          <w:rtl/>
          <w:lang w:bidi="fa-IR"/>
        </w:rPr>
        <w:br w:type="page"/>
      </w:r>
    </w:p>
    <w:p w:rsidR="0059349B" w:rsidRDefault="0059349B" w:rsidP="0059349B">
      <w:pPr>
        <w:pStyle w:val="Heading3"/>
        <w:rPr>
          <w:rtl/>
          <w:lang w:bidi="fa-IR"/>
        </w:rPr>
      </w:pPr>
      <w:bookmarkStart w:id="60" w:name="_Toc489266626"/>
      <w:bookmarkStart w:id="61" w:name="_Toc9082547"/>
      <w:r>
        <w:rPr>
          <w:rtl/>
          <w:lang w:bidi="fa-IR"/>
        </w:rPr>
        <w:t>7.</w:t>
      </w:r>
      <w:r w:rsidRPr="008523F4">
        <w:rPr>
          <w:rtl/>
          <w:lang w:bidi="fa-IR"/>
        </w:rPr>
        <w:t xml:space="preserve"> صاحبان عقول و اند</w:t>
      </w:r>
      <w:r w:rsidR="00586043">
        <w:rPr>
          <w:rtl/>
          <w:lang w:bidi="fa-IR"/>
        </w:rPr>
        <w:t>ی</w:t>
      </w:r>
      <w:r w:rsidRPr="008523F4">
        <w:rPr>
          <w:rtl/>
          <w:lang w:bidi="fa-IR"/>
        </w:rPr>
        <w:t>شه</w:t>
      </w:r>
      <w:r>
        <w:rPr>
          <w:rtl/>
          <w:lang w:bidi="fa-IR"/>
        </w:rPr>
        <w:t xml:space="preserve"> </w:t>
      </w:r>
      <w:r w:rsidRPr="008523F4">
        <w:rPr>
          <w:rtl/>
          <w:lang w:bidi="fa-IR"/>
        </w:rPr>
        <w:t>ها</w:t>
      </w:r>
      <w:r>
        <w:rPr>
          <w:rtl/>
          <w:lang w:bidi="fa-IR"/>
        </w:rPr>
        <w:t>:</w:t>
      </w:r>
      <w:bookmarkEnd w:id="60"/>
      <w:bookmarkEnd w:id="61"/>
    </w:p>
    <w:p w:rsidR="0059349B" w:rsidRPr="008523F4" w:rsidRDefault="0059349B" w:rsidP="0059349B">
      <w:pPr>
        <w:pStyle w:val="libNormal"/>
        <w:rPr>
          <w:lang w:bidi="fa-IR"/>
        </w:rPr>
      </w:pPr>
      <w:r w:rsidRPr="008523F4">
        <w:rPr>
          <w:rtl/>
          <w:lang w:bidi="fa-IR"/>
        </w:rPr>
        <w:t xml:space="preserve">قال الحسن </w:t>
      </w:r>
      <w:r w:rsidRPr="00B23BC0">
        <w:rPr>
          <w:rStyle w:val="libAlaemChar"/>
          <w:rtl/>
        </w:rPr>
        <w:t>عل</w:t>
      </w:r>
      <w:r w:rsidR="00586043">
        <w:rPr>
          <w:rStyle w:val="libAlaemChar"/>
          <w:rtl/>
        </w:rPr>
        <w:t>ی</w:t>
      </w:r>
      <w:r w:rsidRPr="00B23BC0">
        <w:rPr>
          <w:rStyle w:val="libAlaemChar"/>
          <w:rtl/>
        </w:rPr>
        <w:t>ه‌السلام</w:t>
      </w:r>
      <w:r>
        <w:rPr>
          <w:rtl/>
          <w:lang w:bidi="fa-IR"/>
        </w:rPr>
        <w:t>:</w:t>
      </w:r>
      <w:r w:rsidRPr="008523F4">
        <w:rPr>
          <w:rtl/>
          <w:lang w:bidi="fa-IR"/>
        </w:rPr>
        <w:t xml:space="preserve"> </w:t>
      </w:r>
      <w:r>
        <w:rPr>
          <w:rFonts w:hint="cs"/>
          <w:rtl/>
          <w:lang w:bidi="fa-IR"/>
        </w:rPr>
        <w:t>«</w:t>
      </w:r>
      <w:r w:rsidRPr="001D7D2A">
        <w:rPr>
          <w:rStyle w:val="libHadeesChar"/>
          <w:rtl/>
        </w:rPr>
        <w:t>اذا طلبتم الحوائج فاطلبوها من اهلها ق</w:t>
      </w:r>
      <w:r w:rsidR="00586043">
        <w:rPr>
          <w:rStyle w:val="libHadeesChar"/>
          <w:rtl/>
        </w:rPr>
        <w:t>ی</w:t>
      </w:r>
      <w:r w:rsidRPr="001D7D2A">
        <w:rPr>
          <w:rStyle w:val="libHadeesChar"/>
          <w:rtl/>
        </w:rPr>
        <w:t xml:space="preserve">ل </w:t>
      </w:r>
      <w:r w:rsidR="00586043">
        <w:rPr>
          <w:rStyle w:val="libHadeesChar"/>
          <w:rtl/>
        </w:rPr>
        <w:t>ی</w:t>
      </w:r>
      <w:r w:rsidRPr="001D7D2A">
        <w:rPr>
          <w:rStyle w:val="libHadeesChar"/>
          <w:rtl/>
        </w:rPr>
        <w:t>ابن رسول الله! و من أهلها؟ قال الذ</w:t>
      </w:r>
      <w:r w:rsidR="00586043">
        <w:rPr>
          <w:rStyle w:val="libHadeesChar"/>
          <w:rtl/>
        </w:rPr>
        <w:t>ی</w:t>
      </w:r>
      <w:r w:rsidRPr="001D7D2A">
        <w:rPr>
          <w:rStyle w:val="libHadeesChar"/>
          <w:rtl/>
        </w:rPr>
        <w:t xml:space="preserve">ن قص الله فى كتابه ذكرهم، فقال: انما </w:t>
      </w:r>
      <w:r w:rsidR="00586043">
        <w:rPr>
          <w:rStyle w:val="libHadeesChar"/>
          <w:rtl/>
        </w:rPr>
        <w:t>ی</w:t>
      </w:r>
      <w:r w:rsidRPr="001D7D2A">
        <w:rPr>
          <w:rStyle w:val="libHadeesChar"/>
          <w:rtl/>
        </w:rPr>
        <w:t>تذكر اولوالألباب. قال هم اولوالعقول</w:t>
      </w:r>
      <w:r>
        <w:rPr>
          <w:rtl/>
          <w:lang w:bidi="fa-IR"/>
        </w:rPr>
        <w:t>.</w:t>
      </w:r>
      <w:r>
        <w:rPr>
          <w:rFonts w:hint="cs"/>
          <w:rtl/>
          <w:lang w:bidi="fa-IR"/>
        </w:rPr>
        <w:t>»</w:t>
      </w:r>
      <w:r w:rsidRPr="008523F4">
        <w:rPr>
          <w:rtl/>
          <w:lang w:bidi="fa-IR"/>
        </w:rPr>
        <w:t xml:space="preserve"> </w:t>
      </w:r>
      <w:r w:rsidRPr="00322146">
        <w:rPr>
          <w:rStyle w:val="libFootnotenumChar"/>
          <w:rtl/>
        </w:rPr>
        <w:t>(58)</w:t>
      </w:r>
    </w:p>
    <w:p w:rsidR="0059349B" w:rsidRPr="008523F4" w:rsidRDefault="0059349B" w:rsidP="0059349B">
      <w:pPr>
        <w:pStyle w:val="libNormal"/>
        <w:rPr>
          <w:lang w:bidi="fa-IR"/>
        </w:rPr>
      </w:pPr>
      <w:r w:rsidRPr="008523F4">
        <w:rPr>
          <w:rtl/>
          <w:lang w:bidi="fa-IR"/>
        </w:rPr>
        <w:t xml:space="preserve">امام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فرمود</w:t>
      </w:r>
      <w:r>
        <w:rPr>
          <w:rtl/>
          <w:lang w:bidi="fa-IR"/>
        </w:rPr>
        <w:t>:</w:t>
      </w:r>
      <w:r w:rsidRPr="008523F4">
        <w:rPr>
          <w:rtl/>
          <w:lang w:bidi="fa-IR"/>
        </w:rPr>
        <w:t xml:space="preserve"> هنگامى كه خواست</w:t>
      </w:r>
      <w:r w:rsidR="00586043">
        <w:rPr>
          <w:rtl/>
          <w:lang w:bidi="fa-IR"/>
        </w:rPr>
        <w:t>ی</w:t>
      </w:r>
      <w:r w:rsidRPr="008523F4">
        <w:rPr>
          <w:rtl/>
          <w:lang w:bidi="fa-IR"/>
        </w:rPr>
        <w:t>د چ</w:t>
      </w:r>
      <w:r w:rsidR="00586043">
        <w:rPr>
          <w:rtl/>
          <w:lang w:bidi="fa-IR"/>
        </w:rPr>
        <w:t>ی</w:t>
      </w:r>
      <w:r w:rsidRPr="008523F4">
        <w:rPr>
          <w:rtl/>
          <w:lang w:bidi="fa-IR"/>
        </w:rPr>
        <w:t>زى را از شخصى درخواست نمائ</w:t>
      </w:r>
      <w:r w:rsidR="00586043">
        <w:rPr>
          <w:rtl/>
          <w:lang w:bidi="fa-IR"/>
        </w:rPr>
        <w:t>ی</w:t>
      </w:r>
      <w:r w:rsidRPr="008523F4">
        <w:rPr>
          <w:rtl/>
          <w:lang w:bidi="fa-IR"/>
        </w:rPr>
        <w:t>د پس از اهل آن سوال كن</w:t>
      </w:r>
      <w:r w:rsidR="00586043">
        <w:rPr>
          <w:rtl/>
          <w:lang w:bidi="fa-IR"/>
        </w:rPr>
        <w:t>ی</w:t>
      </w:r>
      <w:r w:rsidRPr="008523F4">
        <w:rPr>
          <w:rtl/>
          <w:lang w:bidi="fa-IR"/>
        </w:rPr>
        <w:t>د</w:t>
      </w:r>
      <w:r>
        <w:rPr>
          <w:rtl/>
          <w:lang w:bidi="fa-IR"/>
        </w:rPr>
        <w:t>.</w:t>
      </w:r>
      <w:r w:rsidRPr="008523F4">
        <w:rPr>
          <w:rtl/>
          <w:lang w:bidi="fa-IR"/>
        </w:rPr>
        <w:t xml:space="preserve"> عرض شد اى فرزند رسول خدا </w:t>
      </w:r>
      <w:r w:rsidRPr="00B23BC0">
        <w:rPr>
          <w:rStyle w:val="libAlaemChar"/>
          <w:rtl/>
        </w:rPr>
        <w:t>صلى‌الله‌عل</w:t>
      </w:r>
      <w:r w:rsidR="00586043">
        <w:rPr>
          <w:rStyle w:val="libAlaemChar"/>
          <w:rtl/>
        </w:rPr>
        <w:t>ی</w:t>
      </w:r>
      <w:r w:rsidRPr="00B23BC0">
        <w:rPr>
          <w:rStyle w:val="libAlaemChar"/>
          <w:rtl/>
        </w:rPr>
        <w:t>ه‌وآله‌وسلم</w:t>
      </w:r>
      <w:r w:rsidRPr="008523F4">
        <w:rPr>
          <w:rtl/>
          <w:lang w:bidi="fa-IR"/>
        </w:rPr>
        <w:t xml:space="preserve"> اهل آن ك</w:t>
      </w:r>
      <w:r w:rsidR="00586043">
        <w:rPr>
          <w:rtl/>
          <w:lang w:bidi="fa-IR"/>
        </w:rPr>
        <w:t>ی</w:t>
      </w:r>
      <w:r w:rsidRPr="008523F4">
        <w:rPr>
          <w:rtl/>
          <w:lang w:bidi="fa-IR"/>
        </w:rPr>
        <w:t>انند</w:t>
      </w:r>
      <w:r>
        <w:rPr>
          <w:rtl/>
          <w:lang w:bidi="fa-IR"/>
        </w:rPr>
        <w:t>؟</w:t>
      </w:r>
      <w:r w:rsidRPr="008523F4">
        <w:rPr>
          <w:rtl/>
          <w:lang w:bidi="fa-IR"/>
        </w:rPr>
        <w:t xml:space="preserve"> فرمودند</w:t>
      </w:r>
      <w:r>
        <w:rPr>
          <w:rtl/>
          <w:lang w:bidi="fa-IR"/>
        </w:rPr>
        <w:t>:</w:t>
      </w:r>
      <w:r w:rsidRPr="008523F4">
        <w:rPr>
          <w:rtl/>
          <w:lang w:bidi="fa-IR"/>
        </w:rPr>
        <w:t xml:space="preserve"> كسانى هستند كه خداوند آنان را در قرآن خود نام برده و متذكر گشته است كه آنان افرادى هستند كه به هنگام تذكر خدا توجه پ</w:t>
      </w:r>
      <w:r w:rsidR="00586043">
        <w:rPr>
          <w:rtl/>
          <w:lang w:bidi="fa-IR"/>
        </w:rPr>
        <w:t>ی</w:t>
      </w:r>
      <w:r w:rsidRPr="008523F4">
        <w:rPr>
          <w:rtl/>
          <w:lang w:bidi="fa-IR"/>
        </w:rPr>
        <w:t>دا مى كنند و آنان صاحبان عقول و اند</w:t>
      </w:r>
      <w:r w:rsidR="00586043">
        <w:rPr>
          <w:rtl/>
          <w:lang w:bidi="fa-IR"/>
        </w:rPr>
        <w:t>ی</w:t>
      </w:r>
      <w:r w:rsidRPr="008523F4">
        <w:rPr>
          <w:rtl/>
          <w:lang w:bidi="fa-IR"/>
        </w:rPr>
        <w:t>شه ها هستند</w:t>
      </w:r>
      <w:r>
        <w:rPr>
          <w:rtl/>
          <w:lang w:bidi="fa-IR"/>
        </w:rPr>
        <w:t>.</w:t>
      </w:r>
    </w:p>
    <w:p w:rsidR="0059349B" w:rsidRPr="008523F4" w:rsidRDefault="0059349B" w:rsidP="0059349B">
      <w:pPr>
        <w:pStyle w:val="libNormal"/>
        <w:rPr>
          <w:lang w:bidi="fa-IR"/>
        </w:rPr>
      </w:pPr>
      <w:r>
        <w:rPr>
          <w:rtl/>
          <w:lang w:bidi="fa-IR"/>
        </w:rPr>
        <w:br w:type="page"/>
      </w:r>
    </w:p>
    <w:p w:rsidR="0059349B" w:rsidRDefault="0059349B" w:rsidP="0059349B">
      <w:pPr>
        <w:pStyle w:val="Heading3"/>
        <w:rPr>
          <w:rtl/>
          <w:lang w:bidi="fa-IR"/>
        </w:rPr>
      </w:pPr>
      <w:bookmarkStart w:id="62" w:name="_Toc489266627"/>
      <w:bookmarkStart w:id="63" w:name="_Toc9082548"/>
      <w:r>
        <w:rPr>
          <w:rtl/>
          <w:lang w:bidi="fa-IR"/>
        </w:rPr>
        <w:t>8.</w:t>
      </w:r>
      <w:r w:rsidRPr="008523F4">
        <w:rPr>
          <w:rtl/>
          <w:lang w:bidi="fa-IR"/>
        </w:rPr>
        <w:t xml:space="preserve"> شاهد و مشهود ك</w:t>
      </w:r>
      <w:r w:rsidR="00586043">
        <w:rPr>
          <w:rtl/>
          <w:lang w:bidi="fa-IR"/>
        </w:rPr>
        <w:t>ی</w:t>
      </w:r>
      <w:r w:rsidRPr="008523F4">
        <w:rPr>
          <w:rtl/>
          <w:lang w:bidi="fa-IR"/>
        </w:rPr>
        <w:t>انند</w:t>
      </w:r>
      <w:r>
        <w:rPr>
          <w:rtl/>
          <w:lang w:bidi="fa-IR"/>
        </w:rPr>
        <w:t>؟</w:t>
      </w:r>
      <w:bookmarkEnd w:id="62"/>
      <w:bookmarkEnd w:id="63"/>
    </w:p>
    <w:p w:rsidR="0059349B" w:rsidRPr="008523F4" w:rsidRDefault="00284930" w:rsidP="0059349B">
      <w:pPr>
        <w:pStyle w:val="libNormal"/>
        <w:rPr>
          <w:lang w:bidi="fa-IR"/>
        </w:rPr>
      </w:pPr>
      <w:r>
        <w:rPr>
          <w:rFonts w:hint="cs"/>
          <w:rtl/>
          <w:lang w:bidi="fa-IR"/>
        </w:rPr>
        <w:t>«</w:t>
      </w:r>
      <w:r w:rsidR="0059349B" w:rsidRPr="00284930">
        <w:rPr>
          <w:rStyle w:val="libBold2Char"/>
          <w:rtl/>
        </w:rPr>
        <w:t>سئل الامام الحسن عل</w:t>
      </w:r>
      <w:r w:rsidR="00586043" w:rsidRPr="00284930">
        <w:rPr>
          <w:rStyle w:val="libBold2Char"/>
          <w:rtl/>
        </w:rPr>
        <w:t>ی</w:t>
      </w:r>
      <w:r w:rsidR="0059349B" w:rsidRPr="00284930">
        <w:rPr>
          <w:rStyle w:val="libBold2Char"/>
          <w:rtl/>
        </w:rPr>
        <w:t>ه‌السلام فى الشاهد والمشهود فقال:</w:t>
      </w:r>
      <w:r w:rsidR="0059349B" w:rsidRPr="008523F4">
        <w:rPr>
          <w:rtl/>
          <w:lang w:bidi="fa-IR"/>
        </w:rPr>
        <w:t xml:space="preserve"> </w:t>
      </w:r>
      <w:r w:rsidR="0059349B" w:rsidRPr="00284930">
        <w:rPr>
          <w:rStyle w:val="libHadeesChar"/>
          <w:rtl/>
        </w:rPr>
        <w:t>اما الشاهد فمحمد صلى‌الله‌عل</w:t>
      </w:r>
      <w:r w:rsidR="00586043" w:rsidRPr="00284930">
        <w:rPr>
          <w:rStyle w:val="libHadeesChar"/>
          <w:rtl/>
        </w:rPr>
        <w:t>ی</w:t>
      </w:r>
      <w:r w:rsidR="0059349B" w:rsidRPr="00284930">
        <w:rPr>
          <w:rStyle w:val="libHadeesChar"/>
          <w:rtl/>
        </w:rPr>
        <w:t>ه‌وآله‌وسلم واما المشهود ف</w:t>
      </w:r>
      <w:r w:rsidR="00586043" w:rsidRPr="00284930">
        <w:rPr>
          <w:rStyle w:val="libHadeesChar"/>
          <w:rtl/>
          <w:lang w:bidi="fa-IR"/>
        </w:rPr>
        <w:t>ی</w:t>
      </w:r>
      <w:r w:rsidR="0059349B" w:rsidRPr="00284930">
        <w:rPr>
          <w:rStyle w:val="libHadeesChar"/>
          <w:rtl/>
        </w:rPr>
        <w:t>وم الق</w:t>
      </w:r>
      <w:r w:rsidR="00586043" w:rsidRPr="00284930">
        <w:rPr>
          <w:rStyle w:val="libHadeesChar"/>
          <w:rtl/>
          <w:lang w:bidi="fa-IR"/>
        </w:rPr>
        <w:t>ی</w:t>
      </w:r>
      <w:r w:rsidR="0059349B" w:rsidRPr="00284930">
        <w:rPr>
          <w:rStyle w:val="libHadeesChar"/>
          <w:rtl/>
        </w:rPr>
        <w:t xml:space="preserve">امة، اما سمعته </w:t>
      </w:r>
      <w:r w:rsidR="00586043" w:rsidRPr="00284930">
        <w:rPr>
          <w:rStyle w:val="libHadeesChar"/>
          <w:rtl/>
          <w:lang w:bidi="fa-IR"/>
        </w:rPr>
        <w:t>ی</w:t>
      </w:r>
      <w:r w:rsidR="0059349B" w:rsidRPr="00284930">
        <w:rPr>
          <w:rStyle w:val="libHadeesChar"/>
          <w:rtl/>
        </w:rPr>
        <w:t>قول</w:t>
      </w:r>
      <w:r w:rsidR="0059349B">
        <w:rPr>
          <w:rtl/>
          <w:lang w:bidi="fa-IR"/>
        </w:rPr>
        <w:t>:</w:t>
      </w:r>
      <w:r w:rsidR="0059349B" w:rsidRPr="008523F4">
        <w:rPr>
          <w:rtl/>
          <w:lang w:bidi="fa-IR"/>
        </w:rPr>
        <w:t xml:space="preserve"> </w:t>
      </w:r>
      <w:r w:rsidR="0059349B" w:rsidRPr="001D7D2A">
        <w:rPr>
          <w:rStyle w:val="libAlaemChar"/>
          <w:rtl/>
        </w:rPr>
        <w:t>(</w:t>
      </w:r>
      <w:r w:rsidR="00586043">
        <w:rPr>
          <w:rStyle w:val="libAieChar"/>
          <w:rtl/>
          <w:lang w:bidi="fa-IR"/>
        </w:rPr>
        <w:t>ی</w:t>
      </w:r>
      <w:r w:rsidR="0059349B" w:rsidRPr="001D7D2A">
        <w:rPr>
          <w:rStyle w:val="libAieChar"/>
          <w:rtl/>
          <w:lang w:bidi="fa-IR"/>
        </w:rPr>
        <w:t>َا أَ</w:t>
      </w:r>
      <w:r w:rsidR="00586043">
        <w:rPr>
          <w:rStyle w:val="libAieChar"/>
          <w:rtl/>
          <w:lang w:bidi="fa-IR"/>
        </w:rPr>
        <w:t>ی</w:t>
      </w:r>
      <w:r w:rsidR="0059349B" w:rsidRPr="001D7D2A">
        <w:rPr>
          <w:rStyle w:val="libAieChar"/>
          <w:rtl/>
          <w:lang w:bidi="fa-IR"/>
        </w:rPr>
        <w:t>ُّهَا النَّبِ</w:t>
      </w:r>
      <w:r w:rsidR="00586043">
        <w:rPr>
          <w:rStyle w:val="libAieChar"/>
          <w:rtl/>
          <w:lang w:bidi="fa-IR"/>
        </w:rPr>
        <w:t>ی</w:t>
      </w:r>
      <w:r w:rsidR="0059349B" w:rsidRPr="001D7D2A">
        <w:rPr>
          <w:rStyle w:val="libAieChar"/>
          <w:rtl/>
          <w:lang w:bidi="fa-IR"/>
        </w:rPr>
        <w:t>ُّ إِنَّا أَرْسَلْنَاكَ شَاهِدًا وَمُبَشِّرًا وَنَذِ</w:t>
      </w:r>
      <w:r w:rsidR="00586043">
        <w:rPr>
          <w:rStyle w:val="libAieChar"/>
          <w:rtl/>
          <w:lang w:bidi="fa-IR"/>
        </w:rPr>
        <w:t>ی</w:t>
      </w:r>
      <w:r w:rsidR="0059349B" w:rsidRPr="001D7D2A">
        <w:rPr>
          <w:rStyle w:val="libAieChar"/>
          <w:rtl/>
          <w:lang w:bidi="fa-IR"/>
        </w:rPr>
        <w:t>رًا</w:t>
      </w:r>
      <w:r w:rsidR="0059349B" w:rsidRPr="001D7D2A">
        <w:rPr>
          <w:rStyle w:val="libAlaemChar"/>
          <w:rtl/>
        </w:rPr>
        <w:t>)</w:t>
      </w:r>
      <w:r w:rsidR="0059349B" w:rsidRPr="008523F4">
        <w:rPr>
          <w:rtl/>
          <w:lang w:bidi="fa-IR"/>
        </w:rPr>
        <w:t xml:space="preserve"> </w:t>
      </w:r>
      <w:r w:rsidR="0059349B" w:rsidRPr="00284930">
        <w:rPr>
          <w:rStyle w:val="libBold2Char"/>
          <w:rtl/>
        </w:rPr>
        <w:t xml:space="preserve">وقال تعالى: </w:t>
      </w:r>
      <w:r w:rsidR="0059349B" w:rsidRPr="001D7D2A">
        <w:rPr>
          <w:rStyle w:val="libAlaemChar"/>
          <w:rtl/>
        </w:rPr>
        <w:t>(</w:t>
      </w:r>
      <w:r w:rsidR="0059349B" w:rsidRPr="001D7D2A">
        <w:rPr>
          <w:rStyle w:val="libAieChar"/>
          <w:rtl/>
          <w:lang w:bidi="fa-IR"/>
        </w:rPr>
        <w:t xml:space="preserve">ذَٰلِكَ </w:t>
      </w:r>
      <w:r w:rsidR="00586043">
        <w:rPr>
          <w:rStyle w:val="libAieChar"/>
          <w:rtl/>
          <w:lang w:bidi="fa-IR"/>
        </w:rPr>
        <w:t>ی</w:t>
      </w:r>
      <w:r w:rsidR="0059349B" w:rsidRPr="001D7D2A">
        <w:rPr>
          <w:rStyle w:val="libAieChar"/>
          <w:rtl/>
          <w:lang w:bidi="fa-IR"/>
        </w:rPr>
        <w:t xml:space="preserve">َوْمٌ مَّجْمُوعٌ لَّهُ النَّاسُ وَذَٰلِكَ </w:t>
      </w:r>
      <w:r w:rsidR="00586043">
        <w:rPr>
          <w:rStyle w:val="libAieChar"/>
          <w:rtl/>
          <w:lang w:bidi="fa-IR"/>
        </w:rPr>
        <w:t>ی</w:t>
      </w:r>
      <w:r w:rsidR="0059349B" w:rsidRPr="001D7D2A">
        <w:rPr>
          <w:rStyle w:val="libAieChar"/>
          <w:rtl/>
          <w:lang w:bidi="fa-IR"/>
        </w:rPr>
        <w:t>َوْمٌ مَّشْهُودٌ</w:t>
      </w:r>
      <w:r w:rsidR="0059349B" w:rsidRPr="001D7D2A">
        <w:rPr>
          <w:rStyle w:val="libAlaemChar"/>
          <w:rtl/>
        </w:rPr>
        <w:t>)</w:t>
      </w:r>
      <w:r w:rsidR="0059349B">
        <w:rPr>
          <w:rtl/>
          <w:lang w:bidi="fa-IR"/>
        </w:rPr>
        <w:t>.</w:t>
      </w:r>
      <w:r>
        <w:rPr>
          <w:rFonts w:hint="cs"/>
          <w:rtl/>
          <w:lang w:bidi="fa-IR"/>
        </w:rPr>
        <w:t>»</w:t>
      </w:r>
      <w:r w:rsidR="0059349B" w:rsidRPr="008523F4">
        <w:rPr>
          <w:rtl/>
          <w:lang w:bidi="fa-IR"/>
        </w:rPr>
        <w:t xml:space="preserve"> </w:t>
      </w:r>
      <w:r w:rsidR="0059349B" w:rsidRPr="00322146">
        <w:rPr>
          <w:rStyle w:val="libFootnotenumChar"/>
          <w:rtl/>
        </w:rPr>
        <w:t>(59)</w:t>
      </w:r>
    </w:p>
    <w:p w:rsidR="0059349B" w:rsidRDefault="0059349B" w:rsidP="0059349B">
      <w:pPr>
        <w:pStyle w:val="libNormal"/>
        <w:rPr>
          <w:rtl/>
          <w:lang w:bidi="fa-IR"/>
        </w:rPr>
      </w:pPr>
      <w:r w:rsidRPr="008523F4">
        <w:rPr>
          <w:rtl/>
          <w:lang w:bidi="fa-IR"/>
        </w:rPr>
        <w:t xml:space="preserve">از امام حسن مجتبى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در مورد تفس</w:t>
      </w:r>
      <w:r w:rsidR="00586043">
        <w:rPr>
          <w:rtl/>
          <w:lang w:bidi="fa-IR"/>
        </w:rPr>
        <w:t>ی</w:t>
      </w:r>
      <w:r w:rsidRPr="008523F4">
        <w:rPr>
          <w:rtl/>
          <w:lang w:bidi="fa-IR"/>
        </w:rPr>
        <w:t>ر شاهد و مشهود در قرآن سوال شد و پاسخ فرمودند</w:t>
      </w:r>
      <w:r>
        <w:rPr>
          <w:rtl/>
          <w:lang w:bidi="fa-IR"/>
        </w:rPr>
        <w:t>:</w:t>
      </w:r>
      <w:r w:rsidRPr="008523F4">
        <w:rPr>
          <w:rtl/>
          <w:lang w:bidi="fa-IR"/>
        </w:rPr>
        <w:t xml:space="preserve"> شاهد عبارت از محمد </w:t>
      </w:r>
      <w:r w:rsidRPr="00B23BC0">
        <w:rPr>
          <w:rStyle w:val="libAlaemChar"/>
          <w:rtl/>
        </w:rPr>
        <w:t>صلى‌الله‌عل</w:t>
      </w:r>
      <w:r w:rsidR="00586043">
        <w:rPr>
          <w:rStyle w:val="libAlaemChar"/>
          <w:rtl/>
        </w:rPr>
        <w:t>ی</w:t>
      </w:r>
      <w:r w:rsidRPr="00B23BC0">
        <w:rPr>
          <w:rStyle w:val="libAlaemChar"/>
          <w:rtl/>
        </w:rPr>
        <w:t>ه‌وآله‌وسلم</w:t>
      </w:r>
      <w:r w:rsidRPr="008523F4">
        <w:rPr>
          <w:rtl/>
          <w:lang w:bidi="fa-IR"/>
        </w:rPr>
        <w:t xml:space="preserve"> پ</w:t>
      </w:r>
      <w:r w:rsidR="00586043">
        <w:rPr>
          <w:rtl/>
          <w:lang w:bidi="fa-IR"/>
        </w:rPr>
        <w:t>ی</w:t>
      </w:r>
      <w:r w:rsidRPr="008523F4">
        <w:rPr>
          <w:rtl/>
          <w:lang w:bidi="fa-IR"/>
        </w:rPr>
        <w:t>امبر اسلام است اما مشهود عبارت از روز رستاخ</w:t>
      </w:r>
      <w:r w:rsidR="00586043">
        <w:rPr>
          <w:rtl/>
          <w:lang w:bidi="fa-IR"/>
        </w:rPr>
        <w:t>ی</w:t>
      </w:r>
      <w:r w:rsidRPr="008523F4">
        <w:rPr>
          <w:rtl/>
          <w:lang w:bidi="fa-IR"/>
        </w:rPr>
        <w:t>ز و ق</w:t>
      </w:r>
      <w:r w:rsidR="00586043">
        <w:rPr>
          <w:rtl/>
          <w:lang w:bidi="fa-IR"/>
        </w:rPr>
        <w:t>ی</w:t>
      </w:r>
      <w:r w:rsidRPr="008523F4">
        <w:rPr>
          <w:rtl/>
          <w:lang w:bidi="fa-IR"/>
        </w:rPr>
        <w:t>امت مى باشد جائى كه قرآن درباره شاهد مى فرما</w:t>
      </w:r>
      <w:r w:rsidR="00586043">
        <w:rPr>
          <w:rtl/>
          <w:lang w:bidi="fa-IR"/>
        </w:rPr>
        <w:t>ی</w:t>
      </w:r>
      <w:r w:rsidRPr="008523F4">
        <w:rPr>
          <w:rtl/>
          <w:lang w:bidi="fa-IR"/>
        </w:rPr>
        <w:t>د</w:t>
      </w:r>
      <w:r>
        <w:rPr>
          <w:rtl/>
          <w:lang w:bidi="fa-IR"/>
        </w:rPr>
        <w:t>:</w:t>
      </w:r>
    </w:p>
    <w:p w:rsidR="0059349B" w:rsidRPr="008523F4" w:rsidRDefault="0059349B" w:rsidP="0059349B">
      <w:pPr>
        <w:pStyle w:val="libNormal"/>
        <w:rPr>
          <w:lang w:bidi="fa-IR"/>
        </w:rPr>
      </w:pPr>
      <w:r w:rsidRPr="008523F4">
        <w:rPr>
          <w:rtl/>
          <w:lang w:bidi="fa-IR"/>
        </w:rPr>
        <w:t>اى پ</w:t>
      </w:r>
      <w:r w:rsidR="00586043">
        <w:rPr>
          <w:rtl/>
          <w:lang w:bidi="fa-IR"/>
        </w:rPr>
        <w:t>ی</w:t>
      </w:r>
      <w:r w:rsidRPr="008523F4">
        <w:rPr>
          <w:rtl/>
          <w:lang w:bidi="fa-IR"/>
        </w:rPr>
        <w:t>امبر ما تو را شاهد و بشارت دهنده و ب</w:t>
      </w:r>
      <w:r w:rsidR="00586043">
        <w:rPr>
          <w:rtl/>
          <w:lang w:bidi="fa-IR"/>
        </w:rPr>
        <w:t>ی</w:t>
      </w:r>
      <w:r w:rsidRPr="008523F4">
        <w:rPr>
          <w:rtl/>
          <w:lang w:bidi="fa-IR"/>
        </w:rPr>
        <w:t>م دهنده فرستاد</w:t>
      </w:r>
      <w:r w:rsidR="00586043">
        <w:rPr>
          <w:rtl/>
          <w:lang w:bidi="fa-IR"/>
        </w:rPr>
        <w:t>ی</w:t>
      </w:r>
      <w:r w:rsidRPr="008523F4">
        <w:rPr>
          <w:rtl/>
          <w:lang w:bidi="fa-IR"/>
        </w:rPr>
        <w:t>م و در آ</w:t>
      </w:r>
      <w:r w:rsidR="00586043">
        <w:rPr>
          <w:rtl/>
          <w:lang w:bidi="fa-IR"/>
        </w:rPr>
        <w:t>ی</w:t>
      </w:r>
      <w:r>
        <w:rPr>
          <w:rtl/>
          <w:lang w:bidi="fa-IR"/>
        </w:rPr>
        <w:t>ه</w:t>
      </w:r>
      <w:r w:rsidRPr="008523F4">
        <w:rPr>
          <w:rtl/>
          <w:lang w:bidi="fa-IR"/>
        </w:rPr>
        <w:t xml:space="preserve"> د</w:t>
      </w:r>
      <w:r w:rsidR="00586043">
        <w:rPr>
          <w:rtl/>
          <w:lang w:bidi="fa-IR"/>
        </w:rPr>
        <w:t>ی</w:t>
      </w:r>
      <w:r w:rsidRPr="008523F4">
        <w:rPr>
          <w:rtl/>
          <w:lang w:bidi="fa-IR"/>
        </w:rPr>
        <w:t>گر در مورد مشهود مى فرما</w:t>
      </w:r>
      <w:r w:rsidR="00586043">
        <w:rPr>
          <w:rtl/>
          <w:lang w:bidi="fa-IR"/>
        </w:rPr>
        <w:t>ی</w:t>
      </w:r>
      <w:r w:rsidRPr="008523F4">
        <w:rPr>
          <w:rtl/>
          <w:lang w:bidi="fa-IR"/>
        </w:rPr>
        <w:t>د</w:t>
      </w:r>
      <w:r>
        <w:rPr>
          <w:rtl/>
          <w:lang w:bidi="fa-IR"/>
        </w:rPr>
        <w:t>:</w:t>
      </w:r>
      <w:r w:rsidRPr="008523F4">
        <w:rPr>
          <w:rtl/>
          <w:lang w:bidi="fa-IR"/>
        </w:rPr>
        <w:t xml:space="preserve"> ا</w:t>
      </w:r>
      <w:r w:rsidR="00586043">
        <w:rPr>
          <w:rtl/>
          <w:lang w:bidi="fa-IR"/>
        </w:rPr>
        <w:t>ی</w:t>
      </w:r>
      <w:r w:rsidRPr="008523F4">
        <w:rPr>
          <w:rtl/>
          <w:lang w:bidi="fa-IR"/>
        </w:rPr>
        <w:t>ن روز ق</w:t>
      </w:r>
      <w:r w:rsidR="00586043">
        <w:rPr>
          <w:rtl/>
          <w:lang w:bidi="fa-IR"/>
        </w:rPr>
        <w:t>ی</w:t>
      </w:r>
      <w:r w:rsidRPr="008523F4">
        <w:rPr>
          <w:rtl/>
          <w:lang w:bidi="fa-IR"/>
        </w:rPr>
        <w:t>امت</w:t>
      </w:r>
      <w:r>
        <w:rPr>
          <w:rtl/>
          <w:lang w:bidi="fa-IR"/>
        </w:rPr>
        <w:t>،</w:t>
      </w:r>
      <w:r w:rsidRPr="008523F4">
        <w:rPr>
          <w:rtl/>
          <w:lang w:bidi="fa-IR"/>
        </w:rPr>
        <w:t xml:space="preserve"> همان روزى است كه مردم در آن روز</w:t>
      </w:r>
      <w:r>
        <w:rPr>
          <w:rtl/>
          <w:lang w:bidi="fa-IR"/>
        </w:rPr>
        <w:t>،</w:t>
      </w:r>
      <w:r w:rsidRPr="008523F4">
        <w:rPr>
          <w:rtl/>
          <w:lang w:bidi="fa-IR"/>
        </w:rPr>
        <w:t xml:space="preserve"> گردآورى شده اند و همان روز مشهود مى باشد</w:t>
      </w:r>
      <w:r>
        <w:rPr>
          <w:rtl/>
          <w:lang w:bidi="fa-IR"/>
        </w:rPr>
        <w:t>.</w:t>
      </w:r>
    </w:p>
    <w:p w:rsidR="0059349B" w:rsidRPr="008523F4" w:rsidRDefault="0059349B" w:rsidP="0059349B">
      <w:pPr>
        <w:pStyle w:val="libNormal"/>
        <w:rPr>
          <w:lang w:bidi="fa-IR"/>
        </w:rPr>
      </w:pPr>
      <w:r>
        <w:rPr>
          <w:rtl/>
          <w:lang w:bidi="fa-IR"/>
        </w:rPr>
        <w:br w:type="page"/>
      </w:r>
    </w:p>
    <w:p w:rsidR="0059349B" w:rsidRDefault="0059349B" w:rsidP="0059349B">
      <w:pPr>
        <w:pStyle w:val="Heading3"/>
        <w:rPr>
          <w:rtl/>
          <w:lang w:bidi="fa-IR"/>
        </w:rPr>
      </w:pPr>
      <w:bookmarkStart w:id="64" w:name="_Toc489266628"/>
      <w:bookmarkStart w:id="65" w:name="_Toc9082549"/>
      <w:r>
        <w:rPr>
          <w:rtl/>
          <w:lang w:bidi="fa-IR"/>
        </w:rPr>
        <w:t>9.</w:t>
      </w:r>
      <w:r w:rsidRPr="008523F4">
        <w:rPr>
          <w:rtl/>
          <w:lang w:bidi="fa-IR"/>
        </w:rPr>
        <w:t xml:space="preserve"> بهتر</w:t>
      </w:r>
      <w:r w:rsidR="00586043">
        <w:rPr>
          <w:rtl/>
          <w:lang w:bidi="fa-IR"/>
        </w:rPr>
        <w:t>ی</w:t>
      </w:r>
      <w:r w:rsidRPr="008523F4">
        <w:rPr>
          <w:rtl/>
          <w:lang w:bidi="fa-IR"/>
        </w:rPr>
        <w:t>ن و ز</w:t>
      </w:r>
      <w:r w:rsidR="00586043">
        <w:rPr>
          <w:rtl/>
          <w:lang w:bidi="fa-IR"/>
        </w:rPr>
        <w:t>ی</w:t>
      </w:r>
      <w:r w:rsidRPr="008523F4">
        <w:rPr>
          <w:rtl/>
          <w:lang w:bidi="fa-IR"/>
        </w:rPr>
        <w:t>باتر</w:t>
      </w:r>
      <w:r w:rsidR="00586043">
        <w:rPr>
          <w:rtl/>
          <w:lang w:bidi="fa-IR"/>
        </w:rPr>
        <w:t>ی</w:t>
      </w:r>
      <w:r w:rsidRPr="008523F4">
        <w:rPr>
          <w:rtl/>
          <w:lang w:bidi="fa-IR"/>
        </w:rPr>
        <w:t>ن لباسها</w:t>
      </w:r>
      <w:r>
        <w:rPr>
          <w:rtl/>
          <w:lang w:bidi="fa-IR"/>
        </w:rPr>
        <w:t>:</w:t>
      </w:r>
      <w:bookmarkEnd w:id="64"/>
      <w:bookmarkEnd w:id="65"/>
    </w:p>
    <w:p w:rsidR="0059349B" w:rsidRPr="008523F4" w:rsidRDefault="0059349B" w:rsidP="00284930">
      <w:pPr>
        <w:pStyle w:val="libNormal"/>
        <w:rPr>
          <w:lang w:bidi="fa-IR"/>
        </w:rPr>
      </w:pPr>
      <w:r>
        <w:rPr>
          <w:rFonts w:hint="cs"/>
          <w:rtl/>
          <w:lang w:bidi="fa-IR"/>
        </w:rPr>
        <w:t>«</w:t>
      </w:r>
      <w:r w:rsidRPr="001D7D2A">
        <w:rPr>
          <w:rStyle w:val="libHadeesChar"/>
          <w:rtl/>
        </w:rPr>
        <w:t xml:space="preserve">كان الحسن بن على </w:t>
      </w:r>
      <w:r w:rsidRPr="004F10F5">
        <w:rPr>
          <w:rStyle w:val="libAlaemChar"/>
          <w:rFonts w:eastAsia="KFGQPC Uthman Taha Naskh"/>
          <w:rtl/>
        </w:rPr>
        <w:t>عل</w:t>
      </w:r>
      <w:r w:rsidR="00586043">
        <w:rPr>
          <w:rStyle w:val="libAlaemChar"/>
          <w:rFonts w:eastAsia="KFGQPC Uthman Taha Naskh"/>
          <w:rtl/>
        </w:rPr>
        <w:t>ی</w:t>
      </w:r>
      <w:r w:rsidRPr="004F10F5">
        <w:rPr>
          <w:rStyle w:val="libAlaemChar"/>
          <w:rFonts w:eastAsia="KFGQPC Uthman Taha Naskh"/>
          <w:rtl/>
        </w:rPr>
        <w:t>هما‌السلام</w:t>
      </w:r>
      <w:r w:rsidRPr="001D7D2A">
        <w:rPr>
          <w:rStyle w:val="libHadeesChar"/>
          <w:rtl/>
        </w:rPr>
        <w:t xml:space="preserve">، </w:t>
      </w:r>
      <w:r w:rsidR="00284930" w:rsidRPr="00284930">
        <w:rPr>
          <w:rStyle w:val="libHadeesChar"/>
          <w:rtl/>
        </w:rPr>
        <w:t>كَانَ الْحَسَنُ بْنُ عَلِ</w:t>
      </w:r>
      <w:r w:rsidR="00284930" w:rsidRPr="00284930">
        <w:rPr>
          <w:rStyle w:val="libHadeesChar"/>
          <w:rFonts w:hint="cs"/>
          <w:rtl/>
        </w:rPr>
        <w:t>یٍّ</w:t>
      </w:r>
      <w:r w:rsidR="00284930" w:rsidRPr="00284930">
        <w:rPr>
          <w:rStyle w:val="libHadeesChar"/>
          <w:rtl/>
        </w:rPr>
        <w:t xml:space="preserve"> </w:t>
      </w:r>
      <w:r w:rsidR="00284930" w:rsidRPr="00B23BC0">
        <w:rPr>
          <w:rStyle w:val="libAlaemChar"/>
          <w:rtl/>
        </w:rPr>
        <w:t>عل</w:t>
      </w:r>
      <w:r w:rsidR="00284930">
        <w:rPr>
          <w:rStyle w:val="libAlaemChar"/>
          <w:rtl/>
        </w:rPr>
        <w:t>ی</w:t>
      </w:r>
      <w:r w:rsidR="00284930" w:rsidRPr="00B23BC0">
        <w:rPr>
          <w:rStyle w:val="libAlaemChar"/>
          <w:rtl/>
        </w:rPr>
        <w:t>ه‌السلام</w:t>
      </w:r>
      <w:r w:rsidR="00284930" w:rsidRPr="008523F4">
        <w:rPr>
          <w:rtl/>
          <w:lang w:bidi="fa-IR"/>
        </w:rPr>
        <w:t xml:space="preserve"> </w:t>
      </w:r>
      <w:r w:rsidR="00284930" w:rsidRPr="00284930">
        <w:rPr>
          <w:rStyle w:val="libHadeesChar"/>
          <w:rtl/>
        </w:rPr>
        <w:t>إِذَا قَامَ إِلَ</w:t>
      </w:r>
      <w:r w:rsidR="00284930" w:rsidRPr="00284930">
        <w:rPr>
          <w:rStyle w:val="libHadeesChar"/>
          <w:rFonts w:hint="cs"/>
          <w:rtl/>
        </w:rPr>
        <w:t>ی</w:t>
      </w:r>
      <w:r w:rsidR="00284930" w:rsidRPr="00284930">
        <w:rPr>
          <w:rStyle w:val="libHadeesChar"/>
          <w:rtl/>
        </w:rPr>
        <w:t xml:space="preserve"> الصَّلاةِ لَبِسَ أَجْوَدَ ثِ</w:t>
      </w:r>
      <w:r w:rsidR="00284930" w:rsidRPr="00284930">
        <w:rPr>
          <w:rStyle w:val="libHadeesChar"/>
          <w:rFonts w:hint="cs"/>
          <w:rtl/>
        </w:rPr>
        <w:t>یَ</w:t>
      </w:r>
      <w:r w:rsidR="00284930" w:rsidRPr="00284930">
        <w:rPr>
          <w:rStyle w:val="libHadeesChar"/>
          <w:rFonts w:hint="eastAsia"/>
          <w:rtl/>
        </w:rPr>
        <w:t>ابِهِ</w:t>
      </w:r>
      <w:r w:rsidR="00284930" w:rsidRPr="00284930">
        <w:rPr>
          <w:rStyle w:val="libHadeesChar"/>
          <w:rtl/>
        </w:rPr>
        <w:t xml:space="preserve"> فَقِ</w:t>
      </w:r>
      <w:r w:rsidR="00284930" w:rsidRPr="00284930">
        <w:rPr>
          <w:rStyle w:val="libHadeesChar"/>
          <w:rFonts w:hint="cs"/>
          <w:rtl/>
        </w:rPr>
        <w:t>ی</w:t>
      </w:r>
      <w:r w:rsidR="00284930" w:rsidRPr="00284930">
        <w:rPr>
          <w:rStyle w:val="libHadeesChar"/>
          <w:rFonts w:hint="eastAsia"/>
          <w:rtl/>
        </w:rPr>
        <w:t>لَ</w:t>
      </w:r>
      <w:r w:rsidR="00284930" w:rsidRPr="00284930">
        <w:rPr>
          <w:rStyle w:val="libHadeesChar"/>
          <w:rtl/>
        </w:rPr>
        <w:t xml:space="preserve">: لَهُ </w:t>
      </w:r>
      <w:r w:rsidR="00284930" w:rsidRPr="00284930">
        <w:rPr>
          <w:rStyle w:val="libHadeesChar"/>
          <w:rFonts w:hint="cs"/>
          <w:rtl/>
        </w:rPr>
        <w:t>یَ</w:t>
      </w:r>
      <w:r w:rsidR="00284930" w:rsidRPr="00284930">
        <w:rPr>
          <w:rStyle w:val="libHadeesChar"/>
          <w:rFonts w:hint="eastAsia"/>
          <w:rtl/>
        </w:rPr>
        <w:t>ا</w:t>
      </w:r>
      <w:r w:rsidR="00284930" w:rsidRPr="00284930">
        <w:rPr>
          <w:rStyle w:val="libHadeesChar"/>
          <w:rtl/>
        </w:rPr>
        <w:t xml:space="preserve"> ابْنَ رَسُولِ اللَّهِ! لِمَ تَلْبَسُ أَجْوَدَ ثِ</w:t>
      </w:r>
      <w:r w:rsidR="00284930" w:rsidRPr="00284930">
        <w:rPr>
          <w:rStyle w:val="libHadeesChar"/>
          <w:rFonts w:hint="cs"/>
          <w:rtl/>
        </w:rPr>
        <w:t>یَ</w:t>
      </w:r>
      <w:r w:rsidR="00284930" w:rsidRPr="00284930">
        <w:rPr>
          <w:rStyle w:val="libHadeesChar"/>
          <w:rFonts w:hint="eastAsia"/>
          <w:rtl/>
        </w:rPr>
        <w:t>ابِكَ؟</w:t>
      </w:r>
      <w:r w:rsidR="000F6653">
        <w:rPr>
          <w:rStyle w:val="libHadeesChar"/>
          <w:rtl/>
        </w:rPr>
        <w:t xml:space="preserve"> فَقَالَ: </w:t>
      </w:r>
      <w:r w:rsidR="00284930" w:rsidRPr="00284930">
        <w:rPr>
          <w:rStyle w:val="libHadeesChar"/>
          <w:rtl/>
        </w:rPr>
        <w:t xml:space="preserve"> إِنَّ اللَّهَ جَمِ</w:t>
      </w:r>
      <w:r w:rsidR="00284930" w:rsidRPr="00284930">
        <w:rPr>
          <w:rStyle w:val="libHadeesChar"/>
          <w:rFonts w:hint="cs"/>
          <w:rtl/>
        </w:rPr>
        <w:t>ی</w:t>
      </w:r>
      <w:r w:rsidR="00284930" w:rsidRPr="00284930">
        <w:rPr>
          <w:rStyle w:val="libHadeesChar"/>
          <w:rFonts w:hint="eastAsia"/>
          <w:rtl/>
        </w:rPr>
        <w:t>لٌ</w:t>
      </w:r>
      <w:r w:rsidR="00284930" w:rsidRPr="00284930">
        <w:rPr>
          <w:rStyle w:val="libHadeesChar"/>
          <w:rtl/>
        </w:rPr>
        <w:t xml:space="preserve"> </w:t>
      </w:r>
      <w:r w:rsidR="00284930" w:rsidRPr="00284930">
        <w:rPr>
          <w:rStyle w:val="libHadeesChar"/>
          <w:rFonts w:hint="cs"/>
          <w:rtl/>
        </w:rPr>
        <w:t>یُ</w:t>
      </w:r>
      <w:r w:rsidR="00284930" w:rsidRPr="00284930">
        <w:rPr>
          <w:rStyle w:val="libHadeesChar"/>
          <w:rFonts w:hint="eastAsia"/>
          <w:rtl/>
        </w:rPr>
        <w:t>حِبُّ</w:t>
      </w:r>
      <w:r w:rsidR="00284930" w:rsidRPr="00284930">
        <w:rPr>
          <w:rStyle w:val="libHadeesChar"/>
          <w:rtl/>
        </w:rPr>
        <w:t xml:space="preserve"> الْجَمَالَ فَأَتَجَمَّلُ لِرَبِّ</w:t>
      </w:r>
      <w:r w:rsidR="00284930" w:rsidRPr="00284930">
        <w:rPr>
          <w:rStyle w:val="libHadeesChar"/>
          <w:rFonts w:hint="cs"/>
          <w:rtl/>
        </w:rPr>
        <w:t>ی</w:t>
      </w:r>
      <w:r w:rsidR="00284930" w:rsidRPr="00284930">
        <w:rPr>
          <w:rStyle w:val="libHadeesChar"/>
          <w:rtl/>
        </w:rPr>
        <w:t xml:space="preserve"> وَ هُوَ </w:t>
      </w:r>
      <w:r w:rsidR="00284930" w:rsidRPr="00284930">
        <w:rPr>
          <w:rStyle w:val="libHadeesChar"/>
          <w:rFonts w:hint="cs"/>
          <w:rtl/>
        </w:rPr>
        <w:t>یَ</w:t>
      </w:r>
      <w:r w:rsidR="00284930" w:rsidRPr="00284930">
        <w:rPr>
          <w:rStyle w:val="libHadeesChar"/>
          <w:rFonts w:hint="eastAsia"/>
          <w:rtl/>
        </w:rPr>
        <w:t>قُولُ</w:t>
      </w:r>
      <w:r w:rsidR="000F6653">
        <w:rPr>
          <w:rStyle w:val="libHadeesChar"/>
          <w:rFonts w:hint="cs"/>
          <w:rtl/>
        </w:rPr>
        <w:t>:</w:t>
      </w:r>
      <w:r w:rsidR="00284930" w:rsidRPr="00284930">
        <w:rPr>
          <w:rStyle w:val="libHadeesChar"/>
          <w:rtl/>
        </w:rPr>
        <w:t xml:space="preserve"> </w:t>
      </w:r>
      <w:r w:rsidR="00284930" w:rsidRPr="000F6653">
        <w:rPr>
          <w:rStyle w:val="libAlaemChar"/>
          <w:rFonts w:eastAsia="KFGQPC Uthman Taha Naskh" w:hint="cs"/>
          <w:rtl/>
        </w:rPr>
        <w:t>(</w:t>
      </w:r>
      <w:r w:rsidR="00284930" w:rsidRPr="000F6653">
        <w:rPr>
          <w:rStyle w:val="libAieChar"/>
          <w:rtl/>
        </w:rPr>
        <w:t>خُ</w:t>
      </w:r>
      <w:r w:rsidR="00284930" w:rsidRPr="000F6653">
        <w:rPr>
          <w:rStyle w:val="libAieChar"/>
          <w:rFonts w:hint="eastAsia"/>
          <w:rtl/>
        </w:rPr>
        <w:t>ذُوا</w:t>
      </w:r>
      <w:r w:rsidR="00284930" w:rsidRPr="000F6653">
        <w:rPr>
          <w:rStyle w:val="libAieChar"/>
          <w:rtl/>
        </w:rPr>
        <w:t xml:space="preserve"> زِ</w:t>
      </w:r>
      <w:r w:rsidR="00284930" w:rsidRPr="000F6653">
        <w:rPr>
          <w:rStyle w:val="libAieChar"/>
          <w:rFonts w:hint="cs"/>
          <w:rtl/>
        </w:rPr>
        <w:t>ی</w:t>
      </w:r>
      <w:r w:rsidR="00284930" w:rsidRPr="000F6653">
        <w:rPr>
          <w:rStyle w:val="libAieChar"/>
          <w:rFonts w:hint="eastAsia"/>
          <w:rtl/>
        </w:rPr>
        <w:t>نَتَكُمْ</w:t>
      </w:r>
      <w:r w:rsidR="00284930" w:rsidRPr="000F6653">
        <w:rPr>
          <w:rStyle w:val="libAieChar"/>
          <w:rtl/>
        </w:rPr>
        <w:t xml:space="preserve"> عِنْدَ كُلِّ مَسْجِدٍ</w:t>
      </w:r>
      <w:r w:rsidR="00284930" w:rsidRPr="000F6653">
        <w:rPr>
          <w:rStyle w:val="libAlaemChar"/>
          <w:rFonts w:eastAsia="KFGQPC Uthman Taha Naskh" w:hint="cs"/>
          <w:rtl/>
        </w:rPr>
        <w:t>)</w:t>
      </w:r>
      <w:r>
        <w:rPr>
          <w:rtl/>
          <w:lang w:bidi="fa-IR"/>
        </w:rPr>
        <w:t>.</w:t>
      </w:r>
      <w:r>
        <w:rPr>
          <w:rFonts w:hint="cs"/>
          <w:rtl/>
          <w:lang w:bidi="fa-IR"/>
        </w:rPr>
        <w:t>»</w:t>
      </w:r>
      <w:r w:rsidRPr="008523F4">
        <w:rPr>
          <w:rtl/>
          <w:lang w:bidi="fa-IR"/>
        </w:rPr>
        <w:t xml:space="preserve"> </w:t>
      </w:r>
      <w:r w:rsidRPr="00322146">
        <w:rPr>
          <w:rStyle w:val="libFootnotenumChar"/>
          <w:rtl/>
        </w:rPr>
        <w:t>(60)</w:t>
      </w:r>
    </w:p>
    <w:p w:rsidR="0059349B" w:rsidRPr="008523F4" w:rsidRDefault="0059349B" w:rsidP="0059349B">
      <w:pPr>
        <w:pStyle w:val="libNormal"/>
        <w:rPr>
          <w:lang w:bidi="fa-IR"/>
        </w:rPr>
      </w:pPr>
      <w:r w:rsidRPr="008523F4">
        <w:rPr>
          <w:rtl/>
          <w:lang w:bidi="fa-IR"/>
        </w:rPr>
        <w:t xml:space="preserve">امام حسن بن على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هنگامى كه به نماز برمى خاست بهتر</w:t>
      </w:r>
      <w:r w:rsidR="00586043">
        <w:rPr>
          <w:rtl/>
          <w:lang w:bidi="fa-IR"/>
        </w:rPr>
        <w:t>ی</w:t>
      </w:r>
      <w:r w:rsidRPr="008523F4">
        <w:rPr>
          <w:rtl/>
          <w:lang w:bidi="fa-IR"/>
        </w:rPr>
        <w:t>ن لباسهاى خود را مى پوش</w:t>
      </w:r>
      <w:r w:rsidR="00586043">
        <w:rPr>
          <w:rtl/>
          <w:lang w:bidi="fa-IR"/>
        </w:rPr>
        <w:t>ی</w:t>
      </w:r>
      <w:r w:rsidRPr="008523F4">
        <w:rPr>
          <w:rtl/>
          <w:lang w:bidi="fa-IR"/>
        </w:rPr>
        <w:t>د در مورد فلسفه و انگ</w:t>
      </w:r>
      <w:r w:rsidR="00586043">
        <w:rPr>
          <w:rtl/>
          <w:lang w:bidi="fa-IR"/>
        </w:rPr>
        <w:t>ی</w:t>
      </w:r>
      <w:r w:rsidRPr="008523F4">
        <w:rPr>
          <w:rtl/>
          <w:lang w:bidi="fa-IR"/>
        </w:rPr>
        <w:t>ز</w:t>
      </w:r>
      <w:r>
        <w:rPr>
          <w:rtl/>
          <w:lang w:bidi="fa-IR"/>
        </w:rPr>
        <w:t>ه</w:t>
      </w:r>
      <w:r w:rsidRPr="008523F4">
        <w:rPr>
          <w:rtl/>
          <w:lang w:bidi="fa-IR"/>
        </w:rPr>
        <w:t xml:space="preserve"> ا</w:t>
      </w:r>
      <w:r w:rsidR="00586043">
        <w:rPr>
          <w:rtl/>
          <w:lang w:bidi="fa-IR"/>
        </w:rPr>
        <w:t>ی</w:t>
      </w:r>
      <w:r w:rsidRPr="008523F4">
        <w:rPr>
          <w:rtl/>
          <w:lang w:bidi="fa-IR"/>
        </w:rPr>
        <w:t>ن عمل پرس</w:t>
      </w:r>
      <w:r w:rsidR="00586043">
        <w:rPr>
          <w:rtl/>
          <w:lang w:bidi="fa-IR"/>
        </w:rPr>
        <w:t>ی</w:t>
      </w:r>
      <w:r w:rsidRPr="008523F4">
        <w:rPr>
          <w:rtl/>
          <w:lang w:bidi="fa-IR"/>
        </w:rPr>
        <w:t>دند در پاسخ فرمودند</w:t>
      </w:r>
      <w:r>
        <w:rPr>
          <w:rtl/>
          <w:lang w:bidi="fa-IR"/>
        </w:rPr>
        <w:t>:</w:t>
      </w:r>
      <w:r w:rsidRPr="008523F4">
        <w:rPr>
          <w:rtl/>
          <w:lang w:bidi="fa-IR"/>
        </w:rPr>
        <w:t xml:space="preserve"> خداوند ز</w:t>
      </w:r>
      <w:r w:rsidR="00586043">
        <w:rPr>
          <w:rtl/>
          <w:lang w:bidi="fa-IR"/>
        </w:rPr>
        <w:t>ی</w:t>
      </w:r>
      <w:r w:rsidRPr="008523F4">
        <w:rPr>
          <w:rtl/>
          <w:lang w:bidi="fa-IR"/>
        </w:rPr>
        <w:t>با و جم</w:t>
      </w:r>
      <w:r w:rsidR="00586043">
        <w:rPr>
          <w:rtl/>
          <w:lang w:bidi="fa-IR"/>
        </w:rPr>
        <w:t>ی</w:t>
      </w:r>
      <w:r w:rsidRPr="008523F4">
        <w:rPr>
          <w:rtl/>
          <w:lang w:bidi="fa-IR"/>
        </w:rPr>
        <w:t>ل است پس براى خدا</w:t>
      </w:r>
      <w:r>
        <w:rPr>
          <w:rtl/>
          <w:lang w:bidi="fa-IR"/>
        </w:rPr>
        <w:t>،</w:t>
      </w:r>
      <w:r w:rsidRPr="008523F4">
        <w:rPr>
          <w:rtl/>
          <w:lang w:bidi="fa-IR"/>
        </w:rPr>
        <w:t xml:space="preserve"> خودم را ز</w:t>
      </w:r>
      <w:r w:rsidR="00586043">
        <w:rPr>
          <w:rtl/>
          <w:lang w:bidi="fa-IR"/>
        </w:rPr>
        <w:t>ی</w:t>
      </w:r>
      <w:r w:rsidRPr="008523F4">
        <w:rPr>
          <w:rtl/>
          <w:lang w:bidi="fa-IR"/>
        </w:rPr>
        <w:t>با مى سازم سپس آ</w:t>
      </w:r>
      <w:r w:rsidR="00586043">
        <w:rPr>
          <w:rtl/>
          <w:lang w:bidi="fa-IR"/>
        </w:rPr>
        <w:t>ی</w:t>
      </w:r>
      <w:r>
        <w:rPr>
          <w:rtl/>
          <w:lang w:bidi="fa-IR"/>
        </w:rPr>
        <w:t>ه</w:t>
      </w:r>
      <w:r w:rsidRPr="008523F4">
        <w:rPr>
          <w:rtl/>
          <w:lang w:bidi="fa-IR"/>
        </w:rPr>
        <w:t xml:space="preserve"> شر</w:t>
      </w:r>
      <w:r w:rsidR="00586043">
        <w:rPr>
          <w:rtl/>
          <w:lang w:bidi="fa-IR"/>
        </w:rPr>
        <w:t>ی</w:t>
      </w:r>
      <w:r w:rsidRPr="008523F4">
        <w:rPr>
          <w:rtl/>
          <w:lang w:bidi="fa-IR"/>
        </w:rPr>
        <w:t>فه را تلاوت نمود كه ترجمه اش آنست</w:t>
      </w:r>
      <w:r>
        <w:rPr>
          <w:rtl/>
          <w:lang w:bidi="fa-IR"/>
        </w:rPr>
        <w:t>:</w:t>
      </w:r>
      <w:r w:rsidRPr="008523F4">
        <w:rPr>
          <w:rtl/>
          <w:lang w:bidi="fa-IR"/>
        </w:rPr>
        <w:t xml:space="preserve"> اى فرزندان آدم</w:t>
      </w:r>
      <w:r>
        <w:rPr>
          <w:rtl/>
          <w:lang w:bidi="fa-IR"/>
        </w:rPr>
        <w:t>،</w:t>
      </w:r>
      <w:r w:rsidRPr="008523F4">
        <w:rPr>
          <w:rtl/>
          <w:lang w:bidi="fa-IR"/>
        </w:rPr>
        <w:t xml:space="preserve"> خود را به هنگام عبادت و سجده ب</w:t>
      </w:r>
      <w:r w:rsidR="00586043">
        <w:rPr>
          <w:rtl/>
          <w:lang w:bidi="fa-IR"/>
        </w:rPr>
        <w:t>ی</w:t>
      </w:r>
      <w:r w:rsidRPr="008523F4">
        <w:rPr>
          <w:rtl/>
          <w:lang w:bidi="fa-IR"/>
        </w:rPr>
        <w:t>ارائ</w:t>
      </w:r>
      <w:r w:rsidR="00586043">
        <w:rPr>
          <w:rtl/>
          <w:lang w:bidi="fa-IR"/>
        </w:rPr>
        <w:t>ی</w:t>
      </w:r>
      <w:r w:rsidRPr="008523F4">
        <w:rPr>
          <w:rtl/>
          <w:lang w:bidi="fa-IR"/>
        </w:rPr>
        <w:t>د</w:t>
      </w:r>
      <w:r>
        <w:rPr>
          <w:rtl/>
          <w:lang w:bidi="fa-IR"/>
        </w:rPr>
        <w:t>.</w:t>
      </w:r>
      <w:r w:rsidRPr="008523F4">
        <w:rPr>
          <w:rtl/>
          <w:lang w:bidi="fa-IR"/>
        </w:rPr>
        <w:t xml:space="preserve"> </w:t>
      </w:r>
      <w:r w:rsidRPr="00322146">
        <w:rPr>
          <w:rStyle w:val="libFootnotenumChar"/>
          <w:rtl/>
        </w:rPr>
        <w:t>(61)</w:t>
      </w:r>
    </w:p>
    <w:p w:rsidR="0059349B" w:rsidRPr="008523F4" w:rsidRDefault="0059349B" w:rsidP="0059349B">
      <w:pPr>
        <w:pStyle w:val="libNormal"/>
        <w:rPr>
          <w:lang w:bidi="fa-IR"/>
        </w:rPr>
      </w:pPr>
      <w:r>
        <w:rPr>
          <w:rtl/>
          <w:lang w:bidi="fa-IR"/>
        </w:rPr>
        <w:br w:type="page"/>
      </w:r>
    </w:p>
    <w:p w:rsidR="0059349B" w:rsidRDefault="0059349B" w:rsidP="0059349B">
      <w:pPr>
        <w:pStyle w:val="Heading3"/>
        <w:rPr>
          <w:rtl/>
          <w:lang w:bidi="fa-IR"/>
        </w:rPr>
      </w:pPr>
      <w:bookmarkStart w:id="66" w:name="_Toc489266629"/>
      <w:bookmarkStart w:id="67" w:name="_Toc9082550"/>
      <w:r>
        <w:rPr>
          <w:rtl/>
          <w:lang w:bidi="fa-IR"/>
        </w:rPr>
        <w:t>10.</w:t>
      </w:r>
      <w:r w:rsidRPr="008523F4">
        <w:rPr>
          <w:rtl/>
          <w:lang w:bidi="fa-IR"/>
        </w:rPr>
        <w:t xml:space="preserve"> حسنه ى دن</w:t>
      </w:r>
      <w:r w:rsidR="00586043">
        <w:rPr>
          <w:rtl/>
          <w:lang w:bidi="fa-IR"/>
        </w:rPr>
        <w:t>ی</w:t>
      </w:r>
      <w:r w:rsidRPr="008523F4">
        <w:rPr>
          <w:rtl/>
          <w:lang w:bidi="fa-IR"/>
        </w:rPr>
        <w:t>ا و آخرت</w:t>
      </w:r>
      <w:r>
        <w:rPr>
          <w:rtl/>
          <w:lang w:bidi="fa-IR"/>
        </w:rPr>
        <w:t>:</w:t>
      </w:r>
      <w:bookmarkEnd w:id="66"/>
      <w:bookmarkEnd w:id="67"/>
    </w:p>
    <w:p w:rsidR="0059349B" w:rsidRPr="008523F4" w:rsidRDefault="0059349B" w:rsidP="0059349B">
      <w:pPr>
        <w:pStyle w:val="libNormal"/>
        <w:rPr>
          <w:lang w:bidi="fa-IR"/>
        </w:rPr>
      </w:pPr>
      <w:r w:rsidRPr="008523F4">
        <w:rPr>
          <w:rtl/>
          <w:lang w:bidi="fa-IR"/>
        </w:rPr>
        <w:t>فى تفس</w:t>
      </w:r>
      <w:r w:rsidR="00586043">
        <w:rPr>
          <w:rtl/>
          <w:lang w:bidi="fa-IR"/>
        </w:rPr>
        <w:t>ی</w:t>
      </w:r>
      <w:r w:rsidRPr="008523F4">
        <w:rPr>
          <w:rtl/>
          <w:lang w:bidi="fa-IR"/>
        </w:rPr>
        <w:t>ر قوله تعالى</w:t>
      </w:r>
      <w:r>
        <w:rPr>
          <w:rtl/>
          <w:lang w:bidi="fa-IR"/>
        </w:rPr>
        <w:t>:</w:t>
      </w:r>
      <w:r w:rsidRPr="008523F4">
        <w:rPr>
          <w:rtl/>
          <w:lang w:bidi="fa-IR"/>
        </w:rPr>
        <w:t xml:space="preserve"> </w:t>
      </w:r>
      <w:r w:rsidRPr="001D7D2A">
        <w:rPr>
          <w:rStyle w:val="libAlaemChar"/>
          <w:rtl/>
        </w:rPr>
        <w:t>(</w:t>
      </w:r>
      <w:r w:rsidRPr="001D7D2A">
        <w:rPr>
          <w:rStyle w:val="libAieChar"/>
          <w:rtl/>
          <w:lang w:bidi="fa-IR"/>
        </w:rPr>
        <w:t>آتِنَا فِ</w:t>
      </w:r>
      <w:r w:rsidR="00586043">
        <w:rPr>
          <w:rStyle w:val="libAieChar"/>
          <w:rtl/>
          <w:lang w:bidi="fa-IR"/>
        </w:rPr>
        <w:t>ی</w:t>
      </w:r>
      <w:r w:rsidRPr="001D7D2A">
        <w:rPr>
          <w:rStyle w:val="libAieChar"/>
          <w:rtl/>
          <w:lang w:bidi="fa-IR"/>
        </w:rPr>
        <w:t xml:space="preserve"> الدُّنْ</w:t>
      </w:r>
      <w:r w:rsidR="00586043">
        <w:rPr>
          <w:rStyle w:val="libAieChar"/>
          <w:rtl/>
          <w:lang w:bidi="fa-IR"/>
        </w:rPr>
        <w:t>ی</w:t>
      </w:r>
      <w:r w:rsidRPr="001D7D2A">
        <w:rPr>
          <w:rStyle w:val="libAieChar"/>
          <w:rtl/>
          <w:lang w:bidi="fa-IR"/>
        </w:rPr>
        <w:t>َا حَسَنَةً وَفِ</w:t>
      </w:r>
      <w:r w:rsidR="00586043">
        <w:rPr>
          <w:rStyle w:val="libAieChar"/>
          <w:rtl/>
          <w:lang w:bidi="fa-IR"/>
        </w:rPr>
        <w:t>ی</w:t>
      </w:r>
      <w:r w:rsidRPr="001D7D2A">
        <w:rPr>
          <w:rStyle w:val="libAieChar"/>
          <w:rtl/>
          <w:lang w:bidi="fa-IR"/>
        </w:rPr>
        <w:t xml:space="preserve"> الْآخِرَةِ حَسَنَةً</w:t>
      </w:r>
      <w:r w:rsidRPr="001D7D2A">
        <w:rPr>
          <w:rStyle w:val="libAlaemChar"/>
          <w:rtl/>
        </w:rPr>
        <w:t>)</w:t>
      </w:r>
      <w:r w:rsidRPr="008523F4">
        <w:rPr>
          <w:rtl/>
          <w:lang w:bidi="fa-IR"/>
        </w:rPr>
        <w:t xml:space="preserve"> قال</w:t>
      </w:r>
      <w:r>
        <w:rPr>
          <w:rtl/>
          <w:lang w:bidi="fa-IR"/>
        </w:rPr>
        <w:t>:</w:t>
      </w:r>
      <w:r w:rsidRPr="008523F4">
        <w:rPr>
          <w:rtl/>
          <w:lang w:bidi="fa-IR"/>
        </w:rPr>
        <w:t xml:space="preserve"> هى العلم والعبادة فى الدن</w:t>
      </w:r>
      <w:r w:rsidR="00586043">
        <w:rPr>
          <w:rtl/>
          <w:lang w:bidi="fa-IR"/>
        </w:rPr>
        <w:t>ی</w:t>
      </w:r>
      <w:r w:rsidRPr="008523F4">
        <w:rPr>
          <w:rtl/>
          <w:lang w:bidi="fa-IR"/>
        </w:rPr>
        <w:t>ا</w:t>
      </w:r>
      <w:r>
        <w:rPr>
          <w:rtl/>
          <w:lang w:bidi="fa-IR"/>
        </w:rPr>
        <w:t>،</w:t>
      </w:r>
      <w:r w:rsidRPr="008523F4">
        <w:rPr>
          <w:rtl/>
          <w:lang w:bidi="fa-IR"/>
        </w:rPr>
        <w:t xml:space="preserve"> والجنة فى الآخرة</w:t>
      </w:r>
      <w:r>
        <w:rPr>
          <w:rtl/>
          <w:lang w:bidi="fa-IR"/>
        </w:rPr>
        <w:t>.</w:t>
      </w:r>
      <w:r w:rsidRPr="008523F4">
        <w:rPr>
          <w:rtl/>
          <w:lang w:bidi="fa-IR"/>
        </w:rPr>
        <w:t xml:space="preserve"> امام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در تفس</w:t>
      </w:r>
      <w:r w:rsidR="00586043">
        <w:rPr>
          <w:rtl/>
          <w:lang w:bidi="fa-IR"/>
        </w:rPr>
        <w:t>ی</w:t>
      </w:r>
      <w:r w:rsidRPr="008523F4">
        <w:rPr>
          <w:rtl/>
          <w:lang w:bidi="fa-IR"/>
        </w:rPr>
        <w:t>ر آ</w:t>
      </w:r>
      <w:r w:rsidR="00586043">
        <w:rPr>
          <w:rtl/>
          <w:lang w:bidi="fa-IR"/>
        </w:rPr>
        <w:t>ی</w:t>
      </w:r>
      <w:r w:rsidRPr="008523F4">
        <w:rPr>
          <w:rtl/>
          <w:lang w:bidi="fa-IR"/>
        </w:rPr>
        <w:t>ه فوق فرمودند</w:t>
      </w:r>
      <w:r>
        <w:rPr>
          <w:rtl/>
          <w:lang w:bidi="fa-IR"/>
        </w:rPr>
        <w:t>:</w:t>
      </w:r>
      <w:r w:rsidRPr="008523F4">
        <w:rPr>
          <w:rtl/>
          <w:lang w:bidi="fa-IR"/>
        </w:rPr>
        <w:t xml:space="preserve"> منظور از حسن</w:t>
      </w:r>
      <w:r>
        <w:rPr>
          <w:rtl/>
          <w:lang w:bidi="fa-IR"/>
        </w:rPr>
        <w:t>ه</w:t>
      </w:r>
      <w:r w:rsidRPr="008523F4">
        <w:rPr>
          <w:rtl/>
          <w:lang w:bidi="fa-IR"/>
        </w:rPr>
        <w:t xml:space="preserve"> دن</w:t>
      </w:r>
      <w:r w:rsidR="00586043">
        <w:rPr>
          <w:rtl/>
          <w:lang w:bidi="fa-IR"/>
        </w:rPr>
        <w:t>ی</w:t>
      </w:r>
      <w:r w:rsidRPr="008523F4">
        <w:rPr>
          <w:rtl/>
          <w:lang w:bidi="fa-IR"/>
        </w:rPr>
        <w:t>ا</w:t>
      </w:r>
      <w:r>
        <w:rPr>
          <w:rtl/>
          <w:lang w:bidi="fa-IR"/>
        </w:rPr>
        <w:t>،</w:t>
      </w:r>
      <w:r w:rsidRPr="008523F4">
        <w:rPr>
          <w:rtl/>
          <w:lang w:bidi="fa-IR"/>
        </w:rPr>
        <w:t xml:space="preserve"> علم و عبادت</w:t>
      </w:r>
      <w:r>
        <w:rPr>
          <w:rtl/>
          <w:lang w:bidi="fa-IR"/>
        </w:rPr>
        <w:t>،</w:t>
      </w:r>
      <w:r w:rsidRPr="008523F4">
        <w:rPr>
          <w:rtl/>
          <w:lang w:bidi="fa-IR"/>
        </w:rPr>
        <w:t xml:space="preserve"> و مقصود از حسن</w:t>
      </w:r>
      <w:r>
        <w:rPr>
          <w:rtl/>
          <w:lang w:bidi="fa-IR"/>
        </w:rPr>
        <w:t>ه</w:t>
      </w:r>
      <w:r w:rsidRPr="008523F4">
        <w:rPr>
          <w:rtl/>
          <w:lang w:bidi="fa-IR"/>
        </w:rPr>
        <w:t xml:space="preserve"> آخرت بهشت و جنت مى باشد</w:t>
      </w:r>
      <w:r>
        <w:rPr>
          <w:rtl/>
          <w:lang w:bidi="fa-IR"/>
        </w:rPr>
        <w:t>.</w:t>
      </w:r>
    </w:p>
    <w:p w:rsidR="0059349B" w:rsidRPr="008523F4" w:rsidRDefault="0059349B" w:rsidP="0059349B">
      <w:pPr>
        <w:pStyle w:val="libNormal"/>
        <w:rPr>
          <w:lang w:bidi="fa-IR"/>
        </w:rPr>
      </w:pPr>
      <w:r>
        <w:rPr>
          <w:rtl/>
          <w:lang w:bidi="fa-IR"/>
        </w:rPr>
        <w:br w:type="page"/>
      </w:r>
    </w:p>
    <w:p w:rsidR="0059349B" w:rsidRDefault="0059349B" w:rsidP="0059349B">
      <w:pPr>
        <w:pStyle w:val="Heading3"/>
        <w:rPr>
          <w:rtl/>
          <w:lang w:bidi="fa-IR"/>
        </w:rPr>
      </w:pPr>
      <w:bookmarkStart w:id="68" w:name="_Toc489266630"/>
      <w:bookmarkStart w:id="69" w:name="_Toc9082551"/>
      <w:r>
        <w:rPr>
          <w:rtl/>
          <w:lang w:bidi="fa-IR"/>
        </w:rPr>
        <w:t>11.</w:t>
      </w:r>
      <w:r w:rsidRPr="008523F4">
        <w:rPr>
          <w:rtl/>
          <w:lang w:bidi="fa-IR"/>
        </w:rPr>
        <w:t xml:space="preserve"> احسان و تح</w:t>
      </w:r>
      <w:r w:rsidR="00586043">
        <w:rPr>
          <w:rtl/>
          <w:lang w:bidi="fa-IR"/>
        </w:rPr>
        <w:t>ی</w:t>
      </w:r>
      <w:r w:rsidRPr="008523F4">
        <w:rPr>
          <w:rtl/>
          <w:lang w:bidi="fa-IR"/>
        </w:rPr>
        <w:t>ت بهتر</w:t>
      </w:r>
      <w:r>
        <w:rPr>
          <w:rtl/>
          <w:lang w:bidi="fa-IR"/>
        </w:rPr>
        <w:t>:</w:t>
      </w:r>
      <w:bookmarkEnd w:id="68"/>
      <w:bookmarkEnd w:id="69"/>
    </w:p>
    <w:p w:rsidR="0059349B" w:rsidRPr="008523F4" w:rsidRDefault="0059349B" w:rsidP="0059349B">
      <w:pPr>
        <w:pStyle w:val="libNormal"/>
        <w:rPr>
          <w:lang w:bidi="fa-IR"/>
        </w:rPr>
      </w:pPr>
      <w:r w:rsidRPr="008523F4">
        <w:rPr>
          <w:rtl/>
          <w:lang w:bidi="fa-IR"/>
        </w:rPr>
        <w:t>امام كن</w:t>
      </w:r>
      <w:r w:rsidR="00586043">
        <w:rPr>
          <w:rtl/>
          <w:lang w:bidi="fa-IR"/>
        </w:rPr>
        <w:t>ی</w:t>
      </w:r>
      <w:r w:rsidRPr="008523F4">
        <w:rPr>
          <w:rtl/>
          <w:lang w:bidi="fa-IR"/>
        </w:rPr>
        <w:t>زى داشت كه دسته گلى به حضور او تقد</w:t>
      </w:r>
      <w:r w:rsidR="00586043">
        <w:rPr>
          <w:rtl/>
          <w:lang w:bidi="fa-IR"/>
        </w:rPr>
        <w:t>ی</w:t>
      </w:r>
      <w:r w:rsidRPr="008523F4">
        <w:rPr>
          <w:rtl/>
          <w:lang w:bidi="fa-IR"/>
        </w:rPr>
        <w:t>م نمود امام در مقابل ا</w:t>
      </w:r>
      <w:r w:rsidR="00586043">
        <w:rPr>
          <w:rtl/>
          <w:lang w:bidi="fa-IR"/>
        </w:rPr>
        <w:t>ی</w:t>
      </w:r>
      <w:r w:rsidRPr="008523F4">
        <w:rPr>
          <w:rtl/>
          <w:lang w:bidi="fa-IR"/>
        </w:rPr>
        <w:t>ن عمل فرمودند</w:t>
      </w:r>
      <w:r>
        <w:rPr>
          <w:rtl/>
          <w:lang w:bidi="fa-IR"/>
        </w:rPr>
        <w:t>:</w:t>
      </w:r>
      <w:r w:rsidRPr="008523F4">
        <w:rPr>
          <w:rtl/>
          <w:lang w:bidi="fa-IR"/>
        </w:rPr>
        <w:t xml:space="preserve"> تو در راه خدا آزاد هستى</w:t>
      </w:r>
      <w:r>
        <w:rPr>
          <w:rtl/>
          <w:lang w:bidi="fa-IR"/>
        </w:rPr>
        <w:t>،</w:t>
      </w:r>
      <w:r w:rsidRPr="008523F4">
        <w:rPr>
          <w:rtl/>
          <w:lang w:bidi="fa-IR"/>
        </w:rPr>
        <w:t xml:space="preserve"> در مورد ا</w:t>
      </w:r>
      <w:r w:rsidR="00586043">
        <w:rPr>
          <w:rtl/>
          <w:lang w:bidi="fa-IR"/>
        </w:rPr>
        <w:t>ی</w:t>
      </w:r>
      <w:r w:rsidRPr="008523F4">
        <w:rPr>
          <w:rtl/>
          <w:lang w:bidi="fa-IR"/>
        </w:rPr>
        <w:t>ن واكنش از او پرس</w:t>
      </w:r>
      <w:r w:rsidR="00586043">
        <w:rPr>
          <w:rtl/>
          <w:lang w:bidi="fa-IR"/>
        </w:rPr>
        <w:t>ی</w:t>
      </w:r>
      <w:r w:rsidRPr="008523F4">
        <w:rPr>
          <w:rtl/>
          <w:lang w:bidi="fa-IR"/>
        </w:rPr>
        <w:t>دند امام در پاسخ فرمودند</w:t>
      </w:r>
      <w:r>
        <w:rPr>
          <w:rtl/>
          <w:lang w:bidi="fa-IR"/>
        </w:rPr>
        <w:t>:</w:t>
      </w:r>
      <w:r w:rsidRPr="008523F4">
        <w:rPr>
          <w:rtl/>
          <w:lang w:bidi="fa-IR"/>
        </w:rPr>
        <w:t xml:space="preserve"> خداوند ما را چن</w:t>
      </w:r>
      <w:r w:rsidR="00586043">
        <w:rPr>
          <w:rtl/>
          <w:lang w:bidi="fa-IR"/>
        </w:rPr>
        <w:t>ی</w:t>
      </w:r>
      <w:r w:rsidRPr="008523F4">
        <w:rPr>
          <w:rtl/>
          <w:lang w:bidi="fa-IR"/>
        </w:rPr>
        <w:t>ن تأد</w:t>
      </w:r>
      <w:r w:rsidR="00586043">
        <w:rPr>
          <w:rtl/>
          <w:lang w:bidi="fa-IR"/>
        </w:rPr>
        <w:t>ی</w:t>
      </w:r>
      <w:r w:rsidRPr="008523F4">
        <w:rPr>
          <w:rtl/>
          <w:lang w:bidi="fa-IR"/>
        </w:rPr>
        <w:t>ب نموده است و فرموده است</w:t>
      </w:r>
      <w:r>
        <w:rPr>
          <w:rtl/>
          <w:lang w:bidi="fa-IR"/>
        </w:rPr>
        <w:t>:</w:t>
      </w:r>
      <w:r w:rsidRPr="008523F4">
        <w:rPr>
          <w:rtl/>
          <w:lang w:bidi="fa-IR"/>
        </w:rPr>
        <w:t xml:space="preserve"> هنگامى كه مورد تح</w:t>
      </w:r>
      <w:r w:rsidR="00586043">
        <w:rPr>
          <w:rtl/>
          <w:lang w:bidi="fa-IR"/>
        </w:rPr>
        <w:t>ی</w:t>
      </w:r>
      <w:r w:rsidRPr="008523F4">
        <w:rPr>
          <w:rtl/>
          <w:lang w:bidi="fa-IR"/>
        </w:rPr>
        <w:t>ت قرار گرفت</w:t>
      </w:r>
      <w:r w:rsidR="00586043">
        <w:rPr>
          <w:rtl/>
          <w:lang w:bidi="fa-IR"/>
        </w:rPr>
        <w:t>ی</w:t>
      </w:r>
      <w:r w:rsidRPr="008523F4">
        <w:rPr>
          <w:rtl/>
          <w:lang w:bidi="fa-IR"/>
        </w:rPr>
        <w:t>د پس با بهتر</w:t>
      </w:r>
      <w:r w:rsidR="00586043">
        <w:rPr>
          <w:rtl/>
          <w:lang w:bidi="fa-IR"/>
        </w:rPr>
        <w:t>ی</w:t>
      </w:r>
      <w:r w:rsidRPr="008523F4">
        <w:rPr>
          <w:rtl/>
          <w:lang w:bidi="fa-IR"/>
        </w:rPr>
        <w:t>ن صورت آن را پاسخ ده</w:t>
      </w:r>
      <w:r w:rsidR="00586043">
        <w:rPr>
          <w:rtl/>
          <w:lang w:bidi="fa-IR"/>
        </w:rPr>
        <w:t>ی</w:t>
      </w:r>
      <w:r w:rsidRPr="008523F4">
        <w:rPr>
          <w:rtl/>
          <w:lang w:bidi="fa-IR"/>
        </w:rPr>
        <w:t>د</w:t>
      </w:r>
      <w:r>
        <w:rPr>
          <w:rtl/>
          <w:lang w:bidi="fa-IR"/>
        </w:rPr>
        <w:t>.</w:t>
      </w:r>
      <w:r w:rsidRPr="008523F4">
        <w:rPr>
          <w:rtl/>
          <w:lang w:bidi="fa-IR"/>
        </w:rPr>
        <w:t xml:space="preserve"> بهتر</w:t>
      </w:r>
      <w:r w:rsidR="00586043">
        <w:rPr>
          <w:rtl/>
          <w:lang w:bidi="fa-IR"/>
        </w:rPr>
        <w:t>ی</w:t>
      </w:r>
      <w:r w:rsidRPr="008523F4">
        <w:rPr>
          <w:rtl/>
          <w:lang w:bidi="fa-IR"/>
        </w:rPr>
        <w:t>ن پاسخ عمل او</w:t>
      </w:r>
      <w:r>
        <w:rPr>
          <w:rtl/>
          <w:lang w:bidi="fa-IR"/>
        </w:rPr>
        <w:t>،</w:t>
      </w:r>
      <w:r w:rsidRPr="008523F4">
        <w:rPr>
          <w:rtl/>
          <w:lang w:bidi="fa-IR"/>
        </w:rPr>
        <w:t xml:space="preserve"> آزاد ساختن او بود</w:t>
      </w:r>
      <w:r>
        <w:rPr>
          <w:rtl/>
          <w:lang w:bidi="fa-IR"/>
        </w:rPr>
        <w:t>.</w:t>
      </w:r>
    </w:p>
    <w:p w:rsidR="0059349B" w:rsidRPr="008523F4" w:rsidRDefault="0059349B" w:rsidP="0059349B">
      <w:pPr>
        <w:pStyle w:val="libNormal"/>
        <w:rPr>
          <w:lang w:bidi="fa-IR"/>
        </w:rPr>
      </w:pPr>
      <w:r>
        <w:rPr>
          <w:rtl/>
          <w:lang w:bidi="fa-IR"/>
        </w:rPr>
        <w:br w:type="page"/>
      </w:r>
    </w:p>
    <w:p w:rsidR="0059349B" w:rsidRDefault="0059349B" w:rsidP="0059349B">
      <w:pPr>
        <w:pStyle w:val="Heading3"/>
        <w:rPr>
          <w:rtl/>
          <w:lang w:bidi="fa-IR"/>
        </w:rPr>
      </w:pPr>
      <w:bookmarkStart w:id="70" w:name="_Toc489266631"/>
      <w:bookmarkStart w:id="71" w:name="_Toc9082552"/>
      <w:r>
        <w:rPr>
          <w:rtl/>
          <w:lang w:bidi="fa-IR"/>
        </w:rPr>
        <w:t>12.</w:t>
      </w:r>
      <w:r w:rsidRPr="008523F4">
        <w:rPr>
          <w:rtl/>
          <w:lang w:bidi="fa-IR"/>
        </w:rPr>
        <w:t xml:space="preserve"> تفس</w:t>
      </w:r>
      <w:r w:rsidR="00586043">
        <w:rPr>
          <w:rtl/>
          <w:lang w:bidi="fa-IR"/>
        </w:rPr>
        <w:t>ی</w:t>
      </w:r>
      <w:r w:rsidRPr="008523F4">
        <w:rPr>
          <w:rtl/>
          <w:lang w:bidi="fa-IR"/>
        </w:rPr>
        <w:t xml:space="preserve">ر عملى امام </w:t>
      </w:r>
      <w:r w:rsidRPr="00B23BC0">
        <w:rPr>
          <w:rStyle w:val="libAlaemChar"/>
          <w:rtl/>
        </w:rPr>
        <w:t>عل</w:t>
      </w:r>
      <w:r w:rsidR="00586043">
        <w:rPr>
          <w:rStyle w:val="libAlaemChar"/>
          <w:rtl/>
        </w:rPr>
        <w:t>ی</w:t>
      </w:r>
      <w:r w:rsidRPr="00B23BC0">
        <w:rPr>
          <w:rStyle w:val="libAlaemChar"/>
          <w:rtl/>
        </w:rPr>
        <w:t>ه‌السلام</w:t>
      </w:r>
      <w:r>
        <w:rPr>
          <w:rtl/>
          <w:lang w:bidi="fa-IR"/>
        </w:rPr>
        <w:t>:</w:t>
      </w:r>
      <w:bookmarkEnd w:id="70"/>
      <w:bookmarkEnd w:id="71"/>
    </w:p>
    <w:p w:rsidR="0059349B" w:rsidRDefault="0059349B" w:rsidP="0059349B">
      <w:pPr>
        <w:pStyle w:val="libNormal"/>
        <w:rPr>
          <w:rtl/>
          <w:lang w:bidi="fa-IR"/>
        </w:rPr>
      </w:pPr>
      <w:r w:rsidRPr="008523F4">
        <w:rPr>
          <w:rtl/>
          <w:lang w:bidi="fa-IR"/>
        </w:rPr>
        <w:t>در پا</w:t>
      </w:r>
      <w:r w:rsidR="00586043">
        <w:rPr>
          <w:rtl/>
          <w:lang w:bidi="fa-IR"/>
        </w:rPr>
        <w:t>ی</w:t>
      </w:r>
      <w:r w:rsidRPr="008523F4">
        <w:rPr>
          <w:rtl/>
          <w:lang w:bidi="fa-IR"/>
        </w:rPr>
        <w:t>ان ا</w:t>
      </w:r>
      <w:r w:rsidR="00586043">
        <w:rPr>
          <w:rtl/>
          <w:lang w:bidi="fa-IR"/>
        </w:rPr>
        <w:t>ی</w:t>
      </w:r>
      <w:r w:rsidRPr="008523F4">
        <w:rPr>
          <w:rtl/>
          <w:lang w:bidi="fa-IR"/>
        </w:rPr>
        <w:t>ن بخش حد</w:t>
      </w:r>
      <w:r w:rsidR="00586043">
        <w:rPr>
          <w:rtl/>
          <w:lang w:bidi="fa-IR"/>
        </w:rPr>
        <w:t>ی</w:t>
      </w:r>
      <w:r w:rsidRPr="008523F4">
        <w:rPr>
          <w:rtl/>
          <w:lang w:bidi="fa-IR"/>
        </w:rPr>
        <w:t>ثى نقل مى شود كه جنبه ظاهرى قرآنى ندارد ولى تفس</w:t>
      </w:r>
      <w:r w:rsidR="00586043">
        <w:rPr>
          <w:rtl/>
          <w:lang w:bidi="fa-IR"/>
        </w:rPr>
        <w:t>ی</w:t>
      </w:r>
      <w:r w:rsidRPr="008523F4">
        <w:rPr>
          <w:rtl/>
          <w:lang w:bidi="fa-IR"/>
        </w:rPr>
        <w:t>ر عملى روشنى از مفاه</w:t>
      </w:r>
      <w:r w:rsidR="00586043">
        <w:rPr>
          <w:rtl/>
          <w:lang w:bidi="fa-IR"/>
        </w:rPr>
        <w:t>ی</w:t>
      </w:r>
      <w:r w:rsidRPr="008523F4">
        <w:rPr>
          <w:rtl/>
          <w:lang w:bidi="fa-IR"/>
        </w:rPr>
        <w:t>م و حقا</w:t>
      </w:r>
      <w:r w:rsidR="00586043">
        <w:rPr>
          <w:rtl/>
          <w:lang w:bidi="fa-IR"/>
        </w:rPr>
        <w:t>ی</w:t>
      </w:r>
      <w:r w:rsidRPr="008523F4">
        <w:rPr>
          <w:rtl/>
          <w:lang w:bidi="fa-IR"/>
        </w:rPr>
        <w:t>ق عال</w:t>
      </w:r>
      <w:r w:rsidR="00586043">
        <w:rPr>
          <w:rtl/>
          <w:lang w:bidi="fa-IR"/>
        </w:rPr>
        <w:t>ی</w:t>
      </w:r>
      <w:r w:rsidRPr="008523F4">
        <w:rPr>
          <w:rtl/>
          <w:lang w:bidi="fa-IR"/>
        </w:rPr>
        <w:t>ه قرآن مج</w:t>
      </w:r>
      <w:r w:rsidR="00586043">
        <w:rPr>
          <w:rtl/>
          <w:lang w:bidi="fa-IR"/>
        </w:rPr>
        <w:t>ی</w:t>
      </w:r>
      <w:r w:rsidRPr="008523F4">
        <w:rPr>
          <w:rtl/>
          <w:lang w:bidi="fa-IR"/>
        </w:rPr>
        <w:t>د را دارد و نشانگر كمال عمل وتق</w:t>
      </w:r>
      <w:r w:rsidR="00586043">
        <w:rPr>
          <w:rtl/>
          <w:lang w:bidi="fa-IR"/>
        </w:rPr>
        <w:t>ی</w:t>
      </w:r>
      <w:r w:rsidRPr="008523F4">
        <w:rPr>
          <w:rtl/>
          <w:lang w:bidi="fa-IR"/>
        </w:rPr>
        <w:t>د آن معصوم بزرگوار به رهنمودها و اهداف قرآن كر</w:t>
      </w:r>
      <w:r w:rsidR="00586043">
        <w:rPr>
          <w:rtl/>
          <w:lang w:bidi="fa-IR"/>
        </w:rPr>
        <w:t>ی</w:t>
      </w:r>
      <w:r w:rsidRPr="008523F4">
        <w:rPr>
          <w:rtl/>
          <w:lang w:bidi="fa-IR"/>
        </w:rPr>
        <w:t>م است</w:t>
      </w:r>
      <w:r>
        <w:rPr>
          <w:rtl/>
          <w:lang w:bidi="fa-IR"/>
        </w:rPr>
        <w:t>.</w:t>
      </w:r>
    </w:p>
    <w:p w:rsidR="0059349B" w:rsidRPr="008523F4" w:rsidRDefault="0059349B" w:rsidP="0059349B">
      <w:pPr>
        <w:pStyle w:val="libNormal"/>
        <w:rPr>
          <w:lang w:bidi="fa-IR"/>
        </w:rPr>
      </w:pPr>
      <w:r w:rsidRPr="008523F4">
        <w:rPr>
          <w:rtl/>
          <w:lang w:bidi="fa-IR"/>
        </w:rPr>
        <w:t>كه ع</w:t>
      </w:r>
      <w:r w:rsidR="00586043">
        <w:rPr>
          <w:rtl/>
          <w:lang w:bidi="fa-IR"/>
        </w:rPr>
        <w:t>ی</w:t>
      </w:r>
      <w:r w:rsidRPr="008523F4">
        <w:rPr>
          <w:rtl/>
          <w:lang w:bidi="fa-IR"/>
        </w:rPr>
        <w:t>ن حد</w:t>
      </w:r>
      <w:r w:rsidR="00586043">
        <w:rPr>
          <w:rtl/>
          <w:lang w:bidi="fa-IR"/>
        </w:rPr>
        <w:t>ی</w:t>
      </w:r>
      <w:r w:rsidRPr="008523F4">
        <w:rPr>
          <w:rtl/>
          <w:lang w:bidi="fa-IR"/>
        </w:rPr>
        <w:t xml:space="preserve">ث از كتاب مستدرك الوسائل آورده مى شود تا </w:t>
      </w:r>
      <w:r w:rsidR="00586043">
        <w:rPr>
          <w:rtl/>
          <w:lang w:bidi="fa-IR"/>
        </w:rPr>
        <w:t>ی</w:t>
      </w:r>
      <w:r w:rsidRPr="008523F4">
        <w:rPr>
          <w:rtl/>
          <w:lang w:bidi="fa-IR"/>
        </w:rPr>
        <w:t>ادآور بخشى از حقوق فراموش شده ء ا</w:t>
      </w:r>
      <w:r w:rsidR="00586043">
        <w:rPr>
          <w:rtl/>
          <w:lang w:bidi="fa-IR"/>
        </w:rPr>
        <w:t>ی</w:t>
      </w:r>
      <w:r w:rsidRPr="008523F4">
        <w:rPr>
          <w:rtl/>
          <w:lang w:bidi="fa-IR"/>
        </w:rPr>
        <w:t>ن امام مظلوم نسبت به مسلم</w:t>
      </w:r>
      <w:r w:rsidR="00586043">
        <w:rPr>
          <w:rtl/>
          <w:lang w:bidi="fa-IR"/>
        </w:rPr>
        <w:t>ی</w:t>
      </w:r>
      <w:r w:rsidRPr="008523F4">
        <w:rPr>
          <w:rtl/>
          <w:lang w:bidi="fa-IR"/>
        </w:rPr>
        <w:t>ن و دوستداران خو</w:t>
      </w:r>
      <w:r w:rsidR="00586043">
        <w:rPr>
          <w:rtl/>
          <w:lang w:bidi="fa-IR"/>
        </w:rPr>
        <w:t>ی</w:t>
      </w:r>
      <w:r w:rsidRPr="008523F4">
        <w:rPr>
          <w:rtl/>
          <w:lang w:bidi="fa-IR"/>
        </w:rPr>
        <w:t>ش باشد</w:t>
      </w:r>
      <w:r>
        <w:rPr>
          <w:rtl/>
          <w:lang w:bidi="fa-IR"/>
        </w:rPr>
        <w:t>.</w:t>
      </w:r>
    </w:p>
    <w:p w:rsidR="0059349B" w:rsidRDefault="0059349B" w:rsidP="0059349B">
      <w:pPr>
        <w:pStyle w:val="libNormal"/>
        <w:rPr>
          <w:rtl/>
          <w:lang w:bidi="fa-IR"/>
        </w:rPr>
      </w:pPr>
      <w:r w:rsidRPr="008523F4">
        <w:rPr>
          <w:rtl/>
          <w:lang w:bidi="fa-IR"/>
        </w:rPr>
        <w:t>احمد بن فهد در كتاب عدة الداعى از ابن عباس روا</w:t>
      </w:r>
      <w:r w:rsidR="00586043">
        <w:rPr>
          <w:rtl/>
          <w:lang w:bidi="fa-IR"/>
        </w:rPr>
        <w:t>ی</w:t>
      </w:r>
      <w:r w:rsidRPr="008523F4">
        <w:rPr>
          <w:rtl/>
          <w:lang w:bidi="fa-IR"/>
        </w:rPr>
        <w:t>ت نموده است كه همراه حسن بن على در مسجد الحرام بودم او معتكف بود و در حال انجام طواف بود (در اعتكاف روز دوم و سوم جز براى امور ضرورى نمى توان اعتكاف را به هم زد و از مسجد خارج شد) كه فردى از ش</w:t>
      </w:r>
      <w:r w:rsidR="00586043">
        <w:rPr>
          <w:rtl/>
          <w:lang w:bidi="fa-IR"/>
        </w:rPr>
        <w:t>ی</w:t>
      </w:r>
      <w:r w:rsidRPr="008523F4">
        <w:rPr>
          <w:rtl/>
          <w:lang w:bidi="fa-IR"/>
        </w:rPr>
        <w:t>ع</w:t>
      </w:r>
      <w:r w:rsidR="00586043">
        <w:rPr>
          <w:rtl/>
          <w:lang w:bidi="fa-IR"/>
        </w:rPr>
        <w:t>ی</w:t>
      </w:r>
      <w:r w:rsidRPr="008523F4">
        <w:rPr>
          <w:rtl/>
          <w:lang w:bidi="fa-IR"/>
        </w:rPr>
        <w:t>ان و دوستداران به او رس</w:t>
      </w:r>
      <w:r w:rsidR="00586043">
        <w:rPr>
          <w:rtl/>
          <w:lang w:bidi="fa-IR"/>
        </w:rPr>
        <w:t>ی</w:t>
      </w:r>
      <w:r w:rsidRPr="008523F4">
        <w:rPr>
          <w:rtl/>
          <w:lang w:bidi="fa-IR"/>
        </w:rPr>
        <w:t>د و عرض كرد من به فلان شخص بدهكارى دارم اگر امكان پرداخت آن از سوى جناب عالى م</w:t>
      </w:r>
      <w:r w:rsidR="00586043">
        <w:rPr>
          <w:rtl/>
          <w:lang w:bidi="fa-IR"/>
        </w:rPr>
        <w:t>ی</w:t>
      </w:r>
      <w:r w:rsidRPr="008523F4">
        <w:rPr>
          <w:rtl/>
          <w:lang w:bidi="fa-IR"/>
        </w:rPr>
        <w:t>سور بود بس</w:t>
      </w:r>
      <w:r w:rsidR="00586043">
        <w:rPr>
          <w:rtl/>
          <w:lang w:bidi="fa-IR"/>
        </w:rPr>
        <w:t>ی</w:t>
      </w:r>
      <w:r w:rsidRPr="008523F4">
        <w:rPr>
          <w:rtl/>
          <w:lang w:bidi="fa-IR"/>
        </w:rPr>
        <w:t>ار بجا بود</w:t>
      </w:r>
      <w:r>
        <w:rPr>
          <w:rtl/>
          <w:lang w:bidi="fa-IR"/>
        </w:rPr>
        <w:t>.</w:t>
      </w:r>
    </w:p>
    <w:p w:rsidR="0059349B" w:rsidRDefault="0059349B" w:rsidP="0059349B">
      <w:pPr>
        <w:pStyle w:val="libNormal"/>
        <w:rPr>
          <w:rtl/>
          <w:lang w:bidi="fa-IR"/>
        </w:rPr>
      </w:pPr>
      <w:r w:rsidRPr="008523F4">
        <w:rPr>
          <w:rtl/>
          <w:lang w:bidi="fa-IR"/>
        </w:rPr>
        <w:t xml:space="preserve">امام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در پاسخ فرمودند قسم به صاحب ا</w:t>
      </w:r>
      <w:r w:rsidR="00586043">
        <w:rPr>
          <w:rtl/>
          <w:lang w:bidi="fa-IR"/>
        </w:rPr>
        <w:t>ی</w:t>
      </w:r>
      <w:r w:rsidRPr="008523F4">
        <w:rPr>
          <w:rtl/>
          <w:lang w:bidi="fa-IR"/>
        </w:rPr>
        <w:t>ن بنا پ</w:t>
      </w:r>
      <w:r w:rsidR="00586043">
        <w:rPr>
          <w:rtl/>
          <w:lang w:bidi="fa-IR"/>
        </w:rPr>
        <w:t>ی</w:t>
      </w:r>
      <w:r w:rsidRPr="008523F4">
        <w:rPr>
          <w:rtl/>
          <w:lang w:bidi="fa-IR"/>
        </w:rPr>
        <w:t>ش من چ</w:t>
      </w:r>
      <w:r w:rsidR="00586043">
        <w:rPr>
          <w:rtl/>
          <w:lang w:bidi="fa-IR"/>
        </w:rPr>
        <w:t>ی</w:t>
      </w:r>
      <w:r w:rsidRPr="008523F4">
        <w:rPr>
          <w:rtl/>
          <w:lang w:bidi="fa-IR"/>
        </w:rPr>
        <w:t>زى باقى نمانده است كه توان پرداخت داشته باشم آن شخص عرض كرد پس اگر بتوان</w:t>
      </w:r>
      <w:r w:rsidR="00586043">
        <w:rPr>
          <w:rtl/>
          <w:lang w:bidi="fa-IR"/>
        </w:rPr>
        <w:t>ی</w:t>
      </w:r>
      <w:r w:rsidRPr="008523F4">
        <w:rPr>
          <w:rtl/>
          <w:lang w:bidi="fa-IR"/>
        </w:rPr>
        <w:t>د از او مهلت به من بگ</w:t>
      </w:r>
      <w:r w:rsidR="00586043">
        <w:rPr>
          <w:rtl/>
          <w:lang w:bidi="fa-IR"/>
        </w:rPr>
        <w:t>ی</w:t>
      </w:r>
      <w:r w:rsidRPr="008523F4">
        <w:rPr>
          <w:rtl/>
          <w:lang w:bidi="fa-IR"/>
        </w:rPr>
        <w:t>ر</w:t>
      </w:r>
      <w:r w:rsidR="00586043">
        <w:rPr>
          <w:rtl/>
          <w:lang w:bidi="fa-IR"/>
        </w:rPr>
        <w:t>ی</w:t>
      </w:r>
      <w:r w:rsidRPr="008523F4">
        <w:rPr>
          <w:rtl/>
          <w:lang w:bidi="fa-IR"/>
        </w:rPr>
        <w:t>د بس</w:t>
      </w:r>
      <w:r w:rsidR="00586043">
        <w:rPr>
          <w:rtl/>
          <w:lang w:bidi="fa-IR"/>
        </w:rPr>
        <w:t>ی</w:t>
      </w:r>
      <w:r w:rsidRPr="008523F4">
        <w:rPr>
          <w:rtl/>
          <w:lang w:bidi="fa-IR"/>
        </w:rPr>
        <w:t>ار مناسب خواهد بود چون او مرا تهد</w:t>
      </w:r>
      <w:r w:rsidR="00586043">
        <w:rPr>
          <w:rtl/>
          <w:lang w:bidi="fa-IR"/>
        </w:rPr>
        <w:t>ی</w:t>
      </w:r>
      <w:r w:rsidRPr="008523F4">
        <w:rPr>
          <w:rtl/>
          <w:lang w:bidi="fa-IR"/>
        </w:rPr>
        <w:t>د به حبس و زندان مى نما</w:t>
      </w:r>
      <w:r w:rsidR="00586043">
        <w:rPr>
          <w:rtl/>
          <w:lang w:bidi="fa-IR"/>
        </w:rPr>
        <w:t>ی</w:t>
      </w:r>
      <w:r w:rsidRPr="008523F4">
        <w:rPr>
          <w:rtl/>
          <w:lang w:bidi="fa-IR"/>
        </w:rPr>
        <w:t>د</w:t>
      </w:r>
      <w:r>
        <w:rPr>
          <w:rtl/>
          <w:lang w:bidi="fa-IR"/>
        </w:rPr>
        <w:t>.</w:t>
      </w:r>
      <w:r w:rsidRPr="008523F4">
        <w:rPr>
          <w:rtl/>
          <w:lang w:bidi="fa-IR"/>
        </w:rPr>
        <w:t xml:space="preserve"> ابن عباس گو</w:t>
      </w:r>
      <w:r w:rsidR="00586043">
        <w:rPr>
          <w:rtl/>
          <w:lang w:bidi="fa-IR"/>
        </w:rPr>
        <w:t>ی</w:t>
      </w:r>
      <w:r w:rsidRPr="008523F4">
        <w:rPr>
          <w:rtl/>
          <w:lang w:bidi="fa-IR"/>
        </w:rPr>
        <w:t>د</w:t>
      </w:r>
      <w:r>
        <w:rPr>
          <w:rtl/>
          <w:lang w:bidi="fa-IR"/>
        </w:rPr>
        <w:t>:</w:t>
      </w:r>
    </w:p>
    <w:p w:rsidR="0059349B" w:rsidRPr="008523F4" w:rsidRDefault="0059349B" w:rsidP="0059349B">
      <w:pPr>
        <w:pStyle w:val="libNormal"/>
        <w:rPr>
          <w:lang w:bidi="fa-IR"/>
        </w:rPr>
      </w:pPr>
      <w:r w:rsidRPr="008523F4">
        <w:rPr>
          <w:rtl/>
          <w:lang w:bidi="fa-IR"/>
        </w:rPr>
        <w:t>او فورا طواف خود را قطع كرد و همراه او راه افتاد به او عرض كردم آ</w:t>
      </w:r>
      <w:r w:rsidR="00586043">
        <w:rPr>
          <w:rtl/>
          <w:lang w:bidi="fa-IR"/>
        </w:rPr>
        <w:t>ی</w:t>
      </w:r>
      <w:r w:rsidRPr="008523F4">
        <w:rPr>
          <w:rtl/>
          <w:lang w:bidi="fa-IR"/>
        </w:rPr>
        <w:t>ا فراموش كرده اى كه معتكف هستى</w:t>
      </w:r>
      <w:r>
        <w:rPr>
          <w:rtl/>
          <w:lang w:bidi="fa-IR"/>
        </w:rPr>
        <w:t>؟</w:t>
      </w:r>
      <w:r w:rsidRPr="008523F4">
        <w:rPr>
          <w:rtl/>
          <w:lang w:bidi="fa-IR"/>
        </w:rPr>
        <w:t xml:space="preserve"> (و معتكف نمى تواند محل اعتكاف را ترك كند) امام فرمود </w:t>
      </w:r>
      <w:r w:rsidRPr="00B23BC0">
        <w:rPr>
          <w:rStyle w:val="libAlaemChar"/>
          <w:rtl/>
        </w:rPr>
        <w:t>عل</w:t>
      </w:r>
      <w:r w:rsidR="00586043">
        <w:rPr>
          <w:rStyle w:val="libAlaemChar"/>
          <w:rtl/>
        </w:rPr>
        <w:t>ی</w:t>
      </w:r>
      <w:r w:rsidRPr="00B23BC0">
        <w:rPr>
          <w:rStyle w:val="libAlaemChar"/>
          <w:rtl/>
        </w:rPr>
        <w:t>ه‌السلام</w:t>
      </w:r>
      <w:r>
        <w:rPr>
          <w:rtl/>
          <w:lang w:bidi="fa-IR"/>
        </w:rPr>
        <w:t>:</w:t>
      </w:r>
      <w:r w:rsidRPr="008523F4">
        <w:rPr>
          <w:rtl/>
          <w:lang w:bidi="fa-IR"/>
        </w:rPr>
        <w:t xml:space="preserve"> نه</w:t>
      </w:r>
      <w:r>
        <w:rPr>
          <w:rtl/>
          <w:lang w:bidi="fa-IR"/>
        </w:rPr>
        <w:t>،</w:t>
      </w:r>
      <w:r w:rsidRPr="008523F4">
        <w:rPr>
          <w:rtl/>
          <w:lang w:bidi="fa-IR"/>
        </w:rPr>
        <w:t xml:space="preserve"> ولى از پدرم شن</w:t>
      </w:r>
      <w:r w:rsidR="00586043">
        <w:rPr>
          <w:rtl/>
          <w:lang w:bidi="fa-IR"/>
        </w:rPr>
        <w:t>ی</w:t>
      </w:r>
      <w:r w:rsidRPr="008523F4">
        <w:rPr>
          <w:rtl/>
          <w:lang w:bidi="fa-IR"/>
        </w:rPr>
        <w:t xml:space="preserve">ده ام كه مى گفت از رسول خدا </w:t>
      </w:r>
      <w:r w:rsidRPr="00B23BC0">
        <w:rPr>
          <w:rStyle w:val="libAlaemChar"/>
          <w:rtl/>
        </w:rPr>
        <w:t>صلى‌الله‌عل</w:t>
      </w:r>
      <w:r w:rsidR="00586043">
        <w:rPr>
          <w:rStyle w:val="libAlaemChar"/>
          <w:rtl/>
        </w:rPr>
        <w:t>ی</w:t>
      </w:r>
      <w:r w:rsidRPr="00B23BC0">
        <w:rPr>
          <w:rStyle w:val="libAlaemChar"/>
          <w:rtl/>
        </w:rPr>
        <w:t>ه‌وآله‌وسلم</w:t>
      </w:r>
      <w:r w:rsidRPr="008523F4">
        <w:rPr>
          <w:rtl/>
          <w:lang w:bidi="fa-IR"/>
        </w:rPr>
        <w:t xml:space="preserve"> شن</w:t>
      </w:r>
      <w:r w:rsidR="00586043">
        <w:rPr>
          <w:rtl/>
          <w:lang w:bidi="fa-IR"/>
        </w:rPr>
        <w:t>ی</w:t>
      </w:r>
      <w:r w:rsidRPr="008523F4">
        <w:rPr>
          <w:rtl/>
          <w:lang w:bidi="fa-IR"/>
        </w:rPr>
        <w:t>ده ام كه مى فرمود</w:t>
      </w:r>
      <w:r>
        <w:rPr>
          <w:rtl/>
          <w:lang w:bidi="fa-IR"/>
        </w:rPr>
        <w:t>:</w:t>
      </w:r>
      <w:r w:rsidRPr="008523F4">
        <w:rPr>
          <w:rtl/>
          <w:lang w:bidi="fa-IR"/>
        </w:rPr>
        <w:t xml:space="preserve"> اگر كسى ن</w:t>
      </w:r>
      <w:r w:rsidR="00586043">
        <w:rPr>
          <w:rtl/>
          <w:lang w:bidi="fa-IR"/>
        </w:rPr>
        <w:t>ی</w:t>
      </w:r>
      <w:r w:rsidRPr="008523F4">
        <w:rPr>
          <w:rtl/>
          <w:lang w:bidi="fa-IR"/>
        </w:rPr>
        <w:t>ازى از ن</w:t>
      </w:r>
      <w:r w:rsidR="00586043">
        <w:rPr>
          <w:rtl/>
          <w:lang w:bidi="fa-IR"/>
        </w:rPr>
        <w:t>ی</w:t>
      </w:r>
      <w:r w:rsidRPr="008523F4">
        <w:rPr>
          <w:rtl/>
          <w:lang w:bidi="fa-IR"/>
        </w:rPr>
        <w:t>ازهاى برادر ا</w:t>
      </w:r>
      <w:r w:rsidR="00586043">
        <w:rPr>
          <w:rtl/>
          <w:lang w:bidi="fa-IR"/>
        </w:rPr>
        <w:t>ی</w:t>
      </w:r>
      <w:r w:rsidRPr="008523F4">
        <w:rPr>
          <w:rtl/>
          <w:lang w:bidi="fa-IR"/>
        </w:rPr>
        <w:t>مانى خود را بر طرف سازد همانند آنست كه هزار سال به عبادت خدا پرداخته است در حالى كه روزها روزه دار</w:t>
      </w:r>
      <w:r>
        <w:rPr>
          <w:rtl/>
          <w:lang w:bidi="fa-IR"/>
        </w:rPr>
        <w:t>،</w:t>
      </w:r>
      <w:r w:rsidRPr="008523F4">
        <w:rPr>
          <w:rtl/>
          <w:lang w:bidi="fa-IR"/>
        </w:rPr>
        <w:t xml:space="preserve"> و شبها</w:t>
      </w:r>
      <w:r>
        <w:rPr>
          <w:rtl/>
          <w:lang w:bidi="fa-IR"/>
        </w:rPr>
        <w:t>،</w:t>
      </w:r>
      <w:r w:rsidRPr="008523F4">
        <w:rPr>
          <w:rtl/>
          <w:lang w:bidi="fa-IR"/>
        </w:rPr>
        <w:t xml:space="preserve"> شب زنده دار و روى پاى خود به عبادت ا</w:t>
      </w:r>
      <w:r w:rsidR="00586043">
        <w:rPr>
          <w:rtl/>
          <w:lang w:bidi="fa-IR"/>
        </w:rPr>
        <w:t>ی</w:t>
      </w:r>
      <w:r w:rsidRPr="008523F4">
        <w:rPr>
          <w:rtl/>
          <w:lang w:bidi="fa-IR"/>
        </w:rPr>
        <w:t>ستاده باشد</w:t>
      </w:r>
      <w:r>
        <w:rPr>
          <w:rtl/>
          <w:lang w:bidi="fa-IR"/>
        </w:rPr>
        <w:t>.</w:t>
      </w:r>
      <w:r w:rsidRPr="008523F4">
        <w:rPr>
          <w:rtl/>
          <w:lang w:bidi="fa-IR"/>
        </w:rPr>
        <w:t xml:space="preserve"> </w:t>
      </w:r>
      <w:r w:rsidRPr="00322146">
        <w:rPr>
          <w:rStyle w:val="libFootnotenumChar"/>
          <w:rtl/>
        </w:rPr>
        <w:t>(62)</w:t>
      </w:r>
    </w:p>
    <w:p w:rsidR="0059349B" w:rsidRPr="008523F4" w:rsidRDefault="0059349B" w:rsidP="0059349B">
      <w:pPr>
        <w:pStyle w:val="libNormal"/>
        <w:rPr>
          <w:lang w:bidi="fa-IR"/>
        </w:rPr>
      </w:pPr>
      <w:r w:rsidRPr="008523F4">
        <w:rPr>
          <w:rtl/>
          <w:lang w:bidi="fa-IR"/>
        </w:rPr>
        <w:t>ا</w:t>
      </w:r>
      <w:r w:rsidR="00586043">
        <w:rPr>
          <w:rtl/>
          <w:lang w:bidi="fa-IR"/>
        </w:rPr>
        <w:t>ی</w:t>
      </w:r>
      <w:r w:rsidRPr="008523F4">
        <w:rPr>
          <w:rtl/>
          <w:lang w:bidi="fa-IR"/>
        </w:rPr>
        <w:t>ن حد</w:t>
      </w:r>
      <w:r w:rsidR="00586043">
        <w:rPr>
          <w:rtl/>
          <w:lang w:bidi="fa-IR"/>
        </w:rPr>
        <w:t>ی</w:t>
      </w:r>
      <w:r w:rsidRPr="008523F4">
        <w:rPr>
          <w:rtl/>
          <w:lang w:bidi="fa-IR"/>
        </w:rPr>
        <w:t>ث شر</w:t>
      </w:r>
      <w:r w:rsidR="00586043">
        <w:rPr>
          <w:rtl/>
          <w:lang w:bidi="fa-IR"/>
        </w:rPr>
        <w:t>ی</w:t>
      </w:r>
      <w:r w:rsidRPr="008523F4">
        <w:rPr>
          <w:rtl/>
          <w:lang w:bidi="fa-IR"/>
        </w:rPr>
        <w:t>ف بى ن</w:t>
      </w:r>
      <w:r w:rsidR="00586043">
        <w:rPr>
          <w:rtl/>
          <w:lang w:bidi="fa-IR"/>
        </w:rPr>
        <w:t>ی</w:t>
      </w:r>
      <w:r w:rsidRPr="008523F4">
        <w:rPr>
          <w:rtl/>
          <w:lang w:bidi="fa-IR"/>
        </w:rPr>
        <w:t>از از شرح و تفس</w:t>
      </w:r>
      <w:r w:rsidR="00586043">
        <w:rPr>
          <w:rtl/>
          <w:lang w:bidi="fa-IR"/>
        </w:rPr>
        <w:t>ی</w:t>
      </w:r>
      <w:r w:rsidRPr="008523F4">
        <w:rPr>
          <w:rtl/>
          <w:lang w:bidi="fa-IR"/>
        </w:rPr>
        <w:t>ر است دق</w:t>
      </w:r>
      <w:r w:rsidR="00586043">
        <w:rPr>
          <w:rtl/>
          <w:lang w:bidi="fa-IR"/>
        </w:rPr>
        <w:t>ی</w:t>
      </w:r>
      <w:r w:rsidRPr="008523F4">
        <w:rPr>
          <w:rtl/>
          <w:lang w:bidi="fa-IR"/>
        </w:rPr>
        <w:t>قا مسئول</w:t>
      </w:r>
      <w:r w:rsidR="00586043">
        <w:rPr>
          <w:rtl/>
          <w:lang w:bidi="fa-IR"/>
        </w:rPr>
        <w:t>ی</w:t>
      </w:r>
      <w:r w:rsidRPr="008523F4">
        <w:rPr>
          <w:rtl/>
          <w:lang w:bidi="fa-IR"/>
        </w:rPr>
        <w:t>ت و تعهد اسلامى و ا</w:t>
      </w:r>
      <w:r w:rsidR="00586043">
        <w:rPr>
          <w:rtl/>
          <w:lang w:bidi="fa-IR"/>
        </w:rPr>
        <w:t>ی</w:t>
      </w:r>
      <w:r w:rsidRPr="008523F4">
        <w:rPr>
          <w:rtl/>
          <w:lang w:bidi="fa-IR"/>
        </w:rPr>
        <w:t>مانى بندگان خدا را در برابر همد</w:t>
      </w:r>
      <w:r w:rsidR="00586043">
        <w:rPr>
          <w:rtl/>
          <w:lang w:bidi="fa-IR"/>
        </w:rPr>
        <w:t>ی</w:t>
      </w:r>
      <w:r w:rsidRPr="008523F4">
        <w:rPr>
          <w:rtl/>
          <w:lang w:bidi="fa-IR"/>
        </w:rPr>
        <w:t>گر نشان مى دهد و جهان اسلام و ا</w:t>
      </w:r>
      <w:r w:rsidR="00586043">
        <w:rPr>
          <w:rtl/>
          <w:lang w:bidi="fa-IR"/>
        </w:rPr>
        <w:t>ی</w:t>
      </w:r>
      <w:r w:rsidRPr="008523F4">
        <w:rPr>
          <w:rtl/>
          <w:lang w:bidi="fa-IR"/>
        </w:rPr>
        <w:t>مان را</w:t>
      </w:r>
      <w:r>
        <w:rPr>
          <w:rtl/>
          <w:lang w:bidi="fa-IR"/>
        </w:rPr>
        <w:t>،</w:t>
      </w:r>
      <w:r w:rsidRPr="008523F4">
        <w:rPr>
          <w:rtl/>
          <w:lang w:bidi="fa-IR"/>
        </w:rPr>
        <w:t xml:space="preserve"> اجزاء مرتبط و پ</w:t>
      </w:r>
      <w:r w:rsidR="00586043">
        <w:rPr>
          <w:rtl/>
          <w:lang w:bidi="fa-IR"/>
        </w:rPr>
        <w:t>ی</w:t>
      </w:r>
      <w:r w:rsidRPr="008523F4">
        <w:rPr>
          <w:rtl/>
          <w:lang w:bidi="fa-IR"/>
        </w:rPr>
        <w:t>وسته به همد</w:t>
      </w:r>
      <w:r w:rsidR="00586043">
        <w:rPr>
          <w:rtl/>
          <w:lang w:bidi="fa-IR"/>
        </w:rPr>
        <w:t>ی</w:t>
      </w:r>
      <w:r w:rsidRPr="008523F4">
        <w:rPr>
          <w:rtl/>
          <w:lang w:bidi="fa-IR"/>
        </w:rPr>
        <w:t>گر معرفى مى نما</w:t>
      </w:r>
      <w:r w:rsidR="00586043">
        <w:rPr>
          <w:rtl/>
          <w:lang w:bidi="fa-IR"/>
        </w:rPr>
        <w:t>ی</w:t>
      </w:r>
      <w:r w:rsidRPr="008523F4">
        <w:rPr>
          <w:rtl/>
          <w:lang w:bidi="fa-IR"/>
        </w:rPr>
        <w:t>د كه از رنج و ناراحتى د</w:t>
      </w:r>
      <w:r w:rsidR="00586043">
        <w:rPr>
          <w:rtl/>
          <w:lang w:bidi="fa-IR"/>
        </w:rPr>
        <w:t>ی</w:t>
      </w:r>
      <w:r w:rsidRPr="008523F4">
        <w:rPr>
          <w:rtl/>
          <w:lang w:bidi="fa-IR"/>
        </w:rPr>
        <w:t>گران</w:t>
      </w:r>
      <w:r>
        <w:rPr>
          <w:rtl/>
          <w:lang w:bidi="fa-IR"/>
        </w:rPr>
        <w:t>،</w:t>
      </w:r>
      <w:r w:rsidRPr="008523F4">
        <w:rPr>
          <w:rtl/>
          <w:lang w:bidi="fa-IR"/>
        </w:rPr>
        <w:t xml:space="preserve"> رنجور و ناراحت و متأثر هستند به حدى كه انسان </w:t>
      </w:r>
      <w:r w:rsidR="00586043">
        <w:rPr>
          <w:rtl/>
          <w:lang w:bidi="fa-IR"/>
        </w:rPr>
        <w:lastRenderedPageBreak/>
        <w:t>ی</w:t>
      </w:r>
      <w:r w:rsidRPr="008523F4">
        <w:rPr>
          <w:rtl/>
          <w:lang w:bidi="fa-IR"/>
        </w:rPr>
        <w:t xml:space="preserve">ك عمل مستحبى </w:t>
      </w:r>
      <w:r w:rsidR="00586043">
        <w:rPr>
          <w:rtl/>
          <w:lang w:bidi="fa-IR"/>
        </w:rPr>
        <w:t>ی</w:t>
      </w:r>
      <w:r w:rsidRPr="008523F4">
        <w:rPr>
          <w:rtl/>
          <w:lang w:bidi="fa-IR"/>
        </w:rPr>
        <w:t>ا واجبى را مى تواند در راه انجام آن ترك</w:t>
      </w:r>
      <w:r>
        <w:rPr>
          <w:rtl/>
          <w:lang w:bidi="fa-IR"/>
        </w:rPr>
        <w:t>،</w:t>
      </w:r>
      <w:r w:rsidRPr="008523F4">
        <w:rPr>
          <w:rtl/>
          <w:lang w:bidi="fa-IR"/>
        </w:rPr>
        <w:t xml:space="preserve"> </w:t>
      </w:r>
      <w:r w:rsidR="00586043">
        <w:rPr>
          <w:rtl/>
          <w:lang w:bidi="fa-IR"/>
        </w:rPr>
        <w:t>ی</w:t>
      </w:r>
      <w:r w:rsidRPr="008523F4">
        <w:rPr>
          <w:rtl/>
          <w:lang w:bidi="fa-IR"/>
        </w:rPr>
        <w:t>ا به تأخ</w:t>
      </w:r>
      <w:r w:rsidR="00586043">
        <w:rPr>
          <w:rtl/>
          <w:lang w:bidi="fa-IR"/>
        </w:rPr>
        <w:t>ی</w:t>
      </w:r>
      <w:r w:rsidRPr="008523F4">
        <w:rPr>
          <w:rtl/>
          <w:lang w:bidi="fa-IR"/>
        </w:rPr>
        <w:t>ر افكند</w:t>
      </w:r>
      <w:r>
        <w:rPr>
          <w:rtl/>
          <w:lang w:bidi="fa-IR"/>
        </w:rPr>
        <w:t>.</w:t>
      </w:r>
      <w:r w:rsidRPr="008523F4">
        <w:rPr>
          <w:rtl/>
          <w:lang w:bidi="fa-IR"/>
        </w:rPr>
        <w:t xml:space="preserve"> سعدى ش</w:t>
      </w:r>
      <w:r w:rsidR="00586043">
        <w:rPr>
          <w:rtl/>
          <w:lang w:bidi="fa-IR"/>
        </w:rPr>
        <w:t>ی</w:t>
      </w:r>
      <w:r w:rsidRPr="008523F4">
        <w:rPr>
          <w:rtl/>
          <w:lang w:bidi="fa-IR"/>
        </w:rPr>
        <w:t>رازى با الهام از ا</w:t>
      </w:r>
      <w:r w:rsidR="00586043">
        <w:rPr>
          <w:rtl/>
          <w:lang w:bidi="fa-IR"/>
        </w:rPr>
        <w:t>ی</w:t>
      </w:r>
      <w:r w:rsidRPr="008523F4">
        <w:rPr>
          <w:rtl/>
          <w:lang w:bidi="fa-IR"/>
        </w:rPr>
        <w:t>ن نوع تعال</w:t>
      </w:r>
      <w:r w:rsidR="00586043">
        <w:rPr>
          <w:rtl/>
          <w:lang w:bidi="fa-IR"/>
        </w:rPr>
        <w:t>ی</w:t>
      </w:r>
      <w:r w:rsidRPr="008523F4">
        <w:rPr>
          <w:rtl/>
          <w:lang w:bidi="fa-IR"/>
        </w:rPr>
        <w:t>م عال</w:t>
      </w:r>
      <w:r w:rsidR="00586043">
        <w:rPr>
          <w:rtl/>
          <w:lang w:bidi="fa-IR"/>
        </w:rPr>
        <w:t>ی</w:t>
      </w:r>
      <w:r w:rsidRPr="008523F4">
        <w:rPr>
          <w:rtl/>
          <w:lang w:bidi="fa-IR"/>
        </w:rPr>
        <w:t>ه گو</w:t>
      </w:r>
      <w:r w:rsidR="00586043">
        <w:rPr>
          <w:rtl/>
          <w:lang w:bidi="fa-IR"/>
        </w:rPr>
        <w:t>ی</w:t>
      </w:r>
      <w:r w:rsidRPr="008523F4">
        <w:rPr>
          <w:rtl/>
          <w:lang w:bidi="fa-IR"/>
        </w:rPr>
        <w:t>د</w:t>
      </w:r>
      <w:r>
        <w:rPr>
          <w:rtl/>
          <w:lang w:bidi="fa-IR"/>
        </w:rPr>
        <w:t>:</w:t>
      </w:r>
    </w:p>
    <w:tbl>
      <w:tblPr>
        <w:tblStyle w:val="TableGrid"/>
        <w:bidiVisual/>
        <w:tblW w:w="4562" w:type="pct"/>
        <w:tblInd w:w="384" w:type="dxa"/>
        <w:tblLook w:val="01E0"/>
      </w:tblPr>
      <w:tblGrid>
        <w:gridCol w:w="4227"/>
        <w:gridCol w:w="316"/>
        <w:gridCol w:w="4194"/>
      </w:tblGrid>
      <w:tr w:rsidR="0059349B" w:rsidTr="004F0ABF">
        <w:trPr>
          <w:trHeight w:val="350"/>
        </w:trPr>
        <w:tc>
          <w:tcPr>
            <w:tcW w:w="3544" w:type="dxa"/>
            <w:shd w:val="clear" w:color="auto" w:fill="auto"/>
          </w:tcPr>
          <w:p w:rsidR="0059349B" w:rsidRDefault="0059349B" w:rsidP="004F0ABF">
            <w:pPr>
              <w:pStyle w:val="libPoem"/>
            </w:pPr>
            <w:r w:rsidRPr="008523F4">
              <w:rPr>
                <w:rtl/>
                <w:lang w:bidi="fa-IR"/>
              </w:rPr>
              <w:t xml:space="preserve">بنى آدم اعضاى </w:t>
            </w:r>
            <w:r w:rsidR="00586043">
              <w:rPr>
                <w:rtl/>
                <w:lang w:bidi="fa-IR"/>
              </w:rPr>
              <w:t>ی</w:t>
            </w:r>
            <w:r w:rsidRPr="008523F4">
              <w:rPr>
                <w:rtl/>
                <w:lang w:bidi="fa-IR"/>
              </w:rPr>
              <w:t>كد</w:t>
            </w:r>
            <w:r w:rsidR="00586043">
              <w:rPr>
                <w:rtl/>
                <w:lang w:bidi="fa-IR"/>
              </w:rPr>
              <w:t>ی</w:t>
            </w:r>
            <w:r w:rsidRPr="008523F4">
              <w:rPr>
                <w:rtl/>
                <w:lang w:bidi="fa-IR"/>
              </w:rPr>
              <w:t>گرند</w:t>
            </w:r>
            <w:r w:rsidRPr="00725071">
              <w:rPr>
                <w:rStyle w:val="libPoemTiniChar0"/>
                <w:rtl/>
              </w:rPr>
              <w:br/>
              <w:t> </w:t>
            </w:r>
          </w:p>
        </w:tc>
        <w:tc>
          <w:tcPr>
            <w:tcW w:w="265" w:type="dxa"/>
            <w:shd w:val="clear" w:color="auto" w:fill="auto"/>
          </w:tcPr>
          <w:p w:rsidR="0059349B" w:rsidRDefault="0059349B" w:rsidP="004F0ABF">
            <w:pPr>
              <w:pStyle w:val="libPoem"/>
              <w:rPr>
                <w:rtl/>
              </w:rPr>
            </w:pPr>
          </w:p>
        </w:tc>
        <w:tc>
          <w:tcPr>
            <w:tcW w:w="3516" w:type="dxa"/>
            <w:shd w:val="clear" w:color="auto" w:fill="auto"/>
          </w:tcPr>
          <w:p w:rsidR="0059349B" w:rsidRDefault="0059349B" w:rsidP="004F0ABF">
            <w:pPr>
              <w:pStyle w:val="libPoem"/>
            </w:pPr>
            <w:r w:rsidRPr="008523F4">
              <w:rPr>
                <w:rtl/>
                <w:lang w:bidi="fa-IR"/>
              </w:rPr>
              <w:t>كه در آفر</w:t>
            </w:r>
            <w:r w:rsidR="00586043">
              <w:rPr>
                <w:rtl/>
                <w:lang w:bidi="fa-IR"/>
              </w:rPr>
              <w:t>ی</w:t>
            </w:r>
            <w:r w:rsidRPr="008523F4">
              <w:rPr>
                <w:rtl/>
                <w:lang w:bidi="fa-IR"/>
              </w:rPr>
              <w:t>نش ز</w:t>
            </w:r>
            <w:r w:rsidR="00586043">
              <w:rPr>
                <w:rtl/>
                <w:lang w:bidi="fa-IR"/>
              </w:rPr>
              <w:t>ی</w:t>
            </w:r>
            <w:r w:rsidRPr="008523F4">
              <w:rPr>
                <w:rtl/>
                <w:lang w:bidi="fa-IR"/>
              </w:rPr>
              <w:t>ك گوهرند</w:t>
            </w:r>
            <w:r w:rsidRPr="00725071">
              <w:rPr>
                <w:rStyle w:val="libPoemTiniChar0"/>
                <w:rtl/>
              </w:rPr>
              <w:br/>
              <w:t> </w:t>
            </w:r>
          </w:p>
        </w:tc>
      </w:tr>
      <w:tr w:rsidR="0059349B" w:rsidTr="004F0ABF">
        <w:tblPrEx>
          <w:tblLook w:val="04A0"/>
        </w:tblPrEx>
        <w:trPr>
          <w:trHeight w:val="350"/>
        </w:trPr>
        <w:tc>
          <w:tcPr>
            <w:tcW w:w="3544" w:type="dxa"/>
          </w:tcPr>
          <w:p w:rsidR="0059349B" w:rsidRDefault="0059349B" w:rsidP="004F0ABF">
            <w:pPr>
              <w:pStyle w:val="libPoem"/>
            </w:pPr>
            <w:r w:rsidRPr="008523F4">
              <w:rPr>
                <w:rtl/>
                <w:lang w:bidi="fa-IR"/>
              </w:rPr>
              <w:t>چو عضوى به درد آورد روزگار</w:t>
            </w:r>
            <w:r w:rsidRPr="00725071">
              <w:rPr>
                <w:rStyle w:val="libPoemTiniChar0"/>
                <w:rtl/>
              </w:rPr>
              <w:br/>
              <w:t> </w:t>
            </w:r>
          </w:p>
        </w:tc>
        <w:tc>
          <w:tcPr>
            <w:tcW w:w="265" w:type="dxa"/>
          </w:tcPr>
          <w:p w:rsidR="0059349B" w:rsidRDefault="0059349B" w:rsidP="004F0ABF">
            <w:pPr>
              <w:pStyle w:val="libPoem"/>
              <w:rPr>
                <w:rtl/>
              </w:rPr>
            </w:pPr>
          </w:p>
        </w:tc>
        <w:tc>
          <w:tcPr>
            <w:tcW w:w="3516" w:type="dxa"/>
          </w:tcPr>
          <w:p w:rsidR="0059349B" w:rsidRDefault="0059349B" w:rsidP="004F0ABF">
            <w:pPr>
              <w:pStyle w:val="libPoem"/>
            </w:pPr>
            <w:r w:rsidRPr="008523F4">
              <w:rPr>
                <w:rtl/>
                <w:lang w:bidi="fa-IR"/>
              </w:rPr>
              <w:t>دگر عضوها را نماند قرار</w:t>
            </w:r>
            <w:r w:rsidRPr="00725071">
              <w:rPr>
                <w:rStyle w:val="libPoemTiniChar0"/>
                <w:rtl/>
              </w:rPr>
              <w:br/>
              <w:t> </w:t>
            </w:r>
          </w:p>
        </w:tc>
      </w:tr>
      <w:tr w:rsidR="0059349B" w:rsidTr="004F0ABF">
        <w:tblPrEx>
          <w:tblLook w:val="04A0"/>
        </w:tblPrEx>
        <w:trPr>
          <w:trHeight w:val="350"/>
        </w:trPr>
        <w:tc>
          <w:tcPr>
            <w:tcW w:w="3544" w:type="dxa"/>
          </w:tcPr>
          <w:p w:rsidR="0059349B" w:rsidRDefault="0059349B" w:rsidP="004F0ABF">
            <w:pPr>
              <w:pStyle w:val="libPoem"/>
            </w:pPr>
            <w:r w:rsidRPr="008523F4">
              <w:rPr>
                <w:rtl/>
                <w:lang w:bidi="fa-IR"/>
              </w:rPr>
              <w:t>تو كز محنت د</w:t>
            </w:r>
            <w:r w:rsidR="00586043">
              <w:rPr>
                <w:rtl/>
                <w:lang w:bidi="fa-IR"/>
              </w:rPr>
              <w:t>ی</w:t>
            </w:r>
            <w:r w:rsidRPr="008523F4">
              <w:rPr>
                <w:rtl/>
                <w:lang w:bidi="fa-IR"/>
              </w:rPr>
              <w:t>گران بى غمى</w:t>
            </w:r>
            <w:r w:rsidRPr="00725071">
              <w:rPr>
                <w:rStyle w:val="libPoemTiniChar0"/>
                <w:rtl/>
              </w:rPr>
              <w:br/>
              <w:t> </w:t>
            </w:r>
          </w:p>
        </w:tc>
        <w:tc>
          <w:tcPr>
            <w:tcW w:w="265" w:type="dxa"/>
          </w:tcPr>
          <w:p w:rsidR="0059349B" w:rsidRDefault="0059349B" w:rsidP="004F0ABF">
            <w:pPr>
              <w:pStyle w:val="libPoem"/>
              <w:rPr>
                <w:rtl/>
              </w:rPr>
            </w:pPr>
          </w:p>
        </w:tc>
        <w:tc>
          <w:tcPr>
            <w:tcW w:w="3516" w:type="dxa"/>
          </w:tcPr>
          <w:p w:rsidR="0059349B" w:rsidRDefault="0059349B" w:rsidP="004F0ABF">
            <w:pPr>
              <w:pStyle w:val="libPoem"/>
            </w:pPr>
            <w:r w:rsidRPr="008523F4">
              <w:rPr>
                <w:rtl/>
                <w:lang w:bidi="fa-IR"/>
              </w:rPr>
              <w:t>نشا</w:t>
            </w:r>
            <w:r w:rsidR="00586043">
              <w:rPr>
                <w:rtl/>
                <w:lang w:bidi="fa-IR"/>
              </w:rPr>
              <w:t>ی</w:t>
            </w:r>
            <w:r w:rsidRPr="008523F4">
              <w:rPr>
                <w:rtl/>
                <w:lang w:bidi="fa-IR"/>
              </w:rPr>
              <w:t>د كه نامت</w:t>
            </w:r>
            <w:r>
              <w:rPr>
                <w:rtl/>
                <w:lang w:bidi="fa-IR"/>
              </w:rPr>
              <w:t>،</w:t>
            </w:r>
            <w:r w:rsidRPr="008523F4">
              <w:rPr>
                <w:rtl/>
                <w:lang w:bidi="fa-IR"/>
              </w:rPr>
              <w:t xml:space="preserve"> نهند آدمى</w:t>
            </w:r>
            <w:r w:rsidRPr="00725071">
              <w:rPr>
                <w:rStyle w:val="libPoemTiniChar0"/>
                <w:rtl/>
              </w:rPr>
              <w:br/>
              <w:t> </w:t>
            </w:r>
          </w:p>
        </w:tc>
      </w:tr>
    </w:tbl>
    <w:p w:rsidR="0059349B" w:rsidRPr="008523F4" w:rsidRDefault="0059349B" w:rsidP="0059349B">
      <w:pPr>
        <w:pStyle w:val="libNormal"/>
        <w:rPr>
          <w:lang w:bidi="fa-IR"/>
        </w:rPr>
      </w:pPr>
      <w:r>
        <w:rPr>
          <w:rtl/>
          <w:lang w:bidi="fa-IR"/>
        </w:rPr>
        <w:br w:type="page"/>
      </w:r>
    </w:p>
    <w:p w:rsidR="0059349B" w:rsidRDefault="0059349B" w:rsidP="0059349B">
      <w:pPr>
        <w:pStyle w:val="Heading1"/>
        <w:rPr>
          <w:rtl/>
          <w:lang w:bidi="fa-IR"/>
        </w:rPr>
      </w:pPr>
      <w:bookmarkStart w:id="72" w:name="_Toc489266632"/>
      <w:bookmarkStart w:id="73" w:name="_Toc9082553"/>
      <w:r w:rsidRPr="008523F4">
        <w:rPr>
          <w:rtl/>
          <w:lang w:bidi="fa-IR"/>
        </w:rPr>
        <w:t>بخش چهارم</w:t>
      </w:r>
      <w:r>
        <w:rPr>
          <w:rtl/>
          <w:lang w:bidi="fa-IR"/>
        </w:rPr>
        <w:t>:</w:t>
      </w:r>
      <w:r w:rsidRPr="008523F4">
        <w:rPr>
          <w:rtl/>
          <w:lang w:bidi="fa-IR"/>
        </w:rPr>
        <w:t xml:space="preserve"> زندگى س</w:t>
      </w:r>
      <w:r w:rsidR="00586043">
        <w:rPr>
          <w:rtl/>
          <w:lang w:bidi="fa-IR"/>
        </w:rPr>
        <w:t>ی</w:t>
      </w:r>
      <w:r w:rsidRPr="008523F4">
        <w:rPr>
          <w:rtl/>
          <w:lang w:bidi="fa-IR"/>
        </w:rPr>
        <w:t xml:space="preserve">اسى امام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و پاسخ از شبهه</w:t>
      </w:r>
      <w:bookmarkEnd w:id="72"/>
      <w:bookmarkEnd w:id="73"/>
    </w:p>
    <w:p w:rsidR="0059349B" w:rsidRPr="008523F4" w:rsidRDefault="0059349B" w:rsidP="0059349B">
      <w:pPr>
        <w:pStyle w:val="libNormal"/>
        <w:rPr>
          <w:lang w:bidi="fa-IR"/>
        </w:rPr>
      </w:pPr>
      <w:r>
        <w:rPr>
          <w:rtl/>
          <w:lang w:bidi="fa-IR"/>
        </w:rPr>
        <w:br w:type="page"/>
      </w:r>
    </w:p>
    <w:p w:rsidR="0059349B" w:rsidRPr="001D7D2A" w:rsidRDefault="0059349B" w:rsidP="0059349B">
      <w:pPr>
        <w:pStyle w:val="Heading2"/>
        <w:rPr>
          <w:rtl/>
        </w:rPr>
      </w:pPr>
      <w:bookmarkStart w:id="74" w:name="_Toc489266633"/>
      <w:bookmarkStart w:id="75" w:name="_Toc9082554"/>
      <w:r w:rsidRPr="008523F4">
        <w:rPr>
          <w:rtl/>
          <w:lang w:bidi="fa-IR"/>
        </w:rPr>
        <w:t>زندگى س</w:t>
      </w:r>
      <w:r w:rsidR="00586043">
        <w:rPr>
          <w:rtl/>
          <w:lang w:bidi="fa-IR"/>
        </w:rPr>
        <w:t>ی</w:t>
      </w:r>
      <w:r w:rsidRPr="008523F4">
        <w:rPr>
          <w:rtl/>
          <w:lang w:bidi="fa-IR"/>
        </w:rPr>
        <w:t xml:space="preserve">اسى امام حسن مجتبى </w:t>
      </w:r>
      <w:r w:rsidRPr="00B23BC0">
        <w:rPr>
          <w:rStyle w:val="libAlaemChar"/>
          <w:rtl/>
        </w:rPr>
        <w:t>عل</w:t>
      </w:r>
      <w:r w:rsidR="00586043">
        <w:rPr>
          <w:rStyle w:val="libAlaemChar"/>
          <w:rtl/>
        </w:rPr>
        <w:t>ی</w:t>
      </w:r>
      <w:r w:rsidRPr="00B23BC0">
        <w:rPr>
          <w:rStyle w:val="libAlaemChar"/>
          <w:rtl/>
        </w:rPr>
        <w:t>ه‌السلام</w:t>
      </w:r>
      <w:bookmarkEnd w:id="74"/>
      <w:bookmarkEnd w:id="75"/>
    </w:p>
    <w:p w:rsidR="0059349B" w:rsidRDefault="0059349B" w:rsidP="0059349B">
      <w:pPr>
        <w:pStyle w:val="libNormal"/>
        <w:rPr>
          <w:rtl/>
          <w:lang w:bidi="fa-IR"/>
        </w:rPr>
      </w:pPr>
      <w:r w:rsidRPr="008523F4">
        <w:rPr>
          <w:rtl/>
          <w:lang w:bidi="fa-IR"/>
        </w:rPr>
        <w:t>زندگى س</w:t>
      </w:r>
      <w:r w:rsidR="00586043">
        <w:rPr>
          <w:rtl/>
          <w:lang w:bidi="fa-IR"/>
        </w:rPr>
        <w:t>ی</w:t>
      </w:r>
      <w:r w:rsidRPr="008523F4">
        <w:rPr>
          <w:rtl/>
          <w:lang w:bidi="fa-IR"/>
        </w:rPr>
        <w:t xml:space="preserve">اسى و اجتماعى امام حسن مجتبى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w:t>
      </w:r>
      <w:r w:rsidR="00586043">
        <w:rPr>
          <w:rtl/>
          <w:lang w:bidi="fa-IR"/>
        </w:rPr>
        <w:t>ی</w:t>
      </w:r>
      <w:r w:rsidRPr="008523F4">
        <w:rPr>
          <w:rtl/>
          <w:lang w:bidi="fa-IR"/>
        </w:rPr>
        <w:t>كى از داغ</w:t>
      </w:r>
      <w:r>
        <w:rPr>
          <w:rtl/>
          <w:lang w:bidi="fa-IR"/>
        </w:rPr>
        <w:t xml:space="preserve"> </w:t>
      </w:r>
      <w:r w:rsidRPr="008523F4">
        <w:rPr>
          <w:rtl/>
          <w:lang w:bidi="fa-IR"/>
        </w:rPr>
        <w:t>تر</w:t>
      </w:r>
      <w:r w:rsidR="00586043">
        <w:rPr>
          <w:rtl/>
          <w:lang w:bidi="fa-IR"/>
        </w:rPr>
        <w:t>ی</w:t>
      </w:r>
      <w:r w:rsidRPr="008523F4">
        <w:rPr>
          <w:rtl/>
          <w:lang w:bidi="fa-IR"/>
        </w:rPr>
        <w:t>ن و حساس</w:t>
      </w:r>
      <w:r>
        <w:rPr>
          <w:rtl/>
          <w:lang w:bidi="fa-IR"/>
        </w:rPr>
        <w:t xml:space="preserve"> </w:t>
      </w:r>
      <w:r w:rsidRPr="008523F4">
        <w:rPr>
          <w:rtl/>
          <w:lang w:bidi="fa-IR"/>
        </w:rPr>
        <w:t>تر</w:t>
      </w:r>
      <w:r w:rsidR="00586043">
        <w:rPr>
          <w:rtl/>
          <w:lang w:bidi="fa-IR"/>
        </w:rPr>
        <w:t>ی</w:t>
      </w:r>
      <w:r w:rsidRPr="008523F4">
        <w:rPr>
          <w:rtl/>
          <w:lang w:bidi="fa-IR"/>
        </w:rPr>
        <w:t>ن موضوعات ح</w:t>
      </w:r>
      <w:r w:rsidR="00586043">
        <w:rPr>
          <w:rtl/>
          <w:lang w:bidi="fa-IR"/>
        </w:rPr>
        <w:t>ی</w:t>
      </w:r>
      <w:r w:rsidRPr="008523F4">
        <w:rPr>
          <w:rtl/>
          <w:lang w:bidi="fa-IR"/>
        </w:rPr>
        <w:t>ات آن بزرگوار شمرده مى شود دوستان و مخالفان هر كدام تجز</w:t>
      </w:r>
      <w:r w:rsidR="00586043">
        <w:rPr>
          <w:rtl/>
          <w:lang w:bidi="fa-IR"/>
        </w:rPr>
        <w:t>ی</w:t>
      </w:r>
      <w:r w:rsidRPr="008523F4">
        <w:rPr>
          <w:rtl/>
          <w:lang w:bidi="fa-IR"/>
        </w:rPr>
        <w:t>ه و تحل</w:t>
      </w:r>
      <w:r w:rsidR="00586043">
        <w:rPr>
          <w:rtl/>
          <w:lang w:bidi="fa-IR"/>
        </w:rPr>
        <w:t>ی</w:t>
      </w:r>
      <w:r w:rsidRPr="008523F4">
        <w:rPr>
          <w:rtl/>
          <w:lang w:bidi="fa-IR"/>
        </w:rPr>
        <w:t>لهاى متفاوتى از ا</w:t>
      </w:r>
      <w:r w:rsidR="00586043">
        <w:rPr>
          <w:rtl/>
          <w:lang w:bidi="fa-IR"/>
        </w:rPr>
        <w:t>ی</w:t>
      </w:r>
      <w:r w:rsidRPr="008523F4">
        <w:rPr>
          <w:rtl/>
          <w:lang w:bidi="fa-IR"/>
        </w:rPr>
        <w:t>ن محور ح</w:t>
      </w:r>
      <w:r w:rsidR="00586043">
        <w:rPr>
          <w:rtl/>
          <w:lang w:bidi="fa-IR"/>
        </w:rPr>
        <w:t>ی</w:t>
      </w:r>
      <w:r w:rsidRPr="008523F4">
        <w:rPr>
          <w:rtl/>
          <w:lang w:bidi="fa-IR"/>
        </w:rPr>
        <w:t xml:space="preserve">ات امام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به عمل آورده اند و برخى از دوستان همانند آل </w:t>
      </w:r>
      <w:r w:rsidR="00586043">
        <w:rPr>
          <w:rtl/>
          <w:lang w:bidi="fa-IR"/>
        </w:rPr>
        <w:t>ی</w:t>
      </w:r>
      <w:r w:rsidRPr="008523F4">
        <w:rPr>
          <w:rtl/>
          <w:lang w:bidi="fa-IR"/>
        </w:rPr>
        <w:t>اس</w:t>
      </w:r>
      <w:r w:rsidR="00586043">
        <w:rPr>
          <w:rtl/>
          <w:lang w:bidi="fa-IR"/>
        </w:rPr>
        <w:t>ی</w:t>
      </w:r>
      <w:r w:rsidRPr="008523F4">
        <w:rPr>
          <w:rtl/>
          <w:lang w:bidi="fa-IR"/>
        </w:rPr>
        <w:t>ن و س</w:t>
      </w:r>
      <w:r w:rsidR="00586043">
        <w:rPr>
          <w:rtl/>
          <w:lang w:bidi="fa-IR"/>
        </w:rPr>
        <w:t>ی</w:t>
      </w:r>
      <w:r w:rsidRPr="008523F4">
        <w:rPr>
          <w:rtl/>
          <w:lang w:bidi="fa-IR"/>
        </w:rPr>
        <w:t>د باقر قرشى د</w:t>
      </w:r>
      <w:r w:rsidR="00586043">
        <w:rPr>
          <w:rtl/>
          <w:lang w:bidi="fa-IR"/>
        </w:rPr>
        <w:t>ی</w:t>
      </w:r>
      <w:r w:rsidRPr="008523F4">
        <w:rPr>
          <w:rtl/>
          <w:lang w:bidi="fa-IR"/>
        </w:rPr>
        <w:t>گران كتاب مستقلى در ا</w:t>
      </w:r>
      <w:r w:rsidR="00586043">
        <w:rPr>
          <w:rtl/>
          <w:lang w:bidi="fa-IR"/>
        </w:rPr>
        <w:t>ی</w:t>
      </w:r>
      <w:r w:rsidRPr="008523F4">
        <w:rPr>
          <w:rtl/>
          <w:lang w:bidi="fa-IR"/>
        </w:rPr>
        <w:t>ن باره پرداخته اند</w:t>
      </w:r>
      <w:r>
        <w:rPr>
          <w:rtl/>
          <w:lang w:bidi="fa-IR"/>
        </w:rPr>
        <w:t>.</w:t>
      </w:r>
    </w:p>
    <w:p w:rsidR="0059349B" w:rsidRDefault="0059349B" w:rsidP="0059349B">
      <w:pPr>
        <w:pStyle w:val="libNormal"/>
        <w:rPr>
          <w:rtl/>
          <w:lang w:bidi="fa-IR"/>
        </w:rPr>
      </w:pPr>
      <w:r w:rsidRPr="008523F4">
        <w:rPr>
          <w:rtl/>
          <w:lang w:bidi="fa-IR"/>
        </w:rPr>
        <w:t>و عمدتا دو شبهه در ا</w:t>
      </w:r>
      <w:r w:rsidR="00586043">
        <w:rPr>
          <w:rtl/>
          <w:lang w:bidi="fa-IR"/>
        </w:rPr>
        <w:t>ی</w:t>
      </w:r>
      <w:r w:rsidRPr="008523F4">
        <w:rPr>
          <w:rtl/>
          <w:lang w:bidi="fa-IR"/>
        </w:rPr>
        <w:t>ن بخش در زندگى آن بزرگوار وجود دارد</w:t>
      </w:r>
      <w:r>
        <w:rPr>
          <w:rtl/>
          <w:lang w:bidi="fa-IR"/>
        </w:rPr>
        <w:t>:</w:t>
      </w:r>
      <w:r w:rsidRPr="008523F4">
        <w:rPr>
          <w:rtl/>
          <w:lang w:bidi="fa-IR"/>
        </w:rPr>
        <w:t xml:space="preserve"> اولى ا</w:t>
      </w:r>
      <w:r w:rsidR="00586043">
        <w:rPr>
          <w:rtl/>
          <w:lang w:bidi="fa-IR"/>
        </w:rPr>
        <w:t>ی</w:t>
      </w:r>
      <w:r w:rsidRPr="008523F4">
        <w:rPr>
          <w:rtl/>
          <w:lang w:bidi="fa-IR"/>
        </w:rPr>
        <w:t xml:space="preserve">نكه امام حسن مجتبى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با آنهمه سوابق محكم معنوى و پشتوان</w:t>
      </w:r>
      <w:r>
        <w:rPr>
          <w:rtl/>
          <w:lang w:bidi="fa-IR"/>
        </w:rPr>
        <w:t>ه</w:t>
      </w:r>
      <w:r w:rsidRPr="008523F4">
        <w:rPr>
          <w:rtl/>
          <w:lang w:bidi="fa-IR"/>
        </w:rPr>
        <w:t xml:space="preserve"> الهى</w:t>
      </w:r>
      <w:r>
        <w:rPr>
          <w:rtl/>
          <w:lang w:bidi="fa-IR"/>
        </w:rPr>
        <w:t>،</w:t>
      </w:r>
      <w:r w:rsidRPr="008523F4">
        <w:rPr>
          <w:rtl/>
          <w:lang w:bidi="fa-IR"/>
        </w:rPr>
        <w:t xml:space="preserve"> چرا با معاو</w:t>
      </w:r>
      <w:r w:rsidR="00586043">
        <w:rPr>
          <w:rtl/>
          <w:lang w:bidi="fa-IR"/>
        </w:rPr>
        <w:t>ی</w:t>
      </w:r>
      <w:r w:rsidRPr="008523F4">
        <w:rPr>
          <w:rtl/>
          <w:lang w:bidi="fa-IR"/>
        </w:rPr>
        <w:t>ه كنار آمد</w:t>
      </w:r>
      <w:r>
        <w:rPr>
          <w:rtl/>
          <w:lang w:bidi="fa-IR"/>
        </w:rPr>
        <w:t>؟</w:t>
      </w:r>
      <w:r w:rsidRPr="008523F4">
        <w:rPr>
          <w:rtl/>
          <w:lang w:bidi="fa-IR"/>
        </w:rPr>
        <w:t xml:space="preserve"> و چرا تن به صلح داد</w:t>
      </w:r>
      <w:r>
        <w:rPr>
          <w:rtl/>
          <w:lang w:bidi="fa-IR"/>
        </w:rPr>
        <w:t>؟</w:t>
      </w:r>
      <w:r w:rsidRPr="008523F4">
        <w:rPr>
          <w:rtl/>
          <w:lang w:bidi="fa-IR"/>
        </w:rPr>
        <w:t xml:space="preserve"> دومى ن</w:t>
      </w:r>
      <w:r w:rsidR="00586043">
        <w:rPr>
          <w:rtl/>
          <w:lang w:bidi="fa-IR"/>
        </w:rPr>
        <w:t>ی</w:t>
      </w:r>
      <w:r w:rsidRPr="008523F4">
        <w:rPr>
          <w:rtl/>
          <w:lang w:bidi="fa-IR"/>
        </w:rPr>
        <w:t>ز كه بى ارتباط با زندگى س</w:t>
      </w:r>
      <w:r w:rsidR="00586043">
        <w:rPr>
          <w:rtl/>
          <w:lang w:bidi="fa-IR"/>
        </w:rPr>
        <w:t>ی</w:t>
      </w:r>
      <w:r w:rsidRPr="008523F4">
        <w:rPr>
          <w:rtl/>
          <w:lang w:bidi="fa-IR"/>
        </w:rPr>
        <w:t>اسى امام ن</w:t>
      </w:r>
      <w:r w:rsidR="00586043">
        <w:rPr>
          <w:rtl/>
          <w:lang w:bidi="fa-IR"/>
        </w:rPr>
        <w:t>ی</w:t>
      </w:r>
      <w:r w:rsidRPr="008523F4">
        <w:rPr>
          <w:rtl/>
          <w:lang w:bidi="fa-IR"/>
        </w:rPr>
        <w:t>ست ا</w:t>
      </w:r>
      <w:r w:rsidR="00586043">
        <w:rPr>
          <w:rtl/>
          <w:lang w:bidi="fa-IR"/>
        </w:rPr>
        <w:t>ی</w:t>
      </w:r>
      <w:r w:rsidRPr="008523F4">
        <w:rPr>
          <w:rtl/>
          <w:lang w:bidi="fa-IR"/>
        </w:rPr>
        <w:t xml:space="preserve">نكه امام حسن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چرا همسران متعددى برمى گز</w:t>
      </w:r>
      <w:r w:rsidR="00586043">
        <w:rPr>
          <w:rtl/>
          <w:lang w:bidi="fa-IR"/>
        </w:rPr>
        <w:t>ی</w:t>
      </w:r>
      <w:r w:rsidRPr="008523F4">
        <w:rPr>
          <w:rtl/>
          <w:lang w:bidi="fa-IR"/>
        </w:rPr>
        <w:t>د</w:t>
      </w:r>
      <w:r>
        <w:rPr>
          <w:rtl/>
          <w:lang w:bidi="fa-IR"/>
        </w:rPr>
        <w:t>؟</w:t>
      </w:r>
    </w:p>
    <w:p w:rsidR="0059349B" w:rsidRPr="008523F4" w:rsidRDefault="0059349B" w:rsidP="0059349B">
      <w:pPr>
        <w:pStyle w:val="libNormal"/>
        <w:rPr>
          <w:lang w:bidi="fa-IR"/>
        </w:rPr>
      </w:pPr>
      <w:r w:rsidRPr="008523F4">
        <w:rPr>
          <w:rtl/>
          <w:lang w:bidi="fa-IR"/>
        </w:rPr>
        <w:t>ما در ا</w:t>
      </w:r>
      <w:r w:rsidR="00586043">
        <w:rPr>
          <w:rtl/>
          <w:lang w:bidi="fa-IR"/>
        </w:rPr>
        <w:t>ی</w:t>
      </w:r>
      <w:r w:rsidRPr="008523F4">
        <w:rPr>
          <w:rtl/>
          <w:lang w:bidi="fa-IR"/>
        </w:rPr>
        <w:t>ن بخش تلاش مى كن</w:t>
      </w:r>
      <w:r w:rsidR="00586043">
        <w:rPr>
          <w:rtl/>
          <w:lang w:bidi="fa-IR"/>
        </w:rPr>
        <w:t>ی</w:t>
      </w:r>
      <w:r w:rsidRPr="008523F4">
        <w:rPr>
          <w:rtl/>
          <w:lang w:bidi="fa-IR"/>
        </w:rPr>
        <w:t>م تا پاسخ هر دو مورد را با توجه به مستندات تار</w:t>
      </w:r>
      <w:r w:rsidR="00586043">
        <w:rPr>
          <w:rtl/>
          <w:lang w:bidi="fa-IR"/>
        </w:rPr>
        <w:t>ی</w:t>
      </w:r>
      <w:r w:rsidRPr="008523F4">
        <w:rPr>
          <w:rtl/>
          <w:lang w:bidi="fa-IR"/>
        </w:rPr>
        <w:t>خى و تحل</w:t>
      </w:r>
      <w:r w:rsidR="00586043">
        <w:rPr>
          <w:rtl/>
          <w:lang w:bidi="fa-IR"/>
        </w:rPr>
        <w:t>ی</w:t>
      </w:r>
      <w:r w:rsidRPr="008523F4">
        <w:rPr>
          <w:rtl/>
          <w:lang w:bidi="fa-IR"/>
        </w:rPr>
        <w:t>ل</w:t>
      </w:r>
      <w:r w:rsidR="000F6653">
        <w:rPr>
          <w:rFonts w:hint="cs"/>
          <w:rtl/>
          <w:lang w:bidi="fa-IR"/>
        </w:rPr>
        <w:t xml:space="preserve"> </w:t>
      </w:r>
      <w:r w:rsidRPr="008523F4">
        <w:rPr>
          <w:rtl/>
          <w:lang w:bidi="fa-IR"/>
        </w:rPr>
        <w:t>هاى س</w:t>
      </w:r>
      <w:r w:rsidR="00586043">
        <w:rPr>
          <w:rtl/>
          <w:lang w:bidi="fa-IR"/>
        </w:rPr>
        <w:t>ی</w:t>
      </w:r>
      <w:r w:rsidRPr="008523F4">
        <w:rPr>
          <w:rtl/>
          <w:lang w:bidi="fa-IR"/>
        </w:rPr>
        <w:t>اسى آورده باش</w:t>
      </w:r>
      <w:r w:rsidR="00586043">
        <w:rPr>
          <w:rtl/>
          <w:lang w:bidi="fa-IR"/>
        </w:rPr>
        <w:t>ی</w:t>
      </w:r>
      <w:r w:rsidRPr="008523F4">
        <w:rPr>
          <w:rtl/>
          <w:lang w:bidi="fa-IR"/>
        </w:rPr>
        <w:t>م و ا</w:t>
      </w:r>
      <w:r w:rsidR="00586043">
        <w:rPr>
          <w:rtl/>
          <w:lang w:bidi="fa-IR"/>
        </w:rPr>
        <w:t>ی</w:t>
      </w:r>
      <w:r w:rsidRPr="008523F4">
        <w:rPr>
          <w:rtl/>
          <w:lang w:bidi="fa-IR"/>
        </w:rPr>
        <w:t>ن پاسخ</w:t>
      </w:r>
      <w:r w:rsidR="000F6653">
        <w:rPr>
          <w:rFonts w:hint="cs"/>
          <w:rtl/>
          <w:lang w:bidi="fa-IR"/>
        </w:rPr>
        <w:t xml:space="preserve"> </w:t>
      </w:r>
      <w:r w:rsidRPr="008523F4">
        <w:rPr>
          <w:rtl/>
          <w:lang w:bidi="fa-IR"/>
        </w:rPr>
        <w:t>ها پس از مقدمات كوتاهى خواهد بود كه اكنون متعرض آن مقدمات هست</w:t>
      </w:r>
      <w:r w:rsidR="00586043">
        <w:rPr>
          <w:rtl/>
          <w:lang w:bidi="fa-IR"/>
        </w:rPr>
        <w:t>ی</w:t>
      </w:r>
      <w:r w:rsidRPr="008523F4">
        <w:rPr>
          <w:rtl/>
          <w:lang w:bidi="fa-IR"/>
        </w:rPr>
        <w:t>م</w:t>
      </w:r>
      <w:r>
        <w:rPr>
          <w:rtl/>
          <w:lang w:bidi="fa-IR"/>
        </w:rPr>
        <w:t>:</w:t>
      </w:r>
    </w:p>
    <w:p w:rsidR="0059349B" w:rsidRPr="008523F4" w:rsidRDefault="0059349B" w:rsidP="0059349B">
      <w:pPr>
        <w:pStyle w:val="libNormal"/>
        <w:rPr>
          <w:lang w:bidi="fa-IR"/>
        </w:rPr>
      </w:pPr>
      <w:r>
        <w:rPr>
          <w:rtl/>
          <w:lang w:bidi="fa-IR"/>
        </w:rPr>
        <w:br w:type="page"/>
      </w:r>
    </w:p>
    <w:p w:rsidR="0059349B" w:rsidRPr="001D7D2A" w:rsidRDefault="0059349B" w:rsidP="0059349B">
      <w:pPr>
        <w:pStyle w:val="Heading2"/>
        <w:rPr>
          <w:rtl/>
        </w:rPr>
      </w:pPr>
      <w:bookmarkStart w:id="76" w:name="_Toc489266634"/>
      <w:bookmarkStart w:id="77" w:name="_Toc9082555"/>
      <w:r w:rsidRPr="008523F4">
        <w:rPr>
          <w:rtl/>
          <w:lang w:bidi="fa-IR"/>
        </w:rPr>
        <w:t>پاسخ شبهه اول</w:t>
      </w:r>
      <w:r>
        <w:rPr>
          <w:rtl/>
          <w:lang w:bidi="fa-IR"/>
        </w:rPr>
        <w:t>:</w:t>
      </w:r>
      <w:r w:rsidRPr="008523F4">
        <w:rPr>
          <w:rtl/>
          <w:lang w:bidi="fa-IR"/>
        </w:rPr>
        <w:t xml:space="preserve"> صلح امام حسن </w:t>
      </w:r>
      <w:r w:rsidRPr="00B23BC0">
        <w:rPr>
          <w:rStyle w:val="libAlaemChar"/>
          <w:rtl/>
        </w:rPr>
        <w:t>عل</w:t>
      </w:r>
      <w:r w:rsidR="00586043">
        <w:rPr>
          <w:rStyle w:val="libAlaemChar"/>
          <w:rtl/>
        </w:rPr>
        <w:t>ی</w:t>
      </w:r>
      <w:r w:rsidRPr="00B23BC0">
        <w:rPr>
          <w:rStyle w:val="libAlaemChar"/>
          <w:rtl/>
        </w:rPr>
        <w:t>ه‌السلام</w:t>
      </w:r>
      <w:bookmarkEnd w:id="76"/>
      <w:bookmarkEnd w:id="77"/>
    </w:p>
    <w:p w:rsidR="0059349B" w:rsidRPr="008523F4" w:rsidRDefault="0059349B" w:rsidP="0059349B">
      <w:pPr>
        <w:pStyle w:val="libNormal"/>
        <w:rPr>
          <w:lang w:bidi="fa-IR"/>
        </w:rPr>
      </w:pPr>
      <w:r w:rsidRPr="008523F4">
        <w:rPr>
          <w:rtl/>
          <w:lang w:bidi="fa-IR"/>
        </w:rPr>
        <w:t>ابن صباغ مالكى در الفصول المهمه مى نگارد</w:t>
      </w:r>
      <w:r>
        <w:rPr>
          <w:rtl/>
          <w:lang w:bidi="fa-IR"/>
        </w:rPr>
        <w:t>:</w:t>
      </w:r>
      <w:r w:rsidRPr="008523F4">
        <w:rPr>
          <w:rtl/>
          <w:lang w:bidi="fa-IR"/>
        </w:rPr>
        <w:t xml:space="preserve"> روز جمعه ب</w:t>
      </w:r>
      <w:r w:rsidR="00586043">
        <w:rPr>
          <w:rtl/>
          <w:lang w:bidi="fa-IR"/>
        </w:rPr>
        <w:t>ی</w:t>
      </w:r>
      <w:r w:rsidRPr="008523F4">
        <w:rPr>
          <w:rtl/>
          <w:lang w:bidi="fa-IR"/>
        </w:rPr>
        <w:t xml:space="preserve">ست و </w:t>
      </w:r>
      <w:r w:rsidR="00586043">
        <w:rPr>
          <w:rtl/>
          <w:lang w:bidi="fa-IR"/>
        </w:rPr>
        <w:t>ی</w:t>
      </w:r>
      <w:r w:rsidRPr="008523F4">
        <w:rPr>
          <w:rtl/>
          <w:lang w:bidi="fa-IR"/>
        </w:rPr>
        <w:t>كم ماه رمضان سال چهلم هجرى</w:t>
      </w:r>
      <w:r>
        <w:rPr>
          <w:rtl/>
          <w:lang w:bidi="fa-IR"/>
        </w:rPr>
        <w:t>،</w:t>
      </w:r>
      <w:r w:rsidRPr="008523F4">
        <w:rPr>
          <w:rtl/>
          <w:lang w:bidi="fa-IR"/>
        </w:rPr>
        <w:t xml:space="preserve"> صبح همان روزى كه جسد مطهر أم</w:t>
      </w:r>
      <w:r w:rsidR="00586043">
        <w:rPr>
          <w:rtl/>
          <w:lang w:bidi="fa-IR"/>
        </w:rPr>
        <w:t>ی</w:t>
      </w:r>
      <w:r w:rsidRPr="008523F4">
        <w:rPr>
          <w:rtl/>
          <w:lang w:bidi="fa-IR"/>
        </w:rPr>
        <w:t>ر المؤمن</w:t>
      </w:r>
      <w:r w:rsidR="00586043">
        <w:rPr>
          <w:rtl/>
          <w:lang w:bidi="fa-IR"/>
        </w:rPr>
        <w:t>ی</w:t>
      </w:r>
      <w:r w:rsidRPr="008523F4">
        <w:rPr>
          <w:rtl/>
          <w:lang w:bidi="fa-IR"/>
        </w:rPr>
        <w:t xml:space="preserve">ن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به خاك سپرده شد</w:t>
      </w:r>
      <w:r>
        <w:rPr>
          <w:rtl/>
          <w:lang w:bidi="fa-IR"/>
        </w:rPr>
        <w:t>،</w:t>
      </w:r>
      <w:r w:rsidRPr="008523F4">
        <w:rPr>
          <w:rtl/>
          <w:lang w:bidi="fa-IR"/>
        </w:rPr>
        <w:t xml:space="preserve"> امام مجتبى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در جمع مردم كوفه حضور </w:t>
      </w:r>
      <w:r w:rsidR="00586043">
        <w:rPr>
          <w:rtl/>
          <w:lang w:bidi="fa-IR"/>
        </w:rPr>
        <w:t>ی</w:t>
      </w:r>
      <w:r w:rsidRPr="008523F4">
        <w:rPr>
          <w:rtl/>
          <w:lang w:bidi="fa-IR"/>
        </w:rPr>
        <w:t>افت و خطبه</w:t>
      </w:r>
      <w:r>
        <w:rPr>
          <w:rtl/>
          <w:lang w:bidi="fa-IR"/>
        </w:rPr>
        <w:t xml:space="preserve"> </w:t>
      </w:r>
      <w:r w:rsidRPr="008523F4">
        <w:rPr>
          <w:rtl/>
          <w:lang w:bidi="fa-IR"/>
        </w:rPr>
        <w:t>اى خواند و ضمن آن فرمود</w:t>
      </w:r>
      <w:r>
        <w:rPr>
          <w:rtl/>
          <w:lang w:bidi="fa-IR"/>
        </w:rPr>
        <w:t>:</w:t>
      </w:r>
      <w:r w:rsidRPr="008523F4">
        <w:rPr>
          <w:rtl/>
          <w:lang w:bidi="fa-IR"/>
        </w:rPr>
        <w:t xml:space="preserve"> </w:t>
      </w:r>
      <w:r w:rsidRPr="00322146">
        <w:rPr>
          <w:rStyle w:val="libFootnotenumChar"/>
          <w:rtl/>
        </w:rPr>
        <w:t>(63)</w:t>
      </w:r>
    </w:p>
    <w:p w:rsidR="0059349B" w:rsidRDefault="000F6653" w:rsidP="000F6653">
      <w:pPr>
        <w:pStyle w:val="libNormal"/>
        <w:rPr>
          <w:rtl/>
          <w:lang w:bidi="fa-IR"/>
        </w:rPr>
      </w:pPr>
      <w:r>
        <w:rPr>
          <w:rFonts w:hint="cs"/>
          <w:rtl/>
          <w:lang w:bidi="fa-IR"/>
        </w:rPr>
        <w:t>«</w:t>
      </w:r>
      <w:r w:rsidRPr="000F6653">
        <w:rPr>
          <w:rStyle w:val="libHadeesChar"/>
          <w:rtl/>
          <w:lang w:bidi="fa-IR"/>
        </w:rPr>
        <w:t>لَقَدْ قُبِضَ فِي هَذِهِ اَللَّيْلَةِ رَجُلٌ لَمْ يَسْبِقْهُ اَلْأَوَّلُونَ بِعَمَلٍ وَ لاَ يُدْرِكُهُ اَلْآخِرُونَ</w:t>
      </w:r>
      <w:r w:rsidR="0059349B">
        <w:rPr>
          <w:rtl/>
          <w:lang w:bidi="fa-IR"/>
        </w:rPr>
        <w:t>...</w:t>
      </w:r>
      <w:r w:rsidR="0059349B" w:rsidRPr="008523F4">
        <w:rPr>
          <w:rtl/>
          <w:lang w:bidi="fa-IR"/>
        </w:rPr>
        <w:t xml:space="preserve"> د</w:t>
      </w:r>
      <w:r w:rsidR="00586043">
        <w:rPr>
          <w:rtl/>
          <w:lang w:bidi="fa-IR"/>
        </w:rPr>
        <w:t>ی</w:t>
      </w:r>
      <w:r w:rsidR="0059349B" w:rsidRPr="008523F4">
        <w:rPr>
          <w:rtl/>
          <w:lang w:bidi="fa-IR"/>
        </w:rPr>
        <w:t>شب</w:t>
      </w:r>
      <w:r w:rsidR="0059349B">
        <w:rPr>
          <w:rtl/>
          <w:lang w:bidi="fa-IR"/>
        </w:rPr>
        <w:t>،</w:t>
      </w:r>
      <w:r w:rsidR="0059349B" w:rsidRPr="008523F4">
        <w:rPr>
          <w:rtl/>
          <w:lang w:bidi="fa-IR"/>
        </w:rPr>
        <w:t xml:space="preserve"> مردى از م</w:t>
      </w:r>
      <w:r w:rsidR="00586043">
        <w:rPr>
          <w:rtl/>
          <w:lang w:bidi="fa-IR"/>
        </w:rPr>
        <w:t>ی</w:t>
      </w:r>
      <w:r w:rsidR="0059349B" w:rsidRPr="008523F4">
        <w:rPr>
          <w:rtl/>
          <w:lang w:bidi="fa-IR"/>
        </w:rPr>
        <w:t>ان ما رفت كه از م</w:t>
      </w:r>
      <w:r w:rsidR="00586043">
        <w:rPr>
          <w:rtl/>
          <w:lang w:bidi="fa-IR"/>
        </w:rPr>
        <w:t>ی</w:t>
      </w:r>
      <w:r w:rsidR="0059349B" w:rsidRPr="008523F4">
        <w:rPr>
          <w:rtl/>
          <w:lang w:bidi="fa-IR"/>
        </w:rPr>
        <w:t>ان گذشتگان تار</w:t>
      </w:r>
      <w:r w:rsidR="00586043">
        <w:rPr>
          <w:rtl/>
          <w:lang w:bidi="fa-IR"/>
        </w:rPr>
        <w:t>ی</w:t>
      </w:r>
      <w:r w:rsidR="0059349B" w:rsidRPr="008523F4">
        <w:rPr>
          <w:rtl/>
          <w:lang w:bidi="fa-IR"/>
        </w:rPr>
        <w:t>خ</w:t>
      </w:r>
      <w:r w:rsidR="0059349B">
        <w:rPr>
          <w:rtl/>
          <w:lang w:bidi="fa-IR"/>
        </w:rPr>
        <w:t>،</w:t>
      </w:r>
      <w:r w:rsidR="0059349B" w:rsidRPr="008523F4">
        <w:rPr>
          <w:rtl/>
          <w:lang w:bidi="fa-IR"/>
        </w:rPr>
        <w:t xml:space="preserve"> كسى بر او سبقت نجست و در آ</w:t>
      </w:r>
      <w:r w:rsidR="00586043">
        <w:rPr>
          <w:rtl/>
          <w:lang w:bidi="fa-IR"/>
        </w:rPr>
        <w:t>ی</w:t>
      </w:r>
      <w:r w:rsidR="0059349B" w:rsidRPr="008523F4">
        <w:rPr>
          <w:rtl/>
          <w:lang w:bidi="fa-IR"/>
        </w:rPr>
        <w:t>نده ن</w:t>
      </w:r>
      <w:r w:rsidR="00586043">
        <w:rPr>
          <w:rtl/>
          <w:lang w:bidi="fa-IR"/>
        </w:rPr>
        <w:t>ی</w:t>
      </w:r>
      <w:r w:rsidR="0059349B" w:rsidRPr="008523F4">
        <w:rPr>
          <w:rtl/>
          <w:lang w:bidi="fa-IR"/>
        </w:rPr>
        <w:t>ز</w:t>
      </w:r>
      <w:r w:rsidR="0059349B">
        <w:rPr>
          <w:rtl/>
          <w:lang w:bidi="fa-IR"/>
        </w:rPr>
        <w:t>،</w:t>
      </w:r>
      <w:r w:rsidR="0059349B" w:rsidRPr="008523F4">
        <w:rPr>
          <w:rtl/>
          <w:lang w:bidi="fa-IR"/>
        </w:rPr>
        <w:t xml:space="preserve"> كسى همتا و همسنگ وى نخواهد بود</w:t>
      </w:r>
      <w:r>
        <w:rPr>
          <w:rFonts w:hint="cs"/>
          <w:rtl/>
          <w:lang w:bidi="fa-IR"/>
        </w:rPr>
        <w:t>.»</w:t>
      </w:r>
    </w:p>
    <w:p w:rsidR="0059349B" w:rsidRDefault="0059349B" w:rsidP="0059349B">
      <w:pPr>
        <w:pStyle w:val="libNormal"/>
        <w:rPr>
          <w:rtl/>
          <w:lang w:bidi="fa-IR"/>
        </w:rPr>
      </w:pPr>
      <w:r w:rsidRPr="008523F4">
        <w:rPr>
          <w:rtl/>
          <w:lang w:bidi="fa-IR"/>
        </w:rPr>
        <w:t>(خطبه اى كه در بخش تفس</w:t>
      </w:r>
      <w:r w:rsidR="00586043">
        <w:rPr>
          <w:rtl/>
          <w:lang w:bidi="fa-IR"/>
        </w:rPr>
        <w:t>ی</w:t>
      </w:r>
      <w:r w:rsidRPr="008523F4">
        <w:rPr>
          <w:rtl/>
          <w:lang w:bidi="fa-IR"/>
        </w:rPr>
        <w:t>ر گذشت) پس از آن</w:t>
      </w:r>
      <w:r>
        <w:rPr>
          <w:rtl/>
          <w:lang w:bidi="fa-IR"/>
        </w:rPr>
        <w:t>،</w:t>
      </w:r>
      <w:r w:rsidRPr="008523F4">
        <w:rPr>
          <w:rtl/>
          <w:lang w:bidi="fa-IR"/>
        </w:rPr>
        <w:t xml:space="preserve"> امام به تمش</w:t>
      </w:r>
      <w:r w:rsidR="00586043">
        <w:rPr>
          <w:rtl/>
          <w:lang w:bidi="fa-IR"/>
        </w:rPr>
        <w:t>ی</w:t>
      </w:r>
      <w:r w:rsidRPr="008523F4">
        <w:rPr>
          <w:rtl/>
          <w:lang w:bidi="fa-IR"/>
        </w:rPr>
        <w:t>ت امور س</w:t>
      </w:r>
      <w:r w:rsidR="00586043">
        <w:rPr>
          <w:rtl/>
          <w:lang w:bidi="fa-IR"/>
        </w:rPr>
        <w:t>ی</w:t>
      </w:r>
      <w:r w:rsidRPr="008523F4">
        <w:rPr>
          <w:rtl/>
          <w:lang w:bidi="fa-IR"/>
        </w:rPr>
        <w:t>اسى - اجتماعى و نظامى پرداخت</w:t>
      </w:r>
      <w:r>
        <w:rPr>
          <w:rtl/>
          <w:lang w:bidi="fa-IR"/>
        </w:rPr>
        <w:t>:</w:t>
      </w:r>
      <w:r w:rsidRPr="008523F4">
        <w:rPr>
          <w:rtl/>
          <w:lang w:bidi="fa-IR"/>
        </w:rPr>
        <w:t xml:space="preserve"> كارگزاران را به كار گمارد</w:t>
      </w:r>
      <w:r>
        <w:rPr>
          <w:rtl/>
          <w:lang w:bidi="fa-IR"/>
        </w:rPr>
        <w:t>،</w:t>
      </w:r>
      <w:r w:rsidRPr="008523F4">
        <w:rPr>
          <w:rtl/>
          <w:lang w:bidi="fa-IR"/>
        </w:rPr>
        <w:t xml:space="preserve"> به ام</w:t>
      </w:r>
      <w:r w:rsidR="00586043">
        <w:rPr>
          <w:rtl/>
          <w:lang w:bidi="fa-IR"/>
        </w:rPr>
        <w:t>ی</w:t>
      </w:r>
      <w:r w:rsidRPr="008523F4">
        <w:rPr>
          <w:rtl/>
          <w:lang w:bidi="fa-IR"/>
        </w:rPr>
        <w:t>ران مأمور</w:t>
      </w:r>
      <w:r w:rsidR="00586043">
        <w:rPr>
          <w:rtl/>
          <w:lang w:bidi="fa-IR"/>
        </w:rPr>
        <w:t>ی</w:t>
      </w:r>
      <w:r w:rsidRPr="008523F4">
        <w:rPr>
          <w:rtl/>
          <w:lang w:bidi="fa-IR"/>
        </w:rPr>
        <w:t>ت لازم داد و لشكر را مرتب و مجهز نمود و حقوق حقوق بگ</w:t>
      </w:r>
      <w:r w:rsidR="00586043">
        <w:rPr>
          <w:rtl/>
          <w:lang w:bidi="fa-IR"/>
        </w:rPr>
        <w:t>ی</w:t>
      </w:r>
      <w:r w:rsidRPr="008523F4">
        <w:rPr>
          <w:rtl/>
          <w:lang w:bidi="fa-IR"/>
        </w:rPr>
        <w:t>ران را تقس</w:t>
      </w:r>
      <w:r w:rsidR="00586043">
        <w:rPr>
          <w:rtl/>
          <w:lang w:bidi="fa-IR"/>
        </w:rPr>
        <w:t>ی</w:t>
      </w:r>
      <w:r w:rsidRPr="008523F4">
        <w:rPr>
          <w:rtl/>
          <w:lang w:bidi="fa-IR"/>
        </w:rPr>
        <w:t>م كرد</w:t>
      </w:r>
      <w:r>
        <w:rPr>
          <w:rtl/>
          <w:lang w:bidi="fa-IR"/>
        </w:rPr>
        <w:t>.</w:t>
      </w:r>
      <w:r w:rsidRPr="008523F4">
        <w:rPr>
          <w:rtl/>
          <w:lang w:bidi="fa-IR"/>
        </w:rPr>
        <w:t xml:space="preserve"> </w:t>
      </w:r>
      <w:r w:rsidRPr="00322146">
        <w:rPr>
          <w:rStyle w:val="libFootnotenumChar"/>
          <w:rtl/>
        </w:rPr>
        <w:t>(64)</w:t>
      </w:r>
      <w:r w:rsidRPr="008523F4">
        <w:rPr>
          <w:rtl/>
          <w:lang w:bidi="fa-IR"/>
        </w:rPr>
        <w:t xml:space="preserve"> </w:t>
      </w:r>
    </w:p>
    <w:p w:rsidR="0059349B" w:rsidRDefault="0059349B" w:rsidP="0059349B">
      <w:pPr>
        <w:pStyle w:val="libNormal"/>
        <w:rPr>
          <w:rtl/>
          <w:lang w:bidi="fa-IR"/>
        </w:rPr>
      </w:pPr>
      <w:r w:rsidRPr="008523F4">
        <w:rPr>
          <w:rtl/>
          <w:lang w:bidi="fa-IR"/>
        </w:rPr>
        <w:t xml:space="preserve">هنگامى كه خبر شهادت على </w:t>
      </w:r>
      <w:r w:rsidRPr="00B23BC0">
        <w:rPr>
          <w:rStyle w:val="libAlaemChar"/>
          <w:rtl/>
        </w:rPr>
        <w:t>عل</w:t>
      </w:r>
      <w:r w:rsidR="00586043">
        <w:rPr>
          <w:rStyle w:val="libAlaemChar"/>
          <w:rtl/>
        </w:rPr>
        <w:t>ی</w:t>
      </w:r>
      <w:r w:rsidRPr="00B23BC0">
        <w:rPr>
          <w:rStyle w:val="libAlaemChar"/>
          <w:rtl/>
        </w:rPr>
        <w:t>ه‌السلام</w:t>
      </w:r>
      <w:r>
        <w:rPr>
          <w:rtl/>
          <w:lang w:bidi="fa-IR"/>
        </w:rPr>
        <w:t>،</w:t>
      </w:r>
      <w:r w:rsidRPr="008523F4">
        <w:rPr>
          <w:rtl/>
          <w:lang w:bidi="fa-IR"/>
        </w:rPr>
        <w:t xml:space="preserve"> و روى كار آمدن امام مجتبى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به معاو</w:t>
      </w:r>
      <w:r w:rsidR="00586043">
        <w:rPr>
          <w:rtl/>
          <w:lang w:bidi="fa-IR"/>
        </w:rPr>
        <w:t>ی</w:t>
      </w:r>
      <w:r w:rsidRPr="008523F4">
        <w:rPr>
          <w:rtl/>
          <w:lang w:bidi="fa-IR"/>
        </w:rPr>
        <w:t xml:space="preserve">ه گزارش شد دو تن از جاسوسان خود را جهت خرابكارى و آگاهى از امور كوفه و اوضاع شخص امام </w:t>
      </w:r>
      <w:r w:rsidRPr="00B23BC0">
        <w:rPr>
          <w:rStyle w:val="libAlaemChar"/>
          <w:rtl/>
        </w:rPr>
        <w:t>عل</w:t>
      </w:r>
      <w:r w:rsidR="00586043">
        <w:rPr>
          <w:rStyle w:val="libAlaemChar"/>
          <w:rtl/>
        </w:rPr>
        <w:t>ی</w:t>
      </w:r>
      <w:r w:rsidRPr="00B23BC0">
        <w:rPr>
          <w:rStyle w:val="libAlaemChar"/>
          <w:rtl/>
        </w:rPr>
        <w:t>ه‌السلام</w:t>
      </w:r>
      <w:r>
        <w:rPr>
          <w:rtl/>
          <w:lang w:bidi="fa-IR"/>
        </w:rPr>
        <w:t>،</w:t>
      </w:r>
      <w:r w:rsidRPr="008523F4">
        <w:rPr>
          <w:rtl/>
          <w:lang w:bidi="fa-IR"/>
        </w:rPr>
        <w:t xml:space="preserve"> به سوى كوفه و بصره</w:t>
      </w:r>
      <w:r>
        <w:rPr>
          <w:rtl/>
          <w:lang w:bidi="fa-IR"/>
        </w:rPr>
        <w:t>،</w:t>
      </w:r>
      <w:r w:rsidRPr="008523F4">
        <w:rPr>
          <w:rtl/>
          <w:lang w:bidi="fa-IR"/>
        </w:rPr>
        <w:t xml:space="preserve"> گس</w:t>
      </w:r>
      <w:r w:rsidR="00586043">
        <w:rPr>
          <w:rtl/>
          <w:lang w:bidi="fa-IR"/>
        </w:rPr>
        <w:t>ی</w:t>
      </w:r>
      <w:r w:rsidRPr="008523F4">
        <w:rPr>
          <w:rtl/>
          <w:lang w:bidi="fa-IR"/>
        </w:rPr>
        <w:t xml:space="preserve">ل داشت كه هر دو توسط امام مجتبى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شناسائى</w:t>
      </w:r>
      <w:r>
        <w:rPr>
          <w:rtl/>
          <w:lang w:bidi="fa-IR"/>
        </w:rPr>
        <w:t>،</w:t>
      </w:r>
      <w:r w:rsidRPr="008523F4">
        <w:rPr>
          <w:rtl/>
          <w:lang w:bidi="fa-IR"/>
        </w:rPr>
        <w:t xml:space="preserve"> و به قتل رس</w:t>
      </w:r>
      <w:r w:rsidR="00586043">
        <w:rPr>
          <w:rtl/>
          <w:lang w:bidi="fa-IR"/>
        </w:rPr>
        <w:t>ی</w:t>
      </w:r>
      <w:r w:rsidRPr="008523F4">
        <w:rPr>
          <w:rtl/>
          <w:lang w:bidi="fa-IR"/>
        </w:rPr>
        <w:t>دند</w:t>
      </w:r>
      <w:r>
        <w:rPr>
          <w:rtl/>
          <w:lang w:bidi="fa-IR"/>
        </w:rPr>
        <w:t>.</w:t>
      </w:r>
    </w:p>
    <w:p w:rsidR="0059349B" w:rsidRPr="008523F4" w:rsidRDefault="0059349B" w:rsidP="0059349B">
      <w:pPr>
        <w:pStyle w:val="libNormal"/>
        <w:rPr>
          <w:lang w:bidi="fa-IR"/>
        </w:rPr>
      </w:pPr>
      <w:r w:rsidRPr="008523F4">
        <w:rPr>
          <w:rtl/>
          <w:lang w:bidi="fa-IR"/>
        </w:rPr>
        <w:t>امام نامه اى به معاو</w:t>
      </w:r>
      <w:r w:rsidR="00586043">
        <w:rPr>
          <w:rtl/>
          <w:lang w:bidi="fa-IR"/>
        </w:rPr>
        <w:t>ی</w:t>
      </w:r>
      <w:r w:rsidRPr="008523F4">
        <w:rPr>
          <w:rtl/>
          <w:lang w:bidi="fa-IR"/>
        </w:rPr>
        <w:t>ه نوشت و به او اخطار نمود</w:t>
      </w:r>
      <w:r>
        <w:rPr>
          <w:rtl/>
          <w:lang w:bidi="fa-IR"/>
        </w:rPr>
        <w:t>:</w:t>
      </w:r>
      <w:r w:rsidRPr="008523F4">
        <w:rPr>
          <w:rtl/>
          <w:lang w:bidi="fa-IR"/>
        </w:rPr>
        <w:t xml:space="preserve"> </w:t>
      </w:r>
      <w:r>
        <w:rPr>
          <w:rFonts w:hint="cs"/>
          <w:rtl/>
          <w:lang w:bidi="fa-IR"/>
        </w:rPr>
        <w:t>«</w:t>
      </w:r>
      <w:r w:rsidRPr="001D7D2A">
        <w:rPr>
          <w:rStyle w:val="libHadeesChar"/>
          <w:rtl/>
        </w:rPr>
        <w:t>اما بعد فانك دسست الرجل، وارصدت الع</w:t>
      </w:r>
      <w:r w:rsidR="00586043">
        <w:rPr>
          <w:rStyle w:val="libHadeesChar"/>
          <w:rtl/>
        </w:rPr>
        <w:t>ی</w:t>
      </w:r>
      <w:r w:rsidRPr="001D7D2A">
        <w:rPr>
          <w:rStyle w:val="libHadeesChar"/>
          <w:rtl/>
        </w:rPr>
        <w:t>ون، كانك تحب اللقاء، ولوترى العاف</w:t>
      </w:r>
      <w:r w:rsidR="00586043">
        <w:rPr>
          <w:rStyle w:val="libHadeesChar"/>
          <w:rtl/>
        </w:rPr>
        <w:t>ی</w:t>
      </w:r>
      <w:r w:rsidRPr="001D7D2A">
        <w:rPr>
          <w:rStyle w:val="libHadeesChar"/>
          <w:rtl/>
        </w:rPr>
        <w:t>ة وما او شك فى ذالك فتوقعه انشاء الله تعالى</w:t>
      </w:r>
      <w:r>
        <w:rPr>
          <w:rtl/>
          <w:lang w:bidi="fa-IR"/>
        </w:rPr>
        <w:t>.</w:t>
      </w:r>
      <w:r>
        <w:rPr>
          <w:rFonts w:hint="cs"/>
          <w:rtl/>
          <w:lang w:bidi="fa-IR"/>
        </w:rPr>
        <w:t>»</w:t>
      </w:r>
      <w:r w:rsidRPr="008523F4">
        <w:rPr>
          <w:rtl/>
          <w:lang w:bidi="fa-IR"/>
        </w:rPr>
        <w:t xml:space="preserve"> </w:t>
      </w:r>
      <w:r w:rsidRPr="00322146">
        <w:rPr>
          <w:rStyle w:val="libFootnotenumChar"/>
          <w:rtl/>
        </w:rPr>
        <w:t>(65)</w:t>
      </w:r>
    </w:p>
    <w:p w:rsidR="0059349B" w:rsidRDefault="0059349B" w:rsidP="0059349B">
      <w:pPr>
        <w:pStyle w:val="libNormal"/>
        <w:rPr>
          <w:rtl/>
          <w:lang w:bidi="fa-IR"/>
        </w:rPr>
      </w:pPr>
      <w:r w:rsidRPr="008523F4">
        <w:rPr>
          <w:rtl/>
          <w:lang w:bidi="fa-IR"/>
        </w:rPr>
        <w:t>تو جاسوسانى فرستادى همانند آنست كه تو برخورد و ملاقات را دوست دارى و چه نزد</w:t>
      </w:r>
      <w:r w:rsidR="00586043">
        <w:rPr>
          <w:rtl/>
          <w:lang w:bidi="fa-IR"/>
        </w:rPr>
        <w:t>ی</w:t>
      </w:r>
      <w:r w:rsidRPr="008523F4">
        <w:rPr>
          <w:rtl/>
          <w:lang w:bidi="fa-IR"/>
        </w:rPr>
        <w:t>ك است پس منتظر آن باش</w:t>
      </w:r>
      <w:r>
        <w:rPr>
          <w:rtl/>
          <w:lang w:bidi="fa-IR"/>
        </w:rPr>
        <w:t>.</w:t>
      </w:r>
      <w:r w:rsidRPr="008523F4">
        <w:rPr>
          <w:rtl/>
          <w:lang w:bidi="fa-IR"/>
        </w:rPr>
        <w:t xml:space="preserve"> انشاء الله انتظار عمومى انتظار عموم مردم ب</w:t>
      </w:r>
      <w:r w:rsidR="00586043">
        <w:rPr>
          <w:rtl/>
          <w:lang w:bidi="fa-IR"/>
        </w:rPr>
        <w:t>ی</w:t>
      </w:r>
      <w:r w:rsidRPr="008523F4">
        <w:rPr>
          <w:rtl/>
          <w:lang w:bidi="fa-IR"/>
        </w:rPr>
        <w:t xml:space="preserve">عت كننده با امام مجتبى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آن بود كه حساب معاو</w:t>
      </w:r>
      <w:r w:rsidR="00586043">
        <w:rPr>
          <w:rtl/>
          <w:lang w:bidi="fa-IR"/>
        </w:rPr>
        <w:t>ی</w:t>
      </w:r>
      <w:r w:rsidRPr="008523F4">
        <w:rPr>
          <w:rtl/>
          <w:lang w:bidi="fa-IR"/>
        </w:rPr>
        <w:t xml:space="preserve">ه را </w:t>
      </w:r>
      <w:r w:rsidR="00586043">
        <w:rPr>
          <w:rtl/>
          <w:lang w:bidi="fa-IR"/>
        </w:rPr>
        <w:t>ی</w:t>
      </w:r>
      <w:r w:rsidRPr="008523F4">
        <w:rPr>
          <w:rtl/>
          <w:lang w:bidi="fa-IR"/>
        </w:rPr>
        <w:t>كسره كند و ا</w:t>
      </w:r>
      <w:r w:rsidR="00586043">
        <w:rPr>
          <w:rtl/>
          <w:lang w:bidi="fa-IR"/>
        </w:rPr>
        <w:t>ی</w:t>
      </w:r>
      <w:r w:rsidRPr="008523F4">
        <w:rPr>
          <w:rtl/>
          <w:lang w:bidi="fa-IR"/>
        </w:rPr>
        <w:t xml:space="preserve">ن مسأله را عبد الله بن عباس پس از گذشت حدود دو ماه از خلافت امام مجتبى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طى نامه اى به آن حضرت گوشزد كرد</w:t>
      </w:r>
      <w:r>
        <w:rPr>
          <w:rtl/>
          <w:lang w:bidi="fa-IR"/>
        </w:rPr>
        <w:t>.</w:t>
      </w:r>
    </w:p>
    <w:p w:rsidR="0059349B" w:rsidRPr="008523F4" w:rsidRDefault="0059349B" w:rsidP="0059349B">
      <w:pPr>
        <w:pStyle w:val="libNormal"/>
        <w:rPr>
          <w:lang w:bidi="fa-IR"/>
        </w:rPr>
      </w:pPr>
      <w:r w:rsidRPr="008523F4">
        <w:rPr>
          <w:rtl/>
          <w:lang w:bidi="fa-IR"/>
        </w:rPr>
        <w:t>او در ا</w:t>
      </w:r>
      <w:r w:rsidR="00586043">
        <w:rPr>
          <w:rtl/>
          <w:lang w:bidi="fa-IR"/>
        </w:rPr>
        <w:t>ی</w:t>
      </w:r>
      <w:r w:rsidRPr="008523F4">
        <w:rPr>
          <w:rtl/>
          <w:lang w:bidi="fa-IR"/>
        </w:rPr>
        <w:t>ن نامه نوشت</w:t>
      </w:r>
      <w:r>
        <w:rPr>
          <w:rtl/>
          <w:lang w:bidi="fa-IR"/>
        </w:rPr>
        <w:t>:</w:t>
      </w:r>
      <w:r w:rsidRPr="008523F4">
        <w:rPr>
          <w:rtl/>
          <w:lang w:bidi="fa-IR"/>
        </w:rPr>
        <w:t xml:space="preserve"> بسم الله الرحمن الرح</w:t>
      </w:r>
      <w:r w:rsidR="00586043">
        <w:rPr>
          <w:rtl/>
          <w:lang w:bidi="fa-IR"/>
        </w:rPr>
        <w:t>ی</w:t>
      </w:r>
      <w:r w:rsidRPr="008523F4">
        <w:rPr>
          <w:rtl/>
          <w:lang w:bidi="fa-IR"/>
        </w:rPr>
        <w:t>م</w:t>
      </w:r>
      <w:r>
        <w:rPr>
          <w:rtl/>
          <w:lang w:bidi="fa-IR"/>
        </w:rPr>
        <w:t>،</w:t>
      </w:r>
      <w:r w:rsidRPr="008523F4">
        <w:rPr>
          <w:rtl/>
          <w:lang w:bidi="fa-IR"/>
        </w:rPr>
        <w:t xml:space="preserve"> ا</w:t>
      </w:r>
      <w:r w:rsidR="00586043">
        <w:rPr>
          <w:rtl/>
          <w:lang w:bidi="fa-IR"/>
        </w:rPr>
        <w:t>ی</w:t>
      </w:r>
      <w:r w:rsidRPr="008523F4">
        <w:rPr>
          <w:rtl/>
          <w:lang w:bidi="fa-IR"/>
        </w:rPr>
        <w:t>ن نامه اى است كه عبد الله بن عباس به أم</w:t>
      </w:r>
      <w:r w:rsidR="00586043">
        <w:rPr>
          <w:rtl/>
          <w:lang w:bidi="fa-IR"/>
        </w:rPr>
        <w:t>ی</w:t>
      </w:r>
      <w:r w:rsidRPr="008523F4">
        <w:rPr>
          <w:rtl/>
          <w:lang w:bidi="fa-IR"/>
        </w:rPr>
        <w:t>ر المؤمن</w:t>
      </w:r>
      <w:r w:rsidR="00586043">
        <w:rPr>
          <w:rtl/>
          <w:lang w:bidi="fa-IR"/>
        </w:rPr>
        <w:t>ی</w:t>
      </w:r>
      <w:r w:rsidRPr="008523F4">
        <w:rPr>
          <w:rtl/>
          <w:lang w:bidi="fa-IR"/>
        </w:rPr>
        <w:t xml:space="preserve">ن حسن بن على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مى نو</w:t>
      </w:r>
      <w:r w:rsidR="00586043">
        <w:rPr>
          <w:rtl/>
          <w:lang w:bidi="fa-IR"/>
        </w:rPr>
        <w:t>ی</w:t>
      </w:r>
      <w:r w:rsidRPr="008523F4">
        <w:rPr>
          <w:rtl/>
          <w:lang w:bidi="fa-IR"/>
        </w:rPr>
        <w:t>سد اما بعد</w:t>
      </w:r>
      <w:r>
        <w:rPr>
          <w:rtl/>
          <w:lang w:bidi="fa-IR"/>
        </w:rPr>
        <w:t>:</w:t>
      </w:r>
      <w:r w:rsidRPr="008523F4">
        <w:rPr>
          <w:rtl/>
          <w:lang w:bidi="fa-IR"/>
        </w:rPr>
        <w:t xml:space="preserve"> اى پسر رسول خدا </w:t>
      </w:r>
      <w:r w:rsidRPr="00B23BC0">
        <w:rPr>
          <w:rStyle w:val="libAlaemChar"/>
          <w:rtl/>
        </w:rPr>
        <w:t>صلى‌الله‌عل</w:t>
      </w:r>
      <w:r w:rsidR="00586043">
        <w:rPr>
          <w:rStyle w:val="libAlaemChar"/>
          <w:rtl/>
        </w:rPr>
        <w:t>ی</w:t>
      </w:r>
      <w:r w:rsidRPr="00B23BC0">
        <w:rPr>
          <w:rStyle w:val="libAlaemChar"/>
          <w:rtl/>
        </w:rPr>
        <w:t>ه‌وآله‌وسلم</w:t>
      </w:r>
      <w:r>
        <w:rPr>
          <w:rtl/>
          <w:lang w:bidi="fa-IR"/>
        </w:rPr>
        <w:t>!</w:t>
      </w:r>
      <w:r w:rsidRPr="008523F4">
        <w:rPr>
          <w:rtl/>
          <w:lang w:bidi="fa-IR"/>
        </w:rPr>
        <w:t xml:space="preserve"> بدان كه مسلمانان با تو </w:t>
      </w:r>
      <w:r w:rsidRPr="008523F4">
        <w:rPr>
          <w:rtl/>
          <w:lang w:bidi="fa-IR"/>
        </w:rPr>
        <w:lastRenderedPageBreak/>
        <w:t>ب</w:t>
      </w:r>
      <w:r w:rsidR="00586043">
        <w:rPr>
          <w:rtl/>
          <w:lang w:bidi="fa-IR"/>
        </w:rPr>
        <w:t>ی</w:t>
      </w:r>
      <w:r w:rsidRPr="008523F4">
        <w:rPr>
          <w:rtl/>
          <w:lang w:bidi="fa-IR"/>
        </w:rPr>
        <w:t>عت كردند و به اطاعت تو راضى گشتند</w:t>
      </w:r>
      <w:r>
        <w:rPr>
          <w:rtl/>
          <w:lang w:bidi="fa-IR"/>
        </w:rPr>
        <w:t>،</w:t>
      </w:r>
      <w:r w:rsidRPr="008523F4">
        <w:rPr>
          <w:rtl/>
          <w:lang w:bidi="fa-IR"/>
        </w:rPr>
        <w:t xml:space="preserve"> لكن در ا</w:t>
      </w:r>
      <w:r w:rsidR="00586043">
        <w:rPr>
          <w:rtl/>
          <w:lang w:bidi="fa-IR"/>
        </w:rPr>
        <w:t>ی</w:t>
      </w:r>
      <w:r w:rsidRPr="008523F4">
        <w:rPr>
          <w:rtl/>
          <w:lang w:bidi="fa-IR"/>
        </w:rPr>
        <w:t>ن مورد كه شما حق خو</w:t>
      </w:r>
      <w:r w:rsidR="00586043">
        <w:rPr>
          <w:rtl/>
          <w:lang w:bidi="fa-IR"/>
        </w:rPr>
        <w:t>ی</w:t>
      </w:r>
      <w:r w:rsidRPr="008523F4">
        <w:rPr>
          <w:rtl/>
          <w:lang w:bidi="fa-IR"/>
        </w:rPr>
        <w:t>ش را طلب نمى كن</w:t>
      </w:r>
      <w:r w:rsidR="00586043">
        <w:rPr>
          <w:rtl/>
          <w:lang w:bidi="fa-IR"/>
        </w:rPr>
        <w:t>ی</w:t>
      </w:r>
      <w:r w:rsidRPr="008523F4">
        <w:rPr>
          <w:rtl/>
          <w:lang w:bidi="fa-IR"/>
        </w:rPr>
        <w:t>د بر تو انكارها دارند</w:t>
      </w:r>
      <w:r>
        <w:rPr>
          <w:rtl/>
          <w:lang w:bidi="fa-IR"/>
        </w:rPr>
        <w:t>.</w:t>
      </w:r>
      <w:r w:rsidRPr="008523F4">
        <w:rPr>
          <w:rtl/>
          <w:lang w:bidi="fa-IR"/>
        </w:rPr>
        <w:t xml:space="preserve"> </w:t>
      </w:r>
      <w:r w:rsidRPr="00322146">
        <w:rPr>
          <w:rStyle w:val="libFootnotenumChar"/>
          <w:rtl/>
        </w:rPr>
        <w:t>(66)</w:t>
      </w:r>
      <w:r w:rsidRPr="008523F4">
        <w:rPr>
          <w:rtl/>
          <w:lang w:bidi="fa-IR"/>
        </w:rPr>
        <w:t xml:space="preserve"> بلاذرى مى نو</w:t>
      </w:r>
      <w:r w:rsidR="00586043">
        <w:rPr>
          <w:rtl/>
          <w:lang w:bidi="fa-IR"/>
        </w:rPr>
        <w:t>ی</w:t>
      </w:r>
      <w:r w:rsidRPr="008523F4">
        <w:rPr>
          <w:rtl/>
          <w:lang w:bidi="fa-IR"/>
        </w:rPr>
        <w:t>سد پس از گذشت پنجاه روز از خلافت امام</w:t>
      </w:r>
      <w:r>
        <w:rPr>
          <w:rtl/>
          <w:lang w:bidi="fa-IR"/>
        </w:rPr>
        <w:t>،</w:t>
      </w:r>
      <w:r w:rsidRPr="008523F4">
        <w:rPr>
          <w:rtl/>
          <w:lang w:bidi="fa-IR"/>
        </w:rPr>
        <w:t xml:space="preserve"> ا</w:t>
      </w:r>
      <w:r w:rsidR="00586043">
        <w:rPr>
          <w:rtl/>
          <w:lang w:bidi="fa-IR"/>
        </w:rPr>
        <w:t>ی</w:t>
      </w:r>
      <w:r w:rsidRPr="008523F4">
        <w:rPr>
          <w:rtl/>
          <w:lang w:bidi="fa-IR"/>
        </w:rPr>
        <w:t xml:space="preserve">ن نامه نگارش </w:t>
      </w:r>
      <w:r w:rsidR="00586043">
        <w:rPr>
          <w:rtl/>
          <w:lang w:bidi="fa-IR"/>
        </w:rPr>
        <w:t>ی</w:t>
      </w:r>
      <w:r w:rsidRPr="008523F4">
        <w:rPr>
          <w:rtl/>
          <w:lang w:bidi="fa-IR"/>
        </w:rPr>
        <w:t>افت</w:t>
      </w:r>
      <w:r>
        <w:rPr>
          <w:rtl/>
          <w:lang w:bidi="fa-IR"/>
        </w:rPr>
        <w:t>.</w:t>
      </w:r>
      <w:r w:rsidRPr="008523F4">
        <w:rPr>
          <w:rtl/>
          <w:lang w:bidi="fa-IR"/>
        </w:rPr>
        <w:t xml:space="preserve"> </w:t>
      </w:r>
      <w:r w:rsidRPr="00322146">
        <w:rPr>
          <w:rStyle w:val="libFootnotenumChar"/>
          <w:rtl/>
        </w:rPr>
        <w:t>(67)</w:t>
      </w:r>
    </w:p>
    <w:p w:rsidR="0059349B" w:rsidRDefault="0059349B" w:rsidP="0059349B">
      <w:pPr>
        <w:pStyle w:val="libNormal"/>
        <w:rPr>
          <w:rtl/>
          <w:lang w:bidi="fa-IR"/>
        </w:rPr>
      </w:pPr>
      <w:r w:rsidRPr="008523F4">
        <w:rPr>
          <w:rtl/>
          <w:lang w:bidi="fa-IR"/>
        </w:rPr>
        <w:t xml:space="preserve">امام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طبق صلاحد</w:t>
      </w:r>
      <w:r w:rsidR="00586043">
        <w:rPr>
          <w:rtl/>
          <w:lang w:bidi="fa-IR"/>
        </w:rPr>
        <w:t>ی</w:t>
      </w:r>
      <w:r w:rsidRPr="008523F4">
        <w:rPr>
          <w:rtl/>
          <w:lang w:bidi="fa-IR"/>
        </w:rPr>
        <w:t>د خو</w:t>
      </w:r>
      <w:r w:rsidR="00586043">
        <w:rPr>
          <w:rtl/>
          <w:lang w:bidi="fa-IR"/>
        </w:rPr>
        <w:t>ی</w:t>
      </w:r>
      <w:r w:rsidRPr="008523F4">
        <w:rPr>
          <w:rtl/>
          <w:lang w:bidi="fa-IR"/>
        </w:rPr>
        <w:t>ش نامه اى به معاو</w:t>
      </w:r>
      <w:r w:rsidR="00586043">
        <w:rPr>
          <w:rtl/>
          <w:lang w:bidi="fa-IR"/>
        </w:rPr>
        <w:t>ی</w:t>
      </w:r>
      <w:r w:rsidRPr="008523F4">
        <w:rPr>
          <w:rtl/>
          <w:lang w:bidi="fa-IR"/>
        </w:rPr>
        <w:t>ه نوشت كه در صدر نامه آمده بود</w:t>
      </w:r>
      <w:r>
        <w:rPr>
          <w:rtl/>
          <w:lang w:bidi="fa-IR"/>
        </w:rPr>
        <w:t>:</w:t>
      </w:r>
      <w:r w:rsidRPr="008523F4">
        <w:rPr>
          <w:rtl/>
          <w:lang w:bidi="fa-IR"/>
        </w:rPr>
        <w:t xml:space="preserve"> بسم الله الرحمن الرح</w:t>
      </w:r>
      <w:r w:rsidR="00586043">
        <w:rPr>
          <w:rtl/>
          <w:lang w:bidi="fa-IR"/>
        </w:rPr>
        <w:t>ی</w:t>
      </w:r>
      <w:r w:rsidRPr="008523F4">
        <w:rPr>
          <w:rtl/>
          <w:lang w:bidi="fa-IR"/>
        </w:rPr>
        <w:t>م من عبد الله أم</w:t>
      </w:r>
      <w:r w:rsidR="00586043">
        <w:rPr>
          <w:rtl/>
          <w:lang w:bidi="fa-IR"/>
        </w:rPr>
        <w:t>ی</w:t>
      </w:r>
      <w:r w:rsidRPr="008523F4">
        <w:rPr>
          <w:rtl/>
          <w:lang w:bidi="fa-IR"/>
        </w:rPr>
        <w:t>ر المؤمن</w:t>
      </w:r>
      <w:r w:rsidR="00586043">
        <w:rPr>
          <w:rtl/>
          <w:lang w:bidi="fa-IR"/>
        </w:rPr>
        <w:t>ی</w:t>
      </w:r>
      <w:r w:rsidRPr="008523F4">
        <w:rPr>
          <w:rtl/>
          <w:lang w:bidi="fa-IR"/>
        </w:rPr>
        <w:t>ن حسن بن على إلى معاو</w:t>
      </w:r>
      <w:r w:rsidR="00586043">
        <w:rPr>
          <w:rtl/>
          <w:lang w:bidi="fa-IR"/>
        </w:rPr>
        <w:t>ی</w:t>
      </w:r>
      <w:r w:rsidRPr="008523F4">
        <w:rPr>
          <w:rtl/>
          <w:lang w:bidi="fa-IR"/>
        </w:rPr>
        <w:t xml:space="preserve">ة بن صخر اما بعد </w:t>
      </w:r>
      <w:r>
        <w:rPr>
          <w:rFonts w:hint="cs"/>
          <w:rtl/>
          <w:lang w:bidi="fa-IR"/>
        </w:rPr>
        <w:t>(</w:t>
      </w:r>
      <w:r>
        <w:rPr>
          <w:rtl/>
          <w:lang w:bidi="fa-IR"/>
        </w:rPr>
        <w:t>...</w:t>
      </w:r>
      <w:r w:rsidRPr="008523F4">
        <w:rPr>
          <w:rtl/>
          <w:lang w:bidi="fa-IR"/>
        </w:rPr>
        <w:t xml:space="preserve"> در ا</w:t>
      </w:r>
      <w:r w:rsidR="00586043">
        <w:rPr>
          <w:rtl/>
          <w:lang w:bidi="fa-IR"/>
        </w:rPr>
        <w:t>ی</w:t>
      </w:r>
      <w:r w:rsidRPr="008523F4">
        <w:rPr>
          <w:rtl/>
          <w:lang w:bidi="fa-IR"/>
        </w:rPr>
        <w:t>ن نامه امام به سه نكته اشاره كرده بودند</w:t>
      </w:r>
      <w:r>
        <w:rPr>
          <w:rFonts w:hint="cs"/>
          <w:rtl/>
          <w:lang w:bidi="fa-IR"/>
        </w:rPr>
        <w:t>)</w:t>
      </w:r>
      <w:r>
        <w:rPr>
          <w:rtl/>
          <w:lang w:bidi="fa-IR"/>
        </w:rPr>
        <w:t>:</w:t>
      </w:r>
      <w:r w:rsidRPr="008523F4">
        <w:rPr>
          <w:rtl/>
          <w:lang w:bidi="fa-IR"/>
        </w:rPr>
        <w:t xml:space="preserve"> </w:t>
      </w:r>
    </w:p>
    <w:p w:rsidR="0059349B" w:rsidRPr="008523F4" w:rsidRDefault="0059349B" w:rsidP="0059349B">
      <w:pPr>
        <w:pStyle w:val="libNormal"/>
        <w:rPr>
          <w:lang w:bidi="fa-IR"/>
        </w:rPr>
      </w:pPr>
      <w:r>
        <w:rPr>
          <w:rtl/>
          <w:lang w:bidi="fa-IR"/>
        </w:rPr>
        <w:t>1.</w:t>
      </w:r>
      <w:r w:rsidRPr="008523F4">
        <w:rPr>
          <w:rtl/>
          <w:lang w:bidi="fa-IR"/>
        </w:rPr>
        <w:t xml:space="preserve"> خدا از طر</w:t>
      </w:r>
      <w:r w:rsidR="00586043">
        <w:rPr>
          <w:rtl/>
          <w:lang w:bidi="fa-IR"/>
        </w:rPr>
        <w:t>ی</w:t>
      </w:r>
      <w:r w:rsidRPr="008523F4">
        <w:rPr>
          <w:rtl/>
          <w:lang w:bidi="fa-IR"/>
        </w:rPr>
        <w:t>ق د</w:t>
      </w:r>
      <w:r w:rsidR="00586043">
        <w:rPr>
          <w:rtl/>
          <w:lang w:bidi="fa-IR"/>
        </w:rPr>
        <w:t>ی</w:t>
      </w:r>
      <w:r w:rsidRPr="008523F4">
        <w:rPr>
          <w:rtl/>
          <w:lang w:bidi="fa-IR"/>
        </w:rPr>
        <w:t>ن جد ما</w:t>
      </w:r>
      <w:r>
        <w:rPr>
          <w:rtl/>
          <w:lang w:bidi="fa-IR"/>
        </w:rPr>
        <w:t>،</w:t>
      </w:r>
      <w:r w:rsidRPr="008523F4">
        <w:rPr>
          <w:rtl/>
          <w:lang w:bidi="fa-IR"/>
        </w:rPr>
        <w:t xml:space="preserve"> به انسان ها عزت و آبرو بخش</w:t>
      </w:r>
      <w:r w:rsidR="00586043">
        <w:rPr>
          <w:rtl/>
          <w:lang w:bidi="fa-IR"/>
        </w:rPr>
        <w:t>ی</w:t>
      </w:r>
      <w:r w:rsidRPr="008523F4">
        <w:rPr>
          <w:rtl/>
          <w:lang w:bidi="fa-IR"/>
        </w:rPr>
        <w:t>د</w:t>
      </w:r>
      <w:r>
        <w:rPr>
          <w:rtl/>
          <w:lang w:bidi="fa-IR"/>
        </w:rPr>
        <w:t>.</w:t>
      </w:r>
    </w:p>
    <w:p w:rsidR="0059349B" w:rsidRDefault="0059349B" w:rsidP="0059349B">
      <w:pPr>
        <w:pStyle w:val="libNormal"/>
        <w:rPr>
          <w:rtl/>
          <w:lang w:bidi="fa-IR"/>
        </w:rPr>
      </w:pPr>
      <w:r>
        <w:rPr>
          <w:rtl/>
          <w:lang w:bidi="fa-IR"/>
        </w:rPr>
        <w:t>2.</w:t>
      </w:r>
      <w:r w:rsidRPr="008523F4">
        <w:rPr>
          <w:rtl/>
          <w:lang w:bidi="fa-IR"/>
        </w:rPr>
        <w:t xml:space="preserve"> پس از رسول خدا </w:t>
      </w:r>
      <w:r w:rsidRPr="00B23BC0">
        <w:rPr>
          <w:rStyle w:val="libAlaemChar"/>
          <w:rtl/>
        </w:rPr>
        <w:t>صلى‌الله‌عل</w:t>
      </w:r>
      <w:r w:rsidR="00586043">
        <w:rPr>
          <w:rStyle w:val="libAlaemChar"/>
          <w:rtl/>
        </w:rPr>
        <w:t>ی</w:t>
      </w:r>
      <w:r w:rsidRPr="00B23BC0">
        <w:rPr>
          <w:rStyle w:val="libAlaemChar"/>
          <w:rtl/>
        </w:rPr>
        <w:t>ه‌وآله‌وسلم</w:t>
      </w:r>
      <w:r w:rsidRPr="008523F4">
        <w:rPr>
          <w:rtl/>
          <w:lang w:bidi="fa-IR"/>
        </w:rPr>
        <w:t xml:space="preserve"> كشمكش بالا گرفت كه خل</w:t>
      </w:r>
      <w:r w:rsidR="00586043">
        <w:rPr>
          <w:rtl/>
          <w:lang w:bidi="fa-IR"/>
        </w:rPr>
        <w:t>ی</w:t>
      </w:r>
      <w:r w:rsidRPr="008523F4">
        <w:rPr>
          <w:rtl/>
          <w:lang w:bidi="fa-IR"/>
        </w:rPr>
        <w:t>فه چه كسى باشد</w:t>
      </w:r>
      <w:r>
        <w:rPr>
          <w:rtl/>
          <w:lang w:bidi="fa-IR"/>
        </w:rPr>
        <w:t>؟</w:t>
      </w:r>
      <w:r w:rsidRPr="008523F4">
        <w:rPr>
          <w:rtl/>
          <w:lang w:bidi="fa-IR"/>
        </w:rPr>
        <w:t xml:space="preserve"> و به گفت</w:t>
      </w:r>
      <w:r>
        <w:rPr>
          <w:rtl/>
          <w:lang w:bidi="fa-IR"/>
        </w:rPr>
        <w:t>ه</w:t>
      </w:r>
      <w:r w:rsidRPr="008523F4">
        <w:rPr>
          <w:rtl/>
          <w:lang w:bidi="fa-IR"/>
        </w:rPr>
        <w:t xml:space="preserve"> رسول خدا </w:t>
      </w:r>
      <w:r w:rsidRPr="00B23BC0">
        <w:rPr>
          <w:rStyle w:val="libAlaemChar"/>
          <w:rtl/>
        </w:rPr>
        <w:t>صلى‌الله‌عل</w:t>
      </w:r>
      <w:r w:rsidR="00586043">
        <w:rPr>
          <w:rStyle w:val="libAlaemChar"/>
          <w:rtl/>
        </w:rPr>
        <w:t>ی</w:t>
      </w:r>
      <w:r w:rsidRPr="00B23BC0">
        <w:rPr>
          <w:rStyle w:val="libAlaemChar"/>
          <w:rtl/>
        </w:rPr>
        <w:t>ه‌وآله‌وسلم</w:t>
      </w:r>
      <w:r w:rsidRPr="008523F4">
        <w:rPr>
          <w:rtl/>
          <w:lang w:bidi="fa-IR"/>
        </w:rPr>
        <w:t xml:space="preserve"> عطف توجه كردند كه خل</w:t>
      </w:r>
      <w:r w:rsidR="00586043">
        <w:rPr>
          <w:rtl/>
          <w:lang w:bidi="fa-IR"/>
        </w:rPr>
        <w:t>ی</w:t>
      </w:r>
      <w:r w:rsidRPr="008523F4">
        <w:rPr>
          <w:rtl/>
          <w:lang w:bidi="fa-IR"/>
        </w:rPr>
        <w:t>فه با</w:t>
      </w:r>
      <w:r w:rsidR="00586043">
        <w:rPr>
          <w:rtl/>
          <w:lang w:bidi="fa-IR"/>
        </w:rPr>
        <w:t>ی</w:t>
      </w:r>
      <w:r w:rsidRPr="008523F4">
        <w:rPr>
          <w:rtl/>
          <w:lang w:bidi="fa-IR"/>
        </w:rPr>
        <w:t>د از قر</w:t>
      </w:r>
      <w:r w:rsidR="00586043">
        <w:rPr>
          <w:rtl/>
          <w:lang w:bidi="fa-IR"/>
        </w:rPr>
        <w:t>ی</w:t>
      </w:r>
      <w:r w:rsidRPr="008523F4">
        <w:rPr>
          <w:rtl/>
          <w:lang w:bidi="fa-IR"/>
        </w:rPr>
        <w:t>ش باشد لكن قر</w:t>
      </w:r>
      <w:r w:rsidR="00586043">
        <w:rPr>
          <w:rtl/>
          <w:lang w:bidi="fa-IR"/>
        </w:rPr>
        <w:t>ی</w:t>
      </w:r>
      <w:r w:rsidRPr="008523F4">
        <w:rPr>
          <w:rtl/>
          <w:lang w:bidi="fa-IR"/>
        </w:rPr>
        <w:t>ش از جاده ء انصاف ب</w:t>
      </w:r>
      <w:r w:rsidR="00586043">
        <w:rPr>
          <w:rtl/>
          <w:lang w:bidi="fa-IR"/>
        </w:rPr>
        <w:t>ی</w:t>
      </w:r>
      <w:r w:rsidRPr="008523F4">
        <w:rPr>
          <w:rtl/>
          <w:lang w:bidi="fa-IR"/>
        </w:rPr>
        <w:t>رون رفته و حق ما را ناد</w:t>
      </w:r>
      <w:r w:rsidR="00586043">
        <w:rPr>
          <w:rtl/>
          <w:lang w:bidi="fa-IR"/>
        </w:rPr>
        <w:t>ی</w:t>
      </w:r>
      <w:r w:rsidRPr="008523F4">
        <w:rPr>
          <w:rtl/>
          <w:lang w:bidi="fa-IR"/>
        </w:rPr>
        <w:t>ده گرفتند و ما به خاطر حفظ مصالح امت اسلامى</w:t>
      </w:r>
      <w:r>
        <w:rPr>
          <w:rtl/>
          <w:lang w:bidi="fa-IR"/>
        </w:rPr>
        <w:t>،</w:t>
      </w:r>
      <w:r w:rsidRPr="008523F4">
        <w:rPr>
          <w:rtl/>
          <w:lang w:bidi="fa-IR"/>
        </w:rPr>
        <w:t xml:space="preserve"> شك</w:t>
      </w:r>
      <w:r w:rsidR="00586043">
        <w:rPr>
          <w:rtl/>
          <w:lang w:bidi="fa-IR"/>
        </w:rPr>
        <w:t>ی</w:t>
      </w:r>
      <w:r w:rsidRPr="008523F4">
        <w:rPr>
          <w:rtl/>
          <w:lang w:bidi="fa-IR"/>
        </w:rPr>
        <w:t>بائى را پ</w:t>
      </w:r>
      <w:r w:rsidR="00586043">
        <w:rPr>
          <w:rtl/>
          <w:lang w:bidi="fa-IR"/>
        </w:rPr>
        <w:t>ی</w:t>
      </w:r>
      <w:r w:rsidRPr="008523F4">
        <w:rPr>
          <w:rtl/>
          <w:lang w:bidi="fa-IR"/>
        </w:rPr>
        <w:t>شه ى خود ساخته ا</w:t>
      </w:r>
      <w:r w:rsidR="00586043">
        <w:rPr>
          <w:rtl/>
          <w:lang w:bidi="fa-IR"/>
        </w:rPr>
        <w:t>ی</w:t>
      </w:r>
      <w:r w:rsidRPr="008523F4">
        <w:rPr>
          <w:rtl/>
          <w:lang w:bidi="fa-IR"/>
        </w:rPr>
        <w:t>م</w:t>
      </w:r>
      <w:r>
        <w:rPr>
          <w:rtl/>
          <w:lang w:bidi="fa-IR"/>
        </w:rPr>
        <w:t>.</w:t>
      </w:r>
    </w:p>
    <w:p w:rsidR="0059349B" w:rsidRDefault="0059349B" w:rsidP="0059349B">
      <w:pPr>
        <w:pStyle w:val="libNormal"/>
        <w:rPr>
          <w:rtl/>
          <w:lang w:bidi="fa-IR"/>
        </w:rPr>
      </w:pPr>
      <w:r>
        <w:rPr>
          <w:rtl/>
          <w:lang w:bidi="fa-IR"/>
        </w:rPr>
        <w:t>3.</w:t>
      </w:r>
      <w:r w:rsidRPr="008523F4">
        <w:rPr>
          <w:rtl/>
          <w:lang w:bidi="fa-IR"/>
        </w:rPr>
        <w:t xml:space="preserve"> الآن همه به ما روى آورده اند جز تو (و افراد تحت نفوذ تو) تو كه سابقه اى در اسلام نداشته و گذشت</w:t>
      </w:r>
      <w:r>
        <w:rPr>
          <w:rtl/>
          <w:lang w:bidi="fa-IR"/>
        </w:rPr>
        <w:t>ه</w:t>
      </w:r>
      <w:r w:rsidRPr="008523F4">
        <w:rPr>
          <w:rtl/>
          <w:lang w:bidi="fa-IR"/>
        </w:rPr>
        <w:t xml:space="preserve"> خوبى هم ندارى تعجب مى كنم كه چرا با ما منازعه مى كنى</w:t>
      </w:r>
      <w:r>
        <w:rPr>
          <w:rtl/>
          <w:lang w:bidi="fa-IR"/>
        </w:rPr>
        <w:t>؟</w:t>
      </w:r>
    </w:p>
    <w:p w:rsidR="0059349B" w:rsidRPr="008523F4" w:rsidRDefault="0059349B" w:rsidP="0059349B">
      <w:pPr>
        <w:pStyle w:val="libNormal"/>
        <w:rPr>
          <w:lang w:bidi="fa-IR"/>
        </w:rPr>
      </w:pPr>
      <w:r w:rsidRPr="008523F4">
        <w:rPr>
          <w:rtl/>
          <w:lang w:bidi="fa-IR"/>
        </w:rPr>
        <w:t>در حالى كه امروز</w:t>
      </w:r>
      <w:r>
        <w:rPr>
          <w:rtl/>
          <w:lang w:bidi="fa-IR"/>
        </w:rPr>
        <w:t>،</w:t>
      </w:r>
      <w:r w:rsidRPr="008523F4">
        <w:rPr>
          <w:rtl/>
          <w:lang w:bidi="fa-IR"/>
        </w:rPr>
        <w:t xml:space="preserve"> خلافت و امامت از ح</w:t>
      </w:r>
      <w:r w:rsidR="00586043">
        <w:rPr>
          <w:rtl/>
          <w:lang w:bidi="fa-IR"/>
        </w:rPr>
        <w:t>ی</w:t>
      </w:r>
      <w:r w:rsidRPr="008523F4">
        <w:rPr>
          <w:rtl/>
          <w:lang w:bidi="fa-IR"/>
        </w:rPr>
        <w:t>ث م</w:t>
      </w:r>
      <w:r w:rsidR="00586043">
        <w:rPr>
          <w:rtl/>
          <w:lang w:bidi="fa-IR"/>
        </w:rPr>
        <w:t>ی</w:t>
      </w:r>
      <w:r w:rsidRPr="008523F4">
        <w:rPr>
          <w:rtl/>
          <w:lang w:bidi="fa-IR"/>
        </w:rPr>
        <w:t>راث و ن</w:t>
      </w:r>
      <w:r w:rsidR="00586043">
        <w:rPr>
          <w:rtl/>
          <w:lang w:bidi="fa-IR"/>
        </w:rPr>
        <w:t>ی</w:t>
      </w:r>
      <w:r w:rsidRPr="008523F4">
        <w:rPr>
          <w:rtl/>
          <w:lang w:bidi="fa-IR"/>
        </w:rPr>
        <w:t>ز از ح</w:t>
      </w:r>
      <w:r w:rsidR="00586043">
        <w:rPr>
          <w:rtl/>
          <w:lang w:bidi="fa-IR"/>
        </w:rPr>
        <w:t>ی</w:t>
      </w:r>
      <w:r w:rsidRPr="008523F4">
        <w:rPr>
          <w:rtl/>
          <w:lang w:bidi="fa-IR"/>
        </w:rPr>
        <w:t>ث اهل</w:t>
      </w:r>
      <w:r w:rsidR="00586043">
        <w:rPr>
          <w:rtl/>
          <w:lang w:bidi="fa-IR"/>
        </w:rPr>
        <w:t>ی</w:t>
      </w:r>
      <w:r w:rsidRPr="008523F4">
        <w:rPr>
          <w:rtl/>
          <w:lang w:bidi="fa-IR"/>
        </w:rPr>
        <w:t>ت و ل</w:t>
      </w:r>
      <w:r w:rsidR="00586043">
        <w:rPr>
          <w:rtl/>
          <w:lang w:bidi="fa-IR"/>
        </w:rPr>
        <w:t>ی</w:t>
      </w:r>
      <w:r w:rsidRPr="008523F4">
        <w:rPr>
          <w:rtl/>
          <w:lang w:bidi="fa-IR"/>
        </w:rPr>
        <w:t>اقت</w:t>
      </w:r>
      <w:r>
        <w:rPr>
          <w:rtl/>
          <w:lang w:bidi="fa-IR"/>
        </w:rPr>
        <w:t>،</w:t>
      </w:r>
      <w:r w:rsidRPr="008523F4">
        <w:rPr>
          <w:rtl/>
          <w:lang w:bidi="fa-IR"/>
        </w:rPr>
        <w:t xml:space="preserve"> از آن من است چون أم</w:t>
      </w:r>
      <w:r w:rsidR="00586043">
        <w:rPr>
          <w:rtl/>
          <w:lang w:bidi="fa-IR"/>
        </w:rPr>
        <w:t>ی</w:t>
      </w:r>
      <w:r w:rsidRPr="008523F4">
        <w:rPr>
          <w:rtl/>
          <w:lang w:bidi="fa-IR"/>
        </w:rPr>
        <w:t>ر المؤمن</w:t>
      </w:r>
      <w:r w:rsidR="00586043">
        <w:rPr>
          <w:rtl/>
          <w:lang w:bidi="fa-IR"/>
        </w:rPr>
        <w:t>ی</w:t>
      </w:r>
      <w:r w:rsidRPr="008523F4">
        <w:rPr>
          <w:rtl/>
          <w:lang w:bidi="fa-IR"/>
        </w:rPr>
        <w:t xml:space="preserve">ن على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هنگام ارتحال</w:t>
      </w:r>
      <w:r>
        <w:rPr>
          <w:rtl/>
          <w:lang w:bidi="fa-IR"/>
        </w:rPr>
        <w:t>،</w:t>
      </w:r>
      <w:r w:rsidRPr="008523F4">
        <w:rPr>
          <w:rtl/>
          <w:lang w:bidi="fa-IR"/>
        </w:rPr>
        <w:t xml:space="preserve"> مرا به عنوان خل</w:t>
      </w:r>
      <w:r w:rsidR="00586043">
        <w:rPr>
          <w:rtl/>
          <w:lang w:bidi="fa-IR"/>
        </w:rPr>
        <w:t>ی</w:t>
      </w:r>
      <w:r w:rsidRPr="008523F4">
        <w:rPr>
          <w:rtl/>
          <w:lang w:bidi="fa-IR"/>
        </w:rPr>
        <w:t>فه</w:t>
      </w:r>
      <w:r>
        <w:rPr>
          <w:rtl/>
          <w:lang w:bidi="fa-IR"/>
        </w:rPr>
        <w:t>،</w:t>
      </w:r>
      <w:r w:rsidRPr="008523F4">
        <w:rPr>
          <w:rtl/>
          <w:lang w:bidi="fa-IR"/>
        </w:rPr>
        <w:t xml:space="preserve"> برگز</w:t>
      </w:r>
      <w:r w:rsidR="00586043">
        <w:rPr>
          <w:rtl/>
          <w:lang w:bidi="fa-IR"/>
        </w:rPr>
        <w:t>ی</w:t>
      </w:r>
      <w:r w:rsidRPr="008523F4">
        <w:rPr>
          <w:rtl/>
          <w:lang w:bidi="fa-IR"/>
        </w:rPr>
        <w:t>د</w:t>
      </w:r>
      <w:r>
        <w:rPr>
          <w:rtl/>
          <w:lang w:bidi="fa-IR"/>
        </w:rPr>
        <w:t>.</w:t>
      </w:r>
      <w:r w:rsidRPr="008523F4">
        <w:rPr>
          <w:rtl/>
          <w:lang w:bidi="fa-IR"/>
        </w:rPr>
        <w:t xml:space="preserve"> اى معاو</w:t>
      </w:r>
      <w:r w:rsidR="00586043">
        <w:rPr>
          <w:rtl/>
          <w:lang w:bidi="fa-IR"/>
        </w:rPr>
        <w:t>ی</w:t>
      </w:r>
      <w:r w:rsidRPr="008523F4">
        <w:rPr>
          <w:rtl/>
          <w:lang w:bidi="fa-IR"/>
        </w:rPr>
        <w:t>ه</w:t>
      </w:r>
      <w:r>
        <w:rPr>
          <w:rtl/>
          <w:lang w:bidi="fa-IR"/>
        </w:rPr>
        <w:t>!</w:t>
      </w:r>
      <w:r w:rsidRPr="008523F4">
        <w:rPr>
          <w:rtl/>
          <w:lang w:bidi="fa-IR"/>
        </w:rPr>
        <w:t xml:space="preserve"> از خدا بترس و دست از خودسرى بردار</w:t>
      </w:r>
      <w:r>
        <w:rPr>
          <w:rtl/>
          <w:lang w:bidi="fa-IR"/>
        </w:rPr>
        <w:t>!.</w:t>
      </w:r>
      <w:r w:rsidRPr="008523F4">
        <w:rPr>
          <w:rtl/>
          <w:lang w:bidi="fa-IR"/>
        </w:rPr>
        <w:t xml:space="preserve"> </w:t>
      </w:r>
      <w:r w:rsidRPr="00322146">
        <w:rPr>
          <w:rStyle w:val="libFootnotenumChar"/>
          <w:rtl/>
        </w:rPr>
        <w:t>(68)</w:t>
      </w:r>
    </w:p>
    <w:p w:rsidR="0059349B" w:rsidRDefault="0059349B" w:rsidP="0059349B">
      <w:pPr>
        <w:pStyle w:val="libNormal"/>
        <w:rPr>
          <w:rtl/>
          <w:lang w:bidi="fa-IR"/>
        </w:rPr>
      </w:pPr>
      <w:r w:rsidRPr="008523F4">
        <w:rPr>
          <w:rtl/>
          <w:lang w:bidi="fa-IR"/>
        </w:rPr>
        <w:t xml:space="preserve">آنگاه كه نامه امام مجتبى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به معاو</w:t>
      </w:r>
      <w:r w:rsidR="00586043">
        <w:rPr>
          <w:rtl/>
          <w:lang w:bidi="fa-IR"/>
        </w:rPr>
        <w:t>ی</w:t>
      </w:r>
      <w:r w:rsidRPr="008523F4">
        <w:rPr>
          <w:rtl/>
          <w:lang w:bidi="fa-IR"/>
        </w:rPr>
        <w:t>ه رس</w:t>
      </w:r>
      <w:r w:rsidR="00586043">
        <w:rPr>
          <w:rtl/>
          <w:lang w:bidi="fa-IR"/>
        </w:rPr>
        <w:t>ی</w:t>
      </w:r>
      <w:r w:rsidRPr="008523F4">
        <w:rPr>
          <w:rtl/>
          <w:lang w:bidi="fa-IR"/>
        </w:rPr>
        <w:t>د در پاسخ چند نكته را متذكر شد</w:t>
      </w:r>
      <w:r>
        <w:rPr>
          <w:rtl/>
          <w:lang w:bidi="fa-IR"/>
        </w:rPr>
        <w:t>،</w:t>
      </w:r>
      <w:r w:rsidRPr="008523F4">
        <w:rPr>
          <w:rtl/>
          <w:lang w:bidi="fa-IR"/>
        </w:rPr>
        <w:t xml:space="preserve"> از جمله</w:t>
      </w:r>
      <w:r>
        <w:rPr>
          <w:rtl/>
          <w:lang w:bidi="fa-IR"/>
        </w:rPr>
        <w:t>:</w:t>
      </w:r>
    </w:p>
    <w:p w:rsidR="0059349B" w:rsidRPr="008523F4" w:rsidRDefault="0059349B" w:rsidP="0059349B">
      <w:pPr>
        <w:pStyle w:val="libNormal"/>
        <w:rPr>
          <w:lang w:bidi="fa-IR"/>
        </w:rPr>
      </w:pPr>
      <w:r>
        <w:rPr>
          <w:rtl/>
          <w:lang w:bidi="fa-IR"/>
        </w:rPr>
        <w:t>1.</w:t>
      </w:r>
      <w:r w:rsidRPr="008523F4">
        <w:rPr>
          <w:rtl/>
          <w:lang w:bidi="fa-IR"/>
        </w:rPr>
        <w:t xml:space="preserve"> از نزاع امت</w:t>
      </w:r>
      <w:r>
        <w:rPr>
          <w:rtl/>
          <w:lang w:bidi="fa-IR"/>
        </w:rPr>
        <w:t>،</w:t>
      </w:r>
      <w:r w:rsidRPr="008523F4">
        <w:rPr>
          <w:rtl/>
          <w:lang w:bidi="fa-IR"/>
        </w:rPr>
        <w:t xml:space="preserve"> پس از پ</w:t>
      </w:r>
      <w:r w:rsidR="00586043">
        <w:rPr>
          <w:rtl/>
          <w:lang w:bidi="fa-IR"/>
        </w:rPr>
        <w:t>ی</w:t>
      </w:r>
      <w:r w:rsidRPr="008523F4">
        <w:rPr>
          <w:rtl/>
          <w:lang w:bidi="fa-IR"/>
        </w:rPr>
        <w:t>امبر سخن به م</w:t>
      </w:r>
      <w:r w:rsidR="00586043">
        <w:rPr>
          <w:rtl/>
          <w:lang w:bidi="fa-IR"/>
        </w:rPr>
        <w:t>ی</w:t>
      </w:r>
      <w:r w:rsidRPr="008523F4">
        <w:rPr>
          <w:rtl/>
          <w:lang w:bidi="fa-IR"/>
        </w:rPr>
        <w:t>ان آوردى</w:t>
      </w:r>
      <w:r>
        <w:rPr>
          <w:rtl/>
          <w:lang w:bidi="fa-IR"/>
        </w:rPr>
        <w:t>،</w:t>
      </w:r>
      <w:r w:rsidRPr="008523F4">
        <w:rPr>
          <w:rtl/>
          <w:lang w:bidi="fa-IR"/>
        </w:rPr>
        <w:t xml:space="preserve"> گرچه از شخص خاصى</w:t>
      </w:r>
      <w:r>
        <w:rPr>
          <w:rtl/>
          <w:lang w:bidi="fa-IR"/>
        </w:rPr>
        <w:t>،</w:t>
      </w:r>
      <w:r w:rsidRPr="008523F4">
        <w:rPr>
          <w:rtl/>
          <w:lang w:bidi="fa-IR"/>
        </w:rPr>
        <w:t xml:space="preserve"> شكا</w:t>
      </w:r>
      <w:r w:rsidR="00586043">
        <w:rPr>
          <w:rtl/>
          <w:lang w:bidi="fa-IR"/>
        </w:rPr>
        <w:t>ی</w:t>
      </w:r>
      <w:r w:rsidRPr="008523F4">
        <w:rPr>
          <w:rtl/>
          <w:lang w:bidi="fa-IR"/>
        </w:rPr>
        <w:t>ت سر ندادى لكن سخن تو تعر</w:t>
      </w:r>
      <w:r w:rsidR="00586043">
        <w:rPr>
          <w:rtl/>
          <w:lang w:bidi="fa-IR"/>
        </w:rPr>
        <w:t>ی</w:t>
      </w:r>
      <w:r w:rsidRPr="008523F4">
        <w:rPr>
          <w:rtl/>
          <w:lang w:bidi="fa-IR"/>
        </w:rPr>
        <w:t>ضى است به بزرگانى چون</w:t>
      </w:r>
      <w:r>
        <w:rPr>
          <w:rtl/>
          <w:lang w:bidi="fa-IR"/>
        </w:rPr>
        <w:t>:</w:t>
      </w:r>
      <w:r w:rsidRPr="008523F4">
        <w:rPr>
          <w:rtl/>
          <w:lang w:bidi="fa-IR"/>
        </w:rPr>
        <w:t xml:space="preserve"> صد</w:t>
      </w:r>
      <w:r w:rsidR="00586043">
        <w:rPr>
          <w:rtl/>
          <w:lang w:bidi="fa-IR"/>
        </w:rPr>
        <w:t>ی</w:t>
      </w:r>
      <w:r w:rsidRPr="008523F4">
        <w:rPr>
          <w:rtl/>
          <w:lang w:bidi="fa-IR"/>
        </w:rPr>
        <w:t>ق</w:t>
      </w:r>
      <w:r>
        <w:rPr>
          <w:rtl/>
          <w:lang w:bidi="fa-IR"/>
        </w:rPr>
        <w:t>،</w:t>
      </w:r>
      <w:r w:rsidRPr="008523F4">
        <w:rPr>
          <w:rtl/>
          <w:lang w:bidi="fa-IR"/>
        </w:rPr>
        <w:t xml:space="preserve"> فاروق</w:t>
      </w:r>
      <w:r>
        <w:rPr>
          <w:rtl/>
          <w:lang w:bidi="fa-IR"/>
        </w:rPr>
        <w:t>،</w:t>
      </w:r>
      <w:r w:rsidRPr="008523F4">
        <w:rPr>
          <w:rtl/>
          <w:lang w:bidi="fa-IR"/>
        </w:rPr>
        <w:t xml:space="preserve"> ابوعب</w:t>
      </w:r>
      <w:r w:rsidR="00586043">
        <w:rPr>
          <w:rtl/>
          <w:lang w:bidi="fa-IR"/>
        </w:rPr>
        <w:t>ی</w:t>
      </w:r>
      <w:r w:rsidRPr="008523F4">
        <w:rPr>
          <w:rtl/>
          <w:lang w:bidi="fa-IR"/>
        </w:rPr>
        <w:t>ده</w:t>
      </w:r>
      <w:r>
        <w:rPr>
          <w:rtl/>
          <w:lang w:bidi="fa-IR"/>
        </w:rPr>
        <w:t>،</w:t>
      </w:r>
      <w:r w:rsidRPr="008523F4">
        <w:rPr>
          <w:rtl/>
          <w:lang w:bidi="fa-IR"/>
        </w:rPr>
        <w:t xml:space="preserve"> طلحه</w:t>
      </w:r>
      <w:r>
        <w:rPr>
          <w:rtl/>
          <w:lang w:bidi="fa-IR"/>
        </w:rPr>
        <w:t>،</w:t>
      </w:r>
      <w:r w:rsidRPr="008523F4">
        <w:rPr>
          <w:rtl/>
          <w:lang w:bidi="fa-IR"/>
        </w:rPr>
        <w:t xml:space="preserve"> زب</w:t>
      </w:r>
      <w:r w:rsidR="00586043">
        <w:rPr>
          <w:rtl/>
          <w:lang w:bidi="fa-IR"/>
        </w:rPr>
        <w:t>ی</w:t>
      </w:r>
      <w:r w:rsidRPr="008523F4">
        <w:rPr>
          <w:rtl/>
          <w:lang w:bidi="fa-IR"/>
        </w:rPr>
        <w:t>ر</w:t>
      </w:r>
      <w:r>
        <w:rPr>
          <w:rtl/>
          <w:lang w:bidi="fa-IR"/>
        </w:rPr>
        <w:t>،</w:t>
      </w:r>
      <w:r w:rsidRPr="008523F4">
        <w:rPr>
          <w:rtl/>
          <w:lang w:bidi="fa-IR"/>
        </w:rPr>
        <w:t xml:space="preserve"> و</w:t>
      </w:r>
      <w:r>
        <w:rPr>
          <w:rtl/>
          <w:lang w:bidi="fa-IR"/>
        </w:rPr>
        <w:t>....</w:t>
      </w:r>
    </w:p>
    <w:p w:rsidR="0059349B" w:rsidRPr="008523F4" w:rsidRDefault="0059349B" w:rsidP="0059349B">
      <w:pPr>
        <w:pStyle w:val="libNormal"/>
        <w:rPr>
          <w:lang w:bidi="fa-IR"/>
        </w:rPr>
      </w:pPr>
      <w:r>
        <w:rPr>
          <w:rtl/>
          <w:lang w:bidi="fa-IR"/>
        </w:rPr>
        <w:t>2.</w:t>
      </w:r>
      <w:r w:rsidRPr="008523F4">
        <w:rPr>
          <w:rtl/>
          <w:lang w:bidi="fa-IR"/>
        </w:rPr>
        <w:t xml:space="preserve"> من مى دانم كه تو نمى توانى امور خلافت را اداره كنى</w:t>
      </w:r>
      <w:r>
        <w:rPr>
          <w:rtl/>
          <w:lang w:bidi="fa-IR"/>
        </w:rPr>
        <w:t>.</w:t>
      </w:r>
      <w:r w:rsidRPr="008523F4">
        <w:rPr>
          <w:rtl/>
          <w:lang w:bidi="fa-IR"/>
        </w:rPr>
        <w:t xml:space="preserve"> </w:t>
      </w:r>
      <w:r w:rsidRPr="00322146">
        <w:rPr>
          <w:rStyle w:val="libFootnotenumChar"/>
          <w:rtl/>
        </w:rPr>
        <w:t>(69)</w:t>
      </w:r>
    </w:p>
    <w:p w:rsidR="0059349B" w:rsidRPr="008523F4" w:rsidRDefault="0059349B" w:rsidP="0059349B">
      <w:pPr>
        <w:pStyle w:val="libNormal"/>
        <w:rPr>
          <w:lang w:bidi="fa-IR"/>
        </w:rPr>
      </w:pPr>
      <w:r w:rsidRPr="008523F4">
        <w:rPr>
          <w:rtl/>
          <w:lang w:bidi="fa-IR"/>
        </w:rPr>
        <w:t>معاو</w:t>
      </w:r>
      <w:r w:rsidR="00586043">
        <w:rPr>
          <w:rtl/>
          <w:lang w:bidi="fa-IR"/>
        </w:rPr>
        <w:t>ی</w:t>
      </w:r>
      <w:r w:rsidRPr="008523F4">
        <w:rPr>
          <w:rtl/>
          <w:lang w:bidi="fa-IR"/>
        </w:rPr>
        <w:t>ه پس از ارسال پاسخ نام</w:t>
      </w:r>
      <w:r>
        <w:rPr>
          <w:rtl/>
          <w:lang w:bidi="fa-IR"/>
        </w:rPr>
        <w:t>ه</w:t>
      </w:r>
      <w:r w:rsidRPr="008523F4">
        <w:rPr>
          <w:rtl/>
          <w:lang w:bidi="fa-IR"/>
        </w:rPr>
        <w:t xml:space="preserve"> امام</w:t>
      </w:r>
      <w:r>
        <w:rPr>
          <w:rtl/>
          <w:lang w:bidi="fa-IR"/>
        </w:rPr>
        <w:t>،</w:t>
      </w:r>
      <w:r w:rsidRPr="008523F4">
        <w:rPr>
          <w:rtl/>
          <w:lang w:bidi="fa-IR"/>
        </w:rPr>
        <w:t xml:space="preserve"> ضحاك بن ق</w:t>
      </w:r>
      <w:r w:rsidR="00586043">
        <w:rPr>
          <w:rtl/>
          <w:lang w:bidi="fa-IR"/>
        </w:rPr>
        <w:t>ی</w:t>
      </w:r>
      <w:r w:rsidRPr="008523F4">
        <w:rPr>
          <w:rtl/>
          <w:lang w:bidi="fa-IR"/>
        </w:rPr>
        <w:t>س را مسئول جمع آورى سپاه كرد در اندك مدتى هزاران نفر را فراهم آورد و به سوى عراق به حركت درآورد و تا پل منبج پ</w:t>
      </w:r>
      <w:r w:rsidR="00586043">
        <w:rPr>
          <w:rtl/>
          <w:lang w:bidi="fa-IR"/>
        </w:rPr>
        <w:t>ی</w:t>
      </w:r>
      <w:r w:rsidRPr="008523F4">
        <w:rPr>
          <w:rtl/>
          <w:lang w:bidi="fa-IR"/>
        </w:rPr>
        <w:t>ش تاخت</w:t>
      </w:r>
      <w:r>
        <w:rPr>
          <w:rtl/>
          <w:lang w:bidi="fa-IR"/>
        </w:rPr>
        <w:t>.</w:t>
      </w:r>
      <w:r w:rsidRPr="008523F4">
        <w:rPr>
          <w:rtl/>
          <w:lang w:bidi="fa-IR"/>
        </w:rPr>
        <w:t xml:space="preserve"> </w:t>
      </w:r>
      <w:r w:rsidRPr="00322146">
        <w:rPr>
          <w:rStyle w:val="libFootnotenumChar"/>
          <w:rtl/>
        </w:rPr>
        <w:t>(70)</w:t>
      </w:r>
    </w:p>
    <w:p w:rsidR="0059349B" w:rsidRDefault="0059349B" w:rsidP="0059349B">
      <w:pPr>
        <w:pStyle w:val="libNormal"/>
        <w:rPr>
          <w:rtl/>
          <w:lang w:bidi="fa-IR"/>
        </w:rPr>
      </w:pPr>
      <w:r w:rsidRPr="008523F4">
        <w:rPr>
          <w:rtl/>
          <w:lang w:bidi="fa-IR"/>
        </w:rPr>
        <w:lastRenderedPageBreak/>
        <w:t>آنگاه كه ا</w:t>
      </w:r>
      <w:r w:rsidR="00586043">
        <w:rPr>
          <w:rtl/>
          <w:lang w:bidi="fa-IR"/>
        </w:rPr>
        <w:t>ی</w:t>
      </w:r>
      <w:r w:rsidRPr="008523F4">
        <w:rPr>
          <w:rtl/>
          <w:lang w:bidi="fa-IR"/>
        </w:rPr>
        <w:t>ن خبر به امام رس</w:t>
      </w:r>
      <w:r w:rsidR="00586043">
        <w:rPr>
          <w:rtl/>
          <w:lang w:bidi="fa-IR"/>
        </w:rPr>
        <w:t>ی</w:t>
      </w:r>
      <w:r w:rsidRPr="008523F4">
        <w:rPr>
          <w:rtl/>
          <w:lang w:bidi="fa-IR"/>
        </w:rPr>
        <w:t>د آن حضرت ن</w:t>
      </w:r>
      <w:r w:rsidR="00586043">
        <w:rPr>
          <w:rtl/>
          <w:lang w:bidi="fa-IR"/>
        </w:rPr>
        <w:t>ی</w:t>
      </w:r>
      <w:r w:rsidRPr="008523F4">
        <w:rPr>
          <w:rtl/>
          <w:lang w:bidi="fa-IR"/>
        </w:rPr>
        <w:t>ز حجر بن عدى را مأمور تجه</w:t>
      </w:r>
      <w:r w:rsidR="00586043">
        <w:rPr>
          <w:rtl/>
          <w:lang w:bidi="fa-IR"/>
        </w:rPr>
        <w:t>ی</w:t>
      </w:r>
      <w:r w:rsidRPr="008523F4">
        <w:rPr>
          <w:rtl/>
          <w:lang w:bidi="fa-IR"/>
        </w:rPr>
        <w:t>ز سپاه نمود او جمع</w:t>
      </w:r>
      <w:r w:rsidR="00586043">
        <w:rPr>
          <w:rtl/>
          <w:lang w:bidi="fa-IR"/>
        </w:rPr>
        <w:t>ی</w:t>
      </w:r>
      <w:r w:rsidRPr="008523F4">
        <w:rPr>
          <w:rtl/>
          <w:lang w:bidi="fa-IR"/>
        </w:rPr>
        <w:t>ت كث</w:t>
      </w:r>
      <w:r w:rsidR="00586043">
        <w:rPr>
          <w:rtl/>
          <w:lang w:bidi="fa-IR"/>
        </w:rPr>
        <w:t>ی</w:t>
      </w:r>
      <w:r w:rsidRPr="008523F4">
        <w:rPr>
          <w:rtl/>
          <w:lang w:bidi="fa-IR"/>
        </w:rPr>
        <w:t>رى را تجه</w:t>
      </w:r>
      <w:r w:rsidR="00586043">
        <w:rPr>
          <w:rtl/>
          <w:lang w:bidi="fa-IR"/>
        </w:rPr>
        <w:t>ی</w:t>
      </w:r>
      <w:r w:rsidRPr="008523F4">
        <w:rPr>
          <w:rtl/>
          <w:lang w:bidi="fa-IR"/>
        </w:rPr>
        <w:t>ز كرد و به بس</w:t>
      </w:r>
      <w:r w:rsidR="00586043">
        <w:rPr>
          <w:rtl/>
          <w:lang w:bidi="fa-IR"/>
        </w:rPr>
        <w:t>ی</w:t>
      </w:r>
      <w:r w:rsidRPr="008523F4">
        <w:rPr>
          <w:rtl/>
          <w:lang w:bidi="fa-IR"/>
        </w:rPr>
        <w:t xml:space="preserve">ج لشكر دست زد و </w:t>
      </w:r>
      <w:r>
        <w:rPr>
          <w:rtl/>
          <w:lang w:bidi="fa-IR"/>
        </w:rPr>
        <w:t>40</w:t>
      </w:r>
      <w:r w:rsidRPr="008523F4">
        <w:rPr>
          <w:rtl/>
          <w:lang w:bidi="fa-IR"/>
        </w:rPr>
        <w:t xml:space="preserve"> هزار نفر را مجهز كرد امام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مغ</w:t>
      </w:r>
      <w:r w:rsidR="00586043">
        <w:rPr>
          <w:rtl/>
          <w:lang w:bidi="fa-IR"/>
        </w:rPr>
        <w:t>ی</w:t>
      </w:r>
      <w:r w:rsidRPr="008523F4">
        <w:rPr>
          <w:rtl/>
          <w:lang w:bidi="fa-IR"/>
        </w:rPr>
        <w:t>رة بن نوفل بن حارث را به جاى خود در كوفه نصب كرده و خود همراه لشكر</w:t>
      </w:r>
      <w:r>
        <w:rPr>
          <w:rtl/>
          <w:lang w:bidi="fa-IR"/>
        </w:rPr>
        <w:t>،</w:t>
      </w:r>
      <w:r w:rsidRPr="008523F4">
        <w:rPr>
          <w:rtl/>
          <w:lang w:bidi="fa-IR"/>
        </w:rPr>
        <w:t xml:space="preserve"> به حركت درآمد</w:t>
      </w:r>
      <w:r>
        <w:rPr>
          <w:rtl/>
          <w:lang w:bidi="fa-IR"/>
        </w:rPr>
        <w:t>.</w:t>
      </w:r>
    </w:p>
    <w:p w:rsidR="0059349B" w:rsidRPr="008523F4" w:rsidRDefault="0059349B" w:rsidP="0059349B">
      <w:pPr>
        <w:pStyle w:val="libNormal"/>
        <w:rPr>
          <w:lang w:bidi="fa-IR"/>
        </w:rPr>
      </w:pPr>
      <w:r w:rsidRPr="008523F4">
        <w:rPr>
          <w:rtl/>
          <w:lang w:bidi="fa-IR"/>
        </w:rPr>
        <w:t xml:space="preserve">متأسفانه سپاه همراه امام مجتبى </w:t>
      </w:r>
      <w:r w:rsidRPr="00B23BC0">
        <w:rPr>
          <w:rStyle w:val="libAlaemChar"/>
          <w:rtl/>
        </w:rPr>
        <w:t>عل</w:t>
      </w:r>
      <w:r w:rsidR="00586043">
        <w:rPr>
          <w:rStyle w:val="libAlaemChar"/>
          <w:rtl/>
        </w:rPr>
        <w:t>ی</w:t>
      </w:r>
      <w:r w:rsidRPr="00B23BC0">
        <w:rPr>
          <w:rStyle w:val="libAlaemChar"/>
          <w:rtl/>
        </w:rPr>
        <w:t>ه‌السلام</w:t>
      </w:r>
      <w:r>
        <w:rPr>
          <w:rtl/>
          <w:lang w:bidi="fa-IR"/>
        </w:rPr>
        <w:t>،</w:t>
      </w:r>
      <w:r w:rsidRPr="008523F4">
        <w:rPr>
          <w:rtl/>
          <w:lang w:bidi="fa-IR"/>
        </w:rPr>
        <w:t xml:space="preserve"> </w:t>
      </w:r>
      <w:r w:rsidR="00586043">
        <w:rPr>
          <w:rtl/>
          <w:lang w:bidi="fa-IR"/>
        </w:rPr>
        <w:t>ی</w:t>
      </w:r>
      <w:r w:rsidRPr="008523F4">
        <w:rPr>
          <w:rtl/>
          <w:lang w:bidi="fa-IR"/>
        </w:rPr>
        <w:t>ك دست نبودند</w:t>
      </w:r>
      <w:r>
        <w:rPr>
          <w:rtl/>
          <w:lang w:bidi="fa-IR"/>
        </w:rPr>
        <w:t>،</w:t>
      </w:r>
      <w:r w:rsidRPr="008523F4">
        <w:rPr>
          <w:rtl/>
          <w:lang w:bidi="fa-IR"/>
        </w:rPr>
        <w:t xml:space="preserve"> ز</w:t>
      </w:r>
      <w:r w:rsidR="00586043">
        <w:rPr>
          <w:rtl/>
          <w:lang w:bidi="fa-IR"/>
        </w:rPr>
        <w:t>ی</w:t>
      </w:r>
      <w:r w:rsidRPr="008523F4">
        <w:rPr>
          <w:rtl/>
          <w:lang w:bidi="fa-IR"/>
        </w:rPr>
        <w:t>را</w:t>
      </w:r>
      <w:r>
        <w:rPr>
          <w:rtl/>
          <w:lang w:bidi="fa-IR"/>
        </w:rPr>
        <w:t>:</w:t>
      </w:r>
      <w:r w:rsidRPr="008523F4">
        <w:rPr>
          <w:rtl/>
          <w:lang w:bidi="fa-IR"/>
        </w:rPr>
        <w:t xml:space="preserve"> گروهى از ش</w:t>
      </w:r>
      <w:r w:rsidR="00586043">
        <w:rPr>
          <w:rtl/>
          <w:lang w:bidi="fa-IR"/>
        </w:rPr>
        <w:t>ی</w:t>
      </w:r>
      <w:r w:rsidRPr="008523F4">
        <w:rPr>
          <w:rtl/>
          <w:lang w:bidi="fa-IR"/>
        </w:rPr>
        <w:t>ع</w:t>
      </w:r>
      <w:r w:rsidR="00586043">
        <w:rPr>
          <w:rtl/>
          <w:lang w:bidi="fa-IR"/>
        </w:rPr>
        <w:t>ی</w:t>
      </w:r>
      <w:r w:rsidRPr="008523F4">
        <w:rPr>
          <w:rtl/>
          <w:lang w:bidi="fa-IR"/>
        </w:rPr>
        <w:t>ان او و پدرش بودند و گروهى ن</w:t>
      </w:r>
      <w:r w:rsidR="00586043">
        <w:rPr>
          <w:rtl/>
          <w:lang w:bidi="fa-IR"/>
        </w:rPr>
        <w:t>ی</w:t>
      </w:r>
      <w:r w:rsidRPr="008523F4">
        <w:rPr>
          <w:rtl/>
          <w:lang w:bidi="fa-IR"/>
        </w:rPr>
        <w:t>ز از خوارج بودند كسانى كه قتل معاو</w:t>
      </w:r>
      <w:r w:rsidR="00586043">
        <w:rPr>
          <w:rtl/>
          <w:lang w:bidi="fa-IR"/>
        </w:rPr>
        <w:t>ی</w:t>
      </w:r>
      <w:r w:rsidRPr="008523F4">
        <w:rPr>
          <w:rtl/>
          <w:lang w:bidi="fa-IR"/>
        </w:rPr>
        <w:t>ه را خواستار بودند</w:t>
      </w:r>
      <w:r>
        <w:rPr>
          <w:rtl/>
          <w:lang w:bidi="fa-IR"/>
        </w:rPr>
        <w:t>،</w:t>
      </w:r>
      <w:r w:rsidRPr="008523F4">
        <w:rPr>
          <w:rtl/>
          <w:lang w:bidi="fa-IR"/>
        </w:rPr>
        <w:t xml:space="preserve"> ولى قلبا خود امام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را ن</w:t>
      </w:r>
      <w:r w:rsidR="00586043">
        <w:rPr>
          <w:rtl/>
          <w:lang w:bidi="fa-IR"/>
        </w:rPr>
        <w:t>ی</w:t>
      </w:r>
      <w:r w:rsidRPr="008523F4">
        <w:rPr>
          <w:rtl/>
          <w:lang w:bidi="fa-IR"/>
        </w:rPr>
        <w:t>ز قبول نداشتند</w:t>
      </w:r>
      <w:r>
        <w:rPr>
          <w:rtl/>
          <w:lang w:bidi="fa-IR"/>
        </w:rPr>
        <w:t>،</w:t>
      </w:r>
      <w:r w:rsidRPr="008523F4">
        <w:rPr>
          <w:rtl/>
          <w:lang w:bidi="fa-IR"/>
        </w:rPr>
        <w:t xml:space="preserve"> گروهى ن</w:t>
      </w:r>
      <w:r w:rsidR="00586043">
        <w:rPr>
          <w:rtl/>
          <w:lang w:bidi="fa-IR"/>
        </w:rPr>
        <w:t>ی</w:t>
      </w:r>
      <w:r w:rsidRPr="008523F4">
        <w:rPr>
          <w:rtl/>
          <w:lang w:bidi="fa-IR"/>
        </w:rPr>
        <w:t>ز طمع</w:t>
      </w:r>
      <w:r>
        <w:rPr>
          <w:rtl/>
          <w:lang w:bidi="fa-IR"/>
        </w:rPr>
        <w:t xml:space="preserve"> </w:t>
      </w:r>
      <w:r w:rsidRPr="008523F4">
        <w:rPr>
          <w:rtl/>
          <w:lang w:bidi="fa-IR"/>
        </w:rPr>
        <w:t>ورزان غن</w:t>
      </w:r>
      <w:r w:rsidR="00586043">
        <w:rPr>
          <w:rtl/>
          <w:lang w:bidi="fa-IR"/>
        </w:rPr>
        <w:t>ی</w:t>
      </w:r>
      <w:r w:rsidRPr="008523F4">
        <w:rPr>
          <w:rtl/>
          <w:lang w:bidi="fa-IR"/>
        </w:rPr>
        <w:t>مت طلب</w:t>
      </w:r>
      <w:r>
        <w:rPr>
          <w:rtl/>
          <w:lang w:bidi="fa-IR"/>
        </w:rPr>
        <w:t>،</w:t>
      </w:r>
      <w:r w:rsidRPr="008523F4">
        <w:rPr>
          <w:rtl/>
          <w:lang w:bidi="fa-IR"/>
        </w:rPr>
        <w:t xml:space="preserve"> و گروهى ن</w:t>
      </w:r>
      <w:r w:rsidR="00586043">
        <w:rPr>
          <w:rtl/>
          <w:lang w:bidi="fa-IR"/>
        </w:rPr>
        <w:t>ی</w:t>
      </w:r>
      <w:r w:rsidRPr="008523F4">
        <w:rPr>
          <w:rtl/>
          <w:lang w:bidi="fa-IR"/>
        </w:rPr>
        <w:t>ز صرفا به خاطر تبع</w:t>
      </w:r>
      <w:r w:rsidR="00586043">
        <w:rPr>
          <w:rtl/>
          <w:lang w:bidi="fa-IR"/>
        </w:rPr>
        <w:t>ی</w:t>
      </w:r>
      <w:r w:rsidRPr="008523F4">
        <w:rPr>
          <w:rtl/>
          <w:lang w:bidi="fa-IR"/>
        </w:rPr>
        <w:t>ت از رؤساى قبا</w:t>
      </w:r>
      <w:r w:rsidR="00586043">
        <w:rPr>
          <w:rtl/>
          <w:lang w:bidi="fa-IR"/>
        </w:rPr>
        <w:t>ی</w:t>
      </w:r>
      <w:r w:rsidRPr="008523F4">
        <w:rPr>
          <w:rtl/>
          <w:lang w:bidi="fa-IR"/>
        </w:rPr>
        <w:t>ل خود به م</w:t>
      </w:r>
      <w:r w:rsidR="00586043">
        <w:rPr>
          <w:rtl/>
          <w:lang w:bidi="fa-IR"/>
        </w:rPr>
        <w:t>ی</w:t>
      </w:r>
      <w:r w:rsidRPr="008523F4">
        <w:rPr>
          <w:rtl/>
          <w:lang w:bidi="fa-IR"/>
        </w:rPr>
        <w:t>دان تاخته بودند و داراى هدف و انگ</w:t>
      </w:r>
      <w:r w:rsidR="00586043">
        <w:rPr>
          <w:rtl/>
          <w:lang w:bidi="fa-IR"/>
        </w:rPr>
        <w:t>ی</w:t>
      </w:r>
      <w:r w:rsidRPr="008523F4">
        <w:rPr>
          <w:rtl/>
          <w:lang w:bidi="fa-IR"/>
        </w:rPr>
        <w:t>زه اى نبودند</w:t>
      </w:r>
      <w:r>
        <w:rPr>
          <w:rtl/>
          <w:lang w:bidi="fa-IR"/>
        </w:rPr>
        <w:t>.</w:t>
      </w:r>
      <w:r w:rsidRPr="008523F4">
        <w:rPr>
          <w:rtl/>
          <w:lang w:bidi="fa-IR"/>
        </w:rPr>
        <w:t xml:space="preserve"> امام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فرمان حركت سپاه را صادر كرد و خود شخصا در ساباط القنطرة به آنان پ</w:t>
      </w:r>
      <w:r w:rsidR="00586043">
        <w:rPr>
          <w:rtl/>
          <w:lang w:bidi="fa-IR"/>
        </w:rPr>
        <w:t>ی</w:t>
      </w:r>
      <w:r w:rsidRPr="008523F4">
        <w:rPr>
          <w:rtl/>
          <w:lang w:bidi="fa-IR"/>
        </w:rPr>
        <w:t>وست</w:t>
      </w:r>
      <w:r>
        <w:rPr>
          <w:rtl/>
          <w:lang w:bidi="fa-IR"/>
        </w:rPr>
        <w:t>.</w:t>
      </w:r>
      <w:r w:rsidRPr="008523F4">
        <w:rPr>
          <w:rtl/>
          <w:lang w:bidi="fa-IR"/>
        </w:rPr>
        <w:t xml:space="preserve"> </w:t>
      </w:r>
      <w:r w:rsidRPr="00322146">
        <w:rPr>
          <w:rStyle w:val="libFootnotenumChar"/>
          <w:rtl/>
        </w:rPr>
        <w:t>(71)</w:t>
      </w:r>
    </w:p>
    <w:p w:rsidR="0059349B" w:rsidRPr="008523F4" w:rsidRDefault="0059349B" w:rsidP="0059349B">
      <w:pPr>
        <w:pStyle w:val="libNormal"/>
        <w:rPr>
          <w:lang w:bidi="fa-IR"/>
        </w:rPr>
      </w:pPr>
      <w:r w:rsidRPr="008523F4">
        <w:rPr>
          <w:rtl/>
          <w:lang w:bidi="fa-IR"/>
        </w:rPr>
        <w:t>امام</w:t>
      </w:r>
      <w:r>
        <w:rPr>
          <w:rtl/>
          <w:lang w:bidi="fa-IR"/>
        </w:rPr>
        <w:t>،</w:t>
      </w:r>
      <w:r w:rsidRPr="008523F4">
        <w:rPr>
          <w:rtl/>
          <w:lang w:bidi="fa-IR"/>
        </w:rPr>
        <w:t xml:space="preserve"> ق</w:t>
      </w:r>
      <w:r w:rsidR="00586043">
        <w:rPr>
          <w:rtl/>
          <w:lang w:bidi="fa-IR"/>
        </w:rPr>
        <w:t>ی</w:t>
      </w:r>
      <w:r w:rsidRPr="008523F4">
        <w:rPr>
          <w:rtl/>
          <w:lang w:bidi="fa-IR"/>
        </w:rPr>
        <w:t>س بن سعد بن عباده را با دوازده هزار سوار به پ</w:t>
      </w:r>
      <w:r w:rsidR="00586043">
        <w:rPr>
          <w:rtl/>
          <w:lang w:bidi="fa-IR"/>
        </w:rPr>
        <w:t>ی</w:t>
      </w:r>
      <w:r w:rsidRPr="008523F4">
        <w:rPr>
          <w:rtl/>
          <w:lang w:bidi="fa-IR"/>
        </w:rPr>
        <w:t>ش فرستاد و خود با د</w:t>
      </w:r>
      <w:r w:rsidR="00586043">
        <w:rPr>
          <w:rtl/>
          <w:lang w:bidi="fa-IR"/>
        </w:rPr>
        <w:t>ی</w:t>
      </w:r>
      <w:r w:rsidRPr="008523F4">
        <w:rPr>
          <w:rtl/>
          <w:lang w:bidi="fa-IR"/>
        </w:rPr>
        <w:t>گر افراد سپاه به ساباط مدائن بار اندازى كرد و دردوزد</w:t>
      </w:r>
      <w:r>
        <w:rPr>
          <w:rtl/>
          <w:lang w:bidi="fa-IR"/>
        </w:rPr>
        <w:t>.</w:t>
      </w:r>
      <w:r w:rsidRPr="008523F4">
        <w:rPr>
          <w:rtl/>
          <w:lang w:bidi="fa-IR"/>
        </w:rPr>
        <w:t xml:space="preserve"> </w:t>
      </w:r>
      <w:r w:rsidRPr="00322146">
        <w:rPr>
          <w:rStyle w:val="libFootnotenumChar"/>
          <w:rtl/>
        </w:rPr>
        <w:t>(72)</w:t>
      </w:r>
    </w:p>
    <w:p w:rsidR="0059349B" w:rsidRDefault="0059349B" w:rsidP="0059349B">
      <w:pPr>
        <w:pStyle w:val="libNormal"/>
        <w:rPr>
          <w:rtl/>
          <w:lang w:bidi="fa-IR"/>
        </w:rPr>
      </w:pPr>
      <w:r w:rsidRPr="008523F4">
        <w:rPr>
          <w:rtl/>
          <w:lang w:bidi="fa-IR"/>
        </w:rPr>
        <w:t>بعضى از مورخان</w:t>
      </w:r>
      <w:r>
        <w:rPr>
          <w:rtl/>
          <w:lang w:bidi="fa-IR"/>
        </w:rPr>
        <w:t>،</w:t>
      </w:r>
      <w:r w:rsidRPr="008523F4">
        <w:rPr>
          <w:rtl/>
          <w:lang w:bidi="fa-IR"/>
        </w:rPr>
        <w:t xml:space="preserve"> مسأله حمله به امام و زخمدار شدن آن حضرت را در ساباط بدون ذكر انگ</w:t>
      </w:r>
      <w:r w:rsidR="00586043">
        <w:rPr>
          <w:rtl/>
          <w:lang w:bidi="fa-IR"/>
        </w:rPr>
        <w:t>ی</w:t>
      </w:r>
      <w:r w:rsidRPr="008523F4">
        <w:rPr>
          <w:rtl/>
          <w:lang w:bidi="fa-IR"/>
        </w:rPr>
        <w:t>زه و عامل آن</w:t>
      </w:r>
      <w:r>
        <w:rPr>
          <w:rtl/>
          <w:lang w:bidi="fa-IR"/>
        </w:rPr>
        <w:t>،</w:t>
      </w:r>
      <w:r w:rsidRPr="008523F4">
        <w:rPr>
          <w:rtl/>
          <w:lang w:bidi="fa-IR"/>
        </w:rPr>
        <w:t xml:space="preserve"> نوشته اند ولى حق</w:t>
      </w:r>
      <w:r w:rsidR="00586043">
        <w:rPr>
          <w:rtl/>
          <w:lang w:bidi="fa-IR"/>
        </w:rPr>
        <w:t>ی</w:t>
      </w:r>
      <w:r w:rsidRPr="008523F4">
        <w:rPr>
          <w:rtl/>
          <w:lang w:bidi="fa-IR"/>
        </w:rPr>
        <w:t>قت پنهان</w:t>
      </w:r>
      <w:r>
        <w:rPr>
          <w:rtl/>
          <w:lang w:bidi="fa-IR"/>
        </w:rPr>
        <w:t>،</w:t>
      </w:r>
      <w:r w:rsidRPr="008523F4">
        <w:rPr>
          <w:rtl/>
          <w:lang w:bidi="fa-IR"/>
        </w:rPr>
        <w:t xml:space="preserve"> ا</w:t>
      </w:r>
      <w:r w:rsidR="00586043">
        <w:rPr>
          <w:rtl/>
          <w:lang w:bidi="fa-IR"/>
        </w:rPr>
        <w:t>ی</w:t>
      </w:r>
      <w:r w:rsidRPr="008523F4">
        <w:rPr>
          <w:rtl/>
          <w:lang w:bidi="fa-IR"/>
        </w:rPr>
        <w:t>ن است كه معاو</w:t>
      </w:r>
      <w:r w:rsidR="00586043">
        <w:rPr>
          <w:rtl/>
          <w:lang w:bidi="fa-IR"/>
        </w:rPr>
        <w:t>ی</w:t>
      </w:r>
      <w:r w:rsidRPr="008523F4">
        <w:rPr>
          <w:rtl/>
          <w:lang w:bidi="fa-IR"/>
        </w:rPr>
        <w:t xml:space="preserve">ه كه در حال تهاجم به سوى امام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بود از ه</w:t>
      </w:r>
      <w:r w:rsidR="00586043">
        <w:rPr>
          <w:rtl/>
          <w:lang w:bidi="fa-IR"/>
        </w:rPr>
        <w:t>ی</w:t>
      </w:r>
      <w:r w:rsidRPr="008523F4">
        <w:rPr>
          <w:rtl/>
          <w:lang w:bidi="fa-IR"/>
        </w:rPr>
        <w:t>چ دروغ و ترفندى فروگذارى نمى كرد</w:t>
      </w:r>
      <w:r>
        <w:rPr>
          <w:rtl/>
          <w:lang w:bidi="fa-IR"/>
        </w:rPr>
        <w:t>.</w:t>
      </w:r>
    </w:p>
    <w:p w:rsidR="0059349B" w:rsidRDefault="0059349B" w:rsidP="0059349B">
      <w:pPr>
        <w:pStyle w:val="libNormal"/>
        <w:rPr>
          <w:rtl/>
          <w:lang w:bidi="fa-IR"/>
        </w:rPr>
      </w:pPr>
      <w:r w:rsidRPr="008523F4">
        <w:rPr>
          <w:rtl/>
          <w:lang w:bidi="fa-IR"/>
        </w:rPr>
        <w:t>وآنگهى عمال او</w:t>
      </w:r>
      <w:r>
        <w:rPr>
          <w:rtl/>
          <w:lang w:bidi="fa-IR"/>
        </w:rPr>
        <w:t>،</w:t>
      </w:r>
      <w:r w:rsidRPr="008523F4">
        <w:rPr>
          <w:rtl/>
          <w:lang w:bidi="fa-IR"/>
        </w:rPr>
        <w:t xml:space="preserve"> در همه جا تبل</w:t>
      </w:r>
      <w:r w:rsidR="00586043">
        <w:rPr>
          <w:rtl/>
          <w:lang w:bidi="fa-IR"/>
        </w:rPr>
        <w:t>ی</w:t>
      </w:r>
      <w:r w:rsidRPr="008523F4">
        <w:rPr>
          <w:rtl/>
          <w:lang w:bidi="fa-IR"/>
        </w:rPr>
        <w:t>غ مى كردند كه معاو</w:t>
      </w:r>
      <w:r w:rsidR="00586043">
        <w:rPr>
          <w:rtl/>
          <w:lang w:bidi="fa-IR"/>
        </w:rPr>
        <w:t>ی</w:t>
      </w:r>
      <w:r w:rsidRPr="008523F4">
        <w:rPr>
          <w:rtl/>
          <w:lang w:bidi="fa-IR"/>
        </w:rPr>
        <w:t xml:space="preserve">ه خواهان صلح است ولى امام مجتبى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خواهان جنگ و خون ر</w:t>
      </w:r>
      <w:r w:rsidR="00586043">
        <w:rPr>
          <w:rtl/>
          <w:lang w:bidi="fa-IR"/>
        </w:rPr>
        <w:t>ی</w:t>
      </w:r>
      <w:r w:rsidRPr="008523F4">
        <w:rPr>
          <w:rtl/>
          <w:lang w:bidi="fa-IR"/>
        </w:rPr>
        <w:t>زى است و حتى آنگاه كه امام در ساباط مدائن در ضمن سخنرانى خود فرمود ما جنگ طلب ن</w:t>
      </w:r>
      <w:r w:rsidR="00586043">
        <w:rPr>
          <w:rtl/>
          <w:lang w:bidi="fa-IR"/>
        </w:rPr>
        <w:t>ی</w:t>
      </w:r>
      <w:r w:rsidRPr="008523F4">
        <w:rPr>
          <w:rtl/>
          <w:lang w:bidi="fa-IR"/>
        </w:rPr>
        <w:t>ست</w:t>
      </w:r>
      <w:r w:rsidR="00586043">
        <w:rPr>
          <w:rtl/>
          <w:lang w:bidi="fa-IR"/>
        </w:rPr>
        <w:t>ی</w:t>
      </w:r>
      <w:r w:rsidRPr="008523F4">
        <w:rPr>
          <w:rtl/>
          <w:lang w:bidi="fa-IR"/>
        </w:rPr>
        <w:t>م (ما حق طلب هست</w:t>
      </w:r>
      <w:r w:rsidR="00586043">
        <w:rPr>
          <w:rtl/>
          <w:lang w:bidi="fa-IR"/>
        </w:rPr>
        <w:t>ی</w:t>
      </w:r>
      <w:r w:rsidRPr="008523F4">
        <w:rPr>
          <w:rtl/>
          <w:lang w:bidi="fa-IR"/>
        </w:rPr>
        <w:t>م) بعضى از كوردلان در لشكر آن حضرت</w:t>
      </w:r>
      <w:r>
        <w:rPr>
          <w:rtl/>
          <w:lang w:bidi="fa-IR"/>
        </w:rPr>
        <w:t>،</w:t>
      </w:r>
      <w:r w:rsidRPr="008523F4">
        <w:rPr>
          <w:rtl/>
          <w:lang w:bidi="fa-IR"/>
        </w:rPr>
        <w:t xml:space="preserve"> به خ</w:t>
      </w:r>
      <w:r w:rsidR="00586043">
        <w:rPr>
          <w:rtl/>
          <w:lang w:bidi="fa-IR"/>
        </w:rPr>
        <w:t>ی</w:t>
      </w:r>
      <w:r w:rsidRPr="008523F4">
        <w:rPr>
          <w:rtl/>
          <w:lang w:bidi="fa-IR"/>
        </w:rPr>
        <w:t>مه ى امام حمله بردند و خنجرى بر ران امام زدند و در ا</w:t>
      </w:r>
      <w:r w:rsidR="00586043">
        <w:rPr>
          <w:rtl/>
          <w:lang w:bidi="fa-IR"/>
        </w:rPr>
        <w:t>ی</w:t>
      </w:r>
      <w:r w:rsidRPr="008523F4">
        <w:rPr>
          <w:rtl/>
          <w:lang w:bidi="fa-IR"/>
        </w:rPr>
        <w:t xml:space="preserve">ن هنگام بعضى از </w:t>
      </w:r>
      <w:r w:rsidR="00586043">
        <w:rPr>
          <w:rtl/>
          <w:lang w:bidi="fa-IR"/>
        </w:rPr>
        <w:t>ی</w:t>
      </w:r>
      <w:r w:rsidRPr="008523F4">
        <w:rPr>
          <w:rtl/>
          <w:lang w:bidi="fa-IR"/>
        </w:rPr>
        <w:t>اران امام</w:t>
      </w:r>
      <w:r>
        <w:rPr>
          <w:rtl/>
          <w:lang w:bidi="fa-IR"/>
        </w:rPr>
        <w:t>،</w:t>
      </w:r>
      <w:r w:rsidRPr="008523F4">
        <w:rPr>
          <w:rtl/>
          <w:lang w:bidi="fa-IR"/>
        </w:rPr>
        <w:t xml:space="preserve"> مسأله صلح خواهى معاو</w:t>
      </w:r>
      <w:r w:rsidR="00586043">
        <w:rPr>
          <w:rtl/>
          <w:lang w:bidi="fa-IR"/>
        </w:rPr>
        <w:t>ی</w:t>
      </w:r>
      <w:r w:rsidRPr="008523F4">
        <w:rPr>
          <w:rtl/>
          <w:lang w:bidi="fa-IR"/>
        </w:rPr>
        <w:t>ه را مطرح كردند</w:t>
      </w:r>
      <w:r>
        <w:rPr>
          <w:rtl/>
          <w:lang w:bidi="fa-IR"/>
        </w:rPr>
        <w:t>.</w:t>
      </w:r>
    </w:p>
    <w:p w:rsidR="0059349B" w:rsidRDefault="0059349B" w:rsidP="0059349B">
      <w:pPr>
        <w:pStyle w:val="libNormal"/>
        <w:rPr>
          <w:rtl/>
          <w:lang w:bidi="fa-IR"/>
        </w:rPr>
      </w:pPr>
      <w:r w:rsidRPr="008523F4">
        <w:rPr>
          <w:rtl/>
          <w:lang w:bidi="fa-IR"/>
        </w:rPr>
        <w:t>بلاذرى مى نو</w:t>
      </w:r>
      <w:r w:rsidR="00586043">
        <w:rPr>
          <w:rtl/>
          <w:lang w:bidi="fa-IR"/>
        </w:rPr>
        <w:t>ی</w:t>
      </w:r>
      <w:r w:rsidRPr="008523F4">
        <w:rPr>
          <w:rtl/>
          <w:lang w:bidi="fa-IR"/>
        </w:rPr>
        <w:t>سد</w:t>
      </w:r>
      <w:r>
        <w:rPr>
          <w:rtl/>
          <w:lang w:bidi="fa-IR"/>
        </w:rPr>
        <w:t>:</w:t>
      </w:r>
      <w:r w:rsidRPr="008523F4">
        <w:rPr>
          <w:rtl/>
          <w:lang w:bidi="fa-IR"/>
        </w:rPr>
        <w:t xml:space="preserve"> </w:t>
      </w:r>
      <w:r w:rsidRPr="00322146">
        <w:rPr>
          <w:rStyle w:val="libFootnotenumChar"/>
          <w:rtl/>
        </w:rPr>
        <w:t>(73)</w:t>
      </w:r>
      <w:r w:rsidRPr="008523F4">
        <w:rPr>
          <w:rtl/>
          <w:lang w:bidi="fa-IR"/>
        </w:rPr>
        <w:t xml:space="preserve"> امام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فرماندهى سپاه دوازده هزار نفرى را به عب</w:t>
      </w:r>
      <w:r w:rsidR="00586043">
        <w:rPr>
          <w:rtl/>
          <w:lang w:bidi="fa-IR"/>
        </w:rPr>
        <w:t>ی</w:t>
      </w:r>
      <w:r w:rsidRPr="008523F4">
        <w:rPr>
          <w:rtl/>
          <w:lang w:bidi="fa-IR"/>
        </w:rPr>
        <w:t>دالله بن عباس داد و از او خواست تا با ق</w:t>
      </w:r>
      <w:r w:rsidR="00586043">
        <w:rPr>
          <w:rtl/>
          <w:lang w:bidi="fa-IR"/>
        </w:rPr>
        <w:t>ی</w:t>
      </w:r>
      <w:r w:rsidRPr="008523F4">
        <w:rPr>
          <w:rtl/>
          <w:lang w:bidi="fa-IR"/>
        </w:rPr>
        <w:t>س بن سعد بن عباده وسعد بن ق</w:t>
      </w:r>
      <w:r w:rsidR="00586043">
        <w:rPr>
          <w:rtl/>
          <w:lang w:bidi="fa-IR"/>
        </w:rPr>
        <w:t>ی</w:t>
      </w:r>
      <w:r w:rsidRPr="008523F4">
        <w:rPr>
          <w:rtl/>
          <w:lang w:bidi="fa-IR"/>
        </w:rPr>
        <w:t>س همواره</w:t>
      </w:r>
      <w:r>
        <w:rPr>
          <w:rtl/>
          <w:lang w:bidi="fa-IR"/>
        </w:rPr>
        <w:t>،</w:t>
      </w:r>
      <w:r w:rsidRPr="008523F4">
        <w:rPr>
          <w:rtl/>
          <w:lang w:bidi="fa-IR"/>
        </w:rPr>
        <w:t xml:space="preserve"> مشورت كند و فرمود اگر تو كشته شدى</w:t>
      </w:r>
      <w:r>
        <w:rPr>
          <w:rtl/>
          <w:lang w:bidi="fa-IR"/>
        </w:rPr>
        <w:t>،</w:t>
      </w:r>
      <w:r w:rsidRPr="008523F4">
        <w:rPr>
          <w:rtl/>
          <w:lang w:bidi="fa-IR"/>
        </w:rPr>
        <w:t xml:space="preserve"> فرمانده لشكر</w:t>
      </w:r>
      <w:r>
        <w:rPr>
          <w:rtl/>
          <w:lang w:bidi="fa-IR"/>
        </w:rPr>
        <w:t>،</w:t>
      </w:r>
      <w:r w:rsidRPr="008523F4">
        <w:rPr>
          <w:rtl/>
          <w:lang w:bidi="fa-IR"/>
        </w:rPr>
        <w:t xml:space="preserve"> ق</w:t>
      </w:r>
      <w:r w:rsidR="00586043">
        <w:rPr>
          <w:rtl/>
          <w:lang w:bidi="fa-IR"/>
        </w:rPr>
        <w:t>ی</w:t>
      </w:r>
      <w:r w:rsidRPr="008523F4">
        <w:rPr>
          <w:rtl/>
          <w:lang w:bidi="fa-IR"/>
        </w:rPr>
        <w:t>س خواهد بود و اگر او كشته شد سعد بن ق</w:t>
      </w:r>
      <w:r w:rsidR="00586043">
        <w:rPr>
          <w:rtl/>
          <w:lang w:bidi="fa-IR"/>
        </w:rPr>
        <w:t>ی</w:t>
      </w:r>
      <w:r w:rsidRPr="008523F4">
        <w:rPr>
          <w:rtl/>
          <w:lang w:bidi="fa-IR"/>
        </w:rPr>
        <w:t>س فرمانده باشد</w:t>
      </w:r>
      <w:r>
        <w:rPr>
          <w:rtl/>
          <w:lang w:bidi="fa-IR"/>
        </w:rPr>
        <w:t>.</w:t>
      </w:r>
    </w:p>
    <w:p w:rsidR="0059349B" w:rsidRDefault="0059349B" w:rsidP="0059349B">
      <w:pPr>
        <w:pStyle w:val="libNormal"/>
        <w:rPr>
          <w:rtl/>
          <w:lang w:bidi="fa-IR"/>
        </w:rPr>
      </w:pPr>
      <w:r w:rsidRPr="008523F4">
        <w:rPr>
          <w:rtl/>
          <w:lang w:bidi="fa-IR"/>
        </w:rPr>
        <w:lastRenderedPageBreak/>
        <w:t>متأسفانه عب</w:t>
      </w:r>
      <w:r w:rsidR="00586043">
        <w:rPr>
          <w:rtl/>
          <w:lang w:bidi="fa-IR"/>
        </w:rPr>
        <w:t>ی</w:t>
      </w:r>
      <w:r w:rsidRPr="008523F4">
        <w:rPr>
          <w:rtl/>
          <w:lang w:bidi="fa-IR"/>
        </w:rPr>
        <w:t>دالله بن عباس خود فروشى كرد و تسل</w:t>
      </w:r>
      <w:r w:rsidR="00586043">
        <w:rPr>
          <w:rtl/>
          <w:lang w:bidi="fa-IR"/>
        </w:rPr>
        <w:t>ی</w:t>
      </w:r>
      <w:r w:rsidRPr="008523F4">
        <w:rPr>
          <w:rtl/>
          <w:lang w:bidi="fa-IR"/>
        </w:rPr>
        <w:t>م معاو</w:t>
      </w:r>
      <w:r w:rsidR="00586043">
        <w:rPr>
          <w:rtl/>
          <w:lang w:bidi="fa-IR"/>
        </w:rPr>
        <w:t>ی</w:t>
      </w:r>
      <w:r w:rsidRPr="008523F4">
        <w:rPr>
          <w:rtl/>
          <w:lang w:bidi="fa-IR"/>
        </w:rPr>
        <w:t>ه شد</w:t>
      </w:r>
      <w:r>
        <w:rPr>
          <w:rtl/>
          <w:lang w:bidi="fa-IR"/>
        </w:rPr>
        <w:t>.</w:t>
      </w:r>
      <w:r w:rsidRPr="008523F4">
        <w:rPr>
          <w:rtl/>
          <w:lang w:bidi="fa-IR"/>
        </w:rPr>
        <w:t xml:space="preserve"> ا</w:t>
      </w:r>
      <w:r w:rsidR="00586043">
        <w:rPr>
          <w:rtl/>
          <w:lang w:bidi="fa-IR"/>
        </w:rPr>
        <w:t>ی</w:t>
      </w:r>
      <w:r w:rsidRPr="008523F4">
        <w:rPr>
          <w:rtl/>
          <w:lang w:bidi="fa-IR"/>
        </w:rPr>
        <w:t>ن عمل</w:t>
      </w:r>
      <w:r>
        <w:rPr>
          <w:rtl/>
          <w:lang w:bidi="fa-IR"/>
        </w:rPr>
        <w:t>،</w:t>
      </w:r>
      <w:r w:rsidRPr="008523F4">
        <w:rPr>
          <w:rtl/>
          <w:lang w:bidi="fa-IR"/>
        </w:rPr>
        <w:t xml:space="preserve"> ضربه اى كارى بر پ</w:t>
      </w:r>
      <w:r w:rsidR="00586043">
        <w:rPr>
          <w:rtl/>
          <w:lang w:bidi="fa-IR"/>
        </w:rPr>
        <w:t>ی</w:t>
      </w:r>
      <w:r w:rsidRPr="008523F4">
        <w:rPr>
          <w:rtl/>
          <w:lang w:bidi="fa-IR"/>
        </w:rPr>
        <w:t xml:space="preserve">كر سپاه امام مجتبى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زد</w:t>
      </w:r>
      <w:r>
        <w:rPr>
          <w:rtl/>
          <w:lang w:bidi="fa-IR"/>
        </w:rPr>
        <w:t>،</w:t>
      </w:r>
      <w:r w:rsidRPr="008523F4">
        <w:rPr>
          <w:rtl/>
          <w:lang w:bidi="fa-IR"/>
        </w:rPr>
        <w:t xml:space="preserve"> ولى خوشبختانه</w:t>
      </w:r>
      <w:r>
        <w:rPr>
          <w:rtl/>
          <w:lang w:bidi="fa-IR"/>
        </w:rPr>
        <w:t>،</w:t>
      </w:r>
      <w:r w:rsidRPr="008523F4">
        <w:rPr>
          <w:rtl/>
          <w:lang w:bidi="fa-IR"/>
        </w:rPr>
        <w:t xml:space="preserve"> فرمانده دوم امام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تسل</w:t>
      </w:r>
      <w:r w:rsidR="00586043">
        <w:rPr>
          <w:rtl/>
          <w:lang w:bidi="fa-IR"/>
        </w:rPr>
        <w:t>ی</w:t>
      </w:r>
      <w:r w:rsidRPr="008523F4">
        <w:rPr>
          <w:rtl/>
          <w:lang w:bidi="fa-IR"/>
        </w:rPr>
        <w:t>م نشد و سخت مقاومت كرد</w:t>
      </w:r>
      <w:r>
        <w:rPr>
          <w:rtl/>
          <w:lang w:bidi="fa-IR"/>
        </w:rPr>
        <w:t>.</w:t>
      </w:r>
      <w:r w:rsidRPr="008523F4">
        <w:rPr>
          <w:rtl/>
          <w:lang w:bidi="fa-IR"/>
        </w:rPr>
        <w:t xml:space="preserve"> جنگ سختى م</w:t>
      </w:r>
      <w:r w:rsidR="00586043">
        <w:rPr>
          <w:rtl/>
          <w:lang w:bidi="fa-IR"/>
        </w:rPr>
        <w:t>ی</w:t>
      </w:r>
      <w:r w:rsidRPr="008523F4">
        <w:rPr>
          <w:rtl/>
          <w:lang w:bidi="fa-IR"/>
        </w:rPr>
        <w:t>ان لشكر امام به فرماندهى ق</w:t>
      </w:r>
      <w:r w:rsidR="00586043">
        <w:rPr>
          <w:rtl/>
          <w:lang w:bidi="fa-IR"/>
        </w:rPr>
        <w:t>ی</w:t>
      </w:r>
      <w:r w:rsidRPr="008523F4">
        <w:rPr>
          <w:rtl/>
          <w:lang w:bidi="fa-IR"/>
        </w:rPr>
        <w:t>س</w:t>
      </w:r>
      <w:r>
        <w:rPr>
          <w:rtl/>
          <w:lang w:bidi="fa-IR"/>
        </w:rPr>
        <w:t>،</w:t>
      </w:r>
      <w:r w:rsidRPr="008523F4">
        <w:rPr>
          <w:rtl/>
          <w:lang w:bidi="fa-IR"/>
        </w:rPr>
        <w:t xml:space="preserve"> با لشكر معاو</w:t>
      </w:r>
      <w:r w:rsidR="00586043">
        <w:rPr>
          <w:rtl/>
          <w:lang w:bidi="fa-IR"/>
        </w:rPr>
        <w:t>ی</w:t>
      </w:r>
      <w:r w:rsidRPr="008523F4">
        <w:rPr>
          <w:rtl/>
          <w:lang w:bidi="fa-IR"/>
        </w:rPr>
        <w:t>ه درگرفت و از طرف</w:t>
      </w:r>
      <w:r w:rsidR="00586043">
        <w:rPr>
          <w:rtl/>
          <w:lang w:bidi="fa-IR"/>
        </w:rPr>
        <w:t>ی</w:t>
      </w:r>
      <w:r w:rsidRPr="008523F4">
        <w:rPr>
          <w:rtl/>
          <w:lang w:bidi="fa-IR"/>
        </w:rPr>
        <w:t>ن شمارى چند به خاك افتادند</w:t>
      </w:r>
      <w:r>
        <w:rPr>
          <w:rtl/>
          <w:lang w:bidi="fa-IR"/>
        </w:rPr>
        <w:t>.</w:t>
      </w:r>
    </w:p>
    <w:p w:rsidR="0059349B" w:rsidRDefault="0059349B" w:rsidP="0059349B">
      <w:pPr>
        <w:pStyle w:val="libNormal"/>
        <w:rPr>
          <w:rtl/>
          <w:lang w:bidi="fa-IR"/>
        </w:rPr>
      </w:pPr>
      <w:r w:rsidRPr="008523F4">
        <w:rPr>
          <w:rtl/>
          <w:lang w:bidi="fa-IR"/>
        </w:rPr>
        <w:t>حتى پس از ابلاغ خبر پذ</w:t>
      </w:r>
      <w:r w:rsidR="00586043">
        <w:rPr>
          <w:rtl/>
          <w:lang w:bidi="fa-IR"/>
        </w:rPr>
        <w:t>ی</w:t>
      </w:r>
      <w:r w:rsidRPr="008523F4">
        <w:rPr>
          <w:rtl/>
          <w:lang w:bidi="fa-IR"/>
        </w:rPr>
        <w:t xml:space="preserve">رش صلح از سوى امام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ن</w:t>
      </w:r>
      <w:r w:rsidR="00586043">
        <w:rPr>
          <w:rtl/>
          <w:lang w:bidi="fa-IR"/>
        </w:rPr>
        <w:t>ی</w:t>
      </w:r>
      <w:r w:rsidRPr="008523F4">
        <w:rPr>
          <w:rtl/>
          <w:lang w:bidi="fa-IR"/>
        </w:rPr>
        <w:t>ز ق</w:t>
      </w:r>
      <w:r w:rsidR="00586043">
        <w:rPr>
          <w:rtl/>
          <w:lang w:bidi="fa-IR"/>
        </w:rPr>
        <w:t>ی</w:t>
      </w:r>
      <w:r w:rsidRPr="008523F4">
        <w:rPr>
          <w:rtl/>
          <w:lang w:bidi="fa-IR"/>
        </w:rPr>
        <w:t>س همچنان</w:t>
      </w:r>
      <w:r>
        <w:rPr>
          <w:rtl/>
          <w:lang w:bidi="fa-IR"/>
        </w:rPr>
        <w:t>،</w:t>
      </w:r>
      <w:r w:rsidRPr="008523F4">
        <w:rPr>
          <w:rtl/>
          <w:lang w:bidi="fa-IR"/>
        </w:rPr>
        <w:t xml:space="preserve"> سرسختانه در برابر لشكر معاو</w:t>
      </w:r>
      <w:r w:rsidR="00586043">
        <w:rPr>
          <w:rtl/>
          <w:lang w:bidi="fa-IR"/>
        </w:rPr>
        <w:t>ی</w:t>
      </w:r>
      <w:r w:rsidRPr="008523F4">
        <w:rPr>
          <w:rtl/>
          <w:lang w:bidi="fa-IR"/>
        </w:rPr>
        <w:t>ه</w:t>
      </w:r>
      <w:r>
        <w:rPr>
          <w:rtl/>
          <w:lang w:bidi="fa-IR"/>
        </w:rPr>
        <w:t>،</w:t>
      </w:r>
      <w:r w:rsidRPr="008523F4">
        <w:rPr>
          <w:rtl/>
          <w:lang w:bidi="fa-IR"/>
        </w:rPr>
        <w:t xml:space="preserve"> ا</w:t>
      </w:r>
      <w:r w:rsidR="00586043">
        <w:rPr>
          <w:rtl/>
          <w:lang w:bidi="fa-IR"/>
        </w:rPr>
        <w:t>ی</w:t>
      </w:r>
      <w:r w:rsidRPr="008523F4">
        <w:rPr>
          <w:rtl/>
          <w:lang w:bidi="fa-IR"/>
        </w:rPr>
        <w:t>ستادگى مى كرد و دوباره نبرد سختى م</w:t>
      </w:r>
      <w:r w:rsidR="00586043">
        <w:rPr>
          <w:rtl/>
          <w:lang w:bidi="fa-IR"/>
        </w:rPr>
        <w:t>ی</w:t>
      </w:r>
      <w:r w:rsidRPr="008523F4">
        <w:rPr>
          <w:rtl/>
          <w:lang w:bidi="fa-IR"/>
        </w:rPr>
        <w:t>ان دو طرف بالا گرفت</w:t>
      </w:r>
      <w:r>
        <w:rPr>
          <w:rtl/>
          <w:lang w:bidi="fa-IR"/>
        </w:rPr>
        <w:t>.</w:t>
      </w:r>
      <w:r w:rsidRPr="008523F4">
        <w:rPr>
          <w:rtl/>
          <w:lang w:bidi="fa-IR"/>
        </w:rPr>
        <w:t xml:space="preserve"> معاو</w:t>
      </w:r>
      <w:r w:rsidR="00586043">
        <w:rPr>
          <w:rtl/>
          <w:lang w:bidi="fa-IR"/>
        </w:rPr>
        <w:t>ی</w:t>
      </w:r>
      <w:r w:rsidRPr="008523F4">
        <w:rPr>
          <w:rtl/>
          <w:lang w:bidi="fa-IR"/>
        </w:rPr>
        <w:t>ه بارها از در تطم</w:t>
      </w:r>
      <w:r w:rsidR="00586043">
        <w:rPr>
          <w:rtl/>
          <w:lang w:bidi="fa-IR"/>
        </w:rPr>
        <w:t>ی</w:t>
      </w:r>
      <w:r w:rsidRPr="008523F4">
        <w:rPr>
          <w:rtl/>
          <w:lang w:bidi="fa-IR"/>
        </w:rPr>
        <w:t>ع و خر</w:t>
      </w:r>
      <w:r w:rsidR="00586043">
        <w:rPr>
          <w:rtl/>
          <w:lang w:bidi="fa-IR"/>
        </w:rPr>
        <w:t>ی</w:t>
      </w:r>
      <w:r w:rsidRPr="008523F4">
        <w:rPr>
          <w:rtl/>
          <w:lang w:bidi="fa-IR"/>
        </w:rPr>
        <w:t>دارى ق</w:t>
      </w:r>
      <w:r w:rsidR="00586043">
        <w:rPr>
          <w:rtl/>
          <w:lang w:bidi="fa-IR"/>
        </w:rPr>
        <w:t>ی</w:t>
      </w:r>
      <w:r w:rsidRPr="008523F4">
        <w:rPr>
          <w:rtl/>
          <w:lang w:bidi="fa-IR"/>
        </w:rPr>
        <w:t>س دست به كار شد</w:t>
      </w:r>
      <w:r>
        <w:rPr>
          <w:rtl/>
          <w:lang w:bidi="fa-IR"/>
        </w:rPr>
        <w:t>،</w:t>
      </w:r>
      <w:r w:rsidRPr="008523F4">
        <w:rPr>
          <w:rtl/>
          <w:lang w:bidi="fa-IR"/>
        </w:rPr>
        <w:t xml:space="preserve"> ولى موفق نگشت و ا</w:t>
      </w:r>
      <w:r w:rsidR="00586043">
        <w:rPr>
          <w:rtl/>
          <w:lang w:bidi="fa-IR"/>
        </w:rPr>
        <w:t>ی</w:t>
      </w:r>
      <w:r w:rsidRPr="008523F4">
        <w:rPr>
          <w:rtl/>
          <w:lang w:bidi="fa-IR"/>
        </w:rPr>
        <w:t>ن بار پ</w:t>
      </w:r>
      <w:r w:rsidR="00586043">
        <w:rPr>
          <w:rtl/>
          <w:lang w:bidi="fa-IR"/>
        </w:rPr>
        <w:t>ی</w:t>
      </w:r>
      <w:r w:rsidRPr="008523F4">
        <w:rPr>
          <w:rtl/>
          <w:lang w:bidi="fa-IR"/>
        </w:rPr>
        <w:t>غام داد كه تو براى چه كسى جنگ مى كنى</w:t>
      </w:r>
      <w:r>
        <w:rPr>
          <w:rtl/>
          <w:lang w:bidi="fa-IR"/>
        </w:rPr>
        <w:t>؟</w:t>
      </w:r>
      <w:r w:rsidRPr="008523F4">
        <w:rPr>
          <w:rtl/>
          <w:lang w:bidi="fa-IR"/>
        </w:rPr>
        <w:t xml:space="preserve"> - امام تو كه زخمدار شده و لشكر وى</w:t>
      </w:r>
      <w:r>
        <w:rPr>
          <w:rtl/>
          <w:lang w:bidi="fa-IR"/>
        </w:rPr>
        <w:t>،</w:t>
      </w:r>
      <w:r w:rsidRPr="008523F4">
        <w:rPr>
          <w:rtl/>
          <w:lang w:bidi="fa-IR"/>
        </w:rPr>
        <w:t xml:space="preserve"> او را رها كرده اند</w:t>
      </w:r>
      <w:r>
        <w:rPr>
          <w:rtl/>
          <w:lang w:bidi="fa-IR"/>
        </w:rPr>
        <w:t>،</w:t>
      </w:r>
      <w:r w:rsidRPr="008523F4">
        <w:rPr>
          <w:rtl/>
          <w:lang w:bidi="fa-IR"/>
        </w:rPr>
        <w:t xml:space="preserve"> ق</w:t>
      </w:r>
      <w:r w:rsidR="00586043">
        <w:rPr>
          <w:rtl/>
          <w:lang w:bidi="fa-IR"/>
        </w:rPr>
        <w:t>ی</w:t>
      </w:r>
      <w:r w:rsidRPr="008523F4">
        <w:rPr>
          <w:rtl/>
          <w:lang w:bidi="fa-IR"/>
        </w:rPr>
        <w:t>س نامه اى به امام نوشت</w:t>
      </w:r>
      <w:r>
        <w:rPr>
          <w:rtl/>
          <w:lang w:bidi="fa-IR"/>
        </w:rPr>
        <w:t>.</w:t>
      </w:r>
    </w:p>
    <w:p w:rsidR="0059349B" w:rsidRPr="008523F4" w:rsidRDefault="0059349B" w:rsidP="0059349B">
      <w:pPr>
        <w:pStyle w:val="libNormal"/>
        <w:rPr>
          <w:lang w:bidi="fa-IR"/>
        </w:rPr>
      </w:pPr>
      <w:r w:rsidRPr="008523F4">
        <w:rPr>
          <w:rtl/>
          <w:lang w:bidi="fa-IR"/>
        </w:rPr>
        <w:t xml:space="preserve">امام </w:t>
      </w:r>
      <w:r w:rsidR="00586043">
        <w:rPr>
          <w:rtl/>
          <w:lang w:bidi="fa-IR"/>
        </w:rPr>
        <w:t>ی</w:t>
      </w:r>
      <w:r w:rsidRPr="008523F4">
        <w:rPr>
          <w:rtl/>
          <w:lang w:bidi="fa-IR"/>
        </w:rPr>
        <w:t xml:space="preserve">اران خود را مورد عتاب وخطاب قرار داد و سرزنش نمود و نظر </w:t>
      </w:r>
      <w:r w:rsidR="00586043">
        <w:rPr>
          <w:rtl/>
          <w:lang w:bidi="fa-IR"/>
        </w:rPr>
        <w:t>ی</w:t>
      </w:r>
      <w:r w:rsidRPr="008523F4">
        <w:rPr>
          <w:rtl/>
          <w:lang w:bidi="fa-IR"/>
        </w:rPr>
        <w:t xml:space="preserve">اران را به طرف صلح </w:t>
      </w:r>
      <w:r w:rsidR="00586043">
        <w:rPr>
          <w:rtl/>
          <w:lang w:bidi="fa-IR"/>
        </w:rPr>
        <w:t>ی</w:t>
      </w:r>
      <w:r w:rsidRPr="008523F4">
        <w:rPr>
          <w:rtl/>
          <w:lang w:bidi="fa-IR"/>
        </w:rPr>
        <w:t>افت</w:t>
      </w:r>
      <w:r>
        <w:rPr>
          <w:rtl/>
          <w:lang w:bidi="fa-IR"/>
        </w:rPr>
        <w:t>.</w:t>
      </w:r>
      <w:r w:rsidRPr="008523F4">
        <w:rPr>
          <w:rtl/>
          <w:lang w:bidi="fa-IR"/>
        </w:rPr>
        <w:t xml:space="preserve"> كاغذ سپ</w:t>
      </w:r>
      <w:r w:rsidR="00586043">
        <w:rPr>
          <w:rtl/>
          <w:lang w:bidi="fa-IR"/>
        </w:rPr>
        <w:t>ی</w:t>
      </w:r>
      <w:r w:rsidRPr="008523F4">
        <w:rPr>
          <w:rtl/>
          <w:lang w:bidi="fa-IR"/>
        </w:rPr>
        <w:t>دى با مهر معاو</w:t>
      </w:r>
      <w:r w:rsidR="00586043">
        <w:rPr>
          <w:rtl/>
          <w:lang w:bidi="fa-IR"/>
        </w:rPr>
        <w:t>ی</w:t>
      </w:r>
      <w:r w:rsidRPr="008523F4">
        <w:rPr>
          <w:rtl/>
          <w:lang w:bidi="fa-IR"/>
        </w:rPr>
        <w:t>ه بدست امام رس</w:t>
      </w:r>
      <w:r w:rsidR="00586043">
        <w:rPr>
          <w:rtl/>
          <w:lang w:bidi="fa-IR"/>
        </w:rPr>
        <w:t>ی</w:t>
      </w:r>
      <w:r w:rsidRPr="008523F4">
        <w:rPr>
          <w:rtl/>
          <w:lang w:bidi="fa-IR"/>
        </w:rPr>
        <w:t>د كه هر شرطى را مورد نظر دارى بنو</w:t>
      </w:r>
      <w:r w:rsidR="00586043">
        <w:rPr>
          <w:rtl/>
          <w:lang w:bidi="fa-IR"/>
        </w:rPr>
        <w:t>ی</w:t>
      </w:r>
      <w:r w:rsidRPr="008523F4">
        <w:rPr>
          <w:rtl/>
          <w:lang w:bidi="fa-IR"/>
        </w:rPr>
        <w:t>س</w:t>
      </w:r>
      <w:r>
        <w:rPr>
          <w:rtl/>
          <w:lang w:bidi="fa-IR"/>
        </w:rPr>
        <w:t>،</w:t>
      </w:r>
      <w:r w:rsidRPr="008523F4">
        <w:rPr>
          <w:rtl/>
          <w:lang w:bidi="fa-IR"/>
        </w:rPr>
        <w:t xml:space="preserve"> ا</w:t>
      </w:r>
      <w:r w:rsidR="00586043">
        <w:rPr>
          <w:rtl/>
          <w:lang w:bidi="fa-IR"/>
        </w:rPr>
        <w:t>ی</w:t>
      </w:r>
      <w:r w:rsidRPr="008523F4">
        <w:rPr>
          <w:rtl/>
          <w:lang w:bidi="fa-IR"/>
        </w:rPr>
        <w:t>ن مسأله</w:t>
      </w:r>
      <w:r>
        <w:rPr>
          <w:rtl/>
          <w:lang w:bidi="fa-IR"/>
        </w:rPr>
        <w:t>،</w:t>
      </w:r>
      <w:r w:rsidRPr="008523F4">
        <w:rPr>
          <w:rtl/>
          <w:lang w:bidi="fa-IR"/>
        </w:rPr>
        <w:t xml:space="preserve"> همراهان امام را ب</w:t>
      </w:r>
      <w:r w:rsidR="00586043">
        <w:rPr>
          <w:rtl/>
          <w:lang w:bidi="fa-IR"/>
        </w:rPr>
        <w:t>ی</w:t>
      </w:r>
      <w:r w:rsidRPr="008523F4">
        <w:rPr>
          <w:rtl/>
          <w:lang w:bidi="fa-IR"/>
        </w:rPr>
        <w:t>شتر به موضوع صلح ترغ</w:t>
      </w:r>
      <w:r w:rsidR="00586043">
        <w:rPr>
          <w:rtl/>
          <w:lang w:bidi="fa-IR"/>
        </w:rPr>
        <w:t>ی</w:t>
      </w:r>
      <w:r w:rsidRPr="008523F4">
        <w:rPr>
          <w:rtl/>
          <w:lang w:bidi="fa-IR"/>
        </w:rPr>
        <w:t>ب كرد</w:t>
      </w:r>
      <w:r>
        <w:rPr>
          <w:rtl/>
          <w:lang w:bidi="fa-IR"/>
        </w:rPr>
        <w:t>.</w:t>
      </w:r>
      <w:r w:rsidRPr="008523F4">
        <w:rPr>
          <w:rtl/>
          <w:lang w:bidi="fa-IR"/>
        </w:rPr>
        <w:t xml:space="preserve"> امام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جر</w:t>
      </w:r>
      <w:r w:rsidR="00586043">
        <w:rPr>
          <w:rtl/>
          <w:lang w:bidi="fa-IR"/>
        </w:rPr>
        <w:t>ی</w:t>
      </w:r>
      <w:r w:rsidRPr="008523F4">
        <w:rPr>
          <w:rtl/>
          <w:lang w:bidi="fa-IR"/>
        </w:rPr>
        <w:t>ان را به ق</w:t>
      </w:r>
      <w:r w:rsidR="00586043">
        <w:rPr>
          <w:rtl/>
          <w:lang w:bidi="fa-IR"/>
        </w:rPr>
        <w:t>ی</w:t>
      </w:r>
      <w:r w:rsidRPr="008523F4">
        <w:rPr>
          <w:rtl/>
          <w:lang w:bidi="fa-IR"/>
        </w:rPr>
        <w:t>س خبر داد</w:t>
      </w:r>
      <w:r>
        <w:rPr>
          <w:rtl/>
          <w:lang w:bidi="fa-IR"/>
        </w:rPr>
        <w:t>.</w:t>
      </w:r>
      <w:r w:rsidRPr="008523F4">
        <w:rPr>
          <w:rtl/>
          <w:lang w:bidi="fa-IR"/>
        </w:rPr>
        <w:t xml:space="preserve"> </w:t>
      </w:r>
      <w:r w:rsidRPr="00322146">
        <w:rPr>
          <w:rStyle w:val="libFootnotenumChar"/>
          <w:rtl/>
        </w:rPr>
        <w:t>(74)</w:t>
      </w:r>
    </w:p>
    <w:p w:rsidR="0059349B" w:rsidRDefault="0059349B" w:rsidP="0059349B">
      <w:pPr>
        <w:pStyle w:val="libNormal"/>
        <w:rPr>
          <w:rtl/>
          <w:lang w:bidi="fa-IR"/>
        </w:rPr>
      </w:pPr>
      <w:r w:rsidRPr="008523F4">
        <w:rPr>
          <w:rtl/>
          <w:lang w:bidi="fa-IR"/>
        </w:rPr>
        <w:t>برخى از مورخان</w:t>
      </w:r>
      <w:r>
        <w:rPr>
          <w:rtl/>
          <w:lang w:bidi="fa-IR"/>
        </w:rPr>
        <w:t>،</w:t>
      </w:r>
      <w:r w:rsidRPr="008523F4">
        <w:rPr>
          <w:rtl/>
          <w:lang w:bidi="fa-IR"/>
        </w:rPr>
        <w:t xml:space="preserve"> عب</w:t>
      </w:r>
      <w:r w:rsidR="00586043">
        <w:rPr>
          <w:rtl/>
          <w:lang w:bidi="fa-IR"/>
        </w:rPr>
        <w:t>ی</w:t>
      </w:r>
      <w:r w:rsidRPr="008523F4">
        <w:rPr>
          <w:rtl/>
          <w:lang w:bidi="fa-IR"/>
        </w:rPr>
        <w:t>دالله بن عباس و پ</w:t>
      </w:r>
      <w:r w:rsidR="00586043">
        <w:rPr>
          <w:rtl/>
          <w:lang w:bidi="fa-IR"/>
        </w:rPr>
        <w:t>ی</w:t>
      </w:r>
      <w:r w:rsidRPr="008523F4">
        <w:rPr>
          <w:rtl/>
          <w:lang w:bidi="fa-IR"/>
        </w:rPr>
        <w:t>وستن او را به معاو</w:t>
      </w:r>
      <w:r w:rsidR="00586043">
        <w:rPr>
          <w:rtl/>
          <w:lang w:bidi="fa-IR"/>
        </w:rPr>
        <w:t>ی</w:t>
      </w:r>
      <w:r w:rsidRPr="008523F4">
        <w:rPr>
          <w:rtl/>
          <w:lang w:bidi="fa-IR"/>
        </w:rPr>
        <w:t>ه متذكر نشده اند و همچن</w:t>
      </w:r>
      <w:r w:rsidR="00586043">
        <w:rPr>
          <w:rtl/>
          <w:lang w:bidi="fa-IR"/>
        </w:rPr>
        <w:t>ی</w:t>
      </w:r>
      <w:r w:rsidRPr="008523F4">
        <w:rPr>
          <w:rtl/>
          <w:lang w:bidi="fa-IR"/>
        </w:rPr>
        <w:t>ن از نفوذ معاو</w:t>
      </w:r>
      <w:r w:rsidR="00586043">
        <w:rPr>
          <w:rtl/>
          <w:lang w:bidi="fa-IR"/>
        </w:rPr>
        <w:t>ی</w:t>
      </w:r>
      <w:r w:rsidRPr="008523F4">
        <w:rPr>
          <w:rtl/>
          <w:lang w:bidi="fa-IR"/>
        </w:rPr>
        <w:t>ه در لشكر امام و شا</w:t>
      </w:r>
      <w:r w:rsidR="00586043">
        <w:rPr>
          <w:rtl/>
          <w:lang w:bidi="fa-IR"/>
        </w:rPr>
        <w:t>ی</w:t>
      </w:r>
      <w:r w:rsidRPr="008523F4">
        <w:rPr>
          <w:rtl/>
          <w:lang w:bidi="fa-IR"/>
        </w:rPr>
        <w:t>عه</w:t>
      </w:r>
      <w:r>
        <w:rPr>
          <w:rtl/>
          <w:lang w:bidi="fa-IR"/>
        </w:rPr>
        <w:t xml:space="preserve"> </w:t>
      </w:r>
      <w:r w:rsidRPr="008523F4">
        <w:rPr>
          <w:rtl/>
          <w:lang w:bidi="fa-IR"/>
        </w:rPr>
        <w:t>پراكنى آنان را به نفع معاو</w:t>
      </w:r>
      <w:r w:rsidR="00586043">
        <w:rPr>
          <w:rtl/>
          <w:lang w:bidi="fa-IR"/>
        </w:rPr>
        <w:t>ی</w:t>
      </w:r>
      <w:r w:rsidRPr="008523F4">
        <w:rPr>
          <w:rtl/>
          <w:lang w:bidi="fa-IR"/>
        </w:rPr>
        <w:t>ه مورد توجه خو</w:t>
      </w:r>
      <w:r w:rsidR="00586043">
        <w:rPr>
          <w:rtl/>
          <w:lang w:bidi="fa-IR"/>
        </w:rPr>
        <w:t>ی</w:t>
      </w:r>
      <w:r w:rsidRPr="008523F4">
        <w:rPr>
          <w:rtl/>
          <w:lang w:bidi="fa-IR"/>
        </w:rPr>
        <w:t>ش قرار نداده اند</w:t>
      </w:r>
      <w:r>
        <w:rPr>
          <w:rtl/>
          <w:lang w:bidi="fa-IR"/>
        </w:rPr>
        <w:t>.</w:t>
      </w:r>
      <w:r w:rsidRPr="008523F4">
        <w:rPr>
          <w:rtl/>
          <w:lang w:bidi="fa-IR"/>
        </w:rPr>
        <w:t xml:space="preserve"> بى وفائى بلاذرى نقل مى كند كه فرمانده اول لشكر دوازده هزار نفرى</w:t>
      </w:r>
      <w:r>
        <w:rPr>
          <w:rtl/>
          <w:lang w:bidi="fa-IR"/>
        </w:rPr>
        <w:t>،</w:t>
      </w:r>
      <w:r w:rsidRPr="008523F4">
        <w:rPr>
          <w:rtl/>
          <w:lang w:bidi="fa-IR"/>
        </w:rPr>
        <w:t xml:space="preserve"> پ</w:t>
      </w:r>
      <w:r w:rsidR="00586043">
        <w:rPr>
          <w:rtl/>
          <w:lang w:bidi="fa-IR"/>
        </w:rPr>
        <w:t>ی</w:t>
      </w:r>
      <w:r w:rsidRPr="008523F4">
        <w:rPr>
          <w:rtl/>
          <w:lang w:bidi="fa-IR"/>
        </w:rPr>
        <w:t xml:space="preserve">ش قراول امام مجتبى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عب</w:t>
      </w:r>
      <w:r w:rsidR="00586043">
        <w:rPr>
          <w:rtl/>
          <w:lang w:bidi="fa-IR"/>
        </w:rPr>
        <w:t>ی</w:t>
      </w:r>
      <w:r w:rsidRPr="008523F4">
        <w:rPr>
          <w:rtl/>
          <w:lang w:bidi="fa-IR"/>
        </w:rPr>
        <w:t>دالله بن عباس بود و سپس اشاره اى دارد كه بعضى مى نو</w:t>
      </w:r>
      <w:r w:rsidR="00586043">
        <w:rPr>
          <w:rtl/>
          <w:lang w:bidi="fa-IR"/>
        </w:rPr>
        <w:t>ی</w:t>
      </w:r>
      <w:r w:rsidRPr="008523F4">
        <w:rPr>
          <w:rtl/>
          <w:lang w:bidi="fa-IR"/>
        </w:rPr>
        <w:t>سند كه ابن عباس</w:t>
      </w:r>
      <w:r>
        <w:rPr>
          <w:rtl/>
          <w:lang w:bidi="fa-IR"/>
        </w:rPr>
        <w:t>،</w:t>
      </w:r>
      <w:r w:rsidRPr="008523F4">
        <w:rPr>
          <w:rtl/>
          <w:lang w:bidi="fa-IR"/>
        </w:rPr>
        <w:t xml:space="preserve"> مسئول</w:t>
      </w:r>
      <w:r w:rsidR="00586043">
        <w:rPr>
          <w:rtl/>
          <w:lang w:bidi="fa-IR"/>
        </w:rPr>
        <w:t>ی</w:t>
      </w:r>
      <w:r w:rsidRPr="008523F4">
        <w:rPr>
          <w:rtl/>
          <w:lang w:bidi="fa-IR"/>
        </w:rPr>
        <w:t>تى نداشته است</w:t>
      </w:r>
      <w:r>
        <w:rPr>
          <w:rtl/>
          <w:lang w:bidi="fa-IR"/>
        </w:rPr>
        <w:t>.</w:t>
      </w:r>
      <w:r w:rsidRPr="008523F4">
        <w:rPr>
          <w:rtl/>
          <w:lang w:bidi="fa-IR"/>
        </w:rPr>
        <w:t xml:space="preserve"> </w:t>
      </w:r>
      <w:r w:rsidRPr="00322146">
        <w:rPr>
          <w:rStyle w:val="libFootnotenumChar"/>
          <w:rtl/>
        </w:rPr>
        <w:t>(75)</w:t>
      </w:r>
      <w:r w:rsidRPr="008523F4">
        <w:rPr>
          <w:rtl/>
          <w:lang w:bidi="fa-IR"/>
        </w:rPr>
        <w:t xml:space="preserve"> </w:t>
      </w:r>
    </w:p>
    <w:p w:rsidR="0059349B" w:rsidRPr="008523F4" w:rsidRDefault="00586043" w:rsidP="0059349B">
      <w:pPr>
        <w:pStyle w:val="libNormal"/>
        <w:rPr>
          <w:lang w:bidi="fa-IR"/>
        </w:rPr>
      </w:pPr>
      <w:r>
        <w:rPr>
          <w:rtl/>
          <w:lang w:bidi="fa-IR"/>
        </w:rPr>
        <w:t>ی</w:t>
      </w:r>
      <w:r w:rsidR="0059349B" w:rsidRPr="008523F4">
        <w:rPr>
          <w:rtl/>
          <w:lang w:bidi="fa-IR"/>
        </w:rPr>
        <w:t xml:space="preserve">كى از </w:t>
      </w:r>
      <w:r>
        <w:rPr>
          <w:rtl/>
          <w:lang w:bidi="fa-IR"/>
        </w:rPr>
        <w:t>ی</w:t>
      </w:r>
      <w:r w:rsidR="0059349B" w:rsidRPr="008523F4">
        <w:rPr>
          <w:rtl/>
          <w:lang w:bidi="fa-IR"/>
        </w:rPr>
        <w:t>اران معاو</w:t>
      </w:r>
      <w:r>
        <w:rPr>
          <w:rtl/>
          <w:lang w:bidi="fa-IR"/>
        </w:rPr>
        <w:t>ی</w:t>
      </w:r>
      <w:r w:rsidR="0059349B" w:rsidRPr="008523F4">
        <w:rPr>
          <w:rtl/>
          <w:lang w:bidi="fa-IR"/>
        </w:rPr>
        <w:t>ه پ</w:t>
      </w:r>
      <w:r>
        <w:rPr>
          <w:rtl/>
          <w:lang w:bidi="fa-IR"/>
        </w:rPr>
        <w:t>ی</w:t>
      </w:r>
      <w:r w:rsidR="0059349B" w:rsidRPr="008523F4">
        <w:rPr>
          <w:rtl/>
          <w:lang w:bidi="fa-IR"/>
        </w:rPr>
        <w:t>ش عب</w:t>
      </w:r>
      <w:r>
        <w:rPr>
          <w:rtl/>
          <w:lang w:bidi="fa-IR"/>
        </w:rPr>
        <w:t>ی</w:t>
      </w:r>
      <w:r w:rsidR="0059349B" w:rsidRPr="008523F4">
        <w:rPr>
          <w:rtl/>
          <w:lang w:bidi="fa-IR"/>
        </w:rPr>
        <w:t xml:space="preserve">دالله آمد و سوگند </w:t>
      </w:r>
      <w:r>
        <w:rPr>
          <w:rtl/>
          <w:lang w:bidi="fa-IR"/>
        </w:rPr>
        <w:t>ی</w:t>
      </w:r>
      <w:r w:rsidR="0059349B" w:rsidRPr="008523F4">
        <w:rPr>
          <w:rtl/>
          <w:lang w:bidi="fa-IR"/>
        </w:rPr>
        <w:t xml:space="preserve">اد كرد كه حسن بن على تقاضاى صلح نموده است و ضمنا </w:t>
      </w:r>
      <w:r>
        <w:rPr>
          <w:rtl/>
          <w:lang w:bidi="fa-IR"/>
        </w:rPr>
        <w:t>ی</w:t>
      </w:r>
      <w:r w:rsidR="0059349B" w:rsidRPr="008523F4">
        <w:rPr>
          <w:rtl/>
          <w:lang w:bidi="fa-IR"/>
        </w:rPr>
        <w:t>ك م</w:t>
      </w:r>
      <w:r>
        <w:rPr>
          <w:rtl/>
          <w:lang w:bidi="fa-IR"/>
        </w:rPr>
        <w:t>ی</w:t>
      </w:r>
      <w:r w:rsidR="0059349B" w:rsidRPr="008523F4">
        <w:rPr>
          <w:rtl/>
          <w:lang w:bidi="fa-IR"/>
        </w:rPr>
        <w:t>ل</w:t>
      </w:r>
      <w:r>
        <w:rPr>
          <w:rtl/>
          <w:lang w:bidi="fa-IR"/>
        </w:rPr>
        <w:t>ی</w:t>
      </w:r>
      <w:r w:rsidR="0059349B" w:rsidRPr="008523F4">
        <w:rPr>
          <w:rtl/>
          <w:lang w:bidi="fa-IR"/>
        </w:rPr>
        <w:t>ون درهم براى او از سوى معاو</w:t>
      </w:r>
      <w:r>
        <w:rPr>
          <w:rtl/>
          <w:lang w:bidi="fa-IR"/>
        </w:rPr>
        <w:t>ی</w:t>
      </w:r>
      <w:r w:rsidR="0059349B" w:rsidRPr="008523F4">
        <w:rPr>
          <w:rtl/>
          <w:lang w:bidi="fa-IR"/>
        </w:rPr>
        <w:t>ه پ</w:t>
      </w:r>
      <w:r>
        <w:rPr>
          <w:rtl/>
          <w:lang w:bidi="fa-IR"/>
        </w:rPr>
        <w:t>ی</w:t>
      </w:r>
      <w:r w:rsidR="0059349B" w:rsidRPr="008523F4">
        <w:rPr>
          <w:rtl/>
          <w:lang w:bidi="fa-IR"/>
        </w:rPr>
        <w:t>شكش آورد</w:t>
      </w:r>
      <w:r w:rsidR="0059349B">
        <w:rPr>
          <w:rtl/>
          <w:lang w:bidi="fa-IR"/>
        </w:rPr>
        <w:t>،</w:t>
      </w:r>
      <w:r w:rsidR="0059349B" w:rsidRPr="008523F4">
        <w:rPr>
          <w:rtl/>
          <w:lang w:bidi="fa-IR"/>
        </w:rPr>
        <w:t xml:space="preserve"> و گفت به سوى معاو</w:t>
      </w:r>
      <w:r>
        <w:rPr>
          <w:rtl/>
          <w:lang w:bidi="fa-IR"/>
        </w:rPr>
        <w:t>ی</w:t>
      </w:r>
      <w:r w:rsidR="0059349B" w:rsidRPr="008523F4">
        <w:rPr>
          <w:rtl/>
          <w:lang w:bidi="fa-IR"/>
        </w:rPr>
        <w:t>ه روى آور</w:t>
      </w:r>
      <w:r w:rsidR="0059349B">
        <w:rPr>
          <w:rtl/>
          <w:lang w:bidi="fa-IR"/>
        </w:rPr>
        <w:t>،</w:t>
      </w:r>
      <w:r w:rsidR="0059349B" w:rsidRPr="008523F4">
        <w:rPr>
          <w:rtl/>
          <w:lang w:bidi="fa-IR"/>
        </w:rPr>
        <w:t xml:space="preserve"> و سرانجام عب</w:t>
      </w:r>
      <w:r>
        <w:rPr>
          <w:rtl/>
          <w:lang w:bidi="fa-IR"/>
        </w:rPr>
        <w:t>ی</w:t>
      </w:r>
      <w:r w:rsidR="0059349B" w:rsidRPr="008523F4">
        <w:rPr>
          <w:rtl/>
          <w:lang w:bidi="fa-IR"/>
        </w:rPr>
        <w:t>دالله خود را به معاو</w:t>
      </w:r>
      <w:r>
        <w:rPr>
          <w:rtl/>
          <w:lang w:bidi="fa-IR"/>
        </w:rPr>
        <w:t>ی</w:t>
      </w:r>
      <w:r w:rsidR="0059349B" w:rsidRPr="008523F4">
        <w:rPr>
          <w:rtl/>
          <w:lang w:bidi="fa-IR"/>
        </w:rPr>
        <w:t>ه فروخت</w:t>
      </w:r>
      <w:r w:rsidR="0059349B">
        <w:rPr>
          <w:rtl/>
          <w:lang w:bidi="fa-IR"/>
        </w:rPr>
        <w:t>.</w:t>
      </w:r>
      <w:r w:rsidR="0059349B" w:rsidRPr="008523F4">
        <w:rPr>
          <w:rtl/>
          <w:lang w:bidi="fa-IR"/>
        </w:rPr>
        <w:t xml:space="preserve"> </w:t>
      </w:r>
      <w:r w:rsidR="0059349B">
        <w:rPr>
          <w:rFonts w:hint="cs"/>
          <w:rtl/>
          <w:lang w:bidi="fa-IR"/>
        </w:rPr>
        <w:t>(</w:t>
      </w:r>
      <w:r w:rsidR="0059349B" w:rsidRPr="008523F4">
        <w:rPr>
          <w:rtl/>
          <w:lang w:bidi="fa-IR"/>
        </w:rPr>
        <w:t>چنان كه در زمان أم</w:t>
      </w:r>
      <w:r>
        <w:rPr>
          <w:rtl/>
          <w:lang w:bidi="fa-IR"/>
        </w:rPr>
        <w:t>ی</w:t>
      </w:r>
      <w:r w:rsidR="001928AE">
        <w:rPr>
          <w:rtl/>
          <w:lang w:bidi="fa-IR"/>
        </w:rPr>
        <w:t>ر</w:t>
      </w:r>
      <w:r w:rsidR="0059349B" w:rsidRPr="008523F4">
        <w:rPr>
          <w:rtl/>
          <w:lang w:bidi="fa-IR"/>
        </w:rPr>
        <w:t>المؤمن</w:t>
      </w:r>
      <w:r>
        <w:rPr>
          <w:rtl/>
          <w:lang w:bidi="fa-IR"/>
        </w:rPr>
        <w:t>ی</w:t>
      </w:r>
      <w:r w:rsidR="0059349B" w:rsidRPr="008523F4">
        <w:rPr>
          <w:rtl/>
          <w:lang w:bidi="fa-IR"/>
        </w:rPr>
        <w:t>ن ن</w:t>
      </w:r>
      <w:r>
        <w:rPr>
          <w:rtl/>
          <w:lang w:bidi="fa-IR"/>
        </w:rPr>
        <w:t>ی</w:t>
      </w:r>
      <w:r w:rsidR="0059349B" w:rsidRPr="008523F4">
        <w:rPr>
          <w:rtl/>
          <w:lang w:bidi="fa-IR"/>
        </w:rPr>
        <w:t xml:space="preserve">ز اختلاس كرد و فرار كرد و به </w:t>
      </w:r>
      <w:r>
        <w:rPr>
          <w:rtl/>
          <w:lang w:bidi="fa-IR"/>
        </w:rPr>
        <w:t>ی</w:t>
      </w:r>
      <w:r w:rsidR="0059349B" w:rsidRPr="008523F4">
        <w:rPr>
          <w:rtl/>
          <w:lang w:bidi="fa-IR"/>
        </w:rPr>
        <w:t>من گر</w:t>
      </w:r>
      <w:r>
        <w:rPr>
          <w:rtl/>
          <w:lang w:bidi="fa-IR"/>
        </w:rPr>
        <w:t>ی</w:t>
      </w:r>
      <w:r w:rsidR="0059349B" w:rsidRPr="008523F4">
        <w:rPr>
          <w:rtl/>
          <w:lang w:bidi="fa-IR"/>
        </w:rPr>
        <w:t>خت وز</w:t>
      </w:r>
      <w:r>
        <w:rPr>
          <w:rtl/>
          <w:lang w:bidi="fa-IR"/>
        </w:rPr>
        <w:t>ی</w:t>
      </w:r>
      <w:r w:rsidR="0059349B" w:rsidRPr="008523F4">
        <w:rPr>
          <w:rtl/>
          <w:lang w:bidi="fa-IR"/>
        </w:rPr>
        <w:t>ر لواى بسر بن ارطاة قرار گرفت</w:t>
      </w:r>
      <w:r w:rsidR="0059349B">
        <w:rPr>
          <w:rFonts w:hint="cs"/>
          <w:rtl/>
          <w:lang w:bidi="fa-IR"/>
        </w:rPr>
        <w:t>)</w:t>
      </w:r>
      <w:r w:rsidR="0059349B" w:rsidRPr="008523F4">
        <w:rPr>
          <w:rtl/>
          <w:lang w:bidi="fa-IR"/>
        </w:rPr>
        <w:t xml:space="preserve"> </w:t>
      </w:r>
      <w:r w:rsidR="0059349B" w:rsidRPr="00322146">
        <w:rPr>
          <w:rStyle w:val="libFootnotenumChar"/>
          <w:rtl/>
        </w:rPr>
        <w:t>(76)</w:t>
      </w:r>
    </w:p>
    <w:p w:rsidR="0059349B" w:rsidRDefault="0059349B" w:rsidP="0059349B">
      <w:pPr>
        <w:pStyle w:val="libNormal"/>
        <w:rPr>
          <w:rtl/>
          <w:lang w:bidi="fa-IR"/>
        </w:rPr>
      </w:pPr>
      <w:r w:rsidRPr="008523F4">
        <w:rPr>
          <w:rtl/>
          <w:lang w:bidi="fa-IR"/>
        </w:rPr>
        <w:lastRenderedPageBreak/>
        <w:t>هنگامى كه عب</w:t>
      </w:r>
      <w:r w:rsidR="00586043">
        <w:rPr>
          <w:rtl/>
          <w:lang w:bidi="fa-IR"/>
        </w:rPr>
        <w:t>ی</w:t>
      </w:r>
      <w:r w:rsidRPr="008523F4">
        <w:rPr>
          <w:rtl/>
          <w:lang w:bidi="fa-IR"/>
        </w:rPr>
        <w:t>دالله</w:t>
      </w:r>
      <w:r>
        <w:rPr>
          <w:rtl/>
          <w:lang w:bidi="fa-IR"/>
        </w:rPr>
        <w:t>،</w:t>
      </w:r>
      <w:r w:rsidRPr="008523F4">
        <w:rPr>
          <w:rtl/>
          <w:lang w:bidi="fa-IR"/>
        </w:rPr>
        <w:t xml:space="preserve"> سپاه را به نفع معاو</w:t>
      </w:r>
      <w:r w:rsidR="00586043">
        <w:rPr>
          <w:rtl/>
          <w:lang w:bidi="fa-IR"/>
        </w:rPr>
        <w:t>ی</w:t>
      </w:r>
      <w:r w:rsidRPr="008523F4">
        <w:rPr>
          <w:rtl/>
          <w:lang w:bidi="fa-IR"/>
        </w:rPr>
        <w:t>ه ترك كرد</w:t>
      </w:r>
      <w:r>
        <w:rPr>
          <w:rtl/>
          <w:lang w:bidi="fa-IR"/>
        </w:rPr>
        <w:t>،</w:t>
      </w:r>
      <w:r w:rsidRPr="008523F4">
        <w:rPr>
          <w:rtl/>
          <w:lang w:bidi="fa-IR"/>
        </w:rPr>
        <w:t xml:space="preserve"> ق</w:t>
      </w:r>
      <w:r w:rsidR="00586043">
        <w:rPr>
          <w:rtl/>
          <w:lang w:bidi="fa-IR"/>
        </w:rPr>
        <w:t>ی</w:t>
      </w:r>
      <w:r w:rsidRPr="008523F4">
        <w:rPr>
          <w:rtl/>
          <w:lang w:bidi="fa-IR"/>
        </w:rPr>
        <w:t>س بن سعد بن عباده</w:t>
      </w:r>
      <w:r>
        <w:rPr>
          <w:rtl/>
          <w:lang w:bidi="fa-IR"/>
        </w:rPr>
        <w:t>،</w:t>
      </w:r>
      <w:r w:rsidRPr="008523F4">
        <w:rPr>
          <w:rtl/>
          <w:lang w:bidi="fa-IR"/>
        </w:rPr>
        <w:t xml:space="preserve"> به فرماندهى لشكر</w:t>
      </w:r>
      <w:r>
        <w:rPr>
          <w:rtl/>
          <w:lang w:bidi="fa-IR"/>
        </w:rPr>
        <w:t>،</w:t>
      </w:r>
      <w:r w:rsidRPr="008523F4">
        <w:rPr>
          <w:rtl/>
          <w:lang w:bidi="fa-IR"/>
        </w:rPr>
        <w:t xml:space="preserve"> همت گماشت و از خ</w:t>
      </w:r>
      <w:r w:rsidR="00586043">
        <w:rPr>
          <w:rtl/>
          <w:lang w:bidi="fa-IR"/>
        </w:rPr>
        <w:t>ی</w:t>
      </w:r>
      <w:r w:rsidRPr="008523F4">
        <w:rPr>
          <w:rtl/>
          <w:lang w:bidi="fa-IR"/>
        </w:rPr>
        <w:t>انت فاحش او براى لشكر</w:t>
      </w:r>
      <w:r>
        <w:rPr>
          <w:rtl/>
          <w:lang w:bidi="fa-IR"/>
        </w:rPr>
        <w:t>،</w:t>
      </w:r>
      <w:r w:rsidRPr="008523F4">
        <w:rPr>
          <w:rtl/>
          <w:lang w:bidi="fa-IR"/>
        </w:rPr>
        <w:t xml:space="preserve"> بازگو كرد و پ</w:t>
      </w:r>
      <w:r w:rsidR="00586043">
        <w:rPr>
          <w:rtl/>
          <w:lang w:bidi="fa-IR"/>
        </w:rPr>
        <w:t>ی</w:t>
      </w:r>
      <w:r w:rsidRPr="008523F4">
        <w:rPr>
          <w:rtl/>
          <w:lang w:bidi="fa-IR"/>
        </w:rPr>
        <w:t>رو آن چهار هزار تن به عنوان نبرد با معاو</w:t>
      </w:r>
      <w:r w:rsidR="00586043">
        <w:rPr>
          <w:rtl/>
          <w:lang w:bidi="fa-IR"/>
        </w:rPr>
        <w:t>ی</w:t>
      </w:r>
      <w:r w:rsidRPr="008523F4">
        <w:rPr>
          <w:rtl/>
          <w:lang w:bidi="fa-IR"/>
        </w:rPr>
        <w:t>ه بار د</w:t>
      </w:r>
      <w:r w:rsidR="00586043">
        <w:rPr>
          <w:rtl/>
          <w:lang w:bidi="fa-IR"/>
        </w:rPr>
        <w:t>ی</w:t>
      </w:r>
      <w:r w:rsidRPr="008523F4">
        <w:rPr>
          <w:rtl/>
          <w:lang w:bidi="fa-IR"/>
        </w:rPr>
        <w:t>گر با ق</w:t>
      </w:r>
      <w:r w:rsidR="00586043">
        <w:rPr>
          <w:rtl/>
          <w:lang w:bidi="fa-IR"/>
        </w:rPr>
        <w:t>ی</w:t>
      </w:r>
      <w:r w:rsidRPr="008523F4">
        <w:rPr>
          <w:rtl/>
          <w:lang w:bidi="fa-IR"/>
        </w:rPr>
        <w:t>س تجد</w:t>
      </w:r>
      <w:r w:rsidR="00586043">
        <w:rPr>
          <w:rtl/>
          <w:lang w:bidi="fa-IR"/>
        </w:rPr>
        <w:t>ی</w:t>
      </w:r>
      <w:r w:rsidRPr="008523F4">
        <w:rPr>
          <w:rtl/>
          <w:lang w:bidi="fa-IR"/>
        </w:rPr>
        <w:t>د ب</w:t>
      </w:r>
      <w:r w:rsidR="00586043">
        <w:rPr>
          <w:rtl/>
          <w:lang w:bidi="fa-IR"/>
        </w:rPr>
        <w:t>ی</w:t>
      </w:r>
      <w:r w:rsidRPr="008523F4">
        <w:rPr>
          <w:rtl/>
          <w:lang w:bidi="fa-IR"/>
        </w:rPr>
        <w:t>عت كردند</w:t>
      </w:r>
      <w:r>
        <w:rPr>
          <w:rtl/>
          <w:lang w:bidi="fa-IR"/>
        </w:rPr>
        <w:t>.</w:t>
      </w:r>
      <w:r w:rsidRPr="008523F4">
        <w:rPr>
          <w:rtl/>
          <w:lang w:bidi="fa-IR"/>
        </w:rPr>
        <w:t xml:space="preserve"> معاو</w:t>
      </w:r>
      <w:r w:rsidR="00586043">
        <w:rPr>
          <w:rtl/>
          <w:lang w:bidi="fa-IR"/>
        </w:rPr>
        <w:t>ی</w:t>
      </w:r>
      <w:r w:rsidRPr="008523F4">
        <w:rPr>
          <w:rtl/>
          <w:lang w:bidi="fa-IR"/>
        </w:rPr>
        <w:t>ه گمان كرد كه با جدا شدن عب</w:t>
      </w:r>
      <w:r w:rsidR="00586043">
        <w:rPr>
          <w:rtl/>
          <w:lang w:bidi="fa-IR"/>
        </w:rPr>
        <w:t>ی</w:t>
      </w:r>
      <w:r w:rsidRPr="008523F4">
        <w:rPr>
          <w:rtl/>
          <w:lang w:bidi="fa-IR"/>
        </w:rPr>
        <w:t>دالله</w:t>
      </w:r>
      <w:r>
        <w:rPr>
          <w:rtl/>
          <w:lang w:bidi="fa-IR"/>
        </w:rPr>
        <w:t>،</w:t>
      </w:r>
      <w:r w:rsidRPr="008523F4">
        <w:rPr>
          <w:rtl/>
          <w:lang w:bidi="fa-IR"/>
        </w:rPr>
        <w:t xml:space="preserve"> پشت لشكر امام</w:t>
      </w:r>
      <w:r>
        <w:rPr>
          <w:rtl/>
          <w:lang w:bidi="fa-IR"/>
        </w:rPr>
        <w:t>،</w:t>
      </w:r>
      <w:r w:rsidRPr="008523F4">
        <w:rPr>
          <w:rtl/>
          <w:lang w:bidi="fa-IR"/>
        </w:rPr>
        <w:t xml:space="preserve"> شكست خورده است</w:t>
      </w:r>
      <w:r>
        <w:rPr>
          <w:rtl/>
          <w:lang w:bidi="fa-IR"/>
        </w:rPr>
        <w:t>.</w:t>
      </w:r>
    </w:p>
    <w:p w:rsidR="0059349B" w:rsidRDefault="0059349B" w:rsidP="0059349B">
      <w:pPr>
        <w:pStyle w:val="libNormal"/>
        <w:rPr>
          <w:rtl/>
          <w:lang w:bidi="fa-IR"/>
        </w:rPr>
      </w:pPr>
      <w:r w:rsidRPr="008523F4">
        <w:rPr>
          <w:rtl/>
          <w:lang w:bidi="fa-IR"/>
        </w:rPr>
        <w:t>لذا فرمان داد تا بسر بن ارطاة حمل</w:t>
      </w:r>
      <w:r>
        <w:rPr>
          <w:rtl/>
          <w:lang w:bidi="fa-IR"/>
        </w:rPr>
        <w:t>ه</w:t>
      </w:r>
      <w:r w:rsidRPr="008523F4">
        <w:rPr>
          <w:rtl/>
          <w:lang w:bidi="fa-IR"/>
        </w:rPr>
        <w:t xml:space="preserve"> خود را آغاز كند ولى آنان در برابر مدافعات جانان</w:t>
      </w:r>
      <w:r>
        <w:rPr>
          <w:rtl/>
          <w:lang w:bidi="fa-IR"/>
        </w:rPr>
        <w:t>ه</w:t>
      </w:r>
      <w:r w:rsidRPr="008523F4">
        <w:rPr>
          <w:rtl/>
          <w:lang w:bidi="fa-IR"/>
        </w:rPr>
        <w:t xml:space="preserve"> ن</w:t>
      </w:r>
      <w:r w:rsidR="00586043">
        <w:rPr>
          <w:rtl/>
          <w:lang w:bidi="fa-IR"/>
        </w:rPr>
        <w:t>ی</w:t>
      </w:r>
      <w:r w:rsidRPr="008523F4">
        <w:rPr>
          <w:rtl/>
          <w:lang w:bidi="fa-IR"/>
        </w:rPr>
        <w:t>روهاى تحت فرمان ق</w:t>
      </w:r>
      <w:r w:rsidR="00586043">
        <w:rPr>
          <w:rtl/>
          <w:lang w:bidi="fa-IR"/>
        </w:rPr>
        <w:t>ی</w:t>
      </w:r>
      <w:r w:rsidRPr="008523F4">
        <w:rPr>
          <w:rtl/>
          <w:lang w:bidi="fa-IR"/>
        </w:rPr>
        <w:t>س</w:t>
      </w:r>
      <w:r>
        <w:rPr>
          <w:rtl/>
          <w:lang w:bidi="fa-IR"/>
        </w:rPr>
        <w:t>،</w:t>
      </w:r>
      <w:r w:rsidRPr="008523F4">
        <w:rPr>
          <w:rtl/>
          <w:lang w:bidi="fa-IR"/>
        </w:rPr>
        <w:t xml:space="preserve"> شكست خوردند</w:t>
      </w:r>
      <w:r>
        <w:rPr>
          <w:rtl/>
          <w:lang w:bidi="fa-IR"/>
        </w:rPr>
        <w:t>.</w:t>
      </w:r>
      <w:r w:rsidRPr="008523F4">
        <w:rPr>
          <w:rtl/>
          <w:lang w:bidi="fa-IR"/>
        </w:rPr>
        <w:t xml:space="preserve"> معاو</w:t>
      </w:r>
      <w:r w:rsidR="00586043">
        <w:rPr>
          <w:rtl/>
          <w:lang w:bidi="fa-IR"/>
        </w:rPr>
        <w:t>ی</w:t>
      </w:r>
      <w:r w:rsidRPr="008523F4">
        <w:rPr>
          <w:rtl/>
          <w:lang w:bidi="fa-IR"/>
        </w:rPr>
        <w:t>ه جهت خر</w:t>
      </w:r>
      <w:r w:rsidR="00586043">
        <w:rPr>
          <w:rtl/>
          <w:lang w:bidi="fa-IR"/>
        </w:rPr>
        <w:t>ی</w:t>
      </w:r>
      <w:r w:rsidRPr="008523F4">
        <w:rPr>
          <w:rtl/>
          <w:lang w:bidi="fa-IR"/>
        </w:rPr>
        <w:t>دارى ق</w:t>
      </w:r>
      <w:r w:rsidR="00586043">
        <w:rPr>
          <w:rtl/>
          <w:lang w:bidi="fa-IR"/>
        </w:rPr>
        <w:t>ی</w:t>
      </w:r>
      <w:r w:rsidRPr="008523F4">
        <w:rPr>
          <w:rtl/>
          <w:lang w:bidi="fa-IR"/>
        </w:rPr>
        <w:t>س</w:t>
      </w:r>
      <w:r>
        <w:rPr>
          <w:rtl/>
          <w:lang w:bidi="fa-IR"/>
        </w:rPr>
        <w:t>،</w:t>
      </w:r>
      <w:r w:rsidRPr="008523F4">
        <w:rPr>
          <w:rtl/>
          <w:lang w:bidi="fa-IR"/>
        </w:rPr>
        <w:t xml:space="preserve"> قدم به پ</w:t>
      </w:r>
      <w:r w:rsidR="00586043">
        <w:rPr>
          <w:rtl/>
          <w:lang w:bidi="fa-IR"/>
        </w:rPr>
        <w:t>ی</w:t>
      </w:r>
      <w:r w:rsidRPr="008523F4">
        <w:rPr>
          <w:rtl/>
          <w:lang w:bidi="fa-IR"/>
        </w:rPr>
        <w:t>ش نهاد ولى ق</w:t>
      </w:r>
      <w:r w:rsidR="00586043">
        <w:rPr>
          <w:rtl/>
          <w:lang w:bidi="fa-IR"/>
        </w:rPr>
        <w:t>ی</w:t>
      </w:r>
      <w:r w:rsidRPr="008523F4">
        <w:rPr>
          <w:rtl/>
          <w:lang w:bidi="fa-IR"/>
        </w:rPr>
        <w:t>س</w:t>
      </w:r>
      <w:r>
        <w:rPr>
          <w:rtl/>
          <w:lang w:bidi="fa-IR"/>
        </w:rPr>
        <w:t>،</w:t>
      </w:r>
      <w:r w:rsidRPr="008523F4">
        <w:rPr>
          <w:rtl/>
          <w:lang w:bidi="fa-IR"/>
        </w:rPr>
        <w:t xml:space="preserve"> همچنان وفادار به امام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باقى ماند</w:t>
      </w:r>
      <w:r>
        <w:rPr>
          <w:rtl/>
          <w:lang w:bidi="fa-IR"/>
        </w:rPr>
        <w:t>.</w:t>
      </w:r>
    </w:p>
    <w:p w:rsidR="0059349B" w:rsidRPr="008523F4" w:rsidRDefault="0059349B" w:rsidP="0059349B">
      <w:pPr>
        <w:pStyle w:val="libNormal"/>
        <w:rPr>
          <w:lang w:bidi="fa-IR"/>
        </w:rPr>
      </w:pPr>
      <w:r w:rsidRPr="008523F4">
        <w:rPr>
          <w:rtl/>
          <w:lang w:bidi="fa-IR"/>
        </w:rPr>
        <w:t>معاو</w:t>
      </w:r>
      <w:r w:rsidR="00586043">
        <w:rPr>
          <w:rtl/>
          <w:lang w:bidi="fa-IR"/>
        </w:rPr>
        <w:t>ی</w:t>
      </w:r>
      <w:r w:rsidRPr="008523F4">
        <w:rPr>
          <w:rtl/>
          <w:lang w:bidi="fa-IR"/>
        </w:rPr>
        <w:t>ه در نامه اى به او نوشت</w:t>
      </w:r>
      <w:r>
        <w:rPr>
          <w:rtl/>
          <w:lang w:bidi="fa-IR"/>
        </w:rPr>
        <w:t>:</w:t>
      </w:r>
      <w:r w:rsidRPr="008523F4">
        <w:rPr>
          <w:rtl/>
          <w:lang w:bidi="fa-IR"/>
        </w:rPr>
        <w:t xml:space="preserve"> امام تو در ساباط مجروح شد</w:t>
      </w:r>
      <w:r>
        <w:rPr>
          <w:rtl/>
          <w:lang w:bidi="fa-IR"/>
        </w:rPr>
        <w:t>،</w:t>
      </w:r>
      <w:r w:rsidRPr="008523F4">
        <w:rPr>
          <w:rtl/>
          <w:lang w:bidi="fa-IR"/>
        </w:rPr>
        <w:t xml:space="preserve"> تو براى چه كسى نبرد مى كنى</w:t>
      </w:r>
      <w:r>
        <w:rPr>
          <w:rtl/>
          <w:lang w:bidi="fa-IR"/>
        </w:rPr>
        <w:t>؟</w:t>
      </w:r>
      <w:r w:rsidRPr="008523F4">
        <w:rPr>
          <w:rtl/>
          <w:lang w:bidi="fa-IR"/>
        </w:rPr>
        <w:t xml:space="preserve"> </w:t>
      </w:r>
      <w:r w:rsidRPr="00322146">
        <w:rPr>
          <w:rStyle w:val="libFootnotenumChar"/>
          <w:rtl/>
        </w:rPr>
        <w:t>(77)</w:t>
      </w:r>
      <w:r w:rsidRPr="008523F4">
        <w:rPr>
          <w:rtl/>
          <w:lang w:bidi="fa-IR"/>
        </w:rPr>
        <w:t xml:space="preserve"> پس از آن ق</w:t>
      </w:r>
      <w:r w:rsidR="00586043">
        <w:rPr>
          <w:rtl/>
          <w:lang w:bidi="fa-IR"/>
        </w:rPr>
        <w:t>ی</w:t>
      </w:r>
      <w:r w:rsidRPr="008523F4">
        <w:rPr>
          <w:rtl/>
          <w:lang w:bidi="fa-IR"/>
        </w:rPr>
        <w:t>س منتظر فرمان جد</w:t>
      </w:r>
      <w:r w:rsidR="00586043">
        <w:rPr>
          <w:rtl/>
          <w:lang w:bidi="fa-IR"/>
        </w:rPr>
        <w:t>ی</w:t>
      </w:r>
      <w:r w:rsidRPr="008523F4">
        <w:rPr>
          <w:rtl/>
          <w:lang w:bidi="fa-IR"/>
        </w:rPr>
        <w:t xml:space="preserve">د گشت تا نظر امام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به او ابلاغ شود</w:t>
      </w:r>
      <w:r>
        <w:rPr>
          <w:rtl/>
          <w:lang w:bidi="fa-IR"/>
        </w:rPr>
        <w:t>.</w:t>
      </w:r>
    </w:p>
    <w:p w:rsidR="0059349B" w:rsidRPr="00EE6180" w:rsidRDefault="0059349B" w:rsidP="0059349B">
      <w:pPr>
        <w:pStyle w:val="libNormal"/>
        <w:rPr>
          <w:lang w:bidi="fa-IR"/>
        </w:rPr>
      </w:pPr>
      <w:r>
        <w:rPr>
          <w:rtl/>
          <w:lang w:bidi="fa-IR"/>
        </w:rPr>
        <w:br w:type="page"/>
      </w:r>
    </w:p>
    <w:p w:rsidR="0059349B" w:rsidRDefault="0059349B" w:rsidP="0059349B">
      <w:pPr>
        <w:pStyle w:val="Heading2"/>
        <w:rPr>
          <w:rtl/>
          <w:lang w:bidi="fa-IR"/>
        </w:rPr>
      </w:pPr>
      <w:bookmarkStart w:id="78" w:name="_Toc489266635"/>
      <w:bookmarkStart w:id="79" w:name="_Toc9082556"/>
      <w:r w:rsidRPr="008523F4">
        <w:rPr>
          <w:rtl/>
          <w:lang w:bidi="fa-IR"/>
        </w:rPr>
        <w:t>ترفندهاى معاو</w:t>
      </w:r>
      <w:r w:rsidR="00586043">
        <w:rPr>
          <w:rtl/>
          <w:lang w:bidi="fa-IR"/>
        </w:rPr>
        <w:t>ی</w:t>
      </w:r>
      <w:r w:rsidRPr="008523F4">
        <w:rPr>
          <w:rtl/>
          <w:lang w:bidi="fa-IR"/>
        </w:rPr>
        <w:t>ه</w:t>
      </w:r>
      <w:bookmarkEnd w:id="78"/>
      <w:bookmarkEnd w:id="79"/>
    </w:p>
    <w:p w:rsidR="0059349B" w:rsidRDefault="0059349B" w:rsidP="0059349B">
      <w:pPr>
        <w:pStyle w:val="libNormal"/>
        <w:rPr>
          <w:rtl/>
          <w:lang w:bidi="fa-IR"/>
        </w:rPr>
      </w:pPr>
      <w:r w:rsidRPr="008523F4">
        <w:rPr>
          <w:rtl/>
          <w:lang w:bidi="fa-IR"/>
        </w:rPr>
        <w:t>معاو</w:t>
      </w:r>
      <w:r w:rsidR="00586043">
        <w:rPr>
          <w:rtl/>
          <w:lang w:bidi="fa-IR"/>
        </w:rPr>
        <w:t>ی</w:t>
      </w:r>
      <w:r w:rsidRPr="008523F4">
        <w:rPr>
          <w:rtl/>
          <w:lang w:bidi="fa-IR"/>
        </w:rPr>
        <w:t>ه</w:t>
      </w:r>
      <w:r>
        <w:rPr>
          <w:rtl/>
          <w:lang w:bidi="fa-IR"/>
        </w:rPr>
        <w:t>،</w:t>
      </w:r>
      <w:r w:rsidRPr="008523F4">
        <w:rPr>
          <w:rtl/>
          <w:lang w:bidi="fa-IR"/>
        </w:rPr>
        <w:t xml:space="preserve"> عبد الرحمن بن سمره را پ</w:t>
      </w:r>
      <w:r w:rsidR="00586043">
        <w:rPr>
          <w:rtl/>
          <w:lang w:bidi="fa-IR"/>
        </w:rPr>
        <w:t>ی</w:t>
      </w:r>
      <w:r w:rsidRPr="008523F4">
        <w:rPr>
          <w:rtl/>
          <w:lang w:bidi="fa-IR"/>
        </w:rPr>
        <w:t>ش عب</w:t>
      </w:r>
      <w:r w:rsidR="00586043">
        <w:rPr>
          <w:rtl/>
          <w:lang w:bidi="fa-IR"/>
        </w:rPr>
        <w:t>ی</w:t>
      </w:r>
      <w:r w:rsidRPr="008523F4">
        <w:rPr>
          <w:rtl/>
          <w:lang w:bidi="fa-IR"/>
        </w:rPr>
        <w:t>دالله فرستاد تا وى را بفر</w:t>
      </w:r>
      <w:r w:rsidR="00586043">
        <w:rPr>
          <w:rtl/>
          <w:lang w:bidi="fa-IR"/>
        </w:rPr>
        <w:t>ی</w:t>
      </w:r>
      <w:r w:rsidRPr="008523F4">
        <w:rPr>
          <w:rtl/>
          <w:lang w:bidi="fa-IR"/>
        </w:rPr>
        <w:t>بد ولى عب</w:t>
      </w:r>
      <w:r w:rsidR="00586043">
        <w:rPr>
          <w:rtl/>
          <w:lang w:bidi="fa-IR"/>
        </w:rPr>
        <w:t>ی</w:t>
      </w:r>
      <w:r w:rsidRPr="008523F4">
        <w:rPr>
          <w:rtl/>
          <w:lang w:bidi="fa-IR"/>
        </w:rPr>
        <w:t>دالله تسل</w:t>
      </w:r>
      <w:r w:rsidR="00586043">
        <w:rPr>
          <w:rtl/>
          <w:lang w:bidi="fa-IR"/>
        </w:rPr>
        <w:t>ی</w:t>
      </w:r>
      <w:r w:rsidRPr="008523F4">
        <w:rPr>
          <w:rtl/>
          <w:lang w:bidi="fa-IR"/>
        </w:rPr>
        <w:t>م نشد و وى را طرد نمود (فكذبوه وشتموه)</w:t>
      </w:r>
      <w:r>
        <w:rPr>
          <w:rtl/>
          <w:lang w:bidi="fa-IR"/>
        </w:rPr>
        <w:t>،</w:t>
      </w:r>
      <w:r w:rsidRPr="008523F4">
        <w:rPr>
          <w:rtl/>
          <w:lang w:bidi="fa-IR"/>
        </w:rPr>
        <w:t xml:space="preserve"> عبد الرحمن بار دوم از سوى معاو</w:t>
      </w:r>
      <w:r w:rsidR="00586043">
        <w:rPr>
          <w:rtl/>
          <w:lang w:bidi="fa-IR"/>
        </w:rPr>
        <w:t>ی</w:t>
      </w:r>
      <w:r w:rsidRPr="008523F4">
        <w:rPr>
          <w:rtl/>
          <w:lang w:bidi="fa-IR"/>
        </w:rPr>
        <w:t>ه پ</w:t>
      </w:r>
      <w:r w:rsidR="00586043">
        <w:rPr>
          <w:rtl/>
          <w:lang w:bidi="fa-IR"/>
        </w:rPr>
        <w:t>ی</w:t>
      </w:r>
      <w:r w:rsidRPr="008523F4">
        <w:rPr>
          <w:rtl/>
          <w:lang w:bidi="fa-IR"/>
        </w:rPr>
        <w:t>ش عب</w:t>
      </w:r>
      <w:r w:rsidR="00586043">
        <w:rPr>
          <w:rtl/>
          <w:lang w:bidi="fa-IR"/>
        </w:rPr>
        <w:t>ی</w:t>
      </w:r>
      <w:r w:rsidRPr="008523F4">
        <w:rPr>
          <w:rtl/>
          <w:lang w:bidi="fa-IR"/>
        </w:rPr>
        <w:t xml:space="preserve">دالله آمد و دو نكته را </w:t>
      </w:r>
      <w:r w:rsidR="00586043">
        <w:rPr>
          <w:rtl/>
          <w:lang w:bidi="fa-IR"/>
        </w:rPr>
        <w:t>ی</w:t>
      </w:r>
      <w:r w:rsidRPr="008523F4">
        <w:rPr>
          <w:rtl/>
          <w:lang w:bidi="fa-IR"/>
        </w:rPr>
        <w:t>ادآور شد</w:t>
      </w:r>
      <w:r>
        <w:rPr>
          <w:rtl/>
          <w:lang w:bidi="fa-IR"/>
        </w:rPr>
        <w:t>.</w:t>
      </w:r>
    </w:p>
    <w:p w:rsidR="0059349B" w:rsidRDefault="0059349B" w:rsidP="0059349B">
      <w:pPr>
        <w:pStyle w:val="libNormal"/>
        <w:rPr>
          <w:rtl/>
          <w:lang w:bidi="fa-IR"/>
        </w:rPr>
      </w:pPr>
      <w:r w:rsidRPr="008523F4">
        <w:rPr>
          <w:rtl/>
          <w:lang w:bidi="fa-IR"/>
        </w:rPr>
        <w:t xml:space="preserve">نخست آنكه امام حسن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نامه اى به معاو</w:t>
      </w:r>
      <w:r w:rsidR="00586043">
        <w:rPr>
          <w:rtl/>
          <w:lang w:bidi="fa-IR"/>
        </w:rPr>
        <w:t>ی</w:t>
      </w:r>
      <w:r w:rsidRPr="008523F4">
        <w:rPr>
          <w:rtl/>
          <w:lang w:bidi="fa-IR"/>
        </w:rPr>
        <w:t>ه نوشته است و از وى تقاضاى صلح نموده است</w:t>
      </w:r>
      <w:r>
        <w:rPr>
          <w:rtl/>
          <w:lang w:bidi="fa-IR"/>
        </w:rPr>
        <w:t>.</w:t>
      </w:r>
      <w:r w:rsidRPr="008523F4">
        <w:rPr>
          <w:rtl/>
          <w:lang w:bidi="fa-IR"/>
        </w:rPr>
        <w:t xml:space="preserve"> و د</w:t>
      </w:r>
      <w:r w:rsidR="00586043">
        <w:rPr>
          <w:rtl/>
          <w:lang w:bidi="fa-IR"/>
        </w:rPr>
        <w:t>ی</w:t>
      </w:r>
      <w:r w:rsidRPr="008523F4">
        <w:rPr>
          <w:rtl/>
          <w:lang w:bidi="fa-IR"/>
        </w:rPr>
        <w:t xml:space="preserve">گر آنكه </w:t>
      </w:r>
      <w:r w:rsidR="00586043">
        <w:rPr>
          <w:rtl/>
          <w:lang w:bidi="fa-IR"/>
        </w:rPr>
        <w:t>ی</w:t>
      </w:r>
      <w:r w:rsidRPr="008523F4">
        <w:rPr>
          <w:rtl/>
          <w:lang w:bidi="fa-IR"/>
        </w:rPr>
        <w:t>ك م</w:t>
      </w:r>
      <w:r w:rsidR="00586043">
        <w:rPr>
          <w:rtl/>
          <w:lang w:bidi="fa-IR"/>
        </w:rPr>
        <w:t>ی</w:t>
      </w:r>
      <w:r w:rsidRPr="008523F4">
        <w:rPr>
          <w:rtl/>
          <w:lang w:bidi="fa-IR"/>
        </w:rPr>
        <w:t>ل</w:t>
      </w:r>
      <w:r w:rsidR="00586043">
        <w:rPr>
          <w:rtl/>
          <w:lang w:bidi="fa-IR"/>
        </w:rPr>
        <w:t>ی</w:t>
      </w:r>
      <w:r w:rsidRPr="008523F4">
        <w:rPr>
          <w:rtl/>
          <w:lang w:bidi="fa-IR"/>
        </w:rPr>
        <w:t>ون درهم پ</w:t>
      </w:r>
      <w:r w:rsidR="00586043">
        <w:rPr>
          <w:rtl/>
          <w:lang w:bidi="fa-IR"/>
        </w:rPr>
        <w:t>ی</w:t>
      </w:r>
      <w:r w:rsidRPr="008523F4">
        <w:rPr>
          <w:rtl/>
          <w:lang w:bidi="fa-IR"/>
        </w:rPr>
        <w:t>شكش معاو</w:t>
      </w:r>
      <w:r w:rsidR="00586043">
        <w:rPr>
          <w:rtl/>
          <w:lang w:bidi="fa-IR"/>
        </w:rPr>
        <w:t>ی</w:t>
      </w:r>
      <w:r w:rsidRPr="008523F4">
        <w:rPr>
          <w:rtl/>
          <w:lang w:bidi="fa-IR"/>
        </w:rPr>
        <w:t>ه به عب</w:t>
      </w:r>
      <w:r w:rsidR="00586043">
        <w:rPr>
          <w:rtl/>
          <w:lang w:bidi="fa-IR"/>
        </w:rPr>
        <w:t>ی</w:t>
      </w:r>
      <w:r w:rsidRPr="008523F4">
        <w:rPr>
          <w:rtl/>
          <w:lang w:bidi="fa-IR"/>
        </w:rPr>
        <w:t>دالله است در صورتى كه به معاو</w:t>
      </w:r>
      <w:r w:rsidR="00586043">
        <w:rPr>
          <w:rtl/>
          <w:lang w:bidi="fa-IR"/>
        </w:rPr>
        <w:t>ی</w:t>
      </w:r>
      <w:r w:rsidRPr="008523F4">
        <w:rPr>
          <w:rtl/>
          <w:lang w:bidi="fa-IR"/>
        </w:rPr>
        <w:t>ه بپ</w:t>
      </w:r>
      <w:r w:rsidR="00586043">
        <w:rPr>
          <w:rtl/>
          <w:lang w:bidi="fa-IR"/>
        </w:rPr>
        <w:t>ی</w:t>
      </w:r>
      <w:r w:rsidRPr="008523F4">
        <w:rPr>
          <w:rtl/>
          <w:lang w:bidi="fa-IR"/>
        </w:rPr>
        <w:t>وندد</w:t>
      </w:r>
      <w:r>
        <w:rPr>
          <w:rtl/>
          <w:lang w:bidi="fa-IR"/>
        </w:rPr>
        <w:t>.</w:t>
      </w:r>
      <w:r w:rsidRPr="008523F4">
        <w:rPr>
          <w:rtl/>
          <w:lang w:bidi="fa-IR"/>
        </w:rPr>
        <w:t xml:space="preserve"> عب</w:t>
      </w:r>
      <w:r w:rsidR="00586043">
        <w:rPr>
          <w:rtl/>
          <w:lang w:bidi="fa-IR"/>
        </w:rPr>
        <w:t>ی</w:t>
      </w:r>
      <w:r w:rsidRPr="008523F4">
        <w:rPr>
          <w:rtl/>
          <w:lang w:bidi="fa-IR"/>
        </w:rPr>
        <w:t>دالله</w:t>
      </w:r>
      <w:r>
        <w:rPr>
          <w:rtl/>
          <w:lang w:bidi="fa-IR"/>
        </w:rPr>
        <w:t>،</w:t>
      </w:r>
      <w:r w:rsidRPr="008523F4">
        <w:rPr>
          <w:rtl/>
          <w:lang w:bidi="fa-IR"/>
        </w:rPr>
        <w:t xml:space="preserve"> پنداشت كه پ</w:t>
      </w:r>
      <w:r w:rsidR="00586043">
        <w:rPr>
          <w:rtl/>
          <w:lang w:bidi="fa-IR"/>
        </w:rPr>
        <w:t>ی</w:t>
      </w:r>
      <w:r w:rsidRPr="008523F4">
        <w:rPr>
          <w:rtl/>
          <w:lang w:bidi="fa-IR"/>
        </w:rPr>
        <w:t>ام معاو</w:t>
      </w:r>
      <w:r w:rsidR="00586043">
        <w:rPr>
          <w:rtl/>
          <w:lang w:bidi="fa-IR"/>
        </w:rPr>
        <w:t>ی</w:t>
      </w:r>
      <w:r w:rsidRPr="008523F4">
        <w:rPr>
          <w:rtl/>
          <w:lang w:bidi="fa-IR"/>
        </w:rPr>
        <w:t>ه</w:t>
      </w:r>
      <w:r>
        <w:rPr>
          <w:rtl/>
          <w:lang w:bidi="fa-IR"/>
        </w:rPr>
        <w:t>،</w:t>
      </w:r>
      <w:r w:rsidRPr="008523F4">
        <w:rPr>
          <w:rtl/>
          <w:lang w:bidi="fa-IR"/>
        </w:rPr>
        <w:t xml:space="preserve"> صادق است و پ</w:t>
      </w:r>
      <w:r w:rsidR="00586043">
        <w:rPr>
          <w:rtl/>
          <w:lang w:bidi="fa-IR"/>
        </w:rPr>
        <w:t>ی</w:t>
      </w:r>
      <w:r w:rsidRPr="008523F4">
        <w:rPr>
          <w:rtl/>
          <w:lang w:bidi="fa-IR"/>
        </w:rPr>
        <w:t>ش خود اند</w:t>
      </w:r>
      <w:r w:rsidR="00586043">
        <w:rPr>
          <w:rtl/>
          <w:lang w:bidi="fa-IR"/>
        </w:rPr>
        <w:t>ی</w:t>
      </w:r>
      <w:r w:rsidRPr="008523F4">
        <w:rPr>
          <w:rtl/>
          <w:lang w:bidi="fa-IR"/>
        </w:rPr>
        <w:t>ش</w:t>
      </w:r>
      <w:r w:rsidR="00586043">
        <w:rPr>
          <w:rtl/>
          <w:lang w:bidi="fa-IR"/>
        </w:rPr>
        <w:t>ی</w:t>
      </w:r>
      <w:r w:rsidRPr="008523F4">
        <w:rPr>
          <w:rtl/>
          <w:lang w:bidi="fa-IR"/>
        </w:rPr>
        <w:t>د وقتى كه صلح در مى گ</w:t>
      </w:r>
      <w:r w:rsidR="00586043">
        <w:rPr>
          <w:rtl/>
          <w:lang w:bidi="fa-IR"/>
        </w:rPr>
        <w:t>ی</w:t>
      </w:r>
      <w:r w:rsidRPr="008523F4">
        <w:rPr>
          <w:rtl/>
          <w:lang w:bidi="fa-IR"/>
        </w:rPr>
        <w:t>رد</w:t>
      </w:r>
      <w:r>
        <w:rPr>
          <w:rtl/>
          <w:lang w:bidi="fa-IR"/>
        </w:rPr>
        <w:t>،</w:t>
      </w:r>
      <w:r w:rsidRPr="008523F4">
        <w:rPr>
          <w:rtl/>
          <w:lang w:bidi="fa-IR"/>
        </w:rPr>
        <w:t xml:space="preserve"> چه خوب است كه به پ</w:t>
      </w:r>
      <w:r w:rsidR="00586043">
        <w:rPr>
          <w:rtl/>
          <w:lang w:bidi="fa-IR"/>
        </w:rPr>
        <w:t>ی</w:t>
      </w:r>
      <w:r w:rsidRPr="008523F4">
        <w:rPr>
          <w:rtl/>
          <w:lang w:bidi="fa-IR"/>
        </w:rPr>
        <w:t>شكش معاو</w:t>
      </w:r>
      <w:r w:rsidR="00586043">
        <w:rPr>
          <w:rtl/>
          <w:lang w:bidi="fa-IR"/>
        </w:rPr>
        <w:t>ی</w:t>
      </w:r>
      <w:r w:rsidRPr="008523F4">
        <w:rPr>
          <w:rtl/>
          <w:lang w:bidi="fa-IR"/>
        </w:rPr>
        <w:t xml:space="preserve">ه دست </w:t>
      </w:r>
      <w:r w:rsidR="00586043">
        <w:rPr>
          <w:rtl/>
          <w:lang w:bidi="fa-IR"/>
        </w:rPr>
        <w:t>ی</w:t>
      </w:r>
      <w:r w:rsidRPr="008523F4">
        <w:rPr>
          <w:rtl/>
          <w:lang w:bidi="fa-IR"/>
        </w:rPr>
        <w:t>ابم</w:t>
      </w:r>
      <w:r>
        <w:rPr>
          <w:rtl/>
          <w:lang w:bidi="fa-IR"/>
        </w:rPr>
        <w:t>.</w:t>
      </w:r>
      <w:r w:rsidRPr="008523F4">
        <w:rPr>
          <w:rtl/>
          <w:lang w:bidi="fa-IR"/>
        </w:rPr>
        <w:t xml:space="preserve"> آرى عب</w:t>
      </w:r>
      <w:r w:rsidR="00586043">
        <w:rPr>
          <w:rtl/>
          <w:lang w:bidi="fa-IR"/>
        </w:rPr>
        <w:t>ی</w:t>
      </w:r>
      <w:r w:rsidRPr="008523F4">
        <w:rPr>
          <w:rtl/>
          <w:lang w:bidi="fa-IR"/>
        </w:rPr>
        <w:t>دالله دچار حرص و طمع</w:t>
      </w:r>
      <w:r>
        <w:rPr>
          <w:rtl/>
          <w:lang w:bidi="fa-IR"/>
        </w:rPr>
        <w:t>،</w:t>
      </w:r>
      <w:r w:rsidRPr="008523F4">
        <w:rPr>
          <w:rtl/>
          <w:lang w:bidi="fa-IR"/>
        </w:rPr>
        <w:t xml:space="preserve"> بدون مشورت با امام</w:t>
      </w:r>
      <w:r>
        <w:rPr>
          <w:rtl/>
          <w:lang w:bidi="fa-IR"/>
        </w:rPr>
        <w:t>،</w:t>
      </w:r>
      <w:r w:rsidRPr="008523F4">
        <w:rPr>
          <w:rtl/>
          <w:lang w:bidi="fa-IR"/>
        </w:rPr>
        <w:t xml:space="preserve"> و روشن شدن اصل قض</w:t>
      </w:r>
      <w:r w:rsidR="00586043">
        <w:rPr>
          <w:rtl/>
          <w:lang w:bidi="fa-IR"/>
        </w:rPr>
        <w:t>ی</w:t>
      </w:r>
      <w:r w:rsidRPr="008523F4">
        <w:rPr>
          <w:rtl/>
          <w:lang w:bidi="fa-IR"/>
        </w:rPr>
        <w:t>ه</w:t>
      </w:r>
      <w:r>
        <w:rPr>
          <w:rtl/>
          <w:lang w:bidi="fa-IR"/>
        </w:rPr>
        <w:t>،</w:t>
      </w:r>
      <w:r w:rsidRPr="008523F4">
        <w:rPr>
          <w:rtl/>
          <w:lang w:bidi="fa-IR"/>
        </w:rPr>
        <w:t xml:space="preserve"> لشكر خود را رها كرد</w:t>
      </w:r>
      <w:r>
        <w:rPr>
          <w:rtl/>
          <w:lang w:bidi="fa-IR"/>
        </w:rPr>
        <w:t>،</w:t>
      </w:r>
      <w:r w:rsidRPr="008523F4">
        <w:rPr>
          <w:rtl/>
          <w:lang w:bidi="fa-IR"/>
        </w:rPr>
        <w:t xml:space="preserve"> پ</w:t>
      </w:r>
      <w:r w:rsidR="00586043">
        <w:rPr>
          <w:rtl/>
          <w:lang w:bidi="fa-IR"/>
        </w:rPr>
        <w:t>ی</w:t>
      </w:r>
      <w:r w:rsidRPr="008523F4">
        <w:rPr>
          <w:rtl/>
          <w:lang w:bidi="fa-IR"/>
        </w:rPr>
        <w:t>رو آن بس</w:t>
      </w:r>
      <w:r w:rsidR="00586043">
        <w:rPr>
          <w:rtl/>
          <w:lang w:bidi="fa-IR"/>
        </w:rPr>
        <w:t>ی</w:t>
      </w:r>
      <w:r w:rsidRPr="008523F4">
        <w:rPr>
          <w:rtl/>
          <w:lang w:bidi="fa-IR"/>
        </w:rPr>
        <w:t>ارى از سپاه همراه او ن</w:t>
      </w:r>
      <w:r w:rsidR="00586043">
        <w:rPr>
          <w:rtl/>
          <w:lang w:bidi="fa-IR"/>
        </w:rPr>
        <w:t>ی</w:t>
      </w:r>
      <w:r w:rsidRPr="008523F4">
        <w:rPr>
          <w:rtl/>
          <w:lang w:bidi="fa-IR"/>
        </w:rPr>
        <w:t>ز به دشمن پ</w:t>
      </w:r>
      <w:r w:rsidR="00586043">
        <w:rPr>
          <w:rtl/>
          <w:lang w:bidi="fa-IR"/>
        </w:rPr>
        <w:t>ی</w:t>
      </w:r>
      <w:r w:rsidRPr="008523F4">
        <w:rPr>
          <w:rtl/>
          <w:lang w:bidi="fa-IR"/>
        </w:rPr>
        <w:t>وستند</w:t>
      </w:r>
      <w:r>
        <w:rPr>
          <w:rtl/>
          <w:lang w:bidi="fa-IR"/>
        </w:rPr>
        <w:t>.</w:t>
      </w:r>
    </w:p>
    <w:p w:rsidR="0059349B" w:rsidRPr="008523F4" w:rsidRDefault="0059349B" w:rsidP="0059349B">
      <w:pPr>
        <w:pStyle w:val="libNormal"/>
        <w:rPr>
          <w:lang w:bidi="fa-IR"/>
        </w:rPr>
      </w:pPr>
      <w:r w:rsidRPr="008523F4">
        <w:rPr>
          <w:rtl/>
          <w:lang w:bidi="fa-IR"/>
        </w:rPr>
        <w:t>معاو</w:t>
      </w:r>
      <w:r w:rsidR="00586043">
        <w:rPr>
          <w:rtl/>
          <w:lang w:bidi="fa-IR"/>
        </w:rPr>
        <w:t>ی</w:t>
      </w:r>
      <w:r w:rsidRPr="008523F4">
        <w:rPr>
          <w:rtl/>
          <w:lang w:bidi="fa-IR"/>
        </w:rPr>
        <w:t>ه كه گمان مى كرد ستون فقرات سپاه امام را شكسته است</w:t>
      </w:r>
      <w:r>
        <w:rPr>
          <w:rtl/>
          <w:lang w:bidi="fa-IR"/>
        </w:rPr>
        <w:t>،</w:t>
      </w:r>
      <w:r w:rsidRPr="008523F4">
        <w:rPr>
          <w:rtl/>
          <w:lang w:bidi="fa-IR"/>
        </w:rPr>
        <w:t xml:space="preserve"> دستور حمله به لشكر امام را صادر كرد ولى با هش</w:t>
      </w:r>
      <w:r w:rsidR="00586043">
        <w:rPr>
          <w:rtl/>
          <w:lang w:bidi="fa-IR"/>
        </w:rPr>
        <w:t>ی</w:t>
      </w:r>
      <w:r w:rsidRPr="008523F4">
        <w:rPr>
          <w:rtl/>
          <w:lang w:bidi="fa-IR"/>
        </w:rPr>
        <w:t>ارى و مقاومت سرسختان</w:t>
      </w:r>
      <w:r>
        <w:rPr>
          <w:rtl/>
          <w:lang w:bidi="fa-IR"/>
        </w:rPr>
        <w:t>ه</w:t>
      </w:r>
      <w:r w:rsidRPr="008523F4">
        <w:rPr>
          <w:rtl/>
          <w:lang w:bidi="fa-IR"/>
        </w:rPr>
        <w:t xml:space="preserve"> ق</w:t>
      </w:r>
      <w:r w:rsidR="00586043">
        <w:rPr>
          <w:rtl/>
          <w:lang w:bidi="fa-IR"/>
        </w:rPr>
        <w:t>ی</w:t>
      </w:r>
      <w:r w:rsidRPr="008523F4">
        <w:rPr>
          <w:rtl/>
          <w:lang w:bidi="fa-IR"/>
        </w:rPr>
        <w:t>س بن سعد رو به رو شد و پس از تلفات سنگ</w:t>
      </w:r>
      <w:r w:rsidR="00586043">
        <w:rPr>
          <w:rtl/>
          <w:lang w:bidi="fa-IR"/>
        </w:rPr>
        <w:t>ی</w:t>
      </w:r>
      <w:r w:rsidRPr="008523F4">
        <w:rPr>
          <w:rtl/>
          <w:lang w:bidi="fa-IR"/>
        </w:rPr>
        <w:t>ن</w:t>
      </w:r>
      <w:r>
        <w:rPr>
          <w:rtl/>
          <w:lang w:bidi="fa-IR"/>
        </w:rPr>
        <w:t>،</w:t>
      </w:r>
      <w:r w:rsidRPr="008523F4">
        <w:rPr>
          <w:rtl/>
          <w:lang w:bidi="fa-IR"/>
        </w:rPr>
        <w:t xml:space="preserve"> ناچار با ق</w:t>
      </w:r>
      <w:r w:rsidR="00586043">
        <w:rPr>
          <w:rtl/>
          <w:lang w:bidi="fa-IR"/>
        </w:rPr>
        <w:t>ی</w:t>
      </w:r>
      <w:r w:rsidRPr="008523F4">
        <w:rPr>
          <w:rtl/>
          <w:lang w:bidi="fa-IR"/>
        </w:rPr>
        <w:t>س از طر</w:t>
      </w:r>
      <w:r w:rsidR="00586043">
        <w:rPr>
          <w:rtl/>
          <w:lang w:bidi="fa-IR"/>
        </w:rPr>
        <w:t>ی</w:t>
      </w:r>
      <w:r w:rsidRPr="008523F4">
        <w:rPr>
          <w:rtl/>
          <w:lang w:bidi="fa-IR"/>
        </w:rPr>
        <w:t>ق فرستاده خود به گفتگو نشست وق</w:t>
      </w:r>
      <w:r w:rsidR="00586043">
        <w:rPr>
          <w:rtl/>
          <w:lang w:bidi="fa-IR"/>
        </w:rPr>
        <w:t>ی</w:t>
      </w:r>
      <w:r w:rsidRPr="008523F4">
        <w:rPr>
          <w:rtl/>
          <w:lang w:bidi="fa-IR"/>
        </w:rPr>
        <w:t>س تسل</w:t>
      </w:r>
      <w:r w:rsidR="00586043">
        <w:rPr>
          <w:rtl/>
          <w:lang w:bidi="fa-IR"/>
        </w:rPr>
        <w:t>ی</w:t>
      </w:r>
      <w:r w:rsidRPr="008523F4">
        <w:rPr>
          <w:rtl/>
          <w:lang w:bidi="fa-IR"/>
        </w:rPr>
        <w:t>م او نشد ولى مجموعه اى كه همراه امام بودند</w:t>
      </w:r>
      <w:r>
        <w:rPr>
          <w:rtl/>
          <w:lang w:bidi="fa-IR"/>
        </w:rPr>
        <w:t>،</w:t>
      </w:r>
      <w:r w:rsidRPr="008523F4">
        <w:rPr>
          <w:rtl/>
          <w:lang w:bidi="fa-IR"/>
        </w:rPr>
        <w:t xml:space="preserve"> با ناسازگار</w:t>
      </w:r>
      <w:r w:rsidR="00586043">
        <w:rPr>
          <w:rtl/>
          <w:lang w:bidi="fa-IR"/>
        </w:rPr>
        <w:t>ی</w:t>
      </w:r>
      <w:r w:rsidRPr="008523F4">
        <w:rPr>
          <w:rtl/>
          <w:lang w:bidi="fa-IR"/>
        </w:rPr>
        <w:t>هاى خود</w:t>
      </w:r>
      <w:r>
        <w:rPr>
          <w:rtl/>
          <w:lang w:bidi="fa-IR"/>
        </w:rPr>
        <w:t>،</w:t>
      </w:r>
      <w:r w:rsidRPr="008523F4">
        <w:rPr>
          <w:rtl/>
          <w:lang w:bidi="fa-IR"/>
        </w:rPr>
        <w:t xml:space="preserve"> زم</w:t>
      </w:r>
      <w:r w:rsidR="00586043">
        <w:rPr>
          <w:rtl/>
          <w:lang w:bidi="fa-IR"/>
        </w:rPr>
        <w:t>ی</w:t>
      </w:r>
      <w:r w:rsidRPr="008523F4">
        <w:rPr>
          <w:rtl/>
          <w:lang w:bidi="fa-IR"/>
        </w:rPr>
        <w:t>ن</w:t>
      </w:r>
      <w:r>
        <w:rPr>
          <w:rtl/>
          <w:lang w:bidi="fa-IR"/>
        </w:rPr>
        <w:t>ه</w:t>
      </w:r>
      <w:r w:rsidRPr="008523F4">
        <w:rPr>
          <w:rtl/>
          <w:lang w:bidi="fa-IR"/>
        </w:rPr>
        <w:t xml:space="preserve"> پذ</w:t>
      </w:r>
      <w:r w:rsidR="00586043">
        <w:rPr>
          <w:rtl/>
          <w:lang w:bidi="fa-IR"/>
        </w:rPr>
        <w:t>ی</w:t>
      </w:r>
      <w:r w:rsidRPr="008523F4">
        <w:rPr>
          <w:rtl/>
          <w:lang w:bidi="fa-IR"/>
        </w:rPr>
        <w:t>رش صلح را فراهم آوردند</w:t>
      </w:r>
      <w:r>
        <w:rPr>
          <w:rtl/>
          <w:lang w:bidi="fa-IR"/>
        </w:rPr>
        <w:t>.</w:t>
      </w:r>
      <w:r w:rsidRPr="008523F4">
        <w:rPr>
          <w:rtl/>
          <w:lang w:bidi="fa-IR"/>
        </w:rPr>
        <w:t xml:space="preserve"> </w:t>
      </w:r>
      <w:r w:rsidRPr="00322146">
        <w:rPr>
          <w:rStyle w:val="libFootnotenumChar"/>
          <w:rtl/>
        </w:rPr>
        <w:t>(78)</w:t>
      </w:r>
      <w:r w:rsidRPr="008523F4">
        <w:rPr>
          <w:rtl/>
          <w:lang w:bidi="fa-IR"/>
        </w:rPr>
        <w:t xml:space="preserve"> طبرى مى نو</w:t>
      </w:r>
      <w:r w:rsidR="00586043">
        <w:rPr>
          <w:rtl/>
          <w:lang w:bidi="fa-IR"/>
        </w:rPr>
        <w:t>ی</w:t>
      </w:r>
      <w:r w:rsidRPr="008523F4">
        <w:rPr>
          <w:rtl/>
          <w:lang w:bidi="fa-IR"/>
        </w:rPr>
        <w:t>سد</w:t>
      </w:r>
      <w:r>
        <w:rPr>
          <w:rtl/>
          <w:lang w:bidi="fa-IR"/>
        </w:rPr>
        <w:t>:</w:t>
      </w:r>
      <w:r w:rsidRPr="008523F4">
        <w:rPr>
          <w:rtl/>
          <w:lang w:bidi="fa-IR"/>
        </w:rPr>
        <w:t xml:space="preserve"> معاو</w:t>
      </w:r>
      <w:r w:rsidR="00586043">
        <w:rPr>
          <w:rtl/>
          <w:lang w:bidi="fa-IR"/>
        </w:rPr>
        <w:t>ی</w:t>
      </w:r>
      <w:r w:rsidRPr="008523F4">
        <w:rPr>
          <w:rtl/>
          <w:lang w:bidi="fa-IR"/>
        </w:rPr>
        <w:t>ه در آغاز شا</w:t>
      </w:r>
      <w:r w:rsidR="00586043">
        <w:rPr>
          <w:rtl/>
          <w:lang w:bidi="fa-IR"/>
        </w:rPr>
        <w:t>ی</w:t>
      </w:r>
      <w:r w:rsidRPr="008523F4">
        <w:rPr>
          <w:rtl/>
          <w:lang w:bidi="fa-IR"/>
        </w:rPr>
        <w:t>ع كرده بود كه ق</w:t>
      </w:r>
      <w:r w:rsidR="00586043">
        <w:rPr>
          <w:rtl/>
          <w:lang w:bidi="fa-IR"/>
        </w:rPr>
        <w:t>ی</w:t>
      </w:r>
      <w:r w:rsidRPr="008523F4">
        <w:rPr>
          <w:rtl/>
          <w:lang w:bidi="fa-IR"/>
        </w:rPr>
        <w:t>س كشته شد</w:t>
      </w:r>
      <w:r>
        <w:rPr>
          <w:rtl/>
          <w:lang w:bidi="fa-IR"/>
        </w:rPr>
        <w:t>.</w:t>
      </w:r>
      <w:r w:rsidRPr="008523F4">
        <w:rPr>
          <w:rtl/>
          <w:lang w:bidi="fa-IR"/>
        </w:rPr>
        <w:t xml:space="preserve"> </w:t>
      </w:r>
      <w:r w:rsidRPr="00322146">
        <w:rPr>
          <w:rStyle w:val="libFootnotenumChar"/>
          <w:rtl/>
        </w:rPr>
        <w:t>(79)</w:t>
      </w:r>
    </w:p>
    <w:p w:rsidR="0059349B" w:rsidRPr="008523F4" w:rsidRDefault="0059349B" w:rsidP="0059349B">
      <w:pPr>
        <w:pStyle w:val="libNormal"/>
        <w:rPr>
          <w:lang w:bidi="fa-IR"/>
        </w:rPr>
      </w:pPr>
      <w:r>
        <w:rPr>
          <w:rtl/>
          <w:lang w:bidi="fa-IR"/>
        </w:rPr>
        <w:br w:type="page"/>
      </w:r>
    </w:p>
    <w:p w:rsidR="0059349B" w:rsidRDefault="0059349B" w:rsidP="0059349B">
      <w:pPr>
        <w:pStyle w:val="Heading2"/>
        <w:rPr>
          <w:rtl/>
          <w:lang w:bidi="fa-IR"/>
        </w:rPr>
      </w:pPr>
      <w:bookmarkStart w:id="80" w:name="_Toc489266636"/>
      <w:bookmarkStart w:id="81" w:name="_Toc9082557"/>
      <w:r w:rsidRPr="008523F4">
        <w:rPr>
          <w:rtl/>
          <w:lang w:bidi="fa-IR"/>
        </w:rPr>
        <w:t>نامه</w:t>
      </w:r>
      <w:r>
        <w:rPr>
          <w:rtl/>
          <w:lang w:bidi="fa-IR"/>
        </w:rPr>
        <w:t xml:space="preserve"> </w:t>
      </w:r>
      <w:r w:rsidRPr="008523F4">
        <w:rPr>
          <w:rtl/>
          <w:lang w:bidi="fa-IR"/>
        </w:rPr>
        <w:t>هاى م</w:t>
      </w:r>
      <w:r w:rsidR="00586043">
        <w:rPr>
          <w:rtl/>
          <w:lang w:bidi="fa-IR"/>
        </w:rPr>
        <w:t>ی</w:t>
      </w:r>
      <w:r w:rsidRPr="008523F4">
        <w:rPr>
          <w:rtl/>
          <w:lang w:bidi="fa-IR"/>
        </w:rPr>
        <w:t>ان معاو</w:t>
      </w:r>
      <w:r w:rsidR="00586043">
        <w:rPr>
          <w:rtl/>
          <w:lang w:bidi="fa-IR"/>
        </w:rPr>
        <w:t>ی</w:t>
      </w:r>
      <w:r w:rsidRPr="008523F4">
        <w:rPr>
          <w:rtl/>
          <w:lang w:bidi="fa-IR"/>
        </w:rPr>
        <w:t>ه وق</w:t>
      </w:r>
      <w:r w:rsidR="00586043">
        <w:rPr>
          <w:rtl/>
          <w:lang w:bidi="fa-IR"/>
        </w:rPr>
        <w:t>ی</w:t>
      </w:r>
      <w:r w:rsidRPr="008523F4">
        <w:rPr>
          <w:rtl/>
          <w:lang w:bidi="fa-IR"/>
        </w:rPr>
        <w:t>س</w:t>
      </w:r>
      <w:bookmarkEnd w:id="80"/>
      <w:bookmarkEnd w:id="81"/>
    </w:p>
    <w:p w:rsidR="0059349B" w:rsidRPr="008523F4" w:rsidRDefault="0059349B" w:rsidP="0059349B">
      <w:pPr>
        <w:pStyle w:val="libNormal"/>
        <w:rPr>
          <w:lang w:bidi="fa-IR"/>
        </w:rPr>
      </w:pPr>
      <w:r w:rsidRPr="008523F4">
        <w:rPr>
          <w:rtl/>
          <w:lang w:bidi="fa-IR"/>
        </w:rPr>
        <w:t>معاو</w:t>
      </w:r>
      <w:r w:rsidR="00586043">
        <w:rPr>
          <w:rtl/>
          <w:lang w:bidi="fa-IR"/>
        </w:rPr>
        <w:t>ی</w:t>
      </w:r>
      <w:r w:rsidRPr="008523F4">
        <w:rPr>
          <w:rtl/>
          <w:lang w:bidi="fa-IR"/>
        </w:rPr>
        <w:t>ه</w:t>
      </w:r>
      <w:r>
        <w:rPr>
          <w:rtl/>
          <w:lang w:bidi="fa-IR"/>
        </w:rPr>
        <w:t>،</w:t>
      </w:r>
      <w:r w:rsidRPr="008523F4">
        <w:rPr>
          <w:rtl/>
          <w:lang w:bidi="fa-IR"/>
        </w:rPr>
        <w:t xml:space="preserve"> پس از ملحق شدن عب</w:t>
      </w:r>
      <w:r w:rsidR="00586043">
        <w:rPr>
          <w:rtl/>
          <w:lang w:bidi="fa-IR"/>
        </w:rPr>
        <w:t>ی</w:t>
      </w:r>
      <w:r w:rsidRPr="008523F4">
        <w:rPr>
          <w:rtl/>
          <w:lang w:bidi="fa-IR"/>
        </w:rPr>
        <w:t>دالله از لشكر امام حسن</w:t>
      </w:r>
      <w:r>
        <w:rPr>
          <w:rtl/>
          <w:lang w:bidi="fa-IR"/>
        </w:rPr>
        <w:t>،</w:t>
      </w:r>
      <w:r w:rsidRPr="008523F4">
        <w:rPr>
          <w:rtl/>
          <w:lang w:bidi="fa-IR"/>
        </w:rPr>
        <w:t xml:space="preserve"> به لشكرگاه او</w:t>
      </w:r>
      <w:r>
        <w:rPr>
          <w:rtl/>
          <w:lang w:bidi="fa-IR"/>
        </w:rPr>
        <w:t>،</w:t>
      </w:r>
      <w:r w:rsidRPr="008523F4">
        <w:rPr>
          <w:rtl/>
          <w:lang w:bidi="fa-IR"/>
        </w:rPr>
        <w:t xml:space="preserve"> به ق</w:t>
      </w:r>
      <w:r w:rsidR="00586043">
        <w:rPr>
          <w:rtl/>
          <w:lang w:bidi="fa-IR"/>
        </w:rPr>
        <w:t>ی</w:t>
      </w:r>
      <w:r w:rsidRPr="008523F4">
        <w:rPr>
          <w:rtl/>
          <w:lang w:bidi="fa-IR"/>
        </w:rPr>
        <w:t>س بن سعد بن عباده</w:t>
      </w:r>
      <w:r>
        <w:rPr>
          <w:rtl/>
          <w:lang w:bidi="fa-IR"/>
        </w:rPr>
        <w:t>،</w:t>
      </w:r>
      <w:r w:rsidRPr="008523F4">
        <w:rPr>
          <w:rtl/>
          <w:lang w:bidi="fa-IR"/>
        </w:rPr>
        <w:t xml:space="preserve"> نامه اى نوشت و وى را به سوى خو</w:t>
      </w:r>
      <w:r w:rsidR="00586043">
        <w:rPr>
          <w:rtl/>
          <w:lang w:bidi="fa-IR"/>
        </w:rPr>
        <w:t>ی</w:t>
      </w:r>
      <w:r w:rsidRPr="008523F4">
        <w:rPr>
          <w:rtl/>
          <w:lang w:bidi="fa-IR"/>
        </w:rPr>
        <w:t>ش فرا خواند وق</w:t>
      </w:r>
      <w:r w:rsidR="00586043">
        <w:rPr>
          <w:rtl/>
          <w:lang w:bidi="fa-IR"/>
        </w:rPr>
        <w:t>ی</w:t>
      </w:r>
      <w:r w:rsidRPr="008523F4">
        <w:rPr>
          <w:rtl/>
          <w:lang w:bidi="fa-IR"/>
        </w:rPr>
        <w:t>س پاسخ منفى داد</w:t>
      </w:r>
      <w:r>
        <w:rPr>
          <w:rtl/>
          <w:lang w:bidi="fa-IR"/>
        </w:rPr>
        <w:t>،</w:t>
      </w:r>
      <w:r w:rsidRPr="008523F4">
        <w:rPr>
          <w:rtl/>
          <w:lang w:bidi="fa-IR"/>
        </w:rPr>
        <w:t xml:space="preserve"> سپس در نامه اى د</w:t>
      </w:r>
      <w:r w:rsidR="00586043">
        <w:rPr>
          <w:rtl/>
          <w:lang w:bidi="fa-IR"/>
        </w:rPr>
        <w:t>ی</w:t>
      </w:r>
      <w:r w:rsidRPr="008523F4">
        <w:rPr>
          <w:rtl/>
          <w:lang w:bidi="fa-IR"/>
        </w:rPr>
        <w:t>گر معاو</w:t>
      </w:r>
      <w:r w:rsidR="00586043">
        <w:rPr>
          <w:rtl/>
          <w:lang w:bidi="fa-IR"/>
        </w:rPr>
        <w:t>ی</w:t>
      </w:r>
      <w:r w:rsidRPr="008523F4">
        <w:rPr>
          <w:rtl/>
          <w:lang w:bidi="fa-IR"/>
        </w:rPr>
        <w:t>ه به ترور شخص</w:t>
      </w:r>
      <w:r w:rsidR="00586043">
        <w:rPr>
          <w:rtl/>
          <w:lang w:bidi="fa-IR"/>
        </w:rPr>
        <w:t>ی</w:t>
      </w:r>
      <w:r w:rsidRPr="008523F4">
        <w:rPr>
          <w:rtl/>
          <w:lang w:bidi="fa-IR"/>
        </w:rPr>
        <w:t>ت وى همت گماشت و به او نوشت</w:t>
      </w:r>
      <w:r>
        <w:rPr>
          <w:rtl/>
          <w:lang w:bidi="fa-IR"/>
        </w:rPr>
        <w:t>:</w:t>
      </w:r>
      <w:r w:rsidRPr="008523F4">
        <w:rPr>
          <w:rtl/>
          <w:lang w:bidi="fa-IR"/>
        </w:rPr>
        <w:t xml:space="preserve"> انما انت </w:t>
      </w:r>
      <w:r w:rsidR="00586043">
        <w:rPr>
          <w:rtl/>
          <w:lang w:bidi="fa-IR"/>
        </w:rPr>
        <w:t>ی</w:t>
      </w:r>
      <w:r w:rsidRPr="008523F4">
        <w:rPr>
          <w:rtl/>
          <w:lang w:bidi="fa-IR"/>
        </w:rPr>
        <w:t xml:space="preserve">هودى ابن </w:t>
      </w:r>
      <w:r w:rsidR="00586043">
        <w:rPr>
          <w:rtl/>
          <w:lang w:bidi="fa-IR"/>
        </w:rPr>
        <w:t>ی</w:t>
      </w:r>
      <w:r w:rsidRPr="008523F4">
        <w:rPr>
          <w:rtl/>
          <w:lang w:bidi="fa-IR"/>
        </w:rPr>
        <w:t>هودى</w:t>
      </w:r>
      <w:r>
        <w:rPr>
          <w:rtl/>
          <w:lang w:bidi="fa-IR"/>
        </w:rPr>
        <w:t>.</w:t>
      </w:r>
      <w:r w:rsidRPr="008523F4">
        <w:rPr>
          <w:rtl/>
          <w:lang w:bidi="fa-IR"/>
        </w:rPr>
        <w:t xml:space="preserve"> </w:t>
      </w:r>
      <w:r w:rsidRPr="00322146">
        <w:rPr>
          <w:rStyle w:val="libFootnotenumChar"/>
          <w:rtl/>
        </w:rPr>
        <w:t>(80)</w:t>
      </w:r>
      <w:r w:rsidRPr="008523F4">
        <w:rPr>
          <w:rtl/>
          <w:lang w:bidi="fa-IR"/>
        </w:rPr>
        <w:t xml:space="preserve"> تو </w:t>
      </w:r>
      <w:r w:rsidR="00586043">
        <w:rPr>
          <w:rtl/>
          <w:lang w:bidi="fa-IR"/>
        </w:rPr>
        <w:t>ی</w:t>
      </w:r>
      <w:r w:rsidRPr="008523F4">
        <w:rPr>
          <w:rtl/>
          <w:lang w:bidi="fa-IR"/>
        </w:rPr>
        <w:t xml:space="preserve">هودى فرزند </w:t>
      </w:r>
      <w:r w:rsidR="00586043">
        <w:rPr>
          <w:rtl/>
          <w:lang w:bidi="fa-IR"/>
        </w:rPr>
        <w:t>ی</w:t>
      </w:r>
      <w:r w:rsidRPr="008523F4">
        <w:rPr>
          <w:rtl/>
          <w:lang w:bidi="fa-IR"/>
        </w:rPr>
        <w:t>هودى هستى پدر تو ت</w:t>
      </w:r>
      <w:r w:rsidR="00586043">
        <w:rPr>
          <w:rtl/>
          <w:lang w:bidi="fa-IR"/>
        </w:rPr>
        <w:t>ی</w:t>
      </w:r>
      <w:r w:rsidRPr="008523F4">
        <w:rPr>
          <w:rtl/>
          <w:lang w:bidi="fa-IR"/>
        </w:rPr>
        <w:t>ركمان خودش نبود و همواره بدون هدف خاص ت</w:t>
      </w:r>
      <w:r w:rsidR="00586043">
        <w:rPr>
          <w:rtl/>
          <w:lang w:bidi="fa-IR"/>
        </w:rPr>
        <w:t>ی</w:t>
      </w:r>
      <w:r w:rsidRPr="008523F4">
        <w:rPr>
          <w:rtl/>
          <w:lang w:bidi="fa-IR"/>
        </w:rPr>
        <w:t>راندازى مى كرد و از ا</w:t>
      </w:r>
      <w:r w:rsidR="00586043">
        <w:rPr>
          <w:rtl/>
          <w:lang w:bidi="fa-IR"/>
        </w:rPr>
        <w:t>ی</w:t>
      </w:r>
      <w:r w:rsidRPr="008523F4">
        <w:rPr>
          <w:rtl/>
          <w:lang w:bidi="fa-IR"/>
        </w:rPr>
        <w:t>ن قب</w:t>
      </w:r>
      <w:r w:rsidR="00586043">
        <w:rPr>
          <w:rtl/>
          <w:lang w:bidi="fa-IR"/>
        </w:rPr>
        <w:t>ی</w:t>
      </w:r>
      <w:r w:rsidRPr="008523F4">
        <w:rPr>
          <w:rtl/>
          <w:lang w:bidi="fa-IR"/>
        </w:rPr>
        <w:t xml:space="preserve">ل </w:t>
      </w:r>
      <w:r w:rsidR="00586043">
        <w:rPr>
          <w:rtl/>
          <w:lang w:bidi="fa-IR"/>
        </w:rPr>
        <w:t>ی</w:t>
      </w:r>
      <w:r w:rsidRPr="008523F4">
        <w:rPr>
          <w:rtl/>
          <w:lang w:bidi="fa-IR"/>
        </w:rPr>
        <w:t>اوه ها</w:t>
      </w:r>
      <w:r>
        <w:rPr>
          <w:rtl/>
          <w:lang w:bidi="fa-IR"/>
        </w:rPr>
        <w:t>.</w:t>
      </w:r>
    </w:p>
    <w:p w:rsidR="0059349B" w:rsidRPr="008523F4" w:rsidRDefault="0059349B" w:rsidP="0059349B">
      <w:pPr>
        <w:pStyle w:val="libNormal"/>
        <w:rPr>
          <w:lang w:bidi="fa-IR"/>
        </w:rPr>
      </w:pPr>
      <w:r w:rsidRPr="008523F4">
        <w:rPr>
          <w:rtl/>
          <w:lang w:bidi="fa-IR"/>
        </w:rPr>
        <w:t>ق</w:t>
      </w:r>
      <w:r w:rsidR="00586043">
        <w:rPr>
          <w:rtl/>
          <w:lang w:bidi="fa-IR"/>
        </w:rPr>
        <w:t>ی</w:t>
      </w:r>
      <w:r w:rsidRPr="008523F4">
        <w:rPr>
          <w:rtl/>
          <w:lang w:bidi="fa-IR"/>
        </w:rPr>
        <w:t>س در پاسخ معاو</w:t>
      </w:r>
      <w:r w:rsidR="00586043">
        <w:rPr>
          <w:rtl/>
          <w:lang w:bidi="fa-IR"/>
        </w:rPr>
        <w:t>ی</w:t>
      </w:r>
      <w:r w:rsidRPr="008523F4">
        <w:rPr>
          <w:rtl/>
          <w:lang w:bidi="fa-IR"/>
        </w:rPr>
        <w:t>ه نگاشت</w:t>
      </w:r>
      <w:r>
        <w:rPr>
          <w:rtl/>
          <w:lang w:bidi="fa-IR"/>
        </w:rPr>
        <w:t>:</w:t>
      </w:r>
      <w:r w:rsidRPr="008523F4">
        <w:rPr>
          <w:rtl/>
          <w:lang w:bidi="fa-IR"/>
        </w:rPr>
        <w:t xml:space="preserve"> </w:t>
      </w:r>
      <w:r w:rsidRPr="00322146">
        <w:rPr>
          <w:rStyle w:val="libFootnotenumChar"/>
          <w:rtl/>
        </w:rPr>
        <w:t>(81)</w:t>
      </w:r>
      <w:r w:rsidRPr="008523F4">
        <w:rPr>
          <w:rtl/>
          <w:lang w:bidi="fa-IR"/>
        </w:rPr>
        <w:t xml:space="preserve"> اما تو اى معاو</w:t>
      </w:r>
      <w:r w:rsidR="00586043">
        <w:rPr>
          <w:rtl/>
          <w:lang w:bidi="fa-IR"/>
        </w:rPr>
        <w:t>ی</w:t>
      </w:r>
      <w:r w:rsidRPr="008523F4">
        <w:rPr>
          <w:rtl/>
          <w:lang w:bidi="fa-IR"/>
        </w:rPr>
        <w:t>ه</w:t>
      </w:r>
      <w:r>
        <w:rPr>
          <w:rtl/>
          <w:lang w:bidi="fa-IR"/>
        </w:rPr>
        <w:t>!</w:t>
      </w:r>
      <w:r w:rsidRPr="008523F4">
        <w:rPr>
          <w:rtl/>
          <w:lang w:bidi="fa-IR"/>
        </w:rPr>
        <w:t xml:space="preserve"> بت پرست و فرزند بت هستى تو به اجبار و اكراه وارد اسلام شدى ولى با اخت</w:t>
      </w:r>
      <w:r w:rsidR="00586043">
        <w:rPr>
          <w:rtl/>
          <w:lang w:bidi="fa-IR"/>
        </w:rPr>
        <w:t>ی</w:t>
      </w:r>
      <w:r w:rsidRPr="008523F4">
        <w:rPr>
          <w:rtl/>
          <w:lang w:bidi="fa-IR"/>
        </w:rPr>
        <w:t>ار و م</w:t>
      </w:r>
      <w:r w:rsidR="00586043">
        <w:rPr>
          <w:rtl/>
          <w:lang w:bidi="fa-IR"/>
        </w:rPr>
        <w:t>ی</w:t>
      </w:r>
      <w:r w:rsidRPr="008523F4">
        <w:rPr>
          <w:rtl/>
          <w:lang w:bidi="fa-IR"/>
        </w:rPr>
        <w:t>ل خود از اسلام خارج شدى ا</w:t>
      </w:r>
      <w:r w:rsidR="00586043">
        <w:rPr>
          <w:rtl/>
          <w:lang w:bidi="fa-IR"/>
        </w:rPr>
        <w:t>ی</w:t>
      </w:r>
      <w:r w:rsidRPr="008523F4">
        <w:rPr>
          <w:rtl/>
          <w:lang w:bidi="fa-IR"/>
        </w:rPr>
        <w:t>مان تو سابقه ندارد ولى نفاق و دورو</w:t>
      </w:r>
      <w:r>
        <w:rPr>
          <w:rFonts w:hint="cs"/>
          <w:rtl/>
          <w:lang w:bidi="fa-IR"/>
        </w:rPr>
        <w:t>ی</w:t>
      </w:r>
      <w:r w:rsidRPr="008523F4">
        <w:rPr>
          <w:rtl/>
          <w:lang w:bidi="fa-IR"/>
        </w:rPr>
        <w:t>ى تو تازه ن</w:t>
      </w:r>
      <w:r w:rsidR="00586043">
        <w:rPr>
          <w:rtl/>
          <w:lang w:bidi="fa-IR"/>
        </w:rPr>
        <w:t>ی</w:t>
      </w:r>
      <w:r w:rsidRPr="008523F4">
        <w:rPr>
          <w:rtl/>
          <w:lang w:bidi="fa-IR"/>
        </w:rPr>
        <w:t xml:space="preserve">ست ولى انصار و </w:t>
      </w:r>
      <w:r w:rsidR="00586043">
        <w:rPr>
          <w:rtl/>
          <w:lang w:bidi="fa-IR"/>
        </w:rPr>
        <w:t>ی</w:t>
      </w:r>
      <w:r w:rsidRPr="008523F4">
        <w:rPr>
          <w:rtl/>
          <w:lang w:bidi="fa-IR"/>
        </w:rPr>
        <w:t>اوران آن د</w:t>
      </w:r>
      <w:r w:rsidR="00586043">
        <w:rPr>
          <w:rtl/>
          <w:lang w:bidi="fa-IR"/>
        </w:rPr>
        <w:t>ی</w:t>
      </w:r>
      <w:r w:rsidRPr="008523F4">
        <w:rPr>
          <w:rtl/>
          <w:lang w:bidi="fa-IR"/>
        </w:rPr>
        <w:t>نى هست</w:t>
      </w:r>
      <w:r w:rsidR="00586043">
        <w:rPr>
          <w:rtl/>
          <w:lang w:bidi="fa-IR"/>
        </w:rPr>
        <w:t>ی</w:t>
      </w:r>
      <w:r w:rsidRPr="008523F4">
        <w:rPr>
          <w:rtl/>
          <w:lang w:bidi="fa-IR"/>
        </w:rPr>
        <w:t>م كه تو از آن خارج شده اى و دشمنان آئ</w:t>
      </w:r>
      <w:r w:rsidR="00586043">
        <w:rPr>
          <w:rtl/>
          <w:lang w:bidi="fa-IR"/>
        </w:rPr>
        <w:t>ی</w:t>
      </w:r>
      <w:r w:rsidRPr="008523F4">
        <w:rPr>
          <w:rtl/>
          <w:lang w:bidi="fa-IR"/>
        </w:rPr>
        <w:t>نى هست</w:t>
      </w:r>
      <w:r w:rsidR="00586043">
        <w:rPr>
          <w:rtl/>
          <w:lang w:bidi="fa-IR"/>
        </w:rPr>
        <w:t>ی</w:t>
      </w:r>
      <w:r w:rsidRPr="008523F4">
        <w:rPr>
          <w:rtl/>
          <w:lang w:bidi="fa-IR"/>
        </w:rPr>
        <w:t>م كه تو به آن رو آورده اى</w:t>
      </w:r>
      <w:r>
        <w:rPr>
          <w:rtl/>
          <w:lang w:bidi="fa-IR"/>
        </w:rPr>
        <w:t>.</w:t>
      </w:r>
    </w:p>
    <w:p w:rsidR="0059349B" w:rsidRPr="008523F4" w:rsidRDefault="0059349B" w:rsidP="0059349B">
      <w:pPr>
        <w:pStyle w:val="libNormal"/>
        <w:rPr>
          <w:lang w:bidi="fa-IR"/>
        </w:rPr>
      </w:pPr>
      <w:r w:rsidRPr="008523F4">
        <w:rPr>
          <w:rtl/>
          <w:lang w:bidi="fa-IR"/>
        </w:rPr>
        <w:t>ابن سعد در طبقات مى نو</w:t>
      </w:r>
      <w:r w:rsidR="00586043">
        <w:rPr>
          <w:rtl/>
          <w:lang w:bidi="fa-IR"/>
        </w:rPr>
        <w:t>ی</w:t>
      </w:r>
      <w:r w:rsidRPr="008523F4">
        <w:rPr>
          <w:rtl/>
          <w:lang w:bidi="fa-IR"/>
        </w:rPr>
        <w:t>سد</w:t>
      </w:r>
      <w:r>
        <w:rPr>
          <w:rtl/>
          <w:lang w:bidi="fa-IR"/>
        </w:rPr>
        <w:t>:</w:t>
      </w:r>
      <w:r w:rsidRPr="008523F4">
        <w:rPr>
          <w:rtl/>
          <w:lang w:bidi="fa-IR"/>
        </w:rPr>
        <w:t xml:space="preserve"> ق</w:t>
      </w:r>
      <w:r w:rsidR="00586043">
        <w:rPr>
          <w:rtl/>
          <w:lang w:bidi="fa-IR"/>
        </w:rPr>
        <w:t>ی</w:t>
      </w:r>
      <w:r w:rsidRPr="008523F4">
        <w:rPr>
          <w:rtl/>
          <w:lang w:bidi="fa-IR"/>
        </w:rPr>
        <w:t>س همواره با أم</w:t>
      </w:r>
      <w:r w:rsidR="00586043">
        <w:rPr>
          <w:rtl/>
          <w:lang w:bidi="fa-IR"/>
        </w:rPr>
        <w:t>ی</w:t>
      </w:r>
      <w:r w:rsidRPr="008523F4">
        <w:rPr>
          <w:rtl/>
          <w:lang w:bidi="fa-IR"/>
        </w:rPr>
        <w:t>ر المؤمن</w:t>
      </w:r>
      <w:r w:rsidR="00586043">
        <w:rPr>
          <w:rtl/>
          <w:lang w:bidi="fa-IR"/>
        </w:rPr>
        <w:t>ی</w:t>
      </w:r>
      <w:r w:rsidRPr="008523F4">
        <w:rPr>
          <w:rtl/>
          <w:lang w:bidi="fa-IR"/>
        </w:rPr>
        <w:t xml:space="preserve">ن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بود و بعد از شهادت آن حضرت</w:t>
      </w:r>
      <w:r>
        <w:rPr>
          <w:rtl/>
          <w:lang w:bidi="fa-IR"/>
        </w:rPr>
        <w:t>،</w:t>
      </w:r>
      <w:r w:rsidRPr="008523F4">
        <w:rPr>
          <w:rtl/>
          <w:lang w:bidi="fa-IR"/>
        </w:rPr>
        <w:t xml:space="preserve"> از </w:t>
      </w:r>
      <w:r w:rsidR="00586043">
        <w:rPr>
          <w:rtl/>
          <w:lang w:bidi="fa-IR"/>
        </w:rPr>
        <w:t>ی</w:t>
      </w:r>
      <w:r w:rsidRPr="008523F4">
        <w:rPr>
          <w:rtl/>
          <w:lang w:bidi="fa-IR"/>
        </w:rPr>
        <w:t xml:space="preserve">اران امام مجتبى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بود و پس از صلح تحم</w:t>
      </w:r>
      <w:r w:rsidR="00586043">
        <w:rPr>
          <w:rtl/>
          <w:lang w:bidi="fa-IR"/>
        </w:rPr>
        <w:t>ی</w:t>
      </w:r>
      <w:r w:rsidRPr="008523F4">
        <w:rPr>
          <w:rtl/>
          <w:lang w:bidi="fa-IR"/>
        </w:rPr>
        <w:t>لى</w:t>
      </w:r>
      <w:r>
        <w:rPr>
          <w:rtl/>
          <w:lang w:bidi="fa-IR"/>
        </w:rPr>
        <w:t>،</w:t>
      </w:r>
      <w:r w:rsidRPr="008523F4">
        <w:rPr>
          <w:rtl/>
          <w:lang w:bidi="fa-IR"/>
        </w:rPr>
        <w:t xml:space="preserve"> هرگز به معاو</w:t>
      </w:r>
      <w:r w:rsidR="00586043">
        <w:rPr>
          <w:rtl/>
          <w:lang w:bidi="fa-IR"/>
        </w:rPr>
        <w:t>ی</w:t>
      </w:r>
      <w:r w:rsidRPr="008523F4">
        <w:rPr>
          <w:rtl/>
          <w:lang w:bidi="fa-IR"/>
        </w:rPr>
        <w:t>ه نپ</w:t>
      </w:r>
      <w:r w:rsidR="00586043">
        <w:rPr>
          <w:rtl/>
          <w:lang w:bidi="fa-IR"/>
        </w:rPr>
        <w:t>ی</w:t>
      </w:r>
      <w:r w:rsidRPr="008523F4">
        <w:rPr>
          <w:rtl/>
          <w:lang w:bidi="fa-IR"/>
        </w:rPr>
        <w:t>وست تا در اواخر سلطنت معاو</w:t>
      </w:r>
      <w:r w:rsidR="00586043">
        <w:rPr>
          <w:rtl/>
          <w:lang w:bidi="fa-IR"/>
        </w:rPr>
        <w:t>ی</w:t>
      </w:r>
      <w:r w:rsidRPr="008523F4">
        <w:rPr>
          <w:rtl/>
          <w:lang w:bidi="fa-IR"/>
        </w:rPr>
        <w:t>ه درگذشت</w:t>
      </w:r>
      <w:r>
        <w:rPr>
          <w:rtl/>
          <w:lang w:bidi="fa-IR"/>
        </w:rPr>
        <w:t>.</w:t>
      </w:r>
      <w:r w:rsidRPr="008523F4">
        <w:rPr>
          <w:rtl/>
          <w:lang w:bidi="fa-IR"/>
        </w:rPr>
        <w:t xml:space="preserve"> </w:t>
      </w:r>
      <w:r w:rsidRPr="00322146">
        <w:rPr>
          <w:rStyle w:val="libFootnotenumChar"/>
          <w:rtl/>
        </w:rPr>
        <w:t>(82)</w:t>
      </w:r>
    </w:p>
    <w:p w:rsidR="0059349B" w:rsidRDefault="0059349B" w:rsidP="0059349B">
      <w:pPr>
        <w:pStyle w:val="libNormal"/>
        <w:rPr>
          <w:rtl/>
          <w:lang w:bidi="fa-IR"/>
        </w:rPr>
      </w:pPr>
      <w:r w:rsidRPr="008523F4">
        <w:rPr>
          <w:rtl/>
          <w:lang w:bidi="fa-IR"/>
        </w:rPr>
        <w:t>هنگامى كه ب</w:t>
      </w:r>
      <w:r w:rsidR="00586043">
        <w:rPr>
          <w:rtl/>
          <w:lang w:bidi="fa-IR"/>
        </w:rPr>
        <w:t>ی</w:t>
      </w:r>
      <w:r w:rsidRPr="008523F4">
        <w:rPr>
          <w:rtl/>
          <w:lang w:bidi="fa-IR"/>
        </w:rPr>
        <w:t>عت امام با معاو</w:t>
      </w:r>
      <w:r w:rsidR="00586043">
        <w:rPr>
          <w:rtl/>
          <w:lang w:bidi="fa-IR"/>
        </w:rPr>
        <w:t>ی</w:t>
      </w:r>
      <w:r w:rsidRPr="008523F4">
        <w:rPr>
          <w:rtl/>
          <w:lang w:bidi="fa-IR"/>
        </w:rPr>
        <w:t>ه</w:t>
      </w:r>
      <w:r>
        <w:rPr>
          <w:rtl/>
          <w:lang w:bidi="fa-IR"/>
        </w:rPr>
        <w:t>،</w:t>
      </w:r>
      <w:r w:rsidRPr="008523F4">
        <w:rPr>
          <w:rtl/>
          <w:lang w:bidi="fa-IR"/>
        </w:rPr>
        <w:t xml:space="preserve"> در نامه امام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به ق</w:t>
      </w:r>
      <w:r w:rsidR="00586043">
        <w:rPr>
          <w:rtl/>
          <w:lang w:bidi="fa-IR"/>
        </w:rPr>
        <w:t>ی</w:t>
      </w:r>
      <w:r w:rsidRPr="008523F4">
        <w:rPr>
          <w:rtl/>
          <w:lang w:bidi="fa-IR"/>
        </w:rPr>
        <w:t>س منعكس شد</w:t>
      </w:r>
      <w:r>
        <w:rPr>
          <w:rtl/>
          <w:lang w:bidi="fa-IR"/>
        </w:rPr>
        <w:t>،</w:t>
      </w:r>
      <w:r w:rsidRPr="008523F4">
        <w:rPr>
          <w:rtl/>
          <w:lang w:bidi="fa-IR"/>
        </w:rPr>
        <w:t xml:space="preserve"> ق</w:t>
      </w:r>
      <w:r w:rsidR="00586043">
        <w:rPr>
          <w:rtl/>
          <w:lang w:bidi="fa-IR"/>
        </w:rPr>
        <w:t>ی</w:t>
      </w:r>
      <w:r w:rsidRPr="008523F4">
        <w:rPr>
          <w:rtl/>
          <w:lang w:bidi="fa-IR"/>
        </w:rPr>
        <w:t>س در م</w:t>
      </w:r>
      <w:r w:rsidR="00586043">
        <w:rPr>
          <w:rtl/>
          <w:lang w:bidi="fa-IR"/>
        </w:rPr>
        <w:t>ی</w:t>
      </w:r>
      <w:r w:rsidRPr="008523F4">
        <w:rPr>
          <w:rtl/>
          <w:lang w:bidi="fa-IR"/>
        </w:rPr>
        <w:t xml:space="preserve">ان </w:t>
      </w:r>
      <w:r w:rsidR="00586043">
        <w:rPr>
          <w:rtl/>
          <w:lang w:bidi="fa-IR"/>
        </w:rPr>
        <w:t>ی</w:t>
      </w:r>
      <w:r w:rsidRPr="008523F4">
        <w:rPr>
          <w:rtl/>
          <w:lang w:bidi="fa-IR"/>
        </w:rPr>
        <w:t>اران سخن گفت و خاطر نشان ساخت كه</w:t>
      </w:r>
      <w:r>
        <w:rPr>
          <w:rtl/>
          <w:lang w:bidi="fa-IR"/>
        </w:rPr>
        <w:t>:</w:t>
      </w:r>
      <w:r w:rsidRPr="008523F4">
        <w:rPr>
          <w:rtl/>
          <w:lang w:bidi="fa-IR"/>
        </w:rPr>
        <w:t xml:space="preserve"> دو راه در پ</w:t>
      </w:r>
      <w:r w:rsidR="00586043">
        <w:rPr>
          <w:rtl/>
          <w:lang w:bidi="fa-IR"/>
        </w:rPr>
        <w:t>ی</w:t>
      </w:r>
      <w:r w:rsidRPr="008523F4">
        <w:rPr>
          <w:rtl/>
          <w:lang w:bidi="fa-IR"/>
        </w:rPr>
        <w:t>ش است كه ناچار با</w:t>
      </w:r>
      <w:r w:rsidR="00586043">
        <w:rPr>
          <w:rtl/>
          <w:lang w:bidi="fa-IR"/>
        </w:rPr>
        <w:t>ی</w:t>
      </w:r>
      <w:r w:rsidRPr="008523F4">
        <w:rPr>
          <w:rtl/>
          <w:lang w:bidi="fa-IR"/>
        </w:rPr>
        <w:t xml:space="preserve">د </w:t>
      </w:r>
      <w:r w:rsidR="00586043">
        <w:rPr>
          <w:rtl/>
          <w:lang w:bidi="fa-IR"/>
        </w:rPr>
        <w:t>ی</w:t>
      </w:r>
      <w:r w:rsidRPr="008523F4">
        <w:rPr>
          <w:rtl/>
          <w:lang w:bidi="fa-IR"/>
        </w:rPr>
        <w:t>كى را اخت</w:t>
      </w:r>
      <w:r w:rsidR="00586043">
        <w:rPr>
          <w:rtl/>
          <w:lang w:bidi="fa-IR"/>
        </w:rPr>
        <w:t>ی</w:t>
      </w:r>
      <w:r w:rsidRPr="008523F4">
        <w:rPr>
          <w:rtl/>
          <w:lang w:bidi="fa-IR"/>
        </w:rPr>
        <w:t>ار كن</w:t>
      </w:r>
      <w:r w:rsidR="00586043">
        <w:rPr>
          <w:rtl/>
          <w:lang w:bidi="fa-IR"/>
        </w:rPr>
        <w:t>ی</w:t>
      </w:r>
      <w:r w:rsidRPr="008523F4">
        <w:rPr>
          <w:rtl/>
          <w:lang w:bidi="fa-IR"/>
        </w:rPr>
        <w:t>م</w:t>
      </w:r>
      <w:r>
        <w:rPr>
          <w:rtl/>
          <w:lang w:bidi="fa-IR"/>
        </w:rPr>
        <w:t>.</w:t>
      </w:r>
    </w:p>
    <w:p w:rsidR="0059349B" w:rsidRPr="008523F4" w:rsidRDefault="00586043" w:rsidP="0059349B">
      <w:pPr>
        <w:pStyle w:val="libNormal"/>
        <w:rPr>
          <w:lang w:bidi="fa-IR"/>
        </w:rPr>
      </w:pPr>
      <w:r>
        <w:rPr>
          <w:rtl/>
          <w:lang w:bidi="fa-IR"/>
        </w:rPr>
        <w:t>ی</w:t>
      </w:r>
      <w:r w:rsidR="0059349B" w:rsidRPr="008523F4">
        <w:rPr>
          <w:rtl/>
          <w:lang w:bidi="fa-IR"/>
        </w:rPr>
        <w:t>كى دخول در فتنه (و دست را روى دست نهادن و به تماشاى فتنه معاو</w:t>
      </w:r>
      <w:r>
        <w:rPr>
          <w:rtl/>
          <w:lang w:bidi="fa-IR"/>
        </w:rPr>
        <w:t>ی</w:t>
      </w:r>
      <w:r w:rsidR="0059349B" w:rsidRPr="008523F4">
        <w:rPr>
          <w:rtl/>
          <w:lang w:bidi="fa-IR"/>
        </w:rPr>
        <w:t>ه پرداختن) و د</w:t>
      </w:r>
      <w:r>
        <w:rPr>
          <w:rtl/>
          <w:lang w:bidi="fa-IR"/>
        </w:rPr>
        <w:t>ی</w:t>
      </w:r>
      <w:r w:rsidR="0059349B" w:rsidRPr="008523F4">
        <w:rPr>
          <w:rtl/>
          <w:lang w:bidi="fa-IR"/>
        </w:rPr>
        <w:t>گر جنگ</w:t>
      </w:r>
      <w:r>
        <w:rPr>
          <w:rtl/>
          <w:lang w:bidi="fa-IR"/>
        </w:rPr>
        <w:t>ی</w:t>
      </w:r>
      <w:r w:rsidR="0059349B" w:rsidRPr="008523F4">
        <w:rPr>
          <w:rtl/>
          <w:lang w:bidi="fa-IR"/>
        </w:rPr>
        <w:t>دن بدون حضور امام</w:t>
      </w:r>
      <w:r w:rsidR="0059349B">
        <w:rPr>
          <w:rtl/>
          <w:lang w:bidi="fa-IR"/>
        </w:rPr>
        <w:t>،</w:t>
      </w:r>
      <w:r w:rsidR="0059349B" w:rsidRPr="008523F4">
        <w:rPr>
          <w:rtl/>
          <w:lang w:bidi="fa-IR"/>
        </w:rPr>
        <w:t xml:space="preserve"> ولى </w:t>
      </w:r>
      <w:r>
        <w:rPr>
          <w:rtl/>
          <w:lang w:bidi="fa-IR"/>
        </w:rPr>
        <w:t>ی</w:t>
      </w:r>
      <w:r w:rsidR="0059349B" w:rsidRPr="008523F4">
        <w:rPr>
          <w:rtl/>
          <w:lang w:bidi="fa-IR"/>
        </w:rPr>
        <w:t>اران او پ</w:t>
      </w:r>
      <w:r>
        <w:rPr>
          <w:rtl/>
          <w:lang w:bidi="fa-IR"/>
        </w:rPr>
        <w:t>ی</w:t>
      </w:r>
      <w:r w:rsidR="0059349B" w:rsidRPr="008523F4">
        <w:rPr>
          <w:rtl/>
          <w:lang w:bidi="fa-IR"/>
        </w:rPr>
        <w:t>وسته</w:t>
      </w:r>
      <w:r w:rsidR="0059349B">
        <w:rPr>
          <w:rtl/>
          <w:lang w:bidi="fa-IR"/>
        </w:rPr>
        <w:t>،</w:t>
      </w:r>
      <w:r w:rsidR="0059349B" w:rsidRPr="008523F4">
        <w:rPr>
          <w:rtl/>
          <w:lang w:bidi="fa-IR"/>
        </w:rPr>
        <w:t xml:space="preserve"> ب</w:t>
      </w:r>
      <w:r>
        <w:rPr>
          <w:rtl/>
          <w:lang w:bidi="fa-IR"/>
        </w:rPr>
        <w:t>ی</w:t>
      </w:r>
      <w:r w:rsidR="0059349B" w:rsidRPr="008523F4">
        <w:rPr>
          <w:rtl/>
          <w:lang w:bidi="fa-IR"/>
        </w:rPr>
        <w:t>عت با معاو</w:t>
      </w:r>
      <w:r>
        <w:rPr>
          <w:rtl/>
          <w:lang w:bidi="fa-IR"/>
        </w:rPr>
        <w:t>ی</w:t>
      </w:r>
      <w:r w:rsidR="0059349B" w:rsidRPr="008523F4">
        <w:rPr>
          <w:rtl/>
          <w:lang w:bidi="fa-IR"/>
        </w:rPr>
        <w:t>ه را استقبال</w:t>
      </w:r>
      <w:r w:rsidR="0059349B">
        <w:rPr>
          <w:rtl/>
          <w:lang w:bidi="fa-IR"/>
        </w:rPr>
        <w:t>،</w:t>
      </w:r>
      <w:r w:rsidR="0059349B" w:rsidRPr="008523F4">
        <w:rPr>
          <w:rtl/>
          <w:lang w:bidi="fa-IR"/>
        </w:rPr>
        <w:t xml:space="preserve"> و پ</w:t>
      </w:r>
      <w:r>
        <w:rPr>
          <w:rtl/>
          <w:lang w:bidi="fa-IR"/>
        </w:rPr>
        <w:t>ی</w:t>
      </w:r>
      <w:r w:rsidR="0059349B" w:rsidRPr="008523F4">
        <w:rPr>
          <w:rtl/>
          <w:lang w:bidi="fa-IR"/>
        </w:rPr>
        <w:t>شنهاد مى دادند</w:t>
      </w:r>
      <w:r w:rsidR="0059349B">
        <w:rPr>
          <w:rtl/>
          <w:lang w:bidi="fa-IR"/>
        </w:rPr>
        <w:t>.</w:t>
      </w:r>
      <w:r w:rsidR="0059349B" w:rsidRPr="008523F4">
        <w:rPr>
          <w:rtl/>
          <w:lang w:bidi="fa-IR"/>
        </w:rPr>
        <w:t xml:space="preserve"> </w:t>
      </w:r>
      <w:r w:rsidR="0059349B" w:rsidRPr="00322146">
        <w:rPr>
          <w:rStyle w:val="libFootnotenumChar"/>
          <w:rtl/>
        </w:rPr>
        <w:t>(83)</w:t>
      </w:r>
    </w:p>
    <w:p w:rsidR="0059349B" w:rsidRPr="008523F4" w:rsidRDefault="0059349B" w:rsidP="0059349B">
      <w:pPr>
        <w:pStyle w:val="libNormal"/>
        <w:rPr>
          <w:lang w:bidi="fa-IR"/>
        </w:rPr>
      </w:pPr>
      <w:r w:rsidRPr="008523F4">
        <w:rPr>
          <w:rtl/>
          <w:lang w:bidi="fa-IR"/>
        </w:rPr>
        <w:t>بلاذرى در ادام</w:t>
      </w:r>
      <w:r>
        <w:rPr>
          <w:rtl/>
          <w:lang w:bidi="fa-IR"/>
        </w:rPr>
        <w:t>ه</w:t>
      </w:r>
      <w:r w:rsidRPr="008523F4">
        <w:rPr>
          <w:rtl/>
          <w:lang w:bidi="fa-IR"/>
        </w:rPr>
        <w:t xml:space="preserve"> كار مى نو</w:t>
      </w:r>
      <w:r w:rsidR="00586043">
        <w:rPr>
          <w:rtl/>
          <w:lang w:bidi="fa-IR"/>
        </w:rPr>
        <w:t>ی</w:t>
      </w:r>
      <w:r w:rsidRPr="008523F4">
        <w:rPr>
          <w:rtl/>
          <w:lang w:bidi="fa-IR"/>
        </w:rPr>
        <w:t>سد</w:t>
      </w:r>
      <w:r>
        <w:rPr>
          <w:rtl/>
          <w:lang w:bidi="fa-IR"/>
        </w:rPr>
        <w:t>:</w:t>
      </w:r>
      <w:r w:rsidRPr="008523F4">
        <w:rPr>
          <w:rtl/>
          <w:lang w:bidi="fa-IR"/>
        </w:rPr>
        <w:t xml:space="preserve"> امام حسن به همراه ق</w:t>
      </w:r>
      <w:r w:rsidR="00586043">
        <w:rPr>
          <w:rtl/>
          <w:lang w:bidi="fa-IR"/>
        </w:rPr>
        <w:t>ی</w:t>
      </w:r>
      <w:r w:rsidRPr="008523F4">
        <w:rPr>
          <w:rtl/>
          <w:lang w:bidi="fa-IR"/>
        </w:rPr>
        <w:t>س بر معاو</w:t>
      </w:r>
      <w:r w:rsidR="00586043">
        <w:rPr>
          <w:rtl/>
          <w:lang w:bidi="fa-IR"/>
        </w:rPr>
        <w:t>ی</w:t>
      </w:r>
      <w:r w:rsidRPr="008523F4">
        <w:rPr>
          <w:rtl/>
          <w:lang w:bidi="fa-IR"/>
        </w:rPr>
        <w:t>ه وارد شدند</w:t>
      </w:r>
      <w:r>
        <w:rPr>
          <w:rtl/>
          <w:lang w:bidi="fa-IR"/>
        </w:rPr>
        <w:t>،</w:t>
      </w:r>
      <w:r w:rsidRPr="008523F4">
        <w:rPr>
          <w:rtl/>
          <w:lang w:bidi="fa-IR"/>
        </w:rPr>
        <w:t xml:space="preserve"> مردم با د</w:t>
      </w:r>
      <w:r w:rsidR="00586043">
        <w:rPr>
          <w:rtl/>
          <w:lang w:bidi="fa-IR"/>
        </w:rPr>
        <w:t>ی</w:t>
      </w:r>
      <w:r w:rsidRPr="008523F4">
        <w:rPr>
          <w:rtl/>
          <w:lang w:bidi="fa-IR"/>
        </w:rPr>
        <w:t>دن ق</w:t>
      </w:r>
      <w:r w:rsidR="00586043">
        <w:rPr>
          <w:rtl/>
          <w:lang w:bidi="fa-IR"/>
        </w:rPr>
        <w:t>ی</w:t>
      </w:r>
      <w:r w:rsidRPr="008523F4">
        <w:rPr>
          <w:rtl/>
          <w:lang w:bidi="fa-IR"/>
        </w:rPr>
        <w:t>س مى گفتند</w:t>
      </w:r>
      <w:r>
        <w:rPr>
          <w:rtl/>
          <w:lang w:bidi="fa-IR"/>
        </w:rPr>
        <w:t>:</w:t>
      </w:r>
      <w:r w:rsidRPr="008523F4">
        <w:rPr>
          <w:rtl/>
          <w:lang w:bidi="fa-IR"/>
        </w:rPr>
        <w:t xml:space="preserve"> ق</w:t>
      </w:r>
      <w:r w:rsidR="00586043">
        <w:rPr>
          <w:rtl/>
          <w:lang w:bidi="fa-IR"/>
        </w:rPr>
        <w:t>ی</w:t>
      </w:r>
      <w:r w:rsidRPr="008523F4">
        <w:rPr>
          <w:rtl/>
          <w:lang w:bidi="fa-IR"/>
        </w:rPr>
        <w:t>س آمد</w:t>
      </w:r>
      <w:r>
        <w:rPr>
          <w:rtl/>
          <w:lang w:bidi="fa-IR"/>
        </w:rPr>
        <w:t>،</w:t>
      </w:r>
      <w:r w:rsidRPr="008523F4">
        <w:rPr>
          <w:rtl/>
          <w:lang w:bidi="fa-IR"/>
        </w:rPr>
        <w:t xml:space="preserve"> ق</w:t>
      </w:r>
      <w:r w:rsidR="00586043">
        <w:rPr>
          <w:rtl/>
          <w:lang w:bidi="fa-IR"/>
        </w:rPr>
        <w:t>ی</w:t>
      </w:r>
      <w:r w:rsidRPr="008523F4">
        <w:rPr>
          <w:rtl/>
          <w:lang w:bidi="fa-IR"/>
        </w:rPr>
        <w:t>س آمد</w:t>
      </w:r>
      <w:r>
        <w:rPr>
          <w:rtl/>
          <w:lang w:bidi="fa-IR"/>
        </w:rPr>
        <w:t>،</w:t>
      </w:r>
      <w:r w:rsidRPr="008523F4">
        <w:rPr>
          <w:rtl/>
          <w:lang w:bidi="fa-IR"/>
        </w:rPr>
        <w:t xml:space="preserve"> امام با معاو</w:t>
      </w:r>
      <w:r w:rsidR="00586043">
        <w:rPr>
          <w:rtl/>
          <w:lang w:bidi="fa-IR"/>
        </w:rPr>
        <w:t>ی</w:t>
      </w:r>
      <w:r w:rsidRPr="008523F4">
        <w:rPr>
          <w:rtl/>
          <w:lang w:bidi="fa-IR"/>
        </w:rPr>
        <w:t>ه ب</w:t>
      </w:r>
      <w:r w:rsidR="00586043">
        <w:rPr>
          <w:rtl/>
          <w:lang w:bidi="fa-IR"/>
        </w:rPr>
        <w:t>ی</w:t>
      </w:r>
      <w:r w:rsidRPr="008523F4">
        <w:rPr>
          <w:rtl/>
          <w:lang w:bidi="fa-IR"/>
        </w:rPr>
        <w:t>عت كرد هنگامى كه نوبت ق</w:t>
      </w:r>
      <w:r w:rsidR="00586043">
        <w:rPr>
          <w:rtl/>
          <w:lang w:bidi="fa-IR"/>
        </w:rPr>
        <w:t>ی</w:t>
      </w:r>
      <w:r w:rsidRPr="008523F4">
        <w:rPr>
          <w:rtl/>
          <w:lang w:bidi="fa-IR"/>
        </w:rPr>
        <w:t>س رس</w:t>
      </w:r>
      <w:r w:rsidR="00586043">
        <w:rPr>
          <w:rtl/>
          <w:lang w:bidi="fa-IR"/>
        </w:rPr>
        <w:t>ی</w:t>
      </w:r>
      <w:r w:rsidRPr="008523F4">
        <w:rPr>
          <w:rtl/>
          <w:lang w:bidi="fa-IR"/>
        </w:rPr>
        <w:t>د</w:t>
      </w:r>
      <w:r>
        <w:rPr>
          <w:rtl/>
          <w:lang w:bidi="fa-IR"/>
        </w:rPr>
        <w:t>،</w:t>
      </w:r>
      <w:r w:rsidRPr="008523F4">
        <w:rPr>
          <w:rtl/>
          <w:lang w:bidi="fa-IR"/>
        </w:rPr>
        <w:t xml:space="preserve"> دست او همچنان در دامنش بود كه معاو</w:t>
      </w:r>
      <w:r w:rsidR="00586043">
        <w:rPr>
          <w:rtl/>
          <w:lang w:bidi="fa-IR"/>
        </w:rPr>
        <w:t>ی</w:t>
      </w:r>
      <w:r w:rsidRPr="008523F4">
        <w:rPr>
          <w:rtl/>
          <w:lang w:bidi="fa-IR"/>
        </w:rPr>
        <w:t>ه دست خود را پ</w:t>
      </w:r>
      <w:r w:rsidR="00586043">
        <w:rPr>
          <w:rtl/>
          <w:lang w:bidi="fa-IR"/>
        </w:rPr>
        <w:t>ی</w:t>
      </w:r>
      <w:r w:rsidRPr="008523F4">
        <w:rPr>
          <w:rtl/>
          <w:lang w:bidi="fa-IR"/>
        </w:rPr>
        <w:t>ش آورد و بر دست او مال</w:t>
      </w:r>
      <w:r w:rsidR="00586043">
        <w:rPr>
          <w:rtl/>
          <w:lang w:bidi="fa-IR"/>
        </w:rPr>
        <w:t>ی</w:t>
      </w:r>
      <w:r w:rsidRPr="008523F4">
        <w:rPr>
          <w:rtl/>
          <w:lang w:bidi="fa-IR"/>
        </w:rPr>
        <w:t xml:space="preserve">د </w:t>
      </w:r>
      <w:r w:rsidRPr="00322146">
        <w:rPr>
          <w:rStyle w:val="libFootnotenumChar"/>
          <w:rtl/>
        </w:rPr>
        <w:t>(84)</w:t>
      </w:r>
      <w:r w:rsidRPr="008523F4">
        <w:rPr>
          <w:rtl/>
          <w:lang w:bidi="fa-IR"/>
        </w:rPr>
        <w:t xml:space="preserve"> و ب</w:t>
      </w:r>
      <w:r w:rsidR="00586043">
        <w:rPr>
          <w:rtl/>
          <w:lang w:bidi="fa-IR"/>
        </w:rPr>
        <w:t>ی</w:t>
      </w:r>
      <w:r w:rsidRPr="008523F4">
        <w:rPr>
          <w:rtl/>
          <w:lang w:bidi="fa-IR"/>
        </w:rPr>
        <w:t>عت ظاهرى صورت گرفت</w:t>
      </w:r>
      <w:r>
        <w:rPr>
          <w:rtl/>
          <w:lang w:bidi="fa-IR"/>
        </w:rPr>
        <w:t>.</w:t>
      </w:r>
      <w:r w:rsidRPr="008523F4">
        <w:rPr>
          <w:rtl/>
          <w:lang w:bidi="fa-IR"/>
        </w:rPr>
        <w:t xml:space="preserve"> </w:t>
      </w:r>
      <w:r w:rsidRPr="00322146">
        <w:rPr>
          <w:rStyle w:val="libFootnotenumChar"/>
          <w:rtl/>
        </w:rPr>
        <w:t>(85)</w:t>
      </w:r>
    </w:p>
    <w:p w:rsidR="0059349B" w:rsidRDefault="0059349B" w:rsidP="0059349B">
      <w:pPr>
        <w:pStyle w:val="libNormal"/>
        <w:rPr>
          <w:rtl/>
          <w:lang w:bidi="fa-IR"/>
        </w:rPr>
      </w:pPr>
      <w:r w:rsidRPr="008523F4">
        <w:rPr>
          <w:rtl/>
          <w:lang w:bidi="fa-IR"/>
        </w:rPr>
        <w:lastRenderedPageBreak/>
        <w:t>چنان كه</w:t>
      </w:r>
      <w:r>
        <w:rPr>
          <w:rtl/>
          <w:lang w:bidi="fa-IR"/>
        </w:rPr>
        <w:t>:</w:t>
      </w:r>
      <w:r w:rsidRPr="008523F4">
        <w:rPr>
          <w:rtl/>
          <w:lang w:bidi="fa-IR"/>
        </w:rPr>
        <w:t xml:space="preserve"> محدث قمى در منتهى الأمال مى نو</w:t>
      </w:r>
      <w:r w:rsidR="00586043">
        <w:rPr>
          <w:rtl/>
          <w:lang w:bidi="fa-IR"/>
        </w:rPr>
        <w:t>ی</w:t>
      </w:r>
      <w:r w:rsidRPr="008523F4">
        <w:rPr>
          <w:rtl/>
          <w:lang w:bidi="fa-IR"/>
        </w:rPr>
        <w:t>سد</w:t>
      </w:r>
      <w:r>
        <w:rPr>
          <w:rtl/>
          <w:lang w:bidi="fa-IR"/>
        </w:rPr>
        <w:t>:</w:t>
      </w:r>
      <w:r w:rsidRPr="008523F4">
        <w:rPr>
          <w:rtl/>
          <w:lang w:bidi="fa-IR"/>
        </w:rPr>
        <w:t xml:space="preserve"> معاو</w:t>
      </w:r>
      <w:r w:rsidR="00586043">
        <w:rPr>
          <w:rtl/>
          <w:lang w:bidi="fa-IR"/>
        </w:rPr>
        <w:t>ی</w:t>
      </w:r>
      <w:r w:rsidRPr="008523F4">
        <w:rPr>
          <w:rtl/>
          <w:lang w:bidi="fa-IR"/>
        </w:rPr>
        <w:t>ه</w:t>
      </w:r>
      <w:r>
        <w:rPr>
          <w:rtl/>
          <w:lang w:bidi="fa-IR"/>
        </w:rPr>
        <w:t>،</w:t>
      </w:r>
      <w:r w:rsidRPr="008523F4">
        <w:rPr>
          <w:rtl/>
          <w:lang w:bidi="fa-IR"/>
        </w:rPr>
        <w:t xml:space="preserve"> </w:t>
      </w:r>
      <w:r w:rsidR="00586043">
        <w:rPr>
          <w:rtl/>
          <w:lang w:bidi="fa-IR"/>
        </w:rPr>
        <w:t>ی</w:t>
      </w:r>
      <w:r w:rsidRPr="008523F4">
        <w:rPr>
          <w:rtl/>
          <w:lang w:bidi="fa-IR"/>
        </w:rPr>
        <w:t>ك م</w:t>
      </w:r>
      <w:r w:rsidR="00586043">
        <w:rPr>
          <w:rtl/>
          <w:lang w:bidi="fa-IR"/>
        </w:rPr>
        <w:t>ی</w:t>
      </w:r>
      <w:r w:rsidRPr="008523F4">
        <w:rPr>
          <w:rtl/>
          <w:lang w:bidi="fa-IR"/>
        </w:rPr>
        <w:t>ل</w:t>
      </w:r>
      <w:r w:rsidR="00586043">
        <w:rPr>
          <w:rtl/>
          <w:lang w:bidi="fa-IR"/>
        </w:rPr>
        <w:t>ی</w:t>
      </w:r>
      <w:r w:rsidRPr="008523F4">
        <w:rPr>
          <w:rtl/>
          <w:lang w:bidi="fa-IR"/>
        </w:rPr>
        <w:t>ون درهم</w:t>
      </w:r>
      <w:r>
        <w:rPr>
          <w:rtl/>
          <w:lang w:bidi="fa-IR"/>
        </w:rPr>
        <w:t>،</w:t>
      </w:r>
      <w:r w:rsidRPr="008523F4">
        <w:rPr>
          <w:rtl/>
          <w:lang w:bidi="fa-IR"/>
        </w:rPr>
        <w:t xml:space="preserve"> به عب</w:t>
      </w:r>
      <w:r w:rsidR="00586043">
        <w:rPr>
          <w:rtl/>
          <w:lang w:bidi="fa-IR"/>
        </w:rPr>
        <w:t>ی</w:t>
      </w:r>
      <w:r w:rsidRPr="008523F4">
        <w:rPr>
          <w:rtl/>
          <w:lang w:bidi="fa-IR"/>
        </w:rPr>
        <w:t>دالله وعده داد</w:t>
      </w:r>
      <w:r>
        <w:rPr>
          <w:rtl/>
          <w:lang w:bidi="fa-IR"/>
        </w:rPr>
        <w:t>.</w:t>
      </w:r>
      <w:r w:rsidRPr="008523F4">
        <w:rPr>
          <w:rtl/>
          <w:lang w:bidi="fa-IR"/>
        </w:rPr>
        <w:t xml:space="preserve"> نصف آن را نقدا پرداخت و ن</w:t>
      </w:r>
      <w:r w:rsidR="00586043">
        <w:rPr>
          <w:rtl/>
          <w:lang w:bidi="fa-IR"/>
        </w:rPr>
        <w:t>ی</w:t>
      </w:r>
      <w:r w:rsidRPr="008523F4">
        <w:rPr>
          <w:rtl/>
          <w:lang w:bidi="fa-IR"/>
        </w:rPr>
        <w:t>مى د</w:t>
      </w:r>
      <w:r w:rsidR="00586043">
        <w:rPr>
          <w:rtl/>
          <w:lang w:bidi="fa-IR"/>
        </w:rPr>
        <w:t>ی</w:t>
      </w:r>
      <w:r w:rsidRPr="008523F4">
        <w:rPr>
          <w:rtl/>
          <w:lang w:bidi="fa-IR"/>
        </w:rPr>
        <w:t>گر را پس از دخول معاو</w:t>
      </w:r>
      <w:r w:rsidR="00586043">
        <w:rPr>
          <w:rtl/>
          <w:lang w:bidi="fa-IR"/>
        </w:rPr>
        <w:t>ی</w:t>
      </w:r>
      <w:r w:rsidRPr="008523F4">
        <w:rPr>
          <w:rtl/>
          <w:lang w:bidi="fa-IR"/>
        </w:rPr>
        <w:t>ه به كوفه</w:t>
      </w:r>
      <w:r>
        <w:rPr>
          <w:rtl/>
          <w:lang w:bidi="fa-IR"/>
        </w:rPr>
        <w:t>،</w:t>
      </w:r>
      <w:r w:rsidRPr="008523F4">
        <w:rPr>
          <w:rtl/>
          <w:lang w:bidi="fa-IR"/>
        </w:rPr>
        <w:t xml:space="preserve"> به پردازد</w:t>
      </w:r>
      <w:r>
        <w:rPr>
          <w:rtl/>
          <w:lang w:bidi="fa-IR"/>
        </w:rPr>
        <w:t>،</w:t>
      </w:r>
      <w:r w:rsidRPr="008523F4">
        <w:rPr>
          <w:rtl/>
          <w:lang w:bidi="fa-IR"/>
        </w:rPr>
        <w:t xml:space="preserve"> عب</w:t>
      </w:r>
      <w:r w:rsidR="00586043">
        <w:rPr>
          <w:rtl/>
          <w:lang w:bidi="fa-IR"/>
        </w:rPr>
        <w:t>ی</w:t>
      </w:r>
      <w:r w:rsidRPr="008523F4">
        <w:rPr>
          <w:rtl/>
          <w:lang w:bidi="fa-IR"/>
        </w:rPr>
        <w:t>دالله به لشكر معاو</w:t>
      </w:r>
      <w:r w:rsidR="00586043">
        <w:rPr>
          <w:rtl/>
          <w:lang w:bidi="fa-IR"/>
        </w:rPr>
        <w:t>ی</w:t>
      </w:r>
      <w:r w:rsidRPr="008523F4">
        <w:rPr>
          <w:rtl/>
          <w:lang w:bidi="fa-IR"/>
        </w:rPr>
        <w:t>ه پ</w:t>
      </w:r>
      <w:r w:rsidR="00586043">
        <w:rPr>
          <w:rtl/>
          <w:lang w:bidi="fa-IR"/>
        </w:rPr>
        <w:t>ی</w:t>
      </w:r>
      <w:r w:rsidRPr="008523F4">
        <w:rPr>
          <w:rtl/>
          <w:lang w:bidi="fa-IR"/>
        </w:rPr>
        <w:t>وست</w:t>
      </w:r>
      <w:r>
        <w:rPr>
          <w:rtl/>
          <w:lang w:bidi="fa-IR"/>
        </w:rPr>
        <w:t>،</w:t>
      </w:r>
      <w:r w:rsidRPr="008523F4">
        <w:rPr>
          <w:rtl/>
          <w:lang w:bidi="fa-IR"/>
        </w:rPr>
        <w:t xml:space="preserve"> ق</w:t>
      </w:r>
      <w:r w:rsidR="00586043">
        <w:rPr>
          <w:rtl/>
          <w:lang w:bidi="fa-IR"/>
        </w:rPr>
        <w:t>ی</w:t>
      </w:r>
      <w:r w:rsidRPr="008523F4">
        <w:rPr>
          <w:rtl/>
          <w:lang w:bidi="fa-IR"/>
        </w:rPr>
        <w:t>س بن سعد ر</w:t>
      </w:r>
      <w:r w:rsidR="00586043">
        <w:rPr>
          <w:rtl/>
          <w:lang w:bidi="fa-IR"/>
        </w:rPr>
        <w:t>ی</w:t>
      </w:r>
      <w:r w:rsidRPr="008523F4">
        <w:rPr>
          <w:rtl/>
          <w:lang w:bidi="fa-IR"/>
        </w:rPr>
        <w:t>است لشكر را عهده دار شد و جمع</w:t>
      </w:r>
      <w:r w:rsidR="00586043">
        <w:rPr>
          <w:rtl/>
          <w:lang w:bidi="fa-IR"/>
        </w:rPr>
        <w:t>ی</w:t>
      </w:r>
      <w:r w:rsidRPr="008523F4">
        <w:rPr>
          <w:rtl/>
          <w:lang w:bidi="fa-IR"/>
        </w:rPr>
        <w:t>ت را به ثبات قدم</w:t>
      </w:r>
      <w:r>
        <w:rPr>
          <w:rtl/>
          <w:lang w:bidi="fa-IR"/>
        </w:rPr>
        <w:t>،</w:t>
      </w:r>
      <w:r w:rsidRPr="008523F4">
        <w:rPr>
          <w:rtl/>
          <w:lang w:bidi="fa-IR"/>
        </w:rPr>
        <w:t xml:space="preserve"> در صراط امام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دعوت مى كرد ولى هر شب گروه گروه از لشكر امام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به معاو</w:t>
      </w:r>
      <w:r w:rsidR="00586043">
        <w:rPr>
          <w:rtl/>
          <w:lang w:bidi="fa-IR"/>
        </w:rPr>
        <w:t>ی</w:t>
      </w:r>
      <w:r w:rsidRPr="008523F4">
        <w:rPr>
          <w:rtl/>
          <w:lang w:bidi="fa-IR"/>
        </w:rPr>
        <w:t>ه مى پ</w:t>
      </w:r>
      <w:r w:rsidR="00586043">
        <w:rPr>
          <w:rtl/>
          <w:lang w:bidi="fa-IR"/>
        </w:rPr>
        <w:t>ی</w:t>
      </w:r>
      <w:r w:rsidRPr="008523F4">
        <w:rPr>
          <w:rtl/>
          <w:lang w:bidi="fa-IR"/>
        </w:rPr>
        <w:t>وستند</w:t>
      </w:r>
      <w:r>
        <w:rPr>
          <w:rtl/>
          <w:lang w:bidi="fa-IR"/>
        </w:rPr>
        <w:t>،</w:t>
      </w:r>
      <w:r w:rsidRPr="008523F4">
        <w:rPr>
          <w:rtl/>
          <w:lang w:bidi="fa-IR"/>
        </w:rPr>
        <w:t xml:space="preserve"> ق</w:t>
      </w:r>
      <w:r w:rsidR="00586043">
        <w:rPr>
          <w:rtl/>
          <w:lang w:bidi="fa-IR"/>
        </w:rPr>
        <w:t>ی</w:t>
      </w:r>
      <w:r w:rsidRPr="008523F4">
        <w:rPr>
          <w:rtl/>
          <w:lang w:bidi="fa-IR"/>
        </w:rPr>
        <w:t>س آنچنان به امام وفادار بود كه حتى پس از صلح امام</w:t>
      </w:r>
      <w:r>
        <w:rPr>
          <w:rtl/>
          <w:lang w:bidi="fa-IR"/>
        </w:rPr>
        <w:t>،</w:t>
      </w:r>
      <w:r w:rsidRPr="008523F4">
        <w:rPr>
          <w:rtl/>
          <w:lang w:bidi="fa-IR"/>
        </w:rPr>
        <w:t xml:space="preserve"> در جلس</w:t>
      </w:r>
      <w:r>
        <w:rPr>
          <w:rtl/>
          <w:lang w:bidi="fa-IR"/>
        </w:rPr>
        <w:t>ه</w:t>
      </w:r>
      <w:r w:rsidRPr="008523F4">
        <w:rPr>
          <w:rtl/>
          <w:lang w:bidi="fa-IR"/>
        </w:rPr>
        <w:t xml:space="preserve"> معاو</w:t>
      </w:r>
      <w:r w:rsidR="00586043">
        <w:rPr>
          <w:rtl/>
          <w:lang w:bidi="fa-IR"/>
        </w:rPr>
        <w:t>ی</w:t>
      </w:r>
      <w:r w:rsidRPr="008523F4">
        <w:rPr>
          <w:rtl/>
          <w:lang w:bidi="fa-IR"/>
        </w:rPr>
        <w:t>ه وارد شد به او گفتند ب</w:t>
      </w:r>
      <w:r w:rsidR="00586043">
        <w:rPr>
          <w:rtl/>
          <w:lang w:bidi="fa-IR"/>
        </w:rPr>
        <w:t>ی</w:t>
      </w:r>
      <w:r w:rsidRPr="008523F4">
        <w:rPr>
          <w:rtl/>
          <w:lang w:bidi="fa-IR"/>
        </w:rPr>
        <w:t>عت كن</w:t>
      </w:r>
      <w:r>
        <w:rPr>
          <w:rtl/>
          <w:lang w:bidi="fa-IR"/>
        </w:rPr>
        <w:t>،</w:t>
      </w:r>
      <w:r w:rsidRPr="008523F4">
        <w:rPr>
          <w:rtl/>
          <w:lang w:bidi="fa-IR"/>
        </w:rPr>
        <w:t xml:space="preserve"> او به امام نگر</w:t>
      </w:r>
      <w:r w:rsidR="00586043">
        <w:rPr>
          <w:rtl/>
          <w:lang w:bidi="fa-IR"/>
        </w:rPr>
        <w:t>ی</w:t>
      </w:r>
      <w:r w:rsidRPr="008523F4">
        <w:rPr>
          <w:rtl/>
          <w:lang w:bidi="fa-IR"/>
        </w:rPr>
        <w:t>ست و گفت</w:t>
      </w:r>
      <w:r>
        <w:rPr>
          <w:rtl/>
          <w:lang w:bidi="fa-IR"/>
        </w:rPr>
        <w:t>:</w:t>
      </w:r>
      <w:r w:rsidRPr="008523F4">
        <w:rPr>
          <w:rtl/>
          <w:lang w:bidi="fa-IR"/>
        </w:rPr>
        <w:t xml:space="preserve"> ان هذا امامى</w:t>
      </w:r>
      <w:r>
        <w:rPr>
          <w:rtl/>
          <w:lang w:bidi="fa-IR"/>
        </w:rPr>
        <w:t>،</w:t>
      </w:r>
      <w:r w:rsidRPr="008523F4">
        <w:rPr>
          <w:rtl/>
          <w:lang w:bidi="fa-IR"/>
        </w:rPr>
        <w:t xml:space="preserve"> وهو ذو اخت</w:t>
      </w:r>
      <w:r w:rsidR="00586043">
        <w:rPr>
          <w:rtl/>
          <w:lang w:bidi="fa-IR"/>
        </w:rPr>
        <w:t>ی</w:t>
      </w:r>
      <w:r w:rsidRPr="008523F4">
        <w:rPr>
          <w:rtl/>
          <w:lang w:bidi="fa-IR"/>
        </w:rPr>
        <w:t>ارى - امام از او خواست تا ب</w:t>
      </w:r>
      <w:r w:rsidR="00586043">
        <w:rPr>
          <w:rtl/>
          <w:lang w:bidi="fa-IR"/>
        </w:rPr>
        <w:t>ی</w:t>
      </w:r>
      <w:r w:rsidRPr="008523F4">
        <w:rPr>
          <w:rtl/>
          <w:lang w:bidi="fa-IR"/>
        </w:rPr>
        <w:t>عت كند ق</w:t>
      </w:r>
      <w:r w:rsidR="00586043">
        <w:rPr>
          <w:rtl/>
          <w:lang w:bidi="fa-IR"/>
        </w:rPr>
        <w:t>ی</w:t>
      </w:r>
      <w:r w:rsidRPr="008523F4">
        <w:rPr>
          <w:rtl/>
          <w:lang w:bidi="fa-IR"/>
        </w:rPr>
        <w:t>س تسل</w:t>
      </w:r>
      <w:r w:rsidR="00586043">
        <w:rPr>
          <w:rtl/>
          <w:lang w:bidi="fa-IR"/>
        </w:rPr>
        <w:t>ی</w:t>
      </w:r>
      <w:r w:rsidRPr="008523F4">
        <w:rPr>
          <w:rtl/>
          <w:lang w:bidi="fa-IR"/>
        </w:rPr>
        <w:t>م امر او شد</w:t>
      </w:r>
      <w:r>
        <w:rPr>
          <w:rtl/>
          <w:lang w:bidi="fa-IR"/>
        </w:rPr>
        <w:t>.</w:t>
      </w:r>
    </w:p>
    <w:p w:rsidR="0059349B" w:rsidRDefault="0059349B" w:rsidP="0059349B">
      <w:pPr>
        <w:pStyle w:val="libNormal"/>
        <w:rPr>
          <w:rtl/>
          <w:lang w:bidi="fa-IR"/>
        </w:rPr>
      </w:pPr>
      <w:r w:rsidRPr="008523F4">
        <w:rPr>
          <w:rtl/>
          <w:lang w:bidi="fa-IR"/>
        </w:rPr>
        <w:t>ا</w:t>
      </w:r>
      <w:r w:rsidR="00586043">
        <w:rPr>
          <w:rtl/>
          <w:lang w:bidi="fa-IR"/>
        </w:rPr>
        <w:t>ی</w:t>
      </w:r>
      <w:r w:rsidRPr="008523F4">
        <w:rPr>
          <w:rtl/>
          <w:lang w:bidi="fa-IR"/>
        </w:rPr>
        <w:t>نك در چن</w:t>
      </w:r>
      <w:r w:rsidR="00586043">
        <w:rPr>
          <w:rtl/>
          <w:lang w:bidi="fa-IR"/>
        </w:rPr>
        <w:t>ی</w:t>
      </w:r>
      <w:r w:rsidRPr="008523F4">
        <w:rPr>
          <w:rtl/>
          <w:lang w:bidi="fa-IR"/>
        </w:rPr>
        <w:t>ن شرا</w:t>
      </w:r>
      <w:r w:rsidR="00586043">
        <w:rPr>
          <w:rtl/>
          <w:lang w:bidi="fa-IR"/>
        </w:rPr>
        <w:t>ی</w:t>
      </w:r>
      <w:r w:rsidRPr="008523F4">
        <w:rPr>
          <w:rtl/>
          <w:lang w:bidi="fa-IR"/>
        </w:rPr>
        <w:t>ط پ</w:t>
      </w:r>
      <w:r w:rsidR="00586043">
        <w:rPr>
          <w:rtl/>
          <w:lang w:bidi="fa-IR"/>
        </w:rPr>
        <w:t>ی</w:t>
      </w:r>
      <w:r w:rsidRPr="008523F4">
        <w:rPr>
          <w:rtl/>
          <w:lang w:bidi="fa-IR"/>
        </w:rPr>
        <w:t xml:space="preserve">ش آمده امام حسن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چه كارى</w:t>
      </w:r>
      <w:r>
        <w:rPr>
          <w:rtl/>
          <w:lang w:bidi="fa-IR"/>
        </w:rPr>
        <w:t>،</w:t>
      </w:r>
      <w:r w:rsidRPr="008523F4">
        <w:rPr>
          <w:rtl/>
          <w:lang w:bidi="fa-IR"/>
        </w:rPr>
        <w:t xml:space="preserve"> جز متاركه</w:t>
      </w:r>
      <w:r>
        <w:rPr>
          <w:rtl/>
          <w:lang w:bidi="fa-IR"/>
        </w:rPr>
        <w:t xml:space="preserve"> </w:t>
      </w:r>
      <w:r w:rsidRPr="008523F4">
        <w:rPr>
          <w:rtl/>
          <w:lang w:bidi="fa-IR"/>
        </w:rPr>
        <w:t>ى جنگ را مى توانستند انجام دهند</w:t>
      </w:r>
      <w:r>
        <w:rPr>
          <w:rtl/>
          <w:lang w:bidi="fa-IR"/>
        </w:rPr>
        <w:t>؟</w:t>
      </w:r>
      <w:r w:rsidRPr="008523F4">
        <w:rPr>
          <w:rtl/>
          <w:lang w:bidi="fa-IR"/>
        </w:rPr>
        <w:t xml:space="preserve"> و ا</w:t>
      </w:r>
      <w:r w:rsidR="00586043">
        <w:rPr>
          <w:rtl/>
          <w:lang w:bidi="fa-IR"/>
        </w:rPr>
        <w:t>ی</w:t>
      </w:r>
      <w:r w:rsidRPr="008523F4">
        <w:rPr>
          <w:rtl/>
          <w:lang w:bidi="fa-IR"/>
        </w:rPr>
        <w:t>نك عوامل آن</w:t>
      </w:r>
      <w:r>
        <w:rPr>
          <w:rtl/>
          <w:lang w:bidi="fa-IR"/>
        </w:rPr>
        <w:t>:</w:t>
      </w:r>
    </w:p>
    <w:p w:rsidR="0059349B" w:rsidRPr="008523F4" w:rsidRDefault="0059349B" w:rsidP="0059349B">
      <w:pPr>
        <w:pStyle w:val="libNormal"/>
        <w:rPr>
          <w:lang w:bidi="fa-IR"/>
        </w:rPr>
      </w:pPr>
      <w:r>
        <w:rPr>
          <w:rtl/>
          <w:lang w:bidi="fa-IR"/>
        </w:rPr>
        <w:t>1.</w:t>
      </w:r>
      <w:r w:rsidRPr="008523F4">
        <w:rPr>
          <w:rtl/>
          <w:lang w:bidi="fa-IR"/>
        </w:rPr>
        <w:t xml:space="preserve"> </w:t>
      </w:r>
      <w:r w:rsidRPr="00EE6180">
        <w:rPr>
          <w:rStyle w:val="libBold1Char"/>
          <w:rtl/>
        </w:rPr>
        <w:t>راهى منحصر به فرد</w:t>
      </w:r>
      <w:r>
        <w:rPr>
          <w:rtl/>
          <w:lang w:bidi="fa-IR"/>
        </w:rPr>
        <w:t>:</w:t>
      </w:r>
      <w:r w:rsidRPr="008523F4">
        <w:rPr>
          <w:rtl/>
          <w:lang w:bidi="fa-IR"/>
        </w:rPr>
        <w:t xml:space="preserve"> در تحف العقول آمده است كه پس از انعقاد صلح تحم</w:t>
      </w:r>
      <w:r w:rsidR="00586043">
        <w:rPr>
          <w:rtl/>
          <w:lang w:bidi="fa-IR"/>
        </w:rPr>
        <w:t>ی</w:t>
      </w:r>
      <w:r w:rsidRPr="008523F4">
        <w:rPr>
          <w:rtl/>
          <w:lang w:bidi="fa-IR"/>
        </w:rPr>
        <w:t>لى</w:t>
      </w:r>
      <w:r>
        <w:rPr>
          <w:rtl/>
          <w:lang w:bidi="fa-IR"/>
        </w:rPr>
        <w:t>،</w:t>
      </w:r>
      <w:r w:rsidRPr="008523F4">
        <w:rPr>
          <w:rtl/>
          <w:lang w:bidi="fa-IR"/>
        </w:rPr>
        <w:t xml:space="preserve"> برخى به امام گفتند</w:t>
      </w:r>
      <w:r>
        <w:rPr>
          <w:rtl/>
          <w:lang w:bidi="fa-IR"/>
        </w:rPr>
        <w:t>:</w:t>
      </w:r>
      <w:r w:rsidRPr="008523F4">
        <w:rPr>
          <w:rtl/>
          <w:lang w:bidi="fa-IR"/>
        </w:rPr>
        <w:t xml:space="preserve"> </w:t>
      </w:r>
      <w:r w:rsidR="00586043">
        <w:rPr>
          <w:rtl/>
          <w:lang w:bidi="fa-IR"/>
        </w:rPr>
        <w:t>ی</w:t>
      </w:r>
      <w:r w:rsidRPr="008523F4">
        <w:rPr>
          <w:rtl/>
          <w:lang w:bidi="fa-IR"/>
        </w:rPr>
        <w:t>ا مذل المؤمن</w:t>
      </w:r>
      <w:r w:rsidR="00586043">
        <w:rPr>
          <w:rtl/>
          <w:lang w:bidi="fa-IR"/>
        </w:rPr>
        <w:t>ی</w:t>
      </w:r>
      <w:r w:rsidRPr="008523F4">
        <w:rPr>
          <w:rtl/>
          <w:lang w:bidi="fa-IR"/>
        </w:rPr>
        <w:t>ن</w:t>
      </w:r>
      <w:r>
        <w:rPr>
          <w:rtl/>
          <w:lang w:bidi="fa-IR"/>
        </w:rPr>
        <w:t>!</w:t>
      </w:r>
      <w:r w:rsidRPr="008523F4">
        <w:rPr>
          <w:rtl/>
          <w:lang w:bidi="fa-IR"/>
        </w:rPr>
        <w:t xml:space="preserve"> امام در پاسخ فرمودند</w:t>
      </w:r>
      <w:r>
        <w:rPr>
          <w:rtl/>
          <w:lang w:bidi="fa-IR"/>
        </w:rPr>
        <w:t>:</w:t>
      </w:r>
      <w:r w:rsidRPr="008523F4">
        <w:rPr>
          <w:rtl/>
          <w:lang w:bidi="fa-IR"/>
        </w:rPr>
        <w:t xml:space="preserve"> من خواركننده مؤمنان ن</w:t>
      </w:r>
      <w:r w:rsidR="00586043">
        <w:rPr>
          <w:rtl/>
          <w:lang w:bidi="fa-IR"/>
        </w:rPr>
        <w:t>ی</w:t>
      </w:r>
      <w:r w:rsidRPr="008523F4">
        <w:rPr>
          <w:rtl/>
          <w:lang w:bidi="fa-IR"/>
        </w:rPr>
        <w:t>ستم بلكه عزت بخش مؤمنان مى باشم وقتى شما را د</w:t>
      </w:r>
      <w:r w:rsidR="00586043">
        <w:rPr>
          <w:rtl/>
          <w:lang w:bidi="fa-IR"/>
        </w:rPr>
        <w:t>ی</w:t>
      </w:r>
      <w:r w:rsidRPr="008523F4">
        <w:rPr>
          <w:rtl/>
          <w:lang w:bidi="fa-IR"/>
        </w:rPr>
        <w:t>دم كه توان محاربه ندار</w:t>
      </w:r>
      <w:r w:rsidR="00586043">
        <w:rPr>
          <w:rtl/>
          <w:lang w:bidi="fa-IR"/>
        </w:rPr>
        <w:t>ی</w:t>
      </w:r>
      <w:r w:rsidRPr="008523F4">
        <w:rPr>
          <w:rtl/>
          <w:lang w:bidi="fa-IR"/>
        </w:rPr>
        <w:t>د جنگ را رها كردم تا شما سالم بمان</w:t>
      </w:r>
      <w:r w:rsidR="00586043">
        <w:rPr>
          <w:rtl/>
          <w:lang w:bidi="fa-IR"/>
        </w:rPr>
        <w:t>ی</w:t>
      </w:r>
      <w:r w:rsidRPr="008523F4">
        <w:rPr>
          <w:rtl/>
          <w:lang w:bidi="fa-IR"/>
        </w:rPr>
        <w:t>د آنچنان كه حضرت خضر</w:t>
      </w:r>
      <w:r>
        <w:rPr>
          <w:rtl/>
          <w:lang w:bidi="fa-IR"/>
        </w:rPr>
        <w:t>،</w:t>
      </w:r>
      <w:r w:rsidRPr="008523F4">
        <w:rPr>
          <w:rtl/>
          <w:lang w:bidi="fa-IR"/>
        </w:rPr>
        <w:t xml:space="preserve"> كشتى را سوراخ نمود تا اصحاب او زنده بمانند و من هم ا</w:t>
      </w:r>
      <w:r w:rsidR="00586043">
        <w:rPr>
          <w:rtl/>
          <w:lang w:bidi="fa-IR"/>
        </w:rPr>
        <w:t>ی</w:t>
      </w:r>
      <w:r w:rsidRPr="008523F4">
        <w:rPr>
          <w:rtl/>
          <w:lang w:bidi="fa-IR"/>
        </w:rPr>
        <w:t>ن چن</w:t>
      </w:r>
      <w:r w:rsidR="00586043">
        <w:rPr>
          <w:rtl/>
          <w:lang w:bidi="fa-IR"/>
        </w:rPr>
        <w:t>ی</w:t>
      </w:r>
      <w:r w:rsidRPr="008523F4">
        <w:rPr>
          <w:rtl/>
          <w:lang w:bidi="fa-IR"/>
        </w:rPr>
        <w:t>ن رفتارى نمودم</w:t>
      </w:r>
      <w:r>
        <w:rPr>
          <w:rtl/>
          <w:lang w:bidi="fa-IR"/>
        </w:rPr>
        <w:t>.</w:t>
      </w:r>
      <w:r w:rsidRPr="008523F4">
        <w:rPr>
          <w:rtl/>
          <w:lang w:bidi="fa-IR"/>
        </w:rPr>
        <w:t xml:space="preserve"> </w:t>
      </w:r>
      <w:r w:rsidRPr="00322146">
        <w:rPr>
          <w:rStyle w:val="libFootnotenumChar"/>
          <w:rtl/>
        </w:rPr>
        <w:t>(86)</w:t>
      </w:r>
    </w:p>
    <w:p w:rsidR="0059349B" w:rsidRPr="008523F4" w:rsidRDefault="0059349B" w:rsidP="0059349B">
      <w:pPr>
        <w:pStyle w:val="libNormal"/>
        <w:rPr>
          <w:lang w:bidi="fa-IR"/>
        </w:rPr>
      </w:pPr>
      <w:r>
        <w:rPr>
          <w:rtl/>
          <w:lang w:bidi="fa-IR"/>
        </w:rPr>
        <w:t>2.</w:t>
      </w:r>
      <w:r w:rsidRPr="008523F4">
        <w:rPr>
          <w:rtl/>
          <w:lang w:bidi="fa-IR"/>
        </w:rPr>
        <w:t xml:space="preserve"> </w:t>
      </w:r>
      <w:r w:rsidRPr="00EE6180">
        <w:rPr>
          <w:rStyle w:val="libBold1Char"/>
          <w:rtl/>
        </w:rPr>
        <w:t>تق</w:t>
      </w:r>
      <w:r w:rsidR="00586043">
        <w:rPr>
          <w:rStyle w:val="libBold1Char"/>
          <w:rtl/>
        </w:rPr>
        <w:t>ی</w:t>
      </w:r>
      <w:r w:rsidRPr="00EE6180">
        <w:rPr>
          <w:rStyle w:val="libBold1Char"/>
          <w:rtl/>
        </w:rPr>
        <w:t>ه</w:t>
      </w:r>
      <w:r>
        <w:rPr>
          <w:rtl/>
          <w:lang w:bidi="fa-IR"/>
        </w:rPr>
        <w:t>:</w:t>
      </w:r>
      <w:r w:rsidRPr="008523F4">
        <w:rPr>
          <w:rtl/>
          <w:lang w:bidi="fa-IR"/>
        </w:rPr>
        <w:t xml:space="preserve"> صلح با معاو</w:t>
      </w:r>
      <w:r w:rsidR="00586043">
        <w:rPr>
          <w:rtl/>
          <w:lang w:bidi="fa-IR"/>
        </w:rPr>
        <w:t>ی</w:t>
      </w:r>
      <w:r w:rsidRPr="008523F4">
        <w:rPr>
          <w:rtl/>
          <w:lang w:bidi="fa-IR"/>
        </w:rPr>
        <w:t>ه</w:t>
      </w:r>
      <w:r>
        <w:rPr>
          <w:rtl/>
          <w:lang w:bidi="fa-IR"/>
        </w:rPr>
        <w:t>،</w:t>
      </w:r>
      <w:r w:rsidRPr="008523F4">
        <w:rPr>
          <w:rtl/>
          <w:lang w:bidi="fa-IR"/>
        </w:rPr>
        <w:t xml:space="preserve"> بر اساس تق</w:t>
      </w:r>
      <w:r w:rsidR="00586043">
        <w:rPr>
          <w:rtl/>
          <w:lang w:bidi="fa-IR"/>
        </w:rPr>
        <w:t>ی</w:t>
      </w:r>
      <w:r w:rsidRPr="008523F4">
        <w:rPr>
          <w:rtl/>
          <w:lang w:bidi="fa-IR"/>
        </w:rPr>
        <w:t>ه بود</w:t>
      </w:r>
      <w:r>
        <w:rPr>
          <w:rtl/>
          <w:lang w:bidi="fa-IR"/>
        </w:rPr>
        <w:t>،</w:t>
      </w:r>
      <w:r w:rsidRPr="008523F4">
        <w:rPr>
          <w:rtl/>
          <w:lang w:bidi="fa-IR"/>
        </w:rPr>
        <w:t xml:space="preserve"> بد</w:t>
      </w:r>
      <w:r w:rsidR="00586043">
        <w:rPr>
          <w:rtl/>
          <w:lang w:bidi="fa-IR"/>
        </w:rPr>
        <w:t>ی</w:t>
      </w:r>
      <w:r w:rsidRPr="008523F4">
        <w:rPr>
          <w:rtl/>
          <w:lang w:bidi="fa-IR"/>
        </w:rPr>
        <w:t>هى است كه تصم</w:t>
      </w:r>
      <w:r w:rsidR="00586043">
        <w:rPr>
          <w:rtl/>
          <w:lang w:bidi="fa-IR"/>
        </w:rPr>
        <w:t>ی</w:t>
      </w:r>
      <w:r w:rsidRPr="008523F4">
        <w:rPr>
          <w:rtl/>
          <w:lang w:bidi="fa-IR"/>
        </w:rPr>
        <w:t>مات تق</w:t>
      </w:r>
      <w:r w:rsidR="00586043">
        <w:rPr>
          <w:rtl/>
          <w:lang w:bidi="fa-IR"/>
        </w:rPr>
        <w:t>ی</w:t>
      </w:r>
      <w:r w:rsidRPr="008523F4">
        <w:rPr>
          <w:rtl/>
          <w:lang w:bidi="fa-IR"/>
        </w:rPr>
        <w:t>ه اى</w:t>
      </w:r>
      <w:r>
        <w:rPr>
          <w:rtl/>
          <w:lang w:bidi="fa-IR"/>
        </w:rPr>
        <w:t>،</w:t>
      </w:r>
      <w:r w:rsidRPr="008523F4">
        <w:rPr>
          <w:rtl/>
          <w:lang w:bidi="fa-IR"/>
        </w:rPr>
        <w:t xml:space="preserve"> تصم</w:t>
      </w:r>
      <w:r w:rsidR="00586043">
        <w:rPr>
          <w:rtl/>
          <w:lang w:bidi="fa-IR"/>
        </w:rPr>
        <w:t>ی</w:t>
      </w:r>
      <w:r w:rsidRPr="008523F4">
        <w:rPr>
          <w:rtl/>
          <w:lang w:bidi="fa-IR"/>
        </w:rPr>
        <w:t>مات تحم</w:t>
      </w:r>
      <w:r w:rsidR="00586043">
        <w:rPr>
          <w:rtl/>
          <w:lang w:bidi="fa-IR"/>
        </w:rPr>
        <w:t>ی</w:t>
      </w:r>
      <w:r w:rsidRPr="008523F4">
        <w:rPr>
          <w:rtl/>
          <w:lang w:bidi="fa-IR"/>
        </w:rPr>
        <w:t>لى است</w:t>
      </w:r>
      <w:r>
        <w:rPr>
          <w:rtl/>
          <w:lang w:bidi="fa-IR"/>
        </w:rPr>
        <w:t>.</w:t>
      </w:r>
      <w:r w:rsidRPr="008523F4">
        <w:rPr>
          <w:rtl/>
          <w:lang w:bidi="fa-IR"/>
        </w:rPr>
        <w:t xml:space="preserve"> هنگامى كه </w:t>
      </w:r>
      <w:r w:rsidR="00586043">
        <w:rPr>
          <w:rtl/>
          <w:lang w:bidi="fa-IR"/>
        </w:rPr>
        <w:t>ی</w:t>
      </w:r>
      <w:r w:rsidRPr="008523F4">
        <w:rPr>
          <w:rtl/>
          <w:lang w:bidi="fa-IR"/>
        </w:rPr>
        <w:t>كى از افراد كنار امام</w:t>
      </w:r>
      <w:r>
        <w:rPr>
          <w:rtl/>
          <w:lang w:bidi="fa-IR"/>
        </w:rPr>
        <w:t>،</w:t>
      </w:r>
      <w:r w:rsidRPr="008523F4">
        <w:rPr>
          <w:rtl/>
          <w:lang w:bidi="fa-IR"/>
        </w:rPr>
        <w:t xml:space="preserve"> به امام اعتراض كرد كه چرا با معاو</w:t>
      </w:r>
      <w:r w:rsidR="00586043">
        <w:rPr>
          <w:rtl/>
          <w:lang w:bidi="fa-IR"/>
        </w:rPr>
        <w:t>ی</w:t>
      </w:r>
      <w:r w:rsidRPr="008523F4">
        <w:rPr>
          <w:rtl/>
          <w:lang w:bidi="fa-IR"/>
        </w:rPr>
        <w:t>ه صلح كرده اى</w:t>
      </w:r>
      <w:r>
        <w:rPr>
          <w:rtl/>
          <w:lang w:bidi="fa-IR"/>
        </w:rPr>
        <w:t>،</w:t>
      </w:r>
      <w:r w:rsidRPr="008523F4">
        <w:rPr>
          <w:rtl/>
          <w:lang w:bidi="fa-IR"/>
        </w:rPr>
        <w:t xml:space="preserve"> امام فرمودند</w:t>
      </w:r>
      <w:r>
        <w:rPr>
          <w:rtl/>
          <w:lang w:bidi="fa-IR"/>
        </w:rPr>
        <w:t>:</w:t>
      </w:r>
      <w:r w:rsidRPr="008523F4">
        <w:rPr>
          <w:rtl/>
          <w:lang w:bidi="fa-IR"/>
        </w:rPr>
        <w:t xml:space="preserve"> پدرم مى گفت چه چ</w:t>
      </w:r>
      <w:r w:rsidR="00586043">
        <w:rPr>
          <w:rtl/>
          <w:lang w:bidi="fa-IR"/>
        </w:rPr>
        <w:t>ی</w:t>
      </w:r>
      <w:r w:rsidRPr="008523F4">
        <w:rPr>
          <w:rtl/>
          <w:lang w:bidi="fa-IR"/>
        </w:rPr>
        <w:t>زى روشنائى بخش تر چشم از تق</w:t>
      </w:r>
      <w:r w:rsidR="00586043">
        <w:rPr>
          <w:rtl/>
          <w:lang w:bidi="fa-IR"/>
        </w:rPr>
        <w:t>ی</w:t>
      </w:r>
      <w:r w:rsidRPr="008523F4">
        <w:rPr>
          <w:rtl/>
          <w:lang w:bidi="fa-IR"/>
        </w:rPr>
        <w:t>ه مى باشد تق</w:t>
      </w:r>
      <w:r w:rsidR="00586043">
        <w:rPr>
          <w:rtl/>
          <w:lang w:bidi="fa-IR"/>
        </w:rPr>
        <w:t>ی</w:t>
      </w:r>
      <w:r w:rsidRPr="008523F4">
        <w:rPr>
          <w:rtl/>
          <w:lang w:bidi="fa-IR"/>
        </w:rPr>
        <w:t>ه سپر مؤمن است و اگر تق</w:t>
      </w:r>
      <w:r w:rsidR="00586043">
        <w:rPr>
          <w:rtl/>
          <w:lang w:bidi="fa-IR"/>
        </w:rPr>
        <w:t>ی</w:t>
      </w:r>
      <w:r w:rsidRPr="008523F4">
        <w:rPr>
          <w:rtl/>
          <w:lang w:bidi="fa-IR"/>
        </w:rPr>
        <w:t>ه نمى بود هرگز خدا عبادت نمى شد خداوند متعال مى فرما</w:t>
      </w:r>
      <w:r w:rsidR="00586043">
        <w:rPr>
          <w:rtl/>
          <w:lang w:bidi="fa-IR"/>
        </w:rPr>
        <w:t>ی</w:t>
      </w:r>
      <w:r w:rsidRPr="008523F4">
        <w:rPr>
          <w:rtl/>
          <w:lang w:bidi="fa-IR"/>
        </w:rPr>
        <w:t>د</w:t>
      </w:r>
      <w:r>
        <w:rPr>
          <w:rtl/>
          <w:lang w:bidi="fa-IR"/>
        </w:rPr>
        <w:t>:...</w:t>
      </w:r>
      <w:r w:rsidRPr="008523F4">
        <w:rPr>
          <w:rtl/>
          <w:lang w:bidi="fa-IR"/>
        </w:rPr>
        <w:t xml:space="preserve"> مؤمنان هرگز كافران را دوست خود انتخاب نكنند و هر كس چن</w:t>
      </w:r>
      <w:r w:rsidR="00586043">
        <w:rPr>
          <w:rtl/>
          <w:lang w:bidi="fa-IR"/>
        </w:rPr>
        <w:t>ی</w:t>
      </w:r>
      <w:r w:rsidRPr="008523F4">
        <w:rPr>
          <w:rtl/>
          <w:lang w:bidi="fa-IR"/>
        </w:rPr>
        <w:t>ن كارى را انجام دهد از خدا ن</w:t>
      </w:r>
      <w:r w:rsidR="00586043">
        <w:rPr>
          <w:rtl/>
          <w:lang w:bidi="fa-IR"/>
        </w:rPr>
        <w:t>ی</w:t>
      </w:r>
      <w:r w:rsidRPr="008523F4">
        <w:rPr>
          <w:rtl/>
          <w:lang w:bidi="fa-IR"/>
        </w:rPr>
        <w:t>ست مگر آنكه از آنان تق</w:t>
      </w:r>
      <w:r w:rsidR="00586043">
        <w:rPr>
          <w:rtl/>
          <w:lang w:bidi="fa-IR"/>
        </w:rPr>
        <w:t>ی</w:t>
      </w:r>
      <w:r w:rsidRPr="008523F4">
        <w:rPr>
          <w:rtl/>
          <w:lang w:bidi="fa-IR"/>
        </w:rPr>
        <w:t>ه و خود نگهدارى داشته باشند</w:t>
      </w:r>
      <w:r>
        <w:rPr>
          <w:rtl/>
          <w:lang w:bidi="fa-IR"/>
        </w:rPr>
        <w:t>.</w:t>
      </w:r>
      <w:r w:rsidRPr="008523F4">
        <w:rPr>
          <w:rtl/>
          <w:lang w:bidi="fa-IR"/>
        </w:rPr>
        <w:t xml:space="preserve"> </w:t>
      </w:r>
      <w:r w:rsidRPr="00322146">
        <w:rPr>
          <w:rStyle w:val="libFootnotenumChar"/>
          <w:rtl/>
        </w:rPr>
        <w:t>(87)</w:t>
      </w:r>
    </w:p>
    <w:p w:rsidR="0059349B" w:rsidRDefault="0059349B" w:rsidP="0059349B">
      <w:pPr>
        <w:pStyle w:val="libNormal"/>
        <w:rPr>
          <w:rtl/>
          <w:lang w:bidi="fa-IR"/>
        </w:rPr>
      </w:pPr>
      <w:r>
        <w:rPr>
          <w:rtl/>
          <w:lang w:bidi="fa-IR"/>
        </w:rPr>
        <w:t>3.</w:t>
      </w:r>
      <w:r w:rsidRPr="008523F4">
        <w:rPr>
          <w:rtl/>
          <w:lang w:bidi="fa-IR"/>
        </w:rPr>
        <w:t xml:space="preserve"> </w:t>
      </w:r>
      <w:r w:rsidRPr="005D1084">
        <w:rPr>
          <w:rStyle w:val="libBold1Char"/>
          <w:rtl/>
        </w:rPr>
        <w:t xml:space="preserve">كوتاهى </w:t>
      </w:r>
      <w:r w:rsidR="00586043">
        <w:rPr>
          <w:rStyle w:val="libBold1Char"/>
          <w:rtl/>
        </w:rPr>
        <w:t>ی</w:t>
      </w:r>
      <w:r w:rsidRPr="005D1084">
        <w:rPr>
          <w:rStyle w:val="libBold1Char"/>
          <w:rtl/>
        </w:rPr>
        <w:t>اران</w:t>
      </w:r>
      <w:r>
        <w:rPr>
          <w:rtl/>
          <w:lang w:bidi="fa-IR"/>
        </w:rPr>
        <w:t>:</w:t>
      </w:r>
      <w:r w:rsidRPr="008523F4">
        <w:rPr>
          <w:rtl/>
          <w:lang w:bidi="fa-IR"/>
        </w:rPr>
        <w:t xml:space="preserve"> قطب راوندى در كتاب الخرائج والجرائح مى نو</w:t>
      </w:r>
      <w:r w:rsidR="00586043">
        <w:rPr>
          <w:rtl/>
          <w:lang w:bidi="fa-IR"/>
        </w:rPr>
        <w:t>ی</w:t>
      </w:r>
      <w:r w:rsidRPr="008523F4">
        <w:rPr>
          <w:rtl/>
          <w:lang w:bidi="fa-IR"/>
        </w:rPr>
        <w:t>سد</w:t>
      </w:r>
      <w:r>
        <w:rPr>
          <w:rtl/>
          <w:lang w:bidi="fa-IR"/>
        </w:rPr>
        <w:t>:</w:t>
      </w:r>
      <w:r w:rsidRPr="008523F4">
        <w:rPr>
          <w:rtl/>
          <w:lang w:bidi="fa-IR"/>
        </w:rPr>
        <w:t xml:space="preserve"> معاو</w:t>
      </w:r>
      <w:r w:rsidR="00586043">
        <w:rPr>
          <w:rtl/>
          <w:lang w:bidi="fa-IR"/>
        </w:rPr>
        <w:t>ی</w:t>
      </w:r>
      <w:r w:rsidRPr="008523F4">
        <w:rPr>
          <w:rtl/>
          <w:lang w:bidi="fa-IR"/>
        </w:rPr>
        <w:t>ه با لشكر جرارى</w:t>
      </w:r>
      <w:r>
        <w:rPr>
          <w:rtl/>
          <w:lang w:bidi="fa-IR"/>
        </w:rPr>
        <w:t>،</w:t>
      </w:r>
      <w:r w:rsidRPr="008523F4">
        <w:rPr>
          <w:rtl/>
          <w:lang w:bidi="fa-IR"/>
        </w:rPr>
        <w:t xml:space="preserve"> به سوى كوفه تاخت</w:t>
      </w:r>
      <w:r>
        <w:rPr>
          <w:rtl/>
          <w:lang w:bidi="fa-IR"/>
        </w:rPr>
        <w:t>،</w:t>
      </w:r>
      <w:r w:rsidRPr="008523F4">
        <w:rPr>
          <w:rtl/>
          <w:lang w:bidi="fa-IR"/>
        </w:rPr>
        <w:t xml:space="preserve"> امام ن</w:t>
      </w:r>
      <w:r w:rsidR="00586043">
        <w:rPr>
          <w:rtl/>
          <w:lang w:bidi="fa-IR"/>
        </w:rPr>
        <w:t>ی</w:t>
      </w:r>
      <w:r w:rsidRPr="008523F4">
        <w:rPr>
          <w:rtl/>
          <w:lang w:bidi="fa-IR"/>
        </w:rPr>
        <w:t>ز فورا فرمان بس</w:t>
      </w:r>
      <w:r w:rsidR="00586043">
        <w:rPr>
          <w:rtl/>
          <w:lang w:bidi="fa-IR"/>
        </w:rPr>
        <w:t>ی</w:t>
      </w:r>
      <w:r w:rsidRPr="008523F4">
        <w:rPr>
          <w:rtl/>
          <w:lang w:bidi="fa-IR"/>
        </w:rPr>
        <w:t>ج عمومى و جهاد را صادر كرد</w:t>
      </w:r>
      <w:r>
        <w:rPr>
          <w:rtl/>
          <w:lang w:bidi="fa-IR"/>
        </w:rPr>
        <w:t>.</w:t>
      </w:r>
      <w:r w:rsidRPr="008523F4">
        <w:rPr>
          <w:rtl/>
          <w:lang w:bidi="fa-IR"/>
        </w:rPr>
        <w:t xml:space="preserve"> در نخ</w:t>
      </w:r>
      <w:r w:rsidR="00586043">
        <w:rPr>
          <w:rtl/>
          <w:lang w:bidi="fa-IR"/>
        </w:rPr>
        <w:t>ی</w:t>
      </w:r>
      <w:r w:rsidRPr="008523F4">
        <w:rPr>
          <w:rtl/>
          <w:lang w:bidi="fa-IR"/>
        </w:rPr>
        <w:t>له اردو زد تا د</w:t>
      </w:r>
      <w:r w:rsidR="00586043">
        <w:rPr>
          <w:rtl/>
          <w:lang w:bidi="fa-IR"/>
        </w:rPr>
        <w:t>ی</w:t>
      </w:r>
      <w:r w:rsidRPr="008523F4">
        <w:rPr>
          <w:rtl/>
          <w:lang w:bidi="fa-IR"/>
        </w:rPr>
        <w:t xml:space="preserve">گر </w:t>
      </w:r>
      <w:r w:rsidR="00586043">
        <w:rPr>
          <w:rtl/>
          <w:lang w:bidi="fa-IR"/>
        </w:rPr>
        <w:t>ی</w:t>
      </w:r>
      <w:r w:rsidRPr="008523F4">
        <w:rPr>
          <w:rtl/>
          <w:lang w:bidi="fa-IR"/>
        </w:rPr>
        <w:t>اران به او پ</w:t>
      </w:r>
      <w:r w:rsidR="00586043">
        <w:rPr>
          <w:rtl/>
          <w:lang w:bidi="fa-IR"/>
        </w:rPr>
        <w:t>ی</w:t>
      </w:r>
      <w:r w:rsidRPr="008523F4">
        <w:rPr>
          <w:rtl/>
          <w:lang w:bidi="fa-IR"/>
        </w:rPr>
        <w:t>وندند</w:t>
      </w:r>
      <w:r>
        <w:rPr>
          <w:rtl/>
          <w:lang w:bidi="fa-IR"/>
        </w:rPr>
        <w:t>،</w:t>
      </w:r>
      <w:r w:rsidRPr="008523F4">
        <w:rPr>
          <w:rtl/>
          <w:lang w:bidi="fa-IR"/>
        </w:rPr>
        <w:t xml:space="preserve"> پس از ده روز انتظار</w:t>
      </w:r>
      <w:r>
        <w:rPr>
          <w:rtl/>
          <w:lang w:bidi="fa-IR"/>
        </w:rPr>
        <w:t>،</w:t>
      </w:r>
      <w:r w:rsidRPr="008523F4">
        <w:rPr>
          <w:rtl/>
          <w:lang w:bidi="fa-IR"/>
        </w:rPr>
        <w:t xml:space="preserve"> چهار هزار تن به او پ</w:t>
      </w:r>
      <w:r w:rsidR="00586043">
        <w:rPr>
          <w:rtl/>
          <w:lang w:bidi="fa-IR"/>
        </w:rPr>
        <w:t>ی</w:t>
      </w:r>
      <w:r w:rsidRPr="008523F4">
        <w:rPr>
          <w:rtl/>
          <w:lang w:bidi="fa-IR"/>
        </w:rPr>
        <w:t>وستند</w:t>
      </w:r>
      <w:r>
        <w:rPr>
          <w:rtl/>
          <w:lang w:bidi="fa-IR"/>
        </w:rPr>
        <w:t>.</w:t>
      </w:r>
    </w:p>
    <w:p w:rsidR="0059349B" w:rsidRPr="008523F4" w:rsidRDefault="0059349B" w:rsidP="0059349B">
      <w:pPr>
        <w:pStyle w:val="libNormal"/>
        <w:rPr>
          <w:lang w:bidi="fa-IR"/>
        </w:rPr>
      </w:pPr>
      <w:r w:rsidRPr="008523F4">
        <w:rPr>
          <w:rtl/>
          <w:lang w:bidi="fa-IR"/>
        </w:rPr>
        <w:lastRenderedPageBreak/>
        <w:t>امام به كوفه بازگشت</w:t>
      </w:r>
      <w:r>
        <w:rPr>
          <w:rtl/>
          <w:lang w:bidi="fa-IR"/>
        </w:rPr>
        <w:t>،</w:t>
      </w:r>
      <w:r w:rsidRPr="008523F4">
        <w:rPr>
          <w:rtl/>
          <w:lang w:bidi="fa-IR"/>
        </w:rPr>
        <w:t xml:space="preserve"> و در خطبه اى آنان را به حضور در جهاد فرا خواند و در ضمن آن به كسانى كه به عناو</w:t>
      </w:r>
      <w:r w:rsidR="00586043">
        <w:rPr>
          <w:rtl/>
          <w:lang w:bidi="fa-IR"/>
        </w:rPr>
        <w:t>ی</w:t>
      </w:r>
      <w:r w:rsidRPr="008523F4">
        <w:rPr>
          <w:rtl/>
          <w:lang w:bidi="fa-IR"/>
        </w:rPr>
        <w:t>ن مختلف با كوتاهى كردن خود</w:t>
      </w:r>
      <w:r>
        <w:rPr>
          <w:rtl/>
          <w:lang w:bidi="fa-IR"/>
        </w:rPr>
        <w:t>،</w:t>
      </w:r>
      <w:r w:rsidRPr="008523F4">
        <w:rPr>
          <w:rtl/>
          <w:lang w:bidi="fa-IR"/>
        </w:rPr>
        <w:t xml:space="preserve"> تسل</w:t>
      </w:r>
      <w:r w:rsidR="00586043">
        <w:rPr>
          <w:rtl/>
          <w:lang w:bidi="fa-IR"/>
        </w:rPr>
        <w:t>ی</w:t>
      </w:r>
      <w:r w:rsidRPr="008523F4">
        <w:rPr>
          <w:rtl/>
          <w:lang w:bidi="fa-IR"/>
        </w:rPr>
        <w:t>م شدن در برابر معاو</w:t>
      </w:r>
      <w:r w:rsidR="00586043">
        <w:rPr>
          <w:rtl/>
          <w:lang w:bidi="fa-IR"/>
        </w:rPr>
        <w:t>ی</w:t>
      </w:r>
      <w:r w:rsidRPr="008523F4">
        <w:rPr>
          <w:rtl/>
          <w:lang w:bidi="fa-IR"/>
        </w:rPr>
        <w:t>ه را پ</w:t>
      </w:r>
      <w:r w:rsidR="00586043">
        <w:rPr>
          <w:rtl/>
          <w:lang w:bidi="fa-IR"/>
        </w:rPr>
        <w:t>ی</w:t>
      </w:r>
      <w:r w:rsidRPr="008523F4">
        <w:rPr>
          <w:rtl/>
          <w:lang w:bidi="fa-IR"/>
        </w:rPr>
        <w:t>شنهاد مى نمودند</w:t>
      </w:r>
      <w:r>
        <w:rPr>
          <w:rtl/>
          <w:lang w:bidi="fa-IR"/>
        </w:rPr>
        <w:t>،</w:t>
      </w:r>
      <w:r w:rsidRPr="008523F4">
        <w:rPr>
          <w:rtl/>
          <w:lang w:bidi="fa-IR"/>
        </w:rPr>
        <w:t xml:space="preserve"> فرمودند</w:t>
      </w:r>
      <w:r>
        <w:rPr>
          <w:rtl/>
          <w:lang w:bidi="fa-IR"/>
        </w:rPr>
        <w:t>:</w:t>
      </w:r>
      <w:r w:rsidRPr="008523F4">
        <w:rPr>
          <w:rtl/>
          <w:lang w:bidi="fa-IR"/>
        </w:rPr>
        <w:t xml:space="preserve"> اگر گمان دار</w:t>
      </w:r>
      <w:r w:rsidR="00586043">
        <w:rPr>
          <w:rtl/>
          <w:lang w:bidi="fa-IR"/>
        </w:rPr>
        <w:t>ی</w:t>
      </w:r>
      <w:r w:rsidRPr="008523F4">
        <w:rPr>
          <w:rtl/>
          <w:lang w:bidi="fa-IR"/>
        </w:rPr>
        <w:t>د كه خلافت را به معاو</w:t>
      </w:r>
      <w:r w:rsidR="00586043">
        <w:rPr>
          <w:rtl/>
          <w:lang w:bidi="fa-IR"/>
        </w:rPr>
        <w:t>ی</w:t>
      </w:r>
      <w:r w:rsidRPr="008523F4">
        <w:rPr>
          <w:rtl/>
          <w:lang w:bidi="fa-IR"/>
        </w:rPr>
        <w:t>ه تسل</w:t>
      </w:r>
      <w:r w:rsidR="00586043">
        <w:rPr>
          <w:rtl/>
          <w:lang w:bidi="fa-IR"/>
        </w:rPr>
        <w:t>ی</w:t>
      </w:r>
      <w:r w:rsidRPr="008523F4">
        <w:rPr>
          <w:rtl/>
          <w:lang w:bidi="fa-IR"/>
        </w:rPr>
        <w:t>م كن</w:t>
      </w:r>
      <w:r w:rsidR="00586043">
        <w:rPr>
          <w:rtl/>
          <w:lang w:bidi="fa-IR"/>
        </w:rPr>
        <w:t>ی</w:t>
      </w:r>
      <w:r w:rsidRPr="008523F4">
        <w:rPr>
          <w:rtl/>
          <w:lang w:bidi="fa-IR"/>
        </w:rPr>
        <w:t>د روزگار شما خوش مى گذرد اشتباه مى كن</w:t>
      </w:r>
      <w:r w:rsidR="00586043">
        <w:rPr>
          <w:rtl/>
          <w:lang w:bidi="fa-IR"/>
        </w:rPr>
        <w:t>ی</w:t>
      </w:r>
      <w:r w:rsidRPr="008523F4">
        <w:rPr>
          <w:rtl/>
          <w:lang w:bidi="fa-IR"/>
        </w:rPr>
        <w:t>د با همراهى بنى ام</w:t>
      </w:r>
      <w:r w:rsidR="00586043">
        <w:rPr>
          <w:rtl/>
          <w:lang w:bidi="fa-IR"/>
        </w:rPr>
        <w:t>ی</w:t>
      </w:r>
      <w:r w:rsidRPr="008523F4">
        <w:rPr>
          <w:rtl/>
          <w:lang w:bidi="fa-IR"/>
        </w:rPr>
        <w:t>ه هرگز خوشى</w:t>
      </w:r>
      <w:r>
        <w:rPr>
          <w:rtl/>
          <w:lang w:bidi="fa-IR"/>
        </w:rPr>
        <w:t>،</w:t>
      </w:r>
      <w:r w:rsidRPr="008523F4">
        <w:rPr>
          <w:rtl/>
          <w:lang w:bidi="fa-IR"/>
        </w:rPr>
        <w:t xml:space="preserve"> ن</w:t>
      </w:r>
      <w:r w:rsidR="00586043">
        <w:rPr>
          <w:rtl/>
          <w:lang w:bidi="fa-IR"/>
        </w:rPr>
        <w:t>ی</w:t>
      </w:r>
      <w:r w:rsidRPr="008523F4">
        <w:rPr>
          <w:rtl/>
          <w:lang w:bidi="fa-IR"/>
        </w:rPr>
        <w:t>ست</w:t>
      </w:r>
      <w:r>
        <w:rPr>
          <w:rtl/>
          <w:lang w:bidi="fa-IR"/>
        </w:rPr>
        <w:t>.</w:t>
      </w:r>
      <w:r w:rsidRPr="008523F4">
        <w:rPr>
          <w:rtl/>
          <w:lang w:bidi="fa-IR"/>
        </w:rPr>
        <w:t xml:space="preserve"> </w:t>
      </w:r>
      <w:r w:rsidRPr="00322146">
        <w:rPr>
          <w:rStyle w:val="libFootnotenumChar"/>
          <w:rtl/>
        </w:rPr>
        <w:t>(88)</w:t>
      </w:r>
    </w:p>
    <w:p w:rsidR="0059349B" w:rsidRPr="008523F4" w:rsidRDefault="0059349B" w:rsidP="0059349B">
      <w:pPr>
        <w:pStyle w:val="libNormal"/>
        <w:rPr>
          <w:lang w:bidi="fa-IR"/>
        </w:rPr>
      </w:pPr>
      <w:r>
        <w:rPr>
          <w:rtl/>
          <w:lang w:bidi="fa-IR"/>
        </w:rPr>
        <w:t>4.</w:t>
      </w:r>
      <w:r w:rsidRPr="008523F4">
        <w:rPr>
          <w:rtl/>
          <w:lang w:bidi="fa-IR"/>
        </w:rPr>
        <w:t xml:space="preserve"> </w:t>
      </w:r>
      <w:r w:rsidRPr="005D1084">
        <w:rPr>
          <w:rStyle w:val="libBold1Char"/>
          <w:rtl/>
        </w:rPr>
        <w:t>احساس غربت</w:t>
      </w:r>
      <w:r>
        <w:rPr>
          <w:rtl/>
          <w:lang w:bidi="fa-IR"/>
        </w:rPr>
        <w:t>:</w:t>
      </w:r>
      <w:r w:rsidRPr="008523F4">
        <w:rPr>
          <w:rtl/>
          <w:lang w:bidi="fa-IR"/>
        </w:rPr>
        <w:t xml:space="preserve"> احساس تنهائى امام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چ</w:t>
      </w:r>
      <w:r w:rsidR="00586043">
        <w:rPr>
          <w:rtl/>
          <w:lang w:bidi="fa-IR"/>
        </w:rPr>
        <w:t>ی</w:t>
      </w:r>
      <w:r w:rsidRPr="008523F4">
        <w:rPr>
          <w:rtl/>
          <w:lang w:bidi="fa-IR"/>
        </w:rPr>
        <w:t>زى نبود كه قابل كتمان باشد بر ا</w:t>
      </w:r>
      <w:r w:rsidR="00586043">
        <w:rPr>
          <w:rtl/>
          <w:lang w:bidi="fa-IR"/>
        </w:rPr>
        <w:t>ی</w:t>
      </w:r>
      <w:r w:rsidRPr="008523F4">
        <w:rPr>
          <w:rtl/>
          <w:lang w:bidi="fa-IR"/>
        </w:rPr>
        <w:t>ن اساس آن حضرت در ضمن خطبه اى فرمود</w:t>
      </w:r>
      <w:r>
        <w:rPr>
          <w:rtl/>
          <w:lang w:bidi="fa-IR"/>
        </w:rPr>
        <w:t>:</w:t>
      </w:r>
      <w:r w:rsidRPr="008523F4">
        <w:rPr>
          <w:rtl/>
          <w:lang w:bidi="fa-IR"/>
        </w:rPr>
        <w:t xml:space="preserve"> </w:t>
      </w:r>
      <w:r w:rsidRPr="00322146">
        <w:rPr>
          <w:rStyle w:val="libFootnotenumChar"/>
          <w:rtl/>
        </w:rPr>
        <w:t>(89)</w:t>
      </w:r>
    </w:p>
    <w:p w:rsidR="0059349B" w:rsidRDefault="0059349B" w:rsidP="0059349B">
      <w:pPr>
        <w:pStyle w:val="libNormal"/>
        <w:rPr>
          <w:rtl/>
          <w:lang w:bidi="fa-IR"/>
        </w:rPr>
      </w:pPr>
      <w:r w:rsidRPr="008523F4">
        <w:rPr>
          <w:rtl/>
          <w:lang w:bidi="fa-IR"/>
        </w:rPr>
        <w:t>اگر</w:t>
      </w:r>
      <w:r>
        <w:rPr>
          <w:rtl/>
          <w:lang w:bidi="fa-IR"/>
        </w:rPr>
        <w:t>،</w:t>
      </w:r>
      <w:r w:rsidRPr="008523F4">
        <w:rPr>
          <w:rtl/>
          <w:lang w:bidi="fa-IR"/>
        </w:rPr>
        <w:t xml:space="preserve"> انصار و </w:t>
      </w:r>
      <w:r w:rsidR="00586043">
        <w:rPr>
          <w:rtl/>
          <w:lang w:bidi="fa-IR"/>
        </w:rPr>
        <w:t>ی</w:t>
      </w:r>
      <w:r w:rsidRPr="008523F4">
        <w:rPr>
          <w:rtl/>
          <w:lang w:bidi="fa-IR"/>
        </w:rPr>
        <w:t>اران صادق و دلسوزى داشتم به جنگ با معاو</w:t>
      </w:r>
      <w:r w:rsidR="00586043">
        <w:rPr>
          <w:rtl/>
          <w:lang w:bidi="fa-IR"/>
        </w:rPr>
        <w:t>ی</w:t>
      </w:r>
      <w:r w:rsidRPr="008523F4">
        <w:rPr>
          <w:rtl/>
          <w:lang w:bidi="fa-IR"/>
        </w:rPr>
        <w:t>ه مى پرداختم</w:t>
      </w:r>
      <w:r>
        <w:rPr>
          <w:rtl/>
          <w:lang w:bidi="fa-IR"/>
        </w:rPr>
        <w:t>،</w:t>
      </w:r>
      <w:r w:rsidRPr="008523F4">
        <w:rPr>
          <w:rtl/>
          <w:lang w:bidi="fa-IR"/>
        </w:rPr>
        <w:t xml:space="preserve"> و خلافت را به او تسل</w:t>
      </w:r>
      <w:r w:rsidR="00586043">
        <w:rPr>
          <w:rtl/>
          <w:lang w:bidi="fa-IR"/>
        </w:rPr>
        <w:t>ی</w:t>
      </w:r>
      <w:r w:rsidRPr="008523F4">
        <w:rPr>
          <w:rtl/>
          <w:lang w:bidi="fa-IR"/>
        </w:rPr>
        <w:t>م نمى كردم ز</w:t>
      </w:r>
      <w:r w:rsidR="00586043">
        <w:rPr>
          <w:rtl/>
          <w:lang w:bidi="fa-IR"/>
        </w:rPr>
        <w:t>ی</w:t>
      </w:r>
      <w:r w:rsidRPr="008523F4">
        <w:rPr>
          <w:rtl/>
          <w:lang w:bidi="fa-IR"/>
        </w:rPr>
        <w:t>را خلافت</w:t>
      </w:r>
      <w:r>
        <w:rPr>
          <w:rtl/>
          <w:lang w:bidi="fa-IR"/>
        </w:rPr>
        <w:t>،</w:t>
      </w:r>
      <w:r w:rsidRPr="008523F4">
        <w:rPr>
          <w:rtl/>
          <w:lang w:bidi="fa-IR"/>
        </w:rPr>
        <w:t xml:space="preserve"> بر بنى ام</w:t>
      </w:r>
      <w:r w:rsidR="00586043">
        <w:rPr>
          <w:rtl/>
          <w:lang w:bidi="fa-IR"/>
        </w:rPr>
        <w:t>ی</w:t>
      </w:r>
      <w:r w:rsidRPr="008523F4">
        <w:rPr>
          <w:rtl/>
          <w:lang w:bidi="fa-IR"/>
        </w:rPr>
        <w:t>ه حرام است</w:t>
      </w:r>
      <w:r>
        <w:rPr>
          <w:rtl/>
          <w:lang w:bidi="fa-IR"/>
        </w:rPr>
        <w:t>.</w:t>
      </w:r>
    </w:p>
    <w:p w:rsidR="0059349B" w:rsidRPr="008523F4" w:rsidRDefault="0059349B" w:rsidP="0059349B">
      <w:pPr>
        <w:pStyle w:val="libNormal"/>
        <w:rPr>
          <w:lang w:bidi="fa-IR"/>
        </w:rPr>
      </w:pPr>
      <w:r w:rsidRPr="008523F4">
        <w:rPr>
          <w:rtl/>
          <w:lang w:bidi="fa-IR"/>
        </w:rPr>
        <w:t>همچن</w:t>
      </w:r>
      <w:r w:rsidR="00586043">
        <w:rPr>
          <w:rtl/>
          <w:lang w:bidi="fa-IR"/>
        </w:rPr>
        <w:t>ی</w:t>
      </w:r>
      <w:r w:rsidRPr="008523F4">
        <w:rPr>
          <w:rtl/>
          <w:lang w:bidi="fa-IR"/>
        </w:rPr>
        <w:t xml:space="preserve">ن امام مجتبى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در پاسخ</w:t>
      </w:r>
      <w:r>
        <w:rPr>
          <w:rtl/>
          <w:lang w:bidi="fa-IR"/>
        </w:rPr>
        <w:t>،</w:t>
      </w:r>
      <w:r w:rsidRPr="008523F4">
        <w:rPr>
          <w:rtl/>
          <w:lang w:bidi="fa-IR"/>
        </w:rPr>
        <w:t xml:space="preserve"> </w:t>
      </w:r>
      <w:r w:rsidR="00586043">
        <w:rPr>
          <w:rtl/>
          <w:lang w:bidi="fa-IR"/>
        </w:rPr>
        <w:t>ی</w:t>
      </w:r>
      <w:r w:rsidRPr="008523F4">
        <w:rPr>
          <w:rtl/>
          <w:lang w:bidi="fa-IR"/>
        </w:rPr>
        <w:t>كى د</w:t>
      </w:r>
      <w:r w:rsidR="00586043">
        <w:rPr>
          <w:rtl/>
          <w:lang w:bidi="fa-IR"/>
        </w:rPr>
        <w:t>ی</w:t>
      </w:r>
      <w:r w:rsidRPr="008523F4">
        <w:rPr>
          <w:rtl/>
          <w:lang w:bidi="fa-IR"/>
        </w:rPr>
        <w:t>گر از معترضان صلح</w:t>
      </w:r>
      <w:r>
        <w:rPr>
          <w:rtl/>
          <w:lang w:bidi="fa-IR"/>
        </w:rPr>
        <w:t>،</w:t>
      </w:r>
      <w:r w:rsidRPr="008523F4">
        <w:rPr>
          <w:rtl/>
          <w:lang w:bidi="fa-IR"/>
        </w:rPr>
        <w:t xml:space="preserve"> فرمود</w:t>
      </w:r>
      <w:r>
        <w:rPr>
          <w:rtl/>
          <w:lang w:bidi="fa-IR"/>
        </w:rPr>
        <w:t>:</w:t>
      </w:r>
      <w:r w:rsidRPr="008523F4">
        <w:rPr>
          <w:rtl/>
          <w:lang w:bidi="fa-IR"/>
        </w:rPr>
        <w:t xml:space="preserve"> به خدا سوگند</w:t>
      </w:r>
      <w:r>
        <w:rPr>
          <w:rtl/>
          <w:lang w:bidi="fa-IR"/>
        </w:rPr>
        <w:t>،</w:t>
      </w:r>
      <w:r w:rsidRPr="008523F4">
        <w:rPr>
          <w:rtl/>
          <w:lang w:bidi="fa-IR"/>
        </w:rPr>
        <w:t xml:space="preserve"> اگر با معاو</w:t>
      </w:r>
      <w:r w:rsidR="00586043">
        <w:rPr>
          <w:rtl/>
          <w:lang w:bidi="fa-IR"/>
        </w:rPr>
        <w:t>ی</w:t>
      </w:r>
      <w:r w:rsidRPr="008523F4">
        <w:rPr>
          <w:rtl/>
          <w:lang w:bidi="fa-IR"/>
        </w:rPr>
        <w:t>ه نبرد مى كردم</w:t>
      </w:r>
      <w:r>
        <w:rPr>
          <w:rtl/>
          <w:lang w:bidi="fa-IR"/>
        </w:rPr>
        <w:t>،</w:t>
      </w:r>
      <w:r w:rsidRPr="008523F4">
        <w:rPr>
          <w:rtl/>
          <w:lang w:bidi="fa-IR"/>
        </w:rPr>
        <w:t xml:space="preserve"> همراهان من خودشان مرا دستگ</w:t>
      </w:r>
      <w:r w:rsidR="00586043">
        <w:rPr>
          <w:rtl/>
          <w:lang w:bidi="fa-IR"/>
        </w:rPr>
        <w:t>ی</w:t>
      </w:r>
      <w:r w:rsidRPr="008523F4">
        <w:rPr>
          <w:rtl/>
          <w:lang w:bidi="fa-IR"/>
        </w:rPr>
        <w:t>ر و پ</w:t>
      </w:r>
      <w:r w:rsidR="00586043">
        <w:rPr>
          <w:rtl/>
          <w:lang w:bidi="fa-IR"/>
        </w:rPr>
        <w:t>ی</w:t>
      </w:r>
      <w:r w:rsidRPr="008523F4">
        <w:rPr>
          <w:rtl/>
          <w:lang w:bidi="fa-IR"/>
        </w:rPr>
        <w:t>شاپ</w:t>
      </w:r>
      <w:r w:rsidR="00586043">
        <w:rPr>
          <w:rtl/>
          <w:lang w:bidi="fa-IR"/>
        </w:rPr>
        <w:t>ی</w:t>
      </w:r>
      <w:r w:rsidRPr="008523F4">
        <w:rPr>
          <w:rtl/>
          <w:lang w:bidi="fa-IR"/>
        </w:rPr>
        <w:t>ش تحو</w:t>
      </w:r>
      <w:r w:rsidR="00586043">
        <w:rPr>
          <w:rtl/>
          <w:lang w:bidi="fa-IR"/>
        </w:rPr>
        <w:t>ی</w:t>
      </w:r>
      <w:r w:rsidRPr="008523F4">
        <w:rPr>
          <w:rtl/>
          <w:lang w:bidi="fa-IR"/>
        </w:rPr>
        <w:t>ل معاو</w:t>
      </w:r>
      <w:r w:rsidR="00586043">
        <w:rPr>
          <w:rtl/>
          <w:lang w:bidi="fa-IR"/>
        </w:rPr>
        <w:t>ی</w:t>
      </w:r>
      <w:r w:rsidRPr="008523F4">
        <w:rPr>
          <w:rtl/>
          <w:lang w:bidi="fa-IR"/>
        </w:rPr>
        <w:t>ه مى دادند</w:t>
      </w:r>
      <w:r>
        <w:rPr>
          <w:rtl/>
          <w:lang w:bidi="fa-IR"/>
        </w:rPr>
        <w:t>.</w:t>
      </w:r>
      <w:r w:rsidRPr="008523F4">
        <w:rPr>
          <w:rtl/>
          <w:lang w:bidi="fa-IR"/>
        </w:rPr>
        <w:t xml:space="preserve"> </w:t>
      </w:r>
      <w:r w:rsidRPr="00322146">
        <w:rPr>
          <w:rStyle w:val="libFootnotenumChar"/>
          <w:rtl/>
        </w:rPr>
        <w:t>(90)</w:t>
      </w:r>
    </w:p>
    <w:p w:rsidR="0059349B" w:rsidRDefault="0059349B" w:rsidP="0059349B">
      <w:pPr>
        <w:pStyle w:val="libNormal"/>
        <w:rPr>
          <w:rtl/>
          <w:lang w:bidi="fa-IR"/>
        </w:rPr>
      </w:pPr>
      <w:r w:rsidRPr="008523F4">
        <w:rPr>
          <w:rtl/>
          <w:lang w:bidi="fa-IR"/>
        </w:rPr>
        <w:t>ابن اث</w:t>
      </w:r>
      <w:r w:rsidR="00586043">
        <w:rPr>
          <w:rtl/>
          <w:lang w:bidi="fa-IR"/>
        </w:rPr>
        <w:t>ی</w:t>
      </w:r>
      <w:r w:rsidRPr="008523F4">
        <w:rPr>
          <w:rtl/>
          <w:lang w:bidi="fa-IR"/>
        </w:rPr>
        <w:t>ر مورخ معروف در كتاب الكامل فى التار</w:t>
      </w:r>
      <w:r w:rsidR="00586043">
        <w:rPr>
          <w:rtl/>
          <w:lang w:bidi="fa-IR"/>
        </w:rPr>
        <w:t>ی</w:t>
      </w:r>
      <w:r w:rsidRPr="008523F4">
        <w:rPr>
          <w:rtl/>
          <w:lang w:bidi="fa-IR"/>
        </w:rPr>
        <w:t>خ مى نگارد</w:t>
      </w:r>
      <w:r>
        <w:rPr>
          <w:rtl/>
          <w:lang w:bidi="fa-IR"/>
        </w:rPr>
        <w:t>:</w:t>
      </w:r>
      <w:r w:rsidRPr="008523F4">
        <w:rPr>
          <w:rtl/>
          <w:lang w:bidi="fa-IR"/>
        </w:rPr>
        <w:t xml:space="preserve"> أم</w:t>
      </w:r>
      <w:r w:rsidR="00586043">
        <w:rPr>
          <w:rtl/>
          <w:lang w:bidi="fa-IR"/>
        </w:rPr>
        <w:t>ی</w:t>
      </w:r>
      <w:r w:rsidRPr="008523F4">
        <w:rPr>
          <w:rtl/>
          <w:lang w:bidi="fa-IR"/>
        </w:rPr>
        <w:t>ر المؤمن</w:t>
      </w:r>
      <w:r w:rsidR="00586043">
        <w:rPr>
          <w:rtl/>
          <w:lang w:bidi="fa-IR"/>
        </w:rPr>
        <w:t>ی</w:t>
      </w:r>
      <w:r w:rsidRPr="008523F4">
        <w:rPr>
          <w:rtl/>
          <w:lang w:bidi="fa-IR"/>
        </w:rPr>
        <w:t xml:space="preserve">ن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با چهل هزار مرد رزمنده عازم سركوبى معاو</w:t>
      </w:r>
      <w:r w:rsidR="00586043">
        <w:rPr>
          <w:rtl/>
          <w:lang w:bidi="fa-IR"/>
        </w:rPr>
        <w:t>ی</w:t>
      </w:r>
      <w:r w:rsidRPr="008523F4">
        <w:rPr>
          <w:rtl/>
          <w:lang w:bidi="fa-IR"/>
        </w:rPr>
        <w:t>ه بود كه مسأله شهادت آن حضرت پ</w:t>
      </w:r>
      <w:r w:rsidR="00586043">
        <w:rPr>
          <w:rtl/>
          <w:lang w:bidi="fa-IR"/>
        </w:rPr>
        <w:t>ی</w:t>
      </w:r>
      <w:r w:rsidRPr="008523F4">
        <w:rPr>
          <w:rtl/>
          <w:lang w:bidi="fa-IR"/>
        </w:rPr>
        <w:t>ش آمد و سپاه جرار معاو</w:t>
      </w:r>
      <w:r w:rsidR="00586043">
        <w:rPr>
          <w:rtl/>
          <w:lang w:bidi="fa-IR"/>
        </w:rPr>
        <w:t>ی</w:t>
      </w:r>
      <w:r w:rsidRPr="008523F4">
        <w:rPr>
          <w:rtl/>
          <w:lang w:bidi="fa-IR"/>
        </w:rPr>
        <w:t>ه به حركت درآمد و به سوى كوفه شتافت</w:t>
      </w:r>
      <w:r>
        <w:rPr>
          <w:rtl/>
          <w:lang w:bidi="fa-IR"/>
        </w:rPr>
        <w:t>:</w:t>
      </w:r>
      <w:r w:rsidRPr="008523F4">
        <w:rPr>
          <w:rtl/>
          <w:lang w:bidi="fa-IR"/>
        </w:rPr>
        <w:t xml:space="preserve"> امام حسن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به مسلمانانى با او ب</w:t>
      </w:r>
      <w:r w:rsidR="00586043">
        <w:rPr>
          <w:rtl/>
          <w:lang w:bidi="fa-IR"/>
        </w:rPr>
        <w:t>ی</w:t>
      </w:r>
      <w:r w:rsidRPr="008523F4">
        <w:rPr>
          <w:rtl/>
          <w:lang w:bidi="fa-IR"/>
        </w:rPr>
        <w:t>عت كرده بودند</w:t>
      </w:r>
      <w:r>
        <w:rPr>
          <w:rtl/>
          <w:lang w:bidi="fa-IR"/>
        </w:rPr>
        <w:t>،</w:t>
      </w:r>
      <w:r w:rsidRPr="008523F4">
        <w:rPr>
          <w:rtl/>
          <w:lang w:bidi="fa-IR"/>
        </w:rPr>
        <w:t xml:space="preserve"> فرمان جنگ عل</w:t>
      </w:r>
      <w:r w:rsidR="00586043">
        <w:rPr>
          <w:rtl/>
          <w:lang w:bidi="fa-IR"/>
        </w:rPr>
        <w:t>ی</w:t>
      </w:r>
      <w:r w:rsidRPr="008523F4">
        <w:rPr>
          <w:rtl/>
          <w:lang w:bidi="fa-IR"/>
        </w:rPr>
        <w:t>ه معاو</w:t>
      </w:r>
      <w:r w:rsidR="00586043">
        <w:rPr>
          <w:rtl/>
          <w:lang w:bidi="fa-IR"/>
        </w:rPr>
        <w:t>ی</w:t>
      </w:r>
      <w:r w:rsidRPr="008523F4">
        <w:rPr>
          <w:rtl/>
          <w:lang w:bidi="fa-IR"/>
        </w:rPr>
        <w:t>ه را صادر كرد وق</w:t>
      </w:r>
      <w:r w:rsidR="00586043">
        <w:rPr>
          <w:rtl/>
          <w:lang w:bidi="fa-IR"/>
        </w:rPr>
        <w:t>ی</w:t>
      </w:r>
      <w:r w:rsidRPr="008523F4">
        <w:rPr>
          <w:rtl/>
          <w:lang w:bidi="fa-IR"/>
        </w:rPr>
        <w:t>س بن سعد را با دوازده هزار نفر</w:t>
      </w:r>
      <w:r>
        <w:rPr>
          <w:rtl/>
          <w:lang w:bidi="fa-IR"/>
        </w:rPr>
        <w:t>،</w:t>
      </w:r>
      <w:r w:rsidRPr="008523F4">
        <w:rPr>
          <w:rtl/>
          <w:lang w:bidi="fa-IR"/>
        </w:rPr>
        <w:t xml:space="preserve"> به عنوان طل</w:t>
      </w:r>
      <w:r w:rsidR="00586043">
        <w:rPr>
          <w:rtl/>
          <w:lang w:bidi="fa-IR"/>
        </w:rPr>
        <w:t>ی</w:t>
      </w:r>
      <w:r w:rsidRPr="008523F4">
        <w:rPr>
          <w:rtl/>
          <w:lang w:bidi="fa-IR"/>
        </w:rPr>
        <w:t>ع</w:t>
      </w:r>
      <w:r>
        <w:rPr>
          <w:rtl/>
          <w:lang w:bidi="fa-IR"/>
        </w:rPr>
        <w:t>ه</w:t>
      </w:r>
      <w:r w:rsidRPr="008523F4">
        <w:rPr>
          <w:rtl/>
          <w:lang w:bidi="fa-IR"/>
        </w:rPr>
        <w:t xml:space="preserve"> سپاه</w:t>
      </w:r>
      <w:r>
        <w:rPr>
          <w:rtl/>
          <w:lang w:bidi="fa-IR"/>
        </w:rPr>
        <w:t>،</w:t>
      </w:r>
      <w:r w:rsidRPr="008523F4">
        <w:rPr>
          <w:rtl/>
          <w:lang w:bidi="fa-IR"/>
        </w:rPr>
        <w:t xml:space="preserve"> به پ</w:t>
      </w:r>
      <w:r w:rsidR="00586043">
        <w:rPr>
          <w:rtl/>
          <w:lang w:bidi="fa-IR"/>
        </w:rPr>
        <w:t>ی</w:t>
      </w:r>
      <w:r w:rsidRPr="008523F4">
        <w:rPr>
          <w:rtl/>
          <w:lang w:bidi="fa-IR"/>
        </w:rPr>
        <w:t>ش فرستاد</w:t>
      </w:r>
      <w:r>
        <w:rPr>
          <w:rtl/>
          <w:lang w:bidi="fa-IR"/>
        </w:rPr>
        <w:t>،</w:t>
      </w:r>
      <w:r w:rsidRPr="008523F4">
        <w:rPr>
          <w:rtl/>
          <w:lang w:bidi="fa-IR"/>
        </w:rPr>
        <w:t xml:space="preserve"> (معاو</w:t>
      </w:r>
      <w:r w:rsidR="00586043">
        <w:rPr>
          <w:rtl/>
          <w:lang w:bidi="fa-IR"/>
        </w:rPr>
        <w:t>ی</w:t>
      </w:r>
      <w:r w:rsidRPr="008523F4">
        <w:rPr>
          <w:rtl/>
          <w:lang w:bidi="fa-IR"/>
        </w:rPr>
        <w:t>ه در ا</w:t>
      </w:r>
      <w:r w:rsidR="00586043">
        <w:rPr>
          <w:rtl/>
          <w:lang w:bidi="fa-IR"/>
        </w:rPr>
        <w:t>ی</w:t>
      </w:r>
      <w:r w:rsidRPr="008523F4">
        <w:rPr>
          <w:rtl/>
          <w:lang w:bidi="fa-IR"/>
        </w:rPr>
        <w:t>ن لشكر نفوذ كرد و منادى او ندا در داد كه ق</w:t>
      </w:r>
      <w:r w:rsidR="00586043">
        <w:rPr>
          <w:rtl/>
          <w:lang w:bidi="fa-IR"/>
        </w:rPr>
        <w:t>ی</w:t>
      </w:r>
      <w:r w:rsidRPr="008523F4">
        <w:rPr>
          <w:rtl/>
          <w:lang w:bidi="fa-IR"/>
        </w:rPr>
        <w:t>س كشته شد متفرق شو</w:t>
      </w:r>
      <w:r w:rsidR="00586043">
        <w:rPr>
          <w:rtl/>
          <w:lang w:bidi="fa-IR"/>
        </w:rPr>
        <w:t>ی</w:t>
      </w:r>
      <w:r w:rsidRPr="008523F4">
        <w:rPr>
          <w:rtl/>
          <w:lang w:bidi="fa-IR"/>
        </w:rPr>
        <w:t>د</w:t>
      </w:r>
      <w:r>
        <w:rPr>
          <w:rtl/>
          <w:lang w:bidi="fa-IR"/>
        </w:rPr>
        <w:t>،</w:t>
      </w:r>
      <w:r w:rsidRPr="008523F4">
        <w:rPr>
          <w:rtl/>
          <w:lang w:bidi="fa-IR"/>
        </w:rPr>
        <w:t xml:space="preserve"> ا</w:t>
      </w:r>
      <w:r w:rsidR="00586043">
        <w:rPr>
          <w:rtl/>
          <w:lang w:bidi="fa-IR"/>
        </w:rPr>
        <w:t>ی</w:t>
      </w:r>
      <w:r w:rsidRPr="008523F4">
        <w:rPr>
          <w:rtl/>
          <w:lang w:bidi="fa-IR"/>
        </w:rPr>
        <w:t>ن نداى مرموز و مشكوك</w:t>
      </w:r>
      <w:r>
        <w:rPr>
          <w:rtl/>
          <w:lang w:bidi="fa-IR"/>
        </w:rPr>
        <w:t>،</w:t>
      </w:r>
      <w:r w:rsidRPr="008523F4">
        <w:rPr>
          <w:rtl/>
          <w:lang w:bidi="fa-IR"/>
        </w:rPr>
        <w:t xml:space="preserve"> در ستون لشكر</w:t>
      </w:r>
      <w:r>
        <w:rPr>
          <w:rtl/>
          <w:lang w:bidi="fa-IR"/>
        </w:rPr>
        <w:t>،</w:t>
      </w:r>
      <w:r w:rsidRPr="008523F4">
        <w:rPr>
          <w:rtl/>
          <w:lang w:bidi="fa-IR"/>
        </w:rPr>
        <w:t xml:space="preserve"> اثر منفى گذارد وعده اى متفرق شدند) و نفوذى</w:t>
      </w:r>
      <w:r>
        <w:rPr>
          <w:rFonts w:hint="cs"/>
          <w:rtl/>
          <w:lang w:bidi="fa-IR"/>
        </w:rPr>
        <w:t xml:space="preserve"> </w:t>
      </w:r>
      <w:r w:rsidRPr="008523F4">
        <w:rPr>
          <w:rtl/>
          <w:lang w:bidi="fa-IR"/>
        </w:rPr>
        <w:t>هاى معاو</w:t>
      </w:r>
      <w:r w:rsidR="00586043">
        <w:rPr>
          <w:rtl/>
          <w:lang w:bidi="fa-IR"/>
        </w:rPr>
        <w:t>ی</w:t>
      </w:r>
      <w:r w:rsidRPr="008523F4">
        <w:rPr>
          <w:rtl/>
          <w:lang w:bidi="fa-IR"/>
        </w:rPr>
        <w:t>ه حتى به خ</w:t>
      </w:r>
      <w:r w:rsidR="00586043">
        <w:rPr>
          <w:rtl/>
          <w:lang w:bidi="fa-IR"/>
        </w:rPr>
        <w:t>ی</w:t>
      </w:r>
      <w:r w:rsidRPr="008523F4">
        <w:rPr>
          <w:rtl/>
          <w:lang w:bidi="fa-IR"/>
        </w:rPr>
        <w:t>م</w:t>
      </w:r>
      <w:r>
        <w:rPr>
          <w:rtl/>
          <w:lang w:bidi="fa-IR"/>
        </w:rPr>
        <w:t>ه</w:t>
      </w:r>
      <w:r w:rsidRPr="008523F4">
        <w:rPr>
          <w:rtl/>
          <w:lang w:bidi="fa-IR"/>
        </w:rPr>
        <w:t xml:space="preserve"> امام مجتبى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تعرض جستند</w:t>
      </w:r>
      <w:r>
        <w:rPr>
          <w:rtl/>
          <w:lang w:bidi="fa-IR"/>
        </w:rPr>
        <w:t>،</w:t>
      </w:r>
      <w:r w:rsidRPr="008523F4">
        <w:rPr>
          <w:rtl/>
          <w:lang w:bidi="fa-IR"/>
        </w:rPr>
        <w:t xml:space="preserve"> و از سوى د</w:t>
      </w:r>
      <w:r w:rsidR="00586043">
        <w:rPr>
          <w:rtl/>
          <w:lang w:bidi="fa-IR"/>
        </w:rPr>
        <w:t>ی</w:t>
      </w:r>
      <w:r w:rsidRPr="008523F4">
        <w:rPr>
          <w:rtl/>
          <w:lang w:bidi="fa-IR"/>
        </w:rPr>
        <w:t>گر معاو</w:t>
      </w:r>
      <w:r w:rsidR="00586043">
        <w:rPr>
          <w:rtl/>
          <w:lang w:bidi="fa-IR"/>
        </w:rPr>
        <w:t>ی</w:t>
      </w:r>
      <w:r w:rsidRPr="008523F4">
        <w:rPr>
          <w:rtl/>
          <w:lang w:bidi="fa-IR"/>
        </w:rPr>
        <w:t>ه رسما نامه سپ</w:t>
      </w:r>
      <w:r w:rsidR="00586043">
        <w:rPr>
          <w:rtl/>
          <w:lang w:bidi="fa-IR"/>
        </w:rPr>
        <w:t>ی</w:t>
      </w:r>
      <w:r w:rsidRPr="008523F4">
        <w:rPr>
          <w:rtl/>
          <w:lang w:bidi="fa-IR"/>
        </w:rPr>
        <w:t>دى همراه با امضاى خود پ</w:t>
      </w:r>
      <w:r w:rsidR="00586043">
        <w:rPr>
          <w:rtl/>
          <w:lang w:bidi="fa-IR"/>
        </w:rPr>
        <w:t>ی</w:t>
      </w:r>
      <w:r w:rsidRPr="008523F4">
        <w:rPr>
          <w:rtl/>
          <w:lang w:bidi="fa-IR"/>
        </w:rPr>
        <w:t xml:space="preserve">ش امام حسن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فرستاد و از او خواست تا هر گونه شروطى را جهت ا</w:t>
      </w:r>
      <w:r w:rsidR="00586043">
        <w:rPr>
          <w:rtl/>
          <w:lang w:bidi="fa-IR"/>
        </w:rPr>
        <w:t>ی</w:t>
      </w:r>
      <w:r w:rsidRPr="008523F4">
        <w:rPr>
          <w:rtl/>
          <w:lang w:bidi="fa-IR"/>
        </w:rPr>
        <w:t>جاد صلح در آن بنو</w:t>
      </w:r>
      <w:r w:rsidR="00586043">
        <w:rPr>
          <w:rtl/>
          <w:lang w:bidi="fa-IR"/>
        </w:rPr>
        <w:t>ی</w:t>
      </w:r>
      <w:r w:rsidRPr="008523F4">
        <w:rPr>
          <w:rtl/>
          <w:lang w:bidi="fa-IR"/>
        </w:rPr>
        <w:t>سد</w:t>
      </w:r>
      <w:r>
        <w:rPr>
          <w:rtl/>
          <w:lang w:bidi="fa-IR"/>
        </w:rPr>
        <w:t>:</w:t>
      </w:r>
    </w:p>
    <w:p w:rsidR="0059349B" w:rsidRDefault="0059349B" w:rsidP="0059349B">
      <w:pPr>
        <w:pStyle w:val="libNormal"/>
        <w:rPr>
          <w:rtl/>
          <w:lang w:bidi="fa-IR"/>
        </w:rPr>
      </w:pPr>
      <w:r w:rsidRPr="008523F4">
        <w:rPr>
          <w:rtl/>
          <w:lang w:bidi="fa-IR"/>
        </w:rPr>
        <w:t>لشكر امام آنچنان فر</w:t>
      </w:r>
      <w:r w:rsidR="00586043">
        <w:rPr>
          <w:rtl/>
          <w:lang w:bidi="fa-IR"/>
        </w:rPr>
        <w:t>ی</w:t>
      </w:r>
      <w:r w:rsidRPr="008523F4">
        <w:rPr>
          <w:rtl/>
          <w:lang w:bidi="fa-IR"/>
        </w:rPr>
        <w:t>فته ى صلح خواهى معاو</w:t>
      </w:r>
      <w:r w:rsidR="00586043">
        <w:rPr>
          <w:rtl/>
          <w:lang w:bidi="fa-IR"/>
        </w:rPr>
        <w:t>ی</w:t>
      </w:r>
      <w:r w:rsidRPr="008523F4">
        <w:rPr>
          <w:rtl/>
          <w:lang w:bidi="fa-IR"/>
        </w:rPr>
        <w:t>ه گشتند كه وقتى امام در خطبه</w:t>
      </w:r>
      <w:r>
        <w:rPr>
          <w:rtl/>
          <w:lang w:bidi="fa-IR"/>
        </w:rPr>
        <w:t xml:space="preserve"> </w:t>
      </w:r>
      <w:r w:rsidRPr="008523F4">
        <w:rPr>
          <w:rtl/>
          <w:lang w:bidi="fa-IR"/>
        </w:rPr>
        <w:t>اى پ</w:t>
      </w:r>
      <w:r w:rsidR="00586043">
        <w:rPr>
          <w:rtl/>
          <w:lang w:bidi="fa-IR"/>
        </w:rPr>
        <w:t>ی</w:t>
      </w:r>
      <w:r w:rsidRPr="008523F4">
        <w:rPr>
          <w:rtl/>
          <w:lang w:bidi="fa-IR"/>
        </w:rPr>
        <w:t>شنهاد معاو</w:t>
      </w:r>
      <w:r w:rsidR="00586043">
        <w:rPr>
          <w:rtl/>
          <w:lang w:bidi="fa-IR"/>
        </w:rPr>
        <w:t>ی</w:t>
      </w:r>
      <w:r w:rsidRPr="008523F4">
        <w:rPr>
          <w:rtl/>
          <w:lang w:bidi="fa-IR"/>
        </w:rPr>
        <w:t>ه را به سمع لشكر خود رساند و خاطر نشان كرد</w:t>
      </w:r>
      <w:r>
        <w:rPr>
          <w:rtl/>
          <w:lang w:bidi="fa-IR"/>
        </w:rPr>
        <w:t>:</w:t>
      </w:r>
      <w:r w:rsidRPr="008523F4">
        <w:rPr>
          <w:rtl/>
          <w:lang w:bidi="fa-IR"/>
        </w:rPr>
        <w:t xml:space="preserve"> </w:t>
      </w:r>
      <w:r>
        <w:rPr>
          <w:rFonts w:hint="cs"/>
          <w:rtl/>
          <w:lang w:bidi="fa-IR"/>
        </w:rPr>
        <w:t>«</w:t>
      </w:r>
      <w:r w:rsidRPr="008B371B">
        <w:rPr>
          <w:rStyle w:val="libHadeesChar"/>
          <w:rtl/>
        </w:rPr>
        <w:t>الا وان معاو</w:t>
      </w:r>
      <w:r w:rsidR="00586043">
        <w:rPr>
          <w:rStyle w:val="libHadeesChar"/>
          <w:rtl/>
        </w:rPr>
        <w:t>ی</w:t>
      </w:r>
      <w:r w:rsidRPr="008B371B">
        <w:rPr>
          <w:rStyle w:val="libHadeesChar"/>
          <w:rtl/>
        </w:rPr>
        <w:t>ه دعانا لأمر ل</w:t>
      </w:r>
      <w:r w:rsidR="00586043">
        <w:rPr>
          <w:rStyle w:val="libHadeesChar"/>
          <w:rtl/>
        </w:rPr>
        <w:t>ی</w:t>
      </w:r>
      <w:r w:rsidRPr="008B371B">
        <w:rPr>
          <w:rStyle w:val="libHadeesChar"/>
          <w:rtl/>
        </w:rPr>
        <w:t>س ف</w:t>
      </w:r>
      <w:r w:rsidR="00586043">
        <w:rPr>
          <w:rStyle w:val="libHadeesChar"/>
          <w:rtl/>
        </w:rPr>
        <w:t>ی</w:t>
      </w:r>
      <w:r w:rsidRPr="008B371B">
        <w:rPr>
          <w:rStyle w:val="libHadeesChar"/>
          <w:rtl/>
        </w:rPr>
        <w:t>ه عز ولانصفة، فإن اردتم الموت رددناه عل</w:t>
      </w:r>
      <w:r w:rsidR="00586043">
        <w:rPr>
          <w:rStyle w:val="libHadeesChar"/>
          <w:rtl/>
        </w:rPr>
        <w:t>ی</w:t>
      </w:r>
      <w:r w:rsidRPr="008B371B">
        <w:rPr>
          <w:rStyle w:val="libHadeesChar"/>
          <w:rtl/>
        </w:rPr>
        <w:t>ه و حاكمناه الى الله عزوجل بظبى الس</w:t>
      </w:r>
      <w:r w:rsidR="00586043">
        <w:rPr>
          <w:rStyle w:val="libHadeesChar"/>
          <w:rtl/>
        </w:rPr>
        <w:t>ی</w:t>
      </w:r>
      <w:r w:rsidRPr="008B371B">
        <w:rPr>
          <w:rStyle w:val="libHadeesChar"/>
          <w:rtl/>
        </w:rPr>
        <w:t>وف وان اردتم الح</w:t>
      </w:r>
      <w:r w:rsidR="00586043">
        <w:rPr>
          <w:rStyle w:val="libHadeesChar"/>
          <w:rtl/>
        </w:rPr>
        <w:t>ی</w:t>
      </w:r>
      <w:r w:rsidRPr="008B371B">
        <w:rPr>
          <w:rStyle w:val="libHadeesChar"/>
          <w:rtl/>
        </w:rPr>
        <w:t>اة قبلناه وأخذناه لكم الرضى</w:t>
      </w:r>
      <w:r>
        <w:rPr>
          <w:rtl/>
          <w:lang w:bidi="fa-IR"/>
        </w:rPr>
        <w:t>.</w:t>
      </w:r>
      <w:r>
        <w:rPr>
          <w:rFonts w:hint="cs"/>
          <w:rtl/>
          <w:lang w:bidi="fa-IR"/>
        </w:rPr>
        <w:t>»</w:t>
      </w:r>
    </w:p>
    <w:p w:rsidR="0059349B" w:rsidRPr="008523F4" w:rsidRDefault="0059349B" w:rsidP="0059349B">
      <w:pPr>
        <w:pStyle w:val="libNormal"/>
        <w:rPr>
          <w:lang w:bidi="fa-IR"/>
        </w:rPr>
      </w:pPr>
      <w:r w:rsidRPr="008523F4">
        <w:rPr>
          <w:rtl/>
          <w:lang w:bidi="fa-IR"/>
        </w:rPr>
        <w:lastRenderedPageBreak/>
        <w:t>مسلمانان آگاه باش</w:t>
      </w:r>
      <w:r w:rsidR="00586043">
        <w:rPr>
          <w:rtl/>
          <w:lang w:bidi="fa-IR"/>
        </w:rPr>
        <w:t>ی</w:t>
      </w:r>
      <w:r w:rsidRPr="008523F4">
        <w:rPr>
          <w:rtl/>
          <w:lang w:bidi="fa-IR"/>
        </w:rPr>
        <w:t>د معاو</w:t>
      </w:r>
      <w:r w:rsidR="00586043">
        <w:rPr>
          <w:rtl/>
          <w:lang w:bidi="fa-IR"/>
        </w:rPr>
        <w:t>ی</w:t>
      </w:r>
      <w:r w:rsidRPr="008523F4">
        <w:rPr>
          <w:rtl/>
          <w:lang w:bidi="fa-IR"/>
        </w:rPr>
        <w:t>ه ما را به مسأله اى فرا مى خواند كه عزت و تأم</w:t>
      </w:r>
      <w:r w:rsidR="00586043">
        <w:rPr>
          <w:rtl/>
          <w:lang w:bidi="fa-IR"/>
        </w:rPr>
        <w:t>ی</w:t>
      </w:r>
      <w:r w:rsidRPr="008523F4">
        <w:rPr>
          <w:rtl/>
          <w:lang w:bidi="fa-IR"/>
        </w:rPr>
        <w:t>ن حق واقعى ما در آن ن</w:t>
      </w:r>
      <w:r w:rsidR="00586043">
        <w:rPr>
          <w:rtl/>
          <w:lang w:bidi="fa-IR"/>
        </w:rPr>
        <w:t>ی</w:t>
      </w:r>
      <w:r w:rsidRPr="008523F4">
        <w:rPr>
          <w:rtl/>
          <w:lang w:bidi="fa-IR"/>
        </w:rPr>
        <w:t>ست اگر داراى روح</w:t>
      </w:r>
      <w:r w:rsidR="00586043">
        <w:rPr>
          <w:rtl/>
          <w:lang w:bidi="fa-IR"/>
        </w:rPr>
        <w:t>ی</w:t>
      </w:r>
      <w:r w:rsidRPr="008523F4">
        <w:rPr>
          <w:rtl/>
          <w:lang w:bidi="fa-IR"/>
        </w:rPr>
        <w:t>ه شهادت طلبى هست</w:t>
      </w:r>
      <w:r w:rsidR="00586043">
        <w:rPr>
          <w:rtl/>
          <w:lang w:bidi="fa-IR"/>
        </w:rPr>
        <w:t>ی</w:t>
      </w:r>
      <w:r w:rsidRPr="008523F4">
        <w:rPr>
          <w:rtl/>
          <w:lang w:bidi="fa-IR"/>
        </w:rPr>
        <w:t>د</w:t>
      </w:r>
      <w:r>
        <w:rPr>
          <w:rtl/>
          <w:lang w:bidi="fa-IR"/>
        </w:rPr>
        <w:t>،</w:t>
      </w:r>
      <w:r w:rsidRPr="008523F4">
        <w:rPr>
          <w:rtl/>
          <w:lang w:bidi="fa-IR"/>
        </w:rPr>
        <w:t xml:space="preserve"> آن را رد كن</w:t>
      </w:r>
      <w:r w:rsidR="00586043">
        <w:rPr>
          <w:rtl/>
          <w:lang w:bidi="fa-IR"/>
        </w:rPr>
        <w:t>ی</w:t>
      </w:r>
      <w:r w:rsidRPr="008523F4">
        <w:rPr>
          <w:rtl/>
          <w:lang w:bidi="fa-IR"/>
        </w:rPr>
        <w:t>م</w:t>
      </w:r>
      <w:r>
        <w:rPr>
          <w:rtl/>
          <w:lang w:bidi="fa-IR"/>
        </w:rPr>
        <w:t>،</w:t>
      </w:r>
      <w:r w:rsidRPr="008523F4">
        <w:rPr>
          <w:rtl/>
          <w:lang w:bidi="fa-IR"/>
        </w:rPr>
        <w:t xml:space="preserve"> و دست به شمش</w:t>
      </w:r>
      <w:r w:rsidR="00586043">
        <w:rPr>
          <w:rtl/>
          <w:lang w:bidi="fa-IR"/>
        </w:rPr>
        <w:t>ی</w:t>
      </w:r>
      <w:r w:rsidRPr="008523F4">
        <w:rPr>
          <w:rtl/>
          <w:lang w:bidi="fa-IR"/>
        </w:rPr>
        <w:t>ر ببر</w:t>
      </w:r>
      <w:r w:rsidR="00586043">
        <w:rPr>
          <w:rtl/>
          <w:lang w:bidi="fa-IR"/>
        </w:rPr>
        <w:t>ی</w:t>
      </w:r>
      <w:r w:rsidRPr="008523F4">
        <w:rPr>
          <w:rtl/>
          <w:lang w:bidi="fa-IR"/>
        </w:rPr>
        <w:t>م و اگر نه آن را رد نكن</w:t>
      </w:r>
      <w:r w:rsidR="00586043">
        <w:rPr>
          <w:rtl/>
          <w:lang w:bidi="fa-IR"/>
        </w:rPr>
        <w:t>ی</w:t>
      </w:r>
      <w:r w:rsidRPr="008523F4">
        <w:rPr>
          <w:rtl/>
          <w:lang w:bidi="fa-IR"/>
        </w:rPr>
        <w:t>م</w:t>
      </w:r>
      <w:r>
        <w:rPr>
          <w:rtl/>
          <w:lang w:bidi="fa-IR"/>
        </w:rPr>
        <w:t>.</w:t>
      </w:r>
      <w:r w:rsidRPr="008523F4">
        <w:rPr>
          <w:rtl/>
          <w:lang w:bidi="fa-IR"/>
        </w:rPr>
        <w:t xml:space="preserve"> </w:t>
      </w:r>
      <w:r w:rsidRPr="00322146">
        <w:rPr>
          <w:rStyle w:val="libFootnotenumChar"/>
          <w:rtl/>
        </w:rPr>
        <w:t>(91)</w:t>
      </w:r>
    </w:p>
    <w:p w:rsidR="0059349B" w:rsidRDefault="0059349B" w:rsidP="0059349B">
      <w:pPr>
        <w:pStyle w:val="libNormal"/>
        <w:rPr>
          <w:rtl/>
          <w:lang w:bidi="fa-IR"/>
        </w:rPr>
      </w:pPr>
      <w:r>
        <w:rPr>
          <w:rtl/>
          <w:lang w:bidi="fa-IR"/>
        </w:rPr>
        <w:br w:type="page"/>
      </w:r>
    </w:p>
    <w:p w:rsidR="0059349B" w:rsidRPr="008B371B" w:rsidRDefault="0059349B" w:rsidP="0059349B">
      <w:pPr>
        <w:pStyle w:val="Heading2"/>
        <w:rPr>
          <w:rtl/>
        </w:rPr>
      </w:pPr>
      <w:bookmarkStart w:id="82" w:name="_Toc489266637"/>
      <w:bookmarkStart w:id="83" w:name="_Toc9082558"/>
      <w:r w:rsidRPr="008523F4">
        <w:rPr>
          <w:rtl/>
          <w:lang w:bidi="fa-IR"/>
        </w:rPr>
        <w:t xml:space="preserve">مردم شناسى امام مجتبى </w:t>
      </w:r>
      <w:r w:rsidRPr="00B23BC0">
        <w:rPr>
          <w:rStyle w:val="libAlaemChar"/>
          <w:rtl/>
        </w:rPr>
        <w:t>عل</w:t>
      </w:r>
      <w:r w:rsidR="00586043">
        <w:rPr>
          <w:rStyle w:val="libAlaemChar"/>
          <w:rtl/>
        </w:rPr>
        <w:t>ی</w:t>
      </w:r>
      <w:r w:rsidRPr="00B23BC0">
        <w:rPr>
          <w:rStyle w:val="libAlaemChar"/>
          <w:rtl/>
        </w:rPr>
        <w:t>ه‌السلام</w:t>
      </w:r>
      <w:bookmarkEnd w:id="82"/>
      <w:bookmarkEnd w:id="83"/>
    </w:p>
    <w:p w:rsidR="0059349B" w:rsidRPr="008523F4" w:rsidRDefault="0059349B" w:rsidP="0059349B">
      <w:pPr>
        <w:pStyle w:val="libNormal"/>
        <w:rPr>
          <w:lang w:bidi="fa-IR"/>
        </w:rPr>
      </w:pPr>
      <w:r w:rsidRPr="008523F4">
        <w:rPr>
          <w:rtl/>
          <w:lang w:bidi="fa-IR"/>
        </w:rPr>
        <w:t>ابن اث</w:t>
      </w:r>
      <w:r w:rsidR="00586043">
        <w:rPr>
          <w:rtl/>
          <w:lang w:bidi="fa-IR"/>
        </w:rPr>
        <w:t>ی</w:t>
      </w:r>
      <w:r w:rsidRPr="008523F4">
        <w:rPr>
          <w:rtl/>
          <w:lang w:bidi="fa-IR"/>
        </w:rPr>
        <w:t xml:space="preserve">ر </w:t>
      </w:r>
      <w:r w:rsidR="00586043">
        <w:rPr>
          <w:rtl/>
          <w:lang w:bidi="fa-IR"/>
        </w:rPr>
        <w:t>ی</w:t>
      </w:r>
      <w:r w:rsidRPr="008523F4">
        <w:rPr>
          <w:rtl/>
          <w:lang w:bidi="fa-IR"/>
        </w:rPr>
        <w:t>ادآور مى شود هنگامى كه كلام امام بد</w:t>
      </w:r>
      <w:r w:rsidR="00586043">
        <w:rPr>
          <w:rtl/>
          <w:lang w:bidi="fa-IR"/>
        </w:rPr>
        <w:t>ی</w:t>
      </w:r>
      <w:r w:rsidRPr="008523F4">
        <w:rPr>
          <w:rtl/>
          <w:lang w:bidi="fa-IR"/>
        </w:rPr>
        <w:t>ن جا رس</w:t>
      </w:r>
      <w:r w:rsidR="00586043">
        <w:rPr>
          <w:rtl/>
          <w:lang w:bidi="fa-IR"/>
        </w:rPr>
        <w:t>ی</w:t>
      </w:r>
      <w:r w:rsidRPr="008523F4">
        <w:rPr>
          <w:rtl/>
          <w:lang w:bidi="fa-IR"/>
        </w:rPr>
        <w:t>د</w:t>
      </w:r>
      <w:r>
        <w:rPr>
          <w:rtl/>
          <w:lang w:bidi="fa-IR"/>
        </w:rPr>
        <w:t>:</w:t>
      </w:r>
      <w:r w:rsidRPr="008523F4">
        <w:rPr>
          <w:rtl/>
          <w:lang w:bidi="fa-IR"/>
        </w:rPr>
        <w:t xml:space="preserve"> در مردم از هر سو فر</w:t>
      </w:r>
      <w:r w:rsidR="00586043">
        <w:rPr>
          <w:rtl/>
          <w:lang w:bidi="fa-IR"/>
        </w:rPr>
        <w:t>ی</w:t>
      </w:r>
      <w:r w:rsidRPr="008523F4">
        <w:rPr>
          <w:rtl/>
          <w:lang w:bidi="fa-IR"/>
        </w:rPr>
        <w:t>اد و بانگ برآوردند كه ما ماندن در ا</w:t>
      </w:r>
      <w:r w:rsidR="00586043">
        <w:rPr>
          <w:rtl/>
          <w:lang w:bidi="fa-IR"/>
        </w:rPr>
        <w:t>ی</w:t>
      </w:r>
      <w:r w:rsidRPr="008523F4">
        <w:rPr>
          <w:rtl/>
          <w:lang w:bidi="fa-IR"/>
        </w:rPr>
        <w:t>نجا و زندگى را ترج</w:t>
      </w:r>
      <w:r w:rsidR="00586043">
        <w:rPr>
          <w:rtl/>
          <w:lang w:bidi="fa-IR"/>
        </w:rPr>
        <w:t>ی</w:t>
      </w:r>
      <w:r w:rsidRPr="008523F4">
        <w:rPr>
          <w:rtl/>
          <w:lang w:bidi="fa-IR"/>
        </w:rPr>
        <w:t>ح مى ده</w:t>
      </w:r>
      <w:r w:rsidR="00586043">
        <w:rPr>
          <w:rtl/>
          <w:lang w:bidi="fa-IR"/>
        </w:rPr>
        <w:t>ی</w:t>
      </w:r>
      <w:r w:rsidRPr="008523F4">
        <w:rPr>
          <w:rtl/>
          <w:lang w:bidi="fa-IR"/>
        </w:rPr>
        <w:t>م و شعار زندگى</w:t>
      </w:r>
      <w:r>
        <w:rPr>
          <w:rtl/>
          <w:lang w:bidi="fa-IR"/>
        </w:rPr>
        <w:t>،</w:t>
      </w:r>
      <w:r w:rsidRPr="008523F4">
        <w:rPr>
          <w:rtl/>
          <w:lang w:bidi="fa-IR"/>
        </w:rPr>
        <w:t xml:space="preserve"> زندگى سردادند</w:t>
      </w:r>
      <w:r>
        <w:rPr>
          <w:rtl/>
          <w:lang w:bidi="fa-IR"/>
        </w:rPr>
        <w:t>.</w:t>
      </w:r>
      <w:r w:rsidRPr="008523F4">
        <w:rPr>
          <w:rtl/>
          <w:lang w:bidi="fa-IR"/>
        </w:rPr>
        <w:t xml:space="preserve"> </w:t>
      </w:r>
      <w:r w:rsidRPr="00322146">
        <w:rPr>
          <w:rStyle w:val="libFootnotenumChar"/>
          <w:rtl/>
        </w:rPr>
        <w:t>(92)</w:t>
      </w:r>
    </w:p>
    <w:p w:rsidR="0059349B" w:rsidRDefault="0059349B" w:rsidP="0059349B">
      <w:pPr>
        <w:pStyle w:val="libNormal"/>
        <w:rPr>
          <w:rtl/>
          <w:lang w:bidi="fa-IR"/>
        </w:rPr>
      </w:pPr>
      <w:r w:rsidRPr="008523F4">
        <w:rPr>
          <w:rtl/>
          <w:lang w:bidi="fa-IR"/>
        </w:rPr>
        <w:t>مردم</w:t>
      </w:r>
      <w:r>
        <w:rPr>
          <w:rtl/>
          <w:lang w:bidi="fa-IR"/>
        </w:rPr>
        <w:t>!</w:t>
      </w:r>
      <w:r w:rsidRPr="008523F4">
        <w:rPr>
          <w:rtl/>
          <w:lang w:bidi="fa-IR"/>
        </w:rPr>
        <w:t xml:space="preserve"> در واقع</w:t>
      </w:r>
      <w:r>
        <w:rPr>
          <w:rtl/>
          <w:lang w:bidi="fa-IR"/>
        </w:rPr>
        <w:t>،</w:t>
      </w:r>
      <w:r w:rsidRPr="008523F4">
        <w:rPr>
          <w:rtl/>
          <w:lang w:bidi="fa-IR"/>
        </w:rPr>
        <w:t xml:space="preserve"> صلح را بر امام تحم</w:t>
      </w:r>
      <w:r w:rsidR="00586043">
        <w:rPr>
          <w:rtl/>
          <w:lang w:bidi="fa-IR"/>
        </w:rPr>
        <w:t>ی</w:t>
      </w:r>
      <w:r w:rsidRPr="008523F4">
        <w:rPr>
          <w:rtl/>
          <w:lang w:bidi="fa-IR"/>
        </w:rPr>
        <w:t>ل كردند و آن حضرت به ناچار تسل</w:t>
      </w:r>
      <w:r w:rsidR="00586043">
        <w:rPr>
          <w:rtl/>
          <w:lang w:bidi="fa-IR"/>
        </w:rPr>
        <w:t>ی</w:t>
      </w:r>
      <w:r w:rsidRPr="008523F4">
        <w:rPr>
          <w:rtl/>
          <w:lang w:bidi="fa-IR"/>
        </w:rPr>
        <w:t>م پ</w:t>
      </w:r>
      <w:r w:rsidR="00586043">
        <w:rPr>
          <w:rtl/>
          <w:lang w:bidi="fa-IR"/>
        </w:rPr>
        <w:t>ی</w:t>
      </w:r>
      <w:r w:rsidRPr="008523F4">
        <w:rPr>
          <w:rtl/>
          <w:lang w:bidi="fa-IR"/>
        </w:rPr>
        <w:t>شنهاد معاو</w:t>
      </w:r>
      <w:r w:rsidR="00586043">
        <w:rPr>
          <w:rtl/>
          <w:lang w:bidi="fa-IR"/>
        </w:rPr>
        <w:t>ی</w:t>
      </w:r>
      <w:r w:rsidRPr="008523F4">
        <w:rPr>
          <w:rtl/>
          <w:lang w:bidi="fa-IR"/>
        </w:rPr>
        <w:t>ه و درخواست همراهان خو</w:t>
      </w:r>
      <w:r w:rsidR="00586043">
        <w:rPr>
          <w:rtl/>
          <w:lang w:bidi="fa-IR"/>
        </w:rPr>
        <w:t>ی</w:t>
      </w:r>
      <w:r w:rsidRPr="008523F4">
        <w:rPr>
          <w:rtl/>
          <w:lang w:bidi="fa-IR"/>
        </w:rPr>
        <w:t>ش شد</w:t>
      </w:r>
      <w:r>
        <w:rPr>
          <w:rtl/>
          <w:lang w:bidi="fa-IR"/>
        </w:rPr>
        <w:t>.</w:t>
      </w:r>
      <w:r w:rsidRPr="008523F4">
        <w:rPr>
          <w:rtl/>
          <w:lang w:bidi="fa-IR"/>
        </w:rPr>
        <w:t xml:space="preserve"> آ</w:t>
      </w:r>
      <w:r w:rsidR="00586043">
        <w:rPr>
          <w:rtl/>
          <w:lang w:bidi="fa-IR"/>
        </w:rPr>
        <w:t>ی</w:t>
      </w:r>
      <w:r w:rsidRPr="008523F4">
        <w:rPr>
          <w:rtl/>
          <w:lang w:bidi="fa-IR"/>
        </w:rPr>
        <w:t>ا با توجه به وضع</w:t>
      </w:r>
      <w:r w:rsidR="00586043">
        <w:rPr>
          <w:rtl/>
          <w:lang w:bidi="fa-IR"/>
        </w:rPr>
        <w:t>ی</w:t>
      </w:r>
      <w:r w:rsidRPr="008523F4">
        <w:rPr>
          <w:rtl/>
          <w:lang w:bidi="fa-IR"/>
        </w:rPr>
        <w:t>ت و</w:t>
      </w:r>
      <w:r w:rsidR="00586043">
        <w:rPr>
          <w:rtl/>
          <w:lang w:bidi="fa-IR"/>
        </w:rPr>
        <w:t>ی</w:t>
      </w:r>
      <w:r w:rsidRPr="008523F4">
        <w:rPr>
          <w:rtl/>
          <w:lang w:bidi="fa-IR"/>
        </w:rPr>
        <w:t>ژه و جو خاصى كه پ</w:t>
      </w:r>
      <w:r w:rsidR="00586043">
        <w:rPr>
          <w:rtl/>
          <w:lang w:bidi="fa-IR"/>
        </w:rPr>
        <w:t>ی</w:t>
      </w:r>
      <w:r w:rsidRPr="008523F4">
        <w:rPr>
          <w:rtl/>
          <w:lang w:bidi="fa-IR"/>
        </w:rPr>
        <w:t>ش آمده بود آ</w:t>
      </w:r>
      <w:r w:rsidR="00586043">
        <w:rPr>
          <w:rtl/>
          <w:lang w:bidi="fa-IR"/>
        </w:rPr>
        <w:t>ی</w:t>
      </w:r>
      <w:r w:rsidRPr="008523F4">
        <w:rPr>
          <w:rtl/>
          <w:lang w:bidi="fa-IR"/>
        </w:rPr>
        <w:t xml:space="preserve">ا امام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راه د</w:t>
      </w:r>
      <w:r w:rsidR="00586043">
        <w:rPr>
          <w:rtl/>
          <w:lang w:bidi="fa-IR"/>
        </w:rPr>
        <w:t>ی</w:t>
      </w:r>
      <w:r w:rsidRPr="008523F4">
        <w:rPr>
          <w:rtl/>
          <w:lang w:bidi="fa-IR"/>
        </w:rPr>
        <w:t>گرى هم در پ</w:t>
      </w:r>
      <w:r w:rsidR="00586043">
        <w:rPr>
          <w:rtl/>
          <w:lang w:bidi="fa-IR"/>
        </w:rPr>
        <w:t>ی</w:t>
      </w:r>
      <w:r w:rsidRPr="008523F4">
        <w:rPr>
          <w:rtl/>
          <w:lang w:bidi="fa-IR"/>
        </w:rPr>
        <w:t>ش داشت</w:t>
      </w:r>
      <w:r>
        <w:rPr>
          <w:rtl/>
          <w:lang w:bidi="fa-IR"/>
        </w:rPr>
        <w:t>؟</w:t>
      </w:r>
    </w:p>
    <w:p w:rsidR="0059349B" w:rsidRDefault="0059349B" w:rsidP="0059349B">
      <w:pPr>
        <w:pStyle w:val="libNormal"/>
        <w:rPr>
          <w:rtl/>
          <w:lang w:bidi="fa-IR"/>
        </w:rPr>
      </w:pPr>
      <w:r w:rsidRPr="008523F4">
        <w:rPr>
          <w:rtl/>
          <w:lang w:bidi="fa-IR"/>
        </w:rPr>
        <w:t xml:space="preserve">امام مجتبى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هنگامى كه خواست صلحنامه را امضاء كند</w:t>
      </w:r>
      <w:r>
        <w:rPr>
          <w:rtl/>
          <w:lang w:bidi="fa-IR"/>
        </w:rPr>
        <w:t>،</w:t>
      </w:r>
      <w:r w:rsidRPr="008523F4">
        <w:rPr>
          <w:rtl/>
          <w:lang w:bidi="fa-IR"/>
        </w:rPr>
        <w:t xml:space="preserve"> در خطبه اى به همگان خاطر نشان ساخت</w:t>
      </w:r>
      <w:r>
        <w:rPr>
          <w:rtl/>
          <w:lang w:bidi="fa-IR"/>
        </w:rPr>
        <w:t>:</w:t>
      </w:r>
      <w:r w:rsidRPr="008523F4">
        <w:rPr>
          <w:rtl/>
          <w:lang w:bidi="fa-IR"/>
        </w:rPr>
        <w:t xml:space="preserve"> اى مردم</w:t>
      </w:r>
      <w:r>
        <w:rPr>
          <w:rtl/>
          <w:lang w:bidi="fa-IR"/>
        </w:rPr>
        <w:t>!</w:t>
      </w:r>
      <w:r w:rsidRPr="008523F4">
        <w:rPr>
          <w:rtl/>
          <w:lang w:bidi="fa-IR"/>
        </w:rPr>
        <w:t xml:space="preserve"> پ</w:t>
      </w:r>
      <w:r w:rsidR="00586043">
        <w:rPr>
          <w:rtl/>
          <w:lang w:bidi="fa-IR"/>
        </w:rPr>
        <w:t>ی</w:t>
      </w:r>
      <w:r w:rsidRPr="008523F4">
        <w:rPr>
          <w:rtl/>
          <w:lang w:bidi="fa-IR"/>
        </w:rPr>
        <w:t>شوا وام</w:t>
      </w:r>
      <w:r w:rsidR="00586043">
        <w:rPr>
          <w:rtl/>
          <w:lang w:bidi="fa-IR"/>
        </w:rPr>
        <w:t>ی</w:t>
      </w:r>
      <w:r w:rsidRPr="008523F4">
        <w:rPr>
          <w:rtl/>
          <w:lang w:bidi="fa-IR"/>
        </w:rPr>
        <w:t>ر شما مائ</w:t>
      </w:r>
      <w:r w:rsidR="00586043">
        <w:rPr>
          <w:rtl/>
          <w:lang w:bidi="fa-IR"/>
        </w:rPr>
        <w:t>ی</w:t>
      </w:r>
      <w:r w:rsidRPr="008523F4">
        <w:rPr>
          <w:rtl/>
          <w:lang w:bidi="fa-IR"/>
        </w:rPr>
        <w:t>م ما م</w:t>
      </w:r>
      <w:r w:rsidR="00586043">
        <w:rPr>
          <w:rtl/>
          <w:lang w:bidi="fa-IR"/>
        </w:rPr>
        <w:t>ی</w:t>
      </w:r>
      <w:r w:rsidRPr="008523F4">
        <w:rPr>
          <w:rtl/>
          <w:lang w:bidi="fa-IR"/>
        </w:rPr>
        <w:t>همانان شمائ</w:t>
      </w:r>
      <w:r w:rsidR="00586043">
        <w:rPr>
          <w:rtl/>
          <w:lang w:bidi="fa-IR"/>
        </w:rPr>
        <w:t>ی</w:t>
      </w:r>
      <w:r w:rsidRPr="008523F4">
        <w:rPr>
          <w:rtl/>
          <w:lang w:bidi="fa-IR"/>
        </w:rPr>
        <w:t>م</w:t>
      </w:r>
      <w:r>
        <w:rPr>
          <w:rtl/>
          <w:lang w:bidi="fa-IR"/>
        </w:rPr>
        <w:t>،</w:t>
      </w:r>
      <w:r w:rsidRPr="008523F4">
        <w:rPr>
          <w:rtl/>
          <w:lang w:bidi="fa-IR"/>
        </w:rPr>
        <w:t xml:space="preserve"> ما اهل ب</w:t>
      </w:r>
      <w:r w:rsidR="00586043">
        <w:rPr>
          <w:rtl/>
          <w:lang w:bidi="fa-IR"/>
        </w:rPr>
        <w:t>ی</w:t>
      </w:r>
      <w:r w:rsidRPr="008523F4">
        <w:rPr>
          <w:rtl/>
          <w:lang w:bidi="fa-IR"/>
        </w:rPr>
        <w:t>ت پ</w:t>
      </w:r>
      <w:r w:rsidR="00586043">
        <w:rPr>
          <w:rtl/>
          <w:lang w:bidi="fa-IR"/>
        </w:rPr>
        <w:t>ی</w:t>
      </w:r>
      <w:r w:rsidRPr="008523F4">
        <w:rPr>
          <w:rtl/>
          <w:lang w:bidi="fa-IR"/>
        </w:rPr>
        <w:t>امبر شمائ</w:t>
      </w:r>
      <w:r w:rsidR="00586043">
        <w:rPr>
          <w:rtl/>
          <w:lang w:bidi="fa-IR"/>
        </w:rPr>
        <w:t>ی</w:t>
      </w:r>
      <w:r w:rsidRPr="008523F4">
        <w:rPr>
          <w:rtl/>
          <w:lang w:bidi="fa-IR"/>
        </w:rPr>
        <w:t>م</w:t>
      </w:r>
      <w:r>
        <w:rPr>
          <w:rtl/>
          <w:lang w:bidi="fa-IR"/>
        </w:rPr>
        <w:t>،</w:t>
      </w:r>
      <w:r w:rsidRPr="008523F4">
        <w:rPr>
          <w:rtl/>
          <w:lang w:bidi="fa-IR"/>
        </w:rPr>
        <w:t xml:space="preserve"> ما كسانى هست</w:t>
      </w:r>
      <w:r w:rsidR="00586043">
        <w:rPr>
          <w:rtl/>
          <w:lang w:bidi="fa-IR"/>
        </w:rPr>
        <w:t>ی</w:t>
      </w:r>
      <w:r w:rsidRPr="008523F4">
        <w:rPr>
          <w:rtl/>
          <w:lang w:bidi="fa-IR"/>
        </w:rPr>
        <w:t>م كه خدا پل</w:t>
      </w:r>
      <w:r w:rsidR="00586043">
        <w:rPr>
          <w:rtl/>
          <w:lang w:bidi="fa-IR"/>
        </w:rPr>
        <w:t>ی</w:t>
      </w:r>
      <w:r w:rsidRPr="008523F4">
        <w:rPr>
          <w:rtl/>
          <w:lang w:bidi="fa-IR"/>
        </w:rPr>
        <w:t>دى را از ما دور داشته است</w:t>
      </w:r>
      <w:r>
        <w:rPr>
          <w:rtl/>
          <w:lang w:bidi="fa-IR"/>
        </w:rPr>
        <w:t>.</w:t>
      </w:r>
      <w:r w:rsidRPr="008523F4">
        <w:rPr>
          <w:rtl/>
          <w:lang w:bidi="fa-IR"/>
        </w:rPr>
        <w:t xml:space="preserve"> و ا</w:t>
      </w:r>
      <w:r w:rsidR="00586043">
        <w:rPr>
          <w:rtl/>
          <w:lang w:bidi="fa-IR"/>
        </w:rPr>
        <w:t>ی</w:t>
      </w:r>
      <w:r w:rsidRPr="008523F4">
        <w:rPr>
          <w:rtl/>
          <w:lang w:bidi="fa-IR"/>
        </w:rPr>
        <w:t>ن كلام را چند بار تكرار نمود و همه ى اهل مجلس گر</w:t>
      </w:r>
      <w:r w:rsidR="00586043">
        <w:rPr>
          <w:rtl/>
          <w:lang w:bidi="fa-IR"/>
        </w:rPr>
        <w:t>ی</w:t>
      </w:r>
      <w:r w:rsidRPr="008523F4">
        <w:rPr>
          <w:rtl/>
          <w:lang w:bidi="fa-IR"/>
        </w:rPr>
        <w:t>ستند</w:t>
      </w:r>
      <w:r>
        <w:rPr>
          <w:rtl/>
          <w:lang w:bidi="fa-IR"/>
        </w:rPr>
        <w:t>.</w:t>
      </w:r>
      <w:r w:rsidRPr="008523F4">
        <w:rPr>
          <w:rtl/>
          <w:lang w:bidi="fa-IR"/>
        </w:rPr>
        <w:t xml:space="preserve"> </w:t>
      </w:r>
      <w:r w:rsidRPr="00322146">
        <w:rPr>
          <w:rStyle w:val="libFootnotenumChar"/>
          <w:rtl/>
        </w:rPr>
        <w:t>(93)</w:t>
      </w:r>
      <w:r w:rsidRPr="008523F4">
        <w:rPr>
          <w:rtl/>
          <w:lang w:bidi="fa-IR"/>
        </w:rPr>
        <w:t xml:space="preserve"> </w:t>
      </w:r>
    </w:p>
    <w:p w:rsidR="0059349B" w:rsidRPr="008523F4" w:rsidRDefault="0059349B" w:rsidP="0059349B">
      <w:pPr>
        <w:pStyle w:val="libNormal"/>
        <w:rPr>
          <w:lang w:bidi="fa-IR"/>
        </w:rPr>
      </w:pPr>
      <w:r w:rsidRPr="008523F4">
        <w:rPr>
          <w:rtl/>
          <w:lang w:bidi="fa-IR"/>
        </w:rPr>
        <w:t>ا</w:t>
      </w:r>
      <w:r w:rsidR="00586043">
        <w:rPr>
          <w:rtl/>
          <w:lang w:bidi="fa-IR"/>
        </w:rPr>
        <w:t>ی</w:t>
      </w:r>
      <w:r w:rsidRPr="008523F4">
        <w:rPr>
          <w:rtl/>
          <w:lang w:bidi="fa-IR"/>
        </w:rPr>
        <w:t>ن كلام</w:t>
      </w:r>
      <w:r>
        <w:rPr>
          <w:rtl/>
          <w:lang w:bidi="fa-IR"/>
        </w:rPr>
        <w:t>،</w:t>
      </w:r>
      <w:r w:rsidRPr="008523F4">
        <w:rPr>
          <w:rtl/>
          <w:lang w:bidi="fa-IR"/>
        </w:rPr>
        <w:t xml:space="preserve"> به نوب</w:t>
      </w:r>
      <w:r>
        <w:rPr>
          <w:rtl/>
          <w:lang w:bidi="fa-IR"/>
        </w:rPr>
        <w:t>ه</w:t>
      </w:r>
      <w:r w:rsidRPr="008523F4">
        <w:rPr>
          <w:rtl/>
          <w:lang w:bidi="fa-IR"/>
        </w:rPr>
        <w:t xml:space="preserve"> خود</w:t>
      </w:r>
      <w:r>
        <w:rPr>
          <w:rtl/>
          <w:lang w:bidi="fa-IR"/>
        </w:rPr>
        <w:t>،</w:t>
      </w:r>
      <w:r w:rsidRPr="008523F4">
        <w:rPr>
          <w:rtl/>
          <w:lang w:bidi="fa-IR"/>
        </w:rPr>
        <w:t xml:space="preserve"> هشدارى به مردم و تذكارى د</w:t>
      </w:r>
      <w:r w:rsidR="00586043">
        <w:rPr>
          <w:rtl/>
          <w:lang w:bidi="fa-IR"/>
        </w:rPr>
        <w:t>ی</w:t>
      </w:r>
      <w:r w:rsidRPr="008523F4">
        <w:rPr>
          <w:rtl/>
          <w:lang w:bidi="fa-IR"/>
        </w:rPr>
        <w:t xml:space="preserve">گر از اختصاص خلافت به امام مجتبى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بود ولى مگر گوش شنوا</w:t>
      </w:r>
      <w:r w:rsidR="00586043">
        <w:rPr>
          <w:rtl/>
          <w:lang w:bidi="fa-IR"/>
        </w:rPr>
        <w:t>ی</w:t>
      </w:r>
      <w:r w:rsidRPr="008523F4">
        <w:rPr>
          <w:rtl/>
          <w:lang w:bidi="fa-IR"/>
        </w:rPr>
        <w:t>ى وجود داشت</w:t>
      </w:r>
      <w:r>
        <w:rPr>
          <w:rtl/>
          <w:lang w:bidi="fa-IR"/>
        </w:rPr>
        <w:t>؟</w:t>
      </w:r>
      <w:r w:rsidRPr="008523F4">
        <w:rPr>
          <w:rtl/>
          <w:lang w:bidi="fa-IR"/>
        </w:rPr>
        <w:t xml:space="preserve"> چنان كه پس از امضاء ترك مقابله (صلحنامه) ن</w:t>
      </w:r>
      <w:r w:rsidR="00586043">
        <w:rPr>
          <w:rtl/>
          <w:lang w:bidi="fa-IR"/>
        </w:rPr>
        <w:t>ی</w:t>
      </w:r>
      <w:r w:rsidRPr="008523F4">
        <w:rPr>
          <w:rtl/>
          <w:lang w:bidi="fa-IR"/>
        </w:rPr>
        <w:t>ز با پ</w:t>
      </w:r>
      <w:r w:rsidR="00586043">
        <w:rPr>
          <w:rtl/>
          <w:lang w:bidi="fa-IR"/>
        </w:rPr>
        <w:t>ی</w:t>
      </w:r>
      <w:r w:rsidRPr="008523F4">
        <w:rPr>
          <w:rtl/>
          <w:lang w:bidi="fa-IR"/>
        </w:rPr>
        <w:t>شنهاد معاو</w:t>
      </w:r>
      <w:r w:rsidR="00586043">
        <w:rPr>
          <w:rtl/>
          <w:lang w:bidi="fa-IR"/>
        </w:rPr>
        <w:t>ی</w:t>
      </w:r>
      <w:r w:rsidRPr="008523F4">
        <w:rPr>
          <w:rtl/>
          <w:lang w:bidi="fa-IR"/>
        </w:rPr>
        <w:t>ه</w:t>
      </w:r>
      <w:r>
        <w:rPr>
          <w:rtl/>
          <w:lang w:bidi="fa-IR"/>
        </w:rPr>
        <w:t>،</w:t>
      </w:r>
      <w:r w:rsidRPr="008523F4">
        <w:rPr>
          <w:rtl/>
          <w:lang w:bidi="fa-IR"/>
        </w:rPr>
        <w:t xml:space="preserve"> امام خطبه خواند و در حضور همگان ا</w:t>
      </w:r>
      <w:r w:rsidR="00586043">
        <w:rPr>
          <w:rtl/>
          <w:lang w:bidi="fa-IR"/>
        </w:rPr>
        <w:t>ی</w:t>
      </w:r>
      <w:r w:rsidRPr="008523F4">
        <w:rPr>
          <w:rtl/>
          <w:lang w:bidi="fa-IR"/>
        </w:rPr>
        <w:t>ن چن</w:t>
      </w:r>
      <w:r w:rsidR="00586043">
        <w:rPr>
          <w:rtl/>
          <w:lang w:bidi="fa-IR"/>
        </w:rPr>
        <w:t>ی</w:t>
      </w:r>
      <w:r w:rsidRPr="008523F4">
        <w:rPr>
          <w:rtl/>
          <w:lang w:bidi="fa-IR"/>
        </w:rPr>
        <w:t>ن فرمود</w:t>
      </w:r>
      <w:r>
        <w:rPr>
          <w:rtl/>
          <w:lang w:bidi="fa-IR"/>
        </w:rPr>
        <w:t>:</w:t>
      </w:r>
      <w:r w:rsidRPr="008523F4">
        <w:rPr>
          <w:rtl/>
          <w:lang w:bidi="fa-IR"/>
        </w:rPr>
        <w:t xml:space="preserve"> اى مردم</w:t>
      </w:r>
      <w:r>
        <w:rPr>
          <w:rtl/>
          <w:lang w:bidi="fa-IR"/>
        </w:rPr>
        <w:t>،</w:t>
      </w:r>
      <w:r w:rsidRPr="008523F4">
        <w:rPr>
          <w:rtl/>
          <w:lang w:bidi="fa-IR"/>
        </w:rPr>
        <w:t xml:space="preserve"> خدا شما را توسط نخست</w:t>
      </w:r>
      <w:r w:rsidR="00586043">
        <w:rPr>
          <w:rtl/>
          <w:lang w:bidi="fa-IR"/>
        </w:rPr>
        <w:t>ی</w:t>
      </w:r>
      <w:r w:rsidRPr="008523F4">
        <w:rPr>
          <w:rtl/>
          <w:lang w:bidi="fa-IR"/>
        </w:rPr>
        <w:t>ن ما (پ</w:t>
      </w:r>
      <w:r w:rsidR="00586043">
        <w:rPr>
          <w:rtl/>
          <w:lang w:bidi="fa-IR"/>
        </w:rPr>
        <w:t>ی</w:t>
      </w:r>
      <w:r w:rsidRPr="008523F4">
        <w:rPr>
          <w:rtl/>
          <w:lang w:bidi="fa-IR"/>
        </w:rPr>
        <w:t>امبر اكرم) هدا</w:t>
      </w:r>
      <w:r w:rsidR="00586043">
        <w:rPr>
          <w:rtl/>
          <w:lang w:bidi="fa-IR"/>
        </w:rPr>
        <w:t>ی</w:t>
      </w:r>
      <w:r w:rsidRPr="008523F4">
        <w:rPr>
          <w:rtl/>
          <w:lang w:bidi="fa-IR"/>
        </w:rPr>
        <w:t>ت كرد و به وس</w:t>
      </w:r>
      <w:r w:rsidR="00586043">
        <w:rPr>
          <w:rtl/>
          <w:lang w:bidi="fa-IR"/>
        </w:rPr>
        <w:t>ی</w:t>
      </w:r>
      <w:r w:rsidRPr="008523F4">
        <w:rPr>
          <w:rtl/>
          <w:lang w:bidi="fa-IR"/>
        </w:rPr>
        <w:t>له آخر</w:t>
      </w:r>
      <w:r w:rsidR="00586043">
        <w:rPr>
          <w:rtl/>
          <w:lang w:bidi="fa-IR"/>
        </w:rPr>
        <w:t>ی</w:t>
      </w:r>
      <w:r w:rsidRPr="008523F4">
        <w:rPr>
          <w:rtl/>
          <w:lang w:bidi="fa-IR"/>
        </w:rPr>
        <w:t>ن ما خون شما را حفظ نمود</w:t>
      </w:r>
      <w:r>
        <w:rPr>
          <w:rtl/>
          <w:lang w:bidi="fa-IR"/>
        </w:rPr>
        <w:t>.</w:t>
      </w:r>
      <w:r w:rsidRPr="008523F4">
        <w:rPr>
          <w:rtl/>
          <w:lang w:bidi="fa-IR"/>
        </w:rPr>
        <w:t xml:space="preserve"> </w:t>
      </w:r>
      <w:r w:rsidRPr="00322146">
        <w:rPr>
          <w:rStyle w:val="libFootnotenumChar"/>
          <w:rtl/>
        </w:rPr>
        <w:t>(94)</w:t>
      </w:r>
    </w:p>
    <w:p w:rsidR="0059349B" w:rsidRDefault="0059349B" w:rsidP="0059349B">
      <w:pPr>
        <w:pStyle w:val="libNormal"/>
        <w:rPr>
          <w:rtl/>
          <w:lang w:bidi="fa-IR"/>
        </w:rPr>
      </w:pPr>
      <w:r w:rsidRPr="008523F4">
        <w:rPr>
          <w:rtl/>
          <w:lang w:bidi="fa-IR"/>
        </w:rPr>
        <w:t xml:space="preserve">امام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حدود پنج ماه و ن</w:t>
      </w:r>
      <w:r w:rsidR="00586043">
        <w:rPr>
          <w:rtl/>
          <w:lang w:bidi="fa-IR"/>
        </w:rPr>
        <w:t>ی</w:t>
      </w:r>
      <w:r w:rsidRPr="008523F4">
        <w:rPr>
          <w:rtl/>
          <w:lang w:bidi="fa-IR"/>
        </w:rPr>
        <w:t>م خلافت كرد و پس از مسأله امضاء ترك مخاصمه (صلحنامه)</w:t>
      </w:r>
      <w:r>
        <w:rPr>
          <w:rtl/>
          <w:lang w:bidi="fa-IR"/>
        </w:rPr>
        <w:t>،</w:t>
      </w:r>
      <w:r w:rsidRPr="008523F4">
        <w:rPr>
          <w:rtl/>
          <w:lang w:bidi="fa-IR"/>
        </w:rPr>
        <w:t xml:space="preserve"> در جهت باز داشتن معاو</w:t>
      </w:r>
      <w:r w:rsidR="00586043">
        <w:rPr>
          <w:rtl/>
          <w:lang w:bidi="fa-IR"/>
        </w:rPr>
        <w:t>ی</w:t>
      </w:r>
      <w:r w:rsidRPr="008523F4">
        <w:rPr>
          <w:rtl/>
          <w:lang w:bidi="fa-IR"/>
        </w:rPr>
        <w:t>ه از اقدام به نسل كشى</w:t>
      </w:r>
      <w:r>
        <w:rPr>
          <w:rtl/>
          <w:lang w:bidi="fa-IR"/>
        </w:rPr>
        <w:t>،</w:t>
      </w:r>
      <w:r w:rsidRPr="008523F4">
        <w:rPr>
          <w:rtl/>
          <w:lang w:bidi="fa-IR"/>
        </w:rPr>
        <w:t xml:space="preserve"> به سوى مد</w:t>
      </w:r>
      <w:r w:rsidR="00586043">
        <w:rPr>
          <w:rtl/>
          <w:lang w:bidi="fa-IR"/>
        </w:rPr>
        <w:t>ی</w:t>
      </w:r>
      <w:r w:rsidRPr="008523F4">
        <w:rPr>
          <w:rtl/>
          <w:lang w:bidi="fa-IR"/>
        </w:rPr>
        <w:t>نه حركت كرد</w:t>
      </w:r>
      <w:r>
        <w:rPr>
          <w:rtl/>
          <w:lang w:bidi="fa-IR"/>
        </w:rPr>
        <w:t>.</w:t>
      </w:r>
    </w:p>
    <w:p w:rsidR="0059349B" w:rsidRDefault="0059349B" w:rsidP="0059349B">
      <w:pPr>
        <w:pStyle w:val="libNormal"/>
        <w:rPr>
          <w:rtl/>
          <w:lang w:bidi="fa-IR"/>
        </w:rPr>
      </w:pPr>
      <w:r w:rsidRPr="008523F4">
        <w:rPr>
          <w:rtl/>
          <w:lang w:bidi="fa-IR"/>
        </w:rPr>
        <w:t xml:space="preserve">مردى در محضر امام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نسبت به ا</w:t>
      </w:r>
      <w:r w:rsidR="00586043">
        <w:rPr>
          <w:rtl/>
          <w:lang w:bidi="fa-IR"/>
        </w:rPr>
        <w:t>ی</w:t>
      </w:r>
      <w:r w:rsidRPr="008523F4">
        <w:rPr>
          <w:rtl/>
          <w:lang w:bidi="fa-IR"/>
        </w:rPr>
        <w:t>ن صلحنامه اعتراض كرد</w:t>
      </w:r>
      <w:r>
        <w:rPr>
          <w:rtl/>
          <w:lang w:bidi="fa-IR"/>
        </w:rPr>
        <w:t>.</w:t>
      </w:r>
      <w:r w:rsidRPr="008523F4">
        <w:rPr>
          <w:rtl/>
          <w:lang w:bidi="fa-IR"/>
        </w:rPr>
        <w:t xml:space="preserve"> امام پاسخ داد</w:t>
      </w:r>
      <w:r>
        <w:rPr>
          <w:rtl/>
          <w:lang w:bidi="fa-IR"/>
        </w:rPr>
        <w:t>:</w:t>
      </w:r>
      <w:r w:rsidRPr="008523F4">
        <w:rPr>
          <w:rtl/>
          <w:lang w:bidi="fa-IR"/>
        </w:rPr>
        <w:t xml:space="preserve"> حكومت بنى ام</w:t>
      </w:r>
      <w:r w:rsidR="00586043">
        <w:rPr>
          <w:rtl/>
          <w:lang w:bidi="fa-IR"/>
        </w:rPr>
        <w:t>ی</w:t>
      </w:r>
      <w:r w:rsidRPr="008523F4">
        <w:rPr>
          <w:rtl/>
          <w:lang w:bidi="fa-IR"/>
        </w:rPr>
        <w:t xml:space="preserve">ه همان است كه رسول خدا </w:t>
      </w:r>
      <w:r w:rsidRPr="00B23BC0">
        <w:rPr>
          <w:rStyle w:val="libAlaemChar"/>
          <w:rtl/>
        </w:rPr>
        <w:t>صلى‌الله‌عل</w:t>
      </w:r>
      <w:r w:rsidR="00586043">
        <w:rPr>
          <w:rStyle w:val="libAlaemChar"/>
          <w:rtl/>
        </w:rPr>
        <w:t>ی</w:t>
      </w:r>
      <w:r w:rsidRPr="00B23BC0">
        <w:rPr>
          <w:rStyle w:val="libAlaemChar"/>
          <w:rtl/>
        </w:rPr>
        <w:t>ه‌وآله‌وسلم</w:t>
      </w:r>
      <w:r w:rsidRPr="008523F4">
        <w:rPr>
          <w:rtl/>
          <w:lang w:bidi="fa-IR"/>
        </w:rPr>
        <w:t xml:space="preserve"> در خواب د</w:t>
      </w:r>
      <w:r w:rsidR="00586043">
        <w:rPr>
          <w:rtl/>
          <w:lang w:bidi="fa-IR"/>
        </w:rPr>
        <w:t>ی</w:t>
      </w:r>
      <w:r w:rsidRPr="008523F4">
        <w:rPr>
          <w:rtl/>
          <w:lang w:bidi="fa-IR"/>
        </w:rPr>
        <w:t>ده بود كه بنى ام</w:t>
      </w:r>
      <w:r w:rsidR="00586043">
        <w:rPr>
          <w:rtl/>
          <w:lang w:bidi="fa-IR"/>
        </w:rPr>
        <w:t>ی</w:t>
      </w:r>
      <w:r w:rsidRPr="008523F4">
        <w:rPr>
          <w:rtl/>
          <w:lang w:bidi="fa-IR"/>
        </w:rPr>
        <w:t xml:space="preserve">ه </w:t>
      </w:r>
      <w:r w:rsidR="00586043">
        <w:rPr>
          <w:rtl/>
          <w:lang w:bidi="fa-IR"/>
        </w:rPr>
        <w:t>ی</w:t>
      </w:r>
      <w:r w:rsidRPr="008523F4">
        <w:rPr>
          <w:rtl/>
          <w:lang w:bidi="fa-IR"/>
        </w:rPr>
        <w:t>كى پس از د</w:t>
      </w:r>
      <w:r w:rsidR="00586043">
        <w:rPr>
          <w:rtl/>
          <w:lang w:bidi="fa-IR"/>
        </w:rPr>
        <w:t>ی</w:t>
      </w:r>
      <w:r w:rsidRPr="008523F4">
        <w:rPr>
          <w:rtl/>
          <w:lang w:bidi="fa-IR"/>
        </w:rPr>
        <w:t>گرى به بالاى منبر او رفت و آمد دارند</w:t>
      </w:r>
      <w:r>
        <w:rPr>
          <w:rtl/>
          <w:lang w:bidi="fa-IR"/>
        </w:rPr>
        <w:t>،</w:t>
      </w:r>
      <w:r w:rsidRPr="008523F4">
        <w:rPr>
          <w:rtl/>
          <w:lang w:bidi="fa-IR"/>
        </w:rPr>
        <w:t xml:space="preserve"> وقتى از خواب ب</w:t>
      </w:r>
      <w:r w:rsidR="00586043">
        <w:rPr>
          <w:rtl/>
          <w:lang w:bidi="fa-IR"/>
        </w:rPr>
        <w:t>ی</w:t>
      </w:r>
      <w:r w:rsidRPr="008523F4">
        <w:rPr>
          <w:rtl/>
          <w:lang w:bidi="fa-IR"/>
        </w:rPr>
        <w:t>دار شد</w:t>
      </w:r>
      <w:r>
        <w:rPr>
          <w:rtl/>
          <w:lang w:bidi="fa-IR"/>
        </w:rPr>
        <w:t>،</w:t>
      </w:r>
      <w:r w:rsidRPr="008523F4">
        <w:rPr>
          <w:rtl/>
          <w:lang w:bidi="fa-IR"/>
        </w:rPr>
        <w:t xml:space="preserve"> به خاطر او سوره انا اعط</w:t>
      </w:r>
      <w:r w:rsidR="00586043">
        <w:rPr>
          <w:rtl/>
          <w:lang w:bidi="fa-IR"/>
        </w:rPr>
        <w:t>ی</w:t>
      </w:r>
      <w:r w:rsidRPr="008523F4">
        <w:rPr>
          <w:rtl/>
          <w:lang w:bidi="fa-IR"/>
        </w:rPr>
        <w:t>ناك الكوثر و ن</w:t>
      </w:r>
      <w:r w:rsidR="00586043">
        <w:rPr>
          <w:rtl/>
          <w:lang w:bidi="fa-IR"/>
        </w:rPr>
        <w:t>ی</w:t>
      </w:r>
      <w:r w:rsidRPr="008523F4">
        <w:rPr>
          <w:rtl/>
          <w:lang w:bidi="fa-IR"/>
        </w:rPr>
        <w:t xml:space="preserve">ز سوره </w:t>
      </w:r>
      <w:r w:rsidRPr="008B371B">
        <w:rPr>
          <w:rStyle w:val="libAlaemChar"/>
          <w:rFonts w:hint="cs"/>
          <w:rtl/>
        </w:rPr>
        <w:t>(</w:t>
      </w:r>
      <w:r w:rsidRPr="008B371B">
        <w:rPr>
          <w:rStyle w:val="libAieChar"/>
          <w:rtl/>
          <w:lang w:bidi="fa-IR"/>
        </w:rPr>
        <w:t>إِنَّا أَنزَلْنَاهُ فِ</w:t>
      </w:r>
      <w:r w:rsidR="00586043">
        <w:rPr>
          <w:rStyle w:val="libAieChar"/>
          <w:rtl/>
          <w:lang w:bidi="fa-IR"/>
        </w:rPr>
        <w:t>ی</w:t>
      </w:r>
      <w:r w:rsidRPr="008B371B">
        <w:rPr>
          <w:rStyle w:val="libAieChar"/>
          <w:rtl/>
          <w:lang w:bidi="fa-IR"/>
        </w:rPr>
        <w:t xml:space="preserve"> لَ</w:t>
      </w:r>
      <w:r w:rsidR="00586043">
        <w:rPr>
          <w:rStyle w:val="libAieChar"/>
          <w:rtl/>
          <w:lang w:bidi="fa-IR"/>
        </w:rPr>
        <w:t>ی</w:t>
      </w:r>
      <w:r w:rsidRPr="008B371B">
        <w:rPr>
          <w:rStyle w:val="libAieChar"/>
          <w:rtl/>
          <w:lang w:bidi="fa-IR"/>
        </w:rPr>
        <w:t>ْلَةِ الْقَدْرِ</w:t>
      </w:r>
      <w:r w:rsidRPr="008B371B">
        <w:rPr>
          <w:rStyle w:val="libAlaemChar"/>
          <w:rFonts w:hint="cs"/>
          <w:rtl/>
        </w:rPr>
        <w:t>)</w:t>
      </w:r>
      <w:r w:rsidRPr="008523F4">
        <w:rPr>
          <w:rtl/>
          <w:lang w:bidi="fa-IR"/>
        </w:rPr>
        <w:t xml:space="preserve"> نازل گرد</w:t>
      </w:r>
      <w:r w:rsidR="00586043">
        <w:rPr>
          <w:rtl/>
          <w:lang w:bidi="fa-IR"/>
        </w:rPr>
        <w:t>ی</w:t>
      </w:r>
      <w:r w:rsidRPr="008523F4">
        <w:rPr>
          <w:rtl/>
          <w:lang w:bidi="fa-IR"/>
        </w:rPr>
        <w:t>د</w:t>
      </w:r>
      <w:r>
        <w:rPr>
          <w:rtl/>
          <w:lang w:bidi="fa-IR"/>
        </w:rPr>
        <w:t>.</w:t>
      </w:r>
      <w:r w:rsidRPr="008523F4">
        <w:rPr>
          <w:rtl/>
          <w:lang w:bidi="fa-IR"/>
        </w:rPr>
        <w:t xml:space="preserve"> </w:t>
      </w:r>
      <w:r w:rsidRPr="00322146">
        <w:rPr>
          <w:rStyle w:val="libFootnotenumChar"/>
          <w:rtl/>
        </w:rPr>
        <w:t>(100)</w:t>
      </w:r>
      <w:r w:rsidRPr="008523F4">
        <w:rPr>
          <w:rtl/>
          <w:lang w:bidi="fa-IR"/>
        </w:rPr>
        <w:t xml:space="preserve"> </w:t>
      </w:r>
    </w:p>
    <w:p w:rsidR="0059349B" w:rsidRDefault="0059349B" w:rsidP="0059349B">
      <w:pPr>
        <w:pStyle w:val="libNormal"/>
        <w:rPr>
          <w:rtl/>
          <w:lang w:bidi="fa-IR"/>
        </w:rPr>
      </w:pPr>
      <w:r w:rsidRPr="008523F4">
        <w:rPr>
          <w:rtl/>
          <w:lang w:bidi="fa-IR"/>
        </w:rPr>
        <w:lastRenderedPageBreak/>
        <w:t>اكنون كار من</w:t>
      </w:r>
      <w:r>
        <w:rPr>
          <w:rtl/>
          <w:lang w:bidi="fa-IR"/>
        </w:rPr>
        <w:t>،</w:t>
      </w:r>
      <w:r w:rsidRPr="008523F4">
        <w:rPr>
          <w:rtl/>
          <w:lang w:bidi="fa-IR"/>
        </w:rPr>
        <w:t xml:space="preserve"> شما را خشمگ</w:t>
      </w:r>
      <w:r w:rsidR="00586043">
        <w:rPr>
          <w:rtl/>
          <w:lang w:bidi="fa-IR"/>
        </w:rPr>
        <w:t>ی</w:t>
      </w:r>
      <w:r w:rsidRPr="008523F4">
        <w:rPr>
          <w:rtl/>
          <w:lang w:bidi="fa-IR"/>
        </w:rPr>
        <w:t>ن و ناخشنود كرد</w:t>
      </w:r>
      <w:r>
        <w:rPr>
          <w:rtl/>
          <w:lang w:bidi="fa-IR"/>
        </w:rPr>
        <w:t>،</w:t>
      </w:r>
      <w:r w:rsidRPr="008523F4">
        <w:rPr>
          <w:rtl/>
          <w:lang w:bidi="fa-IR"/>
        </w:rPr>
        <w:t xml:space="preserve"> ز</w:t>
      </w:r>
      <w:r w:rsidR="00586043">
        <w:rPr>
          <w:rtl/>
          <w:lang w:bidi="fa-IR"/>
        </w:rPr>
        <w:t>ی</w:t>
      </w:r>
      <w:r w:rsidRPr="008523F4">
        <w:rPr>
          <w:rtl/>
          <w:lang w:bidi="fa-IR"/>
        </w:rPr>
        <w:t>را از حكمت و مصلحت ا</w:t>
      </w:r>
      <w:r w:rsidR="00586043">
        <w:rPr>
          <w:rtl/>
          <w:lang w:bidi="fa-IR"/>
        </w:rPr>
        <w:t>ی</w:t>
      </w:r>
      <w:r w:rsidRPr="008523F4">
        <w:rPr>
          <w:rtl/>
          <w:lang w:bidi="fa-IR"/>
        </w:rPr>
        <w:t>ن كار بى اطلاع هست</w:t>
      </w:r>
      <w:r w:rsidR="00586043">
        <w:rPr>
          <w:rtl/>
          <w:lang w:bidi="fa-IR"/>
        </w:rPr>
        <w:t>ی</w:t>
      </w:r>
      <w:r w:rsidRPr="008523F4">
        <w:rPr>
          <w:rtl/>
          <w:lang w:bidi="fa-IR"/>
        </w:rPr>
        <w:t>د</w:t>
      </w:r>
      <w:r>
        <w:rPr>
          <w:rtl/>
          <w:lang w:bidi="fa-IR"/>
        </w:rPr>
        <w:t>،</w:t>
      </w:r>
      <w:r w:rsidRPr="008523F4">
        <w:rPr>
          <w:rtl/>
          <w:lang w:bidi="fa-IR"/>
        </w:rPr>
        <w:t xml:space="preserve"> </w:t>
      </w:r>
      <w:r w:rsidR="00586043">
        <w:rPr>
          <w:rtl/>
          <w:lang w:bidi="fa-IR"/>
        </w:rPr>
        <w:t>ی</w:t>
      </w:r>
      <w:r w:rsidRPr="008523F4">
        <w:rPr>
          <w:rtl/>
          <w:lang w:bidi="fa-IR"/>
        </w:rPr>
        <w:t>ق</w:t>
      </w:r>
      <w:r w:rsidR="00586043">
        <w:rPr>
          <w:rtl/>
          <w:lang w:bidi="fa-IR"/>
        </w:rPr>
        <w:t>ی</w:t>
      </w:r>
      <w:r w:rsidRPr="008523F4">
        <w:rPr>
          <w:rtl/>
          <w:lang w:bidi="fa-IR"/>
        </w:rPr>
        <w:t>ن بدان</w:t>
      </w:r>
      <w:r w:rsidR="00586043">
        <w:rPr>
          <w:rtl/>
          <w:lang w:bidi="fa-IR"/>
        </w:rPr>
        <w:t>ی</w:t>
      </w:r>
      <w:r w:rsidRPr="008523F4">
        <w:rPr>
          <w:rtl/>
          <w:lang w:bidi="fa-IR"/>
        </w:rPr>
        <w:t>د كه اگر من ا</w:t>
      </w:r>
      <w:r w:rsidR="00586043">
        <w:rPr>
          <w:rtl/>
          <w:lang w:bidi="fa-IR"/>
        </w:rPr>
        <w:t>ی</w:t>
      </w:r>
      <w:r w:rsidRPr="008523F4">
        <w:rPr>
          <w:rtl/>
          <w:lang w:bidi="fa-IR"/>
        </w:rPr>
        <w:t xml:space="preserve">ن كار را انجام نمى دادم </w:t>
      </w:r>
      <w:r w:rsidR="00586043">
        <w:rPr>
          <w:rtl/>
          <w:lang w:bidi="fa-IR"/>
        </w:rPr>
        <w:t>ی</w:t>
      </w:r>
      <w:r w:rsidRPr="008523F4">
        <w:rPr>
          <w:rtl/>
          <w:lang w:bidi="fa-IR"/>
        </w:rPr>
        <w:t>ك نفر از ش</w:t>
      </w:r>
      <w:r w:rsidR="00586043">
        <w:rPr>
          <w:rtl/>
          <w:lang w:bidi="fa-IR"/>
        </w:rPr>
        <w:t>ی</w:t>
      </w:r>
      <w:r w:rsidRPr="008523F4">
        <w:rPr>
          <w:rtl/>
          <w:lang w:bidi="fa-IR"/>
        </w:rPr>
        <w:t>ع</w:t>
      </w:r>
      <w:r w:rsidR="00586043">
        <w:rPr>
          <w:rtl/>
          <w:lang w:bidi="fa-IR"/>
        </w:rPr>
        <w:t>ی</w:t>
      </w:r>
      <w:r w:rsidRPr="008523F4">
        <w:rPr>
          <w:rtl/>
          <w:lang w:bidi="fa-IR"/>
        </w:rPr>
        <w:t>ان ما</w:t>
      </w:r>
      <w:r>
        <w:rPr>
          <w:rtl/>
          <w:lang w:bidi="fa-IR"/>
        </w:rPr>
        <w:t>،</w:t>
      </w:r>
      <w:r w:rsidRPr="008523F4">
        <w:rPr>
          <w:rtl/>
          <w:lang w:bidi="fa-IR"/>
        </w:rPr>
        <w:t xml:space="preserve"> بر روى زم</w:t>
      </w:r>
      <w:r w:rsidR="00586043">
        <w:rPr>
          <w:rtl/>
          <w:lang w:bidi="fa-IR"/>
        </w:rPr>
        <w:t>ی</w:t>
      </w:r>
      <w:r w:rsidRPr="008523F4">
        <w:rPr>
          <w:rtl/>
          <w:lang w:bidi="fa-IR"/>
        </w:rPr>
        <w:t>ن باقى نمى ماند</w:t>
      </w:r>
      <w:r>
        <w:rPr>
          <w:rtl/>
          <w:lang w:bidi="fa-IR"/>
        </w:rPr>
        <w:t>.</w:t>
      </w:r>
      <w:r w:rsidRPr="008523F4">
        <w:rPr>
          <w:rtl/>
          <w:lang w:bidi="fa-IR"/>
        </w:rPr>
        <w:t xml:space="preserve"> </w:t>
      </w:r>
      <w:r w:rsidRPr="00322146">
        <w:rPr>
          <w:rStyle w:val="libFootnotenumChar"/>
          <w:rtl/>
        </w:rPr>
        <w:t>(101)</w:t>
      </w:r>
      <w:r w:rsidRPr="008523F4">
        <w:rPr>
          <w:rtl/>
          <w:lang w:bidi="fa-IR"/>
        </w:rPr>
        <w:t xml:space="preserve"> </w:t>
      </w:r>
    </w:p>
    <w:p w:rsidR="0059349B" w:rsidRPr="008523F4" w:rsidRDefault="0059349B" w:rsidP="002F651D">
      <w:pPr>
        <w:pStyle w:val="libNormal"/>
        <w:rPr>
          <w:lang w:bidi="fa-IR"/>
        </w:rPr>
      </w:pPr>
      <w:r w:rsidRPr="008523F4">
        <w:rPr>
          <w:rtl/>
          <w:lang w:bidi="fa-IR"/>
        </w:rPr>
        <w:t>معاو</w:t>
      </w:r>
      <w:r w:rsidR="00586043">
        <w:rPr>
          <w:rtl/>
          <w:lang w:bidi="fa-IR"/>
        </w:rPr>
        <w:t>ی</w:t>
      </w:r>
      <w:r w:rsidRPr="008523F4">
        <w:rPr>
          <w:rtl/>
          <w:lang w:bidi="fa-IR"/>
        </w:rPr>
        <w:t>ه</w:t>
      </w:r>
      <w:r>
        <w:rPr>
          <w:rtl/>
          <w:lang w:bidi="fa-IR"/>
        </w:rPr>
        <w:t>،</w:t>
      </w:r>
      <w:r w:rsidRPr="008523F4">
        <w:rPr>
          <w:rtl/>
          <w:lang w:bidi="fa-IR"/>
        </w:rPr>
        <w:t xml:space="preserve"> نسل كشى نسبت به ش</w:t>
      </w:r>
      <w:r w:rsidR="00586043">
        <w:rPr>
          <w:rtl/>
          <w:lang w:bidi="fa-IR"/>
        </w:rPr>
        <w:t>ی</w:t>
      </w:r>
      <w:r w:rsidRPr="008523F4">
        <w:rPr>
          <w:rtl/>
          <w:lang w:bidi="fa-IR"/>
        </w:rPr>
        <w:t>عه انجام مى داد و حمام خون به راه مى انداخت</w:t>
      </w:r>
      <w:r>
        <w:rPr>
          <w:rtl/>
          <w:lang w:bidi="fa-IR"/>
        </w:rPr>
        <w:t>.</w:t>
      </w:r>
      <w:r w:rsidRPr="008523F4">
        <w:rPr>
          <w:rtl/>
          <w:lang w:bidi="fa-IR"/>
        </w:rPr>
        <w:t xml:space="preserve"> شب</w:t>
      </w:r>
      <w:r w:rsidR="00586043">
        <w:rPr>
          <w:rtl/>
          <w:lang w:bidi="fa-IR"/>
        </w:rPr>
        <w:t>ی</w:t>
      </w:r>
      <w:r w:rsidRPr="008523F4">
        <w:rPr>
          <w:rtl/>
          <w:lang w:bidi="fa-IR"/>
        </w:rPr>
        <w:t>ه ا</w:t>
      </w:r>
      <w:r w:rsidR="00586043">
        <w:rPr>
          <w:rtl/>
          <w:lang w:bidi="fa-IR"/>
        </w:rPr>
        <w:t>ی</w:t>
      </w:r>
      <w:r w:rsidRPr="008523F4">
        <w:rPr>
          <w:rtl/>
          <w:lang w:bidi="fa-IR"/>
        </w:rPr>
        <w:t xml:space="preserve">ن مطلب را امام صادق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از امام مجتبى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نقل مى كند هنگامى كه به آن حضرت گفته شد</w:t>
      </w:r>
      <w:r>
        <w:rPr>
          <w:rtl/>
          <w:lang w:bidi="fa-IR"/>
        </w:rPr>
        <w:t>:</w:t>
      </w:r>
      <w:r w:rsidR="002F651D">
        <w:rPr>
          <w:rtl/>
          <w:lang w:bidi="fa-IR"/>
        </w:rPr>
        <w:t xml:space="preserve"> اى خواركننده</w:t>
      </w:r>
      <w:r w:rsidRPr="008523F4">
        <w:rPr>
          <w:rtl/>
          <w:lang w:bidi="fa-IR"/>
        </w:rPr>
        <w:t xml:space="preserve"> مؤمنان</w:t>
      </w:r>
      <w:r>
        <w:rPr>
          <w:rtl/>
          <w:lang w:bidi="fa-IR"/>
        </w:rPr>
        <w:t>!</w:t>
      </w:r>
      <w:r w:rsidRPr="008523F4">
        <w:rPr>
          <w:rtl/>
          <w:lang w:bidi="fa-IR"/>
        </w:rPr>
        <w:t xml:space="preserve"> و حضرت در پاسخ فرمود</w:t>
      </w:r>
      <w:r>
        <w:rPr>
          <w:rtl/>
          <w:lang w:bidi="fa-IR"/>
        </w:rPr>
        <w:t>:</w:t>
      </w:r>
      <w:r w:rsidR="002F651D">
        <w:rPr>
          <w:rtl/>
          <w:lang w:bidi="fa-IR"/>
        </w:rPr>
        <w:t xml:space="preserve"> من خوار كننده</w:t>
      </w:r>
      <w:r w:rsidRPr="008523F4">
        <w:rPr>
          <w:rtl/>
          <w:lang w:bidi="fa-IR"/>
        </w:rPr>
        <w:t xml:space="preserve"> مؤمن</w:t>
      </w:r>
      <w:r w:rsidR="00586043">
        <w:rPr>
          <w:rtl/>
          <w:lang w:bidi="fa-IR"/>
        </w:rPr>
        <w:t>ی</w:t>
      </w:r>
      <w:r w:rsidRPr="008523F4">
        <w:rPr>
          <w:rtl/>
          <w:lang w:bidi="fa-IR"/>
        </w:rPr>
        <w:t>ن ن</w:t>
      </w:r>
      <w:r w:rsidR="00586043">
        <w:rPr>
          <w:rtl/>
          <w:lang w:bidi="fa-IR"/>
        </w:rPr>
        <w:t>ی</w:t>
      </w:r>
      <w:r w:rsidRPr="008523F4">
        <w:rPr>
          <w:rtl/>
          <w:lang w:bidi="fa-IR"/>
        </w:rPr>
        <w:t>ستم</w:t>
      </w:r>
      <w:r>
        <w:rPr>
          <w:rtl/>
          <w:lang w:bidi="fa-IR"/>
        </w:rPr>
        <w:t>،</w:t>
      </w:r>
      <w:r w:rsidRPr="008523F4">
        <w:rPr>
          <w:rtl/>
          <w:lang w:bidi="fa-IR"/>
        </w:rPr>
        <w:t xml:space="preserve"> بلكه با ا</w:t>
      </w:r>
      <w:r w:rsidR="00586043">
        <w:rPr>
          <w:rtl/>
          <w:lang w:bidi="fa-IR"/>
        </w:rPr>
        <w:t>ی</w:t>
      </w:r>
      <w:r w:rsidRPr="008523F4">
        <w:rPr>
          <w:rtl/>
          <w:lang w:bidi="fa-IR"/>
        </w:rPr>
        <w:t>ن كارم به آنان عزت دادم</w:t>
      </w:r>
      <w:r>
        <w:rPr>
          <w:rtl/>
          <w:lang w:bidi="fa-IR"/>
        </w:rPr>
        <w:t>،</w:t>
      </w:r>
      <w:r w:rsidRPr="008523F4">
        <w:rPr>
          <w:rtl/>
          <w:lang w:bidi="fa-IR"/>
        </w:rPr>
        <w:t xml:space="preserve"> چون د</w:t>
      </w:r>
      <w:r w:rsidR="00586043">
        <w:rPr>
          <w:rtl/>
          <w:lang w:bidi="fa-IR"/>
        </w:rPr>
        <w:t>ی</w:t>
      </w:r>
      <w:r w:rsidRPr="008523F4">
        <w:rPr>
          <w:rtl/>
          <w:lang w:bidi="fa-IR"/>
        </w:rPr>
        <w:t>دم شما از نظر نظامى بر آنان غالب نمى شو</w:t>
      </w:r>
      <w:r w:rsidR="00586043">
        <w:rPr>
          <w:rtl/>
          <w:lang w:bidi="fa-IR"/>
        </w:rPr>
        <w:t>ی</w:t>
      </w:r>
      <w:r w:rsidRPr="008523F4">
        <w:rPr>
          <w:rtl/>
          <w:lang w:bidi="fa-IR"/>
        </w:rPr>
        <w:t>د</w:t>
      </w:r>
      <w:r>
        <w:rPr>
          <w:rtl/>
          <w:lang w:bidi="fa-IR"/>
        </w:rPr>
        <w:t>،</w:t>
      </w:r>
      <w:r w:rsidRPr="008523F4">
        <w:rPr>
          <w:rtl/>
          <w:lang w:bidi="fa-IR"/>
        </w:rPr>
        <w:t xml:space="preserve"> و امر خلافت را واگذار كردم و از ا</w:t>
      </w:r>
      <w:r w:rsidR="00586043">
        <w:rPr>
          <w:rtl/>
          <w:lang w:bidi="fa-IR"/>
        </w:rPr>
        <w:t>ی</w:t>
      </w:r>
      <w:r w:rsidRPr="008523F4">
        <w:rPr>
          <w:rtl/>
          <w:lang w:bidi="fa-IR"/>
        </w:rPr>
        <w:t>ن راه سدى</w:t>
      </w:r>
      <w:r>
        <w:rPr>
          <w:rtl/>
          <w:lang w:bidi="fa-IR"/>
        </w:rPr>
        <w:t>،</w:t>
      </w:r>
      <w:r w:rsidRPr="008523F4">
        <w:rPr>
          <w:rtl/>
          <w:lang w:bidi="fa-IR"/>
        </w:rPr>
        <w:t xml:space="preserve"> سر راه خون ر</w:t>
      </w:r>
      <w:r w:rsidR="00586043">
        <w:rPr>
          <w:rtl/>
          <w:lang w:bidi="fa-IR"/>
        </w:rPr>
        <w:t>ی</w:t>
      </w:r>
      <w:r w:rsidRPr="008523F4">
        <w:rPr>
          <w:rtl/>
          <w:lang w:bidi="fa-IR"/>
        </w:rPr>
        <w:t>زى معاو</w:t>
      </w:r>
      <w:r w:rsidR="00586043">
        <w:rPr>
          <w:rtl/>
          <w:lang w:bidi="fa-IR"/>
        </w:rPr>
        <w:t>ی</w:t>
      </w:r>
      <w:r w:rsidRPr="008523F4">
        <w:rPr>
          <w:rtl/>
          <w:lang w:bidi="fa-IR"/>
        </w:rPr>
        <w:t>ه</w:t>
      </w:r>
      <w:r>
        <w:rPr>
          <w:rtl/>
          <w:lang w:bidi="fa-IR"/>
        </w:rPr>
        <w:t>،</w:t>
      </w:r>
      <w:r w:rsidRPr="008523F4">
        <w:rPr>
          <w:rtl/>
          <w:lang w:bidi="fa-IR"/>
        </w:rPr>
        <w:t xml:space="preserve"> ا</w:t>
      </w:r>
      <w:r w:rsidR="00586043">
        <w:rPr>
          <w:rtl/>
          <w:lang w:bidi="fa-IR"/>
        </w:rPr>
        <w:t>ی</w:t>
      </w:r>
      <w:r w:rsidRPr="008523F4">
        <w:rPr>
          <w:rtl/>
          <w:lang w:bidi="fa-IR"/>
        </w:rPr>
        <w:t>جاد كردم</w:t>
      </w:r>
      <w:r>
        <w:rPr>
          <w:rtl/>
          <w:lang w:bidi="fa-IR"/>
        </w:rPr>
        <w:t>.</w:t>
      </w:r>
      <w:r w:rsidRPr="008523F4">
        <w:rPr>
          <w:rtl/>
          <w:lang w:bidi="fa-IR"/>
        </w:rPr>
        <w:t xml:space="preserve"> </w:t>
      </w:r>
      <w:r w:rsidRPr="00322146">
        <w:rPr>
          <w:rStyle w:val="libFootnotenumChar"/>
          <w:rtl/>
        </w:rPr>
        <w:t>(102)</w:t>
      </w:r>
    </w:p>
    <w:p w:rsidR="0059349B" w:rsidRDefault="0059349B" w:rsidP="0059349B">
      <w:pPr>
        <w:pStyle w:val="libNormal"/>
        <w:rPr>
          <w:rtl/>
          <w:lang w:bidi="fa-IR"/>
        </w:rPr>
      </w:pPr>
      <w:r w:rsidRPr="008523F4">
        <w:rPr>
          <w:rtl/>
          <w:lang w:bidi="fa-IR"/>
        </w:rPr>
        <w:t>نسا</w:t>
      </w:r>
      <w:r w:rsidR="00586043">
        <w:rPr>
          <w:rtl/>
          <w:lang w:bidi="fa-IR"/>
        </w:rPr>
        <w:t>ی</w:t>
      </w:r>
      <w:r w:rsidRPr="008523F4">
        <w:rPr>
          <w:rtl/>
          <w:lang w:bidi="fa-IR"/>
        </w:rPr>
        <w:t>ى محدث معروف اهل سنت هنگامى كه وارد شام شد وحد</w:t>
      </w:r>
      <w:r w:rsidR="00586043">
        <w:rPr>
          <w:rtl/>
          <w:lang w:bidi="fa-IR"/>
        </w:rPr>
        <w:t>ی</w:t>
      </w:r>
      <w:r w:rsidRPr="008523F4">
        <w:rPr>
          <w:rtl/>
          <w:lang w:bidi="fa-IR"/>
        </w:rPr>
        <w:t>ثى در فض</w:t>
      </w:r>
      <w:r w:rsidR="00586043">
        <w:rPr>
          <w:rtl/>
          <w:lang w:bidi="fa-IR"/>
        </w:rPr>
        <w:t>ی</w:t>
      </w:r>
      <w:r w:rsidRPr="008523F4">
        <w:rPr>
          <w:rtl/>
          <w:lang w:bidi="fa-IR"/>
        </w:rPr>
        <w:t xml:space="preserve">لت على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بر زبان آورد</w:t>
      </w:r>
      <w:r>
        <w:rPr>
          <w:rtl/>
          <w:lang w:bidi="fa-IR"/>
        </w:rPr>
        <w:t>،</w:t>
      </w:r>
      <w:r w:rsidRPr="008523F4">
        <w:rPr>
          <w:rtl/>
          <w:lang w:bidi="fa-IR"/>
        </w:rPr>
        <w:t xml:space="preserve"> از او خواستند درباره فض</w:t>
      </w:r>
      <w:r w:rsidR="00586043">
        <w:rPr>
          <w:rtl/>
          <w:lang w:bidi="fa-IR"/>
        </w:rPr>
        <w:t>ی</w:t>
      </w:r>
      <w:r w:rsidRPr="008523F4">
        <w:rPr>
          <w:rtl/>
          <w:lang w:bidi="fa-IR"/>
        </w:rPr>
        <w:t>لت معاو</w:t>
      </w:r>
      <w:r w:rsidR="00586043">
        <w:rPr>
          <w:rtl/>
          <w:lang w:bidi="fa-IR"/>
        </w:rPr>
        <w:t>ی</w:t>
      </w:r>
      <w:r w:rsidRPr="008523F4">
        <w:rPr>
          <w:rtl/>
          <w:lang w:bidi="fa-IR"/>
        </w:rPr>
        <w:t>ه ن</w:t>
      </w:r>
      <w:r w:rsidR="00586043">
        <w:rPr>
          <w:rtl/>
          <w:lang w:bidi="fa-IR"/>
        </w:rPr>
        <w:t>ی</w:t>
      </w:r>
      <w:r w:rsidRPr="008523F4">
        <w:rPr>
          <w:rtl/>
          <w:lang w:bidi="fa-IR"/>
        </w:rPr>
        <w:t>ز حد</w:t>
      </w:r>
      <w:r w:rsidR="00586043">
        <w:rPr>
          <w:rtl/>
          <w:lang w:bidi="fa-IR"/>
        </w:rPr>
        <w:t>ی</w:t>
      </w:r>
      <w:r w:rsidRPr="008523F4">
        <w:rPr>
          <w:rtl/>
          <w:lang w:bidi="fa-IR"/>
        </w:rPr>
        <w:t>ثى از پ</w:t>
      </w:r>
      <w:r w:rsidR="00586043">
        <w:rPr>
          <w:rtl/>
          <w:lang w:bidi="fa-IR"/>
        </w:rPr>
        <w:t>ی</w:t>
      </w:r>
      <w:r w:rsidRPr="008523F4">
        <w:rPr>
          <w:rtl/>
          <w:lang w:bidi="fa-IR"/>
        </w:rPr>
        <w:t xml:space="preserve">امبر خدا </w:t>
      </w:r>
      <w:r w:rsidRPr="00B23BC0">
        <w:rPr>
          <w:rStyle w:val="libAlaemChar"/>
          <w:rtl/>
        </w:rPr>
        <w:t>صلى‌الله‌عل</w:t>
      </w:r>
      <w:r w:rsidR="00586043">
        <w:rPr>
          <w:rStyle w:val="libAlaemChar"/>
          <w:rtl/>
        </w:rPr>
        <w:t>ی</w:t>
      </w:r>
      <w:r w:rsidRPr="00B23BC0">
        <w:rPr>
          <w:rStyle w:val="libAlaemChar"/>
          <w:rtl/>
        </w:rPr>
        <w:t>ه‌وآله‌وسلم</w:t>
      </w:r>
      <w:r w:rsidRPr="008523F4">
        <w:rPr>
          <w:rtl/>
          <w:lang w:bidi="fa-IR"/>
        </w:rPr>
        <w:t xml:space="preserve"> نقل كند</w:t>
      </w:r>
      <w:r>
        <w:rPr>
          <w:rtl/>
          <w:lang w:bidi="fa-IR"/>
        </w:rPr>
        <w:t>.</w:t>
      </w:r>
      <w:r w:rsidRPr="008523F4">
        <w:rPr>
          <w:rtl/>
          <w:lang w:bidi="fa-IR"/>
        </w:rPr>
        <w:t xml:space="preserve"> گفت كه من حد</w:t>
      </w:r>
      <w:r w:rsidR="00586043">
        <w:rPr>
          <w:rtl/>
          <w:lang w:bidi="fa-IR"/>
        </w:rPr>
        <w:t>ی</w:t>
      </w:r>
      <w:r w:rsidRPr="008523F4">
        <w:rPr>
          <w:rtl/>
          <w:lang w:bidi="fa-IR"/>
        </w:rPr>
        <w:t>ثى در فض</w:t>
      </w:r>
      <w:r w:rsidR="00586043">
        <w:rPr>
          <w:rtl/>
          <w:lang w:bidi="fa-IR"/>
        </w:rPr>
        <w:t>ی</w:t>
      </w:r>
      <w:r w:rsidRPr="008523F4">
        <w:rPr>
          <w:rtl/>
          <w:lang w:bidi="fa-IR"/>
        </w:rPr>
        <w:t>لت معاو</w:t>
      </w:r>
      <w:r w:rsidR="00586043">
        <w:rPr>
          <w:rtl/>
          <w:lang w:bidi="fa-IR"/>
        </w:rPr>
        <w:t>ی</w:t>
      </w:r>
      <w:r w:rsidRPr="008523F4">
        <w:rPr>
          <w:rtl/>
          <w:lang w:bidi="fa-IR"/>
        </w:rPr>
        <w:t>ه ندارم</w:t>
      </w:r>
      <w:r>
        <w:rPr>
          <w:rtl/>
          <w:lang w:bidi="fa-IR"/>
        </w:rPr>
        <w:t>،</w:t>
      </w:r>
      <w:r w:rsidRPr="008523F4">
        <w:rPr>
          <w:rtl/>
          <w:lang w:bidi="fa-IR"/>
        </w:rPr>
        <w:t xml:space="preserve"> جز ا</w:t>
      </w:r>
      <w:r w:rsidR="00586043">
        <w:rPr>
          <w:rtl/>
          <w:lang w:bidi="fa-IR"/>
        </w:rPr>
        <w:t>ی</w:t>
      </w:r>
      <w:r w:rsidRPr="008523F4">
        <w:rPr>
          <w:rtl/>
          <w:lang w:bidi="fa-IR"/>
        </w:rPr>
        <w:t>نكه پ</w:t>
      </w:r>
      <w:r w:rsidR="00586043">
        <w:rPr>
          <w:rtl/>
          <w:lang w:bidi="fa-IR"/>
        </w:rPr>
        <w:t>ی</w:t>
      </w:r>
      <w:r w:rsidRPr="008523F4">
        <w:rPr>
          <w:rtl/>
          <w:lang w:bidi="fa-IR"/>
        </w:rPr>
        <w:t xml:space="preserve">امبر </w:t>
      </w:r>
      <w:r w:rsidRPr="00B23BC0">
        <w:rPr>
          <w:rStyle w:val="libAlaemChar"/>
          <w:rtl/>
        </w:rPr>
        <w:t>صلى‌الله‌عل</w:t>
      </w:r>
      <w:r w:rsidR="00586043">
        <w:rPr>
          <w:rStyle w:val="libAlaemChar"/>
          <w:rtl/>
        </w:rPr>
        <w:t>ی</w:t>
      </w:r>
      <w:r w:rsidRPr="00B23BC0">
        <w:rPr>
          <w:rStyle w:val="libAlaemChar"/>
          <w:rtl/>
        </w:rPr>
        <w:t>ه‌وآله‌وسلم</w:t>
      </w:r>
      <w:r w:rsidRPr="008523F4">
        <w:rPr>
          <w:rtl/>
          <w:lang w:bidi="fa-IR"/>
        </w:rPr>
        <w:t xml:space="preserve"> درباره او فرمود</w:t>
      </w:r>
      <w:r>
        <w:rPr>
          <w:rtl/>
          <w:lang w:bidi="fa-IR"/>
        </w:rPr>
        <w:t>:</w:t>
      </w:r>
      <w:r w:rsidRPr="008523F4">
        <w:rPr>
          <w:rtl/>
          <w:lang w:bidi="fa-IR"/>
        </w:rPr>
        <w:t xml:space="preserve"> خداوند هرگز شكم او را س</w:t>
      </w:r>
      <w:r w:rsidR="00586043">
        <w:rPr>
          <w:rtl/>
          <w:lang w:bidi="fa-IR"/>
        </w:rPr>
        <w:t>ی</w:t>
      </w:r>
      <w:r w:rsidRPr="008523F4">
        <w:rPr>
          <w:rtl/>
          <w:lang w:bidi="fa-IR"/>
        </w:rPr>
        <w:t>ر نكند</w:t>
      </w:r>
      <w:r>
        <w:rPr>
          <w:rtl/>
          <w:lang w:bidi="fa-IR"/>
        </w:rPr>
        <w:t>!</w:t>
      </w:r>
      <w:r w:rsidRPr="008523F4">
        <w:rPr>
          <w:rtl/>
          <w:lang w:bidi="fa-IR"/>
        </w:rPr>
        <w:t xml:space="preserve"> مردم شام بر سرش ر</w:t>
      </w:r>
      <w:r w:rsidR="00586043">
        <w:rPr>
          <w:rtl/>
          <w:lang w:bidi="fa-IR"/>
        </w:rPr>
        <w:t>ی</w:t>
      </w:r>
      <w:r w:rsidRPr="008523F4">
        <w:rPr>
          <w:rtl/>
          <w:lang w:bidi="fa-IR"/>
        </w:rPr>
        <w:t>ختند و آن قدر او را كتك زدند كه در ز</w:t>
      </w:r>
      <w:r w:rsidR="00586043">
        <w:rPr>
          <w:rtl/>
          <w:lang w:bidi="fa-IR"/>
        </w:rPr>
        <w:t>ی</w:t>
      </w:r>
      <w:r w:rsidRPr="008523F4">
        <w:rPr>
          <w:rtl/>
          <w:lang w:bidi="fa-IR"/>
        </w:rPr>
        <w:t>ر دست و پا از دن</w:t>
      </w:r>
      <w:r w:rsidR="00586043">
        <w:rPr>
          <w:rtl/>
          <w:lang w:bidi="fa-IR"/>
        </w:rPr>
        <w:t>ی</w:t>
      </w:r>
      <w:r w:rsidRPr="008523F4">
        <w:rPr>
          <w:rtl/>
          <w:lang w:bidi="fa-IR"/>
        </w:rPr>
        <w:t>ا رفت</w:t>
      </w:r>
      <w:r>
        <w:rPr>
          <w:rtl/>
          <w:lang w:bidi="fa-IR"/>
        </w:rPr>
        <w:t>.</w:t>
      </w:r>
    </w:p>
    <w:p w:rsidR="0059349B" w:rsidRPr="008523F4" w:rsidRDefault="0059349B" w:rsidP="002F651D">
      <w:pPr>
        <w:pStyle w:val="libNormal"/>
        <w:rPr>
          <w:lang w:bidi="fa-IR"/>
        </w:rPr>
      </w:pPr>
      <w:r w:rsidRPr="008523F4">
        <w:rPr>
          <w:rtl/>
          <w:lang w:bidi="fa-IR"/>
        </w:rPr>
        <w:t>البته احاد</w:t>
      </w:r>
      <w:r w:rsidR="00586043">
        <w:rPr>
          <w:rtl/>
          <w:lang w:bidi="fa-IR"/>
        </w:rPr>
        <w:t>ی</w:t>
      </w:r>
      <w:r w:rsidRPr="008523F4">
        <w:rPr>
          <w:rtl/>
          <w:lang w:bidi="fa-IR"/>
        </w:rPr>
        <w:t xml:space="preserve">ثى از رسول خدا </w:t>
      </w:r>
      <w:r w:rsidRPr="00B23BC0">
        <w:rPr>
          <w:rStyle w:val="libAlaemChar"/>
          <w:rtl/>
        </w:rPr>
        <w:t>صلى‌الله‌عل</w:t>
      </w:r>
      <w:r w:rsidR="00586043">
        <w:rPr>
          <w:rStyle w:val="libAlaemChar"/>
          <w:rtl/>
        </w:rPr>
        <w:t>ی</w:t>
      </w:r>
      <w:r w:rsidRPr="00B23BC0">
        <w:rPr>
          <w:rStyle w:val="libAlaemChar"/>
          <w:rtl/>
        </w:rPr>
        <w:t>ه‌وآله‌وسلم</w:t>
      </w:r>
      <w:r w:rsidRPr="008523F4">
        <w:rPr>
          <w:rtl/>
          <w:lang w:bidi="fa-IR"/>
        </w:rPr>
        <w:t xml:space="preserve"> درباره معاو</w:t>
      </w:r>
      <w:r w:rsidR="00586043">
        <w:rPr>
          <w:rtl/>
          <w:lang w:bidi="fa-IR"/>
        </w:rPr>
        <w:t>ی</w:t>
      </w:r>
      <w:r w:rsidRPr="008523F4">
        <w:rPr>
          <w:rtl/>
          <w:lang w:bidi="fa-IR"/>
        </w:rPr>
        <w:t>ه دار</w:t>
      </w:r>
      <w:r w:rsidR="00586043">
        <w:rPr>
          <w:rtl/>
          <w:lang w:bidi="fa-IR"/>
        </w:rPr>
        <w:t>ی</w:t>
      </w:r>
      <w:r w:rsidRPr="008523F4">
        <w:rPr>
          <w:rtl/>
          <w:lang w:bidi="fa-IR"/>
        </w:rPr>
        <w:t>م كه حضرت فرمود</w:t>
      </w:r>
      <w:r>
        <w:rPr>
          <w:rtl/>
          <w:lang w:bidi="fa-IR"/>
        </w:rPr>
        <w:t>:</w:t>
      </w:r>
      <w:r w:rsidRPr="008523F4">
        <w:rPr>
          <w:rtl/>
          <w:lang w:bidi="fa-IR"/>
        </w:rPr>
        <w:t xml:space="preserve"> </w:t>
      </w:r>
      <w:r w:rsidR="002F651D">
        <w:rPr>
          <w:rFonts w:hint="cs"/>
          <w:rtl/>
          <w:lang w:bidi="fa-IR"/>
        </w:rPr>
        <w:t>«</w:t>
      </w:r>
      <w:r w:rsidR="002F651D" w:rsidRPr="002F651D">
        <w:rPr>
          <w:rStyle w:val="libHadeesChar"/>
          <w:rtl/>
          <w:lang w:bidi="fa-IR"/>
        </w:rPr>
        <w:t>إِذَا رَأَيْتُمْ مُعَاوِيَةَ يَخْطُبُ عَلَى الأَعْوَادِ فَاقْتُلُوهُ</w:t>
      </w:r>
      <w:r>
        <w:rPr>
          <w:rtl/>
          <w:lang w:bidi="fa-IR"/>
        </w:rPr>
        <w:t>....</w:t>
      </w:r>
      <w:r w:rsidRPr="008523F4">
        <w:rPr>
          <w:rtl/>
          <w:lang w:bidi="fa-IR"/>
        </w:rPr>
        <w:t xml:space="preserve"> اگر معاو</w:t>
      </w:r>
      <w:r w:rsidR="00586043">
        <w:rPr>
          <w:rtl/>
          <w:lang w:bidi="fa-IR"/>
        </w:rPr>
        <w:t>ی</w:t>
      </w:r>
      <w:r w:rsidRPr="008523F4">
        <w:rPr>
          <w:rtl/>
          <w:lang w:bidi="fa-IR"/>
        </w:rPr>
        <w:t>ه را روى منبرم د</w:t>
      </w:r>
      <w:r w:rsidR="00586043">
        <w:rPr>
          <w:rtl/>
          <w:lang w:bidi="fa-IR"/>
        </w:rPr>
        <w:t>ی</w:t>
      </w:r>
      <w:r w:rsidRPr="008523F4">
        <w:rPr>
          <w:rtl/>
          <w:lang w:bidi="fa-IR"/>
        </w:rPr>
        <w:t>د</w:t>
      </w:r>
      <w:r w:rsidR="00586043">
        <w:rPr>
          <w:rtl/>
          <w:lang w:bidi="fa-IR"/>
        </w:rPr>
        <w:t>ی</w:t>
      </w:r>
      <w:r w:rsidRPr="008523F4">
        <w:rPr>
          <w:rtl/>
          <w:lang w:bidi="fa-IR"/>
        </w:rPr>
        <w:t>د پس او را بكش</w:t>
      </w:r>
      <w:r w:rsidR="00586043">
        <w:rPr>
          <w:rtl/>
          <w:lang w:bidi="fa-IR"/>
        </w:rPr>
        <w:t>ی</w:t>
      </w:r>
      <w:r w:rsidRPr="008523F4">
        <w:rPr>
          <w:rtl/>
          <w:lang w:bidi="fa-IR"/>
        </w:rPr>
        <w:t>د</w:t>
      </w:r>
      <w:r>
        <w:rPr>
          <w:rtl/>
          <w:lang w:bidi="fa-IR"/>
        </w:rPr>
        <w:t>.</w:t>
      </w:r>
      <w:r w:rsidR="002F651D">
        <w:rPr>
          <w:rFonts w:hint="cs"/>
          <w:rtl/>
          <w:lang w:bidi="fa-IR"/>
        </w:rPr>
        <w:t>»</w:t>
      </w:r>
      <w:r w:rsidRPr="008523F4">
        <w:rPr>
          <w:rtl/>
          <w:lang w:bidi="fa-IR"/>
        </w:rPr>
        <w:t xml:space="preserve"> </w:t>
      </w:r>
      <w:r w:rsidRPr="00322146">
        <w:rPr>
          <w:rStyle w:val="libFootnotenumChar"/>
          <w:rtl/>
        </w:rPr>
        <w:t>(103)</w:t>
      </w:r>
    </w:p>
    <w:p w:rsidR="0059349B" w:rsidRPr="008523F4" w:rsidRDefault="0059349B" w:rsidP="0059349B">
      <w:pPr>
        <w:pStyle w:val="libNormal"/>
        <w:rPr>
          <w:lang w:bidi="fa-IR"/>
        </w:rPr>
      </w:pPr>
      <w:r w:rsidRPr="008523F4">
        <w:rPr>
          <w:rtl/>
          <w:lang w:bidi="fa-IR"/>
        </w:rPr>
        <w:t>احمد حنبل در مسند خود در مذمت معاو</w:t>
      </w:r>
      <w:r w:rsidR="00586043">
        <w:rPr>
          <w:rtl/>
          <w:lang w:bidi="fa-IR"/>
        </w:rPr>
        <w:t>ی</w:t>
      </w:r>
      <w:r w:rsidRPr="008523F4">
        <w:rPr>
          <w:rtl/>
          <w:lang w:bidi="fa-IR"/>
        </w:rPr>
        <w:t>ه و عمروعاص ولعن آنها</w:t>
      </w:r>
      <w:r>
        <w:rPr>
          <w:rtl/>
          <w:lang w:bidi="fa-IR"/>
        </w:rPr>
        <w:t>،</w:t>
      </w:r>
      <w:r w:rsidRPr="008523F4">
        <w:rPr>
          <w:rtl/>
          <w:lang w:bidi="fa-IR"/>
        </w:rPr>
        <w:t xml:space="preserve"> در حد</w:t>
      </w:r>
      <w:r w:rsidR="00586043">
        <w:rPr>
          <w:rtl/>
          <w:lang w:bidi="fa-IR"/>
        </w:rPr>
        <w:t>ی</w:t>
      </w:r>
      <w:r w:rsidRPr="008523F4">
        <w:rPr>
          <w:rtl/>
          <w:lang w:bidi="fa-IR"/>
        </w:rPr>
        <w:t>ثى معروف</w:t>
      </w:r>
      <w:r>
        <w:rPr>
          <w:rtl/>
          <w:lang w:bidi="fa-IR"/>
        </w:rPr>
        <w:t>،</w:t>
      </w:r>
      <w:r w:rsidRPr="008523F4">
        <w:rPr>
          <w:rtl/>
          <w:lang w:bidi="fa-IR"/>
        </w:rPr>
        <w:t xml:space="preserve"> اسم معاو</w:t>
      </w:r>
      <w:r w:rsidR="00586043">
        <w:rPr>
          <w:rtl/>
          <w:lang w:bidi="fa-IR"/>
        </w:rPr>
        <w:t>ی</w:t>
      </w:r>
      <w:r w:rsidRPr="008523F4">
        <w:rPr>
          <w:rtl/>
          <w:lang w:bidi="fa-IR"/>
        </w:rPr>
        <w:t>ه و عمروعاص را حذف كرده است و به جاى آن فلان و فلان آورده است</w:t>
      </w:r>
      <w:r>
        <w:rPr>
          <w:rtl/>
          <w:lang w:bidi="fa-IR"/>
        </w:rPr>
        <w:t>.</w:t>
      </w:r>
      <w:r w:rsidRPr="008523F4">
        <w:rPr>
          <w:rtl/>
          <w:lang w:bidi="fa-IR"/>
        </w:rPr>
        <w:t xml:space="preserve"> </w:t>
      </w:r>
      <w:r w:rsidRPr="00322146">
        <w:rPr>
          <w:rStyle w:val="libFootnotenumChar"/>
          <w:rtl/>
        </w:rPr>
        <w:t>(104)</w:t>
      </w:r>
    </w:p>
    <w:p w:rsidR="0059349B" w:rsidRDefault="0059349B" w:rsidP="0059349B">
      <w:pPr>
        <w:pStyle w:val="libNormal"/>
        <w:rPr>
          <w:rtl/>
          <w:lang w:bidi="fa-IR"/>
        </w:rPr>
      </w:pPr>
      <w:r w:rsidRPr="008523F4">
        <w:rPr>
          <w:rtl/>
          <w:lang w:bidi="fa-IR"/>
        </w:rPr>
        <w:t>امام حس</w:t>
      </w:r>
      <w:r w:rsidR="00586043">
        <w:rPr>
          <w:rtl/>
          <w:lang w:bidi="fa-IR"/>
        </w:rPr>
        <w:t>ی</w:t>
      </w:r>
      <w:r w:rsidRPr="008523F4">
        <w:rPr>
          <w:rtl/>
          <w:lang w:bidi="fa-IR"/>
        </w:rPr>
        <w:t xml:space="preserve">ن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در پاسخ مروان (كه با</w:t>
      </w:r>
      <w:r w:rsidR="00586043">
        <w:rPr>
          <w:rtl/>
          <w:lang w:bidi="fa-IR"/>
        </w:rPr>
        <w:t>ی</w:t>
      </w:r>
      <w:r w:rsidRPr="008523F4">
        <w:rPr>
          <w:rtl/>
          <w:lang w:bidi="fa-IR"/>
        </w:rPr>
        <w:t xml:space="preserve">د با </w:t>
      </w:r>
      <w:r w:rsidR="00586043">
        <w:rPr>
          <w:rtl/>
          <w:lang w:bidi="fa-IR"/>
        </w:rPr>
        <w:t>ی</w:t>
      </w:r>
      <w:r w:rsidRPr="008523F4">
        <w:rPr>
          <w:rtl/>
          <w:lang w:bidi="fa-IR"/>
        </w:rPr>
        <w:t>ز</w:t>
      </w:r>
      <w:r w:rsidR="00586043">
        <w:rPr>
          <w:rtl/>
          <w:lang w:bidi="fa-IR"/>
        </w:rPr>
        <w:t>ی</w:t>
      </w:r>
      <w:r w:rsidRPr="008523F4">
        <w:rPr>
          <w:rtl/>
          <w:lang w:bidi="fa-IR"/>
        </w:rPr>
        <w:t>د ب</w:t>
      </w:r>
      <w:r w:rsidR="00586043">
        <w:rPr>
          <w:rtl/>
          <w:lang w:bidi="fa-IR"/>
        </w:rPr>
        <w:t>ی</w:t>
      </w:r>
      <w:r w:rsidRPr="008523F4">
        <w:rPr>
          <w:rtl/>
          <w:lang w:bidi="fa-IR"/>
        </w:rPr>
        <w:t>عت كند)</w:t>
      </w:r>
      <w:r>
        <w:rPr>
          <w:rtl/>
          <w:lang w:bidi="fa-IR"/>
        </w:rPr>
        <w:t>،</w:t>
      </w:r>
      <w:r w:rsidRPr="008523F4">
        <w:rPr>
          <w:rtl/>
          <w:lang w:bidi="fa-IR"/>
        </w:rPr>
        <w:t xml:space="preserve"> فرمود</w:t>
      </w:r>
      <w:r>
        <w:rPr>
          <w:rtl/>
          <w:lang w:bidi="fa-IR"/>
        </w:rPr>
        <w:t>:</w:t>
      </w:r>
      <w:r w:rsidRPr="008523F4">
        <w:rPr>
          <w:rtl/>
          <w:lang w:bidi="fa-IR"/>
        </w:rPr>
        <w:t xml:space="preserve"> ب</w:t>
      </w:r>
      <w:r w:rsidR="00586043">
        <w:rPr>
          <w:rtl/>
          <w:lang w:bidi="fa-IR"/>
        </w:rPr>
        <w:t>ی</w:t>
      </w:r>
      <w:r w:rsidRPr="008523F4">
        <w:rPr>
          <w:rtl/>
          <w:lang w:bidi="fa-IR"/>
        </w:rPr>
        <w:t>عت با او دفن اسلام وفاتحه اسلام است</w:t>
      </w:r>
      <w:r>
        <w:rPr>
          <w:rtl/>
          <w:lang w:bidi="fa-IR"/>
        </w:rPr>
        <w:t>.</w:t>
      </w:r>
    </w:p>
    <w:p w:rsidR="0059349B" w:rsidRDefault="0059349B" w:rsidP="00F6487E">
      <w:pPr>
        <w:pStyle w:val="libNormal"/>
        <w:rPr>
          <w:rtl/>
          <w:lang w:bidi="fa-IR"/>
        </w:rPr>
      </w:pPr>
      <w:r w:rsidRPr="008523F4">
        <w:rPr>
          <w:rtl/>
          <w:lang w:bidi="fa-IR"/>
        </w:rPr>
        <w:t>ون</w:t>
      </w:r>
      <w:r w:rsidR="00586043">
        <w:rPr>
          <w:rtl/>
          <w:lang w:bidi="fa-IR"/>
        </w:rPr>
        <w:t>ی</w:t>
      </w:r>
      <w:r w:rsidRPr="008523F4">
        <w:rPr>
          <w:rtl/>
          <w:lang w:bidi="fa-IR"/>
        </w:rPr>
        <w:t>ز فرمود</w:t>
      </w:r>
      <w:r>
        <w:rPr>
          <w:rtl/>
          <w:lang w:bidi="fa-IR"/>
        </w:rPr>
        <w:t>:</w:t>
      </w:r>
      <w:r w:rsidRPr="008523F4">
        <w:rPr>
          <w:rtl/>
          <w:lang w:bidi="fa-IR"/>
        </w:rPr>
        <w:t xml:space="preserve"> </w:t>
      </w:r>
      <w:r w:rsidR="00682124" w:rsidRPr="00682124">
        <w:rPr>
          <w:rStyle w:val="libBold2Char"/>
          <w:rtl/>
        </w:rPr>
        <w:t>لَقَدْ سَمِعْتُ جَدِّ</w:t>
      </w:r>
      <w:r w:rsidR="00682124" w:rsidRPr="00682124">
        <w:rPr>
          <w:rStyle w:val="libBold2Char"/>
          <w:rFonts w:hint="cs"/>
          <w:rtl/>
        </w:rPr>
        <w:t>ی</w:t>
      </w:r>
      <w:r w:rsidR="00682124" w:rsidRPr="00682124">
        <w:rPr>
          <w:rStyle w:val="libBold2Char"/>
          <w:rtl/>
        </w:rPr>
        <w:t xml:space="preserve"> رَسُولَ اللَّهِ </w:t>
      </w:r>
      <w:r w:rsidR="00682124" w:rsidRPr="00B23BC0">
        <w:rPr>
          <w:rStyle w:val="libAlaemChar"/>
          <w:rtl/>
        </w:rPr>
        <w:t>صلى‌الله‌عل</w:t>
      </w:r>
      <w:r w:rsidR="00682124">
        <w:rPr>
          <w:rStyle w:val="libAlaemChar"/>
          <w:rtl/>
        </w:rPr>
        <w:t>ی</w:t>
      </w:r>
      <w:r w:rsidR="00682124" w:rsidRPr="00B23BC0">
        <w:rPr>
          <w:rStyle w:val="libAlaemChar"/>
          <w:rtl/>
        </w:rPr>
        <w:t>ه‌وآله‌وسلم</w:t>
      </w:r>
      <w:r w:rsidR="00682124" w:rsidRPr="00682124">
        <w:rPr>
          <w:rStyle w:val="libBold2Char"/>
          <w:rtl/>
        </w:rPr>
        <w:t xml:space="preserve"> </w:t>
      </w:r>
      <w:r w:rsidR="00682124" w:rsidRPr="00682124">
        <w:rPr>
          <w:rStyle w:val="libBold2Char"/>
          <w:rFonts w:hint="cs"/>
          <w:rtl/>
        </w:rPr>
        <w:t>یَ</w:t>
      </w:r>
      <w:r w:rsidR="00682124" w:rsidRPr="00682124">
        <w:rPr>
          <w:rStyle w:val="libBold2Char"/>
          <w:rFonts w:hint="eastAsia"/>
          <w:rtl/>
        </w:rPr>
        <w:t>قُولُ</w:t>
      </w:r>
      <w:r w:rsidR="00682124" w:rsidRPr="00682124">
        <w:rPr>
          <w:rStyle w:val="libBold2Char"/>
          <w:rtl/>
        </w:rPr>
        <w:t>: «</w:t>
      </w:r>
      <w:r w:rsidR="00682124" w:rsidRPr="00F6487E">
        <w:rPr>
          <w:rStyle w:val="libHadeesChar"/>
          <w:rtl/>
        </w:rPr>
        <w:t>الْخِلافَةُ مُحَرَّمَةٌ عَلى آلِ أَبِ</w:t>
      </w:r>
      <w:r w:rsidR="00682124" w:rsidRPr="00F6487E">
        <w:rPr>
          <w:rStyle w:val="libHadeesChar"/>
          <w:rFonts w:hint="cs"/>
          <w:rtl/>
        </w:rPr>
        <w:t>ی</w:t>
      </w:r>
      <w:r w:rsidR="00682124" w:rsidRPr="00F6487E">
        <w:rPr>
          <w:rStyle w:val="libHadeesChar"/>
          <w:rtl/>
        </w:rPr>
        <w:t xml:space="preserve"> سُفْ</w:t>
      </w:r>
      <w:r w:rsidR="00682124" w:rsidRPr="00F6487E">
        <w:rPr>
          <w:rStyle w:val="libHadeesChar"/>
          <w:rFonts w:hint="cs"/>
          <w:rtl/>
        </w:rPr>
        <w:t>ی</w:t>
      </w:r>
      <w:r w:rsidR="00682124" w:rsidRPr="00F6487E">
        <w:rPr>
          <w:rStyle w:val="libHadeesChar"/>
          <w:rFonts w:hint="eastAsia"/>
          <w:rtl/>
        </w:rPr>
        <w:t>انَ</w:t>
      </w:r>
      <w:r w:rsidR="00682124" w:rsidRPr="00F6487E">
        <w:rPr>
          <w:rStyle w:val="libHadeesChar"/>
          <w:rtl/>
        </w:rPr>
        <w:t xml:space="preserve"> فَإِذا رَأَ</w:t>
      </w:r>
      <w:r w:rsidR="00682124" w:rsidRPr="00F6487E">
        <w:rPr>
          <w:rStyle w:val="libHadeesChar"/>
          <w:rFonts w:hint="cs"/>
          <w:rtl/>
        </w:rPr>
        <w:t>یْ</w:t>
      </w:r>
      <w:r w:rsidR="00682124" w:rsidRPr="00F6487E">
        <w:rPr>
          <w:rStyle w:val="libHadeesChar"/>
          <w:rFonts w:hint="eastAsia"/>
          <w:rtl/>
        </w:rPr>
        <w:t>تُمْ</w:t>
      </w:r>
      <w:r w:rsidR="00682124" w:rsidRPr="00F6487E">
        <w:rPr>
          <w:rStyle w:val="libHadeesChar"/>
          <w:rtl/>
        </w:rPr>
        <w:t xml:space="preserve"> مُعاوِ</w:t>
      </w:r>
      <w:r w:rsidR="00682124" w:rsidRPr="00F6487E">
        <w:rPr>
          <w:rStyle w:val="libHadeesChar"/>
          <w:rFonts w:hint="cs"/>
          <w:rtl/>
        </w:rPr>
        <w:t>یَ</w:t>
      </w:r>
      <w:r w:rsidR="00682124" w:rsidRPr="00F6487E">
        <w:rPr>
          <w:rStyle w:val="libHadeesChar"/>
          <w:rFonts w:hint="eastAsia"/>
          <w:rtl/>
        </w:rPr>
        <w:t>ةَ</w:t>
      </w:r>
      <w:r w:rsidR="00682124" w:rsidRPr="00F6487E">
        <w:rPr>
          <w:rStyle w:val="libHadeesChar"/>
          <w:rtl/>
        </w:rPr>
        <w:t xml:space="preserve"> عَلى‏ مِنْبَرى فَابْقِرُوا بَطْنَهُ» وَقَدْ رَآهُ اهْلُ الْمَد</w:t>
      </w:r>
      <w:r w:rsidR="00682124" w:rsidRPr="00F6487E">
        <w:rPr>
          <w:rStyle w:val="libHadeesChar"/>
          <w:rFonts w:hint="cs"/>
          <w:rtl/>
        </w:rPr>
        <w:t>ی</w:t>
      </w:r>
      <w:r w:rsidR="00682124" w:rsidRPr="00F6487E">
        <w:rPr>
          <w:rStyle w:val="libHadeesChar"/>
          <w:rFonts w:hint="eastAsia"/>
          <w:rtl/>
        </w:rPr>
        <w:t>نَةَ</w:t>
      </w:r>
      <w:r w:rsidR="00682124" w:rsidRPr="00F6487E">
        <w:rPr>
          <w:rStyle w:val="libHadeesChar"/>
          <w:rtl/>
        </w:rPr>
        <w:t xml:space="preserve"> عَلَى الْمِنْبَرِ فَلَمْ </w:t>
      </w:r>
      <w:r w:rsidR="00682124" w:rsidRPr="00F6487E">
        <w:rPr>
          <w:rStyle w:val="libHadeesChar"/>
          <w:rFonts w:hint="cs"/>
          <w:rtl/>
        </w:rPr>
        <w:t>یَ</w:t>
      </w:r>
      <w:r w:rsidR="00682124" w:rsidRPr="00F6487E">
        <w:rPr>
          <w:rStyle w:val="libHadeesChar"/>
          <w:rFonts w:hint="eastAsia"/>
          <w:rtl/>
        </w:rPr>
        <w:t>بْقَرُوا</w:t>
      </w:r>
      <w:r w:rsidR="00682124" w:rsidRPr="00F6487E">
        <w:rPr>
          <w:rStyle w:val="libHadeesChar"/>
          <w:rtl/>
        </w:rPr>
        <w:t xml:space="preserve"> فَابْت</w:t>
      </w:r>
      <w:r w:rsidR="00682124" w:rsidRPr="00F6487E">
        <w:rPr>
          <w:rStyle w:val="libHadeesChar"/>
          <w:rFonts w:hint="eastAsia"/>
          <w:rtl/>
        </w:rPr>
        <w:t>َلاهُمُ</w:t>
      </w:r>
      <w:r w:rsidR="00682124" w:rsidRPr="00F6487E">
        <w:rPr>
          <w:rStyle w:val="libHadeesChar"/>
          <w:rtl/>
        </w:rPr>
        <w:t xml:space="preserve"> اللَّهُ بِ</w:t>
      </w:r>
      <w:r w:rsidR="00682124" w:rsidRPr="00F6487E">
        <w:rPr>
          <w:rStyle w:val="libHadeesChar"/>
          <w:rFonts w:hint="cs"/>
          <w:rtl/>
        </w:rPr>
        <w:t>یَ</w:t>
      </w:r>
      <w:r w:rsidR="00682124" w:rsidRPr="00F6487E">
        <w:rPr>
          <w:rStyle w:val="libHadeesChar"/>
          <w:rFonts w:hint="eastAsia"/>
          <w:rtl/>
        </w:rPr>
        <w:t>ز</w:t>
      </w:r>
      <w:r w:rsidR="00682124" w:rsidRPr="00F6487E">
        <w:rPr>
          <w:rStyle w:val="libHadeesChar"/>
          <w:rFonts w:hint="cs"/>
          <w:rtl/>
        </w:rPr>
        <w:t>ی</w:t>
      </w:r>
      <w:r w:rsidR="00682124" w:rsidRPr="00F6487E">
        <w:rPr>
          <w:rStyle w:val="libHadeesChar"/>
          <w:rFonts w:hint="eastAsia"/>
          <w:rtl/>
        </w:rPr>
        <w:t>دِ</w:t>
      </w:r>
      <w:r w:rsidR="00682124" w:rsidRPr="00F6487E">
        <w:rPr>
          <w:rStyle w:val="libHadeesChar"/>
          <w:rtl/>
        </w:rPr>
        <w:t xml:space="preserve"> الْفاسِقِ</w:t>
      </w:r>
      <w:r w:rsidR="00F6487E" w:rsidRPr="00F6487E">
        <w:rPr>
          <w:rFonts w:eastAsia="KFGQPC Uthman Taha Naskh" w:hint="cs"/>
          <w:rtl/>
        </w:rPr>
        <w:t>؛</w:t>
      </w:r>
      <w:r w:rsidRPr="008523F4">
        <w:rPr>
          <w:rtl/>
          <w:lang w:bidi="fa-IR"/>
        </w:rPr>
        <w:t xml:space="preserve"> </w:t>
      </w:r>
      <w:r w:rsidRPr="00322146">
        <w:rPr>
          <w:rStyle w:val="libFootnotenumChar"/>
          <w:rtl/>
        </w:rPr>
        <w:t>(105)</w:t>
      </w:r>
      <w:r w:rsidRPr="008523F4">
        <w:rPr>
          <w:rtl/>
          <w:lang w:bidi="fa-IR"/>
        </w:rPr>
        <w:t xml:space="preserve"> از پ</w:t>
      </w:r>
      <w:r w:rsidR="00586043">
        <w:rPr>
          <w:rtl/>
          <w:lang w:bidi="fa-IR"/>
        </w:rPr>
        <w:t>ی</w:t>
      </w:r>
      <w:r w:rsidRPr="008523F4">
        <w:rPr>
          <w:rtl/>
          <w:lang w:bidi="fa-IR"/>
        </w:rPr>
        <w:t xml:space="preserve">امبر </w:t>
      </w:r>
      <w:r w:rsidRPr="00B23BC0">
        <w:rPr>
          <w:rStyle w:val="libAlaemChar"/>
          <w:rtl/>
        </w:rPr>
        <w:t>صلى‌الله‌عل</w:t>
      </w:r>
      <w:r w:rsidR="00586043">
        <w:rPr>
          <w:rStyle w:val="libAlaemChar"/>
          <w:rtl/>
        </w:rPr>
        <w:t>ی</w:t>
      </w:r>
      <w:r w:rsidRPr="00B23BC0">
        <w:rPr>
          <w:rStyle w:val="libAlaemChar"/>
          <w:rtl/>
        </w:rPr>
        <w:t>ه‌وآله‌وسلم</w:t>
      </w:r>
      <w:r w:rsidRPr="008523F4">
        <w:rPr>
          <w:rtl/>
          <w:lang w:bidi="fa-IR"/>
        </w:rPr>
        <w:t xml:space="preserve"> شن</w:t>
      </w:r>
      <w:r w:rsidR="00586043">
        <w:rPr>
          <w:rtl/>
          <w:lang w:bidi="fa-IR"/>
        </w:rPr>
        <w:t>ی</w:t>
      </w:r>
      <w:r w:rsidRPr="008523F4">
        <w:rPr>
          <w:rtl/>
          <w:lang w:bidi="fa-IR"/>
        </w:rPr>
        <w:t>دم كه فرمود</w:t>
      </w:r>
      <w:r>
        <w:rPr>
          <w:rtl/>
          <w:lang w:bidi="fa-IR"/>
        </w:rPr>
        <w:t>:</w:t>
      </w:r>
      <w:r w:rsidRPr="008523F4">
        <w:rPr>
          <w:rtl/>
          <w:lang w:bidi="fa-IR"/>
        </w:rPr>
        <w:t xml:space="preserve"> خلافت بر آل ابوسف</w:t>
      </w:r>
      <w:r w:rsidR="00586043">
        <w:rPr>
          <w:rtl/>
          <w:lang w:bidi="fa-IR"/>
        </w:rPr>
        <w:t>ی</w:t>
      </w:r>
      <w:r w:rsidRPr="008523F4">
        <w:rPr>
          <w:rtl/>
          <w:lang w:bidi="fa-IR"/>
        </w:rPr>
        <w:t>ان حرام است و اگر معاو</w:t>
      </w:r>
      <w:r w:rsidR="00586043">
        <w:rPr>
          <w:rtl/>
          <w:lang w:bidi="fa-IR"/>
        </w:rPr>
        <w:t>ی</w:t>
      </w:r>
      <w:r w:rsidRPr="008523F4">
        <w:rPr>
          <w:rtl/>
          <w:lang w:bidi="fa-IR"/>
        </w:rPr>
        <w:t xml:space="preserve">ه را بر منبر من </w:t>
      </w:r>
      <w:r w:rsidRPr="008523F4">
        <w:rPr>
          <w:rtl/>
          <w:lang w:bidi="fa-IR"/>
        </w:rPr>
        <w:lastRenderedPageBreak/>
        <w:t>د</w:t>
      </w:r>
      <w:r w:rsidR="00586043">
        <w:rPr>
          <w:rtl/>
          <w:lang w:bidi="fa-IR"/>
        </w:rPr>
        <w:t>ی</w:t>
      </w:r>
      <w:r w:rsidRPr="008523F4">
        <w:rPr>
          <w:rtl/>
          <w:lang w:bidi="fa-IR"/>
        </w:rPr>
        <w:t>د</w:t>
      </w:r>
      <w:r w:rsidR="00586043">
        <w:rPr>
          <w:rtl/>
          <w:lang w:bidi="fa-IR"/>
        </w:rPr>
        <w:t>ی</w:t>
      </w:r>
      <w:r w:rsidRPr="008523F4">
        <w:rPr>
          <w:rtl/>
          <w:lang w:bidi="fa-IR"/>
        </w:rPr>
        <w:t>د</w:t>
      </w:r>
      <w:r>
        <w:rPr>
          <w:rtl/>
          <w:lang w:bidi="fa-IR"/>
        </w:rPr>
        <w:t>،</w:t>
      </w:r>
      <w:r w:rsidRPr="008523F4">
        <w:rPr>
          <w:rtl/>
          <w:lang w:bidi="fa-IR"/>
        </w:rPr>
        <w:t xml:space="preserve"> شكمش را بشكاف</w:t>
      </w:r>
      <w:r w:rsidR="00586043">
        <w:rPr>
          <w:rtl/>
          <w:lang w:bidi="fa-IR"/>
        </w:rPr>
        <w:t>ی</w:t>
      </w:r>
      <w:r w:rsidRPr="008523F4">
        <w:rPr>
          <w:rtl/>
          <w:lang w:bidi="fa-IR"/>
        </w:rPr>
        <w:t>د</w:t>
      </w:r>
      <w:r>
        <w:rPr>
          <w:rtl/>
          <w:lang w:bidi="fa-IR"/>
        </w:rPr>
        <w:t>.</w:t>
      </w:r>
      <w:r w:rsidRPr="008523F4">
        <w:rPr>
          <w:rtl/>
          <w:lang w:bidi="fa-IR"/>
        </w:rPr>
        <w:t xml:space="preserve"> و مردم مد</w:t>
      </w:r>
      <w:r w:rsidR="00586043">
        <w:rPr>
          <w:rtl/>
          <w:lang w:bidi="fa-IR"/>
        </w:rPr>
        <w:t>ی</w:t>
      </w:r>
      <w:r w:rsidRPr="008523F4">
        <w:rPr>
          <w:rtl/>
          <w:lang w:bidi="fa-IR"/>
        </w:rPr>
        <w:t>نه او را بر منبر پ</w:t>
      </w:r>
      <w:r w:rsidR="00586043">
        <w:rPr>
          <w:rtl/>
          <w:lang w:bidi="fa-IR"/>
        </w:rPr>
        <w:t>ی</w:t>
      </w:r>
      <w:r w:rsidRPr="008523F4">
        <w:rPr>
          <w:rtl/>
          <w:lang w:bidi="fa-IR"/>
        </w:rPr>
        <w:t xml:space="preserve">امبر </w:t>
      </w:r>
      <w:r w:rsidRPr="00B23BC0">
        <w:rPr>
          <w:rStyle w:val="libAlaemChar"/>
          <w:rtl/>
        </w:rPr>
        <w:t>صلى‌الله‌عل</w:t>
      </w:r>
      <w:r w:rsidR="00586043">
        <w:rPr>
          <w:rStyle w:val="libAlaemChar"/>
          <w:rtl/>
        </w:rPr>
        <w:t>ی</w:t>
      </w:r>
      <w:r w:rsidRPr="00B23BC0">
        <w:rPr>
          <w:rStyle w:val="libAlaemChar"/>
          <w:rtl/>
        </w:rPr>
        <w:t>ه‌وآله‌وسلم</w:t>
      </w:r>
      <w:r w:rsidRPr="008523F4">
        <w:rPr>
          <w:rtl/>
          <w:lang w:bidi="fa-IR"/>
        </w:rPr>
        <w:t xml:space="preserve"> د</w:t>
      </w:r>
      <w:r w:rsidR="00586043">
        <w:rPr>
          <w:rtl/>
          <w:lang w:bidi="fa-IR"/>
        </w:rPr>
        <w:t>ی</w:t>
      </w:r>
      <w:r w:rsidRPr="008523F4">
        <w:rPr>
          <w:rtl/>
          <w:lang w:bidi="fa-IR"/>
        </w:rPr>
        <w:t>دند ولى شكمش را پاره نكردند</w:t>
      </w:r>
      <w:r>
        <w:rPr>
          <w:rtl/>
          <w:lang w:bidi="fa-IR"/>
        </w:rPr>
        <w:t>،</w:t>
      </w:r>
      <w:r w:rsidRPr="008523F4">
        <w:rPr>
          <w:rtl/>
          <w:lang w:bidi="fa-IR"/>
        </w:rPr>
        <w:t xml:space="preserve"> در نت</w:t>
      </w:r>
      <w:r w:rsidR="00586043">
        <w:rPr>
          <w:rtl/>
          <w:lang w:bidi="fa-IR"/>
        </w:rPr>
        <w:t>ی</w:t>
      </w:r>
      <w:r w:rsidRPr="008523F4">
        <w:rPr>
          <w:rtl/>
          <w:lang w:bidi="fa-IR"/>
        </w:rPr>
        <w:t xml:space="preserve">جه مبتلا به حكومت </w:t>
      </w:r>
      <w:r w:rsidR="00586043">
        <w:rPr>
          <w:rtl/>
          <w:lang w:bidi="fa-IR"/>
        </w:rPr>
        <w:t>ی</w:t>
      </w:r>
      <w:r w:rsidRPr="008523F4">
        <w:rPr>
          <w:rtl/>
          <w:lang w:bidi="fa-IR"/>
        </w:rPr>
        <w:t>ز</w:t>
      </w:r>
      <w:r w:rsidR="00586043">
        <w:rPr>
          <w:rtl/>
          <w:lang w:bidi="fa-IR"/>
        </w:rPr>
        <w:t>ی</w:t>
      </w:r>
      <w:r w:rsidRPr="008523F4">
        <w:rPr>
          <w:rtl/>
          <w:lang w:bidi="fa-IR"/>
        </w:rPr>
        <w:t>د فاسق شدند</w:t>
      </w:r>
      <w:r>
        <w:rPr>
          <w:rtl/>
          <w:lang w:bidi="fa-IR"/>
        </w:rPr>
        <w:t>.</w:t>
      </w:r>
      <w:r w:rsidRPr="008523F4">
        <w:rPr>
          <w:rtl/>
          <w:lang w:bidi="fa-IR"/>
        </w:rPr>
        <w:t xml:space="preserve"> </w:t>
      </w:r>
    </w:p>
    <w:p w:rsidR="0059349B" w:rsidRPr="008523F4" w:rsidRDefault="0059349B" w:rsidP="00F6487E">
      <w:pPr>
        <w:pStyle w:val="libNormal"/>
        <w:rPr>
          <w:lang w:bidi="fa-IR"/>
        </w:rPr>
      </w:pPr>
      <w:r w:rsidRPr="008523F4">
        <w:rPr>
          <w:rtl/>
          <w:lang w:bidi="fa-IR"/>
        </w:rPr>
        <w:t>تنها براى حكومت معاو</w:t>
      </w:r>
      <w:r w:rsidR="00586043">
        <w:rPr>
          <w:rtl/>
          <w:lang w:bidi="fa-IR"/>
        </w:rPr>
        <w:t>ی</w:t>
      </w:r>
      <w:r w:rsidRPr="008523F4">
        <w:rPr>
          <w:rtl/>
          <w:lang w:bidi="fa-IR"/>
        </w:rPr>
        <w:t>ه روز جمعه</w:t>
      </w:r>
      <w:r>
        <w:rPr>
          <w:rtl/>
          <w:lang w:bidi="fa-IR"/>
        </w:rPr>
        <w:t>،</w:t>
      </w:r>
      <w:r w:rsidRPr="008523F4">
        <w:rPr>
          <w:rtl/>
          <w:lang w:bidi="fa-IR"/>
        </w:rPr>
        <w:t xml:space="preserve"> پس از انعقاد صلح نام</w:t>
      </w:r>
      <w:r>
        <w:rPr>
          <w:rtl/>
          <w:lang w:bidi="fa-IR"/>
        </w:rPr>
        <w:t>ه</w:t>
      </w:r>
      <w:r w:rsidRPr="008523F4">
        <w:rPr>
          <w:rtl/>
          <w:lang w:bidi="fa-IR"/>
        </w:rPr>
        <w:t xml:space="preserve"> تحم</w:t>
      </w:r>
      <w:r w:rsidR="00586043">
        <w:rPr>
          <w:rtl/>
          <w:lang w:bidi="fa-IR"/>
        </w:rPr>
        <w:t>ی</w:t>
      </w:r>
      <w:r w:rsidRPr="008523F4">
        <w:rPr>
          <w:rtl/>
          <w:lang w:bidi="fa-IR"/>
        </w:rPr>
        <w:t>لى</w:t>
      </w:r>
      <w:r>
        <w:rPr>
          <w:rtl/>
          <w:lang w:bidi="fa-IR"/>
        </w:rPr>
        <w:t>،</w:t>
      </w:r>
      <w:r w:rsidRPr="008523F4">
        <w:rPr>
          <w:rtl/>
          <w:lang w:bidi="fa-IR"/>
        </w:rPr>
        <w:t xml:space="preserve"> در نخ</w:t>
      </w:r>
      <w:r w:rsidR="00586043">
        <w:rPr>
          <w:rtl/>
          <w:lang w:bidi="fa-IR"/>
        </w:rPr>
        <w:t>ی</w:t>
      </w:r>
      <w:r w:rsidRPr="008523F4">
        <w:rPr>
          <w:rtl/>
          <w:lang w:bidi="fa-IR"/>
        </w:rPr>
        <w:t>له (در قسمت ب</w:t>
      </w:r>
      <w:r w:rsidR="00586043">
        <w:rPr>
          <w:rtl/>
          <w:lang w:bidi="fa-IR"/>
        </w:rPr>
        <w:t>ی</w:t>
      </w:r>
      <w:r w:rsidRPr="008523F4">
        <w:rPr>
          <w:rtl/>
          <w:lang w:bidi="fa-IR"/>
        </w:rPr>
        <w:t>رونى شهر كوفه</w:t>
      </w:r>
      <w:r>
        <w:rPr>
          <w:rtl/>
          <w:lang w:bidi="fa-IR"/>
        </w:rPr>
        <w:t>،</w:t>
      </w:r>
      <w:r w:rsidRPr="008523F4">
        <w:rPr>
          <w:rtl/>
          <w:lang w:bidi="fa-IR"/>
        </w:rPr>
        <w:t xml:space="preserve"> منطقه اى است كه أم</w:t>
      </w:r>
      <w:r w:rsidR="00586043">
        <w:rPr>
          <w:rtl/>
          <w:lang w:bidi="fa-IR"/>
        </w:rPr>
        <w:t>ی</w:t>
      </w:r>
      <w:r w:rsidRPr="008523F4">
        <w:rPr>
          <w:rtl/>
          <w:lang w:bidi="fa-IR"/>
        </w:rPr>
        <w:t>ر المؤمن</w:t>
      </w:r>
      <w:r w:rsidR="00586043">
        <w:rPr>
          <w:rtl/>
          <w:lang w:bidi="fa-IR"/>
        </w:rPr>
        <w:t>ی</w:t>
      </w:r>
      <w:r w:rsidRPr="008523F4">
        <w:rPr>
          <w:rtl/>
          <w:lang w:bidi="fa-IR"/>
        </w:rPr>
        <w:t xml:space="preserve">ن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سخنران</w:t>
      </w:r>
      <w:r w:rsidR="00586043">
        <w:rPr>
          <w:rtl/>
          <w:lang w:bidi="fa-IR"/>
        </w:rPr>
        <w:t>ی</w:t>
      </w:r>
      <w:r w:rsidRPr="008523F4">
        <w:rPr>
          <w:rtl/>
          <w:lang w:bidi="fa-IR"/>
        </w:rPr>
        <w:t>هاى عمومى خود را با مردم در آنجا انجام مى داد و خطبه مى خواند) خطبه اى ا</w:t>
      </w:r>
      <w:r w:rsidR="00586043">
        <w:rPr>
          <w:rtl/>
          <w:lang w:bidi="fa-IR"/>
        </w:rPr>
        <w:t>ی</w:t>
      </w:r>
      <w:r w:rsidRPr="008523F4">
        <w:rPr>
          <w:rtl/>
          <w:lang w:bidi="fa-IR"/>
        </w:rPr>
        <w:t>راد كرد و در ضمن آن چن</w:t>
      </w:r>
      <w:r w:rsidR="00586043">
        <w:rPr>
          <w:rtl/>
          <w:lang w:bidi="fa-IR"/>
        </w:rPr>
        <w:t>ی</w:t>
      </w:r>
      <w:r w:rsidRPr="008523F4">
        <w:rPr>
          <w:rtl/>
          <w:lang w:bidi="fa-IR"/>
        </w:rPr>
        <w:t>ن گفت</w:t>
      </w:r>
      <w:r>
        <w:rPr>
          <w:rtl/>
          <w:lang w:bidi="fa-IR"/>
        </w:rPr>
        <w:t>:</w:t>
      </w:r>
      <w:r w:rsidRPr="008523F4">
        <w:rPr>
          <w:rtl/>
          <w:lang w:bidi="fa-IR"/>
        </w:rPr>
        <w:t xml:space="preserve"> </w:t>
      </w:r>
      <w:r>
        <w:rPr>
          <w:rFonts w:hint="cs"/>
          <w:rtl/>
          <w:lang w:bidi="fa-IR"/>
        </w:rPr>
        <w:t>«</w:t>
      </w:r>
      <w:r w:rsidR="00F6487E" w:rsidRPr="00F6487E">
        <w:rPr>
          <w:rtl/>
        </w:rPr>
        <w:t xml:space="preserve"> </w:t>
      </w:r>
      <w:r w:rsidR="00F6487E" w:rsidRPr="00F6487E">
        <w:rPr>
          <w:rStyle w:val="libHadeesChar"/>
          <w:rtl/>
        </w:rPr>
        <w:t>مَا قَاتَلْتُكُمْ لِتُصَلُّوا , وَلَا لِتَصُومُوا , وَلَا لِتَحُجُّوا , وَلَا لِتُزَكُّوا , وَقَدْ أَعْرِفُ أَنَّكُمْ تَفْعَلُونَ ذَلِكَ , وَلَكِنْ إِنَّمَا قَاتَلْتُكُمْ لِأَتَأَمَّرَ عَلَيْكُمْ , وَقَدْ أَعْطَانِي اللَّهُ ذَلِكَ وَأَنْتُمْ لَهُ كَارِهُونَ إِنِّ</w:t>
      </w:r>
      <w:r w:rsidR="00F6487E" w:rsidRPr="00F6487E">
        <w:rPr>
          <w:rStyle w:val="libHadeesChar"/>
          <w:rFonts w:hint="cs"/>
          <w:rtl/>
        </w:rPr>
        <w:t>ی</w:t>
      </w:r>
      <w:r w:rsidR="00F6487E" w:rsidRPr="00F6487E">
        <w:rPr>
          <w:rStyle w:val="libHadeesChar"/>
          <w:rtl/>
        </w:rPr>
        <w:t xml:space="preserve"> کُنْتُ مَنَّ</w:t>
      </w:r>
      <w:r w:rsidR="00F6487E" w:rsidRPr="00F6487E">
        <w:rPr>
          <w:rStyle w:val="libHadeesChar"/>
          <w:rFonts w:hint="cs"/>
          <w:rtl/>
        </w:rPr>
        <w:t>یْ</w:t>
      </w:r>
      <w:r w:rsidR="00F6487E" w:rsidRPr="00F6487E">
        <w:rPr>
          <w:rStyle w:val="libHadeesChar"/>
          <w:rFonts w:hint="eastAsia"/>
          <w:rtl/>
        </w:rPr>
        <w:t>تُ</w:t>
      </w:r>
      <w:r w:rsidR="00F6487E" w:rsidRPr="00F6487E">
        <w:rPr>
          <w:rStyle w:val="libHadeesChar"/>
          <w:rtl/>
        </w:rPr>
        <w:t xml:space="preserve"> الْحَسَنَ وَ أَعْطَ</w:t>
      </w:r>
      <w:r w:rsidR="00F6487E" w:rsidRPr="00F6487E">
        <w:rPr>
          <w:rStyle w:val="libHadeesChar"/>
          <w:rFonts w:hint="cs"/>
          <w:rtl/>
        </w:rPr>
        <w:t>یْ</w:t>
      </w:r>
      <w:r w:rsidR="00F6487E" w:rsidRPr="00F6487E">
        <w:rPr>
          <w:rStyle w:val="libHadeesChar"/>
          <w:rFonts w:hint="eastAsia"/>
          <w:rtl/>
        </w:rPr>
        <w:t>تُهُ</w:t>
      </w:r>
      <w:r w:rsidR="00F6487E" w:rsidRPr="00F6487E">
        <w:rPr>
          <w:rStyle w:val="libHadeesChar"/>
          <w:rtl/>
        </w:rPr>
        <w:t xml:space="preserve"> أَشْ</w:t>
      </w:r>
      <w:r w:rsidR="00F6487E" w:rsidRPr="00F6487E">
        <w:rPr>
          <w:rStyle w:val="libHadeesChar"/>
          <w:rFonts w:hint="cs"/>
          <w:rtl/>
        </w:rPr>
        <w:t>یَ</w:t>
      </w:r>
      <w:r w:rsidR="00F6487E" w:rsidRPr="00F6487E">
        <w:rPr>
          <w:rStyle w:val="libHadeesChar"/>
          <w:rFonts w:hint="eastAsia"/>
          <w:rtl/>
        </w:rPr>
        <w:t>اءَ</w:t>
      </w:r>
      <w:r w:rsidR="00F6487E" w:rsidRPr="00F6487E">
        <w:rPr>
          <w:rStyle w:val="libHadeesChar"/>
          <w:rtl/>
        </w:rPr>
        <w:t xml:space="preserve"> وَ جَمِ</w:t>
      </w:r>
      <w:r w:rsidR="00F6487E" w:rsidRPr="00F6487E">
        <w:rPr>
          <w:rStyle w:val="libHadeesChar"/>
          <w:rFonts w:hint="cs"/>
          <w:rtl/>
        </w:rPr>
        <w:t>ی</w:t>
      </w:r>
      <w:r w:rsidR="00F6487E" w:rsidRPr="00F6487E">
        <w:rPr>
          <w:rStyle w:val="libHadeesChar"/>
          <w:rFonts w:hint="eastAsia"/>
          <w:rtl/>
        </w:rPr>
        <w:t>عُهَا</w:t>
      </w:r>
      <w:r w:rsidR="00F6487E" w:rsidRPr="00F6487E">
        <w:rPr>
          <w:rStyle w:val="libHadeesChar"/>
          <w:rtl/>
        </w:rPr>
        <w:t xml:space="preserve"> تَحْتَ قَدَمَ</w:t>
      </w:r>
      <w:r w:rsidR="00F6487E" w:rsidRPr="00F6487E">
        <w:rPr>
          <w:rStyle w:val="libHadeesChar"/>
          <w:rFonts w:hint="cs"/>
          <w:rtl/>
        </w:rPr>
        <w:t>یَّ</w:t>
      </w:r>
      <w:r w:rsidR="00F6487E" w:rsidRPr="00F6487E">
        <w:rPr>
          <w:rStyle w:val="libHadeesChar"/>
          <w:rtl/>
        </w:rPr>
        <w:t xml:space="preserve"> لَا أَفِ</w:t>
      </w:r>
      <w:r w:rsidR="00F6487E" w:rsidRPr="00F6487E">
        <w:rPr>
          <w:rStyle w:val="libHadeesChar"/>
          <w:rFonts w:hint="cs"/>
          <w:rtl/>
        </w:rPr>
        <w:t>ی</w:t>
      </w:r>
      <w:r w:rsidR="00F6487E" w:rsidRPr="00F6487E">
        <w:rPr>
          <w:rStyle w:val="libHadeesChar"/>
          <w:rtl/>
        </w:rPr>
        <w:t xml:space="preserve"> بِشَ</w:t>
      </w:r>
      <w:r w:rsidR="00F6487E" w:rsidRPr="00F6487E">
        <w:rPr>
          <w:rStyle w:val="libHadeesChar"/>
          <w:rFonts w:hint="cs"/>
          <w:rtl/>
        </w:rPr>
        <w:t>یْ‏</w:t>
      </w:r>
      <w:r w:rsidR="00F6487E" w:rsidRPr="00F6487E">
        <w:rPr>
          <w:rStyle w:val="libHadeesChar"/>
          <w:rFonts w:hint="eastAsia"/>
          <w:rtl/>
        </w:rPr>
        <w:t>ءٍ</w:t>
      </w:r>
      <w:r w:rsidR="00F6487E" w:rsidRPr="00F6487E">
        <w:rPr>
          <w:rStyle w:val="libHadeesChar"/>
          <w:rtl/>
        </w:rPr>
        <w:t xml:space="preserve"> مِنْهَا لَهُ</w:t>
      </w:r>
      <w:r>
        <w:rPr>
          <w:rtl/>
          <w:lang w:bidi="fa-IR"/>
        </w:rPr>
        <w:t>.</w:t>
      </w:r>
      <w:r>
        <w:rPr>
          <w:rFonts w:hint="cs"/>
          <w:rtl/>
          <w:lang w:bidi="fa-IR"/>
        </w:rPr>
        <w:t>»</w:t>
      </w:r>
      <w:r w:rsidRPr="008523F4">
        <w:rPr>
          <w:rtl/>
          <w:lang w:bidi="fa-IR"/>
        </w:rPr>
        <w:t xml:space="preserve"> </w:t>
      </w:r>
      <w:r w:rsidRPr="00322146">
        <w:rPr>
          <w:rStyle w:val="libFootnotenumChar"/>
          <w:rtl/>
        </w:rPr>
        <w:t>(106)</w:t>
      </w:r>
    </w:p>
    <w:p w:rsidR="0059349B" w:rsidRDefault="0059349B" w:rsidP="0059349B">
      <w:pPr>
        <w:pStyle w:val="libNormal"/>
        <w:rPr>
          <w:rtl/>
          <w:lang w:bidi="fa-IR"/>
        </w:rPr>
      </w:pPr>
      <w:r w:rsidRPr="008523F4">
        <w:rPr>
          <w:rtl/>
          <w:lang w:bidi="fa-IR"/>
        </w:rPr>
        <w:t>من با شما مقاتله و جنگ ننمودم كه نماز بگزار</w:t>
      </w:r>
      <w:r w:rsidR="00586043">
        <w:rPr>
          <w:rtl/>
          <w:lang w:bidi="fa-IR"/>
        </w:rPr>
        <w:t>ی</w:t>
      </w:r>
      <w:r w:rsidRPr="008523F4">
        <w:rPr>
          <w:rtl/>
          <w:lang w:bidi="fa-IR"/>
        </w:rPr>
        <w:t xml:space="preserve">د </w:t>
      </w:r>
      <w:r w:rsidR="00586043">
        <w:rPr>
          <w:rtl/>
          <w:lang w:bidi="fa-IR"/>
        </w:rPr>
        <w:t>ی</w:t>
      </w:r>
      <w:r w:rsidRPr="008523F4">
        <w:rPr>
          <w:rtl/>
          <w:lang w:bidi="fa-IR"/>
        </w:rPr>
        <w:t>ا روزه بگ</w:t>
      </w:r>
      <w:r w:rsidR="00586043">
        <w:rPr>
          <w:rtl/>
          <w:lang w:bidi="fa-IR"/>
        </w:rPr>
        <w:t>ی</w:t>
      </w:r>
      <w:r w:rsidRPr="008523F4">
        <w:rPr>
          <w:rtl/>
          <w:lang w:bidi="fa-IR"/>
        </w:rPr>
        <w:t>ر</w:t>
      </w:r>
      <w:r w:rsidR="00586043">
        <w:rPr>
          <w:rtl/>
          <w:lang w:bidi="fa-IR"/>
        </w:rPr>
        <w:t>ی</w:t>
      </w:r>
      <w:r w:rsidRPr="008523F4">
        <w:rPr>
          <w:rtl/>
          <w:lang w:bidi="fa-IR"/>
        </w:rPr>
        <w:t xml:space="preserve">د </w:t>
      </w:r>
      <w:r w:rsidR="00586043">
        <w:rPr>
          <w:rtl/>
          <w:lang w:bidi="fa-IR"/>
        </w:rPr>
        <w:t>ی</w:t>
      </w:r>
      <w:r w:rsidRPr="008523F4">
        <w:rPr>
          <w:rtl/>
          <w:lang w:bidi="fa-IR"/>
        </w:rPr>
        <w:t>ا حج انجام ده</w:t>
      </w:r>
      <w:r w:rsidR="00586043">
        <w:rPr>
          <w:rtl/>
          <w:lang w:bidi="fa-IR"/>
        </w:rPr>
        <w:t>ی</w:t>
      </w:r>
      <w:r w:rsidRPr="008523F4">
        <w:rPr>
          <w:rtl/>
          <w:lang w:bidi="fa-IR"/>
        </w:rPr>
        <w:t xml:space="preserve">د </w:t>
      </w:r>
      <w:r w:rsidR="00586043">
        <w:rPr>
          <w:rtl/>
          <w:lang w:bidi="fa-IR"/>
        </w:rPr>
        <w:t>ی</w:t>
      </w:r>
      <w:r w:rsidRPr="008523F4">
        <w:rPr>
          <w:rtl/>
          <w:lang w:bidi="fa-IR"/>
        </w:rPr>
        <w:t>ا زكات پرداخت كن</w:t>
      </w:r>
      <w:r w:rsidR="00586043">
        <w:rPr>
          <w:rtl/>
          <w:lang w:bidi="fa-IR"/>
        </w:rPr>
        <w:t>ی</w:t>
      </w:r>
      <w:r w:rsidRPr="008523F4">
        <w:rPr>
          <w:rtl/>
          <w:lang w:bidi="fa-IR"/>
        </w:rPr>
        <w:t>د چون خودتان ا</w:t>
      </w:r>
      <w:r w:rsidR="00586043">
        <w:rPr>
          <w:rtl/>
          <w:lang w:bidi="fa-IR"/>
        </w:rPr>
        <w:t>ی</w:t>
      </w:r>
      <w:r w:rsidRPr="008523F4">
        <w:rPr>
          <w:rtl/>
          <w:lang w:bidi="fa-IR"/>
        </w:rPr>
        <w:t>ن كارها را انجام مى ده</w:t>
      </w:r>
      <w:r w:rsidR="00586043">
        <w:rPr>
          <w:rtl/>
          <w:lang w:bidi="fa-IR"/>
        </w:rPr>
        <w:t>ی</w:t>
      </w:r>
      <w:r w:rsidRPr="008523F4">
        <w:rPr>
          <w:rtl/>
          <w:lang w:bidi="fa-IR"/>
        </w:rPr>
        <w:t>د و ن</w:t>
      </w:r>
      <w:r w:rsidR="00586043">
        <w:rPr>
          <w:rtl/>
          <w:lang w:bidi="fa-IR"/>
        </w:rPr>
        <w:t>ی</w:t>
      </w:r>
      <w:r w:rsidRPr="008523F4">
        <w:rPr>
          <w:rtl/>
          <w:lang w:bidi="fa-IR"/>
        </w:rPr>
        <w:t>ازى به من ندار</w:t>
      </w:r>
      <w:r w:rsidR="00586043">
        <w:rPr>
          <w:rtl/>
          <w:lang w:bidi="fa-IR"/>
        </w:rPr>
        <w:t>ی</w:t>
      </w:r>
      <w:r w:rsidRPr="008523F4">
        <w:rPr>
          <w:rtl/>
          <w:lang w:bidi="fa-IR"/>
        </w:rPr>
        <w:t>د بلكه خواستم كه به شما امارت و حكومت داشته باشم و ا</w:t>
      </w:r>
      <w:r w:rsidR="00586043">
        <w:rPr>
          <w:rtl/>
          <w:lang w:bidi="fa-IR"/>
        </w:rPr>
        <w:t>ی</w:t>
      </w:r>
      <w:r w:rsidRPr="008523F4">
        <w:rPr>
          <w:rtl/>
          <w:lang w:bidi="fa-IR"/>
        </w:rPr>
        <w:t>ن خدا بود كه ا</w:t>
      </w:r>
      <w:r w:rsidR="00586043">
        <w:rPr>
          <w:rtl/>
          <w:lang w:bidi="fa-IR"/>
        </w:rPr>
        <w:t>ی</w:t>
      </w:r>
      <w:r w:rsidRPr="008523F4">
        <w:rPr>
          <w:rtl/>
          <w:lang w:bidi="fa-IR"/>
        </w:rPr>
        <w:t>ن خواسته را به من عطا نمود هر چند شماها كراهت داشت</w:t>
      </w:r>
      <w:r w:rsidR="00586043">
        <w:rPr>
          <w:rtl/>
          <w:lang w:bidi="fa-IR"/>
        </w:rPr>
        <w:t>ی</w:t>
      </w:r>
      <w:r w:rsidRPr="008523F4">
        <w:rPr>
          <w:rtl/>
          <w:lang w:bidi="fa-IR"/>
        </w:rPr>
        <w:t>د من به حسن تأم</w:t>
      </w:r>
      <w:r w:rsidR="00586043">
        <w:rPr>
          <w:rtl/>
          <w:lang w:bidi="fa-IR"/>
        </w:rPr>
        <w:t>ی</w:t>
      </w:r>
      <w:r w:rsidRPr="008523F4">
        <w:rPr>
          <w:rtl/>
          <w:lang w:bidi="fa-IR"/>
        </w:rPr>
        <w:t>ن ها دادم هر چه به او قول داده ام همه را ز</w:t>
      </w:r>
      <w:r w:rsidR="00586043">
        <w:rPr>
          <w:rtl/>
          <w:lang w:bidi="fa-IR"/>
        </w:rPr>
        <w:t>ی</w:t>
      </w:r>
      <w:r w:rsidRPr="008523F4">
        <w:rPr>
          <w:rtl/>
          <w:lang w:bidi="fa-IR"/>
        </w:rPr>
        <w:t>ر پا مى نهم به هى چكدام از آنها وفا نخواهم نمود</w:t>
      </w:r>
      <w:r>
        <w:rPr>
          <w:rtl/>
          <w:lang w:bidi="fa-IR"/>
        </w:rPr>
        <w:t>.</w:t>
      </w:r>
    </w:p>
    <w:p w:rsidR="0059349B" w:rsidRDefault="0059349B" w:rsidP="0059349B">
      <w:pPr>
        <w:pStyle w:val="libNormal"/>
        <w:rPr>
          <w:rtl/>
          <w:lang w:bidi="fa-IR"/>
        </w:rPr>
      </w:pPr>
      <w:r w:rsidRPr="008523F4">
        <w:rPr>
          <w:rtl/>
          <w:lang w:bidi="fa-IR"/>
        </w:rPr>
        <w:t>در حالى كه قرآن مى فرما</w:t>
      </w:r>
      <w:r w:rsidR="00586043">
        <w:rPr>
          <w:rtl/>
          <w:lang w:bidi="fa-IR"/>
        </w:rPr>
        <w:t>ی</w:t>
      </w:r>
      <w:r w:rsidRPr="008523F4">
        <w:rPr>
          <w:rtl/>
          <w:lang w:bidi="fa-IR"/>
        </w:rPr>
        <w:t>د</w:t>
      </w:r>
      <w:r>
        <w:rPr>
          <w:rtl/>
          <w:lang w:bidi="fa-IR"/>
        </w:rPr>
        <w:t>:</w:t>
      </w:r>
      <w:r w:rsidRPr="008523F4">
        <w:rPr>
          <w:rtl/>
          <w:lang w:bidi="fa-IR"/>
        </w:rPr>
        <w:t xml:space="preserve"> </w:t>
      </w:r>
      <w:r w:rsidRPr="008B371B">
        <w:rPr>
          <w:rStyle w:val="libAlaemChar"/>
          <w:rFonts w:hint="cs"/>
          <w:rtl/>
        </w:rPr>
        <w:t>(</w:t>
      </w:r>
      <w:r w:rsidRPr="008B371B">
        <w:rPr>
          <w:rStyle w:val="libAieChar"/>
          <w:rtl/>
          <w:lang w:bidi="fa-IR"/>
        </w:rPr>
        <w:t>الَّذِ</w:t>
      </w:r>
      <w:r w:rsidR="00586043">
        <w:rPr>
          <w:rStyle w:val="libAieChar"/>
          <w:rtl/>
          <w:lang w:bidi="fa-IR"/>
        </w:rPr>
        <w:t>ی</w:t>
      </w:r>
      <w:r w:rsidRPr="008B371B">
        <w:rPr>
          <w:rStyle w:val="libAieChar"/>
          <w:rtl/>
          <w:lang w:bidi="fa-IR"/>
        </w:rPr>
        <w:t>نَ إِن مَّكَّنَّاهُمْ فِ</w:t>
      </w:r>
      <w:r w:rsidR="00586043">
        <w:rPr>
          <w:rStyle w:val="libAieChar"/>
          <w:rtl/>
          <w:lang w:bidi="fa-IR"/>
        </w:rPr>
        <w:t>ی</w:t>
      </w:r>
      <w:r w:rsidRPr="008B371B">
        <w:rPr>
          <w:rStyle w:val="libAieChar"/>
          <w:rtl/>
          <w:lang w:bidi="fa-IR"/>
        </w:rPr>
        <w:t xml:space="preserve"> الْأَرْضِ أَقَامُوا الصَّلَاةَ</w:t>
      </w:r>
      <w:r w:rsidRPr="008B371B">
        <w:rPr>
          <w:rStyle w:val="libAlaemChar"/>
          <w:rFonts w:hint="cs"/>
          <w:rtl/>
        </w:rPr>
        <w:t>)</w:t>
      </w:r>
      <w:r w:rsidRPr="008523F4">
        <w:rPr>
          <w:rtl/>
          <w:lang w:bidi="fa-IR"/>
        </w:rPr>
        <w:t xml:space="preserve"> (حج </w:t>
      </w:r>
      <w:r>
        <w:rPr>
          <w:rtl/>
          <w:lang w:bidi="fa-IR"/>
        </w:rPr>
        <w:t>41</w:t>
      </w:r>
      <w:r w:rsidRPr="008523F4">
        <w:rPr>
          <w:rtl/>
          <w:lang w:bidi="fa-IR"/>
        </w:rPr>
        <w:t>) ولى معاو</w:t>
      </w:r>
      <w:r w:rsidR="00586043">
        <w:rPr>
          <w:rtl/>
          <w:lang w:bidi="fa-IR"/>
        </w:rPr>
        <w:t>ی</w:t>
      </w:r>
      <w:r w:rsidRPr="008523F4">
        <w:rPr>
          <w:rtl/>
          <w:lang w:bidi="fa-IR"/>
        </w:rPr>
        <w:t>ه مى گو</w:t>
      </w:r>
      <w:r w:rsidR="00586043">
        <w:rPr>
          <w:rtl/>
          <w:lang w:bidi="fa-IR"/>
        </w:rPr>
        <w:t>ی</w:t>
      </w:r>
      <w:r w:rsidRPr="008523F4">
        <w:rPr>
          <w:rtl/>
          <w:lang w:bidi="fa-IR"/>
        </w:rPr>
        <w:t>د من به نماز و روزه و حج و زكات كارى ندارم</w:t>
      </w:r>
      <w:r>
        <w:rPr>
          <w:rtl/>
          <w:lang w:bidi="fa-IR"/>
        </w:rPr>
        <w:t>.</w:t>
      </w:r>
    </w:p>
    <w:p w:rsidR="0059349B" w:rsidRPr="008523F4" w:rsidRDefault="0059349B" w:rsidP="0059349B">
      <w:pPr>
        <w:pStyle w:val="libNormal"/>
        <w:rPr>
          <w:lang w:bidi="fa-IR"/>
        </w:rPr>
      </w:pPr>
      <w:r w:rsidRPr="008523F4">
        <w:rPr>
          <w:rtl/>
          <w:lang w:bidi="fa-IR"/>
        </w:rPr>
        <w:t>در پى سخنان فوق بود كه سل</w:t>
      </w:r>
      <w:r w:rsidR="00586043">
        <w:rPr>
          <w:rtl/>
          <w:lang w:bidi="fa-IR"/>
        </w:rPr>
        <w:t>ی</w:t>
      </w:r>
      <w:r w:rsidRPr="008523F4">
        <w:rPr>
          <w:rtl/>
          <w:lang w:bidi="fa-IR"/>
        </w:rPr>
        <w:t>مان بن صرد به امام گفت با وجود چهل هزار سرباز چرا صلح با او را پذ</w:t>
      </w:r>
      <w:r w:rsidR="00586043">
        <w:rPr>
          <w:rtl/>
          <w:lang w:bidi="fa-IR"/>
        </w:rPr>
        <w:t>ی</w:t>
      </w:r>
      <w:r w:rsidRPr="008523F4">
        <w:rPr>
          <w:rtl/>
          <w:lang w:bidi="fa-IR"/>
        </w:rPr>
        <w:t>را شده اى</w:t>
      </w:r>
      <w:r>
        <w:rPr>
          <w:rtl/>
          <w:lang w:bidi="fa-IR"/>
        </w:rPr>
        <w:t>؟</w:t>
      </w:r>
      <w:r w:rsidRPr="008523F4">
        <w:rPr>
          <w:rtl/>
          <w:lang w:bidi="fa-IR"/>
        </w:rPr>
        <w:t xml:space="preserve"> امام فرمود</w:t>
      </w:r>
      <w:r>
        <w:rPr>
          <w:rtl/>
          <w:lang w:bidi="fa-IR"/>
        </w:rPr>
        <w:t>:</w:t>
      </w:r>
      <w:r w:rsidRPr="008523F4">
        <w:rPr>
          <w:rtl/>
          <w:lang w:bidi="fa-IR"/>
        </w:rPr>
        <w:t xml:space="preserve"> كان ذالك فما ترى الان</w:t>
      </w:r>
      <w:r>
        <w:rPr>
          <w:rtl/>
          <w:lang w:bidi="fa-IR"/>
        </w:rPr>
        <w:t>؟</w:t>
      </w:r>
      <w:r w:rsidRPr="008523F4">
        <w:rPr>
          <w:rtl/>
          <w:lang w:bidi="fa-IR"/>
        </w:rPr>
        <w:t xml:space="preserve"> - چهل هزار سرباز داشتم ولى آنچه كه فرمان بردار هستند چند تن اند</w:t>
      </w:r>
      <w:r>
        <w:rPr>
          <w:rtl/>
          <w:lang w:bidi="fa-IR"/>
        </w:rPr>
        <w:t>؟</w:t>
      </w:r>
      <w:r w:rsidRPr="008523F4">
        <w:rPr>
          <w:rtl/>
          <w:lang w:bidi="fa-IR"/>
        </w:rPr>
        <w:t xml:space="preserve"> - در ا</w:t>
      </w:r>
      <w:r w:rsidR="00586043">
        <w:rPr>
          <w:rtl/>
          <w:lang w:bidi="fa-IR"/>
        </w:rPr>
        <w:t>ی</w:t>
      </w:r>
      <w:r w:rsidRPr="008523F4">
        <w:rPr>
          <w:rtl/>
          <w:lang w:bidi="fa-IR"/>
        </w:rPr>
        <w:t>ن هنگام حجر بن عدى فرمود</w:t>
      </w:r>
      <w:r>
        <w:rPr>
          <w:rtl/>
          <w:lang w:bidi="fa-IR"/>
        </w:rPr>
        <w:t>:</w:t>
      </w:r>
      <w:r w:rsidRPr="008523F4">
        <w:rPr>
          <w:rtl/>
          <w:lang w:bidi="fa-IR"/>
        </w:rPr>
        <w:t xml:space="preserve"> </w:t>
      </w:r>
      <w:r>
        <w:rPr>
          <w:rFonts w:hint="cs"/>
          <w:rtl/>
          <w:lang w:bidi="fa-IR"/>
        </w:rPr>
        <w:t>«</w:t>
      </w:r>
      <w:r w:rsidRPr="00FE7848">
        <w:rPr>
          <w:rStyle w:val="libHadeesChar"/>
          <w:rtl/>
        </w:rPr>
        <w:t>اما والله لو درت انك تفى ذالك ال</w:t>
      </w:r>
      <w:r w:rsidR="00586043">
        <w:rPr>
          <w:rStyle w:val="libHadeesChar"/>
          <w:rtl/>
        </w:rPr>
        <w:t>ی</w:t>
      </w:r>
      <w:r w:rsidRPr="00FE7848">
        <w:rPr>
          <w:rStyle w:val="libHadeesChar"/>
          <w:rtl/>
        </w:rPr>
        <w:t>وم ومتنا معك</w:t>
      </w:r>
      <w:r>
        <w:rPr>
          <w:rFonts w:hint="cs"/>
          <w:rtl/>
          <w:lang w:bidi="fa-IR"/>
        </w:rPr>
        <w:t>»</w:t>
      </w:r>
      <w:r w:rsidRPr="008523F4">
        <w:rPr>
          <w:rtl/>
          <w:lang w:bidi="fa-IR"/>
        </w:rPr>
        <w:t xml:space="preserve"> دوست دارم مقاتله با معاو</w:t>
      </w:r>
      <w:r w:rsidR="00586043">
        <w:rPr>
          <w:rtl/>
          <w:lang w:bidi="fa-IR"/>
        </w:rPr>
        <w:t>ی</w:t>
      </w:r>
      <w:r w:rsidRPr="008523F4">
        <w:rPr>
          <w:rtl/>
          <w:lang w:bidi="fa-IR"/>
        </w:rPr>
        <w:t>ه را آغاز كنى و كار به شهادت منجر شود و در ركاب تو شه</w:t>
      </w:r>
      <w:r w:rsidR="00586043">
        <w:rPr>
          <w:rtl/>
          <w:lang w:bidi="fa-IR"/>
        </w:rPr>
        <w:t>ی</w:t>
      </w:r>
      <w:r w:rsidRPr="008523F4">
        <w:rPr>
          <w:rtl/>
          <w:lang w:bidi="fa-IR"/>
        </w:rPr>
        <w:t>د شو</w:t>
      </w:r>
      <w:r w:rsidR="00586043">
        <w:rPr>
          <w:rtl/>
          <w:lang w:bidi="fa-IR"/>
        </w:rPr>
        <w:t>ی</w:t>
      </w:r>
      <w:r w:rsidRPr="008523F4">
        <w:rPr>
          <w:rtl/>
          <w:lang w:bidi="fa-IR"/>
        </w:rPr>
        <w:t>م</w:t>
      </w:r>
      <w:r>
        <w:rPr>
          <w:rtl/>
          <w:lang w:bidi="fa-IR"/>
        </w:rPr>
        <w:t>.</w:t>
      </w:r>
      <w:r w:rsidRPr="008523F4">
        <w:rPr>
          <w:rtl/>
          <w:lang w:bidi="fa-IR"/>
        </w:rPr>
        <w:t xml:space="preserve"> </w:t>
      </w:r>
      <w:r w:rsidRPr="00322146">
        <w:rPr>
          <w:rStyle w:val="libFootnotenumChar"/>
          <w:rtl/>
        </w:rPr>
        <w:t>(107)</w:t>
      </w:r>
    </w:p>
    <w:p w:rsidR="0059349B" w:rsidRDefault="0059349B" w:rsidP="0059349B">
      <w:pPr>
        <w:pStyle w:val="libNormal"/>
        <w:rPr>
          <w:rtl/>
          <w:lang w:bidi="fa-IR"/>
        </w:rPr>
      </w:pPr>
      <w:r w:rsidRPr="008523F4">
        <w:rPr>
          <w:rtl/>
          <w:lang w:bidi="fa-IR"/>
        </w:rPr>
        <w:t>ولى امام جنگ با معاو</w:t>
      </w:r>
      <w:r w:rsidR="00586043">
        <w:rPr>
          <w:rtl/>
          <w:lang w:bidi="fa-IR"/>
        </w:rPr>
        <w:t>ی</w:t>
      </w:r>
      <w:r w:rsidRPr="008523F4">
        <w:rPr>
          <w:rtl/>
          <w:lang w:bidi="fa-IR"/>
        </w:rPr>
        <w:t>ه را به صلاح مسلمانان ند</w:t>
      </w:r>
      <w:r w:rsidR="00586043">
        <w:rPr>
          <w:rtl/>
          <w:lang w:bidi="fa-IR"/>
        </w:rPr>
        <w:t>ی</w:t>
      </w:r>
      <w:r w:rsidRPr="008523F4">
        <w:rPr>
          <w:rtl/>
          <w:lang w:bidi="fa-IR"/>
        </w:rPr>
        <w:t>د</w:t>
      </w:r>
      <w:r>
        <w:rPr>
          <w:rtl/>
          <w:lang w:bidi="fa-IR"/>
        </w:rPr>
        <w:t>.</w:t>
      </w:r>
      <w:r w:rsidRPr="008523F4">
        <w:rPr>
          <w:rtl/>
          <w:lang w:bidi="fa-IR"/>
        </w:rPr>
        <w:t xml:space="preserve"> تحقق پ</w:t>
      </w:r>
      <w:r w:rsidR="00586043">
        <w:rPr>
          <w:rtl/>
          <w:lang w:bidi="fa-IR"/>
        </w:rPr>
        <w:t>ی</w:t>
      </w:r>
      <w:r w:rsidRPr="008523F4">
        <w:rPr>
          <w:rtl/>
          <w:lang w:bidi="fa-IR"/>
        </w:rPr>
        <w:t>شى ب</w:t>
      </w:r>
      <w:r w:rsidR="00586043">
        <w:rPr>
          <w:rtl/>
          <w:lang w:bidi="fa-IR"/>
        </w:rPr>
        <w:t>ی</w:t>
      </w:r>
      <w:r w:rsidRPr="008523F4">
        <w:rPr>
          <w:rtl/>
          <w:lang w:bidi="fa-IR"/>
        </w:rPr>
        <w:t xml:space="preserve">نى امام مجتبى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س</w:t>
      </w:r>
      <w:r w:rsidR="00586043">
        <w:rPr>
          <w:rtl/>
          <w:lang w:bidi="fa-IR"/>
        </w:rPr>
        <w:t>ی</w:t>
      </w:r>
      <w:r w:rsidRPr="008523F4">
        <w:rPr>
          <w:rtl/>
          <w:lang w:bidi="fa-IR"/>
        </w:rPr>
        <w:t>ماى معاو</w:t>
      </w:r>
      <w:r w:rsidR="00586043">
        <w:rPr>
          <w:rtl/>
          <w:lang w:bidi="fa-IR"/>
        </w:rPr>
        <w:t>ی</w:t>
      </w:r>
      <w:r w:rsidRPr="008523F4">
        <w:rPr>
          <w:rtl/>
          <w:lang w:bidi="fa-IR"/>
        </w:rPr>
        <w:t xml:space="preserve">ه را كسى همچون امام مجتبى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شناسائى نداشت ولى پس از شهادت امام حسن مجتبى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دو مسأله</w:t>
      </w:r>
      <w:r>
        <w:rPr>
          <w:rtl/>
          <w:lang w:bidi="fa-IR"/>
        </w:rPr>
        <w:t>،</w:t>
      </w:r>
      <w:r w:rsidRPr="008523F4">
        <w:rPr>
          <w:rtl/>
          <w:lang w:bidi="fa-IR"/>
        </w:rPr>
        <w:t xml:space="preserve"> براى همگان آشكار شد</w:t>
      </w:r>
      <w:r>
        <w:rPr>
          <w:rtl/>
          <w:lang w:bidi="fa-IR"/>
        </w:rPr>
        <w:t>:</w:t>
      </w:r>
      <w:r w:rsidRPr="008523F4">
        <w:rPr>
          <w:rtl/>
          <w:lang w:bidi="fa-IR"/>
        </w:rPr>
        <w:t xml:space="preserve"> نخست آن كه معاو</w:t>
      </w:r>
      <w:r w:rsidR="00586043">
        <w:rPr>
          <w:rtl/>
          <w:lang w:bidi="fa-IR"/>
        </w:rPr>
        <w:t>ی</w:t>
      </w:r>
      <w:r w:rsidRPr="008523F4">
        <w:rPr>
          <w:rtl/>
          <w:lang w:bidi="fa-IR"/>
        </w:rPr>
        <w:t>ه</w:t>
      </w:r>
      <w:r>
        <w:rPr>
          <w:rtl/>
          <w:lang w:bidi="fa-IR"/>
        </w:rPr>
        <w:t>،</w:t>
      </w:r>
      <w:r w:rsidRPr="008523F4">
        <w:rPr>
          <w:rtl/>
          <w:lang w:bidi="fa-IR"/>
        </w:rPr>
        <w:t xml:space="preserve"> جز خود و خط خود را تحمل نكرده</w:t>
      </w:r>
      <w:r>
        <w:rPr>
          <w:rtl/>
          <w:lang w:bidi="fa-IR"/>
        </w:rPr>
        <w:t>،</w:t>
      </w:r>
      <w:r w:rsidRPr="008523F4">
        <w:rPr>
          <w:rtl/>
          <w:lang w:bidi="fa-IR"/>
        </w:rPr>
        <w:t xml:space="preserve"> حتى </w:t>
      </w:r>
      <w:r w:rsidRPr="008523F4">
        <w:rPr>
          <w:rtl/>
          <w:lang w:bidi="fa-IR"/>
        </w:rPr>
        <w:lastRenderedPageBreak/>
        <w:t>به نسل كشى دست مى زند</w:t>
      </w:r>
      <w:r>
        <w:rPr>
          <w:rtl/>
          <w:lang w:bidi="fa-IR"/>
        </w:rPr>
        <w:t>.</w:t>
      </w:r>
      <w:r w:rsidRPr="008523F4">
        <w:rPr>
          <w:rtl/>
          <w:lang w:bidi="fa-IR"/>
        </w:rPr>
        <w:t xml:space="preserve"> و د</w:t>
      </w:r>
      <w:r w:rsidR="00586043">
        <w:rPr>
          <w:rtl/>
          <w:lang w:bidi="fa-IR"/>
        </w:rPr>
        <w:t>ی</w:t>
      </w:r>
      <w:r w:rsidRPr="008523F4">
        <w:rPr>
          <w:rtl/>
          <w:lang w:bidi="fa-IR"/>
        </w:rPr>
        <w:t>گر آن كه او به ه</w:t>
      </w:r>
      <w:r w:rsidR="00586043">
        <w:rPr>
          <w:rtl/>
          <w:lang w:bidi="fa-IR"/>
        </w:rPr>
        <w:t>ی</w:t>
      </w:r>
      <w:r w:rsidRPr="008523F4">
        <w:rPr>
          <w:rtl/>
          <w:lang w:bidi="fa-IR"/>
        </w:rPr>
        <w:t>چ وجه نسبت به تعال</w:t>
      </w:r>
      <w:r w:rsidR="00586043">
        <w:rPr>
          <w:rtl/>
          <w:lang w:bidi="fa-IR"/>
        </w:rPr>
        <w:t>ی</w:t>
      </w:r>
      <w:r w:rsidRPr="008523F4">
        <w:rPr>
          <w:rtl/>
          <w:lang w:bidi="fa-IR"/>
        </w:rPr>
        <w:t>م اسلام متعبد ن</w:t>
      </w:r>
      <w:r w:rsidR="00586043">
        <w:rPr>
          <w:rtl/>
          <w:lang w:bidi="fa-IR"/>
        </w:rPr>
        <w:t>ی</w:t>
      </w:r>
      <w:r w:rsidRPr="008523F4">
        <w:rPr>
          <w:rtl/>
          <w:lang w:bidi="fa-IR"/>
        </w:rPr>
        <w:t>ست و فقط به ظاهر</w:t>
      </w:r>
      <w:r>
        <w:rPr>
          <w:rtl/>
          <w:lang w:bidi="fa-IR"/>
        </w:rPr>
        <w:t>،</w:t>
      </w:r>
      <w:r w:rsidRPr="008523F4">
        <w:rPr>
          <w:rtl/>
          <w:lang w:bidi="fa-IR"/>
        </w:rPr>
        <w:t xml:space="preserve"> دم از اسلام مى زند و صلح تحم</w:t>
      </w:r>
      <w:r w:rsidR="00586043">
        <w:rPr>
          <w:rtl/>
          <w:lang w:bidi="fa-IR"/>
        </w:rPr>
        <w:t>ی</w:t>
      </w:r>
      <w:r w:rsidRPr="008523F4">
        <w:rPr>
          <w:rtl/>
          <w:lang w:bidi="fa-IR"/>
        </w:rPr>
        <w:t xml:space="preserve">لى امام مجتبى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معاو</w:t>
      </w:r>
      <w:r w:rsidR="00586043">
        <w:rPr>
          <w:rtl/>
          <w:lang w:bidi="fa-IR"/>
        </w:rPr>
        <w:t>ی</w:t>
      </w:r>
      <w:r w:rsidRPr="008523F4">
        <w:rPr>
          <w:rtl/>
          <w:lang w:bidi="fa-IR"/>
        </w:rPr>
        <w:t>ه را وادار كرده بود تا مخالفان خود را كمى تحمل كند و ن</w:t>
      </w:r>
      <w:r w:rsidR="00586043">
        <w:rPr>
          <w:rtl/>
          <w:lang w:bidi="fa-IR"/>
        </w:rPr>
        <w:t>ی</w:t>
      </w:r>
      <w:r w:rsidRPr="008523F4">
        <w:rPr>
          <w:rtl/>
          <w:lang w:bidi="fa-IR"/>
        </w:rPr>
        <w:t>ز به ظاهر نسبت به اسلام تعهد به خرج دهد لكن پس از شهادت آن حضرت آن سوى چهره ء معاو</w:t>
      </w:r>
      <w:r w:rsidR="00586043">
        <w:rPr>
          <w:rtl/>
          <w:lang w:bidi="fa-IR"/>
        </w:rPr>
        <w:t>ی</w:t>
      </w:r>
      <w:r w:rsidRPr="008523F4">
        <w:rPr>
          <w:rtl/>
          <w:lang w:bidi="fa-IR"/>
        </w:rPr>
        <w:t>ه بهتر آشكار گشت</w:t>
      </w:r>
      <w:r>
        <w:rPr>
          <w:rtl/>
          <w:lang w:bidi="fa-IR"/>
        </w:rPr>
        <w:t>.</w:t>
      </w:r>
    </w:p>
    <w:p w:rsidR="0059349B" w:rsidRDefault="0059349B" w:rsidP="0059349B">
      <w:pPr>
        <w:pStyle w:val="libNormal"/>
        <w:rPr>
          <w:rtl/>
          <w:lang w:bidi="fa-IR"/>
        </w:rPr>
      </w:pPr>
      <w:r w:rsidRPr="00FE7848">
        <w:rPr>
          <w:rStyle w:val="libBold1Char"/>
          <w:rtl/>
        </w:rPr>
        <w:t>اولا</w:t>
      </w:r>
      <w:r>
        <w:rPr>
          <w:rtl/>
          <w:lang w:bidi="fa-IR"/>
        </w:rPr>
        <w:t>:</w:t>
      </w:r>
      <w:r w:rsidRPr="008523F4">
        <w:rPr>
          <w:rtl/>
          <w:lang w:bidi="fa-IR"/>
        </w:rPr>
        <w:t xml:space="preserve"> معاو</w:t>
      </w:r>
      <w:r w:rsidR="00586043">
        <w:rPr>
          <w:rtl/>
          <w:lang w:bidi="fa-IR"/>
        </w:rPr>
        <w:t>ی</w:t>
      </w:r>
      <w:r w:rsidRPr="008523F4">
        <w:rPr>
          <w:rtl/>
          <w:lang w:bidi="fa-IR"/>
        </w:rPr>
        <w:t>ه دستور داد تا به طور كلى نقل احاد</w:t>
      </w:r>
      <w:r w:rsidR="00586043">
        <w:rPr>
          <w:rtl/>
          <w:lang w:bidi="fa-IR"/>
        </w:rPr>
        <w:t>ی</w:t>
      </w:r>
      <w:r w:rsidRPr="008523F4">
        <w:rPr>
          <w:rtl/>
          <w:lang w:bidi="fa-IR"/>
        </w:rPr>
        <w:t>ث در رابطه با ولا</w:t>
      </w:r>
      <w:r w:rsidR="00586043">
        <w:rPr>
          <w:rtl/>
          <w:lang w:bidi="fa-IR"/>
        </w:rPr>
        <w:t>ی</w:t>
      </w:r>
      <w:r w:rsidRPr="008523F4">
        <w:rPr>
          <w:rtl/>
          <w:lang w:bidi="fa-IR"/>
        </w:rPr>
        <w:t>ت اهلب</w:t>
      </w:r>
      <w:r w:rsidR="00586043">
        <w:rPr>
          <w:rtl/>
          <w:lang w:bidi="fa-IR"/>
        </w:rPr>
        <w:t>ی</w:t>
      </w:r>
      <w:r w:rsidRPr="008523F4">
        <w:rPr>
          <w:rtl/>
          <w:lang w:bidi="fa-IR"/>
        </w:rPr>
        <w:t xml:space="preserve">ت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تعط</w:t>
      </w:r>
      <w:r w:rsidR="00586043">
        <w:rPr>
          <w:rtl/>
          <w:lang w:bidi="fa-IR"/>
        </w:rPr>
        <w:t>ی</w:t>
      </w:r>
      <w:r w:rsidRPr="008523F4">
        <w:rPr>
          <w:rtl/>
          <w:lang w:bidi="fa-IR"/>
        </w:rPr>
        <w:t>ل گردد</w:t>
      </w:r>
      <w:r>
        <w:rPr>
          <w:rtl/>
          <w:lang w:bidi="fa-IR"/>
        </w:rPr>
        <w:t>.</w:t>
      </w:r>
    </w:p>
    <w:p w:rsidR="0059349B" w:rsidRDefault="0059349B" w:rsidP="0059349B">
      <w:pPr>
        <w:pStyle w:val="libNormal"/>
        <w:rPr>
          <w:rtl/>
          <w:lang w:bidi="fa-IR"/>
        </w:rPr>
      </w:pPr>
      <w:r w:rsidRPr="00FE7848">
        <w:rPr>
          <w:rStyle w:val="libBold1Char"/>
          <w:rtl/>
        </w:rPr>
        <w:t>ثان</w:t>
      </w:r>
      <w:r w:rsidR="00586043">
        <w:rPr>
          <w:rStyle w:val="libBold1Char"/>
          <w:rtl/>
        </w:rPr>
        <w:t>ی</w:t>
      </w:r>
      <w:r w:rsidRPr="00FE7848">
        <w:rPr>
          <w:rStyle w:val="libBold1Char"/>
          <w:rtl/>
        </w:rPr>
        <w:t>ا</w:t>
      </w:r>
      <w:r>
        <w:rPr>
          <w:rtl/>
          <w:lang w:bidi="fa-IR"/>
        </w:rPr>
        <w:t>:</w:t>
      </w:r>
      <w:r w:rsidRPr="008523F4">
        <w:rPr>
          <w:rtl/>
          <w:lang w:bidi="fa-IR"/>
        </w:rPr>
        <w:t xml:space="preserve"> جعل احاد</w:t>
      </w:r>
      <w:r w:rsidR="00586043">
        <w:rPr>
          <w:rtl/>
          <w:lang w:bidi="fa-IR"/>
        </w:rPr>
        <w:t>ی</w:t>
      </w:r>
      <w:r w:rsidRPr="008523F4">
        <w:rPr>
          <w:rtl/>
          <w:lang w:bidi="fa-IR"/>
        </w:rPr>
        <w:t>ث پ</w:t>
      </w:r>
      <w:r w:rsidR="00586043">
        <w:rPr>
          <w:rtl/>
          <w:lang w:bidi="fa-IR"/>
        </w:rPr>
        <w:t>ی</w:t>
      </w:r>
      <w:r w:rsidRPr="008523F4">
        <w:rPr>
          <w:rtl/>
          <w:lang w:bidi="fa-IR"/>
        </w:rPr>
        <w:t>رامون منقبت بنى ام</w:t>
      </w:r>
      <w:r w:rsidR="00586043">
        <w:rPr>
          <w:rtl/>
          <w:lang w:bidi="fa-IR"/>
        </w:rPr>
        <w:t>ی</w:t>
      </w:r>
      <w:r w:rsidRPr="008523F4">
        <w:rPr>
          <w:rtl/>
          <w:lang w:bidi="fa-IR"/>
        </w:rPr>
        <w:t>ه</w:t>
      </w:r>
      <w:r>
        <w:rPr>
          <w:rtl/>
          <w:lang w:bidi="fa-IR"/>
        </w:rPr>
        <w:t>،</w:t>
      </w:r>
      <w:r w:rsidRPr="008523F4">
        <w:rPr>
          <w:rtl/>
          <w:lang w:bidi="fa-IR"/>
        </w:rPr>
        <w:t xml:space="preserve"> عثمان واعوان وانصار أموى را</w:t>
      </w:r>
      <w:r w:rsidR="00586043">
        <w:rPr>
          <w:rtl/>
          <w:lang w:bidi="fa-IR"/>
        </w:rPr>
        <w:t>ی</w:t>
      </w:r>
      <w:r w:rsidRPr="008523F4">
        <w:rPr>
          <w:rtl/>
          <w:lang w:bidi="fa-IR"/>
        </w:rPr>
        <w:t>ج گردد</w:t>
      </w:r>
      <w:r>
        <w:rPr>
          <w:rtl/>
          <w:lang w:bidi="fa-IR"/>
        </w:rPr>
        <w:t>.</w:t>
      </w:r>
    </w:p>
    <w:p w:rsidR="0059349B" w:rsidRPr="008523F4" w:rsidRDefault="0059349B" w:rsidP="0059349B">
      <w:pPr>
        <w:pStyle w:val="libNormal"/>
        <w:rPr>
          <w:lang w:bidi="fa-IR"/>
        </w:rPr>
      </w:pPr>
      <w:r w:rsidRPr="00FE7848">
        <w:rPr>
          <w:rStyle w:val="libBold1Char"/>
          <w:rtl/>
        </w:rPr>
        <w:t>ثالثا</w:t>
      </w:r>
      <w:r>
        <w:rPr>
          <w:rtl/>
          <w:lang w:bidi="fa-IR"/>
        </w:rPr>
        <w:t>:</w:t>
      </w:r>
      <w:r w:rsidRPr="008523F4">
        <w:rPr>
          <w:rtl/>
          <w:lang w:bidi="fa-IR"/>
        </w:rPr>
        <w:t xml:space="preserve"> هر كس</w:t>
      </w:r>
      <w:r>
        <w:rPr>
          <w:rtl/>
          <w:lang w:bidi="fa-IR"/>
        </w:rPr>
        <w:t>،</w:t>
      </w:r>
      <w:r w:rsidRPr="008523F4">
        <w:rPr>
          <w:rtl/>
          <w:lang w:bidi="fa-IR"/>
        </w:rPr>
        <w:t xml:space="preserve"> با خط مشى معاو</w:t>
      </w:r>
      <w:r w:rsidR="00586043">
        <w:rPr>
          <w:rtl/>
          <w:lang w:bidi="fa-IR"/>
        </w:rPr>
        <w:t>ی</w:t>
      </w:r>
      <w:r w:rsidRPr="008523F4">
        <w:rPr>
          <w:rtl/>
          <w:lang w:bidi="fa-IR"/>
        </w:rPr>
        <w:t>ه سازگار نباشد</w:t>
      </w:r>
      <w:r>
        <w:rPr>
          <w:rtl/>
          <w:lang w:bidi="fa-IR"/>
        </w:rPr>
        <w:t>،</w:t>
      </w:r>
      <w:r w:rsidRPr="008523F4">
        <w:rPr>
          <w:rtl/>
          <w:lang w:bidi="fa-IR"/>
        </w:rPr>
        <w:t xml:space="preserve"> زندانى و دربدر </w:t>
      </w:r>
      <w:r w:rsidR="00586043">
        <w:rPr>
          <w:rtl/>
          <w:lang w:bidi="fa-IR"/>
        </w:rPr>
        <w:t>ی</w:t>
      </w:r>
      <w:r w:rsidRPr="008523F4">
        <w:rPr>
          <w:rtl/>
          <w:lang w:bidi="fa-IR"/>
        </w:rPr>
        <w:t>ا مقتول و كشته شود</w:t>
      </w:r>
      <w:r>
        <w:rPr>
          <w:rtl/>
          <w:lang w:bidi="fa-IR"/>
        </w:rPr>
        <w:t>.</w:t>
      </w:r>
    </w:p>
    <w:p w:rsidR="0059349B" w:rsidRPr="008523F4" w:rsidRDefault="0059349B" w:rsidP="0059349B">
      <w:pPr>
        <w:pStyle w:val="libNormal"/>
        <w:rPr>
          <w:lang w:bidi="fa-IR"/>
        </w:rPr>
      </w:pPr>
      <w:r>
        <w:rPr>
          <w:rtl/>
          <w:lang w:bidi="fa-IR"/>
        </w:rPr>
        <w:br w:type="page"/>
      </w:r>
    </w:p>
    <w:p w:rsidR="0059349B" w:rsidRDefault="0059349B" w:rsidP="0059349B">
      <w:pPr>
        <w:pStyle w:val="Heading2"/>
        <w:rPr>
          <w:rtl/>
          <w:lang w:bidi="fa-IR"/>
        </w:rPr>
      </w:pPr>
      <w:bookmarkStart w:id="84" w:name="_Toc489266638"/>
      <w:bookmarkStart w:id="85" w:name="_Toc9082559"/>
      <w:r w:rsidRPr="008523F4">
        <w:rPr>
          <w:rtl/>
          <w:lang w:bidi="fa-IR"/>
        </w:rPr>
        <w:t>تداوم جنگ سرد</w:t>
      </w:r>
      <w:bookmarkEnd w:id="84"/>
      <w:bookmarkEnd w:id="85"/>
    </w:p>
    <w:p w:rsidR="0059349B" w:rsidRPr="008523F4" w:rsidRDefault="0059349B" w:rsidP="0059349B">
      <w:pPr>
        <w:pStyle w:val="libNormal"/>
        <w:rPr>
          <w:lang w:bidi="fa-IR"/>
        </w:rPr>
      </w:pPr>
      <w:r w:rsidRPr="008523F4">
        <w:rPr>
          <w:rtl/>
          <w:lang w:bidi="fa-IR"/>
        </w:rPr>
        <w:t xml:space="preserve">امام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پس از ب</w:t>
      </w:r>
      <w:r w:rsidR="00586043">
        <w:rPr>
          <w:rtl/>
          <w:lang w:bidi="fa-IR"/>
        </w:rPr>
        <w:t>ی</w:t>
      </w:r>
      <w:r w:rsidRPr="008523F4">
        <w:rPr>
          <w:rtl/>
          <w:lang w:bidi="fa-IR"/>
        </w:rPr>
        <w:t>عت ن</w:t>
      </w:r>
      <w:r w:rsidR="00586043">
        <w:rPr>
          <w:rtl/>
          <w:lang w:bidi="fa-IR"/>
        </w:rPr>
        <w:t>ی</w:t>
      </w:r>
      <w:r w:rsidRPr="008523F4">
        <w:rPr>
          <w:rtl/>
          <w:lang w:bidi="fa-IR"/>
        </w:rPr>
        <w:t>ز</w:t>
      </w:r>
      <w:r>
        <w:rPr>
          <w:rtl/>
          <w:lang w:bidi="fa-IR"/>
        </w:rPr>
        <w:t>،</w:t>
      </w:r>
      <w:r w:rsidRPr="008523F4">
        <w:rPr>
          <w:rtl/>
          <w:lang w:bidi="fa-IR"/>
        </w:rPr>
        <w:t xml:space="preserve"> خلافت را حق خود مى دانست و هرگز نمى گفت معاو</w:t>
      </w:r>
      <w:r w:rsidR="00586043">
        <w:rPr>
          <w:rtl/>
          <w:lang w:bidi="fa-IR"/>
        </w:rPr>
        <w:t>ی</w:t>
      </w:r>
      <w:r w:rsidRPr="008523F4">
        <w:rPr>
          <w:rtl/>
          <w:lang w:bidi="fa-IR"/>
        </w:rPr>
        <w:t>ه خل</w:t>
      </w:r>
      <w:r w:rsidR="00586043">
        <w:rPr>
          <w:rtl/>
          <w:lang w:bidi="fa-IR"/>
        </w:rPr>
        <w:t>ی</w:t>
      </w:r>
      <w:r w:rsidRPr="008523F4">
        <w:rPr>
          <w:rtl/>
          <w:lang w:bidi="fa-IR"/>
        </w:rPr>
        <w:t>ف</w:t>
      </w:r>
      <w:r>
        <w:rPr>
          <w:rtl/>
          <w:lang w:bidi="fa-IR"/>
        </w:rPr>
        <w:t>ه</w:t>
      </w:r>
      <w:r w:rsidRPr="008523F4">
        <w:rPr>
          <w:rtl/>
          <w:lang w:bidi="fa-IR"/>
        </w:rPr>
        <w:t xml:space="preserve"> حق</w:t>
      </w:r>
      <w:r w:rsidR="00586043">
        <w:rPr>
          <w:rtl/>
          <w:lang w:bidi="fa-IR"/>
        </w:rPr>
        <w:t>ی</w:t>
      </w:r>
      <w:r w:rsidRPr="008523F4">
        <w:rPr>
          <w:rtl/>
          <w:lang w:bidi="fa-IR"/>
        </w:rPr>
        <w:t>قى است بلكه وى را ام</w:t>
      </w:r>
      <w:r w:rsidR="00586043">
        <w:rPr>
          <w:rtl/>
          <w:lang w:bidi="fa-IR"/>
        </w:rPr>
        <w:t>ی</w:t>
      </w:r>
      <w:r w:rsidRPr="008523F4">
        <w:rPr>
          <w:rtl/>
          <w:lang w:bidi="fa-IR"/>
        </w:rPr>
        <w:t>ر مصلحتى و موقتى معرفى مى كرد و در واقع مبارزه خود را در جلوه</w:t>
      </w:r>
      <w:r>
        <w:rPr>
          <w:rtl/>
          <w:lang w:bidi="fa-IR"/>
        </w:rPr>
        <w:t xml:space="preserve"> </w:t>
      </w:r>
      <w:r w:rsidRPr="008523F4">
        <w:rPr>
          <w:rtl/>
          <w:lang w:bidi="fa-IR"/>
        </w:rPr>
        <w:t>هاى د</w:t>
      </w:r>
      <w:r w:rsidR="00586043">
        <w:rPr>
          <w:rtl/>
          <w:lang w:bidi="fa-IR"/>
        </w:rPr>
        <w:t>ی</w:t>
      </w:r>
      <w:r w:rsidRPr="008523F4">
        <w:rPr>
          <w:rtl/>
          <w:lang w:bidi="fa-IR"/>
        </w:rPr>
        <w:t>گر با معاو</w:t>
      </w:r>
      <w:r w:rsidR="00586043">
        <w:rPr>
          <w:rtl/>
          <w:lang w:bidi="fa-IR"/>
        </w:rPr>
        <w:t>ی</w:t>
      </w:r>
      <w:r w:rsidRPr="008523F4">
        <w:rPr>
          <w:rtl/>
          <w:lang w:bidi="fa-IR"/>
        </w:rPr>
        <w:t>ه ادامه مى داد از جمله</w:t>
      </w:r>
      <w:r>
        <w:rPr>
          <w:rtl/>
          <w:lang w:bidi="fa-IR"/>
        </w:rPr>
        <w:t>:</w:t>
      </w:r>
    </w:p>
    <w:p w:rsidR="0059349B" w:rsidRPr="008523F4" w:rsidRDefault="0059349B" w:rsidP="0059349B">
      <w:pPr>
        <w:pStyle w:val="libNormal"/>
        <w:rPr>
          <w:lang w:bidi="fa-IR"/>
        </w:rPr>
      </w:pPr>
      <w:r>
        <w:rPr>
          <w:rtl/>
          <w:lang w:bidi="fa-IR"/>
        </w:rPr>
        <w:t>1.</w:t>
      </w:r>
      <w:r w:rsidRPr="008523F4">
        <w:rPr>
          <w:rtl/>
          <w:lang w:bidi="fa-IR"/>
        </w:rPr>
        <w:t xml:space="preserve"> ابن اث</w:t>
      </w:r>
      <w:r w:rsidR="00586043">
        <w:rPr>
          <w:rtl/>
          <w:lang w:bidi="fa-IR"/>
        </w:rPr>
        <w:t>ی</w:t>
      </w:r>
      <w:r w:rsidRPr="008523F4">
        <w:rPr>
          <w:rtl/>
          <w:lang w:bidi="fa-IR"/>
        </w:rPr>
        <w:t>ر در اسد الغابه مى نو</w:t>
      </w:r>
      <w:r w:rsidR="00586043">
        <w:rPr>
          <w:rtl/>
          <w:lang w:bidi="fa-IR"/>
        </w:rPr>
        <w:t>ی</w:t>
      </w:r>
      <w:r w:rsidRPr="008523F4">
        <w:rPr>
          <w:rtl/>
          <w:lang w:bidi="fa-IR"/>
        </w:rPr>
        <w:t>سد</w:t>
      </w:r>
      <w:r>
        <w:rPr>
          <w:rtl/>
          <w:lang w:bidi="fa-IR"/>
        </w:rPr>
        <w:t>:</w:t>
      </w:r>
      <w:r w:rsidRPr="008523F4">
        <w:rPr>
          <w:rtl/>
          <w:lang w:bidi="fa-IR"/>
        </w:rPr>
        <w:t xml:space="preserve"> هنگامى كه امام حسن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با معاو</w:t>
      </w:r>
      <w:r w:rsidR="00586043">
        <w:rPr>
          <w:rtl/>
          <w:lang w:bidi="fa-IR"/>
        </w:rPr>
        <w:t>ی</w:t>
      </w:r>
      <w:r w:rsidRPr="008523F4">
        <w:rPr>
          <w:rtl/>
          <w:lang w:bidi="fa-IR"/>
        </w:rPr>
        <w:t>ه</w:t>
      </w:r>
      <w:r>
        <w:rPr>
          <w:rtl/>
          <w:lang w:bidi="fa-IR"/>
        </w:rPr>
        <w:t>،</w:t>
      </w:r>
      <w:r w:rsidRPr="008523F4">
        <w:rPr>
          <w:rtl/>
          <w:lang w:bidi="fa-IR"/>
        </w:rPr>
        <w:t xml:space="preserve"> ب</w:t>
      </w:r>
      <w:r w:rsidR="00586043">
        <w:rPr>
          <w:rtl/>
          <w:lang w:bidi="fa-IR"/>
        </w:rPr>
        <w:t>ی</w:t>
      </w:r>
      <w:r w:rsidRPr="008523F4">
        <w:rPr>
          <w:rtl/>
          <w:lang w:bidi="fa-IR"/>
        </w:rPr>
        <w:t>عت كرد</w:t>
      </w:r>
      <w:r>
        <w:rPr>
          <w:rtl/>
          <w:lang w:bidi="fa-IR"/>
        </w:rPr>
        <w:t>،</w:t>
      </w:r>
      <w:r w:rsidRPr="008523F4">
        <w:rPr>
          <w:rtl/>
          <w:lang w:bidi="fa-IR"/>
        </w:rPr>
        <w:t xml:space="preserve"> پ</w:t>
      </w:r>
      <w:r w:rsidR="00586043">
        <w:rPr>
          <w:rtl/>
          <w:lang w:bidi="fa-IR"/>
        </w:rPr>
        <w:t>ی</w:t>
      </w:r>
      <w:r w:rsidRPr="008523F4">
        <w:rPr>
          <w:rtl/>
          <w:lang w:bidi="fa-IR"/>
        </w:rPr>
        <w:t>ش از آنكه معاو</w:t>
      </w:r>
      <w:r w:rsidR="00586043">
        <w:rPr>
          <w:rtl/>
          <w:lang w:bidi="fa-IR"/>
        </w:rPr>
        <w:t>ی</w:t>
      </w:r>
      <w:r w:rsidRPr="008523F4">
        <w:rPr>
          <w:rtl/>
          <w:lang w:bidi="fa-IR"/>
        </w:rPr>
        <w:t>ه وارد كوفه شود</w:t>
      </w:r>
      <w:r>
        <w:rPr>
          <w:rtl/>
          <w:lang w:bidi="fa-IR"/>
        </w:rPr>
        <w:t>،</w:t>
      </w:r>
      <w:r w:rsidRPr="008523F4">
        <w:rPr>
          <w:rtl/>
          <w:lang w:bidi="fa-IR"/>
        </w:rPr>
        <w:t xml:space="preserve"> امام در جمع مردم ا</w:t>
      </w:r>
      <w:r w:rsidR="00586043">
        <w:rPr>
          <w:rtl/>
          <w:lang w:bidi="fa-IR"/>
        </w:rPr>
        <w:t>ی</w:t>
      </w:r>
      <w:r w:rsidRPr="008523F4">
        <w:rPr>
          <w:rtl/>
          <w:lang w:bidi="fa-IR"/>
        </w:rPr>
        <w:t>ن چن</w:t>
      </w:r>
      <w:r w:rsidR="00586043">
        <w:rPr>
          <w:rtl/>
          <w:lang w:bidi="fa-IR"/>
        </w:rPr>
        <w:t>ی</w:t>
      </w:r>
      <w:r w:rsidRPr="008523F4">
        <w:rPr>
          <w:rtl/>
          <w:lang w:bidi="fa-IR"/>
        </w:rPr>
        <w:t>ن سخن گفت</w:t>
      </w:r>
      <w:r>
        <w:rPr>
          <w:rtl/>
          <w:lang w:bidi="fa-IR"/>
        </w:rPr>
        <w:t>:</w:t>
      </w:r>
      <w:r w:rsidRPr="008523F4">
        <w:rPr>
          <w:rtl/>
          <w:lang w:bidi="fa-IR"/>
        </w:rPr>
        <w:t xml:space="preserve"> </w:t>
      </w:r>
      <w:r>
        <w:rPr>
          <w:rFonts w:hint="cs"/>
          <w:rtl/>
          <w:lang w:bidi="fa-IR"/>
        </w:rPr>
        <w:t>«</w:t>
      </w:r>
      <w:r w:rsidRPr="00FE7848">
        <w:rPr>
          <w:rStyle w:val="libHadeesChar"/>
          <w:rtl/>
        </w:rPr>
        <w:t>ا</w:t>
      </w:r>
      <w:r w:rsidR="00586043">
        <w:rPr>
          <w:rStyle w:val="libHadeesChar"/>
          <w:rtl/>
        </w:rPr>
        <w:t>ی</w:t>
      </w:r>
      <w:r w:rsidRPr="00FE7848">
        <w:rPr>
          <w:rStyle w:val="libHadeesChar"/>
          <w:rtl/>
        </w:rPr>
        <w:t>ها الناس! انما نحن امرائكم وض</w:t>
      </w:r>
      <w:r w:rsidR="00586043">
        <w:rPr>
          <w:rStyle w:val="libHadeesChar"/>
          <w:rtl/>
        </w:rPr>
        <w:t>ی</w:t>
      </w:r>
      <w:r w:rsidRPr="00FE7848">
        <w:rPr>
          <w:rStyle w:val="libHadeesChar"/>
          <w:rtl/>
        </w:rPr>
        <w:t>فائكم، ونحن اهل ب</w:t>
      </w:r>
      <w:r w:rsidR="00586043">
        <w:rPr>
          <w:rStyle w:val="libHadeesChar"/>
          <w:rtl/>
        </w:rPr>
        <w:t>ی</w:t>
      </w:r>
      <w:r w:rsidRPr="00FE7848">
        <w:rPr>
          <w:rStyle w:val="libHadeesChar"/>
          <w:rtl/>
        </w:rPr>
        <w:t>ت نب</w:t>
      </w:r>
      <w:r w:rsidR="00586043">
        <w:rPr>
          <w:rStyle w:val="libHadeesChar"/>
          <w:rtl/>
        </w:rPr>
        <w:t>ی</w:t>
      </w:r>
      <w:r w:rsidRPr="00FE7848">
        <w:rPr>
          <w:rStyle w:val="libHadeesChar"/>
          <w:rtl/>
        </w:rPr>
        <w:t>كم الذ</w:t>
      </w:r>
      <w:r w:rsidR="00586043">
        <w:rPr>
          <w:rStyle w:val="libHadeesChar"/>
          <w:rtl/>
        </w:rPr>
        <w:t>ی</w:t>
      </w:r>
      <w:r w:rsidRPr="00FE7848">
        <w:rPr>
          <w:rStyle w:val="libHadeesChar"/>
          <w:rtl/>
        </w:rPr>
        <w:t>ن أذهب الله عنهم الرجس وطهرهم تطه</w:t>
      </w:r>
      <w:r w:rsidR="00586043">
        <w:rPr>
          <w:rStyle w:val="libHadeesChar"/>
          <w:rtl/>
        </w:rPr>
        <w:t>ی</w:t>
      </w:r>
      <w:r w:rsidRPr="00FE7848">
        <w:rPr>
          <w:rStyle w:val="libHadeesChar"/>
          <w:rtl/>
        </w:rPr>
        <w:t>را</w:t>
      </w:r>
      <w:r>
        <w:rPr>
          <w:rtl/>
          <w:lang w:bidi="fa-IR"/>
        </w:rPr>
        <w:t>.</w:t>
      </w:r>
      <w:r>
        <w:rPr>
          <w:rFonts w:hint="cs"/>
          <w:rtl/>
          <w:lang w:bidi="fa-IR"/>
        </w:rPr>
        <w:t>»</w:t>
      </w:r>
      <w:r w:rsidRPr="008523F4">
        <w:rPr>
          <w:rtl/>
          <w:lang w:bidi="fa-IR"/>
        </w:rPr>
        <w:t xml:space="preserve"> اى مردم</w:t>
      </w:r>
      <w:r>
        <w:rPr>
          <w:rtl/>
          <w:lang w:bidi="fa-IR"/>
        </w:rPr>
        <w:t>!</w:t>
      </w:r>
      <w:r w:rsidRPr="008523F4">
        <w:rPr>
          <w:rtl/>
          <w:lang w:bidi="fa-IR"/>
        </w:rPr>
        <w:t xml:space="preserve"> ما ام</w:t>
      </w:r>
      <w:r w:rsidR="00586043">
        <w:rPr>
          <w:rtl/>
          <w:lang w:bidi="fa-IR"/>
        </w:rPr>
        <w:t>ی</w:t>
      </w:r>
      <w:r w:rsidRPr="008523F4">
        <w:rPr>
          <w:rtl/>
          <w:lang w:bidi="fa-IR"/>
        </w:rPr>
        <w:t>ران و مهمانان بر شمائ</w:t>
      </w:r>
      <w:r w:rsidR="00586043">
        <w:rPr>
          <w:rtl/>
          <w:lang w:bidi="fa-IR"/>
        </w:rPr>
        <w:t>ی</w:t>
      </w:r>
      <w:r w:rsidRPr="008523F4">
        <w:rPr>
          <w:rtl/>
          <w:lang w:bidi="fa-IR"/>
        </w:rPr>
        <w:t>م</w:t>
      </w:r>
      <w:r>
        <w:rPr>
          <w:rtl/>
          <w:lang w:bidi="fa-IR"/>
        </w:rPr>
        <w:t>،</w:t>
      </w:r>
      <w:r w:rsidRPr="008523F4">
        <w:rPr>
          <w:rtl/>
          <w:lang w:bidi="fa-IR"/>
        </w:rPr>
        <w:t xml:space="preserve"> اهل ب</w:t>
      </w:r>
      <w:r w:rsidR="00586043">
        <w:rPr>
          <w:rtl/>
          <w:lang w:bidi="fa-IR"/>
        </w:rPr>
        <w:t>ی</w:t>
      </w:r>
      <w:r w:rsidRPr="008523F4">
        <w:rPr>
          <w:rtl/>
          <w:lang w:bidi="fa-IR"/>
        </w:rPr>
        <w:t>ت رسول خدا ما هست</w:t>
      </w:r>
      <w:r w:rsidR="00586043">
        <w:rPr>
          <w:rtl/>
          <w:lang w:bidi="fa-IR"/>
        </w:rPr>
        <w:t>ی</w:t>
      </w:r>
      <w:r w:rsidRPr="008523F4">
        <w:rPr>
          <w:rtl/>
          <w:lang w:bidi="fa-IR"/>
        </w:rPr>
        <w:t>م</w:t>
      </w:r>
      <w:r>
        <w:rPr>
          <w:rtl/>
          <w:lang w:bidi="fa-IR"/>
        </w:rPr>
        <w:t>،</w:t>
      </w:r>
      <w:r w:rsidRPr="008523F4">
        <w:rPr>
          <w:rtl/>
          <w:lang w:bidi="fa-IR"/>
        </w:rPr>
        <w:t xml:space="preserve"> اهلب</w:t>
      </w:r>
      <w:r w:rsidR="00586043">
        <w:rPr>
          <w:rtl/>
          <w:lang w:bidi="fa-IR"/>
        </w:rPr>
        <w:t>ی</w:t>
      </w:r>
      <w:r w:rsidRPr="008523F4">
        <w:rPr>
          <w:rtl/>
          <w:lang w:bidi="fa-IR"/>
        </w:rPr>
        <w:t>تى كه خدا پل</w:t>
      </w:r>
      <w:r w:rsidR="00586043">
        <w:rPr>
          <w:rtl/>
          <w:lang w:bidi="fa-IR"/>
        </w:rPr>
        <w:t>ی</w:t>
      </w:r>
      <w:r w:rsidRPr="008523F4">
        <w:rPr>
          <w:rtl/>
          <w:lang w:bidi="fa-IR"/>
        </w:rPr>
        <w:t>دى و ناپاكى را از آنان دور ساخته است</w:t>
      </w:r>
      <w:r>
        <w:rPr>
          <w:rtl/>
          <w:lang w:bidi="fa-IR"/>
        </w:rPr>
        <w:t>.</w:t>
      </w:r>
      <w:r w:rsidRPr="008523F4">
        <w:rPr>
          <w:rtl/>
          <w:lang w:bidi="fa-IR"/>
        </w:rPr>
        <w:t xml:space="preserve"> امام سخنان خود را تكرار كرد و آن قدر تكرار كرد كه سخنان مظلومانه او كه حكا</w:t>
      </w:r>
      <w:r w:rsidR="00586043">
        <w:rPr>
          <w:rtl/>
          <w:lang w:bidi="fa-IR"/>
        </w:rPr>
        <w:t>ی</w:t>
      </w:r>
      <w:r w:rsidRPr="008523F4">
        <w:rPr>
          <w:rtl/>
          <w:lang w:bidi="fa-IR"/>
        </w:rPr>
        <w:t>ت از بى وفائى مردم داشت آنان را به حال انفعال و ندامت و گر</w:t>
      </w:r>
      <w:r w:rsidR="00586043">
        <w:rPr>
          <w:rtl/>
          <w:lang w:bidi="fa-IR"/>
        </w:rPr>
        <w:t>ی</w:t>
      </w:r>
      <w:r w:rsidRPr="008523F4">
        <w:rPr>
          <w:rtl/>
          <w:lang w:bidi="fa-IR"/>
        </w:rPr>
        <w:t>ه وادارد</w:t>
      </w:r>
      <w:r>
        <w:rPr>
          <w:rtl/>
          <w:lang w:bidi="fa-IR"/>
        </w:rPr>
        <w:t>.</w:t>
      </w:r>
      <w:r w:rsidRPr="008523F4">
        <w:rPr>
          <w:rtl/>
          <w:lang w:bidi="fa-IR"/>
        </w:rPr>
        <w:t xml:space="preserve"> </w:t>
      </w:r>
      <w:r w:rsidRPr="00322146">
        <w:rPr>
          <w:rStyle w:val="libFootnotenumChar"/>
          <w:rtl/>
        </w:rPr>
        <w:t>(108)</w:t>
      </w:r>
    </w:p>
    <w:p w:rsidR="0059349B" w:rsidRDefault="0059349B" w:rsidP="0059349B">
      <w:pPr>
        <w:pStyle w:val="libNormal"/>
        <w:rPr>
          <w:rtl/>
          <w:lang w:bidi="fa-IR"/>
        </w:rPr>
      </w:pPr>
      <w:r>
        <w:rPr>
          <w:rtl/>
          <w:lang w:bidi="fa-IR"/>
        </w:rPr>
        <w:t>2.</w:t>
      </w:r>
      <w:r w:rsidRPr="008523F4">
        <w:rPr>
          <w:rtl/>
          <w:lang w:bidi="fa-IR"/>
        </w:rPr>
        <w:t xml:space="preserve"> آنگاه كه معاو</w:t>
      </w:r>
      <w:r w:rsidR="00586043">
        <w:rPr>
          <w:rtl/>
          <w:lang w:bidi="fa-IR"/>
        </w:rPr>
        <w:t>ی</w:t>
      </w:r>
      <w:r w:rsidRPr="008523F4">
        <w:rPr>
          <w:rtl/>
          <w:lang w:bidi="fa-IR"/>
        </w:rPr>
        <w:t>ه وارد كوفه شد و همه مردم با او ب</w:t>
      </w:r>
      <w:r w:rsidR="00586043">
        <w:rPr>
          <w:rtl/>
          <w:lang w:bidi="fa-IR"/>
        </w:rPr>
        <w:t>ی</w:t>
      </w:r>
      <w:r w:rsidRPr="008523F4">
        <w:rPr>
          <w:rtl/>
          <w:lang w:bidi="fa-IR"/>
        </w:rPr>
        <w:t>عت كردند</w:t>
      </w:r>
      <w:r>
        <w:rPr>
          <w:rtl/>
          <w:lang w:bidi="fa-IR"/>
        </w:rPr>
        <w:t>،</w:t>
      </w:r>
      <w:r w:rsidRPr="008523F4">
        <w:rPr>
          <w:rtl/>
          <w:lang w:bidi="fa-IR"/>
        </w:rPr>
        <w:t xml:space="preserve"> عمروعاص به معاو</w:t>
      </w:r>
      <w:r w:rsidR="00586043">
        <w:rPr>
          <w:rtl/>
          <w:lang w:bidi="fa-IR"/>
        </w:rPr>
        <w:t>ی</w:t>
      </w:r>
      <w:r w:rsidRPr="008523F4">
        <w:rPr>
          <w:rtl/>
          <w:lang w:bidi="fa-IR"/>
        </w:rPr>
        <w:t>ه گفت از امام حسن بخواه كه خطبه اى بخواند معاو</w:t>
      </w:r>
      <w:r w:rsidR="00586043">
        <w:rPr>
          <w:rtl/>
          <w:lang w:bidi="fa-IR"/>
        </w:rPr>
        <w:t>ی</w:t>
      </w:r>
      <w:r w:rsidRPr="008523F4">
        <w:rPr>
          <w:rtl/>
          <w:lang w:bidi="fa-IR"/>
        </w:rPr>
        <w:t>ه امتناع و مقاومت كرد ولى سرانجام تسل</w:t>
      </w:r>
      <w:r w:rsidR="00586043">
        <w:rPr>
          <w:rtl/>
          <w:lang w:bidi="fa-IR"/>
        </w:rPr>
        <w:t>ی</w:t>
      </w:r>
      <w:r w:rsidRPr="008523F4">
        <w:rPr>
          <w:rtl/>
          <w:lang w:bidi="fa-IR"/>
        </w:rPr>
        <w:t>م شد و از امام خواست تا خطبه اى بخواند و امام در حضور همگان ا</w:t>
      </w:r>
      <w:r w:rsidR="00586043">
        <w:rPr>
          <w:rtl/>
          <w:lang w:bidi="fa-IR"/>
        </w:rPr>
        <w:t>ی</w:t>
      </w:r>
      <w:r w:rsidRPr="008523F4">
        <w:rPr>
          <w:rtl/>
          <w:lang w:bidi="fa-IR"/>
        </w:rPr>
        <w:t>ن چن</w:t>
      </w:r>
      <w:r w:rsidR="00586043">
        <w:rPr>
          <w:rtl/>
          <w:lang w:bidi="fa-IR"/>
        </w:rPr>
        <w:t>ی</w:t>
      </w:r>
      <w:r w:rsidRPr="008523F4">
        <w:rPr>
          <w:rtl/>
          <w:lang w:bidi="fa-IR"/>
        </w:rPr>
        <w:t>ن فرمود</w:t>
      </w:r>
      <w:r>
        <w:rPr>
          <w:rtl/>
          <w:lang w:bidi="fa-IR"/>
        </w:rPr>
        <w:t>:</w:t>
      </w:r>
      <w:r w:rsidRPr="008523F4">
        <w:rPr>
          <w:rtl/>
          <w:lang w:bidi="fa-IR"/>
        </w:rPr>
        <w:t xml:space="preserve"> </w:t>
      </w:r>
      <w:r>
        <w:rPr>
          <w:rFonts w:hint="cs"/>
          <w:rtl/>
          <w:lang w:bidi="fa-IR"/>
        </w:rPr>
        <w:t>«</w:t>
      </w:r>
      <w:r w:rsidRPr="00FE7848">
        <w:rPr>
          <w:rStyle w:val="libHadeesChar"/>
          <w:rtl/>
        </w:rPr>
        <w:t>ا</w:t>
      </w:r>
      <w:r w:rsidR="00586043">
        <w:rPr>
          <w:rStyle w:val="libHadeesChar"/>
          <w:rtl/>
        </w:rPr>
        <w:t>ی</w:t>
      </w:r>
      <w:r w:rsidRPr="00FE7848">
        <w:rPr>
          <w:rStyle w:val="libHadeesChar"/>
          <w:rtl/>
        </w:rPr>
        <w:t>ها الناس! فان الله هداكم باولنا، وحقن دمائكم بآخرنا، الا ان أك</w:t>
      </w:r>
      <w:r w:rsidR="00586043">
        <w:rPr>
          <w:rStyle w:val="libHadeesChar"/>
          <w:rtl/>
        </w:rPr>
        <w:t>ی</w:t>
      </w:r>
      <w:r w:rsidRPr="00FE7848">
        <w:rPr>
          <w:rStyle w:val="libHadeesChar"/>
          <w:rtl/>
        </w:rPr>
        <w:t>س الك</w:t>
      </w:r>
      <w:r w:rsidR="00586043">
        <w:rPr>
          <w:rStyle w:val="libHadeesChar"/>
          <w:rtl/>
        </w:rPr>
        <w:t>ی</w:t>
      </w:r>
      <w:r w:rsidRPr="00FE7848">
        <w:rPr>
          <w:rStyle w:val="libHadeesChar"/>
          <w:rtl/>
        </w:rPr>
        <w:t>س التقى، و ان أعجز العجز، الفجور، وان هذا الأمر الذى اختلفت انا ومعاو</w:t>
      </w:r>
      <w:r w:rsidR="00586043">
        <w:rPr>
          <w:rStyle w:val="libHadeesChar"/>
          <w:rtl/>
        </w:rPr>
        <w:t>ی</w:t>
      </w:r>
      <w:r w:rsidRPr="00FE7848">
        <w:rPr>
          <w:rStyle w:val="libHadeesChar"/>
          <w:rtl/>
        </w:rPr>
        <w:t>ة ف</w:t>
      </w:r>
      <w:r w:rsidR="00586043">
        <w:rPr>
          <w:rStyle w:val="libHadeesChar"/>
          <w:rtl/>
        </w:rPr>
        <w:t>ی</w:t>
      </w:r>
      <w:r w:rsidRPr="00FE7848">
        <w:rPr>
          <w:rStyle w:val="libHadeesChar"/>
          <w:rtl/>
        </w:rPr>
        <w:t xml:space="preserve">ه، اما ان </w:t>
      </w:r>
      <w:r w:rsidR="00586043">
        <w:rPr>
          <w:rStyle w:val="libHadeesChar"/>
          <w:rtl/>
        </w:rPr>
        <w:t>ی</w:t>
      </w:r>
      <w:r w:rsidRPr="00FE7848">
        <w:rPr>
          <w:rStyle w:val="libHadeesChar"/>
          <w:rtl/>
        </w:rPr>
        <w:t xml:space="preserve">كون احق به منى، و اما ان </w:t>
      </w:r>
      <w:r w:rsidR="00586043">
        <w:rPr>
          <w:rStyle w:val="libHadeesChar"/>
          <w:rtl/>
        </w:rPr>
        <w:t>ی</w:t>
      </w:r>
      <w:r w:rsidRPr="00FE7848">
        <w:rPr>
          <w:rStyle w:val="libHadeesChar"/>
          <w:rtl/>
        </w:rPr>
        <w:t>كون حقى تركته لله عزوجل لأصلاح امة محمد وحقن دمائكم</w:t>
      </w:r>
      <w:r>
        <w:rPr>
          <w:rFonts w:hint="cs"/>
          <w:rtl/>
          <w:lang w:bidi="fa-IR"/>
        </w:rPr>
        <w:t>»</w:t>
      </w:r>
    </w:p>
    <w:p w:rsidR="0059349B" w:rsidRDefault="0059349B" w:rsidP="0059349B">
      <w:pPr>
        <w:pStyle w:val="libNormal"/>
        <w:rPr>
          <w:rtl/>
          <w:lang w:bidi="fa-IR"/>
        </w:rPr>
      </w:pPr>
      <w:r w:rsidRPr="008523F4">
        <w:rPr>
          <w:rtl/>
          <w:lang w:bidi="fa-IR"/>
        </w:rPr>
        <w:t>مردم</w:t>
      </w:r>
      <w:r>
        <w:rPr>
          <w:rtl/>
          <w:lang w:bidi="fa-IR"/>
        </w:rPr>
        <w:t>!</w:t>
      </w:r>
      <w:r w:rsidRPr="008523F4">
        <w:rPr>
          <w:rtl/>
          <w:lang w:bidi="fa-IR"/>
        </w:rPr>
        <w:t xml:space="preserve"> خداوند شما را با نخست</w:t>
      </w:r>
      <w:r w:rsidR="00586043">
        <w:rPr>
          <w:rtl/>
          <w:lang w:bidi="fa-IR"/>
        </w:rPr>
        <w:t>ی</w:t>
      </w:r>
      <w:r w:rsidRPr="008523F4">
        <w:rPr>
          <w:rtl/>
          <w:lang w:bidi="fa-IR"/>
        </w:rPr>
        <w:t>ن فرد ما (كه پ</w:t>
      </w:r>
      <w:r w:rsidR="00586043">
        <w:rPr>
          <w:rtl/>
          <w:lang w:bidi="fa-IR"/>
        </w:rPr>
        <w:t>ی</w:t>
      </w:r>
      <w:r w:rsidRPr="008523F4">
        <w:rPr>
          <w:rtl/>
          <w:lang w:bidi="fa-IR"/>
        </w:rPr>
        <w:t>امبر خدا باشد) هدا</w:t>
      </w:r>
      <w:r w:rsidR="00586043">
        <w:rPr>
          <w:rtl/>
          <w:lang w:bidi="fa-IR"/>
        </w:rPr>
        <w:t>ی</w:t>
      </w:r>
      <w:r w:rsidRPr="008523F4">
        <w:rPr>
          <w:rtl/>
          <w:lang w:bidi="fa-IR"/>
        </w:rPr>
        <w:t>ت فرمود و خون شما را با آخر</w:t>
      </w:r>
      <w:r w:rsidR="00586043">
        <w:rPr>
          <w:rtl/>
          <w:lang w:bidi="fa-IR"/>
        </w:rPr>
        <w:t>ی</w:t>
      </w:r>
      <w:r w:rsidRPr="008523F4">
        <w:rPr>
          <w:rtl/>
          <w:lang w:bidi="fa-IR"/>
        </w:rPr>
        <w:t>ن فرد موجود ما حفظ و نگهدارى نمود بدان</w:t>
      </w:r>
      <w:r w:rsidR="00586043">
        <w:rPr>
          <w:rtl/>
          <w:lang w:bidi="fa-IR"/>
        </w:rPr>
        <w:t>ی</w:t>
      </w:r>
      <w:r w:rsidRPr="008523F4">
        <w:rPr>
          <w:rtl/>
          <w:lang w:bidi="fa-IR"/>
        </w:rPr>
        <w:t>د ز</w:t>
      </w:r>
      <w:r w:rsidR="00586043">
        <w:rPr>
          <w:rtl/>
          <w:lang w:bidi="fa-IR"/>
        </w:rPr>
        <w:t>ی</w:t>
      </w:r>
      <w:r w:rsidRPr="008523F4">
        <w:rPr>
          <w:rtl/>
          <w:lang w:bidi="fa-IR"/>
        </w:rPr>
        <w:t>رك تر</w:t>
      </w:r>
      <w:r w:rsidR="00586043">
        <w:rPr>
          <w:rtl/>
          <w:lang w:bidi="fa-IR"/>
        </w:rPr>
        <w:t>ی</w:t>
      </w:r>
      <w:r w:rsidRPr="008523F4">
        <w:rPr>
          <w:rtl/>
          <w:lang w:bidi="fa-IR"/>
        </w:rPr>
        <w:t>ن ز</w:t>
      </w:r>
      <w:r w:rsidR="00586043">
        <w:rPr>
          <w:rtl/>
          <w:lang w:bidi="fa-IR"/>
        </w:rPr>
        <w:t>ی</w:t>
      </w:r>
      <w:r w:rsidRPr="008523F4">
        <w:rPr>
          <w:rtl/>
          <w:lang w:bidi="fa-IR"/>
        </w:rPr>
        <w:t>ركان آن فرد با تقوى و خداشناس است و عاجزتر</w:t>
      </w:r>
      <w:r w:rsidR="00586043">
        <w:rPr>
          <w:rtl/>
          <w:lang w:bidi="fa-IR"/>
        </w:rPr>
        <w:t>ی</w:t>
      </w:r>
      <w:r w:rsidRPr="008523F4">
        <w:rPr>
          <w:rtl/>
          <w:lang w:bidi="fa-IR"/>
        </w:rPr>
        <w:t>ن عاجزان فرد گناهكار و فاسق است در ا</w:t>
      </w:r>
      <w:r w:rsidR="00586043">
        <w:rPr>
          <w:rtl/>
          <w:lang w:bidi="fa-IR"/>
        </w:rPr>
        <w:t>ی</w:t>
      </w:r>
      <w:r w:rsidRPr="008523F4">
        <w:rPr>
          <w:rtl/>
          <w:lang w:bidi="fa-IR"/>
        </w:rPr>
        <w:t>ن خصوص كه من و معاو</w:t>
      </w:r>
      <w:r w:rsidR="00586043">
        <w:rPr>
          <w:rtl/>
          <w:lang w:bidi="fa-IR"/>
        </w:rPr>
        <w:t>ی</w:t>
      </w:r>
      <w:r w:rsidRPr="008523F4">
        <w:rPr>
          <w:rtl/>
          <w:lang w:bidi="fa-IR"/>
        </w:rPr>
        <w:t>ه مخاصمه داشت</w:t>
      </w:r>
      <w:r w:rsidR="00586043">
        <w:rPr>
          <w:rtl/>
          <w:lang w:bidi="fa-IR"/>
        </w:rPr>
        <w:t>ی</w:t>
      </w:r>
      <w:r w:rsidRPr="008523F4">
        <w:rPr>
          <w:rtl/>
          <w:lang w:bidi="fa-IR"/>
        </w:rPr>
        <w:t>م چه او شا</w:t>
      </w:r>
      <w:r w:rsidR="00586043">
        <w:rPr>
          <w:rtl/>
          <w:lang w:bidi="fa-IR"/>
        </w:rPr>
        <w:t>ی</w:t>
      </w:r>
      <w:r w:rsidRPr="008523F4">
        <w:rPr>
          <w:rtl/>
          <w:lang w:bidi="fa-IR"/>
        </w:rPr>
        <w:t xml:space="preserve">ستگى داشته باشد </w:t>
      </w:r>
      <w:r w:rsidR="00586043">
        <w:rPr>
          <w:rtl/>
          <w:lang w:bidi="fa-IR"/>
        </w:rPr>
        <w:t>ی</w:t>
      </w:r>
      <w:r w:rsidRPr="008523F4">
        <w:rPr>
          <w:rtl/>
          <w:lang w:bidi="fa-IR"/>
        </w:rPr>
        <w:t>ا ا</w:t>
      </w:r>
      <w:r w:rsidR="00586043">
        <w:rPr>
          <w:rtl/>
          <w:lang w:bidi="fa-IR"/>
        </w:rPr>
        <w:t>ی</w:t>
      </w:r>
      <w:r w:rsidRPr="008523F4">
        <w:rPr>
          <w:rtl/>
          <w:lang w:bidi="fa-IR"/>
        </w:rPr>
        <w:t>نكه حق من بوده باشد به خاطر اصلاح امور امت وحفظ خون آنان من رها نمودم</w:t>
      </w:r>
      <w:r>
        <w:rPr>
          <w:rFonts w:hint="cs"/>
          <w:rtl/>
          <w:lang w:bidi="fa-IR"/>
        </w:rPr>
        <w:t>.</w:t>
      </w:r>
    </w:p>
    <w:p w:rsidR="0059349B" w:rsidRDefault="0059349B" w:rsidP="0059349B">
      <w:pPr>
        <w:pStyle w:val="libNormal"/>
        <w:rPr>
          <w:rtl/>
          <w:lang w:bidi="fa-IR"/>
        </w:rPr>
      </w:pPr>
      <w:r w:rsidRPr="008523F4">
        <w:rPr>
          <w:rtl/>
          <w:lang w:bidi="fa-IR"/>
        </w:rPr>
        <w:lastRenderedPageBreak/>
        <w:t>سپس به معاو</w:t>
      </w:r>
      <w:r w:rsidR="00586043">
        <w:rPr>
          <w:rtl/>
          <w:lang w:bidi="fa-IR"/>
        </w:rPr>
        <w:t>ی</w:t>
      </w:r>
      <w:r w:rsidRPr="008523F4">
        <w:rPr>
          <w:rtl/>
          <w:lang w:bidi="fa-IR"/>
        </w:rPr>
        <w:t>ه نگر</w:t>
      </w:r>
      <w:r w:rsidR="00586043">
        <w:rPr>
          <w:rtl/>
          <w:lang w:bidi="fa-IR"/>
        </w:rPr>
        <w:t>ی</w:t>
      </w:r>
      <w:r w:rsidRPr="008523F4">
        <w:rPr>
          <w:rtl/>
          <w:lang w:bidi="fa-IR"/>
        </w:rPr>
        <w:t>ست و فرمود</w:t>
      </w:r>
      <w:r>
        <w:rPr>
          <w:rtl/>
          <w:lang w:bidi="fa-IR"/>
        </w:rPr>
        <w:t>:</w:t>
      </w:r>
      <w:r w:rsidRPr="008523F4">
        <w:rPr>
          <w:rtl/>
          <w:lang w:bidi="fa-IR"/>
        </w:rPr>
        <w:t xml:space="preserve"> </w:t>
      </w:r>
      <w:r>
        <w:rPr>
          <w:rFonts w:hint="cs"/>
          <w:rtl/>
          <w:lang w:bidi="fa-IR"/>
        </w:rPr>
        <w:t>«</w:t>
      </w:r>
      <w:r w:rsidRPr="00FE7848">
        <w:rPr>
          <w:rStyle w:val="libHadeesChar"/>
          <w:rtl/>
        </w:rPr>
        <w:t>و</w:t>
      </w:r>
      <w:r>
        <w:rPr>
          <w:rStyle w:val="libHadeesChar"/>
          <w:rFonts w:hint="cs"/>
          <w:rtl/>
        </w:rPr>
        <w:t xml:space="preserve"> </w:t>
      </w:r>
      <w:r w:rsidRPr="00FE7848">
        <w:rPr>
          <w:rStyle w:val="libHadeesChar"/>
          <w:rtl/>
        </w:rPr>
        <w:t>ان ادرى لعله فتنة لكم ومتاع الى ح</w:t>
      </w:r>
      <w:r w:rsidR="00586043">
        <w:rPr>
          <w:rStyle w:val="libHadeesChar"/>
          <w:rtl/>
        </w:rPr>
        <w:t>ی</w:t>
      </w:r>
      <w:r w:rsidRPr="00FE7848">
        <w:rPr>
          <w:rStyle w:val="libHadeesChar"/>
          <w:rtl/>
        </w:rPr>
        <w:t>ن</w:t>
      </w:r>
      <w:r>
        <w:rPr>
          <w:rFonts w:hint="cs"/>
          <w:rtl/>
          <w:lang w:bidi="fa-IR"/>
        </w:rPr>
        <w:t>»</w:t>
      </w:r>
      <w:r w:rsidRPr="008523F4">
        <w:rPr>
          <w:rtl/>
          <w:lang w:bidi="fa-IR"/>
        </w:rPr>
        <w:t xml:space="preserve"> اگر چه مى دانم كه ا</w:t>
      </w:r>
      <w:r w:rsidR="00586043">
        <w:rPr>
          <w:rtl/>
          <w:lang w:bidi="fa-IR"/>
        </w:rPr>
        <w:t>ی</w:t>
      </w:r>
      <w:r w:rsidRPr="008523F4">
        <w:rPr>
          <w:rtl/>
          <w:lang w:bidi="fa-IR"/>
        </w:rPr>
        <w:t>ن مسأله امتحان سنگ</w:t>
      </w:r>
      <w:r w:rsidR="00586043">
        <w:rPr>
          <w:rtl/>
          <w:lang w:bidi="fa-IR"/>
        </w:rPr>
        <w:t>ی</w:t>
      </w:r>
      <w:r w:rsidRPr="008523F4">
        <w:rPr>
          <w:rtl/>
          <w:lang w:bidi="fa-IR"/>
        </w:rPr>
        <w:t>نى براى شما است و ا</w:t>
      </w:r>
      <w:r w:rsidR="00586043">
        <w:rPr>
          <w:rtl/>
          <w:lang w:bidi="fa-IR"/>
        </w:rPr>
        <w:t>ی</w:t>
      </w:r>
      <w:r w:rsidRPr="008523F4">
        <w:rPr>
          <w:rtl/>
          <w:lang w:bidi="fa-IR"/>
        </w:rPr>
        <w:t>ن ود</w:t>
      </w:r>
      <w:r w:rsidR="00586043">
        <w:rPr>
          <w:rtl/>
          <w:lang w:bidi="fa-IR"/>
        </w:rPr>
        <w:t>ی</w:t>
      </w:r>
      <w:r w:rsidRPr="008523F4">
        <w:rPr>
          <w:rtl/>
          <w:lang w:bidi="fa-IR"/>
        </w:rPr>
        <w:t>عه در دست شما است تا دم مرگ</w:t>
      </w:r>
      <w:r>
        <w:rPr>
          <w:rtl/>
          <w:lang w:bidi="fa-IR"/>
        </w:rPr>
        <w:t>.</w:t>
      </w:r>
    </w:p>
    <w:p w:rsidR="0059349B" w:rsidRPr="008523F4" w:rsidRDefault="0059349B" w:rsidP="0059349B">
      <w:pPr>
        <w:pStyle w:val="libNormal"/>
        <w:rPr>
          <w:lang w:bidi="fa-IR"/>
        </w:rPr>
      </w:pPr>
      <w:r w:rsidRPr="008523F4">
        <w:rPr>
          <w:rtl/>
          <w:lang w:bidi="fa-IR"/>
        </w:rPr>
        <w:t>امام با ا</w:t>
      </w:r>
      <w:r w:rsidR="00586043">
        <w:rPr>
          <w:rtl/>
          <w:lang w:bidi="fa-IR"/>
        </w:rPr>
        <w:t>ی</w:t>
      </w:r>
      <w:r w:rsidRPr="008523F4">
        <w:rPr>
          <w:rtl/>
          <w:lang w:bidi="fa-IR"/>
        </w:rPr>
        <w:t>ن كلام</w:t>
      </w:r>
      <w:r>
        <w:rPr>
          <w:rtl/>
          <w:lang w:bidi="fa-IR"/>
        </w:rPr>
        <w:t>،</w:t>
      </w:r>
      <w:r w:rsidRPr="008523F4">
        <w:rPr>
          <w:rtl/>
          <w:lang w:bidi="fa-IR"/>
        </w:rPr>
        <w:t xml:space="preserve"> به معاو</w:t>
      </w:r>
      <w:r w:rsidR="00586043">
        <w:rPr>
          <w:rtl/>
          <w:lang w:bidi="fa-IR"/>
        </w:rPr>
        <w:t>ی</w:t>
      </w:r>
      <w:r w:rsidRPr="008523F4">
        <w:rPr>
          <w:rtl/>
          <w:lang w:bidi="fa-IR"/>
        </w:rPr>
        <w:t>ه هشدار داد و اخطار كرد و به مردم رهنمود داد كه مواظب باشند</w:t>
      </w:r>
      <w:r>
        <w:rPr>
          <w:rtl/>
          <w:lang w:bidi="fa-IR"/>
        </w:rPr>
        <w:t>.</w:t>
      </w:r>
      <w:r w:rsidRPr="008523F4">
        <w:rPr>
          <w:rtl/>
          <w:lang w:bidi="fa-IR"/>
        </w:rPr>
        <w:t xml:space="preserve"> معاو</w:t>
      </w:r>
      <w:r w:rsidR="00586043">
        <w:rPr>
          <w:rtl/>
          <w:lang w:bidi="fa-IR"/>
        </w:rPr>
        <w:t>ی</w:t>
      </w:r>
      <w:r w:rsidRPr="008523F4">
        <w:rPr>
          <w:rtl/>
          <w:lang w:bidi="fa-IR"/>
        </w:rPr>
        <w:t>ه در ا</w:t>
      </w:r>
      <w:r w:rsidR="00586043">
        <w:rPr>
          <w:rtl/>
          <w:lang w:bidi="fa-IR"/>
        </w:rPr>
        <w:t>ی</w:t>
      </w:r>
      <w:r w:rsidRPr="008523F4">
        <w:rPr>
          <w:rtl/>
          <w:lang w:bidi="fa-IR"/>
        </w:rPr>
        <w:t>ن هنگام به عمروعاص نگاهى كرد و گفت</w:t>
      </w:r>
      <w:r>
        <w:rPr>
          <w:rtl/>
          <w:lang w:bidi="fa-IR"/>
        </w:rPr>
        <w:t>:</w:t>
      </w:r>
      <w:r w:rsidRPr="008523F4">
        <w:rPr>
          <w:rtl/>
          <w:lang w:bidi="fa-IR"/>
        </w:rPr>
        <w:t xml:space="preserve"> از ا</w:t>
      </w:r>
      <w:r w:rsidR="00586043">
        <w:rPr>
          <w:rtl/>
          <w:lang w:bidi="fa-IR"/>
        </w:rPr>
        <w:t>ی</w:t>
      </w:r>
      <w:r w:rsidRPr="008523F4">
        <w:rPr>
          <w:rtl/>
          <w:lang w:bidi="fa-IR"/>
        </w:rPr>
        <w:t>نكه اصرار مى كردى او خطبه بخواند</w:t>
      </w:r>
      <w:r>
        <w:rPr>
          <w:rtl/>
          <w:lang w:bidi="fa-IR"/>
        </w:rPr>
        <w:t>.</w:t>
      </w:r>
      <w:r w:rsidRPr="008523F4">
        <w:rPr>
          <w:rtl/>
          <w:lang w:bidi="fa-IR"/>
        </w:rPr>
        <w:t xml:space="preserve"> آ</w:t>
      </w:r>
      <w:r w:rsidR="00586043">
        <w:rPr>
          <w:rtl/>
          <w:lang w:bidi="fa-IR"/>
        </w:rPr>
        <w:t>ی</w:t>
      </w:r>
      <w:r w:rsidRPr="008523F4">
        <w:rPr>
          <w:rtl/>
          <w:lang w:bidi="fa-IR"/>
        </w:rPr>
        <w:t>ا هم</w:t>
      </w:r>
      <w:r w:rsidR="00586043">
        <w:rPr>
          <w:rtl/>
          <w:lang w:bidi="fa-IR"/>
        </w:rPr>
        <w:t>ی</w:t>
      </w:r>
      <w:r w:rsidRPr="008523F4">
        <w:rPr>
          <w:rtl/>
          <w:lang w:bidi="fa-IR"/>
        </w:rPr>
        <w:t>ن مسأله را مى خواستى به رخ من بكشى</w:t>
      </w:r>
      <w:r>
        <w:rPr>
          <w:rtl/>
          <w:lang w:bidi="fa-IR"/>
        </w:rPr>
        <w:t>؟!</w:t>
      </w:r>
      <w:r w:rsidRPr="008523F4">
        <w:rPr>
          <w:rtl/>
          <w:lang w:bidi="fa-IR"/>
        </w:rPr>
        <w:t xml:space="preserve"> و سپس امام را وادار كرد تا از منبر فرود آ</w:t>
      </w:r>
      <w:r w:rsidR="00586043">
        <w:rPr>
          <w:rtl/>
          <w:lang w:bidi="fa-IR"/>
        </w:rPr>
        <w:t>ی</w:t>
      </w:r>
      <w:r w:rsidRPr="008523F4">
        <w:rPr>
          <w:rtl/>
          <w:lang w:bidi="fa-IR"/>
        </w:rPr>
        <w:t>د</w:t>
      </w:r>
      <w:r>
        <w:rPr>
          <w:rtl/>
          <w:lang w:bidi="fa-IR"/>
        </w:rPr>
        <w:t>.</w:t>
      </w:r>
      <w:r w:rsidRPr="008523F4">
        <w:rPr>
          <w:rtl/>
          <w:lang w:bidi="fa-IR"/>
        </w:rPr>
        <w:t xml:space="preserve"> </w:t>
      </w:r>
      <w:r w:rsidRPr="00322146">
        <w:rPr>
          <w:rStyle w:val="libFootnotenumChar"/>
          <w:rtl/>
        </w:rPr>
        <w:t>(109)</w:t>
      </w:r>
    </w:p>
    <w:p w:rsidR="0059349B" w:rsidRPr="008523F4" w:rsidRDefault="0059349B" w:rsidP="007523BD">
      <w:pPr>
        <w:pStyle w:val="libNormal"/>
        <w:rPr>
          <w:lang w:bidi="fa-IR"/>
        </w:rPr>
      </w:pPr>
      <w:r>
        <w:rPr>
          <w:rtl/>
          <w:lang w:bidi="fa-IR"/>
        </w:rPr>
        <w:t>3.</w:t>
      </w:r>
      <w:r w:rsidRPr="008523F4">
        <w:rPr>
          <w:rtl/>
          <w:lang w:bidi="fa-IR"/>
        </w:rPr>
        <w:t xml:space="preserve"> طبق نوشته ى برخى از اهل نظر امام حسن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به مصالحه موقتى روى آورد و از معاو</w:t>
      </w:r>
      <w:r w:rsidR="00586043">
        <w:rPr>
          <w:rtl/>
          <w:lang w:bidi="fa-IR"/>
        </w:rPr>
        <w:t>ی</w:t>
      </w:r>
      <w:r w:rsidRPr="008523F4">
        <w:rPr>
          <w:rtl/>
          <w:lang w:bidi="fa-IR"/>
        </w:rPr>
        <w:t>ه پ</w:t>
      </w:r>
      <w:r w:rsidR="00586043">
        <w:rPr>
          <w:rtl/>
          <w:lang w:bidi="fa-IR"/>
        </w:rPr>
        <w:t>ی</w:t>
      </w:r>
      <w:r w:rsidRPr="008523F4">
        <w:rPr>
          <w:rtl/>
          <w:lang w:bidi="fa-IR"/>
        </w:rPr>
        <w:t>مان گرفت تا خلافت را روزگار خود در اخت</w:t>
      </w:r>
      <w:r w:rsidR="00586043">
        <w:rPr>
          <w:rtl/>
          <w:lang w:bidi="fa-IR"/>
        </w:rPr>
        <w:t>ی</w:t>
      </w:r>
      <w:r w:rsidRPr="008523F4">
        <w:rPr>
          <w:rtl/>
          <w:lang w:bidi="fa-IR"/>
        </w:rPr>
        <w:t>ار داشته و در روزگار پس از خود آن را به امام حسن بسپارد</w:t>
      </w:r>
      <w:r>
        <w:rPr>
          <w:rtl/>
          <w:lang w:bidi="fa-IR"/>
        </w:rPr>
        <w:t>.</w:t>
      </w:r>
      <w:r w:rsidRPr="008523F4">
        <w:rPr>
          <w:rtl/>
          <w:lang w:bidi="fa-IR"/>
        </w:rPr>
        <w:t xml:space="preserve"> چنان كه</w:t>
      </w:r>
      <w:r>
        <w:rPr>
          <w:rtl/>
          <w:lang w:bidi="fa-IR"/>
        </w:rPr>
        <w:t>:</w:t>
      </w:r>
      <w:r w:rsidRPr="008523F4">
        <w:rPr>
          <w:rtl/>
          <w:lang w:bidi="fa-IR"/>
        </w:rPr>
        <w:t xml:space="preserve"> ذهبى در تار</w:t>
      </w:r>
      <w:r w:rsidR="00586043">
        <w:rPr>
          <w:rtl/>
          <w:lang w:bidi="fa-IR"/>
        </w:rPr>
        <w:t>ی</w:t>
      </w:r>
      <w:r w:rsidRPr="008523F4">
        <w:rPr>
          <w:rtl/>
          <w:lang w:bidi="fa-IR"/>
        </w:rPr>
        <w:t>خ الاسلام مى نو</w:t>
      </w:r>
      <w:r w:rsidR="00586043">
        <w:rPr>
          <w:rtl/>
          <w:lang w:bidi="fa-IR"/>
        </w:rPr>
        <w:t>ی</w:t>
      </w:r>
      <w:r w:rsidRPr="008523F4">
        <w:rPr>
          <w:rtl/>
          <w:lang w:bidi="fa-IR"/>
        </w:rPr>
        <w:t>سد</w:t>
      </w:r>
      <w:r>
        <w:rPr>
          <w:rtl/>
          <w:lang w:bidi="fa-IR"/>
        </w:rPr>
        <w:t>:</w:t>
      </w:r>
      <w:r w:rsidRPr="008523F4">
        <w:rPr>
          <w:rtl/>
          <w:lang w:bidi="fa-IR"/>
        </w:rPr>
        <w:t xml:space="preserve"> </w:t>
      </w:r>
      <w:r>
        <w:rPr>
          <w:rFonts w:hint="cs"/>
          <w:rtl/>
          <w:lang w:bidi="fa-IR"/>
        </w:rPr>
        <w:t>«</w:t>
      </w:r>
      <w:r w:rsidR="007523BD" w:rsidRPr="007523BD">
        <w:rPr>
          <w:rStyle w:val="libHadeesChar"/>
          <w:rtl/>
        </w:rPr>
        <w:t>فكرة الحَسَنَ القتال، وبايع معاوية عَلَى أنَّ جَعَل " العَهْدَ لِلحَسَنِ مِنْ بَعْدِهِ</w:t>
      </w:r>
      <w:r>
        <w:rPr>
          <w:rtl/>
          <w:lang w:bidi="fa-IR"/>
        </w:rPr>
        <w:t>.</w:t>
      </w:r>
      <w:r>
        <w:rPr>
          <w:rFonts w:hint="cs"/>
          <w:rtl/>
          <w:lang w:bidi="fa-IR"/>
        </w:rPr>
        <w:t>»</w:t>
      </w:r>
      <w:r w:rsidRPr="008523F4">
        <w:rPr>
          <w:rtl/>
          <w:lang w:bidi="fa-IR"/>
        </w:rPr>
        <w:t xml:space="preserve"> </w:t>
      </w:r>
      <w:r w:rsidRPr="00322146">
        <w:rPr>
          <w:rStyle w:val="libFootnotenumChar"/>
          <w:rtl/>
        </w:rPr>
        <w:t>(110)</w:t>
      </w:r>
    </w:p>
    <w:p w:rsidR="0059349B" w:rsidRPr="008523F4" w:rsidRDefault="0059349B" w:rsidP="0059349B">
      <w:pPr>
        <w:pStyle w:val="libNormal"/>
        <w:rPr>
          <w:lang w:bidi="fa-IR"/>
        </w:rPr>
      </w:pPr>
      <w:r w:rsidRPr="008523F4">
        <w:rPr>
          <w:rtl/>
          <w:lang w:bidi="fa-IR"/>
        </w:rPr>
        <w:t>س</w:t>
      </w:r>
      <w:r w:rsidR="00586043">
        <w:rPr>
          <w:rtl/>
          <w:lang w:bidi="fa-IR"/>
        </w:rPr>
        <w:t>ی</w:t>
      </w:r>
      <w:r w:rsidRPr="008523F4">
        <w:rPr>
          <w:rtl/>
          <w:lang w:bidi="fa-IR"/>
        </w:rPr>
        <w:t>وطى در تار</w:t>
      </w:r>
      <w:r w:rsidR="00586043">
        <w:rPr>
          <w:rtl/>
          <w:lang w:bidi="fa-IR"/>
        </w:rPr>
        <w:t>ی</w:t>
      </w:r>
      <w:r w:rsidRPr="008523F4">
        <w:rPr>
          <w:rtl/>
          <w:lang w:bidi="fa-IR"/>
        </w:rPr>
        <w:t xml:space="preserve">خ الخلفاء </w:t>
      </w:r>
      <w:r w:rsidR="00586043">
        <w:rPr>
          <w:rtl/>
          <w:lang w:bidi="fa-IR"/>
        </w:rPr>
        <w:t>ی</w:t>
      </w:r>
      <w:r w:rsidRPr="008523F4">
        <w:rPr>
          <w:rtl/>
          <w:lang w:bidi="fa-IR"/>
        </w:rPr>
        <w:t>ادآور مى شود</w:t>
      </w:r>
      <w:r>
        <w:rPr>
          <w:rtl/>
          <w:lang w:bidi="fa-IR"/>
        </w:rPr>
        <w:t>:</w:t>
      </w:r>
      <w:r w:rsidRPr="008523F4">
        <w:rPr>
          <w:rtl/>
          <w:lang w:bidi="fa-IR"/>
        </w:rPr>
        <w:t xml:space="preserve"> </w:t>
      </w:r>
      <w:r>
        <w:rPr>
          <w:rFonts w:hint="cs"/>
          <w:rtl/>
          <w:lang w:bidi="fa-IR"/>
        </w:rPr>
        <w:t>«</w:t>
      </w:r>
      <w:r w:rsidRPr="00FE7848">
        <w:rPr>
          <w:rStyle w:val="libHadeesChar"/>
          <w:rtl/>
        </w:rPr>
        <w:t>فارسل ال</w:t>
      </w:r>
      <w:r w:rsidR="00586043">
        <w:rPr>
          <w:rStyle w:val="libHadeesChar"/>
          <w:rtl/>
        </w:rPr>
        <w:t>ی</w:t>
      </w:r>
      <w:r w:rsidRPr="00FE7848">
        <w:rPr>
          <w:rStyle w:val="libHadeesChar"/>
          <w:rtl/>
        </w:rPr>
        <w:t xml:space="preserve">ه الحسن </w:t>
      </w:r>
      <w:r w:rsidR="00586043">
        <w:rPr>
          <w:rStyle w:val="libHadeesChar"/>
          <w:rtl/>
        </w:rPr>
        <w:t>ی</w:t>
      </w:r>
      <w:r w:rsidRPr="00FE7848">
        <w:rPr>
          <w:rStyle w:val="libHadeesChar"/>
          <w:rtl/>
        </w:rPr>
        <w:t>بذل له تسل</w:t>
      </w:r>
      <w:r w:rsidR="00586043">
        <w:rPr>
          <w:rStyle w:val="libHadeesChar"/>
          <w:rtl/>
        </w:rPr>
        <w:t>ی</w:t>
      </w:r>
      <w:r w:rsidRPr="00FE7848">
        <w:rPr>
          <w:rStyle w:val="libHadeesChar"/>
          <w:rtl/>
        </w:rPr>
        <w:t>م الأمر ال</w:t>
      </w:r>
      <w:r w:rsidR="00586043">
        <w:rPr>
          <w:rStyle w:val="libHadeesChar"/>
          <w:rtl/>
        </w:rPr>
        <w:t>ی</w:t>
      </w:r>
      <w:r w:rsidRPr="00FE7848">
        <w:rPr>
          <w:rStyle w:val="libHadeesChar"/>
          <w:rtl/>
        </w:rPr>
        <w:t>ه، على ان تكون له الخلافة من بعده</w:t>
      </w:r>
      <w:r>
        <w:rPr>
          <w:rtl/>
          <w:lang w:bidi="fa-IR"/>
        </w:rPr>
        <w:t>.</w:t>
      </w:r>
      <w:r>
        <w:rPr>
          <w:rFonts w:hint="cs"/>
          <w:rtl/>
          <w:lang w:bidi="fa-IR"/>
        </w:rPr>
        <w:t>»</w:t>
      </w:r>
      <w:r w:rsidRPr="008523F4">
        <w:rPr>
          <w:rtl/>
          <w:lang w:bidi="fa-IR"/>
        </w:rPr>
        <w:t xml:space="preserve"> </w:t>
      </w:r>
      <w:r w:rsidRPr="00322146">
        <w:rPr>
          <w:rStyle w:val="libFootnotenumChar"/>
          <w:rtl/>
        </w:rPr>
        <w:t>(111)</w:t>
      </w:r>
    </w:p>
    <w:p w:rsidR="0059349B" w:rsidRDefault="0059349B" w:rsidP="0059349B">
      <w:pPr>
        <w:pStyle w:val="libNormal"/>
        <w:rPr>
          <w:rtl/>
          <w:lang w:bidi="fa-IR"/>
        </w:rPr>
      </w:pPr>
      <w:r w:rsidRPr="008523F4">
        <w:rPr>
          <w:rtl/>
          <w:lang w:bidi="fa-IR"/>
        </w:rPr>
        <w:t>حسن</w:t>
      </w:r>
      <w:r>
        <w:rPr>
          <w:rtl/>
          <w:lang w:bidi="fa-IR"/>
        </w:rPr>
        <w:t>،</w:t>
      </w:r>
      <w:r w:rsidRPr="008523F4">
        <w:rPr>
          <w:rtl/>
          <w:lang w:bidi="fa-IR"/>
        </w:rPr>
        <w:t xml:space="preserve"> تسل</w:t>
      </w:r>
      <w:r w:rsidR="00586043">
        <w:rPr>
          <w:rtl/>
          <w:lang w:bidi="fa-IR"/>
        </w:rPr>
        <w:t>ی</w:t>
      </w:r>
      <w:r w:rsidRPr="008523F4">
        <w:rPr>
          <w:rtl/>
          <w:lang w:bidi="fa-IR"/>
        </w:rPr>
        <w:t>م امر را به او واگذاشت مشروط بر آنكه خلافت و حكومت پس از معاو</w:t>
      </w:r>
      <w:r w:rsidR="00586043">
        <w:rPr>
          <w:rtl/>
          <w:lang w:bidi="fa-IR"/>
        </w:rPr>
        <w:t>ی</w:t>
      </w:r>
      <w:r w:rsidRPr="008523F4">
        <w:rPr>
          <w:rtl/>
          <w:lang w:bidi="fa-IR"/>
        </w:rPr>
        <w:t>ه از آن او باشد</w:t>
      </w:r>
      <w:r>
        <w:rPr>
          <w:rtl/>
          <w:lang w:bidi="fa-IR"/>
        </w:rPr>
        <w:t>.</w:t>
      </w:r>
    </w:p>
    <w:p w:rsidR="0059349B" w:rsidRDefault="0059349B" w:rsidP="0059349B">
      <w:pPr>
        <w:pStyle w:val="libNormal"/>
        <w:rPr>
          <w:rtl/>
          <w:lang w:bidi="fa-IR"/>
        </w:rPr>
      </w:pPr>
      <w:r>
        <w:rPr>
          <w:rtl/>
          <w:lang w:bidi="fa-IR"/>
        </w:rPr>
        <w:t>4.</w:t>
      </w:r>
      <w:r w:rsidRPr="008523F4">
        <w:rPr>
          <w:rtl/>
          <w:lang w:bidi="fa-IR"/>
        </w:rPr>
        <w:t xml:space="preserve"> ابن شهر آشوب در مناقب و فضل امام حسن </w:t>
      </w:r>
      <w:r w:rsidR="00586043">
        <w:rPr>
          <w:rtl/>
          <w:lang w:bidi="fa-IR"/>
        </w:rPr>
        <w:t>ی</w:t>
      </w:r>
      <w:r w:rsidRPr="008523F4">
        <w:rPr>
          <w:rtl/>
          <w:lang w:bidi="fa-IR"/>
        </w:rPr>
        <w:t>ادآور مى شود</w:t>
      </w:r>
      <w:r>
        <w:rPr>
          <w:rtl/>
          <w:lang w:bidi="fa-IR"/>
        </w:rPr>
        <w:t>:</w:t>
      </w:r>
      <w:r w:rsidRPr="008523F4">
        <w:rPr>
          <w:rtl/>
          <w:lang w:bidi="fa-IR"/>
        </w:rPr>
        <w:t xml:space="preserve"> </w:t>
      </w:r>
      <w:r w:rsidR="00586043">
        <w:rPr>
          <w:rtl/>
          <w:lang w:bidi="fa-IR"/>
        </w:rPr>
        <w:t>ی</w:t>
      </w:r>
      <w:r w:rsidRPr="008523F4">
        <w:rPr>
          <w:rtl/>
          <w:lang w:bidi="fa-IR"/>
        </w:rPr>
        <w:t>ز</w:t>
      </w:r>
      <w:r w:rsidR="00586043">
        <w:rPr>
          <w:rtl/>
          <w:lang w:bidi="fa-IR"/>
        </w:rPr>
        <w:t>ی</w:t>
      </w:r>
      <w:r w:rsidRPr="008523F4">
        <w:rPr>
          <w:rtl/>
          <w:lang w:bidi="fa-IR"/>
        </w:rPr>
        <w:t>د وقتى كه همسر عبد الله بن عامر را مشاهده كرد ش</w:t>
      </w:r>
      <w:r w:rsidR="00586043">
        <w:rPr>
          <w:rtl/>
          <w:lang w:bidi="fa-IR"/>
        </w:rPr>
        <w:t>ی</w:t>
      </w:r>
      <w:r w:rsidRPr="008523F4">
        <w:rPr>
          <w:rtl/>
          <w:lang w:bidi="fa-IR"/>
        </w:rPr>
        <w:t>فت</w:t>
      </w:r>
      <w:r>
        <w:rPr>
          <w:rtl/>
          <w:lang w:bidi="fa-IR"/>
        </w:rPr>
        <w:t>ه</w:t>
      </w:r>
      <w:r w:rsidRPr="008523F4">
        <w:rPr>
          <w:rtl/>
          <w:lang w:bidi="fa-IR"/>
        </w:rPr>
        <w:t xml:space="preserve"> او شد</w:t>
      </w:r>
      <w:r>
        <w:rPr>
          <w:rtl/>
          <w:lang w:bidi="fa-IR"/>
        </w:rPr>
        <w:t>.</w:t>
      </w:r>
      <w:r w:rsidRPr="008523F4">
        <w:rPr>
          <w:rtl/>
          <w:lang w:bidi="fa-IR"/>
        </w:rPr>
        <w:t xml:space="preserve"> مطلب را با پدر خود معاو</w:t>
      </w:r>
      <w:r w:rsidR="00586043">
        <w:rPr>
          <w:rtl/>
          <w:lang w:bidi="fa-IR"/>
        </w:rPr>
        <w:t>ی</w:t>
      </w:r>
      <w:r w:rsidRPr="008523F4">
        <w:rPr>
          <w:rtl/>
          <w:lang w:bidi="fa-IR"/>
        </w:rPr>
        <w:t>ه در م</w:t>
      </w:r>
      <w:r w:rsidR="00586043">
        <w:rPr>
          <w:rtl/>
          <w:lang w:bidi="fa-IR"/>
        </w:rPr>
        <w:t>ی</w:t>
      </w:r>
      <w:r w:rsidRPr="008523F4">
        <w:rPr>
          <w:rtl/>
          <w:lang w:bidi="fa-IR"/>
        </w:rPr>
        <w:t>ان نهاد</w:t>
      </w:r>
      <w:r>
        <w:rPr>
          <w:rtl/>
          <w:lang w:bidi="fa-IR"/>
        </w:rPr>
        <w:t>،</w:t>
      </w:r>
      <w:r w:rsidRPr="008523F4">
        <w:rPr>
          <w:rtl/>
          <w:lang w:bidi="fa-IR"/>
        </w:rPr>
        <w:t xml:space="preserve"> معاو</w:t>
      </w:r>
      <w:r w:rsidR="00586043">
        <w:rPr>
          <w:rtl/>
          <w:lang w:bidi="fa-IR"/>
        </w:rPr>
        <w:t>ی</w:t>
      </w:r>
      <w:r w:rsidRPr="008523F4">
        <w:rPr>
          <w:rtl/>
          <w:lang w:bidi="fa-IR"/>
        </w:rPr>
        <w:t>ه عبد الله را فراخواند</w:t>
      </w:r>
      <w:r>
        <w:rPr>
          <w:rtl/>
          <w:lang w:bidi="fa-IR"/>
        </w:rPr>
        <w:t>.</w:t>
      </w:r>
    </w:p>
    <w:p w:rsidR="0059349B" w:rsidRPr="008523F4" w:rsidRDefault="0059349B" w:rsidP="0059349B">
      <w:pPr>
        <w:pStyle w:val="libNormal"/>
        <w:rPr>
          <w:lang w:bidi="fa-IR"/>
        </w:rPr>
      </w:pPr>
      <w:r w:rsidRPr="008523F4">
        <w:rPr>
          <w:rtl/>
          <w:lang w:bidi="fa-IR"/>
        </w:rPr>
        <w:t>استان دارى بصره را براى او مقرر داشت و سپس به او گفت</w:t>
      </w:r>
      <w:r>
        <w:rPr>
          <w:rtl/>
          <w:lang w:bidi="fa-IR"/>
        </w:rPr>
        <w:t>:</w:t>
      </w:r>
      <w:r w:rsidRPr="008523F4">
        <w:rPr>
          <w:rtl/>
          <w:lang w:bidi="fa-IR"/>
        </w:rPr>
        <w:t xml:space="preserve"> اگر داراى همسر نبودى دخترم رمله را به عقد تو درمى آوردم</w:t>
      </w:r>
      <w:r>
        <w:rPr>
          <w:rtl/>
          <w:lang w:bidi="fa-IR"/>
        </w:rPr>
        <w:t>،</w:t>
      </w:r>
      <w:r w:rsidRPr="008523F4">
        <w:rPr>
          <w:rtl/>
          <w:lang w:bidi="fa-IR"/>
        </w:rPr>
        <w:t xml:space="preserve"> او مغرور شد و بى خبر از توطئه معاو</w:t>
      </w:r>
      <w:r w:rsidR="00586043">
        <w:rPr>
          <w:rtl/>
          <w:lang w:bidi="fa-IR"/>
        </w:rPr>
        <w:t>ی</w:t>
      </w:r>
      <w:r w:rsidRPr="008523F4">
        <w:rPr>
          <w:rtl/>
          <w:lang w:bidi="fa-IR"/>
        </w:rPr>
        <w:t>ه</w:t>
      </w:r>
      <w:r>
        <w:rPr>
          <w:rtl/>
          <w:lang w:bidi="fa-IR"/>
        </w:rPr>
        <w:t>،</w:t>
      </w:r>
      <w:r w:rsidRPr="008523F4">
        <w:rPr>
          <w:rtl/>
          <w:lang w:bidi="fa-IR"/>
        </w:rPr>
        <w:t xml:space="preserve"> همسر خود را طلاق داد</w:t>
      </w:r>
      <w:r>
        <w:rPr>
          <w:rtl/>
          <w:lang w:bidi="fa-IR"/>
        </w:rPr>
        <w:t>،</w:t>
      </w:r>
      <w:r w:rsidRPr="008523F4">
        <w:rPr>
          <w:rtl/>
          <w:lang w:bidi="fa-IR"/>
        </w:rPr>
        <w:t xml:space="preserve"> معاو</w:t>
      </w:r>
      <w:r w:rsidR="00586043">
        <w:rPr>
          <w:rtl/>
          <w:lang w:bidi="fa-IR"/>
        </w:rPr>
        <w:t>ی</w:t>
      </w:r>
      <w:r w:rsidRPr="008523F4">
        <w:rPr>
          <w:rtl/>
          <w:lang w:bidi="fa-IR"/>
        </w:rPr>
        <w:t>ه فورا ابوهر</w:t>
      </w:r>
      <w:r w:rsidR="00586043">
        <w:rPr>
          <w:rtl/>
          <w:lang w:bidi="fa-IR"/>
        </w:rPr>
        <w:t>ی</w:t>
      </w:r>
      <w:r w:rsidRPr="008523F4">
        <w:rPr>
          <w:rtl/>
          <w:lang w:bidi="fa-IR"/>
        </w:rPr>
        <w:t xml:space="preserve">ره را به خواستگارى او براى </w:t>
      </w:r>
      <w:r w:rsidR="00586043">
        <w:rPr>
          <w:rtl/>
          <w:lang w:bidi="fa-IR"/>
        </w:rPr>
        <w:t>ی</w:t>
      </w:r>
      <w:r w:rsidRPr="008523F4">
        <w:rPr>
          <w:rtl/>
          <w:lang w:bidi="fa-IR"/>
        </w:rPr>
        <w:t>ز</w:t>
      </w:r>
      <w:r w:rsidR="00586043">
        <w:rPr>
          <w:rtl/>
          <w:lang w:bidi="fa-IR"/>
        </w:rPr>
        <w:t>ی</w:t>
      </w:r>
      <w:r w:rsidRPr="008523F4">
        <w:rPr>
          <w:rtl/>
          <w:lang w:bidi="fa-IR"/>
        </w:rPr>
        <w:t>د گس</w:t>
      </w:r>
      <w:r w:rsidR="00586043">
        <w:rPr>
          <w:rtl/>
          <w:lang w:bidi="fa-IR"/>
        </w:rPr>
        <w:t>ی</w:t>
      </w:r>
      <w:r w:rsidRPr="008523F4">
        <w:rPr>
          <w:rtl/>
          <w:lang w:bidi="fa-IR"/>
        </w:rPr>
        <w:t>ل داشت</w:t>
      </w:r>
      <w:r>
        <w:rPr>
          <w:rtl/>
          <w:lang w:bidi="fa-IR"/>
        </w:rPr>
        <w:t>،</w:t>
      </w:r>
      <w:r w:rsidRPr="008523F4">
        <w:rPr>
          <w:rtl/>
          <w:lang w:bidi="fa-IR"/>
        </w:rPr>
        <w:t xml:space="preserve"> هنگامى كه امام حس</w:t>
      </w:r>
      <w:r w:rsidR="00586043">
        <w:rPr>
          <w:rtl/>
          <w:lang w:bidi="fa-IR"/>
        </w:rPr>
        <w:t>ی</w:t>
      </w:r>
      <w:r w:rsidRPr="008523F4">
        <w:rPr>
          <w:rtl/>
          <w:lang w:bidi="fa-IR"/>
        </w:rPr>
        <w:t>ن وعبد الله بن جعفر و امام حسن</w:t>
      </w:r>
      <w:r>
        <w:rPr>
          <w:rtl/>
          <w:lang w:bidi="fa-IR"/>
        </w:rPr>
        <w:t>،</w:t>
      </w:r>
      <w:r w:rsidRPr="008523F4">
        <w:rPr>
          <w:rtl/>
          <w:lang w:bidi="fa-IR"/>
        </w:rPr>
        <w:t xml:space="preserve"> از جر</w:t>
      </w:r>
      <w:r w:rsidR="00586043">
        <w:rPr>
          <w:rtl/>
          <w:lang w:bidi="fa-IR"/>
        </w:rPr>
        <w:t>ی</w:t>
      </w:r>
      <w:r w:rsidRPr="008523F4">
        <w:rPr>
          <w:rtl/>
          <w:lang w:bidi="fa-IR"/>
        </w:rPr>
        <w:t xml:space="preserve">ان پشت پرده آگاهى </w:t>
      </w:r>
      <w:r w:rsidR="00586043">
        <w:rPr>
          <w:rtl/>
          <w:lang w:bidi="fa-IR"/>
        </w:rPr>
        <w:t>ی</w:t>
      </w:r>
      <w:r w:rsidRPr="008523F4">
        <w:rPr>
          <w:rtl/>
          <w:lang w:bidi="fa-IR"/>
        </w:rPr>
        <w:t>افتند</w:t>
      </w:r>
      <w:r>
        <w:rPr>
          <w:rtl/>
          <w:lang w:bidi="fa-IR"/>
        </w:rPr>
        <w:t>،</w:t>
      </w:r>
      <w:r w:rsidRPr="008523F4">
        <w:rPr>
          <w:rtl/>
          <w:lang w:bidi="fa-IR"/>
        </w:rPr>
        <w:t xml:space="preserve"> وارد عمل شده و به خنثى كردن طرح شوم معاو</w:t>
      </w:r>
      <w:r w:rsidR="00586043">
        <w:rPr>
          <w:rtl/>
          <w:lang w:bidi="fa-IR"/>
        </w:rPr>
        <w:t>ی</w:t>
      </w:r>
      <w:r w:rsidRPr="008523F4">
        <w:rPr>
          <w:rtl/>
          <w:lang w:bidi="fa-IR"/>
        </w:rPr>
        <w:t>ه پرداختند و آن زن</w:t>
      </w:r>
      <w:r>
        <w:rPr>
          <w:rtl/>
          <w:lang w:bidi="fa-IR"/>
        </w:rPr>
        <w:t>،</w:t>
      </w:r>
      <w:r w:rsidRPr="008523F4">
        <w:rPr>
          <w:rtl/>
          <w:lang w:bidi="fa-IR"/>
        </w:rPr>
        <w:t xml:space="preserve"> به عقد امام مجتبى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درآمد</w:t>
      </w:r>
      <w:r>
        <w:rPr>
          <w:rtl/>
          <w:lang w:bidi="fa-IR"/>
        </w:rPr>
        <w:t>.</w:t>
      </w:r>
      <w:r w:rsidRPr="008523F4">
        <w:rPr>
          <w:rtl/>
          <w:lang w:bidi="fa-IR"/>
        </w:rPr>
        <w:t xml:space="preserve"> </w:t>
      </w:r>
      <w:r w:rsidRPr="00322146">
        <w:rPr>
          <w:rStyle w:val="libFootnotenumChar"/>
          <w:rtl/>
        </w:rPr>
        <w:t>(112)</w:t>
      </w:r>
    </w:p>
    <w:p w:rsidR="0059349B" w:rsidRDefault="0059349B" w:rsidP="0059349B">
      <w:pPr>
        <w:pStyle w:val="libNormal"/>
        <w:rPr>
          <w:rtl/>
          <w:lang w:bidi="fa-IR"/>
        </w:rPr>
      </w:pPr>
      <w:r>
        <w:rPr>
          <w:rtl/>
          <w:lang w:bidi="fa-IR"/>
        </w:rPr>
        <w:lastRenderedPageBreak/>
        <w:t>5.</w:t>
      </w:r>
      <w:r w:rsidRPr="008523F4">
        <w:rPr>
          <w:rtl/>
          <w:lang w:bidi="fa-IR"/>
        </w:rPr>
        <w:t xml:space="preserve"> روزى</w:t>
      </w:r>
      <w:r>
        <w:rPr>
          <w:rtl/>
          <w:lang w:bidi="fa-IR"/>
        </w:rPr>
        <w:t>،</w:t>
      </w:r>
      <w:r w:rsidRPr="008523F4">
        <w:rPr>
          <w:rtl/>
          <w:lang w:bidi="fa-IR"/>
        </w:rPr>
        <w:t xml:space="preserve"> در حضور معاو</w:t>
      </w:r>
      <w:r w:rsidR="00586043">
        <w:rPr>
          <w:rtl/>
          <w:lang w:bidi="fa-IR"/>
        </w:rPr>
        <w:t>ی</w:t>
      </w:r>
      <w:r w:rsidRPr="008523F4">
        <w:rPr>
          <w:rtl/>
          <w:lang w:bidi="fa-IR"/>
        </w:rPr>
        <w:t>ه و عمروعاص و شام</w:t>
      </w:r>
      <w:r w:rsidR="00586043">
        <w:rPr>
          <w:rtl/>
          <w:lang w:bidi="fa-IR"/>
        </w:rPr>
        <w:t>ی</w:t>
      </w:r>
      <w:r w:rsidRPr="008523F4">
        <w:rPr>
          <w:rtl/>
          <w:lang w:bidi="fa-IR"/>
        </w:rPr>
        <w:t>ان</w:t>
      </w:r>
      <w:r>
        <w:rPr>
          <w:rtl/>
          <w:lang w:bidi="fa-IR"/>
        </w:rPr>
        <w:t>،</w:t>
      </w:r>
      <w:r w:rsidRPr="008523F4">
        <w:rPr>
          <w:rtl/>
          <w:lang w:bidi="fa-IR"/>
        </w:rPr>
        <w:t xml:space="preserve"> امام مجتبى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در خطبه اى خود را معرفى كرد</w:t>
      </w:r>
      <w:r>
        <w:rPr>
          <w:rtl/>
          <w:lang w:bidi="fa-IR"/>
        </w:rPr>
        <w:t>.</w:t>
      </w:r>
      <w:r w:rsidRPr="008523F4">
        <w:rPr>
          <w:rtl/>
          <w:lang w:bidi="fa-IR"/>
        </w:rPr>
        <w:t xml:space="preserve"> معاو</w:t>
      </w:r>
      <w:r w:rsidR="00586043">
        <w:rPr>
          <w:rtl/>
          <w:lang w:bidi="fa-IR"/>
        </w:rPr>
        <w:t>ی</w:t>
      </w:r>
      <w:r w:rsidRPr="008523F4">
        <w:rPr>
          <w:rtl/>
          <w:lang w:bidi="fa-IR"/>
        </w:rPr>
        <w:t>ه گفت</w:t>
      </w:r>
      <w:r>
        <w:rPr>
          <w:rtl/>
          <w:lang w:bidi="fa-IR"/>
        </w:rPr>
        <w:t>:</w:t>
      </w:r>
      <w:r w:rsidRPr="008523F4">
        <w:rPr>
          <w:rtl/>
          <w:lang w:bidi="fa-IR"/>
        </w:rPr>
        <w:t xml:space="preserve"> اما انك </w:t>
      </w:r>
      <w:r w:rsidR="00586043">
        <w:rPr>
          <w:rtl/>
          <w:lang w:bidi="fa-IR"/>
        </w:rPr>
        <w:t>ی</w:t>
      </w:r>
      <w:r w:rsidRPr="008523F4">
        <w:rPr>
          <w:rtl/>
          <w:lang w:bidi="fa-IR"/>
        </w:rPr>
        <w:t>ا حسن قد كنت ترجو ان تكون خل</w:t>
      </w:r>
      <w:r w:rsidR="00586043">
        <w:rPr>
          <w:rtl/>
          <w:lang w:bidi="fa-IR"/>
        </w:rPr>
        <w:t>ی</w:t>
      </w:r>
      <w:r w:rsidRPr="008523F4">
        <w:rPr>
          <w:rtl/>
          <w:lang w:bidi="fa-IR"/>
        </w:rPr>
        <w:t>فة ولست هناك</w:t>
      </w:r>
      <w:r>
        <w:rPr>
          <w:rtl/>
          <w:lang w:bidi="fa-IR"/>
        </w:rPr>
        <w:t>.</w:t>
      </w:r>
      <w:r w:rsidRPr="008523F4">
        <w:rPr>
          <w:rtl/>
          <w:lang w:bidi="fa-IR"/>
        </w:rPr>
        <w:t xml:space="preserve"> اما تو اى حسن</w:t>
      </w:r>
      <w:r>
        <w:rPr>
          <w:rtl/>
          <w:lang w:bidi="fa-IR"/>
        </w:rPr>
        <w:t>،</w:t>
      </w:r>
      <w:r w:rsidRPr="008523F4">
        <w:rPr>
          <w:rtl/>
          <w:lang w:bidi="fa-IR"/>
        </w:rPr>
        <w:t xml:space="preserve"> انتظار مى كش</w:t>
      </w:r>
      <w:r w:rsidR="00586043">
        <w:rPr>
          <w:rtl/>
          <w:lang w:bidi="fa-IR"/>
        </w:rPr>
        <w:t>ی</w:t>
      </w:r>
      <w:r w:rsidRPr="008523F4">
        <w:rPr>
          <w:rtl/>
          <w:lang w:bidi="fa-IR"/>
        </w:rPr>
        <w:t>دى تا خل</w:t>
      </w:r>
      <w:r w:rsidR="00586043">
        <w:rPr>
          <w:rtl/>
          <w:lang w:bidi="fa-IR"/>
        </w:rPr>
        <w:t>ی</w:t>
      </w:r>
      <w:r w:rsidRPr="008523F4">
        <w:rPr>
          <w:rtl/>
          <w:lang w:bidi="fa-IR"/>
        </w:rPr>
        <w:t>فه</w:t>
      </w:r>
      <w:r>
        <w:rPr>
          <w:rtl/>
          <w:lang w:bidi="fa-IR"/>
        </w:rPr>
        <w:t>،</w:t>
      </w:r>
      <w:r w:rsidRPr="008523F4">
        <w:rPr>
          <w:rtl/>
          <w:lang w:bidi="fa-IR"/>
        </w:rPr>
        <w:t xml:space="preserve"> شوى</w:t>
      </w:r>
      <w:r>
        <w:rPr>
          <w:rtl/>
          <w:lang w:bidi="fa-IR"/>
        </w:rPr>
        <w:t>!</w:t>
      </w:r>
      <w:r w:rsidRPr="008523F4">
        <w:rPr>
          <w:rtl/>
          <w:lang w:bidi="fa-IR"/>
        </w:rPr>
        <w:t xml:space="preserve"> ولى ا</w:t>
      </w:r>
      <w:r w:rsidR="00586043">
        <w:rPr>
          <w:rtl/>
          <w:lang w:bidi="fa-IR"/>
        </w:rPr>
        <w:t>ی</w:t>
      </w:r>
      <w:r w:rsidRPr="008523F4">
        <w:rPr>
          <w:rtl/>
          <w:lang w:bidi="fa-IR"/>
        </w:rPr>
        <w:t>ن چن</w:t>
      </w:r>
      <w:r w:rsidR="00586043">
        <w:rPr>
          <w:rtl/>
          <w:lang w:bidi="fa-IR"/>
        </w:rPr>
        <w:t>ی</w:t>
      </w:r>
      <w:r w:rsidRPr="008523F4">
        <w:rPr>
          <w:rtl/>
          <w:lang w:bidi="fa-IR"/>
        </w:rPr>
        <w:t>ن نشد</w:t>
      </w:r>
      <w:r>
        <w:rPr>
          <w:rtl/>
          <w:lang w:bidi="fa-IR"/>
        </w:rPr>
        <w:t>.</w:t>
      </w:r>
    </w:p>
    <w:p w:rsidR="0059349B" w:rsidRPr="008523F4" w:rsidRDefault="0059349B" w:rsidP="0059349B">
      <w:pPr>
        <w:pStyle w:val="libNormal"/>
        <w:rPr>
          <w:lang w:bidi="fa-IR"/>
        </w:rPr>
      </w:pPr>
      <w:r w:rsidRPr="008523F4">
        <w:rPr>
          <w:rtl/>
          <w:lang w:bidi="fa-IR"/>
        </w:rPr>
        <w:t>امام در پاسخ داد</w:t>
      </w:r>
      <w:r>
        <w:rPr>
          <w:rtl/>
          <w:lang w:bidi="fa-IR"/>
        </w:rPr>
        <w:t>:</w:t>
      </w:r>
      <w:r w:rsidRPr="008523F4">
        <w:rPr>
          <w:rtl/>
          <w:lang w:bidi="fa-IR"/>
        </w:rPr>
        <w:t xml:space="preserve"> خل</w:t>
      </w:r>
      <w:r w:rsidR="00586043">
        <w:rPr>
          <w:rtl/>
          <w:lang w:bidi="fa-IR"/>
        </w:rPr>
        <w:t>ی</w:t>
      </w:r>
      <w:r w:rsidRPr="008523F4">
        <w:rPr>
          <w:rtl/>
          <w:lang w:bidi="fa-IR"/>
        </w:rPr>
        <w:t>فه</w:t>
      </w:r>
      <w:r>
        <w:rPr>
          <w:rtl/>
          <w:lang w:bidi="fa-IR"/>
        </w:rPr>
        <w:t>،</w:t>
      </w:r>
      <w:r w:rsidRPr="008523F4">
        <w:rPr>
          <w:rtl/>
          <w:lang w:bidi="fa-IR"/>
        </w:rPr>
        <w:t xml:space="preserve"> پ</w:t>
      </w:r>
      <w:r w:rsidR="00586043">
        <w:rPr>
          <w:rtl/>
          <w:lang w:bidi="fa-IR"/>
        </w:rPr>
        <w:t>ی</w:t>
      </w:r>
      <w:r w:rsidRPr="008523F4">
        <w:rPr>
          <w:rtl/>
          <w:lang w:bidi="fa-IR"/>
        </w:rPr>
        <w:t xml:space="preserve">امبر </w:t>
      </w:r>
      <w:r w:rsidRPr="00B23BC0">
        <w:rPr>
          <w:rStyle w:val="libAlaemChar"/>
          <w:rtl/>
        </w:rPr>
        <w:t>صلى‌الله‌عل</w:t>
      </w:r>
      <w:r w:rsidR="00586043">
        <w:rPr>
          <w:rStyle w:val="libAlaemChar"/>
          <w:rtl/>
        </w:rPr>
        <w:t>ی</w:t>
      </w:r>
      <w:r w:rsidRPr="00B23BC0">
        <w:rPr>
          <w:rStyle w:val="libAlaemChar"/>
          <w:rtl/>
        </w:rPr>
        <w:t>ه‌وآله‌وسلم</w:t>
      </w:r>
      <w:r w:rsidRPr="008523F4">
        <w:rPr>
          <w:rtl/>
          <w:lang w:bidi="fa-IR"/>
        </w:rPr>
        <w:t xml:space="preserve"> كسى است كه طبق س</w:t>
      </w:r>
      <w:r w:rsidR="00586043">
        <w:rPr>
          <w:rtl/>
          <w:lang w:bidi="fa-IR"/>
        </w:rPr>
        <w:t>ی</w:t>
      </w:r>
      <w:r w:rsidRPr="008523F4">
        <w:rPr>
          <w:rtl/>
          <w:lang w:bidi="fa-IR"/>
        </w:rPr>
        <w:t>ره پ</w:t>
      </w:r>
      <w:r w:rsidR="00586043">
        <w:rPr>
          <w:rtl/>
          <w:lang w:bidi="fa-IR"/>
        </w:rPr>
        <w:t>ی</w:t>
      </w:r>
      <w:r w:rsidRPr="008523F4">
        <w:rPr>
          <w:rtl/>
          <w:lang w:bidi="fa-IR"/>
        </w:rPr>
        <w:t xml:space="preserve">امبر </w:t>
      </w:r>
      <w:r w:rsidRPr="00B23BC0">
        <w:rPr>
          <w:rStyle w:val="libAlaemChar"/>
          <w:rtl/>
        </w:rPr>
        <w:t>صلى‌الله‌عل</w:t>
      </w:r>
      <w:r w:rsidR="00586043">
        <w:rPr>
          <w:rStyle w:val="libAlaemChar"/>
          <w:rtl/>
        </w:rPr>
        <w:t>ی</w:t>
      </w:r>
      <w:r w:rsidRPr="00B23BC0">
        <w:rPr>
          <w:rStyle w:val="libAlaemChar"/>
          <w:rtl/>
        </w:rPr>
        <w:t>ه‌وآله‌وسلم</w:t>
      </w:r>
      <w:r w:rsidRPr="008523F4">
        <w:rPr>
          <w:rtl/>
          <w:lang w:bidi="fa-IR"/>
        </w:rPr>
        <w:t xml:space="preserve"> عمل كند</w:t>
      </w:r>
      <w:r>
        <w:rPr>
          <w:rtl/>
          <w:lang w:bidi="fa-IR"/>
        </w:rPr>
        <w:t>،</w:t>
      </w:r>
      <w:r w:rsidRPr="008523F4">
        <w:rPr>
          <w:rtl/>
          <w:lang w:bidi="fa-IR"/>
        </w:rPr>
        <w:t xml:space="preserve"> اطاعت خدا را پ</w:t>
      </w:r>
      <w:r w:rsidR="00586043">
        <w:rPr>
          <w:rtl/>
          <w:lang w:bidi="fa-IR"/>
        </w:rPr>
        <w:t>ی</w:t>
      </w:r>
      <w:r w:rsidRPr="008523F4">
        <w:rPr>
          <w:rtl/>
          <w:lang w:bidi="fa-IR"/>
        </w:rPr>
        <w:t>شه ى خود سازد</w:t>
      </w:r>
      <w:r>
        <w:rPr>
          <w:rtl/>
          <w:lang w:bidi="fa-IR"/>
        </w:rPr>
        <w:t>،</w:t>
      </w:r>
      <w:r w:rsidRPr="008523F4">
        <w:rPr>
          <w:rtl/>
          <w:lang w:bidi="fa-IR"/>
        </w:rPr>
        <w:t xml:space="preserve"> ولى كسى كه بر اساس جور حكم مى دهد و سنت رسول خدا را تعط</w:t>
      </w:r>
      <w:r w:rsidR="00586043">
        <w:rPr>
          <w:rtl/>
          <w:lang w:bidi="fa-IR"/>
        </w:rPr>
        <w:t>ی</w:t>
      </w:r>
      <w:r w:rsidRPr="008523F4">
        <w:rPr>
          <w:rtl/>
          <w:lang w:bidi="fa-IR"/>
        </w:rPr>
        <w:t>ل مى كند</w:t>
      </w:r>
      <w:r>
        <w:rPr>
          <w:rtl/>
          <w:lang w:bidi="fa-IR"/>
        </w:rPr>
        <w:t>،</w:t>
      </w:r>
      <w:r w:rsidRPr="008523F4">
        <w:rPr>
          <w:rtl/>
          <w:lang w:bidi="fa-IR"/>
        </w:rPr>
        <w:t xml:space="preserve"> خل</w:t>
      </w:r>
      <w:r w:rsidR="00586043">
        <w:rPr>
          <w:rtl/>
          <w:lang w:bidi="fa-IR"/>
        </w:rPr>
        <w:t>ی</w:t>
      </w:r>
      <w:r w:rsidRPr="008523F4">
        <w:rPr>
          <w:rtl/>
          <w:lang w:bidi="fa-IR"/>
        </w:rPr>
        <w:t>فه ن</w:t>
      </w:r>
      <w:r w:rsidR="00586043">
        <w:rPr>
          <w:rtl/>
          <w:lang w:bidi="fa-IR"/>
        </w:rPr>
        <w:t>ی</w:t>
      </w:r>
      <w:r w:rsidRPr="008523F4">
        <w:rPr>
          <w:rtl/>
          <w:lang w:bidi="fa-IR"/>
        </w:rPr>
        <w:t>ست</w:t>
      </w:r>
      <w:r>
        <w:rPr>
          <w:rtl/>
          <w:lang w:bidi="fa-IR"/>
        </w:rPr>
        <w:t>،</w:t>
      </w:r>
      <w:r w:rsidRPr="008523F4">
        <w:rPr>
          <w:rtl/>
          <w:lang w:bidi="fa-IR"/>
        </w:rPr>
        <w:t xml:space="preserve"> كسى كه دن</w:t>
      </w:r>
      <w:r w:rsidR="00586043">
        <w:rPr>
          <w:rtl/>
          <w:lang w:bidi="fa-IR"/>
        </w:rPr>
        <w:t>ی</w:t>
      </w:r>
      <w:r w:rsidRPr="008523F4">
        <w:rPr>
          <w:rtl/>
          <w:lang w:bidi="fa-IR"/>
        </w:rPr>
        <w:t>ا را به عنوان پدر و مادر خود برگز</w:t>
      </w:r>
      <w:r w:rsidR="00586043">
        <w:rPr>
          <w:rtl/>
          <w:lang w:bidi="fa-IR"/>
        </w:rPr>
        <w:t>ی</w:t>
      </w:r>
      <w:r w:rsidRPr="008523F4">
        <w:rPr>
          <w:rtl/>
          <w:lang w:bidi="fa-IR"/>
        </w:rPr>
        <w:t>د كسى كه بندگان خود را باز</w:t>
      </w:r>
      <w:r w:rsidR="00586043">
        <w:rPr>
          <w:rtl/>
          <w:lang w:bidi="fa-IR"/>
        </w:rPr>
        <w:t>ی</w:t>
      </w:r>
      <w:r w:rsidRPr="008523F4">
        <w:rPr>
          <w:rtl/>
          <w:lang w:bidi="fa-IR"/>
        </w:rPr>
        <w:t>چ</w:t>
      </w:r>
      <w:r>
        <w:rPr>
          <w:rtl/>
          <w:lang w:bidi="fa-IR"/>
        </w:rPr>
        <w:t>ه</w:t>
      </w:r>
      <w:r w:rsidRPr="008523F4">
        <w:rPr>
          <w:rtl/>
          <w:lang w:bidi="fa-IR"/>
        </w:rPr>
        <w:t xml:space="preserve"> هوس باز</w:t>
      </w:r>
      <w:r w:rsidR="00586043">
        <w:rPr>
          <w:rtl/>
          <w:lang w:bidi="fa-IR"/>
        </w:rPr>
        <w:t>ی</w:t>
      </w:r>
      <w:r w:rsidRPr="008523F4">
        <w:rPr>
          <w:rtl/>
          <w:lang w:bidi="fa-IR"/>
        </w:rPr>
        <w:t>هاى خود و با اموال مردم</w:t>
      </w:r>
      <w:r>
        <w:rPr>
          <w:rtl/>
          <w:lang w:bidi="fa-IR"/>
        </w:rPr>
        <w:t>،</w:t>
      </w:r>
      <w:r w:rsidRPr="008523F4">
        <w:rPr>
          <w:rtl/>
          <w:lang w:bidi="fa-IR"/>
        </w:rPr>
        <w:t xml:space="preserve"> طبق دلخواه خود عمل مى كند او خل</w:t>
      </w:r>
      <w:r w:rsidR="00586043">
        <w:rPr>
          <w:rtl/>
          <w:lang w:bidi="fa-IR"/>
        </w:rPr>
        <w:t>ی</w:t>
      </w:r>
      <w:r w:rsidRPr="008523F4">
        <w:rPr>
          <w:rtl/>
          <w:lang w:bidi="fa-IR"/>
        </w:rPr>
        <w:t>فه ن</w:t>
      </w:r>
      <w:r w:rsidR="00586043">
        <w:rPr>
          <w:rtl/>
          <w:lang w:bidi="fa-IR"/>
        </w:rPr>
        <w:t>ی</w:t>
      </w:r>
      <w:r w:rsidRPr="008523F4">
        <w:rPr>
          <w:rtl/>
          <w:lang w:bidi="fa-IR"/>
        </w:rPr>
        <w:t>ست</w:t>
      </w:r>
      <w:r>
        <w:rPr>
          <w:rtl/>
          <w:lang w:bidi="fa-IR"/>
        </w:rPr>
        <w:t>.</w:t>
      </w:r>
      <w:r w:rsidRPr="008523F4">
        <w:rPr>
          <w:rtl/>
          <w:lang w:bidi="fa-IR"/>
        </w:rPr>
        <w:t xml:space="preserve"> </w:t>
      </w:r>
      <w:r w:rsidRPr="00322146">
        <w:rPr>
          <w:rStyle w:val="libFootnotenumChar"/>
          <w:rtl/>
        </w:rPr>
        <w:t>(113)</w:t>
      </w:r>
    </w:p>
    <w:p w:rsidR="0059349B" w:rsidRDefault="0059349B" w:rsidP="0059349B">
      <w:pPr>
        <w:pStyle w:val="libNormal"/>
        <w:rPr>
          <w:rtl/>
          <w:lang w:bidi="fa-IR"/>
        </w:rPr>
      </w:pPr>
      <w:r>
        <w:rPr>
          <w:rtl/>
          <w:lang w:bidi="fa-IR"/>
        </w:rPr>
        <w:t>6.</w:t>
      </w:r>
      <w:r w:rsidRPr="008523F4">
        <w:rPr>
          <w:rtl/>
          <w:lang w:bidi="fa-IR"/>
        </w:rPr>
        <w:t xml:space="preserve"> روزى معاو</w:t>
      </w:r>
      <w:r w:rsidR="00586043">
        <w:rPr>
          <w:rtl/>
          <w:lang w:bidi="fa-IR"/>
        </w:rPr>
        <w:t>ی</w:t>
      </w:r>
      <w:r w:rsidRPr="008523F4">
        <w:rPr>
          <w:rtl/>
          <w:lang w:bidi="fa-IR"/>
        </w:rPr>
        <w:t>ه در مد</w:t>
      </w:r>
      <w:r w:rsidR="00586043">
        <w:rPr>
          <w:rtl/>
          <w:lang w:bidi="fa-IR"/>
        </w:rPr>
        <w:t>ی</w:t>
      </w:r>
      <w:r w:rsidRPr="008523F4">
        <w:rPr>
          <w:rtl/>
          <w:lang w:bidi="fa-IR"/>
        </w:rPr>
        <w:t>نه در خطبه اى گفت</w:t>
      </w:r>
      <w:r>
        <w:rPr>
          <w:rtl/>
          <w:lang w:bidi="fa-IR"/>
        </w:rPr>
        <w:t>:</w:t>
      </w:r>
      <w:r w:rsidRPr="008523F4">
        <w:rPr>
          <w:rtl/>
          <w:lang w:bidi="fa-IR"/>
        </w:rPr>
        <w:t xml:space="preserve"> ابن على بن اب</w:t>
      </w:r>
      <w:r w:rsidR="00586043">
        <w:rPr>
          <w:rtl/>
          <w:lang w:bidi="fa-IR"/>
        </w:rPr>
        <w:t>ی</w:t>
      </w:r>
      <w:r w:rsidRPr="008523F4">
        <w:rPr>
          <w:rtl/>
          <w:lang w:bidi="fa-IR"/>
        </w:rPr>
        <w:t>طالب</w:t>
      </w:r>
      <w:r>
        <w:rPr>
          <w:rtl/>
          <w:lang w:bidi="fa-IR"/>
        </w:rPr>
        <w:t>؟</w:t>
      </w:r>
      <w:r w:rsidRPr="008523F4">
        <w:rPr>
          <w:rtl/>
          <w:lang w:bidi="fa-IR"/>
        </w:rPr>
        <w:t xml:space="preserve"> امام حسن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از جاى برخاست و در حضور همگان فرمود</w:t>
      </w:r>
      <w:r>
        <w:rPr>
          <w:rtl/>
          <w:lang w:bidi="fa-IR"/>
        </w:rPr>
        <w:t>:</w:t>
      </w:r>
      <w:r w:rsidRPr="008523F4">
        <w:rPr>
          <w:rtl/>
          <w:lang w:bidi="fa-IR"/>
        </w:rPr>
        <w:t xml:space="preserve"> - خداوند رسولى را مبعوث نكرد جز آنكه از اهل ب</w:t>
      </w:r>
      <w:r w:rsidR="00586043">
        <w:rPr>
          <w:rtl/>
          <w:lang w:bidi="fa-IR"/>
        </w:rPr>
        <w:t>ی</w:t>
      </w:r>
      <w:r w:rsidRPr="008523F4">
        <w:rPr>
          <w:rtl/>
          <w:lang w:bidi="fa-IR"/>
        </w:rPr>
        <w:t>ت او براى او وصى و جانش</w:t>
      </w:r>
      <w:r w:rsidR="00586043">
        <w:rPr>
          <w:rtl/>
          <w:lang w:bidi="fa-IR"/>
        </w:rPr>
        <w:t>ی</w:t>
      </w:r>
      <w:r w:rsidRPr="008523F4">
        <w:rPr>
          <w:rtl/>
          <w:lang w:bidi="fa-IR"/>
        </w:rPr>
        <w:t>ن</w:t>
      </w:r>
      <w:r>
        <w:rPr>
          <w:rtl/>
          <w:lang w:bidi="fa-IR"/>
        </w:rPr>
        <w:t>،</w:t>
      </w:r>
      <w:r w:rsidRPr="008523F4">
        <w:rPr>
          <w:rtl/>
          <w:lang w:bidi="fa-IR"/>
        </w:rPr>
        <w:t xml:space="preserve"> برگز</w:t>
      </w:r>
      <w:r w:rsidR="00586043">
        <w:rPr>
          <w:rtl/>
          <w:lang w:bidi="fa-IR"/>
        </w:rPr>
        <w:t>ی</w:t>
      </w:r>
      <w:r w:rsidRPr="008523F4">
        <w:rPr>
          <w:rtl/>
          <w:lang w:bidi="fa-IR"/>
        </w:rPr>
        <w:t>د و ه</w:t>
      </w:r>
      <w:r w:rsidR="00586043">
        <w:rPr>
          <w:rtl/>
          <w:lang w:bidi="fa-IR"/>
        </w:rPr>
        <w:t>ی</w:t>
      </w:r>
      <w:r w:rsidRPr="008523F4">
        <w:rPr>
          <w:rtl/>
          <w:lang w:bidi="fa-IR"/>
        </w:rPr>
        <w:t>چ پ</w:t>
      </w:r>
      <w:r w:rsidR="00586043">
        <w:rPr>
          <w:rtl/>
          <w:lang w:bidi="fa-IR"/>
        </w:rPr>
        <w:t>ی</w:t>
      </w:r>
      <w:r w:rsidRPr="008523F4">
        <w:rPr>
          <w:rtl/>
          <w:lang w:bidi="fa-IR"/>
        </w:rPr>
        <w:t>امبرى مبعوث نگشت جز آنكه براى او دشمنى از انسان</w:t>
      </w:r>
      <w:r>
        <w:rPr>
          <w:rtl/>
          <w:lang w:bidi="fa-IR"/>
        </w:rPr>
        <w:t xml:space="preserve"> </w:t>
      </w:r>
      <w:r w:rsidRPr="008523F4">
        <w:rPr>
          <w:rtl/>
          <w:lang w:bidi="fa-IR"/>
        </w:rPr>
        <w:t>هاى اهل جرم و معاصى قرار داده است</w:t>
      </w:r>
      <w:r>
        <w:rPr>
          <w:rtl/>
          <w:lang w:bidi="fa-IR"/>
        </w:rPr>
        <w:t>.</w:t>
      </w:r>
    </w:p>
    <w:p w:rsidR="0059349B" w:rsidRDefault="0059349B" w:rsidP="0059349B">
      <w:pPr>
        <w:pStyle w:val="libNormal"/>
        <w:rPr>
          <w:rtl/>
          <w:lang w:bidi="fa-IR"/>
        </w:rPr>
      </w:pPr>
      <w:r w:rsidRPr="008523F4">
        <w:rPr>
          <w:rtl/>
          <w:lang w:bidi="fa-IR"/>
        </w:rPr>
        <w:t xml:space="preserve">على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وصى پ</w:t>
      </w:r>
      <w:r w:rsidR="00586043">
        <w:rPr>
          <w:rtl/>
          <w:lang w:bidi="fa-IR"/>
        </w:rPr>
        <w:t>ی</w:t>
      </w:r>
      <w:r w:rsidRPr="008523F4">
        <w:rPr>
          <w:rtl/>
          <w:lang w:bidi="fa-IR"/>
        </w:rPr>
        <w:t xml:space="preserve">امبر </w:t>
      </w:r>
      <w:r w:rsidRPr="00B23BC0">
        <w:rPr>
          <w:rStyle w:val="libAlaemChar"/>
          <w:rtl/>
        </w:rPr>
        <w:t>صلى‌الله‌عل</w:t>
      </w:r>
      <w:r w:rsidR="00586043">
        <w:rPr>
          <w:rStyle w:val="libAlaemChar"/>
          <w:rtl/>
        </w:rPr>
        <w:t>ی</w:t>
      </w:r>
      <w:r w:rsidRPr="00B23BC0">
        <w:rPr>
          <w:rStyle w:val="libAlaemChar"/>
          <w:rtl/>
        </w:rPr>
        <w:t>ه‌وآله‌وسلم</w:t>
      </w:r>
      <w:r w:rsidRPr="008523F4">
        <w:rPr>
          <w:rtl/>
          <w:lang w:bidi="fa-IR"/>
        </w:rPr>
        <w:t xml:space="preserve"> بود و من پسر على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هستم</w:t>
      </w:r>
      <w:r>
        <w:rPr>
          <w:rtl/>
          <w:lang w:bidi="fa-IR"/>
        </w:rPr>
        <w:t>.</w:t>
      </w:r>
      <w:r w:rsidRPr="008523F4">
        <w:rPr>
          <w:rtl/>
          <w:lang w:bidi="fa-IR"/>
        </w:rPr>
        <w:t xml:space="preserve"> تو اى معاو</w:t>
      </w:r>
      <w:r w:rsidR="00586043">
        <w:rPr>
          <w:rtl/>
          <w:lang w:bidi="fa-IR"/>
        </w:rPr>
        <w:t>ی</w:t>
      </w:r>
      <w:r w:rsidRPr="008523F4">
        <w:rPr>
          <w:rtl/>
          <w:lang w:bidi="fa-IR"/>
        </w:rPr>
        <w:t xml:space="preserve">ه پسر صخر و جد تو حرب است ولى جد من رسول خدا است مادرت هند است ولى مادر من فاطمه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است</w:t>
      </w:r>
      <w:r>
        <w:rPr>
          <w:rtl/>
          <w:lang w:bidi="fa-IR"/>
        </w:rPr>
        <w:t>،</w:t>
      </w:r>
      <w:r w:rsidRPr="008523F4">
        <w:rPr>
          <w:rtl/>
          <w:lang w:bidi="fa-IR"/>
        </w:rPr>
        <w:t xml:space="preserve"> جده من خد</w:t>
      </w:r>
      <w:r w:rsidR="00586043">
        <w:rPr>
          <w:rtl/>
          <w:lang w:bidi="fa-IR"/>
        </w:rPr>
        <w:t>ی</w:t>
      </w:r>
      <w:r w:rsidRPr="008523F4">
        <w:rPr>
          <w:rtl/>
          <w:lang w:bidi="fa-IR"/>
        </w:rPr>
        <w:t>جه است ولى جده تو نس</w:t>
      </w:r>
      <w:r w:rsidR="00586043">
        <w:rPr>
          <w:rtl/>
          <w:lang w:bidi="fa-IR"/>
        </w:rPr>
        <w:t>ی</w:t>
      </w:r>
      <w:r w:rsidRPr="008523F4">
        <w:rPr>
          <w:rtl/>
          <w:lang w:bidi="fa-IR"/>
        </w:rPr>
        <w:t>له است</w:t>
      </w:r>
      <w:r>
        <w:rPr>
          <w:rtl/>
          <w:lang w:bidi="fa-IR"/>
        </w:rPr>
        <w:t>.</w:t>
      </w:r>
    </w:p>
    <w:p w:rsidR="0059349B" w:rsidRPr="008523F4" w:rsidRDefault="0059349B" w:rsidP="0059349B">
      <w:pPr>
        <w:pStyle w:val="libNormal"/>
        <w:rPr>
          <w:lang w:bidi="fa-IR"/>
        </w:rPr>
      </w:pPr>
      <w:r w:rsidRPr="008523F4">
        <w:rPr>
          <w:rtl/>
          <w:lang w:bidi="fa-IR"/>
        </w:rPr>
        <w:t>خدا لعنت كند كسى را كه از جهت حسب ونسب</w:t>
      </w:r>
      <w:r>
        <w:rPr>
          <w:rtl/>
          <w:lang w:bidi="fa-IR"/>
        </w:rPr>
        <w:t>،</w:t>
      </w:r>
      <w:r w:rsidRPr="008523F4">
        <w:rPr>
          <w:rtl/>
          <w:lang w:bidi="fa-IR"/>
        </w:rPr>
        <w:t xml:space="preserve"> پست است و در كفر سابقه دار است و مردم از او خاطرات بدى دارند ونفاق او شد</w:t>
      </w:r>
      <w:r w:rsidR="00586043">
        <w:rPr>
          <w:rtl/>
          <w:lang w:bidi="fa-IR"/>
        </w:rPr>
        <w:t>ی</w:t>
      </w:r>
      <w:r w:rsidRPr="008523F4">
        <w:rPr>
          <w:rtl/>
          <w:lang w:bidi="fa-IR"/>
        </w:rPr>
        <w:t>د است</w:t>
      </w:r>
      <w:r>
        <w:rPr>
          <w:rtl/>
          <w:lang w:bidi="fa-IR"/>
        </w:rPr>
        <w:t>.</w:t>
      </w:r>
      <w:r w:rsidRPr="008523F4">
        <w:rPr>
          <w:rtl/>
          <w:lang w:bidi="fa-IR"/>
        </w:rPr>
        <w:t xml:space="preserve"> در ا</w:t>
      </w:r>
      <w:r w:rsidR="00586043">
        <w:rPr>
          <w:rtl/>
          <w:lang w:bidi="fa-IR"/>
        </w:rPr>
        <w:t>ی</w:t>
      </w:r>
      <w:r w:rsidRPr="008523F4">
        <w:rPr>
          <w:rtl/>
          <w:lang w:bidi="fa-IR"/>
        </w:rPr>
        <w:t>ن هنگام همه مردم حاضر آم</w:t>
      </w:r>
      <w:r w:rsidR="00586043">
        <w:rPr>
          <w:rtl/>
          <w:lang w:bidi="fa-IR"/>
        </w:rPr>
        <w:t>ی</w:t>
      </w:r>
      <w:r w:rsidRPr="008523F4">
        <w:rPr>
          <w:rtl/>
          <w:lang w:bidi="fa-IR"/>
        </w:rPr>
        <w:t>ن گفتند</w:t>
      </w:r>
      <w:r>
        <w:rPr>
          <w:rtl/>
          <w:lang w:bidi="fa-IR"/>
        </w:rPr>
        <w:t>،</w:t>
      </w:r>
      <w:r w:rsidRPr="008523F4">
        <w:rPr>
          <w:rtl/>
          <w:lang w:bidi="fa-IR"/>
        </w:rPr>
        <w:t xml:space="preserve"> در ا</w:t>
      </w:r>
      <w:r w:rsidR="00586043">
        <w:rPr>
          <w:rtl/>
          <w:lang w:bidi="fa-IR"/>
        </w:rPr>
        <w:t>ی</w:t>
      </w:r>
      <w:r w:rsidRPr="008523F4">
        <w:rPr>
          <w:rtl/>
          <w:lang w:bidi="fa-IR"/>
        </w:rPr>
        <w:t>ن جا بود كه معاو</w:t>
      </w:r>
      <w:r w:rsidR="00586043">
        <w:rPr>
          <w:rtl/>
          <w:lang w:bidi="fa-IR"/>
        </w:rPr>
        <w:t>ی</w:t>
      </w:r>
      <w:r w:rsidRPr="008523F4">
        <w:rPr>
          <w:rtl/>
          <w:lang w:bidi="fa-IR"/>
        </w:rPr>
        <w:t>ه از منبر فرود آمد</w:t>
      </w:r>
      <w:r>
        <w:rPr>
          <w:rtl/>
          <w:lang w:bidi="fa-IR"/>
        </w:rPr>
        <w:t>.</w:t>
      </w:r>
      <w:r w:rsidRPr="008523F4">
        <w:rPr>
          <w:rtl/>
          <w:lang w:bidi="fa-IR"/>
        </w:rPr>
        <w:t xml:space="preserve"> </w:t>
      </w:r>
      <w:r w:rsidRPr="00322146">
        <w:rPr>
          <w:rStyle w:val="libFootnotenumChar"/>
          <w:rtl/>
        </w:rPr>
        <w:t>(114)</w:t>
      </w:r>
    </w:p>
    <w:p w:rsidR="0059349B" w:rsidRPr="008523F4" w:rsidRDefault="0059349B" w:rsidP="0059349B">
      <w:pPr>
        <w:pStyle w:val="libNormal"/>
        <w:rPr>
          <w:lang w:bidi="fa-IR"/>
        </w:rPr>
      </w:pPr>
      <w:r>
        <w:rPr>
          <w:rtl/>
          <w:lang w:bidi="fa-IR"/>
        </w:rPr>
        <w:br w:type="page"/>
      </w:r>
    </w:p>
    <w:p w:rsidR="0059349B" w:rsidRDefault="0059349B" w:rsidP="0059349B">
      <w:pPr>
        <w:pStyle w:val="Heading2"/>
        <w:rPr>
          <w:rtl/>
          <w:lang w:bidi="fa-IR"/>
        </w:rPr>
      </w:pPr>
      <w:bookmarkStart w:id="86" w:name="_Toc489266639"/>
      <w:bookmarkStart w:id="87" w:name="_Toc9082560"/>
      <w:r w:rsidRPr="008523F4">
        <w:rPr>
          <w:rtl/>
          <w:lang w:bidi="fa-IR"/>
        </w:rPr>
        <w:t>گفتار چند تن از معاصران</w:t>
      </w:r>
      <w:bookmarkEnd w:id="86"/>
      <w:bookmarkEnd w:id="87"/>
    </w:p>
    <w:p w:rsidR="0059349B" w:rsidRDefault="0059349B" w:rsidP="0059349B">
      <w:pPr>
        <w:pStyle w:val="libNormal"/>
        <w:rPr>
          <w:rtl/>
          <w:lang w:bidi="fa-IR"/>
        </w:rPr>
      </w:pPr>
      <w:r w:rsidRPr="008523F4">
        <w:rPr>
          <w:rtl/>
          <w:lang w:bidi="fa-IR"/>
        </w:rPr>
        <w:t>س</w:t>
      </w:r>
      <w:r w:rsidR="00586043">
        <w:rPr>
          <w:rtl/>
          <w:lang w:bidi="fa-IR"/>
        </w:rPr>
        <w:t>ی</w:t>
      </w:r>
      <w:r w:rsidRPr="008523F4">
        <w:rPr>
          <w:rtl/>
          <w:lang w:bidi="fa-IR"/>
        </w:rPr>
        <w:t>ر تار</w:t>
      </w:r>
      <w:r w:rsidR="00586043">
        <w:rPr>
          <w:rtl/>
          <w:lang w:bidi="fa-IR"/>
        </w:rPr>
        <w:t>ی</w:t>
      </w:r>
      <w:r w:rsidRPr="008523F4">
        <w:rPr>
          <w:rtl/>
          <w:lang w:bidi="fa-IR"/>
        </w:rPr>
        <w:t>خى ما پا</w:t>
      </w:r>
      <w:r w:rsidR="00586043">
        <w:rPr>
          <w:rtl/>
          <w:lang w:bidi="fa-IR"/>
        </w:rPr>
        <w:t>ی</w:t>
      </w:r>
      <w:r w:rsidRPr="008523F4">
        <w:rPr>
          <w:rtl/>
          <w:lang w:bidi="fa-IR"/>
        </w:rPr>
        <w:t>ان پذ</w:t>
      </w:r>
      <w:r w:rsidR="00586043">
        <w:rPr>
          <w:rtl/>
          <w:lang w:bidi="fa-IR"/>
        </w:rPr>
        <w:t>ی</w:t>
      </w:r>
      <w:r w:rsidRPr="008523F4">
        <w:rPr>
          <w:rtl/>
          <w:lang w:bidi="fa-IR"/>
        </w:rPr>
        <w:t>رفت اكنون گفتارى چند تن از معاصران را در ا</w:t>
      </w:r>
      <w:r w:rsidR="00586043">
        <w:rPr>
          <w:rtl/>
          <w:lang w:bidi="fa-IR"/>
        </w:rPr>
        <w:t>ی</w:t>
      </w:r>
      <w:r w:rsidRPr="008523F4">
        <w:rPr>
          <w:rtl/>
          <w:lang w:bidi="fa-IR"/>
        </w:rPr>
        <w:t>ن باره بازگو مى نمائ</w:t>
      </w:r>
      <w:r w:rsidR="00586043">
        <w:rPr>
          <w:rtl/>
          <w:lang w:bidi="fa-IR"/>
        </w:rPr>
        <w:t>ی</w:t>
      </w:r>
      <w:r w:rsidRPr="008523F4">
        <w:rPr>
          <w:rtl/>
          <w:lang w:bidi="fa-IR"/>
        </w:rPr>
        <w:t>م</w:t>
      </w:r>
      <w:r>
        <w:rPr>
          <w:rtl/>
          <w:lang w:bidi="fa-IR"/>
        </w:rPr>
        <w:t>:</w:t>
      </w:r>
    </w:p>
    <w:p w:rsidR="0059349B" w:rsidRPr="008523F4" w:rsidRDefault="0059349B" w:rsidP="0059349B">
      <w:pPr>
        <w:pStyle w:val="libNormal"/>
        <w:rPr>
          <w:lang w:bidi="fa-IR"/>
        </w:rPr>
      </w:pPr>
      <w:r>
        <w:rPr>
          <w:rtl/>
          <w:lang w:bidi="fa-IR"/>
        </w:rPr>
        <w:br w:type="page"/>
      </w:r>
    </w:p>
    <w:p w:rsidR="0059349B" w:rsidRDefault="0059349B" w:rsidP="0059349B">
      <w:pPr>
        <w:pStyle w:val="Heading3"/>
        <w:rPr>
          <w:rtl/>
          <w:lang w:bidi="fa-IR"/>
        </w:rPr>
      </w:pPr>
      <w:bookmarkStart w:id="88" w:name="_Toc489266640"/>
      <w:bookmarkStart w:id="89" w:name="_Toc9082561"/>
      <w:r>
        <w:rPr>
          <w:rtl/>
          <w:lang w:bidi="fa-IR"/>
        </w:rPr>
        <w:t>1.</w:t>
      </w:r>
      <w:r w:rsidRPr="008523F4">
        <w:rPr>
          <w:rtl/>
          <w:lang w:bidi="fa-IR"/>
        </w:rPr>
        <w:t xml:space="preserve"> گفتار مرحوم شرف الد</w:t>
      </w:r>
      <w:r w:rsidR="00586043">
        <w:rPr>
          <w:rtl/>
          <w:lang w:bidi="fa-IR"/>
        </w:rPr>
        <w:t>ی</w:t>
      </w:r>
      <w:r w:rsidRPr="008523F4">
        <w:rPr>
          <w:rtl/>
          <w:lang w:bidi="fa-IR"/>
        </w:rPr>
        <w:t>ن</w:t>
      </w:r>
      <w:r>
        <w:rPr>
          <w:rtl/>
          <w:lang w:bidi="fa-IR"/>
        </w:rPr>
        <w:t>:</w:t>
      </w:r>
      <w:bookmarkEnd w:id="88"/>
      <w:bookmarkEnd w:id="89"/>
    </w:p>
    <w:p w:rsidR="0059349B" w:rsidRDefault="0059349B" w:rsidP="0059349B">
      <w:pPr>
        <w:pStyle w:val="libNormal"/>
        <w:rPr>
          <w:rtl/>
          <w:lang w:bidi="fa-IR"/>
        </w:rPr>
      </w:pPr>
      <w:r w:rsidRPr="008523F4">
        <w:rPr>
          <w:rtl/>
          <w:lang w:bidi="fa-IR"/>
        </w:rPr>
        <w:t>آرى مهم تر</w:t>
      </w:r>
      <w:r w:rsidR="00586043">
        <w:rPr>
          <w:rtl/>
          <w:lang w:bidi="fa-IR"/>
        </w:rPr>
        <w:t>ی</w:t>
      </w:r>
      <w:r w:rsidRPr="008523F4">
        <w:rPr>
          <w:rtl/>
          <w:lang w:bidi="fa-IR"/>
        </w:rPr>
        <w:t xml:space="preserve">ن فراز زندگى امام حسن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صلح با معاو</w:t>
      </w:r>
      <w:r w:rsidR="00586043">
        <w:rPr>
          <w:rtl/>
          <w:lang w:bidi="fa-IR"/>
        </w:rPr>
        <w:t>ی</w:t>
      </w:r>
      <w:r w:rsidRPr="008523F4">
        <w:rPr>
          <w:rtl/>
          <w:lang w:bidi="fa-IR"/>
        </w:rPr>
        <w:t>ه تشك</w:t>
      </w:r>
      <w:r w:rsidR="00586043">
        <w:rPr>
          <w:rtl/>
          <w:lang w:bidi="fa-IR"/>
        </w:rPr>
        <w:t>ی</w:t>
      </w:r>
      <w:r w:rsidRPr="008523F4">
        <w:rPr>
          <w:rtl/>
          <w:lang w:bidi="fa-IR"/>
        </w:rPr>
        <w:t>ل مى دهد كه مورد گفتگوى دوست و دشمن قرار گرفته است و در ا</w:t>
      </w:r>
      <w:r w:rsidR="00586043">
        <w:rPr>
          <w:rtl/>
          <w:lang w:bidi="fa-IR"/>
        </w:rPr>
        <w:t>ی</w:t>
      </w:r>
      <w:r w:rsidRPr="008523F4">
        <w:rPr>
          <w:rtl/>
          <w:lang w:bidi="fa-IR"/>
        </w:rPr>
        <w:t>ن باره كتابها تنظ</w:t>
      </w:r>
      <w:r w:rsidR="00586043">
        <w:rPr>
          <w:rtl/>
          <w:lang w:bidi="fa-IR"/>
        </w:rPr>
        <w:t>ی</w:t>
      </w:r>
      <w:r w:rsidRPr="008523F4">
        <w:rPr>
          <w:rtl/>
          <w:lang w:bidi="fa-IR"/>
        </w:rPr>
        <w:t xml:space="preserve">م </w:t>
      </w:r>
      <w:r w:rsidR="00586043">
        <w:rPr>
          <w:rtl/>
          <w:lang w:bidi="fa-IR"/>
        </w:rPr>
        <w:t>ی</w:t>
      </w:r>
      <w:r w:rsidRPr="008523F4">
        <w:rPr>
          <w:rtl/>
          <w:lang w:bidi="fa-IR"/>
        </w:rPr>
        <w:t>افته و سم</w:t>
      </w:r>
      <w:r w:rsidR="00586043">
        <w:rPr>
          <w:rtl/>
          <w:lang w:bidi="fa-IR"/>
        </w:rPr>
        <w:t>ی</w:t>
      </w:r>
      <w:r w:rsidRPr="008523F4">
        <w:rPr>
          <w:rtl/>
          <w:lang w:bidi="fa-IR"/>
        </w:rPr>
        <w:t>نارها</w:t>
      </w:r>
      <w:r w:rsidR="00586043">
        <w:rPr>
          <w:rtl/>
          <w:lang w:bidi="fa-IR"/>
        </w:rPr>
        <w:t>ی</w:t>
      </w:r>
      <w:r w:rsidRPr="008523F4">
        <w:rPr>
          <w:rtl/>
          <w:lang w:bidi="fa-IR"/>
        </w:rPr>
        <w:t>ى تشك</w:t>
      </w:r>
      <w:r w:rsidR="00586043">
        <w:rPr>
          <w:rtl/>
          <w:lang w:bidi="fa-IR"/>
        </w:rPr>
        <w:t>ی</w:t>
      </w:r>
      <w:r w:rsidRPr="008523F4">
        <w:rPr>
          <w:rtl/>
          <w:lang w:bidi="fa-IR"/>
        </w:rPr>
        <w:t>ل گرد</w:t>
      </w:r>
      <w:r w:rsidR="00586043">
        <w:rPr>
          <w:rtl/>
          <w:lang w:bidi="fa-IR"/>
        </w:rPr>
        <w:t>ی</w:t>
      </w:r>
      <w:r w:rsidRPr="008523F4">
        <w:rPr>
          <w:rtl/>
          <w:lang w:bidi="fa-IR"/>
        </w:rPr>
        <w:t xml:space="preserve">ده است درباره صلح </w:t>
      </w:r>
      <w:r w:rsidR="00586043">
        <w:rPr>
          <w:rtl/>
          <w:lang w:bidi="fa-IR"/>
        </w:rPr>
        <w:t>ی</w:t>
      </w:r>
      <w:r w:rsidRPr="008523F4">
        <w:rPr>
          <w:rtl/>
          <w:lang w:bidi="fa-IR"/>
        </w:rPr>
        <w:t>ا پر شكوه تر</w:t>
      </w:r>
      <w:r w:rsidR="00586043">
        <w:rPr>
          <w:rtl/>
          <w:lang w:bidi="fa-IR"/>
        </w:rPr>
        <w:t>ی</w:t>
      </w:r>
      <w:r w:rsidRPr="008523F4">
        <w:rPr>
          <w:rtl/>
          <w:lang w:bidi="fa-IR"/>
        </w:rPr>
        <w:t>ن نرمش قهرمانان</w:t>
      </w:r>
      <w:r>
        <w:rPr>
          <w:rtl/>
          <w:lang w:bidi="fa-IR"/>
        </w:rPr>
        <w:t>ه</w:t>
      </w:r>
      <w:r w:rsidRPr="008523F4">
        <w:rPr>
          <w:rtl/>
          <w:lang w:bidi="fa-IR"/>
        </w:rPr>
        <w:t xml:space="preserve"> تار</w:t>
      </w:r>
      <w:r w:rsidR="00586043">
        <w:rPr>
          <w:rtl/>
          <w:lang w:bidi="fa-IR"/>
        </w:rPr>
        <w:t>ی</w:t>
      </w:r>
      <w:r w:rsidRPr="008523F4">
        <w:rPr>
          <w:rtl/>
          <w:lang w:bidi="fa-IR"/>
        </w:rPr>
        <w:t xml:space="preserve">خ اسلام تنها به گفتار </w:t>
      </w:r>
      <w:r w:rsidR="00586043">
        <w:rPr>
          <w:rtl/>
          <w:lang w:bidi="fa-IR"/>
        </w:rPr>
        <w:t>ی</w:t>
      </w:r>
      <w:r w:rsidRPr="008523F4">
        <w:rPr>
          <w:rtl/>
          <w:lang w:bidi="fa-IR"/>
        </w:rPr>
        <w:t>كى از اند</w:t>
      </w:r>
      <w:r w:rsidR="00586043">
        <w:rPr>
          <w:rtl/>
          <w:lang w:bidi="fa-IR"/>
        </w:rPr>
        <w:t>ی</w:t>
      </w:r>
      <w:r w:rsidRPr="008523F4">
        <w:rPr>
          <w:rtl/>
          <w:lang w:bidi="fa-IR"/>
        </w:rPr>
        <w:t>شمندان اسلام شر</w:t>
      </w:r>
      <w:r w:rsidR="00586043">
        <w:rPr>
          <w:rtl/>
          <w:lang w:bidi="fa-IR"/>
        </w:rPr>
        <w:t>ی</w:t>
      </w:r>
      <w:r w:rsidRPr="008523F4">
        <w:rPr>
          <w:rtl/>
          <w:lang w:bidi="fa-IR"/>
        </w:rPr>
        <w:t>ف د</w:t>
      </w:r>
      <w:r w:rsidR="00586043">
        <w:rPr>
          <w:rtl/>
          <w:lang w:bidi="fa-IR"/>
        </w:rPr>
        <w:t>ی</w:t>
      </w:r>
      <w:r w:rsidRPr="008523F4">
        <w:rPr>
          <w:rtl/>
          <w:lang w:bidi="fa-IR"/>
        </w:rPr>
        <w:t>ن و آبروى مسلمانان مرحوم س</w:t>
      </w:r>
      <w:r w:rsidR="00586043">
        <w:rPr>
          <w:rtl/>
          <w:lang w:bidi="fa-IR"/>
        </w:rPr>
        <w:t>ی</w:t>
      </w:r>
      <w:r w:rsidRPr="008523F4">
        <w:rPr>
          <w:rtl/>
          <w:lang w:bidi="fa-IR"/>
        </w:rPr>
        <w:t>د شرف الد</w:t>
      </w:r>
      <w:r w:rsidR="00586043">
        <w:rPr>
          <w:rtl/>
          <w:lang w:bidi="fa-IR"/>
        </w:rPr>
        <w:t>ی</w:t>
      </w:r>
      <w:r w:rsidRPr="008523F4">
        <w:rPr>
          <w:rtl/>
          <w:lang w:bidi="fa-IR"/>
        </w:rPr>
        <w:t xml:space="preserve">ن جبل عاملى بسنده مى شود او كه </w:t>
      </w:r>
      <w:r w:rsidR="00586043">
        <w:rPr>
          <w:rtl/>
          <w:lang w:bidi="fa-IR"/>
        </w:rPr>
        <w:t>ی</w:t>
      </w:r>
      <w:r w:rsidRPr="008523F4">
        <w:rPr>
          <w:rtl/>
          <w:lang w:bidi="fa-IR"/>
        </w:rPr>
        <w:t>كى از رجال علم و فض</w:t>
      </w:r>
      <w:r w:rsidR="00586043">
        <w:rPr>
          <w:rtl/>
          <w:lang w:bidi="fa-IR"/>
        </w:rPr>
        <w:t>ی</w:t>
      </w:r>
      <w:r w:rsidRPr="008523F4">
        <w:rPr>
          <w:rtl/>
          <w:lang w:bidi="fa-IR"/>
        </w:rPr>
        <w:t>لت و كلام مى باشد حق مطلب را در ا</w:t>
      </w:r>
      <w:r w:rsidR="00586043">
        <w:rPr>
          <w:rtl/>
          <w:lang w:bidi="fa-IR"/>
        </w:rPr>
        <w:t>ی</w:t>
      </w:r>
      <w:r w:rsidRPr="008523F4">
        <w:rPr>
          <w:rtl/>
          <w:lang w:bidi="fa-IR"/>
        </w:rPr>
        <w:t>ن باره به خوبى ادا كرده است</w:t>
      </w:r>
      <w:r>
        <w:rPr>
          <w:rtl/>
          <w:lang w:bidi="fa-IR"/>
        </w:rPr>
        <w:t>:</w:t>
      </w:r>
    </w:p>
    <w:p w:rsidR="0059349B" w:rsidRPr="008523F4" w:rsidRDefault="0059349B" w:rsidP="0059349B">
      <w:pPr>
        <w:pStyle w:val="libNormal"/>
        <w:rPr>
          <w:lang w:bidi="fa-IR"/>
        </w:rPr>
      </w:pPr>
      <w:r w:rsidRPr="008523F4">
        <w:rPr>
          <w:rtl/>
          <w:lang w:bidi="fa-IR"/>
        </w:rPr>
        <w:t>او در پ</w:t>
      </w:r>
      <w:r w:rsidR="00586043">
        <w:rPr>
          <w:rtl/>
          <w:lang w:bidi="fa-IR"/>
        </w:rPr>
        <w:t>ی</w:t>
      </w:r>
      <w:r w:rsidRPr="008523F4">
        <w:rPr>
          <w:rtl/>
          <w:lang w:bidi="fa-IR"/>
        </w:rPr>
        <w:t>شگفتارى كه بر كتاب پر ارزش صلح الحسن علامه ش</w:t>
      </w:r>
      <w:r w:rsidR="00586043">
        <w:rPr>
          <w:rtl/>
          <w:lang w:bidi="fa-IR"/>
        </w:rPr>
        <w:t>ی</w:t>
      </w:r>
      <w:r w:rsidRPr="008523F4">
        <w:rPr>
          <w:rtl/>
          <w:lang w:bidi="fa-IR"/>
        </w:rPr>
        <w:t xml:space="preserve">خ راضى آل </w:t>
      </w:r>
      <w:r w:rsidR="00586043">
        <w:rPr>
          <w:rtl/>
          <w:lang w:bidi="fa-IR"/>
        </w:rPr>
        <w:t>ی</w:t>
      </w:r>
      <w:r w:rsidRPr="008523F4">
        <w:rPr>
          <w:rtl/>
          <w:lang w:bidi="fa-IR"/>
        </w:rPr>
        <w:t>اس</w:t>
      </w:r>
      <w:r w:rsidR="00586043">
        <w:rPr>
          <w:rtl/>
          <w:lang w:bidi="fa-IR"/>
        </w:rPr>
        <w:t>ی</w:t>
      </w:r>
      <w:r w:rsidRPr="008523F4">
        <w:rPr>
          <w:rtl/>
          <w:lang w:bidi="fa-IR"/>
        </w:rPr>
        <w:t>ن ترجمه اد</w:t>
      </w:r>
      <w:r w:rsidR="00586043">
        <w:rPr>
          <w:rtl/>
          <w:lang w:bidi="fa-IR"/>
        </w:rPr>
        <w:t>ی</w:t>
      </w:r>
      <w:r w:rsidRPr="008523F4">
        <w:rPr>
          <w:rtl/>
          <w:lang w:bidi="fa-IR"/>
        </w:rPr>
        <w:t>ب فرزانه دانشور گرانما</w:t>
      </w:r>
      <w:r w:rsidR="00586043">
        <w:rPr>
          <w:rtl/>
          <w:lang w:bidi="fa-IR"/>
        </w:rPr>
        <w:t>ی</w:t>
      </w:r>
      <w:r w:rsidRPr="008523F4">
        <w:rPr>
          <w:rtl/>
          <w:lang w:bidi="fa-IR"/>
        </w:rPr>
        <w:t>ه حضرت آ</w:t>
      </w:r>
      <w:r w:rsidR="00586043">
        <w:rPr>
          <w:rtl/>
          <w:lang w:bidi="fa-IR"/>
        </w:rPr>
        <w:t>ی</w:t>
      </w:r>
      <w:r w:rsidRPr="008523F4">
        <w:rPr>
          <w:rtl/>
          <w:lang w:bidi="fa-IR"/>
        </w:rPr>
        <w:t>ة الله س</w:t>
      </w:r>
      <w:r w:rsidR="00586043">
        <w:rPr>
          <w:rtl/>
          <w:lang w:bidi="fa-IR"/>
        </w:rPr>
        <w:t>ی</w:t>
      </w:r>
      <w:r w:rsidRPr="008523F4">
        <w:rPr>
          <w:rtl/>
          <w:lang w:bidi="fa-IR"/>
        </w:rPr>
        <w:t>د على خامنه</w:t>
      </w:r>
      <w:r>
        <w:rPr>
          <w:rtl/>
          <w:lang w:bidi="fa-IR"/>
        </w:rPr>
        <w:t xml:space="preserve"> </w:t>
      </w:r>
      <w:r w:rsidRPr="008523F4">
        <w:rPr>
          <w:rtl/>
          <w:lang w:bidi="fa-IR"/>
        </w:rPr>
        <w:t>اى دارد چن</w:t>
      </w:r>
      <w:r w:rsidR="00586043">
        <w:rPr>
          <w:rtl/>
          <w:lang w:bidi="fa-IR"/>
        </w:rPr>
        <w:t>ی</w:t>
      </w:r>
      <w:r w:rsidRPr="008523F4">
        <w:rPr>
          <w:rtl/>
          <w:lang w:bidi="fa-IR"/>
        </w:rPr>
        <w:t>ن مى نو</w:t>
      </w:r>
      <w:r w:rsidR="00586043">
        <w:rPr>
          <w:rtl/>
          <w:lang w:bidi="fa-IR"/>
        </w:rPr>
        <w:t>ی</w:t>
      </w:r>
      <w:r w:rsidRPr="008523F4">
        <w:rPr>
          <w:rtl/>
          <w:lang w:bidi="fa-IR"/>
        </w:rPr>
        <w:t>سد</w:t>
      </w:r>
      <w:r>
        <w:rPr>
          <w:rtl/>
          <w:lang w:bidi="fa-IR"/>
        </w:rPr>
        <w:t>:</w:t>
      </w:r>
    </w:p>
    <w:p w:rsidR="0059349B" w:rsidRDefault="0059349B" w:rsidP="0059349B">
      <w:pPr>
        <w:pStyle w:val="libNormal"/>
        <w:rPr>
          <w:rtl/>
          <w:lang w:bidi="fa-IR"/>
        </w:rPr>
      </w:pPr>
      <w:r w:rsidRPr="008523F4">
        <w:rPr>
          <w:rtl/>
          <w:lang w:bidi="fa-IR"/>
        </w:rPr>
        <w:t>توطئه</w:t>
      </w:r>
      <w:r>
        <w:rPr>
          <w:rtl/>
          <w:lang w:bidi="fa-IR"/>
        </w:rPr>
        <w:t xml:space="preserve"> </w:t>
      </w:r>
      <w:r w:rsidRPr="008523F4">
        <w:rPr>
          <w:rtl/>
          <w:lang w:bidi="fa-IR"/>
        </w:rPr>
        <w:t>هاى باند اموى حسن بن على و برادرش را در برابر خطر مه</w:t>
      </w:r>
      <w:r w:rsidR="00586043">
        <w:rPr>
          <w:rtl/>
          <w:lang w:bidi="fa-IR"/>
        </w:rPr>
        <w:t>ی</w:t>
      </w:r>
      <w:r w:rsidRPr="008523F4">
        <w:rPr>
          <w:rtl/>
          <w:lang w:bidi="fa-IR"/>
        </w:rPr>
        <w:t>ب قرار داد كه اسلام را با نام اسلام تهد</w:t>
      </w:r>
      <w:r w:rsidR="00586043">
        <w:rPr>
          <w:rtl/>
          <w:lang w:bidi="fa-IR"/>
        </w:rPr>
        <w:t>ی</w:t>
      </w:r>
      <w:r w:rsidRPr="008523F4">
        <w:rPr>
          <w:rtl/>
          <w:lang w:bidi="fa-IR"/>
        </w:rPr>
        <w:t>د مى كرد و به خاموش ساختن نور حق</w:t>
      </w:r>
      <w:r w:rsidR="00586043">
        <w:rPr>
          <w:rtl/>
          <w:lang w:bidi="fa-IR"/>
        </w:rPr>
        <w:t>ی</w:t>
      </w:r>
      <w:r w:rsidRPr="008523F4">
        <w:rPr>
          <w:rtl/>
          <w:lang w:bidi="fa-IR"/>
        </w:rPr>
        <w:t>قت به نام حق</w:t>
      </w:r>
      <w:r w:rsidR="00586043">
        <w:rPr>
          <w:rtl/>
          <w:lang w:bidi="fa-IR"/>
        </w:rPr>
        <w:t>ی</w:t>
      </w:r>
      <w:r w:rsidRPr="008523F4">
        <w:rPr>
          <w:rtl/>
          <w:lang w:bidi="fa-IR"/>
        </w:rPr>
        <w:t>قت كمر مى بست</w:t>
      </w:r>
      <w:r>
        <w:rPr>
          <w:rtl/>
          <w:lang w:bidi="fa-IR"/>
        </w:rPr>
        <w:t>.</w:t>
      </w:r>
      <w:r w:rsidRPr="008523F4">
        <w:rPr>
          <w:rtl/>
          <w:lang w:bidi="fa-IR"/>
        </w:rPr>
        <w:t xml:space="preserve"> آن دو امام براى دفع ا</w:t>
      </w:r>
      <w:r w:rsidR="00586043">
        <w:rPr>
          <w:rtl/>
          <w:lang w:bidi="fa-IR"/>
        </w:rPr>
        <w:t>ی</w:t>
      </w:r>
      <w:r w:rsidRPr="008523F4">
        <w:rPr>
          <w:rtl/>
          <w:lang w:bidi="fa-IR"/>
        </w:rPr>
        <w:t>ن خطر دو راه ب</w:t>
      </w:r>
      <w:r w:rsidR="00586043">
        <w:rPr>
          <w:rtl/>
          <w:lang w:bidi="fa-IR"/>
        </w:rPr>
        <w:t>ی</w:t>
      </w:r>
      <w:r w:rsidRPr="008523F4">
        <w:rPr>
          <w:rtl/>
          <w:lang w:bidi="fa-IR"/>
        </w:rPr>
        <w:t>شتر نداشتند</w:t>
      </w:r>
      <w:r>
        <w:rPr>
          <w:rtl/>
          <w:lang w:bidi="fa-IR"/>
        </w:rPr>
        <w:t>.</w:t>
      </w:r>
    </w:p>
    <w:p w:rsidR="0059349B" w:rsidRDefault="0059349B" w:rsidP="0059349B">
      <w:pPr>
        <w:pStyle w:val="libNormal"/>
        <w:rPr>
          <w:rtl/>
          <w:lang w:bidi="fa-IR"/>
        </w:rPr>
      </w:pPr>
      <w:r w:rsidRPr="008523F4">
        <w:rPr>
          <w:rtl/>
          <w:lang w:bidi="fa-IR"/>
        </w:rPr>
        <w:t xml:space="preserve">مقاومت </w:t>
      </w:r>
      <w:r w:rsidR="00586043">
        <w:rPr>
          <w:rtl/>
          <w:lang w:bidi="fa-IR"/>
        </w:rPr>
        <w:t>ی</w:t>
      </w:r>
      <w:r w:rsidRPr="008523F4">
        <w:rPr>
          <w:rtl/>
          <w:lang w:bidi="fa-IR"/>
        </w:rPr>
        <w:t xml:space="preserve">ا مسالمت به </w:t>
      </w:r>
      <w:r w:rsidR="00586043">
        <w:rPr>
          <w:rtl/>
          <w:lang w:bidi="fa-IR"/>
        </w:rPr>
        <w:t>ی</w:t>
      </w:r>
      <w:r w:rsidRPr="008523F4">
        <w:rPr>
          <w:rtl/>
          <w:lang w:bidi="fa-IR"/>
        </w:rPr>
        <w:t>ق</w:t>
      </w:r>
      <w:r w:rsidR="00586043">
        <w:rPr>
          <w:rtl/>
          <w:lang w:bidi="fa-IR"/>
        </w:rPr>
        <w:t>ی</w:t>
      </w:r>
      <w:r w:rsidRPr="008523F4">
        <w:rPr>
          <w:rtl/>
          <w:lang w:bidi="fa-IR"/>
        </w:rPr>
        <w:t>ن</w:t>
      </w:r>
      <w:r>
        <w:rPr>
          <w:rtl/>
          <w:lang w:bidi="fa-IR"/>
        </w:rPr>
        <w:t>.</w:t>
      </w:r>
      <w:r w:rsidRPr="008523F4">
        <w:rPr>
          <w:rtl/>
          <w:lang w:bidi="fa-IR"/>
        </w:rPr>
        <w:t xml:space="preserve"> مقاومت در نوبت حسن بن على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به نابودى جبه</w:t>
      </w:r>
      <w:r>
        <w:rPr>
          <w:rtl/>
          <w:lang w:bidi="fa-IR"/>
        </w:rPr>
        <w:t>ه</w:t>
      </w:r>
      <w:r w:rsidRPr="008523F4">
        <w:rPr>
          <w:rtl/>
          <w:lang w:bidi="fa-IR"/>
        </w:rPr>
        <w:t xml:space="preserve"> حق و طرفداران د</w:t>
      </w:r>
      <w:r w:rsidR="00586043">
        <w:rPr>
          <w:rtl/>
          <w:lang w:bidi="fa-IR"/>
        </w:rPr>
        <w:t>ی</w:t>
      </w:r>
      <w:r w:rsidRPr="008523F4">
        <w:rPr>
          <w:rtl/>
          <w:lang w:bidi="fa-IR"/>
        </w:rPr>
        <w:t>ن و راه راست منجر مى گرد</w:t>
      </w:r>
      <w:r w:rsidR="00586043">
        <w:rPr>
          <w:rtl/>
          <w:lang w:bidi="fa-IR"/>
        </w:rPr>
        <w:t>ی</w:t>
      </w:r>
      <w:r w:rsidRPr="008523F4">
        <w:rPr>
          <w:rtl/>
          <w:lang w:bidi="fa-IR"/>
        </w:rPr>
        <w:t xml:space="preserve">د چه در آن روزگار حسن بن على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خود وبنى هاشم و </w:t>
      </w:r>
      <w:r w:rsidR="00586043">
        <w:rPr>
          <w:rtl/>
          <w:lang w:bidi="fa-IR"/>
        </w:rPr>
        <w:t>ی</w:t>
      </w:r>
      <w:r w:rsidRPr="008523F4">
        <w:rPr>
          <w:rtl/>
          <w:lang w:bidi="fa-IR"/>
        </w:rPr>
        <w:t>اران ا</w:t>
      </w:r>
      <w:r w:rsidR="00586043">
        <w:rPr>
          <w:rtl/>
          <w:lang w:bidi="fa-IR"/>
        </w:rPr>
        <w:t>ی</w:t>
      </w:r>
      <w:r w:rsidRPr="008523F4">
        <w:rPr>
          <w:rtl/>
          <w:lang w:bidi="fa-IR"/>
        </w:rPr>
        <w:t>شان را به خطر مى افكند و آنان را با قواى ن</w:t>
      </w:r>
      <w:r w:rsidR="00586043">
        <w:rPr>
          <w:rtl/>
          <w:lang w:bidi="fa-IR"/>
        </w:rPr>
        <w:t>ی</w:t>
      </w:r>
      <w:r w:rsidRPr="008523F4">
        <w:rPr>
          <w:rtl/>
          <w:lang w:bidi="fa-IR"/>
        </w:rPr>
        <w:t>رومند و مجهز معاو</w:t>
      </w:r>
      <w:r w:rsidR="00586043">
        <w:rPr>
          <w:rtl/>
          <w:lang w:bidi="fa-IR"/>
        </w:rPr>
        <w:t>ی</w:t>
      </w:r>
      <w:r w:rsidRPr="008523F4">
        <w:rPr>
          <w:rtl/>
          <w:lang w:bidi="fa-IR"/>
        </w:rPr>
        <w:t>ه روبرو مى ساخت و اگر همچون برادرش حس</w:t>
      </w:r>
      <w:r w:rsidR="00586043">
        <w:rPr>
          <w:rtl/>
          <w:lang w:bidi="fa-IR"/>
        </w:rPr>
        <w:t>ی</w:t>
      </w:r>
      <w:r w:rsidRPr="008523F4">
        <w:rPr>
          <w:rtl/>
          <w:lang w:bidi="fa-IR"/>
        </w:rPr>
        <w:t>ن در عاشورا بر فداكارى و جانبازى همت مى گماشت بدون ترد</w:t>
      </w:r>
      <w:r w:rsidR="00586043">
        <w:rPr>
          <w:rtl/>
          <w:lang w:bidi="fa-IR"/>
        </w:rPr>
        <w:t>ی</w:t>
      </w:r>
      <w:r w:rsidRPr="008523F4">
        <w:rPr>
          <w:rtl/>
          <w:lang w:bidi="fa-IR"/>
        </w:rPr>
        <w:t>د جنگ با نابودى تمامى افراد ا</w:t>
      </w:r>
      <w:r w:rsidR="00586043">
        <w:rPr>
          <w:rtl/>
          <w:lang w:bidi="fa-IR"/>
        </w:rPr>
        <w:t>ی</w:t>
      </w:r>
      <w:r w:rsidRPr="008523F4">
        <w:rPr>
          <w:rtl/>
          <w:lang w:bidi="fa-IR"/>
        </w:rPr>
        <w:t>ن جبهه پا</w:t>
      </w:r>
      <w:r w:rsidR="00586043">
        <w:rPr>
          <w:rtl/>
          <w:lang w:bidi="fa-IR"/>
        </w:rPr>
        <w:t>ی</w:t>
      </w:r>
      <w:r w:rsidRPr="008523F4">
        <w:rPr>
          <w:rtl/>
          <w:lang w:bidi="fa-IR"/>
        </w:rPr>
        <w:t>ان مى پذ</w:t>
      </w:r>
      <w:r w:rsidR="00586043">
        <w:rPr>
          <w:rtl/>
          <w:lang w:bidi="fa-IR"/>
        </w:rPr>
        <w:t>ی</w:t>
      </w:r>
      <w:r w:rsidRPr="008523F4">
        <w:rPr>
          <w:rtl/>
          <w:lang w:bidi="fa-IR"/>
        </w:rPr>
        <w:t>رفت و هدف و آرمان آنان ن</w:t>
      </w:r>
      <w:r w:rsidR="00586043">
        <w:rPr>
          <w:rtl/>
          <w:lang w:bidi="fa-IR"/>
        </w:rPr>
        <w:t>ی</w:t>
      </w:r>
      <w:r w:rsidRPr="008523F4">
        <w:rPr>
          <w:rtl/>
          <w:lang w:bidi="fa-IR"/>
        </w:rPr>
        <w:t>ز لوث مى گرد</w:t>
      </w:r>
      <w:r w:rsidR="00586043">
        <w:rPr>
          <w:rtl/>
          <w:lang w:bidi="fa-IR"/>
        </w:rPr>
        <w:t>ی</w:t>
      </w:r>
      <w:r w:rsidRPr="008523F4">
        <w:rPr>
          <w:rtl/>
          <w:lang w:bidi="fa-IR"/>
        </w:rPr>
        <w:t>د</w:t>
      </w:r>
      <w:r>
        <w:rPr>
          <w:rtl/>
          <w:lang w:bidi="fa-IR"/>
        </w:rPr>
        <w:t>.</w:t>
      </w:r>
    </w:p>
    <w:p w:rsidR="0059349B" w:rsidRDefault="0059349B" w:rsidP="0059349B">
      <w:pPr>
        <w:pStyle w:val="libNormal"/>
        <w:rPr>
          <w:rtl/>
          <w:lang w:bidi="fa-IR"/>
        </w:rPr>
      </w:pPr>
      <w:r w:rsidRPr="008523F4">
        <w:rPr>
          <w:rtl/>
          <w:lang w:bidi="fa-IR"/>
        </w:rPr>
        <w:t>باند اموى بد</w:t>
      </w:r>
      <w:r w:rsidR="00586043">
        <w:rPr>
          <w:rtl/>
          <w:lang w:bidi="fa-IR"/>
        </w:rPr>
        <w:t>ی</w:t>
      </w:r>
      <w:r w:rsidRPr="008523F4">
        <w:rPr>
          <w:rtl/>
          <w:lang w:bidi="fa-IR"/>
        </w:rPr>
        <w:t>ن وس</w:t>
      </w:r>
      <w:r w:rsidR="00586043">
        <w:rPr>
          <w:rtl/>
          <w:lang w:bidi="fa-IR"/>
        </w:rPr>
        <w:t>ی</w:t>
      </w:r>
      <w:r w:rsidRPr="008523F4">
        <w:rPr>
          <w:rtl/>
          <w:lang w:bidi="fa-IR"/>
        </w:rPr>
        <w:t>له به پ</w:t>
      </w:r>
      <w:r w:rsidR="00586043">
        <w:rPr>
          <w:rtl/>
          <w:lang w:bidi="fa-IR"/>
        </w:rPr>
        <w:t>ی</w:t>
      </w:r>
      <w:r w:rsidRPr="008523F4">
        <w:rPr>
          <w:rtl/>
          <w:lang w:bidi="fa-IR"/>
        </w:rPr>
        <w:t>روزى درخشانى نا</w:t>
      </w:r>
      <w:r w:rsidR="00586043">
        <w:rPr>
          <w:rtl/>
          <w:lang w:bidi="fa-IR"/>
        </w:rPr>
        <w:t>ی</w:t>
      </w:r>
      <w:r w:rsidRPr="008523F4">
        <w:rPr>
          <w:rtl/>
          <w:lang w:bidi="fa-IR"/>
        </w:rPr>
        <w:t>ل مى گشت و پس از ا</w:t>
      </w:r>
      <w:r w:rsidR="00586043">
        <w:rPr>
          <w:rtl/>
          <w:lang w:bidi="fa-IR"/>
        </w:rPr>
        <w:t>ی</w:t>
      </w:r>
      <w:r w:rsidRPr="008523F4">
        <w:rPr>
          <w:rtl/>
          <w:lang w:bidi="fa-IR"/>
        </w:rPr>
        <w:t>ن پ</w:t>
      </w:r>
      <w:r w:rsidR="00586043">
        <w:rPr>
          <w:rtl/>
          <w:lang w:bidi="fa-IR"/>
        </w:rPr>
        <w:t>ی</w:t>
      </w:r>
      <w:r w:rsidRPr="008523F4">
        <w:rPr>
          <w:rtl/>
          <w:lang w:bidi="fa-IR"/>
        </w:rPr>
        <w:t>روزى</w:t>
      </w:r>
      <w:r>
        <w:rPr>
          <w:rtl/>
          <w:lang w:bidi="fa-IR"/>
        </w:rPr>
        <w:t>،</w:t>
      </w:r>
      <w:r w:rsidRPr="008523F4">
        <w:rPr>
          <w:rtl/>
          <w:lang w:bidi="fa-IR"/>
        </w:rPr>
        <w:t xml:space="preserve"> م</w:t>
      </w:r>
      <w:r w:rsidR="00586043">
        <w:rPr>
          <w:rtl/>
          <w:lang w:bidi="fa-IR"/>
        </w:rPr>
        <w:t>ی</w:t>
      </w:r>
      <w:r w:rsidRPr="008523F4">
        <w:rPr>
          <w:rtl/>
          <w:lang w:bidi="fa-IR"/>
        </w:rPr>
        <w:t>دان براى معاو</w:t>
      </w:r>
      <w:r w:rsidR="00586043">
        <w:rPr>
          <w:rtl/>
          <w:lang w:bidi="fa-IR"/>
        </w:rPr>
        <w:t>ی</w:t>
      </w:r>
      <w:r w:rsidRPr="008523F4">
        <w:rPr>
          <w:rtl/>
          <w:lang w:bidi="fa-IR"/>
        </w:rPr>
        <w:t>ه خالى و بى رق</w:t>
      </w:r>
      <w:r w:rsidR="00586043">
        <w:rPr>
          <w:rtl/>
          <w:lang w:bidi="fa-IR"/>
        </w:rPr>
        <w:t>ی</w:t>
      </w:r>
      <w:r w:rsidRPr="008523F4">
        <w:rPr>
          <w:rtl/>
          <w:lang w:bidi="fa-IR"/>
        </w:rPr>
        <w:t>ب مى ماند و امكان همه نوع ترك تازى و جولان به رق</w:t>
      </w:r>
      <w:r w:rsidR="00586043">
        <w:rPr>
          <w:rtl/>
          <w:lang w:bidi="fa-IR"/>
        </w:rPr>
        <w:t>ی</w:t>
      </w:r>
      <w:r w:rsidRPr="008523F4">
        <w:rPr>
          <w:rtl/>
          <w:lang w:bidi="fa-IR"/>
        </w:rPr>
        <w:t>ب داده مى شد و در نت</w:t>
      </w:r>
      <w:r w:rsidR="00586043">
        <w:rPr>
          <w:rtl/>
          <w:lang w:bidi="fa-IR"/>
        </w:rPr>
        <w:t>ی</w:t>
      </w:r>
      <w:r w:rsidRPr="008523F4">
        <w:rPr>
          <w:rtl/>
          <w:lang w:bidi="fa-IR"/>
        </w:rPr>
        <w:t xml:space="preserve">جه امام حسن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به همان سرانجامى كه سخت از آن پره</w:t>
      </w:r>
      <w:r w:rsidR="00586043">
        <w:rPr>
          <w:rtl/>
          <w:lang w:bidi="fa-IR"/>
        </w:rPr>
        <w:t>ی</w:t>
      </w:r>
      <w:r w:rsidRPr="008523F4">
        <w:rPr>
          <w:rtl/>
          <w:lang w:bidi="fa-IR"/>
        </w:rPr>
        <w:t>ز داشت دچار مى گشت و فداكارى و جانبازى او ن</w:t>
      </w:r>
      <w:r w:rsidR="00586043">
        <w:rPr>
          <w:rtl/>
          <w:lang w:bidi="fa-IR"/>
        </w:rPr>
        <w:t>ی</w:t>
      </w:r>
      <w:r w:rsidRPr="008523F4">
        <w:rPr>
          <w:rtl/>
          <w:lang w:bidi="fa-IR"/>
        </w:rPr>
        <w:t>ز در آراء عمومى جز اعتراض و ا</w:t>
      </w:r>
      <w:r w:rsidR="00586043">
        <w:rPr>
          <w:rtl/>
          <w:lang w:bidi="fa-IR"/>
        </w:rPr>
        <w:t>ی</w:t>
      </w:r>
      <w:r w:rsidRPr="008523F4">
        <w:rPr>
          <w:rtl/>
          <w:lang w:bidi="fa-IR"/>
        </w:rPr>
        <w:t>راد خالى</w:t>
      </w:r>
      <w:r>
        <w:rPr>
          <w:rtl/>
          <w:lang w:bidi="fa-IR"/>
        </w:rPr>
        <w:t>،</w:t>
      </w:r>
      <w:r w:rsidRPr="008523F4">
        <w:rPr>
          <w:rtl/>
          <w:lang w:bidi="fa-IR"/>
        </w:rPr>
        <w:t xml:space="preserve"> اثرى به جاى نمى گذاشت</w:t>
      </w:r>
      <w:r>
        <w:rPr>
          <w:rtl/>
          <w:lang w:bidi="fa-IR"/>
        </w:rPr>
        <w:t>.</w:t>
      </w:r>
    </w:p>
    <w:p w:rsidR="0059349B" w:rsidRDefault="0059349B" w:rsidP="0059349B">
      <w:pPr>
        <w:pStyle w:val="libNormal"/>
        <w:rPr>
          <w:rtl/>
          <w:lang w:bidi="fa-IR"/>
        </w:rPr>
      </w:pPr>
      <w:r w:rsidRPr="008523F4">
        <w:rPr>
          <w:rtl/>
          <w:lang w:bidi="fa-IR"/>
        </w:rPr>
        <w:t>ز</w:t>
      </w:r>
      <w:r w:rsidR="00586043">
        <w:rPr>
          <w:rtl/>
          <w:lang w:bidi="fa-IR"/>
        </w:rPr>
        <w:t>ی</w:t>
      </w:r>
      <w:r w:rsidRPr="008523F4">
        <w:rPr>
          <w:rtl/>
          <w:lang w:bidi="fa-IR"/>
        </w:rPr>
        <w:t>را معاو</w:t>
      </w:r>
      <w:r w:rsidR="00586043">
        <w:rPr>
          <w:rtl/>
          <w:lang w:bidi="fa-IR"/>
        </w:rPr>
        <w:t>ی</w:t>
      </w:r>
      <w:r w:rsidRPr="008523F4">
        <w:rPr>
          <w:rtl/>
          <w:lang w:bidi="fa-IR"/>
        </w:rPr>
        <w:t>ه با اصرار تمام از روى س</w:t>
      </w:r>
      <w:r w:rsidR="00586043">
        <w:rPr>
          <w:rtl/>
          <w:lang w:bidi="fa-IR"/>
        </w:rPr>
        <w:t>ی</w:t>
      </w:r>
      <w:r w:rsidRPr="008523F4">
        <w:rPr>
          <w:rtl/>
          <w:lang w:bidi="fa-IR"/>
        </w:rPr>
        <w:t>است پ</w:t>
      </w:r>
      <w:r w:rsidR="00586043">
        <w:rPr>
          <w:rtl/>
          <w:lang w:bidi="fa-IR"/>
        </w:rPr>
        <w:t>ی</w:t>
      </w:r>
      <w:r w:rsidRPr="008523F4">
        <w:rPr>
          <w:rtl/>
          <w:lang w:bidi="fa-IR"/>
        </w:rPr>
        <w:t>شنهاد صلح را داشت و براى قبول هر شرطى براى خدا و به نفع امت</w:t>
      </w:r>
      <w:r>
        <w:rPr>
          <w:rtl/>
          <w:lang w:bidi="fa-IR"/>
        </w:rPr>
        <w:t>،</w:t>
      </w:r>
      <w:r w:rsidRPr="008523F4">
        <w:rPr>
          <w:rtl/>
          <w:lang w:bidi="fa-IR"/>
        </w:rPr>
        <w:t xml:space="preserve"> خود را آماده نشان مى داد و ه</w:t>
      </w:r>
      <w:r w:rsidR="00586043">
        <w:rPr>
          <w:rtl/>
          <w:lang w:bidi="fa-IR"/>
        </w:rPr>
        <w:t>ی</w:t>
      </w:r>
      <w:r w:rsidRPr="008523F4">
        <w:rPr>
          <w:rtl/>
          <w:lang w:bidi="fa-IR"/>
        </w:rPr>
        <w:t xml:space="preserve">چ نوع عذرى از امام حسن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در برابر ا</w:t>
      </w:r>
      <w:r w:rsidR="00586043">
        <w:rPr>
          <w:rtl/>
          <w:lang w:bidi="fa-IR"/>
        </w:rPr>
        <w:t>ی</w:t>
      </w:r>
      <w:r w:rsidRPr="008523F4">
        <w:rPr>
          <w:rtl/>
          <w:lang w:bidi="fa-IR"/>
        </w:rPr>
        <w:t xml:space="preserve">ن </w:t>
      </w:r>
      <w:r w:rsidRPr="008523F4">
        <w:rPr>
          <w:rtl/>
          <w:lang w:bidi="fa-IR"/>
        </w:rPr>
        <w:lastRenderedPageBreak/>
        <w:t>آمادگى شن</w:t>
      </w:r>
      <w:r w:rsidR="00586043">
        <w:rPr>
          <w:rtl/>
          <w:lang w:bidi="fa-IR"/>
        </w:rPr>
        <w:t>ی</w:t>
      </w:r>
      <w:r w:rsidRPr="008523F4">
        <w:rPr>
          <w:rtl/>
          <w:lang w:bidi="fa-IR"/>
        </w:rPr>
        <w:t>ده نمى شد و اظهار آمادگى معاو</w:t>
      </w:r>
      <w:r w:rsidR="00586043">
        <w:rPr>
          <w:rtl/>
          <w:lang w:bidi="fa-IR"/>
        </w:rPr>
        <w:t>ی</w:t>
      </w:r>
      <w:r w:rsidRPr="008523F4">
        <w:rPr>
          <w:rtl/>
          <w:lang w:bidi="fa-IR"/>
        </w:rPr>
        <w:t>ه همه را فر</w:t>
      </w:r>
      <w:r w:rsidR="00586043">
        <w:rPr>
          <w:rtl/>
          <w:lang w:bidi="fa-IR"/>
        </w:rPr>
        <w:t>ی</w:t>
      </w:r>
      <w:r w:rsidRPr="008523F4">
        <w:rPr>
          <w:rtl/>
          <w:lang w:bidi="fa-IR"/>
        </w:rPr>
        <w:t>ب داده بود و چهره زشت امو</w:t>
      </w:r>
      <w:r w:rsidR="00586043">
        <w:rPr>
          <w:rtl/>
          <w:lang w:bidi="fa-IR"/>
        </w:rPr>
        <w:t>ی</w:t>
      </w:r>
      <w:r w:rsidRPr="008523F4">
        <w:rPr>
          <w:rtl/>
          <w:lang w:bidi="fa-IR"/>
        </w:rPr>
        <w:t>ان هنوز آن چنان بى پرده و آشكار</w:t>
      </w:r>
      <w:r>
        <w:rPr>
          <w:rtl/>
          <w:lang w:bidi="fa-IR"/>
        </w:rPr>
        <w:t>،</w:t>
      </w:r>
      <w:r w:rsidRPr="008523F4">
        <w:rPr>
          <w:rtl/>
          <w:lang w:bidi="fa-IR"/>
        </w:rPr>
        <w:t xml:space="preserve"> رو نشده بود و عام</w:t>
      </w:r>
      <w:r>
        <w:rPr>
          <w:rtl/>
          <w:lang w:bidi="fa-IR"/>
        </w:rPr>
        <w:t>ه</w:t>
      </w:r>
      <w:r w:rsidRPr="008523F4">
        <w:rPr>
          <w:rtl/>
          <w:lang w:bidi="fa-IR"/>
        </w:rPr>
        <w:t xml:space="preserve"> مردم به او به عنوان </w:t>
      </w:r>
      <w:r w:rsidR="00586043">
        <w:rPr>
          <w:rtl/>
          <w:lang w:bidi="fa-IR"/>
        </w:rPr>
        <w:t>ی</w:t>
      </w:r>
      <w:r w:rsidRPr="008523F4">
        <w:rPr>
          <w:rtl/>
          <w:lang w:bidi="fa-IR"/>
        </w:rPr>
        <w:t>ك مسلمان باسابقه مى نگر</w:t>
      </w:r>
      <w:r w:rsidR="00586043">
        <w:rPr>
          <w:rtl/>
          <w:lang w:bidi="fa-IR"/>
        </w:rPr>
        <w:t>ی</w:t>
      </w:r>
      <w:r w:rsidRPr="008523F4">
        <w:rPr>
          <w:rtl/>
          <w:lang w:bidi="fa-IR"/>
        </w:rPr>
        <w:t>ستند ولى در ا</w:t>
      </w:r>
      <w:r w:rsidR="00586043">
        <w:rPr>
          <w:rtl/>
          <w:lang w:bidi="fa-IR"/>
        </w:rPr>
        <w:t>ی</w:t>
      </w:r>
      <w:r w:rsidRPr="008523F4">
        <w:rPr>
          <w:rtl/>
          <w:lang w:bidi="fa-IR"/>
        </w:rPr>
        <w:t>ام س</w:t>
      </w:r>
      <w:r w:rsidR="00586043">
        <w:rPr>
          <w:rtl/>
          <w:lang w:bidi="fa-IR"/>
        </w:rPr>
        <w:t>ی</w:t>
      </w:r>
      <w:r w:rsidRPr="008523F4">
        <w:rPr>
          <w:rtl/>
          <w:lang w:bidi="fa-IR"/>
        </w:rPr>
        <w:t>د الشهداء ا</w:t>
      </w:r>
      <w:r w:rsidR="00586043">
        <w:rPr>
          <w:rtl/>
          <w:lang w:bidi="fa-IR"/>
        </w:rPr>
        <w:t>ی</w:t>
      </w:r>
      <w:r w:rsidRPr="008523F4">
        <w:rPr>
          <w:rtl/>
          <w:lang w:bidi="fa-IR"/>
        </w:rPr>
        <w:t>ن پرده فر</w:t>
      </w:r>
      <w:r w:rsidR="00586043">
        <w:rPr>
          <w:rtl/>
          <w:lang w:bidi="fa-IR"/>
        </w:rPr>
        <w:t>ی</w:t>
      </w:r>
      <w:r w:rsidRPr="008523F4">
        <w:rPr>
          <w:rtl/>
          <w:lang w:bidi="fa-IR"/>
        </w:rPr>
        <w:t>ب از هم در</w:t>
      </w:r>
      <w:r w:rsidR="00586043">
        <w:rPr>
          <w:rtl/>
          <w:lang w:bidi="fa-IR"/>
        </w:rPr>
        <w:t>ی</w:t>
      </w:r>
      <w:r w:rsidRPr="008523F4">
        <w:rPr>
          <w:rtl/>
          <w:lang w:bidi="fa-IR"/>
        </w:rPr>
        <w:t>ده شده بود و بد</w:t>
      </w:r>
      <w:r w:rsidR="00586043">
        <w:rPr>
          <w:rtl/>
          <w:lang w:bidi="fa-IR"/>
        </w:rPr>
        <w:t>ی</w:t>
      </w:r>
      <w:r w:rsidRPr="008523F4">
        <w:rPr>
          <w:rtl/>
          <w:lang w:bidi="fa-IR"/>
        </w:rPr>
        <w:t>ن جهت فداكارى و جانبازى او مى توانست در زم</w:t>
      </w:r>
      <w:r w:rsidR="00586043">
        <w:rPr>
          <w:rtl/>
          <w:lang w:bidi="fa-IR"/>
        </w:rPr>
        <w:t>ی</w:t>
      </w:r>
      <w:r w:rsidRPr="008523F4">
        <w:rPr>
          <w:rtl/>
          <w:lang w:bidi="fa-IR"/>
        </w:rPr>
        <w:t>ن</w:t>
      </w:r>
      <w:r>
        <w:rPr>
          <w:rtl/>
          <w:lang w:bidi="fa-IR"/>
        </w:rPr>
        <w:t>ه</w:t>
      </w:r>
      <w:r w:rsidRPr="008523F4">
        <w:rPr>
          <w:rtl/>
          <w:lang w:bidi="fa-IR"/>
        </w:rPr>
        <w:t xml:space="preserve"> </w:t>
      </w:r>
      <w:r w:rsidR="00586043">
        <w:rPr>
          <w:rtl/>
          <w:lang w:bidi="fa-IR"/>
        </w:rPr>
        <w:t>ی</w:t>
      </w:r>
      <w:r w:rsidRPr="008523F4">
        <w:rPr>
          <w:rtl/>
          <w:lang w:bidi="fa-IR"/>
        </w:rPr>
        <w:t>ارى حق</w:t>
      </w:r>
      <w:r w:rsidR="00586043">
        <w:rPr>
          <w:rtl/>
          <w:lang w:bidi="fa-IR"/>
        </w:rPr>
        <w:t>ی</w:t>
      </w:r>
      <w:r w:rsidRPr="008523F4">
        <w:rPr>
          <w:rtl/>
          <w:lang w:bidi="fa-IR"/>
        </w:rPr>
        <w:t>قت و اهل حق</w:t>
      </w:r>
      <w:r w:rsidR="00586043">
        <w:rPr>
          <w:rtl/>
          <w:lang w:bidi="fa-IR"/>
        </w:rPr>
        <w:t>ی</w:t>
      </w:r>
      <w:r w:rsidRPr="008523F4">
        <w:rPr>
          <w:rtl/>
          <w:lang w:bidi="fa-IR"/>
        </w:rPr>
        <w:t>قت آثار جاو</w:t>
      </w:r>
      <w:r w:rsidR="00586043">
        <w:rPr>
          <w:rtl/>
          <w:lang w:bidi="fa-IR"/>
        </w:rPr>
        <w:t>ی</w:t>
      </w:r>
      <w:r w:rsidRPr="008523F4">
        <w:rPr>
          <w:rtl/>
          <w:lang w:bidi="fa-IR"/>
        </w:rPr>
        <w:t>د درخشانى به جا بگذارد آنچنان كه گذاشت</w:t>
      </w:r>
      <w:r>
        <w:rPr>
          <w:rtl/>
          <w:lang w:bidi="fa-IR"/>
        </w:rPr>
        <w:t>.</w:t>
      </w:r>
    </w:p>
    <w:p w:rsidR="0059349B" w:rsidRPr="008523F4" w:rsidRDefault="0059349B" w:rsidP="0059349B">
      <w:pPr>
        <w:pStyle w:val="libNormal"/>
        <w:rPr>
          <w:lang w:bidi="fa-IR"/>
        </w:rPr>
      </w:pPr>
      <w:r w:rsidRPr="008523F4">
        <w:rPr>
          <w:rtl/>
          <w:lang w:bidi="fa-IR"/>
        </w:rPr>
        <w:t>وارث بعدى</w:t>
      </w:r>
      <w:r>
        <w:rPr>
          <w:rtl/>
          <w:lang w:bidi="fa-IR"/>
        </w:rPr>
        <w:t>،</w:t>
      </w:r>
      <w:r w:rsidRPr="008523F4">
        <w:rPr>
          <w:rtl/>
          <w:lang w:bidi="fa-IR"/>
        </w:rPr>
        <w:t xml:space="preserve"> خط مشى امام حسن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را تفس</w:t>
      </w:r>
      <w:r w:rsidR="00586043">
        <w:rPr>
          <w:rtl/>
          <w:lang w:bidi="fa-IR"/>
        </w:rPr>
        <w:t>ی</w:t>
      </w:r>
      <w:r w:rsidRPr="008523F4">
        <w:rPr>
          <w:rtl/>
          <w:lang w:bidi="fa-IR"/>
        </w:rPr>
        <w:t>ر و توج</w:t>
      </w:r>
      <w:r w:rsidR="00586043">
        <w:rPr>
          <w:rtl/>
          <w:lang w:bidi="fa-IR"/>
        </w:rPr>
        <w:t>ی</w:t>
      </w:r>
      <w:r w:rsidRPr="008523F4">
        <w:rPr>
          <w:rtl/>
          <w:lang w:bidi="fa-IR"/>
        </w:rPr>
        <w:t>ه نمود و نقاب از چهره ء ا</w:t>
      </w:r>
      <w:r w:rsidR="00586043">
        <w:rPr>
          <w:rtl/>
          <w:lang w:bidi="fa-IR"/>
        </w:rPr>
        <w:t>ی</w:t>
      </w:r>
      <w:r w:rsidRPr="008523F4">
        <w:rPr>
          <w:rtl/>
          <w:lang w:bidi="fa-IR"/>
        </w:rPr>
        <w:t>ن طاغوت زمان برداشت</w:t>
      </w:r>
      <w:r>
        <w:rPr>
          <w:rtl/>
          <w:lang w:bidi="fa-IR"/>
        </w:rPr>
        <w:t>،</w:t>
      </w:r>
      <w:r w:rsidRPr="008523F4">
        <w:rPr>
          <w:rtl/>
          <w:lang w:bidi="fa-IR"/>
        </w:rPr>
        <w:t xml:space="preserve"> و نخست</w:t>
      </w:r>
      <w:r w:rsidR="00586043">
        <w:rPr>
          <w:rtl/>
          <w:lang w:bidi="fa-IR"/>
        </w:rPr>
        <w:t>ی</w:t>
      </w:r>
      <w:r w:rsidRPr="008523F4">
        <w:rPr>
          <w:rtl/>
          <w:lang w:bidi="fa-IR"/>
        </w:rPr>
        <w:t>ن ماده انفجارى كه به وس</w:t>
      </w:r>
      <w:r w:rsidR="00586043">
        <w:rPr>
          <w:rtl/>
          <w:lang w:bidi="fa-IR"/>
        </w:rPr>
        <w:t>ی</w:t>
      </w:r>
      <w:r w:rsidRPr="008523F4">
        <w:rPr>
          <w:rtl/>
          <w:lang w:bidi="fa-IR"/>
        </w:rPr>
        <w:t>له امام حسن كار گذاشته شده بود منفجر گرد</w:t>
      </w:r>
      <w:r w:rsidR="00586043">
        <w:rPr>
          <w:rtl/>
          <w:lang w:bidi="fa-IR"/>
        </w:rPr>
        <w:t>ی</w:t>
      </w:r>
      <w:r w:rsidRPr="008523F4">
        <w:rPr>
          <w:rtl/>
          <w:lang w:bidi="fa-IR"/>
        </w:rPr>
        <w:t>د و معاو</w:t>
      </w:r>
      <w:r w:rsidR="00586043">
        <w:rPr>
          <w:rtl/>
          <w:lang w:bidi="fa-IR"/>
        </w:rPr>
        <w:t>ی</w:t>
      </w:r>
      <w:r w:rsidRPr="008523F4">
        <w:rPr>
          <w:rtl/>
          <w:lang w:bidi="fa-IR"/>
        </w:rPr>
        <w:t>ه با غرور تمام گفت</w:t>
      </w:r>
      <w:r>
        <w:rPr>
          <w:rFonts w:hint="cs"/>
          <w:rtl/>
          <w:lang w:bidi="fa-IR"/>
        </w:rPr>
        <w:t>:</w:t>
      </w:r>
      <w:r w:rsidRPr="008523F4">
        <w:rPr>
          <w:rtl/>
          <w:lang w:bidi="fa-IR"/>
        </w:rPr>
        <w:t xml:space="preserve"> اى اهل عراق</w:t>
      </w:r>
      <w:r>
        <w:rPr>
          <w:rtl/>
          <w:lang w:bidi="fa-IR"/>
        </w:rPr>
        <w:t>!</w:t>
      </w:r>
      <w:r w:rsidRPr="008523F4">
        <w:rPr>
          <w:rtl/>
          <w:lang w:bidi="fa-IR"/>
        </w:rPr>
        <w:t xml:space="preserve"> به خدا سوگند من به خاطر نماز و روزه و زكات و حج با شما نجنگ</w:t>
      </w:r>
      <w:r w:rsidR="00586043">
        <w:rPr>
          <w:rtl/>
          <w:lang w:bidi="fa-IR"/>
        </w:rPr>
        <w:t>ی</w:t>
      </w:r>
      <w:r w:rsidRPr="008523F4">
        <w:rPr>
          <w:rtl/>
          <w:lang w:bidi="fa-IR"/>
        </w:rPr>
        <w:t>دم</w:t>
      </w:r>
      <w:r>
        <w:rPr>
          <w:rtl/>
          <w:lang w:bidi="fa-IR"/>
        </w:rPr>
        <w:t>،</w:t>
      </w:r>
      <w:r w:rsidRPr="008523F4">
        <w:rPr>
          <w:rtl/>
          <w:lang w:bidi="fa-IR"/>
        </w:rPr>
        <w:t xml:space="preserve"> جنگ من با شما فقط براى حكومت بود و خدا مرا به مقصودم رسان</w:t>
      </w:r>
      <w:r w:rsidR="00586043">
        <w:rPr>
          <w:rtl/>
          <w:lang w:bidi="fa-IR"/>
        </w:rPr>
        <w:t>ی</w:t>
      </w:r>
      <w:r w:rsidRPr="008523F4">
        <w:rPr>
          <w:rtl/>
          <w:lang w:bidi="fa-IR"/>
        </w:rPr>
        <w:t>د با آنكه شما نمى خواست</w:t>
      </w:r>
      <w:r w:rsidR="00586043">
        <w:rPr>
          <w:rtl/>
          <w:lang w:bidi="fa-IR"/>
        </w:rPr>
        <w:t>ی</w:t>
      </w:r>
      <w:r w:rsidRPr="008523F4">
        <w:rPr>
          <w:rtl/>
          <w:lang w:bidi="fa-IR"/>
        </w:rPr>
        <w:t xml:space="preserve">د </w:t>
      </w:r>
      <w:r w:rsidRPr="00322146">
        <w:rPr>
          <w:rStyle w:val="libFootnotenumChar"/>
          <w:rtl/>
        </w:rPr>
        <w:t>(115)</w:t>
      </w:r>
    </w:p>
    <w:p w:rsidR="0059349B" w:rsidRDefault="0059349B" w:rsidP="0059349B">
      <w:pPr>
        <w:pStyle w:val="libNormal"/>
        <w:rPr>
          <w:rtl/>
          <w:lang w:bidi="fa-IR"/>
        </w:rPr>
      </w:pPr>
      <w:r w:rsidRPr="008523F4">
        <w:rPr>
          <w:rtl/>
          <w:lang w:bidi="fa-IR"/>
        </w:rPr>
        <w:t>بد</w:t>
      </w:r>
      <w:r w:rsidR="00586043">
        <w:rPr>
          <w:rtl/>
          <w:lang w:bidi="fa-IR"/>
        </w:rPr>
        <w:t>ی</w:t>
      </w:r>
      <w:r w:rsidRPr="008523F4">
        <w:rPr>
          <w:rtl/>
          <w:lang w:bidi="fa-IR"/>
        </w:rPr>
        <w:t>ن وس</w:t>
      </w:r>
      <w:r w:rsidR="00586043">
        <w:rPr>
          <w:rtl/>
          <w:lang w:bidi="fa-IR"/>
        </w:rPr>
        <w:t>ی</w:t>
      </w:r>
      <w:r w:rsidRPr="008523F4">
        <w:rPr>
          <w:rtl/>
          <w:lang w:bidi="fa-IR"/>
        </w:rPr>
        <w:t>له ماسك از صورت دزدان افتاد وكوس رسوا</w:t>
      </w:r>
      <w:r w:rsidR="00586043">
        <w:rPr>
          <w:rtl/>
          <w:lang w:bidi="fa-IR"/>
        </w:rPr>
        <w:t>ی</w:t>
      </w:r>
      <w:r w:rsidRPr="008523F4">
        <w:rPr>
          <w:rtl/>
          <w:lang w:bidi="fa-IR"/>
        </w:rPr>
        <w:t>ى بنى ام</w:t>
      </w:r>
      <w:r w:rsidR="00586043">
        <w:rPr>
          <w:rtl/>
          <w:lang w:bidi="fa-IR"/>
        </w:rPr>
        <w:t>ی</w:t>
      </w:r>
      <w:r w:rsidRPr="008523F4">
        <w:rPr>
          <w:rtl/>
          <w:lang w:bidi="fa-IR"/>
        </w:rPr>
        <w:t>ه بر سر بازارها زده شد و به بركت همت تدب</w:t>
      </w:r>
      <w:r w:rsidR="00586043">
        <w:rPr>
          <w:rtl/>
          <w:lang w:bidi="fa-IR"/>
        </w:rPr>
        <w:t>ی</w:t>
      </w:r>
      <w:r w:rsidRPr="008523F4">
        <w:rPr>
          <w:rtl/>
          <w:lang w:bidi="fa-IR"/>
        </w:rPr>
        <w:t>ر بود كه برادرش س</w:t>
      </w:r>
      <w:r w:rsidR="00586043">
        <w:rPr>
          <w:rtl/>
          <w:lang w:bidi="fa-IR"/>
        </w:rPr>
        <w:t>ی</w:t>
      </w:r>
      <w:r w:rsidRPr="008523F4">
        <w:rPr>
          <w:rtl/>
          <w:lang w:bidi="fa-IR"/>
        </w:rPr>
        <w:t>د الشهداء توانست آن انقلاب بزرگ را كه روشنگر حق</w:t>
      </w:r>
      <w:r w:rsidR="00586043">
        <w:rPr>
          <w:rtl/>
          <w:lang w:bidi="fa-IR"/>
        </w:rPr>
        <w:t>ی</w:t>
      </w:r>
      <w:r w:rsidRPr="008523F4">
        <w:rPr>
          <w:rtl/>
          <w:lang w:bidi="fa-IR"/>
        </w:rPr>
        <w:t>قت و عبرت بخش خردمندان بود به وجود آورد</w:t>
      </w:r>
      <w:r>
        <w:rPr>
          <w:rtl/>
          <w:lang w:bidi="fa-IR"/>
        </w:rPr>
        <w:t>.</w:t>
      </w:r>
    </w:p>
    <w:p w:rsidR="0059349B" w:rsidRPr="008523F4" w:rsidRDefault="0059349B" w:rsidP="0059349B">
      <w:pPr>
        <w:pStyle w:val="libNormal"/>
        <w:rPr>
          <w:lang w:bidi="fa-IR"/>
        </w:rPr>
      </w:pPr>
      <w:r w:rsidRPr="008523F4">
        <w:rPr>
          <w:rtl/>
          <w:lang w:bidi="fa-IR"/>
        </w:rPr>
        <w:t>شهادت كربلا ب</w:t>
      </w:r>
      <w:r w:rsidR="00586043">
        <w:rPr>
          <w:rtl/>
          <w:lang w:bidi="fa-IR"/>
        </w:rPr>
        <w:t>ی</w:t>
      </w:r>
      <w:r w:rsidRPr="008523F4">
        <w:rPr>
          <w:rtl/>
          <w:lang w:bidi="fa-IR"/>
        </w:rPr>
        <w:t>ش از آنكه حس</w:t>
      </w:r>
      <w:r w:rsidR="00586043">
        <w:rPr>
          <w:rtl/>
          <w:lang w:bidi="fa-IR"/>
        </w:rPr>
        <w:t>ی</w:t>
      </w:r>
      <w:r w:rsidRPr="008523F4">
        <w:rPr>
          <w:rtl/>
          <w:lang w:bidi="fa-IR"/>
        </w:rPr>
        <w:t xml:space="preserve">نى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باشد حسنى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بود روز ساباط با مفهوم فداكارى و جانبازى آن با روز عاشورا آم</w:t>
      </w:r>
      <w:r w:rsidR="00586043">
        <w:rPr>
          <w:rtl/>
          <w:lang w:bidi="fa-IR"/>
        </w:rPr>
        <w:t>ی</w:t>
      </w:r>
      <w:r w:rsidRPr="008523F4">
        <w:rPr>
          <w:rtl/>
          <w:lang w:bidi="fa-IR"/>
        </w:rPr>
        <w:t>خته بود</w:t>
      </w:r>
      <w:r>
        <w:rPr>
          <w:rtl/>
          <w:lang w:bidi="fa-IR"/>
        </w:rPr>
        <w:t>.</w:t>
      </w:r>
      <w:r w:rsidRPr="008523F4">
        <w:rPr>
          <w:rtl/>
          <w:lang w:bidi="fa-IR"/>
        </w:rPr>
        <w:t xml:space="preserve"> چون امام حسن شالوده آن را ر</w:t>
      </w:r>
      <w:r w:rsidR="00586043">
        <w:rPr>
          <w:rtl/>
          <w:lang w:bidi="fa-IR"/>
        </w:rPr>
        <w:t>ی</w:t>
      </w:r>
      <w:r w:rsidRPr="008523F4">
        <w:rPr>
          <w:rtl/>
          <w:lang w:bidi="fa-IR"/>
        </w:rPr>
        <w:t>خت و وسائل و مقدمات آن را فراهم آورده بود</w:t>
      </w:r>
      <w:r>
        <w:rPr>
          <w:rtl/>
          <w:lang w:bidi="fa-IR"/>
        </w:rPr>
        <w:t>.</w:t>
      </w:r>
      <w:r w:rsidRPr="008523F4">
        <w:rPr>
          <w:rtl/>
          <w:lang w:bidi="fa-IR"/>
        </w:rPr>
        <w:t xml:space="preserve"> </w:t>
      </w:r>
      <w:r w:rsidRPr="00322146">
        <w:rPr>
          <w:rStyle w:val="libFootnotenumChar"/>
          <w:rtl/>
        </w:rPr>
        <w:t>(116)</w:t>
      </w:r>
    </w:p>
    <w:p w:rsidR="0059349B" w:rsidRPr="008523F4" w:rsidRDefault="0059349B" w:rsidP="0059349B">
      <w:pPr>
        <w:pStyle w:val="libNormal"/>
        <w:rPr>
          <w:lang w:bidi="fa-IR"/>
        </w:rPr>
      </w:pPr>
      <w:r>
        <w:rPr>
          <w:rtl/>
          <w:lang w:bidi="fa-IR"/>
        </w:rPr>
        <w:br w:type="page"/>
      </w:r>
    </w:p>
    <w:p w:rsidR="0059349B" w:rsidRDefault="0059349B" w:rsidP="0059349B">
      <w:pPr>
        <w:pStyle w:val="Heading3"/>
        <w:rPr>
          <w:rtl/>
          <w:lang w:bidi="fa-IR"/>
        </w:rPr>
      </w:pPr>
      <w:bookmarkStart w:id="90" w:name="_Toc489266641"/>
      <w:bookmarkStart w:id="91" w:name="_Toc9082562"/>
      <w:r>
        <w:rPr>
          <w:rtl/>
          <w:lang w:bidi="fa-IR"/>
        </w:rPr>
        <w:t>2.</w:t>
      </w:r>
      <w:r w:rsidRPr="008523F4">
        <w:rPr>
          <w:rtl/>
          <w:lang w:bidi="fa-IR"/>
        </w:rPr>
        <w:t xml:space="preserve"> گفتارى از س</w:t>
      </w:r>
      <w:r w:rsidR="00586043">
        <w:rPr>
          <w:rtl/>
          <w:lang w:bidi="fa-IR"/>
        </w:rPr>
        <w:t>ی</w:t>
      </w:r>
      <w:r w:rsidRPr="008523F4">
        <w:rPr>
          <w:rtl/>
          <w:lang w:bidi="fa-IR"/>
        </w:rPr>
        <w:t>ر</w:t>
      </w:r>
      <w:r>
        <w:rPr>
          <w:rtl/>
          <w:lang w:bidi="fa-IR"/>
        </w:rPr>
        <w:t>ه</w:t>
      </w:r>
      <w:r w:rsidRPr="008523F4">
        <w:rPr>
          <w:rtl/>
          <w:lang w:bidi="fa-IR"/>
        </w:rPr>
        <w:t xml:space="preserve"> پ</w:t>
      </w:r>
      <w:r w:rsidR="00586043">
        <w:rPr>
          <w:rtl/>
          <w:lang w:bidi="fa-IR"/>
        </w:rPr>
        <w:t>ی</w:t>
      </w:r>
      <w:r w:rsidRPr="008523F4">
        <w:rPr>
          <w:rtl/>
          <w:lang w:bidi="fa-IR"/>
        </w:rPr>
        <w:t>شوا</w:t>
      </w:r>
      <w:r w:rsidR="00586043">
        <w:rPr>
          <w:rtl/>
          <w:lang w:bidi="fa-IR"/>
        </w:rPr>
        <w:t>ی</w:t>
      </w:r>
      <w:r w:rsidRPr="008523F4">
        <w:rPr>
          <w:rtl/>
          <w:lang w:bidi="fa-IR"/>
        </w:rPr>
        <w:t>ان</w:t>
      </w:r>
      <w:r>
        <w:rPr>
          <w:rtl/>
          <w:lang w:bidi="fa-IR"/>
        </w:rPr>
        <w:t>:</w:t>
      </w:r>
      <w:bookmarkEnd w:id="90"/>
      <w:bookmarkEnd w:id="91"/>
    </w:p>
    <w:p w:rsidR="0059349B" w:rsidRPr="008523F4" w:rsidRDefault="0059349B" w:rsidP="0059349B">
      <w:pPr>
        <w:pStyle w:val="libNormal"/>
        <w:rPr>
          <w:lang w:bidi="fa-IR"/>
        </w:rPr>
      </w:pPr>
      <w:r>
        <w:rPr>
          <w:rtl/>
          <w:lang w:bidi="fa-IR"/>
        </w:rPr>
        <w:t>1.</w:t>
      </w:r>
      <w:r w:rsidRPr="008523F4">
        <w:rPr>
          <w:rtl/>
          <w:lang w:bidi="fa-IR"/>
        </w:rPr>
        <w:t xml:space="preserve"> امام حسن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فردى شجاع و با شهامت بود و هرگز ترس و ب</w:t>
      </w:r>
      <w:r w:rsidR="00586043">
        <w:rPr>
          <w:rtl/>
          <w:lang w:bidi="fa-IR"/>
        </w:rPr>
        <w:t>ی</w:t>
      </w:r>
      <w:r w:rsidRPr="008523F4">
        <w:rPr>
          <w:rtl/>
          <w:lang w:bidi="fa-IR"/>
        </w:rPr>
        <w:t>م در وجود او راه پ</w:t>
      </w:r>
      <w:r w:rsidR="00586043">
        <w:rPr>
          <w:rtl/>
          <w:lang w:bidi="fa-IR"/>
        </w:rPr>
        <w:t>ی</w:t>
      </w:r>
      <w:r w:rsidRPr="008523F4">
        <w:rPr>
          <w:rtl/>
          <w:lang w:bidi="fa-IR"/>
        </w:rPr>
        <w:t>دا نمى كرد</w:t>
      </w:r>
      <w:r>
        <w:rPr>
          <w:rtl/>
          <w:lang w:bidi="fa-IR"/>
        </w:rPr>
        <w:t>،</w:t>
      </w:r>
      <w:r w:rsidRPr="008523F4">
        <w:rPr>
          <w:rtl/>
          <w:lang w:bidi="fa-IR"/>
        </w:rPr>
        <w:t xml:space="preserve"> او در راه پ</w:t>
      </w:r>
      <w:r w:rsidR="00586043">
        <w:rPr>
          <w:rtl/>
          <w:lang w:bidi="fa-IR"/>
        </w:rPr>
        <w:t>ی</w:t>
      </w:r>
      <w:r w:rsidRPr="008523F4">
        <w:rPr>
          <w:rtl/>
          <w:lang w:bidi="fa-IR"/>
        </w:rPr>
        <w:t>شرفت اسلام از هرگونه جانبازى در</w:t>
      </w:r>
      <w:r w:rsidR="00586043">
        <w:rPr>
          <w:rtl/>
          <w:lang w:bidi="fa-IR"/>
        </w:rPr>
        <w:t>ی</w:t>
      </w:r>
      <w:r w:rsidRPr="008523F4">
        <w:rPr>
          <w:rtl/>
          <w:lang w:bidi="fa-IR"/>
        </w:rPr>
        <w:t>غ نمى ورز</w:t>
      </w:r>
      <w:r w:rsidR="00586043">
        <w:rPr>
          <w:rtl/>
          <w:lang w:bidi="fa-IR"/>
        </w:rPr>
        <w:t>ی</w:t>
      </w:r>
      <w:r w:rsidRPr="008523F4">
        <w:rPr>
          <w:rtl/>
          <w:lang w:bidi="fa-IR"/>
        </w:rPr>
        <w:t>د و همواره آماد</w:t>
      </w:r>
      <w:r>
        <w:rPr>
          <w:rtl/>
          <w:lang w:bidi="fa-IR"/>
        </w:rPr>
        <w:t>ه</w:t>
      </w:r>
      <w:r w:rsidRPr="008523F4">
        <w:rPr>
          <w:rtl/>
          <w:lang w:bidi="fa-IR"/>
        </w:rPr>
        <w:t xml:space="preserve"> مجاهدت در راه خدا بود</w:t>
      </w:r>
      <w:r>
        <w:rPr>
          <w:rtl/>
          <w:lang w:bidi="fa-IR"/>
        </w:rPr>
        <w:t>.</w:t>
      </w:r>
      <w:r w:rsidRPr="008523F4">
        <w:rPr>
          <w:rtl/>
          <w:lang w:bidi="fa-IR"/>
        </w:rPr>
        <w:t xml:space="preserve"> چنان كه در جنگ جمل</w:t>
      </w:r>
      <w:r>
        <w:rPr>
          <w:rtl/>
          <w:lang w:bidi="fa-IR"/>
        </w:rPr>
        <w:t>،</w:t>
      </w:r>
      <w:r w:rsidRPr="008523F4">
        <w:rPr>
          <w:rtl/>
          <w:lang w:bidi="fa-IR"/>
        </w:rPr>
        <w:t xml:space="preserve"> در ركاب پدر خو</w:t>
      </w:r>
      <w:r w:rsidR="00586043">
        <w:rPr>
          <w:rtl/>
          <w:lang w:bidi="fa-IR"/>
        </w:rPr>
        <w:t>ی</w:t>
      </w:r>
      <w:r w:rsidRPr="008523F4">
        <w:rPr>
          <w:rtl/>
          <w:lang w:bidi="fa-IR"/>
        </w:rPr>
        <w:t>ش ام</w:t>
      </w:r>
      <w:r w:rsidR="00586043">
        <w:rPr>
          <w:rtl/>
          <w:lang w:bidi="fa-IR"/>
        </w:rPr>
        <w:t>ی</w:t>
      </w:r>
      <w:r w:rsidRPr="008523F4">
        <w:rPr>
          <w:rtl/>
          <w:lang w:bidi="fa-IR"/>
        </w:rPr>
        <w:t xml:space="preserve">ر مؤمنان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در خط مقدم جبهه مى جنگ</w:t>
      </w:r>
      <w:r w:rsidR="00586043">
        <w:rPr>
          <w:rtl/>
          <w:lang w:bidi="fa-IR"/>
        </w:rPr>
        <w:t>ی</w:t>
      </w:r>
      <w:r w:rsidRPr="008523F4">
        <w:rPr>
          <w:rtl/>
          <w:lang w:bidi="fa-IR"/>
        </w:rPr>
        <w:t xml:space="preserve">د و از </w:t>
      </w:r>
      <w:r w:rsidR="00586043">
        <w:rPr>
          <w:rtl/>
          <w:lang w:bidi="fa-IR"/>
        </w:rPr>
        <w:t>ی</w:t>
      </w:r>
      <w:r w:rsidRPr="008523F4">
        <w:rPr>
          <w:rtl/>
          <w:lang w:bidi="fa-IR"/>
        </w:rPr>
        <w:t xml:space="preserve">اران دلاور و شجاع على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سبقت مى گرفت و بر قلب سپاه دشمن حملات سختى مى كرد</w:t>
      </w:r>
      <w:r>
        <w:rPr>
          <w:rtl/>
          <w:lang w:bidi="fa-IR"/>
        </w:rPr>
        <w:t>.</w:t>
      </w:r>
      <w:r w:rsidRPr="008523F4">
        <w:rPr>
          <w:rtl/>
          <w:lang w:bidi="fa-IR"/>
        </w:rPr>
        <w:t xml:space="preserve"> </w:t>
      </w:r>
      <w:r w:rsidRPr="00322146">
        <w:rPr>
          <w:rStyle w:val="libFootnotenumChar"/>
          <w:rtl/>
        </w:rPr>
        <w:t>(117)</w:t>
      </w:r>
    </w:p>
    <w:p w:rsidR="0059349B" w:rsidRPr="008523F4" w:rsidRDefault="0059349B" w:rsidP="0059349B">
      <w:pPr>
        <w:pStyle w:val="libNormal"/>
        <w:rPr>
          <w:lang w:bidi="fa-IR"/>
        </w:rPr>
      </w:pPr>
      <w:r w:rsidRPr="008523F4">
        <w:rPr>
          <w:rtl/>
          <w:lang w:bidi="fa-IR"/>
        </w:rPr>
        <w:t>پ</w:t>
      </w:r>
      <w:r w:rsidR="00586043">
        <w:rPr>
          <w:rtl/>
          <w:lang w:bidi="fa-IR"/>
        </w:rPr>
        <w:t>ی</w:t>
      </w:r>
      <w:r w:rsidRPr="008523F4">
        <w:rPr>
          <w:rtl/>
          <w:lang w:bidi="fa-IR"/>
        </w:rPr>
        <w:t>ش از شروع ا</w:t>
      </w:r>
      <w:r w:rsidR="00586043">
        <w:rPr>
          <w:rtl/>
          <w:lang w:bidi="fa-IR"/>
        </w:rPr>
        <w:t>ی</w:t>
      </w:r>
      <w:r w:rsidRPr="008523F4">
        <w:rPr>
          <w:rtl/>
          <w:lang w:bidi="fa-IR"/>
        </w:rPr>
        <w:t>ن جنگ</w:t>
      </w:r>
      <w:r>
        <w:rPr>
          <w:rtl/>
          <w:lang w:bidi="fa-IR"/>
        </w:rPr>
        <w:t>،</w:t>
      </w:r>
      <w:r w:rsidRPr="008523F4">
        <w:rPr>
          <w:rtl/>
          <w:lang w:bidi="fa-IR"/>
        </w:rPr>
        <w:t xml:space="preserve"> به دستور پدر</w:t>
      </w:r>
      <w:r>
        <w:rPr>
          <w:rtl/>
          <w:lang w:bidi="fa-IR"/>
        </w:rPr>
        <w:t>،</w:t>
      </w:r>
      <w:r w:rsidRPr="008523F4">
        <w:rPr>
          <w:rtl/>
          <w:lang w:bidi="fa-IR"/>
        </w:rPr>
        <w:t xml:space="preserve"> همراه عمار </w:t>
      </w:r>
      <w:r w:rsidR="00586043">
        <w:rPr>
          <w:rtl/>
          <w:lang w:bidi="fa-IR"/>
        </w:rPr>
        <w:t>ی</w:t>
      </w:r>
      <w:r w:rsidRPr="008523F4">
        <w:rPr>
          <w:rtl/>
          <w:lang w:bidi="fa-IR"/>
        </w:rPr>
        <w:t xml:space="preserve">اسر و تنى چند از </w:t>
      </w:r>
      <w:r w:rsidR="00586043">
        <w:rPr>
          <w:rtl/>
          <w:lang w:bidi="fa-IR"/>
        </w:rPr>
        <w:t>ی</w:t>
      </w:r>
      <w:r w:rsidRPr="008523F4">
        <w:rPr>
          <w:rtl/>
          <w:lang w:bidi="fa-IR"/>
        </w:rPr>
        <w:t>اران ام</w:t>
      </w:r>
      <w:r w:rsidR="00586043">
        <w:rPr>
          <w:rtl/>
          <w:lang w:bidi="fa-IR"/>
        </w:rPr>
        <w:t>ی</w:t>
      </w:r>
      <w:r w:rsidRPr="008523F4">
        <w:rPr>
          <w:rtl/>
          <w:lang w:bidi="fa-IR"/>
        </w:rPr>
        <w:t xml:space="preserve">ر مؤمنان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وارد كوفه شد و مردم كوفه را جهت شركت در ا</w:t>
      </w:r>
      <w:r w:rsidR="00586043">
        <w:rPr>
          <w:rtl/>
          <w:lang w:bidi="fa-IR"/>
        </w:rPr>
        <w:t>ی</w:t>
      </w:r>
      <w:r w:rsidRPr="008523F4">
        <w:rPr>
          <w:rtl/>
          <w:lang w:bidi="fa-IR"/>
        </w:rPr>
        <w:t>ن جهاد دعوت وتبل</w:t>
      </w:r>
      <w:r w:rsidR="00586043">
        <w:rPr>
          <w:rtl/>
          <w:lang w:bidi="fa-IR"/>
        </w:rPr>
        <w:t>ی</w:t>
      </w:r>
      <w:r w:rsidRPr="008523F4">
        <w:rPr>
          <w:rtl/>
          <w:lang w:bidi="fa-IR"/>
        </w:rPr>
        <w:t>غ نمود</w:t>
      </w:r>
      <w:r>
        <w:rPr>
          <w:rtl/>
          <w:lang w:bidi="fa-IR"/>
        </w:rPr>
        <w:t>.</w:t>
      </w:r>
      <w:r w:rsidRPr="008523F4">
        <w:rPr>
          <w:rtl/>
          <w:lang w:bidi="fa-IR"/>
        </w:rPr>
        <w:t xml:space="preserve"> </w:t>
      </w:r>
      <w:r w:rsidRPr="00322146">
        <w:rPr>
          <w:rStyle w:val="libFootnotenumChar"/>
          <w:rtl/>
        </w:rPr>
        <w:t>(118)</w:t>
      </w:r>
    </w:p>
    <w:p w:rsidR="0059349B" w:rsidRPr="008523F4" w:rsidRDefault="0059349B" w:rsidP="0059349B">
      <w:pPr>
        <w:pStyle w:val="libNormal"/>
        <w:rPr>
          <w:lang w:bidi="fa-IR"/>
        </w:rPr>
      </w:pPr>
      <w:r w:rsidRPr="008523F4">
        <w:rPr>
          <w:rtl/>
          <w:lang w:bidi="fa-IR"/>
        </w:rPr>
        <w:t>او وقتى وارد كوفه شد كه هنوز ابو موسى اشعرى (</w:t>
      </w:r>
      <w:r w:rsidR="00586043">
        <w:rPr>
          <w:rtl/>
          <w:lang w:bidi="fa-IR"/>
        </w:rPr>
        <w:t>ی</w:t>
      </w:r>
      <w:r w:rsidRPr="008523F4">
        <w:rPr>
          <w:rtl/>
          <w:lang w:bidi="fa-IR"/>
        </w:rPr>
        <w:t>كى از مهره</w:t>
      </w:r>
      <w:r>
        <w:rPr>
          <w:rtl/>
          <w:lang w:bidi="fa-IR"/>
        </w:rPr>
        <w:t xml:space="preserve"> </w:t>
      </w:r>
      <w:r w:rsidRPr="008523F4">
        <w:rPr>
          <w:rtl/>
          <w:lang w:bidi="fa-IR"/>
        </w:rPr>
        <w:t>هاى فاسد عثمان) بر سر كار بود و با حكومت ام</w:t>
      </w:r>
      <w:r w:rsidR="00586043">
        <w:rPr>
          <w:rtl/>
          <w:lang w:bidi="fa-IR"/>
        </w:rPr>
        <w:t>ی</w:t>
      </w:r>
      <w:r w:rsidRPr="008523F4">
        <w:rPr>
          <w:rtl/>
          <w:lang w:bidi="fa-IR"/>
        </w:rPr>
        <w:t xml:space="preserve">ر مؤمنان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مخالفت نموده از جنبش مسلمانان</w:t>
      </w:r>
      <w:r>
        <w:rPr>
          <w:rtl/>
          <w:lang w:bidi="fa-IR"/>
        </w:rPr>
        <w:t>،</w:t>
      </w:r>
      <w:r w:rsidRPr="008523F4">
        <w:rPr>
          <w:rtl/>
          <w:lang w:bidi="fa-IR"/>
        </w:rPr>
        <w:t xml:space="preserve"> در پشت</w:t>
      </w:r>
      <w:r w:rsidR="00586043">
        <w:rPr>
          <w:rtl/>
          <w:lang w:bidi="fa-IR"/>
        </w:rPr>
        <w:t>ی</w:t>
      </w:r>
      <w:r w:rsidRPr="008523F4">
        <w:rPr>
          <w:rtl/>
          <w:lang w:bidi="fa-IR"/>
        </w:rPr>
        <w:t>بانى از مبارزه آن حضرت</w:t>
      </w:r>
      <w:r>
        <w:rPr>
          <w:rtl/>
          <w:lang w:bidi="fa-IR"/>
        </w:rPr>
        <w:t>،</w:t>
      </w:r>
      <w:r w:rsidRPr="008523F4">
        <w:rPr>
          <w:rtl/>
          <w:lang w:bidi="fa-IR"/>
        </w:rPr>
        <w:t xml:space="preserve"> با پ</w:t>
      </w:r>
      <w:r w:rsidR="00586043">
        <w:rPr>
          <w:rtl/>
          <w:lang w:bidi="fa-IR"/>
        </w:rPr>
        <w:t>ی</w:t>
      </w:r>
      <w:r w:rsidRPr="008523F4">
        <w:rPr>
          <w:rtl/>
          <w:lang w:bidi="fa-IR"/>
        </w:rPr>
        <w:t>مان شكنان</w:t>
      </w:r>
      <w:r>
        <w:rPr>
          <w:rtl/>
          <w:lang w:bidi="fa-IR"/>
        </w:rPr>
        <w:t>،</w:t>
      </w:r>
      <w:r w:rsidRPr="008523F4">
        <w:rPr>
          <w:rtl/>
          <w:lang w:bidi="fa-IR"/>
        </w:rPr>
        <w:t xml:space="preserve"> جلوگ</w:t>
      </w:r>
      <w:r w:rsidR="00586043">
        <w:rPr>
          <w:rtl/>
          <w:lang w:bidi="fa-IR"/>
        </w:rPr>
        <w:t>ی</w:t>
      </w:r>
      <w:r w:rsidRPr="008523F4">
        <w:rPr>
          <w:rtl/>
          <w:lang w:bidi="fa-IR"/>
        </w:rPr>
        <w:t>رى مى نمود</w:t>
      </w:r>
      <w:r>
        <w:rPr>
          <w:rtl/>
          <w:lang w:bidi="fa-IR"/>
        </w:rPr>
        <w:t>،</w:t>
      </w:r>
      <w:r w:rsidRPr="008523F4">
        <w:rPr>
          <w:rtl/>
          <w:lang w:bidi="fa-IR"/>
        </w:rPr>
        <w:t xml:space="preserve"> با ا</w:t>
      </w:r>
      <w:r w:rsidR="00586043">
        <w:rPr>
          <w:rtl/>
          <w:lang w:bidi="fa-IR"/>
        </w:rPr>
        <w:t>ی</w:t>
      </w:r>
      <w:r w:rsidRPr="008523F4">
        <w:rPr>
          <w:rtl/>
          <w:lang w:bidi="fa-IR"/>
        </w:rPr>
        <w:t>ن حال حسن بن على توانست على رغم كارشكن</w:t>
      </w:r>
      <w:r w:rsidR="00586043">
        <w:rPr>
          <w:rtl/>
          <w:lang w:bidi="fa-IR"/>
        </w:rPr>
        <w:t>ی</w:t>
      </w:r>
      <w:r w:rsidR="000B4087">
        <w:rPr>
          <w:lang w:bidi="fa-IR"/>
        </w:rPr>
        <w:t xml:space="preserve"> </w:t>
      </w:r>
      <w:r w:rsidRPr="008523F4">
        <w:rPr>
          <w:rtl/>
          <w:lang w:bidi="fa-IR"/>
        </w:rPr>
        <w:t>هاى ابو موسى و هم</w:t>
      </w:r>
      <w:r>
        <w:rPr>
          <w:rtl/>
          <w:lang w:bidi="fa-IR"/>
        </w:rPr>
        <w:t xml:space="preserve"> </w:t>
      </w:r>
      <w:r w:rsidRPr="008523F4">
        <w:rPr>
          <w:rtl/>
          <w:lang w:bidi="fa-IR"/>
        </w:rPr>
        <w:t>دستانش</w:t>
      </w:r>
      <w:r>
        <w:rPr>
          <w:rtl/>
          <w:lang w:bidi="fa-IR"/>
        </w:rPr>
        <w:t>،</w:t>
      </w:r>
      <w:r w:rsidRPr="008523F4">
        <w:rPr>
          <w:rtl/>
          <w:lang w:bidi="fa-IR"/>
        </w:rPr>
        <w:t xml:space="preserve"> متجاوز از نه هزار نفر را از شهر</w:t>
      </w:r>
      <w:r>
        <w:rPr>
          <w:rtl/>
          <w:lang w:bidi="fa-IR"/>
        </w:rPr>
        <w:t>،</w:t>
      </w:r>
      <w:r w:rsidRPr="008523F4">
        <w:rPr>
          <w:rtl/>
          <w:lang w:bidi="fa-IR"/>
        </w:rPr>
        <w:t xml:space="preserve"> به م</w:t>
      </w:r>
      <w:r w:rsidR="00586043">
        <w:rPr>
          <w:rtl/>
          <w:lang w:bidi="fa-IR"/>
        </w:rPr>
        <w:t>ی</w:t>
      </w:r>
      <w:r w:rsidRPr="008523F4">
        <w:rPr>
          <w:rtl/>
          <w:lang w:bidi="fa-IR"/>
        </w:rPr>
        <w:t>دان جنگ</w:t>
      </w:r>
      <w:r>
        <w:rPr>
          <w:rtl/>
          <w:lang w:bidi="fa-IR"/>
        </w:rPr>
        <w:t>،</w:t>
      </w:r>
      <w:r w:rsidRPr="008523F4">
        <w:rPr>
          <w:rtl/>
          <w:lang w:bidi="fa-IR"/>
        </w:rPr>
        <w:t xml:space="preserve"> گس</w:t>
      </w:r>
      <w:r w:rsidR="00586043">
        <w:rPr>
          <w:rtl/>
          <w:lang w:bidi="fa-IR"/>
        </w:rPr>
        <w:t>ی</w:t>
      </w:r>
      <w:r w:rsidRPr="008523F4">
        <w:rPr>
          <w:rtl/>
          <w:lang w:bidi="fa-IR"/>
        </w:rPr>
        <w:t>ل بدارد</w:t>
      </w:r>
      <w:r>
        <w:rPr>
          <w:rtl/>
          <w:lang w:bidi="fa-IR"/>
        </w:rPr>
        <w:t>.</w:t>
      </w:r>
      <w:r w:rsidRPr="008523F4">
        <w:rPr>
          <w:rtl/>
          <w:lang w:bidi="fa-IR"/>
        </w:rPr>
        <w:t xml:space="preserve"> </w:t>
      </w:r>
      <w:r w:rsidRPr="00322146">
        <w:rPr>
          <w:rStyle w:val="libFootnotenumChar"/>
          <w:rtl/>
        </w:rPr>
        <w:t>(119)</w:t>
      </w:r>
    </w:p>
    <w:p w:rsidR="0059349B" w:rsidRPr="008523F4" w:rsidRDefault="0059349B" w:rsidP="0059349B">
      <w:pPr>
        <w:pStyle w:val="libNormal"/>
        <w:rPr>
          <w:lang w:bidi="fa-IR"/>
        </w:rPr>
      </w:pPr>
      <w:r w:rsidRPr="008523F4">
        <w:rPr>
          <w:rtl/>
          <w:lang w:bidi="fa-IR"/>
        </w:rPr>
        <w:t>و ن</w:t>
      </w:r>
      <w:r w:rsidR="00586043">
        <w:rPr>
          <w:rtl/>
          <w:lang w:bidi="fa-IR"/>
        </w:rPr>
        <w:t>ی</w:t>
      </w:r>
      <w:r w:rsidRPr="008523F4">
        <w:rPr>
          <w:rtl/>
          <w:lang w:bidi="fa-IR"/>
        </w:rPr>
        <w:t>ز در جنگ صف</w:t>
      </w:r>
      <w:r w:rsidR="00586043">
        <w:rPr>
          <w:rtl/>
          <w:lang w:bidi="fa-IR"/>
        </w:rPr>
        <w:t>ی</w:t>
      </w:r>
      <w:r w:rsidRPr="008523F4">
        <w:rPr>
          <w:rtl/>
          <w:lang w:bidi="fa-IR"/>
        </w:rPr>
        <w:t>ن</w:t>
      </w:r>
      <w:r>
        <w:rPr>
          <w:rtl/>
          <w:lang w:bidi="fa-IR"/>
        </w:rPr>
        <w:t>،</w:t>
      </w:r>
      <w:r w:rsidRPr="008523F4">
        <w:rPr>
          <w:rtl/>
          <w:lang w:bidi="fa-IR"/>
        </w:rPr>
        <w:t xml:space="preserve"> در بس</w:t>
      </w:r>
      <w:r w:rsidR="00586043">
        <w:rPr>
          <w:rtl/>
          <w:lang w:bidi="fa-IR"/>
        </w:rPr>
        <w:t>ی</w:t>
      </w:r>
      <w:r w:rsidRPr="008523F4">
        <w:rPr>
          <w:rtl/>
          <w:lang w:bidi="fa-IR"/>
        </w:rPr>
        <w:t>ج عمومى ن</w:t>
      </w:r>
      <w:r w:rsidR="00586043">
        <w:rPr>
          <w:rtl/>
          <w:lang w:bidi="fa-IR"/>
        </w:rPr>
        <w:t>ی</w:t>
      </w:r>
      <w:r w:rsidRPr="008523F4">
        <w:rPr>
          <w:rtl/>
          <w:lang w:bidi="fa-IR"/>
        </w:rPr>
        <w:t>روها و گس</w:t>
      </w:r>
      <w:r w:rsidR="00586043">
        <w:rPr>
          <w:rtl/>
          <w:lang w:bidi="fa-IR"/>
        </w:rPr>
        <w:t>ی</w:t>
      </w:r>
      <w:r w:rsidRPr="008523F4">
        <w:rPr>
          <w:rtl/>
          <w:lang w:bidi="fa-IR"/>
        </w:rPr>
        <w:t>ل داشتن ارتش ام</w:t>
      </w:r>
      <w:r w:rsidR="00586043">
        <w:rPr>
          <w:rtl/>
          <w:lang w:bidi="fa-IR"/>
        </w:rPr>
        <w:t>ی</w:t>
      </w:r>
      <w:r w:rsidRPr="008523F4">
        <w:rPr>
          <w:rtl/>
          <w:lang w:bidi="fa-IR"/>
        </w:rPr>
        <w:t>ر مؤمنان براى جنگ با سپاه معاو</w:t>
      </w:r>
      <w:r w:rsidR="00586043">
        <w:rPr>
          <w:rtl/>
          <w:lang w:bidi="fa-IR"/>
        </w:rPr>
        <w:t>ی</w:t>
      </w:r>
      <w:r w:rsidRPr="008523F4">
        <w:rPr>
          <w:rtl/>
          <w:lang w:bidi="fa-IR"/>
        </w:rPr>
        <w:t>ه نقش مهمى به عهده داشت و با سخنان پر شور ومه</w:t>
      </w:r>
      <w:r w:rsidR="00586043">
        <w:rPr>
          <w:rtl/>
          <w:lang w:bidi="fa-IR"/>
        </w:rPr>
        <w:t>ی</w:t>
      </w:r>
      <w:r w:rsidRPr="008523F4">
        <w:rPr>
          <w:rtl/>
          <w:lang w:bidi="fa-IR"/>
        </w:rPr>
        <w:t>ج</w:t>
      </w:r>
      <w:r>
        <w:rPr>
          <w:rtl/>
          <w:lang w:bidi="fa-IR"/>
        </w:rPr>
        <w:t>،</w:t>
      </w:r>
      <w:r w:rsidRPr="008523F4">
        <w:rPr>
          <w:rtl/>
          <w:lang w:bidi="fa-IR"/>
        </w:rPr>
        <w:t xml:space="preserve"> مردم كوفه را به جهاد در ركاب ام</w:t>
      </w:r>
      <w:r w:rsidR="00586043">
        <w:rPr>
          <w:rtl/>
          <w:lang w:bidi="fa-IR"/>
        </w:rPr>
        <w:t>ی</w:t>
      </w:r>
      <w:r w:rsidRPr="008523F4">
        <w:rPr>
          <w:rtl/>
          <w:lang w:bidi="fa-IR"/>
        </w:rPr>
        <w:t xml:space="preserve">ر مؤمنان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و سركوبى خائنان و دشمنان اسلام دعوت مى فرمود</w:t>
      </w:r>
      <w:r>
        <w:rPr>
          <w:rtl/>
          <w:lang w:bidi="fa-IR"/>
        </w:rPr>
        <w:t>.</w:t>
      </w:r>
      <w:r w:rsidRPr="008523F4">
        <w:rPr>
          <w:rtl/>
          <w:lang w:bidi="fa-IR"/>
        </w:rPr>
        <w:t xml:space="preserve"> </w:t>
      </w:r>
      <w:r w:rsidRPr="00322146">
        <w:rPr>
          <w:rStyle w:val="libFootnotenumChar"/>
          <w:rtl/>
        </w:rPr>
        <w:t>(120)</w:t>
      </w:r>
    </w:p>
    <w:p w:rsidR="0059349B" w:rsidRPr="008523F4" w:rsidRDefault="0059349B" w:rsidP="0059349B">
      <w:pPr>
        <w:pStyle w:val="libNormal"/>
        <w:rPr>
          <w:lang w:bidi="fa-IR"/>
        </w:rPr>
      </w:pPr>
      <w:r w:rsidRPr="008523F4">
        <w:rPr>
          <w:rtl/>
          <w:lang w:bidi="fa-IR"/>
        </w:rPr>
        <w:t>آمادگى او براى جانبازى در راه حق به اندازه اى بود كه ام</w:t>
      </w:r>
      <w:r w:rsidR="00586043">
        <w:rPr>
          <w:rtl/>
          <w:lang w:bidi="fa-IR"/>
        </w:rPr>
        <w:t>ی</w:t>
      </w:r>
      <w:r w:rsidRPr="008523F4">
        <w:rPr>
          <w:rtl/>
          <w:lang w:bidi="fa-IR"/>
        </w:rPr>
        <w:t>ر مؤمنان در جنگ صف</w:t>
      </w:r>
      <w:r w:rsidR="00586043">
        <w:rPr>
          <w:rtl/>
          <w:lang w:bidi="fa-IR"/>
        </w:rPr>
        <w:t>ی</w:t>
      </w:r>
      <w:r w:rsidRPr="008523F4">
        <w:rPr>
          <w:rtl/>
          <w:lang w:bidi="fa-IR"/>
        </w:rPr>
        <w:t xml:space="preserve">ن از </w:t>
      </w:r>
      <w:r w:rsidR="00586043">
        <w:rPr>
          <w:rtl/>
          <w:lang w:bidi="fa-IR"/>
        </w:rPr>
        <w:t>ی</w:t>
      </w:r>
      <w:r w:rsidRPr="008523F4">
        <w:rPr>
          <w:rtl/>
          <w:lang w:bidi="fa-IR"/>
        </w:rPr>
        <w:t>اران خود خواست كه او و برادرش حس</w:t>
      </w:r>
      <w:r w:rsidR="00586043">
        <w:rPr>
          <w:rtl/>
          <w:lang w:bidi="fa-IR"/>
        </w:rPr>
        <w:t>ی</w:t>
      </w:r>
      <w:r w:rsidRPr="008523F4">
        <w:rPr>
          <w:rtl/>
          <w:lang w:bidi="fa-IR"/>
        </w:rPr>
        <w:t xml:space="preserve">ن بن على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را از ادامه ى جنگ با دشمن باز دارند تا نسل پ</w:t>
      </w:r>
      <w:r w:rsidR="00586043">
        <w:rPr>
          <w:rtl/>
          <w:lang w:bidi="fa-IR"/>
        </w:rPr>
        <w:t>ی</w:t>
      </w:r>
      <w:r w:rsidRPr="008523F4">
        <w:rPr>
          <w:rtl/>
          <w:lang w:bidi="fa-IR"/>
        </w:rPr>
        <w:t xml:space="preserve">امبر </w:t>
      </w:r>
      <w:r w:rsidRPr="00B23BC0">
        <w:rPr>
          <w:rStyle w:val="libAlaemChar"/>
          <w:rtl/>
        </w:rPr>
        <w:t>صلى‌الله‌عل</w:t>
      </w:r>
      <w:r w:rsidR="00586043">
        <w:rPr>
          <w:rStyle w:val="libAlaemChar"/>
          <w:rtl/>
        </w:rPr>
        <w:t>ی</w:t>
      </w:r>
      <w:r w:rsidRPr="00B23BC0">
        <w:rPr>
          <w:rStyle w:val="libAlaemChar"/>
          <w:rtl/>
        </w:rPr>
        <w:t>ه‌وآله‌وسلم</w:t>
      </w:r>
      <w:r w:rsidRPr="008523F4">
        <w:rPr>
          <w:rtl/>
          <w:lang w:bidi="fa-IR"/>
        </w:rPr>
        <w:t xml:space="preserve"> با كشته شدن ا</w:t>
      </w:r>
      <w:r w:rsidR="00586043">
        <w:rPr>
          <w:rtl/>
          <w:lang w:bidi="fa-IR"/>
        </w:rPr>
        <w:t>ی</w:t>
      </w:r>
      <w:r w:rsidRPr="008523F4">
        <w:rPr>
          <w:rtl/>
          <w:lang w:bidi="fa-IR"/>
        </w:rPr>
        <w:t>ن دو شخص</w:t>
      </w:r>
      <w:r w:rsidR="00586043">
        <w:rPr>
          <w:rtl/>
          <w:lang w:bidi="fa-IR"/>
        </w:rPr>
        <w:t>ی</w:t>
      </w:r>
      <w:r w:rsidRPr="008523F4">
        <w:rPr>
          <w:rtl/>
          <w:lang w:bidi="fa-IR"/>
        </w:rPr>
        <w:t>ت از ب</w:t>
      </w:r>
      <w:r w:rsidR="00586043">
        <w:rPr>
          <w:rtl/>
          <w:lang w:bidi="fa-IR"/>
        </w:rPr>
        <w:t>ی</w:t>
      </w:r>
      <w:r w:rsidRPr="008523F4">
        <w:rPr>
          <w:rtl/>
          <w:lang w:bidi="fa-IR"/>
        </w:rPr>
        <w:t>ن نرود</w:t>
      </w:r>
      <w:r>
        <w:rPr>
          <w:rtl/>
          <w:lang w:bidi="fa-IR"/>
        </w:rPr>
        <w:t>.</w:t>
      </w:r>
    </w:p>
    <w:p w:rsidR="0059349B" w:rsidRDefault="0059349B" w:rsidP="0059349B">
      <w:pPr>
        <w:pStyle w:val="libNormal"/>
        <w:rPr>
          <w:rtl/>
          <w:lang w:bidi="fa-IR"/>
        </w:rPr>
      </w:pPr>
      <w:r>
        <w:rPr>
          <w:rtl/>
          <w:lang w:bidi="fa-IR"/>
        </w:rPr>
        <w:br w:type="page"/>
      </w:r>
    </w:p>
    <w:p w:rsidR="0059349B" w:rsidRDefault="0059349B" w:rsidP="0059349B">
      <w:pPr>
        <w:pStyle w:val="Heading2"/>
        <w:rPr>
          <w:rtl/>
          <w:lang w:bidi="fa-IR"/>
        </w:rPr>
      </w:pPr>
      <w:bookmarkStart w:id="92" w:name="_Toc489266642"/>
      <w:bookmarkStart w:id="93" w:name="_Toc9082563"/>
      <w:r w:rsidRPr="008523F4">
        <w:rPr>
          <w:rtl/>
          <w:lang w:bidi="fa-IR"/>
        </w:rPr>
        <w:t>مردم پ</w:t>
      </w:r>
      <w:r w:rsidR="00586043">
        <w:rPr>
          <w:rtl/>
          <w:lang w:bidi="fa-IR"/>
        </w:rPr>
        <w:t>ی</w:t>
      </w:r>
      <w:r w:rsidRPr="008523F4">
        <w:rPr>
          <w:rtl/>
          <w:lang w:bidi="fa-IR"/>
        </w:rPr>
        <w:t>مان شكن</w:t>
      </w:r>
      <w:r>
        <w:rPr>
          <w:rtl/>
          <w:lang w:bidi="fa-IR"/>
        </w:rPr>
        <w:t>!</w:t>
      </w:r>
      <w:bookmarkEnd w:id="92"/>
      <w:bookmarkEnd w:id="93"/>
    </w:p>
    <w:p w:rsidR="0059349B" w:rsidRDefault="0059349B" w:rsidP="0059349B">
      <w:pPr>
        <w:pStyle w:val="libNormal"/>
        <w:rPr>
          <w:rtl/>
          <w:lang w:bidi="fa-IR"/>
        </w:rPr>
      </w:pPr>
      <w:r w:rsidRPr="008523F4">
        <w:rPr>
          <w:rtl/>
          <w:lang w:bidi="fa-IR"/>
        </w:rPr>
        <w:t>مردم عراق در واقع با ا</w:t>
      </w:r>
      <w:r w:rsidR="00586043">
        <w:rPr>
          <w:rtl/>
          <w:lang w:bidi="fa-IR"/>
        </w:rPr>
        <w:t>ی</w:t>
      </w:r>
      <w:r w:rsidRPr="008523F4">
        <w:rPr>
          <w:rtl/>
          <w:lang w:bidi="fa-IR"/>
        </w:rPr>
        <w:t>ن دست و آن دست كردن</w:t>
      </w:r>
      <w:r>
        <w:rPr>
          <w:rtl/>
          <w:lang w:bidi="fa-IR"/>
        </w:rPr>
        <w:t>،</w:t>
      </w:r>
      <w:r w:rsidRPr="008523F4">
        <w:rPr>
          <w:rtl/>
          <w:lang w:bidi="fa-IR"/>
        </w:rPr>
        <w:t xml:space="preserve"> و كندى در گس</w:t>
      </w:r>
      <w:r w:rsidR="00586043">
        <w:rPr>
          <w:rtl/>
          <w:lang w:bidi="fa-IR"/>
        </w:rPr>
        <w:t>ی</w:t>
      </w:r>
      <w:r w:rsidRPr="008523F4">
        <w:rPr>
          <w:rtl/>
          <w:lang w:bidi="fa-IR"/>
        </w:rPr>
        <w:t>ل داشتن ن</w:t>
      </w:r>
      <w:r w:rsidR="00586043">
        <w:rPr>
          <w:rtl/>
          <w:lang w:bidi="fa-IR"/>
        </w:rPr>
        <w:t>ی</w:t>
      </w:r>
      <w:r w:rsidRPr="008523F4">
        <w:rPr>
          <w:rtl/>
          <w:lang w:bidi="fa-IR"/>
        </w:rPr>
        <w:t>رو براى جنگ با گروه</w:t>
      </w:r>
      <w:r>
        <w:rPr>
          <w:rtl/>
          <w:lang w:bidi="fa-IR"/>
        </w:rPr>
        <w:t xml:space="preserve"> </w:t>
      </w:r>
      <w:r w:rsidRPr="008523F4">
        <w:rPr>
          <w:rtl/>
          <w:lang w:bidi="fa-IR"/>
        </w:rPr>
        <w:t xml:space="preserve">هاى متخاصم شام كه به حجاز و </w:t>
      </w:r>
      <w:r w:rsidR="00586043">
        <w:rPr>
          <w:rtl/>
          <w:lang w:bidi="fa-IR"/>
        </w:rPr>
        <w:t>ی</w:t>
      </w:r>
      <w:r w:rsidRPr="008523F4">
        <w:rPr>
          <w:rtl/>
          <w:lang w:bidi="fa-IR"/>
        </w:rPr>
        <w:t>من و حدود عراق شب</w:t>
      </w:r>
      <w:r w:rsidR="00586043">
        <w:rPr>
          <w:rtl/>
          <w:lang w:bidi="fa-IR"/>
        </w:rPr>
        <w:t>ی</w:t>
      </w:r>
      <w:r w:rsidRPr="008523F4">
        <w:rPr>
          <w:rtl/>
          <w:lang w:bidi="fa-IR"/>
        </w:rPr>
        <w:t>خون مى زدند علاقه به صلح و خستگى از جنگ را نشان مى دادند و ا</w:t>
      </w:r>
      <w:r w:rsidR="00586043">
        <w:rPr>
          <w:rtl/>
          <w:lang w:bidi="fa-IR"/>
        </w:rPr>
        <w:t>ی</w:t>
      </w:r>
      <w:r w:rsidRPr="008523F4">
        <w:rPr>
          <w:rtl/>
          <w:lang w:bidi="fa-IR"/>
        </w:rPr>
        <w:t>ن كه عراق</w:t>
      </w:r>
      <w:r w:rsidR="00586043">
        <w:rPr>
          <w:rtl/>
          <w:lang w:bidi="fa-IR"/>
        </w:rPr>
        <w:t>ی</w:t>
      </w:r>
      <w:r w:rsidRPr="008523F4">
        <w:rPr>
          <w:rtl/>
          <w:lang w:bidi="fa-IR"/>
        </w:rPr>
        <w:t>ان دعوت مجدد أم</w:t>
      </w:r>
      <w:r w:rsidR="00586043">
        <w:rPr>
          <w:rtl/>
          <w:lang w:bidi="fa-IR"/>
        </w:rPr>
        <w:t>ی</w:t>
      </w:r>
      <w:r w:rsidRPr="008523F4">
        <w:rPr>
          <w:rtl/>
          <w:lang w:bidi="fa-IR"/>
        </w:rPr>
        <w:t>ر المؤمن</w:t>
      </w:r>
      <w:r w:rsidR="00586043">
        <w:rPr>
          <w:rtl/>
          <w:lang w:bidi="fa-IR"/>
        </w:rPr>
        <w:t>ی</w:t>
      </w:r>
      <w:r w:rsidRPr="008523F4">
        <w:rPr>
          <w:rtl/>
          <w:lang w:bidi="fa-IR"/>
        </w:rPr>
        <w:t xml:space="preserve">ن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را به جنگ صف</w:t>
      </w:r>
      <w:r w:rsidR="00586043">
        <w:rPr>
          <w:rtl/>
          <w:lang w:bidi="fa-IR"/>
        </w:rPr>
        <w:t>ی</w:t>
      </w:r>
      <w:r w:rsidRPr="008523F4">
        <w:rPr>
          <w:rtl/>
          <w:lang w:bidi="fa-IR"/>
        </w:rPr>
        <w:t>ن به كندى اجابت نمودند</w:t>
      </w:r>
      <w:r>
        <w:rPr>
          <w:rtl/>
          <w:lang w:bidi="fa-IR"/>
        </w:rPr>
        <w:t>،</w:t>
      </w:r>
      <w:r w:rsidRPr="008523F4">
        <w:rPr>
          <w:rtl/>
          <w:lang w:bidi="fa-IR"/>
        </w:rPr>
        <w:t xml:space="preserve"> نشان</w:t>
      </w:r>
      <w:r>
        <w:rPr>
          <w:rtl/>
          <w:lang w:bidi="fa-IR"/>
        </w:rPr>
        <w:t>ه</w:t>
      </w:r>
      <w:r w:rsidRPr="008523F4">
        <w:rPr>
          <w:rtl/>
          <w:lang w:bidi="fa-IR"/>
        </w:rPr>
        <w:t xml:space="preserve"> هم</w:t>
      </w:r>
      <w:r w:rsidR="00586043">
        <w:rPr>
          <w:rtl/>
          <w:lang w:bidi="fa-IR"/>
        </w:rPr>
        <w:t>ی</w:t>
      </w:r>
      <w:r w:rsidRPr="008523F4">
        <w:rPr>
          <w:rtl/>
          <w:lang w:bidi="fa-IR"/>
        </w:rPr>
        <w:t>ن خستگى از جنگ بود</w:t>
      </w:r>
      <w:r>
        <w:rPr>
          <w:rtl/>
          <w:lang w:bidi="fa-IR"/>
        </w:rPr>
        <w:t>.</w:t>
      </w:r>
    </w:p>
    <w:p w:rsidR="0059349B" w:rsidRPr="008523F4" w:rsidRDefault="0059349B" w:rsidP="0059349B">
      <w:pPr>
        <w:pStyle w:val="libNormal"/>
        <w:rPr>
          <w:lang w:bidi="fa-IR"/>
        </w:rPr>
      </w:pPr>
      <w:r w:rsidRPr="008523F4">
        <w:rPr>
          <w:rtl/>
          <w:lang w:bidi="fa-IR"/>
        </w:rPr>
        <w:t>پس از شهادت ام</w:t>
      </w:r>
      <w:r w:rsidR="00586043">
        <w:rPr>
          <w:rtl/>
          <w:lang w:bidi="fa-IR"/>
        </w:rPr>
        <w:t>ی</w:t>
      </w:r>
      <w:r w:rsidRPr="008523F4">
        <w:rPr>
          <w:rtl/>
          <w:lang w:bidi="fa-IR"/>
        </w:rPr>
        <w:t xml:space="preserve">رمؤمنان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كه حسن بن على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به خلافت رس</w:t>
      </w:r>
      <w:r w:rsidR="00586043">
        <w:rPr>
          <w:rtl/>
          <w:lang w:bidi="fa-IR"/>
        </w:rPr>
        <w:t>ی</w:t>
      </w:r>
      <w:r w:rsidRPr="008523F4">
        <w:rPr>
          <w:rtl/>
          <w:lang w:bidi="fa-IR"/>
        </w:rPr>
        <w:t>د</w:t>
      </w:r>
      <w:r>
        <w:rPr>
          <w:rtl/>
          <w:lang w:bidi="fa-IR"/>
        </w:rPr>
        <w:t>،</w:t>
      </w:r>
      <w:r w:rsidRPr="008523F4">
        <w:rPr>
          <w:rtl/>
          <w:lang w:bidi="fa-IR"/>
        </w:rPr>
        <w:t xml:space="preserve"> ا</w:t>
      </w:r>
      <w:r w:rsidR="00586043">
        <w:rPr>
          <w:rtl/>
          <w:lang w:bidi="fa-IR"/>
        </w:rPr>
        <w:t>ی</w:t>
      </w:r>
      <w:r w:rsidRPr="008523F4">
        <w:rPr>
          <w:rtl/>
          <w:lang w:bidi="fa-IR"/>
        </w:rPr>
        <w:t>ن پد</w:t>
      </w:r>
      <w:r w:rsidR="00586043">
        <w:rPr>
          <w:rtl/>
          <w:lang w:bidi="fa-IR"/>
        </w:rPr>
        <w:t>ی</w:t>
      </w:r>
      <w:r w:rsidRPr="008523F4">
        <w:rPr>
          <w:rtl/>
          <w:lang w:bidi="fa-IR"/>
        </w:rPr>
        <w:t xml:space="preserve">ده به شدت خود را نشان داد و مخصوصا هنگامى كه امام حسن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مردم را به جنگ اهل شام</w:t>
      </w:r>
      <w:r>
        <w:rPr>
          <w:rtl/>
          <w:lang w:bidi="fa-IR"/>
        </w:rPr>
        <w:t>،</w:t>
      </w:r>
      <w:r w:rsidRPr="008523F4">
        <w:rPr>
          <w:rtl/>
          <w:lang w:bidi="fa-IR"/>
        </w:rPr>
        <w:t xml:space="preserve"> دعوت نمود</w:t>
      </w:r>
      <w:r>
        <w:rPr>
          <w:rtl/>
          <w:lang w:bidi="fa-IR"/>
        </w:rPr>
        <w:t>،</w:t>
      </w:r>
      <w:r w:rsidRPr="008523F4">
        <w:rPr>
          <w:rtl/>
          <w:lang w:bidi="fa-IR"/>
        </w:rPr>
        <w:t xml:space="preserve"> مردم خ</w:t>
      </w:r>
      <w:r w:rsidR="00586043">
        <w:rPr>
          <w:rtl/>
          <w:lang w:bidi="fa-IR"/>
        </w:rPr>
        <w:t>ی</w:t>
      </w:r>
      <w:r w:rsidRPr="008523F4">
        <w:rPr>
          <w:rtl/>
          <w:lang w:bidi="fa-IR"/>
        </w:rPr>
        <w:t>لى به كندى آماده شدند</w:t>
      </w:r>
      <w:r>
        <w:rPr>
          <w:rtl/>
          <w:lang w:bidi="fa-IR"/>
        </w:rPr>
        <w:t>.</w:t>
      </w:r>
    </w:p>
    <w:p w:rsidR="0059349B" w:rsidRPr="008523F4" w:rsidRDefault="0059349B" w:rsidP="0059349B">
      <w:pPr>
        <w:pStyle w:val="libNormal"/>
        <w:rPr>
          <w:lang w:bidi="fa-IR"/>
        </w:rPr>
      </w:pPr>
      <w:r>
        <w:rPr>
          <w:rtl/>
          <w:lang w:bidi="fa-IR"/>
        </w:rPr>
        <w:br w:type="page"/>
      </w:r>
    </w:p>
    <w:p w:rsidR="0059349B" w:rsidRDefault="0059349B" w:rsidP="0059349B">
      <w:pPr>
        <w:pStyle w:val="Heading2"/>
        <w:rPr>
          <w:rtl/>
          <w:lang w:bidi="fa-IR"/>
        </w:rPr>
      </w:pPr>
      <w:bookmarkStart w:id="94" w:name="_Toc489266643"/>
      <w:bookmarkStart w:id="95" w:name="_Toc9082564"/>
      <w:r w:rsidRPr="008523F4">
        <w:rPr>
          <w:rtl/>
          <w:lang w:bidi="fa-IR"/>
        </w:rPr>
        <w:t>ب</w:t>
      </w:r>
      <w:r w:rsidR="00586043">
        <w:rPr>
          <w:rtl/>
          <w:lang w:bidi="fa-IR"/>
        </w:rPr>
        <w:t>ی</w:t>
      </w:r>
      <w:r w:rsidRPr="008523F4">
        <w:rPr>
          <w:rtl/>
          <w:lang w:bidi="fa-IR"/>
        </w:rPr>
        <w:t>دار باش حوادث</w:t>
      </w:r>
      <w:bookmarkEnd w:id="94"/>
      <w:bookmarkEnd w:id="95"/>
    </w:p>
    <w:p w:rsidR="0059349B" w:rsidRDefault="0059349B" w:rsidP="0059349B">
      <w:pPr>
        <w:pStyle w:val="libNormal"/>
        <w:rPr>
          <w:rtl/>
          <w:lang w:bidi="fa-IR"/>
        </w:rPr>
      </w:pPr>
      <w:r w:rsidRPr="008523F4">
        <w:rPr>
          <w:rtl/>
          <w:lang w:bidi="fa-IR"/>
        </w:rPr>
        <w:t>ا</w:t>
      </w:r>
      <w:r w:rsidR="00586043">
        <w:rPr>
          <w:rtl/>
          <w:lang w:bidi="fa-IR"/>
        </w:rPr>
        <w:t>ی</w:t>
      </w:r>
      <w:r w:rsidRPr="008523F4">
        <w:rPr>
          <w:rtl/>
          <w:lang w:bidi="fa-IR"/>
        </w:rPr>
        <w:t>ن حوادث وحشتناك</w:t>
      </w:r>
      <w:r>
        <w:rPr>
          <w:rtl/>
          <w:lang w:bidi="fa-IR"/>
        </w:rPr>
        <w:t>،</w:t>
      </w:r>
      <w:r w:rsidRPr="008523F4">
        <w:rPr>
          <w:rtl/>
          <w:lang w:bidi="fa-IR"/>
        </w:rPr>
        <w:t xml:space="preserve"> مردم عراق را سخت تكان داد و آنان را از رخوت و سستى به در آورد و ماه</w:t>
      </w:r>
      <w:r w:rsidR="00586043">
        <w:rPr>
          <w:rtl/>
          <w:lang w:bidi="fa-IR"/>
        </w:rPr>
        <w:t>ی</w:t>
      </w:r>
      <w:r w:rsidRPr="008523F4">
        <w:rPr>
          <w:rtl/>
          <w:lang w:bidi="fa-IR"/>
        </w:rPr>
        <w:t>ت اصلى حكومت اموى را تا حدى نشان داد</w:t>
      </w:r>
      <w:r>
        <w:rPr>
          <w:rtl/>
          <w:lang w:bidi="fa-IR"/>
        </w:rPr>
        <w:t>.</w:t>
      </w:r>
      <w:r w:rsidRPr="008523F4">
        <w:rPr>
          <w:rtl/>
          <w:lang w:bidi="fa-IR"/>
        </w:rPr>
        <w:t xml:space="preserve"> در همان حال كه رؤساى قبا</w:t>
      </w:r>
      <w:r w:rsidR="00586043">
        <w:rPr>
          <w:rtl/>
          <w:lang w:bidi="fa-IR"/>
        </w:rPr>
        <w:t>ی</w:t>
      </w:r>
      <w:r w:rsidRPr="008523F4">
        <w:rPr>
          <w:rtl/>
          <w:lang w:bidi="fa-IR"/>
        </w:rPr>
        <w:t>ل</w:t>
      </w:r>
      <w:r>
        <w:rPr>
          <w:rtl/>
          <w:lang w:bidi="fa-IR"/>
        </w:rPr>
        <w:t>،</w:t>
      </w:r>
      <w:r w:rsidRPr="008523F4">
        <w:rPr>
          <w:rtl/>
          <w:lang w:bidi="fa-IR"/>
        </w:rPr>
        <w:t xml:space="preserve"> از آثار و منافع پ</w:t>
      </w:r>
      <w:r w:rsidR="00586043">
        <w:rPr>
          <w:rtl/>
          <w:lang w:bidi="fa-IR"/>
        </w:rPr>
        <w:t>ی</w:t>
      </w:r>
      <w:r w:rsidRPr="008523F4">
        <w:rPr>
          <w:rtl/>
          <w:lang w:bidi="fa-IR"/>
        </w:rPr>
        <w:t xml:space="preserve">مان صلح امام حسن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بهره</w:t>
      </w:r>
      <w:r>
        <w:rPr>
          <w:rtl/>
          <w:lang w:bidi="fa-IR"/>
        </w:rPr>
        <w:t xml:space="preserve"> </w:t>
      </w:r>
      <w:r w:rsidRPr="008523F4">
        <w:rPr>
          <w:rtl/>
          <w:lang w:bidi="fa-IR"/>
        </w:rPr>
        <w:t>مند مى شدند</w:t>
      </w:r>
      <w:r>
        <w:rPr>
          <w:rtl/>
          <w:lang w:bidi="fa-IR"/>
        </w:rPr>
        <w:t>،</w:t>
      </w:r>
      <w:r w:rsidRPr="008523F4">
        <w:rPr>
          <w:rtl/>
          <w:lang w:bidi="fa-IR"/>
        </w:rPr>
        <w:t xml:space="preserve"> مردم عادى عراق</w:t>
      </w:r>
      <w:r>
        <w:rPr>
          <w:rtl/>
          <w:lang w:bidi="fa-IR"/>
        </w:rPr>
        <w:t>،</w:t>
      </w:r>
      <w:r w:rsidRPr="008523F4">
        <w:rPr>
          <w:rtl/>
          <w:lang w:bidi="fa-IR"/>
        </w:rPr>
        <w:t xml:space="preserve"> كم كم به ماه</w:t>
      </w:r>
      <w:r w:rsidR="00586043">
        <w:rPr>
          <w:rtl/>
          <w:lang w:bidi="fa-IR"/>
        </w:rPr>
        <w:t>ی</w:t>
      </w:r>
      <w:r w:rsidRPr="008523F4">
        <w:rPr>
          <w:rtl/>
          <w:lang w:bidi="fa-IR"/>
        </w:rPr>
        <w:t>ت اصلى حكومت ب</w:t>
      </w:r>
      <w:r w:rsidR="00586043">
        <w:rPr>
          <w:rtl/>
          <w:lang w:bidi="fa-IR"/>
        </w:rPr>
        <w:t>ی</w:t>
      </w:r>
      <w:r w:rsidRPr="008523F4">
        <w:rPr>
          <w:rtl/>
          <w:lang w:bidi="fa-IR"/>
        </w:rPr>
        <w:t>دادگر و خودكامه</w:t>
      </w:r>
      <w:r>
        <w:rPr>
          <w:rtl/>
          <w:lang w:bidi="fa-IR"/>
        </w:rPr>
        <w:t xml:space="preserve"> </w:t>
      </w:r>
      <w:r w:rsidRPr="008523F4">
        <w:rPr>
          <w:rtl/>
          <w:lang w:bidi="fa-IR"/>
        </w:rPr>
        <w:t>ى معاو</w:t>
      </w:r>
      <w:r w:rsidR="00586043">
        <w:rPr>
          <w:rtl/>
          <w:lang w:bidi="fa-IR"/>
        </w:rPr>
        <w:t>ی</w:t>
      </w:r>
      <w:r w:rsidRPr="008523F4">
        <w:rPr>
          <w:rtl/>
          <w:lang w:bidi="fa-IR"/>
        </w:rPr>
        <w:t>ه كه به پاى خود به سوى آن رفته</w:t>
      </w:r>
      <w:r>
        <w:rPr>
          <w:rtl/>
          <w:lang w:bidi="fa-IR"/>
        </w:rPr>
        <w:t>،</w:t>
      </w:r>
      <w:r w:rsidRPr="008523F4">
        <w:rPr>
          <w:rtl/>
          <w:lang w:bidi="fa-IR"/>
        </w:rPr>
        <w:t xml:space="preserve"> و به دست خود</w:t>
      </w:r>
      <w:r>
        <w:rPr>
          <w:rtl/>
          <w:lang w:bidi="fa-IR"/>
        </w:rPr>
        <w:t>،</w:t>
      </w:r>
      <w:r w:rsidRPr="008523F4">
        <w:rPr>
          <w:rtl/>
          <w:lang w:bidi="fa-IR"/>
        </w:rPr>
        <w:t xml:space="preserve"> آن را تثب</w:t>
      </w:r>
      <w:r w:rsidR="00586043">
        <w:rPr>
          <w:rtl/>
          <w:lang w:bidi="fa-IR"/>
        </w:rPr>
        <w:t>ی</w:t>
      </w:r>
      <w:r w:rsidRPr="008523F4">
        <w:rPr>
          <w:rtl/>
          <w:lang w:bidi="fa-IR"/>
        </w:rPr>
        <w:t>ت نموده بودند</w:t>
      </w:r>
      <w:r>
        <w:rPr>
          <w:rtl/>
          <w:lang w:bidi="fa-IR"/>
        </w:rPr>
        <w:t>،</w:t>
      </w:r>
      <w:r w:rsidRPr="008523F4">
        <w:rPr>
          <w:rtl/>
          <w:lang w:bidi="fa-IR"/>
        </w:rPr>
        <w:t xml:space="preserve"> پى مى بردند</w:t>
      </w:r>
      <w:r>
        <w:rPr>
          <w:rtl/>
          <w:lang w:bidi="fa-IR"/>
        </w:rPr>
        <w:t>.</w:t>
      </w:r>
    </w:p>
    <w:p w:rsidR="0059349B" w:rsidRPr="008523F4" w:rsidRDefault="0059349B" w:rsidP="0059349B">
      <w:pPr>
        <w:pStyle w:val="libNormal"/>
        <w:rPr>
          <w:lang w:bidi="fa-IR"/>
        </w:rPr>
      </w:pPr>
      <w:r w:rsidRPr="008523F4">
        <w:rPr>
          <w:rtl/>
          <w:lang w:bidi="fa-IR"/>
        </w:rPr>
        <w:t xml:space="preserve">مردم عراق وضع خود را در زمان حكومت حضرت على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به </w:t>
      </w:r>
      <w:r w:rsidR="00586043">
        <w:rPr>
          <w:rtl/>
          <w:lang w:bidi="fa-IR"/>
        </w:rPr>
        <w:t>ی</w:t>
      </w:r>
      <w:r w:rsidRPr="008523F4">
        <w:rPr>
          <w:rtl/>
          <w:lang w:bidi="fa-IR"/>
        </w:rPr>
        <w:t>اد آورده</w:t>
      </w:r>
      <w:r>
        <w:rPr>
          <w:rtl/>
          <w:lang w:bidi="fa-IR"/>
        </w:rPr>
        <w:t>،</w:t>
      </w:r>
      <w:r w:rsidRPr="008523F4">
        <w:rPr>
          <w:rtl/>
          <w:lang w:bidi="fa-IR"/>
        </w:rPr>
        <w:t xml:space="preserve"> حسرت مى خوردند و از كوتاهى</w:t>
      </w:r>
      <w:r>
        <w:rPr>
          <w:rtl/>
          <w:lang w:bidi="fa-IR"/>
        </w:rPr>
        <w:t xml:space="preserve"> </w:t>
      </w:r>
      <w:r w:rsidRPr="008523F4">
        <w:rPr>
          <w:rtl/>
          <w:lang w:bidi="fa-IR"/>
        </w:rPr>
        <w:t>ها</w:t>
      </w:r>
      <w:r w:rsidR="00586043">
        <w:rPr>
          <w:rtl/>
          <w:lang w:bidi="fa-IR"/>
        </w:rPr>
        <w:t>ی</w:t>
      </w:r>
      <w:r w:rsidRPr="008523F4">
        <w:rPr>
          <w:rtl/>
          <w:lang w:bidi="fa-IR"/>
        </w:rPr>
        <w:t>ى كه در پشت</w:t>
      </w:r>
      <w:r w:rsidR="00586043">
        <w:rPr>
          <w:rtl/>
          <w:lang w:bidi="fa-IR"/>
        </w:rPr>
        <w:t>ی</w:t>
      </w:r>
      <w:r w:rsidRPr="008523F4">
        <w:rPr>
          <w:rtl/>
          <w:lang w:bidi="fa-IR"/>
        </w:rPr>
        <w:t xml:space="preserve">بانى از على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مرتكب شده بودند</w:t>
      </w:r>
      <w:r>
        <w:rPr>
          <w:rtl/>
          <w:lang w:bidi="fa-IR"/>
        </w:rPr>
        <w:t>،</w:t>
      </w:r>
      <w:r w:rsidRPr="008523F4">
        <w:rPr>
          <w:rtl/>
          <w:lang w:bidi="fa-IR"/>
        </w:rPr>
        <w:t xml:space="preserve"> و ن</w:t>
      </w:r>
      <w:r w:rsidR="00586043">
        <w:rPr>
          <w:rtl/>
          <w:lang w:bidi="fa-IR"/>
        </w:rPr>
        <w:t>ی</w:t>
      </w:r>
      <w:r w:rsidRPr="008523F4">
        <w:rPr>
          <w:rtl/>
          <w:lang w:bidi="fa-IR"/>
        </w:rPr>
        <w:t>ز از صلحى كه با اهل شام برقرار نموده بودند</w:t>
      </w:r>
      <w:r>
        <w:rPr>
          <w:rtl/>
          <w:lang w:bidi="fa-IR"/>
        </w:rPr>
        <w:t>،</w:t>
      </w:r>
      <w:r w:rsidRPr="008523F4">
        <w:rPr>
          <w:rtl/>
          <w:lang w:bidi="fa-IR"/>
        </w:rPr>
        <w:t xml:space="preserve"> انگشت ندامت به دندان مى گز</w:t>
      </w:r>
      <w:r w:rsidR="00586043">
        <w:rPr>
          <w:rtl/>
          <w:lang w:bidi="fa-IR"/>
        </w:rPr>
        <w:t>ی</w:t>
      </w:r>
      <w:r w:rsidRPr="008523F4">
        <w:rPr>
          <w:rtl/>
          <w:lang w:bidi="fa-IR"/>
        </w:rPr>
        <w:t>دند</w:t>
      </w:r>
      <w:r>
        <w:rPr>
          <w:rtl/>
          <w:lang w:bidi="fa-IR"/>
        </w:rPr>
        <w:t>،</w:t>
      </w:r>
      <w:r w:rsidRPr="008523F4">
        <w:rPr>
          <w:rtl/>
          <w:lang w:bidi="fa-IR"/>
        </w:rPr>
        <w:t xml:space="preserve"> و هر وقت به هم مى رس</w:t>
      </w:r>
      <w:r w:rsidR="00586043">
        <w:rPr>
          <w:rtl/>
          <w:lang w:bidi="fa-IR"/>
        </w:rPr>
        <w:t>ی</w:t>
      </w:r>
      <w:r w:rsidRPr="008523F4">
        <w:rPr>
          <w:rtl/>
          <w:lang w:bidi="fa-IR"/>
        </w:rPr>
        <w:t>دند</w:t>
      </w:r>
      <w:r>
        <w:rPr>
          <w:rtl/>
          <w:lang w:bidi="fa-IR"/>
        </w:rPr>
        <w:t>،</w:t>
      </w:r>
      <w:r w:rsidRPr="008523F4">
        <w:rPr>
          <w:rtl/>
          <w:lang w:bidi="fa-IR"/>
        </w:rPr>
        <w:t xml:space="preserve"> </w:t>
      </w:r>
      <w:r w:rsidR="00586043">
        <w:rPr>
          <w:rtl/>
          <w:lang w:bidi="fa-IR"/>
        </w:rPr>
        <w:t>ی</w:t>
      </w:r>
      <w:r w:rsidRPr="008523F4">
        <w:rPr>
          <w:rtl/>
          <w:lang w:bidi="fa-IR"/>
        </w:rPr>
        <w:t>كد</w:t>
      </w:r>
      <w:r w:rsidR="00586043">
        <w:rPr>
          <w:rtl/>
          <w:lang w:bidi="fa-IR"/>
        </w:rPr>
        <w:t>ی</w:t>
      </w:r>
      <w:r w:rsidRPr="008523F4">
        <w:rPr>
          <w:rtl/>
          <w:lang w:bidi="fa-IR"/>
        </w:rPr>
        <w:t>گر را به خاطر گذشته ها</w:t>
      </w:r>
      <w:r>
        <w:rPr>
          <w:rtl/>
          <w:lang w:bidi="fa-IR"/>
        </w:rPr>
        <w:t>،</w:t>
      </w:r>
      <w:r w:rsidRPr="008523F4">
        <w:rPr>
          <w:rtl/>
          <w:lang w:bidi="fa-IR"/>
        </w:rPr>
        <w:t xml:space="preserve"> سرزنش نموده درباره ا</w:t>
      </w:r>
      <w:r w:rsidR="00586043">
        <w:rPr>
          <w:rtl/>
          <w:lang w:bidi="fa-IR"/>
        </w:rPr>
        <w:t>ی</w:t>
      </w:r>
      <w:r w:rsidRPr="008523F4">
        <w:rPr>
          <w:rtl/>
          <w:lang w:bidi="fa-IR"/>
        </w:rPr>
        <w:t>نكه در آ</w:t>
      </w:r>
      <w:r w:rsidR="00586043">
        <w:rPr>
          <w:rtl/>
          <w:lang w:bidi="fa-IR"/>
        </w:rPr>
        <w:t>ی</w:t>
      </w:r>
      <w:r w:rsidRPr="008523F4">
        <w:rPr>
          <w:rtl/>
          <w:lang w:bidi="fa-IR"/>
        </w:rPr>
        <w:t>نده چه مى توانند بكنند</w:t>
      </w:r>
      <w:r>
        <w:rPr>
          <w:rtl/>
          <w:lang w:bidi="fa-IR"/>
        </w:rPr>
        <w:t>،</w:t>
      </w:r>
      <w:r w:rsidRPr="008523F4">
        <w:rPr>
          <w:rtl/>
          <w:lang w:bidi="fa-IR"/>
        </w:rPr>
        <w:t xml:space="preserve"> به فكر و اند</w:t>
      </w:r>
      <w:r w:rsidR="00586043">
        <w:rPr>
          <w:rtl/>
          <w:lang w:bidi="fa-IR"/>
        </w:rPr>
        <w:t>ی</w:t>
      </w:r>
      <w:r w:rsidRPr="008523F4">
        <w:rPr>
          <w:rtl/>
          <w:lang w:bidi="fa-IR"/>
        </w:rPr>
        <w:t>شه فرو مى رفتند به طورى كه ب</w:t>
      </w:r>
      <w:r w:rsidR="00586043">
        <w:rPr>
          <w:rtl/>
          <w:lang w:bidi="fa-IR"/>
        </w:rPr>
        <w:t>ی</w:t>
      </w:r>
      <w:r w:rsidRPr="008523F4">
        <w:rPr>
          <w:rtl/>
          <w:lang w:bidi="fa-IR"/>
        </w:rPr>
        <w:t>ش از چند سال نگذشت كه پى در پى ه</w:t>
      </w:r>
      <w:r w:rsidR="00586043">
        <w:rPr>
          <w:rtl/>
          <w:lang w:bidi="fa-IR"/>
        </w:rPr>
        <w:t>ی</w:t>
      </w:r>
      <w:r w:rsidRPr="008523F4">
        <w:rPr>
          <w:rtl/>
          <w:lang w:bidi="fa-IR"/>
        </w:rPr>
        <w:t>ئت</w:t>
      </w:r>
      <w:r>
        <w:rPr>
          <w:rtl/>
          <w:lang w:bidi="fa-IR"/>
        </w:rPr>
        <w:t xml:space="preserve"> </w:t>
      </w:r>
      <w:r w:rsidRPr="008523F4">
        <w:rPr>
          <w:rtl/>
          <w:lang w:bidi="fa-IR"/>
        </w:rPr>
        <w:t>هاى نما</w:t>
      </w:r>
      <w:r w:rsidR="00586043">
        <w:rPr>
          <w:rtl/>
          <w:lang w:bidi="fa-IR"/>
        </w:rPr>
        <w:t>ی</w:t>
      </w:r>
      <w:r w:rsidRPr="008523F4">
        <w:rPr>
          <w:rtl/>
          <w:lang w:bidi="fa-IR"/>
        </w:rPr>
        <w:t>ندگى از طرف عراق</w:t>
      </w:r>
      <w:r w:rsidR="00586043">
        <w:rPr>
          <w:rtl/>
          <w:lang w:bidi="fa-IR"/>
        </w:rPr>
        <w:t>ی</w:t>
      </w:r>
      <w:r w:rsidRPr="008523F4">
        <w:rPr>
          <w:rtl/>
          <w:lang w:bidi="fa-IR"/>
        </w:rPr>
        <w:t>ان به محضر امام حس</w:t>
      </w:r>
      <w:r w:rsidR="00586043">
        <w:rPr>
          <w:rtl/>
          <w:lang w:bidi="fa-IR"/>
        </w:rPr>
        <w:t>ی</w:t>
      </w:r>
      <w:r w:rsidRPr="008523F4">
        <w:rPr>
          <w:rtl/>
          <w:lang w:bidi="fa-IR"/>
        </w:rPr>
        <w:t xml:space="preserve">ن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شرف</w:t>
      </w:r>
      <w:r w:rsidR="00586043">
        <w:rPr>
          <w:rtl/>
          <w:lang w:bidi="fa-IR"/>
        </w:rPr>
        <w:t>ی</w:t>
      </w:r>
      <w:r w:rsidRPr="008523F4">
        <w:rPr>
          <w:rtl/>
          <w:lang w:bidi="fa-IR"/>
        </w:rPr>
        <w:t>اب شده از آن حضرت مى خواست بر ضد معاو</w:t>
      </w:r>
      <w:r w:rsidR="00586043">
        <w:rPr>
          <w:rtl/>
          <w:lang w:bidi="fa-IR"/>
        </w:rPr>
        <w:t>ی</w:t>
      </w:r>
      <w:r w:rsidRPr="008523F4">
        <w:rPr>
          <w:rtl/>
          <w:lang w:bidi="fa-IR"/>
        </w:rPr>
        <w:t>ه ق</w:t>
      </w:r>
      <w:r w:rsidR="00586043">
        <w:rPr>
          <w:rtl/>
          <w:lang w:bidi="fa-IR"/>
        </w:rPr>
        <w:t>ی</w:t>
      </w:r>
      <w:r w:rsidRPr="008523F4">
        <w:rPr>
          <w:rtl/>
          <w:lang w:bidi="fa-IR"/>
        </w:rPr>
        <w:t>ام كند</w:t>
      </w:r>
      <w:r>
        <w:rPr>
          <w:rtl/>
          <w:lang w:bidi="fa-IR"/>
        </w:rPr>
        <w:t>.</w:t>
      </w:r>
      <w:r w:rsidRPr="008523F4">
        <w:rPr>
          <w:rtl/>
          <w:lang w:bidi="fa-IR"/>
        </w:rPr>
        <w:t xml:space="preserve"> </w:t>
      </w:r>
      <w:r w:rsidRPr="00322146">
        <w:rPr>
          <w:rStyle w:val="libFootnotenumChar"/>
          <w:rtl/>
        </w:rPr>
        <w:t>(162)</w:t>
      </w:r>
    </w:p>
    <w:p w:rsidR="0059349B" w:rsidRDefault="0059349B" w:rsidP="0059349B">
      <w:pPr>
        <w:pStyle w:val="libNormal"/>
        <w:rPr>
          <w:rtl/>
          <w:lang w:bidi="fa-IR"/>
        </w:rPr>
      </w:pPr>
      <w:r w:rsidRPr="008523F4">
        <w:rPr>
          <w:rtl/>
          <w:lang w:bidi="fa-IR"/>
        </w:rPr>
        <w:t>بنابرا</w:t>
      </w:r>
      <w:r w:rsidR="00586043">
        <w:rPr>
          <w:rtl/>
          <w:lang w:bidi="fa-IR"/>
        </w:rPr>
        <w:t>ی</w:t>
      </w:r>
      <w:r w:rsidRPr="008523F4">
        <w:rPr>
          <w:rtl/>
          <w:lang w:bidi="fa-IR"/>
        </w:rPr>
        <w:t xml:space="preserve">ن دوران صلح امام حسن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دوران آمادگى و تمر</w:t>
      </w:r>
      <w:r w:rsidR="00586043">
        <w:rPr>
          <w:rtl/>
          <w:lang w:bidi="fa-IR"/>
        </w:rPr>
        <w:t>ی</w:t>
      </w:r>
      <w:r w:rsidRPr="008523F4">
        <w:rPr>
          <w:rtl/>
          <w:lang w:bidi="fa-IR"/>
        </w:rPr>
        <w:t xml:space="preserve">ن براى جنگ به شمار مى رفت تا روزى موعود - روزى كه جامعه ى اسلامى آمادگى و </w:t>
      </w:r>
      <w:r w:rsidR="00586043">
        <w:rPr>
          <w:rtl/>
          <w:lang w:bidi="fa-IR"/>
        </w:rPr>
        <w:t>ی</w:t>
      </w:r>
      <w:r w:rsidRPr="008523F4">
        <w:rPr>
          <w:rtl/>
          <w:lang w:bidi="fa-IR"/>
        </w:rPr>
        <w:t>ارى انقلاب را داشته باشد - فرا رسد</w:t>
      </w:r>
      <w:r>
        <w:rPr>
          <w:rtl/>
          <w:lang w:bidi="fa-IR"/>
        </w:rPr>
        <w:t>.</w:t>
      </w:r>
      <w:r w:rsidRPr="008523F4">
        <w:rPr>
          <w:rtl/>
          <w:lang w:bidi="fa-IR"/>
        </w:rPr>
        <w:t xml:space="preserve"> روزى كه امام حسن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صلح كرد هنوز اجتماع به آن پا</w:t>
      </w:r>
      <w:r w:rsidR="00586043">
        <w:rPr>
          <w:rtl/>
          <w:lang w:bidi="fa-IR"/>
        </w:rPr>
        <w:t>ی</w:t>
      </w:r>
      <w:r w:rsidRPr="008523F4">
        <w:rPr>
          <w:rtl/>
          <w:lang w:bidi="fa-IR"/>
        </w:rPr>
        <w:t>ه از درك و استعداد نرس</w:t>
      </w:r>
      <w:r w:rsidR="00586043">
        <w:rPr>
          <w:rtl/>
          <w:lang w:bidi="fa-IR"/>
        </w:rPr>
        <w:t>ی</w:t>
      </w:r>
      <w:r w:rsidRPr="008523F4">
        <w:rPr>
          <w:rtl/>
          <w:lang w:bidi="fa-IR"/>
        </w:rPr>
        <w:t>ده بود كه هدف امام را تأم</w:t>
      </w:r>
      <w:r w:rsidR="00586043">
        <w:rPr>
          <w:rtl/>
          <w:lang w:bidi="fa-IR"/>
        </w:rPr>
        <w:t>ی</w:t>
      </w:r>
      <w:r w:rsidRPr="008523F4">
        <w:rPr>
          <w:rtl/>
          <w:lang w:bidi="fa-IR"/>
        </w:rPr>
        <w:t>ن كند</w:t>
      </w:r>
      <w:r>
        <w:rPr>
          <w:rtl/>
          <w:lang w:bidi="fa-IR"/>
        </w:rPr>
        <w:t>.</w:t>
      </w:r>
    </w:p>
    <w:p w:rsidR="0059349B" w:rsidRDefault="0059349B" w:rsidP="0059349B">
      <w:pPr>
        <w:pStyle w:val="libNormal"/>
        <w:rPr>
          <w:rtl/>
          <w:lang w:bidi="fa-IR"/>
        </w:rPr>
      </w:pPr>
      <w:r w:rsidRPr="008523F4">
        <w:rPr>
          <w:rtl/>
          <w:lang w:bidi="fa-IR"/>
        </w:rPr>
        <w:t>آن روز هنوز جامعه اسلامى اس</w:t>
      </w:r>
      <w:r w:rsidR="00586043">
        <w:rPr>
          <w:rtl/>
          <w:lang w:bidi="fa-IR"/>
        </w:rPr>
        <w:t>ی</w:t>
      </w:r>
      <w:r w:rsidRPr="008523F4">
        <w:rPr>
          <w:rtl/>
          <w:lang w:bidi="fa-IR"/>
        </w:rPr>
        <w:t>ر زنج</w:t>
      </w:r>
      <w:r w:rsidR="00586043">
        <w:rPr>
          <w:rtl/>
          <w:lang w:bidi="fa-IR"/>
        </w:rPr>
        <w:t>ی</w:t>
      </w:r>
      <w:r w:rsidRPr="008523F4">
        <w:rPr>
          <w:rtl/>
          <w:lang w:bidi="fa-IR"/>
        </w:rPr>
        <w:t>رهاى آمال و آرزوها بود</w:t>
      </w:r>
      <w:r>
        <w:rPr>
          <w:rtl/>
          <w:lang w:bidi="fa-IR"/>
        </w:rPr>
        <w:t>،</w:t>
      </w:r>
      <w:r w:rsidRPr="008523F4">
        <w:rPr>
          <w:rtl/>
          <w:lang w:bidi="fa-IR"/>
        </w:rPr>
        <w:t xml:space="preserve"> آمال و آرزوها</w:t>
      </w:r>
      <w:r w:rsidR="00586043">
        <w:rPr>
          <w:rtl/>
          <w:lang w:bidi="fa-IR"/>
        </w:rPr>
        <w:t>ی</w:t>
      </w:r>
      <w:r w:rsidRPr="008523F4">
        <w:rPr>
          <w:rtl/>
          <w:lang w:bidi="fa-IR"/>
        </w:rPr>
        <w:t>ى كه روح شكست در آنها تزر</w:t>
      </w:r>
      <w:r w:rsidR="00586043">
        <w:rPr>
          <w:rtl/>
          <w:lang w:bidi="fa-IR"/>
        </w:rPr>
        <w:t>ی</w:t>
      </w:r>
      <w:r w:rsidRPr="008523F4">
        <w:rPr>
          <w:rtl/>
          <w:lang w:bidi="fa-IR"/>
        </w:rPr>
        <w:t>ق شده بود</w:t>
      </w:r>
      <w:r>
        <w:rPr>
          <w:rtl/>
          <w:lang w:bidi="fa-IR"/>
        </w:rPr>
        <w:t>.</w:t>
      </w:r>
      <w:r w:rsidRPr="008523F4">
        <w:rPr>
          <w:rtl/>
          <w:lang w:bidi="fa-IR"/>
        </w:rPr>
        <w:t xml:space="preserve"> از ا</w:t>
      </w:r>
      <w:r w:rsidR="00586043">
        <w:rPr>
          <w:rtl/>
          <w:lang w:bidi="fa-IR"/>
        </w:rPr>
        <w:t>ی</w:t>
      </w:r>
      <w:r w:rsidRPr="008523F4">
        <w:rPr>
          <w:rtl/>
          <w:lang w:bidi="fa-IR"/>
        </w:rPr>
        <w:t xml:space="preserve">ن رو هدفى كه امام حسن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تعق</w:t>
      </w:r>
      <w:r w:rsidR="00586043">
        <w:rPr>
          <w:rtl/>
          <w:lang w:bidi="fa-IR"/>
        </w:rPr>
        <w:t>ی</w:t>
      </w:r>
      <w:r w:rsidRPr="008523F4">
        <w:rPr>
          <w:rtl/>
          <w:lang w:bidi="fa-IR"/>
        </w:rPr>
        <w:t>ب مى كرد</w:t>
      </w:r>
      <w:r>
        <w:rPr>
          <w:rtl/>
          <w:lang w:bidi="fa-IR"/>
        </w:rPr>
        <w:t>،</w:t>
      </w:r>
      <w:r w:rsidRPr="008523F4">
        <w:rPr>
          <w:rtl/>
          <w:lang w:bidi="fa-IR"/>
        </w:rPr>
        <w:t xml:space="preserve"> ا</w:t>
      </w:r>
      <w:r w:rsidR="00586043">
        <w:rPr>
          <w:rtl/>
          <w:lang w:bidi="fa-IR"/>
        </w:rPr>
        <w:t>ی</w:t>
      </w:r>
      <w:r w:rsidRPr="008523F4">
        <w:rPr>
          <w:rtl/>
          <w:lang w:bidi="fa-IR"/>
        </w:rPr>
        <w:t>ن بود كه افكار عمومى را براى ق</w:t>
      </w:r>
      <w:r w:rsidR="00586043">
        <w:rPr>
          <w:rtl/>
          <w:lang w:bidi="fa-IR"/>
        </w:rPr>
        <w:t>ی</w:t>
      </w:r>
      <w:r w:rsidRPr="008523F4">
        <w:rPr>
          <w:rtl/>
          <w:lang w:bidi="fa-IR"/>
        </w:rPr>
        <w:t>ام بر ضد حكومت اموى آماده كند و به مردم فرصت دهد تا خود ب</w:t>
      </w:r>
      <w:r w:rsidR="00586043">
        <w:rPr>
          <w:rtl/>
          <w:lang w:bidi="fa-IR"/>
        </w:rPr>
        <w:t>ی</w:t>
      </w:r>
      <w:r w:rsidRPr="008523F4">
        <w:rPr>
          <w:rtl/>
          <w:lang w:bidi="fa-IR"/>
        </w:rPr>
        <w:t>ند</w:t>
      </w:r>
      <w:r w:rsidR="00586043">
        <w:rPr>
          <w:rtl/>
          <w:lang w:bidi="fa-IR"/>
        </w:rPr>
        <w:t>ی</w:t>
      </w:r>
      <w:r w:rsidRPr="008523F4">
        <w:rPr>
          <w:rtl/>
          <w:lang w:bidi="fa-IR"/>
        </w:rPr>
        <w:t>شند و به حقا</w:t>
      </w:r>
      <w:r w:rsidR="00586043">
        <w:rPr>
          <w:rtl/>
          <w:lang w:bidi="fa-IR"/>
        </w:rPr>
        <w:t>ی</w:t>
      </w:r>
      <w:r w:rsidRPr="008523F4">
        <w:rPr>
          <w:rtl/>
          <w:lang w:bidi="fa-IR"/>
        </w:rPr>
        <w:t>ق اوضاع و اساس حكومت اموى پى ببرند و مخصوصا با اشارتها</w:t>
      </w:r>
      <w:r w:rsidR="00586043">
        <w:rPr>
          <w:rtl/>
          <w:lang w:bidi="fa-IR"/>
        </w:rPr>
        <w:t>ی</w:t>
      </w:r>
      <w:r w:rsidRPr="008523F4">
        <w:rPr>
          <w:rtl/>
          <w:lang w:bidi="fa-IR"/>
        </w:rPr>
        <w:t xml:space="preserve">ى كه حضرت مجتبى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به </w:t>
      </w:r>
      <w:r w:rsidRPr="008523F4">
        <w:rPr>
          <w:rtl/>
          <w:lang w:bidi="fa-IR"/>
        </w:rPr>
        <w:lastRenderedPageBreak/>
        <w:t>ستمگر</w:t>
      </w:r>
      <w:r w:rsidR="00586043">
        <w:rPr>
          <w:rtl/>
          <w:lang w:bidi="fa-IR"/>
        </w:rPr>
        <w:t>ی</w:t>
      </w:r>
      <w:r w:rsidR="00FA12E2">
        <w:rPr>
          <w:lang w:bidi="fa-IR"/>
        </w:rPr>
        <w:t xml:space="preserve"> </w:t>
      </w:r>
      <w:r w:rsidRPr="008523F4">
        <w:rPr>
          <w:rtl/>
          <w:lang w:bidi="fa-IR"/>
        </w:rPr>
        <w:t>ها و جنا</w:t>
      </w:r>
      <w:r w:rsidR="00586043">
        <w:rPr>
          <w:rtl/>
          <w:lang w:bidi="fa-IR"/>
        </w:rPr>
        <w:t>ی</w:t>
      </w:r>
      <w:r w:rsidRPr="008523F4">
        <w:rPr>
          <w:rtl/>
          <w:lang w:bidi="fa-IR"/>
        </w:rPr>
        <w:t>ات حكومت اموى وز</w:t>
      </w:r>
      <w:r w:rsidR="00586043">
        <w:rPr>
          <w:rtl/>
          <w:lang w:bidi="fa-IR"/>
        </w:rPr>
        <w:t>ی</w:t>
      </w:r>
      <w:r w:rsidRPr="008523F4">
        <w:rPr>
          <w:rtl/>
          <w:lang w:bidi="fa-IR"/>
        </w:rPr>
        <w:t>ر پا گذاشتن احكام</w:t>
      </w:r>
      <w:r>
        <w:rPr>
          <w:rtl/>
          <w:lang w:bidi="fa-IR"/>
        </w:rPr>
        <w:t>،</w:t>
      </w:r>
      <w:r w:rsidRPr="008523F4">
        <w:rPr>
          <w:rtl/>
          <w:lang w:bidi="fa-IR"/>
        </w:rPr>
        <w:t xml:space="preserve"> مى فرمود</w:t>
      </w:r>
      <w:r>
        <w:rPr>
          <w:rtl/>
          <w:lang w:bidi="fa-IR"/>
        </w:rPr>
        <w:t>،</w:t>
      </w:r>
      <w:r w:rsidRPr="008523F4">
        <w:rPr>
          <w:rtl/>
          <w:lang w:bidi="fa-IR"/>
        </w:rPr>
        <w:t xml:space="preserve"> افكار مردم را كاملا ب</w:t>
      </w:r>
      <w:r w:rsidR="00586043">
        <w:rPr>
          <w:rtl/>
          <w:lang w:bidi="fa-IR"/>
        </w:rPr>
        <w:t>ی</w:t>
      </w:r>
      <w:r w:rsidRPr="008523F4">
        <w:rPr>
          <w:rtl/>
          <w:lang w:bidi="fa-IR"/>
        </w:rPr>
        <w:t>دار مى كرد</w:t>
      </w:r>
      <w:r>
        <w:rPr>
          <w:rtl/>
          <w:lang w:bidi="fa-IR"/>
        </w:rPr>
        <w:t>.</w:t>
      </w:r>
    </w:p>
    <w:p w:rsidR="0059349B" w:rsidRPr="008523F4" w:rsidRDefault="0059349B" w:rsidP="0059349B">
      <w:pPr>
        <w:pStyle w:val="libNormal"/>
        <w:rPr>
          <w:lang w:bidi="fa-IR"/>
        </w:rPr>
      </w:pPr>
      <w:r w:rsidRPr="008523F4">
        <w:rPr>
          <w:rtl/>
          <w:lang w:bidi="fa-IR"/>
        </w:rPr>
        <w:t>كم كم ا</w:t>
      </w:r>
      <w:r w:rsidR="00586043">
        <w:rPr>
          <w:rtl/>
          <w:lang w:bidi="fa-IR"/>
        </w:rPr>
        <w:t>ی</w:t>
      </w:r>
      <w:r w:rsidRPr="008523F4">
        <w:rPr>
          <w:rtl/>
          <w:lang w:bidi="fa-IR"/>
        </w:rPr>
        <w:t>ن آمادگى قوت گرفت به طورى كه شخص</w:t>
      </w:r>
      <w:r w:rsidR="00586043">
        <w:rPr>
          <w:rtl/>
          <w:lang w:bidi="fa-IR"/>
        </w:rPr>
        <w:t>ی</w:t>
      </w:r>
      <w:r w:rsidRPr="008523F4">
        <w:rPr>
          <w:rtl/>
          <w:lang w:bidi="fa-IR"/>
        </w:rPr>
        <w:t>ت</w:t>
      </w:r>
      <w:r w:rsidR="00FA12E2">
        <w:rPr>
          <w:lang w:bidi="fa-IR"/>
        </w:rPr>
        <w:t xml:space="preserve"> </w:t>
      </w:r>
      <w:r w:rsidRPr="008523F4">
        <w:rPr>
          <w:rtl/>
          <w:lang w:bidi="fa-IR"/>
        </w:rPr>
        <w:t>هاى بزرگ عراق متوجه حس</w:t>
      </w:r>
      <w:r w:rsidR="00586043">
        <w:rPr>
          <w:rtl/>
          <w:lang w:bidi="fa-IR"/>
        </w:rPr>
        <w:t>ی</w:t>
      </w:r>
      <w:r w:rsidRPr="008523F4">
        <w:rPr>
          <w:rtl/>
          <w:lang w:bidi="fa-IR"/>
        </w:rPr>
        <w:t xml:space="preserve">ن بن على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شده از او مى خواستند</w:t>
      </w:r>
      <w:r>
        <w:rPr>
          <w:rtl/>
          <w:lang w:bidi="fa-IR"/>
        </w:rPr>
        <w:t>،</w:t>
      </w:r>
      <w:r w:rsidRPr="008523F4">
        <w:rPr>
          <w:rtl/>
          <w:lang w:bidi="fa-IR"/>
        </w:rPr>
        <w:t xml:space="preserve"> ق</w:t>
      </w:r>
      <w:r w:rsidR="00586043">
        <w:rPr>
          <w:rtl/>
          <w:lang w:bidi="fa-IR"/>
        </w:rPr>
        <w:t>ی</w:t>
      </w:r>
      <w:r w:rsidRPr="008523F4">
        <w:rPr>
          <w:rtl/>
          <w:lang w:bidi="fa-IR"/>
        </w:rPr>
        <w:t>ام كند</w:t>
      </w:r>
      <w:r>
        <w:rPr>
          <w:rtl/>
          <w:lang w:bidi="fa-IR"/>
        </w:rPr>
        <w:t>.</w:t>
      </w:r>
      <w:r w:rsidRPr="008523F4">
        <w:rPr>
          <w:rtl/>
          <w:lang w:bidi="fa-IR"/>
        </w:rPr>
        <w:t xml:space="preserve"> </w:t>
      </w:r>
      <w:r w:rsidRPr="00322146">
        <w:rPr>
          <w:rStyle w:val="libFootnotenumChar"/>
          <w:rtl/>
        </w:rPr>
        <w:t>(163)</w:t>
      </w:r>
    </w:p>
    <w:p w:rsidR="0059349B" w:rsidRDefault="0059349B" w:rsidP="0059349B">
      <w:pPr>
        <w:pStyle w:val="libNormal"/>
        <w:rPr>
          <w:rtl/>
          <w:lang w:bidi="fa-IR"/>
        </w:rPr>
      </w:pPr>
      <w:r w:rsidRPr="008523F4">
        <w:rPr>
          <w:rtl/>
          <w:lang w:bidi="fa-IR"/>
        </w:rPr>
        <w:t xml:space="preserve">هر </w:t>
      </w:r>
      <w:r w:rsidR="00586043">
        <w:rPr>
          <w:rtl/>
          <w:lang w:bidi="fa-IR"/>
        </w:rPr>
        <w:t>ی</w:t>
      </w:r>
      <w:r w:rsidRPr="008523F4">
        <w:rPr>
          <w:rtl/>
          <w:lang w:bidi="fa-IR"/>
        </w:rPr>
        <w:t>ك از جنا</w:t>
      </w:r>
      <w:r w:rsidR="00586043">
        <w:rPr>
          <w:rtl/>
          <w:lang w:bidi="fa-IR"/>
        </w:rPr>
        <w:t>ی</w:t>
      </w:r>
      <w:r w:rsidRPr="008523F4">
        <w:rPr>
          <w:rtl/>
          <w:lang w:bidi="fa-IR"/>
        </w:rPr>
        <w:t>تهاى معاو</w:t>
      </w:r>
      <w:r w:rsidR="00586043">
        <w:rPr>
          <w:rtl/>
          <w:lang w:bidi="fa-IR"/>
        </w:rPr>
        <w:t>ی</w:t>
      </w:r>
      <w:r w:rsidRPr="008523F4">
        <w:rPr>
          <w:rtl/>
          <w:lang w:bidi="fa-IR"/>
        </w:rPr>
        <w:t>ه بلافاصله در مد</w:t>
      </w:r>
      <w:r w:rsidR="00586043">
        <w:rPr>
          <w:rtl/>
          <w:lang w:bidi="fa-IR"/>
        </w:rPr>
        <w:t>ی</w:t>
      </w:r>
      <w:r w:rsidRPr="008523F4">
        <w:rPr>
          <w:rtl/>
          <w:lang w:bidi="fa-IR"/>
        </w:rPr>
        <w:t>نه طن</w:t>
      </w:r>
      <w:r w:rsidR="00586043">
        <w:rPr>
          <w:rtl/>
          <w:lang w:bidi="fa-IR"/>
        </w:rPr>
        <w:t>ی</w:t>
      </w:r>
      <w:r w:rsidRPr="008523F4">
        <w:rPr>
          <w:rtl/>
          <w:lang w:bidi="fa-IR"/>
        </w:rPr>
        <w:t>ن مى افكند و محور بحث و گفتگو به شمار مى رفت كه حس</w:t>
      </w:r>
      <w:r w:rsidR="00586043">
        <w:rPr>
          <w:rtl/>
          <w:lang w:bidi="fa-IR"/>
        </w:rPr>
        <w:t>ی</w:t>
      </w:r>
      <w:r w:rsidRPr="008523F4">
        <w:rPr>
          <w:rtl/>
          <w:lang w:bidi="fa-IR"/>
        </w:rPr>
        <w:t xml:space="preserve">ن بن على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با شركت بزرگان ش</w:t>
      </w:r>
      <w:r w:rsidR="00586043">
        <w:rPr>
          <w:rtl/>
          <w:lang w:bidi="fa-IR"/>
        </w:rPr>
        <w:t>ی</w:t>
      </w:r>
      <w:r w:rsidRPr="008523F4">
        <w:rPr>
          <w:rtl/>
          <w:lang w:bidi="fa-IR"/>
        </w:rPr>
        <w:t>عه در عراق و حجاز و مناطق د</w:t>
      </w:r>
      <w:r w:rsidR="00586043">
        <w:rPr>
          <w:rtl/>
          <w:lang w:bidi="fa-IR"/>
        </w:rPr>
        <w:t>ی</w:t>
      </w:r>
      <w:r w:rsidRPr="008523F4">
        <w:rPr>
          <w:rtl/>
          <w:lang w:bidi="fa-IR"/>
        </w:rPr>
        <w:t>گر اسلامى تشك</w:t>
      </w:r>
      <w:r w:rsidR="00586043">
        <w:rPr>
          <w:rtl/>
          <w:lang w:bidi="fa-IR"/>
        </w:rPr>
        <w:t>ی</w:t>
      </w:r>
      <w:r w:rsidRPr="008523F4">
        <w:rPr>
          <w:rtl/>
          <w:lang w:bidi="fa-IR"/>
        </w:rPr>
        <w:t>ل مى داد</w:t>
      </w:r>
      <w:r>
        <w:rPr>
          <w:rtl/>
          <w:lang w:bidi="fa-IR"/>
        </w:rPr>
        <w:t>،</w:t>
      </w:r>
      <w:r w:rsidRPr="008523F4">
        <w:rPr>
          <w:rtl/>
          <w:lang w:bidi="fa-IR"/>
        </w:rPr>
        <w:t xml:space="preserve"> براى نمونه هنگامى كه معاو</w:t>
      </w:r>
      <w:r w:rsidR="00586043">
        <w:rPr>
          <w:rtl/>
          <w:lang w:bidi="fa-IR"/>
        </w:rPr>
        <w:t>ی</w:t>
      </w:r>
      <w:r w:rsidRPr="008523F4">
        <w:rPr>
          <w:rtl/>
          <w:lang w:bidi="fa-IR"/>
        </w:rPr>
        <w:t>ه حجر بن عدى و همراهان او را كشت عده اى از بزرگان كوفه نزد حس</w:t>
      </w:r>
      <w:r w:rsidR="00586043">
        <w:rPr>
          <w:rtl/>
          <w:lang w:bidi="fa-IR"/>
        </w:rPr>
        <w:t>ی</w:t>
      </w:r>
      <w:r w:rsidRPr="008523F4">
        <w:rPr>
          <w:rtl/>
          <w:lang w:bidi="fa-IR"/>
        </w:rPr>
        <w:t xml:space="preserve">ن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آمده</w:t>
      </w:r>
      <w:r>
        <w:rPr>
          <w:rtl/>
          <w:lang w:bidi="fa-IR"/>
        </w:rPr>
        <w:t>،</w:t>
      </w:r>
      <w:r w:rsidRPr="008523F4">
        <w:rPr>
          <w:rtl/>
          <w:lang w:bidi="fa-IR"/>
        </w:rPr>
        <w:t xml:space="preserve"> جر</w:t>
      </w:r>
      <w:r w:rsidR="00586043">
        <w:rPr>
          <w:rtl/>
          <w:lang w:bidi="fa-IR"/>
        </w:rPr>
        <w:t>ی</w:t>
      </w:r>
      <w:r w:rsidRPr="008523F4">
        <w:rPr>
          <w:rtl/>
          <w:lang w:bidi="fa-IR"/>
        </w:rPr>
        <w:t xml:space="preserve">ان را به حضرت خبر دادند و امام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موجى از نفرت در همه قشرهاى با ا</w:t>
      </w:r>
      <w:r w:rsidR="00586043">
        <w:rPr>
          <w:rtl/>
          <w:lang w:bidi="fa-IR"/>
        </w:rPr>
        <w:t>ی</w:t>
      </w:r>
      <w:r w:rsidRPr="008523F4">
        <w:rPr>
          <w:rtl/>
          <w:lang w:bidi="fa-IR"/>
        </w:rPr>
        <w:t>مان برانگ</w:t>
      </w:r>
      <w:r w:rsidR="00586043">
        <w:rPr>
          <w:rtl/>
          <w:lang w:bidi="fa-IR"/>
        </w:rPr>
        <w:t>ی</w:t>
      </w:r>
      <w:r w:rsidRPr="008523F4">
        <w:rPr>
          <w:rtl/>
          <w:lang w:bidi="fa-IR"/>
        </w:rPr>
        <w:t>خت</w:t>
      </w:r>
      <w:r>
        <w:rPr>
          <w:rtl/>
          <w:lang w:bidi="fa-IR"/>
        </w:rPr>
        <w:t>.</w:t>
      </w:r>
    </w:p>
    <w:p w:rsidR="0059349B" w:rsidRPr="008523F4" w:rsidRDefault="0059349B" w:rsidP="0059349B">
      <w:pPr>
        <w:pStyle w:val="libNormal"/>
        <w:rPr>
          <w:lang w:bidi="fa-IR"/>
        </w:rPr>
      </w:pPr>
      <w:r w:rsidRPr="008523F4">
        <w:rPr>
          <w:rtl/>
          <w:lang w:bidi="fa-IR"/>
        </w:rPr>
        <w:t>ا</w:t>
      </w:r>
      <w:r w:rsidR="00586043">
        <w:rPr>
          <w:rtl/>
          <w:lang w:bidi="fa-IR"/>
        </w:rPr>
        <w:t>ی</w:t>
      </w:r>
      <w:r w:rsidRPr="008523F4">
        <w:rPr>
          <w:rtl/>
          <w:lang w:bidi="fa-IR"/>
        </w:rPr>
        <w:t>ن مطالب نشان مى دهد كه در آن هنگام جنبش منظمى بر ضد حكومت اموى شكل مى گرفت كه مبلغ</w:t>
      </w:r>
      <w:r w:rsidR="00586043">
        <w:rPr>
          <w:rtl/>
          <w:lang w:bidi="fa-IR"/>
        </w:rPr>
        <w:t>ی</w:t>
      </w:r>
      <w:r w:rsidRPr="008523F4">
        <w:rPr>
          <w:rtl/>
          <w:lang w:bidi="fa-IR"/>
        </w:rPr>
        <w:t>ن و عوامل موثر آن همان پ</w:t>
      </w:r>
      <w:r w:rsidR="00586043">
        <w:rPr>
          <w:rtl/>
          <w:lang w:bidi="fa-IR"/>
        </w:rPr>
        <w:t>ی</w:t>
      </w:r>
      <w:r w:rsidRPr="008523F4">
        <w:rPr>
          <w:rtl/>
          <w:lang w:bidi="fa-IR"/>
        </w:rPr>
        <w:t>روان اندك و صم</w:t>
      </w:r>
      <w:r w:rsidR="00586043">
        <w:rPr>
          <w:rtl/>
          <w:lang w:bidi="fa-IR"/>
        </w:rPr>
        <w:t>ی</w:t>
      </w:r>
      <w:r w:rsidRPr="008523F4">
        <w:rPr>
          <w:rtl/>
          <w:lang w:bidi="fa-IR"/>
        </w:rPr>
        <w:t xml:space="preserve">مى امام حسن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بودند كه امام از كشته شدن آنها در</w:t>
      </w:r>
      <w:r w:rsidR="00586043">
        <w:rPr>
          <w:rtl/>
          <w:lang w:bidi="fa-IR"/>
        </w:rPr>
        <w:t>ی</w:t>
      </w:r>
      <w:r w:rsidRPr="008523F4">
        <w:rPr>
          <w:rtl/>
          <w:lang w:bidi="fa-IR"/>
        </w:rPr>
        <w:t>غ ورز</w:t>
      </w:r>
      <w:r w:rsidR="00586043">
        <w:rPr>
          <w:rtl/>
          <w:lang w:bidi="fa-IR"/>
        </w:rPr>
        <w:t>ی</w:t>
      </w:r>
      <w:r w:rsidRPr="008523F4">
        <w:rPr>
          <w:rtl/>
          <w:lang w:bidi="fa-IR"/>
        </w:rPr>
        <w:t>د و با معاو</w:t>
      </w:r>
      <w:r w:rsidR="00586043">
        <w:rPr>
          <w:rtl/>
          <w:lang w:bidi="fa-IR"/>
        </w:rPr>
        <w:t>ی</w:t>
      </w:r>
      <w:r w:rsidRPr="008523F4">
        <w:rPr>
          <w:rtl/>
          <w:lang w:bidi="fa-IR"/>
        </w:rPr>
        <w:t>ه صلح كرد</w:t>
      </w:r>
      <w:r>
        <w:rPr>
          <w:rtl/>
          <w:lang w:bidi="fa-IR"/>
        </w:rPr>
        <w:t>.</w:t>
      </w:r>
      <w:r w:rsidRPr="008523F4">
        <w:rPr>
          <w:rtl/>
          <w:lang w:bidi="fa-IR"/>
        </w:rPr>
        <w:t xml:space="preserve"> هدف ا</w:t>
      </w:r>
      <w:r w:rsidR="00586043">
        <w:rPr>
          <w:rtl/>
          <w:lang w:bidi="fa-IR"/>
        </w:rPr>
        <w:t>ی</w:t>
      </w:r>
      <w:r w:rsidRPr="008523F4">
        <w:rPr>
          <w:rtl/>
          <w:lang w:bidi="fa-IR"/>
        </w:rPr>
        <w:t>ن گروه ا</w:t>
      </w:r>
      <w:r w:rsidR="00586043">
        <w:rPr>
          <w:rtl/>
          <w:lang w:bidi="fa-IR"/>
        </w:rPr>
        <w:t>ی</w:t>
      </w:r>
      <w:r w:rsidRPr="008523F4">
        <w:rPr>
          <w:rtl/>
          <w:lang w:bidi="fa-IR"/>
        </w:rPr>
        <w:t>ن بود كه از رهگذر جنا</w:t>
      </w:r>
      <w:r w:rsidR="00586043">
        <w:rPr>
          <w:rtl/>
          <w:lang w:bidi="fa-IR"/>
        </w:rPr>
        <w:t>ی</w:t>
      </w:r>
      <w:r w:rsidRPr="008523F4">
        <w:rPr>
          <w:rtl/>
          <w:lang w:bidi="fa-IR"/>
        </w:rPr>
        <w:t>اتى كه در سراسر دوران حكومت معاو</w:t>
      </w:r>
      <w:r w:rsidR="00586043">
        <w:rPr>
          <w:rtl/>
          <w:lang w:bidi="fa-IR"/>
        </w:rPr>
        <w:t>ی</w:t>
      </w:r>
      <w:r w:rsidRPr="008523F4">
        <w:rPr>
          <w:rtl/>
          <w:lang w:bidi="fa-IR"/>
        </w:rPr>
        <w:t>ه موج مى زد</w:t>
      </w:r>
      <w:r>
        <w:rPr>
          <w:rtl/>
          <w:lang w:bidi="fa-IR"/>
        </w:rPr>
        <w:t>،</w:t>
      </w:r>
      <w:r w:rsidRPr="008523F4">
        <w:rPr>
          <w:rtl/>
          <w:lang w:bidi="fa-IR"/>
        </w:rPr>
        <w:t xml:space="preserve"> روح انقلاب را در دل</w:t>
      </w:r>
      <w:r w:rsidR="007715F9">
        <w:rPr>
          <w:lang w:bidi="fa-IR"/>
        </w:rPr>
        <w:t xml:space="preserve"> </w:t>
      </w:r>
      <w:r w:rsidRPr="008523F4">
        <w:rPr>
          <w:rtl/>
          <w:lang w:bidi="fa-IR"/>
        </w:rPr>
        <w:t>هاى مردم برانگ</w:t>
      </w:r>
      <w:r w:rsidR="00586043">
        <w:rPr>
          <w:rtl/>
          <w:lang w:bidi="fa-IR"/>
        </w:rPr>
        <w:t>ی</w:t>
      </w:r>
      <w:r w:rsidRPr="008523F4">
        <w:rPr>
          <w:rtl/>
          <w:lang w:bidi="fa-IR"/>
        </w:rPr>
        <w:t>زد تا روز موعود فرا رس</w:t>
      </w:r>
      <w:r w:rsidR="00586043">
        <w:rPr>
          <w:rtl/>
          <w:lang w:bidi="fa-IR"/>
        </w:rPr>
        <w:t>ی</w:t>
      </w:r>
      <w:r w:rsidRPr="008523F4">
        <w:rPr>
          <w:rtl/>
          <w:lang w:bidi="fa-IR"/>
        </w:rPr>
        <w:t>د</w:t>
      </w:r>
      <w:r>
        <w:rPr>
          <w:rtl/>
          <w:lang w:bidi="fa-IR"/>
        </w:rPr>
        <w:t>!</w:t>
      </w:r>
      <w:r w:rsidRPr="008523F4">
        <w:rPr>
          <w:rtl/>
          <w:lang w:bidi="fa-IR"/>
        </w:rPr>
        <w:t xml:space="preserve"> </w:t>
      </w:r>
      <w:r w:rsidRPr="00322146">
        <w:rPr>
          <w:rStyle w:val="libFootnotenumChar"/>
          <w:rtl/>
        </w:rPr>
        <w:t>(164)</w:t>
      </w:r>
    </w:p>
    <w:p w:rsidR="0059349B" w:rsidRPr="008523F4" w:rsidRDefault="0059349B" w:rsidP="0059349B">
      <w:pPr>
        <w:pStyle w:val="libNormal"/>
        <w:rPr>
          <w:lang w:bidi="fa-IR"/>
        </w:rPr>
      </w:pPr>
      <w:r>
        <w:rPr>
          <w:rtl/>
          <w:lang w:bidi="fa-IR"/>
        </w:rPr>
        <w:br w:type="page"/>
      </w:r>
    </w:p>
    <w:p w:rsidR="0059349B" w:rsidRDefault="0059349B" w:rsidP="0059349B">
      <w:pPr>
        <w:pStyle w:val="Heading2"/>
        <w:rPr>
          <w:rtl/>
          <w:lang w:bidi="fa-IR"/>
        </w:rPr>
      </w:pPr>
      <w:bookmarkStart w:id="96" w:name="_Toc489266644"/>
      <w:bookmarkStart w:id="97" w:name="_Toc9082565"/>
      <w:r w:rsidRPr="008523F4">
        <w:rPr>
          <w:rtl/>
          <w:lang w:bidi="fa-IR"/>
        </w:rPr>
        <w:t>پاسخ شبهه دوم</w:t>
      </w:r>
      <w:r>
        <w:rPr>
          <w:rtl/>
          <w:lang w:bidi="fa-IR"/>
        </w:rPr>
        <w:t>:</w:t>
      </w:r>
      <w:r w:rsidRPr="008523F4">
        <w:rPr>
          <w:rtl/>
          <w:lang w:bidi="fa-IR"/>
        </w:rPr>
        <w:t xml:space="preserve"> تعدد همسران آن حضرت</w:t>
      </w:r>
      <w:bookmarkEnd w:id="96"/>
      <w:bookmarkEnd w:id="97"/>
    </w:p>
    <w:p w:rsidR="0059349B" w:rsidRDefault="0059349B" w:rsidP="0059349B">
      <w:pPr>
        <w:pStyle w:val="libNormal"/>
        <w:rPr>
          <w:rtl/>
          <w:lang w:bidi="fa-IR"/>
        </w:rPr>
      </w:pPr>
      <w:r w:rsidRPr="008523F4">
        <w:rPr>
          <w:rtl/>
          <w:lang w:bidi="fa-IR"/>
        </w:rPr>
        <w:t>مسأله تعدد زوجات و كثرت طلاق ها</w:t>
      </w:r>
      <w:r>
        <w:rPr>
          <w:rtl/>
          <w:lang w:bidi="fa-IR"/>
        </w:rPr>
        <w:t>،</w:t>
      </w:r>
      <w:r w:rsidRPr="008523F4">
        <w:rPr>
          <w:rtl/>
          <w:lang w:bidi="fa-IR"/>
        </w:rPr>
        <w:t xml:space="preserve"> را ب</w:t>
      </w:r>
      <w:r w:rsidR="00586043">
        <w:rPr>
          <w:rtl/>
          <w:lang w:bidi="fa-IR"/>
        </w:rPr>
        <w:t>ی</w:t>
      </w:r>
      <w:r w:rsidRPr="008523F4">
        <w:rPr>
          <w:rtl/>
          <w:lang w:bidi="fa-IR"/>
        </w:rPr>
        <w:t>شتر در كتبى كه در دوران بنى عباس تأل</w:t>
      </w:r>
      <w:r w:rsidR="00586043">
        <w:rPr>
          <w:rtl/>
          <w:lang w:bidi="fa-IR"/>
        </w:rPr>
        <w:t>ی</w:t>
      </w:r>
      <w:r w:rsidRPr="008523F4">
        <w:rPr>
          <w:rtl/>
          <w:lang w:bidi="fa-IR"/>
        </w:rPr>
        <w:t xml:space="preserve">ف </w:t>
      </w:r>
      <w:r w:rsidR="00586043">
        <w:rPr>
          <w:rtl/>
          <w:lang w:bidi="fa-IR"/>
        </w:rPr>
        <w:t>ی</w:t>
      </w:r>
      <w:r w:rsidRPr="008523F4">
        <w:rPr>
          <w:rtl/>
          <w:lang w:bidi="fa-IR"/>
        </w:rPr>
        <w:t>افته و مى توان جستجو نمود و متأسفانه بعضى از نو</w:t>
      </w:r>
      <w:r w:rsidR="00586043">
        <w:rPr>
          <w:rtl/>
          <w:lang w:bidi="fa-IR"/>
        </w:rPr>
        <w:t>ی</w:t>
      </w:r>
      <w:r w:rsidRPr="008523F4">
        <w:rPr>
          <w:rtl/>
          <w:lang w:bidi="fa-IR"/>
        </w:rPr>
        <w:t>سندگان دوست هم بدون توجه به ر</w:t>
      </w:r>
      <w:r w:rsidR="00586043">
        <w:rPr>
          <w:rtl/>
          <w:lang w:bidi="fa-IR"/>
        </w:rPr>
        <w:t>ی</w:t>
      </w:r>
      <w:r w:rsidRPr="008523F4">
        <w:rPr>
          <w:rtl/>
          <w:lang w:bidi="fa-IR"/>
        </w:rPr>
        <w:t>شه و عواقب آن</w:t>
      </w:r>
      <w:r>
        <w:rPr>
          <w:rtl/>
          <w:lang w:bidi="fa-IR"/>
        </w:rPr>
        <w:t>،</w:t>
      </w:r>
      <w:r w:rsidRPr="008523F4">
        <w:rPr>
          <w:rtl/>
          <w:lang w:bidi="fa-IR"/>
        </w:rPr>
        <w:t xml:space="preserve"> به نقل آن پرداخته اند</w:t>
      </w:r>
      <w:r>
        <w:rPr>
          <w:rtl/>
          <w:lang w:bidi="fa-IR"/>
        </w:rPr>
        <w:t>،</w:t>
      </w:r>
      <w:r w:rsidRPr="008523F4">
        <w:rPr>
          <w:rtl/>
          <w:lang w:bidi="fa-IR"/>
        </w:rPr>
        <w:t xml:space="preserve"> حتى بعضى از خوش باوران كثرت ازدواج را به حساب منقبت امام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آورده اند كه چون امام </w:t>
      </w:r>
      <w:r w:rsidRPr="00B23BC0">
        <w:rPr>
          <w:rStyle w:val="libAlaemChar"/>
          <w:rtl/>
        </w:rPr>
        <w:t>عل</w:t>
      </w:r>
      <w:r w:rsidR="00586043">
        <w:rPr>
          <w:rStyle w:val="libAlaemChar"/>
          <w:rtl/>
        </w:rPr>
        <w:t>ی</w:t>
      </w:r>
      <w:r w:rsidRPr="00B23BC0">
        <w:rPr>
          <w:rStyle w:val="libAlaemChar"/>
          <w:rtl/>
        </w:rPr>
        <w:t>ه‌السلام</w:t>
      </w:r>
      <w:r>
        <w:rPr>
          <w:rtl/>
          <w:lang w:bidi="fa-IR"/>
        </w:rPr>
        <w:t>،</w:t>
      </w:r>
      <w:r w:rsidRPr="008523F4">
        <w:rPr>
          <w:rtl/>
          <w:lang w:bidi="fa-IR"/>
        </w:rPr>
        <w:t xml:space="preserve"> مورد توجه همگان بود و مردم به گونه اى مى خواستند</w:t>
      </w:r>
      <w:r>
        <w:rPr>
          <w:rtl/>
          <w:lang w:bidi="fa-IR"/>
        </w:rPr>
        <w:t>،</w:t>
      </w:r>
      <w:r w:rsidRPr="008523F4">
        <w:rPr>
          <w:rtl/>
          <w:lang w:bidi="fa-IR"/>
        </w:rPr>
        <w:t xml:space="preserve"> وصلتى با رسول خدا </w:t>
      </w:r>
      <w:r w:rsidRPr="00B23BC0">
        <w:rPr>
          <w:rStyle w:val="libAlaemChar"/>
          <w:rtl/>
        </w:rPr>
        <w:t>صلى‌الله‌عل</w:t>
      </w:r>
      <w:r w:rsidR="00586043">
        <w:rPr>
          <w:rStyle w:val="libAlaemChar"/>
          <w:rtl/>
        </w:rPr>
        <w:t>ی</w:t>
      </w:r>
      <w:r w:rsidRPr="00B23BC0">
        <w:rPr>
          <w:rStyle w:val="libAlaemChar"/>
          <w:rtl/>
        </w:rPr>
        <w:t>ه‌وآله‌وسلم</w:t>
      </w:r>
      <w:r w:rsidRPr="008523F4">
        <w:rPr>
          <w:rtl/>
          <w:lang w:bidi="fa-IR"/>
        </w:rPr>
        <w:t xml:space="preserve"> و اهلب</w:t>
      </w:r>
      <w:r w:rsidR="00586043">
        <w:rPr>
          <w:rtl/>
          <w:lang w:bidi="fa-IR"/>
        </w:rPr>
        <w:t>ی</w:t>
      </w:r>
      <w:r w:rsidRPr="008523F4">
        <w:rPr>
          <w:rtl/>
          <w:lang w:bidi="fa-IR"/>
        </w:rPr>
        <w:t xml:space="preserve">ت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داشته باشند دوست داشتند (ولو در مدتى كوتاه) افتخار تقرب سببى را از طر</w:t>
      </w:r>
      <w:r w:rsidR="00586043">
        <w:rPr>
          <w:rtl/>
          <w:lang w:bidi="fa-IR"/>
        </w:rPr>
        <w:t>ی</w:t>
      </w:r>
      <w:r w:rsidRPr="008523F4">
        <w:rPr>
          <w:rtl/>
          <w:lang w:bidi="fa-IR"/>
        </w:rPr>
        <w:t xml:space="preserve">ق امام حسن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با پ</w:t>
      </w:r>
      <w:r w:rsidR="00586043">
        <w:rPr>
          <w:rtl/>
          <w:lang w:bidi="fa-IR"/>
        </w:rPr>
        <w:t>ی</w:t>
      </w:r>
      <w:r w:rsidRPr="008523F4">
        <w:rPr>
          <w:rtl/>
          <w:lang w:bidi="fa-IR"/>
        </w:rPr>
        <w:t xml:space="preserve">امبر خدا </w:t>
      </w:r>
      <w:r w:rsidRPr="00B23BC0">
        <w:rPr>
          <w:rStyle w:val="libAlaemChar"/>
          <w:rtl/>
        </w:rPr>
        <w:t>صلى‌الله‌عل</w:t>
      </w:r>
      <w:r w:rsidR="00586043">
        <w:rPr>
          <w:rStyle w:val="libAlaemChar"/>
          <w:rtl/>
        </w:rPr>
        <w:t>ی</w:t>
      </w:r>
      <w:r w:rsidRPr="00B23BC0">
        <w:rPr>
          <w:rStyle w:val="libAlaemChar"/>
          <w:rtl/>
        </w:rPr>
        <w:t>ه‌وآله‌وسلم</w:t>
      </w:r>
      <w:r w:rsidRPr="008523F4">
        <w:rPr>
          <w:rtl/>
          <w:lang w:bidi="fa-IR"/>
        </w:rPr>
        <w:t xml:space="preserve"> داشته باشند</w:t>
      </w:r>
      <w:r>
        <w:rPr>
          <w:rtl/>
          <w:lang w:bidi="fa-IR"/>
        </w:rPr>
        <w:t>.</w:t>
      </w:r>
    </w:p>
    <w:p w:rsidR="0059349B" w:rsidRDefault="0059349B" w:rsidP="0059349B">
      <w:pPr>
        <w:pStyle w:val="libNormal"/>
        <w:rPr>
          <w:rtl/>
          <w:lang w:bidi="fa-IR"/>
        </w:rPr>
      </w:pPr>
      <w:r w:rsidRPr="008523F4">
        <w:rPr>
          <w:rtl/>
          <w:lang w:bidi="fa-IR"/>
        </w:rPr>
        <w:t>ا</w:t>
      </w:r>
      <w:r w:rsidR="00586043">
        <w:rPr>
          <w:rtl/>
          <w:lang w:bidi="fa-IR"/>
        </w:rPr>
        <w:t>ی</w:t>
      </w:r>
      <w:r w:rsidRPr="008523F4">
        <w:rPr>
          <w:rtl/>
          <w:lang w:bidi="fa-IR"/>
        </w:rPr>
        <w:t>نان راز كثرت ازدواج ها و طلاق ها را در هم</w:t>
      </w:r>
      <w:r w:rsidR="00586043">
        <w:rPr>
          <w:rtl/>
          <w:lang w:bidi="fa-IR"/>
        </w:rPr>
        <w:t>ی</w:t>
      </w:r>
      <w:r w:rsidRPr="008523F4">
        <w:rPr>
          <w:rtl/>
          <w:lang w:bidi="fa-IR"/>
        </w:rPr>
        <w:t>ن مسأله خلاصه مى كنند</w:t>
      </w:r>
      <w:r>
        <w:rPr>
          <w:rtl/>
          <w:lang w:bidi="fa-IR"/>
        </w:rPr>
        <w:t>،</w:t>
      </w:r>
      <w:r w:rsidRPr="008523F4">
        <w:rPr>
          <w:rtl/>
          <w:lang w:bidi="fa-IR"/>
        </w:rPr>
        <w:t xml:space="preserve"> غافل از آنكه اصل مسأله ساخته و پرداخت</w:t>
      </w:r>
      <w:r>
        <w:rPr>
          <w:rtl/>
          <w:lang w:bidi="fa-IR"/>
        </w:rPr>
        <w:t>ه</w:t>
      </w:r>
      <w:r w:rsidRPr="008523F4">
        <w:rPr>
          <w:rtl/>
          <w:lang w:bidi="fa-IR"/>
        </w:rPr>
        <w:t xml:space="preserve"> مخالفان ك</w:t>
      </w:r>
      <w:r w:rsidR="00586043">
        <w:rPr>
          <w:rtl/>
          <w:lang w:bidi="fa-IR"/>
        </w:rPr>
        <w:t>ی</w:t>
      </w:r>
      <w:r w:rsidRPr="008523F4">
        <w:rPr>
          <w:rtl/>
          <w:lang w:bidi="fa-IR"/>
        </w:rPr>
        <w:t>نه توز آن حضرت مى باشد</w:t>
      </w:r>
      <w:r>
        <w:rPr>
          <w:rtl/>
          <w:lang w:bidi="fa-IR"/>
        </w:rPr>
        <w:t>.</w:t>
      </w:r>
    </w:p>
    <w:p w:rsidR="0059349B" w:rsidRDefault="0059349B" w:rsidP="0059349B">
      <w:pPr>
        <w:pStyle w:val="libNormal"/>
        <w:rPr>
          <w:rtl/>
          <w:lang w:bidi="fa-IR"/>
        </w:rPr>
      </w:pPr>
      <w:r w:rsidRPr="008523F4">
        <w:rPr>
          <w:rtl/>
          <w:lang w:bidi="fa-IR"/>
        </w:rPr>
        <w:t>وآنگهى</w:t>
      </w:r>
      <w:r>
        <w:rPr>
          <w:rtl/>
          <w:lang w:bidi="fa-IR"/>
        </w:rPr>
        <w:t>:</w:t>
      </w:r>
      <w:r w:rsidRPr="008523F4">
        <w:rPr>
          <w:rtl/>
          <w:lang w:bidi="fa-IR"/>
        </w:rPr>
        <w:t xml:space="preserve"> كثرت ازدواج ها و طلاق ها</w:t>
      </w:r>
      <w:r>
        <w:rPr>
          <w:rtl/>
          <w:lang w:bidi="fa-IR"/>
        </w:rPr>
        <w:t>،</w:t>
      </w:r>
      <w:r w:rsidRPr="008523F4">
        <w:rPr>
          <w:rtl/>
          <w:lang w:bidi="fa-IR"/>
        </w:rPr>
        <w:t xml:space="preserve"> به گونه ى مبهم مطرح شده است و اسامى زنان امام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را ذكر نكرده اند</w:t>
      </w:r>
      <w:r>
        <w:rPr>
          <w:rtl/>
          <w:lang w:bidi="fa-IR"/>
        </w:rPr>
        <w:t>،</w:t>
      </w:r>
      <w:r w:rsidRPr="008523F4">
        <w:rPr>
          <w:rtl/>
          <w:lang w:bidi="fa-IR"/>
        </w:rPr>
        <w:t xml:space="preserve"> اگر مسأله واقع</w:t>
      </w:r>
      <w:r w:rsidR="00586043">
        <w:rPr>
          <w:rtl/>
          <w:lang w:bidi="fa-IR"/>
        </w:rPr>
        <w:t>ی</w:t>
      </w:r>
      <w:r w:rsidRPr="008523F4">
        <w:rPr>
          <w:rtl/>
          <w:lang w:bidi="fa-IR"/>
        </w:rPr>
        <w:t>ت داشت چرا ا</w:t>
      </w:r>
      <w:r w:rsidR="00586043">
        <w:rPr>
          <w:rtl/>
          <w:lang w:bidi="fa-IR"/>
        </w:rPr>
        <w:t>ی</w:t>
      </w:r>
      <w:r w:rsidRPr="008523F4">
        <w:rPr>
          <w:rtl/>
          <w:lang w:bidi="fa-IR"/>
        </w:rPr>
        <w:t>ن گونه به ابهام برگذار كرده اند</w:t>
      </w:r>
      <w:r>
        <w:rPr>
          <w:rtl/>
          <w:lang w:bidi="fa-IR"/>
        </w:rPr>
        <w:t>؟!</w:t>
      </w:r>
    </w:p>
    <w:p w:rsidR="0059349B" w:rsidRPr="008523F4" w:rsidRDefault="0059349B" w:rsidP="0059349B">
      <w:pPr>
        <w:pStyle w:val="libNormal"/>
        <w:rPr>
          <w:lang w:bidi="fa-IR"/>
        </w:rPr>
      </w:pPr>
      <w:r w:rsidRPr="008523F4">
        <w:rPr>
          <w:rtl/>
          <w:lang w:bidi="fa-IR"/>
        </w:rPr>
        <w:t>اگر واقعا مسأله</w:t>
      </w:r>
      <w:r>
        <w:rPr>
          <w:rtl/>
          <w:lang w:bidi="fa-IR"/>
        </w:rPr>
        <w:t>،</w:t>
      </w:r>
      <w:r w:rsidRPr="008523F4">
        <w:rPr>
          <w:rtl/>
          <w:lang w:bidi="fa-IR"/>
        </w:rPr>
        <w:t xml:space="preserve"> حق</w:t>
      </w:r>
      <w:r w:rsidR="00586043">
        <w:rPr>
          <w:rtl/>
          <w:lang w:bidi="fa-IR"/>
        </w:rPr>
        <w:t>ی</w:t>
      </w:r>
      <w:r w:rsidRPr="008523F4">
        <w:rPr>
          <w:rtl/>
          <w:lang w:bidi="fa-IR"/>
        </w:rPr>
        <w:t>قت داشت اسامى زنان</w:t>
      </w:r>
      <w:r>
        <w:rPr>
          <w:rtl/>
          <w:lang w:bidi="fa-IR"/>
        </w:rPr>
        <w:t>،</w:t>
      </w:r>
      <w:r w:rsidRPr="008523F4">
        <w:rPr>
          <w:rtl/>
          <w:lang w:bidi="fa-IR"/>
        </w:rPr>
        <w:t xml:space="preserve"> حتى مطلقات را مى توانستند ذكر كنند و مهمتر آنكه</w:t>
      </w:r>
      <w:r>
        <w:rPr>
          <w:rtl/>
          <w:lang w:bidi="fa-IR"/>
        </w:rPr>
        <w:t>:</w:t>
      </w:r>
      <w:r w:rsidRPr="008523F4">
        <w:rPr>
          <w:rtl/>
          <w:lang w:bidi="fa-IR"/>
        </w:rPr>
        <w:t xml:space="preserve"> تعداد فرزندان آن حضرت را غالبا در حدود پانزده تن اعم از پسر و دختر نگاشته اند و ا</w:t>
      </w:r>
      <w:r w:rsidR="00586043">
        <w:rPr>
          <w:rtl/>
          <w:lang w:bidi="fa-IR"/>
        </w:rPr>
        <w:t>ی</w:t>
      </w:r>
      <w:r w:rsidRPr="008523F4">
        <w:rPr>
          <w:rtl/>
          <w:lang w:bidi="fa-IR"/>
        </w:rPr>
        <w:t>ن تعداد در آن ا</w:t>
      </w:r>
      <w:r w:rsidR="00586043">
        <w:rPr>
          <w:rtl/>
          <w:lang w:bidi="fa-IR"/>
        </w:rPr>
        <w:t>ی</w:t>
      </w:r>
      <w:r w:rsidRPr="008523F4">
        <w:rPr>
          <w:rtl/>
          <w:lang w:bidi="fa-IR"/>
        </w:rPr>
        <w:t xml:space="preserve">ام </w:t>
      </w:r>
      <w:r w:rsidR="00586043">
        <w:rPr>
          <w:rtl/>
          <w:lang w:bidi="fa-IR"/>
        </w:rPr>
        <w:t>ی</w:t>
      </w:r>
      <w:r w:rsidRPr="008523F4">
        <w:rPr>
          <w:rtl/>
          <w:lang w:bidi="fa-IR"/>
        </w:rPr>
        <w:t>ك رقم معمولى و مقبولى بود و در صورتى كه صحت ادعاى كثرت ازدواج و طلاق</w:t>
      </w:r>
      <w:r>
        <w:rPr>
          <w:rtl/>
          <w:lang w:bidi="fa-IR"/>
        </w:rPr>
        <w:t>،</w:t>
      </w:r>
      <w:r w:rsidRPr="008523F4">
        <w:rPr>
          <w:rtl/>
          <w:lang w:bidi="fa-IR"/>
        </w:rPr>
        <w:t xml:space="preserve"> اگر مورد ترد</w:t>
      </w:r>
      <w:r w:rsidR="00586043">
        <w:rPr>
          <w:rtl/>
          <w:lang w:bidi="fa-IR"/>
        </w:rPr>
        <w:t>ی</w:t>
      </w:r>
      <w:r w:rsidRPr="008523F4">
        <w:rPr>
          <w:rtl/>
          <w:lang w:bidi="fa-IR"/>
        </w:rPr>
        <w:t>د نبود بدون ترد</w:t>
      </w:r>
      <w:r w:rsidR="00586043">
        <w:rPr>
          <w:rtl/>
          <w:lang w:bidi="fa-IR"/>
        </w:rPr>
        <w:t>ی</w:t>
      </w:r>
      <w:r w:rsidRPr="008523F4">
        <w:rPr>
          <w:rtl/>
          <w:lang w:bidi="fa-IR"/>
        </w:rPr>
        <w:t>د فرزندانش</w:t>
      </w:r>
      <w:r>
        <w:rPr>
          <w:rtl/>
          <w:lang w:bidi="fa-IR"/>
        </w:rPr>
        <w:t>،</w:t>
      </w:r>
      <w:r w:rsidRPr="008523F4">
        <w:rPr>
          <w:rtl/>
          <w:lang w:bidi="fa-IR"/>
        </w:rPr>
        <w:t xml:space="preserve"> با</w:t>
      </w:r>
      <w:r w:rsidR="00586043">
        <w:rPr>
          <w:rtl/>
          <w:lang w:bidi="fa-IR"/>
        </w:rPr>
        <w:t>ی</w:t>
      </w:r>
      <w:r w:rsidRPr="008523F4">
        <w:rPr>
          <w:rtl/>
          <w:lang w:bidi="fa-IR"/>
        </w:rPr>
        <w:t>د ب</w:t>
      </w:r>
      <w:r w:rsidR="00586043">
        <w:rPr>
          <w:rtl/>
          <w:lang w:bidi="fa-IR"/>
        </w:rPr>
        <w:t>ی</w:t>
      </w:r>
      <w:r w:rsidRPr="008523F4">
        <w:rPr>
          <w:rtl/>
          <w:lang w:bidi="fa-IR"/>
        </w:rPr>
        <w:t>ش از تعدادى باشند كه مورخان نوشته اند</w:t>
      </w:r>
      <w:r>
        <w:rPr>
          <w:rtl/>
          <w:lang w:bidi="fa-IR"/>
        </w:rPr>
        <w:t>.</w:t>
      </w:r>
      <w:r w:rsidRPr="008523F4">
        <w:rPr>
          <w:rtl/>
          <w:lang w:bidi="fa-IR"/>
        </w:rPr>
        <w:t xml:space="preserve"> </w:t>
      </w:r>
      <w:r w:rsidRPr="00322146">
        <w:rPr>
          <w:rStyle w:val="libFootnotenumChar"/>
          <w:rtl/>
        </w:rPr>
        <w:t>(165)</w:t>
      </w:r>
    </w:p>
    <w:p w:rsidR="0059349B" w:rsidRDefault="0059349B" w:rsidP="0059349B">
      <w:pPr>
        <w:pStyle w:val="libNormal"/>
        <w:rPr>
          <w:rtl/>
          <w:lang w:bidi="fa-IR"/>
        </w:rPr>
      </w:pPr>
      <w:r w:rsidRPr="008523F4">
        <w:rPr>
          <w:rtl/>
          <w:lang w:bidi="fa-IR"/>
        </w:rPr>
        <w:t>ولى با</w:t>
      </w:r>
      <w:r w:rsidR="00586043">
        <w:rPr>
          <w:rtl/>
          <w:lang w:bidi="fa-IR"/>
        </w:rPr>
        <w:t>ی</w:t>
      </w:r>
      <w:r w:rsidRPr="008523F4">
        <w:rPr>
          <w:rtl/>
          <w:lang w:bidi="fa-IR"/>
        </w:rPr>
        <w:t>د د</w:t>
      </w:r>
      <w:r w:rsidR="00586043">
        <w:rPr>
          <w:rtl/>
          <w:lang w:bidi="fa-IR"/>
        </w:rPr>
        <w:t>ی</w:t>
      </w:r>
      <w:r w:rsidRPr="008523F4">
        <w:rPr>
          <w:rtl/>
          <w:lang w:bidi="fa-IR"/>
        </w:rPr>
        <w:t>د آ</w:t>
      </w:r>
      <w:r w:rsidR="00586043">
        <w:rPr>
          <w:rtl/>
          <w:lang w:bidi="fa-IR"/>
        </w:rPr>
        <w:t>ی</w:t>
      </w:r>
      <w:r w:rsidRPr="008523F4">
        <w:rPr>
          <w:rtl/>
          <w:lang w:bidi="fa-IR"/>
        </w:rPr>
        <w:t xml:space="preserve">ا به راستى امام مجتبى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داراى همسران متعددى بود </w:t>
      </w:r>
      <w:r w:rsidR="00586043">
        <w:rPr>
          <w:rtl/>
          <w:lang w:bidi="fa-IR"/>
        </w:rPr>
        <w:t>ی</w:t>
      </w:r>
      <w:r w:rsidRPr="008523F4">
        <w:rPr>
          <w:rtl/>
          <w:lang w:bidi="fa-IR"/>
        </w:rPr>
        <w:t>ا ا</w:t>
      </w:r>
      <w:r w:rsidR="00586043">
        <w:rPr>
          <w:rtl/>
          <w:lang w:bidi="fa-IR"/>
        </w:rPr>
        <w:t>ی</w:t>
      </w:r>
      <w:r w:rsidRPr="008523F4">
        <w:rPr>
          <w:rtl/>
          <w:lang w:bidi="fa-IR"/>
        </w:rPr>
        <w:t>ن موضوع هم همانند بس</w:t>
      </w:r>
      <w:r w:rsidR="00586043">
        <w:rPr>
          <w:rtl/>
          <w:lang w:bidi="fa-IR"/>
        </w:rPr>
        <w:t>ی</w:t>
      </w:r>
      <w:r w:rsidRPr="008523F4">
        <w:rPr>
          <w:rtl/>
          <w:lang w:bidi="fa-IR"/>
        </w:rPr>
        <w:t>ارى از موضوعات تار</w:t>
      </w:r>
      <w:r w:rsidR="00586043">
        <w:rPr>
          <w:rtl/>
          <w:lang w:bidi="fa-IR"/>
        </w:rPr>
        <w:t>ی</w:t>
      </w:r>
      <w:r w:rsidRPr="008523F4">
        <w:rPr>
          <w:rtl/>
          <w:lang w:bidi="fa-IR"/>
        </w:rPr>
        <w:t>خى</w:t>
      </w:r>
      <w:r>
        <w:rPr>
          <w:rtl/>
          <w:lang w:bidi="fa-IR"/>
        </w:rPr>
        <w:t>،</w:t>
      </w:r>
      <w:r w:rsidRPr="008523F4">
        <w:rPr>
          <w:rtl/>
          <w:lang w:bidi="fa-IR"/>
        </w:rPr>
        <w:t xml:space="preserve"> به مرور ا</w:t>
      </w:r>
      <w:r w:rsidR="00586043">
        <w:rPr>
          <w:rtl/>
          <w:lang w:bidi="fa-IR"/>
        </w:rPr>
        <w:t>ی</w:t>
      </w:r>
      <w:r w:rsidRPr="008523F4">
        <w:rPr>
          <w:rtl/>
          <w:lang w:bidi="fa-IR"/>
        </w:rPr>
        <w:t>ام</w:t>
      </w:r>
      <w:r>
        <w:rPr>
          <w:rtl/>
          <w:lang w:bidi="fa-IR"/>
        </w:rPr>
        <w:t>،</w:t>
      </w:r>
      <w:r w:rsidRPr="008523F4">
        <w:rPr>
          <w:rtl/>
          <w:lang w:bidi="fa-IR"/>
        </w:rPr>
        <w:t xml:space="preserve"> بوس</w:t>
      </w:r>
      <w:r w:rsidR="00586043">
        <w:rPr>
          <w:rtl/>
          <w:lang w:bidi="fa-IR"/>
        </w:rPr>
        <w:t>ی</w:t>
      </w:r>
      <w:r w:rsidRPr="008523F4">
        <w:rPr>
          <w:rtl/>
          <w:lang w:bidi="fa-IR"/>
        </w:rPr>
        <w:t xml:space="preserve">له دوستان نادان و </w:t>
      </w:r>
      <w:r w:rsidR="00586043">
        <w:rPr>
          <w:rtl/>
          <w:lang w:bidi="fa-IR"/>
        </w:rPr>
        <w:t>ی</w:t>
      </w:r>
      <w:r w:rsidRPr="008523F4">
        <w:rPr>
          <w:rtl/>
          <w:lang w:bidi="fa-IR"/>
        </w:rPr>
        <w:t>ا دشمنان آگاه و مغرض</w:t>
      </w:r>
      <w:r>
        <w:rPr>
          <w:rtl/>
          <w:lang w:bidi="fa-IR"/>
        </w:rPr>
        <w:t>،</w:t>
      </w:r>
      <w:r w:rsidRPr="008523F4">
        <w:rPr>
          <w:rtl/>
          <w:lang w:bidi="fa-IR"/>
        </w:rPr>
        <w:t xml:space="preserve"> شاخ و برگ پ</w:t>
      </w:r>
      <w:r w:rsidR="00586043">
        <w:rPr>
          <w:rtl/>
          <w:lang w:bidi="fa-IR"/>
        </w:rPr>
        <w:t>ی</w:t>
      </w:r>
      <w:r w:rsidRPr="008523F4">
        <w:rPr>
          <w:rtl/>
          <w:lang w:bidi="fa-IR"/>
        </w:rPr>
        <w:t>دا كرده و به صورت مبالغه آم</w:t>
      </w:r>
      <w:r w:rsidR="00586043">
        <w:rPr>
          <w:rtl/>
          <w:lang w:bidi="fa-IR"/>
        </w:rPr>
        <w:t>ی</w:t>
      </w:r>
      <w:r w:rsidRPr="008523F4">
        <w:rPr>
          <w:rtl/>
          <w:lang w:bidi="fa-IR"/>
        </w:rPr>
        <w:t>زى در آمده است</w:t>
      </w:r>
      <w:r>
        <w:rPr>
          <w:rtl/>
          <w:lang w:bidi="fa-IR"/>
        </w:rPr>
        <w:t>؟</w:t>
      </w:r>
    </w:p>
    <w:p w:rsidR="0059349B" w:rsidRDefault="0059349B" w:rsidP="0059349B">
      <w:pPr>
        <w:pStyle w:val="libNormal"/>
        <w:rPr>
          <w:rtl/>
          <w:lang w:bidi="fa-IR"/>
        </w:rPr>
      </w:pPr>
      <w:r w:rsidRPr="008523F4">
        <w:rPr>
          <w:rtl/>
          <w:lang w:bidi="fa-IR"/>
        </w:rPr>
        <w:t>بع</w:t>
      </w:r>
      <w:r w:rsidR="00586043">
        <w:rPr>
          <w:rtl/>
          <w:lang w:bidi="fa-IR"/>
        </w:rPr>
        <w:t>ی</w:t>
      </w:r>
      <w:r w:rsidRPr="008523F4">
        <w:rPr>
          <w:rtl/>
          <w:lang w:bidi="fa-IR"/>
        </w:rPr>
        <w:t xml:space="preserve">د به نظر نمى رسد كه مسأله ازدواجهاى فراوان امام حسن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از دس</w:t>
      </w:r>
      <w:r w:rsidR="00586043">
        <w:rPr>
          <w:rtl/>
          <w:lang w:bidi="fa-IR"/>
        </w:rPr>
        <w:t>ی</w:t>
      </w:r>
      <w:r w:rsidRPr="008523F4">
        <w:rPr>
          <w:rtl/>
          <w:lang w:bidi="fa-IR"/>
        </w:rPr>
        <w:t>سه</w:t>
      </w:r>
      <w:r>
        <w:rPr>
          <w:rtl/>
          <w:lang w:bidi="fa-IR"/>
        </w:rPr>
        <w:t xml:space="preserve"> </w:t>
      </w:r>
      <w:r w:rsidRPr="008523F4">
        <w:rPr>
          <w:rtl/>
          <w:lang w:bidi="fa-IR"/>
        </w:rPr>
        <w:t>هاى بنى ام</w:t>
      </w:r>
      <w:r w:rsidR="00586043">
        <w:rPr>
          <w:rtl/>
          <w:lang w:bidi="fa-IR"/>
        </w:rPr>
        <w:t>ی</w:t>
      </w:r>
      <w:r w:rsidRPr="008523F4">
        <w:rPr>
          <w:rtl/>
          <w:lang w:bidi="fa-IR"/>
        </w:rPr>
        <w:t>ه و محصول دس</w:t>
      </w:r>
      <w:r w:rsidR="00586043">
        <w:rPr>
          <w:rtl/>
          <w:lang w:bidi="fa-IR"/>
        </w:rPr>
        <w:t>ی</w:t>
      </w:r>
      <w:r w:rsidRPr="008523F4">
        <w:rPr>
          <w:rtl/>
          <w:lang w:bidi="fa-IR"/>
        </w:rPr>
        <w:t>سه</w:t>
      </w:r>
      <w:r>
        <w:rPr>
          <w:rtl/>
          <w:lang w:bidi="fa-IR"/>
        </w:rPr>
        <w:t xml:space="preserve"> </w:t>
      </w:r>
      <w:r w:rsidRPr="008523F4">
        <w:rPr>
          <w:rtl/>
          <w:lang w:bidi="fa-IR"/>
        </w:rPr>
        <w:t>هاى آنان بوده باشد و در واقع مى توان گفت كه ا</w:t>
      </w:r>
      <w:r w:rsidR="00586043">
        <w:rPr>
          <w:rtl/>
          <w:lang w:bidi="fa-IR"/>
        </w:rPr>
        <w:t>ی</w:t>
      </w:r>
      <w:r w:rsidRPr="008523F4">
        <w:rPr>
          <w:rtl/>
          <w:lang w:bidi="fa-IR"/>
        </w:rPr>
        <w:t>ن موضوع ن</w:t>
      </w:r>
      <w:r w:rsidR="00586043">
        <w:rPr>
          <w:rtl/>
          <w:lang w:bidi="fa-IR"/>
        </w:rPr>
        <w:t>ی</w:t>
      </w:r>
      <w:r w:rsidRPr="008523F4">
        <w:rPr>
          <w:rtl/>
          <w:lang w:bidi="fa-IR"/>
        </w:rPr>
        <w:t xml:space="preserve">ز </w:t>
      </w:r>
      <w:r w:rsidR="00586043">
        <w:rPr>
          <w:rtl/>
          <w:lang w:bidi="fa-IR"/>
        </w:rPr>
        <w:t>ی</w:t>
      </w:r>
      <w:r w:rsidRPr="008523F4">
        <w:rPr>
          <w:rtl/>
          <w:lang w:bidi="fa-IR"/>
        </w:rPr>
        <w:t>كى از توطئه</w:t>
      </w:r>
      <w:r>
        <w:rPr>
          <w:rtl/>
          <w:lang w:bidi="fa-IR"/>
        </w:rPr>
        <w:t xml:space="preserve"> </w:t>
      </w:r>
      <w:r w:rsidRPr="008523F4">
        <w:rPr>
          <w:rtl/>
          <w:lang w:bidi="fa-IR"/>
        </w:rPr>
        <w:t>هاى دامنه دارى است كه دودمان ننگ</w:t>
      </w:r>
      <w:r w:rsidR="00586043">
        <w:rPr>
          <w:rtl/>
          <w:lang w:bidi="fa-IR"/>
        </w:rPr>
        <w:t>ی</w:t>
      </w:r>
      <w:r w:rsidRPr="008523F4">
        <w:rPr>
          <w:rtl/>
          <w:lang w:bidi="fa-IR"/>
        </w:rPr>
        <w:t>ن بنى ام</w:t>
      </w:r>
      <w:r w:rsidR="00586043">
        <w:rPr>
          <w:rtl/>
          <w:lang w:bidi="fa-IR"/>
        </w:rPr>
        <w:t>ی</w:t>
      </w:r>
      <w:r w:rsidRPr="008523F4">
        <w:rPr>
          <w:rtl/>
          <w:lang w:bidi="fa-IR"/>
        </w:rPr>
        <w:t>ه</w:t>
      </w:r>
      <w:r>
        <w:rPr>
          <w:rtl/>
          <w:lang w:bidi="fa-IR"/>
        </w:rPr>
        <w:t>،</w:t>
      </w:r>
      <w:r w:rsidRPr="008523F4">
        <w:rPr>
          <w:rtl/>
          <w:lang w:bidi="fa-IR"/>
        </w:rPr>
        <w:t xml:space="preserve"> بر ضد خاندان پ</w:t>
      </w:r>
      <w:r w:rsidR="00586043">
        <w:rPr>
          <w:rtl/>
          <w:lang w:bidi="fa-IR"/>
        </w:rPr>
        <w:t>ی</w:t>
      </w:r>
      <w:r w:rsidRPr="008523F4">
        <w:rPr>
          <w:rtl/>
          <w:lang w:bidi="fa-IR"/>
        </w:rPr>
        <w:t xml:space="preserve">امبر </w:t>
      </w:r>
      <w:r w:rsidRPr="00B23BC0">
        <w:rPr>
          <w:rStyle w:val="libAlaemChar"/>
          <w:rtl/>
        </w:rPr>
        <w:t>صلى‌الله‌عل</w:t>
      </w:r>
      <w:r w:rsidR="00586043">
        <w:rPr>
          <w:rStyle w:val="libAlaemChar"/>
          <w:rtl/>
        </w:rPr>
        <w:t>ی</w:t>
      </w:r>
      <w:r w:rsidRPr="00B23BC0">
        <w:rPr>
          <w:rStyle w:val="libAlaemChar"/>
          <w:rtl/>
        </w:rPr>
        <w:t>ه‌وآله‌وسلم</w:t>
      </w:r>
      <w:r w:rsidRPr="008523F4">
        <w:rPr>
          <w:rtl/>
          <w:lang w:bidi="fa-IR"/>
        </w:rPr>
        <w:t xml:space="preserve"> چ</w:t>
      </w:r>
      <w:r w:rsidR="00586043">
        <w:rPr>
          <w:rtl/>
          <w:lang w:bidi="fa-IR"/>
        </w:rPr>
        <w:t>ی</w:t>
      </w:r>
      <w:r w:rsidRPr="008523F4">
        <w:rPr>
          <w:rtl/>
          <w:lang w:bidi="fa-IR"/>
        </w:rPr>
        <w:t xml:space="preserve">ده بودند و با جعل و نشر </w:t>
      </w:r>
      <w:r w:rsidRPr="008523F4">
        <w:rPr>
          <w:rtl/>
          <w:lang w:bidi="fa-IR"/>
        </w:rPr>
        <w:lastRenderedPageBreak/>
        <w:t>اخبار دروغ مربوط به ا</w:t>
      </w:r>
      <w:r w:rsidR="00586043">
        <w:rPr>
          <w:rtl/>
          <w:lang w:bidi="fa-IR"/>
        </w:rPr>
        <w:t>ی</w:t>
      </w:r>
      <w:r w:rsidRPr="008523F4">
        <w:rPr>
          <w:rtl/>
          <w:lang w:bidi="fa-IR"/>
        </w:rPr>
        <w:t>ن قسمت خواسته اند افكار عمومى مسلمانان را نسبت به فرزند رش</w:t>
      </w:r>
      <w:r w:rsidR="00586043">
        <w:rPr>
          <w:rtl/>
          <w:lang w:bidi="fa-IR"/>
        </w:rPr>
        <w:t>ی</w:t>
      </w:r>
      <w:r w:rsidRPr="008523F4">
        <w:rPr>
          <w:rtl/>
          <w:lang w:bidi="fa-IR"/>
        </w:rPr>
        <w:t xml:space="preserve">د على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بدب</w:t>
      </w:r>
      <w:r w:rsidR="00586043">
        <w:rPr>
          <w:rtl/>
          <w:lang w:bidi="fa-IR"/>
        </w:rPr>
        <w:t>ی</w:t>
      </w:r>
      <w:r w:rsidRPr="008523F4">
        <w:rPr>
          <w:rtl/>
          <w:lang w:bidi="fa-IR"/>
        </w:rPr>
        <w:t xml:space="preserve">ن و مشوش سازند </w:t>
      </w:r>
      <w:r>
        <w:rPr>
          <w:rFonts w:hint="cs"/>
          <w:rtl/>
          <w:lang w:bidi="fa-IR"/>
        </w:rPr>
        <w:t>(</w:t>
      </w:r>
      <w:r w:rsidRPr="008523F4">
        <w:rPr>
          <w:rtl/>
          <w:lang w:bidi="fa-IR"/>
        </w:rPr>
        <w:t>نعوذ بالله</w:t>
      </w:r>
      <w:r>
        <w:rPr>
          <w:rFonts w:hint="cs"/>
          <w:rtl/>
          <w:lang w:bidi="fa-IR"/>
        </w:rPr>
        <w:t>).</w:t>
      </w:r>
    </w:p>
    <w:p w:rsidR="0059349B" w:rsidRDefault="0059349B" w:rsidP="0059349B">
      <w:pPr>
        <w:pStyle w:val="libNormal"/>
        <w:rPr>
          <w:rtl/>
          <w:lang w:bidi="fa-IR"/>
        </w:rPr>
      </w:pPr>
      <w:r w:rsidRPr="008523F4">
        <w:rPr>
          <w:rtl/>
          <w:lang w:bidi="fa-IR"/>
        </w:rPr>
        <w:t>او را اهل بزم و ع</w:t>
      </w:r>
      <w:r w:rsidR="00586043">
        <w:rPr>
          <w:rtl/>
          <w:lang w:bidi="fa-IR"/>
        </w:rPr>
        <w:t>ی</w:t>
      </w:r>
      <w:r w:rsidRPr="008523F4">
        <w:rPr>
          <w:rtl/>
          <w:lang w:bidi="fa-IR"/>
        </w:rPr>
        <w:t>ش و نوش معرفى نما</w:t>
      </w:r>
      <w:r w:rsidR="00586043">
        <w:rPr>
          <w:rtl/>
          <w:lang w:bidi="fa-IR"/>
        </w:rPr>
        <w:t>ی</w:t>
      </w:r>
      <w:r w:rsidRPr="008523F4">
        <w:rPr>
          <w:rtl/>
          <w:lang w:bidi="fa-IR"/>
        </w:rPr>
        <w:t>ند نه مرد رزم و جهاد</w:t>
      </w:r>
      <w:r>
        <w:rPr>
          <w:rtl/>
          <w:lang w:bidi="fa-IR"/>
        </w:rPr>
        <w:t>.</w:t>
      </w:r>
      <w:r w:rsidRPr="008523F4">
        <w:rPr>
          <w:rtl/>
          <w:lang w:bidi="fa-IR"/>
        </w:rPr>
        <w:t xml:space="preserve"> شواهدى براى ا</w:t>
      </w:r>
      <w:r w:rsidR="00586043">
        <w:rPr>
          <w:rtl/>
          <w:lang w:bidi="fa-IR"/>
        </w:rPr>
        <w:t>ی</w:t>
      </w:r>
      <w:r w:rsidRPr="008523F4">
        <w:rPr>
          <w:rtl/>
          <w:lang w:bidi="fa-IR"/>
        </w:rPr>
        <w:t>ن موضوع وجود دارد كه در ذ</w:t>
      </w:r>
      <w:r w:rsidR="00586043">
        <w:rPr>
          <w:rtl/>
          <w:lang w:bidi="fa-IR"/>
        </w:rPr>
        <w:t>ی</w:t>
      </w:r>
      <w:r w:rsidRPr="008523F4">
        <w:rPr>
          <w:rtl/>
          <w:lang w:bidi="fa-IR"/>
        </w:rPr>
        <w:t>ل به برخى از آنها اشاره مى شود</w:t>
      </w:r>
      <w:r>
        <w:rPr>
          <w:rtl/>
          <w:lang w:bidi="fa-IR"/>
        </w:rPr>
        <w:t>.</w:t>
      </w:r>
      <w:r w:rsidRPr="008523F4">
        <w:rPr>
          <w:rtl/>
          <w:lang w:bidi="fa-IR"/>
        </w:rPr>
        <w:t xml:space="preserve"> پ</w:t>
      </w:r>
      <w:r w:rsidR="00586043">
        <w:rPr>
          <w:rtl/>
          <w:lang w:bidi="fa-IR"/>
        </w:rPr>
        <w:t>ی</w:t>
      </w:r>
      <w:r w:rsidRPr="008523F4">
        <w:rPr>
          <w:rtl/>
          <w:lang w:bidi="fa-IR"/>
        </w:rPr>
        <w:t>شواى دوم در پاك تر</w:t>
      </w:r>
      <w:r w:rsidR="00586043">
        <w:rPr>
          <w:rtl/>
          <w:lang w:bidi="fa-IR"/>
        </w:rPr>
        <w:t>ی</w:t>
      </w:r>
      <w:r w:rsidRPr="008523F4">
        <w:rPr>
          <w:rtl/>
          <w:lang w:bidi="fa-IR"/>
        </w:rPr>
        <w:t>ن و برجسته</w:t>
      </w:r>
      <w:r>
        <w:rPr>
          <w:rtl/>
          <w:lang w:bidi="fa-IR"/>
        </w:rPr>
        <w:t xml:space="preserve"> </w:t>
      </w:r>
      <w:r w:rsidRPr="008523F4">
        <w:rPr>
          <w:rtl/>
          <w:lang w:bidi="fa-IR"/>
        </w:rPr>
        <w:t>تر</w:t>
      </w:r>
      <w:r w:rsidR="00586043">
        <w:rPr>
          <w:rtl/>
          <w:lang w:bidi="fa-IR"/>
        </w:rPr>
        <w:t>ی</w:t>
      </w:r>
      <w:r w:rsidRPr="008523F4">
        <w:rPr>
          <w:rtl/>
          <w:lang w:bidi="fa-IR"/>
        </w:rPr>
        <w:t>ن خاندان چشم به جهان گشود و تحت ترب</w:t>
      </w:r>
      <w:r w:rsidR="00586043">
        <w:rPr>
          <w:rtl/>
          <w:lang w:bidi="fa-IR"/>
        </w:rPr>
        <w:t>ی</w:t>
      </w:r>
      <w:r w:rsidRPr="008523F4">
        <w:rPr>
          <w:rtl/>
          <w:lang w:bidi="fa-IR"/>
        </w:rPr>
        <w:t>ت و پرورش پدر و مادر عال</w:t>
      </w:r>
      <w:r w:rsidR="00586043">
        <w:rPr>
          <w:rtl/>
          <w:lang w:bidi="fa-IR"/>
        </w:rPr>
        <w:t>ی</w:t>
      </w:r>
      <w:r w:rsidRPr="008523F4">
        <w:rPr>
          <w:rtl/>
          <w:lang w:bidi="fa-IR"/>
        </w:rPr>
        <w:t xml:space="preserve">قدرى پرورش </w:t>
      </w:r>
      <w:r w:rsidR="00586043">
        <w:rPr>
          <w:rtl/>
          <w:lang w:bidi="fa-IR"/>
        </w:rPr>
        <w:t>ی</w:t>
      </w:r>
      <w:r w:rsidRPr="008523F4">
        <w:rPr>
          <w:rtl/>
          <w:lang w:bidi="fa-IR"/>
        </w:rPr>
        <w:t>افت و شخص</w:t>
      </w:r>
      <w:r w:rsidR="00586043">
        <w:rPr>
          <w:rtl/>
          <w:lang w:bidi="fa-IR"/>
        </w:rPr>
        <w:t>ی</w:t>
      </w:r>
      <w:r w:rsidRPr="008523F4">
        <w:rPr>
          <w:rtl/>
          <w:lang w:bidi="fa-IR"/>
        </w:rPr>
        <w:t>تى برجسته و صفاتى ممتازى را كسب نمود</w:t>
      </w:r>
      <w:r>
        <w:rPr>
          <w:rtl/>
          <w:lang w:bidi="fa-IR"/>
        </w:rPr>
        <w:t>.</w:t>
      </w:r>
    </w:p>
    <w:p w:rsidR="0059349B" w:rsidRPr="008523F4" w:rsidRDefault="0059349B" w:rsidP="0059349B">
      <w:pPr>
        <w:pStyle w:val="libNormal"/>
        <w:rPr>
          <w:lang w:bidi="fa-IR"/>
        </w:rPr>
      </w:pPr>
      <w:r w:rsidRPr="008523F4">
        <w:rPr>
          <w:rtl/>
          <w:lang w:bidi="fa-IR"/>
        </w:rPr>
        <w:t xml:space="preserve">او </w:t>
      </w:r>
      <w:r w:rsidR="00586043">
        <w:rPr>
          <w:rtl/>
          <w:lang w:bidi="fa-IR"/>
        </w:rPr>
        <w:t>ی</w:t>
      </w:r>
      <w:r w:rsidRPr="008523F4">
        <w:rPr>
          <w:rtl/>
          <w:lang w:bidi="fa-IR"/>
        </w:rPr>
        <w:t>ك مرد الهى بود كه از تمام امكانات خود</w:t>
      </w:r>
      <w:r>
        <w:rPr>
          <w:rtl/>
          <w:lang w:bidi="fa-IR"/>
        </w:rPr>
        <w:t>،</w:t>
      </w:r>
      <w:r w:rsidRPr="008523F4">
        <w:rPr>
          <w:rtl/>
          <w:lang w:bidi="fa-IR"/>
        </w:rPr>
        <w:t xml:space="preserve"> نه براى بهره بردارى ب</w:t>
      </w:r>
      <w:r w:rsidR="00586043">
        <w:rPr>
          <w:rtl/>
          <w:lang w:bidi="fa-IR"/>
        </w:rPr>
        <w:t>ی</w:t>
      </w:r>
      <w:r w:rsidRPr="008523F4">
        <w:rPr>
          <w:rtl/>
          <w:lang w:bidi="fa-IR"/>
        </w:rPr>
        <w:t>شتر از لذات زندگى</w:t>
      </w:r>
      <w:r>
        <w:rPr>
          <w:rtl/>
          <w:lang w:bidi="fa-IR"/>
        </w:rPr>
        <w:t>،</w:t>
      </w:r>
      <w:r w:rsidRPr="008523F4">
        <w:rPr>
          <w:rtl/>
          <w:lang w:bidi="fa-IR"/>
        </w:rPr>
        <w:t xml:space="preserve"> بلكه در راه خدا و خشنودى پروردگار</w:t>
      </w:r>
      <w:r>
        <w:rPr>
          <w:rtl/>
          <w:lang w:bidi="fa-IR"/>
        </w:rPr>
        <w:t>،</w:t>
      </w:r>
      <w:r w:rsidRPr="008523F4">
        <w:rPr>
          <w:rtl/>
          <w:lang w:bidi="fa-IR"/>
        </w:rPr>
        <w:t xml:space="preserve"> و رس</w:t>
      </w:r>
      <w:r w:rsidR="00586043">
        <w:rPr>
          <w:rtl/>
          <w:lang w:bidi="fa-IR"/>
        </w:rPr>
        <w:t>ی</w:t>
      </w:r>
      <w:r w:rsidRPr="008523F4">
        <w:rPr>
          <w:rtl/>
          <w:lang w:bidi="fa-IR"/>
        </w:rPr>
        <w:t>دگى به وضع ب</w:t>
      </w:r>
      <w:r w:rsidR="00586043">
        <w:rPr>
          <w:rtl/>
          <w:lang w:bidi="fa-IR"/>
        </w:rPr>
        <w:t>ی</w:t>
      </w:r>
      <w:r w:rsidRPr="008523F4">
        <w:rPr>
          <w:rtl/>
          <w:lang w:bidi="fa-IR"/>
        </w:rPr>
        <w:t>چارگان استفاده مى كرد</w:t>
      </w:r>
      <w:r>
        <w:rPr>
          <w:rtl/>
          <w:lang w:bidi="fa-IR"/>
        </w:rPr>
        <w:t>.</w:t>
      </w:r>
      <w:r w:rsidRPr="008523F4">
        <w:rPr>
          <w:rtl/>
          <w:lang w:bidi="fa-IR"/>
        </w:rPr>
        <w:t xml:space="preserve"> او اوقات خود را صرف عبادت و اطاعت خدا مى نمود همانطور كه گذشت </w:t>
      </w:r>
      <w:r>
        <w:rPr>
          <w:rtl/>
          <w:lang w:bidi="fa-IR"/>
        </w:rPr>
        <w:t>25</w:t>
      </w:r>
      <w:r w:rsidRPr="008523F4">
        <w:rPr>
          <w:rtl/>
          <w:lang w:bidi="fa-IR"/>
        </w:rPr>
        <w:t xml:space="preserve"> بار با پاى پ</w:t>
      </w:r>
      <w:r w:rsidR="00586043">
        <w:rPr>
          <w:rtl/>
          <w:lang w:bidi="fa-IR"/>
        </w:rPr>
        <w:t>ی</w:t>
      </w:r>
      <w:r w:rsidRPr="008523F4">
        <w:rPr>
          <w:rtl/>
          <w:lang w:bidi="fa-IR"/>
        </w:rPr>
        <w:t>اده به ز</w:t>
      </w:r>
      <w:r w:rsidR="00586043">
        <w:rPr>
          <w:rtl/>
          <w:lang w:bidi="fa-IR"/>
        </w:rPr>
        <w:t>ی</w:t>
      </w:r>
      <w:r w:rsidRPr="008523F4">
        <w:rPr>
          <w:rtl/>
          <w:lang w:bidi="fa-IR"/>
        </w:rPr>
        <w:t>ارت ب</w:t>
      </w:r>
      <w:r w:rsidR="00586043">
        <w:rPr>
          <w:rtl/>
          <w:lang w:bidi="fa-IR"/>
        </w:rPr>
        <w:t>ی</w:t>
      </w:r>
      <w:r w:rsidRPr="008523F4">
        <w:rPr>
          <w:rtl/>
          <w:lang w:bidi="fa-IR"/>
        </w:rPr>
        <w:t>ت الله الحرام رهسپار و با وجود آنكه مركب سوارى در اخت</w:t>
      </w:r>
      <w:r w:rsidR="00586043">
        <w:rPr>
          <w:rtl/>
          <w:lang w:bidi="fa-IR"/>
        </w:rPr>
        <w:t>ی</w:t>
      </w:r>
      <w:r w:rsidRPr="008523F4">
        <w:rPr>
          <w:rtl/>
          <w:lang w:bidi="fa-IR"/>
        </w:rPr>
        <w:t>ار داشت ولى پ</w:t>
      </w:r>
      <w:r w:rsidR="00586043">
        <w:rPr>
          <w:rtl/>
          <w:lang w:bidi="fa-IR"/>
        </w:rPr>
        <w:t>ی</w:t>
      </w:r>
      <w:r w:rsidRPr="008523F4">
        <w:rPr>
          <w:rtl/>
          <w:lang w:bidi="fa-IR"/>
        </w:rPr>
        <w:t>اده و گاه پا برهنه راهپ</w:t>
      </w:r>
      <w:r w:rsidR="00586043">
        <w:rPr>
          <w:rtl/>
          <w:lang w:bidi="fa-IR"/>
        </w:rPr>
        <w:t>ی</w:t>
      </w:r>
      <w:r w:rsidRPr="008523F4">
        <w:rPr>
          <w:rtl/>
          <w:lang w:bidi="fa-IR"/>
        </w:rPr>
        <w:t>مائى مى كرد تا در پ</w:t>
      </w:r>
      <w:r w:rsidR="00586043">
        <w:rPr>
          <w:rtl/>
          <w:lang w:bidi="fa-IR"/>
        </w:rPr>
        <w:t>ی</w:t>
      </w:r>
      <w:r w:rsidRPr="008523F4">
        <w:rPr>
          <w:rtl/>
          <w:lang w:bidi="fa-IR"/>
        </w:rPr>
        <w:t>شگاه پرودگار خود</w:t>
      </w:r>
      <w:r>
        <w:rPr>
          <w:rtl/>
          <w:lang w:bidi="fa-IR"/>
        </w:rPr>
        <w:t>،</w:t>
      </w:r>
      <w:r w:rsidRPr="008523F4">
        <w:rPr>
          <w:rtl/>
          <w:lang w:bidi="fa-IR"/>
        </w:rPr>
        <w:t xml:space="preserve"> ب</w:t>
      </w:r>
      <w:r w:rsidR="00586043">
        <w:rPr>
          <w:rtl/>
          <w:lang w:bidi="fa-IR"/>
        </w:rPr>
        <w:t>ی</w:t>
      </w:r>
      <w:r w:rsidRPr="008523F4">
        <w:rPr>
          <w:rtl/>
          <w:lang w:bidi="fa-IR"/>
        </w:rPr>
        <w:t>شتر</w:t>
      </w:r>
      <w:r w:rsidR="00586043">
        <w:rPr>
          <w:rtl/>
          <w:lang w:bidi="fa-IR"/>
        </w:rPr>
        <w:t>ی</w:t>
      </w:r>
      <w:r w:rsidRPr="008523F4">
        <w:rPr>
          <w:rtl/>
          <w:lang w:bidi="fa-IR"/>
        </w:rPr>
        <w:t>ن اجر و پاداش را داشته باشد</w:t>
      </w:r>
      <w:r>
        <w:rPr>
          <w:rtl/>
          <w:lang w:bidi="fa-IR"/>
        </w:rPr>
        <w:t>.</w:t>
      </w:r>
      <w:r w:rsidRPr="008523F4">
        <w:rPr>
          <w:rtl/>
          <w:lang w:bidi="fa-IR"/>
        </w:rPr>
        <w:t xml:space="preserve"> </w:t>
      </w:r>
      <w:r w:rsidRPr="00322146">
        <w:rPr>
          <w:rStyle w:val="libFootnotenumChar"/>
          <w:rtl/>
        </w:rPr>
        <w:t>(166)</w:t>
      </w:r>
    </w:p>
    <w:p w:rsidR="0059349B" w:rsidRPr="008523F4" w:rsidRDefault="0059349B" w:rsidP="0059349B">
      <w:pPr>
        <w:pStyle w:val="libNormal"/>
        <w:rPr>
          <w:lang w:bidi="fa-IR"/>
        </w:rPr>
      </w:pPr>
      <w:r w:rsidRPr="008523F4">
        <w:rPr>
          <w:rtl/>
          <w:lang w:bidi="fa-IR"/>
        </w:rPr>
        <w:t>در عصر او ه</w:t>
      </w:r>
      <w:r w:rsidR="00586043">
        <w:rPr>
          <w:rtl/>
          <w:lang w:bidi="fa-IR"/>
        </w:rPr>
        <w:t>ی</w:t>
      </w:r>
      <w:r w:rsidRPr="008523F4">
        <w:rPr>
          <w:rtl/>
          <w:lang w:bidi="fa-IR"/>
        </w:rPr>
        <w:t>چ كس از لحاظ كثرت عبادت و ن</w:t>
      </w:r>
      <w:r w:rsidR="00586043">
        <w:rPr>
          <w:rtl/>
          <w:lang w:bidi="fa-IR"/>
        </w:rPr>
        <w:t>ی</w:t>
      </w:r>
      <w:r w:rsidRPr="008523F4">
        <w:rPr>
          <w:rtl/>
          <w:lang w:bidi="fa-IR"/>
        </w:rPr>
        <w:t>ا</w:t>
      </w:r>
      <w:r w:rsidR="00586043">
        <w:rPr>
          <w:rtl/>
          <w:lang w:bidi="fa-IR"/>
        </w:rPr>
        <w:t>ی</w:t>
      </w:r>
      <w:r w:rsidRPr="008523F4">
        <w:rPr>
          <w:rtl/>
          <w:lang w:bidi="fa-IR"/>
        </w:rPr>
        <w:t>ش و توجه به خدا</w:t>
      </w:r>
      <w:r>
        <w:rPr>
          <w:rtl/>
          <w:lang w:bidi="fa-IR"/>
        </w:rPr>
        <w:t>،</w:t>
      </w:r>
      <w:r w:rsidRPr="008523F4">
        <w:rPr>
          <w:rtl/>
          <w:lang w:bidi="fa-IR"/>
        </w:rPr>
        <w:t xml:space="preserve"> به پا</w:t>
      </w:r>
      <w:r w:rsidR="00586043">
        <w:rPr>
          <w:rtl/>
          <w:lang w:bidi="fa-IR"/>
        </w:rPr>
        <w:t>ی</w:t>
      </w:r>
      <w:r w:rsidRPr="008523F4">
        <w:rPr>
          <w:rtl/>
          <w:lang w:bidi="fa-IR"/>
        </w:rPr>
        <w:t>ه ى او نمى رس</w:t>
      </w:r>
      <w:r w:rsidR="00586043">
        <w:rPr>
          <w:rtl/>
          <w:lang w:bidi="fa-IR"/>
        </w:rPr>
        <w:t>ی</w:t>
      </w:r>
      <w:r w:rsidRPr="008523F4">
        <w:rPr>
          <w:rtl/>
          <w:lang w:bidi="fa-IR"/>
        </w:rPr>
        <w:t>د</w:t>
      </w:r>
      <w:r>
        <w:rPr>
          <w:rtl/>
          <w:lang w:bidi="fa-IR"/>
        </w:rPr>
        <w:t>،</w:t>
      </w:r>
      <w:r w:rsidRPr="008523F4">
        <w:rPr>
          <w:rtl/>
          <w:lang w:bidi="fa-IR"/>
        </w:rPr>
        <w:t xml:space="preserve"> هرگاه نام خدا را مى بردند او به </w:t>
      </w:r>
      <w:r w:rsidR="00586043">
        <w:rPr>
          <w:rtl/>
          <w:lang w:bidi="fa-IR"/>
        </w:rPr>
        <w:t>ی</w:t>
      </w:r>
      <w:r w:rsidRPr="008523F4">
        <w:rPr>
          <w:rtl/>
          <w:lang w:bidi="fa-IR"/>
        </w:rPr>
        <w:t>اد روز رستاخ</w:t>
      </w:r>
      <w:r w:rsidR="00586043">
        <w:rPr>
          <w:rtl/>
          <w:lang w:bidi="fa-IR"/>
        </w:rPr>
        <w:t>ی</w:t>
      </w:r>
      <w:r w:rsidRPr="008523F4">
        <w:rPr>
          <w:rtl/>
          <w:lang w:bidi="fa-IR"/>
        </w:rPr>
        <w:t>ز و عوالم پس از مرگ مى افتاد</w:t>
      </w:r>
      <w:r>
        <w:rPr>
          <w:rtl/>
          <w:lang w:bidi="fa-IR"/>
        </w:rPr>
        <w:t>،</w:t>
      </w:r>
      <w:r w:rsidRPr="008523F4">
        <w:rPr>
          <w:rtl/>
          <w:lang w:bidi="fa-IR"/>
        </w:rPr>
        <w:t xml:space="preserve"> دگرگونى خاصى به او دست مى داد</w:t>
      </w:r>
      <w:r>
        <w:rPr>
          <w:rtl/>
          <w:lang w:bidi="fa-IR"/>
        </w:rPr>
        <w:t>،</w:t>
      </w:r>
      <w:r w:rsidRPr="008523F4">
        <w:rPr>
          <w:rtl/>
          <w:lang w:bidi="fa-IR"/>
        </w:rPr>
        <w:t xml:space="preserve"> هنگام ساختن وضو و موقع ن</w:t>
      </w:r>
      <w:r w:rsidR="00586043">
        <w:rPr>
          <w:rtl/>
          <w:lang w:bidi="fa-IR"/>
        </w:rPr>
        <w:t>ی</w:t>
      </w:r>
      <w:r w:rsidRPr="008523F4">
        <w:rPr>
          <w:rtl/>
          <w:lang w:bidi="fa-IR"/>
        </w:rPr>
        <w:t>ا</w:t>
      </w:r>
      <w:r w:rsidR="00586043">
        <w:rPr>
          <w:rtl/>
          <w:lang w:bidi="fa-IR"/>
        </w:rPr>
        <w:t>ی</w:t>
      </w:r>
      <w:r w:rsidRPr="008523F4">
        <w:rPr>
          <w:rtl/>
          <w:lang w:bidi="fa-IR"/>
        </w:rPr>
        <w:t>ش</w:t>
      </w:r>
      <w:r>
        <w:rPr>
          <w:rtl/>
          <w:lang w:bidi="fa-IR"/>
        </w:rPr>
        <w:t>،</w:t>
      </w:r>
      <w:r w:rsidRPr="008523F4">
        <w:rPr>
          <w:rtl/>
          <w:lang w:bidi="fa-IR"/>
        </w:rPr>
        <w:t xml:space="preserve"> حالت روحى و جذبه ى معنوى عم</w:t>
      </w:r>
      <w:r w:rsidR="00586043">
        <w:rPr>
          <w:rtl/>
          <w:lang w:bidi="fa-IR"/>
        </w:rPr>
        <w:t>ی</w:t>
      </w:r>
      <w:r w:rsidRPr="008523F4">
        <w:rPr>
          <w:rtl/>
          <w:lang w:bidi="fa-IR"/>
        </w:rPr>
        <w:t>قى پ</w:t>
      </w:r>
      <w:r w:rsidR="00586043">
        <w:rPr>
          <w:rtl/>
          <w:lang w:bidi="fa-IR"/>
        </w:rPr>
        <w:t>ی</w:t>
      </w:r>
      <w:r w:rsidRPr="008523F4">
        <w:rPr>
          <w:rtl/>
          <w:lang w:bidi="fa-IR"/>
        </w:rPr>
        <w:t>دا مى كرد كه فقط در مردان الهى</w:t>
      </w:r>
      <w:r>
        <w:rPr>
          <w:rtl/>
          <w:lang w:bidi="fa-IR"/>
        </w:rPr>
        <w:t>،</w:t>
      </w:r>
      <w:r w:rsidRPr="008523F4">
        <w:rPr>
          <w:rtl/>
          <w:lang w:bidi="fa-IR"/>
        </w:rPr>
        <w:t xml:space="preserve"> مى توان نظاره نمود و چون به قصد راز و ن</w:t>
      </w:r>
      <w:r w:rsidR="00586043">
        <w:rPr>
          <w:rtl/>
          <w:lang w:bidi="fa-IR"/>
        </w:rPr>
        <w:t>ی</w:t>
      </w:r>
      <w:r w:rsidRPr="008523F4">
        <w:rPr>
          <w:rtl/>
          <w:lang w:bidi="fa-IR"/>
        </w:rPr>
        <w:t>از با خدا</w:t>
      </w:r>
      <w:r>
        <w:rPr>
          <w:rtl/>
          <w:lang w:bidi="fa-IR"/>
        </w:rPr>
        <w:t>،</w:t>
      </w:r>
      <w:r w:rsidRPr="008523F4">
        <w:rPr>
          <w:rtl/>
          <w:lang w:bidi="fa-IR"/>
        </w:rPr>
        <w:t xml:space="preserve"> به در مسجد مى رس</w:t>
      </w:r>
      <w:r w:rsidR="00586043">
        <w:rPr>
          <w:rtl/>
          <w:lang w:bidi="fa-IR"/>
        </w:rPr>
        <w:t>ی</w:t>
      </w:r>
      <w:r w:rsidRPr="008523F4">
        <w:rPr>
          <w:rtl/>
          <w:lang w:bidi="fa-IR"/>
        </w:rPr>
        <w:t>د</w:t>
      </w:r>
      <w:r>
        <w:rPr>
          <w:rtl/>
          <w:lang w:bidi="fa-IR"/>
        </w:rPr>
        <w:t>،</w:t>
      </w:r>
      <w:r w:rsidRPr="008523F4">
        <w:rPr>
          <w:rtl/>
          <w:lang w:bidi="fa-IR"/>
        </w:rPr>
        <w:t xml:space="preserve"> با سوز و گداز خاصى زبان به مناجات و اعتذار به پ</w:t>
      </w:r>
      <w:r w:rsidR="00586043">
        <w:rPr>
          <w:rtl/>
          <w:lang w:bidi="fa-IR"/>
        </w:rPr>
        <w:t>ی</w:t>
      </w:r>
      <w:r w:rsidRPr="008523F4">
        <w:rPr>
          <w:rtl/>
          <w:lang w:bidi="fa-IR"/>
        </w:rPr>
        <w:t>شگاه خدا باز مى گشود</w:t>
      </w:r>
      <w:r>
        <w:rPr>
          <w:rtl/>
          <w:lang w:bidi="fa-IR"/>
        </w:rPr>
        <w:t>،</w:t>
      </w:r>
      <w:r w:rsidRPr="008523F4">
        <w:rPr>
          <w:rtl/>
          <w:lang w:bidi="fa-IR"/>
        </w:rPr>
        <w:t xml:space="preserve"> او هرگز خدا را فراموش نمى كرد</w:t>
      </w:r>
      <w:r>
        <w:rPr>
          <w:rtl/>
          <w:lang w:bidi="fa-IR"/>
        </w:rPr>
        <w:t>.</w:t>
      </w:r>
      <w:r w:rsidRPr="008523F4">
        <w:rPr>
          <w:rtl/>
          <w:lang w:bidi="fa-IR"/>
        </w:rPr>
        <w:t xml:space="preserve"> </w:t>
      </w:r>
      <w:r w:rsidRPr="00322146">
        <w:rPr>
          <w:rStyle w:val="libFootnotenumChar"/>
          <w:rtl/>
        </w:rPr>
        <w:t>(167)</w:t>
      </w:r>
    </w:p>
    <w:p w:rsidR="0059349B" w:rsidRDefault="0059349B" w:rsidP="0059349B">
      <w:pPr>
        <w:pStyle w:val="libNormal"/>
        <w:rPr>
          <w:rtl/>
          <w:lang w:bidi="fa-IR"/>
        </w:rPr>
      </w:pPr>
      <w:r w:rsidRPr="008523F4">
        <w:rPr>
          <w:rtl/>
          <w:lang w:bidi="fa-IR"/>
        </w:rPr>
        <w:t>با توجه به ا</w:t>
      </w:r>
      <w:r w:rsidR="00586043">
        <w:rPr>
          <w:rtl/>
          <w:lang w:bidi="fa-IR"/>
        </w:rPr>
        <w:t>ی</w:t>
      </w:r>
      <w:r w:rsidRPr="008523F4">
        <w:rPr>
          <w:rtl/>
          <w:lang w:bidi="fa-IR"/>
        </w:rPr>
        <w:t>ن حقا</w:t>
      </w:r>
      <w:r w:rsidR="00586043">
        <w:rPr>
          <w:rtl/>
          <w:lang w:bidi="fa-IR"/>
        </w:rPr>
        <w:t>ی</w:t>
      </w:r>
      <w:r w:rsidRPr="008523F4">
        <w:rPr>
          <w:rtl/>
          <w:lang w:bidi="fa-IR"/>
        </w:rPr>
        <w:t>ق مسلم تار</w:t>
      </w:r>
      <w:r w:rsidR="00586043">
        <w:rPr>
          <w:rtl/>
          <w:lang w:bidi="fa-IR"/>
        </w:rPr>
        <w:t>ی</w:t>
      </w:r>
      <w:r w:rsidRPr="008523F4">
        <w:rPr>
          <w:rtl/>
          <w:lang w:bidi="fa-IR"/>
        </w:rPr>
        <w:t>خى</w:t>
      </w:r>
      <w:r>
        <w:rPr>
          <w:rtl/>
          <w:lang w:bidi="fa-IR"/>
        </w:rPr>
        <w:t>،</w:t>
      </w:r>
      <w:r w:rsidRPr="008523F4">
        <w:rPr>
          <w:rtl/>
          <w:lang w:bidi="fa-IR"/>
        </w:rPr>
        <w:t xml:space="preserve"> قابل قبول ن</w:t>
      </w:r>
      <w:r w:rsidR="00586043">
        <w:rPr>
          <w:rtl/>
          <w:lang w:bidi="fa-IR"/>
        </w:rPr>
        <w:t>ی</w:t>
      </w:r>
      <w:r w:rsidRPr="008523F4">
        <w:rPr>
          <w:rtl/>
          <w:lang w:bidi="fa-IR"/>
        </w:rPr>
        <w:t>ست كه شخصى كه داراى چن</w:t>
      </w:r>
      <w:r w:rsidR="00586043">
        <w:rPr>
          <w:rtl/>
          <w:lang w:bidi="fa-IR"/>
        </w:rPr>
        <w:t>ی</w:t>
      </w:r>
      <w:r w:rsidRPr="008523F4">
        <w:rPr>
          <w:rtl/>
          <w:lang w:bidi="fa-IR"/>
        </w:rPr>
        <w:t>ن اخلاق و رفتار</w:t>
      </w:r>
      <w:r>
        <w:rPr>
          <w:rtl/>
          <w:lang w:bidi="fa-IR"/>
        </w:rPr>
        <w:t>،</w:t>
      </w:r>
      <w:r w:rsidRPr="008523F4">
        <w:rPr>
          <w:rtl/>
          <w:lang w:bidi="fa-IR"/>
        </w:rPr>
        <w:t xml:space="preserve"> و چن</w:t>
      </w:r>
      <w:r w:rsidR="00586043">
        <w:rPr>
          <w:rtl/>
          <w:lang w:bidi="fa-IR"/>
        </w:rPr>
        <w:t>ی</w:t>
      </w:r>
      <w:r w:rsidRPr="008523F4">
        <w:rPr>
          <w:rtl/>
          <w:lang w:bidi="fa-IR"/>
        </w:rPr>
        <w:t>ن روح</w:t>
      </w:r>
      <w:r w:rsidR="00586043">
        <w:rPr>
          <w:rtl/>
          <w:lang w:bidi="fa-IR"/>
        </w:rPr>
        <w:t>ی</w:t>
      </w:r>
      <w:r w:rsidRPr="008523F4">
        <w:rPr>
          <w:rtl/>
          <w:lang w:bidi="fa-IR"/>
        </w:rPr>
        <w:t>ه سراسر عبادت و كوشش در راه خدا - آنچنان كه بعضى از مورخان مبالغه جو نوشته اند - علاقه و توجه خارج از حد متعارف به مسأله ازدواج و زناشوئى از خود نشان دهد</w:t>
      </w:r>
      <w:r>
        <w:rPr>
          <w:rtl/>
          <w:lang w:bidi="fa-IR"/>
        </w:rPr>
        <w:t>.</w:t>
      </w:r>
    </w:p>
    <w:p w:rsidR="0059349B" w:rsidRDefault="0059349B" w:rsidP="0059349B">
      <w:pPr>
        <w:pStyle w:val="libNormal"/>
        <w:rPr>
          <w:rtl/>
          <w:lang w:bidi="fa-IR"/>
        </w:rPr>
      </w:pPr>
      <w:r w:rsidRPr="008523F4">
        <w:rPr>
          <w:rtl/>
          <w:lang w:bidi="fa-IR"/>
        </w:rPr>
        <w:lastRenderedPageBreak/>
        <w:t>جالب توجه است منشاء ا</w:t>
      </w:r>
      <w:r w:rsidR="00586043">
        <w:rPr>
          <w:rtl/>
          <w:lang w:bidi="fa-IR"/>
        </w:rPr>
        <w:t>ی</w:t>
      </w:r>
      <w:r w:rsidRPr="008523F4">
        <w:rPr>
          <w:rtl/>
          <w:lang w:bidi="fa-IR"/>
        </w:rPr>
        <w:t>ن منقولات</w:t>
      </w:r>
      <w:r>
        <w:rPr>
          <w:rtl/>
          <w:lang w:bidi="fa-IR"/>
        </w:rPr>
        <w:t>،</w:t>
      </w:r>
      <w:r w:rsidRPr="008523F4">
        <w:rPr>
          <w:rtl/>
          <w:lang w:bidi="fa-IR"/>
        </w:rPr>
        <w:t xml:space="preserve"> همان تار</w:t>
      </w:r>
      <w:r w:rsidR="00586043">
        <w:rPr>
          <w:rtl/>
          <w:lang w:bidi="fa-IR"/>
        </w:rPr>
        <w:t>ی</w:t>
      </w:r>
      <w:r w:rsidRPr="008523F4">
        <w:rPr>
          <w:rtl/>
          <w:lang w:bidi="fa-IR"/>
        </w:rPr>
        <w:t>خ</w:t>
      </w:r>
      <w:r>
        <w:rPr>
          <w:rtl/>
          <w:lang w:bidi="fa-IR"/>
        </w:rPr>
        <w:t xml:space="preserve"> </w:t>
      </w:r>
      <w:r w:rsidRPr="008523F4">
        <w:rPr>
          <w:rtl/>
          <w:lang w:bidi="fa-IR"/>
        </w:rPr>
        <w:t>نگاران دربار اموى مى باشند</w:t>
      </w:r>
      <w:r>
        <w:rPr>
          <w:rtl/>
          <w:lang w:bidi="fa-IR"/>
        </w:rPr>
        <w:t>....</w:t>
      </w:r>
      <w:r w:rsidRPr="008523F4">
        <w:rPr>
          <w:rtl/>
          <w:lang w:bidi="fa-IR"/>
        </w:rPr>
        <w:t xml:space="preserve"> كسانى كه چن</w:t>
      </w:r>
      <w:r w:rsidR="00586043">
        <w:rPr>
          <w:rtl/>
          <w:lang w:bidi="fa-IR"/>
        </w:rPr>
        <w:t>ی</w:t>
      </w:r>
      <w:r w:rsidRPr="008523F4">
        <w:rPr>
          <w:rtl/>
          <w:lang w:bidi="fa-IR"/>
        </w:rPr>
        <w:t xml:space="preserve">ن اخبارى را نقل كرده اند در اصل سه </w:t>
      </w:r>
      <w:r w:rsidR="00586043">
        <w:rPr>
          <w:rtl/>
          <w:lang w:bidi="fa-IR"/>
        </w:rPr>
        <w:t>ی</w:t>
      </w:r>
      <w:r w:rsidRPr="008523F4">
        <w:rPr>
          <w:rtl/>
          <w:lang w:bidi="fa-IR"/>
        </w:rPr>
        <w:t>ا چهار نفر ب</w:t>
      </w:r>
      <w:r w:rsidR="00586043">
        <w:rPr>
          <w:rtl/>
          <w:lang w:bidi="fa-IR"/>
        </w:rPr>
        <w:t>ی</w:t>
      </w:r>
      <w:r w:rsidRPr="008523F4">
        <w:rPr>
          <w:rtl/>
          <w:lang w:bidi="fa-IR"/>
        </w:rPr>
        <w:t>شتر نبوده</w:t>
      </w:r>
      <w:r>
        <w:rPr>
          <w:rtl/>
          <w:lang w:bidi="fa-IR"/>
        </w:rPr>
        <w:t xml:space="preserve"> </w:t>
      </w:r>
      <w:r w:rsidRPr="008523F4">
        <w:rPr>
          <w:rtl/>
          <w:lang w:bidi="fa-IR"/>
        </w:rPr>
        <w:t>اند و بق</w:t>
      </w:r>
      <w:r w:rsidR="00586043">
        <w:rPr>
          <w:rtl/>
          <w:lang w:bidi="fa-IR"/>
        </w:rPr>
        <w:t>ی</w:t>
      </w:r>
      <w:r>
        <w:rPr>
          <w:rtl/>
          <w:lang w:bidi="fa-IR"/>
        </w:rPr>
        <w:t>ه</w:t>
      </w:r>
      <w:r w:rsidRPr="008523F4">
        <w:rPr>
          <w:rtl/>
          <w:lang w:bidi="fa-IR"/>
        </w:rPr>
        <w:t xml:space="preserve"> ناقل</w:t>
      </w:r>
      <w:r w:rsidR="00586043">
        <w:rPr>
          <w:rtl/>
          <w:lang w:bidi="fa-IR"/>
        </w:rPr>
        <w:t>ی</w:t>
      </w:r>
      <w:r w:rsidRPr="008523F4">
        <w:rPr>
          <w:rtl/>
          <w:lang w:bidi="fa-IR"/>
        </w:rPr>
        <w:t>ن در كتب وآثار خود</w:t>
      </w:r>
      <w:r>
        <w:rPr>
          <w:rtl/>
          <w:lang w:bidi="fa-IR"/>
        </w:rPr>
        <w:t>،</w:t>
      </w:r>
      <w:r w:rsidRPr="008523F4">
        <w:rPr>
          <w:rtl/>
          <w:lang w:bidi="fa-IR"/>
        </w:rPr>
        <w:t xml:space="preserve"> به گفته</w:t>
      </w:r>
      <w:r>
        <w:rPr>
          <w:rtl/>
          <w:lang w:bidi="fa-IR"/>
        </w:rPr>
        <w:t xml:space="preserve"> </w:t>
      </w:r>
      <w:r w:rsidRPr="008523F4">
        <w:rPr>
          <w:rtl/>
          <w:lang w:bidi="fa-IR"/>
        </w:rPr>
        <w:t>هاى آنان استناد جسته اند و ا</w:t>
      </w:r>
      <w:r w:rsidR="00586043">
        <w:rPr>
          <w:rtl/>
          <w:lang w:bidi="fa-IR"/>
        </w:rPr>
        <w:t>ی</w:t>
      </w:r>
      <w:r w:rsidRPr="008523F4">
        <w:rPr>
          <w:rtl/>
          <w:lang w:bidi="fa-IR"/>
        </w:rPr>
        <w:t>ن شا</w:t>
      </w:r>
      <w:r w:rsidR="00586043">
        <w:rPr>
          <w:rtl/>
          <w:lang w:bidi="fa-IR"/>
        </w:rPr>
        <w:t>ی</w:t>
      </w:r>
      <w:r w:rsidRPr="008523F4">
        <w:rPr>
          <w:rtl/>
          <w:lang w:bidi="fa-IR"/>
        </w:rPr>
        <w:t>عه را دامن زده اند</w:t>
      </w:r>
      <w:r>
        <w:rPr>
          <w:rtl/>
          <w:lang w:bidi="fa-IR"/>
        </w:rPr>
        <w:t>.</w:t>
      </w:r>
    </w:p>
    <w:p w:rsidR="0059349B" w:rsidRDefault="0059349B" w:rsidP="0059349B">
      <w:pPr>
        <w:pStyle w:val="libNormal"/>
        <w:rPr>
          <w:rtl/>
          <w:lang w:bidi="fa-IR"/>
        </w:rPr>
      </w:pPr>
      <w:r w:rsidRPr="008523F4">
        <w:rPr>
          <w:rtl/>
          <w:lang w:bidi="fa-IR"/>
        </w:rPr>
        <w:t>اما آن چهار نفر عبارتند از</w:t>
      </w:r>
      <w:r>
        <w:rPr>
          <w:rtl/>
          <w:lang w:bidi="fa-IR"/>
        </w:rPr>
        <w:t>:</w:t>
      </w:r>
      <w:r w:rsidRPr="008523F4">
        <w:rPr>
          <w:rtl/>
          <w:lang w:bidi="fa-IR"/>
        </w:rPr>
        <w:t xml:space="preserve"> </w:t>
      </w:r>
      <w:r w:rsidR="00586043">
        <w:rPr>
          <w:rtl/>
          <w:lang w:bidi="fa-IR"/>
        </w:rPr>
        <w:t>ی</w:t>
      </w:r>
      <w:r w:rsidRPr="008523F4">
        <w:rPr>
          <w:rtl/>
          <w:lang w:bidi="fa-IR"/>
        </w:rPr>
        <w:t>ح</w:t>
      </w:r>
      <w:r w:rsidR="00586043">
        <w:rPr>
          <w:rtl/>
          <w:lang w:bidi="fa-IR"/>
        </w:rPr>
        <w:t>ی</w:t>
      </w:r>
      <w:r w:rsidRPr="008523F4">
        <w:rPr>
          <w:rtl/>
          <w:lang w:bidi="fa-IR"/>
        </w:rPr>
        <w:t>ى بن العلاء</w:t>
      </w:r>
      <w:r>
        <w:rPr>
          <w:rtl/>
          <w:lang w:bidi="fa-IR"/>
        </w:rPr>
        <w:t>،</w:t>
      </w:r>
      <w:r w:rsidRPr="008523F4">
        <w:rPr>
          <w:rtl/>
          <w:lang w:bidi="fa-IR"/>
        </w:rPr>
        <w:t xml:space="preserve"> ابوالحسن مدائنى</w:t>
      </w:r>
      <w:r>
        <w:rPr>
          <w:rtl/>
          <w:lang w:bidi="fa-IR"/>
        </w:rPr>
        <w:t>،</w:t>
      </w:r>
      <w:r w:rsidRPr="008523F4">
        <w:rPr>
          <w:rtl/>
          <w:lang w:bidi="fa-IR"/>
        </w:rPr>
        <w:t xml:space="preserve"> شبلنجى (صاحب نور الأبصار) وابوطالب مكى</w:t>
      </w:r>
      <w:r>
        <w:rPr>
          <w:rtl/>
          <w:lang w:bidi="fa-IR"/>
        </w:rPr>
        <w:t>.</w:t>
      </w:r>
      <w:r w:rsidRPr="008523F4">
        <w:rPr>
          <w:rtl/>
          <w:lang w:bidi="fa-IR"/>
        </w:rPr>
        <w:t xml:space="preserve"> ا</w:t>
      </w:r>
      <w:r w:rsidR="00586043">
        <w:rPr>
          <w:rtl/>
          <w:lang w:bidi="fa-IR"/>
        </w:rPr>
        <w:t>ی</w:t>
      </w:r>
      <w:r w:rsidRPr="008523F4">
        <w:rPr>
          <w:rtl/>
          <w:lang w:bidi="fa-IR"/>
        </w:rPr>
        <w:t>نك به معرفى و گزارشات آنان مى پرداز</w:t>
      </w:r>
      <w:r w:rsidR="00586043">
        <w:rPr>
          <w:rtl/>
          <w:lang w:bidi="fa-IR"/>
        </w:rPr>
        <w:t>ی</w:t>
      </w:r>
      <w:r w:rsidRPr="008523F4">
        <w:rPr>
          <w:rtl/>
          <w:lang w:bidi="fa-IR"/>
        </w:rPr>
        <w:t>م</w:t>
      </w:r>
      <w:r>
        <w:rPr>
          <w:rtl/>
          <w:lang w:bidi="fa-IR"/>
        </w:rPr>
        <w:t>:</w:t>
      </w:r>
    </w:p>
    <w:p w:rsidR="0059349B" w:rsidRDefault="0059349B" w:rsidP="0059349B">
      <w:pPr>
        <w:pStyle w:val="libNormal"/>
        <w:rPr>
          <w:rtl/>
          <w:lang w:bidi="fa-IR"/>
        </w:rPr>
      </w:pPr>
      <w:r>
        <w:rPr>
          <w:rtl/>
          <w:lang w:bidi="fa-IR"/>
        </w:rPr>
        <w:t>1.</w:t>
      </w:r>
      <w:r w:rsidRPr="008523F4">
        <w:rPr>
          <w:rtl/>
          <w:lang w:bidi="fa-IR"/>
        </w:rPr>
        <w:t xml:space="preserve"> </w:t>
      </w:r>
      <w:r w:rsidR="00586043">
        <w:rPr>
          <w:rStyle w:val="libBold1Char"/>
          <w:rtl/>
        </w:rPr>
        <w:t>ی</w:t>
      </w:r>
      <w:r w:rsidRPr="00FE7848">
        <w:rPr>
          <w:rStyle w:val="libBold1Char"/>
          <w:rtl/>
        </w:rPr>
        <w:t>ح</w:t>
      </w:r>
      <w:r w:rsidR="00586043">
        <w:rPr>
          <w:rStyle w:val="libBold1Char"/>
          <w:rtl/>
        </w:rPr>
        <w:t>ی</w:t>
      </w:r>
      <w:r w:rsidRPr="00FE7848">
        <w:rPr>
          <w:rStyle w:val="libBold1Char"/>
          <w:rtl/>
        </w:rPr>
        <w:t>ى بن العلاء</w:t>
      </w:r>
      <w:r>
        <w:rPr>
          <w:rtl/>
          <w:lang w:bidi="fa-IR"/>
        </w:rPr>
        <w:t>:</w:t>
      </w:r>
      <w:r w:rsidRPr="008523F4">
        <w:rPr>
          <w:rtl/>
          <w:lang w:bidi="fa-IR"/>
        </w:rPr>
        <w:t xml:space="preserve"> در كافى از </w:t>
      </w:r>
      <w:r w:rsidR="00586043">
        <w:rPr>
          <w:rtl/>
          <w:lang w:bidi="fa-IR"/>
        </w:rPr>
        <w:t>ی</w:t>
      </w:r>
      <w:r w:rsidRPr="008523F4">
        <w:rPr>
          <w:rtl/>
          <w:lang w:bidi="fa-IR"/>
        </w:rPr>
        <w:t>ح</w:t>
      </w:r>
      <w:r w:rsidR="00586043">
        <w:rPr>
          <w:rtl/>
          <w:lang w:bidi="fa-IR"/>
        </w:rPr>
        <w:t>ی</w:t>
      </w:r>
      <w:r w:rsidRPr="008523F4">
        <w:rPr>
          <w:rtl/>
          <w:lang w:bidi="fa-IR"/>
        </w:rPr>
        <w:t>ى بن العلاء دربار</w:t>
      </w:r>
      <w:r>
        <w:rPr>
          <w:rtl/>
          <w:lang w:bidi="fa-IR"/>
        </w:rPr>
        <w:t>ه</w:t>
      </w:r>
      <w:r w:rsidRPr="008523F4">
        <w:rPr>
          <w:rtl/>
          <w:lang w:bidi="fa-IR"/>
        </w:rPr>
        <w:t xml:space="preserve"> كثرت ازدواج و طلاق امام حسن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روا</w:t>
      </w:r>
      <w:r w:rsidR="00586043">
        <w:rPr>
          <w:rtl/>
          <w:lang w:bidi="fa-IR"/>
        </w:rPr>
        <w:t>ی</w:t>
      </w:r>
      <w:r w:rsidRPr="008523F4">
        <w:rPr>
          <w:rtl/>
          <w:lang w:bidi="fa-IR"/>
        </w:rPr>
        <w:t>تى شده است كه آن جناب پنجاه زن را طلاق داد و حضرت ام</w:t>
      </w:r>
      <w:r w:rsidR="00586043">
        <w:rPr>
          <w:rtl/>
          <w:lang w:bidi="fa-IR"/>
        </w:rPr>
        <w:t>ی</w:t>
      </w:r>
      <w:r w:rsidRPr="008523F4">
        <w:rPr>
          <w:rtl/>
          <w:lang w:bidi="fa-IR"/>
        </w:rPr>
        <w:t xml:space="preserve">ر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در منبر كوفه فرمود اى مردم</w:t>
      </w:r>
      <w:r>
        <w:rPr>
          <w:rtl/>
          <w:lang w:bidi="fa-IR"/>
        </w:rPr>
        <w:t>!</w:t>
      </w:r>
      <w:r w:rsidRPr="008523F4">
        <w:rPr>
          <w:rtl/>
          <w:lang w:bidi="fa-IR"/>
        </w:rPr>
        <w:t xml:space="preserve"> به حسن زن نده</w:t>
      </w:r>
      <w:r w:rsidR="00586043">
        <w:rPr>
          <w:rtl/>
          <w:lang w:bidi="fa-IR"/>
        </w:rPr>
        <w:t>ی</w:t>
      </w:r>
      <w:r w:rsidRPr="008523F4">
        <w:rPr>
          <w:rtl/>
          <w:lang w:bidi="fa-IR"/>
        </w:rPr>
        <w:t>د ز</w:t>
      </w:r>
      <w:r w:rsidR="00586043">
        <w:rPr>
          <w:rtl/>
          <w:lang w:bidi="fa-IR"/>
        </w:rPr>
        <w:t>ی</w:t>
      </w:r>
      <w:r w:rsidRPr="008523F4">
        <w:rPr>
          <w:rtl/>
          <w:lang w:bidi="fa-IR"/>
        </w:rPr>
        <w:t>را كه او مطلاق (كث</w:t>
      </w:r>
      <w:r w:rsidR="00586043">
        <w:rPr>
          <w:rtl/>
          <w:lang w:bidi="fa-IR"/>
        </w:rPr>
        <w:t>ی</w:t>
      </w:r>
      <w:r w:rsidRPr="008523F4">
        <w:rPr>
          <w:rtl/>
          <w:lang w:bidi="fa-IR"/>
        </w:rPr>
        <w:t>ر الطلاق) است</w:t>
      </w:r>
      <w:r>
        <w:rPr>
          <w:rtl/>
          <w:lang w:bidi="fa-IR"/>
        </w:rPr>
        <w:t>!</w:t>
      </w:r>
    </w:p>
    <w:p w:rsidR="0059349B" w:rsidRDefault="0059349B" w:rsidP="0059349B">
      <w:pPr>
        <w:pStyle w:val="libNormal"/>
        <w:rPr>
          <w:rtl/>
          <w:lang w:bidi="fa-IR"/>
        </w:rPr>
      </w:pPr>
      <w:r w:rsidRPr="008523F4">
        <w:rPr>
          <w:rtl/>
          <w:lang w:bidi="fa-IR"/>
        </w:rPr>
        <w:t>با</w:t>
      </w:r>
      <w:r w:rsidR="00586043">
        <w:rPr>
          <w:rtl/>
          <w:lang w:bidi="fa-IR"/>
        </w:rPr>
        <w:t>ی</w:t>
      </w:r>
      <w:r w:rsidRPr="008523F4">
        <w:rPr>
          <w:rtl/>
          <w:lang w:bidi="fa-IR"/>
        </w:rPr>
        <w:t xml:space="preserve">د دانست كه </w:t>
      </w:r>
      <w:r w:rsidR="00586043">
        <w:rPr>
          <w:rtl/>
          <w:lang w:bidi="fa-IR"/>
        </w:rPr>
        <w:t>ی</w:t>
      </w:r>
      <w:r w:rsidRPr="008523F4">
        <w:rPr>
          <w:rtl/>
          <w:lang w:bidi="fa-IR"/>
        </w:rPr>
        <w:t>ح</w:t>
      </w:r>
      <w:r w:rsidR="00586043">
        <w:rPr>
          <w:rtl/>
          <w:lang w:bidi="fa-IR"/>
        </w:rPr>
        <w:t>ی</w:t>
      </w:r>
      <w:r w:rsidRPr="008523F4">
        <w:rPr>
          <w:rtl/>
          <w:lang w:bidi="fa-IR"/>
        </w:rPr>
        <w:t>ى بن العلاء قاضى منصور دوان</w:t>
      </w:r>
      <w:r w:rsidR="00586043">
        <w:rPr>
          <w:rtl/>
          <w:lang w:bidi="fa-IR"/>
        </w:rPr>
        <w:t>ی</w:t>
      </w:r>
      <w:r w:rsidRPr="008523F4">
        <w:rPr>
          <w:rtl/>
          <w:lang w:bidi="fa-IR"/>
        </w:rPr>
        <w:t>قى بوده و خود منصور هم درباره جعل چن</w:t>
      </w:r>
      <w:r w:rsidR="00586043">
        <w:rPr>
          <w:rtl/>
          <w:lang w:bidi="fa-IR"/>
        </w:rPr>
        <w:t>ی</w:t>
      </w:r>
      <w:r w:rsidRPr="008523F4">
        <w:rPr>
          <w:rtl/>
          <w:lang w:bidi="fa-IR"/>
        </w:rPr>
        <w:t>ن روا</w:t>
      </w:r>
      <w:r w:rsidR="00586043">
        <w:rPr>
          <w:rtl/>
          <w:lang w:bidi="fa-IR"/>
        </w:rPr>
        <w:t>ی</w:t>
      </w:r>
      <w:r w:rsidRPr="008523F4">
        <w:rPr>
          <w:rtl/>
          <w:lang w:bidi="fa-IR"/>
        </w:rPr>
        <w:t>اتى با او همدست بوده است ز</w:t>
      </w:r>
      <w:r w:rsidR="00586043">
        <w:rPr>
          <w:rtl/>
          <w:lang w:bidi="fa-IR"/>
        </w:rPr>
        <w:t>ی</w:t>
      </w:r>
      <w:r w:rsidRPr="008523F4">
        <w:rPr>
          <w:rtl/>
          <w:lang w:bidi="fa-IR"/>
        </w:rPr>
        <w:t>را سادات حسنى (عبد الله بن حسن مثنى و پسران او ابراه</w:t>
      </w:r>
      <w:r w:rsidR="00586043">
        <w:rPr>
          <w:rtl/>
          <w:lang w:bidi="fa-IR"/>
        </w:rPr>
        <w:t>ی</w:t>
      </w:r>
      <w:r w:rsidRPr="008523F4">
        <w:rPr>
          <w:rtl/>
          <w:lang w:bidi="fa-IR"/>
        </w:rPr>
        <w:t>م و محمد) كه در زمان خلافت منصور عل</w:t>
      </w:r>
      <w:r w:rsidR="00586043">
        <w:rPr>
          <w:rtl/>
          <w:lang w:bidi="fa-IR"/>
        </w:rPr>
        <w:t>ی</w:t>
      </w:r>
      <w:r w:rsidRPr="008523F4">
        <w:rPr>
          <w:rtl/>
          <w:lang w:bidi="fa-IR"/>
        </w:rPr>
        <w:t>ه او خروج كرده بودند موقع</w:t>
      </w:r>
      <w:r w:rsidR="00586043">
        <w:rPr>
          <w:rtl/>
          <w:lang w:bidi="fa-IR"/>
        </w:rPr>
        <w:t>ی</w:t>
      </w:r>
      <w:r w:rsidRPr="008523F4">
        <w:rPr>
          <w:rtl/>
          <w:lang w:bidi="fa-IR"/>
        </w:rPr>
        <w:t>ت منصور را متزلزل نموده و او براى ا</w:t>
      </w:r>
      <w:r w:rsidR="00586043">
        <w:rPr>
          <w:rtl/>
          <w:lang w:bidi="fa-IR"/>
        </w:rPr>
        <w:t>ی</w:t>
      </w:r>
      <w:r w:rsidRPr="008523F4">
        <w:rPr>
          <w:rtl/>
          <w:lang w:bidi="fa-IR"/>
        </w:rPr>
        <w:t>ن كه سادات حسنى را در نظر مردم منفور جلوه دهد</w:t>
      </w:r>
      <w:r>
        <w:rPr>
          <w:rtl/>
          <w:lang w:bidi="fa-IR"/>
        </w:rPr>
        <w:t>،</w:t>
      </w:r>
      <w:r w:rsidRPr="008523F4">
        <w:rPr>
          <w:rtl/>
          <w:lang w:bidi="fa-IR"/>
        </w:rPr>
        <w:t xml:space="preserve"> به جعل چن</w:t>
      </w:r>
      <w:r w:rsidR="00586043">
        <w:rPr>
          <w:rtl/>
          <w:lang w:bidi="fa-IR"/>
        </w:rPr>
        <w:t>ی</w:t>
      </w:r>
      <w:r w:rsidRPr="008523F4">
        <w:rPr>
          <w:rtl/>
          <w:lang w:bidi="fa-IR"/>
        </w:rPr>
        <w:t>ن اباط</w:t>
      </w:r>
      <w:r w:rsidR="00586043">
        <w:rPr>
          <w:rtl/>
          <w:lang w:bidi="fa-IR"/>
        </w:rPr>
        <w:t>ی</w:t>
      </w:r>
      <w:r w:rsidRPr="008523F4">
        <w:rPr>
          <w:rtl/>
          <w:lang w:bidi="fa-IR"/>
        </w:rPr>
        <w:t>ل واكاذ</w:t>
      </w:r>
      <w:r w:rsidR="00586043">
        <w:rPr>
          <w:rtl/>
          <w:lang w:bidi="fa-IR"/>
        </w:rPr>
        <w:t>ی</w:t>
      </w:r>
      <w:r w:rsidRPr="008523F4">
        <w:rPr>
          <w:rtl/>
          <w:lang w:bidi="fa-IR"/>
        </w:rPr>
        <w:t xml:space="preserve">بى دست مى زد و امام حسن مجتبى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را كه ن</w:t>
      </w:r>
      <w:r w:rsidR="00586043">
        <w:rPr>
          <w:rtl/>
          <w:lang w:bidi="fa-IR"/>
        </w:rPr>
        <w:t>ی</w:t>
      </w:r>
      <w:r w:rsidRPr="008523F4">
        <w:rPr>
          <w:rtl/>
          <w:lang w:bidi="fa-IR"/>
        </w:rPr>
        <w:t>اى آنان بود مورد تهمت و افتراء قرار مى داده است تا اصل و ر</w:t>
      </w:r>
      <w:r w:rsidR="00586043">
        <w:rPr>
          <w:rtl/>
          <w:lang w:bidi="fa-IR"/>
        </w:rPr>
        <w:t>ی</w:t>
      </w:r>
      <w:r w:rsidRPr="008523F4">
        <w:rPr>
          <w:rtl/>
          <w:lang w:bidi="fa-IR"/>
        </w:rPr>
        <w:t>شه را از ب</w:t>
      </w:r>
      <w:r w:rsidR="00586043">
        <w:rPr>
          <w:rtl/>
          <w:lang w:bidi="fa-IR"/>
        </w:rPr>
        <w:t>ی</w:t>
      </w:r>
      <w:r w:rsidRPr="008523F4">
        <w:rPr>
          <w:rtl/>
          <w:lang w:bidi="fa-IR"/>
        </w:rPr>
        <w:t>خ و بن درآورده باشد</w:t>
      </w:r>
      <w:r>
        <w:rPr>
          <w:rtl/>
          <w:lang w:bidi="fa-IR"/>
        </w:rPr>
        <w:t>.</w:t>
      </w:r>
    </w:p>
    <w:p w:rsidR="0059349B" w:rsidRDefault="0059349B" w:rsidP="0059349B">
      <w:pPr>
        <w:pStyle w:val="libNormal"/>
        <w:rPr>
          <w:rtl/>
          <w:lang w:bidi="fa-IR"/>
        </w:rPr>
      </w:pPr>
      <w:r w:rsidRPr="008523F4">
        <w:rPr>
          <w:rtl/>
          <w:lang w:bidi="fa-IR"/>
        </w:rPr>
        <w:t>چنان كه به نوشت</w:t>
      </w:r>
      <w:r>
        <w:rPr>
          <w:rtl/>
          <w:lang w:bidi="fa-IR"/>
        </w:rPr>
        <w:t>ه</w:t>
      </w:r>
      <w:r w:rsidRPr="008523F4">
        <w:rPr>
          <w:rtl/>
          <w:lang w:bidi="fa-IR"/>
        </w:rPr>
        <w:t xml:space="preserve"> مسعودى مورخ مشهور هنگامى كه منصور عبد الله بن حسن را دستگ</w:t>
      </w:r>
      <w:r w:rsidR="00586043">
        <w:rPr>
          <w:rtl/>
          <w:lang w:bidi="fa-IR"/>
        </w:rPr>
        <w:t>ی</w:t>
      </w:r>
      <w:r w:rsidRPr="008523F4">
        <w:rPr>
          <w:rtl/>
          <w:lang w:bidi="fa-IR"/>
        </w:rPr>
        <w:t>ر كرد خطبه اى خواند و حضرت ام</w:t>
      </w:r>
      <w:r w:rsidR="00586043">
        <w:rPr>
          <w:rtl/>
          <w:lang w:bidi="fa-IR"/>
        </w:rPr>
        <w:t>ی</w:t>
      </w:r>
      <w:r w:rsidRPr="008523F4">
        <w:rPr>
          <w:rtl/>
          <w:lang w:bidi="fa-IR"/>
        </w:rPr>
        <w:t>ر و اولادش را مورد لعن و نفر</w:t>
      </w:r>
      <w:r w:rsidR="00586043">
        <w:rPr>
          <w:rtl/>
          <w:lang w:bidi="fa-IR"/>
        </w:rPr>
        <w:t>ی</w:t>
      </w:r>
      <w:r w:rsidRPr="008523F4">
        <w:rPr>
          <w:rtl/>
          <w:lang w:bidi="fa-IR"/>
        </w:rPr>
        <w:t xml:space="preserve">ن قرار داد و نسبت به امام حسن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هم مطالبى ناروا گفت و اضافه كرد كه</w:t>
      </w:r>
      <w:r>
        <w:rPr>
          <w:rtl/>
          <w:lang w:bidi="fa-IR"/>
        </w:rPr>
        <w:t>:</w:t>
      </w:r>
      <w:r w:rsidRPr="008523F4">
        <w:rPr>
          <w:rtl/>
          <w:lang w:bidi="fa-IR"/>
        </w:rPr>
        <w:t xml:space="preserve"> </w:t>
      </w:r>
      <w:r>
        <w:rPr>
          <w:rFonts w:hint="cs"/>
          <w:rtl/>
          <w:lang w:bidi="fa-IR"/>
        </w:rPr>
        <w:t>«</w:t>
      </w:r>
      <w:r w:rsidRPr="00FE7848">
        <w:rPr>
          <w:rStyle w:val="libHadeesChar"/>
          <w:rtl/>
        </w:rPr>
        <w:t xml:space="preserve">وأقبل على النساء </w:t>
      </w:r>
      <w:r w:rsidR="00586043">
        <w:rPr>
          <w:rStyle w:val="libHadeesChar"/>
          <w:rtl/>
        </w:rPr>
        <w:t>ی</w:t>
      </w:r>
      <w:r w:rsidRPr="00FE7848">
        <w:rPr>
          <w:rStyle w:val="libHadeesChar"/>
          <w:rtl/>
        </w:rPr>
        <w:t>تزوج ال</w:t>
      </w:r>
      <w:r w:rsidR="00586043">
        <w:rPr>
          <w:rStyle w:val="libHadeesChar"/>
          <w:rtl/>
        </w:rPr>
        <w:t>ی</w:t>
      </w:r>
      <w:r w:rsidRPr="00FE7848">
        <w:rPr>
          <w:rStyle w:val="libHadeesChar"/>
          <w:rtl/>
        </w:rPr>
        <w:t>وم واحدة، و</w:t>
      </w:r>
      <w:r w:rsidR="00586043">
        <w:rPr>
          <w:rStyle w:val="libHadeesChar"/>
          <w:rtl/>
        </w:rPr>
        <w:t>ی</w:t>
      </w:r>
      <w:r w:rsidRPr="00FE7848">
        <w:rPr>
          <w:rStyle w:val="libHadeesChar"/>
          <w:rtl/>
        </w:rPr>
        <w:t xml:space="preserve">طلق اخرى، فلم </w:t>
      </w:r>
      <w:r w:rsidR="00586043">
        <w:rPr>
          <w:rStyle w:val="libHadeesChar"/>
          <w:rtl/>
        </w:rPr>
        <w:t>ی</w:t>
      </w:r>
      <w:r w:rsidRPr="00FE7848">
        <w:rPr>
          <w:rStyle w:val="libHadeesChar"/>
          <w:rtl/>
        </w:rPr>
        <w:t>زل لذلك حتى مات فراشه</w:t>
      </w:r>
      <w:r>
        <w:rPr>
          <w:rtl/>
          <w:lang w:bidi="fa-IR"/>
        </w:rPr>
        <w:t>.</w:t>
      </w:r>
      <w:r>
        <w:rPr>
          <w:rFonts w:hint="cs"/>
          <w:rtl/>
          <w:lang w:bidi="fa-IR"/>
        </w:rPr>
        <w:t>»</w:t>
      </w:r>
      <w:r w:rsidRPr="008523F4">
        <w:rPr>
          <w:rtl/>
          <w:lang w:bidi="fa-IR"/>
        </w:rPr>
        <w:t xml:space="preserve"> </w:t>
      </w:r>
      <w:r w:rsidRPr="00322146">
        <w:rPr>
          <w:rStyle w:val="libFootnotenumChar"/>
          <w:rtl/>
        </w:rPr>
        <w:t>(168)</w:t>
      </w:r>
      <w:r w:rsidRPr="008523F4">
        <w:rPr>
          <w:rtl/>
          <w:lang w:bidi="fa-IR"/>
        </w:rPr>
        <w:t xml:space="preserve"> و به زنان رو آورد و هر روز </w:t>
      </w:r>
      <w:r w:rsidR="00586043">
        <w:rPr>
          <w:rtl/>
          <w:lang w:bidi="fa-IR"/>
        </w:rPr>
        <w:t>ی</w:t>
      </w:r>
      <w:r w:rsidRPr="008523F4">
        <w:rPr>
          <w:rtl/>
          <w:lang w:bidi="fa-IR"/>
        </w:rPr>
        <w:t>كى را تزو</w:t>
      </w:r>
      <w:r w:rsidR="00586043">
        <w:rPr>
          <w:rtl/>
          <w:lang w:bidi="fa-IR"/>
        </w:rPr>
        <w:t>ی</w:t>
      </w:r>
      <w:r w:rsidRPr="008523F4">
        <w:rPr>
          <w:rtl/>
          <w:lang w:bidi="fa-IR"/>
        </w:rPr>
        <w:t>ج مى كرد و د</w:t>
      </w:r>
      <w:r w:rsidR="00586043">
        <w:rPr>
          <w:rtl/>
          <w:lang w:bidi="fa-IR"/>
        </w:rPr>
        <w:t>ی</w:t>
      </w:r>
      <w:r w:rsidRPr="008523F4">
        <w:rPr>
          <w:rtl/>
          <w:lang w:bidi="fa-IR"/>
        </w:rPr>
        <w:t>گرى را طلاق مى داد و هم</w:t>
      </w:r>
      <w:r w:rsidR="00586043">
        <w:rPr>
          <w:rtl/>
          <w:lang w:bidi="fa-IR"/>
        </w:rPr>
        <w:t>ی</w:t>
      </w:r>
      <w:r w:rsidRPr="008523F4">
        <w:rPr>
          <w:rtl/>
          <w:lang w:bidi="fa-IR"/>
        </w:rPr>
        <w:t>شه بر ا</w:t>
      </w:r>
      <w:r w:rsidR="00586043">
        <w:rPr>
          <w:rtl/>
          <w:lang w:bidi="fa-IR"/>
        </w:rPr>
        <w:t>ی</w:t>
      </w:r>
      <w:r w:rsidRPr="008523F4">
        <w:rPr>
          <w:rtl/>
          <w:lang w:bidi="fa-IR"/>
        </w:rPr>
        <w:t>ن كار ادامه مى داد تا در گذشت علاوه بر ا</w:t>
      </w:r>
      <w:r w:rsidR="00586043">
        <w:rPr>
          <w:rtl/>
          <w:lang w:bidi="fa-IR"/>
        </w:rPr>
        <w:t>ی</w:t>
      </w:r>
      <w:r w:rsidRPr="008523F4">
        <w:rPr>
          <w:rtl/>
          <w:lang w:bidi="fa-IR"/>
        </w:rPr>
        <w:t>ن منبع گو</w:t>
      </w:r>
      <w:r w:rsidR="00586043">
        <w:rPr>
          <w:rtl/>
          <w:lang w:bidi="fa-IR"/>
        </w:rPr>
        <w:t>ی</w:t>
      </w:r>
      <w:r w:rsidRPr="008523F4">
        <w:rPr>
          <w:rtl/>
          <w:lang w:bidi="fa-IR"/>
        </w:rPr>
        <w:t xml:space="preserve">ا علماى رجال </w:t>
      </w:r>
      <w:r w:rsidR="00586043">
        <w:rPr>
          <w:rtl/>
          <w:lang w:bidi="fa-IR"/>
        </w:rPr>
        <w:t>ی</w:t>
      </w:r>
      <w:r w:rsidRPr="008523F4">
        <w:rPr>
          <w:rtl/>
          <w:lang w:bidi="fa-IR"/>
        </w:rPr>
        <w:t>ح</w:t>
      </w:r>
      <w:r w:rsidR="00586043">
        <w:rPr>
          <w:rtl/>
          <w:lang w:bidi="fa-IR"/>
        </w:rPr>
        <w:t>ی</w:t>
      </w:r>
      <w:r w:rsidRPr="008523F4">
        <w:rPr>
          <w:rtl/>
          <w:lang w:bidi="fa-IR"/>
        </w:rPr>
        <w:t>ى را راستگو ندانسته اند و به نوشت</w:t>
      </w:r>
      <w:r>
        <w:rPr>
          <w:rtl/>
          <w:lang w:bidi="fa-IR"/>
        </w:rPr>
        <w:t>ه</w:t>
      </w:r>
      <w:r w:rsidRPr="008523F4">
        <w:rPr>
          <w:rtl/>
          <w:lang w:bidi="fa-IR"/>
        </w:rPr>
        <w:t xml:space="preserve"> عسقلانى در تهذ</w:t>
      </w:r>
      <w:r w:rsidR="00586043">
        <w:rPr>
          <w:rtl/>
          <w:lang w:bidi="fa-IR"/>
        </w:rPr>
        <w:t>ی</w:t>
      </w:r>
      <w:r w:rsidRPr="008523F4">
        <w:rPr>
          <w:rtl/>
          <w:lang w:bidi="fa-IR"/>
        </w:rPr>
        <w:t>ب التهذ</w:t>
      </w:r>
      <w:r w:rsidR="00586043">
        <w:rPr>
          <w:rtl/>
          <w:lang w:bidi="fa-IR"/>
        </w:rPr>
        <w:t>ی</w:t>
      </w:r>
      <w:r w:rsidRPr="008523F4">
        <w:rPr>
          <w:rtl/>
          <w:lang w:bidi="fa-IR"/>
        </w:rPr>
        <w:t xml:space="preserve">ب (ج </w:t>
      </w:r>
      <w:r>
        <w:rPr>
          <w:rtl/>
          <w:lang w:bidi="fa-IR"/>
        </w:rPr>
        <w:t>11،</w:t>
      </w:r>
      <w:r w:rsidRPr="008523F4">
        <w:rPr>
          <w:rtl/>
          <w:lang w:bidi="fa-IR"/>
        </w:rPr>
        <w:t xml:space="preserve"> ص </w:t>
      </w:r>
      <w:r>
        <w:rPr>
          <w:rtl/>
          <w:lang w:bidi="fa-IR"/>
        </w:rPr>
        <w:t>261</w:t>
      </w:r>
      <w:r w:rsidRPr="008523F4">
        <w:rPr>
          <w:rtl/>
          <w:lang w:bidi="fa-IR"/>
        </w:rPr>
        <w:t xml:space="preserve">) احمد بن حنبل </w:t>
      </w:r>
      <w:r w:rsidR="00586043">
        <w:rPr>
          <w:rtl/>
          <w:lang w:bidi="fa-IR"/>
        </w:rPr>
        <w:t>ی</w:t>
      </w:r>
      <w:r w:rsidRPr="008523F4">
        <w:rPr>
          <w:rtl/>
          <w:lang w:bidi="fa-IR"/>
        </w:rPr>
        <w:t>ح</w:t>
      </w:r>
      <w:r w:rsidR="00586043">
        <w:rPr>
          <w:rtl/>
          <w:lang w:bidi="fa-IR"/>
        </w:rPr>
        <w:t>ی</w:t>
      </w:r>
      <w:r w:rsidRPr="008523F4">
        <w:rPr>
          <w:rtl/>
          <w:lang w:bidi="fa-IR"/>
        </w:rPr>
        <w:t>ى را كذاب وجعال دانسته است</w:t>
      </w:r>
      <w:r>
        <w:rPr>
          <w:rtl/>
          <w:lang w:bidi="fa-IR"/>
        </w:rPr>
        <w:t>.</w:t>
      </w:r>
    </w:p>
    <w:p w:rsidR="0059349B" w:rsidRPr="008523F4" w:rsidRDefault="0059349B" w:rsidP="0059349B">
      <w:pPr>
        <w:pStyle w:val="libNormal"/>
        <w:rPr>
          <w:lang w:bidi="fa-IR"/>
        </w:rPr>
      </w:pPr>
      <w:r w:rsidRPr="008523F4">
        <w:rPr>
          <w:rtl/>
          <w:lang w:bidi="fa-IR"/>
        </w:rPr>
        <w:lastRenderedPageBreak/>
        <w:t>همچن</w:t>
      </w:r>
      <w:r w:rsidR="00586043">
        <w:rPr>
          <w:rtl/>
          <w:lang w:bidi="fa-IR"/>
        </w:rPr>
        <w:t>ی</w:t>
      </w:r>
      <w:r w:rsidRPr="008523F4">
        <w:rPr>
          <w:rtl/>
          <w:lang w:bidi="fa-IR"/>
        </w:rPr>
        <w:t>ن نسائى مى نو</w:t>
      </w:r>
      <w:r w:rsidR="00586043">
        <w:rPr>
          <w:rtl/>
          <w:lang w:bidi="fa-IR"/>
        </w:rPr>
        <w:t>ی</w:t>
      </w:r>
      <w:r w:rsidRPr="008523F4">
        <w:rPr>
          <w:rtl/>
          <w:lang w:bidi="fa-IR"/>
        </w:rPr>
        <w:t>سد</w:t>
      </w:r>
      <w:r>
        <w:rPr>
          <w:rtl/>
          <w:lang w:bidi="fa-IR"/>
        </w:rPr>
        <w:t>،</w:t>
      </w:r>
      <w:r w:rsidRPr="008523F4">
        <w:rPr>
          <w:rtl/>
          <w:lang w:bidi="fa-IR"/>
        </w:rPr>
        <w:t xml:space="preserve"> كه به روا</w:t>
      </w:r>
      <w:r w:rsidR="00586043">
        <w:rPr>
          <w:rtl/>
          <w:lang w:bidi="fa-IR"/>
        </w:rPr>
        <w:t>ی</w:t>
      </w:r>
      <w:r w:rsidRPr="008523F4">
        <w:rPr>
          <w:rtl/>
          <w:lang w:bidi="fa-IR"/>
        </w:rPr>
        <w:t xml:space="preserve">ات </w:t>
      </w:r>
      <w:r w:rsidR="00586043">
        <w:rPr>
          <w:rtl/>
          <w:lang w:bidi="fa-IR"/>
        </w:rPr>
        <w:t>ی</w:t>
      </w:r>
      <w:r w:rsidRPr="008523F4">
        <w:rPr>
          <w:rtl/>
          <w:lang w:bidi="fa-IR"/>
        </w:rPr>
        <w:t>ح</w:t>
      </w:r>
      <w:r w:rsidR="00586043">
        <w:rPr>
          <w:rtl/>
          <w:lang w:bidi="fa-IR"/>
        </w:rPr>
        <w:t>ی</w:t>
      </w:r>
      <w:r w:rsidRPr="008523F4">
        <w:rPr>
          <w:rtl/>
          <w:lang w:bidi="fa-IR"/>
        </w:rPr>
        <w:t>ى نمى شود عمل كرد</w:t>
      </w:r>
      <w:r>
        <w:rPr>
          <w:rtl/>
          <w:lang w:bidi="fa-IR"/>
        </w:rPr>
        <w:t>.</w:t>
      </w:r>
      <w:r w:rsidRPr="008523F4">
        <w:rPr>
          <w:rtl/>
          <w:lang w:bidi="fa-IR"/>
        </w:rPr>
        <w:t xml:space="preserve"> ذهبى در م</w:t>
      </w:r>
      <w:r w:rsidR="00586043">
        <w:rPr>
          <w:rtl/>
          <w:lang w:bidi="fa-IR"/>
        </w:rPr>
        <w:t>ی</w:t>
      </w:r>
      <w:r w:rsidRPr="008523F4">
        <w:rPr>
          <w:rtl/>
          <w:lang w:bidi="fa-IR"/>
        </w:rPr>
        <w:t xml:space="preserve">زان الاعتدال (به شماره ء </w:t>
      </w:r>
      <w:r>
        <w:rPr>
          <w:rtl/>
          <w:lang w:bidi="fa-IR"/>
        </w:rPr>
        <w:t>526</w:t>
      </w:r>
      <w:r w:rsidRPr="008523F4">
        <w:rPr>
          <w:rtl/>
          <w:lang w:bidi="fa-IR"/>
        </w:rPr>
        <w:t xml:space="preserve">) </w:t>
      </w:r>
      <w:r w:rsidR="00586043">
        <w:rPr>
          <w:rtl/>
          <w:lang w:bidi="fa-IR"/>
        </w:rPr>
        <w:t>ی</w:t>
      </w:r>
      <w:r w:rsidRPr="008523F4">
        <w:rPr>
          <w:rtl/>
          <w:lang w:bidi="fa-IR"/>
        </w:rPr>
        <w:t>ح</w:t>
      </w:r>
      <w:r w:rsidR="00586043">
        <w:rPr>
          <w:rtl/>
          <w:lang w:bidi="fa-IR"/>
        </w:rPr>
        <w:t>ی</w:t>
      </w:r>
      <w:r w:rsidRPr="008523F4">
        <w:rPr>
          <w:rtl/>
          <w:lang w:bidi="fa-IR"/>
        </w:rPr>
        <w:t>ى بن العلاء را مردود دانسته است و اردب</w:t>
      </w:r>
      <w:r w:rsidR="00586043">
        <w:rPr>
          <w:rtl/>
          <w:lang w:bidi="fa-IR"/>
        </w:rPr>
        <w:t>ی</w:t>
      </w:r>
      <w:r w:rsidRPr="008523F4">
        <w:rPr>
          <w:rtl/>
          <w:lang w:bidi="fa-IR"/>
        </w:rPr>
        <w:t xml:space="preserve">لى صاحب جامع الرواة در ص </w:t>
      </w:r>
      <w:r>
        <w:rPr>
          <w:rtl/>
          <w:lang w:bidi="fa-IR"/>
        </w:rPr>
        <w:t>164</w:t>
      </w:r>
      <w:r w:rsidRPr="008523F4">
        <w:rPr>
          <w:rtl/>
          <w:lang w:bidi="fa-IR"/>
        </w:rPr>
        <w:t xml:space="preserve"> مى نو</w:t>
      </w:r>
      <w:r w:rsidR="00586043">
        <w:rPr>
          <w:rtl/>
          <w:lang w:bidi="fa-IR"/>
        </w:rPr>
        <w:t>ی</w:t>
      </w:r>
      <w:r w:rsidRPr="008523F4">
        <w:rPr>
          <w:rtl/>
          <w:lang w:bidi="fa-IR"/>
        </w:rPr>
        <w:t>سد</w:t>
      </w:r>
      <w:r>
        <w:rPr>
          <w:rtl/>
          <w:lang w:bidi="fa-IR"/>
        </w:rPr>
        <w:t>:</w:t>
      </w:r>
      <w:r w:rsidRPr="008523F4">
        <w:rPr>
          <w:rtl/>
          <w:lang w:bidi="fa-IR"/>
        </w:rPr>
        <w:t xml:space="preserve"> </w:t>
      </w:r>
      <w:r w:rsidR="00586043">
        <w:rPr>
          <w:rtl/>
          <w:lang w:bidi="fa-IR"/>
        </w:rPr>
        <w:t>ی</w:t>
      </w:r>
      <w:r w:rsidRPr="008523F4">
        <w:rPr>
          <w:rtl/>
          <w:lang w:bidi="fa-IR"/>
        </w:rPr>
        <w:t>ح</w:t>
      </w:r>
      <w:r w:rsidR="00586043">
        <w:rPr>
          <w:rtl/>
          <w:lang w:bidi="fa-IR"/>
        </w:rPr>
        <w:t>ی</w:t>
      </w:r>
      <w:r w:rsidRPr="008523F4">
        <w:rPr>
          <w:rtl/>
          <w:lang w:bidi="fa-IR"/>
        </w:rPr>
        <w:t>ى قاضى منصور دوان</w:t>
      </w:r>
      <w:r w:rsidR="00586043">
        <w:rPr>
          <w:rtl/>
          <w:lang w:bidi="fa-IR"/>
        </w:rPr>
        <w:t>ی</w:t>
      </w:r>
      <w:r w:rsidRPr="008523F4">
        <w:rPr>
          <w:rtl/>
          <w:lang w:bidi="fa-IR"/>
        </w:rPr>
        <w:t>قى در رى بوده و روشن است كه قاضى منصور افكار پل</w:t>
      </w:r>
      <w:r w:rsidR="00586043">
        <w:rPr>
          <w:rtl/>
          <w:lang w:bidi="fa-IR"/>
        </w:rPr>
        <w:t>ی</w:t>
      </w:r>
      <w:r w:rsidRPr="008523F4">
        <w:rPr>
          <w:rtl/>
          <w:lang w:bidi="fa-IR"/>
        </w:rPr>
        <w:t>د منصور را نشر خواهد داد</w:t>
      </w:r>
      <w:r>
        <w:rPr>
          <w:rtl/>
          <w:lang w:bidi="fa-IR"/>
        </w:rPr>
        <w:t>.</w:t>
      </w:r>
      <w:r w:rsidRPr="008523F4">
        <w:rPr>
          <w:rtl/>
          <w:lang w:bidi="fa-IR"/>
        </w:rPr>
        <w:t xml:space="preserve"> </w:t>
      </w:r>
      <w:r w:rsidRPr="00322146">
        <w:rPr>
          <w:rStyle w:val="libFootnotenumChar"/>
          <w:rtl/>
        </w:rPr>
        <w:t>(169)</w:t>
      </w:r>
    </w:p>
    <w:p w:rsidR="0059349B" w:rsidRDefault="0059349B" w:rsidP="0059349B">
      <w:pPr>
        <w:pStyle w:val="libNormal"/>
        <w:rPr>
          <w:rtl/>
          <w:lang w:bidi="fa-IR"/>
        </w:rPr>
      </w:pPr>
      <w:r>
        <w:rPr>
          <w:rtl/>
          <w:lang w:bidi="fa-IR"/>
        </w:rPr>
        <w:t>2.</w:t>
      </w:r>
      <w:r w:rsidRPr="008523F4">
        <w:rPr>
          <w:rtl/>
          <w:lang w:bidi="fa-IR"/>
        </w:rPr>
        <w:t xml:space="preserve"> </w:t>
      </w:r>
      <w:r w:rsidRPr="00FE7848">
        <w:rPr>
          <w:rStyle w:val="libBold1Char"/>
          <w:rtl/>
        </w:rPr>
        <w:t>ابوالحسن مدائنى</w:t>
      </w:r>
      <w:r>
        <w:rPr>
          <w:rtl/>
          <w:lang w:bidi="fa-IR"/>
        </w:rPr>
        <w:t>:</w:t>
      </w:r>
      <w:r w:rsidRPr="008523F4">
        <w:rPr>
          <w:rtl/>
          <w:lang w:bidi="fa-IR"/>
        </w:rPr>
        <w:t xml:space="preserve"> ابن ابى الحد</w:t>
      </w:r>
      <w:r w:rsidR="00586043">
        <w:rPr>
          <w:rtl/>
          <w:lang w:bidi="fa-IR"/>
        </w:rPr>
        <w:t>ی</w:t>
      </w:r>
      <w:r w:rsidRPr="008523F4">
        <w:rPr>
          <w:rtl/>
          <w:lang w:bidi="fa-IR"/>
        </w:rPr>
        <w:t>د در جلد چهارم شرح نهج البلاغه از وى نقل كرده است كه حسن بن على تعداد كث</w:t>
      </w:r>
      <w:r w:rsidR="00586043">
        <w:rPr>
          <w:rtl/>
          <w:lang w:bidi="fa-IR"/>
        </w:rPr>
        <w:t>ی</w:t>
      </w:r>
      <w:r w:rsidRPr="008523F4">
        <w:rPr>
          <w:rtl/>
          <w:lang w:bidi="fa-IR"/>
        </w:rPr>
        <w:t>رى زن را به حبال</w:t>
      </w:r>
      <w:r>
        <w:rPr>
          <w:rtl/>
          <w:lang w:bidi="fa-IR"/>
        </w:rPr>
        <w:t>ه</w:t>
      </w:r>
      <w:r w:rsidRPr="008523F4">
        <w:rPr>
          <w:rtl/>
          <w:lang w:bidi="fa-IR"/>
        </w:rPr>
        <w:t xml:space="preserve"> نكاح خو</w:t>
      </w:r>
      <w:r w:rsidR="00586043">
        <w:rPr>
          <w:rtl/>
          <w:lang w:bidi="fa-IR"/>
        </w:rPr>
        <w:t>ی</w:t>
      </w:r>
      <w:r w:rsidRPr="008523F4">
        <w:rPr>
          <w:rtl/>
          <w:lang w:bidi="fa-IR"/>
        </w:rPr>
        <w:t>ش درآورده بود و سپس آنان را طلاق داد</w:t>
      </w:r>
      <w:r>
        <w:rPr>
          <w:rtl/>
          <w:lang w:bidi="fa-IR"/>
        </w:rPr>
        <w:t>!</w:t>
      </w:r>
      <w:r w:rsidRPr="008523F4">
        <w:rPr>
          <w:rtl/>
          <w:lang w:bidi="fa-IR"/>
        </w:rPr>
        <w:t xml:space="preserve"> به طورى كه نوشته اند مدائنى مبلغ رسمى بنى ام</w:t>
      </w:r>
      <w:r w:rsidR="00586043">
        <w:rPr>
          <w:rtl/>
          <w:lang w:bidi="fa-IR"/>
        </w:rPr>
        <w:t>ی</w:t>
      </w:r>
      <w:r w:rsidRPr="008523F4">
        <w:rPr>
          <w:rtl/>
          <w:lang w:bidi="fa-IR"/>
        </w:rPr>
        <w:t>ه بوده و اشعارى هم در مدح معاو</w:t>
      </w:r>
      <w:r w:rsidR="00586043">
        <w:rPr>
          <w:rtl/>
          <w:lang w:bidi="fa-IR"/>
        </w:rPr>
        <w:t>ی</w:t>
      </w:r>
      <w:r w:rsidRPr="008523F4">
        <w:rPr>
          <w:rtl/>
          <w:lang w:bidi="fa-IR"/>
        </w:rPr>
        <w:t>ه بن ابى سف</w:t>
      </w:r>
      <w:r w:rsidR="00586043">
        <w:rPr>
          <w:rtl/>
          <w:lang w:bidi="fa-IR"/>
        </w:rPr>
        <w:t>ی</w:t>
      </w:r>
      <w:r w:rsidRPr="008523F4">
        <w:rPr>
          <w:rtl/>
          <w:lang w:bidi="fa-IR"/>
        </w:rPr>
        <w:t>ان سروده است</w:t>
      </w:r>
      <w:r>
        <w:rPr>
          <w:rtl/>
          <w:lang w:bidi="fa-IR"/>
        </w:rPr>
        <w:t>.</w:t>
      </w:r>
      <w:r w:rsidRPr="008523F4">
        <w:rPr>
          <w:rtl/>
          <w:lang w:bidi="fa-IR"/>
        </w:rPr>
        <w:t xml:space="preserve"> </w:t>
      </w:r>
      <w:r w:rsidRPr="00322146">
        <w:rPr>
          <w:rStyle w:val="libFootnotenumChar"/>
          <w:rtl/>
        </w:rPr>
        <w:t>(170)</w:t>
      </w:r>
      <w:r w:rsidRPr="008523F4">
        <w:rPr>
          <w:rtl/>
          <w:lang w:bidi="fa-IR"/>
        </w:rPr>
        <w:t xml:space="preserve"> </w:t>
      </w:r>
    </w:p>
    <w:p w:rsidR="0059349B" w:rsidRPr="008523F4" w:rsidRDefault="0059349B" w:rsidP="0059349B">
      <w:pPr>
        <w:pStyle w:val="libNormal"/>
        <w:rPr>
          <w:lang w:bidi="fa-IR"/>
        </w:rPr>
      </w:pPr>
      <w:r w:rsidRPr="008523F4">
        <w:rPr>
          <w:rtl/>
          <w:lang w:bidi="fa-IR"/>
        </w:rPr>
        <w:t>و كسى كه معاو</w:t>
      </w:r>
      <w:r w:rsidR="00586043">
        <w:rPr>
          <w:rtl/>
          <w:lang w:bidi="fa-IR"/>
        </w:rPr>
        <w:t>ی</w:t>
      </w:r>
      <w:r w:rsidRPr="008523F4">
        <w:rPr>
          <w:rtl/>
          <w:lang w:bidi="fa-IR"/>
        </w:rPr>
        <w:t xml:space="preserve">ه و خاندان اموى را مدح كند به </w:t>
      </w:r>
      <w:r w:rsidR="00586043">
        <w:rPr>
          <w:rtl/>
          <w:lang w:bidi="fa-IR"/>
        </w:rPr>
        <w:t>ی</w:t>
      </w:r>
      <w:r w:rsidRPr="008523F4">
        <w:rPr>
          <w:rtl/>
          <w:lang w:bidi="fa-IR"/>
        </w:rPr>
        <w:t>ق</w:t>
      </w:r>
      <w:r w:rsidR="00586043">
        <w:rPr>
          <w:rtl/>
          <w:lang w:bidi="fa-IR"/>
        </w:rPr>
        <w:t>ی</w:t>
      </w:r>
      <w:r w:rsidRPr="008523F4">
        <w:rPr>
          <w:rtl/>
          <w:lang w:bidi="fa-IR"/>
        </w:rPr>
        <w:t xml:space="preserve">ن </w:t>
      </w:r>
      <w:r>
        <w:rPr>
          <w:rtl/>
          <w:lang w:bidi="fa-IR"/>
        </w:rPr>
        <w:t>درباره</w:t>
      </w:r>
      <w:r w:rsidRPr="008523F4">
        <w:rPr>
          <w:rtl/>
          <w:lang w:bidi="fa-IR"/>
        </w:rPr>
        <w:t xml:space="preserve"> امام حسن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از گفتن و نوشتن چن</w:t>
      </w:r>
      <w:r w:rsidR="00586043">
        <w:rPr>
          <w:rtl/>
          <w:lang w:bidi="fa-IR"/>
        </w:rPr>
        <w:t>ی</w:t>
      </w:r>
      <w:r w:rsidRPr="008523F4">
        <w:rPr>
          <w:rtl/>
          <w:lang w:bidi="fa-IR"/>
        </w:rPr>
        <w:t>ن تهمتى</w:t>
      </w:r>
      <w:r>
        <w:rPr>
          <w:rtl/>
          <w:lang w:bidi="fa-IR"/>
        </w:rPr>
        <w:t>،</w:t>
      </w:r>
      <w:r w:rsidRPr="008523F4">
        <w:rPr>
          <w:rtl/>
          <w:lang w:bidi="fa-IR"/>
        </w:rPr>
        <w:t xml:space="preserve"> باكى نخواهد داشت</w:t>
      </w:r>
      <w:r>
        <w:rPr>
          <w:rtl/>
          <w:lang w:bidi="fa-IR"/>
        </w:rPr>
        <w:t>.</w:t>
      </w:r>
      <w:r w:rsidRPr="008523F4">
        <w:rPr>
          <w:rtl/>
          <w:lang w:bidi="fa-IR"/>
        </w:rPr>
        <w:t xml:space="preserve"> و اصولا سرما</w:t>
      </w:r>
      <w:r w:rsidR="00586043">
        <w:rPr>
          <w:rtl/>
          <w:lang w:bidi="fa-IR"/>
        </w:rPr>
        <w:t>ی</w:t>
      </w:r>
      <w:r w:rsidRPr="008523F4">
        <w:rPr>
          <w:rtl/>
          <w:lang w:bidi="fa-IR"/>
        </w:rPr>
        <w:t>ه زندگى اش تقب</w:t>
      </w:r>
      <w:r w:rsidR="00586043">
        <w:rPr>
          <w:rtl/>
          <w:lang w:bidi="fa-IR"/>
        </w:rPr>
        <w:t>ی</w:t>
      </w:r>
      <w:r w:rsidRPr="008523F4">
        <w:rPr>
          <w:rtl/>
          <w:lang w:bidi="fa-IR"/>
        </w:rPr>
        <w:t>ح و تكذ</w:t>
      </w:r>
      <w:r w:rsidR="00586043">
        <w:rPr>
          <w:rtl/>
          <w:lang w:bidi="fa-IR"/>
        </w:rPr>
        <w:t>ی</w:t>
      </w:r>
      <w:r w:rsidRPr="008523F4">
        <w:rPr>
          <w:rtl/>
          <w:lang w:bidi="fa-IR"/>
        </w:rPr>
        <w:t>ب رق</w:t>
      </w:r>
      <w:r w:rsidR="00586043">
        <w:rPr>
          <w:rtl/>
          <w:lang w:bidi="fa-IR"/>
        </w:rPr>
        <w:t>ی</w:t>
      </w:r>
      <w:r w:rsidRPr="008523F4">
        <w:rPr>
          <w:rtl/>
          <w:lang w:bidi="fa-IR"/>
        </w:rPr>
        <w:t>بان خواهد بود</w:t>
      </w:r>
      <w:r>
        <w:rPr>
          <w:rtl/>
          <w:lang w:bidi="fa-IR"/>
        </w:rPr>
        <w:t>.</w:t>
      </w:r>
      <w:r w:rsidRPr="008523F4">
        <w:rPr>
          <w:rtl/>
          <w:lang w:bidi="fa-IR"/>
        </w:rPr>
        <w:t xml:space="preserve"> مسلم كه از علما ومحدث</w:t>
      </w:r>
      <w:r w:rsidR="00586043">
        <w:rPr>
          <w:rtl/>
          <w:lang w:bidi="fa-IR"/>
        </w:rPr>
        <w:t>ی</w:t>
      </w:r>
      <w:r w:rsidRPr="008523F4">
        <w:rPr>
          <w:rtl/>
          <w:lang w:bidi="fa-IR"/>
        </w:rPr>
        <w:t>ن بزرگ اهل سنت است در صح</w:t>
      </w:r>
      <w:r w:rsidR="00586043">
        <w:rPr>
          <w:rtl/>
          <w:lang w:bidi="fa-IR"/>
        </w:rPr>
        <w:t>ی</w:t>
      </w:r>
      <w:r w:rsidRPr="008523F4">
        <w:rPr>
          <w:rtl/>
          <w:lang w:bidi="fa-IR"/>
        </w:rPr>
        <w:t>ح خود از ا</w:t>
      </w:r>
      <w:r w:rsidR="00586043">
        <w:rPr>
          <w:rtl/>
          <w:lang w:bidi="fa-IR"/>
        </w:rPr>
        <w:t>ی</w:t>
      </w:r>
      <w:r w:rsidRPr="008523F4">
        <w:rPr>
          <w:rtl/>
          <w:lang w:bidi="fa-IR"/>
        </w:rPr>
        <w:t>ن كه حد</w:t>
      </w:r>
      <w:r w:rsidR="00586043">
        <w:rPr>
          <w:rtl/>
          <w:lang w:bidi="fa-IR"/>
        </w:rPr>
        <w:t>ی</w:t>
      </w:r>
      <w:r w:rsidRPr="008523F4">
        <w:rPr>
          <w:rtl/>
          <w:lang w:bidi="fa-IR"/>
        </w:rPr>
        <w:t>ثى از مدائنى نقل كند امتناع ورز</w:t>
      </w:r>
      <w:r w:rsidR="00586043">
        <w:rPr>
          <w:rtl/>
          <w:lang w:bidi="fa-IR"/>
        </w:rPr>
        <w:t>ی</w:t>
      </w:r>
      <w:r w:rsidRPr="008523F4">
        <w:rPr>
          <w:rtl/>
          <w:lang w:bidi="fa-IR"/>
        </w:rPr>
        <w:t>ده است و به طور كلى ارباب جرح و تعد</w:t>
      </w:r>
      <w:r w:rsidR="00586043">
        <w:rPr>
          <w:rtl/>
          <w:lang w:bidi="fa-IR"/>
        </w:rPr>
        <w:t>ی</w:t>
      </w:r>
      <w:r w:rsidRPr="008523F4">
        <w:rPr>
          <w:rtl/>
          <w:lang w:bidi="fa-IR"/>
        </w:rPr>
        <w:t xml:space="preserve">ل </w:t>
      </w:r>
      <w:r>
        <w:rPr>
          <w:rtl/>
          <w:lang w:bidi="fa-IR"/>
        </w:rPr>
        <w:t>درباره</w:t>
      </w:r>
      <w:r w:rsidRPr="008523F4">
        <w:rPr>
          <w:rtl/>
          <w:lang w:bidi="fa-IR"/>
        </w:rPr>
        <w:t xml:space="preserve"> او اختلاف كرده اند و اغلب او را تضع</w:t>
      </w:r>
      <w:r w:rsidR="00586043">
        <w:rPr>
          <w:rtl/>
          <w:lang w:bidi="fa-IR"/>
        </w:rPr>
        <w:t>ی</w:t>
      </w:r>
      <w:r w:rsidRPr="008523F4">
        <w:rPr>
          <w:rtl/>
          <w:lang w:bidi="fa-IR"/>
        </w:rPr>
        <w:t>ف نموده و گفته اند در نقل قول</w:t>
      </w:r>
      <w:r>
        <w:rPr>
          <w:rtl/>
          <w:lang w:bidi="fa-IR"/>
        </w:rPr>
        <w:t>،</w:t>
      </w:r>
      <w:r w:rsidRPr="008523F4">
        <w:rPr>
          <w:rtl/>
          <w:lang w:bidi="fa-IR"/>
        </w:rPr>
        <w:t xml:space="preserve"> قابل اعتماد و وثوق ن</w:t>
      </w:r>
      <w:r w:rsidR="00586043">
        <w:rPr>
          <w:rtl/>
          <w:lang w:bidi="fa-IR"/>
        </w:rPr>
        <w:t>ی</w:t>
      </w:r>
      <w:r w:rsidRPr="008523F4">
        <w:rPr>
          <w:rtl/>
          <w:lang w:bidi="fa-IR"/>
        </w:rPr>
        <w:t>ست و روا</w:t>
      </w:r>
      <w:r w:rsidR="00586043">
        <w:rPr>
          <w:rtl/>
          <w:lang w:bidi="fa-IR"/>
        </w:rPr>
        <w:t>ی</w:t>
      </w:r>
      <w:r w:rsidRPr="008523F4">
        <w:rPr>
          <w:rtl/>
          <w:lang w:bidi="fa-IR"/>
        </w:rPr>
        <w:t>ت مسند</w:t>
      </w:r>
      <w:r>
        <w:rPr>
          <w:rtl/>
          <w:lang w:bidi="fa-IR"/>
        </w:rPr>
        <w:t>،</w:t>
      </w:r>
      <w:r w:rsidRPr="008523F4">
        <w:rPr>
          <w:rtl/>
          <w:lang w:bidi="fa-IR"/>
        </w:rPr>
        <w:t xml:space="preserve"> بس</w:t>
      </w:r>
      <w:r w:rsidR="00586043">
        <w:rPr>
          <w:rtl/>
          <w:lang w:bidi="fa-IR"/>
        </w:rPr>
        <w:t>ی</w:t>
      </w:r>
      <w:r w:rsidRPr="008523F4">
        <w:rPr>
          <w:rtl/>
          <w:lang w:bidi="fa-IR"/>
        </w:rPr>
        <w:t>ار كم دارد</w:t>
      </w:r>
      <w:r>
        <w:rPr>
          <w:rtl/>
          <w:lang w:bidi="fa-IR"/>
        </w:rPr>
        <w:t>.</w:t>
      </w:r>
      <w:r w:rsidRPr="008523F4">
        <w:rPr>
          <w:rtl/>
          <w:lang w:bidi="fa-IR"/>
        </w:rPr>
        <w:t xml:space="preserve"> </w:t>
      </w:r>
      <w:r w:rsidRPr="00322146">
        <w:rPr>
          <w:rStyle w:val="libFootnotenumChar"/>
          <w:rtl/>
        </w:rPr>
        <w:t>(171)</w:t>
      </w:r>
    </w:p>
    <w:p w:rsidR="0059349B" w:rsidRPr="008523F4" w:rsidRDefault="0059349B" w:rsidP="0059349B">
      <w:pPr>
        <w:pStyle w:val="libNormal"/>
        <w:rPr>
          <w:lang w:bidi="fa-IR"/>
        </w:rPr>
      </w:pPr>
      <w:r>
        <w:rPr>
          <w:rtl/>
          <w:lang w:bidi="fa-IR"/>
        </w:rPr>
        <w:t>3.</w:t>
      </w:r>
      <w:r w:rsidRPr="008523F4">
        <w:rPr>
          <w:rtl/>
          <w:lang w:bidi="fa-IR"/>
        </w:rPr>
        <w:t xml:space="preserve"> </w:t>
      </w:r>
      <w:r w:rsidRPr="00DD30C6">
        <w:rPr>
          <w:rStyle w:val="libBold1Char"/>
          <w:rtl/>
        </w:rPr>
        <w:t>شبلنجى</w:t>
      </w:r>
      <w:r>
        <w:rPr>
          <w:rtl/>
          <w:lang w:bidi="fa-IR"/>
        </w:rPr>
        <w:t>:</w:t>
      </w:r>
      <w:r w:rsidRPr="008523F4">
        <w:rPr>
          <w:rtl/>
          <w:lang w:bidi="fa-IR"/>
        </w:rPr>
        <w:t xml:space="preserve"> هم روا</w:t>
      </w:r>
      <w:r w:rsidR="00586043">
        <w:rPr>
          <w:rtl/>
          <w:lang w:bidi="fa-IR"/>
        </w:rPr>
        <w:t>ی</w:t>
      </w:r>
      <w:r w:rsidRPr="008523F4">
        <w:rPr>
          <w:rtl/>
          <w:lang w:bidi="fa-IR"/>
        </w:rPr>
        <w:t>ت نود زن را در نور الأبصار آورده است</w:t>
      </w:r>
      <w:r>
        <w:rPr>
          <w:rtl/>
          <w:lang w:bidi="fa-IR"/>
        </w:rPr>
        <w:t>!!</w:t>
      </w:r>
      <w:r w:rsidRPr="008523F4">
        <w:rPr>
          <w:rtl/>
          <w:lang w:bidi="fa-IR"/>
        </w:rPr>
        <w:t xml:space="preserve"> و ا</w:t>
      </w:r>
      <w:r w:rsidR="00586043">
        <w:rPr>
          <w:rtl/>
          <w:lang w:bidi="fa-IR"/>
        </w:rPr>
        <w:t>ی</w:t>
      </w:r>
      <w:r w:rsidRPr="008523F4">
        <w:rPr>
          <w:rtl/>
          <w:lang w:bidi="fa-IR"/>
        </w:rPr>
        <w:t xml:space="preserve">ن سخن را به طور مرسل </w:t>
      </w:r>
      <w:r w:rsidR="00586043">
        <w:rPr>
          <w:rtl/>
          <w:lang w:bidi="fa-IR"/>
        </w:rPr>
        <w:t>ی</w:t>
      </w:r>
      <w:r w:rsidRPr="008523F4">
        <w:rPr>
          <w:rtl/>
          <w:lang w:bidi="fa-IR"/>
        </w:rPr>
        <w:t>عنى بدون ذكر سند و مدركى نقل نموده است و معلوم ن</w:t>
      </w:r>
      <w:r w:rsidR="00586043">
        <w:rPr>
          <w:rtl/>
          <w:lang w:bidi="fa-IR"/>
        </w:rPr>
        <w:t>ی</w:t>
      </w:r>
      <w:r w:rsidRPr="008523F4">
        <w:rPr>
          <w:rtl/>
          <w:lang w:bidi="fa-IR"/>
        </w:rPr>
        <w:t>ست از كجا گرفته است</w:t>
      </w:r>
      <w:r>
        <w:rPr>
          <w:rtl/>
          <w:lang w:bidi="fa-IR"/>
        </w:rPr>
        <w:t>؟</w:t>
      </w:r>
      <w:r w:rsidRPr="008523F4">
        <w:rPr>
          <w:rtl/>
          <w:lang w:bidi="fa-IR"/>
        </w:rPr>
        <w:t xml:space="preserve"> و پرواضح است كه چن</w:t>
      </w:r>
      <w:r w:rsidR="00586043">
        <w:rPr>
          <w:rtl/>
          <w:lang w:bidi="fa-IR"/>
        </w:rPr>
        <w:t>ی</w:t>
      </w:r>
      <w:r w:rsidRPr="008523F4">
        <w:rPr>
          <w:rtl/>
          <w:lang w:bidi="fa-IR"/>
        </w:rPr>
        <w:t>ن روا</w:t>
      </w:r>
      <w:r w:rsidR="00586043">
        <w:rPr>
          <w:rtl/>
          <w:lang w:bidi="fa-IR"/>
        </w:rPr>
        <w:t>ی</w:t>
      </w:r>
      <w:r w:rsidRPr="008523F4">
        <w:rPr>
          <w:rtl/>
          <w:lang w:bidi="fa-IR"/>
        </w:rPr>
        <w:t>تى هرگز قابل اعتماد نخواهد بود.</w:t>
      </w:r>
    </w:p>
    <w:p w:rsidR="0059349B" w:rsidRDefault="0059349B" w:rsidP="0059349B">
      <w:pPr>
        <w:pStyle w:val="libNormal"/>
        <w:rPr>
          <w:rtl/>
          <w:lang w:bidi="fa-IR"/>
        </w:rPr>
      </w:pPr>
      <w:r>
        <w:rPr>
          <w:rtl/>
          <w:lang w:bidi="fa-IR"/>
        </w:rPr>
        <w:t>4.</w:t>
      </w:r>
      <w:r w:rsidRPr="008523F4">
        <w:rPr>
          <w:rtl/>
          <w:lang w:bidi="fa-IR"/>
        </w:rPr>
        <w:t xml:space="preserve"> </w:t>
      </w:r>
      <w:r w:rsidRPr="00DD30C6">
        <w:rPr>
          <w:rStyle w:val="libBold1Char"/>
          <w:rtl/>
        </w:rPr>
        <w:t>ابوطالب مكى</w:t>
      </w:r>
      <w:r>
        <w:rPr>
          <w:rtl/>
          <w:lang w:bidi="fa-IR"/>
        </w:rPr>
        <w:t>:</w:t>
      </w:r>
      <w:r w:rsidRPr="008523F4">
        <w:rPr>
          <w:rtl/>
          <w:lang w:bidi="fa-IR"/>
        </w:rPr>
        <w:t xml:space="preserve"> او رقم بالاترى را در كتاب قوة القلوب خود نقل كرده وناقل</w:t>
      </w:r>
      <w:r w:rsidR="00586043">
        <w:rPr>
          <w:rtl/>
          <w:lang w:bidi="fa-IR"/>
        </w:rPr>
        <w:t>ی</w:t>
      </w:r>
      <w:r w:rsidRPr="008523F4">
        <w:rPr>
          <w:rtl/>
          <w:lang w:bidi="fa-IR"/>
        </w:rPr>
        <w:t>ن د</w:t>
      </w:r>
      <w:r w:rsidR="00586043">
        <w:rPr>
          <w:rtl/>
          <w:lang w:bidi="fa-IR"/>
        </w:rPr>
        <w:t>ی</w:t>
      </w:r>
      <w:r w:rsidRPr="008523F4">
        <w:rPr>
          <w:rtl/>
          <w:lang w:bidi="fa-IR"/>
        </w:rPr>
        <w:t>گر ن</w:t>
      </w:r>
      <w:r w:rsidR="00586043">
        <w:rPr>
          <w:rtl/>
          <w:lang w:bidi="fa-IR"/>
        </w:rPr>
        <w:t>ی</w:t>
      </w:r>
      <w:r w:rsidRPr="008523F4">
        <w:rPr>
          <w:rtl/>
          <w:lang w:bidi="fa-IR"/>
        </w:rPr>
        <w:t>ز مانند ابن شهر آشوب و غ</w:t>
      </w:r>
      <w:r w:rsidR="00586043">
        <w:rPr>
          <w:rtl/>
          <w:lang w:bidi="fa-IR"/>
        </w:rPr>
        <w:t>ی</w:t>
      </w:r>
      <w:r w:rsidRPr="008523F4">
        <w:rPr>
          <w:rtl/>
          <w:lang w:bidi="fa-IR"/>
        </w:rPr>
        <w:t>ره در نقل ا</w:t>
      </w:r>
      <w:r w:rsidR="00586043">
        <w:rPr>
          <w:rtl/>
          <w:lang w:bidi="fa-IR"/>
        </w:rPr>
        <w:t>ی</w:t>
      </w:r>
      <w:r w:rsidRPr="008523F4">
        <w:rPr>
          <w:rtl/>
          <w:lang w:bidi="fa-IR"/>
        </w:rPr>
        <w:t>ن روا</w:t>
      </w:r>
      <w:r w:rsidR="00586043">
        <w:rPr>
          <w:rtl/>
          <w:lang w:bidi="fa-IR"/>
        </w:rPr>
        <w:t>ی</w:t>
      </w:r>
      <w:r w:rsidRPr="008523F4">
        <w:rPr>
          <w:rtl/>
          <w:lang w:bidi="fa-IR"/>
        </w:rPr>
        <w:t>ت</w:t>
      </w:r>
      <w:r>
        <w:rPr>
          <w:rtl/>
          <w:lang w:bidi="fa-IR"/>
        </w:rPr>
        <w:t>،</w:t>
      </w:r>
      <w:r w:rsidRPr="008523F4">
        <w:rPr>
          <w:rtl/>
          <w:lang w:bidi="fa-IR"/>
        </w:rPr>
        <w:t xml:space="preserve"> به او استناد جسته اند</w:t>
      </w:r>
      <w:r>
        <w:rPr>
          <w:rtl/>
          <w:lang w:bidi="fa-IR"/>
        </w:rPr>
        <w:t>.</w:t>
      </w:r>
      <w:r w:rsidRPr="008523F4">
        <w:rPr>
          <w:rtl/>
          <w:lang w:bidi="fa-IR"/>
        </w:rPr>
        <w:t xml:space="preserve"> اما احاد</w:t>
      </w:r>
      <w:r w:rsidR="00586043">
        <w:rPr>
          <w:rtl/>
          <w:lang w:bidi="fa-IR"/>
        </w:rPr>
        <w:t>ی</w:t>
      </w:r>
      <w:r w:rsidRPr="008523F4">
        <w:rPr>
          <w:rtl/>
          <w:lang w:bidi="fa-IR"/>
        </w:rPr>
        <w:t>ثى كه وى در كتاب مزبور نقل كرده است عموما بى پا</w:t>
      </w:r>
      <w:r w:rsidR="00586043">
        <w:rPr>
          <w:rtl/>
          <w:lang w:bidi="fa-IR"/>
        </w:rPr>
        <w:t>ی</w:t>
      </w:r>
      <w:r w:rsidRPr="008523F4">
        <w:rPr>
          <w:rtl/>
          <w:lang w:bidi="fa-IR"/>
        </w:rPr>
        <w:t>ه و بى اساس مى باشند</w:t>
      </w:r>
      <w:r>
        <w:rPr>
          <w:rtl/>
          <w:lang w:bidi="fa-IR"/>
        </w:rPr>
        <w:t>.</w:t>
      </w:r>
    </w:p>
    <w:p w:rsidR="0059349B" w:rsidRDefault="0059349B" w:rsidP="0059349B">
      <w:pPr>
        <w:pStyle w:val="libNormal"/>
        <w:rPr>
          <w:rtl/>
          <w:lang w:bidi="fa-IR"/>
        </w:rPr>
      </w:pPr>
      <w:r w:rsidRPr="008523F4">
        <w:rPr>
          <w:rtl/>
          <w:lang w:bidi="fa-IR"/>
        </w:rPr>
        <w:t>ابوطالب مكى با ا</w:t>
      </w:r>
      <w:r w:rsidR="00586043">
        <w:rPr>
          <w:rtl/>
          <w:lang w:bidi="fa-IR"/>
        </w:rPr>
        <w:t>ی</w:t>
      </w:r>
      <w:r w:rsidRPr="008523F4">
        <w:rPr>
          <w:rtl/>
          <w:lang w:bidi="fa-IR"/>
        </w:rPr>
        <w:t>نكه خود از اهل سنت مى باشد ولى مورد طعن دانشمندان و علماى علم رجال خود اهل سنت ن</w:t>
      </w:r>
      <w:r w:rsidR="00586043">
        <w:rPr>
          <w:rtl/>
          <w:lang w:bidi="fa-IR"/>
        </w:rPr>
        <w:t>ی</w:t>
      </w:r>
      <w:r w:rsidRPr="008523F4">
        <w:rPr>
          <w:rtl/>
          <w:lang w:bidi="fa-IR"/>
        </w:rPr>
        <w:t>ز قرار گرفته است</w:t>
      </w:r>
      <w:r>
        <w:rPr>
          <w:rtl/>
          <w:lang w:bidi="fa-IR"/>
        </w:rPr>
        <w:t>.</w:t>
      </w:r>
      <w:r w:rsidRPr="008523F4">
        <w:rPr>
          <w:rtl/>
          <w:lang w:bidi="fa-IR"/>
        </w:rPr>
        <w:t xml:space="preserve"> ابن كث</w:t>
      </w:r>
      <w:r w:rsidR="00586043">
        <w:rPr>
          <w:rtl/>
          <w:lang w:bidi="fa-IR"/>
        </w:rPr>
        <w:t>ی</w:t>
      </w:r>
      <w:r w:rsidRPr="008523F4">
        <w:rPr>
          <w:rtl/>
          <w:lang w:bidi="fa-IR"/>
        </w:rPr>
        <w:t>ر در البدا</w:t>
      </w:r>
      <w:r w:rsidR="00586043">
        <w:rPr>
          <w:rtl/>
          <w:lang w:bidi="fa-IR"/>
        </w:rPr>
        <w:t>ی</w:t>
      </w:r>
      <w:r w:rsidRPr="008523F4">
        <w:rPr>
          <w:rtl/>
          <w:lang w:bidi="fa-IR"/>
        </w:rPr>
        <w:t xml:space="preserve">ه (ج </w:t>
      </w:r>
      <w:r>
        <w:rPr>
          <w:rtl/>
          <w:lang w:bidi="fa-IR"/>
        </w:rPr>
        <w:t>11،</w:t>
      </w:r>
      <w:r w:rsidRPr="008523F4">
        <w:rPr>
          <w:rtl/>
          <w:lang w:bidi="fa-IR"/>
        </w:rPr>
        <w:t xml:space="preserve"> ص </w:t>
      </w:r>
      <w:r>
        <w:rPr>
          <w:rtl/>
          <w:lang w:bidi="fa-IR"/>
        </w:rPr>
        <w:t>319</w:t>
      </w:r>
      <w:r w:rsidRPr="008523F4">
        <w:rPr>
          <w:rtl/>
          <w:lang w:bidi="fa-IR"/>
        </w:rPr>
        <w:t>) و ابن حجر در لسان الم</w:t>
      </w:r>
      <w:r w:rsidR="00586043">
        <w:rPr>
          <w:rtl/>
          <w:lang w:bidi="fa-IR"/>
        </w:rPr>
        <w:t>ی</w:t>
      </w:r>
      <w:r w:rsidRPr="008523F4">
        <w:rPr>
          <w:rtl/>
          <w:lang w:bidi="fa-IR"/>
        </w:rPr>
        <w:t xml:space="preserve">زان (ج </w:t>
      </w:r>
      <w:r>
        <w:rPr>
          <w:rtl/>
          <w:lang w:bidi="fa-IR"/>
        </w:rPr>
        <w:t>5،</w:t>
      </w:r>
      <w:r w:rsidRPr="008523F4">
        <w:rPr>
          <w:rtl/>
          <w:lang w:bidi="fa-IR"/>
        </w:rPr>
        <w:t xml:space="preserve"> ص </w:t>
      </w:r>
      <w:r>
        <w:rPr>
          <w:rtl/>
          <w:lang w:bidi="fa-IR"/>
        </w:rPr>
        <w:t>300</w:t>
      </w:r>
      <w:r w:rsidRPr="008523F4">
        <w:rPr>
          <w:rtl/>
          <w:lang w:bidi="fa-IR"/>
        </w:rPr>
        <w:t>) و ابن اث</w:t>
      </w:r>
      <w:r w:rsidR="00586043">
        <w:rPr>
          <w:rtl/>
          <w:lang w:bidi="fa-IR"/>
        </w:rPr>
        <w:t>ی</w:t>
      </w:r>
      <w:r w:rsidRPr="008523F4">
        <w:rPr>
          <w:rtl/>
          <w:lang w:bidi="fa-IR"/>
        </w:rPr>
        <w:t xml:space="preserve">ر در لباب الانساب (ج </w:t>
      </w:r>
      <w:r>
        <w:rPr>
          <w:rtl/>
          <w:lang w:bidi="fa-IR"/>
        </w:rPr>
        <w:t>3،</w:t>
      </w:r>
      <w:r w:rsidRPr="008523F4">
        <w:rPr>
          <w:rtl/>
          <w:lang w:bidi="fa-IR"/>
        </w:rPr>
        <w:t xml:space="preserve"> ص </w:t>
      </w:r>
      <w:r>
        <w:rPr>
          <w:rtl/>
          <w:lang w:bidi="fa-IR"/>
        </w:rPr>
        <w:t>174</w:t>
      </w:r>
      <w:r w:rsidRPr="008523F4">
        <w:rPr>
          <w:rtl/>
          <w:lang w:bidi="fa-IR"/>
        </w:rPr>
        <w:t>) و از ش</w:t>
      </w:r>
      <w:r w:rsidR="00586043">
        <w:rPr>
          <w:rtl/>
          <w:lang w:bidi="fa-IR"/>
        </w:rPr>
        <w:t>ی</w:t>
      </w:r>
      <w:r w:rsidRPr="008523F4">
        <w:rPr>
          <w:rtl/>
          <w:lang w:bidi="fa-IR"/>
        </w:rPr>
        <w:t>ع</w:t>
      </w:r>
      <w:r w:rsidR="00586043">
        <w:rPr>
          <w:rtl/>
          <w:lang w:bidi="fa-IR"/>
        </w:rPr>
        <w:t>ی</w:t>
      </w:r>
      <w:r w:rsidRPr="008523F4">
        <w:rPr>
          <w:rtl/>
          <w:lang w:bidi="fa-IR"/>
        </w:rPr>
        <w:t xml:space="preserve">ان محدث قمى در </w:t>
      </w:r>
      <w:r w:rsidRPr="008523F4">
        <w:rPr>
          <w:rtl/>
          <w:lang w:bidi="fa-IR"/>
        </w:rPr>
        <w:lastRenderedPageBreak/>
        <w:t>الكنى و الالقاب در تضع</w:t>
      </w:r>
      <w:r w:rsidR="00586043">
        <w:rPr>
          <w:rtl/>
          <w:lang w:bidi="fa-IR"/>
        </w:rPr>
        <w:t>ی</w:t>
      </w:r>
      <w:r w:rsidRPr="008523F4">
        <w:rPr>
          <w:rtl/>
          <w:lang w:bidi="fa-IR"/>
        </w:rPr>
        <w:t>ف وى</w:t>
      </w:r>
      <w:r>
        <w:rPr>
          <w:rtl/>
          <w:lang w:bidi="fa-IR"/>
        </w:rPr>
        <w:t>،</w:t>
      </w:r>
      <w:r w:rsidRPr="008523F4">
        <w:rPr>
          <w:rtl/>
          <w:lang w:bidi="fa-IR"/>
        </w:rPr>
        <w:t xml:space="preserve"> سخنانى گفته اند و گو</w:t>
      </w:r>
      <w:r w:rsidR="00586043">
        <w:rPr>
          <w:rtl/>
          <w:lang w:bidi="fa-IR"/>
        </w:rPr>
        <w:t>ی</w:t>
      </w:r>
      <w:r w:rsidRPr="008523F4">
        <w:rPr>
          <w:rtl/>
          <w:lang w:bidi="fa-IR"/>
        </w:rPr>
        <w:t>ا به علت خبط دماغ گاهگاهى سخنان هذ</w:t>
      </w:r>
      <w:r w:rsidR="00586043">
        <w:rPr>
          <w:rtl/>
          <w:lang w:bidi="fa-IR"/>
        </w:rPr>
        <w:t>ی</w:t>
      </w:r>
      <w:r w:rsidRPr="008523F4">
        <w:rPr>
          <w:rtl/>
          <w:lang w:bidi="fa-IR"/>
        </w:rPr>
        <w:t>ان و پر</w:t>
      </w:r>
      <w:r w:rsidR="00586043">
        <w:rPr>
          <w:rtl/>
          <w:lang w:bidi="fa-IR"/>
        </w:rPr>
        <w:t>ی</w:t>
      </w:r>
      <w:r w:rsidRPr="008523F4">
        <w:rPr>
          <w:rtl/>
          <w:lang w:bidi="fa-IR"/>
        </w:rPr>
        <w:t>شان مى گفته چنان كه محدث قمى مى نو</w:t>
      </w:r>
      <w:r w:rsidR="00586043">
        <w:rPr>
          <w:rtl/>
          <w:lang w:bidi="fa-IR"/>
        </w:rPr>
        <w:t>ی</w:t>
      </w:r>
      <w:r w:rsidRPr="008523F4">
        <w:rPr>
          <w:rtl/>
          <w:lang w:bidi="fa-IR"/>
        </w:rPr>
        <w:t>سد كه او گفت</w:t>
      </w:r>
      <w:r>
        <w:rPr>
          <w:rtl/>
          <w:lang w:bidi="fa-IR"/>
        </w:rPr>
        <w:t>:</w:t>
      </w:r>
      <w:r w:rsidRPr="008523F4">
        <w:rPr>
          <w:rtl/>
          <w:lang w:bidi="fa-IR"/>
        </w:rPr>
        <w:t xml:space="preserve"> ل</w:t>
      </w:r>
      <w:r w:rsidR="00586043">
        <w:rPr>
          <w:rtl/>
          <w:lang w:bidi="fa-IR"/>
        </w:rPr>
        <w:t>ی</w:t>
      </w:r>
      <w:r w:rsidRPr="008523F4">
        <w:rPr>
          <w:rtl/>
          <w:lang w:bidi="fa-IR"/>
        </w:rPr>
        <w:t>س على المخلوق</w:t>
      </w:r>
      <w:r>
        <w:rPr>
          <w:rtl/>
          <w:lang w:bidi="fa-IR"/>
        </w:rPr>
        <w:t>،</w:t>
      </w:r>
      <w:r w:rsidRPr="008523F4">
        <w:rPr>
          <w:rtl/>
          <w:lang w:bidi="fa-IR"/>
        </w:rPr>
        <w:t xml:space="preserve"> اضر من الخالق</w:t>
      </w:r>
      <w:r>
        <w:rPr>
          <w:rtl/>
          <w:lang w:bidi="fa-IR"/>
        </w:rPr>
        <w:t>.</w:t>
      </w:r>
      <w:r w:rsidRPr="008523F4">
        <w:rPr>
          <w:rtl/>
          <w:lang w:bidi="fa-IR"/>
        </w:rPr>
        <w:t xml:space="preserve"> </w:t>
      </w:r>
      <w:r w:rsidRPr="00322146">
        <w:rPr>
          <w:rStyle w:val="libFootnotenumChar"/>
          <w:rtl/>
        </w:rPr>
        <w:t>(172)</w:t>
      </w:r>
      <w:r w:rsidRPr="008523F4">
        <w:rPr>
          <w:rtl/>
          <w:lang w:bidi="fa-IR"/>
        </w:rPr>
        <w:t xml:space="preserve"> </w:t>
      </w:r>
    </w:p>
    <w:p w:rsidR="0059349B" w:rsidRPr="008523F4" w:rsidRDefault="0059349B" w:rsidP="0059349B">
      <w:pPr>
        <w:pStyle w:val="libNormal"/>
        <w:rPr>
          <w:lang w:bidi="fa-IR"/>
        </w:rPr>
      </w:pPr>
      <w:r w:rsidRPr="008523F4">
        <w:rPr>
          <w:rtl/>
          <w:lang w:bidi="fa-IR"/>
        </w:rPr>
        <w:t>و كسى كه چن</w:t>
      </w:r>
      <w:r w:rsidR="00586043">
        <w:rPr>
          <w:rtl/>
          <w:lang w:bidi="fa-IR"/>
        </w:rPr>
        <w:t>ی</w:t>
      </w:r>
      <w:r w:rsidRPr="008523F4">
        <w:rPr>
          <w:rtl/>
          <w:lang w:bidi="fa-IR"/>
        </w:rPr>
        <w:t>ن جمل</w:t>
      </w:r>
      <w:r>
        <w:rPr>
          <w:rtl/>
          <w:lang w:bidi="fa-IR"/>
        </w:rPr>
        <w:t>ه</w:t>
      </w:r>
      <w:r w:rsidRPr="008523F4">
        <w:rPr>
          <w:rtl/>
          <w:lang w:bidi="fa-IR"/>
        </w:rPr>
        <w:t xml:space="preserve"> كفرآم</w:t>
      </w:r>
      <w:r w:rsidR="00586043">
        <w:rPr>
          <w:rtl/>
          <w:lang w:bidi="fa-IR"/>
        </w:rPr>
        <w:t>ی</w:t>
      </w:r>
      <w:r w:rsidRPr="008523F4">
        <w:rPr>
          <w:rtl/>
          <w:lang w:bidi="fa-IR"/>
        </w:rPr>
        <w:t>ز را بگو</w:t>
      </w:r>
      <w:r w:rsidR="00586043">
        <w:rPr>
          <w:rtl/>
          <w:lang w:bidi="fa-IR"/>
        </w:rPr>
        <w:t>ی</w:t>
      </w:r>
      <w:r w:rsidRPr="008523F4">
        <w:rPr>
          <w:rtl/>
          <w:lang w:bidi="fa-IR"/>
        </w:rPr>
        <w:t>د از آن چه توقعى با</w:t>
      </w:r>
      <w:r w:rsidR="00586043">
        <w:rPr>
          <w:rtl/>
          <w:lang w:bidi="fa-IR"/>
        </w:rPr>
        <w:t>ی</w:t>
      </w:r>
      <w:r w:rsidRPr="008523F4">
        <w:rPr>
          <w:rtl/>
          <w:lang w:bidi="fa-IR"/>
        </w:rPr>
        <w:t>د داشت</w:t>
      </w:r>
      <w:r>
        <w:rPr>
          <w:rtl/>
          <w:lang w:bidi="fa-IR"/>
        </w:rPr>
        <w:t>؟</w:t>
      </w:r>
      <w:r w:rsidRPr="008523F4">
        <w:rPr>
          <w:rtl/>
          <w:lang w:bidi="fa-IR"/>
        </w:rPr>
        <w:t xml:space="preserve"> و به طورى كه گفته اند كتاب قوة القلوب را موقعى نوشته است كه دچار خبط دماغ بوده است</w:t>
      </w:r>
      <w:r>
        <w:rPr>
          <w:rtl/>
          <w:lang w:bidi="fa-IR"/>
        </w:rPr>
        <w:t>.</w:t>
      </w:r>
      <w:r w:rsidRPr="008523F4">
        <w:rPr>
          <w:rtl/>
          <w:lang w:bidi="fa-IR"/>
        </w:rPr>
        <w:t xml:space="preserve"> </w:t>
      </w:r>
      <w:r w:rsidRPr="00322146">
        <w:rPr>
          <w:rStyle w:val="libFootnotenumChar"/>
          <w:rtl/>
        </w:rPr>
        <w:t>(173)</w:t>
      </w:r>
    </w:p>
    <w:p w:rsidR="004F4652" w:rsidRDefault="0059349B" w:rsidP="0059349B">
      <w:pPr>
        <w:pStyle w:val="libNormal"/>
        <w:rPr>
          <w:rFonts w:hint="cs"/>
          <w:rtl/>
          <w:lang w:bidi="fa-IR"/>
        </w:rPr>
      </w:pPr>
      <w:r w:rsidRPr="008523F4">
        <w:rPr>
          <w:rtl/>
          <w:lang w:bidi="fa-IR"/>
        </w:rPr>
        <w:t>پس تمامى روا</w:t>
      </w:r>
      <w:r w:rsidR="00586043">
        <w:rPr>
          <w:rtl/>
          <w:lang w:bidi="fa-IR"/>
        </w:rPr>
        <w:t>ی</w:t>
      </w:r>
      <w:r w:rsidRPr="008523F4">
        <w:rPr>
          <w:rtl/>
          <w:lang w:bidi="fa-IR"/>
        </w:rPr>
        <w:t xml:space="preserve">اتى كه در مورد كثرت ازدواج و طلاق امام حسن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وارد شده به چن</w:t>
      </w:r>
      <w:r w:rsidR="00586043">
        <w:rPr>
          <w:rtl/>
          <w:lang w:bidi="fa-IR"/>
        </w:rPr>
        <w:t>ی</w:t>
      </w:r>
      <w:r w:rsidRPr="008523F4">
        <w:rPr>
          <w:rtl/>
          <w:lang w:bidi="fa-IR"/>
        </w:rPr>
        <w:t>ن راو</w:t>
      </w:r>
      <w:r w:rsidR="00586043">
        <w:rPr>
          <w:rtl/>
          <w:lang w:bidi="fa-IR"/>
        </w:rPr>
        <w:t>ی</w:t>
      </w:r>
      <w:r w:rsidRPr="008523F4">
        <w:rPr>
          <w:rtl/>
          <w:lang w:bidi="fa-IR"/>
        </w:rPr>
        <w:t>انى بر مى گردد كه متخصص</w:t>
      </w:r>
      <w:r w:rsidR="00586043">
        <w:rPr>
          <w:rtl/>
          <w:lang w:bidi="fa-IR"/>
        </w:rPr>
        <w:t>ی</w:t>
      </w:r>
      <w:r w:rsidRPr="008523F4">
        <w:rPr>
          <w:rtl/>
          <w:lang w:bidi="fa-IR"/>
        </w:rPr>
        <w:t>ن علم رجال آنان را مردود شمرده اند تازه اگر مورد اطم</w:t>
      </w:r>
      <w:r w:rsidR="00586043">
        <w:rPr>
          <w:rtl/>
          <w:lang w:bidi="fa-IR"/>
        </w:rPr>
        <w:t>ی</w:t>
      </w:r>
      <w:r w:rsidRPr="008523F4">
        <w:rPr>
          <w:rtl/>
          <w:lang w:bidi="fa-IR"/>
        </w:rPr>
        <w:t>نان و موثق هم باشند ا</w:t>
      </w:r>
      <w:r w:rsidR="00586043">
        <w:rPr>
          <w:rtl/>
          <w:lang w:bidi="fa-IR"/>
        </w:rPr>
        <w:t>ی</w:t>
      </w:r>
      <w:r w:rsidRPr="008523F4">
        <w:rPr>
          <w:rtl/>
          <w:lang w:bidi="fa-IR"/>
        </w:rPr>
        <w:t>ن روا</w:t>
      </w:r>
      <w:r w:rsidR="00586043">
        <w:rPr>
          <w:rtl/>
          <w:lang w:bidi="fa-IR"/>
        </w:rPr>
        <w:t>ی</w:t>
      </w:r>
      <w:r w:rsidRPr="008523F4">
        <w:rPr>
          <w:rtl/>
          <w:lang w:bidi="fa-IR"/>
        </w:rPr>
        <w:t>ات از روا</w:t>
      </w:r>
      <w:r w:rsidR="00586043">
        <w:rPr>
          <w:rtl/>
          <w:lang w:bidi="fa-IR"/>
        </w:rPr>
        <w:t>ی</w:t>
      </w:r>
      <w:r w:rsidRPr="008523F4">
        <w:rPr>
          <w:rtl/>
          <w:lang w:bidi="fa-IR"/>
        </w:rPr>
        <w:t>ات آحاد است و خبر واحد در موضوعات</w:t>
      </w:r>
      <w:r>
        <w:rPr>
          <w:rtl/>
          <w:lang w:bidi="fa-IR"/>
        </w:rPr>
        <w:t>،</w:t>
      </w:r>
      <w:r w:rsidRPr="008523F4">
        <w:rPr>
          <w:rtl/>
          <w:lang w:bidi="fa-IR"/>
        </w:rPr>
        <w:t xml:space="preserve"> حجت نبوده و از نظر علماء هم معتبر نمى باشد</w:t>
      </w:r>
      <w:r>
        <w:rPr>
          <w:rtl/>
          <w:lang w:bidi="fa-IR"/>
        </w:rPr>
        <w:t>.</w:t>
      </w:r>
      <w:r w:rsidRPr="008523F4">
        <w:rPr>
          <w:rtl/>
          <w:lang w:bidi="fa-IR"/>
        </w:rPr>
        <w:t xml:space="preserve"> </w:t>
      </w:r>
    </w:p>
    <w:p w:rsidR="0059349B" w:rsidRDefault="0059349B" w:rsidP="0059349B">
      <w:pPr>
        <w:pStyle w:val="libNormal"/>
        <w:rPr>
          <w:rtl/>
          <w:lang w:bidi="fa-IR"/>
        </w:rPr>
      </w:pPr>
      <w:r w:rsidRPr="008523F4">
        <w:rPr>
          <w:rtl/>
          <w:lang w:bidi="fa-IR"/>
        </w:rPr>
        <w:t>بعضى از نو</w:t>
      </w:r>
      <w:r w:rsidR="00586043">
        <w:rPr>
          <w:rtl/>
          <w:lang w:bidi="fa-IR"/>
        </w:rPr>
        <w:t>ی</w:t>
      </w:r>
      <w:r w:rsidRPr="008523F4">
        <w:rPr>
          <w:rtl/>
          <w:lang w:bidi="fa-IR"/>
        </w:rPr>
        <w:t>سندگان هم بدون تحق</w:t>
      </w:r>
      <w:r w:rsidR="00586043">
        <w:rPr>
          <w:rtl/>
          <w:lang w:bidi="fa-IR"/>
        </w:rPr>
        <w:t>ی</w:t>
      </w:r>
      <w:r w:rsidRPr="008523F4">
        <w:rPr>
          <w:rtl/>
          <w:lang w:bidi="fa-IR"/>
        </w:rPr>
        <w:t>ق از ماه</w:t>
      </w:r>
      <w:r w:rsidR="00586043">
        <w:rPr>
          <w:rtl/>
          <w:lang w:bidi="fa-IR"/>
        </w:rPr>
        <w:t>ی</w:t>
      </w:r>
      <w:r w:rsidRPr="008523F4">
        <w:rPr>
          <w:rtl/>
          <w:lang w:bidi="fa-IR"/>
        </w:rPr>
        <w:t>ت امر به تصور ا</w:t>
      </w:r>
      <w:r w:rsidR="00586043">
        <w:rPr>
          <w:rtl/>
          <w:lang w:bidi="fa-IR"/>
        </w:rPr>
        <w:t>ی</w:t>
      </w:r>
      <w:r w:rsidRPr="008523F4">
        <w:rPr>
          <w:rtl/>
          <w:lang w:bidi="fa-IR"/>
        </w:rPr>
        <w:t>نكه اخبار و روا</w:t>
      </w:r>
      <w:r w:rsidR="00586043">
        <w:rPr>
          <w:rtl/>
          <w:lang w:bidi="fa-IR"/>
        </w:rPr>
        <w:t>ی</w:t>
      </w:r>
      <w:r w:rsidRPr="008523F4">
        <w:rPr>
          <w:rtl/>
          <w:lang w:bidi="fa-IR"/>
        </w:rPr>
        <w:t>ات مزبور صح</w:t>
      </w:r>
      <w:r w:rsidR="00586043">
        <w:rPr>
          <w:rtl/>
          <w:lang w:bidi="fa-IR"/>
        </w:rPr>
        <w:t>ی</w:t>
      </w:r>
      <w:r w:rsidRPr="008523F4">
        <w:rPr>
          <w:rtl/>
          <w:lang w:bidi="fa-IR"/>
        </w:rPr>
        <w:t>ح مى باشند در صدد توج</w:t>
      </w:r>
      <w:r w:rsidR="00586043">
        <w:rPr>
          <w:rtl/>
          <w:lang w:bidi="fa-IR"/>
        </w:rPr>
        <w:t>ی</w:t>
      </w:r>
      <w:r w:rsidRPr="008523F4">
        <w:rPr>
          <w:rtl/>
          <w:lang w:bidi="fa-IR"/>
        </w:rPr>
        <w:t>ه آنها در آمده و به حساب خود مجوزى بر آن درست كرده اند كه به درد خودشان مى خورد</w:t>
      </w:r>
      <w:r>
        <w:rPr>
          <w:rtl/>
          <w:lang w:bidi="fa-IR"/>
        </w:rPr>
        <w:t>.</w:t>
      </w:r>
      <w:r w:rsidRPr="008523F4">
        <w:rPr>
          <w:rtl/>
          <w:lang w:bidi="fa-IR"/>
        </w:rPr>
        <w:t xml:space="preserve"> توج</w:t>
      </w:r>
      <w:r w:rsidR="00586043">
        <w:rPr>
          <w:rtl/>
          <w:lang w:bidi="fa-IR"/>
        </w:rPr>
        <w:t>ی</w:t>
      </w:r>
      <w:r w:rsidRPr="008523F4">
        <w:rPr>
          <w:rtl/>
          <w:lang w:bidi="fa-IR"/>
        </w:rPr>
        <w:t>ه خنده دار هم كه بعضى نموده اند ا</w:t>
      </w:r>
      <w:r w:rsidR="00586043">
        <w:rPr>
          <w:rtl/>
          <w:lang w:bidi="fa-IR"/>
        </w:rPr>
        <w:t>ی</w:t>
      </w:r>
      <w:r w:rsidRPr="008523F4">
        <w:rPr>
          <w:rtl/>
          <w:lang w:bidi="fa-IR"/>
        </w:rPr>
        <w:t>نست كه اغلب زنان امام آنهائى بوده اند كه شوهرانشان در جنگهاى جمل و صف</w:t>
      </w:r>
      <w:r w:rsidR="00586043">
        <w:rPr>
          <w:rtl/>
          <w:lang w:bidi="fa-IR"/>
        </w:rPr>
        <w:t>ی</w:t>
      </w:r>
      <w:r w:rsidRPr="008523F4">
        <w:rPr>
          <w:rtl/>
          <w:lang w:bidi="fa-IR"/>
        </w:rPr>
        <w:t>ن و نهروان كشته شده و خود بى سرپرست مانده بودند از ا</w:t>
      </w:r>
      <w:r w:rsidR="00586043">
        <w:rPr>
          <w:rtl/>
          <w:lang w:bidi="fa-IR"/>
        </w:rPr>
        <w:t>ی</w:t>
      </w:r>
      <w:r w:rsidRPr="008523F4">
        <w:rPr>
          <w:rtl/>
          <w:lang w:bidi="fa-IR"/>
        </w:rPr>
        <w:t>ن جهت آن جناب آنان را به عقد خود درآورده بود تا عهده دار مخارج آنان باشد</w:t>
      </w:r>
      <w:r>
        <w:rPr>
          <w:rtl/>
          <w:lang w:bidi="fa-IR"/>
        </w:rPr>
        <w:t>!</w:t>
      </w:r>
    </w:p>
    <w:p w:rsidR="0059349B" w:rsidRDefault="0059349B" w:rsidP="0059349B">
      <w:pPr>
        <w:pStyle w:val="libNormal"/>
        <w:rPr>
          <w:rtl/>
          <w:lang w:bidi="fa-IR"/>
        </w:rPr>
      </w:pPr>
      <w:r w:rsidRPr="008523F4">
        <w:rPr>
          <w:rtl/>
          <w:lang w:bidi="fa-IR"/>
        </w:rPr>
        <w:t>ا</w:t>
      </w:r>
      <w:r w:rsidR="00586043">
        <w:rPr>
          <w:rtl/>
          <w:lang w:bidi="fa-IR"/>
        </w:rPr>
        <w:t>ی</w:t>
      </w:r>
      <w:r w:rsidRPr="008523F4">
        <w:rPr>
          <w:rtl/>
          <w:lang w:bidi="fa-IR"/>
        </w:rPr>
        <w:t>ن سخن هم به ه</w:t>
      </w:r>
      <w:r w:rsidR="00586043">
        <w:rPr>
          <w:rtl/>
          <w:lang w:bidi="fa-IR"/>
        </w:rPr>
        <w:t>ی</w:t>
      </w:r>
      <w:r w:rsidRPr="008523F4">
        <w:rPr>
          <w:rtl/>
          <w:lang w:bidi="fa-IR"/>
        </w:rPr>
        <w:t>چ وجه حق</w:t>
      </w:r>
      <w:r w:rsidR="00586043">
        <w:rPr>
          <w:rtl/>
          <w:lang w:bidi="fa-IR"/>
        </w:rPr>
        <w:t>ی</w:t>
      </w:r>
      <w:r w:rsidRPr="008523F4">
        <w:rPr>
          <w:rtl/>
          <w:lang w:bidi="fa-IR"/>
        </w:rPr>
        <w:t xml:space="preserve">قت نداشته و امام حسن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براى تأم</w:t>
      </w:r>
      <w:r w:rsidR="00586043">
        <w:rPr>
          <w:rtl/>
          <w:lang w:bidi="fa-IR"/>
        </w:rPr>
        <w:t>ی</w:t>
      </w:r>
      <w:r w:rsidRPr="008523F4">
        <w:rPr>
          <w:rtl/>
          <w:lang w:bidi="fa-IR"/>
        </w:rPr>
        <w:t>ن هز</w:t>
      </w:r>
      <w:r w:rsidR="00586043">
        <w:rPr>
          <w:rtl/>
          <w:lang w:bidi="fa-IR"/>
        </w:rPr>
        <w:t>ی</w:t>
      </w:r>
      <w:r w:rsidRPr="008523F4">
        <w:rPr>
          <w:rtl/>
          <w:lang w:bidi="fa-IR"/>
        </w:rPr>
        <w:t>ن</w:t>
      </w:r>
      <w:r>
        <w:rPr>
          <w:rtl/>
          <w:lang w:bidi="fa-IR"/>
        </w:rPr>
        <w:t>ه</w:t>
      </w:r>
      <w:r w:rsidRPr="008523F4">
        <w:rPr>
          <w:rtl/>
          <w:lang w:bidi="fa-IR"/>
        </w:rPr>
        <w:t xml:space="preserve"> زندگى چن</w:t>
      </w:r>
      <w:r w:rsidR="00586043">
        <w:rPr>
          <w:rtl/>
          <w:lang w:bidi="fa-IR"/>
        </w:rPr>
        <w:t>ی</w:t>
      </w:r>
      <w:r w:rsidRPr="008523F4">
        <w:rPr>
          <w:rtl/>
          <w:lang w:bidi="fa-IR"/>
        </w:rPr>
        <w:t>ن خانواده هائى سهم</w:t>
      </w:r>
      <w:r w:rsidR="00586043">
        <w:rPr>
          <w:rtl/>
          <w:lang w:bidi="fa-IR"/>
        </w:rPr>
        <w:t>ی</w:t>
      </w:r>
      <w:r w:rsidRPr="008523F4">
        <w:rPr>
          <w:rtl/>
          <w:lang w:bidi="fa-IR"/>
        </w:rPr>
        <w:t>ه اى از ب</w:t>
      </w:r>
      <w:r w:rsidR="00586043">
        <w:rPr>
          <w:rtl/>
          <w:lang w:bidi="fa-IR"/>
        </w:rPr>
        <w:t>ی</w:t>
      </w:r>
      <w:r w:rsidRPr="008523F4">
        <w:rPr>
          <w:rtl/>
          <w:lang w:bidi="fa-IR"/>
        </w:rPr>
        <w:t>ت المال كوفه منظور كرده بود و در ماده ء چهارم قراداد صلح هم د</w:t>
      </w:r>
      <w:r w:rsidR="00586043">
        <w:rPr>
          <w:rtl/>
          <w:lang w:bidi="fa-IR"/>
        </w:rPr>
        <w:t>ی</w:t>
      </w:r>
      <w:r w:rsidRPr="008523F4">
        <w:rPr>
          <w:rtl/>
          <w:lang w:bidi="fa-IR"/>
        </w:rPr>
        <w:t>د</w:t>
      </w:r>
      <w:r w:rsidR="00586043">
        <w:rPr>
          <w:rtl/>
          <w:lang w:bidi="fa-IR"/>
        </w:rPr>
        <w:t>ی</w:t>
      </w:r>
      <w:r w:rsidRPr="008523F4">
        <w:rPr>
          <w:rtl/>
          <w:lang w:bidi="fa-IR"/>
        </w:rPr>
        <w:t>م كه با معاو</w:t>
      </w:r>
      <w:r w:rsidR="00586043">
        <w:rPr>
          <w:rtl/>
          <w:lang w:bidi="fa-IR"/>
        </w:rPr>
        <w:t>ی</w:t>
      </w:r>
      <w:r w:rsidRPr="008523F4">
        <w:rPr>
          <w:rtl/>
          <w:lang w:bidi="fa-IR"/>
        </w:rPr>
        <w:t>ه شرط نموده بود كه موجودى ب</w:t>
      </w:r>
      <w:r w:rsidR="00586043">
        <w:rPr>
          <w:rtl/>
          <w:lang w:bidi="fa-IR"/>
        </w:rPr>
        <w:t>ی</w:t>
      </w:r>
      <w:r w:rsidRPr="008523F4">
        <w:rPr>
          <w:rtl/>
          <w:lang w:bidi="fa-IR"/>
        </w:rPr>
        <w:t>ت المال كوفه و خراج سال</w:t>
      </w:r>
      <w:r w:rsidR="00586043">
        <w:rPr>
          <w:rtl/>
          <w:lang w:bidi="fa-IR"/>
        </w:rPr>
        <w:t>ی</w:t>
      </w:r>
      <w:r w:rsidRPr="008523F4">
        <w:rPr>
          <w:rtl/>
          <w:lang w:bidi="fa-IR"/>
        </w:rPr>
        <w:t>ان</w:t>
      </w:r>
      <w:r>
        <w:rPr>
          <w:rtl/>
          <w:lang w:bidi="fa-IR"/>
        </w:rPr>
        <w:t>ه</w:t>
      </w:r>
      <w:r w:rsidRPr="008523F4">
        <w:rPr>
          <w:rtl/>
          <w:lang w:bidi="fa-IR"/>
        </w:rPr>
        <w:t xml:space="preserve"> شهر داراب را براى صرف مخارج زندگى خانواده</w:t>
      </w:r>
      <w:r>
        <w:rPr>
          <w:rtl/>
          <w:lang w:bidi="fa-IR"/>
        </w:rPr>
        <w:t xml:space="preserve"> </w:t>
      </w:r>
      <w:r w:rsidRPr="008523F4">
        <w:rPr>
          <w:rtl/>
          <w:lang w:bidi="fa-IR"/>
        </w:rPr>
        <w:t>هاى شه</w:t>
      </w:r>
      <w:r w:rsidR="00586043">
        <w:rPr>
          <w:rtl/>
          <w:lang w:bidi="fa-IR"/>
        </w:rPr>
        <w:t>ی</w:t>
      </w:r>
      <w:r w:rsidRPr="008523F4">
        <w:rPr>
          <w:rtl/>
          <w:lang w:bidi="fa-IR"/>
        </w:rPr>
        <w:t>دان در اخت</w:t>
      </w:r>
      <w:r w:rsidR="00586043">
        <w:rPr>
          <w:rtl/>
          <w:lang w:bidi="fa-IR"/>
        </w:rPr>
        <w:t>ی</w:t>
      </w:r>
      <w:r w:rsidRPr="008523F4">
        <w:rPr>
          <w:rtl/>
          <w:lang w:bidi="fa-IR"/>
        </w:rPr>
        <w:t>ار او بگذارد</w:t>
      </w:r>
      <w:r>
        <w:rPr>
          <w:rtl/>
          <w:lang w:bidi="fa-IR"/>
        </w:rPr>
        <w:t>.</w:t>
      </w:r>
    </w:p>
    <w:p w:rsidR="0059349B" w:rsidRPr="008523F4" w:rsidRDefault="0059349B" w:rsidP="0059349B">
      <w:pPr>
        <w:pStyle w:val="libNormal"/>
        <w:rPr>
          <w:lang w:bidi="fa-IR"/>
        </w:rPr>
      </w:pPr>
      <w:r w:rsidRPr="008523F4">
        <w:rPr>
          <w:rtl/>
          <w:lang w:bidi="fa-IR"/>
        </w:rPr>
        <w:t>اگر ا</w:t>
      </w:r>
      <w:r w:rsidR="00586043">
        <w:rPr>
          <w:rtl/>
          <w:lang w:bidi="fa-IR"/>
        </w:rPr>
        <w:t>ی</w:t>
      </w:r>
      <w:r w:rsidRPr="008523F4">
        <w:rPr>
          <w:rtl/>
          <w:lang w:bidi="fa-IR"/>
        </w:rPr>
        <w:t>ن نو</w:t>
      </w:r>
      <w:r w:rsidR="00586043">
        <w:rPr>
          <w:rtl/>
          <w:lang w:bidi="fa-IR"/>
        </w:rPr>
        <w:t>ی</w:t>
      </w:r>
      <w:r w:rsidRPr="008523F4">
        <w:rPr>
          <w:rtl/>
          <w:lang w:bidi="fa-IR"/>
        </w:rPr>
        <w:t>سندگان تحق</w:t>
      </w:r>
      <w:r w:rsidR="00586043">
        <w:rPr>
          <w:rtl/>
          <w:lang w:bidi="fa-IR"/>
        </w:rPr>
        <w:t>ی</w:t>
      </w:r>
      <w:r w:rsidRPr="008523F4">
        <w:rPr>
          <w:rtl/>
          <w:lang w:bidi="fa-IR"/>
        </w:rPr>
        <w:t>ق عم</w:t>
      </w:r>
      <w:r w:rsidR="00586043">
        <w:rPr>
          <w:rtl/>
          <w:lang w:bidi="fa-IR"/>
        </w:rPr>
        <w:t>ی</w:t>
      </w:r>
      <w:r w:rsidRPr="008523F4">
        <w:rPr>
          <w:rtl/>
          <w:lang w:bidi="fa-IR"/>
        </w:rPr>
        <w:t>قى در ك</w:t>
      </w:r>
      <w:r w:rsidR="00586043">
        <w:rPr>
          <w:rtl/>
          <w:lang w:bidi="fa-IR"/>
        </w:rPr>
        <w:t>ی</w:t>
      </w:r>
      <w:r w:rsidRPr="008523F4">
        <w:rPr>
          <w:rtl/>
          <w:lang w:bidi="fa-IR"/>
        </w:rPr>
        <w:t>ف</w:t>
      </w:r>
      <w:r w:rsidR="00586043">
        <w:rPr>
          <w:rtl/>
          <w:lang w:bidi="fa-IR"/>
        </w:rPr>
        <w:t>ی</w:t>
      </w:r>
      <w:r w:rsidRPr="008523F4">
        <w:rPr>
          <w:rtl/>
          <w:lang w:bidi="fa-IR"/>
        </w:rPr>
        <w:t>ت و ماه</w:t>
      </w:r>
      <w:r w:rsidR="00586043">
        <w:rPr>
          <w:rtl/>
          <w:lang w:bidi="fa-IR"/>
        </w:rPr>
        <w:t>ی</w:t>
      </w:r>
      <w:r w:rsidRPr="008523F4">
        <w:rPr>
          <w:rtl/>
          <w:lang w:bidi="fa-IR"/>
        </w:rPr>
        <w:t>ت ا</w:t>
      </w:r>
      <w:r w:rsidR="00586043">
        <w:rPr>
          <w:rtl/>
          <w:lang w:bidi="fa-IR"/>
        </w:rPr>
        <w:t>ی</w:t>
      </w:r>
      <w:r w:rsidRPr="008523F4">
        <w:rPr>
          <w:rtl/>
          <w:lang w:bidi="fa-IR"/>
        </w:rPr>
        <w:t>ن روا</w:t>
      </w:r>
      <w:r w:rsidR="00586043">
        <w:rPr>
          <w:rtl/>
          <w:lang w:bidi="fa-IR"/>
        </w:rPr>
        <w:t>ی</w:t>
      </w:r>
      <w:r w:rsidRPr="008523F4">
        <w:rPr>
          <w:rtl/>
          <w:lang w:bidi="fa-IR"/>
        </w:rPr>
        <w:t>ات به عمل مى آوردند براى آنان معلوم مى شد كه اخبار مزبور عموما ساختگى است و از ناح</w:t>
      </w:r>
      <w:r w:rsidR="00586043">
        <w:rPr>
          <w:rtl/>
          <w:lang w:bidi="fa-IR"/>
        </w:rPr>
        <w:t>ی</w:t>
      </w:r>
      <w:r>
        <w:rPr>
          <w:rtl/>
          <w:lang w:bidi="fa-IR"/>
        </w:rPr>
        <w:t>ه</w:t>
      </w:r>
      <w:r w:rsidRPr="008523F4">
        <w:rPr>
          <w:rtl/>
          <w:lang w:bidi="fa-IR"/>
        </w:rPr>
        <w:t xml:space="preserve"> مخالف</w:t>
      </w:r>
      <w:r w:rsidR="00586043">
        <w:rPr>
          <w:rtl/>
          <w:lang w:bidi="fa-IR"/>
        </w:rPr>
        <w:t>ی</w:t>
      </w:r>
      <w:r w:rsidRPr="008523F4">
        <w:rPr>
          <w:rtl/>
          <w:lang w:bidi="fa-IR"/>
        </w:rPr>
        <w:t>ن و دشمنان جعل شده است و در ا</w:t>
      </w:r>
      <w:r w:rsidR="00586043">
        <w:rPr>
          <w:rtl/>
          <w:lang w:bidi="fa-IR"/>
        </w:rPr>
        <w:t>ی</w:t>
      </w:r>
      <w:r w:rsidRPr="008523F4">
        <w:rPr>
          <w:rtl/>
          <w:lang w:bidi="fa-IR"/>
        </w:rPr>
        <w:t>ن صورت احت</w:t>
      </w:r>
      <w:r w:rsidR="00586043">
        <w:rPr>
          <w:rtl/>
          <w:lang w:bidi="fa-IR"/>
        </w:rPr>
        <w:t>ی</w:t>
      </w:r>
      <w:r w:rsidRPr="008523F4">
        <w:rPr>
          <w:rtl/>
          <w:lang w:bidi="fa-IR"/>
        </w:rPr>
        <w:t>اجى نبود كه به چن</w:t>
      </w:r>
      <w:r w:rsidR="00586043">
        <w:rPr>
          <w:rtl/>
          <w:lang w:bidi="fa-IR"/>
        </w:rPr>
        <w:t>ی</w:t>
      </w:r>
      <w:r w:rsidRPr="008523F4">
        <w:rPr>
          <w:rtl/>
          <w:lang w:bidi="fa-IR"/>
        </w:rPr>
        <w:t>ن توج</w:t>
      </w:r>
      <w:r w:rsidR="00586043">
        <w:rPr>
          <w:rtl/>
          <w:lang w:bidi="fa-IR"/>
        </w:rPr>
        <w:t>ی</w:t>
      </w:r>
      <w:r w:rsidRPr="008523F4">
        <w:rPr>
          <w:rtl/>
          <w:lang w:bidi="fa-IR"/>
        </w:rPr>
        <w:t>هات مهمل و بى معنى دست بزنند</w:t>
      </w:r>
      <w:r>
        <w:rPr>
          <w:rtl/>
          <w:lang w:bidi="fa-IR"/>
        </w:rPr>
        <w:t>.</w:t>
      </w:r>
    </w:p>
    <w:p w:rsidR="0059349B" w:rsidRPr="008523F4" w:rsidRDefault="0059349B" w:rsidP="0059349B">
      <w:pPr>
        <w:pStyle w:val="libNormal"/>
        <w:rPr>
          <w:lang w:bidi="fa-IR"/>
        </w:rPr>
      </w:pPr>
      <w:r w:rsidRPr="008523F4">
        <w:rPr>
          <w:rtl/>
          <w:lang w:bidi="fa-IR"/>
        </w:rPr>
        <w:t>اما دلا</w:t>
      </w:r>
      <w:r w:rsidR="00586043">
        <w:rPr>
          <w:rtl/>
          <w:lang w:bidi="fa-IR"/>
        </w:rPr>
        <w:t>ی</w:t>
      </w:r>
      <w:r w:rsidRPr="008523F4">
        <w:rPr>
          <w:rtl/>
          <w:lang w:bidi="fa-IR"/>
        </w:rPr>
        <w:t>ل وقرائن عقلى در رد و جعلى بودن ا</w:t>
      </w:r>
      <w:r w:rsidR="00586043">
        <w:rPr>
          <w:rtl/>
          <w:lang w:bidi="fa-IR"/>
        </w:rPr>
        <w:t>ی</w:t>
      </w:r>
      <w:r w:rsidRPr="008523F4">
        <w:rPr>
          <w:rtl/>
          <w:lang w:bidi="fa-IR"/>
        </w:rPr>
        <w:t>ن روا</w:t>
      </w:r>
      <w:r w:rsidR="00586043">
        <w:rPr>
          <w:rtl/>
          <w:lang w:bidi="fa-IR"/>
        </w:rPr>
        <w:t>ی</w:t>
      </w:r>
      <w:r w:rsidRPr="008523F4">
        <w:rPr>
          <w:rtl/>
          <w:lang w:bidi="fa-IR"/>
        </w:rPr>
        <w:t>ات</w:t>
      </w:r>
      <w:r>
        <w:rPr>
          <w:rtl/>
          <w:lang w:bidi="fa-IR"/>
        </w:rPr>
        <w:t>:</w:t>
      </w:r>
    </w:p>
    <w:p w:rsidR="0059349B" w:rsidRPr="008523F4" w:rsidRDefault="0059349B" w:rsidP="0059349B">
      <w:pPr>
        <w:pStyle w:val="libNormal"/>
        <w:rPr>
          <w:lang w:bidi="fa-IR"/>
        </w:rPr>
      </w:pPr>
      <w:r>
        <w:rPr>
          <w:rtl/>
          <w:lang w:bidi="fa-IR"/>
        </w:rPr>
        <w:lastRenderedPageBreak/>
        <w:t>1.</w:t>
      </w:r>
      <w:r w:rsidRPr="008523F4">
        <w:rPr>
          <w:rtl/>
          <w:lang w:bidi="fa-IR"/>
        </w:rPr>
        <w:t xml:space="preserve"> از نقط</w:t>
      </w:r>
      <w:r>
        <w:rPr>
          <w:rtl/>
          <w:lang w:bidi="fa-IR"/>
        </w:rPr>
        <w:t>ه</w:t>
      </w:r>
      <w:r w:rsidRPr="008523F4">
        <w:rPr>
          <w:rtl/>
          <w:lang w:bidi="fa-IR"/>
        </w:rPr>
        <w:t xml:space="preserve"> نظر شرع طلاق زن بدون دل</w:t>
      </w:r>
      <w:r w:rsidR="00586043">
        <w:rPr>
          <w:rtl/>
          <w:lang w:bidi="fa-IR"/>
        </w:rPr>
        <w:t>ی</w:t>
      </w:r>
      <w:r w:rsidRPr="008523F4">
        <w:rPr>
          <w:rtl/>
          <w:lang w:bidi="fa-IR"/>
        </w:rPr>
        <w:t>ل و عذر موجه مجوزى نداشته و فقط در موارد استثنائى كه باصطلاح عام</w:t>
      </w:r>
      <w:r w:rsidR="00586043">
        <w:rPr>
          <w:rtl/>
          <w:lang w:bidi="fa-IR"/>
        </w:rPr>
        <w:t>ی</w:t>
      </w:r>
      <w:r w:rsidRPr="008523F4">
        <w:rPr>
          <w:rtl/>
          <w:lang w:bidi="fa-IR"/>
        </w:rPr>
        <w:t>انه كارد به استخوان رسد و در اثر اختلاف عق</w:t>
      </w:r>
      <w:r w:rsidR="00586043">
        <w:rPr>
          <w:rtl/>
          <w:lang w:bidi="fa-IR"/>
        </w:rPr>
        <w:t>ی</w:t>
      </w:r>
      <w:r w:rsidRPr="008523F4">
        <w:rPr>
          <w:rtl/>
          <w:lang w:bidi="fa-IR"/>
        </w:rPr>
        <w:t>ده و عدم تفاهم و هماهنگى ادام</w:t>
      </w:r>
      <w:r>
        <w:rPr>
          <w:rtl/>
          <w:lang w:bidi="fa-IR"/>
        </w:rPr>
        <w:t>ه</w:t>
      </w:r>
      <w:r w:rsidRPr="008523F4">
        <w:rPr>
          <w:rtl/>
          <w:lang w:bidi="fa-IR"/>
        </w:rPr>
        <w:t xml:space="preserve"> زندگى حق</w:t>
      </w:r>
      <w:r w:rsidR="00586043">
        <w:rPr>
          <w:rtl/>
          <w:lang w:bidi="fa-IR"/>
        </w:rPr>
        <w:t>ی</w:t>
      </w:r>
      <w:r w:rsidRPr="008523F4">
        <w:rPr>
          <w:rtl/>
          <w:lang w:bidi="fa-IR"/>
        </w:rPr>
        <w:t>قا براى طرف</w:t>
      </w:r>
      <w:r w:rsidR="00586043">
        <w:rPr>
          <w:rtl/>
          <w:lang w:bidi="fa-IR"/>
        </w:rPr>
        <w:t>ی</w:t>
      </w:r>
      <w:r w:rsidRPr="008523F4">
        <w:rPr>
          <w:rtl/>
          <w:lang w:bidi="fa-IR"/>
        </w:rPr>
        <w:t>ن سخت و غ</w:t>
      </w:r>
      <w:r w:rsidR="00586043">
        <w:rPr>
          <w:rtl/>
          <w:lang w:bidi="fa-IR"/>
        </w:rPr>
        <w:t>ی</w:t>
      </w:r>
      <w:r w:rsidRPr="008523F4">
        <w:rPr>
          <w:rtl/>
          <w:lang w:bidi="fa-IR"/>
        </w:rPr>
        <w:t>ر قابل تحمل باشد آن هم با شرا</w:t>
      </w:r>
      <w:r w:rsidR="00586043">
        <w:rPr>
          <w:rtl/>
          <w:lang w:bidi="fa-IR"/>
        </w:rPr>
        <w:t>ی</w:t>
      </w:r>
      <w:r w:rsidRPr="008523F4">
        <w:rPr>
          <w:rtl/>
          <w:lang w:bidi="fa-IR"/>
        </w:rPr>
        <w:t>ط مخصوص اجازه طلاق داده شده است و پ</w:t>
      </w:r>
      <w:r w:rsidR="00586043">
        <w:rPr>
          <w:rtl/>
          <w:lang w:bidi="fa-IR"/>
        </w:rPr>
        <w:t>ی</w:t>
      </w:r>
      <w:r w:rsidRPr="008523F4">
        <w:rPr>
          <w:rtl/>
          <w:lang w:bidi="fa-IR"/>
        </w:rPr>
        <w:t xml:space="preserve">غمبر اكرم </w:t>
      </w:r>
      <w:r w:rsidRPr="00B23BC0">
        <w:rPr>
          <w:rStyle w:val="libAlaemChar"/>
          <w:rtl/>
        </w:rPr>
        <w:t>صلى‌الله‌عل</w:t>
      </w:r>
      <w:r w:rsidR="00586043">
        <w:rPr>
          <w:rStyle w:val="libAlaemChar"/>
          <w:rtl/>
        </w:rPr>
        <w:t>ی</w:t>
      </w:r>
      <w:r w:rsidRPr="00B23BC0">
        <w:rPr>
          <w:rStyle w:val="libAlaemChar"/>
          <w:rtl/>
        </w:rPr>
        <w:t>ه‌وآله‌وسلم</w:t>
      </w:r>
      <w:r w:rsidRPr="008523F4">
        <w:rPr>
          <w:rtl/>
          <w:lang w:bidi="fa-IR"/>
        </w:rPr>
        <w:t xml:space="preserve"> </w:t>
      </w:r>
      <w:r>
        <w:rPr>
          <w:rtl/>
          <w:lang w:bidi="fa-IR"/>
        </w:rPr>
        <w:t>درباره</w:t>
      </w:r>
      <w:r w:rsidRPr="008523F4">
        <w:rPr>
          <w:rtl/>
          <w:lang w:bidi="fa-IR"/>
        </w:rPr>
        <w:t xml:space="preserve"> مرد و زنى كه فقط براى هوسرانى واشباع غر</w:t>
      </w:r>
      <w:r w:rsidR="00586043">
        <w:rPr>
          <w:rtl/>
          <w:lang w:bidi="fa-IR"/>
        </w:rPr>
        <w:t>ی</w:t>
      </w:r>
      <w:r w:rsidRPr="008523F4">
        <w:rPr>
          <w:rtl/>
          <w:lang w:bidi="fa-IR"/>
        </w:rPr>
        <w:t>زه جنسى با هم ازدواج كرده و بعد از هم جدا شوند فرما</w:t>
      </w:r>
      <w:r w:rsidR="00586043">
        <w:rPr>
          <w:rtl/>
          <w:lang w:bidi="fa-IR"/>
        </w:rPr>
        <w:t>ی</w:t>
      </w:r>
      <w:r w:rsidRPr="008523F4">
        <w:rPr>
          <w:rtl/>
          <w:lang w:bidi="fa-IR"/>
        </w:rPr>
        <w:t>د</w:t>
      </w:r>
      <w:r>
        <w:rPr>
          <w:rtl/>
          <w:lang w:bidi="fa-IR"/>
        </w:rPr>
        <w:t>:</w:t>
      </w:r>
      <w:r w:rsidRPr="008523F4">
        <w:rPr>
          <w:rtl/>
          <w:lang w:bidi="fa-IR"/>
        </w:rPr>
        <w:t xml:space="preserve"> </w:t>
      </w:r>
      <w:r>
        <w:rPr>
          <w:rFonts w:hint="cs"/>
          <w:rtl/>
          <w:lang w:bidi="fa-IR"/>
        </w:rPr>
        <w:t>«</w:t>
      </w:r>
      <w:r w:rsidRPr="00DD30C6">
        <w:rPr>
          <w:rStyle w:val="libHadeesChar"/>
          <w:rtl/>
        </w:rPr>
        <w:t>ان الله لا</w:t>
      </w:r>
      <w:r w:rsidR="00586043">
        <w:rPr>
          <w:rStyle w:val="libHadeesChar"/>
          <w:rtl/>
        </w:rPr>
        <w:t>ی</w:t>
      </w:r>
      <w:r w:rsidRPr="00DD30C6">
        <w:rPr>
          <w:rStyle w:val="libHadeesChar"/>
          <w:rtl/>
        </w:rPr>
        <w:t>حب الذواق</w:t>
      </w:r>
      <w:r w:rsidR="00586043">
        <w:rPr>
          <w:rStyle w:val="libHadeesChar"/>
          <w:rtl/>
        </w:rPr>
        <w:t>ی</w:t>
      </w:r>
      <w:r w:rsidRPr="00DD30C6">
        <w:rPr>
          <w:rStyle w:val="libHadeesChar"/>
          <w:rtl/>
        </w:rPr>
        <w:t>ن والذواقات</w:t>
      </w:r>
      <w:r>
        <w:rPr>
          <w:rFonts w:hint="cs"/>
          <w:rtl/>
          <w:lang w:bidi="fa-IR"/>
        </w:rPr>
        <w:t>»</w:t>
      </w:r>
      <w:r>
        <w:rPr>
          <w:rtl/>
          <w:lang w:bidi="fa-IR"/>
        </w:rPr>
        <w:t>.</w:t>
      </w:r>
      <w:r w:rsidRPr="008523F4">
        <w:rPr>
          <w:rtl/>
          <w:lang w:bidi="fa-IR"/>
        </w:rPr>
        <w:t xml:space="preserve"> </w:t>
      </w:r>
      <w:r w:rsidRPr="00322146">
        <w:rPr>
          <w:rStyle w:val="libFootnotenumChar"/>
          <w:rtl/>
        </w:rPr>
        <w:t>(174)</w:t>
      </w:r>
      <w:r w:rsidRPr="008523F4">
        <w:rPr>
          <w:rtl/>
          <w:lang w:bidi="fa-IR"/>
        </w:rPr>
        <w:t xml:space="preserve"> خداوند مردانى را كه مكرر زن بگ</w:t>
      </w:r>
      <w:r w:rsidR="00586043">
        <w:rPr>
          <w:rtl/>
          <w:lang w:bidi="fa-IR"/>
        </w:rPr>
        <w:t>ی</w:t>
      </w:r>
      <w:r w:rsidRPr="008523F4">
        <w:rPr>
          <w:rtl/>
          <w:lang w:bidi="fa-IR"/>
        </w:rPr>
        <w:t>رند و زنانى را كه مكرر شوهر مى كنند</w:t>
      </w:r>
      <w:r>
        <w:rPr>
          <w:rtl/>
          <w:lang w:bidi="fa-IR"/>
        </w:rPr>
        <w:t>،</w:t>
      </w:r>
      <w:r w:rsidRPr="008523F4">
        <w:rPr>
          <w:rtl/>
          <w:lang w:bidi="fa-IR"/>
        </w:rPr>
        <w:t xml:space="preserve"> دوست نمى دارد</w:t>
      </w:r>
      <w:r>
        <w:rPr>
          <w:rtl/>
          <w:lang w:bidi="fa-IR"/>
        </w:rPr>
        <w:t>.</w:t>
      </w:r>
    </w:p>
    <w:p w:rsidR="0059349B" w:rsidRPr="008523F4" w:rsidRDefault="0059349B" w:rsidP="0059349B">
      <w:pPr>
        <w:pStyle w:val="libNormal"/>
        <w:rPr>
          <w:lang w:bidi="fa-IR"/>
        </w:rPr>
      </w:pPr>
      <w:r>
        <w:rPr>
          <w:rtl/>
          <w:lang w:bidi="fa-IR"/>
        </w:rPr>
        <w:br w:type="page"/>
      </w:r>
    </w:p>
    <w:p w:rsidR="0059349B" w:rsidRDefault="0059349B" w:rsidP="0059349B">
      <w:pPr>
        <w:pStyle w:val="Heading2"/>
        <w:rPr>
          <w:rtl/>
          <w:lang w:bidi="fa-IR"/>
        </w:rPr>
      </w:pPr>
      <w:bookmarkStart w:id="98" w:name="_Toc489266645"/>
      <w:bookmarkStart w:id="99" w:name="_Toc9082566"/>
      <w:r w:rsidRPr="008523F4">
        <w:rPr>
          <w:rtl/>
          <w:lang w:bidi="fa-IR"/>
        </w:rPr>
        <w:t>پاسخ قطعى</w:t>
      </w:r>
      <w:bookmarkEnd w:id="98"/>
      <w:bookmarkEnd w:id="99"/>
    </w:p>
    <w:p w:rsidR="0059349B" w:rsidRDefault="0059349B" w:rsidP="0059349B">
      <w:pPr>
        <w:pStyle w:val="libNormal"/>
        <w:rPr>
          <w:rtl/>
          <w:lang w:bidi="fa-IR"/>
        </w:rPr>
      </w:pPr>
      <w:r w:rsidRPr="008523F4">
        <w:rPr>
          <w:rtl/>
          <w:lang w:bidi="fa-IR"/>
        </w:rPr>
        <w:t xml:space="preserve">زهد و پارسائى امام حسن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به قدرى بود كه براى او مجال چن</w:t>
      </w:r>
      <w:r w:rsidR="00586043">
        <w:rPr>
          <w:rtl/>
          <w:lang w:bidi="fa-IR"/>
        </w:rPr>
        <w:t>ی</w:t>
      </w:r>
      <w:r w:rsidRPr="008523F4">
        <w:rPr>
          <w:rtl/>
          <w:lang w:bidi="fa-IR"/>
        </w:rPr>
        <w:t>ن خوشگذرانى ها را ولو از راه مشروع</w:t>
      </w:r>
      <w:r>
        <w:rPr>
          <w:rtl/>
          <w:lang w:bidi="fa-IR"/>
        </w:rPr>
        <w:t>،</w:t>
      </w:r>
      <w:r w:rsidRPr="008523F4">
        <w:rPr>
          <w:rtl/>
          <w:lang w:bidi="fa-IR"/>
        </w:rPr>
        <w:t xml:space="preserve"> باقى نگذاشته بود و همانگونه كه مطلع هست</w:t>
      </w:r>
      <w:r w:rsidR="00586043">
        <w:rPr>
          <w:rtl/>
          <w:lang w:bidi="fa-IR"/>
        </w:rPr>
        <w:t>ی</w:t>
      </w:r>
      <w:r w:rsidRPr="008523F4">
        <w:rPr>
          <w:rtl/>
          <w:lang w:bidi="fa-IR"/>
        </w:rPr>
        <w:t>د ابن بابو</w:t>
      </w:r>
      <w:r w:rsidR="00586043">
        <w:rPr>
          <w:rtl/>
          <w:lang w:bidi="fa-IR"/>
        </w:rPr>
        <w:t>ی</w:t>
      </w:r>
      <w:r w:rsidRPr="008523F4">
        <w:rPr>
          <w:rtl/>
          <w:lang w:bidi="fa-IR"/>
        </w:rPr>
        <w:t>ه كتابى به نام زهدالحسن دربار</w:t>
      </w:r>
      <w:r>
        <w:rPr>
          <w:rtl/>
          <w:lang w:bidi="fa-IR"/>
        </w:rPr>
        <w:t>ه</w:t>
      </w:r>
      <w:r w:rsidRPr="008523F4">
        <w:rPr>
          <w:rtl/>
          <w:lang w:bidi="fa-IR"/>
        </w:rPr>
        <w:t xml:space="preserve"> زهد و پارسائى آن بزرگوار نوشته است</w:t>
      </w:r>
      <w:r>
        <w:rPr>
          <w:rtl/>
          <w:lang w:bidi="fa-IR"/>
        </w:rPr>
        <w:t>.</w:t>
      </w:r>
    </w:p>
    <w:p w:rsidR="0059349B" w:rsidRDefault="0059349B" w:rsidP="0059349B">
      <w:pPr>
        <w:pStyle w:val="libNormal"/>
        <w:rPr>
          <w:rtl/>
          <w:lang w:bidi="fa-IR"/>
        </w:rPr>
      </w:pPr>
      <w:r w:rsidRPr="008523F4">
        <w:rPr>
          <w:rtl/>
          <w:lang w:bidi="fa-IR"/>
        </w:rPr>
        <w:t xml:space="preserve">وقتى زهد و تقوى و پارسائى در آدمى شدت </w:t>
      </w:r>
      <w:r w:rsidR="00586043">
        <w:rPr>
          <w:rtl/>
          <w:lang w:bidi="fa-IR"/>
        </w:rPr>
        <w:t>ی</w:t>
      </w:r>
      <w:r w:rsidRPr="008523F4">
        <w:rPr>
          <w:rtl/>
          <w:lang w:bidi="fa-IR"/>
        </w:rPr>
        <w:t>ابد خود به خود ن</w:t>
      </w:r>
      <w:r w:rsidR="00586043">
        <w:rPr>
          <w:rtl/>
          <w:lang w:bidi="fa-IR"/>
        </w:rPr>
        <w:t>ی</w:t>
      </w:r>
      <w:r w:rsidRPr="008523F4">
        <w:rPr>
          <w:rtl/>
          <w:lang w:bidi="fa-IR"/>
        </w:rPr>
        <w:t xml:space="preserve">روى شهوانى و جنسى كاهش </w:t>
      </w:r>
      <w:r w:rsidR="00586043">
        <w:rPr>
          <w:rtl/>
          <w:lang w:bidi="fa-IR"/>
        </w:rPr>
        <w:t>ی</w:t>
      </w:r>
      <w:r w:rsidRPr="008523F4">
        <w:rPr>
          <w:rtl/>
          <w:lang w:bidi="fa-IR"/>
        </w:rPr>
        <w:t>افته و ممكن است به كلى از ب</w:t>
      </w:r>
      <w:r w:rsidR="00586043">
        <w:rPr>
          <w:rtl/>
          <w:lang w:bidi="fa-IR"/>
        </w:rPr>
        <w:t>ی</w:t>
      </w:r>
      <w:r w:rsidRPr="008523F4">
        <w:rPr>
          <w:rtl/>
          <w:lang w:bidi="fa-IR"/>
        </w:rPr>
        <w:t xml:space="preserve">ن برود و امام حسن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كه در چن</w:t>
      </w:r>
      <w:r w:rsidR="00586043">
        <w:rPr>
          <w:rtl/>
          <w:lang w:bidi="fa-IR"/>
        </w:rPr>
        <w:t>ی</w:t>
      </w:r>
      <w:r w:rsidRPr="008523F4">
        <w:rPr>
          <w:rtl/>
          <w:lang w:bidi="fa-IR"/>
        </w:rPr>
        <w:t>ن صفات ملكوتى سرآمد تمام مردم بود مسلما خود را در اخ</w:t>
      </w:r>
      <w:r w:rsidR="00586043">
        <w:rPr>
          <w:rtl/>
          <w:lang w:bidi="fa-IR"/>
        </w:rPr>
        <w:t>ی</w:t>
      </w:r>
      <w:r w:rsidRPr="008523F4">
        <w:rPr>
          <w:rtl/>
          <w:lang w:bidi="fa-IR"/>
        </w:rPr>
        <w:t>تار غر</w:t>
      </w:r>
      <w:r w:rsidR="00586043">
        <w:rPr>
          <w:rtl/>
          <w:lang w:bidi="fa-IR"/>
        </w:rPr>
        <w:t>ی</w:t>
      </w:r>
      <w:r w:rsidRPr="008523F4">
        <w:rPr>
          <w:rtl/>
          <w:lang w:bidi="fa-IR"/>
        </w:rPr>
        <w:t>زه شهوانى و تما</w:t>
      </w:r>
      <w:r w:rsidR="00586043">
        <w:rPr>
          <w:rtl/>
          <w:lang w:bidi="fa-IR"/>
        </w:rPr>
        <w:t>ی</w:t>
      </w:r>
      <w:r w:rsidRPr="008523F4">
        <w:rPr>
          <w:rtl/>
          <w:lang w:bidi="fa-IR"/>
        </w:rPr>
        <w:t>لات نفسانى نمى گذاشت تا زنان متعددى گرفته و سپس طلاق دهد و اصولا ا</w:t>
      </w:r>
      <w:r w:rsidR="00586043">
        <w:rPr>
          <w:rtl/>
          <w:lang w:bidi="fa-IR"/>
        </w:rPr>
        <w:t>ی</w:t>
      </w:r>
      <w:r w:rsidRPr="008523F4">
        <w:rPr>
          <w:rtl/>
          <w:lang w:bidi="fa-IR"/>
        </w:rPr>
        <w:t>ن گونه زندگى</w:t>
      </w:r>
      <w:r>
        <w:rPr>
          <w:rtl/>
          <w:lang w:bidi="fa-IR"/>
        </w:rPr>
        <w:t xml:space="preserve"> </w:t>
      </w:r>
      <w:r w:rsidRPr="008523F4">
        <w:rPr>
          <w:rtl/>
          <w:lang w:bidi="fa-IR"/>
        </w:rPr>
        <w:t>هاى آلوده به هوى و هوس</w:t>
      </w:r>
      <w:r>
        <w:rPr>
          <w:rtl/>
          <w:lang w:bidi="fa-IR"/>
        </w:rPr>
        <w:t>،</w:t>
      </w:r>
      <w:r w:rsidRPr="008523F4">
        <w:rPr>
          <w:rtl/>
          <w:lang w:bidi="fa-IR"/>
        </w:rPr>
        <w:t xml:space="preserve"> با برنام</w:t>
      </w:r>
      <w:r>
        <w:rPr>
          <w:rtl/>
          <w:lang w:bidi="fa-IR"/>
        </w:rPr>
        <w:t>ه</w:t>
      </w:r>
      <w:r w:rsidRPr="008523F4">
        <w:rPr>
          <w:rtl/>
          <w:lang w:bidi="fa-IR"/>
        </w:rPr>
        <w:t xml:space="preserve"> آسمانى و مأمور</w:t>
      </w:r>
      <w:r w:rsidR="00586043">
        <w:rPr>
          <w:rtl/>
          <w:lang w:bidi="fa-IR"/>
        </w:rPr>
        <w:t>ی</w:t>
      </w:r>
      <w:r w:rsidRPr="008523F4">
        <w:rPr>
          <w:rtl/>
          <w:lang w:bidi="fa-IR"/>
        </w:rPr>
        <w:t>ت الهى امام</w:t>
      </w:r>
      <w:r>
        <w:rPr>
          <w:rtl/>
          <w:lang w:bidi="fa-IR"/>
        </w:rPr>
        <w:t>،</w:t>
      </w:r>
      <w:r w:rsidRPr="008523F4">
        <w:rPr>
          <w:rtl/>
          <w:lang w:bidi="fa-IR"/>
        </w:rPr>
        <w:t xml:space="preserve"> هرگز قابل انطباق نمى باشد</w:t>
      </w:r>
      <w:r>
        <w:rPr>
          <w:rtl/>
          <w:lang w:bidi="fa-IR"/>
        </w:rPr>
        <w:t>.</w:t>
      </w:r>
    </w:p>
    <w:p w:rsidR="0059349B" w:rsidRDefault="0059349B" w:rsidP="0059349B">
      <w:pPr>
        <w:pStyle w:val="libNormal"/>
        <w:rPr>
          <w:rtl/>
          <w:lang w:bidi="fa-IR"/>
        </w:rPr>
      </w:pPr>
      <w:r>
        <w:rPr>
          <w:rtl/>
          <w:lang w:bidi="fa-IR"/>
        </w:rPr>
        <w:t>2.</w:t>
      </w:r>
      <w:r w:rsidRPr="008523F4">
        <w:rPr>
          <w:rtl/>
          <w:lang w:bidi="fa-IR"/>
        </w:rPr>
        <w:t xml:space="preserve"> </w:t>
      </w:r>
      <w:r w:rsidR="00586043">
        <w:rPr>
          <w:rtl/>
          <w:lang w:bidi="fa-IR"/>
        </w:rPr>
        <w:t>ی</w:t>
      </w:r>
      <w:r w:rsidRPr="008523F4">
        <w:rPr>
          <w:rtl/>
          <w:lang w:bidi="fa-IR"/>
        </w:rPr>
        <w:t xml:space="preserve">كى از همسران امام حسن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جعده دختر اشعث بن ق</w:t>
      </w:r>
      <w:r w:rsidR="00586043">
        <w:rPr>
          <w:rtl/>
          <w:lang w:bidi="fa-IR"/>
        </w:rPr>
        <w:t>ی</w:t>
      </w:r>
      <w:r w:rsidRPr="008523F4">
        <w:rPr>
          <w:rtl/>
          <w:lang w:bidi="fa-IR"/>
        </w:rPr>
        <w:t>س بود كه امام را به وس</w:t>
      </w:r>
      <w:r w:rsidR="00586043">
        <w:rPr>
          <w:rtl/>
          <w:lang w:bidi="fa-IR"/>
        </w:rPr>
        <w:t>ی</w:t>
      </w:r>
      <w:r w:rsidRPr="008523F4">
        <w:rPr>
          <w:rtl/>
          <w:lang w:bidi="fa-IR"/>
        </w:rPr>
        <w:t>ل</w:t>
      </w:r>
      <w:r>
        <w:rPr>
          <w:rtl/>
          <w:lang w:bidi="fa-IR"/>
        </w:rPr>
        <w:t>ه</w:t>
      </w:r>
      <w:r w:rsidRPr="008523F4">
        <w:rPr>
          <w:rtl/>
          <w:lang w:bidi="fa-IR"/>
        </w:rPr>
        <w:t xml:space="preserve"> سمى كه معاو</w:t>
      </w:r>
      <w:r w:rsidR="00586043">
        <w:rPr>
          <w:rtl/>
          <w:lang w:bidi="fa-IR"/>
        </w:rPr>
        <w:t>ی</w:t>
      </w:r>
      <w:r w:rsidRPr="008523F4">
        <w:rPr>
          <w:rtl/>
          <w:lang w:bidi="fa-IR"/>
        </w:rPr>
        <w:t>ه فرستاده بود مسموم ساخت</w:t>
      </w:r>
      <w:r>
        <w:rPr>
          <w:rtl/>
          <w:lang w:bidi="fa-IR"/>
        </w:rPr>
        <w:t>.</w:t>
      </w:r>
    </w:p>
    <w:p w:rsidR="0059349B" w:rsidRDefault="0059349B" w:rsidP="0059349B">
      <w:pPr>
        <w:pStyle w:val="libNormal"/>
        <w:rPr>
          <w:rtl/>
          <w:lang w:bidi="fa-IR"/>
        </w:rPr>
      </w:pPr>
      <w:r w:rsidRPr="008523F4">
        <w:rPr>
          <w:rtl/>
          <w:lang w:bidi="fa-IR"/>
        </w:rPr>
        <w:t>براى اهل تحق</w:t>
      </w:r>
      <w:r w:rsidR="00586043">
        <w:rPr>
          <w:rtl/>
          <w:lang w:bidi="fa-IR"/>
        </w:rPr>
        <w:t>ی</w:t>
      </w:r>
      <w:r w:rsidRPr="008523F4">
        <w:rPr>
          <w:rtl/>
          <w:lang w:bidi="fa-IR"/>
        </w:rPr>
        <w:t>ق روشن است كه جعده اگر از اول به امام علاقه</w:t>
      </w:r>
      <w:r>
        <w:rPr>
          <w:rtl/>
          <w:lang w:bidi="fa-IR"/>
        </w:rPr>
        <w:t xml:space="preserve"> </w:t>
      </w:r>
      <w:r w:rsidRPr="008523F4">
        <w:rPr>
          <w:rtl/>
          <w:lang w:bidi="fa-IR"/>
        </w:rPr>
        <w:t xml:space="preserve">مند بود نمى توانست </w:t>
      </w:r>
      <w:r w:rsidR="00586043">
        <w:rPr>
          <w:rtl/>
          <w:lang w:bidi="fa-IR"/>
        </w:rPr>
        <w:t>ی</w:t>
      </w:r>
      <w:r w:rsidRPr="008523F4">
        <w:rPr>
          <w:rtl/>
          <w:lang w:bidi="fa-IR"/>
        </w:rPr>
        <w:t>ك مرتبه تغ</w:t>
      </w:r>
      <w:r w:rsidR="00586043">
        <w:rPr>
          <w:rtl/>
          <w:lang w:bidi="fa-IR"/>
        </w:rPr>
        <w:t>یی</w:t>
      </w:r>
      <w:r w:rsidRPr="008523F4">
        <w:rPr>
          <w:rtl/>
          <w:lang w:bidi="fa-IR"/>
        </w:rPr>
        <w:t>ر روش دهد و او را مسموم سازد پس به طور قطع رفتارش نسبت به امام از ابتداء خوب نبوده است و به هم</w:t>
      </w:r>
      <w:r w:rsidR="00586043">
        <w:rPr>
          <w:rtl/>
          <w:lang w:bidi="fa-IR"/>
        </w:rPr>
        <w:t>ی</w:t>
      </w:r>
      <w:r w:rsidRPr="008523F4">
        <w:rPr>
          <w:rtl/>
          <w:lang w:bidi="fa-IR"/>
        </w:rPr>
        <w:t>ن جهت معاو</w:t>
      </w:r>
      <w:r w:rsidR="00586043">
        <w:rPr>
          <w:rtl/>
          <w:lang w:bidi="fa-IR"/>
        </w:rPr>
        <w:t>ی</w:t>
      </w:r>
      <w:r w:rsidRPr="008523F4">
        <w:rPr>
          <w:rtl/>
          <w:lang w:bidi="fa-IR"/>
        </w:rPr>
        <w:t>ه هم از ب</w:t>
      </w:r>
      <w:r w:rsidR="00586043">
        <w:rPr>
          <w:rtl/>
          <w:lang w:bidi="fa-IR"/>
        </w:rPr>
        <w:t>ی</w:t>
      </w:r>
      <w:r w:rsidRPr="008523F4">
        <w:rPr>
          <w:rtl/>
          <w:lang w:bidi="fa-IR"/>
        </w:rPr>
        <w:t>ن زنان امام</w:t>
      </w:r>
      <w:r>
        <w:rPr>
          <w:rtl/>
          <w:lang w:bidi="fa-IR"/>
        </w:rPr>
        <w:t>،</w:t>
      </w:r>
      <w:r w:rsidRPr="008523F4">
        <w:rPr>
          <w:rtl/>
          <w:lang w:bidi="fa-IR"/>
        </w:rPr>
        <w:t xml:space="preserve"> او را براى انجام ا</w:t>
      </w:r>
      <w:r w:rsidR="00586043">
        <w:rPr>
          <w:rtl/>
          <w:lang w:bidi="fa-IR"/>
        </w:rPr>
        <w:t>ی</w:t>
      </w:r>
      <w:r w:rsidRPr="008523F4">
        <w:rPr>
          <w:rtl/>
          <w:lang w:bidi="fa-IR"/>
        </w:rPr>
        <w:t>ن كار انتخاب كرده بود و حتى ا</w:t>
      </w:r>
      <w:r w:rsidR="00586043">
        <w:rPr>
          <w:rtl/>
          <w:lang w:bidi="fa-IR"/>
        </w:rPr>
        <w:t>ی</w:t>
      </w:r>
      <w:r w:rsidRPr="008523F4">
        <w:rPr>
          <w:rtl/>
          <w:lang w:bidi="fa-IR"/>
        </w:rPr>
        <w:t>ن مطلب از پ</w:t>
      </w:r>
      <w:r w:rsidR="00586043">
        <w:rPr>
          <w:rtl/>
          <w:lang w:bidi="fa-IR"/>
        </w:rPr>
        <w:t>ی</w:t>
      </w:r>
      <w:r w:rsidRPr="008523F4">
        <w:rPr>
          <w:rtl/>
          <w:lang w:bidi="fa-IR"/>
        </w:rPr>
        <w:t>ش</w:t>
      </w:r>
      <w:r>
        <w:rPr>
          <w:rtl/>
          <w:lang w:bidi="fa-IR"/>
        </w:rPr>
        <w:t>،</w:t>
      </w:r>
      <w:r w:rsidRPr="008523F4">
        <w:rPr>
          <w:rtl/>
          <w:lang w:bidi="fa-IR"/>
        </w:rPr>
        <w:t xml:space="preserve"> براى خود امام حسن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روشن بوده است</w:t>
      </w:r>
      <w:r>
        <w:rPr>
          <w:rtl/>
          <w:lang w:bidi="fa-IR"/>
        </w:rPr>
        <w:t>.</w:t>
      </w:r>
    </w:p>
    <w:p w:rsidR="0059349B" w:rsidRDefault="0059349B" w:rsidP="0059349B">
      <w:pPr>
        <w:pStyle w:val="libNormal"/>
        <w:rPr>
          <w:rtl/>
          <w:lang w:bidi="fa-IR"/>
        </w:rPr>
      </w:pPr>
      <w:r w:rsidRPr="008523F4">
        <w:rPr>
          <w:rtl/>
          <w:lang w:bidi="fa-IR"/>
        </w:rPr>
        <w:t>قطب الد</w:t>
      </w:r>
      <w:r w:rsidR="00586043">
        <w:rPr>
          <w:rtl/>
          <w:lang w:bidi="fa-IR"/>
        </w:rPr>
        <w:t>ی</w:t>
      </w:r>
      <w:r w:rsidRPr="008523F4">
        <w:rPr>
          <w:rtl/>
          <w:lang w:bidi="fa-IR"/>
        </w:rPr>
        <w:t xml:space="preserve">ن راوندى از حضرت صادق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روا</w:t>
      </w:r>
      <w:r w:rsidR="00586043">
        <w:rPr>
          <w:rtl/>
          <w:lang w:bidi="fa-IR"/>
        </w:rPr>
        <w:t>ی</w:t>
      </w:r>
      <w:r w:rsidRPr="008523F4">
        <w:rPr>
          <w:rtl/>
          <w:lang w:bidi="fa-IR"/>
        </w:rPr>
        <w:t xml:space="preserve">ت مى كند كه امام حسن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با خانواده خود گفتگو مى كرد و مى فرمود كه من هم مانند جدم رسول خدا </w:t>
      </w:r>
      <w:r w:rsidRPr="00B23BC0">
        <w:rPr>
          <w:rStyle w:val="libAlaemChar"/>
          <w:rtl/>
        </w:rPr>
        <w:t>صلى‌الله‌عل</w:t>
      </w:r>
      <w:r w:rsidR="00586043">
        <w:rPr>
          <w:rStyle w:val="libAlaemChar"/>
          <w:rtl/>
        </w:rPr>
        <w:t>ی</w:t>
      </w:r>
      <w:r w:rsidRPr="00B23BC0">
        <w:rPr>
          <w:rStyle w:val="libAlaemChar"/>
          <w:rtl/>
        </w:rPr>
        <w:t>ه‌وآله‌وسلم</w:t>
      </w:r>
      <w:r w:rsidRPr="008523F4">
        <w:rPr>
          <w:rtl/>
          <w:lang w:bidi="fa-IR"/>
        </w:rPr>
        <w:t xml:space="preserve"> به وس</w:t>
      </w:r>
      <w:r w:rsidR="00586043">
        <w:rPr>
          <w:rtl/>
          <w:lang w:bidi="fa-IR"/>
        </w:rPr>
        <w:t>ی</w:t>
      </w:r>
      <w:r w:rsidRPr="008523F4">
        <w:rPr>
          <w:rtl/>
          <w:lang w:bidi="fa-IR"/>
        </w:rPr>
        <w:t>ل</w:t>
      </w:r>
      <w:r>
        <w:rPr>
          <w:rtl/>
          <w:lang w:bidi="fa-IR"/>
        </w:rPr>
        <w:t>ه</w:t>
      </w:r>
      <w:r w:rsidRPr="008523F4">
        <w:rPr>
          <w:rtl/>
          <w:lang w:bidi="fa-IR"/>
        </w:rPr>
        <w:t xml:space="preserve"> زهر مسموم خواهم شد پرس</w:t>
      </w:r>
      <w:r w:rsidR="00586043">
        <w:rPr>
          <w:rtl/>
          <w:lang w:bidi="fa-IR"/>
        </w:rPr>
        <w:t>ی</w:t>
      </w:r>
      <w:r w:rsidRPr="008523F4">
        <w:rPr>
          <w:rtl/>
          <w:lang w:bidi="fa-IR"/>
        </w:rPr>
        <w:t>دند چه كسى چن</w:t>
      </w:r>
      <w:r w:rsidR="00586043">
        <w:rPr>
          <w:rtl/>
          <w:lang w:bidi="fa-IR"/>
        </w:rPr>
        <w:t>ی</w:t>
      </w:r>
      <w:r w:rsidRPr="008523F4">
        <w:rPr>
          <w:rtl/>
          <w:lang w:bidi="fa-IR"/>
        </w:rPr>
        <w:t>ن كارى خواهد نمود</w:t>
      </w:r>
      <w:r>
        <w:rPr>
          <w:rtl/>
          <w:lang w:bidi="fa-IR"/>
        </w:rPr>
        <w:t>؟</w:t>
      </w:r>
    </w:p>
    <w:p w:rsidR="0059349B" w:rsidRDefault="0059349B" w:rsidP="0059349B">
      <w:pPr>
        <w:pStyle w:val="libNormal"/>
        <w:rPr>
          <w:rtl/>
          <w:lang w:bidi="fa-IR"/>
        </w:rPr>
      </w:pPr>
      <w:r w:rsidRPr="008523F4">
        <w:rPr>
          <w:rtl/>
          <w:lang w:bidi="fa-IR"/>
        </w:rPr>
        <w:t>فرمود</w:t>
      </w:r>
      <w:r>
        <w:rPr>
          <w:rtl/>
          <w:lang w:bidi="fa-IR"/>
        </w:rPr>
        <w:t>:</w:t>
      </w:r>
      <w:r w:rsidRPr="008523F4">
        <w:rPr>
          <w:rtl/>
          <w:lang w:bidi="fa-IR"/>
        </w:rPr>
        <w:t xml:space="preserve"> جعده</w:t>
      </w:r>
      <w:r>
        <w:rPr>
          <w:rtl/>
          <w:lang w:bidi="fa-IR"/>
        </w:rPr>
        <w:t>!</w:t>
      </w:r>
      <w:r w:rsidRPr="008523F4">
        <w:rPr>
          <w:rtl/>
          <w:lang w:bidi="fa-IR"/>
        </w:rPr>
        <w:t xml:space="preserve"> گفتند او را از خانه ى ب</w:t>
      </w:r>
      <w:r w:rsidR="00586043">
        <w:rPr>
          <w:rtl/>
          <w:lang w:bidi="fa-IR"/>
        </w:rPr>
        <w:t>ی</w:t>
      </w:r>
      <w:r w:rsidRPr="008523F4">
        <w:rPr>
          <w:rtl/>
          <w:lang w:bidi="fa-IR"/>
        </w:rPr>
        <w:t>رون كن و از خود دور گردان فرمود</w:t>
      </w:r>
      <w:r>
        <w:rPr>
          <w:rtl/>
          <w:lang w:bidi="fa-IR"/>
        </w:rPr>
        <w:t>:</w:t>
      </w:r>
      <w:r w:rsidRPr="008523F4">
        <w:rPr>
          <w:rtl/>
          <w:lang w:bidi="fa-IR"/>
        </w:rPr>
        <w:t xml:space="preserve"> چگونه ب</w:t>
      </w:r>
      <w:r w:rsidR="00586043">
        <w:rPr>
          <w:rtl/>
          <w:lang w:bidi="fa-IR"/>
        </w:rPr>
        <w:t>ی</w:t>
      </w:r>
      <w:r w:rsidRPr="008523F4">
        <w:rPr>
          <w:rtl/>
          <w:lang w:bidi="fa-IR"/>
        </w:rPr>
        <w:t>رون كنم كه هنوز كارى انجام نگرفته است و اگر او را ب</w:t>
      </w:r>
      <w:r w:rsidR="00586043">
        <w:rPr>
          <w:rtl/>
          <w:lang w:bidi="fa-IR"/>
        </w:rPr>
        <w:t>ی</w:t>
      </w:r>
      <w:r w:rsidRPr="008523F4">
        <w:rPr>
          <w:rtl/>
          <w:lang w:bidi="fa-IR"/>
        </w:rPr>
        <w:t>رون كنم قتل من جز به دست او ن</w:t>
      </w:r>
      <w:r w:rsidR="00586043">
        <w:rPr>
          <w:rtl/>
          <w:lang w:bidi="fa-IR"/>
        </w:rPr>
        <w:t>ی</w:t>
      </w:r>
      <w:r w:rsidRPr="008523F4">
        <w:rPr>
          <w:rtl/>
          <w:lang w:bidi="fa-IR"/>
        </w:rPr>
        <w:t>ست و ا</w:t>
      </w:r>
      <w:r w:rsidR="00586043">
        <w:rPr>
          <w:rtl/>
          <w:lang w:bidi="fa-IR"/>
        </w:rPr>
        <w:t>ی</w:t>
      </w:r>
      <w:r w:rsidRPr="008523F4">
        <w:rPr>
          <w:rtl/>
          <w:lang w:bidi="fa-IR"/>
        </w:rPr>
        <w:t>ن خود عذرى براى او مى باشد كه گو</w:t>
      </w:r>
      <w:r w:rsidR="00586043">
        <w:rPr>
          <w:rtl/>
          <w:lang w:bidi="fa-IR"/>
        </w:rPr>
        <w:t>ی</w:t>
      </w:r>
      <w:r w:rsidRPr="008523F4">
        <w:rPr>
          <w:rtl/>
          <w:lang w:bidi="fa-IR"/>
        </w:rPr>
        <w:t>د شوهرم مرا بدون جهت</w:t>
      </w:r>
      <w:r>
        <w:rPr>
          <w:rtl/>
          <w:lang w:bidi="fa-IR"/>
        </w:rPr>
        <w:t>،</w:t>
      </w:r>
      <w:r w:rsidRPr="008523F4">
        <w:rPr>
          <w:rtl/>
          <w:lang w:bidi="fa-IR"/>
        </w:rPr>
        <w:t xml:space="preserve"> از خانه ب</w:t>
      </w:r>
      <w:r w:rsidR="00586043">
        <w:rPr>
          <w:rtl/>
          <w:lang w:bidi="fa-IR"/>
        </w:rPr>
        <w:t>ی</w:t>
      </w:r>
      <w:r w:rsidRPr="008523F4">
        <w:rPr>
          <w:rtl/>
          <w:lang w:bidi="fa-IR"/>
        </w:rPr>
        <w:t>رون كرده است</w:t>
      </w:r>
      <w:r>
        <w:rPr>
          <w:rtl/>
          <w:lang w:bidi="fa-IR"/>
        </w:rPr>
        <w:t>.</w:t>
      </w:r>
      <w:r w:rsidRPr="008523F4">
        <w:rPr>
          <w:rtl/>
          <w:lang w:bidi="fa-IR"/>
        </w:rPr>
        <w:t xml:space="preserve"> </w:t>
      </w:r>
      <w:r w:rsidRPr="00322146">
        <w:rPr>
          <w:rStyle w:val="libFootnotenumChar"/>
          <w:rtl/>
        </w:rPr>
        <w:t>(175)</w:t>
      </w:r>
      <w:r w:rsidRPr="008523F4">
        <w:rPr>
          <w:rtl/>
          <w:lang w:bidi="fa-IR"/>
        </w:rPr>
        <w:t xml:space="preserve"> </w:t>
      </w:r>
    </w:p>
    <w:p w:rsidR="0059349B" w:rsidRPr="008523F4" w:rsidRDefault="0059349B" w:rsidP="0059349B">
      <w:pPr>
        <w:pStyle w:val="libNormal"/>
        <w:rPr>
          <w:lang w:bidi="fa-IR"/>
        </w:rPr>
      </w:pPr>
      <w:r w:rsidRPr="008523F4">
        <w:rPr>
          <w:rtl/>
          <w:lang w:bidi="fa-IR"/>
        </w:rPr>
        <w:lastRenderedPageBreak/>
        <w:t>اكنون جاى ا</w:t>
      </w:r>
      <w:r w:rsidR="00586043">
        <w:rPr>
          <w:rtl/>
          <w:lang w:bidi="fa-IR"/>
        </w:rPr>
        <w:t>ی</w:t>
      </w:r>
      <w:r w:rsidRPr="008523F4">
        <w:rPr>
          <w:rtl/>
          <w:lang w:bidi="fa-IR"/>
        </w:rPr>
        <w:t xml:space="preserve">ن سؤال است كه امام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جعده را كه موجب قتل او بوده و از اول هم حتما بدرفتارى مى كرده حاضر به طلاقش نشده پس چگونه چن</w:t>
      </w:r>
      <w:r w:rsidR="00586043">
        <w:rPr>
          <w:rtl/>
          <w:lang w:bidi="fa-IR"/>
        </w:rPr>
        <w:t>ی</w:t>
      </w:r>
      <w:r w:rsidRPr="008523F4">
        <w:rPr>
          <w:rtl/>
          <w:lang w:bidi="fa-IR"/>
        </w:rPr>
        <w:t>ن وجود مهربان و رئوف ممكن است زنهاى د</w:t>
      </w:r>
      <w:r w:rsidR="00586043">
        <w:rPr>
          <w:rtl/>
          <w:lang w:bidi="fa-IR"/>
        </w:rPr>
        <w:t>ی</w:t>
      </w:r>
      <w:r w:rsidRPr="008523F4">
        <w:rPr>
          <w:rtl/>
          <w:lang w:bidi="fa-IR"/>
        </w:rPr>
        <w:t>گرى را عقد كند و رها سازد</w:t>
      </w:r>
      <w:r>
        <w:rPr>
          <w:rtl/>
          <w:lang w:bidi="fa-IR"/>
        </w:rPr>
        <w:t>؟</w:t>
      </w:r>
    </w:p>
    <w:p w:rsidR="0059349B" w:rsidRDefault="0059349B" w:rsidP="0059349B">
      <w:pPr>
        <w:pStyle w:val="libNormal"/>
        <w:rPr>
          <w:rtl/>
          <w:lang w:bidi="fa-IR"/>
        </w:rPr>
      </w:pPr>
      <w:r>
        <w:rPr>
          <w:rtl/>
          <w:lang w:bidi="fa-IR"/>
        </w:rPr>
        <w:t>3.</w:t>
      </w:r>
      <w:r w:rsidRPr="008523F4">
        <w:rPr>
          <w:rtl/>
          <w:lang w:bidi="fa-IR"/>
        </w:rPr>
        <w:t xml:space="preserve"> كرامت نفس و بزرگوارى امام حسن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هرگز اجازه نمى داد كه زنى را كه با او زندگى كرده بى جهت رها كند و بى سرپرست گذارد</w:t>
      </w:r>
      <w:r>
        <w:rPr>
          <w:rtl/>
          <w:lang w:bidi="fa-IR"/>
        </w:rPr>
        <w:t>،</w:t>
      </w:r>
      <w:r w:rsidRPr="008523F4">
        <w:rPr>
          <w:rtl/>
          <w:lang w:bidi="fa-IR"/>
        </w:rPr>
        <w:t xml:space="preserve"> او خود متكفل تأم</w:t>
      </w:r>
      <w:r w:rsidR="00586043">
        <w:rPr>
          <w:rtl/>
          <w:lang w:bidi="fa-IR"/>
        </w:rPr>
        <w:t>ی</w:t>
      </w:r>
      <w:r w:rsidRPr="008523F4">
        <w:rPr>
          <w:rtl/>
          <w:lang w:bidi="fa-IR"/>
        </w:rPr>
        <w:t>ن هز</w:t>
      </w:r>
      <w:r w:rsidR="00586043">
        <w:rPr>
          <w:rtl/>
          <w:lang w:bidi="fa-IR"/>
        </w:rPr>
        <w:t>ی</w:t>
      </w:r>
      <w:r w:rsidRPr="008523F4">
        <w:rPr>
          <w:rtl/>
          <w:lang w:bidi="fa-IR"/>
        </w:rPr>
        <w:t>ن</w:t>
      </w:r>
      <w:r>
        <w:rPr>
          <w:rtl/>
          <w:lang w:bidi="fa-IR"/>
        </w:rPr>
        <w:t>ه</w:t>
      </w:r>
      <w:r w:rsidRPr="008523F4">
        <w:rPr>
          <w:rtl/>
          <w:lang w:bidi="fa-IR"/>
        </w:rPr>
        <w:t xml:space="preserve"> زندگى درماندگان و </w:t>
      </w:r>
      <w:r w:rsidR="00586043">
        <w:rPr>
          <w:rtl/>
          <w:lang w:bidi="fa-IR"/>
        </w:rPr>
        <w:t>ی</w:t>
      </w:r>
      <w:r w:rsidRPr="008523F4">
        <w:rPr>
          <w:rtl/>
          <w:lang w:bidi="fa-IR"/>
        </w:rPr>
        <w:t>ت</w:t>
      </w:r>
      <w:r w:rsidR="00586043">
        <w:rPr>
          <w:rtl/>
          <w:lang w:bidi="fa-IR"/>
        </w:rPr>
        <w:t>ی</w:t>
      </w:r>
      <w:r w:rsidRPr="008523F4">
        <w:rPr>
          <w:rtl/>
          <w:lang w:bidi="fa-IR"/>
        </w:rPr>
        <w:t>مان بى سرپرست بود</w:t>
      </w:r>
      <w:r>
        <w:rPr>
          <w:rFonts w:hint="cs"/>
          <w:rtl/>
          <w:lang w:bidi="fa-IR"/>
        </w:rPr>
        <w:t>.</w:t>
      </w:r>
    </w:p>
    <w:p w:rsidR="0059349B" w:rsidRPr="008523F4" w:rsidRDefault="0059349B" w:rsidP="0059349B">
      <w:pPr>
        <w:pStyle w:val="libNormal"/>
        <w:rPr>
          <w:lang w:bidi="fa-IR"/>
        </w:rPr>
      </w:pPr>
      <w:r w:rsidRPr="008523F4">
        <w:rPr>
          <w:rtl/>
          <w:lang w:bidi="fa-IR"/>
        </w:rPr>
        <w:t>در ا</w:t>
      </w:r>
      <w:r w:rsidR="00586043">
        <w:rPr>
          <w:rtl/>
          <w:lang w:bidi="fa-IR"/>
        </w:rPr>
        <w:t>ی</w:t>
      </w:r>
      <w:r w:rsidRPr="008523F4">
        <w:rPr>
          <w:rtl/>
          <w:lang w:bidi="fa-IR"/>
        </w:rPr>
        <w:t>ن صورت چگونه خودش كس د</w:t>
      </w:r>
      <w:r w:rsidR="00586043">
        <w:rPr>
          <w:rtl/>
          <w:lang w:bidi="fa-IR"/>
        </w:rPr>
        <w:t>ی</w:t>
      </w:r>
      <w:r w:rsidRPr="008523F4">
        <w:rPr>
          <w:rtl/>
          <w:lang w:bidi="fa-IR"/>
        </w:rPr>
        <w:t>گرى را بى سرپرست رها سازد</w:t>
      </w:r>
      <w:r>
        <w:rPr>
          <w:rtl/>
          <w:lang w:bidi="fa-IR"/>
        </w:rPr>
        <w:t>،</w:t>
      </w:r>
      <w:r w:rsidRPr="008523F4">
        <w:rPr>
          <w:rtl/>
          <w:lang w:bidi="fa-IR"/>
        </w:rPr>
        <w:t xml:space="preserve"> و با ا</w:t>
      </w:r>
      <w:r w:rsidR="00586043">
        <w:rPr>
          <w:rtl/>
          <w:lang w:bidi="fa-IR"/>
        </w:rPr>
        <w:t>ی</w:t>
      </w:r>
      <w:r w:rsidRPr="008523F4">
        <w:rPr>
          <w:rtl/>
          <w:lang w:bidi="fa-IR"/>
        </w:rPr>
        <w:t>نكه حضرتش چن</w:t>
      </w:r>
      <w:r w:rsidR="00586043">
        <w:rPr>
          <w:rtl/>
          <w:lang w:bidi="fa-IR"/>
        </w:rPr>
        <w:t>ی</w:t>
      </w:r>
      <w:r w:rsidRPr="008523F4">
        <w:rPr>
          <w:rtl/>
          <w:lang w:bidi="fa-IR"/>
        </w:rPr>
        <w:t>ن عملى را نوعى ناجوانمردى مى شمرد چنان كه وقتى از دنائت ولوم پرس</w:t>
      </w:r>
      <w:r w:rsidR="00586043">
        <w:rPr>
          <w:rtl/>
          <w:lang w:bidi="fa-IR"/>
        </w:rPr>
        <w:t>ی</w:t>
      </w:r>
      <w:r w:rsidRPr="008523F4">
        <w:rPr>
          <w:rtl/>
          <w:lang w:bidi="fa-IR"/>
        </w:rPr>
        <w:t>دند چن</w:t>
      </w:r>
      <w:r w:rsidR="00586043">
        <w:rPr>
          <w:rtl/>
          <w:lang w:bidi="fa-IR"/>
        </w:rPr>
        <w:t>ی</w:t>
      </w:r>
      <w:r w:rsidRPr="008523F4">
        <w:rPr>
          <w:rtl/>
          <w:lang w:bidi="fa-IR"/>
        </w:rPr>
        <w:t>ن فرمود</w:t>
      </w:r>
      <w:r>
        <w:rPr>
          <w:rtl/>
          <w:lang w:bidi="fa-IR"/>
        </w:rPr>
        <w:t>:</w:t>
      </w:r>
      <w:r w:rsidRPr="008523F4">
        <w:rPr>
          <w:rtl/>
          <w:lang w:bidi="fa-IR"/>
        </w:rPr>
        <w:t xml:space="preserve"> خوشگذرانى و در فكر و اند</w:t>
      </w:r>
      <w:r w:rsidR="00586043">
        <w:rPr>
          <w:rtl/>
          <w:lang w:bidi="fa-IR"/>
        </w:rPr>
        <w:t>ی</w:t>
      </w:r>
      <w:r w:rsidRPr="008523F4">
        <w:rPr>
          <w:rtl/>
          <w:lang w:bidi="fa-IR"/>
        </w:rPr>
        <w:t>ش</w:t>
      </w:r>
      <w:r>
        <w:rPr>
          <w:rtl/>
          <w:lang w:bidi="fa-IR"/>
        </w:rPr>
        <w:t>ه</w:t>
      </w:r>
      <w:r w:rsidRPr="008523F4">
        <w:rPr>
          <w:rtl/>
          <w:lang w:bidi="fa-IR"/>
        </w:rPr>
        <w:t xml:space="preserve"> خود بودن و بى اعتنائى به همسر و سر خود رها كردن او</w:t>
      </w:r>
      <w:r>
        <w:rPr>
          <w:rtl/>
          <w:lang w:bidi="fa-IR"/>
        </w:rPr>
        <w:t>،</w:t>
      </w:r>
      <w:r w:rsidRPr="008523F4">
        <w:rPr>
          <w:rtl/>
          <w:lang w:bidi="fa-IR"/>
        </w:rPr>
        <w:t xml:space="preserve"> و عدم حما</w:t>
      </w:r>
      <w:r w:rsidR="00586043">
        <w:rPr>
          <w:rtl/>
          <w:lang w:bidi="fa-IR"/>
        </w:rPr>
        <w:t>ی</w:t>
      </w:r>
      <w:r w:rsidRPr="008523F4">
        <w:rPr>
          <w:rtl/>
          <w:lang w:bidi="fa-IR"/>
        </w:rPr>
        <w:t>ت از وى مى باشد</w:t>
      </w:r>
      <w:r>
        <w:rPr>
          <w:rtl/>
          <w:lang w:bidi="fa-IR"/>
        </w:rPr>
        <w:t>.</w:t>
      </w:r>
    </w:p>
    <w:p w:rsidR="0059349B" w:rsidRDefault="0059349B" w:rsidP="0059349B">
      <w:pPr>
        <w:pStyle w:val="libNormal"/>
        <w:rPr>
          <w:rtl/>
          <w:lang w:bidi="fa-IR"/>
        </w:rPr>
      </w:pPr>
      <w:r>
        <w:rPr>
          <w:rtl/>
          <w:lang w:bidi="fa-IR"/>
        </w:rPr>
        <w:t>4.</w:t>
      </w:r>
      <w:r w:rsidRPr="008523F4">
        <w:rPr>
          <w:rtl/>
          <w:lang w:bidi="fa-IR"/>
        </w:rPr>
        <w:t xml:space="preserve"> دشمن سرسخت امام حسن مجتبى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معاو</w:t>
      </w:r>
      <w:r w:rsidR="00586043">
        <w:rPr>
          <w:rtl/>
          <w:lang w:bidi="fa-IR"/>
        </w:rPr>
        <w:t>ی</w:t>
      </w:r>
      <w:r w:rsidRPr="008523F4">
        <w:rPr>
          <w:rtl/>
          <w:lang w:bidi="fa-IR"/>
        </w:rPr>
        <w:t>ه بود كه از ه</w:t>
      </w:r>
      <w:r w:rsidR="00586043">
        <w:rPr>
          <w:rtl/>
          <w:lang w:bidi="fa-IR"/>
        </w:rPr>
        <w:t>ی</w:t>
      </w:r>
      <w:r w:rsidRPr="008523F4">
        <w:rPr>
          <w:rtl/>
          <w:lang w:bidi="fa-IR"/>
        </w:rPr>
        <w:t>چگونه عمل جنا</w:t>
      </w:r>
      <w:r w:rsidR="00586043">
        <w:rPr>
          <w:rtl/>
          <w:lang w:bidi="fa-IR"/>
        </w:rPr>
        <w:t>ی</w:t>
      </w:r>
      <w:r w:rsidRPr="008523F4">
        <w:rPr>
          <w:rtl/>
          <w:lang w:bidi="fa-IR"/>
        </w:rPr>
        <w:t>ت آم</w:t>
      </w:r>
      <w:r w:rsidR="00586043">
        <w:rPr>
          <w:rtl/>
          <w:lang w:bidi="fa-IR"/>
        </w:rPr>
        <w:t>ی</w:t>
      </w:r>
      <w:r w:rsidRPr="008523F4">
        <w:rPr>
          <w:rtl/>
          <w:lang w:bidi="fa-IR"/>
        </w:rPr>
        <w:t>ز براى درهم كوب</w:t>
      </w:r>
      <w:r w:rsidR="00586043">
        <w:rPr>
          <w:rtl/>
          <w:lang w:bidi="fa-IR"/>
        </w:rPr>
        <w:t>ی</w:t>
      </w:r>
      <w:r w:rsidRPr="008523F4">
        <w:rPr>
          <w:rtl/>
          <w:lang w:bidi="fa-IR"/>
        </w:rPr>
        <w:t>دن قدرت او كوتاهى نمى كرد و حتى جلسات مناظره تشك</w:t>
      </w:r>
      <w:r w:rsidR="00586043">
        <w:rPr>
          <w:rtl/>
          <w:lang w:bidi="fa-IR"/>
        </w:rPr>
        <w:t>ی</w:t>
      </w:r>
      <w:r w:rsidRPr="008523F4">
        <w:rPr>
          <w:rtl/>
          <w:lang w:bidi="fa-IR"/>
        </w:rPr>
        <w:t>ل مى داد و به وس</w:t>
      </w:r>
      <w:r w:rsidR="00586043">
        <w:rPr>
          <w:rtl/>
          <w:lang w:bidi="fa-IR"/>
        </w:rPr>
        <w:t>ی</w:t>
      </w:r>
      <w:r w:rsidRPr="008523F4">
        <w:rPr>
          <w:rtl/>
          <w:lang w:bidi="fa-IR"/>
        </w:rPr>
        <w:t>ل</w:t>
      </w:r>
      <w:r>
        <w:rPr>
          <w:rtl/>
          <w:lang w:bidi="fa-IR"/>
        </w:rPr>
        <w:t>ه</w:t>
      </w:r>
      <w:r w:rsidRPr="008523F4">
        <w:rPr>
          <w:rtl/>
          <w:lang w:bidi="fa-IR"/>
        </w:rPr>
        <w:t xml:space="preserve"> طرفداران وند</w:t>
      </w:r>
      <w:r w:rsidR="00586043">
        <w:rPr>
          <w:rtl/>
          <w:lang w:bidi="fa-IR"/>
        </w:rPr>
        <w:t>ی</w:t>
      </w:r>
      <w:r w:rsidRPr="008523F4">
        <w:rPr>
          <w:rtl/>
          <w:lang w:bidi="fa-IR"/>
        </w:rPr>
        <w:t xml:space="preserve">مانش با امام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به گفتگو مى پرداخت و تهمت</w:t>
      </w:r>
      <w:r>
        <w:rPr>
          <w:rtl/>
          <w:lang w:bidi="fa-IR"/>
        </w:rPr>
        <w:t xml:space="preserve"> </w:t>
      </w:r>
      <w:r w:rsidRPr="008523F4">
        <w:rPr>
          <w:rtl/>
          <w:lang w:bidi="fa-IR"/>
        </w:rPr>
        <w:t>ها و افتراهائى به ساحت مقدس او و پدرش وارد مى ساخت اگر حضرتش زنهاى متعددى مى گرفت و طلاق مى داد</w:t>
      </w:r>
      <w:r>
        <w:rPr>
          <w:rFonts w:hint="cs"/>
          <w:rtl/>
          <w:lang w:bidi="fa-IR"/>
        </w:rPr>
        <w:t>.</w:t>
      </w:r>
    </w:p>
    <w:p w:rsidR="0059349B" w:rsidRPr="008523F4" w:rsidRDefault="0059349B" w:rsidP="0059349B">
      <w:pPr>
        <w:pStyle w:val="libNormal"/>
        <w:rPr>
          <w:lang w:bidi="fa-IR"/>
        </w:rPr>
      </w:pPr>
      <w:r w:rsidRPr="008523F4">
        <w:rPr>
          <w:rtl/>
          <w:lang w:bidi="fa-IR"/>
        </w:rPr>
        <w:t>ا</w:t>
      </w:r>
      <w:r w:rsidR="00586043">
        <w:rPr>
          <w:rtl/>
          <w:lang w:bidi="fa-IR"/>
        </w:rPr>
        <w:t>ی</w:t>
      </w:r>
      <w:r w:rsidRPr="008523F4">
        <w:rPr>
          <w:rtl/>
          <w:lang w:bidi="fa-IR"/>
        </w:rPr>
        <w:t>ن موضوع را كه براى او نقط</w:t>
      </w:r>
      <w:r>
        <w:rPr>
          <w:rtl/>
          <w:lang w:bidi="fa-IR"/>
        </w:rPr>
        <w:t>ه</w:t>
      </w:r>
      <w:r w:rsidRPr="008523F4">
        <w:rPr>
          <w:rtl/>
          <w:lang w:bidi="fa-IR"/>
        </w:rPr>
        <w:t xml:space="preserve"> ضعفى شمرده اند معاو</w:t>
      </w:r>
      <w:r w:rsidR="00586043">
        <w:rPr>
          <w:rtl/>
          <w:lang w:bidi="fa-IR"/>
        </w:rPr>
        <w:t>ی</w:t>
      </w:r>
      <w:r w:rsidRPr="008523F4">
        <w:rPr>
          <w:rtl/>
          <w:lang w:bidi="fa-IR"/>
        </w:rPr>
        <w:t>ه ب</w:t>
      </w:r>
      <w:r w:rsidR="00586043">
        <w:rPr>
          <w:rtl/>
          <w:lang w:bidi="fa-IR"/>
        </w:rPr>
        <w:t>ی</w:t>
      </w:r>
      <w:r w:rsidRPr="008523F4">
        <w:rPr>
          <w:rtl/>
          <w:lang w:bidi="fa-IR"/>
        </w:rPr>
        <w:t>ش از هر رق</w:t>
      </w:r>
      <w:r w:rsidR="00586043">
        <w:rPr>
          <w:rtl/>
          <w:lang w:bidi="fa-IR"/>
        </w:rPr>
        <w:t>ی</w:t>
      </w:r>
      <w:r w:rsidRPr="008523F4">
        <w:rPr>
          <w:rtl/>
          <w:lang w:bidi="fa-IR"/>
        </w:rPr>
        <w:t>ب د</w:t>
      </w:r>
      <w:r w:rsidR="00586043">
        <w:rPr>
          <w:rtl/>
          <w:lang w:bidi="fa-IR"/>
        </w:rPr>
        <w:t>ی</w:t>
      </w:r>
      <w:r w:rsidRPr="008523F4">
        <w:rPr>
          <w:rtl/>
          <w:lang w:bidi="fa-IR"/>
        </w:rPr>
        <w:t>گرى</w:t>
      </w:r>
      <w:r>
        <w:rPr>
          <w:rtl/>
          <w:lang w:bidi="fa-IR"/>
        </w:rPr>
        <w:t>،</w:t>
      </w:r>
      <w:r w:rsidRPr="008523F4">
        <w:rPr>
          <w:rtl/>
          <w:lang w:bidi="fa-IR"/>
        </w:rPr>
        <w:t xml:space="preserve"> مورد هجو و وهن او قرار مى داد و در جلسات مناظره</w:t>
      </w:r>
      <w:r>
        <w:rPr>
          <w:rtl/>
          <w:lang w:bidi="fa-IR"/>
        </w:rPr>
        <w:t>،</w:t>
      </w:r>
      <w:r w:rsidRPr="008523F4">
        <w:rPr>
          <w:rtl/>
          <w:lang w:bidi="fa-IR"/>
        </w:rPr>
        <w:t xml:space="preserve"> براى خفت وى مطرح مى نمود اما تاكنون در ه</w:t>
      </w:r>
      <w:r w:rsidR="00586043">
        <w:rPr>
          <w:rtl/>
          <w:lang w:bidi="fa-IR"/>
        </w:rPr>
        <w:t>ی</w:t>
      </w:r>
      <w:r w:rsidRPr="008523F4">
        <w:rPr>
          <w:rtl/>
          <w:lang w:bidi="fa-IR"/>
        </w:rPr>
        <w:t>چ مكتوبى د</w:t>
      </w:r>
      <w:r w:rsidR="00586043">
        <w:rPr>
          <w:rtl/>
          <w:lang w:bidi="fa-IR"/>
        </w:rPr>
        <w:t>ی</w:t>
      </w:r>
      <w:r w:rsidRPr="008523F4">
        <w:rPr>
          <w:rtl/>
          <w:lang w:bidi="fa-IR"/>
        </w:rPr>
        <w:t>ده نشده و از ه</w:t>
      </w:r>
      <w:r w:rsidR="00586043">
        <w:rPr>
          <w:rtl/>
          <w:lang w:bidi="fa-IR"/>
        </w:rPr>
        <w:t>ی</w:t>
      </w:r>
      <w:r w:rsidRPr="008523F4">
        <w:rPr>
          <w:rtl/>
          <w:lang w:bidi="fa-IR"/>
        </w:rPr>
        <w:t>چ مورخى شن</w:t>
      </w:r>
      <w:r w:rsidR="00586043">
        <w:rPr>
          <w:rtl/>
          <w:lang w:bidi="fa-IR"/>
        </w:rPr>
        <w:t>ی</w:t>
      </w:r>
      <w:r w:rsidRPr="008523F4">
        <w:rPr>
          <w:rtl/>
          <w:lang w:bidi="fa-IR"/>
        </w:rPr>
        <w:t>ده نشده است كه معاو</w:t>
      </w:r>
      <w:r w:rsidR="00586043">
        <w:rPr>
          <w:rtl/>
          <w:lang w:bidi="fa-IR"/>
        </w:rPr>
        <w:t>ی</w:t>
      </w:r>
      <w:r w:rsidRPr="008523F4">
        <w:rPr>
          <w:rtl/>
          <w:lang w:bidi="fa-IR"/>
        </w:rPr>
        <w:t>ه چن</w:t>
      </w:r>
      <w:r w:rsidR="00586043">
        <w:rPr>
          <w:rtl/>
          <w:lang w:bidi="fa-IR"/>
        </w:rPr>
        <w:t>ی</w:t>
      </w:r>
      <w:r w:rsidRPr="008523F4">
        <w:rPr>
          <w:rtl/>
          <w:lang w:bidi="fa-IR"/>
        </w:rPr>
        <w:t xml:space="preserve">ن نسبتى را به امام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داده باشد و هم</w:t>
      </w:r>
      <w:r w:rsidR="00586043">
        <w:rPr>
          <w:rtl/>
          <w:lang w:bidi="fa-IR"/>
        </w:rPr>
        <w:t>ی</w:t>
      </w:r>
      <w:r w:rsidRPr="008523F4">
        <w:rPr>
          <w:rtl/>
          <w:lang w:bidi="fa-IR"/>
        </w:rPr>
        <w:t>ن نكته مؤ</w:t>
      </w:r>
      <w:r w:rsidR="00586043">
        <w:rPr>
          <w:rtl/>
          <w:lang w:bidi="fa-IR"/>
        </w:rPr>
        <w:t>ی</w:t>
      </w:r>
      <w:r w:rsidRPr="008523F4">
        <w:rPr>
          <w:rtl/>
          <w:lang w:bidi="fa-IR"/>
        </w:rPr>
        <w:t>د نظر ماست كه موضوع كثرت ازدواج و طلاق آن جناب از اصل</w:t>
      </w:r>
      <w:r>
        <w:rPr>
          <w:rtl/>
          <w:lang w:bidi="fa-IR"/>
        </w:rPr>
        <w:t>،</w:t>
      </w:r>
      <w:r w:rsidRPr="008523F4">
        <w:rPr>
          <w:rtl/>
          <w:lang w:bidi="fa-IR"/>
        </w:rPr>
        <w:t xml:space="preserve"> حق</w:t>
      </w:r>
      <w:r w:rsidR="00586043">
        <w:rPr>
          <w:rtl/>
          <w:lang w:bidi="fa-IR"/>
        </w:rPr>
        <w:t>ی</w:t>
      </w:r>
      <w:r w:rsidRPr="008523F4">
        <w:rPr>
          <w:rtl/>
          <w:lang w:bidi="fa-IR"/>
        </w:rPr>
        <w:t>قت نداشته و روا</w:t>
      </w:r>
      <w:r w:rsidR="00586043">
        <w:rPr>
          <w:rtl/>
          <w:lang w:bidi="fa-IR"/>
        </w:rPr>
        <w:t>ی</w:t>
      </w:r>
      <w:r w:rsidRPr="008523F4">
        <w:rPr>
          <w:rtl/>
          <w:lang w:bidi="fa-IR"/>
        </w:rPr>
        <w:t>ات وارده در ا</w:t>
      </w:r>
      <w:r w:rsidR="00586043">
        <w:rPr>
          <w:rtl/>
          <w:lang w:bidi="fa-IR"/>
        </w:rPr>
        <w:t>ی</w:t>
      </w:r>
      <w:r w:rsidRPr="008523F4">
        <w:rPr>
          <w:rtl/>
          <w:lang w:bidi="fa-IR"/>
        </w:rPr>
        <w:t>ن مدت صد در صد ساختگى و جعلى است و جاعل</w:t>
      </w:r>
      <w:r w:rsidR="00586043">
        <w:rPr>
          <w:rtl/>
          <w:lang w:bidi="fa-IR"/>
        </w:rPr>
        <w:t>ی</w:t>
      </w:r>
      <w:r w:rsidRPr="008523F4">
        <w:rPr>
          <w:rtl/>
          <w:lang w:bidi="fa-IR"/>
        </w:rPr>
        <w:t>ن آنها</w:t>
      </w:r>
      <w:r>
        <w:rPr>
          <w:rtl/>
          <w:lang w:bidi="fa-IR"/>
        </w:rPr>
        <w:t>،</w:t>
      </w:r>
      <w:r w:rsidRPr="008523F4">
        <w:rPr>
          <w:rtl/>
          <w:lang w:bidi="fa-IR"/>
        </w:rPr>
        <w:t xml:space="preserve"> مدت</w:t>
      </w:r>
      <w:r w:rsidR="000323F8">
        <w:rPr>
          <w:rFonts w:hint="cs"/>
          <w:rtl/>
          <w:lang w:bidi="fa-IR"/>
        </w:rPr>
        <w:t xml:space="preserve"> </w:t>
      </w:r>
      <w:r w:rsidRPr="008523F4">
        <w:rPr>
          <w:rtl/>
          <w:lang w:bidi="fa-IR"/>
        </w:rPr>
        <w:t xml:space="preserve">ها پس از رحلت امام حسن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به مقتضاى مصالح اجتماعى و س</w:t>
      </w:r>
      <w:r w:rsidR="00586043">
        <w:rPr>
          <w:rtl/>
          <w:lang w:bidi="fa-IR"/>
        </w:rPr>
        <w:t>ی</w:t>
      </w:r>
      <w:r w:rsidRPr="008523F4">
        <w:rPr>
          <w:rtl/>
          <w:lang w:bidi="fa-IR"/>
        </w:rPr>
        <w:t>اسى حاكمان وقت به جعل چن</w:t>
      </w:r>
      <w:r w:rsidR="00586043">
        <w:rPr>
          <w:rtl/>
          <w:lang w:bidi="fa-IR"/>
        </w:rPr>
        <w:t>ی</w:t>
      </w:r>
      <w:r w:rsidRPr="008523F4">
        <w:rPr>
          <w:rtl/>
          <w:lang w:bidi="fa-IR"/>
        </w:rPr>
        <w:t>ن روا</w:t>
      </w:r>
      <w:r w:rsidR="00586043">
        <w:rPr>
          <w:rtl/>
          <w:lang w:bidi="fa-IR"/>
        </w:rPr>
        <w:t>ی</w:t>
      </w:r>
      <w:r w:rsidRPr="008523F4">
        <w:rPr>
          <w:rtl/>
          <w:lang w:bidi="fa-IR"/>
        </w:rPr>
        <w:t>ات بى اساس پرداخته اند و اگر نه در زمان ح</w:t>
      </w:r>
      <w:r w:rsidR="00586043">
        <w:rPr>
          <w:rtl/>
          <w:lang w:bidi="fa-IR"/>
        </w:rPr>
        <w:t>ی</w:t>
      </w:r>
      <w:r w:rsidRPr="008523F4">
        <w:rPr>
          <w:rtl/>
          <w:lang w:bidi="fa-IR"/>
        </w:rPr>
        <w:t xml:space="preserve">ات امام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صحبت از چن</w:t>
      </w:r>
      <w:r w:rsidR="00586043">
        <w:rPr>
          <w:rtl/>
          <w:lang w:bidi="fa-IR"/>
        </w:rPr>
        <w:t>ی</w:t>
      </w:r>
      <w:r w:rsidRPr="008523F4">
        <w:rPr>
          <w:rtl/>
          <w:lang w:bidi="fa-IR"/>
        </w:rPr>
        <w:t>ن خرافات و اكاذ</w:t>
      </w:r>
      <w:r w:rsidR="00586043">
        <w:rPr>
          <w:rtl/>
          <w:lang w:bidi="fa-IR"/>
        </w:rPr>
        <w:t>ی</w:t>
      </w:r>
      <w:r w:rsidRPr="008523F4">
        <w:rPr>
          <w:rtl/>
          <w:lang w:bidi="fa-IR"/>
        </w:rPr>
        <w:t xml:space="preserve">بى مطرح نبود </w:t>
      </w:r>
      <w:r w:rsidRPr="008523F4">
        <w:rPr>
          <w:rtl/>
          <w:lang w:bidi="fa-IR"/>
        </w:rPr>
        <w:lastRenderedPageBreak/>
        <w:t>چون همانگونه كه گذشت اگر چن</w:t>
      </w:r>
      <w:r w:rsidR="00586043">
        <w:rPr>
          <w:rtl/>
          <w:lang w:bidi="fa-IR"/>
        </w:rPr>
        <w:t>ی</w:t>
      </w:r>
      <w:r w:rsidRPr="008523F4">
        <w:rPr>
          <w:rtl/>
          <w:lang w:bidi="fa-IR"/>
        </w:rPr>
        <w:t>ن شا</w:t>
      </w:r>
      <w:r w:rsidR="00586043">
        <w:rPr>
          <w:rtl/>
          <w:lang w:bidi="fa-IR"/>
        </w:rPr>
        <w:t>ی</w:t>
      </w:r>
      <w:r w:rsidRPr="008523F4">
        <w:rPr>
          <w:rtl/>
          <w:lang w:bidi="fa-IR"/>
        </w:rPr>
        <w:t>عاتى وجود داشت</w:t>
      </w:r>
      <w:r>
        <w:rPr>
          <w:rtl/>
          <w:lang w:bidi="fa-IR"/>
        </w:rPr>
        <w:t>،</w:t>
      </w:r>
      <w:r w:rsidRPr="008523F4">
        <w:rPr>
          <w:rtl/>
          <w:lang w:bidi="fa-IR"/>
        </w:rPr>
        <w:t xml:space="preserve"> معاو</w:t>
      </w:r>
      <w:r w:rsidR="00586043">
        <w:rPr>
          <w:rtl/>
          <w:lang w:bidi="fa-IR"/>
        </w:rPr>
        <w:t>ی</w:t>
      </w:r>
      <w:r w:rsidRPr="008523F4">
        <w:rPr>
          <w:rtl/>
          <w:lang w:bidi="fa-IR"/>
        </w:rPr>
        <w:t>ه از همه كس سزاواتر بود كه آن را دست آو</w:t>
      </w:r>
      <w:r w:rsidR="00586043">
        <w:rPr>
          <w:rtl/>
          <w:lang w:bidi="fa-IR"/>
        </w:rPr>
        <w:t>ی</w:t>
      </w:r>
      <w:r w:rsidRPr="008523F4">
        <w:rPr>
          <w:rtl/>
          <w:lang w:bidi="fa-IR"/>
        </w:rPr>
        <w:t>ز و بهان</w:t>
      </w:r>
      <w:r>
        <w:rPr>
          <w:rtl/>
          <w:lang w:bidi="fa-IR"/>
        </w:rPr>
        <w:t>ه</w:t>
      </w:r>
      <w:r w:rsidRPr="008523F4">
        <w:rPr>
          <w:rtl/>
          <w:lang w:bidi="fa-IR"/>
        </w:rPr>
        <w:t xml:space="preserve"> خود قرار دهد و روى آنها مانور تبل</w:t>
      </w:r>
      <w:r w:rsidR="00586043">
        <w:rPr>
          <w:rtl/>
          <w:lang w:bidi="fa-IR"/>
        </w:rPr>
        <w:t>ی</w:t>
      </w:r>
      <w:r w:rsidRPr="008523F4">
        <w:rPr>
          <w:rtl/>
          <w:lang w:bidi="fa-IR"/>
        </w:rPr>
        <w:t>غى انجام دهد</w:t>
      </w:r>
      <w:r>
        <w:rPr>
          <w:rtl/>
          <w:lang w:bidi="fa-IR"/>
        </w:rPr>
        <w:t>.</w:t>
      </w:r>
    </w:p>
    <w:p w:rsidR="0059349B" w:rsidRPr="008523F4" w:rsidRDefault="0059349B" w:rsidP="0059349B">
      <w:pPr>
        <w:pStyle w:val="libNormal"/>
        <w:rPr>
          <w:lang w:bidi="fa-IR"/>
        </w:rPr>
      </w:pPr>
      <w:r>
        <w:rPr>
          <w:rtl/>
          <w:lang w:bidi="fa-IR"/>
        </w:rPr>
        <w:br w:type="page"/>
      </w:r>
    </w:p>
    <w:p w:rsidR="0059349B" w:rsidRDefault="0059349B" w:rsidP="0059349B">
      <w:pPr>
        <w:pStyle w:val="Heading2"/>
        <w:rPr>
          <w:rtl/>
          <w:lang w:bidi="fa-IR"/>
        </w:rPr>
      </w:pPr>
      <w:bookmarkStart w:id="100" w:name="_Toc489266646"/>
      <w:bookmarkStart w:id="101" w:name="_Toc9082567"/>
      <w:r w:rsidRPr="008523F4">
        <w:rPr>
          <w:rtl/>
          <w:lang w:bidi="fa-IR"/>
        </w:rPr>
        <w:t>فرزندان امام</w:t>
      </w:r>
      <w:bookmarkEnd w:id="100"/>
      <w:bookmarkEnd w:id="101"/>
    </w:p>
    <w:p w:rsidR="0059349B" w:rsidRDefault="0059349B" w:rsidP="0059349B">
      <w:pPr>
        <w:pStyle w:val="libNormal"/>
        <w:rPr>
          <w:rtl/>
          <w:lang w:bidi="fa-IR"/>
        </w:rPr>
      </w:pPr>
      <w:r w:rsidRPr="008523F4">
        <w:rPr>
          <w:rtl/>
          <w:lang w:bidi="fa-IR"/>
        </w:rPr>
        <w:t>از شواهد زنده د</w:t>
      </w:r>
      <w:r w:rsidR="00586043">
        <w:rPr>
          <w:rtl/>
          <w:lang w:bidi="fa-IR"/>
        </w:rPr>
        <w:t>ی</w:t>
      </w:r>
      <w:r w:rsidRPr="008523F4">
        <w:rPr>
          <w:rtl/>
          <w:lang w:bidi="fa-IR"/>
        </w:rPr>
        <w:t>گر ا</w:t>
      </w:r>
      <w:r w:rsidR="00586043">
        <w:rPr>
          <w:rtl/>
          <w:lang w:bidi="fa-IR"/>
        </w:rPr>
        <w:t>ی</w:t>
      </w:r>
      <w:r w:rsidRPr="008523F4">
        <w:rPr>
          <w:rtl/>
          <w:lang w:bidi="fa-IR"/>
        </w:rPr>
        <w:t>ن موضوع تعداد فرزندان آن حضرت است چه اگر آن حضرت همسران متعددى اخت</w:t>
      </w:r>
      <w:r w:rsidR="00586043">
        <w:rPr>
          <w:rtl/>
          <w:lang w:bidi="fa-IR"/>
        </w:rPr>
        <w:t>ی</w:t>
      </w:r>
      <w:r w:rsidRPr="008523F4">
        <w:rPr>
          <w:rtl/>
          <w:lang w:bidi="fa-IR"/>
        </w:rPr>
        <w:t>ار كرده بود لازمه اش ا</w:t>
      </w:r>
      <w:r w:rsidR="00586043">
        <w:rPr>
          <w:rtl/>
          <w:lang w:bidi="fa-IR"/>
        </w:rPr>
        <w:t>ی</w:t>
      </w:r>
      <w:r w:rsidRPr="008523F4">
        <w:rPr>
          <w:rtl/>
          <w:lang w:bidi="fa-IR"/>
        </w:rPr>
        <w:t>ن بود كه فرزندان متعدد و فراوانى هم داشته باشد در صورتى كه چن</w:t>
      </w:r>
      <w:r w:rsidR="00586043">
        <w:rPr>
          <w:rtl/>
          <w:lang w:bidi="fa-IR"/>
        </w:rPr>
        <w:t>ی</w:t>
      </w:r>
      <w:r w:rsidRPr="008523F4">
        <w:rPr>
          <w:rtl/>
          <w:lang w:bidi="fa-IR"/>
        </w:rPr>
        <w:t>ن ن</w:t>
      </w:r>
      <w:r w:rsidR="00586043">
        <w:rPr>
          <w:rtl/>
          <w:lang w:bidi="fa-IR"/>
        </w:rPr>
        <w:t>ی</w:t>
      </w:r>
      <w:r w:rsidRPr="008523F4">
        <w:rPr>
          <w:rtl/>
          <w:lang w:bidi="fa-IR"/>
        </w:rPr>
        <w:t>ست</w:t>
      </w:r>
      <w:r>
        <w:rPr>
          <w:rtl/>
          <w:lang w:bidi="fa-IR"/>
        </w:rPr>
        <w:t>.</w:t>
      </w:r>
    </w:p>
    <w:p w:rsidR="0059349B" w:rsidRPr="008523F4" w:rsidRDefault="0059349B" w:rsidP="0059349B">
      <w:pPr>
        <w:pStyle w:val="libNormal"/>
        <w:rPr>
          <w:lang w:bidi="fa-IR"/>
        </w:rPr>
      </w:pPr>
      <w:r w:rsidRPr="008523F4">
        <w:rPr>
          <w:rtl/>
          <w:lang w:bidi="fa-IR"/>
        </w:rPr>
        <w:t>بالاتر</w:t>
      </w:r>
      <w:r w:rsidR="00586043">
        <w:rPr>
          <w:rtl/>
          <w:lang w:bidi="fa-IR"/>
        </w:rPr>
        <w:t>ی</w:t>
      </w:r>
      <w:r w:rsidRPr="008523F4">
        <w:rPr>
          <w:rtl/>
          <w:lang w:bidi="fa-IR"/>
        </w:rPr>
        <w:t xml:space="preserve">ن رقم را در مورد فرزندان امام مجتبى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ابن جوزى نوشته است كه </w:t>
      </w:r>
      <w:r>
        <w:rPr>
          <w:rtl/>
          <w:lang w:bidi="fa-IR"/>
        </w:rPr>
        <w:t>23</w:t>
      </w:r>
      <w:r w:rsidRPr="008523F4">
        <w:rPr>
          <w:rtl/>
          <w:lang w:bidi="fa-IR"/>
        </w:rPr>
        <w:t xml:space="preserve"> نفر مى باشد</w:t>
      </w:r>
      <w:r>
        <w:rPr>
          <w:rtl/>
          <w:lang w:bidi="fa-IR"/>
        </w:rPr>
        <w:t>.</w:t>
      </w:r>
      <w:r w:rsidRPr="008523F4">
        <w:rPr>
          <w:rtl/>
          <w:lang w:bidi="fa-IR"/>
        </w:rPr>
        <w:t xml:space="preserve"> </w:t>
      </w:r>
      <w:r w:rsidRPr="00322146">
        <w:rPr>
          <w:rStyle w:val="libFootnotenumChar"/>
          <w:rtl/>
        </w:rPr>
        <w:t>(176)</w:t>
      </w:r>
      <w:r>
        <w:rPr>
          <w:rtl/>
          <w:lang w:bidi="fa-IR"/>
        </w:rPr>
        <w:t>،</w:t>
      </w:r>
      <w:r w:rsidRPr="008523F4">
        <w:rPr>
          <w:rtl/>
          <w:lang w:bidi="fa-IR"/>
        </w:rPr>
        <w:t xml:space="preserve"> </w:t>
      </w:r>
      <w:r w:rsidR="00586043">
        <w:rPr>
          <w:rtl/>
          <w:lang w:bidi="fa-IR"/>
        </w:rPr>
        <w:t>ی</w:t>
      </w:r>
      <w:r w:rsidRPr="008523F4">
        <w:rPr>
          <w:rtl/>
          <w:lang w:bidi="fa-IR"/>
        </w:rPr>
        <w:t xml:space="preserve">عقوبى فرزندان آن حضرت را </w:t>
      </w:r>
      <w:r>
        <w:rPr>
          <w:rtl/>
          <w:lang w:bidi="fa-IR"/>
        </w:rPr>
        <w:t>8</w:t>
      </w:r>
      <w:r w:rsidRPr="008523F4">
        <w:rPr>
          <w:rtl/>
          <w:lang w:bidi="fa-IR"/>
        </w:rPr>
        <w:t xml:space="preserve"> نفر </w:t>
      </w:r>
      <w:r w:rsidRPr="00322146">
        <w:rPr>
          <w:rStyle w:val="libFootnotenumChar"/>
          <w:rtl/>
        </w:rPr>
        <w:t>(177)</w:t>
      </w:r>
      <w:r>
        <w:rPr>
          <w:rtl/>
          <w:lang w:bidi="fa-IR"/>
        </w:rPr>
        <w:t>،</w:t>
      </w:r>
      <w:r w:rsidRPr="008523F4">
        <w:rPr>
          <w:rtl/>
          <w:lang w:bidi="fa-IR"/>
        </w:rPr>
        <w:t xml:space="preserve"> ابن شهر آشوب </w:t>
      </w:r>
      <w:r>
        <w:rPr>
          <w:rtl/>
          <w:lang w:bidi="fa-IR"/>
        </w:rPr>
        <w:t>13</w:t>
      </w:r>
      <w:r w:rsidRPr="008523F4">
        <w:rPr>
          <w:rtl/>
          <w:lang w:bidi="fa-IR"/>
        </w:rPr>
        <w:t xml:space="preserve"> پسر و </w:t>
      </w:r>
      <w:r w:rsidR="00586043">
        <w:rPr>
          <w:rtl/>
          <w:lang w:bidi="fa-IR"/>
        </w:rPr>
        <w:t>ی</w:t>
      </w:r>
      <w:r w:rsidRPr="008523F4">
        <w:rPr>
          <w:rtl/>
          <w:lang w:bidi="fa-IR"/>
        </w:rPr>
        <w:t xml:space="preserve">ك دختر </w:t>
      </w:r>
      <w:r w:rsidRPr="00322146">
        <w:rPr>
          <w:rStyle w:val="libFootnotenumChar"/>
          <w:rtl/>
        </w:rPr>
        <w:t>(178)</w:t>
      </w:r>
      <w:r>
        <w:rPr>
          <w:rtl/>
          <w:lang w:bidi="fa-IR"/>
        </w:rPr>
        <w:t>،</w:t>
      </w:r>
      <w:r w:rsidRPr="008523F4">
        <w:rPr>
          <w:rtl/>
          <w:lang w:bidi="fa-IR"/>
        </w:rPr>
        <w:t xml:space="preserve"> ابن خشاب </w:t>
      </w:r>
      <w:r>
        <w:rPr>
          <w:rtl/>
          <w:lang w:bidi="fa-IR"/>
        </w:rPr>
        <w:t>11</w:t>
      </w:r>
      <w:r w:rsidRPr="008523F4">
        <w:rPr>
          <w:rtl/>
          <w:lang w:bidi="fa-IR"/>
        </w:rPr>
        <w:t xml:space="preserve"> پسر و </w:t>
      </w:r>
      <w:r w:rsidR="00586043">
        <w:rPr>
          <w:rtl/>
          <w:lang w:bidi="fa-IR"/>
        </w:rPr>
        <w:t>ی</w:t>
      </w:r>
      <w:r w:rsidRPr="008523F4">
        <w:rPr>
          <w:rtl/>
          <w:lang w:bidi="fa-IR"/>
        </w:rPr>
        <w:t xml:space="preserve">ك دختر </w:t>
      </w:r>
      <w:r w:rsidRPr="00322146">
        <w:rPr>
          <w:rStyle w:val="libFootnotenumChar"/>
          <w:rtl/>
        </w:rPr>
        <w:t>(179)</w:t>
      </w:r>
      <w:r>
        <w:rPr>
          <w:rtl/>
          <w:lang w:bidi="fa-IR"/>
        </w:rPr>
        <w:t>،</w:t>
      </w:r>
      <w:r w:rsidRPr="008523F4">
        <w:rPr>
          <w:rtl/>
          <w:lang w:bidi="fa-IR"/>
        </w:rPr>
        <w:t xml:space="preserve"> طبرسى </w:t>
      </w:r>
      <w:r>
        <w:rPr>
          <w:rtl/>
          <w:lang w:bidi="fa-IR"/>
        </w:rPr>
        <w:t>16</w:t>
      </w:r>
      <w:r w:rsidRPr="008523F4">
        <w:rPr>
          <w:rtl/>
          <w:lang w:bidi="fa-IR"/>
        </w:rPr>
        <w:t xml:space="preserve"> پسر و </w:t>
      </w:r>
      <w:r w:rsidR="00586043">
        <w:rPr>
          <w:rtl/>
          <w:lang w:bidi="fa-IR"/>
        </w:rPr>
        <w:t>ی</w:t>
      </w:r>
      <w:r w:rsidRPr="008523F4">
        <w:rPr>
          <w:rtl/>
          <w:lang w:bidi="fa-IR"/>
        </w:rPr>
        <w:t xml:space="preserve">ك دختر </w:t>
      </w:r>
      <w:r w:rsidRPr="00322146">
        <w:rPr>
          <w:rStyle w:val="libFootnotenumChar"/>
          <w:rtl/>
        </w:rPr>
        <w:t>(180)</w:t>
      </w:r>
      <w:r>
        <w:rPr>
          <w:rtl/>
          <w:lang w:bidi="fa-IR"/>
        </w:rPr>
        <w:t>،</w:t>
      </w:r>
      <w:r w:rsidRPr="008523F4">
        <w:rPr>
          <w:rtl/>
          <w:lang w:bidi="fa-IR"/>
        </w:rPr>
        <w:t xml:space="preserve"> و مكتوب معتبرتر</w:t>
      </w:r>
      <w:r w:rsidR="00586043">
        <w:rPr>
          <w:rtl/>
          <w:lang w:bidi="fa-IR"/>
        </w:rPr>
        <w:t>ی</w:t>
      </w:r>
      <w:r w:rsidRPr="008523F4">
        <w:rPr>
          <w:rtl/>
          <w:lang w:bidi="fa-IR"/>
        </w:rPr>
        <w:t>ن همه ى آنها ش</w:t>
      </w:r>
      <w:r w:rsidR="00586043">
        <w:rPr>
          <w:rtl/>
          <w:lang w:bidi="fa-IR"/>
        </w:rPr>
        <w:t>ی</w:t>
      </w:r>
      <w:r w:rsidRPr="008523F4">
        <w:rPr>
          <w:rtl/>
          <w:lang w:bidi="fa-IR"/>
        </w:rPr>
        <w:t>خ مف</w:t>
      </w:r>
      <w:r w:rsidR="00586043">
        <w:rPr>
          <w:rtl/>
          <w:lang w:bidi="fa-IR"/>
        </w:rPr>
        <w:t>ی</w:t>
      </w:r>
      <w:r w:rsidRPr="008523F4">
        <w:rPr>
          <w:rtl/>
          <w:lang w:bidi="fa-IR"/>
        </w:rPr>
        <w:t>د است كه در ا</w:t>
      </w:r>
      <w:r w:rsidR="00586043">
        <w:rPr>
          <w:rtl/>
          <w:lang w:bidi="fa-IR"/>
        </w:rPr>
        <w:t>ی</w:t>
      </w:r>
      <w:r w:rsidRPr="008523F4">
        <w:rPr>
          <w:rtl/>
          <w:lang w:bidi="fa-IR"/>
        </w:rPr>
        <w:t>ن گونه مباحث ب</w:t>
      </w:r>
      <w:r w:rsidR="00586043">
        <w:rPr>
          <w:rtl/>
          <w:lang w:bidi="fa-IR"/>
        </w:rPr>
        <w:t>ی</w:t>
      </w:r>
      <w:r w:rsidRPr="008523F4">
        <w:rPr>
          <w:rtl/>
          <w:lang w:bidi="fa-IR"/>
        </w:rPr>
        <w:t>ش از د</w:t>
      </w:r>
      <w:r w:rsidR="00586043">
        <w:rPr>
          <w:rtl/>
          <w:lang w:bidi="fa-IR"/>
        </w:rPr>
        <w:t>ی</w:t>
      </w:r>
      <w:r w:rsidRPr="008523F4">
        <w:rPr>
          <w:rtl/>
          <w:lang w:bidi="fa-IR"/>
        </w:rPr>
        <w:t>گران دقت و تحق</w:t>
      </w:r>
      <w:r w:rsidR="00586043">
        <w:rPr>
          <w:rtl/>
          <w:lang w:bidi="fa-IR"/>
        </w:rPr>
        <w:t>ی</w:t>
      </w:r>
      <w:r w:rsidRPr="008523F4">
        <w:rPr>
          <w:rtl/>
          <w:lang w:bidi="fa-IR"/>
        </w:rPr>
        <w:t>ق دارد</w:t>
      </w:r>
      <w:r>
        <w:rPr>
          <w:rtl/>
          <w:lang w:bidi="fa-IR"/>
        </w:rPr>
        <w:t>،</w:t>
      </w:r>
      <w:r w:rsidRPr="008523F4">
        <w:rPr>
          <w:rtl/>
          <w:lang w:bidi="fa-IR"/>
        </w:rPr>
        <w:t xml:space="preserve"> تعداد فرزندان آن حضرت را </w:t>
      </w:r>
      <w:r>
        <w:rPr>
          <w:rtl/>
          <w:lang w:bidi="fa-IR"/>
        </w:rPr>
        <w:t>8</w:t>
      </w:r>
      <w:r w:rsidRPr="008523F4">
        <w:rPr>
          <w:rtl/>
          <w:lang w:bidi="fa-IR"/>
        </w:rPr>
        <w:t xml:space="preserve"> پسر و </w:t>
      </w:r>
      <w:r>
        <w:rPr>
          <w:rtl/>
          <w:lang w:bidi="fa-IR"/>
        </w:rPr>
        <w:t>7</w:t>
      </w:r>
      <w:r w:rsidRPr="008523F4">
        <w:rPr>
          <w:rtl/>
          <w:lang w:bidi="fa-IR"/>
        </w:rPr>
        <w:t xml:space="preserve"> دختر دانسته است و جمعا </w:t>
      </w:r>
      <w:r>
        <w:rPr>
          <w:rtl/>
          <w:lang w:bidi="fa-IR"/>
        </w:rPr>
        <w:t>15</w:t>
      </w:r>
      <w:r w:rsidRPr="008523F4">
        <w:rPr>
          <w:rtl/>
          <w:lang w:bidi="fa-IR"/>
        </w:rPr>
        <w:t xml:space="preserve"> نفر مى داند </w:t>
      </w:r>
      <w:r w:rsidRPr="00322146">
        <w:rPr>
          <w:rStyle w:val="libFootnotenumChar"/>
          <w:rtl/>
        </w:rPr>
        <w:t>(181)</w:t>
      </w:r>
      <w:r w:rsidRPr="008523F4">
        <w:rPr>
          <w:rtl/>
          <w:lang w:bidi="fa-IR"/>
        </w:rPr>
        <w:t xml:space="preserve"> (و ما در پا</w:t>
      </w:r>
      <w:r w:rsidR="00586043">
        <w:rPr>
          <w:rtl/>
          <w:lang w:bidi="fa-IR"/>
        </w:rPr>
        <w:t>ی</w:t>
      </w:r>
      <w:r w:rsidRPr="008523F4">
        <w:rPr>
          <w:rtl/>
          <w:lang w:bidi="fa-IR"/>
        </w:rPr>
        <w:t>ان كتاب سخنان او را آورده ا</w:t>
      </w:r>
      <w:r w:rsidR="00586043">
        <w:rPr>
          <w:rtl/>
          <w:lang w:bidi="fa-IR"/>
        </w:rPr>
        <w:t>ی</w:t>
      </w:r>
      <w:r w:rsidRPr="008523F4">
        <w:rPr>
          <w:rtl/>
          <w:lang w:bidi="fa-IR"/>
        </w:rPr>
        <w:t>م)</w:t>
      </w:r>
      <w:r>
        <w:rPr>
          <w:rtl/>
          <w:lang w:bidi="fa-IR"/>
        </w:rPr>
        <w:t>،</w:t>
      </w:r>
      <w:r w:rsidRPr="008523F4">
        <w:rPr>
          <w:rtl/>
          <w:lang w:bidi="fa-IR"/>
        </w:rPr>
        <w:t xml:space="preserve"> صاحب كتاب العدد كه بنا به نقل مرحوم علامه مجلسى همسران متعددى براى آن حضرت نوشته است در ع</w:t>
      </w:r>
      <w:r w:rsidR="00586043">
        <w:rPr>
          <w:rtl/>
          <w:lang w:bidi="fa-IR"/>
        </w:rPr>
        <w:t>ی</w:t>
      </w:r>
      <w:r w:rsidRPr="008523F4">
        <w:rPr>
          <w:rtl/>
          <w:lang w:bidi="fa-IR"/>
        </w:rPr>
        <w:t>ن حال</w:t>
      </w:r>
      <w:r>
        <w:rPr>
          <w:rtl/>
          <w:lang w:bidi="fa-IR"/>
        </w:rPr>
        <w:t>،</w:t>
      </w:r>
      <w:r w:rsidRPr="008523F4">
        <w:rPr>
          <w:rtl/>
          <w:lang w:bidi="fa-IR"/>
        </w:rPr>
        <w:t xml:space="preserve"> فرزندان حضرت مجتبى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را ب</w:t>
      </w:r>
      <w:r w:rsidR="00586043">
        <w:rPr>
          <w:rtl/>
          <w:lang w:bidi="fa-IR"/>
        </w:rPr>
        <w:t>ی</w:t>
      </w:r>
      <w:r w:rsidRPr="008523F4">
        <w:rPr>
          <w:rtl/>
          <w:lang w:bidi="fa-IR"/>
        </w:rPr>
        <w:t xml:space="preserve">ش از </w:t>
      </w:r>
      <w:r>
        <w:rPr>
          <w:rtl/>
          <w:lang w:bidi="fa-IR"/>
        </w:rPr>
        <w:t>15</w:t>
      </w:r>
      <w:r w:rsidRPr="008523F4">
        <w:rPr>
          <w:rtl/>
          <w:lang w:bidi="fa-IR"/>
        </w:rPr>
        <w:t xml:space="preserve"> نفر ننوشته است</w:t>
      </w:r>
      <w:r>
        <w:rPr>
          <w:rtl/>
          <w:lang w:bidi="fa-IR"/>
        </w:rPr>
        <w:t>.</w:t>
      </w:r>
      <w:r w:rsidRPr="008523F4">
        <w:rPr>
          <w:rtl/>
          <w:lang w:bidi="fa-IR"/>
        </w:rPr>
        <w:t xml:space="preserve"> </w:t>
      </w:r>
      <w:r w:rsidRPr="00322146">
        <w:rPr>
          <w:rStyle w:val="libFootnotenumChar"/>
          <w:rtl/>
        </w:rPr>
        <w:t>(182)</w:t>
      </w:r>
    </w:p>
    <w:p w:rsidR="0059349B" w:rsidRDefault="0059349B" w:rsidP="0059349B">
      <w:pPr>
        <w:pStyle w:val="libNormal"/>
        <w:rPr>
          <w:rtl/>
          <w:lang w:bidi="fa-IR"/>
        </w:rPr>
      </w:pPr>
      <w:r w:rsidRPr="008523F4">
        <w:rPr>
          <w:rtl/>
          <w:lang w:bidi="fa-IR"/>
        </w:rPr>
        <w:t>بد</w:t>
      </w:r>
      <w:r w:rsidR="00586043">
        <w:rPr>
          <w:rtl/>
          <w:lang w:bidi="fa-IR"/>
        </w:rPr>
        <w:t>ی</w:t>
      </w:r>
      <w:r w:rsidRPr="008523F4">
        <w:rPr>
          <w:rtl/>
          <w:lang w:bidi="fa-IR"/>
        </w:rPr>
        <w:t>ن ترت</w:t>
      </w:r>
      <w:r w:rsidR="00586043">
        <w:rPr>
          <w:rtl/>
          <w:lang w:bidi="fa-IR"/>
        </w:rPr>
        <w:t>ی</w:t>
      </w:r>
      <w:r w:rsidRPr="008523F4">
        <w:rPr>
          <w:rtl/>
          <w:lang w:bidi="fa-IR"/>
        </w:rPr>
        <w:t>ب</w:t>
      </w:r>
      <w:r>
        <w:rPr>
          <w:rtl/>
          <w:lang w:bidi="fa-IR"/>
        </w:rPr>
        <w:t>،</w:t>
      </w:r>
      <w:r w:rsidRPr="008523F4">
        <w:rPr>
          <w:rtl/>
          <w:lang w:bidi="fa-IR"/>
        </w:rPr>
        <w:t xml:space="preserve"> طبق تصر</w:t>
      </w:r>
      <w:r w:rsidR="00586043">
        <w:rPr>
          <w:rtl/>
          <w:lang w:bidi="fa-IR"/>
        </w:rPr>
        <w:t>ی</w:t>
      </w:r>
      <w:r w:rsidRPr="008523F4">
        <w:rPr>
          <w:rtl/>
          <w:lang w:bidi="fa-IR"/>
        </w:rPr>
        <w:t>ح تار</w:t>
      </w:r>
      <w:r w:rsidR="00586043">
        <w:rPr>
          <w:rtl/>
          <w:lang w:bidi="fa-IR"/>
        </w:rPr>
        <w:t>ی</w:t>
      </w:r>
      <w:r w:rsidRPr="008523F4">
        <w:rPr>
          <w:rtl/>
          <w:lang w:bidi="fa-IR"/>
        </w:rPr>
        <w:t>خ دق</w:t>
      </w:r>
      <w:r w:rsidR="00586043">
        <w:rPr>
          <w:rtl/>
          <w:lang w:bidi="fa-IR"/>
        </w:rPr>
        <w:t>ی</w:t>
      </w:r>
      <w:r w:rsidRPr="008523F4">
        <w:rPr>
          <w:rtl/>
          <w:lang w:bidi="fa-IR"/>
        </w:rPr>
        <w:t>ق</w:t>
      </w:r>
      <w:r>
        <w:rPr>
          <w:rtl/>
          <w:lang w:bidi="fa-IR"/>
        </w:rPr>
        <w:t>،</w:t>
      </w:r>
      <w:r w:rsidRPr="008523F4">
        <w:rPr>
          <w:rtl/>
          <w:lang w:bidi="fa-IR"/>
        </w:rPr>
        <w:t xml:space="preserve"> امام مجتبى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حداكثر ب</w:t>
      </w:r>
      <w:r w:rsidR="00586043">
        <w:rPr>
          <w:rtl/>
          <w:lang w:bidi="fa-IR"/>
        </w:rPr>
        <w:t>ی</w:t>
      </w:r>
      <w:r w:rsidRPr="008523F4">
        <w:rPr>
          <w:rtl/>
          <w:lang w:bidi="fa-IR"/>
        </w:rPr>
        <w:t xml:space="preserve">ش از </w:t>
      </w:r>
      <w:r>
        <w:rPr>
          <w:rtl/>
          <w:lang w:bidi="fa-IR"/>
        </w:rPr>
        <w:t>15</w:t>
      </w:r>
      <w:r w:rsidRPr="008523F4">
        <w:rPr>
          <w:rtl/>
          <w:lang w:bidi="fa-IR"/>
        </w:rPr>
        <w:t xml:space="preserve"> فرزند نداشته است و ا</w:t>
      </w:r>
      <w:r w:rsidR="00586043">
        <w:rPr>
          <w:rtl/>
          <w:lang w:bidi="fa-IR"/>
        </w:rPr>
        <w:t>ی</w:t>
      </w:r>
      <w:r w:rsidRPr="008523F4">
        <w:rPr>
          <w:rtl/>
          <w:lang w:bidi="fa-IR"/>
        </w:rPr>
        <w:t>ن نشان مى دهد كه موضوع تعدد زوجات آن حضرت</w:t>
      </w:r>
      <w:r>
        <w:rPr>
          <w:rtl/>
          <w:lang w:bidi="fa-IR"/>
        </w:rPr>
        <w:t>،</w:t>
      </w:r>
      <w:r w:rsidRPr="008523F4">
        <w:rPr>
          <w:rtl/>
          <w:lang w:bidi="fa-IR"/>
        </w:rPr>
        <w:t xml:space="preserve"> به آن صورت كه در پاره اى از كتابها به چشم مى خورد كاملا بى اساس و بى اعتبار است</w:t>
      </w:r>
      <w:r>
        <w:rPr>
          <w:rtl/>
          <w:lang w:bidi="fa-IR"/>
        </w:rPr>
        <w:t>.</w:t>
      </w:r>
    </w:p>
    <w:p w:rsidR="0059349B" w:rsidRPr="008523F4" w:rsidRDefault="0059349B" w:rsidP="0059349B">
      <w:pPr>
        <w:pStyle w:val="libNormal"/>
        <w:rPr>
          <w:lang w:bidi="fa-IR"/>
        </w:rPr>
      </w:pPr>
      <w:r w:rsidRPr="008523F4">
        <w:rPr>
          <w:rtl/>
          <w:lang w:bidi="fa-IR"/>
        </w:rPr>
        <w:t>آ</w:t>
      </w:r>
      <w:r w:rsidR="00586043">
        <w:rPr>
          <w:rtl/>
          <w:lang w:bidi="fa-IR"/>
        </w:rPr>
        <w:t>ی</w:t>
      </w:r>
      <w:r w:rsidRPr="008523F4">
        <w:rPr>
          <w:rtl/>
          <w:lang w:bidi="fa-IR"/>
        </w:rPr>
        <w:t>ا با توجه به ا</w:t>
      </w:r>
      <w:r w:rsidR="00586043">
        <w:rPr>
          <w:rtl/>
          <w:lang w:bidi="fa-IR"/>
        </w:rPr>
        <w:t>ی</w:t>
      </w:r>
      <w:r w:rsidRPr="008523F4">
        <w:rPr>
          <w:rtl/>
          <w:lang w:bidi="fa-IR"/>
        </w:rPr>
        <w:t>ن تعداد از فرزندان</w:t>
      </w:r>
      <w:r>
        <w:rPr>
          <w:rtl/>
          <w:lang w:bidi="fa-IR"/>
        </w:rPr>
        <w:t>،</w:t>
      </w:r>
      <w:r w:rsidRPr="008523F4">
        <w:rPr>
          <w:rtl/>
          <w:lang w:bidi="fa-IR"/>
        </w:rPr>
        <w:t xml:space="preserve"> دروغ بودن نسبت چند</w:t>
      </w:r>
      <w:r w:rsidR="00586043">
        <w:rPr>
          <w:rtl/>
          <w:lang w:bidi="fa-IR"/>
        </w:rPr>
        <w:t>ی</w:t>
      </w:r>
      <w:r w:rsidRPr="008523F4">
        <w:rPr>
          <w:rtl/>
          <w:lang w:bidi="fa-IR"/>
        </w:rPr>
        <w:t xml:space="preserve">ن همسر به امام حسن مجتبى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روشن به نظر نمى رسد</w:t>
      </w:r>
      <w:r>
        <w:rPr>
          <w:rtl/>
          <w:lang w:bidi="fa-IR"/>
        </w:rPr>
        <w:t>؟</w:t>
      </w:r>
      <w:r w:rsidRPr="008523F4">
        <w:rPr>
          <w:rtl/>
          <w:lang w:bidi="fa-IR"/>
        </w:rPr>
        <w:t xml:space="preserve"> و آ</w:t>
      </w:r>
      <w:r w:rsidR="00586043">
        <w:rPr>
          <w:rtl/>
          <w:lang w:bidi="fa-IR"/>
        </w:rPr>
        <w:t>ی</w:t>
      </w:r>
      <w:r w:rsidRPr="008523F4">
        <w:rPr>
          <w:rtl/>
          <w:lang w:bidi="fa-IR"/>
        </w:rPr>
        <w:t>ا با توجه به ا</w:t>
      </w:r>
      <w:r w:rsidR="00586043">
        <w:rPr>
          <w:rtl/>
          <w:lang w:bidi="fa-IR"/>
        </w:rPr>
        <w:t>ی</w:t>
      </w:r>
      <w:r w:rsidRPr="008523F4">
        <w:rPr>
          <w:rtl/>
          <w:lang w:bidi="fa-IR"/>
        </w:rPr>
        <w:t>ن سند تار</w:t>
      </w:r>
      <w:r w:rsidR="00586043">
        <w:rPr>
          <w:rtl/>
          <w:lang w:bidi="fa-IR"/>
        </w:rPr>
        <w:t>ی</w:t>
      </w:r>
      <w:r w:rsidRPr="008523F4">
        <w:rPr>
          <w:rtl/>
          <w:lang w:bidi="fa-IR"/>
        </w:rPr>
        <w:t>خى</w:t>
      </w:r>
      <w:r>
        <w:rPr>
          <w:rtl/>
          <w:lang w:bidi="fa-IR"/>
        </w:rPr>
        <w:t>،</w:t>
      </w:r>
      <w:r w:rsidRPr="008523F4">
        <w:rPr>
          <w:rtl/>
          <w:lang w:bidi="fa-IR"/>
        </w:rPr>
        <w:t xml:space="preserve"> نبا</w:t>
      </w:r>
      <w:r w:rsidR="00586043">
        <w:rPr>
          <w:rtl/>
          <w:lang w:bidi="fa-IR"/>
        </w:rPr>
        <w:t>ی</w:t>
      </w:r>
      <w:r w:rsidRPr="008523F4">
        <w:rPr>
          <w:rtl/>
          <w:lang w:bidi="fa-IR"/>
        </w:rPr>
        <w:t>د گفت كه ا</w:t>
      </w:r>
      <w:r w:rsidR="00586043">
        <w:rPr>
          <w:rtl/>
          <w:lang w:bidi="fa-IR"/>
        </w:rPr>
        <w:t>ی</w:t>
      </w:r>
      <w:r w:rsidRPr="008523F4">
        <w:rPr>
          <w:rtl/>
          <w:lang w:bidi="fa-IR"/>
        </w:rPr>
        <w:t>ن گونه اخبار دروغ</w:t>
      </w:r>
      <w:r w:rsidR="00586043">
        <w:rPr>
          <w:rtl/>
          <w:lang w:bidi="fa-IR"/>
        </w:rPr>
        <w:t>ی</w:t>
      </w:r>
      <w:r w:rsidRPr="008523F4">
        <w:rPr>
          <w:rtl/>
          <w:lang w:bidi="fa-IR"/>
        </w:rPr>
        <w:t>ن</w:t>
      </w:r>
      <w:r>
        <w:rPr>
          <w:rtl/>
          <w:lang w:bidi="fa-IR"/>
        </w:rPr>
        <w:t>،</w:t>
      </w:r>
      <w:r w:rsidRPr="008523F4">
        <w:rPr>
          <w:rtl/>
          <w:lang w:bidi="fa-IR"/>
        </w:rPr>
        <w:t xml:space="preserve"> ساخته و پرداخت</w:t>
      </w:r>
      <w:r>
        <w:rPr>
          <w:rtl/>
          <w:lang w:bidi="fa-IR"/>
        </w:rPr>
        <w:t>ه</w:t>
      </w:r>
      <w:r w:rsidRPr="008523F4">
        <w:rPr>
          <w:rtl/>
          <w:lang w:bidi="fa-IR"/>
        </w:rPr>
        <w:t xml:space="preserve"> عوامل بنى ام</w:t>
      </w:r>
      <w:r w:rsidR="00586043">
        <w:rPr>
          <w:rtl/>
          <w:lang w:bidi="fa-IR"/>
        </w:rPr>
        <w:t>ی</w:t>
      </w:r>
      <w:r w:rsidRPr="008523F4">
        <w:rPr>
          <w:rtl/>
          <w:lang w:bidi="fa-IR"/>
        </w:rPr>
        <w:t>ه است كه سابقه در جعل اخبار فراوان داشتند</w:t>
      </w:r>
      <w:r>
        <w:rPr>
          <w:rtl/>
          <w:lang w:bidi="fa-IR"/>
        </w:rPr>
        <w:t>؟</w:t>
      </w:r>
      <w:r w:rsidRPr="008523F4">
        <w:rPr>
          <w:rtl/>
          <w:lang w:bidi="fa-IR"/>
        </w:rPr>
        <w:t xml:space="preserve"> و ما نبا</w:t>
      </w:r>
      <w:r w:rsidR="00586043">
        <w:rPr>
          <w:rtl/>
          <w:lang w:bidi="fa-IR"/>
        </w:rPr>
        <w:t>ی</w:t>
      </w:r>
      <w:r w:rsidRPr="008523F4">
        <w:rPr>
          <w:rtl/>
          <w:lang w:bidi="fa-IR"/>
        </w:rPr>
        <w:t xml:space="preserve">د دانسته و </w:t>
      </w:r>
      <w:r w:rsidR="00586043">
        <w:rPr>
          <w:rtl/>
          <w:lang w:bidi="fa-IR"/>
        </w:rPr>
        <w:t>ی</w:t>
      </w:r>
      <w:r w:rsidRPr="008523F4">
        <w:rPr>
          <w:rtl/>
          <w:lang w:bidi="fa-IR"/>
        </w:rPr>
        <w:t>ا ندانسته در مس</w:t>
      </w:r>
      <w:r w:rsidR="00586043">
        <w:rPr>
          <w:rtl/>
          <w:lang w:bidi="fa-IR"/>
        </w:rPr>
        <w:t>ی</w:t>
      </w:r>
      <w:r w:rsidRPr="008523F4">
        <w:rPr>
          <w:rtl/>
          <w:lang w:bidi="fa-IR"/>
        </w:rPr>
        <w:t>ر ا</w:t>
      </w:r>
      <w:r w:rsidR="00586043">
        <w:rPr>
          <w:rtl/>
          <w:lang w:bidi="fa-IR"/>
        </w:rPr>
        <w:t>ی</w:t>
      </w:r>
      <w:r w:rsidRPr="008523F4">
        <w:rPr>
          <w:rtl/>
          <w:lang w:bidi="fa-IR"/>
        </w:rPr>
        <w:t xml:space="preserve">ن گونه اخبار مجعول قرار گرفته و </w:t>
      </w:r>
      <w:r w:rsidR="00586043">
        <w:rPr>
          <w:rtl/>
          <w:lang w:bidi="fa-IR"/>
        </w:rPr>
        <w:t>ی</w:t>
      </w:r>
      <w:r w:rsidRPr="008523F4">
        <w:rPr>
          <w:rtl/>
          <w:lang w:bidi="fa-IR"/>
        </w:rPr>
        <w:t>ا بازگو</w:t>
      </w:r>
      <w:r w:rsidR="00586043">
        <w:rPr>
          <w:rtl/>
          <w:lang w:bidi="fa-IR"/>
        </w:rPr>
        <w:t>ی</w:t>
      </w:r>
      <w:r w:rsidRPr="008523F4">
        <w:rPr>
          <w:rtl/>
          <w:lang w:bidi="fa-IR"/>
        </w:rPr>
        <w:t>ى آنها به دشمنان خاندان پ</w:t>
      </w:r>
      <w:r w:rsidR="00586043">
        <w:rPr>
          <w:rtl/>
          <w:lang w:bidi="fa-IR"/>
        </w:rPr>
        <w:t>ی</w:t>
      </w:r>
      <w:r w:rsidRPr="008523F4">
        <w:rPr>
          <w:rtl/>
          <w:lang w:bidi="fa-IR"/>
        </w:rPr>
        <w:t xml:space="preserve">امبر </w:t>
      </w:r>
      <w:r w:rsidRPr="00B23BC0">
        <w:rPr>
          <w:rStyle w:val="libAlaemChar"/>
          <w:rtl/>
        </w:rPr>
        <w:t>صلى‌الله‌عل</w:t>
      </w:r>
      <w:r w:rsidR="00586043">
        <w:rPr>
          <w:rStyle w:val="libAlaemChar"/>
          <w:rtl/>
        </w:rPr>
        <w:t>ی</w:t>
      </w:r>
      <w:r w:rsidRPr="00B23BC0">
        <w:rPr>
          <w:rStyle w:val="libAlaemChar"/>
          <w:rtl/>
        </w:rPr>
        <w:t>ه‌وآله‌وسلم</w:t>
      </w:r>
      <w:r w:rsidRPr="008523F4">
        <w:rPr>
          <w:rtl/>
          <w:lang w:bidi="fa-IR"/>
        </w:rPr>
        <w:t xml:space="preserve"> كمك كن</w:t>
      </w:r>
      <w:r w:rsidR="00586043">
        <w:rPr>
          <w:rtl/>
          <w:lang w:bidi="fa-IR"/>
        </w:rPr>
        <w:t>ی</w:t>
      </w:r>
      <w:r w:rsidRPr="008523F4">
        <w:rPr>
          <w:rtl/>
          <w:lang w:bidi="fa-IR"/>
        </w:rPr>
        <w:t>م</w:t>
      </w:r>
      <w:r>
        <w:rPr>
          <w:rtl/>
          <w:lang w:bidi="fa-IR"/>
        </w:rPr>
        <w:t>.</w:t>
      </w:r>
    </w:p>
    <w:p w:rsidR="0059349B" w:rsidRPr="008523F4" w:rsidRDefault="0059349B" w:rsidP="0059349B">
      <w:pPr>
        <w:pStyle w:val="libNormal"/>
        <w:rPr>
          <w:lang w:bidi="fa-IR"/>
        </w:rPr>
      </w:pPr>
      <w:r>
        <w:rPr>
          <w:rtl/>
          <w:lang w:bidi="fa-IR"/>
        </w:rPr>
        <w:br w:type="page"/>
      </w:r>
    </w:p>
    <w:p w:rsidR="0059349B" w:rsidRPr="008A7332" w:rsidRDefault="0059349B" w:rsidP="0059349B">
      <w:pPr>
        <w:pStyle w:val="Heading1"/>
        <w:rPr>
          <w:rtl/>
        </w:rPr>
      </w:pPr>
      <w:bookmarkStart w:id="102" w:name="_Toc489266647"/>
      <w:bookmarkStart w:id="103" w:name="_Toc9082568"/>
      <w:r w:rsidRPr="008523F4">
        <w:rPr>
          <w:rtl/>
          <w:lang w:bidi="fa-IR"/>
        </w:rPr>
        <w:t>بخش پنجم</w:t>
      </w:r>
      <w:r>
        <w:rPr>
          <w:rtl/>
          <w:lang w:bidi="fa-IR"/>
        </w:rPr>
        <w:t>:</w:t>
      </w:r>
      <w:r w:rsidRPr="008523F4">
        <w:rPr>
          <w:rtl/>
          <w:lang w:bidi="fa-IR"/>
        </w:rPr>
        <w:t xml:space="preserve"> رهنمودها و ارشادات معنوى امام </w:t>
      </w:r>
      <w:r w:rsidRPr="00B23BC0">
        <w:rPr>
          <w:rStyle w:val="libAlaemChar"/>
          <w:rtl/>
        </w:rPr>
        <w:t>عل</w:t>
      </w:r>
      <w:r w:rsidR="00586043">
        <w:rPr>
          <w:rStyle w:val="libAlaemChar"/>
          <w:rtl/>
        </w:rPr>
        <w:t>ی</w:t>
      </w:r>
      <w:r w:rsidRPr="00B23BC0">
        <w:rPr>
          <w:rStyle w:val="libAlaemChar"/>
          <w:rtl/>
        </w:rPr>
        <w:t>ه‌السلام</w:t>
      </w:r>
      <w:bookmarkEnd w:id="102"/>
      <w:bookmarkEnd w:id="103"/>
    </w:p>
    <w:p w:rsidR="0059349B" w:rsidRPr="008523F4" w:rsidRDefault="0059349B" w:rsidP="0059349B">
      <w:pPr>
        <w:pStyle w:val="libNormal"/>
        <w:rPr>
          <w:lang w:bidi="fa-IR"/>
        </w:rPr>
      </w:pPr>
      <w:r>
        <w:rPr>
          <w:rtl/>
          <w:lang w:bidi="fa-IR"/>
        </w:rPr>
        <w:br w:type="page"/>
      </w:r>
    </w:p>
    <w:p w:rsidR="0059349B" w:rsidRPr="008A7332" w:rsidRDefault="0059349B" w:rsidP="0059349B">
      <w:pPr>
        <w:pStyle w:val="Heading2"/>
        <w:rPr>
          <w:rtl/>
        </w:rPr>
      </w:pPr>
      <w:bookmarkStart w:id="104" w:name="_Toc489266648"/>
      <w:bookmarkStart w:id="105" w:name="_Toc9082569"/>
      <w:r w:rsidRPr="008523F4">
        <w:rPr>
          <w:rtl/>
          <w:lang w:bidi="fa-IR"/>
        </w:rPr>
        <w:t xml:space="preserve">رهنمودهاى امام مجتبى </w:t>
      </w:r>
      <w:r w:rsidRPr="00B23BC0">
        <w:rPr>
          <w:rStyle w:val="libAlaemChar"/>
          <w:rtl/>
        </w:rPr>
        <w:t>عل</w:t>
      </w:r>
      <w:r w:rsidR="00586043">
        <w:rPr>
          <w:rStyle w:val="libAlaemChar"/>
          <w:rtl/>
        </w:rPr>
        <w:t>ی</w:t>
      </w:r>
      <w:r w:rsidRPr="00B23BC0">
        <w:rPr>
          <w:rStyle w:val="libAlaemChar"/>
          <w:rtl/>
        </w:rPr>
        <w:t>ه‌السلام</w:t>
      </w:r>
      <w:bookmarkEnd w:id="104"/>
      <w:bookmarkEnd w:id="105"/>
    </w:p>
    <w:p w:rsidR="0059349B" w:rsidRPr="008523F4" w:rsidRDefault="0059349B" w:rsidP="0059349B">
      <w:pPr>
        <w:pStyle w:val="libNormal"/>
        <w:rPr>
          <w:lang w:bidi="fa-IR"/>
        </w:rPr>
      </w:pPr>
      <w:r w:rsidRPr="008523F4">
        <w:rPr>
          <w:rtl/>
          <w:lang w:bidi="fa-IR"/>
        </w:rPr>
        <w:t xml:space="preserve">ابن صباغ مالكى در كتاب معروف خود (الفصول المهمه) </w:t>
      </w:r>
      <w:r w:rsidR="00586043">
        <w:rPr>
          <w:rtl/>
          <w:lang w:bidi="fa-IR"/>
        </w:rPr>
        <w:t>ی</w:t>
      </w:r>
      <w:r w:rsidRPr="008523F4">
        <w:rPr>
          <w:rtl/>
          <w:lang w:bidi="fa-IR"/>
        </w:rPr>
        <w:t xml:space="preserve">ادآور مى شود كه برخى از رهنمودهاى امام مجتبى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عبارتند از</w:t>
      </w:r>
      <w:r>
        <w:rPr>
          <w:rtl/>
          <w:lang w:bidi="fa-IR"/>
        </w:rPr>
        <w:t>:</w:t>
      </w:r>
    </w:p>
    <w:p w:rsidR="0059349B" w:rsidRDefault="0059349B" w:rsidP="000323F8">
      <w:pPr>
        <w:pStyle w:val="libNormal"/>
        <w:rPr>
          <w:rtl/>
          <w:lang w:bidi="fa-IR"/>
        </w:rPr>
      </w:pPr>
      <w:r>
        <w:rPr>
          <w:rtl/>
          <w:lang w:bidi="fa-IR"/>
        </w:rPr>
        <w:t>1.</w:t>
      </w:r>
      <w:r w:rsidRPr="008523F4">
        <w:rPr>
          <w:rtl/>
          <w:lang w:bidi="fa-IR"/>
        </w:rPr>
        <w:t xml:space="preserve"> </w:t>
      </w:r>
      <w:r>
        <w:rPr>
          <w:rFonts w:hint="cs"/>
          <w:rtl/>
          <w:lang w:bidi="fa-IR"/>
        </w:rPr>
        <w:t>«</w:t>
      </w:r>
      <w:r w:rsidR="000323F8" w:rsidRPr="000323F8">
        <w:rPr>
          <w:rStyle w:val="libHadeesChar"/>
          <w:rtl/>
        </w:rPr>
        <w:t>لاَ أَدَبَ لِمَنْ لاَ عَقْلَ لَهُ وَ لاَ مُرُوَّةَ لِمَنْ لاَ هِمَّةَ لَهُ وَ لاَ حَيَاءَ لِمَنْ لاَ دِينَ لَهُ وَ رَأْسُ اَلْعَقْلِ مُعَاشَرَةُ اَلنَّاسِ بِالْجَمِيلِ وَ بِالْعَقْلِ تُدْرَكُ اَلدَّارَانِ جَمِيعاً وَ مَنْ حُرِمَ مِنَ اَلْعَقْلِ حُرِمَهُمَا جَمِيعاً</w:t>
      </w:r>
      <w:r>
        <w:rPr>
          <w:rtl/>
          <w:lang w:bidi="fa-IR"/>
        </w:rPr>
        <w:t>.</w:t>
      </w:r>
      <w:r>
        <w:rPr>
          <w:rFonts w:hint="cs"/>
          <w:rtl/>
          <w:lang w:bidi="fa-IR"/>
        </w:rPr>
        <w:t>»</w:t>
      </w:r>
    </w:p>
    <w:p w:rsidR="0059349B" w:rsidRPr="008523F4" w:rsidRDefault="0059349B" w:rsidP="0059349B">
      <w:pPr>
        <w:pStyle w:val="libNormal"/>
        <w:rPr>
          <w:lang w:bidi="fa-IR"/>
        </w:rPr>
      </w:pPr>
      <w:r w:rsidRPr="008523F4">
        <w:rPr>
          <w:rtl/>
          <w:lang w:bidi="fa-IR"/>
        </w:rPr>
        <w:t xml:space="preserve"> فردى كه ادب ندارد در واقع عقل ندارد فردى كه همت ندارد در حق</w:t>
      </w:r>
      <w:r w:rsidR="00586043">
        <w:rPr>
          <w:rtl/>
          <w:lang w:bidi="fa-IR"/>
        </w:rPr>
        <w:t>ی</w:t>
      </w:r>
      <w:r w:rsidRPr="008523F4">
        <w:rPr>
          <w:rtl/>
          <w:lang w:bidi="fa-IR"/>
        </w:rPr>
        <w:t>قت مروت ندارد</w:t>
      </w:r>
      <w:r>
        <w:rPr>
          <w:rtl/>
          <w:lang w:bidi="fa-IR"/>
        </w:rPr>
        <w:t>،</w:t>
      </w:r>
      <w:r w:rsidRPr="008523F4">
        <w:rPr>
          <w:rtl/>
          <w:lang w:bidi="fa-IR"/>
        </w:rPr>
        <w:t xml:space="preserve"> فردى كه ح</w:t>
      </w:r>
      <w:r w:rsidR="00586043">
        <w:rPr>
          <w:rtl/>
          <w:lang w:bidi="fa-IR"/>
        </w:rPr>
        <w:t>ی</w:t>
      </w:r>
      <w:r w:rsidRPr="008523F4">
        <w:rPr>
          <w:rtl/>
          <w:lang w:bidi="fa-IR"/>
        </w:rPr>
        <w:t>ا ندارد در حق</w:t>
      </w:r>
      <w:r w:rsidR="00586043">
        <w:rPr>
          <w:rtl/>
          <w:lang w:bidi="fa-IR"/>
        </w:rPr>
        <w:t>ی</w:t>
      </w:r>
      <w:r w:rsidRPr="008523F4">
        <w:rPr>
          <w:rtl/>
          <w:lang w:bidi="fa-IR"/>
        </w:rPr>
        <w:t>قت د</w:t>
      </w:r>
      <w:r w:rsidR="00586043">
        <w:rPr>
          <w:rtl/>
          <w:lang w:bidi="fa-IR"/>
        </w:rPr>
        <w:t>ی</w:t>
      </w:r>
      <w:r w:rsidRPr="008523F4">
        <w:rPr>
          <w:rtl/>
          <w:lang w:bidi="fa-IR"/>
        </w:rPr>
        <w:t>ن ندارد</w:t>
      </w:r>
      <w:r>
        <w:rPr>
          <w:rtl/>
          <w:lang w:bidi="fa-IR"/>
        </w:rPr>
        <w:t>،</w:t>
      </w:r>
      <w:r w:rsidRPr="008523F4">
        <w:rPr>
          <w:rtl/>
          <w:lang w:bidi="fa-IR"/>
        </w:rPr>
        <w:t xml:space="preserve"> بالاتر</w:t>
      </w:r>
      <w:r w:rsidR="00586043">
        <w:rPr>
          <w:rtl/>
          <w:lang w:bidi="fa-IR"/>
        </w:rPr>
        <w:t>ی</w:t>
      </w:r>
      <w:r w:rsidRPr="008523F4">
        <w:rPr>
          <w:rtl/>
          <w:lang w:bidi="fa-IR"/>
        </w:rPr>
        <w:t>ن عقل</w:t>
      </w:r>
      <w:r>
        <w:rPr>
          <w:rtl/>
          <w:lang w:bidi="fa-IR"/>
        </w:rPr>
        <w:t>،</w:t>
      </w:r>
      <w:r w:rsidRPr="008523F4">
        <w:rPr>
          <w:rtl/>
          <w:lang w:bidi="fa-IR"/>
        </w:rPr>
        <w:t xml:space="preserve"> معاشرت صح</w:t>
      </w:r>
      <w:r w:rsidR="00586043">
        <w:rPr>
          <w:rtl/>
          <w:lang w:bidi="fa-IR"/>
        </w:rPr>
        <w:t>ی</w:t>
      </w:r>
      <w:r w:rsidRPr="008523F4">
        <w:rPr>
          <w:rtl/>
          <w:lang w:bidi="fa-IR"/>
        </w:rPr>
        <w:t>ح با مردم است زندگى هر دو جهان با عقل به دست مى آ</w:t>
      </w:r>
      <w:r w:rsidR="00586043">
        <w:rPr>
          <w:rtl/>
          <w:lang w:bidi="fa-IR"/>
        </w:rPr>
        <w:t>ی</w:t>
      </w:r>
      <w:r w:rsidRPr="008523F4">
        <w:rPr>
          <w:rtl/>
          <w:lang w:bidi="fa-IR"/>
        </w:rPr>
        <w:t>د فردى كه عقل را از دست داده است از هر دو زندگى دن</w:t>
      </w:r>
      <w:r w:rsidR="00586043">
        <w:rPr>
          <w:rtl/>
          <w:lang w:bidi="fa-IR"/>
        </w:rPr>
        <w:t>ی</w:t>
      </w:r>
      <w:r w:rsidRPr="008523F4">
        <w:rPr>
          <w:rtl/>
          <w:lang w:bidi="fa-IR"/>
        </w:rPr>
        <w:t>ا و آخرت محروم است</w:t>
      </w:r>
      <w:r>
        <w:rPr>
          <w:rtl/>
          <w:lang w:bidi="fa-IR"/>
        </w:rPr>
        <w:t>.</w:t>
      </w:r>
    </w:p>
    <w:p w:rsidR="0059349B" w:rsidRDefault="0059349B" w:rsidP="0059349B">
      <w:pPr>
        <w:pStyle w:val="libNormal"/>
        <w:rPr>
          <w:rtl/>
          <w:lang w:bidi="fa-IR"/>
        </w:rPr>
      </w:pPr>
      <w:r>
        <w:rPr>
          <w:rtl/>
          <w:lang w:bidi="fa-IR"/>
        </w:rPr>
        <w:t>2.</w:t>
      </w:r>
      <w:r w:rsidRPr="008523F4">
        <w:rPr>
          <w:rtl/>
          <w:lang w:bidi="fa-IR"/>
        </w:rPr>
        <w:t xml:space="preserve"> </w:t>
      </w:r>
      <w:r>
        <w:rPr>
          <w:rFonts w:hint="cs"/>
          <w:rtl/>
          <w:lang w:bidi="fa-IR"/>
        </w:rPr>
        <w:t>«</w:t>
      </w:r>
      <w:r w:rsidRPr="008A7332">
        <w:rPr>
          <w:rStyle w:val="libHadeesChar"/>
          <w:rtl/>
        </w:rPr>
        <w:t>سئل عن الصمت فقال: هو ستر للغى، وز</w:t>
      </w:r>
      <w:r w:rsidR="00586043">
        <w:rPr>
          <w:rStyle w:val="libHadeesChar"/>
          <w:rtl/>
        </w:rPr>
        <w:t>ی</w:t>
      </w:r>
      <w:r w:rsidRPr="008A7332">
        <w:rPr>
          <w:rStyle w:val="libHadeesChar"/>
          <w:rtl/>
        </w:rPr>
        <w:t>ن للعرض، وفاعله فى راحة وجل</w:t>
      </w:r>
      <w:r w:rsidR="00586043">
        <w:rPr>
          <w:rStyle w:val="libHadeesChar"/>
          <w:rtl/>
        </w:rPr>
        <w:t>ی</w:t>
      </w:r>
      <w:r w:rsidRPr="008A7332">
        <w:rPr>
          <w:rStyle w:val="libHadeesChar"/>
          <w:rtl/>
        </w:rPr>
        <w:t>سه فى أمن</w:t>
      </w:r>
      <w:r>
        <w:rPr>
          <w:rtl/>
          <w:lang w:bidi="fa-IR"/>
        </w:rPr>
        <w:t>.</w:t>
      </w:r>
      <w:r>
        <w:rPr>
          <w:rFonts w:hint="cs"/>
          <w:rtl/>
          <w:lang w:bidi="fa-IR"/>
        </w:rPr>
        <w:t>»</w:t>
      </w:r>
    </w:p>
    <w:p w:rsidR="0059349B" w:rsidRPr="008523F4" w:rsidRDefault="0059349B" w:rsidP="0059349B">
      <w:pPr>
        <w:pStyle w:val="libNormal"/>
        <w:rPr>
          <w:lang w:bidi="fa-IR"/>
        </w:rPr>
      </w:pPr>
      <w:r w:rsidRPr="008523F4">
        <w:rPr>
          <w:rtl/>
          <w:lang w:bidi="fa-IR"/>
        </w:rPr>
        <w:t>از فوا</w:t>
      </w:r>
      <w:r w:rsidR="00586043">
        <w:rPr>
          <w:rtl/>
          <w:lang w:bidi="fa-IR"/>
        </w:rPr>
        <w:t>ی</w:t>
      </w:r>
      <w:r w:rsidRPr="008523F4">
        <w:rPr>
          <w:rtl/>
          <w:lang w:bidi="fa-IR"/>
        </w:rPr>
        <w:t>د سكوت پرسش نمودند</w:t>
      </w:r>
      <w:r>
        <w:rPr>
          <w:rtl/>
          <w:lang w:bidi="fa-IR"/>
        </w:rPr>
        <w:t>:</w:t>
      </w:r>
      <w:r w:rsidRPr="008523F4">
        <w:rPr>
          <w:rtl/>
          <w:lang w:bidi="fa-IR"/>
        </w:rPr>
        <w:t xml:space="preserve"> در پاسخ فرمودند سكوت پوشاننده ء لغزش</w:t>
      </w:r>
      <w:r>
        <w:rPr>
          <w:rtl/>
          <w:lang w:bidi="fa-IR"/>
        </w:rPr>
        <w:t>،</w:t>
      </w:r>
      <w:r w:rsidRPr="008523F4">
        <w:rPr>
          <w:rtl/>
          <w:lang w:bidi="fa-IR"/>
        </w:rPr>
        <w:t xml:space="preserve"> ز</w:t>
      </w:r>
      <w:r w:rsidR="00586043">
        <w:rPr>
          <w:rtl/>
          <w:lang w:bidi="fa-IR"/>
        </w:rPr>
        <w:t>ی</w:t>
      </w:r>
      <w:r w:rsidRPr="008523F4">
        <w:rPr>
          <w:rtl/>
          <w:lang w:bidi="fa-IR"/>
        </w:rPr>
        <w:t>نت عرض و ناموس</w:t>
      </w:r>
      <w:r>
        <w:rPr>
          <w:rtl/>
          <w:lang w:bidi="fa-IR"/>
        </w:rPr>
        <w:t>،</w:t>
      </w:r>
      <w:r w:rsidRPr="008523F4">
        <w:rPr>
          <w:rtl/>
          <w:lang w:bidi="fa-IR"/>
        </w:rPr>
        <w:t xml:space="preserve"> عامل راحتى انجام دهنده</w:t>
      </w:r>
      <w:r>
        <w:rPr>
          <w:rtl/>
          <w:lang w:bidi="fa-IR"/>
        </w:rPr>
        <w:t>،</w:t>
      </w:r>
      <w:r w:rsidRPr="008523F4">
        <w:rPr>
          <w:rtl/>
          <w:lang w:bidi="fa-IR"/>
        </w:rPr>
        <w:t xml:space="preserve"> باعث آسا</w:t>
      </w:r>
      <w:r w:rsidR="00586043">
        <w:rPr>
          <w:rtl/>
          <w:lang w:bidi="fa-IR"/>
        </w:rPr>
        <w:t>ی</w:t>
      </w:r>
      <w:r w:rsidRPr="008523F4">
        <w:rPr>
          <w:rtl/>
          <w:lang w:bidi="fa-IR"/>
        </w:rPr>
        <w:t>ش هم نش</w:t>
      </w:r>
      <w:r w:rsidR="00586043">
        <w:rPr>
          <w:rtl/>
          <w:lang w:bidi="fa-IR"/>
        </w:rPr>
        <w:t>ی</w:t>
      </w:r>
      <w:r w:rsidRPr="008523F4">
        <w:rPr>
          <w:rtl/>
          <w:lang w:bidi="fa-IR"/>
        </w:rPr>
        <w:t>ن مى باشد</w:t>
      </w:r>
      <w:r>
        <w:rPr>
          <w:rtl/>
          <w:lang w:bidi="fa-IR"/>
        </w:rPr>
        <w:t>.</w:t>
      </w:r>
    </w:p>
    <w:p w:rsidR="0059349B" w:rsidRDefault="0059349B" w:rsidP="000323F8">
      <w:pPr>
        <w:pStyle w:val="libNormal"/>
        <w:rPr>
          <w:rtl/>
          <w:lang w:bidi="fa-IR"/>
        </w:rPr>
      </w:pPr>
      <w:r>
        <w:rPr>
          <w:rtl/>
          <w:lang w:bidi="fa-IR"/>
        </w:rPr>
        <w:t>3.</w:t>
      </w:r>
      <w:r w:rsidRPr="008523F4">
        <w:rPr>
          <w:rtl/>
          <w:lang w:bidi="fa-IR"/>
        </w:rPr>
        <w:t xml:space="preserve"> وقال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هلاك المرء فى ثلاث</w:t>
      </w:r>
      <w:r>
        <w:rPr>
          <w:rtl/>
          <w:lang w:bidi="fa-IR"/>
        </w:rPr>
        <w:t>:</w:t>
      </w:r>
      <w:r w:rsidRPr="008523F4">
        <w:rPr>
          <w:rtl/>
          <w:lang w:bidi="fa-IR"/>
        </w:rPr>
        <w:t xml:space="preserve"> </w:t>
      </w:r>
      <w:r>
        <w:rPr>
          <w:rFonts w:hint="cs"/>
          <w:rtl/>
          <w:lang w:bidi="fa-IR"/>
        </w:rPr>
        <w:t>«</w:t>
      </w:r>
      <w:r w:rsidR="000323F8" w:rsidRPr="000323F8">
        <w:rPr>
          <w:rtl/>
        </w:rPr>
        <w:t xml:space="preserve"> </w:t>
      </w:r>
      <w:r w:rsidR="000323F8" w:rsidRPr="000323F8">
        <w:rPr>
          <w:rStyle w:val="libHadeesChar"/>
          <w:rtl/>
        </w:rPr>
        <w:t>هَلاَكُ اَلنَّاسِ فِي ثَلاَثٍ اَلْكِبْرِ وَ اَلْحِرْصِ وَ اَلْحَسَدِ فَالْكِبْرُ هَلاَكُ اَلدِّينِ وَ بِهِ لُعِنَ إِبْلِيسُ وَ اَلْحِرْصُ عَدُوُّ اَلنَّفْسِ وَ بِهِ أُخْرِجَ آدَمُ مِنَ اَلْجَنَّةِ وَ اَلْحَسَدُ رَائِدُ اَلسُّوءِ وَ مِنْهُ قَتَلَ قَابِيلُ هَابِيلَ</w:t>
      </w:r>
      <w:r>
        <w:rPr>
          <w:rtl/>
          <w:lang w:bidi="fa-IR"/>
        </w:rPr>
        <w:t>.</w:t>
      </w:r>
      <w:r>
        <w:rPr>
          <w:rFonts w:hint="cs"/>
          <w:rtl/>
          <w:lang w:bidi="fa-IR"/>
        </w:rPr>
        <w:t>»</w:t>
      </w:r>
    </w:p>
    <w:p w:rsidR="0059349B" w:rsidRPr="008523F4" w:rsidRDefault="0059349B" w:rsidP="0059349B">
      <w:pPr>
        <w:pStyle w:val="libNormal"/>
        <w:rPr>
          <w:lang w:bidi="fa-IR"/>
        </w:rPr>
      </w:pPr>
      <w:r w:rsidRPr="008523F4">
        <w:rPr>
          <w:rtl/>
          <w:lang w:bidi="fa-IR"/>
        </w:rPr>
        <w:t>فرمود</w:t>
      </w:r>
      <w:r>
        <w:rPr>
          <w:rtl/>
          <w:lang w:bidi="fa-IR"/>
        </w:rPr>
        <w:t>:</w:t>
      </w:r>
      <w:r w:rsidRPr="008523F4">
        <w:rPr>
          <w:rtl/>
          <w:lang w:bidi="fa-IR"/>
        </w:rPr>
        <w:t xml:space="preserve"> هلاكت فرد در سه چ</w:t>
      </w:r>
      <w:r w:rsidR="00586043">
        <w:rPr>
          <w:rtl/>
          <w:lang w:bidi="fa-IR"/>
        </w:rPr>
        <w:t>ی</w:t>
      </w:r>
      <w:r w:rsidRPr="008523F4">
        <w:rPr>
          <w:rtl/>
          <w:lang w:bidi="fa-IR"/>
        </w:rPr>
        <w:t>ز است</w:t>
      </w:r>
      <w:r>
        <w:rPr>
          <w:rtl/>
          <w:lang w:bidi="fa-IR"/>
        </w:rPr>
        <w:t>:</w:t>
      </w:r>
      <w:r w:rsidRPr="008523F4">
        <w:rPr>
          <w:rtl/>
          <w:lang w:bidi="fa-IR"/>
        </w:rPr>
        <w:t xml:space="preserve"> تكبر</w:t>
      </w:r>
      <w:r>
        <w:rPr>
          <w:rtl/>
          <w:lang w:bidi="fa-IR"/>
        </w:rPr>
        <w:t>،</w:t>
      </w:r>
      <w:r w:rsidRPr="008523F4">
        <w:rPr>
          <w:rtl/>
          <w:lang w:bidi="fa-IR"/>
        </w:rPr>
        <w:t xml:space="preserve"> حرص و جسد</w:t>
      </w:r>
      <w:r>
        <w:rPr>
          <w:rtl/>
          <w:lang w:bidi="fa-IR"/>
        </w:rPr>
        <w:t>.</w:t>
      </w:r>
      <w:r w:rsidRPr="008523F4">
        <w:rPr>
          <w:rtl/>
          <w:lang w:bidi="fa-IR"/>
        </w:rPr>
        <w:t xml:space="preserve"> تكبر عامل هلاكت د</w:t>
      </w:r>
      <w:r w:rsidR="00586043">
        <w:rPr>
          <w:rtl/>
          <w:lang w:bidi="fa-IR"/>
        </w:rPr>
        <w:t>ی</w:t>
      </w:r>
      <w:r w:rsidRPr="008523F4">
        <w:rPr>
          <w:rtl/>
          <w:lang w:bidi="fa-IR"/>
        </w:rPr>
        <w:t>ن و زوال آن در اثر آن ابل</w:t>
      </w:r>
      <w:r w:rsidR="00586043">
        <w:rPr>
          <w:rtl/>
          <w:lang w:bidi="fa-IR"/>
        </w:rPr>
        <w:t>ی</w:t>
      </w:r>
      <w:r w:rsidRPr="008523F4">
        <w:rPr>
          <w:rtl/>
          <w:lang w:bidi="fa-IR"/>
        </w:rPr>
        <w:t>س مورد لعن قرار گرفت</w:t>
      </w:r>
      <w:r>
        <w:rPr>
          <w:rtl/>
          <w:lang w:bidi="fa-IR"/>
        </w:rPr>
        <w:t>،</w:t>
      </w:r>
      <w:r w:rsidRPr="008523F4">
        <w:rPr>
          <w:rtl/>
          <w:lang w:bidi="fa-IR"/>
        </w:rPr>
        <w:t xml:space="preserve"> طمع و حرس دشمن شخص است بوس</w:t>
      </w:r>
      <w:r w:rsidR="00586043">
        <w:rPr>
          <w:rtl/>
          <w:lang w:bidi="fa-IR"/>
        </w:rPr>
        <w:t>ی</w:t>
      </w:r>
      <w:r w:rsidRPr="008523F4">
        <w:rPr>
          <w:rtl/>
          <w:lang w:bidi="fa-IR"/>
        </w:rPr>
        <w:t>له آن آدم از بهشت ب</w:t>
      </w:r>
      <w:r w:rsidR="00586043">
        <w:rPr>
          <w:rtl/>
          <w:lang w:bidi="fa-IR"/>
        </w:rPr>
        <w:t>ی</w:t>
      </w:r>
      <w:r w:rsidRPr="008523F4">
        <w:rPr>
          <w:rtl/>
          <w:lang w:bidi="fa-IR"/>
        </w:rPr>
        <w:t>رون شد حسد رهبر سوء مى باشد به علت آن قاب</w:t>
      </w:r>
      <w:r w:rsidR="00586043">
        <w:rPr>
          <w:rtl/>
          <w:lang w:bidi="fa-IR"/>
        </w:rPr>
        <w:t>ی</w:t>
      </w:r>
      <w:r w:rsidRPr="008523F4">
        <w:rPr>
          <w:rtl/>
          <w:lang w:bidi="fa-IR"/>
        </w:rPr>
        <w:t>ل برادرش هاب</w:t>
      </w:r>
      <w:r w:rsidR="00586043">
        <w:rPr>
          <w:rtl/>
          <w:lang w:bidi="fa-IR"/>
        </w:rPr>
        <w:t>ی</w:t>
      </w:r>
      <w:r w:rsidRPr="008523F4">
        <w:rPr>
          <w:rtl/>
          <w:lang w:bidi="fa-IR"/>
        </w:rPr>
        <w:t>ل را كشت</w:t>
      </w:r>
      <w:r>
        <w:rPr>
          <w:rtl/>
          <w:lang w:bidi="fa-IR"/>
        </w:rPr>
        <w:t>.</w:t>
      </w:r>
      <w:r w:rsidRPr="008523F4">
        <w:rPr>
          <w:rtl/>
          <w:lang w:bidi="fa-IR"/>
        </w:rPr>
        <w:t xml:space="preserve"> </w:t>
      </w:r>
      <w:r w:rsidRPr="00322146">
        <w:rPr>
          <w:rStyle w:val="libFootnotenumChar"/>
          <w:rtl/>
        </w:rPr>
        <w:t>(183)</w:t>
      </w:r>
    </w:p>
    <w:p w:rsidR="0059349B" w:rsidRDefault="0059349B" w:rsidP="0059349B">
      <w:pPr>
        <w:pStyle w:val="libNormal"/>
        <w:rPr>
          <w:rtl/>
          <w:lang w:bidi="fa-IR"/>
        </w:rPr>
      </w:pPr>
      <w:r>
        <w:rPr>
          <w:rtl/>
          <w:lang w:bidi="fa-IR"/>
        </w:rPr>
        <w:t>4.</w:t>
      </w:r>
      <w:r w:rsidRPr="008523F4">
        <w:rPr>
          <w:rtl/>
          <w:lang w:bidi="fa-IR"/>
        </w:rPr>
        <w:t xml:space="preserve"> وقال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w:t>
      </w:r>
      <w:r>
        <w:rPr>
          <w:rFonts w:hint="cs"/>
          <w:rtl/>
          <w:lang w:bidi="fa-IR"/>
        </w:rPr>
        <w:t>«</w:t>
      </w:r>
      <w:r w:rsidRPr="008A7332">
        <w:rPr>
          <w:rStyle w:val="libHadeesChar"/>
          <w:rtl/>
        </w:rPr>
        <w:t xml:space="preserve">لا تأتى رجلا الا ان ترجونوا له او تخاف </w:t>
      </w:r>
      <w:r w:rsidR="00586043">
        <w:rPr>
          <w:rStyle w:val="libHadeesChar"/>
          <w:rtl/>
        </w:rPr>
        <w:t>ی</w:t>
      </w:r>
      <w:r w:rsidRPr="008A7332">
        <w:rPr>
          <w:rStyle w:val="libHadeesChar"/>
          <w:rtl/>
        </w:rPr>
        <w:t>ده او ترجو بركته او تصل رحما ب</w:t>
      </w:r>
      <w:r w:rsidR="00586043">
        <w:rPr>
          <w:rStyle w:val="libHadeesChar"/>
          <w:rtl/>
        </w:rPr>
        <w:t>ی</w:t>
      </w:r>
      <w:r w:rsidRPr="008A7332">
        <w:rPr>
          <w:rStyle w:val="libHadeesChar"/>
          <w:rtl/>
        </w:rPr>
        <w:t>نك وب</w:t>
      </w:r>
      <w:r w:rsidR="00586043">
        <w:rPr>
          <w:rStyle w:val="libHadeesChar"/>
          <w:rtl/>
        </w:rPr>
        <w:t>ی</w:t>
      </w:r>
      <w:r w:rsidRPr="008A7332">
        <w:rPr>
          <w:rStyle w:val="libHadeesChar"/>
          <w:rtl/>
        </w:rPr>
        <w:t>نه</w:t>
      </w:r>
      <w:r>
        <w:rPr>
          <w:rtl/>
          <w:lang w:bidi="fa-IR"/>
        </w:rPr>
        <w:t>.</w:t>
      </w:r>
      <w:r>
        <w:rPr>
          <w:rFonts w:hint="cs"/>
          <w:rtl/>
          <w:lang w:bidi="fa-IR"/>
        </w:rPr>
        <w:t>»</w:t>
      </w:r>
    </w:p>
    <w:p w:rsidR="0059349B" w:rsidRPr="008523F4" w:rsidRDefault="0059349B" w:rsidP="0059349B">
      <w:pPr>
        <w:pStyle w:val="libNormal"/>
        <w:rPr>
          <w:lang w:bidi="fa-IR"/>
        </w:rPr>
      </w:pPr>
      <w:r w:rsidRPr="008523F4">
        <w:rPr>
          <w:rtl/>
          <w:lang w:bidi="fa-IR"/>
        </w:rPr>
        <w:t xml:space="preserve">مواعظ پدر رفت و آمد با فردى </w:t>
      </w:r>
      <w:r w:rsidR="00586043">
        <w:rPr>
          <w:rtl/>
          <w:lang w:bidi="fa-IR"/>
        </w:rPr>
        <w:t>ی</w:t>
      </w:r>
      <w:r w:rsidRPr="008523F4">
        <w:rPr>
          <w:rtl/>
          <w:lang w:bidi="fa-IR"/>
        </w:rPr>
        <w:t xml:space="preserve">ا به علت در نظر داشت احسان </w:t>
      </w:r>
      <w:r w:rsidR="00586043">
        <w:rPr>
          <w:rtl/>
          <w:lang w:bidi="fa-IR"/>
        </w:rPr>
        <w:t>ی</w:t>
      </w:r>
      <w:r w:rsidRPr="008523F4">
        <w:rPr>
          <w:rtl/>
          <w:lang w:bidi="fa-IR"/>
        </w:rPr>
        <w:t>ا خوف از ز</w:t>
      </w:r>
      <w:r w:rsidR="00586043">
        <w:rPr>
          <w:rtl/>
          <w:lang w:bidi="fa-IR"/>
        </w:rPr>
        <w:t>ی</w:t>
      </w:r>
      <w:r w:rsidRPr="008523F4">
        <w:rPr>
          <w:rtl/>
          <w:lang w:bidi="fa-IR"/>
        </w:rPr>
        <w:t xml:space="preserve">ان </w:t>
      </w:r>
      <w:r w:rsidR="00586043">
        <w:rPr>
          <w:rtl/>
          <w:lang w:bidi="fa-IR"/>
        </w:rPr>
        <w:t>ی</w:t>
      </w:r>
      <w:r w:rsidRPr="008523F4">
        <w:rPr>
          <w:rtl/>
          <w:lang w:bidi="fa-IR"/>
        </w:rPr>
        <w:t>ا ام</w:t>
      </w:r>
      <w:r w:rsidR="00586043">
        <w:rPr>
          <w:rtl/>
          <w:lang w:bidi="fa-IR"/>
        </w:rPr>
        <w:t>ی</w:t>
      </w:r>
      <w:r w:rsidRPr="008523F4">
        <w:rPr>
          <w:rtl/>
          <w:lang w:bidi="fa-IR"/>
        </w:rPr>
        <w:t xml:space="preserve">د بركت </w:t>
      </w:r>
      <w:r w:rsidR="00586043">
        <w:rPr>
          <w:rtl/>
          <w:lang w:bidi="fa-IR"/>
        </w:rPr>
        <w:t>ی</w:t>
      </w:r>
      <w:r w:rsidRPr="008523F4">
        <w:rPr>
          <w:rtl/>
          <w:lang w:bidi="fa-IR"/>
        </w:rPr>
        <w:t>ا صله ى رحم ب</w:t>
      </w:r>
      <w:r w:rsidR="00586043">
        <w:rPr>
          <w:rtl/>
          <w:lang w:bidi="fa-IR"/>
        </w:rPr>
        <w:t>ی</w:t>
      </w:r>
      <w:r w:rsidRPr="008523F4">
        <w:rPr>
          <w:rtl/>
          <w:lang w:bidi="fa-IR"/>
        </w:rPr>
        <w:t>ن ز</w:t>
      </w:r>
      <w:r w:rsidR="00586043">
        <w:rPr>
          <w:rtl/>
          <w:lang w:bidi="fa-IR"/>
        </w:rPr>
        <w:t>ی</w:t>
      </w:r>
      <w:r w:rsidRPr="008523F4">
        <w:rPr>
          <w:rtl/>
          <w:lang w:bidi="fa-IR"/>
        </w:rPr>
        <w:t>ارت كننده و ز</w:t>
      </w:r>
      <w:r w:rsidR="00586043">
        <w:rPr>
          <w:rtl/>
          <w:lang w:bidi="fa-IR"/>
        </w:rPr>
        <w:t>ی</w:t>
      </w:r>
      <w:r w:rsidRPr="008523F4">
        <w:rPr>
          <w:rtl/>
          <w:lang w:bidi="fa-IR"/>
        </w:rPr>
        <w:t>ارت شده مى باشد</w:t>
      </w:r>
      <w:r>
        <w:rPr>
          <w:rtl/>
          <w:lang w:bidi="fa-IR"/>
        </w:rPr>
        <w:t>.</w:t>
      </w:r>
    </w:p>
    <w:p w:rsidR="0059349B" w:rsidRDefault="0059349B" w:rsidP="008166C1">
      <w:pPr>
        <w:pStyle w:val="libNormal"/>
        <w:rPr>
          <w:rtl/>
          <w:lang w:bidi="fa-IR"/>
        </w:rPr>
      </w:pPr>
      <w:r>
        <w:rPr>
          <w:rtl/>
          <w:lang w:bidi="fa-IR"/>
        </w:rPr>
        <w:lastRenderedPageBreak/>
        <w:t>5.</w:t>
      </w:r>
      <w:r w:rsidRPr="008523F4">
        <w:rPr>
          <w:rtl/>
          <w:lang w:bidi="fa-IR"/>
        </w:rPr>
        <w:t xml:space="preserve"> وقال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w:t>
      </w:r>
      <w:r>
        <w:rPr>
          <w:rFonts w:hint="cs"/>
          <w:rtl/>
          <w:lang w:bidi="fa-IR"/>
        </w:rPr>
        <w:t>«</w:t>
      </w:r>
      <w:r w:rsidR="00463A5C" w:rsidRPr="00463A5C">
        <w:rPr>
          <w:rStyle w:val="libHadeesChar"/>
          <w:rtl/>
        </w:rPr>
        <w:t xml:space="preserve">دَخَلْتُ عَلَى أَمِيرِالْمُؤْمِنِينَ </w:t>
      </w:r>
      <w:r w:rsidR="004D6FC6" w:rsidRPr="00B23BC0">
        <w:rPr>
          <w:rStyle w:val="libAlaemChar"/>
          <w:rtl/>
        </w:rPr>
        <w:t>عل</w:t>
      </w:r>
      <w:r w:rsidR="004D6FC6">
        <w:rPr>
          <w:rStyle w:val="libAlaemChar"/>
          <w:rtl/>
        </w:rPr>
        <w:t>ی</w:t>
      </w:r>
      <w:r w:rsidR="004D6FC6" w:rsidRPr="00B23BC0">
        <w:rPr>
          <w:rStyle w:val="libAlaemChar"/>
          <w:rtl/>
        </w:rPr>
        <w:t>ه‌السلام</w:t>
      </w:r>
      <w:r w:rsidR="004D6FC6" w:rsidRPr="008523F4">
        <w:rPr>
          <w:rtl/>
          <w:lang w:bidi="fa-IR"/>
        </w:rPr>
        <w:t xml:space="preserve"> </w:t>
      </w:r>
      <w:r w:rsidR="00463A5C" w:rsidRPr="00463A5C">
        <w:rPr>
          <w:rStyle w:val="libHadeesChar"/>
          <w:rtl/>
        </w:rPr>
        <w:t xml:space="preserve">وَ هُوَ يَجُودُ بِنَفْسِهِ لَمَّا ضَرَبَهُ ابْنُ مُلْجَمٍ فَجَزِعْتُ لِذَلِكَ فَقَالَ لِي أَ تَجْزَعُ فَقُلْتُ وَ كَيْفَ لَا أَجْزَعُ وَ أَنَا أَرَاكَ عَلَى حَالِكَ هَذِهِ فَقَالَ ع أَلَا أُعَلِّمُكَ خِصَالًا أَرْبَعَ إِنْ أَنْتَ حَفِظْتَهُنَّ نِلْتَ بِهِنَّ النَّجَاةَ وَ إِنْ أَنْتَ ضَيَّعْتَهُنَّ فَاتَكَ الدَّارَانِ يَا بُنَيَّ لَا غِنَى أَكْبَرُ مِنَ الْعَقْلِ وَ لَا فَقْرَ مِثْلُ الْجَهْلِ وَ لَا وَحْشَةَ أَشَدُّ مِنَ الْعُجْبِ وَ لَا عَيْشَ أَلَذُّ مِنْ حُسْنِ الْخُلُقِ </w:t>
      </w:r>
      <w:r w:rsidR="004D6FC6" w:rsidRPr="004D6FC6">
        <w:rPr>
          <w:rStyle w:val="libHadeesChar"/>
          <w:rtl/>
        </w:rPr>
        <w:t>وَ اعْلَمْ أَنَّ مُرُوَّةَ الْقَنَاعَةِ وَ الرِّضَا أَكْثَرُ مِنْ مُرُوَّةِ الْإِعْطَاءِ وَ تَمَامَ الصَّنِيعَةِ خَيْرٌ مِنِ ابْتِدَائِهَا</w:t>
      </w:r>
      <w:r>
        <w:rPr>
          <w:rtl/>
          <w:lang w:bidi="fa-IR"/>
        </w:rPr>
        <w:t>.</w:t>
      </w:r>
      <w:r>
        <w:rPr>
          <w:rFonts w:hint="cs"/>
          <w:rtl/>
          <w:lang w:bidi="fa-IR"/>
        </w:rPr>
        <w:t>»</w:t>
      </w:r>
    </w:p>
    <w:p w:rsidR="0059349B" w:rsidRDefault="0059349B" w:rsidP="0059349B">
      <w:pPr>
        <w:pStyle w:val="libNormal"/>
        <w:rPr>
          <w:rtl/>
          <w:lang w:bidi="fa-IR"/>
        </w:rPr>
      </w:pPr>
      <w:r w:rsidRPr="008523F4">
        <w:rPr>
          <w:rtl/>
          <w:lang w:bidi="fa-IR"/>
        </w:rPr>
        <w:t xml:space="preserve">وارد محضر على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شدم در حالى كه در وضع</w:t>
      </w:r>
      <w:r w:rsidR="00586043">
        <w:rPr>
          <w:rtl/>
          <w:lang w:bidi="fa-IR"/>
        </w:rPr>
        <w:t>ی</w:t>
      </w:r>
      <w:r w:rsidRPr="008523F4">
        <w:rPr>
          <w:rtl/>
          <w:lang w:bidi="fa-IR"/>
        </w:rPr>
        <w:t>ت جان دادن بود آن دم كه ابن ملجم لع</w:t>
      </w:r>
      <w:r w:rsidR="00586043">
        <w:rPr>
          <w:rtl/>
          <w:lang w:bidi="fa-IR"/>
        </w:rPr>
        <w:t>ی</w:t>
      </w:r>
      <w:r w:rsidRPr="008523F4">
        <w:rPr>
          <w:rtl/>
          <w:lang w:bidi="fa-IR"/>
        </w:rPr>
        <w:t>ن او را مضروب ساخته بود اظهار بى تابى و ناراحتى نمودم فرمود</w:t>
      </w:r>
      <w:r>
        <w:rPr>
          <w:rtl/>
          <w:lang w:bidi="fa-IR"/>
        </w:rPr>
        <w:t>:</w:t>
      </w:r>
      <w:r w:rsidRPr="008523F4">
        <w:rPr>
          <w:rtl/>
          <w:lang w:bidi="fa-IR"/>
        </w:rPr>
        <w:t xml:space="preserve"> ناراحت مباش و اظهار بى تابى منما عرض كردم چگونه اظهار بى تابى نكنم در صورتى كه شما را در چن</w:t>
      </w:r>
      <w:r w:rsidR="00586043">
        <w:rPr>
          <w:rtl/>
          <w:lang w:bidi="fa-IR"/>
        </w:rPr>
        <w:t>ی</w:t>
      </w:r>
      <w:r w:rsidRPr="008523F4">
        <w:rPr>
          <w:rtl/>
          <w:lang w:bidi="fa-IR"/>
        </w:rPr>
        <w:t>ن حال مشاهده مى كنم</w:t>
      </w:r>
      <w:r>
        <w:rPr>
          <w:rtl/>
          <w:lang w:bidi="fa-IR"/>
        </w:rPr>
        <w:t>؟</w:t>
      </w:r>
    </w:p>
    <w:p w:rsidR="0059349B" w:rsidRPr="008523F4" w:rsidRDefault="0059349B" w:rsidP="0059349B">
      <w:pPr>
        <w:pStyle w:val="libNormal"/>
        <w:rPr>
          <w:lang w:bidi="fa-IR"/>
        </w:rPr>
      </w:pPr>
      <w:r w:rsidRPr="008523F4">
        <w:rPr>
          <w:rtl/>
          <w:lang w:bidi="fa-IR"/>
        </w:rPr>
        <w:t>فرمود</w:t>
      </w:r>
      <w:r>
        <w:rPr>
          <w:rtl/>
          <w:lang w:bidi="fa-IR"/>
        </w:rPr>
        <w:t>:</w:t>
      </w:r>
      <w:r w:rsidRPr="008523F4">
        <w:rPr>
          <w:rtl/>
          <w:lang w:bidi="fa-IR"/>
        </w:rPr>
        <w:t xml:space="preserve"> پسرم</w:t>
      </w:r>
      <w:r>
        <w:rPr>
          <w:rtl/>
          <w:lang w:bidi="fa-IR"/>
        </w:rPr>
        <w:t>!</w:t>
      </w:r>
      <w:r w:rsidRPr="008523F4">
        <w:rPr>
          <w:rtl/>
          <w:lang w:bidi="fa-IR"/>
        </w:rPr>
        <w:t xml:space="preserve"> چهار نكته را از من به </w:t>
      </w:r>
      <w:r w:rsidR="00586043">
        <w:rPr>
          <w:rtl/>
          <w:lang w:bidi="fa-IR"/>
        </w:rPr>
        <w:t>ی</w:t>
      </w:r>
      <w:r w:rsidRPr="008523F4">
        <w:rPr>
          <w:rtl/>
          <w:lang w:bidi="fa-IR"/>
        </w:rPr>
        <w:t>اد داشته باش اگر آنها را داشته باشى همواره به نجات وفلاح مى رسى پسرم</w:t>
      </w:r>
      <w:r>
        <w:rPr>
          <w:rtl/>
          <w:lang w:bidi="fa-IR"/>
        </w:rPr>
        <w:t>!</w:t>
      </w:r>
      <w:r w:rsidRPr="008523F4">
        <w:rPr>
          <w:rtl/>
          <w:lang w:bidi="fa-IR"/>
        </w:rPr>
        <w:t xml:space="preserve"> ثروتى بالاتر از عقل ن</w:t>
      </w:r>
      <w:r w:rsidR="00586043">
        <w:rPr>
          <w:rtl/>
          <w:lang w:bidi="fa-IR"/>
        </w:rPr>
        <w:t>ی</w:t>
      </w:r>
      <w:r w:rsidRPr="008523F4">
        <w:rPr>
          <w:rtl/>
          <w:lang w:bidi="fa-IR"/>
        </w:rPr>
        <w:t>ست</w:t>
      </w:r>
      <w:r>
        <w:rPr>
          <w:rtl/>
          <w:lang w:bidi="fa-IR"/>
        </w:rPr>
        <w:t>،</w:t>
      </w:r>
      <w:r w:rsidRPr="008523F4">
        <w:rPr>
          <w:rtl/>
          <w:lang w:bidi="fa-IR"/>
        </w:rPr>
        <w:t xml:space="preserve"> فقرى بالاتر از جهل و نادانى وجود ندارد</w:t>
      </w:r>
      <w:r>
        <w:rPr>
          <w:rtl/>
          <w:lang w:bidi="fa-IR"/>
        </w:rPr>
        <w:t>،</w:t>
      </w:r>
      <w:r w:rsidRPr="008523F4">
        <w:rPr>
          <w:rtl/>
          <w:lang w:bidi="fa-IR"/>
        </w:rPr>
        <w:t xml:space="preserve"> وحشت و تنفرى بالاتر از عجب و خودستا</w:t>
      </w:r>
      <w:r w:rsidR="00586043">
        <w:rPr>
          <w:rtl/>
          <w:lang w:bidi="fa-IR"/>
        </w:rPr>
        <w:t>ی</w:t>
      </w:r>
      <w:r w:rsidRPr="008523F4">
        <w:rPr>
          <w:rtl/>
          <w:lang w:bidi="fa-IR"/>
        </w:rPr>
        <w:t>ى وجود ندارد</w:t>
      </w:r>
      <w:r>
        <w:rPr>
          <w:rtl/>
          <w:lang w:bidi="fa-IR"/>
        </w:rPr>
        <w:t>.</w:t>
      </w:r>
      <w:r w:rsidRPr="008523F4">
        <w:rPr>
          <w:rtl/>
          <w:lang w:bidi="fa-IR"/>
        </w:rPr>
        <w:t xml:space="preserve"> زندگى و ع</w:t>
      </w:r>
      <w:r w:rsidR="00586043">
        <w:rPr>
          <w:rtl/>
          <w:lang w:bidi="fa-IR"/>
        </w:rPr>
        <w:t>ی</w:t>
      </w:r>
      <w:r w:rsidRPr="008523F4">
        <w:rPr>
          <w:rtl/>
          <w:lang w:bidi="fa-IR"/>
        </w:rPr>
        <w:t>شى بالاتر از حسن خلق ن</w:t>
      </w:r>
      <w:r w:rsidR="00586043">
        <w:rPr>
          <w:rtl/>
          <w:lang w:bidi="fa-IR"/>
        </w:rPr>
        <w:t>ی</w:t>
      </w:r>
      <w:r w:rsidRPr="008523F4">
        <w:rPr>
          <w:rtl/>
          <w:lang w:bidi="fa-IR"/>
        </w:rPr>
        <w:t>ست بدان مروت خشنودى و قناعت بالاتر از مروت بخش</w:t>
      </w:r>
      <w:r w:rsidR="00586043">
        <w:rPr>
          <w:rtl/>
          <w:lang w:bidi="fa-IR"/>
        </w:rPr>
        <w:t>ی</w:t>
      </w:r>
      <w:r w:rsidRPr="008523F4">
        <w:rPr>
          <w:rtl/>
          <w:lang w:bidi="fa-IR"/>
        </w:rPr>
        <w:t>دن مى باشد</w:t>
      </w:r>
      <w:r>
        <w:rPr>
          <w:rtl/>
          <w:lang w:bidi="fa-IR"/>
        </w:rPr>
        <w:t>،</w:t>
      </w:r>
      <w:r w:rsidRPr="008523F4">
        <w:rPr>
          <w:rtl/>
          <w:lang w:bidi="fa-IR"/>
        </w:rPr>
        <w:t xml:space="preserve"> پا</w:t>
      </w:r>
      <w:r w:rsidR="00586043">
        <w:rPr>
          <w:rtl/>
          <w:lang w:bidi="fa-IR"/>
        </w:rPr>
        <w:t>ی</w:t>
      </w:r>
      <w:r w:rsidRPr="008523F4">
        <w:rPr>
          <w:rtl/>
          <w:lang w:bidi="fa-IR"/>
        </w:rPr>
        <w:t>ان رساندن كار بهتر از آغاز و ابتداى آن مى باشد</w:t>
      </w:r>
      <w:r>
        <w:rPr>
          <w:rtl/>
          <w:lang w:bidi="fa-IR"/>
        </w:rPr>
        <w:t>.</w:t>
      </w:r>
    </w:p>
    <w:p w:rsidR="0059349B" w:rsidRDefault="0059349B" w:rsidP="0059349B">
      <w:pPr>
        <w:pStyle w:val="libNormal"/>
        <w:rPr>
          <w:rtl/>
          <w:lang w:bidi="fa-IR"/>
        </w:rPr>
      </w:pPr>
      <w:r>
        <w:rPr>
          <w:rtl/>
          <w:lang w:bidi="fa-IR"/>
        </w:rPr>
        <w:t>6.</w:t>
      </w:r>
      <w:r w:rsidRPr="008523F4">
        <w:rPr>
          <w:rtl/>
          <w:lang w:bidi="fa-IR"/>
        </w:rPr>
        <w:t xml:space="preserve"> </w:t>
      </w:r>
      <w:r>
        <w:rPr>
          <w:rFonts w:hint="cs"/>
          <w:rtl/>
          <w:lang w:bidi="fa-IR"/>
        </w:rPr>
        <w:t>«</w:t>
      </w:r>
      <w:r w:rsidRPr="008A7332">
        <w:rPr>
          <w:rStyle w:val="libHadeesChar"/>
          <w:rtl/>
        </w:rPr>
        <w:t>لما حضرت الحسن بن على بن اب</w:t>
      </w:r>
      <w:r w:rsidR="00586043">
        <w:rPr>
          <w:rStyle w:val="libHadeesChar"/>
          <w:rtl/>
        </w:rPr>
        <w:t>ی</w:t>
      </w:r>
      <w:r w:rsidRPr="008A7332">
        <w:rPr>
          <w:rStyle w:val="libHadeesChar"/>
          <w:rtl/>
        </w:rPr>
        <w:t>طالب الوفاة بكى، فق</w:t>
      </w:r>
      <w:r w:rsidR="00586043">
        <w:rPr>
          <w:rStyle w:val="libHadeesChar"/>
          <w:rtl/>
        </w:rPr>
        <w:t>ی</w:t>
      </w:r>
      <w:r w:rsidRPr="008A7332">
        <w:rPr>
          <w:rStyle w:val="libHadeesChar"/>
          <w:rtl/>
        </w:rPr>
        <w:t xml:space="preserve">ل </w:t>
      </w:r>
      <w:r w:rsidR="00586043">
        <w:rPr>
          <w:rStyle w:val="libHadeesChar"/>
          <w:rtl/>
        </w:rPr>
        <w:t>ی</w:t>
      </w:r>
      <w:r w:rsidRPr="008A7332">
        <w:rPr>
          <w:rStyle w:val="libHadeesChar"/>
          <w:rtl/>
        </w:rPr>
        <w:t>ابن رسول الله! تبكى و مكانك من رسول الله الذى أنت به، وقد قال رسول الله ف</w:t>
      </w:r>
      <w:r w:rsidR="00586043">
        <w:rPr>
          <w:rStyle w:val="libHadeesChar"/>
          <w:rtl/>
        </w:rPr>
        <w:t>ی</w:t>
      </w:r>
      <w:r w:rsidRPr="008A7332">
        <w:rPr>
          <w:rStyle w:val="libHadeesChar"/>
          <w:rtl/>
        </w:rPr>
        <w:t>ك ما قال، وقد حجبت عشر</w:t>
      </w:r>
      <w:r w:rsidR="00586043">
        <w:rPr>
          <w:rStyle w:val="libHadeesChar"/>
          <w:rtl/>
        </w:rPr>
        <w:t>ی</w:t>
      </w:r>
      <w:r w:rsidRPr="008A7332">
        <w:rPr>
          <w:rStyle w:val="libHadeesChar"/>
          <w:rtl/>
        </w:rPr>
        <w:t>ن حجة ماش</w:t>
      </w:r>
      <w:r w:rsidR="00586043">
        <w:rPr>
          <w:rStyle w:val="libHadeesChar"/>
          <w:rtl/>
        </w:rPr>
        <w:t>ی</w:t>
      </w:r>
      <w:r w:rsidRPr="008A7332">
        <w:rPr>
          <w:rStyle w:val="libHadeesChar"/>
          <w:rtl/>
        </w:rPr>
        <w:t>ا وقد قاسمت ربك مالك ثلاث مرات حتى النعل والتفل قال انما ابكى لخصلت</w:t>
      </w:r>
      <w:r w:rsidR="00586043">
        <w:rPr>
          <w:rStyle w:val="libHadeesChar"/>
          <w:rtl/>
        </w:rPr>
        <w:t>ی</w:t>
      </w:r>
      <w:r w:rsidRPr="008A7332">
        <w:rPr>
          <w:rStyle w:val="libHadeesChar"/>
          <w:rtl/>
        </w:rPr>
        <w:t>ن: لهول المطلع وفراق الأحبة</w:t>
      </w:r>
      <w:r>
        <w:rPr>
          <w:rtl/>
          <w:lang w:bidi="fa-IR"/>
        </w:rPr>
        <w:t>.</w:t>
      </w:r>
      <w:r>
        <w:rPr>
          <w:rFonts w:hint="cs"/>
          <w:rtl/>
          <w:lang w:bidi="fa-IR"/>
        </w:rPr>
        <w:t>»</w:t>
      </w:r>
      <w:r w:rsidRPr="008523F4">
        <w:rPr>
          <w:rtl/>
          <w:lang w:bidi="fa-IR"/>
        </w:rPr>
        <w:t xml:space="preserve"> </w:t>
      </w:r>
      <w:r w:rsidRPr="00322146">
        <w:rPr>
          <w:rStyle w:val="libFootnotenumChar"/>
          <w:rtl/>
        </w:rPr>
        <w:t>(184)</w:t>
      </w:r>
    </w:p>
    <w:p w:rsidR="0059349B" w:rsidRDefault="0059349B" w:rsidP="0059349B">
      <w:pPr>
        <w:pStyle w:val="libNormal"/>
        <w:rPr>
          <w:rtl/>
          <w:lang w:bidi="fa-IR"/>
        </w:rPr>
      </w:pPr>
      <w:r w:rsidRPr="008523F4">
        <w:rPr>
          <w:rtl/>
          <w:lang w:bidi="fa-IR"/>
        </w:rPr>
        <w:t>جنادة بن ابى ام</w:t>
      </w:r>
      <w:r w:rsidR="00586043">
        <w:rPr>
          <w:rtl/>
          <w:lang w:bidi="fa-IR"/>
        </w:rPr>
        <w:t>ی</w:t>
      </w:r>
      <w:r w:rsidRPr="008523F4">
        <w:rPr>
          <w:rtl/>
          <w:lang w:bidi="fa-IR"/>
        </w:rPr>
        <w:t>ه مى گو</w:t>
      </w:r>
      <w:r w:rsidR="00586043">
        <w:rPr>
          <w:rtl/>
          <w:lang w:bidi="fa-IR"/>
        </w:rPr>
        <w:t>ی</w:t>
      </w:r>
      <w:r w:rsidRPr="008523F4">
        <w:rPr>
          <w:rtl/>
          <w:lang w:bidi="fa-IR"/>
        </w:rPr>
        <w:t>د</w:t>
      </w:r>
      <w:r>
        <w:rPr>
          <w:rtl/>
          <w:lang w:bidi="fa-IR"/>
        </w:rPr>
        <w:t>:</w:t>
      </w:r>
      <w:r w:rsidRPr="008523F4">
        <w:rPr>
          <w:rtl/>
          <w:lang w:bidi="fa-IR"/>
        </w:rPr>
        <w:t xml:space="preserve"> بر آن حضرت وارد شدم در حالى كه در بستر ب</w:t>
      </w:r>
      <w:r w:rsidR="00586043">
        <w:rPr>
          <w:rtl/>
          <w:lang w:bidi="fa-IR"/>
        </w:rPr>
        <w:t>ی</w:t>
      </w:r>
      <w:r w:rsidRPr="008523F4">
        <w:rPr>
          <w:rtl/>
          <w:lang w:bidi="fa-IR"/>
        </w:rPr>
        <w:t>مارى بودند</w:t>
      </w:r>
      <w:r>
        <w:rPr>
          <w:rtl/>
          <w:lang w:bidi="fa-IR"/>
        </w:rPr>
        <w:t>،</w:t>
      </w:r>
      <w:r w:rsidRPr="008523F4">
        <w:rPr>
          <w:rtl/>
          <w:lang w:bidi="fa-IR"/>
        </w:rPr>
        <w:t xml:space="preserve"> از ا</w:t>
      </w:r>
      <w:r w:rsidR="00586043">
        <w:rPr>
          <w:rtl/>
          <w:lang w:bidi="fa-IR"/>
        </w:rPr>
        <w:t>ی</w:t>
      </w:r>
      <w:r w:rsidRPr="008523F4">
        <w:rPr>
          <w:rtl/>
          <w:lang w:bidi="fa-IR"/>
        </w:rPr>
        <w:t>شان خواستم مرا موعظه كند</w:t>
      </w:r>
      <w:r>
        <w:rPr>
          <w:rtl/>
          <w:lang w:bidi="fa-IR"/>
        </w:rPr>
        <w:t>.</w:t>
      </w:r>
      <w:r w:rsidRPr="008523F4">
        <w:rPr>
          <w:rtl/>
          <w:lang w:bidi="fa-IR"/>
        </w:rPr>
        <w:t xml:space="preserve"> فرمودند</w:t>
      </w:r>
      <w:r>
        <w:rPr>
          <w:rtl/>
          <w:lang w:bidi="fa-IR"/>
        </w:rPr>
        <w:t>:</w:t>
      </w:r>
      <w:r w:rsidRPr="008523F4">
        <w:rPr>
          <w:rtl/>
          <w:lang w:bidi="fa-IR"/>
        </w:rPr>
        <w:t xml:space="preserve"> آرى</w:t>
      </w:r>
      <w:r>
        <w:rPr>
          <w:rtl/>
          <w:lang w:bidi="fa-IR"/>
        </w:rPr>
        <w:t>،</w:t>
      </w:r>
      <w:r w:rsidRPr="008523F4">
        <w:rPr>
          <w:rtl/>
          <w:lang w:bidi="fa-IR"/>
        </w:rPr>
        <w:t xml:space="preserve"> براى سفر آخرت</w:t>
      </w:r>
      <w:r>
        <w:rPr>
          <w:rtl/>
          <w:lang w:bidi="fa-IR"/>
        </w:rPr>
        <w:t>،</w:t>
      </w:r>
      <w:r w:rsidRPr="008523F4">
        <w:rPr>
          <w:rtl/>
          <w:lang w:bidi="fa-IR"/>
        </w:rPr>
        <w:t xml:space="preserve"> آماده باش</w:t>
      </w:r>
      <w:r>
        <w:rPr>
          <w:rtl/>
          <w:lang w:bidi="fa-IR"/>
        </w:rPr>
        <w:t>،</w:t>
      </w:r>
      <w:r w:rsidRPr="008523F4">
        <w:rPr>
          <w:rtl/>
          <w:lang w:bidi="fa-IR"/>
        </w:rPr>
        <w:t xml:space="preserve"> و قبل از پا</w:t>
      </w:r>
      <w:r w:rsidR="00586043">
        <w:rPr>
          <w:rtl/>
          <w:lang w:bidi="fa-IR"/>
        </w:rPr>
        <w:t>ی</w:t>
      </w:r>
      <w:r w:rsidRPr="008523F4">
        <w:rPr>
          <w:rtl/>
          <w:lang w:bidi="fa-IR"/>
        </w:rPr>
        <w:t>ان زندگى خود</w:t>
      </w:r>
      <w:r>
        <w:rPr>
          <w:rtl/>
          <w:lang w:bidi="fa-IR"/>
        </w:rPr>
        <w:t>،</w:t>
      </w:r>
      <w:r w:rsidRPr="008523F4">
        <w:rPr>
          <w:rtl/>
          <w:lang w:bidi="fa-IR"/>
        </w:rPr>
        <w:t xml:space="preserve"> زاد و توشه</w:t>
      </w:r>
      <w:r>
        <w:rPr>
          <w:rtl/>
          <w:lang w:bidi="fa-IR"/>
        </w:rPr>
        <w:t xml:space="preserve"> </w:t>
      </w:r>
      <w:r w:rsidRPr="008523F4">
        <w:rPr>
          <w:rtl/>
          <w:lang w:bidi="fa-IR"/>
        </w:rPr>
        <w:t>ى ا</w:t>
      </w:r>
      <w:r w:rsidR="00586043">
        <w:rPr>
          <w:rtl/>
          <w:lang w:bidi="fa-IR"/>
        </w:rPr>
        <w:t>ی</w:t>
      </w:r>
      <w:r w:rsidRPr="008523F4">
        <w:rPr>
          <w:rtl/>
          <w:lang w:bidi="fa-IR"/>
        </w:rPr>
        <w:t>ن سفر را فراهم كن</w:t>
      </w:r>
      <w:r>
        <w:rPr>
          <w:rtl/>
          <w:lang w:bidi="fa-IR"/>
        </w:rPr>
        <w:t>،</w:t>
      </w:r>
      <w:r w:rsidRPr="008523F4">
        <w:rPr>
          <w:rtl/>
          <w:lang w:bidi="fa-IR"/>
        </w:rPr>
        <w:t xml:space="preserve"> و بدان كه تو در جستجوى دن</w:t>
      </w:r>
      <w:r w:rsidR="00586043">
        <w:rPr>
          <w:rtl/>
          <w:lang w:bidi="fa-IR"/>
        </w:rPr>
        <w:t>ی</w:t>
      </w:r>
      <w:r w:rsidRPr="008523F4">
        <w:rPr>
          <w:rtl/>
          <w:lang w:bidi="fa-IR"/>
        </w:rPr>
        <w:t>ائى</w:t>
      </w:r>
      <w:r>
        <w:rPr>
          <w:rtl/>
          <w:lang w:bidi="fa-IR"/>
        </w:rPr>
        <w:t>،</w:t>
      </w:r>
      <w:r w:rsidRPr="008523F4">
        <w:rPr>
          <w:rtl/>
          <w:lang w:bidi="fa-IR"/>
        </w:rPr>
        <w:t xml:space="preserve"> و مرگ در جستجوى تو است</w:t>
      </w:r>
      <w:r>
        <w:rPr>
          <w:rtl/>
          <w:lang w:bidi="fa-IR"/>
        </w:rPr>
        <w:t>.</w:t>
      </w:r>
    </w:p>
    <w:p w:rsidR="0059349B" w:rsidRDefault="0059349B" w:rsidP="0059349B">
      <w:pPr>
        <w:pStyle w:val="libNormal"/>
        <w:rPr>
          <w:rtl/>
          <w:lang w:bidi="fa-IR"/>
        </w:rPr>
      </w:pPr>
      <w:r w:rsidRPr="008523F4">
        <w:rPr>
          <w:rtl/>
          <w:lang w:bidi="fa-IR"/>
        </w:rPr>
        <w:t>ه</w:t>
      </w:r>
      <w:r w:rsidR="00586043">
        <w:rPr>
          <w:rtl/>
          <w:lang w:bidi="fa-IR"/>
        </w:rPr>
        <w:t>ی</w:t>
      </w:r>
      <w:r w:rsidRPr="008523F4">
        <w:rPr>
          <w:rtl/>
          <w:lang w:bidi="fa-IR"/>
        </w:rPr>
        <w:t>چ گاه غم فردا را كه ن</w:t>
      </w:r>
      <w:r w:rsidR="00586043">
        <w:rPr>
          <w:rtl/>
          <w:lang w:bidi="fa-IR"/>
        </w:rPr>
        <w:t>ی</w:t>
      </w:r>
      <w:r w:rsidRPr="008523F4">
        <w:rPr>
          <w:rtl/>
          <w:lang w:bidi="fa-IR"/>
        </w:rPr>
        <w:t>امده است</w:t>
      </w:r>
      <w:r>
        <w:rPr>
          <w:rtl/>
          <w:lang w:bidi="fa-IR"/>
        </w:rPr>
        <w:t>،</w:t>
      </w:r>
      <w:r w:rsidRPr="008523F4">
        <w:rPr>
          <w:rtl/>
          <w:lang w:bidi="fa-IR"/>
        </w:rPr>
        <w:t xml:space="preserve"> امروز مخور و بدان كه آنچه ب</w:t>
      </w:r>
      <w:r w:rsidR="00586043">
        <w:rPr>
          <w:rtl/>
          <w:lang w:bidi="fa-IR"/>
        </w:rPr>
        <w:t>ی</w:t>
      </w:r>
      <w:r w:rsidRPr="008523F4">
        <w:rPr>
          <w:rtl/>
          <w:lang w:bidi="fa-IR"/>
        </w:rPr>
        <w:t>ش از خوراك خود اندوخته اى</w:t>
      </w:r>
      <w:r>
        <w:rPr>
          <w:rtl/>
          <w:lang w:bidi="fa-IR"/>
        </w:rPr>
        <w:t>،</w:t>
      </w:r>
      <w:r w:rsidRPr="008523F4">
        <w:rPr>
          <w:rtl/>
          <w:lang w:bidi="fa-IR"/>
        </w:rPr>
        <w:t xml:space="preserve"> براى د</w:t>
      </w:r>
      <w:r w:rsidR="00586043">
        <w:rPr>
          <w:rtl/>
          <w:lang w:bidi="fa-IR"/>
        </w:rPr>
        <w:t>ی</w:t>
      </w:r>
      <w:r w:rsidRPr="008523F4">
        <w:rPr>
          <w:rtl/>
          <w:lang w:bidi="fa-IR"/>
        </w:rPr>
        <w:t>گران انباشته اى</w:t>
      </w:r>
      <w:r>
        <w:rPr>
          <w:rtl/>
          <w:lang w:bidi="fa-IR"/>
        </w:rPr>
        <w:t>،</w:t>
      </w:r>
      <w:r w:rsidRPr="008523F4">
        <w:rPr>
          <w:rtl/>
          <w:lang w:bidi="fa-IR"/>
        </w:rPr>
        <w:t xml:space="preserve"> و بدان كه در مورد روز</w:t>
      </w:r>
      <w:r w:rsidR="00586043">
        <w:rPr>
          <w:rtl/>
          <w:lang w:bidi="fa-IR"/>
        </w:rPr>
        <w:t>ی</w:t>
      </w:r>
      <w:r w:rsidRPr="008523F4">
        <w:rPr>
          <w:rtl/>
          <w:lang w:bidi="fa-IR"/>
        </w:rPr>
        <w:t>هاى حلال دن</w:t>
      </w:r>
      <w:r w:rsidR="00586043">
        <w:rPr>
          <w:rtl/>
          <w:lang w:bidi="fa-IR"/>
        </w:rPr>
        <w:t>ی</w:t>
      </w:r>
      <w:r w:rsidRPr="008523F4">
        <w:rPr>
          <w:rtl/>
          <w:lang w:bidi="fa-IR"/>
        </w:rPr>
        <w:t>ا</w:t>
      </w:r>
      <w:r>
        <w:rPr>
          <w:rtl/>
          <w:lang w:bidi="fa-IR"/>
        </w:rPr>
        <w:t>،</w:t>
      </w:r>
      <w:r w:rsidRPr="008523F4">
        <w:rPr>
          <w:rtl/>
          <w:lang w:bidi="fa-IR"/>
        </w:rPr>
        <w:t xml:space="preserve"> حساب و در حرام آن عقاب است</w:t>
      </w:r>
      <w:r>
        <w:rPr>
          <w:rtl/>
          <w:lang w:bidi="fa-IR"/>
        </w:rPr>
        <w:t>،</w:t>
      </w:r>
      <w:r w:rsidRPr="008523F4">
        <w:rPr>
          <w:rtl/>
          <w:lang w:bidi="fa-IR"/>
        </w:rPr>
        <w:t xml:space="preserve"> در امور ش</w:t>
      </w:r>
      <w:r w:rsidR="00586043">
        <w:rPr>
          <w:rtl/>
          <w:lang w:bidi="fa-IR"/>
        </w:rPr>
        <w:t>ی</w:t>
      </w:r>
      <w:r w:rsidRPr="008523F4">
        <w:rPr>
          <w:rtl/>
          <w:lang w:bidi="fa-IR"/>
        </w:rPr>
        <w:t>هه</w:t>
      </w:r>
      <w:r>
        <w:rPr>
          <w:rtl/>
          <w:lang w:bidi="fa-IR"/>
        </w:rPr>
        <w:t xml:space="preserve"> </w:t>
      </w:r>
      <w:r w:rsidRPr="008523F4">
        <w:rPr>
          <w:rtl/>
          <w:lang w:bidi="fa-IR"/>
        </w:rPr>
        <w:t>ناك</w:t>
      </w:r>
      <w:r>
        <w:rPr>
          <w:rtl/>
          <w:lang w:bidi="fa-IR"/>
        </w:rPr>
        <w:t>،</w:t>
      </w:r>
      <w:r w:rsidRPr="008523F4">
        <w:rPr>
          <w:rtl/>
          <w:lang w:bidi="fa-IR"/>
        </w:rPr>
        <w:t xml:space="preserve"> عتاب و سرزنش است</w:t>
      </w:r>
      <w:r>
        <w:rPr>
          <w:rtl/>
          <w:lang w:bidi="fa-IR"/>
        </w:rPr>
        <w:t>،</w:t>
      </w:r>
      <w:r w:rsidRPr="008523F4">
        <w:rPr>
          <w:rtl/>
          <w:lang w:bidi="fa-IR"/>
        </w:rPr>
        <w:t xml:space="preserve"> دن</w:t>
      </w:r>
      <w:r w:rsidR="00586043">
        <w:rPr>
          <w:rtl/>
          <w:lang w:bidi="fa-IR"/>
        </w:rPr>
        <w:t>ی</w:t>
      </w:r>
      <w:r w:rsidRPr="008523F4">
        <w:rPr>
          <w:rtl/>
          <w:lang w:bidi="fa-IR"/>
        </w:rPr>
        <w:t>ا را همچون مردار</w:t>
      </w:r>
      <w:r>
        <w:rPr>
          <w:rtl/>
          <w:lang w:bidi="fa-IR"/>
        </w:rPr>
        <w:t>،</w:t>
      </w:r>
      <w:r w:rsidRPr="008523F4">
        <w:rPr>
          <w:rtl/>
          <w:lang w:bidi="fa-IR"/>
        </w:rPr>
        <w:t xml:space="preserve"> در ناچ</w:t>
      </w:r>
      <w:r w:rsidR="00586043">
        <w:rPr>
          <w:rtl/>
          <w:lang w:bidi="fa-IR"/>
        </w:rPr>
        <w:t>ی</w:t>
      </w:r>
      <w:r w:rsidRPr="008523F4">
        <w:rPr>
          <w:rtl/>
          <w:lang w:bidi="fa-IR"/>
        </w:rPr>
        <w:t>زى و پستى</w:t>
      </w:r>
      <w:r>
        <w:rPr>
          <w:rtl/>
          <w:lang w:bidi="fa-IR"/>
        </w:rPr>
        <w:t>،</w:t>
      </w:r>
      <w:r w:rsidRPr="008523F4">
        <w:rPr>
          <w:rtl/>
          <w:lang w:bidi="fa-IR"/>
        </w:rPr>
        <w:t xml:space="preserve"> تصور كن</w:t>
      </w:r>
      <w:r>
        <w:rPr>
          <w:rtl/>
          <w:lang w:bidi="fa-IR"/>
        </w:rPr>
        <w:t>.</w:t>
      </w:r>
      <w:r w:rsidRPr="008523F4">
        <w:rPr>
          <w:rtl/>
          <w:lang w:bidi="fa-IR"/>
        </w:rPr>
        <w:t xml:space="preserve"> از </w:t>
      </w:r>
      <w:r w:rsidRPr="008523F4">
        <w:rPr>
          <w:rtl/>
          <w:lang w:bidi="fa-IR"/>
        </w:rPr>
        <w:lastRenderedPageBreak/>
        <w:t>آن به اندازه اى كه تو را كفا</w:t>
      </w:r>
      <w:r w:rsidR="00586043">
        <w:rPr>
          <w:rtl/>
          <w:lang w:bidi="fa-IR"/>
        </w:rPr>
        <w:t>ی</w:t>
      </w:r>
      <w:r w:rsidRPr="008523F4">
        <w:rPr>
          <w:rtl/>
          <w:lang w:bidi="fa-IR"/>
        </w:rPr>
        <w:t>ت كند بردار و اگر آن چه برگرفتى حلال بود</w:t>
      </w:r>
      <w:r>
        <w:rPr>
          <w:rtl/>
          <w:lang w:bidi="fa-IR"/>
        </w:rPr>
        <w:t>،</w:t>
      </w:r>
      <w:r w:rsidRPr="008523F4">
        <w:rPr>
          <w:rtl/>
          <w:lang w:bidi="fa-IR"/>
        </w:rPr>
        <w:t xml:space="preserve"> راه زهد را پ</w:t>
      </w:r>
      <w:r w:rsidR="00586043">
        <w:rPr>
          <w:rtl/>
          <w:lang w:bidi="fa-IR"/>
        </w:rPr>
        <w:t>ی</w:t>
      </w:r>
      <w:r w:rsidRPr="008523F4">
        <w:rPr>
          <w:rtl/>
          <w:lang w:bidi="fa-IR"/>
        </w:rPr>
        <w:t>شه ى خود ساخته اى ولى اگر حرام بود</w:t>
      </w:r>
      <w:r>
        <w:rPr>
          <w:rtl/>
          <w:lang w:bidi="fa-IR"/>
        </w:rPr>
        <w:t>،</w:t>
      </w:r>
      <w:r w:rsidRPr="008523F4">
        <w:rPr>
          <w:rtl/>
          <w:lang w:bidi="fa-IR"/>
        </w:rPr>
        <w:t xml:space="preserve"> در آن گناهى ن</w:t>
      </w:r>
      <w:r w:rsidR="00586043">
        <w:rPr>
          <w:rtl/>
          <w:lang w:bidi="fa-IR"/>
        </w:rPr>
        <w:t>ی</w:t>
      </w:r>
      <w:r w:rsidRPr="008523F4">
        <w:rPr>
          <w:rtl/>
          <w:lang w:bidi="fa-IR"/>
        </w:rPr>
        <w:t>ست (چون به قدر ضرورت برداشتى)</w:t>
      </w:r>
      <w:r>
        <w:rPr>
          <w:rtl/>
          <w:lang w:bidi="fa-IR"/>
        </w:rPr>
        <w:t>.</w:t>
      </w:r>
    </w:p>
    <w:p w:rsidR="0059349B" w:rsidRPr="008523F4" w:rsidRDefault="0059349B" w:rsidP="0059349B">
      <w:pPr>
        <w:pStyle w:val="libNormal"/>
        <w:rPr>
          <w:lang w:bidi="fa-IR"/>
        </w:rPr>
      </w:pPr>
      <w:r w:rsidRPr="008523F4">
        <w:rPr>
          <w:rtl/>
          <w:lang w:bidi="fa-IR"/>
        </w:rPr>
        <w:t>پس تو مانند ا</w:t>
      </w:r>
      <w:r w:rsidR="00586043">
        <w:rPr>
          <w:rtl/>
          <w:lang w:bidi="fa-IR"/>
        </w:rPr>
        <w:t>ی</w:t>
      </w:r>
      <w:r w:rsidRPr="008523F4">
        <w:rPr>
          <w:rtl/>
          <w:lang w:bidi="fa-IR"/>
        </w:rPr>
        <w:t>نكه از مردارى برداشته اى و به حد ضرورت استفاده نموده اى</w:t>
      </w:r>
      <w:r>
        <w:rPr>
          <w:rtl/>
          <w:lang w:bidi="fa-IR"/>
        </w:rPr>
        <w:t>،</w:t>
      </w:r>
      <w:r w:rsidRPr="008523F4">
        <w:rPr>
          <w:rtl/>
          <w:lang w:bidi="fa-IR"/>
        </w:rPr>
        <w:t xml:space="preserve"> اگر سرزنش و عتاب داشته باشد</w:t>
      </w:r>
      <w:r>
        <w:rPr>
          <w:rtl/>
          <w:lang w:bidi="fa-IR"/>
        </w:rPr>
        <w:t>،</w:t>
      </w:r>
      <w:r w:rsidRPr="008523F4">
        <w:rPr>
          <w:rtl/>
          <w:lang w:bidi="fa-IR"/>
        </w:rPr>
        <w:t xml:space="preserve"> اندك است</w:t>
      </w:r>
      <w:r>
        <w:rPr>
          <w:rtl/>
          <w:lang w:bidi="fa-IR"/>
        </w:rPr>
        <w:t>.</w:t>
      </w:r>
      <w:r w:rsidRPr="008523F4">
        <w:rPr>
          <w:rtl/>
          <w:lang w:bidi="fa-IR"/>
        </w:rPr>
        <w:t xml:space="preserve"> و براى دن</w:t>
      </w:r>
      <w:r w:rsidR="00586043">
        <w:rPr>
          <w:rtl/>
          <w:lang w:bidi="fa-IR"/>
        </w:rPr>
        <w:t>ی</w:t>
      </w:r>
      <w:r w:rsidRPr="008523F4">
        <w:rPr>
          <w:rtl/>
          <w:lang w:bidi="fa-IR"/>
        </w:rPr>
        <w:t>اى خود آنچنان تلاش كن كه گوئى هم</w:t>
      </w:r>
      <w:r w:rsidR="00586043">
        <w:rPr>
          <w:rtl/>
          <w:lang w:bidi="fa-IR"/>
        </w:rPr>
        <w:t>ی</w:t>
      </w:r>
      <w:r w:rsidRPr="008523F4">
        <w:rPr>
          <w:rtl/>
          <w:lang w:bidi="fa-IR"/>
        </w:rPr>
        <w:t>شه در آن زندگى خواهى كرد</w:t>
      </w:r>
      <w:r>
        <w:rPr>
          <w:rtl/>
          <w:lang w:bidi="fa-IR"/>
        </w:rPr>
        <w:t>،</w:t>
      </w:r>
      <w:r w:rsidRPr="008523F4">
        <w:rPr>
          <w:rtl/>
          <w:lang w:bidi="fa-IR"/>
        </w:rPr>
        <w:t xml:space="preserve"> و براى آخرت خود آنچنان عمل كن كه گوئى فردا مى م</w:t>
      </w:r>
      <w:r w:rsidR="00586043">
        <w:rPr>
          <w:rtl/>
          <w:lang w:bidi="fa-IR"/>
        </w:rPr>
        <w:t>ی</w:t>
      </w:r>
      <w:r w:rsidRPr="008523F4">
        <w:rPr>
          <w:rtl/>
          <w:lang w:bidi="fa-IR"/>
        </w:rPr>
        <w:t>رى</w:t>
      </w:r>
      <w:r>
        <w:rPr>
          <w:rtl/>
          <w:lang w:bidi="fa-IR"/>
        </w:rPr>
        <w:t>،</w:t>
      </w:r>
      <w:r w:rsidRPr="008523F4">
        <w:rPr>
          <w:rtl/>
          <w:lang w:bidi="fa-IR"/>
        </w:rPr>
        <w:t xml:space="preserve"> و هرگاه خواستى بدون فام</w:t>
      </w:r>
      <w:r w:rsidR="00586043">
        <w:rPr>
          <w:rtl/>
          <w:lang w:bidi="fa-IR"/>
        </w:rPr>
        <w:t>ی</w:t>
      </w:r>
      <w:r w:rsidRPr="008523F4">
        <w:rPr>
          <w:rtl/>
          <w:lang w:bidi="fa-IR"/>
        </w:rPr>
        <w:t>ل</w:t>
      </w:r>
      <w:r>
        <w:rPr>
          <w:rtl/>
          <w:lang w:bidi="fa-IR"/>
        </w:rPr>
        <w:t>،</w:t>
      </w:r>
      <w:r w:rsidRPr="008523F4">
        <w:rPr>
          <w:rtl/>
          <w:lang w:bidi="fa-IR"/>
        </w:rPr>
        <w:t xml:space="preserve"> عز</w:t>
      </w:r>
      <w:r w:rsidR="00586043">
        <w:rPr>
          <w:rtl/>
          <w:lang w:bidi="fa-IR"/>
        </w:rPr>
        <w:t>ی</w:t>
      </w:r>
      <w:r w:rsidRPr="008523F4">
        <w:rPr>
          <w:rtl/>
          <w:lang w:bidi="fa-IR"/>
        </w:rPr>
        <w:t>ز باشى</w:t>
      </w:r>
      <w:r>
        <w:rPr>
          <w:rtl/>
          <w:lang w:bidi="fa-IR"/>
        </w:rPr>
        <w:t>،</w:t>
      </w:r>
      <w:r w:rsidRPr="008523F4">
        <w:rPr>
          <w:rtl/>
          <w:lang w:bidi="fa-IR"/>
        </w:rPr>
        <w:t xml:space="preserve"> و بدون پست و مقام عالى</w:t>
      </w:r>
      <w:r>
        <w:rPr>
          <w:rtl/>
          <w:lang w:bidi="fa-IR"/>
        </w:rPr>
        <w:t>،</w:t>
      </w:r>
      <w:r w:rsidRPr="008523F4">
        <w:rPr>
          <w:rtl/>
          <w:lang w:bidi="fa-IR"/>
        </w:rPr>
        <w:t xml:space="preserve"> ه</w:t>
      </w:r>
      <w:r w:rsidR="00586043">
        <w:rPr>
          <w:rtl/>
          <w:lang w:bidi="fa-IR"/>
        </w:rPr>
        <w:t>ی</w:t>
      </w:r>
      <w:r w:rsidRPr="008523F4">
        <w:rPr>
          <w:rtl/>
          <w:lang w:bidi="fa-IR"/>
        </w:rPr>
        <w:t>بت و شكوه داشته باشى</w:t>
      </w:r>
      <w:r>
        <w:rPr>
          <w:rtl/>
          <w:lang w:bidi="fa-IR"/>
        </w:rPr>
        <w:t>،</w:t>
      </w:r>
      <w:r w:rsidRPr="008523F4">
        <w:rPr>
          <w:rtl/>
          <w:lang w:bidi="fa-IR"/>
        </w:rPr>
        <w:t xml:space="preserve"> از مذلت معص</w:t>
      </w:r>
      <w:r w:rsidR="00586043">
        <w:rPr>
          <w:rtl/>
          <w:lang w:bidi="fa-IR"/>
        </w:rPr>
        <w:t>ی</w:t>
      </w:r>
      <w:r w:rsidRPr="008523F4">
        <w:rPr>
          <w:rtl/>
          <w:lang w:bidi="fa-IR"/>
        </w:rPr>
        <w:t>ت خدا</w:t>
      </w:r>
      <w:r>
        <w:rPr>
          <w:rtl/>
          <w:lang w:bidi="fa-IR"/>
        </w:rPr>
        <w:t>،</w:t>
      </w:r>
      <w:r w:rsidRPr="008523F4">
        <w:rPr>
          <w:rtl/>
          <w:lang w:bidi="fa-IR"/>
        </w:rPr>
        <w:t xml:space="preserve"> به سوى عزت او ب</w:t>
      </w:r>
      <w:r w:rsidR="00586043">
        <w:rPr>
          <w:rtl/>
          <w:lang w:bidi="fa-IR"/>
        </w:rPr>
        <w:t>ی</w:t>
      </w:r>
      <w:r w:rsidRPr="008523F4">
        <w:rPr>
          <w:rtl/>
          <w:lang w:bidi="fa-IR"/>
        </w:rPr>
        <w:t>رون برو</w:t>
      </w:r>
      <w:r>
        <w:rPr>
          <w:rtl/>
          <w:lang w:bidi="fa-IR"/>
        </w:rPr>
        <w:t>.</w:t>
      </w:r>
    </w:p>
    <w:p w:rsidR="0059349B" w:rsidRDefault="0059349B" w:rsidP="00CF5B90">
      <w:pPr>
        <w:pStyle w:val="libNormal"/>
        <w:rPr>
          <w:rtl/>
          <w:lang w:bidi="fa-IR"/>
        </w:rPr>
      </w:pPr>
      <w:r>
        <w:rPr>
          <w:rtl/>
          <w:lang w:bidi="fa-IR"/>
        </w:rPr>
        <w:t>6.</w:t>
      </w:r>
      <w:r w:rsidRPr="008523F4">
        <w:rPr>
          <w:rtl/>
          <w:lang w:bidi="fa-IR"/>
        </w:rPr>
        <w:t xml:space="preserve"> وقال </w:t>
      </w:r>
      <w:r w:rsidRPr="00B23BC0">
        <w:rPr>
          <w:rStyle w:val="libAlaemChar"/>
          <w:rtl/>
        </w:rPr>
        <w:t>عل</w:t>
      </w:r>
      <w:r w:rsidR="00586043">
        <w:rPr>
          <w:rStyle w:val="libAlaemChar"/>
          <w:rtl/>
        </w:rPr>
        <w:t>ی</w:t>
      </w:r>
      <w:r w:rsidRPr="00B23BC0">
        <w:rPr>
          <w:rStyle w:val="libAlaemChar"/>
          <w:rtl/>
        </w:rPr>
        <w:t>ه‌السلام</w:t>
      </w:r>
      <w:r>
        <w:rPr>
          <w:rtl/>
          <w:lang w:bidi="fa-IR"/>
        </w:rPr>
        <w:t>:</w:t>
      </w:r>
      <w:r w:rsidRPr="008523F4">
        <w:rPr>
          <w:rtl/>
          <w:lang w:bidi="fa-IR"/>
        </w:rPr>
        <w:t xml:space="preserve"> </w:t>
      </w:r>
      <w:r>
        <w:rPr>
          <w:rFonts w:hint="cs"/>
          <w:rtl/>
          <w:lang w:bidi="fa-IR"/>
        </w:rPr>
        <w:t>«</w:t>
      </w:r>
      <w:r w:rsidR="008166C1" w:rsidRPr="008166C1">
        <w:rPr>
          <w:rStyle w:val="libHadeesChar"/>
          <w:rtl/>
        </w:rPr>
        <w:t>مَنْ بَدَأَ بِالْكَلاَمِ قَبْلَ اَلسَّلاَمِ فَلاَ تُجِيبُوهُ</w:t>
      </w:r>
      <w:r>
        <w:rPr>
          <w:rtl/>
          <w:lang w:bidi="fa-IR"/>
        </w:rPr>
        <w:t>.</w:t>
      </w:r>
      <w:r>
        <w:rPr>
          <w:rFonts w:hint="cs"/>
          <w:rtl/>
          <w:lang w:bidi="fa-IR"/>
        </w:rPr>
        <w:t>»</w:t>
      </w:r>
    </w:p>
    <w:p w:rsidR="0059349B" w:rsidRPr="008523F4" w:rsidRDefault="0059349B" w:rsidP="0059349B">
      <w:pPr>
        <w:pStyle w:val="libNormal"/>
        <w:rPr>
          <w:lang w:bidi="fa-IR"/>
        </w:rPr>
      </w:pPr>
      <w:r w:rsidRPr="008523F4">
        <w:rPr>
          <w:rtl/>
          <w:lang w:bidi="fa-IR"/>
        </w:rPr>
        <w:t>كسى كه بدون سلام</w:t>
      </w:r>
      <w:r>
        <w:rPr>
          <w:rtl/>
          <w:lang w:bidi="fa-IR"/>
        </w:rPr>
        <w:t>،</w:t>
      </w:r>
      <w:r w:rsidRPr="008523F4">
        <w:rPr>
          <w:rtl/>
          <w:lang w:bidi="fa-IR"/>
        </w:rPr>
        <w:t xml:space="preserve"> سخن آغاز نما</w:t>
      </w:r>
      <w:r w:rsidR="00586043">
        <w:rPr>
          <w:rtl/>
          <w:lang w:bidi="fa-IR"/>
        </w:rPr>
        <w:t>ی</w:t>
      </w:r>
      <w:r w:rsidRPr="008523F4">
        <w:rPr>
          <w:rtl/>
          <w:lang w:bidi="fa-IR"/>
        </w:rPr>
        <w:t>د به او پاسخ نده</w:t>
      </w:r>
      <w:r w:rsidR="00586043">
        <w:rPr>
          <w:rtl/>
          <w:lang w:bidi="fa-IR"/>
        </w:rPr>
        <w:t>ی</w:t>
      </w:r>
      <w:r w:rsidRPr="008523F4">
        <w:rPr>
          <w:rtl/>
          <w:lang w:bidi="fa-IR"/>
        </w:rPr>
        <w:t>د</w:t>
      </w:r>
      <w:r>
        <w:rPr>
          <w:rtl/>
          <w:lang w:bidi="fa-IR"/>
        </w:rPr>
        <w:t>.</w:t>
      </w:r>
    </w:p>
    <w:p w:rsidR="0059349B" w:rsidRDefault="0059349B" w:rsidP="00CF5B90">
      <w:pPr>
        <w:pStyle w:val="libNormal"/>
        <w:rPr>
          <w:rtl/>
          <w:lang w:bidi="fa-IR"/>
        </w:rPr>
      </w:pPr>
      <w:r>
        <w:rPr>
          <w:rtl/>
          <w:lang w:bidi="fa-IR"/>
        </w:rPr>
        <w:t>7.</w:t>
      </w:r>
      <w:r w:rsidRPr="008523F4">
        <w:rPr>
          <w:rtl/>
          <w:lang w:bidi="fa-IR"/>
        </w:rPr>
        <w:t xml:space="preserve"> وقال </w:t>
      </w:r>
      <w:r w:rsidRPr="00B23BC0">
        <w:rPr>
          <w:rStyle w:val="libAlaemChar"/>
          <w:rtl/>
        </w:rPr>
        <w:t>عل</w:t>
      </w:r>
      <w:r w:rsidR="00586043">
        <w:rPr>
          <w:rStyle w:val="libAlaemChar"/>
          <w:rtl/>
        </w:rPr>
        <w:t>ی</w:t>
      </w:r>
      <w:r w:rsidRPr="00B23BC0">
        <w:rPr>
          <w:rStyle w:val="libAlaemChar"/>
          <w:rtl/>
        </w:rPr>
        <w:t>ه‌السلام</w:t>
      </w:r>
      <w:r>
        <w:rPr>
          <w:rtl/>
          <w:lang w:bidi="fa-IR"/>
        </w:rPr>
        <w:t>:</w:t>
      </w:r>
      <w:r w:rsidRPr="008523F4">
        <w:rPr>
          <w:rtl/>
          <w:lang w:bidi="fa-IR"/>
        </w:rPr>
        <w:t xml:space="preserve"> </w:t>
      </w:r>
      <w:r>
        <w:rPr>
          <w:rFonts w:hint="cs"/>
          <w:rtl/>
          <w:lang w:bidi="fa-IR"/>
        </w:rPr>
        <w:t>«</w:t>
      </w:r>
      <w:r w:rsidR="00CF5B90" w:rsidRPr="00CF5B90">
        <w:rPr>
          <w:rStyle w:val="libHadeesChar"/>
          <w:rtl/>
        </w:rPr>
        <w:t>حُسْنُ السُّؤالِ، نصْفُ الْعلْمِ</w:t>
      </w:r>
      <w:r>
        <w:rPr>
          <w:rFonts w:hint="cs"/>
          <w:rtl/>
          <w:lang w:bidi="fa-IR"/>
        </w:rPr>
        <w:t>»</w:t>
      </w:r>
      <w:r>
        <w:rPr>
          <w:rtl/>
          <w:lang w:bidi="fa-IR"/>
        </w:rPr>
        <w:t>.</w:t>
      </w:r>
      <w:r w:rsidRPr="008523F4">
        <w:rPr>
          <w:rtl/>
          <w:lang w:bidi="fa-IR"/>
        </w:rPr>
        <w:t xml:space="preserve"> </w:t>
      </w:r>
      <w:r w:rsidRPr="00322146">
        <w:rPr>
          <w:rStyle w:val="libFootnotenumChar"/>
          <w:rtl/>
        </w:rPr>
        <w:t>(185)</w:t>
      </w:r>
      <w:r w:rsidRPr="008523F4">
        <w:rPr>
          <w:rtl/>
          <w:lang w:bidi="fa-IR"/>
        </w:rPr>
        <w:t xml:space="preserve"> </w:t>
      </w:r>
    </w:p>
    <w:p w:rsidR="0059349B" w:rsidRPr="008523F4" w:rsidRDefault="0059349B" w:rsidP="0059349B">
      <w:pPr>
        <w:pStyle w:val="libNormal"/>
        <w:rPr>
          <w:lang w:bidi="fa-IR"/>
        </w:rPr>
      </w:pPr>
      <w:r w:rsidRPr="008523F4">
        <w:rPr>
          <w:rtl/>
          <w:lang w:bidi="fa-IR"/>
        </w:rPr>
        <w:t>پرسش ن</w:t>
      </w:r>
      <w:r w:rsidR="00586043">
        <w:rPr>
          <w:rtl/>
          <w:lang w:bidi="fa-IR"/>
        </w:rPr>
        <w:t>ی</w:t>
      </w:r>
      <w:r w:rsidRPr="008523F4">
        <w:rPr>
          <w:rtl/>
          <w:lang w:bidi="fa-IR"/>
        </w:rPr>
        <w:t>كو</w:t>
      </w:r>
      <w:r>
        <w:rPr>
          <w:rtl/>
          <w:lang w:bidi="fa-IR"/>
        </w:rPr>
        <w:t>،</w:t>
      </w:r>
      <w:r w:rsidRPr="008523F4">
        <w:rPr>
          <w:rtl/>
          <w:lang w:bidi="fa-IR"/>
        </w:rPr>
        <w:t xml:space="preserve"> ن</w:t>
      </w:r>
      <w:r w:rsidR="00586043">
        <w:rPr>
          <w:rtl/>
          <w:lang w:bidi="fa-IR"/>
        </w:rPr>
        <w:t>ی</w:t>
      </w:r>
      <w:r w:rsidRPr="008523F4">
        <w:rPr>
          <w:rtl/>
          <w:lang w:bidi="fa-IR"/>
        </w:rPr>
        <w:t>مى از علم و دانش مى باشد</w:t>
      </w:r>
      <w:r>
        <w:rPr>
          <w:rtl/>
          <w:lang w:bidi="fa-IR"/>
        </w:rPr>
        <w:t>.</w:t>
      </w:r>
      <w:r w:rsidRPr="008523F4">
        <w:rPr>
          <w:rtl/>
          <w:lang w:bidi="fa-IR"/>
        </w:rPr>
        <w:t xml:space="preserve"> </w:t>
      </w:r>
      <w:r w:rsidRPr="00322146">
        <w:rPr>
          <w:rStyle w:val="libFootnotenumChar"/>
          <w:rtl/>
        </w:rPr>
        <w:t>(186)</w:t>
      </w:r>
    </w:p>
    <w:p w:rsidR="0059349B" w:rsidRPr="008523F4" w:rsidRDefault="0059349B" w:rsidP="0059349B">
      <w:pPr>
        <w:pStyle w:val="libNormal"/>
        <w:rPr>
          <w:lang w:bidi="fa-IR"/>
        </w:rPr>
      </w:pPr>
      <w:r>
        <w:rPr>
          <w:rtl/>
          <w:lang w:bidi="fa-IR"/>
        </w:rPr>
        <w:br w:type="page"/>
      </w:r>
    </w:p>
    <w:p w:rsidR="0059349B" w:rsidRPr="00B5072C" w:rsidRDefault="0059349B" w:rsidP="0059349B">
      <w:pPr>
        <w:pStyle w:val="Heading2"/>
        <w:rPr>
          <w:rtl/>
        </w:rPr>
      </w:pPr>
      <w:bookmarkStart w:id="106" w:name="_Toc489266649"/>
      <w:bookmarkStart w:id="107" w:name="_Toc9082570"/>
      <w:r w:rsidRPr="008523F4">
        <w:rPr>
          <w:rtl/>
          <w:lang w:bidi="fa-IR"/>
        </w:rPr>
        <w:t>برخى د</w:t>
      </w:r>
      <w:r w:rsidR="00586043">
        <w:rPr>
          <w:rtl/>
          <w:lang w:bidi="fa-IR"/>
        </w:rPr>
        <w:t>ی</w:t>
      </w:r>
      <w:r w:rsidRPr="008523F4">
        <w:rPr>
          <w:rtl/>
          <w:lang w:bidi="fa-IR"/>
        </w:rPr>
        <w:t xml:space="preserve">گر از رهنمودها امام حسن مجتبى </w:t>
      </w:r>
      <w:r w:rsidRPr="00B23BC0">
        <w:rPr>
          <w:rStyle w:val="libAlaemChar"/>
          <w:rtl/>
        </w:rPr>
        <w:t>عل</w:t>
      </w:r>
      <w:r w:rsidR="00586043">
        <w:rPr>
          <w:rStyle w:val="libAlaemChar"/>
          <w:rtl/>
        </w:rPr>
        <w:t>ی</w:t>
      </w:r>
      <w:r w:rsidRPr="00B23BC0">
        <w:rPr>
          <w:rStyle w:val="libAlaemChar"/>
          <w:rtl/>
        </w:rPr>
        <w:t>ه‌السلام</w:t>
      </w:r>
      <w:bookmarkEnd w:id="106"/>
      <w:bookmarkEnd w:id="107"/>
    </w:p>
    <w:p w:rsidR="0059349B" w:rsidRPr="008523F4" w:rsidRDefault="0059349B" w:rsidP="0059349B">
      <w:pPr>
        <w:pStyle w:val="libNormal"/>
        <w:rPr>
          <w:lang w:bidi="fa-IR"/>
        </w:rPr>
      </w:pPr>
      <w:r w:rsidRPr="008523F4">
        <w:rPr>
          <w:rtl/>
          <w:lang w:bidi="fa-IR"/>
        </w:rPr>
        <w:t>پس از متاركه</w:t>
      </w:r>
      <w:r>
        <w:rPr>
          <w:rtl/>
          <w:lang w:bidi="fa-IR"/>
        </w:rPr>
        <w:t xml:space="preserve"> </w:t>
      </w:r>
      <w:r w:rsidRPr="008523F4">
        <w:rPr>
          <w:rtl/>
          <w:lang w:bidi="fa-IR"/>
        </w:rPr>
        <w:t>ى جنگ ده سال تمام در مد</w:t>
      </w:r>
      <w:r w:rsidR="00586043">
        <w:rPr>
          <w:rtl/>
          <w:lang w:bidi="fa-IR"/>
        </w:rPr>
        <w:t>ی</w:t>
      </w:r>
      <w:r w:rsidRPr="008523F4">
        <w:rPr>
          <w:rtl/>
          <w:lang w:bidi="fa-IR"/>
        </w:rPr>
        <w:t>نه اقامت داشتند و فراغت بال داشت ا</w:t>
      </w:r>
      <w:r w:rsidR="00586043">
        <w:rPr>
          <w:rtl/>
          <w:lang w:bidi="fa-IR"/>
        </w:rPr>
        <w:t>ی</w:t>
      </w:r>
      <w:r w:rsidRPr="008523F4">
        <w:rPr>
          <w:rtl/>
          <w:lang w:bidi="fa-IR"/>
        </w:rPr>
        <w:t>ن دوره كه دوران ارشادها است مراجعاتى داشت در ا</w:t>
      </w:r>
      <w:r w:rsidR="00586043">
        <w:rPr>
          <w:rtl/>
          <w:lang w:bidi="fa-IR"/>
        </w:rPr>
        <w:t>ی</w:t>
      </w:r>
      <w:r w:rsidRPr="008523F4">
        <w:rPr>
          <w:rtl/>
          <w:lang w:bidi="fa-IR"/>
        </w:rPr>
        <w:t>ن مدت نسبتا مناسب فعال</w:t>
      </w:r>
      <w:r w:rsidR="00586043">
        <w:rPr>
          <w:rtl/>
          <w:lang w:bidi="fa-IR"/>
        </w:rPr>
        <w:t>ی</w:t>
      </w:r>
      <w:r w:rsidRPr="008523F4">
        <w:rPr>
          <w:rtl/>
          <w:lang w:bidi="fa-IR"/>
        </w:rPr>
        <w:t>تها و تلاشهاى علمى و ارشادى داشتند كه بخشى از رهنمودهاى ا</w:t>
      </w:r>
      <w:r w:rsidR="00586043">
        <w:rPr>
          <w:rtl/>
          <w:lang w:bidi="fa-IR"/>
        </w:rPr>
        <w:t>ی</w:t>
      </w:r>
      <w:r w:rsidRPr="008523F4">
        <w:rPr>
          <w:rtl/>
          <w:lang w:bidi="fa-IR"/>
        </w:rPr>
        <w:t>شان در ذ</w:t>
      </w:r>
      <w:r w:rsidR="00586043">
        <w:rPr>
          <w:rtl/>
          <w:lang w:bidi="fa-IR"/>
        </w:rPr>
        <w:t>ی</w:t>
      </w:r>
      <w:r w:rsidRPr="008523F4">
        <w:rPr>
          <w:rtl/>
          <w:lang w:bidi="fa-IR"/>
        </w:rPr>
        <w:t>ل آمده است</w:t>
      </w:r>
      <w:r>
        <w:rPr>
          <w:rtl/>
          <w:lang w:bidi="fa-IR"/>
        </w:rPr>
        <w:t>:</w:t>
      </w:r>
    </w:p>
    <w:p w:rsidR="0059349B" w:rsidRPr="008523F4" w:rsidRDefault="0059349B" w:rsidP="0059349B">
      <w:pPr>
        <w:pStyle w:val="libNormal"/>
        <w:rPr>
          <w:lang w:bidi="fa-IR"/>
        </w:rPr>
      </w:pPr>
      <w:r w:rsidRPr="008523F4">
        <w:rPr>
          <w:rtl/>
          <w:lang w:bidi="fa-IR"/>
        </w:rPr>
        <w:t>حافظ ابونع</w:t>
      </w:r>
      <w:r w:rsidR="00586043">
        <w:rPr>
          <w:rtl/>
          <w:lang w:bidi="fa-IR"/>
        </w:rPr>
        <w:t>ی</w:t>
      </w:r>
      <w:r w:rsidRPr="008523F4">
        <w:rPr>
          <w:rtl/>
          <w:lang w:bidi="fa-IR"/>
        </w:rPr>
        <w:t>م در حل</w:t>
      </w:r>
      <w:r w:rsidR="00586043">
        <w:rPr>
          <w:rtl/>
          <w:lang w:bidi="fa-IR"/>
        </w:rPr>
        <w:t>ی</w:t>
      </w:r>
      <w:r w:rsidRPr="008523F4">
        <w:rPr>
          <w:rtl/>
          <w:lang w:bidi="fa-IR"/>
        </w:rPr>
        <w:t>ة الأول</w:t>
      </w:r>
      <w:r w:rsidR="00586043">
        <w:rPr>
          <w:rtl/>
          <w:lang w:bidi="fa-IR"/>
        </w:rPr>
        <w:t>ی</w:t>
      </w:r>
      <w:r w:rsidRPr="008523F4">
        <w:rPr>
          <w:rtl/>
          <w:lang w:bidi="fa-IR"/>
        </w:rPr>
        <w:t>اء برخى از سوالات و پرسش</w:t>
      </w:r>
      <w:r w:rsidR="00CF5B90">
        <w:rPr>
          <w:rFonts w:hint="cs"/>
          <w:rtl/>
          <w:lang w:bidi="fa-IR"/>
        </w:rPr>
        <w:t xml:space="preserve"> </w:t>
      </w:r>
      <w:r w:rsidRPr="008523F4">
        <w:rPr>
          <w:rtl/>
          <w:lang w:bidi="fa-IR"/>
        </w:rPr>
        <w:t>هاى احتمالى أم</w:t>
      </w:r>
      <w:r w:rsidR="00586043">
        <w:rPr>
          <w:rtl/>
          <w:lang w:bidi="fa-IR"/>
        </w:rPr>
        <w:t>ی</w:t>
      </w:r>
      <w:r w:rsidRPr="008523F4">
        <w:rPr>
          <w:rtl/>
          <w:lang w:bidi="fa-IR"/>
        </w:rPr>
        <w:t>ر المؤمن</w:t>
      </w:r>
      <w:r w:rsidR="00586043">
        <w:rPr>
          <w:rtl/>
          <w:lang w:bidi="fa-IR"/>
        </w:rPr>
        <w:t>ی</w:t>
      </w:r>
      <w:r w:rsidRPr="008523F4">
        <w:rPr>
          <w:rtl/>
          <w:lang w:bidi="fa-IR"/>
        </w:rPr>
        <w:t xml:space="preserve">ن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از فرزندش امام حسن مجتبى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آورده است كه ما بخشى از آن سؤالات و پاسخ</w:t>
      </w:r>
      <w:r w:rsidR="00CF5B90">
        <w:rPr>
          <w:rFonts w:hint="cs"/>
          <w:rtl/>
          <w:lang w:bidi="fa-IR"/>
        </w:rPr>
        <w:t xml:space="preserve"> </w:t>
      </w:r>
      <w:r w:rsidRPr="008523F4">
        <w:rPr>
          <w:rtl/>
          <w:lang w:bidi="fa-IR"/>
        </w:rPr>
        <w:t>ها در ا</w:t>
      </w:r>
      <w:r w:rsidR="00586043">
        <w:rPr>
          <w:rtl/>
          <w:lang w:bidi="fa-IR"/>
        </w:rPr>
        <w:t>ی</w:t>
      </w:r>
      <w:r w:rsidRPr="008523F4">
        <w:rPr>
          <w:rtl/>
          <w:lang w:bidi="fa-IR"/>
        </w:rPr>
        <w:t>نجا از كتاب مناقب نقل مى كن</w:t>
      </w:r>
      <w:r w:rsidR="00586043">
        <w:rPr>
          <w:rtl/>
          <w:lang w:bidi="fa-IR"/>
        </w:rPr>
        <w:t>ی</w:t>
      </w:r>
      <w:r w:rsidRPr="008523F4">
        <w:rPr>
          <w:rtl/>
          <w:lang w:bidi="fa-IR"/>
        </w:rPr>
        <w:t>م</w:t>
      </w:r>
      <w:r>
        <w:rPr>
          <w:rtl/>
          <w:lang w:bidi="fa-IR"/>
        </w:rPr>
        <w:t>:</w:t>
      </w:r>
    </w:p>
    <w:p w:rsidR="0059349B" w:rsidRPr="008523F4" w:rsidRDefault="0059349B" w:rsidP="0059349B">
      <w:pPr>
        <w:pStyle w:val="libNormal"/>
        <w:rPr>
          <w:lang w:bidi="fa-IR"/>
        </w:rPr>
      </w:pPr>
      <w:r w:rsidRPr="008523F4">
        <w:rPr>
          <w:rtl/>
          <w:lang w:bidi="fa-IR"/>
        </w:rPr>
        <w:t>فرزندم سداد و جوانمردى چ</w:t>
      </w:r>
      <w:r w:rsidR="00586043">
        <w:rPr>
          <w:rtl/>
          <w:lang w:bidi="fa-IR"/>
        </w:rPr>
        <w:t>ی</w:t>
      </w:r>
      <w:r w:rsidRPr="008523F4">
        <w:rPr>
          <w:rtl/>
          <w:lang w:bidi="fa-IR"/>
        </w:rPr>
        <w:t>ست</w:t>
      </w:r>
      <w:r>
        <w:rPr>
          <w:rtl/>
          <w:lang w:bidi="fa-IR"/>
        </w:rPr>
        <w:t>؟</w:t>
      </w:r>
      <w:r w:rsidRPr="008523F4">
        <w:rPr>
          <w:rtl/>
          <w:lang w:bidi="fa-IR"/>
        </w:rPr>
        <w:t xml:space="preserve"> امام حسن پاسخ دادند سداد دفع منكر با معروف مى باشد</w:t>
      </w:r>
      <w:r>
        <w:rPr>
          <w:rtl/>
          <w:lang w:bidi="fa-IR"/>
        </w:rPr>
        <w:t>.</w:t>
      </w:r>
    </w:p>
    <w:p w:rsidR="0059349B" w:rsidRPr="008523F4" w:rsidRDefault="0059349B" w:rsidP="0059349B">
      <w:pPr>
        <w:pStyle w:val="libNormal"/>
        <w:rPr>
          <w:lang w:bidi="fa-IR"/>
        </w:rPr>
      </w:pPr>
      <w:r w:rsidRPr="008523F4">
        <w:rPr>
          <w:rtl/>
          <w:lang w:bidi="fa-IR"/>
        </w:rPr>
        <w:t>فرزندم شرف چ</w:t>
      </w:r>
      <w:r w:rsidR="00586043">
        <w:rPr>
          <w:rtl/>
          <w:lang w:bidi="fa-IR"/>
        </w:rPr>
        <w:t>ی</w:t>
      </w:r>
      <w:r w:rsidRPr="008523F4">
        <w:rPr>
          <w:rtl/>
          <w:lang w:bidi="fa-IR"/>
        </w:rPr>
        <w:t>ست</w:t>
      </w:r>
      <w:r>
        <w:rPr>
          <w:rtl/>
          <w:lang w:bidi="fa-IR"/>
        </w:rPr>
        <w:t>؟</w:t>
      </w:r>
      <w:r w:rsidRPr="008523F4">
        <w:rPr>
          <w:rtl/>
          <w:lang w:bidi="fa-IR"/>
        </w:rPr>
        <w:t xml:space="preserve"> انتخاب عش</w:t>
      </w:r>
      <w:r w:rsidR="00586043">
        <w:rPr>
          <w:rtl/>
          <w:lang w:bidi="fa-IR"/>
        </w:rPr>
        <w:t>ی</w:t>
      </w:r>
      <w:r w:rsidRPr="008523F4">
        <w:rPr>
          <w:rtl/>
          <w:lang w:bidi="fa-IR"/>
        </w:rPr>
        <w:t>ره و تحمل جر</w:t>
      </w:r>
      <w:r w:rsidR="00586043">
        <w:rPr>
          <w:rtl/>
          <w:lang w:bidi="fa-IR"/>
        </w:rPr>
        <w:t>ی</w:t>
      </w:r>
      <w:r w:rsidRPr="008523F4">
        <w:rPr>
          <w:rtl/>
          <w:lang w:bidi="fa-IR"/>
        </w:rPr>
        <w:t>ره و خسارت عش</w:t>
      </w:r>
      <w:r w:rsidR="00586043">
        <w:rPr>
          <w:rtl/>
          <w:lang w:bidi="fa-IR"/>
        </w:rPr>
        <w:t>ی</w:t>
      </w:r>
      <w:r w:rsidRPr="008523F4">
        <w:rPr>
          <w:rtl/>
          <w:lang w:bidi="fa-IR"/>
        </w:rPr>
        <w:t>ره مى باشد</w:t>
      </w:r>
      <w:r>
        <w:rPr>
          <w:rtl/>
          <w:lang w:bidi="fa-IR"/>
        </w:rPr>
        <w:t>.</w:t>
      </w:r>
    </w:p>
    <w:p w:rsidR="0059349B" w:rsidRPr="008523F4" w:rsidRDefault="0059349B" w:rsidP="0059349B">
      <w:pPr>
        <w:pStyle w:val="libNormal"/>
        <w:rPr>
          <w:lang w:bidi="fa-IR"/>
        </w:rPr>
      </w:pPr>
      <w:r w:rsidRPr="008523F4">
        <w:rPr>
          <w:rtl/>
          <w:lang w:bidi="fa-IR"/>
        </w:rPr>
        <w:t>فرزندم مروت چ</w:t>
      </w:r>
      <w:r w:rsidR="00586043">
        <w:rPr>
          <w:rtl/>
          <w:lang w:bidi="fa-IR"/>
        </w:rPr>
        <w:t>ی</w:t>
      </w:r>
      <w:r w:rsidRPr="008523F4">
        <w:rPr>
          <w:rtl/>
          <w:lang w:bidi="fa-IR"/>
        </w:rPr>
        <w:t>ست</w:t>
      </w:r>
      <w:r>
        <w:rPr>
          <w:rtl/>
          <w:lang w:bidi="fa-IR"/>
        </w:rPr>
        <w:t>؟</w:t>
      </w:r>
      <w:r w:rsidRPr="008523F4">
        <w:rPr>
          <w:rtl/>
          <w:lang w:bidi="fa-IR"/>
        </w:rPr>
        <w:t xml:space="preserve"> عفت و اصلاح مال است</w:t>
      </w:r>
      <w:r>
        <w:rPr>
          <w:rtl/>
          <w:lang w:bidi="fa-IR"/>
        </w:rPr>
        <w:t>.</w:t>
      </w:r>
    </w:p>
    <w:p w:rsidR="0059349B" w:rsidRPr="008523F4" w:rsidRDefault="0059349B" w:rsidP="0059349B">
      <w:pPr>
        <w:pStyle w:val="libNormal"/>
        <w:rPr>
          <w:lang w:bidi="fa-IR"/>
        </w:rPr>
      </w:pPr>
      <w:r w:rsidRPr="008523F4">
        <w:rPr>
          <w:rtl/>
          <w:lang w:bidi="fa-IR"/>
        </w:rPr>
        <w:t>فرزندم رقت چ</w:t>
      </w:r>
      <w:r w:rsidR="00586043">
        <w:rPr>
          <w:rtl/>
          <w:lang w:bidi="fa-IR"/>
        </w:rPr>
        <w:t>ی</w:t>
      </w:r>
      <w:r w:rsidRPr="008523F4">
        <w:rPr>
          <w:rtl/>
          <w:lang w:bidi="fa-IR"/>
        </w:rPr>
        <w:t>ست</w:t>
      </w:r>
      <w:r>
        <w:rPr>
          <w:rtl/>
          <w:lang w:bidi="fa-IR"/>
        </w:rPr>
        <w:t>؟</w:t>
      </w:r>
      <w:r w:rsidRPr="008523F4">
        <w:rPr>
          <w:rtl/>
          <w:lang w:bidi="fa-IR"/>
        </w:rPr>
        <w:t xml:space="preserve"> رقت در آسانى و جلوگ</w:t>
      </w:r>
      <w:r w:rsidR="00586043">
        <w:rPr>
          <w:rtl/>
          <w:lang w:bidi="fa-IR"/>
        </w:rPr>
        <w:t>ی</w:t>
      </w:r>
      <w:r w:rsidRPr="008523F4">
        <w:rPr>
          <w:rtl/>
          <w:lang w:bidi="fa-IR"/>
        </w:rPr>
        <w:t>رى از حقارت و پستى است</w:t>
      </w:r>
      <w:r>
        <w:rPr>
          <w:rtl/>
          <w:lang w:bidi="fa-IR"/>
        </w:rPr>
        <w:t>.</w:t>
      </w:r>
    </w:p>
    <w:p w:rsidR="0059349B" w:rsidRPr="008523F4" w:rsidRDefault="0059349B" w:rsidP="0059349B">
      <w:pPr>
        <w:pStyle w:val="libNormal"/>
        <w:rPr>
          <w:lang w:bidi="fa-IR"/>
        </w:rPr>
      </w:pPr>
      <w:r w:rsidRPr="008523F4">
        <w:rPr>
          <w:rtl/>
          <w:lang w:bidi="fa-IR"/>
        </w:rPr>
        <w:t>فرزندم ملالت چ</w:t>
      </w:r>
      <w:r w:rsidR="00586043">
        <w:rPr>
          <w:rtl/>
          <w:lang w:bidi="fa-IR"/>
        </w:rPr>
        <w:t>ی</w:t>
      </w:r>
      <w:r w:rsidRPr="008523F4">
        <w:rPr>
          <w:rtl/>
          <w:lang w:bidi="fa-IR"/>
        </w:rPr>
        <w:t>ست</w:t>
      </w:r>
      <w:r>
        <w:rPr>
          <w:rtl/>
          <w:lang w:bidi="fa-IR"/>
        </w:rPr>
        <w:t>؟</w:t>
      </w:r>
      <w:r w:rsidRPr="008523F4">
        <w:rPr>
          <w:rtl/>
          <w:lang w:bidi="fa-IR"/>
        </w:rPr>
        <w:t xml:space="preserve"> احراز خو</w:t>
      </w:r>
      <w:r w:rsidR="00586043">
        <w:rPr>
          <w:rtl/>
          <w:lang w:bidi="fa-IR"/>
        </w:rPr>
        <w:t>ی</w:t>
      </w:r>
      <w:r w:rsidRPr="008523F4">
        <w:rPr>
          <w:rtl/>
          <w:lang w:bidi="fa-IR"/>
        </w:rPr>
        <w:t>شتن خو</w:t>
      </w:r>
      <w:r w:rsidR="00586043">
        <w:rPr>
          <w:rtl/>
          <w:lang w:bidi="fa-IR"/>
        </w:rPr>
        <w:t>ی</w:t>
      </w:r>
      <w:r w:rsidRPr="008523F4">
        <w:rPr>
          <w:rtl/>
          <w:lang w:bidi="fa-IR"/>
        </w:rPr>
        <w:t>ش و بذل و بخشش در راه خ</w:t>
      </w:r>
      <w:r w:rsidR="00586043">
        <w:rPr>
          <w:rtl/>
          <w:lang w:bidi="fa-IR"/>
        </w:rPr>
        <w:t>ی</w:t>
      </w:r>
      <w:r w:rsidRPr="008523F4">
        <w:rPr>
          <w:rtl/>
          <w:lang w:bidi="fa-IR"/>
        </w:rPr>
        <w:t>ر مى باشد</w:t>
      </w:r>
      <w:r>
        <w:rPr>
          <w:rtl/>
          <w:lang w:bidi="fa-IR"/>
        </w:rPr>
        <w:t>.</w:t>
      </w:r>
    </w:p>
    <w:p w:rsidR="0059349B" w:rsidRPr="008523F4" w:rsidRDefault="0059349B" w:rsidP="0059349B">
      <w:pPr>
        <w:pStyle w:val="libNormal"/>
        <w:rPr>
          <w:lang w:bidi="fa-IR"/>
        </w:rPr>
      </w:pPr>
      <w:r w:rsidRPr="008523F4">
        <w:rPr>
          <w:rtl/>
          <w:lang w:bidi="fa-IR"/>
        </w:rPr>
        <w:t>فرزندم گذشت چ</w:t>
      </w:r>
      <w:r w:rsidR="00586043">
        <w:rPr>
          <w:rtl/>
          <w:lang w:bidi="fa-IR"/>
        </w:rPr>
        <w:t>ی</w:t>
      </w:r>
      <w:r w:rsidRPr="008523F4">
        <w:rPr>
          <w:rtl/>
          <w:lang w:bidi="fa-IR"/>
        </w:rPr>
        <w:t>ست</w:t>
      </w:r>
      <w:r>
        <w:rPr>
          <w:rtl/>
          <w:lang w:bidi="fa-IR"/>
        </w:rPr>
        <w:t>؟</w:t>
      </w:r>
      <w:r w:rsidRPr="008523F4">
        <w:rPr>
          <w:rtl/>
          <w:lang w:bidi="fa-IR"/>
        </w:rPr>
        <w:t xml:space="preserve"> بذل و بخشش در وسعت و عسرت</w:t>
      </w:r>
      <w:r>
        <w:rPr>
          <w:rtl/>
          <w:lang w:bidi="fa-IR"/>
        </w:rPr>
        <w:t>،</w:t>
      </w:r>
      <w:r w:rsidRPr="008523F4">
        <w:rPr>
          <w:rtl/>
          <w:lang w:bidi="fa-IR"/>
        </w:rPr>
        <w:t xml:space="preserve"> در فقر و غنا</w:t>
      </w:r>
      <w:r>
        <w:rPr>
          <w:rtl/>
          <w:lang w:bidi="fa-IR"/>
        </w:rPr>
        <w:t>.</w:t>
      </w:r>
    </w:p>
    <w:p w:rsidR="0059349B" w:rsidRPr="008523F4" w:rsidRDefault="0059349B" w:rsidP="0059349B">
      <w:pPr>
        <w:pStyle w:val="libNormal"/>
        <w:rPr>
          <w:lang w:bidi="fa-IR"/>
        </w:rPr>
      </w:pPr>
      <w:r w:rsidRPr="008523F4">
        <w:rPr>
          <w:rtl/>
          <w:lang w:bidi="fa-IR"/>
        </w:rPr>
        <w:t>فرزندم بخل چ</w:t>
      </w:r>
      <w:r w:rsidR="00586043">
        <w:rPr>
          <w:rtl/>
          <w:lang w:bidi="fa-IR"/>
        </w:rPr>
        <w:t>ی</w:t>
      </w:r>
      <w:r w:rsidRPr="008523F4">
        <w:rPr>
          <w:rtl/>
          <w:lang w:bidi="fa-IR"/>
        </w:rPr>
        <w:t>ست</w:t>
      </w:r>
      <w:r>
        <w:rPr>
          <w:rtl/>
          <w:lang w:bidi="fa-IR"/>
        </w:rPr>
        <w:t>؟</w:t>
      </w:r>
      <w:r w:rsidRPr="008523F4">
        <w:rPr>
          <w:rtl/>
          <w:lang w:bidi="fa-IR"/>
        </w:rPr>
        <w:t xml:space="preserve"> آنچه در دست دارد شرف و آنچه را انفاق دارد</w:t>
      </w:r>
      <w:r>
        <w:rPr>
          <w:rtl/>
          <w:lang w:bidi="fa-IR"/>
        </w:rPr>
        <w:t>،</w:t>
      </w:r>
      <w:r w:rsidRPr="008523F4">
        <w:rPr>
          <w:rtl/>
          <w:lang w:bidi="fa-IR"/>
        </w:rPr>
        <w:t xml:space="preserve"> تلف حساب كن</w:t>
      </w:r>
      <w:r w:rsidR="00586043">
        <w:rPr>
          <w:rtl/>
          <w:lang w:bidi="fa-IR"/>
        </w:rPr>
        <w:t>ی</w:t>
      </w:r>
      <w:r w:rsidRPr="008523F4">
        <w:rPr>
          <w:rtl/>
          <w:lang w:bidi="fa-IR"/>
        </w:rPr>
        <w:t>د</w:t>
      </w:r>
      <w:r>
        <w:rPr>
          <w:rtl/>
          <w:lang w:bidi="fa-IR"/>
        </w:rPr>
        <w:t>.</w:t>
      </w:r>
    </w:p>
    <w:p w:rsidR="0059349B" w:rsidRPr="008523F4" w:rsidRDefault="0059349B" w:rsidP="0059349B">
      <w:pPr>
        <w:pStyle w:val="libNormal"/>
        <w:rPr>
          <w:lang w:bidi="fa-IR"/>
        </w:rPr>
      </w:pPr>
      <w:r w:rsidRPr="008523F4">
        <w:rPr>
          <w:rtl/>
          <w:lang w:bidi="fa-IR"/>
        </w:rPr>
        <w:t>فرزندم جبن و ترس چ</w:t>
      </w:r>
      <w:r w:rsidR="00586043">
        <w:rPr>
          <w:rtl/>
          <w:lang w:bidi="fa-IR"/>
        </w:rPr>
        <w:t>ی</w:t>
      </w:r>
      <w:r w:rsidRPr="008523F4">
        <w:rPr>
          <w:rtl/>
          <w:lang w:bidi="fa-IR"/>
        </w:rPr>
        <w:t>ست</w:t>
      </w:r>
      <w:r>
        <w:rPr>
          <w:rtl/>
          <w:lang w:bidi="fa-IR"/>
        </w:rPr>
        <w:t>؟</w:t>
      </w:r>
      <w:r w:rsidRPr="008523F4">
        <w:rPr>
          <w:rtl/>
          <w:lang w:bidi="fa-IR"/>
        </w:rPr>
        <w:t xml:space="preserve"> جرأت بر ضد دوست و نكول بر دشمن مى باشد</w:t>
      </w:r>
      <w:r>
        <w:rPr>
          <w:rtl/>
          <w:lang w:bidi="fa-IR"/>
        </w:rPr>
        <w:t>.</w:t>
      </w:r>
    </w:p>
    <w:p w:rsidR="0059349B" w:rsidRPr="008523F4" w:rsidRDefault="0059349B" w:rsidP="0059349B">
      <w:pPr>
        <w:pStyle w:val="libNormal"/>
        <w:rPr>
          <w:lang w:bidi="fa-IR"/>
        </w:rPr>
      </w:pPr>
      <w:r w:rsidRPr="008523F4">
        <w:rPr>
          <w:rtl/>
          <w:lang w:bidi="fa-IR"/>
        </w:rPr>
        <w:t>فرزندم غن</w:t>
      </w:r>
      <w:r w:rsidR="00586043">
        <w:rPr>
          <w:rtl/>
          <w:lang w:bidi="fa-IR"/>
        </w:rPr>
        <w:t>ی</w:t>
      </w:r>
      <w:r w:rsidRPr="008523F4">
        <w:rPr>
          <w:rtl/>
          <w:lang w:bidi="fa-IR"/>
        </w:rPr>
        <w:t>مت چ</w:t>
      </w:r>
      <w:r w:rsidR="00586043">
        <w:rPr>
          <w:rtl/>
          <w:lang w:bidi="fa-IR"/>
        </w:rPr>
        <w:t>ی</w:t>
      </w:r>
      <w:r w:rsidRPr="008523F4">
        <w:rPr>
          <w:rtl/>
          <w:lang w:bidi="fa-IR"/>
        </w:rPr>
        <w:t>ست</w:t>
      </w:r>
      <w:r>
        <w:rPr>
          <w:rtl/>
          <w:lang w:bidi="fa-IR"/>
        </w:rPr>
        <w:t>؟</w:t>
      </w:r>
      <w:r w:rsidRPr="008523F4">
        <w:rPr>
          <w:rtl/>
          <w:lang w:bidi="fa-IR"/>
        </w:rPr>
        <w:t xml:space="preserve"> رغبت در تقوى و پارسا</w:t>
      </w:r>
      <w:r w:rsidR="00586043">
        <w:rPr>
          <w:rtl/>
          <w:lang w:bidi="fa-IR"/>
        </w:rPr>
        <w:t>ی</w:t>
      </w:r>
      <w:r w:rsidRPr="008523F4">
        <w:rPr>
          <w:rtl/>
          <w:lang w:bidi="fa-IR"/>
        </w:rPr>
        <w:t>ى و زهد در دن</w:t>
      </w:r>
      <w:r w:rsidR="00586043">
        <w:rPr>
          <w:rtl/>
          <w:lang w:bidi="fa-IR"/>
        </w:rPr>
        <w:t>ی</w:t>
      </w:r>
      <w:r w:rsidRPr="008523F4">
        <w:rPr>
          <w:rtl/>
          <w:lang w:bidi="fa-IR"/>
        </w:rPr>
        <w:t>ا</w:t>
      </w:r>
      <w:r>
        <w:rPr>
          <w:rtl/>
          <w:lang w:bidi="fa-IR"/>
        </w:rPr>
        <w:t>.</w:t>
      </w:r>
    </w:p>
    <w:p w:rsidR="0059349B" w:rsidRPr="008523F4" w:rsidRDefault="0059349B" w:rsidP="0059349B">
      <w:pPr>
        <w:pStyle w:val="libNormal"/>
        <w:rPr>
          <w:lang w:bidi="fa-IR"/>
        </w:rPr>
      </w:pPr>
      <w:r w:rsidRPr="008523F4">
        <w:rPr>
          <w:rtl/>
          <w:lang w:bidi="fa-IR"/>
        </w:rPr>
        <w:t>فرزندم حلم و بردبارى چ</w:t>
      </w:r>
      <w:r w:rsidR="00586043">
        <w:rPr>
          <w:rtl/>
          <w:lang w:bidi="fa-IR"/>
        </w:rPr>
        <w:t>ی</w:t>
      </w:r>
      <w:r w:rsidRPr="008523F4">
        <w:rPr>
          <w:rtl/>
          <w:lang w:bidi="fa-IR"/>
        </w:rPr>
        <w:t>ست</w:t>
      </w:r>
      <w:r>
        <w:rPr>
          <w:rtl/>
          <w:lang w:bidi="fa-IR"/>
        </w:rPr>
        <w:t>؟</w:t>
      </w:r>
      <w:r w:rsidRPr="008523F4">
        <w:rPr>
          <w:rtl/>
          <w:lang w:bidi="fa-IR"/>
        </w:rPr>
        <w:t xml:space="preserve"> فرو خوردن خشم و مالك شدن بر نفس</w:t>
      </w:r>
      <w:r>
        <w:rPr>
          <w:rtl/>
          <w:lang w:bidi="fa-IR"/>
        </w:rPr>
        <w:t>.</w:t>
      </w:r>
    </w:p>
    <w:p w:rsidR="0059349B" w:rsidRPr="008523F4" w:rsidRDefault="0059349B" w:rsidP="0059349B">
      <w:pPr>
        <w:pStyle w:val="libNormal"/>
        <w:rPr>
          <w:lang w:bidi="fa-IR"/>
        </w:rPr>
      </w:pPr>
      <w:r w:rsidRPr="008523F4">
        <w:rPr>
          <w:rtl/>
          <w:lang w:bidi="fa-IR"/>
        </w:rPr>
        <w:t>فرزندم ثروت چ</w:t>
      </w:r>
      <w:r w:rsidR="00586043">
        <w:rPr>
          <w:rtl/>
          <w:lang w:bidi="fa-IR"/>
        </w:rPr>
        <w:t>ی</w:t>
      </w:r>
      <w:r w:rsidRPr="008523F4">
        <w:rPr>
          <w:rtl/>
          <w:lang w:bidi="fa-IR"/>
        </w:rPr>
        <w:t>ست</w:t>
      </w:r>
      <w:r>
        <w:rPr>
          <w:rtl/>
          <w:lang w:bidi="fa-IR"/>
        </w:rPr>
        <w:t>؟</w:t>
      </w:r>
      <w:r w:rsidRPr="008523F4">
        <w:rPr>
          <w:rtl/>
          <w:lang w:bidi="fa-IR"/>
        </w:rPr>
        <w:t xml:space="preserve"> خشنود شدن به عطاى خداوند هر چند كم بوده باشد</w:t>
      </w:r>
      <w:r>
        <w:rPr>
          <w:rtl/>
          <w:lang w:bidi="fa-IR"/>
        </w:rPr>
        <w:t>.</w:t>
      </w:r>
    </w:p>
    <w:p w:rsidR="0059349B" w:rsidRPr="008523F4" w:rsidRDefault="0059349B" w:rsidP="0059349B">
      <w:pPr>
        <w:pStyle w:val="libNormal"/>
        <w:rPr>
          <w:lang w:bidi="fa-IR"/>
        </w:rPr>
      </w:pPr>
      <w:r w:rsidRPr="008523F4">
        <w:rPr>
          <w:rtl/>
          <w:lang w:bidi="fa-IR"/>
        </w:rPr>
        <w:t>فرزندم فقر چ</w:t>
      </w:r>
      <w:r w:rsidR="00586043">
        <w:rPr>
          <w:rtl/>
          <w:lang w:bidi="fa-IR"/>
        </w:rPr>
        <w:t>ی</w:t>
      </w:r>
      <w:r w:rsidRPr="008523F4">
        <w:rPr>
          <w:rtl/>
          <w:lang w:bidi="fa-IR"/>
        </w:rPr>
        <w:t>ست</w:t>
      </w:r>
      <w:r>
        <w:rPr>
          <w:rtl/>
          <w:lang w:bidi="fa-IR"/>
        </w:rPr>
        <w:t>؟</w:t>
      </w:r>
      <w:r w:rsidRPr="008523F4">
        <w:rPr>
          <w:rtl/>
          <w:lang w:bidi="fa-IR"/>
        </w:rPr>
        <w:t xml:space="preserve"> طمع ورز</w:t>
      </w:r>
      <w:r w:rsidR="00586043">
        <w:rPr>
          <w:rtl/>
          <w:lang w:bidi="fa-IR"/>
        </w:rPr>
        <w:t>ی</w:t>
      </w:r>
      <w:r w:rsidRPr="008523F4">
        <w:rPr>
          <w:rtl/>
          <w:lang w:bidi="fa-IR"/>
        </w:rPr>
        <w:t>دن نفس به هر چ</w:t>
      </w:r>
      <w:r w:rsidR="00586043">
        <w:rPr>
          <w:rtl/>
          <w:lang w:bidi="fa-IR"/>
        </w:rPr>
        <w:t>ی</w:t>
      </w:r>
      <w:r w:rsidRPr="008523F4">
        <w:rPr>
          <w:rtl/>
          <w:lang w:bidi="fa-IR"/>
        </w:rPr>
        <w:t>زى كه مى ب</w:t>
      </w:r>
      <w:r w:rsidR="00586043">
        <w:rPr>
          <w:rtl/>
          <w:lang w:bidi="fa-IR"/>
        </w:rPr>
        <w:t>ی</w:t>
      </w:r>
      <w:r w:rsidRPr="008523F4">
        <w:rPr>
          <w:rtl/>
          <w:lang w:bidi="fa-IR"/>
        </w:rPr>
        <w:t>ند</w:t>
      </w:r>
      <w:r>
        <w:rPr>
          <w:rtl/>
          <w:lang w:bidi="fa-IR"/>
        </w:rPr>
        <w:t>.</w:t>
      </w:r>
    </w:p>
    <w:p w:rsidR="0059349B" w:rsidRPr="008523F4" w:rsidRDefault="0059349B" w:rsidP="0059349B">
      <w:pPr>
        <w:pStyle w:val="libNormal"/>
        <w:rPr>
          <w:lang w:bidi="fa-IR"/>
        </w:rPr>
      </w:pPr>
      <w:r w:rsidRPr="008523F4">
        <w:rPr>
          <w:rtl/>
          <w:lang w:bidi="fa-IR"/>
        </w:rPr>
        <w:t>فرزندم ذلت چ</w:t>
      </w:r>
      <w:r w:rsidR="00586043">
        <w:rPr>
          <w:rtl/>
          <w:lang w:bidi="fa-IR"/>
        </w:rPr>
        <w:t>ی</w:t>
      </w:r>
      <w:r w:rsidRPr="008523F4">
        <w:rPr>
          <w:rtl/>
          <w:lang w:bidi="fa-IR"/>
        </w:rPr>
        <w:t>ست</w:t>
      </w:r>
      <w:r>
        <w:rPr>
          <w:rtl/>
          <w:lang w:bidi="fa-IR"/>
        </w:rPr>
        <w:t>؟</w:t>
      </w:r>
      <w:r w:rsidRPr="008523F4">
        <w:rPr>
          <w:rtl/>
          <w:lang w:bidi="fa-IR"/>
        </w:rPr>
        <w:t xml:space="preserve"> داد و فزع در مص</w:t>
      </w:r>
      <w:r w:rsidR="00586043">
        <w:rPr>
          <w:rtl/>
          <w:lang w:bidi="fa-IR"/>
        </w:rPr>
        <w:t>ی</w:t>
      </w:r>
      <w:r w:rsidRPr="008523F4">
        <w:rPr>
          <w:rtl/>
          <w:lang w:bidi="fa-IR"/>
        </w:rPr>
        <w:t>بت</w:t>
      </w:r>
      <w:r>
        <w:rPr>
          <w:rtl/>
          <w:lang w:bidi="fa-IR"/>
        </w:rPr>
        <w:t>.</w:t>
      </w:r>
    </w:p>
    <w:p w:rsidR="0059349B" w:rsidRPr="008523F4" w:rsidRDefault="0059349B" w:rsidP="0059349B">
      <w:pPr>
        <w:pStyle w:val="libNormal"/>
        <w:rPr>
          <w:lang w:bidi="fa-IR"/>
        </w:rPr>
      </w:pPr>
      <w:r w:rsidRPr="008523F4">
        <w:rPr>
          <w:rtl/>
          <w:lang w:bidi="fa-IR"/>
        </w:rPr>
        <w:t>فرزندم كلفت و مشقت چ</w:t>
      </w:r>
      <w:r w:rsidR="00586043">
        <w:rPr>
          <w:rtl/>
          <w:lang w:bidi="fa-IR"/>
        </w:rPr>
        <w:t>ی</w:t>
      </w:r>
      <w:r w:rsidRPr="008523F4">
        <w:rPr>
          <w:rtl/>
          <w:lang w:bidi="fa-IR"/>
        </w:rPr>
        <w:t>ست</w:t>
      </w:r>
      <w:r>
        <w:rPr>
          <w:rtl/>
          <w:lang w:bidi="fa-IR"/>
        </w:rPr>
        <w:t>؟</w:t>
      </w:r>
      <w:r w:rsidRPr="008523F4">
        <w:rPr>
          <w:rtl/>
          <w:lang w:bidi="fa-IR"/>
        </w:rPr>
        <w:t xml:space="preserve"> سخن گفتن در چ</w:t>
      </w:r>
      <w:r w:rsidR="00586043">
        <w:rPr>
          <w:rtl/>
          <w:lang w:bidi="fa-IR"/>
        </w:rPr>
        <w:t>ی</w:t>
      </w:r>
      <w:r w:rsidRPr="008523F4">
        <w:rPr>
          <w:rtl/>
          <w:lang w:bidi="fa-IR"/>
        </w:rPr>
        <w:t>زى كه به درد تو نمى خورد</w:t>
      </w:r>
      <w:r>
        <w:rPr>
          <w:rtl/>
          <w:lang w:bidi="fa-IR"/>
        </w:rPr>
        <w:t>.</w:t>
      </w:r>
    </w:p>
    <w:p w:rsidR="0059349B" w:rsidRPr="008523F4" w:rsidRDefault="0059349B" w:rsidP="0059349B">
      <w:pPr>
        <w:pStyle w:val="libNormal"/>
        <w:rPr>
          <w:lang w:bidi="fa-IR"/>
        </w:rPr>
      </w:pPr>
      <w:r w:rsidRPr="008523F4">
        <w:rPr>
          <w:rtl/>
          <w:lang w:bidi="fa-IR"/>
        </w:rPr>
        <w:lastRenderedPageBreak/>
        <w:t>فرزندم مجد و شرف چ</w:t>
      </w:r>
      <w:r w:rsidR="00586043">
        <w:rPr>
          <w:rtl/>
          <w:lang w:bidi="fa-IR"/>
        </w:rPr>
        <w:t>ی</w:t>
      </w:r>
      <w:r w:rsidRPr="008523F4">
        <w:rPr>
          <w:rtl/>
          <w:lang w:bidi="fa-IR"/>
        </w:rPr>
        <w:t>ست</w:t>
      </w:r>
      <w:r>
        <w:rPr>
          <w:rtl/>
          <w:lang w:bidi="fa-IR"/>
        </w:rPr>
        <w:t>؟</w:t>
      </w:r>
      <w:r w:rsidRPr="008523F4">
        <w:rPr>
          <w:rtl/>
          <w:lang w:bidi="fa-IR"/>
        </w:rPr>
        <w:t xml:space="preserve"> در غربت</w:t>
      </w:r>
      <w:r>
        <w:rPr>
          <w:rtl/>
          <w:lang w:bidi="fa-IR"/>
        </w:rPr>
        <w:t>،</w:t>
      </w:r>
      <w:r w:rsidRPr="008523F4">
        <w:rPr>
          <w:rtl/>
          <w:lang w:bidi="fa-IR"/>
        </w:rPr>
        <w:t xml:space="preserve"> عطا و در جرم</w:t>
      </w:r>
      <w:r>
        <w:rPr>
          <w:rtl/>
          <w:lang w:bidi="fa-IR"/>
        </w:rPr>
        <w:t>،</w:t>
      </w:r>
      <w:r w:rsidRPr="008523F4">
        <w:rPr>
          <w:rtl/>
          <w:lang w:bidi="fa-IR"/>
        </w:rPr>
        <w:t xml:space="preserve"> رها نمودن</w:t>
      </w:r>
      <w:r>
        <w:rPr>
          <w:rtl/>
          <w:lang w:bidi="fa-IR"/>
        </w:rPr>
        <w:t>.</w:t>
      </w:r>
    </w:p>
    <w:p w:rsidR="0059349B" w:rsidRPr="008523F4" w:rsidRDefault="0059349B" w:rsidP="0059349B">
      <w:pPr>
        <w:pStyle w:val="libNormal"/>
        <w:rPr>
          <w:lang w:bidi="fa-IR"/>
        </w:rPr>
      </w:pPr>
      <w:r w:rsidRPr="008523F4">
        <w:rPr>
          <w:rtl/>
          <w:lang w:bidi="fa-IR"/>
        </w:rPr>
        <w:t>فرزندم عقل چ</w:t>
      </w:r>
      <w:r w:rsidR="00586043">
        <w:rPr>
          <w:rtl/>
          <w:lang w:bidi="fa-IR"/>
        </w:rPr>
        <w:t>ی</w:t>
      </w:r>
      <w:r w:rsidRPr="008523F4">
        <w:rPr>
          <w:rtl/>
          <w:lang w:bidi="fa-IR"/>
        </w:rPr>
        <w:t>ست</w:t>
      </w:r>
      <w:r>
        <w:rPr>
          <w:rtl/>
          <w:lang w:bidi="fa-IR"/>
        </w:rPr>
        <w:t>؟</w:t>
      </w:r>
      <w:r w:rsidRPr="008523F4">
        <w:rPr>
          <w:rtl/>
          <w:lang w:bidi="fa-IR"/>
        </w:rPr>
        <w:t xml:space="preserve"> حفظ نمودن دل هر آنچه را كه در آن ود</w:t>
      </w:r>
      <w:r w:rsidR="00586043">
        <w:rPr>
          <w:rtl/>
          <w:lang w:bidi="fa-IR"/>
        </w:rPr>
        <w:t>ی</w:t>
      </w:r>
      <w:r w:rsidRPr="008523F4">
        <w:rPr>
          <w:rtl/>
          <w:lang w:bidi="fa-IR"/>
        </w:rPr>
        <w:t>عت نهاده اى</w:t>
      </w:r>
      <w:r>
        <w:rPr>
          <w:rtl/>
          <w:lang w:bidi="fa-IR"/>
        </w:rPr>
        <w:t>.</w:t>
      </w:r>
    </w:p>
    <w:p w:rsidR="0059349B" w:rsidRPr="008523F4" w:rsidRDefault="0059349B" w:rsidP="0059349B">
      <w:pPr>
        <w:pStyle w:val="libNormal"/>
        <w:rPr>
          <w:lang w:bidi="fa-IR"/>
        </w:rPr>
      </w:pPr>
      <w:r w:rsidRPr="008523F4">
        <w:rPr>
          <w:rtl/>
          <w:lang w:bidi="fa-IR"/>
        </w:rPr>
        <w:t>فرزندم حزم و احت</w:t>
      </w:r>
      <w:r w:rsidR="00586043">
        <w:rPr>
          <w:rtl/>
          <w:lang w:bidi="fa-IR"/>
        </w:rPr>
        <w:t>ی</w:t>
      </w:r>
      <w:r w:rsidRPr="008523F4">
        <w:rPr>
          <w:rtl/>
          <w:lang w:bidi="fa-IR"/>
        </w:rPr>
        <w:t>اط چ</w:t>
      </w:r>
      <w:r w:rsidR="00586043">
        <w:rPr>
          <w:rtl/>
          <w:lang w:bidi="fa-IR"/>
        </w:rPr>
        <w:t>ی</w:t>
      </w:r>
      <w:r w:rsidRPr="008523F4">
        <w:rPr>
          <w:rtl/>
          <w:lang w:bidi="fa-IR"/>
        </w:rPr>
        <w:t>ست</w:t>
      </w:r>
      <w:r>
        <w:rPr>
          <w:rtl/>
          <w:lang w:bidi="fa-IR"/>
        </w:rPr>
        <w:t>؟</w:t>
      </w:r>
      <w:r w:rsidRPr="008523F4">
        <w:rPr>
          <w:rtl/>
          <w:lang w:bidi="fa-IR"/>
        </w:rPr>
        <w:t xml:space="preserve"> تحمل مشقت و همراهى با وال</w:t>
      </w:r>
      <w:r w:rsidR="00586043">
        <w:rPr>
          <w:rtl/>
          <w:lang w:bidi="fa-IR"/>
        </w:rPr>
        <w:t>ی</w:t>
      </w:r>
      <w:r w:rsidRPr="008523F4">
        <w:rPr>
          <w:rtl/>
          <w:lang w:bidi="fa-IR"/>
        </w:rPr>
        <w:t>ان</w:t>
      </w:r>
      <w:r>
        <w:rPr>
          <w:rtl/>
          <w:lang w:bidi="fa-IR"/>
        </w:rPr>
        <w:t>.</w:t>
      </w:r>
    </w:p>
    <w:p w:rsidR="0059349B" w:rsidRPr="008523F4" w:rsidRDefault="0059349B" w:rsidP="0059349B">
      <w:pPr>
        <w:pStyle w:val="libNormal"/>
        <w:rPr>
          <w:lang w:bidi="fa-IR"/>
        </w:rPr>
      </w:pPr>
      <w:r w:rsidRPr="008523F4">
        <w:rPr>
          <w:rtl/>
          <w:lang w:bidi="fa-IR"/>
        </w:rPr>
        <w:t>فرزندم سفاهت چ</w:t>
      </w:r>
      <w:r w:rsidR="00586043">
        <w:rPr>
          <w:rtl/>
          <w:lang w:bidi="fa-IR"/>
        </w:rPr>
        <w:t>ی</w:t>
      </w:r>
      <w:r w:rsidRPr="008523F4">
        <w:rPr>
          <w:rtl/>
          <w:lang w:bidi="fa-IR"/>
        </w:rPr>
        <w:t>ست</w:t>
      </w:r>
      <w:r>
        <w:rPr>
          <w:rtl/>
          <w:lang w:bidi="fa-IR"/>
        </w:rPr>
        <w:t>؟</w:t>
      </w:r>
      <w:r w:rsidRPr="008523F4">
        <w:rPr>
          <w:rtl/>
          <w:lang w:bidi="fa-IR"/>
        </w:rPr>
        <w:t xml:space="preserve"> پ</w:t>
      </w:r>
      <w:r w:rsidR="00586043">
        <w:rPr>
          <w:rtl/>
          <w:lang w:bidi="fa-IR"/>
        </w:rPr>
        <w:t>ی</w:t>
      </w:r>
      <w:r w:rsidRPr="008523F4">
        <w:rPr>
          <w:rtl/>
          <w:lang w:bidi="fa-IR"/>
        </w:rPr>
        <w:t>روى سفلگان و افراد پست</w:t>
      </w:r>
      <w:r>
        <w:rPr>
          <w:rtl/>
          <w:lang w:bidi="fa-IR"/>
        </w:rPr>
        <w:t>.</w:t>
      </w:r>
    </w:p>
    <w:p w:rsidR="0059349B" w:rsidRPr="008523F4" w:rsidRDefault="0059349B" w:rsidP="0059349B">
      <w:pPr>
        <w:pStyle w:val="libNormal"/>
        <w:rPr>
          <w:lang w:bidi="fa-IR"/>
        </w:rPr>
      </w:pPr>
      <w:r w:rsidRPr="008523F4">
        <w:rPr>
          <w:rtl/>
          <w:lang w:bidi="fa-IR"/>
        </w:rPr>
        <w:t>فرزندم غفلت چ</w:t>
      </w:r>
      <w:r w:rsidR="00586043">
        <w:rPr>
          <w:rtl/>
          <w:lang w:bidi="fa-IR"/>
        </w:rPr>
        <w:t>ی</w:t>
      </w:r>
      <w:r w:rsidRPr="008523F4">
        <w:rPr>
          <w:rtl/>
          <w:lang w:bidi="fa-IR"/>
        </w:rPr>
        <w:t>ست</w:t>
      </w:r>
      <w:r>
        <w:rPr>
          <w:rtl/>
          <w:lang w:bidi="fa-IR"/>
        </w:rPr>
        <w:t>؟</w:t>
      </w:r>
      <w:r w:rsidRPr="008523F4">
        <w:rPr>
          <w:rtl/>
          <w:lang w:bidi="fa-IR"/>
        </w:rPr>
        <w:t xml:space="preserve"> ترك مسجد</w:t>
      </w:r>
      <w:r>
        <w:rPr>
          <w:rtl/>
          <w:lang w:bidi="fa-IR"/>
        </w:rPr>
        <w:t>،</w:t>
      </w:r>
      <w:r w:rsidRPr="008523F4">
        <w:rPr>
          <w:rtl/>
          <w:lang w:bidi="fa-IR"/>
        </w:rPr>
        <w:t xml:space="preserve"> و پ</w:t>
      </w:r>
      <w:r w:rsidR="00586043">
        <w:rPr>
          <w:rtl/>
          <w:lang w:bidi="fa-IR"/>
        </w:rPr>
        <w:t>ی</w:t>
      </w:r>
      <w:r w:rsidRPr="008523F4">
        <w:rPr>
          <w:rtl/>
          <w:lang w:bidi="fa-IR"/>
        </w:rPr>
        <w:t>روى مفسد</w:t>
      </w:r>
      <w:r>
        <w:rPr>
          <w:rtl/>
          <w:lang w:bidi="fa-IR"/>
        </w:rPr>
        <w:t>.</w:t>
      </w:r>
    </w:p>
    <w:p w:rsidR="0059349B" w:rsidRPr="008523F4" w:rsidRDefault="0059349B" w:rsidP="0059349B">
      <w:pPr>
        <w:pStyle w:val="libNormal"/>
        <w:rPr>
          <w:lang w:bidi="fa-IR"/>
        </w:rPr>
      </w:pPr>
      <w:r w:rsidRPr="008523F4">
        <w:rPr>
          <w:rtl/>
          <w:lang w:bidi="fa-IR"/>
        </w:rPr>
        <w:t>فرزندم حرمان و نوم</w:t>
      </w:r>
      <w:r w:rsidR="00586043">
        <w:rPr>
          <w:rtl/>
          <w:lang w:bidi="fa-IR"/>
        </w:rPr>
        <w:t>ی</w:t>
      </w:r>
      <w:r w:rsidRPr="008523F4">
        <w:rPr>
          <w:rtl/>
          <w:lang w:bidi="fa-IR"/>
        </w:rPr>
        <w:t>دى چ</w:t>
      </w:r>
      <w:r w:rsidR="00586043">
        <w:rPr>
          <w:rtl/>
          <w:lang w:bidi="fa-IR"/>
        </w:rPr>
        <w:t>ی</w:t>
      </w:r>
      <w:r w:rsidRPr="008523F4">
        <w:rPr>
          <w:rtl/>
          <w:lang w:bidi="fa-IR"/>
        </w:rPr>
        <w:t>ست</w:t>
      </w:r>
      <w:r>
        <w:rPr>
          <w:rtl/>
          <w:lang w:bidi="fa-IR"/>
        </w:rPr>
        <w:t>؟</w:t>
      </w:r>
      <w:r w:rsidRPr="008523F4">
        <w:rPr>
          <w:rtl/>
          <w:lang w:bidi="fa-IR"/>
        </w:rPr>
        <w:t xml:space="preserve"> از دست دادن بهره آنگاه كه به تو رو آورده است</w:t>
      </w:r>
      <w:r>
        <w:rPr>
          <w:rtl/>
          <w:lang w:bidi="fa-IR"/>
        </w:rPr>
        <w:t>.</w:t>
      </w:r>
      <w:r w:rsidRPr="008523F4">
        <w:rPr>
          <w:rtl/>
          <w:lang w:bidi="fa-IR"/>
        </w:rPr>
        <w:t xml:space="preserve"> </w:t>
      </w:r>
      <w:r w:rsidRPr="00322146">
        <w:rPr>
          <w:rStyle w:val="libFootnotenumChar"/>
          <w:rtl/>
        </w:rPr>
        <w:t>(187)</w:t>
      </w:r>
    </w:p>
    <w:p w:rsidR="0059349B" w:rsidRDefault="0059349B" w:rsidP="0059349B">
      <w:pPr>
        <w:pStyle w:val="libNormal"/>
        <w:rPr>
          <w:rtl/>
          <w:lang w:bidi="fa-IR"/>
        </w:rPr>
      </w:pPr>
      <w:r w:rsidRPr="008523F4">
        <w:rPr>
          <w:rtl/>
          <w:lang w:bidi="fa-IR"/>
        </w:rPr>
        <w:t>ا</w:t>
      </w:r>
      <w:r w:rsidR="00586043">
        <w:rPr>
          <w:rtl/>
          <w:lang w:bidi="fa-IR"/>
        </w:rPr>
        <w:t>ی</w:t>
      </w:r>
      <w:r w:rsidRPr="008523F4">
        <w:rPr>
          <w:rtl/>
          <w:lang w:bidi="fa-IR"/>
        </w:rPr>
        <w:t>ن پاسخ</w:t>
      </w:r>
      <w:r w:rsidR="00CF5B90">
        <w:rPr>
          <w:rFonts w:hint="cs"/>
          <w:rtl/>
          <w:lang w:bidi="fa-IR"/>
        </w:rPr>
        <w:t xml:space="preserve"> </w:t>
      </w:r>
      <w:r w:rsidRPr="008523F4">
        <w:rPr>
          <w:rtl/>
          <w:lang w:bidi="fa-IR"/>
        </w:rPr>
        <w:t>هاى ارتجالى و بدون درنگ</w:t>
      </w:r>
      <w:r>
        <w:rPr>
          <w:rtl/>
          <w:lang w:bidi="fa-IR"/>
        </w:rPr>
        <w:t>،</w:t>
      </w:r>
      <w:r w:rsidRPr="008523F4">
        <w:rPr>
          <w:rtl/>
          <w:lang w:bidi="fa-IR"/>
        </w:rPr>
        <w:t xml:space="preserve"> نشانگر بص</w:t>
      </w:r>
      <w:r w:rsidR="00586043">
        <w:rPr>
          <w:rtl/>
          <w:lang w:bidi="fa-IR"/>
        </w:rPr>
        <w:t>ی</w:t>
      </w:r>
      <w:r w:rsidRPr="008523F4">
        <w:rPr>
          <w:rtl/>
          <w:lang w:bidi="fa-IR"/>
        </w:rPr>
        <w:t>رت و آشنا</w:t>
      </w:r>
      <w:r w:rsidR="00586043">
        <w:rPr>
          <w:rtl/>
          <w:lang w:bidi="fa-IR"/>
        </w:rPr>
        <w:t>ی</w:t>
      </w:r>
      <w:r w:rsidRPr="008523F4">
        <w:rPr>
          <w:rtl/>
          <w:lang w:bidi="fa-IR"/>
        </w:rPr>
        <w:t xml:space="preserve">ى كامل آن امام همام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ودرا</w:t>
      </w:r>
      <w:r w:rsidR="00586043">
        <w:rPr>
          <w:rtl/>
          <w:lang w:bidi="fa-IR"/>
        </w:rPr>
        <w:t>ی</w:t>
      </w:r>
      <w:r w:rsidRPr="008523F4">
        <w:rPr>
          <w:rtl/>
          <w:lang w:bidi="fa-IR"/>
        </w:rPr>
        <w:t>ت و آشنا</w:t>
      </w:r>
      <w:r w:rsidR="00586043">
        <w:rPr>
          <w:rtl/>
          <w:lang w:bidi="fa-IR"/>
        </w:rPr>
        <w:t>ی</w:t>
      </w:r>
      <w:r w:rsidRPr="008523F4">
        <w:rPr>
          <w:rtl/>
          <w:lang w:bidi="fa-IR"/>
        </w:rPr>
        <w:t>ى او به مواضع كلام مى باشد</w:t>
      </w:r>
      <w:r>
        <w:rPr>
          <w:rtl/>
          <w:lang w:bidi="fa-IR"/>
        </w:rPr>
        <w:t>.</w:t>
      </w:r>
      <w:r w:rsidRPr="008523F4">
        <w:rPr>
          <w:rtl/>
          <w:lang w:bidi="fa-IR"/>
        </w:rPr>
        <w:t xml:space="preserve"> سخت</w:t>
      </w:r>
      <w:r>
        <w:rPr>
          <w:rtl/>
          <w:lang w:bidi="fa-IR"/>
        </w:rPr>
        <w:t xml:space="preserve"> </w:t>
      </w:r>
      <w:r w:rsidRPr="008523F4">
        <w:rPr>
          <w:rtl/>
          <w:lang w:bidi="fa-IR"/>
        </w:rPr>
        <w:t>تر</w:t>
      </w:r>
      <w:r w:rsidR="00586043">
        <w:rPr>
          <w:rtl/>
          <w:lang w:bidi="fa-IR"/>
        </w:rPr>
        <w:t>ی</w:t>
      </w:r>
      <w:r w:rsidRPr="008523F4">
        <w:rPr>
          <w:rtl/>
          <w:lang w:bidi="fa-IR"/>
        </w:rPr>
        <w:t>ن</w:t>
      </w:r>
      <w:r w:rsidR="00CF5B90">
        <w:rPr>
          <w:rFonts w:hint="cs"/>
          <w:rtl/>
          <w:lang w:bidi="fa-IR"/>
        </w:rPr>
        <w:t xml:space="preserve"> </w:t>
      </w:r>
      <w:r w:rsidRPr="008523F4">
        <w:rPr>
          <w:rtl/>
          <w:lang w:bidi="fa-IR"/>
        </w:rPr>
        <w:t xml:space="preserve">ها از امام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از ده چ</w:t>
      </w:r>
      <w:r w:rsidR="00586043">
        <w:rPr>
          <w:rtl/>
          <w:lang w:bidi="fa-IR"/>
        </w:rPr>
        <w:t>ی</w:t>
      </w:r>
      <w:r w:rsidRPr="008523F4">
        <w:rPr>
          <w:rtl/>
          <w:lang w:bidi="fa-IR"/>
        </w:rPr>
        <w:t>زى پرس</w:t>
      </w:r>
      <w:r w:rsidR="00586043">
        <w:rPr>
          <w:rtl/>
          <w:lang w:bidi="fa-IR"/>
        </w:rPr>
        <w:t>ی</w:t>
      </w:r>
      <w:r w:rsidRPr="008523F4">
        <w:rPr>
          <w:rtl/>
          <w:lang w:bidi="fa-IR"/>
        </w:rPr>
        <w:t>دند كه هر كدام سخت تر و شد</w:t>
      </w:r>
      <w:r w:rsidR="00586043">
        <w:rPr>
          <w:rtl/>
          <w:lang w:bidi="fa-IR"/>
        </w:rPr>
        <w:t>ی</w:t>
      </w:r>
      <w:r w:rsidRPr="008523F4">
        <w:rPr>
          <w:rtl/>
          <w:lang w:bidi="fa-IR"/>
        </w:rPr>
        <w:t>دتر از د</w:t>
      </w:r>
      <w:r w:rsidR="00586043">
        <w:rPr>
          <w:rtl/>
          <w:lang w:bidi="fa-IR"/>
        </w:rPr>
        <w:t>ی</w:t>
      </w:r>
      <w:r w:rsidRPr="008523F4">
        <w:rPr>
          <w:rtl/>
          <w:lang w:bidi="fa-IR"/>
        </w:rPr>
        <w:t>گرى مى باشند</w:t>
      </w:r>
      <w:r>
        <w:rPr>
          <w:rtl/>
          <w:lang w:bidi="fa-IR"/>
        </w:rPr>
        <w:t>؟</w:t>
      </w:r>
      <w:r w:rsidRPr="008523F4">
        <w:rPr>
          <w:rtl/>
          <w:lang w:bidi="fa-IR"/>
        </w:rPr>
        <w:t xml:space="preserve"> در پاسخ فرمودند</w:t>
      </w:r>
      <w:r>
        <w:rPr>
          <w:rtl/>
          <w:lang w:bidi="fa-IR"/>
        </w:rPr>
        <w:t>:</w:t>
      </w:r>
      <w:r w:rsidRPr="008523F4">
        <w:rPr>
          <w:rtl/>
          <w:lang w:bidi="fa-IR"/>
        </w:rPr>
        <w:t xml:space="preserve"> سخت تر</w:t>
      </w:r>
      <w:r w:rsidR="00586043">
        <w:rPr>
          <w:rtl/>
          <w:lang w:bidi="fa-IR"/>
        </w:rPr>
        <w:t>ی</w:t>
      </w:r>
      <w:r w:rsidRPr="008523F4">
        <w:rPr>
          <w:rtl/>
          <w:lang w:bidi="fa-IR"/>
        </w:rPr>
        <w:t>ن چ</w:t>
      </w:r>
      <w:r w:rsidR="00586043">
        <w:rPr>
          <w:rtl/>
          <w:lang w:bidi="fa-IR"/>
        </w:rPr>
        <w:t>ی</w:t>
      </w:r>
      <w:r w:rsidRPr="008523F4">
        <w:rPr>
          <w:rtl/>
          <w:lang w:bidi="fa-IR"/>
        </w:rPr>
        <w:t>زى كه خداوند خلق كرده است</w:t>
      </w:r>
      <w:r>
        <w:rPr>
          <w:rtl/>
          <w:lang w:bidi="fa-IR"/>
        </w:rPr>
        <w:t>.</w:t>
      </w:r>
    </w:p>
    <w:p w:rsidR="0059349B" w:rsidRPr="008523F4" w:rsidRDefault="0059349B" w:rsidP="0059349B">
      <w:pPr>
        <w:pStyle w:val="libNormal"/>
        <w:rPr>
          <w:lang w:bidi="fa-IR"/>
        </w:rPr>
      </w:pPr>
      <w:r w:rsidRPr="008523F4">
        <w:rPr>
          <w:rtl/>
          <w:lang w:bidi="fa-IR"/>
        </w:rPr>
        <w:t>سنگ است و سخت تر از آن</w:t>
      </w:r>
      <w:r>
        <w:rPr>
          <w:rtl/>
          <w:lang w:bidi="fa-IR"/>
        </w:rPr>
        <w:t>،</w:t>
      </w:r>
      <w:r w:rsidRPr="008523F4">
        <w:rPr>
          <w:rtl/>
          <w:lang w:bidi="fa-IR"/>
        </w:rPr>
        <w:t xml:space="preserve"> آهن مى باشد كه سنگ را مى برد و سخت</w:t>
      </w:r>
      <w:r>
        <w:rPr>
          <w:rtl/>
          <w:lang w:bidi="fa-IR"/>
        </w:rPr>
        <w:t xml:space="preserve"> </w:t>
      </w:r>
      <w:r w:rsidRPr="008523F4">
        <w:rPr>
          <w:rtl/>
          <w:lang w:bidi="fa-IR"/>
        </w:rPr>
        <w:t>تر آهن</w:t>
      </w:r>
      <w:r>
        <w:rPr>
          <w:rtl/>
          <w:lang w:bidi="fa-IR"/>
        </w:rPr>
        <w:t>،</w:t>
      </w:r>
      <w:r w:rsidRPr="008523F4">
        <w:rPr>
          <w:rtl/>
          <w:lang w:bidi="fa-IR"/>
        </w:rPr>
        <w:t xml:space="preserve"> آتش است كه آهن را قطع مى كند</w:t>
      </w:r>
      <w:r>
        <w:rPr>
          <w:rtl/>
          <w:lang w:bidi="fa-IR"/>
        </w:rPr>
        <w:t>،</w:t>
      </w:r>
      <w:r w:rsidRPr="008523F4">
        <w:rPr>
          <w:rtl/>
          <w:lang w:bidi="fa-IR"/>
        </w:rPr>
        <w:t xml:space="preserve"> و شد</w:t>
      </w:r>
      <w:r w:rsidR="00586043">
        <w:rPr>
          <w:rtl/>
          <w:lang w:bidi="fa-IR"/>
        </w:rPr>
        <w:t>ی</w:t>
      </w:r>
      <w:r w:rsidRPr="008523F4">
        <w:rPr>
          <w:rtl/>
          <w:lang w:bidi="fa-IR"/>
        </w:rPr>
        <w:t>دتر از آهن</w:t>
      </w:r>
      <w:r>
        <w:rPr>
          <w:rtl/>
          <w:lang w:bidi="fa-IR"/>
        </w:rPr>
        <w:t>،</w:t>
      </w:r>
      <w:r w:rsidRPr="008523F4">
        <w:rPr>
          <w:rtl/>
          <w:lang w:bidi="fa-IR"/>
        </w:rPr>
        <w:t xml:space="preserve"> آب است كه آتش را خاموش مى سازد و شد</w:t>
      </w:r>
      <w:r w:rsidR="00586043">
        <w:rPr>
          <w:rtl/>
          <w:lang w:bidi="fa-IR"/>
        </w:rPr>
        <w:t>ی</w:t>
      </w:r>
      <w:r w:rsidRPr="008523F4">
        <w:rPr>
          <w:rtl/>
          <w:lang w:bidi="fa-IR"/>
        </w:rPr>
        <w:t>دتر از آب</w:t>
      </w:r>
      <w:r>
        <w:rPr>
          <w:rtl/>
          <w:lang w:bidi="fa-IR"/>
        </w:rPr>
        <w:t>،</w:t>
      </w:r>
      <w:r w:rsidRPr="008523F4">
        <w:rPr>
          <w:rtl/>
          <w:lang w:bidi="fa-IR"/>
        </w:rPr>
        <w:t xml:space="preserve"> ابر است كه آن را تحت پوشش قرار مى دهد و شد</w:t>
      </w:r>
      <w:r w:rsidR="00586043">
        <w:rPr>
          <w:rtl/>
          <w:lang w:bidi="fa-IR"/>
        </w:rPr>
        <w:t>ی</w:t>
      </w:r>
      <w:r w:rsidRPr="008523F4">
        <w:rPr>
          <w:rtl/>
          <w:lang w:bidi="fa-IR"/>
        </w:rPr>
        <w:t>دتر از ابر</w:t>
      </w:r>
      <w:r>
        <w:rPr>
          <w:rtl/>
          <w:lang w:bidi="fa-IR"/>
        </w:rPr>
        <w:t>،</w:t>
      </w:r>
      <w:r w:rsidRPr="008523F4">
        <w:rPr>
          <w:rtl/>
          <w:lang w:bidi="fa-IR"/>
        </w:rPr>
        <w:t xml:space="preserve"> باد است كه آن را ا</w:t>
      </w:r>
      <w:r w:rsidR="00586043">
        <w:rPr>
          <w:rtl/>
          <w:lang w:bidi="fa-IR"/>
        </w:rPr>
        <w:t>ی</w:t>
      </w:r>
      <w:r w:rsidRPr="008523F4">
        <w:rPr>
          <w:rtl/>
          <w:lang w:bidi="fa-IR"/>
        </w:rPr>
        <w:t>ن طرف و آن طرف مى راند و شد</w:t>
      </w:r>
      <w:r w:rsidR="00586043">
        <w:rPr>
          <w:rtl/>
          <w:lang w:bidi="fa-IR"/>
        </w:rPr>
        <w:t>ی</w:t>
      </w:r>
      <w:r w:rsidRPr="008523F4">
        <w:rPr>
          <w:rtl/>
          <w:lang w:bidi="fa-IR"/>
        </w:rPr>
        <w:t>دتر از باد</w:t>
      </w:r>
      <w:r>
        <w:rPr>
          <w:rtl/>
          <w:lang w:bidi="fa-IR"/>
        </w:rPr>
        <w:t>،</w:t>
      </w:r>
      <w:r w:rsidRPr="008523F4">
        <w:rPr>
          <w:rtl/>
          <w:lang w:bidi="fa-IR"/>
        </w:rPr>
        <w:t xml:space="preserve"> فرشته اى است كه آن را رد مى كند و شد</w:t>
      </w:r>
      <w:r w:rsidR="00586043">
        <w:rPr>
          <w:rtl/>
          <w:lang w:bidi="fa-IR"/>
        </w:rPr>
        <w:t>ی</w:t>
      </w:r>
      <w:r w:rsidRPr="008523F4">
        <w:rPr>
          <w:rtl/>
          <w:lang w:bidi="fa-IR"/>
        </w:rPr>
        <w:t>دتر از آن فرشته</w:t>
      </w:r>
      <w:r>
        <w:rPr>
          <w:rtl/>
          <w:lang w:bidi="fa-IR"/>
        </w:rPr>
        <w:t>،</w:t>
      </w:r>
      <w:r w:rsidRPr="008523F4">
        <w:rPr>
          <w:rtl/>
          <w:lang w:bidi="fa-IR"/>
        </w:rPr>
        <w:t xml:space="preserve"> ملك الموت مرگ است كه خود ملك الموت را مى م</w:t>
      </w:r>
      <w:r w:rsidR="00586043">
        <w:rPr>
          <w:rtl/>
          <w:lang w:bidi="fa-IR"/>
        </w:rPr>
        <w:t>ی</w:t>
      </w:r>
      <w:r w:rsidRPr="008523F4">
        <w:rPr>
          <w:rtl/>
          <w:lang w:bidi="fa-IR"/>
        </w:rPr>
        <w:t>راند و شد</w:t>
      </w:r>
      <w:r w:rsidR="00586043">
        <w:rPr>
          <w:rtl/>
          <w:lang w:bidi="fa-IR"/>
        </w:rPr>
        <w:t>ی</w:t>
      </w:r>
      <w:r w:rsidRPr="008523F4">
        <w:rPr>
          <w:rtl/>
          <w:lang w:bidi="fa-IR"/>
        </w:rPr>
        <w:t>دتر از ملك الموت</w:t>
      </w:r>
      <w:r>
        <w:rPr>
          <w:rtl/>
          <w:lang w:bidi="fa-IR"/>
        </w:rPr>
        <w:t>،</w:t>
      </w:r>
      <w:r w:rsidRPr="008523F4">
        <w:rPr>
          <w:rtl/>
          <w:lang w:bidi="fa-IR"/>
        </w:rPr>
        <w:t xml:space="preserve"> امر خدا است كه مرگ را دفع مى كند</w:t>
      </w:r>
      <w:r>
        <w:rPr>
          <w:rtl/>
          <w:lang w:bidi="fa-IR"/>
        </w:rPr>
        <w:t>.</w:t>
      </w:r>
      <w:r w:rsidRPr="008523F4">
        <w:rPr>
          <w:rtl/>
          <w:lang w:bidi="fa-IR"/>
        </w:rPr>
        <w:t xml:space="preserve"> </w:t>
      </w:r>
      <w:r w:rsidRPr="00322146">
        <w:rPr>
          <w:rStyle w:val="libFootnotenumChar"/>
          <w:rtl/>
        </w:rPr>
        <w:t>(188)</w:t>
      </w:r>
    </w:p>
    <w:p w:rsidR="0059349B" w:rsidRPr="008523F4" w:rsidRDefault="0059349B" w:rsidP="0059349B">
      <w:pPr>
        <w:pStyle w:val="libNormal"/>
        <w:rPr>
          <w:lang w:bidi="fa-IR"/>
        </w:rPr>
      </w:pPr>
      <w:r>
        <w:rPr>
          <w:rtl/>
          <w:lang w:bidi="fa-IR"/>
        </w:rPr>
        <w:br w:type="page"/>
      </w:r>
    </w:p>
    <w:p w:rsidR="0059349B" w:rsidRDefault="0059349B" w:rsidP="0059349B">
      <w:pPr>
        <w:pStyle w:val="Heading2"/>
        <w:rPr>
          <w:rtl/>
          <w:lang w:bidi="fa-IR"/>
        </w:rPr>
      </w:pPr>
      <w:bookmarkStart w:id="108" w:name="_Toc489266650"/>
      <w:bookmarkStart w:id="109" w:name="_Toc9082571"/>
      <w:r w:rsidRPr="008523F4">
        <w:rPr>
          <w:rtl/>
          <w:lang w:bidi="fa-IR"/>
        </w:rPr>
        <w:t>مكتوبى به معاو</w:t>
      </w:r>
      <w:r w:rsidR="00586043">
        <w:rPr>
          <w:rtl/>
          <w:lang w:bidi="fa-IR"/>
        </w:rPr>
        <w:t>ی</w:t>
      </w:r>
      <w:r w:rsidRPr="008523F4">
        <w:rPr>
          <w:rtl/>
          <w:lang w:bidi="fa-IR"/>
        </w:rPr>
        <w:t>ه</w:t>
      </w:r>
      <w:bookmarkEnd w:id="108"/>
      <w:bookmarkEnd w:id="109"/>
    </w:p>
    <w:p w:rsidR="0059349B" w:rsidRDefault="0059349B" w:rsidP="0059349B">
      <w:pPr>
        <w:pStyle w:val="libNormal"/>
        <w:rPr>
          <w:rtl/>
          <w:lang w:bidi="fa-IR"/>
        </w:rPr>
      </w:pPr>
      <w:r w:rsidRPr="008523F4">
        <w:rPr>
          <w:rtl/>
          <w:lang w:bidi="fa-IR"/>
        </w:rPr>
        <w:t xml:space="preserve">نامه اى است كه بعد از رحلت امام على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به معاو</w:t>
      </w:r>
      <w:r w:rsidR="00586043">
        <w:rPr>
          <w:rtl/>
          <w:lang w:bidi="fa-IR"/>
        </w:rPr>
        <w:t>ی</w:t>
      </w:r>
      <w:r w:rsidRPr="008523F4">
        <w:rPr>
          <w:rtl/>
          <w:lang w:bidi="fa-IR"/>
        </w:rPr>
        <w:t>ه نوشته اند آنگاه كه مردم با او ب</w:t>
      </w:r>
      <w:r w:rsidR="00586043">
        <w:rPr>
          <w:rtl/>
          <w:lang w:bidi="fa-IR"/>
        </w:rPr>
        <w:t>ی</w:t>
      </w:r>
      <w:r w:rsidRPr="008523F4">
        <w:rPr>
          <w:rtl/>
          <w:lang w:bidi="fa-IR"/>
        </w:rPr>
        <w:t>عت كردند</w:t>
      </w:r>
      <w:r>
        <w:rPr>
          <w:rtl/>
          <w:lang w:bidi="fa-IR"/>
        </w:rPr>
        <w:t>:</w:t>
      </w:r>
      <w:r w:rsidRPr="008523F4">
        <w:rPr>
          <w:rtl/>
          <w:lang w:bidi="fa-IR"/>
        </w:rPr>
        <w:t xml:space="preserve"> به نام خداوند بخشنده و بخشا</w:t>
      </w:r>
      <w:r w:rsidR="00586043">
        <w:rPr>
          <w:rtl/>
          <w:lang w:bidi="fa-IR"/>
        </w:rPr>
        <w:t>ی</w:t>
      </w:r>
      <w:r w:rsidRPr="008523F4">
        <w:rPr>
          <w:rtl/>
          <w:lang w:bidi="fa-IR"/>
        </w:rPr>
        <w:t>ش</w:t>
      </w:r>
      <w:r>
        <w:rPr>
          <w:rtl/>
          <w:lang w:bidi="fa-IR"/>
        </w:rPr>
        <w:t xml:space="preserve"> </w:t>
      </w:r>
      <w:r w:rsidRPr="008523F4">
        <w:rPr>
          <w:rtl/>
          <w:lang w:bidi="fa-IR"/>
        </w:rPr>
        <w:t>گر</w:t>
      </w:r>
      <w:r>
        <w:rPr>
          <w:rtl/>
          <w:lang w:bidi="fa-IR"/>
        </w:rPr>
        <w:t>،</w:t>
      </w:r>
      <w:r w:rsidRPr="008523F4">
        <w:rPr>
          <w:rtl/>
          <w:lang w:bidi="fa-IR"/>
        </w:rPr>
        <w:t xml:space="preserve"> از بنده خدا حسن ام</w:t>
      </w:r>
      <w:r w:rsidR="00586043">
        <w:rPr>
          <w:rtl/>
          <w:lang w:bidi="fa-IR"/>
        </w:rPr>
        <w:t>ی</w:t>
      </w:r>
      <w:r w:rsidRPr="008523F4">
        <w:rPr>
          <w:rtl/>
          <w:lang w:bidi="fa-IR"/>
        </w:rPr>
        <w:t>ر المومن</w:t>
      </w:r>
      <w:r w:rsidR="00586043">
        <w:rPr>
          <w:rtl/>
          <w:lang w:bidi="fa-IR"/>
        </w:rPr>
        <w:t>ی</w:t>
      </w:r>
      <w:r w:rsidRPr="008523F4">
        <w:rPr>
          <w:rtl/>
          <w:lang w:bidi="fa-IR"/>
        </w:rPr>
        <w:t>ن به معاو</w:t>
      </w:r>
      <w:r w:rsidR="00586043">
        <w:rPr>
          <w:rtl/>
          <w:lang w:bidi="fa-IR"/>
        </w:rPr>
        <w:t>ی</w:t>
      </w:r>
      <w:r w:rsidRPr="008523F4">
        <w:rPr>
          <w:rtl/>
          <w:lang w:bidi="fa-IR"/>
        </w:rPr>
        <w:t>ة بن صخر</w:t>
      </w:r>
      <w:r>
        <w:rPr>
          <w:rtl/>
          <w:lang w:bidi="fa-IR"/>
        </w:rPr>
        <w:t>،</w:t>
      </w:r>
      <w:r w:rsidRPr="008523F4">
        <w:rPr>
          <w:rtl/>
          <w:lang w:bidi="fa-IR"/>
        </w:rPr>
        <w:t xml:space="preserve"> پس از حمد و ثناى الهى</w:t>
      </w:r>
      <w:r>
        <w:rPr>
          <w:rtl/>
          <w:lang w:bidi="fa-IR"/>
        </w:rPr>
        <w:t>،</w:t>
      </w:r>
      <w:r w:rsidRPr="008523F4">
        <w:rPr>
          <w:rtl/>
          <w:lang w:bidi="fa-IR"/>
        </w:rPr>
        <w:t xml:space="preserve"> خداوند متعال محمد </w:t>
      </w:r>
      <w:r w:rsidRPr="00B23BC0">
        <w:rPr>
          <w:rStyle w:val="libAlaemChar"/>
          <w:rtl/>
        </w:rPr>
        <w:t>صلى‌الله‌عل</w:t>
      </w:r>
      <w:r w:rsidR="00586043">
        <w:rPr>
          <w:rStyle w:val="libAlaemChar"/>
          <w:rtl/>
        </w:rPr>
        <w:t>ی</w:t>
      </w:r>
      <w:r w:rsidRPr="00B23BC0">
        <w:rPr>
          <w:rStyle w:val="libAlaemChar"/>
          <w:rtl/>
        </w:rPr>
        <w:t>ه‌وآله‌وسلم</w:t>
      </w:r>
      <w:r w:rsidRPr="008523F4">
        <w:rPr>
          <w:rtl/>
          <w:lang w:bidi="fa-IR"/>
        </w:rPr>
        <w:t xml:space="preserve"> را رحمت جهان</w:t>
      </w:r>
      <w:r w:rsidR="00586043">
        <w:rPr>
          <w:rtl/>
          <w:lang w:bidi="fa-IR"/>
        </w:rPr>
        <w:t>ی</w:t>
      </w:r>
      <w:r w:rsidRPr="008523F4">
        <w:rPr>
          <w:rtl/>
          <w:lang w:bidi="fa-IR"/>
        </w:rPr>
        <w:t>ان مبعوث ساخت پس به وس</w:t>
      </w:r>
      <w:r w:rsidR="00586043">
        <w:rPr>
          <w:rtl/>
          <w:lang w:bidi="fa-IR"/>
        </w:rPr>
        <w:t>ی</w:t>
      </w:r>
      <w:r w:rsidRPr="008523F4">
        <w:rPr>
          <w:rtl/>
          <w:lang w:bidi="fa-IR"/>
        </w:rPr>
        <w:t>له او حق را نما</w:t>
      </w:r>
      <w:r w:rsidR="00586043">
        <w:rPr>
          <w:rtl/>
          <w:lang w:bidi="fa-IR"/>
        </w:rPr>
        <w:t>ی</w:t>
      </w:r>
      <w:r w:rsidRPr="008523F4">
        <w:rPr>
          <w:rtl/>
          <w:lang w:bidi="fa-IR"/>
        </w:rPr>
        <w:t>ان و باطل را زائل و اهل شرك را ذل</w:t>
      </w:r>
      <w:r w:rsidR="00586043">
        <w:rPr>
          <w:rtl/>
          <w:lang w:bidi="fa-IR"/>
        </w:rPr>
        <w:t>ی</w:t>
      </w:r>
      <w:r w:rsidRPr="008523F4">
        <w:rPr>
          <w:rtl/>
          <w:lang w:bidi="fa-IR"/>
        </w:rPr>
        <w:t>ل و ناتوان و ملت عرب را عز</w:t>
      </w:r>
      <w:r w:rsidR="00586043">
        <w:rPr>
          <w:rtl/>
          <w:lang w:bidi="fa-IR"/>
        </w:rPr>
        <w:t>ی</w:t>
      </w:r>
      <w:r w:rsidRPr="008523F4">
        <w:rPr>
          <w:rtl/>
          <w:lang w:bidi="fa-IR"/>
        </w:rPr>
        <w:t>ز و سربلند و افرادى را شر</w:t>
      </w:r>
      <w:r w:rsidR="00586043">
        <w:rPr>
          <w:rtl/>
          <w:lang w:bidi="fa-IR"/>
        </w:rPr>
        <w:t>ی</w:t>
      </w:r>
      <w:r w:rsidRPr="008523F4">
        <w:rPr>
          <w:rtl/>
          <w:lang w:bidi="fa-IR"/>
        </w:rPr>
        <w:t>ف و عز</w:t>
      </w:r>
      <w:r w:rsidR="00586043">
        <w:rPr>
          <w:rtl/>
          <w:lang w:bidi="fa-IR"/>
        </w:rPr>
        <w:t>ی</w:t>
      </w:r>
      <w:r w:rsidRPr="008523F4">
        <w:rPr>
          <w:rtl/>
          <w:lang w:bidi="fa-IR"/>
        </w:rPr>
        <w:t>ز نمود خداوند متعال فرمود</w:t>
      </w:r>
      <w:r>
        <w:rPr>
          <w:rtl/>
          <w:lang w:bidi="fa-IR"/>
        </w:rPr>
        <w:t>:</w:t>
      </w:r>
    </w:p>
    <w:p w:rsidR="0059349B" w:rsidRDefault="0059349B" w:rsidP="0059349B">
      <w:pPr>
        <w:pStyle w:val="libNormal"/>
        <w:rPr>
          <w:rtl/>
          <w:lang w:bidi="fa-IR"/>
        </w:rPr>
      </w:pPr>
      <w:r w:rsidRPr="008523F4">
        <w:rPr>
          <w:rtl/>
          <w:lang w:bidi="fa-IR"/>
        </w:rPr>
        <w:t>ا</w:t>
      </w:r>
      <w:r w:rsidR="00586043">
        <w:rPr>
          <w:rtl/>
          <w:lang w:bidi="fa-IR"/>
        </w:rPr>
        <w:t>ی</w:t>
      </w:r>
      <w:r w:rsidRPr="008523F4">
        <w:rPr>
          <w:rtl/>
          <w:lang w:bidi="fa-IR"/>
        </w:rPr>
        <w:t>ن قرآن ذكرى است بر تو و بر قوم تو</w:t>
      </w:r>
      <w:r>
        <w:rPr>
          <w:rtl/>
          <w:lang w:bidi="fa-IR"/>
        </w:rPr>
        <w:t>!</w:t>
      </w:r>
      <w:r w:rsidRPr="008523F4">
        <w:rPr>
          <w:rtl/>
          <w:lang w:bidi="fa-IR"/>
        </w:rPr>
        <w:t xml:space="preserve"> هنگامى كه خداوند متعال او را از مردم گرفت عرب در مورد خلافت او اختلاف و تنازع نمودند</w:t>
      </w:r>
      <w:r>
        <w:rPr>
          <w:rFonts w:hint="cs"/>
          <w:rtl/>
          <w:lang w:bidi="fa-IR"/>
        </w:rPr>
        <w:t>؛</w:t>
      </w:r>
    </w:p>
    <w:p w:rsidR="0059349B" w:rsidRDefault="0059349B" w:rsidP="0059349B">
      <w:pPr>
        <w:pStyle w:val="libNormal"/>
        <w:rPr>
          <w:rtl/>
          <w:lang w:bidi="fa-IR"/>
        </w:rPr>
      </w:pPr>
      <w:r w:rsidRPr="008523F4">
        <w:rPr>
          <w:rtl/>
          <w:lang w:bidi="fa-IR"/>
        </w:rPr>
        <w:t>پس انصار گفتند</w:t>
      </w:r>
      <w:r>
        <w:rPr>
          <w:rFonts w:hint="cs"/>
          <w:rtl/>
          <w:lang w:bidi="fa-IR"/>
        </w:rPr>
        <w:t>:</w:t>
      </w:r>
      <w:r w:rsidRPr="008523F4">
        <w:rPr>
          <w:rtl/>
          <w:lang w:bidi="fa-IR"/>
        </w:rPr>
        <w:t xml:space="preserve"> ام</w:t>
      </w:r>
      <w:r w:rsidR="00586043">
        <w:rPr>
          <w:rtl/>
          <w:lang w:bidi="fa-IR"/>
        </w:rPr>
        <w:t>ی</w:t>
      </w:r>
      <w:r w:rsidRPr="008523F4">
        <w:rPr>
          <w:rtl/>
          <w:lang w:bidi="fa-IR"/>
        </w:rPr>
        <w:t>رى از ما و ام</w:t>
      </w:r>
      <w:r w:rsidR="00586043">
        <w:rPr>
          <w:rtl/>
          <w:lang w:bidi="fa-IR"/>
        </w:rPr>
        <w:t>ی</w:t>
      </w:r>
      <w:r w:rsidRPr="008523F4">
        <w:rPr>
          <w:rtl/>
          <w:lang w:bidi="fa-IR"/>
        </w:rPr>
        <w:t>رى از شما باشد قر</w:t>
      </w:r>
      <w:r w:rsidR="00586043">
        <w:rPr>
          <w:rtl/>
          <w:lang w:bidi="fa-IR"/>
        </w:rPr>
        <w:t>ی</w:t>
      </w:r>
      <w:r w:rsidRPr="008523F4">
        <w:rPr>
          <w:rtl/>
          <w:lang w:bidi="fa-IR"/>
        </w:rPr>
        <w:t>ش گفتند</w:t>
      </w:r>
      <w:r>
        <w:rPr>
          <w:rtl/>
          <w:lang w:bidi="fa-IR"/>
        </w:rPr>
        <w:t>:</w:t>
      </w:r>
      <w:r w:rsidRPr="008523F4">
        <w:rPr>
          <w:rtl/>
          <w:lang w:bidi="fa-IR"/>
        </w:rPr>
        <w:t xml:space="preserve"> ما اول</w:t>
      </w:r>
      <w:r w:rsidR="00586043">
        <w:rPr>
          <w:rtl/>
          <w:lang w:bidi="fa-IR"/>
        </w:rPr>
        <w:t>ی</w:t>
      </w:r>
      <w:r w:rsidRPr="008523F4">
        <w:rPr>
          <w:rtl/>
          <w:lang w:bidi="fa-IR"/>
        </w:rPr>
        <w:t>اء و وابستگان او هست</w:t>
      </w:r>
      <w:r w:rsidR="00586043">
        <w:rPr>
          <w:rtl/>
          <w:lang w:bidi="fa-IR"/>
        </w:rPr>
        <w:t>ی</w:t>
      </w:r>
      <w:r w:rsidRPr="008523F4">
        <w:rPr>
          <w:rtl/>
          <w:lang w:bidi="fa-IR"/>
        </w:rPr>
        <w:t>م پس در حكومت او منازعه نكن</w:t>
      </w:r>
      <w:r w:rsidR="00586043">
        <w:rPr>
          <w:rtl/>
          <w:lang w:bidi="fa-IR"/>
        </w:rPr>
        <w:t>ی</w:t>
      </w:r>
      <w:r w:rsidRPr="008523F4">
        <w:rPr>
          <w:rtl/>
          <w:lang w:bidi="fa-IR"/>
        </w:rPr>
        <w:t>د پس عرب ا</w:t>
      </w:r>
      <w:r w:rsidR="00586043">
        <w:rPr>
          <w:rtl/>
          <w:lang w:bidi="fa-IR"/>
        </w:rPr>
        <w:t>ی</w:t>
      </w:r>
      <w:r w:rsidRPr="008523F4">
        <w:rPr>
          <w:rtl/>
          <w:lang w:bidi="fa-IR"/>
        </w:rPr>
        <w:t>ن حق را به قر</w:t>
      </w:r>
      <w:r w:rsidR="00586043">
        <w:rPr>
          <w:rtl/>
          <w:lang w:bidi="fa-IR"/>
        </w:rPr>
        <w:t>ی</w:t>
      </w:r>
      <w:r w:rsidRPr="008523F4">
        <w:rPr>
          <w:rtl/>
          <w:lang w:bidi="fa-IR"/>
        </w:rPr>
        <w:t>ش ز</w:t>
      </w:r>
      <w:r w:rsidR="00586043">
        <w:rPr>
          <w:rtl/>
          <w:lang w:bidi="fa-IR"/>
        </w:rPr>
        <w:t>ی</w:t>
      </w:r>
      <w:r w:rsidRPr="008523F4">
        <w:rPr>
          <w:rtl/>
          <w:lang w:bidi="fa-IR"/>
        </w:rPr>
        <w:t>بنده دانستند در حالى كه ما بود</w:t>
      </w:r>
      <w:r w:rsidR="00586043">
        <w:rPr>
          <w:rtl/>
          <w:lang w:bidi="fa-IR"/>
        </w:rPr>
        <w:t>ی</w:t>
      </w:r>
      <w:r w:rsidRPr="008523F4">
        <w:rPr>
          <w:rtl/>
          <w:lang w:bidi="fa-IR"/>
        </w:rPr>
        <w:t>م و مائ</w:t>
      </w:r>
      <w:r w:rsidR="00586043">
        <w:rPr>
          <w:rtl/>
          <w:lang w:bidi="fa-IR"/>
        </w:rPr>
        <w:t>ی</w:t>
      </w:r>
      <w:r w:rsidRPr="008523F4">
        <w:rPr>
          <w:rtl/>
          <w:lang w:bidi="fa-IR"/>
        </w:rPr>
        <w:t>م اول</w:t>
      </w:r>
      <w:r w:rsidR="00586043">
        <w:rPr>
          <w:rtl/>
          <w:lang w:bidi="fa-IR"/>
        </w:rPr>
        <w:t>ی</w:t>
      </w:r>
      <w:r w:rsidRPr="008523F4">
        <w:rPr>
          <w:rtl/>
          <w:lang w:bidi="fa-IR"/>
        </w:rPr>
        <w:t>اء و نزد</w:t>
      </w:r>
      <w:r w:rsidR="00586043">
        <w:rPr>
          <w:rtl/>
          <w:lang w:bidi="fa-IR"/>
        </w:rPr>
        <w:t>ی</w:t>
      </w:r>
      <w:r w:rsidRPr="008523F4">
        <w:rPr>
          <w:rtl/>
          <w:lang w:bidi="fa-IR"/>
        </w:rPr>
        <w:t>كان او تعجب ن</w:t>
      </w:r>
      <w:r w:rsidR="00586043">
        <w:rPr>
          <w:rtl/>
          <w:lang w:bidi="fa-IR"/>
        </w:rPr>
        <w:t>ی</w:t>
      </w:r>
      <w:r w:rsidRPr="008523F4">
        <w:rPr>
          <w:rtl/>
          <w:lang w:bidi="fa-IR"/>
        </w:rPr>
        <w:t>ست منازعه و كشمكش تو بدون حق</w:t>
      </w:r>
      <w:r>
        <w:rPr>
          <w:rtl/>
          <w:lang w:bidi="fa-IR"/>
        </w:rPr>
        <w:t>.</w:t>
      </w:r>
    </w:p>
    <w:p w:rsidR="0059349B" w:rsidRDefault="0059349B" w:rsidP="0059349B">
      <w:pPr>
        <w:pStyle w:val="libNormal"/>
        <w:rPr>
          <w:rtl/>
          <w:lang w:bidi="fa-IR"/>
        </w:rPr>
      </w:pPr>
      <w:r w:rsidRPr="008523F4">
        <w:rPr>
          <w:rtl/>
          <w:lang w:bidi="fa-IR"/>
        </w:rPr>
        <w:t>بارى أم</w:t>
      </w:r>
      <w:r w:rsidR="00586043">
        <w:rPr>
          <w:rtl/>
          <w:lang w:bidi="fa-IR"/>
        </w:rPr>
        <w:t>ی</w:t>
      </w:r>
      <w:r w:rsidRPr="008523F4">
        <w:rPr>
          <w:rtl/>
          <w:lang w:bidi="fa-IR"/>
        </w:rPr>
        <w:t>ر المؤمن</w:t>
      </w:r>
      <w:r w:rsidR="00586043">
        <w:rPr>
          <w:rtl/>
          <w:lang w:bidi="fa-IR"/>
        </w:rPr>
        <w:t>ی</w:t>
      </w:r>
      <w:r w:rsidRPr="008523F4">
        <w:rPr>
          <w:rtl/>
          <w:lang w:bidi="fa-IR"/>
        </w:rPr>
        <w:t>ن على بن اب</w:t>
      </w:r>
      <w:r w:rsidR="00586043">
        <w:rPr>
          <w:rtl/>
          <w:lang w:bidi="fa-IR"/>
        </w:rPr>
        <w:t>ی</w:t>
      </w:r>
      <w:r w:rsidRPr="008523F4">
        <w:rPr>
          <w:rtl/>
          <w:lang w:bidi="fa-IR"/>
        </w:rPr>
        <w:t xml:space="preserve">طالب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هنگامى كه اجلش فرا رس</w:t>
      </w:r>
      <w:r w:rsidR="00586043">
        <w:rPr>
          <w:rtl/>
          <w:lang w:bidi="fa-IR"/>
        </w:rPr>
        <w:t>ی</w:t>
      </w:r>
      <w:r w:rsidRPr="008523F4">
        <w:rPr>
          <w:rtl/>
          <w:lang w:bidi="fa-IR"/>
        </w:rPr>
        <w:t>د مرا جهت ا</w:t>
      </w:r>
      <w:r w:rsidR="00586043">
        <w:rPr>
          <w:rtl/>
          <w:lang w:bidi="fa-IR"/>
        </w:rPr>
        <w:t>ی</w:t>
      </w:r>
      <w:r w:rsidRPr="008523F4">
        <w:rPr>
          <w:rtl/>
          <w:lang w:bidi="fa-IR"/>
        </w:rPr>
        <w:t>ن كار (خلافت) قرار داد پس تقوى را در نظر بگ</w:t>
      </w:r>
      <w:r w:rsidR="00586043">
        <w:rPr>
          <w:rtl/>
          <w:lang w:bidi="fa-IR"/>
        </w:rPr>
        <w:t>ی</w:t>
      </w:r>
      <w:r w:rsidRPr="008523F4">
        <w:rPr>
          <w:rtl/>
          <w:lang w:bidi="fa-IR"/>
        </w:rPr>
        <w:t xml:space="preserve">ر در مورد امت محمد </w:t>
      </w:r>
      <w:r w:rsidRPr="00B23BC0">
        <w:rPr>
          <w:rStyle w:val="libAlaemChar"/>
          <w:rtl/>
        </w:rPr>
        <w:t>صلى‌الله‌عل</w:t>
      </w:r>
      <w:r w:rsidR="00586043">
        <w:rPr>
          <w:rStyle w:val="libAlaemChar"/>
          <w:rtl/>
        </w:rPr>
        <w:t>ی</w:t>
      </w:r>
      <w:r w:rsidRPr="00B23BC0">
        <w:rPr>
          <w:rStyle w:val="libAlaemChar"/>
          <w:rtl/>
        </w:rPr>
        <w:t>ه‌وآله‌وسلم</w:t>
      </w:r>
      <w:r w:rsidRPr="008523F4">
        <w:rPr>
          <w:rtl/>
          <w:lang w:bidi="fa-IR"/>
        </w:rPr>
        <w:t xml:space="preserve"> راهى را پ</w:t>
      </w:r>
      <w:r w:rsidR="00586043">
        <w:rPr>
          <w:rtl/>
          <w:lang w:bidi="fa-IR"/>
        </w:rPr>
        <w:t>ی</w:t>
      </w:r>
      <w:r w:rsidRPr="008523F4">
        <w:rPr>
          <w:rtl/>
          <w:lang w:bidi="fa-IR"/>
        </w:rPr>
        <w:t>ش گ</w:t>
      </w:r>
      <w:r w:rsidR="00586043">
        <w:rPr>
          <w:rtl/>
          <w:lang w:bidi="fa-IR"/>
        </w:rPr>
        <w:t>ی</w:t>
      </w:r>
      <w:r w:rsidRPr="008523F4">
        <w:rPr>
          <w:rtl/>
          <w:lang w:bidi="fa-IR"/>
        </w:rPr>
        <w:t>ر كه خون آنان را حفظ كنى و امور آنان را به صلاح وسداد بكشانى</w:t>
      </w:r>
      <w:r>
        <w:rPr>
          <w:rtl/>
          <w:lang w:bidi="fa-IR"/>
        </w:rPr>
        <w:t>.</w:t>
      </w:r>
      <w:r w:rsidRPr="008523F4">
        <w:rPr>
          <w:rtl/>
          <w:lang w:bidi="fa-IR"/>
        </w:rPr>
        <w:t xml:space="preserve"> والسلام</w:t>
      </w:r>
      <w:r>
        <w:rPr>
          <w:rtl/>
          <w:lang w:bidi="fa-IR"/>
        </w:rPr>
        <w:t>.</w:t>
      </w:r>
      <w:r w:rsidRPr="008523F4">
        <w:rPr>
          <w:rtl/>
          <w:lang w:bidi="fa-IR"/>
        </w:rPr>
        <w:t xml:space="preserve"> </w:t>
      </w:r>
      <w:r w:rsidRPr="00322146">
        <w:rPr>
          <w:rStyle w:val="libFootnotenumChar"/>
          <w:rtl/>
        </w:rPr>
        <w:t>(189)</w:t>
      </w:r>
      <w:r w:rsidRPr="008523F4">
        <w:rPr>
          <w:rtl/>
          <w:lang w:bidi="fa-IR"/>
        </w:rPr>
        <w:t xml:space="preserve"> </w:t>
      </w:r>
    </w:p>
    <w:p w:rsidR="0059349B" w:rsidRDefault="0059349B" w:rsidP="0059349B">
      <w:pPr>
        <w:pStyle w:val="libNormal"/>
        <w:rPr>
          <w:rtl/>
          <w:lang w:bidi="fa-IR"/>
        </w:rPr>
      </w:pPr>
      <w:r w:rsidRPr="008523F4">
        <w:rPr>
          <w:rtl/>
          <w:lang w:bidi="fa-IR"/>
        </w:rPr>
        <w:t>مباحثه و گفتگو در علم خود از د</w:t>
      </w:r>
      <w:r w:rsidR="00586043">
        <w:rPr>
          <w:rtl/>
          <w:lang w:bidi="fa-IR"/>
        </w:rPr>
        <w:t>ی</w:t>
      </w:r>
      <w:r w:rsidRPr="008523F4">
        <w:rPr>
          <w:rtl/>
          <w:lang w:bidi="fa-IR"/>
        </w:rPr>
        <w:t>گرى ب</w:t>
      </w:r>
      <w:r w:rsidR="00586043">
        <w:rPr>
          <w:rtl/>
          <w:lang w:bidi="fa-IR"/>
        </w:rPr>
        <w:t>ی</w:t>
      </w:r>
      <w:r w:rsidRPr="008523F4">
        <w:rPr>
          <w:rtl/>
          <w:lang w:bidi="fa-IR"/>
        </w:rPr>
        <w:t>اموز و علم خود را ن</w:t>
      </w:r>
      <w:r w:rsidR="00586043">
        <w:rPr>
          <w:rtl/>
          <w:lang w:bidi="fa-IR"/>
        </w:rPr>
        <w:t>ی</w:t>
      </w:r>
      <w:r w:rsidRPr="008523F4">
        <w:rPr>
          <w:rtl/>
          <w:lang w:bidi="fa-IR"/>
        </w:rPr>
        <w:t>ز ب</w:t>
      </w:r>
      <w:r w:rsidR="00586043">
        <w:rPr>
          <w:rtl/>
          <w:lang w:bidi="fa-IR"/>
        </w:rPr>
        <w:t>ی</w:t>
      </w:r>
      <w:r w:rsidRPr="008523F4">
        <w:rPr>
          <w:rtl/>
          <w:lang w:bidi="fa-IR"/>
        </w:rPr>
        <w:t>اموز پس به ا</w:t>
      </w:r>
      <w:r w:rsidR="00586043">
        <w:rPr>
          <w:rtl/>
          <w:lang w:bidi="fa-IR"/>
        </w:rPr>
        <w:t>ی</w:t>
      </w:r>
      <w:r w:rsidRPr="008523F4">
        <w:rPr>
          <w:rtl/>
          <w:lang w:bidi="fa-IR"/>
        </w:rPr>
        <w:t>ن ترت</w:t>
      </w:r>
      <w:r w:rsidR="00586043">
        <w:rPr>
          <w:rtl/>
          <w:lang w:bidi="fa-IR"/>
        </w:rPr>
        <w:t>ی</w:t>
      </w:r>
      <w:r w:rsidRPr="008523F4">
        <w:rPr>
          <w:rtl/>
          <w:lang w:bidi="fa-IR"/>
        </w:rPr>
        <w:t>ب علم خود و مطالبى كه هنوز نمى دانى متقن نموده اى</w:t>
      </w:r>
      <w:r>
        <w:rPr>
          <w:rtl/>
          <w:lang w:bidi="fa-IR"/>
        </w:rPr>
        <w:t>.</w:t>
      </w:r>
    </w:p>
    <w:p w:rsidR="0059349B" w:rsidRPr="008523F4" w:rsidRDefault="0059349B" w:rsidP="0059349B">
      <w:pPr>
        <w:pStyle w:val="libNormal"/>
        <w:rPr>
          <w:lang w:bidi="fa-IR"/>
        </w:rPr>
      </w:pPr>
      <w:r w:rsidRPr="008523F4">
        <w:rPr>
          <w:rtl/>
          <w:lang w:bidi="fa-IR"/>
        </w:rPr>
        <w:t>افراد قابل انتخاب با افرادى رفت و آمد داشته باشى كه داراى و</w:t>
      </w:r>
      <w:r w:rsidR="00586043">
        <w:rPr>
          <w:rtl/>
          <w:lang w:bidi="fa-IR"/>
        </w:rPr>
        <w:t>ی</w:t>
      </w:r>
      <w:r w:rsidRPr="008523F4">
        <w:rPr>
          <w:rtl/>
          <w:lang w:bidi="fa-IR"/>
        </w:rPr>
        <w:t>ژگ</w:t>
      </w:r>
      <w:r w:rsidR="00586043">
        <w:rPr>
          <w:rtl/>
          <w:lang w:bidi="fa-IR"/>
        </w:rPr>
        <w:t>ی</w:t>
      </w:r>
      <w:r w:rsidRPr="008523F4">
        <w:rPr>
          <w:rtl/>
          <w:lang w:bidi="fa-IR"/>
        </w:rPr>
        <w:t>هاى ز</w:t>
      </w:r>
      <w:r w:rsidR="00586043">
        <w:rPr>
          <w:rtl/>
          <w:lang w:bidi="fa-IR"/>
        </w:rPr>
        <w:t>ی</w:t>
      </w:r>
      <w:r w:rsidRPr="008523F4">
        <w:rPr>
          <w:rtl/>
          <w:lang w:bidi="fa-IR"/>
        </w:rPr>
        <w:t>ر باشند</w:t>
      </w:r>
      <w:r>
        <w:rPr>
          <w:rtl/>
          <w:lang w:bidi="fa-IR"/>
        </w:rPr>
        <w:t>:</w:t>
      </w:r>
      <w:r w:rsidRPr="008523F4">
        <w:rPr>
          <w:rtl/>
          <w:lang w:bidi="fa-IR"/>
        </w:rPr>
        <w:t xml:space="preserve"> </w:t>
      </w:r>
      <w:r w:rsidR="00586043">
        <w:rPr>
          <w:rtl/>
          <w:lang w:bidi="fa-IR"/>
        </w:rPr>
        <w:t>ی</w:t>
      </w:r>
      <w:r w:rsidRPr="008523F4">
        <w:rPr>
          <w:rtl/>
          <w:lang w:bidi="fa-IR"/>
        </w:rPr>
        <w:t>ا احسان و ن</w:t>
      </w:r>
      <w:r w:rsidR="00586043">
        <w:rPr>
          <w:rtl/>
          <w:lang w:bidi="fa-IR"/>
        </w:rPr>
        <w:t>ی</w:t>
      </w:r>
      <w:r w:rsidRPr="008523F4">
        <w:rPr>
          <w:rtl/>
          <w:lang w:bidi="fa-IR"/>
        </w:rPr>
        <w:t>كوكارى او را ام</w:t>
      </w:r>
      <w:r w:rsidR="00586043">
        <w:rPr>
          <w:rtl/>
          <w:lang w:bidi="fa-IR"/>
        </w:rPr>
        <w:t>ی</w:t>
      </w:r>
      <w:r w:rsidRPr="008523F4">
        <w:rPr>
          <w:rtl/>
          <w:lang w:bidi="fa-IR"/>
        </w:rPr>
        <w:t xml:space="preserve">د داشته باشى </w:t>
      </w:r>
      <w:r w:rsidR="00586043">
        <w:rPr>
          <w:rtl/>
          <w:lang w:bidi="fa-IR"/>
        </w:rPr>
        <w:t>ی</w:t>
      </w:r>
      <w:r w:rsidRPr="008523F4">
        <w:rPr>
          <w:rtl/>
          <w:lang w:bidi="fa-IR"/>
        </w:rPr>
        <w:t>ا از علم و دانشى او بهره گ</w:t>
      </w:r>
      <w:r w:rsidR="00586043">
        <w:rPr>
          <w:rtl/>
          <w:lang w:bidi="fa-IR"/>
        </w:rPr>
        <w:t>ی</w:t>
      </w:r>
      <w:r w:rsidRPr="008523F4">
        <w:rPr>
          <w:rtl/>
          <w:lang w:bidi="fa-IR"/>
        </w:rPr>
        <w:t xml:space="preserve">رى نموده باشى </w:t>
      </w:r>
      <w:r w:rsidR="00586043">
        <w:rPr>
          <w:rtl/>
          <w:lang w:bidi="fa-IR"/>
        </w:rPr>
        <w:t>ی</w:t>
      </w:r>
      <w:r w:rsidRPr="008523F4">
        <w:rPr>
          <w:rtl/>
          <w:lang w:bidi="fa-IR"/>
        </w:rPr>
        <w:t>ا بركت دعاى او را داشته باشى</w:t>
      </w:r>
      <w:r>
        <w:rPr>
          <w:rtl/>
          <w:lang w:bidi="fa-IR"/>
        </w:rPr>
        <w:t>،</w:t>
      </w:r>
      <w:r w:rsidRPr="008523F4">
        <w:rPr>
          <w:rtl/>
          <w:lang w:bidi="fa-IR"/>
        </w:rPr>
        <w:t xml:space="preserve"> </w:t>
      </w:r>
      <w:r w:rsidR="00586043">
        <w:rPr>
          <w:rtl/>
          <w:lang w:bidi="fa-IR"/>
        </w:rPr>
        <w:t>ی</w:t>
      </w:r>
      <w:r w:rsidRPr="008523F4">
        <w:rPr>
          <w:rtl/>
          <w:lang w:bidi="fa-IR"/>
        </w:rPr>
        <w:t>ا رحمى ب</w:t>
      </w:r>
      <w:r w:rsidR="00586043">
        <w:rPr>
          <w:rtl/>
          <w:lang w:bidi="fa-IR"/>
        </w:rPr>
        <w:t>ی</w:t>
      </w:r>
      <w:r w:rsidRPr="008523F4">
        <w:rPr>
          <w:rtl/>
          <w:lang w:bidi="fa-IR"/>
        </w:rPr>
        <w:t>ن تو و ا</w:t>
      </w:r>
      <w:r w:rsidR="00586043">
        <w:rPr>
          <w:rtl/>
          <w:lang w:bidi="fa-IR"/>
        </w:rPr>
        <w:t>ی</w:t>
      </w:r>
      <w:r w:rsidRPr="008523F4">
        <w:rPr>
          <w:rtl/>
          <w:lang w:bidi="fa-IR"/>
        </w:rPr>
        <w:t>شان وجود داشته باشد</w:t>
      </w:r>
      <w:r>
        <w:rPr>
          <w:rtl/>
          <w:lang w:bidi="fa-IR"/>
        </w:rPr>
        <w:t>.</w:t>
      </w:r>
      <w:r w:rsidRPr="008523F4">
        <w:rPr>
          <w:rtl/>
          <w:lang w:bidi="fa-IR"/>
        </w:rPr>
        <w:t xml:space="preserve"> </w:t>
      </w:r>
      <w:r w:rsidRPr="00322146">
        <w:rPr>
          <w:rStyle w:val="libFootnotenumChar"/>
          <w:rtl/>
        </w:rPr>
        <w:t>(190)</w:t>
      </w:r>
    </w:p>
    <w:p w:rsidR="0059349B" w:rsidRPr="008523F4" w:rsidRDefault="0059349B" w:rsidP="0059349B">
      <w:pPr>
        <w:pStyle w:val="libNormal"/>
        <w:rPr>
          <w:lang w:bidi="fa-IR"/>
        </w:rPr>
      </w:pPr>
      <w:r>
        <w:rPr>
          <w:rtl/>
          <w:lang w:bidi="fa-IR"/>
        </w:rPr>
        <w:br w:type="page"/>
      </w:r>
    </w:p>
    <w:p w:rsidR="0059349B" w:rsidRPr="00B5072C" w:rsidRDefault="0059349B" w:rsidP="0059349B">
      <w:pPr>
        <w:pStyle w:val="Heading2"/>
        <w:rPr>
          <w:rtl/>
        </w:rPr>
      </w:pPr>
      <w:bookmarkStart w:id="110" w:name="_Toc489266651"/>
      <w:bookmarkStart w:id="111" w:name="_Toc9082572"/>
      <w:r w:rsidRPr="008523F4">
        <w:rPr>
          <w:rtl/>
          <w:lang w:bidi="fa-IR"/>
        </w:rPr>
        <w:t xml:space="preserve">سخنى در محضر امام </w:t>
      </w:r>
      <w:r w:rsidRPr="00B23BC0">
        <w:rPr>
          <w:rStyle w:val="libAlaemChar"/>
          <w:rtl/>
        </w:rPr>
        <w:t>عل</w:t>
      </w:r>
      <w:r w:rsidR="00586043">
        <w:rPr>
          <w:rStyle w:val="libAlaemChar"/>
          <w:rtl/>
        </w:rPr>
        <w:t>ی</w:t>
      </w:r>
      <w:r w:rsidRPr="00B23BC0">
        <w:rPr>
          <w:rStyle w:val="libAlaemChar"/>
          <w:rtl/>
        </w:rPr>
        <w:t>ه‌السلام</w:t>
      </w:r>
      <w:bookmarkEnd w:id="110"/>
      <w:bookmarkEnd w:id="111"/>
    </w:p>
    <w:p w:rsidR="0059349B" w:rsidRPr="008523F4" w:rsidRDefault="0059349B" w:rsidP="00B15A91">
      <w:pPr>
        <w:pStyle w:val="libNormal"/>
        <w:rPr>
          <w:lang w:bidi="fa-IR"/>
        </w:rPr>
      </w:pPr>
      <w:r w:rsidRPr="008523F4">
        <w:rPr>
          <w:rtl/>
          <w:lang w:bidi="fa-IR"/>
        </w:rPr>
        <w:t>روا</w:t>
      </w:r>
      <w:r w:rsidR="00586043">
        <w:rPr>
          <w:rtl/>
          <w:lang w:bidi="fa-IR"/>
        </w:rPr>
        <w:t>ی</w:t>
      </w:r>
      <w:r w:rsidRPr="008523F4">
        <w:rPr>
          <w:rtl/>
          <w:lang w:bidi="fa-IR"/>
        </w:rPr>
        <w:t xml:space="preserve">ت شده است كه روزى على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به فرزندش حسن مجتبى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فرمودند بلند شو و سخنرانى انجام ده تا كلام تو را بشنوم</w:t>
      </w:r>
      <w:r>
        <w:rPr>
          <w:rtl/>
          <w:lang w:bidi="fa-IR"/>
        </w:rPr>
        <w:t>.</w:t>
      </w:r>
      <w:r w:rsidRPr="008523F4">
        <w:rPr>
          <w:rtl/>
          <w:lang w:bidi="fa-IR"/>
        </w:rPr>
        <w:t xml:space="preserve"> امام حسن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به پا خاست و ا</w:t>
      </w:r>
      <w:r w:rsidR="00586043">
        <w:rPr>
          <w:rtl/>
          <w:lang w:bidi="fa-IR"/>
        </w:rPr>
        <w:t>ی</w:t>
      </w:r>
      <w:r w:rsidRPr="008523F4">
        <w:rPr>
          <w:rtl/>
          <w:lang w:bidi="fa-IR"/>
        </w:rPr>
        <w:t>ن گونه سخن آغاز كرد</w:t>
      </w:r>
      <w:r>
        <w:rPr>
          <w:rtl/>
          <w:lang w:bidi="fa-IR"/>
        </w:rPr>
        <w:t>:</w:t>
      </w:r>
      <w:r w:rsidRPr="008523F4">
        <w:rPr>
          <w:rtl/>
          <w:lang w:bidi="fa-IR"/>
        </w:rPr>
        <w:t xml:space="preserve"> </w:t>
      </w:r>
      <w:r>
        <w:rPr>
          <w:rFonts w:hint="cs"/>
          <w:rtl/>
          <w:lang w:bidi="fa-IR"/>
        </w:rPr>
        <w:t>«</w:t>
      </w:r>
      <w:r w:rsidR="00801816" w:rsidRPr="00801816">
        <w:rPr>
          <w:rtl/>
        </w:rPr>
        <w:t xml:space="preserve"> </w:t>
      </w:r>
      <w:r w:rsidR="00801816" w:rsidRPr="00801816">
        <w:rPr>
          <w:rStyle w:val="libHadeesChar"/>
          <w:rtl/>
        </w:rPr>
        <w:t>اَلْحَمْدُ لِلّهِ الَّذ</w:t>
      </w:r>
      <w:r w:rsidR="00801816" w:rsidRPr="00801816">
        <w:rPr>
          <w:rStyle w:val="libHadeesChar"/>
          <w:rFonts w:hint="cs"/>
          <w:rtl/>
        </w:rPr>
        <w:t>ی</w:t>
      </w:r>
      <w:r w:rsidR="00801816" w:rsidRPr="00801816">
        <w:rPr>
          <w:rStyle w:val="libHadeesChar"/>
          <w:rtl/>
        </w:rPr>
        <w:t xml:space="preserve"> مَنْ تَکَلَّمَ سَمِعَ کَلامَهُ، وَمَنْ سَکَتَ عَلِمَ ما ف</w:t>
      </w:r>
      <w:r w:rsidR="00801816" w:rsidRPr="00801816">
        <w:rPr>
          <w:rStyle w:val="libHadeesChar"/>
          <w:rFonts w:hint="cs"/>
          <w:rtl/>
        </w:rPr>
        <w:t>ی</w:t>
      </w:r>
      <w:r w:rsidR="00801816" w:rsidRPr="00801816">
        <w:rPr>
          <w:rStyle w:val="libHadeesChar"/>
          <w:rtl/>
        </w:rPr>
        <w:t xml:space="preserve"> نَفْسِه، وَمَنْ عاشَ فَعَلَ</w:t>
      </w:r>
      <w:r w:rsidR="00801816" w:rsidRPr="00801816">
        <w:rPr>
          <w:rStyle w:val="libHadeesChar"/>
          <w:rFonts w:hint="cs"/>
          <w:rtl/>
        </w:rPr>
        <w:t>یْ</w:t>
      </w:r>
      <w:r w:rsidR="00801816" w:rsidRPr="00801816">
        <w:rPr>
          <w:rStyle w:val="libHadeesChar"/>
          <w:rFonts w:hint="eastAsia"/>
          <w:rtl/>
        </w:rPr>
        <w:t>هِ</w:t>
      </w:r>
      <w:r w:rsidR="00801816" w:rsidRPr="00801816">
        <w:rPr>
          <w:rStyle w:val="libHadeesChar"/>
          <w:rtl/>
        </w:rPr>
        <w:t xml:space="preserve"> رِزْقُهُ، وَمَنْ ماتَ فَاِلَ</w:t>
      </w:r>
      <w:r w:rsidR="00801816" w:rsidRPr="00801816">
        <w:rPr>
          <w:rStyle w:val="libHadeesChar"/>
          <w:rFonts w:hint="cs"/>
          <w:rtl/>
        </w:rPr>
        <w:t>یْ</w:t>
      </w:r>
      <w:r w:rsidR="00801816" w:rsidRPr="00801816">
        <w:rPr>
          <w:rStyle w:val="libHadeesChar"/>
          <w:rFonts w:hint="eastAsia"/>
          <w:rtl/>
        </w:rPr>
        <w:t>هِ</w:t>
      </w:r>
      <w:r w:rsidR="00801816" w:rsidRPr="00801816">
        <w:rPr>
          <w:rStyle w:val="libHadeesChar"/>
          <w:rtl/>
        </w:rPr>
        <w:t xml:space="preserve"> مَعادُهُ</w:t>
      </w:r>
      <w:r w:rsidRPr="00B5072C">
        <w:rPr>
          <w:rStyle w:val="libHadeesChar"/>
          <w:rtl/>
        </w:rPr>
        <w:t>، اما بعد فإن القبور محلتنا، والق</w:t>
      </w:r>
      <w:r w:rsidR="00586043">
        <w:rPr>
          <w:rStyle w:val="libHadeesChar"/>
          <w:rtl/>
        </w:rPr>
        <w:t>ی</w:t>
      </w:r>
      <w:r w:rsidRPr="00B5072C">
        <w:rPr>
          <w:rStyle w:val="libHadeesChar"/>
          <w:rtl/>
        </w:rPr>
        <w:t xml:space="preserve">امة موعدنا، والله عارضنا، </w:t>
      </w:r>
      <w:r w:rsidR="00662D86" w:rsidRPr="00662D86">
        <w:rPr>
          <w:rStyle w:val="libHadeesChar"/>
          <w:rtl/>
        </w:rPr>
        <w:t>إِنَّ عَلِ</w:t>
      </w:r>
      <w:r w:rsidR="00662D86" w:rsidRPr="00662D86">
        <w:rPr>
          <w:rStyle w:val="libHadeesChar"/>
          <w:rFonts w:hint="cs"/>
          <w:rtl/>
        </w:rPr>
        <w:t>یّ</w:t>
      </w:r>
      <w:r w:rsidR="00662D86" w:rsidRPr="00662D86">
        <w:rPr>
          <w:rStyle w:val="libHadeesChar"/>
          <w:rFonts w:hint="eastAsia"/>
          <w:rtl/>
        </w:rPr>
        <w:t>اً</w:t>
      </w:r>
      <w:r w:rsidR="00662D86" w:rsidRPr="00662D86">
        <w:rPr>
          <w:rStyle w:val="libHadeesChar"/>
          <w:rtl/>
        </w:rPr>
        <w:t xml:space="preserve"> ع بَابٌ فَتَحَهُ اللَّهُ فَمَنْ دَخَلَهُ كَانَ مُؤْمِناً وَ مَنْ خَرَجَ مِنْهُ كَانَ كَافِراً </w:t>
      </w:r>
      <w:r w:rsidRPr="00B5072C">
        <w:rPr>
          <w:rStyle w:val="libHadeesChar"/>
          <w:rtl/>
        </w:rPr>
        <w:t>، فقام ال</w:t>
      </w:r>
      <w:r w:rsidR="00586043">
        <w:rPr>
          <w:rStyle w:val="libHadeesChar"/>
          <w:rtl/>
        </w:rPr>
        <w:t>ی</w:t>
      </w:r>
      <w:r w:rsidRPr="00B5072C">
        <w:rPr>
          <w:rStyle w:val="libHadeesChar"/>
          <w:rtl/>
        </w:rPr>
        <w:t xml:space="preserve">ه على </w:t>
      </w:r>
      <w:r w:rsidRPr="00B5072C">
        <w:rPr>
          <w:rStyle w:val="libAlaemChar"/>
          <w:rtl/>
        </w:rPr>
        <w:t>عل</w:t>
      </w:r>
      <w:r w:rsidR="00586043">
        <w:rPr>
          <w:rStyle w:val="libAlaemChar"/>
          <w:rtl/>
        </w:rPr>
        <w:t>ی</w:t>
      </w:r>
      <w:r w:rsidRPr="00B5072C">
        <w:rPr>
          <w:rStyle w:val="libAlaemChar"/>
          <w:rtl/>
        </w:rPr>
        <w:t>ه‌السلام</w:t>
      </w:r>
      <w:r w:rsidRPr="00B5072C">
        <w:rPr>
          <w:rStyle w:val="libHadeesChar"/>
          <w:rtl/>
        </w:rPr>
        <w:t xml:space="preserve"> فاعتنقه فقال: </w:t>
      </w:r>
      <w:r w:rsidR="00B15A91" w:rsidRPr="00B15A91">
        <w:rPr>
          <w:rStyle w:val="libAlaemChar"/>
          <w:rFonts w:eastAsia="KFGQPC Uthman Taha Naskh" w:hint="cs"/>
          <w:rtl/>
        </w:rPr>
        <w:t>(</w:t>
      </w:r>
      <w:r w:rsidR="00B15A91" w:rsidRPr="00B15A91">
        <w:rPr>
          <w:rStyle w:val="libAieChar"/>
          <w:rtl/>
        </w:rPr>
        <w:t>ذُرِّيَّةً بَعْضُهَا مِنْ بَعْضٍ وَاللَّهُ سَمِيعٌ عَلِيمٌ</w:t>
      </w:r>
      <w:r w:rsidR="00B15A91" w:rsidRPr="00B15A91">
        <w:rPr>
          <w:rStyle w:val="libAlaemChar"/>
          <w:rFonts w:eastAsia="KFGQPC Uthman Taha Naskh" w:hint="cs"/>
          <w:rtl/>
        </w:rPr>
        <w:t>)</w:t>
      </w:r>
      <w:r>
        <w:rPr>
          <w:rtl/>
          <w:lang w:bidi="fa-IR"/>
        </w:rPr>
        <w:t>.</w:t>
      </w:r>
      <w:r>
        <w:rPr>
          <w:rFonts w:hint="cs"/>
          <w:rtl/>
          <w:lang w:bidi="fa-IR"/>
        </w:rPr>
        <w:t>»</w:t>
      </w:r>
      <w:r w:rsidRPr="008523F4">
        <w:rPr>
          <w:rtl/>
          <w:lang w:bidi="fa-IR"/>
        </w:rPr>
        <w:t xml:space="preserve"> </w:t>
      </w:r>
      <w:r w:rsidRPr="00322146">
        <w:rPr>
          <w:rStyle w:val="libFootnotenumChar"/>
          <w:rtl/>
        </w:rPr>
        <w:t>(191)</w:t>
      </w:r>
    </w:p>
    <w:p w:rsidR="0059349B" w:rsidRDefault="0059349B" w:rsidP="0059349B">
      <w:pPr>
        <w:pStyle w:val="libNormal"/>
        <w:rPr>
          <w:rtl/>
          <w:lang w:bidi="fa-IR"/>
        </w:rPr>
      </w:pPr>
      <w:r w:rsidRPr="008523F4">
        <w:rPr>
          <w:rtl/>
          <w:lang w:bidi="fa-IR"/>
        </w:rPr>
        <w:t>حمد و سپاس خدائى را است هر آن كس كه سخن گو</w:t>
      </w:r>
      <w:r w:rsidR="00586043">
        <w:rPr>
          <w:rtl/>
          <w:lang w:bidi="fa-IR"/>
        </w:rPr>
        <w:t>ی</w:t>
      </w:r>
      <w:r w:rsidRPr="008523F4">
        <w:rPr>
          <w:rtl/>
          <w:lang w:bidi="fa-IR"/>
        </w:rPr>
        <w:t>د آن را شنواست</w:t>
      </w:r>
      <w:r>
        <w:rPr>
          <w:rtl/>
          <w:lang w:bidi="fa-IR"/>
        </w:rPr>
        <w:t>،</w:t>
      </w:r>
      <w:r w:rsidRPr="008523F4">
        <w:rPr>
          <w:rtl/>
          <w:lang w:bidi="fa-IR"/>
        </w:rPr>
        <w:t xml:space="preserve"> و هر كس سكوت اخت</w:t>
      </w:r>
      <w:r w:rsidR="00586043">
        <w:rPr>
          <w:rtl/>
          <w:lang w:bidi="fa-IR"/>
        </w:rPr>
        <w:t>ی</w:t>
      </w:r>
      <w:r w:rsidRPr="008523F4">
        <w:rPr>
          <w:rtl/>
          <w:lang w:bidi="fa-IR"/>
        </w:rPr>
        <w:t>ار كند آنچه در ضم</w:t>
      </w:r>
      <w:r w:rsidR="00586043">
        <w:rPr>
          <w:rtl/>
          <w:lang w:bidi="fa-IR"/>
        </w:rPr>
        <w:t>ی</w:t>
      </w:r>
      <w:r w:rsidRPr="008523F4">
        <w:rPr>
          <w:rtl/>
          <w:lang w:bidi="fa-IR"/>
        </w:rPr>
        <w:t>ر دارد مى داند</w:t>
      </w:r>
      <w:r>
        <w:rPr>
          <w:rtl/>
          <w:lang w:bidi="fa-IR"/>
        </w:rPr>
        <w:t>،</w:t>
      </w:r>
      <w:r w:rsidRPr="008523F4">
        <w:rPr>
          <w:rtl/>
          <w:lang w:bidi="fa-IR"/>
        </w:rPr>
        <w:t xml:space="preserve"> هركس زندگى كند معاشش با او است</w:t>
      </w:r>
      <w:r>
        <w:rPr>
          <w:rtl/>
          <w:lang w:bidi="fa-IR"/>
        </w:rPr>
        <w:t>،</w:t>
      </w:r>
      <w:r w:rsidRPr="008523F4">
        <w:rPr>
          <w:rtl/>
          <w:lang w:bidi="fa-IR"/>
        </w:rPr>
        <w:t xml:space="preserve"> و هر آن كس كه بم</w:t>
      </w:r>
      <w:r w:rsidR="00586043">
        <w:rPr>
          <w:rtl/>
          <w:lang w:bidi="fa-IR"/>
        </w:rPr>
        <w:t>ی</w:t>
      </w:r>
      <w:r w:rsidRPr="008523F4">
        <w:rPr>
          <w:rtl/>
          <w:lang w:bidi="fa-IR"/>
        </w:rPr>
        <w:t>رد پس بازگشتش به سوى اوست</w:t>
      </w:r>
      <w:r>
        <w:rPr>
          <w:rtl/>
          <w:lang w:bidi="fa-IR"/>
        </w:rPr>
        <w:t>،</w:t>
      </w:r>
      <w:r w:rsidRPr="008523F4">
        <w:rPr>
          <w:rtl/>
          <w:lang w:bidi="fa-IR"/>
        </w:rPr>
        <w:t xml:space="preserve"> پس از حمد و ثناى الهى</w:t>
      </w:r>
      <w:r>
        <w:rPr>
          <w:rtl/>
          <w:lang w:bidi="fa-IR"/>
        </w:rPr>
        <w:t>،</w:t>
      </w:r>
      <w:r w:rsidRPr="008523F4">
        <w:rPr>
          <w:rtl/>
          <w:lang w:bidi="fa-IR"/>
        </w:rPr>
        <w:t xml:space="preserve"> قبرها محل كوچ ما است</w:t>
      </w:r>
      <w:r>
        <w:rPr>
          <w:rtl/>
          <w:lang w:bidi="fa-IR"/>
        </w:rPr>
        <w:t>،</w:t>
      </w:r>
      <w:r w:rsidRPr="008523F4">
        <w:rPr>
          <w:rtl/>
          <w:lang w:bidi="fa-IR"/>
        </w:rPr>
        <w:t xml:space="preserve"> ق</w:t>
      </w:r>
      <w:r w:rsidR="00586043">
        <w:rPr>
          <w:rtl/>
          <w:lang w:bidi="fa-IR"/>
        </w:rPr>
        <w:t>ی</w:t>
      </w:r>
      <w:r w:rsidRPr="008523F4">
        <w:rPr>
          <w:rtl/>
          <w:lang w:bidi="fa-IR"/>
        </w:rPr>
        <w:t>امت وعده گاه ما</w:t>
      </w:r>
      <w:r>
        <w:rPr>
          <w:rtl/>
          <w:lang w:bidi="fa-IR"/>
        </w:rPr>
        <w:t>،</w:t>
      </w:r>
      <w:r w:rsidRPr="008523F4">
        <w:rPr>
          <w:rtl/>
          <w:lang w:bidi="fa-IR"/>
        </w:rPr>
        <w:t xml:space="preserve"> خداى متعال شكا</w:t>
      </w:r>
      <w:r w:rsidR="00586043">
        <w:rPr>
          <w:rtl/>
          <w:lang w:bidi="fa-IR"/>
        </w:rPr>
        <w:t>ی</w:t>
      </w:r>
      <w:r w:rsidRPr="008523F4">
        <w:rPr>
          <w:rtl/>
          <w:lang w:bidi="fa-IR"/>
        </w:rPr>
        <w:t xml:space="preserve">ت كننده ما است على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دروازه آن كسى است كه مؤمن باشد هر آن كس كه از آن دروازه ب</w:t>
      </w:r>
      <w:r w:rsidR="00586043">
        <w:rPr>
          <w:rtl/>
          <w:lang w:bidi="fa-IR"/>
        </w:rPr>
        <w:t>ی</w:t>
      </w:r>
      <w:r w:rsidRPr="008523F4">
        <w:rPr>
          <w:rtl/>
          <w:lang w:bidi="fa-IR"/>
        </w:rPr>
        <w:t>رون باشد پس كافر خواهد بود</w:t>
      </w:r>
      <w:r>
        <w:rPr>
          <w:rtl/>
          <w:lang w:bidi="fa-IR"/>
        </w:rPr>
        <w:t>.</w:t>
      </w:r>
    </w:p>
    <w:p w:rsidR="0059349B" w:rsidRPr="008523F4" w:rsidRDefault="0059349B" w:rsidP="0059349B">
      <w:pPr>
        <w:pStyle w:val="libNormal"/>
        <w:rPr>
          <w:lang w:bidi="fa-IR"/>
        </w:rPr>
      </w:pPr>
      <w:r w:rsidRPr="008523F4">
        <w:rPr>
          <w:rtl/>
          <w:lang w:bidi="fa-IR"/>
        </w:rPr>
        <w:t xml:space="preserve">پس على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بلند شد و او را به آغوش كش</w:t>
      </w:r>
      <w:r w:rsidR="00586043">
        <w:rPr>
          <w:rtl/>
          <w:lang w:bidi="fa-IR"/>
        </w:rPr>
        <w:t>ی</w:t>
      </w:r>
      <w:r w:rsidRPr="008523F4">
        <w:rPr>
          <w:rtl/>
          <w:lang w:bidi="fa-IR"/>
        </w:rPr>
        <w:t>د و فرمود</w:t>
      </w:r>
      <w:r>
        <w:rPr>
          <w:rtl/>
          <w:lang w:bidi="fa-IR"/>
        </w:rPr>
        <w:t>:</w:t>
      </w:r>
      <w:r w:rsidRPr="008523F4">
        <w:rPr>
          <w:rtl/>
          <w:lang w:bidi="fa-IR"/>
        </w:rPr>
        <w:t xml:space="preserve"> پدر و مادرم فداى تو باد نسلى كه </w:t>
      </w:r>
      <w:r w:rsidR="00586043">
        <w:rPr>
          <w:rtl/>
          <w:lang w:bidi="fa-IR"/>
        </w:rPr>
        <w:t>ی</w:t>
      </w:r>
      <w:r w:rsidRPr="008523F4">
        <w:rPr>
          <w:rtl/>
          <w:lang w:bidi="fa-IR"/>
        </w:rPr>
        <w:t>كى پس از د</w:t>
      </w:r>
      <w:r w:rsidR="00586043">
        <w:rPr>
          <w:rtl/>
          <w:lang w:bidi="fa-IR"/>
        </w:rPr>
        <w:t>ی</w:t>
      </w:r>
      <w:r w:rsidRPr="008523F4">
        <w:rPr>
          <w:rtl/>
          <w:lang w:bidi="fa-IR"/>
        </w:rPr>
        <w:t>گرى از هم ارث مى برند</w:t>
      </w:r>
      <w:r>
        <w:rPr>
          <w:rtl/>
          <w:lang w:bidi="fa-IR"/>
        </w:rPr>
        <w:t>.</w:t>
      </w:r>
    </w:p>
    <w:p w:rsidR="0059349B" w:rsidRPr="008523F4" w:rsidRDefault="0059349B" w:rsidP="0059349B">
      <w:pPr>
        <w:pStyle w:val="libNormal"/>
        <w:rPr>
          <w:lang w:bidi="fa-IR"/>
        </w:rPr>
      </w:pPr>
      <w:r>
        <w:rPr>
          <w:rtl/>
          <w:lang w:bidi="fa-IR"/>
        </w:rPr>
        <w:br w:type="page"/>
      </w:r>
    </w:p>
    <w:p w:rsidR="0059349B" w:rsidRDefault="0059349B" w:rsidP="0059349B">
      <w:pPr>
        <w:pStyle w:val="Heading2"/>
        <w:rPr>
          <w:rtl/>
          <w:lang w:bidi="fa-IR"/>
        </w:rPr>
      </w:pPr>
      <w:bookmarkStart w:id="112" w:name="_Toc489266652"/>
      <w:bookmarkStart w:id="113" w:name="_Toc9082573"/>
      <w:r w:rsidRPr="008523F4">
        <w:rPr>
          <w:rtl/>
          <w:lang w:bidi="fa-IR"/>
        </w:rPr>
        <w:t>پندهاى جاودان</w:t>
      </w:r>
      <w:bookmarkEnd w:id="112"/>
      <w:bookmarkEnd w:id="113"/>
    </w:p>
    <w:p w:rsidR="0059349B" w:rsidRPr="008523F4" w:rsidRDefault="0059349B" w:rsidP="0059349B">
      <w:pPr>
        <w:pStyle w:val="libNormal"/>
        <w:rPr>
          <w:lang w:bidi="fa-IR"/>
        </w:rPr>
      </w:pPr>
      <w:r w:rsidRPr="008523F4">
        <w:rPr>
          <w:rtl/>
          <w:lang w:bidi="fa-IR"/>
        </w:rPr>
        <w:t>فرزند آدم</w:t>
      </w:r>
      <w:r>
        <w:rPr>
          <w:rtl/>
          <w:lang w:bidi="fa-IR"/>
        </w:rPr>
        <w:t>!</w:t>
      </w:r>
      <w:r w:rsidRPr="008523F4">
        <w:rPr>
          <w:rtl/>
          <w:lang w:bidi="fa-IR"/>
        </w:rPr>
        <w:t xml:space="preserve"> از محارم الهى چشم بپوشان تا واقعا عابد و ستا</w:t>
      </w:r>
      <w:r w:rsidR="00586043">
        <w:rPr>
          <w:rtl/>
          <w:lang w:bidi="fa-IR"/>
        </w:rPr>
        <w:t>ی</w:t>
      </w:r>
      <w:r w:rsidRPr="008523F4">
        <w:rPr>
          <w:rtl/>
          <w:lang w:bidi="fa-IR"/>
        </w:rPr>
        <w:t>شگر خدا باشى</w:t>
      </w:r>
      <w:r>
        <w:rPr>
          <w:rtl/>
          <w:lang w:bidi="fa-IR"/>
        </w:rPr>
        <w:t>.</w:t>
      </w:r>
    </w:p>
    <w:p w:rsidR="0059349B" w:rsidRPr="008523F4" w:rsidRDefault="0059349B" w:rsidP="0059349B">
      <w:pPr>
        <w:pStyle w:val="libNormal"/>
        <w:rPr>
          <w:lang w:bidi="fa-IR"/>
        </w:rPr>
      </w:pPr>
      <w:r w:rsidRPr="008523F4">
        <w:rPr>
          <w:rtl/>
          <w:lang w:bidi="fa-IR"/>
        </w:rPr>
        <w:t>از آنچه خداوند به تو نص</w:t>
      </w:r>
      <w:r w:rsidR="00586043">
        <w:rPr>
          <w:rtl/>
          <w:lang w:bidi="fa-IR"/>
        </w:rPr>
        <w:t>ی</w:t>
      </w:r>
      <w:r w:rsidRPr="008523F4">
        <w:rPr>
          <w:rtl/>
          <w:lang w:bidi="fa-IR"/>
        </w:rPr>
        <w:t>ب فرموده است راضى و خشنود باش تا غنى و بى ن</w:t>
      </w:r>
      <w:r w:rsidR="00586043">
        <w:rPr>
          <w:rtl/>
          <w:lang w:bidi="fa-IR"/>
        </w:rPr>
        <w:t>ی</w:t>
      </w:r>
      <w:r w:rsidRPr="008523F4">
        <w:rPr>
          <w:rtl/>
          <w:lang w:bidi="fa-IR"/>
        </w:rPr>
        <w:t>از باشى</w:t>
      </w:r>
      <w:r>
        <w:rPr>
          <w:rtl/>
          <w:lang w:bidi="fa-IR"/>
        </w:rPr>
        <w:t>.</w:t>
      </w:r>
    </w:p>
    <w:p w:rsidR="0059349B" w:rsidRPr="008523F4" w:rsidRDefault="0059349B" w:rsidP="0059349B">
      <w:pPr>
        <w:pStyle w:val="libNormal"/>
        <w:rPr>
          <w:lang w:bidi="fa-IR"/>
        </w:rPr>
      </w:pPr>
      <w:r w:rsidRPr="008523F4">
        <w:rPr>
          <w:rtl/>
          <w:lang w:bidi="fa-IR"/>
        </w:rPr>
        <w:t>همسا</w:t>
      </w:r>
      <w:r w:rsidR="00586043">
        <w:rPr>
          <w:rtl/>
          <w:lang w:bidi="fa-IR"/>
        </w:rPr>
        <w:t>ی</w:t>
      </w:r>
      <w:r w:rsidRPr="008523F4">
        <w:rPr>
          <w:rtl/>
          <w:lang w:bidi="fa-IR"/>
        </w:rPr>
        <w:t>گى كسى كه با تو همجوار است ن</w:t>
      </w:r>
      <w:r w:rsidR="00586043">
        <w:rPr>
          <w:rtl/>
          <w:lang w:bidi="fa-IR"/>
        </w:rPr>
        <w:t>ی</w:t>
      </w:r>
      <w:r w:rsidRPr="008523F4">
        <w:rPr>
          <w:rtl/>
          <w:lang w:bidi="fa-IR"/>
        </w:rPr>
        <w:t>ك و خوب انجام ده تا مسلم باشى</w:t>
      </w:r>
      <w:r>
        <w:rPr>
          <w:rtl/>
          <w:lang w:bidi="fa-IR"/>
        </w:rPr>
        <w:t>.</w:t>
      </w:r>
    </w:p>
    <w:p w:rsidR="0059349B" w:rsidRPr="008523F4" w:rsidRDefault="0059349B" w:rsidP="0059349B">
      <w:pPr>
        <w:pStyle w:val="libNormal"/>
        <w:rPr>
          <w:lang w:bidi="fa-IR"/>
        </w:rPr>
      </w:pPr>
      <w:r w:rsidRPr="008523F4">
        <w:rPr>
          <w:rtl/>
          <w:lang w:bidi="fa-IR"/>
        </w:rPr>
        <w:t>با مردم آنگونه رفتار نما كه دوست دارى با تو آنگونه رفتار نما</w:t>
      </w:r>
      <w:r w:rsidR="00586043">
        <w:rPr>
          <w:rtl/>
          <w:lang w:bidi="fa-IR"/>
        </w:rPr>
        <w:t>ی</w:t>
      </w:r>
      <w:r w:rsidRPr="008523F4">
        <w:rPr>
          <w:rtl/>
          <w:lang w:bidi="fa-IR"/>
        </w:rPr>
        <w:t>ند پس عادل باشى</w:t>
      </w:r>
      <w:r>
        <w:rPr>
          <w:rtl/>
          <w:lang w:bidi="fa-IR"/>
        </w:rPr>
        <w:t>.</w:t>
      </w:r>
    </w:p>
    <w:p w:rsidR="0059349B" w:rsidRPr="008523F4" w:rsidRDefault="0059349B" w:rsidP="0059349B">
      <w:pPr>
        <w:pStyle w:val="libNormal"/>
        <w:rPr>
          <w:lang w:bidi="fa-IR"/>
        </w:rPr>
      </w:pPr>
      <w:r w:rsidRPr="008523F4">
        <w:rPr>
          <w:rtl/>
          <w:lang w:bidi="fa-IR"/>
        </w:rPr>
        <w:t>قبل از شما پ</w:t>
      </w:r>
      <w:r w:rsidR="00586043">
        <w:rPr>
          <w:rtl/>
          <w:lang w:bidi="fa-IR"/>
        </w:rPr>
        <w:t>ی</w:t>
      </w:r>
      <w:r w:rsidRPr="008523F4">
        <w:rPr>
          <w:rtl/>
          <w:lang w:bidi="fa-IR"/>
        </w:rPr>
        <w:t>ش</w:t>
      </w:r>
      <w:r w:rsidR="00586043">
        <w:rPr>
          <w:rtl/>
          <w:lang w:bidi="fa-IR"/>
        </w:rPr>
        <w:t>ی</w:t>
      </w:r>
      <w:r w:rsidRPr="008523F4">
        <w:rPr>
          <w:rtl/>
          <w:lang w:bidi="fa-IR"/>
        </w:rPr>
        <w:t>ن</w:t>
      </w:r>
      <w:r w:rsidR="00586043">
        <w:rPr>
          <w:rtl/>
          <w:lang w:bidi="fa-IR"/>
        </w:rPr>
        <w:t>ی</w:t>
      </w:r>
      <w:r w:rsidRPr="008523F4">
        <w:rPr>
          <w:rtl/>
          <w:lang w:bidi="fa-IR"/>
        </w:rPr>
        <w:t>انى بودند كه ثروت جمع مى كردند عمارات مى ساختند آرزوهاى دور و دراز داشتند همگى هلاك و تباه شدند</w:t>
      </w:r>
      <w:r>
        <w:rPr>
          <w:rtl/>
          <w:lang w:bidi="fa-IR"/>
        </w:rPr>
        <w:t>،</w:t>
      </w:r>
      <w:r w:rsidRPr="008523F4">
        <w:rPr>
          <w:rtl/>
          <w:lang w:bidi="fa-IR"/>
        </w:rPr>
        <w:t xml:space="preserve"> مساكن آنان قبور</w:t>
      </w:r>
      <w:r>
        <w:rPr>
          <w:rtl/>
          <w:lang w:bidi="fa-IR"/>
        </w:rPr>
        <w:t>،</w:t>
      </w:r>
      <w:r w:rsidRPr="008523F4">
        <w:rPr>
          <w:rtl/>
          <w:lang w:bidi="fa-IR"/>
        </w:rPr>
        <w:t xml:space="preserve"> كار و عمل آنان غرور گرد</w:t>
      </w:r>
      <w:r w:rsidR="00586043">
        <w:rPr>
          <w:rtl/>
          <w:lang w:bidi="fa-IR"/>
        </w:rPr>
        <w:t>ی</w:t>
      </w:r>
      <w:r w:rsidRPr="008523F4">
        <w:rPr>
          <w:rtl/>
          <w:lang w:bidi="fa-IR"/>
        </w:rPr>
        <w:t>د</w:t>
      </w:r>
      <w:r>
        <w:rPr>
          <w:rtl/>
          <w:lang w:bidi="fa-IR"/>
        </w:rPr>
        <w:t>.</w:t>
      </w:r>
    </w:p>
    <w:p w:rsidR="0059349B" w:rsidRPr="008523F4" w:rsidRDefault="0059349B" w:rsidP="0059349B">
      <w:pPr>
        <w:pStyle w:val="libNormal"/>
        <w:rPr>
          <w:lang w:bidi="fa-IR"/>
        </w:rPr>
      </w:pPr>
      <w:r w:rsidRPr="008523F4">
        <w:rPr>
          <w:rtl/>
          <w:lang w:bidi="fa-IR"/>
        </w:rPr>
        <w:t>فرزند آدم</w:t>
      </w:r>
      <w:r>
        <w:rPr>
          <w:rtl/>
          <w:lang w:bidi="fa-IR"/>
        </w:rPr>
        <w:t>!</w:t>
      </w:r>
      <w:r w:rsidRPr="008523F4">
        <w:rPr>
          <w:rtl/>
          <w:lang w:bidi="fa-IR"/>
        </w:rPr>
        <w:t xml:space="preserve"> تو از آن لحظه اى كه از بطن مادر ساقط گرد</w:t>
      </w:r>
      <w:r w:rsidR="00586043">
        <w:rPr>
          <w:rtl/>
          <w:lang w:bidi="fa-IR"/>
        </w:rPr>
        <w:t>ی</w:t>
      </w:r>
      <w:r w:rsidRPr="008523F4">
        <w:rPr>
          <w:rtl/>
          <w:lang w:bidi="fa-IR"/>
        </w:rPr>
        <w:t>ده اى به و</w:t>
      </w:r>
      <w:r w:rsidR="00586043">
        <w:rPr>
          <w:rtl/>
          <w:lang w:bidi="fa-IR"/>
        </w:rPr>
        <w:t>ی</w:t>
      </w:r>
      <w:r w:rsidRPr="008523F4">
        <w:rPr>
          <w:rtl/>
          <w:lang w:bidi="fa-IR"/>
        </w:rPr>
        <w:t>ران سازى عمرت مشغول هستى مؤمن هر روز زاده و توشه اخذ مى كند و كافر هر روز كام جو</w:t>
      </w:r>
      <w:r w:rsidR="00586043">
        <w:rPr>
          <w:rtl/>
          <w:lang w:bidi="fa-IR"/>
        </w:rPr>
        <w:t>ی</w:t>
      </w:r>
      <w:r w:rsidRPr="008523F4">
        <w:rPr>
          <w:rtl/>
          <w:lang w:bidi="fa-IR"/>
        </w:rPr>
        <w:t>ى مى نما</w:t>
      </w:r>
      <w:r w:rsidR="00586043">
        <w:rPr>
          <w:rtl/>
          <w:lang w:bidi="fa-IR"/>
        </w:rPr>
        <w:t>ی</w:t>
      </w:r>
      <w:r w:rsidRPr="008523F4">
        <w:rPr>
          <w:rtl/>
          <w:lang w:bidi="fa-IR"/>
        </w:rPr>
        <w:t>د</w:t>
      </w:r>
      <w:r>
        <w:rPr>
          <w:rtl/>
          <w:lang w:bidi="fa-IR"/>
        </w:rPr>
        <w:t>.</w:t>
      </w:r>
    </w:p>
    <w:p w:rsidR="0059349B" w:rsidRPr="008523F4" w:rsidRDefault="0059349B" w:rsidP="0059349B">
      <w:pPr>
        <w:pStyle w:val="libNormal"/>
        <w:rPr>
          <w:lang w:bidi="fa-IR"/>
        </w:rPr>
      </w:pPr>
      <w:r w:rsidRPr="008523F4">
        <w:rPr>
          <w:rtl/>
          <w:lang w:bidi="fa-IR"/>
        </w:rPr>
        <w:t xml:space="preserve">امام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بعد از ا</w:t>
      </w:r>
      <w:r w:rsidR="00586043">
        <w:rPr>
          <w:rtl/>
          <w:lang w:bidi="fa-IR"/>
        </w:rPr>
        <w:t>ی</w:t>
      </w:r>
      <w:r w:rsidRPr="008523F4">
        <w:rPr>
          <w:rtl/>
          <w:lang w:bidi="fa-IR"/>
        </w:rPr>
        <w:t>ن سخنان</w:t>
      </w:r>
      <w:r>
        <w:rPr>
          <w:rtl/>
          <w:lang w:bidi="fa-IR"/>
        </w:rPr>
        <w:t>،</w:t>
      </w:r>
      <w:r w:rsidRPr="008523F4">
        <w:rPr>
          <w:rtl/>
          <w:lang w:bidi="fa-IR"/>
        </w:rPr>
        <w:t xml:space="preserve"> آ</w:t>
      </w:r>
      <w:r w:rsidR="00586043">
        <w:rPr>
          <w:rtl/>
          <w:lang w:bidi="fa-IR"/>
        </w:rPr>
        <w:t>ی</w:t>
      </w:r>
      <w:r w:rsidRPr="008523F4">
        <w:rPr>
          <w:rtl/>
          <w:lang w:bidi="fa-IR"/>
        </w:rPr>
        <w:t>ه شر</w:t>
      </w:r>
      <w:r w:rsidR="00586043">
        <w:rPr>
          <w:rtl/>
          <w:lang w:bidi="fa-IR"/>
        </w:rPr>
        <w:t>ی</w:t>
      </w:r>
      <w:r w:rsidRPr="008523F4">
        <w:rPr>
          <w:rtl/>
          <w:lang w:bidi="fa-IR"/>
        </w:rPr>
        <w:t>فه را تلاوت مى نمود</w:t>
      </w:r>
      <w:r>
        <w:rPr>
          <w:rtl/>
          <w:lang w:bidi="fa-IR"/>
        </w:rPr>
        <w:t>:</w:t>
      </w:r>
      <w:r w:rsidRPr="008523F4">
        <w:rPr>
          <w:rtl/>
          <w:lang w:bidi="fa-IR"/>
        </w:rPr>
        <w:t xml:space="preserve"> وتزودوا فإن خ</w:t>
      </w:r>
      <w:r w:rsidR="00586043">
        <w:rPr>
          <w:rtl/>
          <w:lang w:bidi="fa-IR"/>
        </w:rPr>
        <w:t>ی</w:t>
      </w:r>
      <w:r w:rsidRPr="008523F4">
        <w:rPr>
          <w:rtl/>
          <w:lang w:bidi="fa-IR"/>
        </w:rPr>
        <w:t>رالزاد</w:t>
      </w:r>
      <w:r>
        <w:rPr>
          <w:rtl/>
          <w:lang w:bidi="fa-IR"/>
        </w:rPr>
        <w:t>،</w:t>
      </w:r>
      <w:r w:rsidRPr="008523F4">
        <w:rPr>
          <w:rtl/>
          <w:lang w:bidi="fa-IR"/>
        </w:rPr>
        <w:t xml:space="preserve"> ألتقوى</w:t>
      </w:r>
      <w:r>
        <w:rPr>
          <w:rtl/>
          <w:lang w:bidi="fa-IR"/>
        </w:rPr>
        <w:t>.</w:t>
      </w:r>
    </w:p>
    <w:p w:rsidR="0059349B" w:rsidRDefault="0059349B" w:rsidP="0059349B">
      <w:pPr>
        <w:pStyle w:val="libNormal"/>
        <w:rPr>
          <w:rtl/>
          <w:lang w:bidi="fa-IR"/>
        </w:rPr>
      </w:pPr>
      <w:r>
        <w:rPr>
          <w:rtl/>
          <w:lang w:bidi="fa-IR"/>
        </w:rPr>
        <w:br w:type="page"/>
      </w:r>
    </w:p>
    <w:p w:rsidR="0059349B" w:rsidRPr="00B5072C" w:rsidRDefault="0059349B" w:rsidP="00861835">
      <w:pPr>
        <w:pStyle w:val="Heading2"/>
        <w:rPr>
          <w:rtl/>
        </w:rPr>
      </w:pPr>
      <w:bookmarkStart w:id="114" w:name="_Toc489266653"/>
      <w:bookmarkStart w:id="115" w:name="_Toc9082574"/>
      <w:r w:rsidRPr="008523F4">
        <w:rPr>
          <w:rtl/>
          <w:lang w:bidi="fa-IR"/>
        </w:rPr>
        <w:t xml:space="preserve">شهادت جانسوز امام حسن </w:t>
      </w:r>
      <w:bookmarkEnd w:id="114"/>
      <w:r w:rsidR="00861835" w:rsidRPr="00B23BC0">
        <w:rPr>
          <w:rStyle w:val="libAlaemChar"/>
          <w:rtl/>
        </w:rPr>
        <w:t>عل</w:t>
      </w:r>
      <w:r w:rsidR="00861835">
        <w:rPr>
          <w:rStyle w:val="libAlaemChar"/>
          <w:rtl/>
        </w:rPr>
        <w:t>ی</w:t>
      </w:r>
      <w:r w:rsidR="00861835" w:rsidRPr="00B23BC0">
        <w:rPr>
          <w:rStyle w:val="libAlaemChar"/>
          <w:rtl/>
        </w:rPr>
        <w:t>ه‌السلام</w:t>
      </w:r>
      <w:bookmarkEnd w:id="115"/>
    </w:p>
    <w:p w:rsidR="0059349B" w:rsidRDefault="0059349B" w:rsidP="00232F24">
      <w:pPr>
        <w:pStyle w:val="libNormal"/>
        <w:rPr>
          <w:rtl/>
          <w:lang w:bidi="fa-IR"/>
        </w:rPr>
      </w:pPr>
      <w:r w:rsidRPr="008523F4">
        <w:rPr>
          <w:rtl/>
          <w:lang w:bidi="fa-IR"/>
        </w:rPr>
        <w:t xml:space="preserve">شهادت امام حسن مجتبى </w:t>
      </w:r>
      <w:r w:rsidR="00232F24" w:rsidRPr="00B23BC0">
        <w:rPr>
          <w:rStyle w:val="libAlaemChar"/>
          <w:rtl/>
        </w:rPr>
        <w:t>عل</w:t>
      </w:r>
      <w:r w:rsidR="00232F24">
        <w:rPr>
          <w:rStyle w:val="libAlaemChar"/>
          <w:rtl/>
        </w:rPr>
        <w:t>ی</w:t>
      </w:r>
      <w:r w:rsidR="00232F24" w:rsidRPr="00B23BC0">
        <w:rPr>
          <w:rStyle w:val="libAlaemChar"/>
          <w:rtl/>
        </w:rPr>
        <w:t>ه‌السلام</w:t>
      </w:r>
      <w:r w:rsidR="00232F24" w:rsidRPr="008523F4">
        <w:rPr>
          <w:rtl/>
          <w:lang w:bidi="fa-IR"/>
        </w:rPr>
        <w:t xml:space="preserve"> </w:t>
      </w:r>
      <w:r w:rsidRPr="008523F4">
        <w:rPr>
          <w:rtl/>
          <w:lang w:bidi="fa-IR"/>
        </w:rPr>
        <w:t>و ك</w:t>
      </w:r>
      <w:r w:rsidR="00586043">
        <w:rPr>
          <w:rtl/>
          <w:lang w:bidi="fa-IR"/>
        </w:rPr>
        <w:t>ی</w:t>
      </w:r>
      <w:r w:rsidRPr="008523F4">
        <w:rPr>
          <w:rtl/>
          <w:lang w:bidi="fa-IR"/>
        </w:rPr>
        <w:t>ف</w:t>
      </w:r>
      <w:r w:rsidR="00586043">
        <w:rPr>
          <w:rtl/>
          <w:lang w:bidi="fa-IR"/>
        </w:rPr>
        <w:t>ی</w:t>
      </w:r>
      <w:r w:rsidRPr="008523F4">
        <w:rPr>
          <w:rtl/>
          <w:lang w:bidi="fa-IR"/>
        </w:rPr>
        <w:t>ت دفن او</w:t>
      </w:r>
      <w:r>
        <w:rPr>
          <w:rtl/>
          <w:lang w:bidi="fa-IR"/>
        </w:rPr>
        <w:t>،</w:t>
      </w:r>
      <w:r w:rsidRPr="008523F4">
        <w:rPr>
          <w:rtl/>
          <w:lang w:bidi="fa-IR"/>
        </w:rPr>
        <w:t xml:space="preserve"> </w:t>
      </w:r>
      <w:r w:rsidR="00586043">
        <w:rPr>
          <w:rtl/>
          <w:lang w:bidi="fa-IR"/>
        </w:rPr>
        <w:t>ی</w:t>
      </w:r>
      <w:r w:rsidRPr="008523F4">
        <w:rPr>
          <w:rtl/>
          <w:lang w:bidi="fa-IR"/>
        </w:rPr>
        <w:t>كى از غم انگ</w:t>
      </w:r>
      <w:r w:rsidR="00586043">
        <w:rPr>
          <w:rtl/>
          <w:lang w:bidi="fa-IR"/>
        </w:rPr>
        <w:t>ی</w:t>
      </w:r>
      <w:r w:rsidRPr="008523F4">
        <w:rPr>
          <w:rtl/>
          <w:lang w:bidi="fa-IR"/>
        </w:rPr>
        <w:t>زتر</w:t>
      </w:r>
      <w:r w:rsidR="00586043">
        <w:rPr>
          <w:rtl/>
          <w:lang w:bidi="fa-IR"/>
        </w:rPr>
        <w:t>ی</w:t>
      </w:r>
      <w:r w:rsidRPr="008523F4">
        <w:rPr>
          <w:rtl/>
          <w:lang w:bidi="fa-IR"/>
        </w:rPr>
        <w:t>ن و غم</w:t>
      </w:r>
      <w:r>
        <w:rPr>
          <w:rtl/>
          <w:lang w:bidi="fa-IR"/>
        </w:rPr>
        <w:t xml:space="preserve"> </w:t>
      </w:r>
      <w:r w:rsidRPr="008523F4">
        <w:rPr>
          <w:rtl/>
          <w:lang w:bidi="fa-IR"/>
        </w:rPr>
        <w:t>بارتر</w:t>
      </w:r>
      <w:r w:rsidR="00586043">
        <w:rPr>
          <w:rtl/>
          <w:lang w:bidi="fa-IR"/>
        </w:rPr>
        <w:t>ی</w:t>
      </w:r>
      <w:r w:rsidRPr="008523F4">
        <w:rPr>
          <w:rtl/>
          <w:lang w:bidi="fa-IR"/>
        </w:rPr>
        <w:t>ن صحنه</w:t>
      </w:r>
      <w:r>
        <w:rPr>
          <w:rtl/>
          <w:lang w:bidi="fa-IR"/>
        </w:rPr>
        <w:t xml:space="preserve"> </w:t>
      </w:r>
      <w:r w:rsidRPr="008523F4">
        <w:rPr>
          <w:rtl/>
          <w:lang w:bidi="fa-IR"/>
        </w:rPr>
        <w:t>هاى تار</w:t>
      </w:r>
      <w:r w:rsidR="00586043">
        <w:rPr>
          <w:rtl/>
          <w:lang w:bidi="fa-IR"/>
        </w:rPr>
        <w:t>ی</w:t>
      </w:r>
      <w:r w:rsidRPr="008523F4">
        <w:rPr>
          <w:rtl/>
          <w:lang w:bidi="fa-IR"/>
        </w:rPr>
        <w:t>خ صدر اسلام مى باشد</w:t>
      </w:r>
      <w:r>
        <w:rPr>
          <w:rtl/>
          <w:lang w:bidi="fa-IR"/>
        </w:rPr>
        <w:t>.</w:t>
      </w:r>
      <w:r w:rsidRPr="008523F4">
        <w:rPr>
          <w:rtl/>
          <w:lang w:bidi="fa-IR"/>
        </w:rPr>
        <w:t xml:space="preserve"> مظالم و تعد</w:t>
      </w:r>
      <w:r w:rsidR="00586043">
        <w:rPr>
          <w:rtl/>
          <w:lang w:bidi="fa-IR"/>
        </w:rPr>
        <w:t>ی</w:t>
      </w:r>
      <w:r w:rsidRPr="008523F4">
        <w:rPr>
          <w:rtl/>
          <w:lang w:bidi="fa-IR"/>
        </w:rPr>
        <w:t>اتى كه در حق او انجام پذ</w:t>
      </w:r>
      <w:r w:rsidR="00586043">
        <w:rPr>
          <w:rtl/>
          <w:lang w:bidi="fa-IR"/>
        </w:rPr>
        <w:t>ی</w:t>
      </w:r>
      <w:r w:rsidRPr="008523F4">
        <w:rPr>
          <w:rtl/>
          <w:lang w:bidi="fa-IR"/>
        </w:rPr>
        <w:t>رفته است در تار</w:t>
      </w:r>
      <w:r w:rsidR="00586043">
        <w:rPr>
          <w:rtl/>
          <w:lang w:bidi="fa-IR"/>
        </w:rPr>
        <w:t>ی</w:t>
      </w:r>
      <w:r w:rsidRPr="008523F4">
        <w:rPr>
          <w:rtl/>
          <w:lang w:bidi="fa-IR"/>
        </w:rPr>
        <w:t>خ صدر اسلام</w:t>
      </w:r>
      <w:r>
        <w:rPr>
          <w:rtl/>
          <w:lang w:bidi="fa-IR"/>
        </w:rPr>
        <w:t>،</w:t>
      </w:r>
      <w:r w:rsidRPr="008523F4">
        <w:rPr>
          <w:rtl/>
          <w:lang w:bidi="fa-IR"/>
        </w:rPr>
        <w:t xml:space="preserve"> بى سابقه مى باشد</w:t>
      </w:r>
      <w:r>
        <w:rPr>
          <w:rtl/>
          <w:lang w:bidi="fa-IR"/>
        </w:rPr>
        <w:t>.</w:t>
      </w:r>
    </w:p>
    <w:p w:rsidR="0059349B" w:rsidRDefault="0059349B" w:rsidP="0059349B">
      <w:pPr>
        <w:pStyle w:val="libNormal"/>
        <w:rPr>
          <w:rtl/>
          <w:lang w:bidi="fa-IR"/>
        </w:rPr>
      </w:pPr>
      <w:r w:rsidRPr="008523F4">
        <w:rPr>
          <w:rtl/>
          <w:lang w:bidi="fa-IR"/>
        </w:rPr>
        <w:t>انسان نمى تواند باور كند جا</w:t>
      </w:r>
      <w:r w:rsidR="00586043">
        <w:rPr>
          <w:rtl/>
          <w:lang w:bidi="fa-IR"/>
        </w:rPr>
        <w:t>ی</w:t>
      </w:r>
      <w:r w:rsidRPr="008523F4">
        <w:rPr>
          <w:rtl/>
          <w:lang w:bidi="fa-IR"/>
        </w:rPr>
        <w:t xml:space="preserve">ى كه هنوز ربع قرن از رحلت رسول خدا </w:t>
      </w:r>
      <w:r w:rsidRPr="00B23BC0">
        <w:rPr>
          <w:rStyle w:val="libAlaemChar"/>
          <w:rtl/>
        </w:rPr>
        <w:t>صلى‌الله‌عل</w:t>
      </w:r>
      <w:r w:rsidR="00586043">
        <w:rPr>
          <w:rStyle w:val="libAlaemChar"/>
          <w:rtl/>
        </w:rPr>
        <w:t>ی</w:t>
      </w:r>
      <w:r w:rsidRPr="00B23BC0">
        <w:rPr>
          <w:rStyle w:val="libAlaemChar"/>
          <w:rtl/>
        </w:rPr>
        <w:t>ه‌وآله‌وسلم</w:t>
      </w:r>
      <w:r w:rsidRPr="008523F4">
        <w:rPr>
          <w:rtl/>
          <w:lang w:bidi="fa-IR"/>
        </w:rPr>
        <w:t xml:space="preserve"> نگذشته است پس از آنهمه سفارش و توص</w:t>
      </w:r>
      <w:r w:rsidR="00586043">
        <w:rPr>
          <w:rtl/>
          <w:lang w:bidi="fa-IR"/>
        </w:rPr>
        <w:t>ی</w:t>
      </w:r>
      <w:r w:rsidRPr="008523F4">
        <w:rPr>
          <w:rtl/>
          <w:lang w:bidi="fa-IR"/>
        </w:rPr>
        <w:t>ه</w:t>
      </w:r>
      <w:r>
        <w:rPr>
          <w:rtl/>
          <w:lang w:bidi="fa-IR"/>
        </w:rPr>
        <w:t xml:space="preserve"> </w:t>
      </w:r>
      <w:r w:rsidRPr="008523F4">
        <w:rPr>
          <w:rtl/>
          <w:lang w:bidi="fa-IR"/>
        </w:rPr>
        <w:t>اى كه در حق عترت و فرزندانش</w:t>
      </w:r>
      <w:r>
        <w:rPr>
          <w:rtl/>
          <w:lang w:bidi="fa-IR"/>
        </w:rPr>
        <w:t>،</w:t>
      </w:r>
      <w:r w:rsidRPr="008523F4">
        <w:rPr>
          <w:rtl/>
          <w:lang w:bidi="fa-IR"/>
        </w:rPr>
        <w:t xml:space="preserve"> به و</w:t>
      </w:r>
      <w:r w:rsidR="00586043">
        <w:rPr>
          <w:rtl/>
          <w:lang w:bidi="fa-IR"/>
        </w:rPr>
        <w:t>ی</w:t>
      </w:r>
      <w:r w:rsidRPr="008523F4">
        <w:rPr>
          <w:rtl/>
          <w:lang w:bidi="fa-IR"/>
        </w:rPr>
        <w:t>ژه دو سبط و دو ر</w:t>
      </w:r>
      <w:r w:rsidR="00586043">
        <w:rPr>
          <w:rtl/>
          <w:lang w:bidi="fa-IR"/>
        </w:rPr>
        <w:t>ی</w:t>
      </w:r>
      <w:r w:rsidRPr="008523F4">
        <w:rPr>
          <w:rtl/>
          <w:lang w:bidi="fa-IR"/>
        </w:rPr>
        <w:t>حانه</w:t>
      </w:r>
      <w:r>
        <w:rPr>
          <w:rtl/>
          <w:lang w:bidi="fa-IR"/>
        </w:rPr>
        <w:t>،</w:t>
      </w:r>
      <w:r w:rsidRPr="008523F4">
        <w:rPr>
          <w:rtl/>
          <w:lang w:bidi="fa-IR"/>
        </w:rPr>
        <w:t xml:space="preserve"> انجام داده بودند</w:t>
      </w:r>
      <w:r>
        <w:rPr>
          <w:rtl/>
          <w:lang w:bidi="fa-IR"/>
        </w:rPr>
        <w:t>،</w:t>
      </w:r>
      <w:r w:rsidRPr="008523F4">
        <w:rPr>
          <w:rtl/>
          <w:lang w:bidi="fa-IR"/>
        </w:rPr>
        <w:t xml:space="preserve"> كه ا</w:t>
      </w:r>
      <w:r w:rsidR="00586043">
        <w:rPr>
          <w:rtl/>
          <w:lang w:bidi="fa-IR"/>
        </w:rPr>
        <w:t>ی</w:t>
      </w:r>
      <w:r w:rsidRPr="008523F4">
        <w:rPr>
          <w:rtl/>
          <w:lang w:bidi="fa-IR"/>
        </w:rPr>
        <w:t>نان سروران جوانان بهشتى هستند و</w:t>
      </w:r>
      <w:r>
        <w:rPr>
          <w:rtl/>
          <w:lang w:bidi="fa-IR"/>
        </w:rPr>
        <w:t>...</w:t>
      </w:r>
      <w:r w:rsidRPr="008523F4">
        <w:rPr>
          <w:rtl/>
          <w:lang w:bidi="fa-IR"/>
        </w:rPr>
        <w:t xml:space="preserve"> افرادى كه خود طرف خطاب سخنان رسول خدا </w:t>
      </w:r>
      <w:r w:rsidRPr="00B23BC0">
        <w:rPr>
          <w:rStyle w:val="libAlaemChar"/>
          <w:rtl/>
        </w:rPr>
        <w:t>صلى‌الله‌عل</w:t>
      </w:r>
      <w:r w:rsidR="00586043">
        <w:rPr>
          <w:rStyle w:val="libAlaemChar"/>
          <w:rtl/>
        </w:rPr>
        <w:t>ی</w:t>
      </w:r>
      <w:r w:rsidRPr="00B23BC0">
        <w:rPr>
          <w:rStyle w:val="libAlaemChar"/>
          <w:rtl/>
        </w:rPr>
        <w:t>ه‌وآله‌وسلم</w:t>
      </w:r>
      <w:r w:rsidRPr="008523F4">
        <w:rPr>
          <w:rtl/>
          <w:lang w:bidi="fa-IR"/>
        </w:rPr>
        <w:t xml:space="preserve"> بودند چه قدر عاصى شده باشند</w:t>
      </w:r>
      <w:r>
        <w:rPr>
          <w:rtl/>
          <w:lang w:bidi="fa-IR"/>
        </w:rPr>
        <w:t>؟</w:t>
      </w:r>
    </w:p>
    <w:p w:rsidR="0059349B" w:rsidRDefault="0059349B" w:rsidP="0059349B">
      <w:pPr>
        <w:pStyle w:val="libNormal"/>
        <w:rPr>
          <w:rtl/>
          <w:lang w:bidi="fa-IR"/>
        </w:rPr>
      </w:pPr>
      <w:r w:rsidRPr="008523F4">
        <w:rPr>
          <w:rtl/>
          <w:lang w:bidi="fa-IR"/>
        </w:rPr>
        <w:t>و تا چه حد در مورد وصا</w:t>
      </w:r>
      <w:r w:rsidR="00586043">
        <w:rPr>
          <w:rtl/>
          <w:lang w:bidi="fa-IR"/>
        </w:rPr>
        <w:t>ی</w:t>
      </w:r>
      <w:r w:rsidRPr="008523F4">
        <w:rPr>
          <w:rtl/>
          <w:lang w:bidi="fa-IR"/>
        </w:rPr>
        <w:t>اى آن بزرگ بى تفاوت و فراموش</w:t>
      </w:r>
      <w:r>
        <w:rPr>
          <w:rtl/>
          <w:lang w:bidi="fa-IR"/>
        </w:rPr>
        <w:t xml:space="preserve"> </w:t>
      </w:r>
      <w:r w:rsidRPr="008523F4">
        <w:rPr>
          <w:rtl/>
          <w:lang w:bidi="fa-IR"/>
        </w:rPr>
        <w:t>كار باشند</w:t>
      </w:r>
      <w:r>
        <w:rPr>
          <w:rtl/>
          <w:lang w:bidi="fa-IR"/>
        </w:rPr>
        <w:t>؟</w:t>
      </w:r>
      <w:r w:rsidRPr="008523F4">
        <w:rPr>
          <w:rtl/>
          <w:lang w:bidi="fa-IR"/>
        </w:rPr>
        <w:t xml:space="preserve"> ا</w:t>
      </w:r>
      <w:r w:rsidR="00586043">
        <w:rPr>
          <w:rtl/>
          <w:lang w:bidi="fa-IR"/>
        </w:rPr>
        <w:t>ی</w:t>
      </w:r>
      <w:r w:rsidRPr="008523F4">
        <w:rPr>
          <w:rtl/>
          <w:lang w:bidi="fa-IR"/>
        </w:rPr>
        <w:t>نان اگر در مورد ا</w:t>
      </w:r>
      <w:r w:rsidR="00586043">
        <w:rPr>
          <w:rtl/>
          <w:lang w:bidi="fa-IR"/>
        </w:rPr>
        <w:t>ی</w:t>
      </w:r>
      <w:r w:rsidRPr="008523F4">
        <w:rPr>
          <w:rtl/>
          <w:lang w:bidi="fa-IR"/>
        </w:rPr>
        <w:t>ن سفارشهاى و</w:t>
      </w:r>
      <w:r w:rsidR="00586043">
        <w:rPr>
          <w:rtl/>
          <w:lang w:bidi="fa-IR"/>
        </w:rPr>
        <w:t>ی</w:t>
      </w:r>
      <w:r w:rsidRPr="008523F4">
        <w:rPr>
          <w:rtl/>
          <w:lang w:bidi="fa-IR"/>
        </w:rPr>
        <w:t>ژه تا ا</w:t>
      </w:r>
      <w:r w:rsidR="00586043">
        <w:rPr>
          <w:rtl/>
          <w:lang w:bidi="fa-IR"/>
        </w:rPr>
        <w:t>ی</w:t>
      </w:r>
      <w:r w:rsidRPr="008523F4">
        <w:rPr>
          <w:rtl/>
          <w:lang w:bidi="fa-IR"/>
        </w:rPr>
        <w:t>ن حد بى تفاوت بوده اند در مورد د</w:t>
      </w:r>
      <w:r w:rsidR="00586043">
        <w:rPr>
          <w:rtl/>
          <w:lang w:bidi="fa-IR"/>
        </w:rPr>
        <w:t>ی</w:t>
      </w:r>
      <w:r w:rsidRPr="008523F4">
        <w:rPr>
          <w:rtl/>
          <w:lang w:bidi="fa-IR"/>
        </w:rPr>
        <w:t>گر توص</w:t>
      </w:r>
      <w:r w:rsidR="00586043">
        <w:rPr>
          <w:rtl/>
          <w:lang w:bidi="fa-IR"/>
        </w:rPr>
        <w:t>ی</w:t>
      </w:r>
      <w:r w:rsidRPr="008523F4">
        <w:rPr>
          <w:rtl/>
          <w:lang w:bidi="fa-IR"/>
        </w:rPr>
        <w:t>ه ها و دستورها تا چه حد عامل بوده اند</w:t>
      </w:r>
      <w:r>
        <w:rPr>
          <w:rtl/>
          <w:lang w:bidi="fa-IR"/>
        </w:rPr>
        <w:t>؟</w:t>
      </w:r>
    </w:p>
    <w:p w:rsidR="0059349B" w:rsidRDefault="0059349B" w:rsidP="0059349B">
      <w:pPr>
        <w:pStyle w:val="libNormal"/>
        <w:rPr>
          <w:rtl/>
          <w:lang w:bidi="fa-IR"/>
        </w:rPr>
      </w:pPr>
      <w:r w:rsidRPr="008523F4">
        <w:rPr>
          <w:rtl/>
          <w:lang w:bidi="fa-IR"/>
        </w:rPr>
        <w:t>و اصولا اسلام و تد</w:t>
      </w:r>
      <w:r w:rsidR="00586043">
        <w:rPr>
          <w:rtl/>
          <w:lang w:bidi="fa-IR"/>
        </w:rPr>
        <w:t>ی</w:t>
      </w:r>
      <w:r w:rsidRPr="008523F4">
        <w:rPr>
          <w:rtl/>
          <w:lang w:bidi="fa-IR"/>
        </w:rPr>
        <w:t xml:space="preserve">ن آنان تا چه حد مقبول </w:t>
      </w:r>
      <w:r w:rsidR="00586043">
        <w:rPr>
          <w:rtl/>
          <w:lang w:bidi="fa-IR"/>
        </w:rPr>
        <w:t>ی</w:t>
      </w:r>
      <w:r w:rsidRPr="008523F4">
        <w:rPr>
          <w:rtl/>
          <w:lang w:bidi="fa-IR"/>
        </w:rPr>
        <w:t>ا مورد عمل بوده است</w:t>
      </w:r>
      <w:r>
        <w:rPr>
          <w:rtl/>
          <w:lang w:bidi="fa-IR"/>
        </w:rPr>
        <w:t>؟</w:t>
      </w:r>
    </w:p>
    <w:p w:rsidR="0059349B" w:rsidRDefault="0059349B" w:rsidP="0059349B">
      <w:pPr>
        <w:pStyle w:val="libNormal"/>
        <w:rPr>
          <w:rtl/>
          <w:lang w:bidi="fa-IR"/>
        </w:rPr>
      </w:pPr>
      <w:r w:rsidRPr="008523F4">
        <w:rPr>
          <w:rtl/>
          <w:lang w:bidi="fa-IR"/>
        </w:rPr>
        <w:t>و اصولا دن</w:t>
      </w:r>
      <w:r w:rsidR="00586043">
        <w:rPr>
          <w:rtl/>
          <w:lang w:bidi="fa-IR"/>
        </w:rPr>
        <w:t>ی</w:t>
      </w:r>
      <w:r w:rsidRPr="008523F4">
        <w:rPr>
          <w:rtl/>
          <w:lang w:bidi="fa-IR"/>
        </w:rPr>
        <w:t>ا و ر</w:t>
      </w:r>
      <w:r w:rsidR="00586043">
        <w:rPr>
          <w:rtl/>
          <w:lang w:bidi="fa-IR"/>
        </w:rPr>
        <w:t>ی</w:t>
      </w:r>
      <w:r w:rsidRPr="008523F4">
        <w:rPr>
          <w:rtl/>
          <w:lang w:bidi="fa-IR"/>
        </w:rPr>
        <w:t>است و حكومت چند صباحى آن در كام آنان چقدر ش</w:t>
      </w:r>
      <w:r w:rsidR="00586043">
        <w:rPr>
          <w:rtl/>
          <w:lang w:bidi="fa-IR"/>
        </w:rPr>
        <w:t>ی</w:t>
      </w:r>
      <w:r w:rsidRPr="008523F4">
        <w:rPr>
          <w:rtl/>
          <w:lang w:bidi="fa-IR"/>
        </w:rPr>
        <w:t>ر</w:t>
      </w:r>
      <w:r w:rsidR="00586043">
        <w:rPr>
          <w:rtl/>
          <w:lang w:bidi="fa-IR"/>
        </w:rPr>
        <w:t>ی</w:t>
      </w:r>
      <w:r w:rsidRPr="008523F4">
        <w:rPr>
          <w:rtl/>
          <w:lang w:bidi="fa-IR"/>
        </w:rPr>
        <w:t>ن بوده است</w:t>
      </w:r>
      <w:r>
        <w:rPr>
          <w:rtl/>
          <w:lang w:bidi="fa-IR"/>
        </w:rPr>
        <w:t>؟</w:t>
      </w:r>
    </w:p>
    <w:p w:rsidR="0059349B" w:rsidRDefault="0059349B" w:rsidP="0059349B">
      <w:pPr>
        <w:pStyle w:val="libNormal"/>
        <w:rPr>
          <w:rtl/>
          <w:lang w:bidi="fa-IR"/>
        </w:rPr>
      </w:pPr>
      <w:r w:rsidRPr="008523F4">
        <w:rPr>
          <w:rtl/>
          <w:lang w:bidi="fa-IR"/>
        </w:rPr>
        <w:t>چرا دن</w:t>
      </w:r>
      <w:r w:rsidR="00586043">
        <w:rPr>
          <w:rtl/>
          <w:lang w:bidi="fa-IR"/>
        </w:rPr>
        <w:t>ی</w:t>
      </w:r>
      <w:r w:rsidRPr="008523F4">
        <w:rPr>
          <w:rtl/>
          <w:lang w:bidi="fa-IR"/>
        </w:rPr>
        <w:t>ا را با عقبى با ثمن بخس معاوضه كرده اند و چه تجارت ز</w:t>
      </w:r>
      <w:r w:rsidR="00586043">
        <w:rPr>
          <w:rtl/>
          <w:lang w:bidi="fa-IR"/>
        </w:rPr>
        <w:t>ی</w:t>
      </w:r>
      <w:r w:rsidRPr="008523F4">
        <w:rPr>
          <w:rtl/>
          <w:lang w:bidi="fa-IR"/>
        </w:rPr>
        <w:t>انبارى را انجام داده اند</w:t>
      </w:r>
      <w:r>
        <w:rPr>
          <w:rtl/>
          <w:lang w:bidi="fa-IR"/>
        </w:rPr>
        <w:t>؟</w:t>
      </w:r>
    </w:p>
    <w:p w:rsidR="0059349B" w:rsidRDefault="0059349B" w:rsidP="0059349B">
      <w:pPr>
        <w:pStyle w:val="libNormal"/>
        <w:rPr>
          <w:rtl/>
          <w:lang w:bidi="fa-IR"/>
        </w:rPr>
      </w:pPr>
      <w:r w:rsidRPr="008523F4">
        <w:rPr>
          <w:rtl/>
          <w:lang w:bidi="fa-IR"/>
        </w:rPr>
        <w:t>مرحوم ش</w:t>
      </w:r>
      <w:r w:rsidR="00586043">
        <w:rPr>
          <w:rtl/>
          <w:lang w:bidi="fa-IR"/>
        </w:rPr>
        <w:t>ی</w:t>
      </w:r>
      <w:r w:rsidRPr="008523F4">
        <w:rPr>
          <w:rtl/>
          <w:lang w:bidi="fa-IR"/>
        </w:rPr>
        <w:t>خ محمد تقى شوشترى صاحب الاوائل مى نو</w:t>
      </w:r>
      <w:r w:rsidR="00586043">
        <w:rPr>
          <w:rtl/>
          <w:lang w:bidi="fa-IR"/>
        </w:rPr>
        <w:t>ی</w:t>
      </w:r>
      <w:r w:rsidRPr="008523F4">
        <w:rPr>
          <w:rtl/>
          <w:lang w:bidi="fa-IR"/>
        </w:rPr>
        <w:t>سد</w:t>
      </w:r>
      <w:r>
        <w:rPr>
          <w:rtl/>
          <w:lang w:bidi="fa-IR"/>
        </w:rPr>
        <w:t>:</w:t>
      </w:r>
      <w:r w:rsidRPr="008523F4">
        <w:rPr>
          <w:rtl/>
          <w:lang w:bidi="fa-IR"/>
        </w:rPr>
        <w:t xml:space="preserve"> هنگامى كه جنازه ء امام حسن مجتبى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را در كنار قبر پ</w:t>
      </w:r>
      <w:r w:rsidR="00586043">
        <w:rPr>
          <w:rtl/>
          <w:lang w:bidi="fa-IR"/>
        </w:rPr>
        <w:t>ی</w:t>
      </w:r>
      <w:r w:rsidRPr="008523F4">
        <w:rPr>
          <w:rtl/>
          <w:lang w:bidi="fa-IR"/>
        </w:rPr>
        <w:t xml:space="preserve">امبر خدا </w:t>
      </w:r>
      <w:r w:rsidRPr="00B23BC0">
        <w:rPr>
          <w:rStyle w:val="libAlaemChar"/>
          <w:rtl/>
        </w:rPr>
        <w:t>صلى‌الله‌عل</w:t>
      </w:r>
      <w:r w:rsidR="00586043">
        <w:rPr>
          <w:rStyle w:val="libAlaemChar"/>
          <w:rtl/>
        </w:rPr>
        <w:t>ی</w:t>
      </w:r>
      <w:r w:rsidRPr="00B23BC0">
        <w:rPr>
          <w:rStyle w:val="libAlaemChar"/>
          <w:rtl/>
        </w:rPr>
        <w:t>ه‌وآله‌وسلم</w:t>
      </w:r>
      <w:r w:rsidRPr="008523F4">
        <w:rPr>
          <w:rtl/>
          <w:lang w:bidi="fa-IR"/>
        </w:rPr>
        <w:t xml:space="preserve"> نگهداشتند تا دفن كنند ا</w:t>
      </w:r>
      <w:r w:rsidR="00586043">
        <w:rPr>
          <w:rtl/>
          <w:lang w:bidi="fa-IR"/>
        </w:rPr>
        <w:t>ی</w:t>
      </w:r>
      <w:r w:rsidRPr="008523F4">
        <w:rPr>
          <w:rtl/>
          <w:lang w:bidi="fa-IR"/>
        </w:rPr>
        <w:t>ن خبر به عا</w:t>
      </w:r>
      <w:r w:rsidR="00586043">
        <w:rPr>
          <w:rtl/>
          <w:lang w:bidi="fa-IR"/>
        </w:rPr>
        <w:t>ی</w:t>
      </w:r>
      <w:r w:rsidRPr="008523F4">
        <w:rPr>
          <w:rtl/>
          <w:lang w:bidi="fa-IR"/>
        </w:rPr>
        <w:t>شه رس</w:t>
      </w:r>
      <w:r w:rsidR="00586043">
        <w:rPr>
          <w:rtl/>
          <w:lang w:bidi="fa-IR"/>
        </w:rPr>
        <w:t>ی</w:t>
      </w:r>
      <w:r w:rsidRPr="008523F4">
        <w:rPr>
          <w:rtl/>
          <w:lang w:bidi="fa-IR"/>
        </w:rPr>
        <w:t>د پس در حال مبارزه</w:t>
      </w:r>
      <w:r>
        <w:rPr>
          <w:rtl/>
          <w:lang w:bidi="fa-IR"/>
        </w:rPr>
        <w:t>،</w:t>
      </w:r>
      <w:r w:rsidRPr="008523F4">
        <w:rPr>
          <w:rtl/>
          <w:lang w:bidi="fa-IR"/>
        </w:rPr>
        <w:t xml:space="preserve"> به صورتى كه روى ز</w:t>
      </w:r>
      <w:r w:rsidR="00586043">
        <w:rPr>
          <w:rtl/>
          <w:lang w:bidi="fa-IR"/>
        </w:rPr>
        <w:t>ی</w:t>
      </w:r>
      <w:r w:rsidRPr="008523F4">
        <w:rPr>
          <w:rtl/>
          <w:lang w:bidi="fa-IR"/>
        </w:rPr>
        <w:t>ن استرى قرار داشت به سراغ دفن كنندگان آمد و نخست</w:t>
      </w:r>
      <w:r w:rsidR="00586043">
        <w:rPr>
          <w:rtl/>
          <w:lang w:bidi="fa-IR"/>
        </w:rPr>
        <w:t>ی</w:t>
      </w:r>
      <w:r w:rsidRPr="008523F4">
        <w:rPr>
          <w:rtl/>
          <w:lang w:bidi="fa-IR"/>
        </w:rPr>
        <w:t>ن زنى بود كه در اسلام روى ز</w:t>
      </w:r>
      <w:r w:rsidR="00586043">
        <w:rPr>
          <w:rtl/>
          <w:lang w:bidi="fa-IR"/>
        </w:rPr>
        <w:t>ی</w:t>
      </w:r>
      <w:r w:rsidRPr="008523F4">
        <w:rPr>
          <w:rtl/>
          <w:lang w:bidi="fa-IR"/>
        </w:rPr>
        <w:t>ن اسب قرار مى گرفت و با صداى بلند اعلام نمود</w:t>
      </w:r>
      <w:r>
        <w:rPr>
          <w:rtl/>
          <w:lang w:bidi="fa-IR"/>
        </w:rPr>
        <w:t>:</w:t>
      </w:r>
      <w:r w:rsidRPr="008523F4">
        <w:rPr>
          <w:rtl/>
          <w:lang w:bidi="fa-IR"/>
        </w:rPr>
        <w:t xml:space="preserve"> فرزند خودتان را از خان</w:t>
      </w:r>
      <w:r>
        <w:rPr>
          <w:rtl/>
          <w:lang w:bidi="fa-IR"/>
        </w:rPr>
        <w:t>ه</w:t>
      </w:r>
      <w:r w:rsidRPr="008523F4">
        <w:rPr>
          <w:rtl/>
          <w:lang w:bidi="fa-IR"/>
        </w:rPr>
        <w:t xml:space="preserve"> من دور ساز</w:t>
      </w:r>
      <w:r w:rsidR="00586043">
        <w:rPr>
          <w:rtl/>
          <w:lang w:bidi="fa-IR"/>
        </w:rPr>
        <w:t>ی</w:t>
      </w:r>
      <w:r w:rsidRPr="008523F4">
        <w:rPr>
          <w:rtl/>
          <w:lang w:bidi="fa-IR"/>
        </w:rPr>
        <w:t>د او حق دفن در ا</w:t>
      </w:r>
      <w:r w:rsidR="00586043">
        <w:rPr>
          <w:rtl/>
          <w:lang w:bidi="fa-IR"/>
        </w:rPr>
        <w:t>ی</w:t>
      </w:r>
      <w:r w:rsidRPr="008523F4">
        <w:rPr>
          <w:rtl/>
          <w:lang w:bidi="fa-IR"/>
        </w:rPr>
        <w:t>ن جا</w:t>
      </w:r>
      <w:r w:rsidR="00586043">
        <w:rPr>
          <w:rtl/>
          <w:lang w:bidi="fa-IR"/>
        </w:rPr>
        <w:t>ی</w:t>
      </w:r>
      <w:r w:rsidRPr="008523F4">
        <w:rPr>
          <w:rtl/>
          <w:lang w:bidi="fa-IR"/>
        </w:rPr>
        <w:t>گاه را ندارد</w:t>
      </w:r>
      <w:r>
        <w:rPr>
          <w:rtl/>
          <w:lang w:bidi="fa-IR"/>
        </w:rPr>
        <w:t>،</w:t>
      </w:r>
      <w:r w:rsidRPr="008523F4">
        <w:rPr>
          <w:rtl/>
          <w:lang w:bidi="fa-IR"/>
        </w:rPr>
        <w:t xml:space="preserve"> حجاب پ</w:t>
      </w:r>
      <w:r w:rsidR="00586043">
        <w:rPr>
          <w:rtl/>
          <w:lang w:bidi="fa-IR"/>
        </w:rPr>
        <w:t>ی</w:t>
      </w:r>
      <w:r w:rsidRPr="008523F4">
        <w:rPr>
          <w:rtl/>
          <w:lang w:bidi="fa-IR"/>
        </w:rPr>
        <w:t>امبر خدا هتك نمى گردد</w:t>
      </w:r>
      <w:r>
        <w:rPr>
          <w:rtl/>
          <w:lang w:bidi="fa-IR"/>
        </w:rPr>
        <w:t>.</w:t>
      </w:r>
    </w:p>
    <w:p w:rsidR="0059349B" w:rsidRPr="008523F4" w:rsidRDefault="0059349B" w:rsidP="0059349B">
      <w:pPr>
        <w:pStyle w:val="libNormal"/>
        <w:rPr>
          <w:lang w:bidi="fa-IR"/>
        </w:rPr>
      </w:pPr>
      <w:r w:rsidRPr="008523F4">
        <w:rPr>
          <w:rtl/>
          <w:lang w:bidi="fa-IR"/>
        </w:rPr>
        <w:t>حس</w:t>
      </w:r>
      <w:r w:rsidR="00586043">
        <w:rPr>
          <w:rtl/>
          <w:lang w:bidi="fa-IR"/>
        </w:rPr>
        <w:t>ی</w:t>
      </w:r>
      <w:r w:rsidRPr="008523F4">
        <w:rPr>
          <w:rtl/>
          <w:lang w:bidi="fa-IR"/>
        </w:rPr>
        <w:t xml:space="preserve">ن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پاسخ داد از روز نخست تو و پدرت بود</w:t>
      </w:r>
      <w:r w:rsidR="00586043">
        <w:rPr>
          <w:rtl/>
          <w:lang w:bidi="fa-IR"/>
        </w:rPr>
        <w:t>ی</w:t>
      </w:r>
      <w:r w:rsidRPr="008523F4">
        <w:rPr>
          <w:rtl/>
          <w:lang w:bidi="fa-IR"/>
        </w:rPr>
        <w:t>د كه از نزد</w:t>
      </w:r>
      <w:r w:rsidR="00586043">
        <w:rPr>
          <w:rtl/>
          <w:lang w:bidi="fa-IR"/>
        </w:rPr>
        <w:t>ی</w:t>
      </w:r>
      <w:r w:rsidRPr="008523F4">
        <w:rPr>
          <w:rtl/>
          <w:lang w:bidi="fa-IR"/>
        </w:rPr>
        <w:t>ك حجاب پ</w:t>
      </w:r>
      <w:r w:rsidR="00586043">
        <w:rPr>
          <w:rtl/>
          <w:lang w:bidi="fa-IR"/>
        </w:rPr>
        <w:t>ی</w:t>
      </w:r>
      <w:r w:rsidRPr="008523F4">
        <w:rPr>
          <w:rtl/>
          <w:lang w:bidi="fa-IR"/>
        </w:rPr>
        <w:t>امبر خدا را هتك نمود</w:t>
      </w:r>
      <w:r w:rsidR="00586043">
        <w:rPr>
          <w:rtl/>
          <w:lang w:bidi="fa-IR"/>
        </w:rPr>
        <w:t>ی</w:t>
      </w:r>
      <w:r w:rsidRPr="008523F4">
        <w:rPr>
          <w:rtl/>
          <w:lang w:bidi="fa-IR"/>
        </w:rPr>
        <w:t>د و خداوند از ا</w:t>
      </w:r>
      <w:r w:rsidR="00586043">
        <w:rPr>
          <w:rtl/>
          <w:lang w:bidi="fa-IR"/>
        </w:rPr>
        <w:t>ی</w:t>
      </w:r>
      <w:r w:rsidRPr="008523F4">
        <w:rPr>
          <w:rtl/>
          <w:lang w:bidi="fa-IR"/>
        </w:rPr>
        <w:t>ن جسارت شما بازخواست خواهد نمود</w:t>
      </w:r>
      <w:r>
        <w:rPr>
          <w:rtl/>
          <w:lang w:bidi="fa-IR"/>
        </w:rPr>
        <w:t>.</w:t>
      </w:r>
      <w:r w:rsidRPr="008523F4">
        <w:rPr>
          <w:rtl/>
          <w:lang w:bidi="fa-IR"/>
        </w:rPr>
        <w:t xml:space="preserve"> </w:t>
      </w:r>
      <w:r w:rsidRPr="00322146">
        <w:rPr>
          <w:rStyle w:val="libFootnotenumChar"/>
          <w:rtl/>
        </w:rPr>
        <w:t>(192)</w:t>
      </w:r>
    </w:p>
    <w:p w:rsidR="0059349B" w:rsidRDefault="0059349B" w:rsidP="0059349B">
      <w:pPr>
        <w:pStyle w:val="libNormal"/>
        <w:rPr>
          <w:rtl/>
          <w:lang w:bidi="fa-IR"/>
        </w:rPr>
      </w:pPr>
      <w:r w:rsidRPr="008523F4">
        <w:rPr>
          <w:rtl/>
          <w:lang w:bidi="fa-IR"/>
        </w:rPr>
        <w:lastRenderedPageBreak/>
        <w:t xml:space="preserve">آرى وقتى بدن </w:t>
      </w:r>
      <w:r w:rsidR="00586043">
        <w:rPr>
          <w:rtl/>
          <w:lang w:bidi="fa-IR"/>
        </w:rPr>
        <w:t>ی</w:t>
      </w:r>
      <w:r w:rsidRPr="008523F4">
        <w:rPr>
          <w:rtl/>
          <w:lang w:bidi="fa-IR"/>
        </w:rPr>
        <w:t>كتا مظلوم تار</w:t>
      </w:r>
      <w:r w:rsidR="00586043">
        <w:rPr>
          <w:rtl/>
          <w:lang w:bidi="fa-IR"/>
        </w:rPr>
        <w:t>ی</w:t>
      </w:r>
      <w:r w:rsidRPr="008523F4">
        <w:rPr>
          <w:rtl/>
          <w:lang w:bidi="fa-IR"/>
        </w:rPr>
        <w:t>خ</w:t>
      </w:r>
      <w:r>
        <w:rPr>
          <w:rtl/>
          <w:lang w:bidi="fa-IR"/>
        </w:rPr>
        <w:t>،</w:t>
      </w:r>
      <w:r w:rsidRPr="008523F4">
        <w:rPr>
          <w:rtl/>
          <w:lang w:bidi="fa-IR"/>
        </w:rPr>
        <w:t xml:space="preserve"> طبق وص</w:t>
      </w:r>
      <w:r w:rsidR="00586043">
        <w:rPr>
          <w:rtl/>
          <w:lang w:bidi="fa-IR"/>
        </w:rPr>
        <w:t>ی</w:t>
      </w:r>
      <w:r w:rsidRPr="008523F4">
        <w:rPr>
          <w:rtl/>
          <w:lang w:bidi="fa-IR"/>
        </w:rPr>
        <w:t>ت مشروط آن حضرت كنار روضه آورده شد تا تجد</w:t>
      </w:r>
      <w:r w:rsidR="00586043">
        <w:rPr>
          <w:rtl/>
          <w:lang w:bidi="fa-IR"/>
        </w:rPr>
        <w:t>ی</w:t>
      </w:r>
      <w:r w:rsidRPr="008523F4">
        <w:rPr>
          <w:rtl/>
          <w:lang w:bidi="fa-IR"/>
        </w:rPr>
        <w:t>د عهدى صورت گ</w:t>
      </w:r>
      <w:r w:rsidR="00586043">
        <w:rPr>
          <w:rtl/>
          <w:lang w:bidi="fa-IR"/>
        </w:rPr>
        <w:t>ی</w:t>
      </w:r>
      <w:r w:rsidRPr="008523F4">
        <w:rPr>
          <w:rtl/>
          <w:lang w:bidi="fa-IR"/>
        </w:rPr>
        <w:t>رد پس از اعتراض عا</w:t>
      </w:r>
      <w:r w:rsidR="00586043">
        <w:rPr>
          <w:rtl/>
          <w:lang w:bidi="fa-IR"/>
        </w:rPr>
        <w:t>ی</w:t>
      </w:r>
      <w:r w:rsidRPr="008523F4">
        <w:rPr>
          <w:rtl/>
          <w:lang w:bidi="fa-IR"/>
        </w:rPr>
        <w:t>شه</w:t>
      </w:r>
      <w:r>
        <w:rPr>
          <w:rtl/>
          <w:lang w:bidi="fa-IR"/>
        </w:rPr>
        <w:t>،</w:t>
      </w:r>
      <w:r w:rsidRPr="008523F4">
        <w:rPr>
          <w:rtl/>
          <w:lang w:bidi="fa-IR"/>
        </w:rPr>
        <w:t xml:space="preserve"> ن</w:t>
      </w:r>
      <w:r w:rsidR="00586043">
        <w:rPr>
          <w:rtl/>
          <w:lang w:bidi="fa-IR"/>
        </w:rPr>
        <w:t>ی</w:t>
      </w:r>
      <w:r w:rsidRPr="008523F4">
        <w:rPr>
          <w:rtl/>
          <w:lang w:bidi="fa-IR"/>
        </w:rPr>
        <w:t>روهاى اموى آماده كارزار شدند على رغم آمادگى جوانان بنى هاشم به مبارزه ومدافعه</w:t>
      </w:r>
      <w:r>
        <w:rPr>
          <w:rtl/>
          <w:lang w:bidi="fa-IR"/>
        </w:rPr>
        <w:t>،</w:t>
      </w:r>
      <w:r w:rsidRPr="008523F4">
        <w:rPr>
          <w:rtl/>
          <w:lang w:bidi="fa-IR"/>
        </w:rPr>
        <w:t xml:space="preserve"> طبق فرما</w:t>
      </w:r>
      <w:r w:rsidR="00586043">
        <w:rPr>
          <w:rtl/>
          <w:lang w:bidi="fa-IR"/>
        </w:rPr>
        <w:t>ی</w:t>
      </w:r>
      <w:r w:rsidRPr="008523F4">
        <w:rPr>
          <w:rtl/>
          <w:lang w:bidi="fa-IR"/>
        </w:rPr>
        <w:t>ش امام حس</w:t>
      </w:r>
      <w:r w:rsidR="00586043">
        <w:rPr>
          <w:rtl/>
          <w:lang w:bidi="fa-IR"/>
        </w:rPr>
        <w:t>ی</w:t>
      </w:r>
      <w:r w:rsidRPr="008523F4">
        <w:rPr>
          <w:rtl/>
          <w:lang w:bidi="fa-IR"/>
        </w:rPr>
        <w:t xml:space="preserve">ن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جنازه را به سوى قبرستان بق</w:t>
      </w:r>
      <w:r w:rsidR="00586043">
        <w:rPr>
          <w:rtl/>
          <w:lang w:bidi="fa-IR"/>
        </w:rPr>
        <w:t>ی</w:t>
      </w:r>
      <w:r w:rsidRPr="008523F4">
        <w:rPr>
          <w:rtl/>
          <w:lang w:bidi="fa-IR"/>
        </w:rPr>
        <w:t>ع برگردانند چون امام حس</w:t>
      </w:r>
      <w:r w:rsidR="00586043">
        <w:rPr>
          <w:rtl/>
          <w:lang w:bidi="fa-IR"/>
        </w:rPr>
        <w:t>ی</w:t>
      </w:r>
      <w:r w:rsidRPr="008523F4">
        <w:rPr>
          <w:rtl/>
          <w:lang w:bidi="fa-IR"/>
        </w:rPr>
        <w:t xml:space="preserve">ن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فرمودند برادرم سفارش كرده است</w:t>
      </w:r>
      <w:r>
        <w:rPr>
          <w:rtl/>
          <w:lang w:bidi="fa-IR"/>
        </w:rPr>
        <w:t>:</w:t>
      </w:r>
    </w:p>
    <w:p w:rsidR="0059349B" w:rsidRDefault="0059349B" w:rsidP="0059349B">
      <w:pPr>
        <w:pStyle w:val="libNormal"/>
        <w:rPr>
          <w:rtl/>
          <w:lang w:bidi="fa-IR"/>
        </w:rPr>
      </w:pPr>
      <w:r w:rsidRPr="008523F4">
        <w:rPr>
          <w:rtl/>
          <w:lang w:bidi="fa-IR"/>
        </w:rPr>
        <w:t>ما</w:t>
      </w:r>
      <w:r w:rsidR="00586043">
        <w:rPr>
          <w:rtl/>
          <w:lang w:bidi="fa-IR"/>
        </w:rPr>
        <w:t>ی</w:t>
      </w:r>
      <w:r w:rsidRPr="008523F4">
        <w:rPr>
          <w:rtl/>
          <w:lang w:bidi="fa-IR"/>
        </w:rPr>
        <w:t>لم در كنار روض</w:t>
      </w:r>
      <w:r>
        <w:rPr>
          <w:rtl/>
          <w:lang w:bidi="fa-IR"/>
        </w:rPr>
        <w:t>ه</w:t>
      </w:r>
      <w:r w:rsidRPr="008523F4">
        <w:rPr>
          <w:rtl/>
          <w:lang w:bidi="fa-IR"/>
        </w:rPr>
        <w:t xml:space="preserve"> جدم دفن شوم ولى اگر مقاومتى صورت گ</w:t>
      </w:r>
      <w:r w:rsidR="00586043">
        <w:rPr>
          <w:rtl/>
          <w:lang w:bidi="fa-IR"/>
        </w:rPr>
        <w:t>ی</w:t>
      </w:r>
      <w:r w:rsidRPr="008523F4">
        <w:rPr>
          <w:rtl/>
          <w:lang w:bidi="fa-IR"/>
        </w:rPr>
        <w:t>رد راضى ن</w:t>
      </w:r>
      <w:r w:rsidR="00586043">
        <w:rPr>
          <w:rtl/>
          <w:lang w:bidi="fa-IR"/>
        </w:rPr>
        <w:t>ی</w:t>
      </w:r>
      <w:r w:rsidRPr="008523F4">
        <w:rPr>
          <w:rtl/>
          <w:lang w:bidi="fa-IR"/>
        </w:rPr>
        <w:t>ستم در سر دفن جنازه ام خون وخونر</w:t>
      </w:r>
      <w:r w:rsidR="00586043">
        <w:rPr>
          <w:rtl/>
          <w:lang w:bidi="fa-IR"/>
        </w:rPr>
        <w:t>ی</w:t>
      </w:r>
      <w:r w:rsidRPr="008523F4">
        <w:rPr>
          <w:rtl/>
          <w:lang w:bidi="fa-IR"/>
        </w:rPr>
        <w:t>زى صورت گ</w:t>
      </w:r>
      <w:r w:rsidR="00586043">
        <w:rPr>
          <w:rtl/>
          <w:lang w:bidi="fa-IR"/>
        </w:rPr>
        <w:t>ی</w:t>
      </w:r>
      <w:r w:rsidRPr="008523F4">
        <w:rPr>
          <w:rtl/>
          <w:lang w:bidi="fa-IR"/>
        </w:rPr>
        <w:t>رد</w:t>
      </w:r>
      <w:r>
        <w:rPr>
          <w:rtl/>
          <w:lang w:bidi="fa-IR"/>
        </w:rPr>
        <w:t>.</w:t>
      </w:r>
    </w:p>
    <w:p w:rsidR="0059349B" w:rsidRDefault="0059349B" w:rsidP="0059349B">
      <w:pPr>
        <w:pStyle w:val="libNormal"/>
        <w:rPr>
          <w:rtl/>
          <w:lang w:bidi="fa-IR"/>
        </w:rPr>
      </w:pPr>
      <w:r w:rsidRPr="008523F4">
        <w:rPr>
          <w:rtl/>
          <w:lang w:bidi="fa-IR"/>
        </w:rPr>
        <w:t>از ا</w:t>
      </w:r>
      <w:r w:rsidR="00586043">
        <w:rPr>
          <w:rtl/>
          <w:lang w:bidi="fa-IR"/>
        </w:rPr>
        <w:t>ی</w:t>
      </w:r>
      <w:r w:rsidRPr="008523F4">
        <w:rPr>
          <w:rtl/>
          <w:lang w:bidi="fa-IR"/>
        </w:rPr>
        <w:t>ن رو جنازه را با كمال ناراحتى به طرف بق</w:t>
      </w:r>
      <w:r w:rsidR="00586043">
        <w:rPr>
          <w:rtl/>
          <w:lang w:bidi="fa-IR"/>
        </w:rPr>
        <w:t>ی</w:t>
      </w:r>
      <w:r w:rsidRPr="008523F4">
        <w:rPr>
          <w:rtl/>
          <w:lang w:bidi="fa-IR"/>
        </w:rPr>
        <w:t>ع برگردانند و در آن قبرستان قد</w:t>
      </w:r>
      <w:r w:rsidR="00586043">
        <w:rPr>
          <w:rtl/>
          <w:lang w:bidi="fa-IR"/>
        </w:rPr>
        <w:t>ی</w:t>
      </w:r>
      <w:r w:rsidRPr="008523F4">
        <w:rPr>
          <w:rtl/>
          <w:lang w:bidi="fa-IR"/>
        </w:rPr>
        <w:t>مى دفن كردند تا هتك حرمتى نسبت به بدن شر</w:t>
      </w:r>
      <w:r w:rsidR="00586043">
        <w:rPr>
          <w:rtl/>
          <w:lang w:bidi="fa-IR"/>
        </w:rPr>
        <w:t>ی</w:t>
      </w:r>
      <w:r w:rsidRPr="008523F4">
        <w:rPr>
          <w:rtl/>
          <w:lang w:bidi="fa-IR"/>
        </w:rPr>
        <w:t>ف صورت نگرفته باشد</w:t>
      </w:r>
      <w:r>
        <w:rPr>
          <w:rtl/>
          <w:lang w:bidi="fa-IR"/>
        </w:rPr>
        <w:t>.</w:t>
      </w:r>
      <w:r w:rsidRPr="008523F4">
        <w:rPr>
          <w:rtl/>
          <w:lang w:bidi="fa-IR"/>
        </w:rPr>
        <w:t xml:space="preserve"> درددل برادر امام حس</w:t>
      </w:r>
      <w:r w:rsidR="00586043">
        <w:rPr>
          <w:rtl/>
          <w:lang w:bidi="fa-IR"/>
        </w:rPr>
        <w:t>ی</w:t>
      </w:r>
      <w:r w:rsidRPr="008523F4">
        <w:rPr>
          <w:rtl/>
          <w:lang w:bidi="fa-IR"/>
        </w:rPr>
        <w:t xml:space="preserve">ن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به هنگام دفن برادر مظلومش دو كلمه به صورت شعر درد دل كرده اند كه از عمق ناراحتى و تأثر خاطر آن بزرگوار حكا</w:t>
      </w:r>
      <w:r w:rsidR="00586043">
        <w:rPr>
          <w:rtl/>
          <w:lang w:bidi="fa-IR"/>
        </w:rPr>
        <w:t>ی</w:t>
      </w:r>
      <w:r w:rsidRPr="008523F4">
        <w:rPr>
          <w:rtl/>
          <w:lang w:bidi="fa-IR"/>
        </w:rPr>
        <w:t>ت</w:t>
      </w:r>
      <w:r>
        <w:rPr>
          <w:rtl/>
          <w:lang w:bidi="fa-IR"/>
        </w:rPr>
        <w:t xml:space="preserve"> </w:t>
      </w:r>
      <w:r w:rsidRPr="008523F4">
        <w:rPr>
          <w:rtl/>
          <w:lang w:bidi="fa-IR"/>
        </w:rPr>
        <w:t>ها دارد او ضمن رثائى گو</w:t>
      </w:r>
      <w:r w:rsidR="00586043">
        <w:rPr>
          <w:rtl/>
          <w:lang w:bidi="fa-IR"/>
        </w:rPr>
        <w:t>ی</w:t>
      </w:r>
      <w:r w:rsidRPr="008523F4">
        <w:rPr>
          <w:rtl/>
          <w:lang w:bidi="fa-IR"/>
        </w:rPr>
        <w:t>د</w:t>
      </w:r>
      <w:r>
        <w:rPr>
          <w:rtl/>
          <w:lang w:bidi="fa-IR"/>
        </w:rPr>
        <w:t>:</w:t>
      </w:r>
    </w:p>
    <w:tbl>
      <w:tblPr>
        <w:tblStyle w:val="TableGrid"/>
        <w:bidiVisual/>
        <w:tblW w:w="4562" w:type="pct"/>
        <w:tblInd w:w="384" w:type="dxa"/>
        <w:tblLook w:val="01E0"/>
      </w:tblPr>
      <w:tblGrid>
        <w:gridCol w:w="4227"/>
        <w:gridCol w:w="316"/>
        <w:gridCol w:w="4194"/>
      </w:tblGrid>
      <w:tr w:rsidR="0059349B" w:rsidTr="004F0ABF">
        <w:trPr>
          <w:trHeight w:val="350"/>
        </w:trPr>
        <w:tc>
          <w:tcPr>
            <w:tcW w:w="3544" w:type="dxa"/>
            <w:shd w:val="clear" w:color="auto" w:fill="auto"/>
          </w:tcPr>
          <w:p w:rsidR="0059349B" w:rsidRDefault="0059349B" w:rsidP="004F0ABF">
            <w:pPr>
              <w:pStyle w:val="libPoem"/>
            </w:pPr>
            <w:r w:rsidRPr="008523F4">
              <w:rPr>
                <w:rtl/>
                <w:lang w:bidi="fa-IR"/>
              </w:rPr>
              <w:t>أدهن رأسى</w:t>
            </w:r>
            <w:r>
              <w:rPr>
                <w:rtl/>
                <w:lang w:bidi="fa-IR"/>
              </w:rPr>
              <w:t>،</w:t>
            </w:r>
            <w:r w:rsidRPr="008523F4">
              <w:rPr>
                <w:rtl/>
                <w:lang w:bidi="fa-IR"/>
              </w:rPr>
              <w:t xml:space="preserve"> أم أط</w:t>
            </w:r>
            <w:r w:rsidR="00586043">
              <w:rPr>
                <w:rtl/>
                <w:lang w:bidi="fa-IR"/>
              </w:rPr>
              <w:t>ی</w:t>
            </w:r>
            <w:r w:rsidRPr="008523F4">
              <w:rPr>
                <w:rtl/>
                <w:lang w:bidi="fa-IR"/>
              </w:rPr>
              <w:t>ب محاسنى</w:t>
            </w:r>
            <w:r w:rsidRPr="00725071">
              <w:rPr>
                <w:rStyle w:val="libPoemTiniChar0"/>
                <w:rtl/>
              </w:rPr>
              <w:br/>
              <w:t> </w:t>
            </w:r>
          </w:p>
        </w:tc>
        <w:tc>
          <w:tcPr>
            <w:tcW w:w="265" w:type="dxa"/>
            <w:shd w:val="clear" w:color="auto" w:fill="auto"/>
          </w:tcPr>
          <w:p w:rsidR="0059349B" w:rsidRDefault="0059349B" w:rsidP="004F0ABF">
            <w:pPr>
              <w:pStyle w:val="libPoem"/>
              <w:rPr>
                <w:rtl/>
              </w:rPr>
            </w:pPr>
          </w:p>
        </w:tc>
        <w:tc>
          <w:tcPr>
            <w:tcW w:w="3516" w:type="dxa"/>
            <w:shd w:val="clear" w:color="auto" w:fill="auto"/>
          </w:tcPr>
          <w:p w:rsidR="0059349B" w:rsidRDefault="0059349B" w:rsidP="004F0ABF">
            <w:pPr>
              <w:pStyle w:val="libPoem"/>
            </w:pPr>
            <w:r w:rsidRPr="008523F4">
              <w:rPr>
                <w:rtl/>
                <w:lang w:bidi="fa-IR"/>
              </w:rPr>
              <w:t>و</w:t>
            </w:r>
            <w:r>
              <w:rPr>
                <w:rFonts w:hint="cs"/>
                <w:rtl/>
                <w:lang w:bidi="fa-IR"/>
              </w:rPr>
              <w:t xml:space="preserve"> </w:t>
            </w:r>
            <w:r w:rsidRPr="008523F4">
              <w:rPr>
                <w:rtl/>
                <w:lang w:bidi="fa-IR"/>
              </w:rPr>
              <w:t>رأسك معفور</w:t>
            </w:r>
            <w:r>
              <w:rPr>
                <w:rtl/>
                <w:lang w:bidi="fa-IR"/>
              </w:rPr>
              <w:t>،</w:t>
            </w:r>
            <w:r w:rsidRPr="008523F4">
              <w:rPr>
                <w:rtl/>
                <w:lang w:bidi="fa-IR"/>
              </w:rPr>
              <w:t xml:space="preserve"> وأنت سل</w:t>
            </w:r>
            <w:r w:rsidR="00586043">
              <w:rPr>
                <w:rtl/>
                <w:lang w:bidi="fa-IR"/>
              </w:rPr>
              <w:t>ی</w:t>
            </w:r>
            <w:r w:rsidRPr="008523F4">
              <w:rPr>
                <w:rtl/>
                <w:lang w:bidi="fa-IR"/>
              </w:rPr>
              <w:t>ب بكائى</w:t>
            </w:r>
            <w:r w:rsidRPr="00725071">
              <w:rPr>
                <w:rStyle w:val="libPoemTiniChar0"/>
                <w:rtl/>
              </w:rPr>
              <w:br/>
              <w:t> </w:t>
            </w:r>
          </w:p>
        </w:tc>
      </w:tr>
      <w:tr w:rsidR="0059349B" w:rsidTr="004F0ABF">
        <w:tblPrEx>
          <w:tblLook w:val="04A0"/>
        </w:tblPrEx>
        <w:trPr>
          <w:trHeight w:val="350"/>
        </w:trPr>
        <w:tc>
          <w:tcPr>
            <w:tcW w:w="3544" w:type="dxa"/>
          </w:tcPr>
          <w:p w:rsidR="0059349B" w:rsidRDefault="0059349B" w:rsidP="004F0ABF">
            <w:pPr>
              <w:pStyle w:val="libPoem"/>
            </w:pPr>
            <w:r w:rsidRPr="008523F4">
              <w:rPr>
                <w:rtl/>
                <w:lang w:bidi="fa-IR"/>
              </w:rPr>
              <w:t>طو</w:t>
            </w:r>
            <w:r w:rsidR="00586043">
              <w:rPr>
                <w:rtl/>
                <w:lang w:bidi="fa-IR"/>
              </w:rPr>
              <w:t>ی</w:t>
            </w:r>
            <w:r w:rsidRPr="008523F4">
              <w:rPr>
                <w:rtl/>
                <w:lang w:bidi="fa-IR"/>
              </w:rPr>
              <w:t>ل</w:t>
            </w:r>
            <w:r>
              <w:rPr>
                <w:rtl/>
                <w:lang w:bidi="fa-IR"/>
              </w:rPr>
              <w:t>،</w:t>
            </w:r>
            <w:r w:rsidRPr="008523F4">
              <w:rPr>
                <w:rtl/>
                <w:lang w:bidi="fa-IR"/>
              </w:rPr>
              <w:t xml:space="preserve"> والدموع غر</w:t>
            </w:r>
            <w:r w:rsidR="00586043">
              <w:rPr>
                <w:rtl/>
                <w:lang w:bidi="fa-IR"/>
              </w:rPr>
              <w:t>ی</w:t>
            </w:r>
            <w:r w:rsidRPr="008523F4">
              <w:rPr>
                <w:rtl/>
                <w:lang w:bidi="fa-IR"/>
              </w:rPr>
              <w:t>زة</w:t>
            </w:r>
            <w:r w:rsidRPr="00725071">
              <w:rPr>
                <w:rStyle w:val="libPoemTiniChar0"/>
                <w:rtl/>
              </w:rPr>
              <w:br/>
              <w:t> </w:t>
            </w:r>
          </w:p>
        </w:tc>
        <w:tc>
          <w:tcPr>
            <w:tcW w:w="265" w:type="dxa"/>
          </w:tcPr>
          <w:p w:rsidR="0059349B" w:rsidRDefault="0059349B" w:rsidP="004F0ABF">
            <w:pPr>
              <w:pStyle w:val="libPoem"/>
              <w:rPr>
                <w:rtl/>
              </w:rPr>
            </w:pPr>
          </w:p>
        </w:tc>
        <w:tc>
          <w:tcPr>
            <w:tcW w:w="3516" w:type="dxa"/>
          </w:tcPr>
          <w:p w:rsidR="0059349B" w:rsidRDefault="0059349B" w:rsidP="004F0ABF">
            <w:pPr>
              <w:pStyle w:val="libPoem"/>
            </w:pPr>
            <w:r w:rsidRPr="008523F4">
              <w:rPr>
                <w:rtl/>
                <w:lang w:bidi="fa-IR"/>
              </w:rPr>
              <w:t>و أنت بع</w:t>
            </w:r>
            <w:r w:rsidR="00586043">
              <w:rPr>
                <w:rtl/>
                <w:lang w:bidi="fa-IR"/>
              </w:rPr>
              <w:t>ی</w:t>
            </w:r>
            <w:r w:rsidRPr="008523F4">
              <w:rPr>
                <w:rtl/>
                <w:lang w:bidi="fa-IR"/>
              </w:rPr>
              <w:t>د</w:t>
            </w:r>
            <w:r>
              <w:rPr>
                <w:rtl/>
                <w:lang w:bidi="fa-IR"/>
              </w:rPr>
              <w:t>،</w:t>
            </w:r>
            <w:r w:rsidRPr="008523F4">
              <w:rPr>
                <w:rtl/>
                <w:lang w:bidi="fa-IR"/>
              </w:rPr>
              <w:t xml:space="preserve"> والمزار قر</w:t>
            </w:r>
            <w:r w:rsidR="00586043">
              <w:rPr>
                <w:rtl/>
                <w:lang w:bidi="fa-IR"/>
              </w:rPr>
              <w:t>ی</w:t>
            </w:r>
            <w:r w:rsidRPr="008523F4">
              <w:rPr>
                <w:rtl/>
                <w:lang w:bidi="fa-IR"/>
              </w:rPr>
              <w:t>ب</w:t>
            </w:r>
            <w:r w:rsidRPr="00725071">
              <w:rPr>
                <w:rStyle w:val="libPoemTiniChar0"/>
                <w:rtl/>
              </w:rPr>
              <w:br/>
              <w:t> </w:t>
            </w:r>
          </w:p>
        </w:tc>
      </w:tr>
      <w:tr w:rsidR="0059349B" w:rsidTr="004F0ABF">
        <w:tblPrEx>
          <w:tblLook w:val="04A0"/>
        </w:tblPrEx>
        <w:trPr>
          <w:trHeight w:val="350"/>
        </w:trPr>
        <w:tc>
          <w:tcPr>
            <w:tcW w:w="3544" w:type="dxa"/>
          </w:tcPr>
          <w:p w:rsidR="0059349B" w:rsidRDefault="0059349B" w:rsidP="004F0ABF">
            <w:pPr>
              <w:pStyle w:val="libPoem"/>
            </w:pPr>
            <w:r w:rsidRPr="008523F4">
              <w:rPr>
                <w:rtl/>
                <w:lang w:bidi="fa-IR"/>
              </w:rPr>
              <w:t>غر</w:t>
            </w:r>
            <w:r w:rsidR="00586043">
              <w:rPr>
                <w:rtl/>
                <w:lang w:bidi="fa-IR"/>
              </w:rPr>
              <w:t>ی</w:t>
            </w:r>
            <w:r w:rsidRPr="008523F4">
              <w:rPr>
                <w:rtl/>
                <w:lang w:bidi="fa-IR"/>
              </w:rPr>
              <w:t>ب واطراف الب</w:t>
            </w:r>
            <w:r w:rsidR="00586043">
              <w:rPr>
                <w:rtl/>
                <w:lang w:bidi="fa-IR"/>
              </w:rPr>
              <w:t>ی</w:t>
            </w:r>
            <w:r w:rsidRPr="008523F4">
              <w:rPr>
                <w:rtl/>
                <w:lang w:bidi="fa-IR"/>
              </w:rPr>
              <w:t>وت تحوطه</w:t>
            </w:r>
            <w:r w:rsidRPr="00725071">
              <w:rPr>
                <w:rStyle w:val="libPoemTiniChar0"/>
                <w:rtl/>
              </w:rPr>
              <w:br/>
              <w:t> </w:t>
            </w:r>
          </w:p>
        </w:tc>
        <w:tc>
          <w:tcPr>
            <w:tcW w:w="265" w:type="dxa"/>
          </w:tcPr>
          <w:p w:rsidR="0059349B" w:rsidRDefault="0059349B" w:rsidP="004F0ABF">
            <w:pPr>
              <w:pStyle w:val="libPoem"/>
              <w:rPr>
                <w:rtl/>
              </w:rPr>
            </w:pPr>
          </w:p>
        </w:tc>
        <w:tc>
          <w:tcPr>
            <w:tcW w:w="3516" w:type="dxa"/>
          </w:tcPr>
          <w:p w:rsidR="0059349B" w:rsidRDefault="0059349B" w:rsidP="004F0ABF">
            <w:pPr>
              <w:pStyle w:val="libPoem"/>
            </w:pPr>
            <w:r w:rsidRPr="008523F4">
              <w:rPr>
                <w:rtl/>
                <w:lang w:bidi="fa-IR"/>
              </w:rPr>
              <w:t>فل</w:t>
            </w:r>
            <w:r w:rsidR="00586043">
              <w:rPr>
                <w:rtl/>
                <w:lang w:bidi="fa-IR"/>
              </w:rPr>
              <w:t>ی</w:t>
            </w:r>
            <w:r w:rsidRPr="008523F4">
              <w:rPr>
                <w:rtl/>
                <w:lang w:bidi="fa-IR"/>
              </w:rPr>
              <w:t>س حر</w:t>
            </w:r>
            <w:r w:rsidR="00586043">
              <w:rPr>
                <w:rtl/>
                <w:lang w:bidi="fa-IR"/>
              </w:rPr>
              <w:t>ی</w:t>
            </w:r>
            <w:r w:rsidRPr="008523F4">
              <w:rPr>
                <w:rtl/>
                <w:lang w:bidi="fa-IR"/>
              </w:rPr>
              <w:t>ب من أص</w:t>
            </w:r>
            <w:r w:rsidR="00586043">
              <w:rPr>
                <w:rtl/>
                <w:lang w:bidi="fa-IR"/>
              </w:rPr>
              <w:t>ی</w:t>
            </w:r>
            <w:r w:rsidRPr="008523F4">
              <w:rPr>
                <w:rtl/>
                <w:lang w:bidi="fa-IR"/>
              </w:rPr>
              <w:t>ب بماله</w:t>
            </w:r>
            <w:r w:rsidRPr="00725071">
              <w:rPr>
                <w:rStyle w:val="libPoemTiniChar0"/>
                <w:rtl/>
              </w:rPr>
              <w:br/>
              <w:t> </w:t>
            </w:r>
          </w:p>
        </w:tc>
      </w:tr>
      <w:tr w:rsidR="0059349B" w:rsidTr="004F0ABF">
        <w:tblPrEx>
          <w:tblLook w:val="04A0"/>
        </w:tblPrEx>
        <w:trPr>
          <w:trHeight w:val="350"/>
        </w:trPr>
        <w:tc>
          <w:tcPr>
            <w:tcW w:w="3544" w:type="dxa"/>
          </w:tcPr>
          <w:p w:rsidR="0059349B" w:rsidRDefault="0059349B" w:rsidP="004F0ABF">
            <w:pPr>
              <w:pStyle w:val="libPoem"/>
            </w:pPr>
            <w:r w:rsidRPr="008523F4">
              <w:rPr>
                <w:rtl/>
                <w:lang w:bidi="fa-IR"/>
              </w:rPr>
              <w:t>ألاكل من تحت التراب غر</w:t>
            </w:r>
            <w:r w:rsidR="00586043">
              <w:rPr>
                <w:rtl/>
                <w:lang w:bidi="fa-IR"/>
              </w:rPr>
              <w:t>ی</w:t>
            </w:r>
            <w:r w:rsidRPr="008523F4">
              <w:rPr>
                <w:rtl/>
                <w:lang w:bidi="fa-IR"/>
              </w:rPr>
              <w:t>ب</w:t>
            </w:r>
            <w:r w:rsidRPr="00725071">
              <w:rPr>
                <w:rStyle w:val="libPoemTiniChar0"/>
                <w:rtl/>
              </w:rPr>
              <w:br/>
              <w:t> </w:t>
            </w:r>
          </w:p>
        </w:tc>
        <w:tc>
          <w:tcPr>
            <w:tcW w:w="265" w:type="dxa"/>
          </w:tcPr>
          <w:p w:rsidR="0059349B" w:rsidRDefault="0059349B" w:rsidP="004F0ABF">
            <w:pPr>
              <w:pStyle w:val="libPoem"/>
              <w:rPr>
                <w:rtl/>
              </w:rPr>
            </w:pPr>
          </w:p>
        </w:tc>
        <w:tc>
          <w:tcPr>
            <w:tcW w:w="3516" w:type="dxa"/>
          </w:tcPr>
          <w:p w:rsidR="0059349B" w:rsidRDefault="0059349B" w:rsidP="004F0ABF">
            <w:pPr>
              <w:pStyle w:val="libPoem"/>
            </w:pPr>
            <w:r w:rsidRPr="008523F4">
              <w:rPr>
                <w:rtl/>
                <w:lang w:bidi="fa-IR"/>
              </w:rPr>
              <w:t>ولكن من وارى أخاه حر</w:t>
            </w:r>
            <w:r w:rsidR="00586043">
              <w:rPr>
                <w:rtl/>
                <w:lang w:bidi="fa-IR"/>
              </w:rPr>
              <w:t>ی</w:t>
            </w:r>
            <w:r w:rsidRPr="008523F4">
              <w:rPr>
                <w:rtl/>
                <w:lang w:bidi="fa-IR"/>
              </w:rPr>
              <w:t xml:space="preserve">ب </w:t>
            </w:r>
            <w:r w:rsidRPr="00322146">
              <w:rPr>
                <w:rStyle w:val="libFootnotenumChar"/>
                <w:rtl/>
              </w:rPr>
              <w:t>(193)</w:t>
            </w:r>
            <w:r w:rsidRPr="00725071">
              <w:rPr>
                <w:rStyle w:val="libPoemTiniChar0"/>
                <w:rtl/>
              </w:rPr>
              <w:br/>
              <w:t> </w:t>
            </w:r>
          </w:p>
        </w:tc>
      </w:tr>
    </w:tbl>
    <w:p w:rsidR="0059349B" w:rsidRDefault="0059349B" w:rsidP="0059349B">
      <w:pPr>
        <w:pStyle w:val="libNormal"/>
        <w:rPr>
          <w:rtl/>
          <w:lang w:bidi="fa-IR"/>
        </w:rPr>
      </w:pPr>
      <w:r w:rsidRPr="008523F4">
        <w:rPr>
          <w:rtl/>
          <w:lang w:bidi="fa-IR"/>
        </w:rPr>
        <w:t>آ</w:t>
      </w:r>
      <w:r w:rsidR="00586043">
        <w:rPr>
          <w:rtl/>
          <w:lang w:bidi="fa-IR"/>
        </w:rPr>
        <w:t>ی</w:t>
      </w:r>
      <w:r w:rsidRPr="008523F4">
        <w:rPr>
          <w:rtl/>
          <w:lang w:bidi="fa-IR"/>
        </w:rPr>
        <w:t>ا چگونه مى توانم سرم را روغن و محاسنم را معطر سازم</w:t>
      </w:r>
      <w:r>
        <w:rPr>
          <w:rtl/>
          <w:lang w:bidi="fa-IR"/>
        </w:rPr>
        <w:t>؟</w:t>
      </w:r>
    </w:p>
    <w:p w:rsidR="0059349B" w:rsidRDefault="0059349B" w:rsidP="0059349B">
      <w:pPr>
        <w:pStyle w:val="libNormal"/>
        <w:rPr>
          <w:rtl/>
          <w:lang w:bidi="fa-IR"/>
        </w:rPr>
      </w:pPr>
      <w:r w:rsidRPr="008523F4">
        <w:rPr>
          <w:rtl/>
          <w:lang w:bidi="fa-IR"/>
        </w:rPr>
        <w:t>در حالى كه سر شما ز</w:t>
      </w:r>
      <w:r w:rsidR="00586043">
        <w:rPr>
          <w:rtl/>
          <w:lang w:bidi="fa-IR"/>
        </w:rPr>
        <w:t>ی</w:t>
      </w:r>
      <w:r w:rsidRPr="008523F4">
        <w:rPr>
          <w:rtl/>
          <w:lang w:bidi="fa-IR"/>
        </w:rPr>
        <w:t>ر خاك مدفون مى باشد و تو لخت و عر</w:t>
      </w:r>
      <w:r w:rsidR="00586043">
        <w:rPr>
          <w:rtl/>
          <w:lang w:bidi="fa-IR"/>
        </w:rPr>
        <w:t>ی</w:t>
      </w:r>
      <w:r w:rsidRPr="008523F4">
        <w:rPr>
          <w:rtl/>
          <w:lang w:bidi="fa-IR"/>
        </w:rPr>
        <w:t>ان شده اى</w:t>
      </w:r>
      <w:r>
        <w:rPr>
          <w:rtl/>
          <w:lang w:bidi="fa-IR"/>
        </w:rPr>
        <w:t>؟</w:t>
      </w:r>
    </w:p>
    <w:p w:rsidR="0059349B" w:rsidRDefault="0059349B" w:rsidP="0059349B">
      <w:pPr>
        <w:pStyle w:val="libNormal"/>
        <w:rPr>
          <w:rtl/>
          <w:lang w:bidi="fa-IR"/>
        </w:rPr>
      </w:pPr>
      <w:r w:rsidRPr="008523F4">
        <w:rPr>
          <w:rtl/>
          <w:lang w:bidi="fa-IR"/>
        </w:rPr>
        <w:t>گر</w:t>
      </w:r>
      <w:r w:rsidR="00586043">
        <w:rPr>
          <w:rtl/>
          <w:lang w:bidi="fa-IR"/>
        </w:rPr>
        <w:t>ی</w:t>
      </w:r>
      <w:r w:rsidRPr="008523F4">
        <w:rPr>
          <w:rtl/>
          <w:lang w:bidi="fa-IR"/>
        </w:rPr>
        <w:t>ه ام طولانى و اشك چشمم سراز</w:t>
      </w:r>
      <w:r w:rsidR="00586043">
        <w:rPr>
          <w:rtl/>
          <w:lang w:bidi="fa-IR"/>
        </w:rPr>
        <w:t>ی</w:t>
      </w:r>
      <w:r w:rsidRPr="008523F4">
        <w:rPr>
          <w:rtl/>
          <w:lang w:bidi="fa-IR"/>
        </w:rPr>
        <w:t>ر است چون از من دور گشته اى هر چند مزارت نزد</w:t>
      </w:r>
      <w:r w:rsidR="00586043">
        <w:rPr>
          <w:rtl/>
          <w:lang w:bidi="fa-IR"/>
        </w:rPr>
        <w:t>ی</w:t>
      </w:r>
      <w:r w:rsidRPr="008523F4">
        <w:rPr>
          <w:rtl/>
          <w:lang w:bidi="fa-IR"/>
        </w:rPr>
        <w:t>ك مى باشد</w:t>
      </w:r>
      <w:r>
        <w:rPr>
          <w:rtl/>
          <w:lang w:bidi="fa-IR"/>
        </w:rPr>
        <w:t>.</w:t>
      </w:r>
    </w:p>
    <w:p w:rsidR="0059349B" w:rsidRDefault="0059349B" w:rsidP="0059349B">
      <w:pPr>
        <w:pStyle w:val="libNormal"/>
        <w:rPr>
          <w:rtl/>
          <w:lang w:bidi="fa-IR"/>
        </w:rPr>
      </w:pPr>
      <w:r w:rsidRPr="008523F4">
        <w:rPr>
          <w:rtl/>
          <w:lang w:bidi="fa-IR"/>
        </w:rPr>
        <w:t>غر</w:t>
      </w:r>
      <w:r w:rsidR="00586043">
        <w:rPr>
          <w:rtl/>
          <w:lang w:bidi="fa-IR"/>
        </w:rPr>
        <w:t>ی</w:t>
      </w:r>
      <w:r w:rsidRPr="008523F4">
        <w:rPr>
          <w:rtl/>
          <w:lang w:bidi="fa-IR"/>
        </w:rPr>
        <w:t>ب به فردى گفته مى شود كه دور از وطن است در صورتى كه خانه ها اطراف او را گرفته اند ولى غر</w:t>
      </w:r>
      <w:r w:rsidR="00586043">
        <w:rPr>
          <w:rtl/>
          <w:lang w:bidi="fa-IR"/>
        </w:rPr>
        <w:t>ی</w:t>
      </w:r>
      <w:r w:rsidRPr="008523F4">
        <w:rPr>
          <w:rtl/>
          <w:lang w:bidi="fa-IR"/>
        </w:rPr>
        <w:t>ب حق</w:t>
      </w:r>
      <w:r w:rsidR="00586043">
        <w:rPr>
          <w:rtl/>
          <w:lang w:bidi="fa-IR"/>
        </w:rPr>
        <w:t>ی</w:t>
      </w:r>
      <w:r w:rsidRPr="008523F4">
        <w:rPr>
          <w:rtl/>
          <w:lang w:bidi="fa-IR"/>
        </w:rPr>
        <w:t>قى آن كسى است كه ز</w:t>
      </w:r>
      <w:r w:rsidR="00586043">
        <w:rPr>
          <w:rtl/>
          <w:lang w:bidi="fa-IR"/>
        </w:rPr>
        <w:t>ی</w:t>
      </w:r>
      <w:r w:rsidRPr="008523F4">
        <w:rPr>
          <w:rtl/>
          <w:lang w:bidi="fa-IR"/>
        </w:rPr>
        <w:t>ر خاك مدفون است غرامت زده ن</w:t>
      </w:r>
      <w:r w:rsidR="00586043">
        <w:rPr>
          <w:rtl/>
          <w:lang w:bidi="fa-IR"/>
        </w:rPr>
        <w:t>ی</w:t>
      </w:r>
      <w:r w:rsidRPr="008523F4">
        <w:rPr>
          <w:rtl/>
          <w:lang w:bidi="fa-IR"/>
        </w:rPr>
        <w:t>ست كسى كه مالش را ربوده باشند ولى غرامت د</w:t>
      </w:r>
      <w:r w:rsidR="00586043">
        <w:rPr>
          <w:rtl/>
          <w:lang w:bidi="fa-IR"/>
        </w:rPr>
        <w:t>ی</w:t>
      </w:r>
      <w:r w:rsidRPr="008523F4">
        <w:rPr>
          <w:rtl/>
          <w:lang w:bidi="fa-IR"/>
        </w:rPr>
        <w:t>ده حق</w:t>
      </w:r>
      <w:r w:rsidR="00586043">
        <w:rPr>
          <w:rtl/>
          <w:lang w:bidi="fa-IR"/>
        </w:rPr>
        <w:t>ی</w:t>
      </w:r>
      <w:r w:rsidRPr="008523F4">
        <w:rPr>
          <w:rtl/>
          <w:lang w:bidi="fa-IR"/>
        </w:rPr>
        <w:t>قى آن فردى است كه برادرش را با دست خو</w:t>
      </w:r>
      <w:r w:rsidR="00586043">
        <w:rPr>
          <w:rtl/>
          <w:lang w:bidi="fa-IR"/>
        </w:rPr>
        <w:t>ی</w:t>
      </w:r>
      <w:r w:rsidRPr="008523F4">
        <w:rPr>
          <w:rtl/>
          <w:lang w:bidi="fa-IR"/>
        </w:rPr>
        <w:t>ش دفن نما</w:t>
      </w:r>
      <w:r w:rsidR="00586043">
        <w:rPr>
          <w:rtl/>
          <w:lang w:bidi="fa-IR"/>
        </w:rPr>
        <w:t>ی</w:t>
      </w:r>
      <w:r w:rsidRPr="008523F4">
        <w:rPr>
          <w:rtl/>
          <w:lang w:bidi="fa-IR"/>
        </w:rPr>
        <w:t>د</w:t>
      </w:r>
      <w:r>
        <w:rPr>
          <w:rtl/>
          <w:lang w:bidi="fa-IR"/>
        </w:rPr>
        <w:t>.</w:t>
      </w:r>
    </w:p>
    <w:p w:rsidR="0059349B" w:rsidRDefault="0059349B" w:rsidP="0059349B">
      <w:pPr>
        <w:pStyle w:val="libNormal"/>
        <w:rPr>
          <w:rtl/>
          <w:lang w:bidi="fa-IR"/>
        </w:rPr>
      </w:pPr>
      <w:r w:rsidRPr="008523F4">
        <w:rPr>
          <w:rtl/>
          <w:lang w:bidi="fa-IR"/>
        </w:rPr>
        <w:lastRenderedPageBreak/>
        <w:t>در سف</w:t>
      </w:r>
      <w:r w:rsidR="00586043">
        <w:rPr>
          <w:rtl/>
          <w:lang w:bidi="fa-IR"/>
        </w:rPr>
        <w:t>ی</w:t>
      </w:r>
      <w:r w:rsidRPr="008523F4">
        <w:rPr>
          <w:rtl/>
          <w:lang w:bidi="fa-IR"/>
        </w:rPr>
        <w:t>نة البحار آمده است</w:t>
      </w:r>
      <w:r>
        <w:rPr>
          <w:rtl/>
          <w:lang w:bidi="fa-IR"/>
        </w:rPr>
        <w:t>:</w:t>
      </w:r>
      <w:r w:rsidRPr="008523F4">
        <w:rPr>
          <w:rtl/>
          <w:lang w:bidi="fa-IR"/>
        </w:rPr>
        <w:t xml:space="preserve"> هنگامى كه جنازه امام مجتبى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را ب</w:t>
      </w:r>
      <w:r w:rsidR="00586043">
        <w:rPr>
          <w:rtl/>
          <w:lang w:bidi="fa-IR"/>
        </w:rPr>
        <w:t>ی</w:t>
      </w:r>
      <w:r w:rsidRPr="008523F4">
        <w:rPr>
          <w:rtl/>
          <w:lang w:bidi="fa-IR"/>
        </w:rPr>
        <w:t>رون آوردند مروان بن حكم ز</w:t>
      </w:r>
      <w:r w:rsidR="00586043">
        <w:rPr>
          <w:rtl/>
          <w:lang w:bidi="fa-IR"/>
        </w:rPr>
        <w:t>ی</w:t>
      </w:r>
      <w:r w:rsidRPr="008523F4">
        <w:rPr>
          <w:rtl/>
          <w:lang w:bidi="fa-IR"/>
        </w:rPr>
        <w:t>ر جنازه اش رفت و آن را حمل مى نمود</w:t>
      </w:r>
      <w:r>
        <w:rPr>
          <w:rtl/>
          <w:lang w:bidi="fa-IR"/>
        </w:rPr>
        <w:t>.</w:t>
      </w:r>
      <w:r w:rsidRPr="008523F4">
        <w:rPr>
          <w:rtl/>
          <w:lang w:bidi="fa-IR"/>
        </w:rPr>
        <w:t xml:space="preserve"> امام حس</w:t>
      </w:r>
      <w:r w:rsidR="00586043">
        <w:rPr>
          <w:rtl/>
          <w:lang w:bidi="fa-IR"/>
        </w:rPr>
        <w:t>ی</w:t>
      </w:r>
      <w:r w:rsidRPr="008523F4">
        <w:rPr>
          <w:rtl/>
          <w:lang w:bidi="fa-IR"/>
        </w:rPr>
        <w:t xml:space="preserve">ن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به مروان گفت آ</w:t>
      </w:r>
      <w:r w:rsidR="00586043">
        <w:rPr>
          <w:rtl/>
          <w:lang w:bidi="fa-IR"/>
        </w:rPr>
        <w:t>ی</w:t>
      </w:r>
      <w:r w:rsidRPr="008523F4">
        <w:rPr>
          <w:rtl/>
          <w:lang w:bidi="fa-IR"/>
        </w:rPr>
        <w:t>ا جنازه اش را حمل مى كنى در صورتى كه د</w:t>
      </w:r>
      <w:r w:rsidR="00586043">
        <w:rPr>
          <w:rtl/>
          <w:lang w:bidi="fa-IR"/>
        </w:rPr>
        <w:t>ی</w:t>
      </w:r>
      <w:r w:rsidRPr="008523F4">
        <w:rPr>
          <w:rtl/>
          <w:lang w:bidi="fa-IR"/>
        </w:rPr>
        <w:t>روز تو بودى كه غ</w:t>
      </w:r>
      <w:r w:rsidR="00586043">
        <w:rPr>
          <w:rtl/>
          <w:lang w:bidi="fa-IR"/>
        </w:rPr>
        <w:t>ی</w:t>
      </w:r>
      <w:r w:rsidRPr="008523F4">
        <w:rPr>
          <w:rtl/>
          <w:lang w:bidi="fa-IR"/>
        </w:rPr>
        <w:t>ظ و ناراحتى فراوان را به او تحم</w:t>
      </w:r>
      <w:r w:rsidR="00586043">
        <w:rPr>
          <w:rtl/>
          <w:lang w:bidi="fa-IR"/>
        </w:rPr>
        <w:t>ی</w:t>
      </w:r>
      <w:r w:rsidRPr="008523F4">
        <w:rPr>
          <w:rtl/>
          <w:lang w:bidi="fa-IR"/>
        </w:rPr>
        <w:t>ل مى نمودى</w:t>
      </w:r>
      <w:r>
        <w:rPr>
          <w:rtl/>
          <w:lang w:bidi="fa-IR"/>
        </w:rPr>
        <w:t>؟</w:t>
      </w:r>
    </w:p>
    <w:p w:rsidR="0059349B" w:rsidRDefault="0059349B" w:rsidP="0059349B">
      <w:pPr>
        <w:pStyle w:val="libNormal"/>
        <w:rPr>
          <w:rtl/>
          <w:lang w:bidi="fa-IR"/>
        </w:rPr>
      </w:pPr>
      <w:r w:rsidRPr="008523F4">
        <w:rPr>
          <w:rtl/>
          <w:lang w:bidi="fa-IR"/>
        </w:rPr>
        <w:t>مروان گفت آرى ا</w:t>
      </w:r>
      <w:r w:rsidR="00586043">
        <w:rPr>
          <w:rtl/>
          <w:lang w:bidi="fa-IR"/>
        </w:rPr>
        <w:t>ی</w:t>
      </w:r>
      <w:r w:rsidRPr="008523F4">
        <w:rPr>
          <w:rtl/>
          <w:lang w:bidi="fa-IR"/>
        </w:rPr>
        <w:t>ن كارها را با كسى انجام مى دادم</w:t>
      </w:r>
      <w:r>
        <w:rPr>
          <w:rtl/>
          <w:lang w:bidi="fa-IR"/>
        </w:rPr>
        <w:t>،</w:t>
      </w:r>
      <w:r w:rsidRPr="008523F4">
        <w:rPr>
          <w:rtl/>
          <w:lang w:bidi="fa-IR"/>
        </w:rPr>
        <w:t xml:space="preserve"> كه حلم و بردبارى او هم وزن كوهها و جبال بود</w:t>
      </w:r>
      <w:r>
        <w:rPr>
          <w:rtl/>
          <w:lang w:bidi="fa-IR"/>
        </w:rPr>
        <w:t>.</w:t>
      </w:r>
      <w:r w:rsidRPr="008523F4">
        <w:rPr>
          <w:rtl/>
          <w:lang w:bidi="fa-IR"/>
        </w:rPr>
        <w:t xml:space="preserve"> </w:t>
      </w:r>
      <w:r w:rsidRPr="00322146">
        <w:rPr>
          <w:rStyle w:val="libFootnotenumChar"/>
          <w:rtl/>
        </w:rPr>
        <w:t>(194)</w:t>
      </w:r>
      <w:r w:rsidRPr="008523F4">
        <w:rPr>
          <w:rtl/>
          <w:lang w:bidi="fa-IR"/>
        </w:rPr>
        <w:t xml:space="preserve"> البته ا</w:t>
      </w:r>
      <w:r w:rsidR="00586043">
        <w:rPr>
          <w:rtl/>
          <w:lang w:bidi="fa-IR"/>
        </w:rPr>
        <w:t>ی</w:t>
      </w:r>
      <w:r w:rsidRPr="008523F4">
        <w:rPr>
          <w:rtl/>
          <w:lang w:bidi="fa-IR"/>
        </w:rPr>
        <w:t>ن سخن منافات دارد با آنچه مرحوم ش</w:t>
      </w:r>
      <w:r w:rsidR="00586043">
        <w:rPr>
          <w:rtl/>
          <w:lang w:bidi="fa-IR"/>
        </w:rPr>
        <w:t>ی</w:t>
      </w:r>
      <w:r w:rsidRPr="008523F4">
        <w:rPr>
          <w:rtl/>
          <w:lang w:bidi="fa-IR"/>
        </w:rPr>
        <w:t>خ مف</w:t>
      </w:r>
      <w:r w:rsidR="00586043">
        <w:rPr>
          <w:rtl/>
          <w:lang w:bidi="fa-IR"/>
        </w:rPr>
        <w:t>ی</w:t>
      </w:r>
      <w:r w:rsidRPr="008523F4">
        <w:rPr>
          <w:rtl/>
          <w:lang w:bidi="fa-IR"/>
        </w:rPr>
        <w:t>د نقل كرده است كه عامل اجراى اهداف عا</w:t>
      </w:r>
      <w:r w:rsidR="00586043">
        <w:rPr>
          <w:rtl/>
          <w:lang w:bidi="fa-IR"/>
        </w:rPr>
        <w:t>ی</w:t>
      </w:r>
      <w:r w:rsidRPr="008523F4">
        <w:rPr>
          <w:rtl/>
          <w:lang w:bidi="fa-IR"/>
        </w:rPr>
        <w:t>شه هم</w:t>
      </w:r>
      <w:r w:rsidR="00586043">
        <w:rPr>
          <w:rtl/>
          <w:lang w:bidi="fa-IR"/>
        </w:rPr>
        <w:t>ی</w:t>
      </w:r>
      <w:r w:rsidRPr="008523F4">
        <w:rPr>
          <w:rtl/>
          <w:lang w:bidi="fa-IR"/>
        </w:rPr>
        <w:t>ن مروان بن حكم بود و مى گفت</w:t>
      </w:r>
      <w:r>
        <w:rPr>
          <w:rtl/>
          <w:lang w:bidi="fa-IR"/>
        </w:rPr>
        <w:t>:</w:t>
      </w:r>
    </w:p>
    <w:p w:rsidR="0059349B" w:rsidRDefault="0059349B" w:rsidP="0059349B">
      <w:pPr>
        <w:pStyle w:val="libNormal"/>
        <w:rPr>
          <w:rtl/>
          <w:lang w:bidi="fa-IR"/>
        </w:rPr>
      </w:pPr>
      <w:r w:rsidRPr="008523F4">
        <w:rPr>
          <w:rtl/>
          <w:lang w:bidi="fa-IR"/>
        </w:rPr>
        <w:t>آ</w:t>
      </w:r>
      <w:r w:rsidR="00586043">
        <w:rPr>
          <w:rtl/>
          <w:lang w:bidi="fa-IR"/>
        </w:rPr>
        <w:t>ی</w:t>
      </w:r>
      <w:r w:rsidRPr="008523F4">
        <w:rPr>
          <w:rtl/>
          <w:lang w:bidi="fa-IR"/>
        </w:rPr>
        <w:t>ا عثمان بن عفان در دورتر</w:t>
      </w:r>
      <w:r w:rsidR="00586043">
        <w:rPr>
          <w:rtl/>
          <w:lang w:bidi="fa-IR"/>
        </w:rPr>
        <w:t>ی</w:t>
      </w:r>
      <w:r w:rsidRPr="008523F4">
        <w:rPr>
          <w:rtl/>
          <w:lang w:bidi="fa-IR"/>
        </w:rPr>
        <w:t>ن نقط</w:t>
      </w:r>
      <w:r>
        <w:rPr>
          <w:rtl/>
          <w:lang w:bidi="fa-IR"/>
        </w:rPr>
        <w:t>ه</w:t>
      </w:r>
      <w:r w:rsidRPr="008523F4">
        <w:rPr>
          <w:rtl/>
          <w:lang w:bidi="fa-IR"/>
        </w:rPr>
        <w:t xml:space="preserve"> شهر مدفون گردد ولى حسن بن على در كنار پ</w:t>
      </w:r>
      <w:r w:rsidR="00586043">
        <w:rPr>
          <w:rtl/>
          <w:lang w:bidi="fa-IR"/>
        </w:rPr>
        <w:t>ی</w:t>
      </w:r>
      <w:r w:rsidRPr="008523F4">
        <w:rPr>
          <w:rtl/>
          <w:lang w:bidi="fa-IR"/>
        </w:rPr>
        <w:t>امبر خدا مدفون شود ابن عباس پاسخ داد</w:t>
      </w:r>
      <w:r>
        <w:rPr>
          <w:rtl/>
          <w:lang w:bidi="fa-IR"/>
        </w:rPr>
        <w:t>:</w:t>
      </w:r>
      <w:r w:rsidRPr="008523F4">
        <w:rPr>
          <w:rtl/>
          <w:lang w:bidi="fa-IR"/>
        </w:rPr>
        <w:t xml:space="preserve"> مروان</w:t>
      </w:r>
      <w:r>
        <w:rPr>
          <w:rtl/>
          <w:lang w:bidi="fa-IR"/>
        </w:rPr>
        <w:t>!</w:t>
      </w:r>
      <w:r w:rsidRPr="008523F4">
        <w:rPr>
          <w:rtl/>
          <w:lang w:bidi="fa-IR"/>
        </w:rPr>
        <w:t xml:space="preserve"> برگرد</w:t>
      </w:r>
      <w:r>
        <w:rPr>
          <w:rtl/>
          <w:lang w:bidi="fa-IR"/>
        </w:rPr>
        <w:t>!</w:t>
      </w:r>
      <w:r w:rsidRPr="008523F4">
        <w:rPr>
          <w:rtl/>
          <w:lang w:bidi="fa-IR"/>
        </w:rPr>
        <w:t xml:space="preserve"> از آنجا كه آمده اى ما نمى خواه</w:t>
      </w:r>
      <w:r w:rsidR="00586043">
        <w:rPr>
          <w:rtl/>
          <w:lang w:bidi="fa-IR"/>
        </w:rPr>
        <w:t>ی</w:t>
      </w:r>
      <w:r w:rsidRPr="008523F4">
        <w:rPr>
          <w:rtl/>
          <w:lang w:bidi="fa-IR"/>
        </w:rPr>
        <w:t>م عز</w:t>
      </w:r>
      <w:r w:rsidR="00586043">
        <w:rPr>
          <w:rtl/>
          <w:lang w:bidi="fa-IR"/>
        </w:rPr>
        <w:t>ی</w:t>
      </w:r>
      <w:r w:rsidRPr="008523F4">
        <w:rPr>
          <w:rtl/>
          <w:lang w:bidi="fa-IR"/>
        </w:rPr>
        <w:t>ز خود را در كنار روضه مطهره رسول خدا دفن كن</w:t>
      </w:r>
      <w:r w:rsidR="00586043">
        <w:rPr>
          <w:rtl/>
          <w:lang w:bidi="fa-IR"/>
        </w:rPr>
        <w:t>ی</w:t>
      </w:r>
      <w:r w:rsidRPr="008523F4">
        <w:rPr>
          <w:rtl/>
          <w:lang w:bidi="fa-IR"/>
        </w:rPr>
        <w:t>م بلكه مى خواه</w:t>
      </w:r>
      <w:r w:rsidR="00586043">
        <w:rPr>
          <w:rtl/>
          <w:lang w:bidi="fa-IR"/>
        </w:rPr>
        <w:t>ی</w:t>
      </w:r>
      <w:r w:rsidRPr="008523F4">
        <w:rPr>
          <w:rtl/>
          <w:lang w:bidi="fa-IR"/>
        </w:rPr>
        <w:t>م تجد</w:t>
      </w:r>
      <w:r w:rsidR="00586043">
        <w:rPr>
          <w:rtl/>
          <w:lang w:bidi="fa-IR"/>
        </w:rPr>
        <w:t>ی</w:t>
      </w:r>
      <w:r w:rsidRPr="008523F4">
        <w:rPr>
          <w:rtl/>
          <w:lang w:bidi="fa-IR"/>
        </w:rPr>
        <w:t>د عهدى با ز</w:t>
      </w:r>
      <w:r w:rsidR="00586043">
        <w:rPr>
          <w:rtl/>
          <w:lang w:bidi="fa-IR"/>
        </w:rPr>
        <w:t>ی</w:t>
      </w:r>
      <w:r w:rsidRPr="008523F4">
        <w:rPr>
          <w:rtl/>
          <w:lang w:bidi="fa-IR"/>
        </w:rPr>
        <w:t>ارت او داشته باشد به زودى كنار قبر جده اش فاطمه بنت اسد خواه</w:t>
      </w:r>
      <w:r w:rsidR="00586043">
        <w:rPr>
          <w:rtl/>
          <w:lang w:bidi="fa-IR"/>
        </w:rPr>
        <w:t>ی</w:t>
      </w:r>
      <w:r w:rsidRPr="008523F4">
        <w:rPr>
          <w:rtl/>
          <w:lang w:bidi="fa-IR"/>
        </w:rPr>
        <w:t>م برد و اگر او چن</w:t>
      </w:r>
      <w:r w:rsidR="00586043">
        <w:rPr>
          <w:rtl/>
          <w:lang w:bidi="fa-IR"/>
        </w:rPr>
        <w:t>ی</w:t>
      </w:r>
      <w:r w:rsidRPr="008523F4">
        <w:rPr>
          <w:rtl/>
          <w:lang w:bidi="fa-IR"/>
        </w:rPr>
        <w:t>ن وص</w:t>
      </w:r>
      <w:r w:rsidR="00586043">
        <w:rPr>
          <w:rtl/>
          <w:lang w:bidi="fa-IR"/>
        </w:rPr>
        <w:t>ی</w:t>
      </w:r>
      <w:r w:rsidRPr="008523F4">
        <w:rPr>
          <w:rtl/>
          <w:lang w:bidi="fa-IR"/>
        </w:rPr>
        <w:t>تى نكرده بود آن وقت مى دانستى كه تو خ</w:t>
      </w:r>
      <w:r w:rsidR="00586043">
        <w:rPr>
          <w:rtl/>
          <w:lang w:bidi="fa-IR"/>
        </w:rPr>
        <w:t>ی</w:t>
      </w:r>
      <w:r w:rsidRPr="008523F4">
        <w:rPr>
          <w:rtl/>
          <w:lang w:bidi="fa-IR"/>
        </w:rPr>
        <w:t>لى دست كوتاه</w:t>
      </w:r>
      <w:r>
        <w:rPr>
          <w:rtl/>
          <w:lang w:bidi="fa-IR"/>
        </w:rPr>
        <w:t xml:space="preserve"> </w:t>
      </w:r>
      <w:r w:rsidRPr="008523F4">
        <w:rPr>
          <w:rtl/>
          <w:lang w:bidi="fa-IR"/>
        </w:rPr>
        <w:t xml:space="preserve">تر از آن هستى كه ما را برگردانى چون خود امام حسن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آگاه تر به حرمت قبر جدش رسول خدا بود كه ح</w:t>
      </w:r>
      <w:r w:rsidR="00586043">
        <w:rPr>
          <w:rtl/>
          <w:lang w:bidi="fa-IR"/>
        </w:rPr>
        <w:t>ی</w:t>
      </w:r>
      <w:r w:rsidRPr="008523F4">
        <w:rPr>
          <w:rtl/>
          <w:lang w:bidi="fa-IR"/>
        </w:rPr>
        <w:t>رانى به آن عارض گردد آنچنان كه عارض شد و د</w:t>
      </w:r>
      <w:r w:rsidR="00586043">
        <w:rPr>
          <w:rtl/>
          <w:lang w:bidi="fa-IR"/>
        </w:rPr>
        <w:t>ی</w:t>
      </w:r>
      <w:r w:rsidRPr="008523F4">
        <w:rPr>
          <w:rtl/>
          <w:lang w:bidi="fa-IR"/>
        </w:rPr>
        <w:t>گران بدون اذن او به خانه اش وارد گرد</w:t>
      </w:r>
      <w:r w:rsidR="00586043">
        <w:rPr>
          <w:rtl/>
          <w:lang w:bidi="fa-IR"/>
        </w:rPr>
        <w:t>ی</w:t>
      </w:r>
      <w:r w:rsidRPr="008523F4">
        <w:rPr>
          <w:rtl/>
          <w:lang w:bidi="fa-IR"/>
        </w:rPr>
        <w:t>دند</w:t>
      </w:r>
      <w:r>
        <w:rPr>
          <w:rtl/>
          <w:lang w:bidi="fa-IR"/>
        </w:rPr>
        <w:t>.</w:t>
      </w:r>
    </w:p>
    <w:p w:rsidR="0059349B" w:rsidRDefault="0059349B" w:rsidP="0059349B">
      <w:pPr>
        <w:pStyle w:val="libNormal"/>
        <w:rPr>
          <w:rtl/>
          <w:lang w:bidi="fa-IR"/>
        </w:rPr>
      </w:pPr>
      <w:r w:rsidRPr="008523F4">
        <w:rPr>
          <w:rtl/>
          <w:lang w:bidi="fa-IR"/>
        </w:rPr>
        <w:t>سپس ابن عباس رو به عا</w:t>
      </w:r>
      <w:r w:rsidR="00586043">
        <w:rPr>
          <w:rtl/>
          <w:lang w:bidi="fa-IR"/>
        </w:rPr>
        <w:t>ی</w:t>
      </w:r>
      <w:r w:rsidRPr="008523F4">
        <w:rPr>
          <w:rtl/>
          <w:lang w:bidi="fa-IR"/>
        </w:rPr>
        <w:t>شه نمود و فرمود</w:t>
      </w:r>
      <w:r>
        <w:rPr>
          <w:rtl/>
          <w:lang w:bidi="fa-IR"/>
        </w:rPr>
        <w:t>:</w:t>
      </w:r>
      <w:r w:rsidRPr="008523F4">
        <w:rPr>
          <w:rtl/>
          <w:lang w:bidi="fa-IR"/>
        </w:rPr>
        <w:t xml:space="preserve"> افسوس بر تو باد روزى به استر روزى به جمل سوار مى گردى آ</w:t>
      </w:r>
      <w:r w:rsidR="00586043">
        <w:rPr>
          <w:rtl/>
          <w:lang w:bidi="fa-IR"/>
        </w:rPr>
        <w:t>ی</w:t>
      </w:r>
      <w:r w:rsidRPr="008523F4">
        <w:rPr>
          <w:rtl/>
          <w:lang w:bidi="fa-IR"/>
        </w:rPr>
        <w:t>ا مى خواهى نور خدا را در روى زم</w:t>
      </w:r>
      <w:r w:rsidR="00586043">
        <w:rPr>
          <w:rtl/>
          <w:lang w:bidi="fa-IR"/>
        </w:rPr>
        <w:t>ی</w:t>
      </w:r>
      <w:r w:rsidRPr="008523F4">
        <w:rPr>
          <w:rtl/>
          <w:lang w:bidi="fa-IR"/>
        </w:rPr>
        <w:t>ن خاموش سازى</w:t>
      </w:r>
      <w:r>
        <w:rPr>
          <w:rtl/>
          <w:lang w:bidi="fa-IR"/>
        </w:rPr>
        <w:t>؟</w:t>
      </w:r>
      <w:r w:rsidRPr="008523F4">
        <w:rPr>
          <w:rtl/>
          <w:lang w:bidi="fa-IR"/>
        </w:rPr>
        <w:t xml:space="preserve"> و با اول</w:t>
      </w:r>
      <w:r w:rsidR="00586043">
        <w:rPr>
          <w:rtl/>
          <w:lang w:bidi="fa-IR"/>
        </w:rPr>
        <w:t>ی</w:t>
      </w:r>
      <w:r w:rsidRPr="008523F4">
        <w:rPr>
          <w:rtl/>
          <w:lang w:bidi="fa-IR"/>
        </w:rPr>
        <w:t>اى خدا به جنگ و محاربه برخ</w:t>
      </w:r>
      <w:r w:rsidR="00586043">
        <w:rPr>
          <w:rtl/>
          <w:lang w:bidi="fa-IR"/>
        </w:rPr>
        <w:t>ی</w:t>
      </w:r>
      <w:r w:rsidRPr="008523F4">
        <w:rPr>
          <w:rtl/>
          <w:lang w:bidi="fa-IR"/>
        </w:rPr>
        <w:t>زى</w:t>
      </w:r>
      <w:r>
        <w:rPr>
          <w:rtl/>
          <w:lang w:bidi="fa-IR"/>
        </w:rPr>
        <w:t>؟</w:t>
      </w:r>
    </w:p>
    <w:p w:rsidR="0059349B" w:rsidRDefault="0059349B" w:rsidP="0059349B">
      <w:pPr>
        <w:pStyle w:val="libNormal"/>
        <w:rPr>
          <w:rtl/>
          <w:lang w:bidi="fa-IR"/>
        </w:rPr>
      </w:pPr>
      <w:r w:rsidRPr="008523F4">
        <w:rPr>
          <w:rtl/>
          <w:lang w:bidi="fa-IR"/>
        </w:rPr>
        <w:t>به خانه ات برگرد</w:t>
      </w:r>
      <w:r>
        <w:rPr>
          <w:rtl/>
          <w:lang w:bidi="fa-IR"/>
        </w:rPr>
        <w:t>!</w:t>
      </w:r>
      <w:r w:rsidRPr="008523F4">
        <w:rPr>
          <w:rtl/>
          <w:lang w:bidi="fa-IR"/>
        </w:rPr>
        <w:t xml:space="preserve"> د</w:t>
      </w:r>
      <w:r w:rsidR="00586043">
        <w:rPr>
          <w:rtl/>
          <w:lang w:bidi="fa-IR"/>
        </w:rPr>
        <w:t>ی</w:t>
      </w:r>
      <w:r w:rsidRPr="008523F4">
        <w:rPr>
          <w:rtl/>
          <w:lang w:bidi="fa-IR"/>
        </w:rPr>
        <w:t>گر از آنكه مى ترس</w:t>
      </w:r>
      <w:r w:rsidR="00586043">
        <w:rPr>
          <w:rtl/>
          <w:lang w:bidi="fa-IR"/>
        </w:rPr>
        <w:t>ی</w:t>
      </w:r>
      <w:r w:rsidRPr="008523F4">
        <w:rPr>
          <w:rtl/>
          <w:lang w:bidi="fa-IR"/>
        </w:rPr>
        <w:t>دى راحت شدى به آرزوى خود رس</w:t>
      </w:r>
      <w:r w:rsidR="00586043">
        <w:rPr>
          <w:rtl/>
          <w:lang w:bidi="fa-IR"/>
        </w:rPr>
        <w:t>ی</w:t>
      </w:r>
      <w:r w:rsidRPr="008523F4">
        <w:rPr>
          <w:rtl/>
          <w:lang w:bidi="fa-IR"/>
        </w:rPr>
        <w:t xml:space="preserve">دى خدا </w:t>
      </w:r>
      <w:r w:rsidR="00586043">
        <w:rPr>
          <w:rtl/>
          <w:lang w:bidi="fa-IR"/>
        </w:rPr>
        <w:t>ی</w:t>
      </w:r>
      <w:r w:rsidRPr="008523F4">
        <w:rPr>
          <w:rtl/>
          <w:lang w:bidi="fa-IR"/>
        </w:rPr>
        <w:t xml:space="preserve">ار و </w:t>
      </w:r>
      <w:r w:rsidR="00586043">
        <w:rPr>
          <w:rtl/>
          <w:lang w:bidi="fa-IR"/>
        </w:rPr>
        <w:t>ی</w:t>
      </w:r>
      <w:r w:rsidRPr="008523F4">
        <w:rPr>
          <w:rtl/>
          <w:lang w:bidi="fa-IR"/>
        </w:rPr>
        <w:t>اور ا</w:t>
      </w:r>
      <w:r w:rsidR="00586043">
        <w:rPr>
          <w:rtl/>
          <w:lang w:bidi="fa-IR"/>
        </w:rPr>
        <w:t>ی</w:t>
      </w:r>
      <w:r w:rsidRPr="008523F4">
        <w:rPr>
          <w:rtl/>
          <w:lang w:bidi="fa-IR"/>
        </w:rPr>
        <w:t>ن خاندان است هر چند نصرت او بعد از روزگارى باشد</w:t>
      </w:r>
      <w:r>
        <w:rPr>
          <w:rtl/>
          <w:lang w:bidi="fa-IR"/>
        </w:rPr>
        <w:t>.</w:t>
      </w:r>
      <w:r w:rsidRPr="008523F4">
        <w:rPr>
          <w:rtl/>
          <w:lang w:bidi="fa-IR"/>
        </w:rPr>
        <w:t xml:space="preserve"> امام حس</w:t>
      </w:r>
      <w:r w:rsidR="00586043">
        <w:rPr>
          <w:rtl/>
          <w:lang w:bidi="fa-IR"/>
        </w:rPr>
        <w:t>ی</w:t>
      </w:r>
      <w:r w:rsidRPr="008523F4">
        <w:rPr>
          <w:rtl/>
          <w:lang w:bidi="fa-IR"/>
        </w:rPr>
        <w:t xml:space="preserve">ن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فرمودند</w:t>
      </w:r>
      <w:r>
        <w:rPr>
          <w:rtl/>
          <w:lang w:bidi="fa-IR"/>
        </w:rPr>
        <w:t>:</w:t>
      </w:r>
      <w:r w:rsidRPr="008523F4">
        <w:rPr>
          <w:rtl/>
          <w:lang w:bidi="fa-IR"/>
        </w:rPr>
        <w:t xml:space="preserve"> به خدا قسم</w:t>
      </w:r>
      <w:r>
        <w:rPr>
          <w:rtl/>
          <w:lang w:bidi="fa-IR"/>
        </w:rPr>
        <w:t>!</w:t>
      </w:r>
      <w:r w:rsidRPr="008523F4">
        <w:rPr>
          <w:rtl/>
          <w:lang w:bidi="fa-IR"/>
        </w:rPr>
        <w:t xml:space="preserve"> اگر وص</w:t>
      </w:r>
      <w:r w:rsidR="00586043">
        <w:rPr>
          <w:rtl/>
          <w:lang w:bidi="fa-IR"/>
        </w:rPr>
        <w:t>ی</w:t>
      </w:r>
      <w:r w:rsidRPr="008523F4">
        <w:rPr>
          <w:rtl/>
          <w:lang w:bidi="fa-IR"/>
        </w:rPr>
        <w:t xml:space="preserve">ت و عهد برادرم حسن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نبود كه از خونر</w:t>
      </w:r>
      <w:r w:rsidR="00586043">
        <w:rPr>
          <w:rtl/>
          <w:lang w:bidi="fa-IR"/>
        </w:rPr>
        <w:t>ی</w:t>
      </w:r>
      <w:r w:rsidRPr="008523F4">
        <w:rPr>
          <w:rtl/>
          <w:lang w:bidi="fa-IR"/>
        </w:rPr>
        <w:t>زى جلوگ</w:t>
      </w:r>
      <w:r w:rsidR="00586043">
        <w:rPr>
          <w:rtl/>
          <w:lang w:bidi="fa-IR"/>
        </w:rPr>
        <w:t>ی</w:t>
      </w:r>
      <w:r w:rsidRPr="008523F4">
        <w:rPr>
          <w:rtl/>
          <w:lang w:bidi="fa-IR"/>
        </w:rPr>
        <w:t>رى شود و در جر</w:t>
      </w:r>
      <w:r w:rsidR="00586043">
        <w:rPr>
          <w:rtl/>
          <w:lang w:bidi="fa-IR"/>
        </w:rPr>
        <w:t>ی</w:t>
      </w:r>
      <w:r w:rsidRPr="008523F4">
        <w:rPr>
          <w:rtl/>
          <w:lang w:bidi="fa-IR"/>
        </w:rPr>
        <w:t>ان تش</w:t>
      </w:r>
      <w:r w:rsidR="00586043">
        <w:rPr>
          <w:rtl/>
          <w:lang w:bidi="fa-IR"/>
        </w:rPr>
        <w:t>یی</w:t>
      </w:r>
      <w:r w:rsidRPr="008523F4">
        <w:rPr>
          <w:rtl/>
          <w:lang w:bidi="fa-IR"/>
        </w:rPr>
        <w:t>ع خونى ر</w:t>
      </w:r>
      <w:r w:rsidR="00586043">
        <w:rPr>
          <w:rtl/>
          <w:lang w:bidi="fa-IR"/>
        </w:rPr>
        <w:t>ی</w:t>
      </w:r>
      <w:r w:rsidRPr="008523F4">
        <w:rPr>
          <w:rtl/>
          <w:lang w:bidi="fa-IR"/>
        </w:rPr>
        <w:t>خته نشود آن وقت مى دانست</w:t>
      </w:r>
      <w:r w:rsidR="00586043">
        <w:rPr>
          <w:rtl/>
          <w:lang w:bidi="fa-IR"/>
        </w:rPr>
        <w:t>ی</w:t>
      </w:r>
      <w:r w:rsidRPr="008523F4">
        <w:rPr>
          <w:rtl/>
          <w:lang w:bidi="fa-IR"/>
        </w:rPr>
        <w:t>د كه شمش</w:t>
      </w:r>
      <w:r w:rsidR="00586043">
        <w:rPr>
          <w:rtl/>
          <w:lang w:bidi="fa-IR"/>
        </w:rPr>
        <w:t>ی</w:t>
      </w:r>
      <w:r w:rsidRPr="008523F4">
        <w:rPr>
          <w:rtl/>
          <w:lang w:bidi="fa-IR"/>
        </w:rPr>
        <w:t>رهاى الهى چگونه از شما انتقام مى گ</w:t>
      </w:r>
      <w:r w:rsidR="00586043">
        <w:rPr>
          <w:rtl/>
          <w:lang w:bidi="fa-IR"/>
        </w:rPr>
        <w:t>ی</w:t>
      </w:r>
      <w:r w:rsidRPr="008523F4">
        <w:rPr>
          <w:rtl/>
          <w:lang w:bidi="fa-IR"/>
        </w:rPr>
        <w:t>رد شما آن عهد و پ</w:t>
      </w:r>
      <w:r w:rsidR="00586043">
        <w:rPr>
          <w:rtl/>
          <w:lang w:bidi="fa-IR"/>
        </w:rPr>
        <w:t>ی</w:t>
      </w:r>
      <w:r w:rsidRPr="008523F4">
        <w:rPr>
          <w:rtl/>
          <w:lang w:bidi="fa-IR"/>
        </w:rPr>
        <w:t>مانى ب</w:t>
      </w:r>
      <w:r w:rsidR="00586043">
        <w:rPr>
          <w:rtl/>
          <w:lang w:bidi="fa-IR"/>
        </w:rPr>
        <w:t>ی</w:t>
      </w:r>
      <w:r w:rsidRPr="008523F4">
        <w:rPr>
          <w:rtl/>
          <w:lang w:bidi="fa-IR"/>
        </w:rPr>
        <w:t>ن ما وشما بود شكست</w:t>
      </w:r>
      <w:r w:rsidR="00586043">
        <w:rPr>
          <w:rtl/>
          <w:lang w:bidi="fa-IR"/>
        </w:rPr>
        <w:t>ی</w:t>
      </w:r>
      <w:r w:rsidRPr="008523F4">
        <w:rPr>
          <w:rtl/>
          <w:lang w:bidi="fa-IR"/>
        </w:rPr>
        <w:t>د و تمام شرطها و پ</w:t>
      </w:r>
      <w:r w:rsidR="00586043">
        <w:rPr>
          <w:rtl/>
          <w:lang w:bidi="fa-IR"/>
        </w:rPr>
        <w:t>ی</w:t>
      </w:r>
      <w:r w:rsidRPr="008523F4">
        <w:rPr>
          <w:rtl/>
          <w:lang w:bidi="fa-IR"/>
        </w:rPr>
        <w:t>مانها را ز</w:t>
      </w:r>
      <w:r w:rsidR="00586043">
        <w:rPr>
          <w:rtl/>
          <w:lang w:bidi="fa-IR"/>
        </w:rPr>
        <w:t>ی</w:t>
      </w:r>
      <w:r w:rsidRPr="008523F4">
        <w:rPr>
          <w:rtl/>
          <w:lang w:bidi="fa-IR"/>
        </w:rPr>
        <w:t>ر پا نهاد</w:t>
      </w:r>
      <w:r w:rsidR="00586043">
        <w:rPr>
          <w:rtl/>
          <w:lang w:bidi="fa-IR"/>
        </w:rPr>
        <w:t>ی</w:t>
      </w:r>
      <w:r w:rsidRPr="008523F4">
        <w:rPr>
          <w:rtl/>
          <w:lang w:bidi="fa-IR"/>
        </w:rPr>
        <w:t>د</w:t>
      </w:r>
      <w:r>
        <w:rPr>
          <w:rtl/>
          <w:lang w:bidi="fa-IR"/>
        </w:rPr>
        <w:t>!</w:t>
      </w:r>
    </w:p>
    <w:p w:rsidR="0059349B" w:rsidRPr="008523F4" w:rsidRDefault="0059349B" w:rsidP="0059349B">
      <w:pPr>
        <w:pStyle w:val="libNormal"/>
        <w:rPr>
          <w:lang w:bidi="fa-IR"/>
        </w:rPr>
      </w:pPr>
      <w:r w:rsidRPr="008523F4">
        <w:rPr>
          <w:rtl/>
          <w:lang w:bidi="fa-IR"/>
        </w:rPr>
        <w:lastRenderedPageBreak/>
        <w:t>آنگاه بدن امام حسن مجتبى را به سوى بق</w:t>
      </w:r>
      <w:r w:rsidR="00586043">
        <w:rPr>
          <w:rtl/>
          <w:lang w:bidi="fa-IR"/>
        </w:rPr>
        <w:t>ی</w:t>
      </w:r>
      <w:r w:rsidRPr="008523F4">
        <w:rPr>
          <w:rtl/>
          <w:lang w:bidi="fa-IR"/>
        </w:rPr>
        <w:t>ع حمل نمودند و در كنار قبر جده اش فاطمه بنت اسد بن هاشم بن عبدمناف دفن نمودند</w:t>
      </w:r>
      <w:r>
        <w:rPr>
          <w:rtl/>
          <w:lang w:bidi="fa-IR"/>
        </w:rPr>
        <w:t>.</w:t>
      </w:r>
      <w:r w:rsidRPr="008523F4">
        <w:rPr>
          <w:rtl/>
          <w:lang w:bidi="fa-IR"/>
        </w:rPr>
        <w:t xml:space="preserve"> </w:t>
      </w:r>
      <w:r w:rsidRPr="00322146">
        <w:rPr>
          <w:rStyle w:val="libFootnotenumChar"/>
          <w:rtl/>
        </w:rPr>
        <w:t>(195)</w:t>
      </w:r>
    </w:p>
    <w:p w:rsidR="0059349B" w:rsidRPr="008523F4" w:rsidRDefault="0059349B" w:rsidP="0059349B">
      <w:pPr>
        <w:pStyle w:val="libNormal"/>
        <w:rPr>
          <w:lang w:bidi="fa-IR"/>
        </w:rPr>
      </w:pPr>
      <w:r>
        <w:rPr>
          <w:rtl/>
          <w:lang w:bidi="fa-IR"/>
        </w:rPr>
        <w:br w:type="page"/>
      </w:r>
    </w:p>
    <w:p w:rsidR="0059349B" w:rsidRPr="002B1F7B" w:rsidRDefault="0059349B" w:rsidP="0059349B">
      <w:pPr>
        <w:pStyle w:val="Heading2"/>
        <w:rPr>
          <w:rtl/>
        </w:rPr>
      </w:pPr>
      <w:bookmarkStart w:id="116" w:name="_Toc489266654"/>
      <w:bookmarkStart w:id="117" w:name="_Toc9082575"/>
      <w:r w:rsidRPr="008523F4">
        <w:rPr>
          <w:rtl/>
          <w:lang w:bidi="fa-IR"/>
        </w:rPr>
        <w:t>انگ</w:t>
      </w:r>
      <w:r w:rsidR="00586043">
        <w:rPr>
          <w:rtl/>
          <w:lang w:bidi="fa-IR"/>
        </w:rPr>
        <w:t>ی</w:t>
      </w:r>
      <w:r w:rsidRPr="008523F4">
        <w:rPr>
          <w:rtl/>
          <w:lang w:bidi="fa-IR"/>
        </w:rPr>
        <w:t>ز</w:t>
      </w:r>
      <w:r>
        <w:rPr>
          <w:rtl/>
          <w:lang w:bidi="fa-IR"/>
        </w:rPr>
        <w:t>ه</w:t>
      </w:r>
      <w:r w:rsidRPr="008523F4">
        <w:rPr>
          <w:rtl/>
          <w:lang w:bidi="fa-IR"/>
        </w:rPr>
        <w:t xml:space="preserve"> شهادت امام حسن </w:t>
      </w:r>
      <w:r w:rsidRPr="00B23BC0">
        <w:rPr>
          <w:rStyle w:val="libAlaemChar"/>
          <w:rtl/>
        </w:rPr>
        <w:t>عل</w:t>
      </w:r>
      <w:r w:rsidR="00586043">
        <w:rPr>
          <w:rStyle w:val="libAlaemChar"/>
          <w:rtl/>
        </w:rPr>
        <w:t>ی</w:t>
      </w:r>
      <w:r w:rsidRPr="00B23BC0">
        <w:rPr>
          <w:rStyle w:val="libAlaemChar"/>
          <w:rtl/>
        </w:rPr>
        <w:t>ه‌السلام</w:t>
      </w:r>
      <w:bookmarkEnd w:id="116"/>
      <w:bookmarkEnd w:id="117"/>
    </w:p>
    <w:p w:rsidR="0059349B" w:rsidRDefault="0059349B" w:rsidP="00892D23">
      <w:pPr>
        <w:pStyle w:val="libNormal"/>
        <w:rPr>
          <w:rtl/>
          <w:lang w:bidi="fa-IR"/>
        </w:rPr>
      </w:pPr>
      <w:r w:rsidRPr="008523F4">
        <w:rPr>
          <w:rtl/>
          <w:lang w:bidi="fa-IR"/>
        </w:rPr>
        <w:t>در ماده دوم قرارداد صلح چن</w:t>
      </w:r>
      <w:r w:rsidR="00586043">
        <w:rPr>
          <w:rtl/>
          <w:lang w:bidi="fa-IR"/>
        </w:rPr>
        <w:t>ی</w:t>
      </w:r>
      <w:r w:rsidRPr="008523F4">
        <w:rPr>
          <w:rtl/>
          <w:lang w:bidi="fa-IR"/>
        </w:rPr>
        <w:t>ن شرط شده بود كه پس از معاو</w:t>
      </w:r>
      <w:r w:rsidR="00586043">
        <w:rPr>
          <w:rtl/>
          <w:lang w:bidi="fa-IR"/>
        </w:rPr>
        <w:t>ی</w:t>
      </w:r>
      <w:r w:rsidRPr="008523F4">
        <w:rPr>
          <w:rtl/>
          <w:lang w:bidi="fa-IR"/>
        </w:rPr>
        <w:t>ه</w:t>
      </w:r>
      <w:r>
        <w:rPr>
          <w:rtl/>
          <w:lang w:bidi="fa-IR"/>
        </w:rPr>
        <w:t>،</w:t>
      </w:r>
      <w:r w:rsidRPr="008523F4">
        <w:rPr>
          <w:rtl/>
          <w:lang w:bidi="fa-IR"/>
        </w:rPr>
        <w:t xml:space="preserve"> حكومت متعلق به حسن است و اگر براى او حادثه اى پ</w:t>
      </w:r>
      <w:r w:rsidR="00586043">
        <w:rPr>
          <w:rtl/>
          <w:lang w:bidi="fa-IR"/>
        </w:rPr>
        <w:t>ی</w:t>
      </w:r>
      <w:r w:rsidRPr="008523F4">
        <w:rPr>
          <w:rtl/>
          <w:lang w:bidi="fa-IR"/>
        </w:rPr>
        <w:t>ش آ</w:t>
      </w:r>
      <w:r w:rsidR="00586043">
        <w:rPr>
          <w:rtl/>
          <w:lang w:bidi="fa-IR"/>
        </w:rPr>
        <w:t>ی</w:t>
      </w:r>
      <w:r w:rsidRPr="008523F4">
        <w:rPr>
          <w:rtl/>
          <w:lang w:bidi="fa-IR"/>
        </w:rPr>
        <w:t>د متعلق به حس</w:t>
      </w:r>
      <w:r w:rsidR="00586043">
        <w:rPr>
          <w:rtl/>
          <w:lang w:bidi="fa-IR"/>
        </w:rPr>
        <w:t>ی</w:t>
      </w:r>
      <w:r w:rsidRPr="008523F4">
        <w:rPr>
          <w:rtl/>
          <w:lang w:bidi="fa-IR"/>
        </w:rPr>
        <w:t>ن مى باشد و معاو</w:t>
      </w:r>
      <w:r w:rsidR="00586043">
        <w:rPr>
          <w:rtl/>
          <w:lang w:bidi="fa-IR"/>
        </w:rPr>
        <w:t>ی</w:t>
      </w:r>
      <w:r w:rsidRPr="008523F4">
        <w:rPr>
          <w:rtl/>
          <w:lang w:bidi="fa-IR"/>
        </w:rPr>
        <w:t>ه حق ندارد كسى را به جانش</w:t>
      </w:r>
      <w:r w:rsidR="00586043">
        <w:rPr>
          <w:rtl/>
          <w:lang w:bidi="fa-IR"/>
        </w:rPr>
        <w:t>ی</w:t>
      </w:r>
      <w:r w:rsidRPr="008523F4">
        <w:rPr>
          <w:rtl/>
          <w:lang w:bidi="fa-IR"/>
        </w:rPr>
        <w:t>نى خود انتخاب كند و ل</w:t>
      </w:r>
      <w:r w:rsidR="00586043">
        <w:rPr>
          <w:rtl/>
          <w:lang w:bidi="fa-IR"/>
        </w:rPr>
        <w:t>ی</w:t>
      </w:r>
      <w:r w:rsidRPr="008523F4">
        <w:rPr>
          <w:rtl/>
          <w:lang w:bidi="fa-IR"/>
        </w:rPr>
        <w:t>كن معاو</w:t>
      </w:r>
      <w:r w:rsidR="00586043">
        <w:rPr>
          <w:rtl/>
          <w:lang w:bidi="fa-IR"/>
        </w:rPr>
        <w:t>ی</w:t>
      </w:r>
      <w:r w:rsidRPr="008523F4">
        <w:rPr>
          <w:rtl/>
          <w:lang w:bidi="fa-IR"/>
        </w:rPr>
        <w:t>ه به ه</w:t>
      </w:r>
      <w:r w:rsidR="00586043">
        <w:rPr>
          <w:rtl/>
          <w:lang w:bidi="fa-IR"/>
        </w:rPr>
        <w:t>ی</w:t>
      </w:r>
      <w:r w:rsidRPr="008523F4">
        <w:rPr>
          <w:rtl/>
          <w:lang w:bidi="fa-IR"/>
        </w:rPr>
        <w:t xml:space="preserve">چ </w:t>
      </w:r>
      <w:r w:rsidR="00586043">
        <w:rPr>
          <w:rtl/>
          <w:lang w:bidi="fa-IR"/>
        </w:rPr>
        <w:t>ی</w:t>
      </w:r>
      <w:r w:rsidRPr="008523F4">
        <w:rPr>
          <w:rtl/>
          <w:lang w:bidi="fa-IR"/>
        </w:rPr>
        <w:t>ك از شروط صلح وفا نكرده و در مورد ا</w:t>
      </w:r>
      <w:r w:rsidR="00586043">
        <w:rPr>
          <w:rtl/>
          <w:lang w:bidi="fa-IR"/>
        </w:rPr>
        <w:t>ی</w:t>
      </w:r>
      <w:r w:rsidRPr="008523F4">
        <w:rPr>
          <w:rtl/>
          <w:lang w:bidi="fa-IR"/>
        </w:rPr>
        <w:t>ن ماده ن</w:t>
      </w:r>
      <w:r w:rsidR="00586043">
        <w:rPr>
          <w:rtl/>
          <w:lang w:bidi="fa-IR"/>
        </w:rPr>
        <w:t>ی</w:t>
      </w:r>
      <w:r w:rsidRPr="008523F4">
        <w:rPr>
          <w:rtl/>
          <w:lang w:bidi="fa-IR"/>
        </w:rPr>
        <w:t>ز نقض عهد نمود</w:t>
      </w:r>
      <w:r>
        <w:rPr>
          <w:rtl/>
          <w:lang w:bidi="fa-IR"/>
        </w:rPr>
        <w:t>.</w:t>
      </w:r>
    </w:p>
    <w:p w:rsidR="0059349B" w:rsidRDefault="0059349B" w:rsidP="0059349B">
      <w:pPr>
        <w:pStyle w:val="libNormal"/>
        <w:rPr>
          <w:rtl/>
          <w:lang w:bidi="fa-IR"/>
        </w:rPr>
      </w:pPr>
      <w:r w:rsidRPr="008523F4">
        <w:rPr>
          <w:rtl/>
          <w:lang w:bidi="fa-IR"/>
        </w:rPr>
        <w:t>معاو</w:t>
      </w:r>
      <w:r w:rsidR="00586043">
        <w:rPr>
          <w:rtl/>
          <w:lang w:bidi="fa-IR"/>
        </w:rPr>
        <w:t>ی</w:t>
      </w:r>
      <w:r w:rsidRPr="008523F4">
        <w:rPr>
          <w:rtl/>
          <w:lang w:bidi="fa-IR"/>
        </w:rPr>
        <w:t>ه كه بر مركب مقصود سوار شده بود و گردش فلك را به مراد خود مى د</w:t>
      </w:r>
      <w:r w:rsidR="00586043">
        <w:rPr>
          <w:rtl/>
          <w:lang w:bidi="fa-IR"/>
        </w:rPr>
        <w:t>ی</w:t>
      </w:r>
      <w:r w:rsidRPr="008523F4">
        <w:rPr>
          <w:rtl/>
          <w:lang w:bidi="fa-IR"/>
        </w:rPr>
        <w:t>د درصدد برآمد به فرزند پل</w:t>
      </w:r>
      <w:r w:rsidR="00586043">
        <w:rPr>
          <w:rtl/>
          <w:lang w:bidi="fa-IR"/>
        </w:rPr>
        <w:t>ی</w:t>
      </w:r>
      <w:r w:rsidRPr="008523F4">
        <w:rPr>
          <w:rtl/>
          <w:lang w:bidi="fa-IR"/>
        </w:rPr>
        <w:t xml:space="preserve">دش </w:t>
      </w:r>
      <w:r w:rsidR="00586043">
        <w:rPr>
          <w:rtl/>
          <w:lang w:bidi="fa-IR"/>
        </w:rPr>
        <w:t>ی</w:t>
      </w:r>
      <w:r w:rsidRPr="008523F4">
        <w:rPr>
          <w:rtl/>
          <w:lang w:bidi="fa-IR"/>
        </w:rPr>
        <w:t>ز</w:t>
      </w:r>
      <w:r w:rsidR="00586043">
        <w:rPr>
          <w:rtl/>
          <w:lang w:bidi="fa-IR"/>
        </w:rPr>
        <w:t>ی</w:t>
      </w:r>
      <w:r w:rsidRPr="008523F4">
        <w:rPr>
          <w:rtl/>
          <w:lang w:bidi="fa-IR"/>
        </w:rPr>
        <w:t>د ن</w:t>
      </w:r>
      <w:r w:rsidR="00586043">
        <w:rPr>
          <w:rtl/>
          <w:lang w:bidi="fa-IR"/>
        </w:rPr>
        <w:t>ی</w:t>
      </w:r>
      <w:r w:rsidRPr="008523F4">
        <w:rPr>
          <w:rtl/>
          <w:lang w:bidi="fa-IR"/>
        </w:rPr>
        <w:t>ز به عنوان جانش</w:t>
      </w:r>
      <w:r w:rsidR="00586043">
        <w:rPr>
          <w:rtl/>
          <w:lang w:bidi="fa-IR"/>
        </w:rPr>
        <w:t>ی</w:t>
      </w:r>
      <w:r w:rsidRPr="008523F4">
        <w:rPr>
          <w:rtl/>
          <w:lang w:bidi="fa-IR"/>
        </w:rPr>
        <w:t>نى</w:t>
      </w:r>
      <w:r>
        <w:rPr>
          <w:rtl/>
          <w:lang w:bidi="fa-IR"/>
        </w:rPr>
        <w:t>،</w:t>
      </w:r>
      <w:r w:rsidRPr="008523F4">
        <w:rPr>
          <w:rtl/>
          <w:lang w:bidi="fa-IR"/>
        </w:rPr>
        <w:t xml:space="preserve"> از مردم ب</w:t>
      </w:r>
      <w:r w:rsidR="00586043">
        <w:rPr>
          <w:rtl/>
          <w:lang w:bidi="fa-IR"/>
        </w:rPr>
        <w:t>ی</w:t>
      </w:r>
      <w:r w:rsidRPr="008523F4">
        <w:rPr>
          <w:rtl/>
          <w:lang w:bidi="fa-IR"/>
        </w:rPr>
        <w:t>عت بگ</w:t>
      </w:r>
      <w:r w:rsidR="00586043">
        <w:rPr>
          <w:rtl/>
          <w:lang w:bidi="fa-IR"/>
        </w:rPr>
        <w:t>ی</w:t>
      </w:r>
      <w:r w:rsidRPr="008523F4">
        <w:rPr>
          <w:rtl/>
          <w:lang w:bidi="fa-IR"/>
        </w:rPr>
        <w:t>رد تا پس از خود</w:t>
      </w:r>
      <w:r>
        <w:rPr>
          <w:rtl/>
          <w:lang w:bidi="fa-IR"/>
        </w:rPr>
        <w:t>،</w:t>
      </w:r>
      <w:r w:rsidRPr="008523F4">
        <w:rPr>
          <w:rtl/>
          <w:lang w:bidi="fa-IR"/>
        </w:rPr>
        <w:t xml:space="preserve"> او هم از ا</w:t>
      </w:r>
      <w:r w:rsidR="00586043">
        <w:rPr>
          <w:rtl/>
          <w:lang w:bidi="fa-IR"/>
        </w:rPr>
        <w:t>ی</w:t>
      </w:r>
      <w:r w:rsidRPr="008523F4">
        <w:rPr>
          <w:rtl/>
          <w:lang w:bidi="fa-IR"/>
        </w:rPr>
        <w:t>ن مقام و منصب بهره</w:t>
      </w:r>
      <w:r>
        <w:rPr>
          <w:rtl/>
          <w:lang w:bidi="fa-IR"/>
        </w:rPr>
        <w:t xml:space="preserve"> </w:t>
      </w:r>
      <w:r w:rsidRPr="008523F4">
        <w:rPr>
          <w:rtl/>
          <w:lang w:bidi="fa-IR"/>
        </w:rPr>
        <w:t>اى برده باشد</w:t>
      </w:r>
      <w:r>
        <w:rPr>
          <w:rtl/>
          <w:lang w:bidi="fa-IR"/>
        </w:rPr>
        <w:t>.</w:t>
      </w:r>
    </w:p>
    <w:p w:rsidR="0059349B" w:rsidRDefault="0059349B" w:rsidP="0059349B">
      <w:pPr>
        <w:pStyle w:val="libNormal"/>
        <w:rPr>
          <w:rtl/>
          <w:lang w:bidi="fa-IR"/>
        </w:rPr>
      </w:pPr>
      <w:r w:rsidRPr="008523F4">
        <w:rPr>
          <w:rtl/>
          <w:lang w:bidi="fa-IR"/>
        </w:rPr>
        <w:t>معاو</w:t>
      </w:r>
      <w:r w:rsidR="00586043">
        <w:rPr>
          <w:rtl/>
          <w:lang w:bidi="fa-IR"/>
        </w:rPr>
        <w:t>ی</w:t>
      </w:r>
      <w:r w:rsidRPr="008523F4">
        <w:rPr>
          <w:rtl/>
          <w:lang w:bidi="fa-IR"/>
        </w:rPr>
        <w:t>ه خود ب</w:t>
      </w:r>
      <w:r w:rsidR="00586043">
        <w:rPr>
          <w:rtl/>
          <w:lang w:bidi="fa-IR"/>
        </w:rPr>
        <w:t>ی</w:t>
      </w:r>
      <w:r w:rsidRPr="008523F4">
        <w:rPr>
          <w:rtl/>
          <w:lang w:bidi="fa-IR"/>
        </w:rPr>
        <w:t xml:space="preserve">ش از هر كس </w:t>
      </w:r>
      <w:r w:rsidR="00586043">
        <w:rPr>
          <w:rtl/>
          <w:lang w:bidi="fa-IR"/>
        </w:rPr>
        <w:t>ی</w:t>
      </w:r>
      <w:r w:rsidRPr="008523F4">
        <w:rPr>
          <w:rtl/>
          <w:lang w:bidi="fa-IR"/>
        </w:rPr>
        <w:t>ز</w:t>
      </w:r>
      <w:r w:rsidR="00586043">
        <w:rPr>
          <w:rtl/>
          <w:lang w:bidi="fa-IR"/>
        </w:rPr>
        <w:t>ی</w:t>
      </w:r>
      <w:r w:rsidRPr="008523F4">
        <w:rPr>
          <w:rtl/>
          <w:lang w:bidi="fa-IR"/>
        </w:rPr>
        <w:t>د را مى شناخت و مى دانست كه او ه</w:t>
      </w:r>
      <w:r w:rsidR="00586043">
        <w:rPr>
          <w:rtl/>
          <w:lang w:bidi="fa-IR"/>
        </w:rPr>
        <w:t>ی</w:t>
      </w:r>
      <w:r w:rsidRPr="008523F4">
        <w:rPr>
          <w:rtl/>
          <w:lang w:bidi="fa-IR"/>
        </w:rPr>
        <w:t>چگونه شا</w:t>
      </w:r>
      <w:r w:rsidR="00586043">
        <w:rPr>
          <w:rtl/>
          <w:lang w:bidi="fa-IR"/>
        </w:rPr>
        <w:t>ی</w:t>
      </w:r>
      <w:r w:rsidRPr="008523F4">
        <w:rPr>
          <w:rtl/>
          <w:lang w:bidi="fa-IR"/>
        </w:rPr>
        <w:t>ستگى وصلاح</w:t>
      </w:r>
      <w:r w:rsidR="00586043">
        <w:rPr>
          <w:rtl/>
          <w:lang w:bidi="fa-IR"/>
        </w:rPr>
        <w:t>ی</w:t>
      </w:r>
      <w:r w:rsidRPr="008523F4">
        <w:rPr>
          <w:rtl/>
          <w:lang w:bidi="fa-IR"/>
        </w:rPr>
        <w:t>ت احراز ا</w:t>
      </w:r>
      <w:r w:rsidR="00586043">
        <w:rPr>
          <w:rtl/>
          <w:lang w:bidi="fa-IR"/>
        </w:rPr>
        <w:t>ی</w:t>
      </w:r>
      <w:r w:rsidRPr="008523F4">
        <w:rPr>
          <w:rtl/>
          <w:lang w:bidi="fa-IR"/>
        </w:rPr>
        <w:t>ن مقام را ندارد اما در ع</w:t>
      </w:r>
      <w:r w:rsidR="00586043">
        <w:rPr>
          <w:rtl/>
          <w:lang w:bidi="fa-IR"/>
        </w:rPr>
        <w:t>ی</w:t>
      </w:r>
      <w:r w:rsidRPr="008523F4">
        <w:rPr>
          <w:rtl/>
          <w:lang w:bidi="fa-IR"/>
        </w:rPr>
        <w:t>ن حال نمى توانست او را از مزا</w:t>
      </w:r>
      <w:r w:rsidR="00586043">
        <w:rPr>
          <w:rtl/>
          <w:lang w:bidi="fa-IR"/>
        </w:rPr>
        <w:t>ی</w:t>
      </w:r>
      <w:r w:rsidRPr="008523F4">
        <w:rPr>
          <w:rtl/>
          <w:lang w:bidi="fa-IR"/>
        </w:rPr>
        <w:t>اى چن</w:t>
      </w:r>
      <w:r w:rsidR="00586043">
        <w:rPr>
          <w:rtl/>
          <w:lang w:bidi="fa-IR"/>
        </w:rPr>
        <w:t>ی</w:t>
      </w:r>
      <w:r w:rsidRPr="008523F4">
        <w:rPr>
          <w:rtl/>
          <w:lang w:bidi="fa-IR"/>
        </w:rPr>
        <w:t>ن حكومتى كه با ح</w:t>
      </w:r>
      <w:r w:rsidR="00586043">
        <w:rPr>
          <w:rtl/>
          <w:lang w:bidi="fa-IR"/>
        </w:rPr>
        <w:t>ی</w:t>
      </w:r>
      <w:r w:rsidRPr="008523F4">
        <w:rPr>
          <w:rtl/>
          <w:lang w:bidi="fa-IR"/>
        </w:rPr>
        <w:t>له ون</w:t>
      </w:r>
      <w:r w:rsidR="00586043">
        <w:rPr>
          <w:rtl/>
          <w:lang w:bidi="fa-IR"/>
        </w:rPr>
        <w:t>ی</w:t>
      </w:r>
      <w:r w:rsidRPr="008523F4">
        <w:rPr>
          <w:rtl/>
          <w:lang w:bidi="fa-IR"/>
        </w:rPr>
        <w:t>رنگ</w:t>
      </w:r>
      <w:r>
        <w:rPr>
          <w:rtl/>
          <w:lang w:bidi="fa-IR"/>
        </w:rPr>
        <w:t>،</w:t>
      </w:r>
      <w:r w:rsidRPr="008523F4">
        <w:rPr>
          <w:rtl/>
          <w:lang w:bidi="fa-IR"/>
        </w:rPr>
        <w:t xml:space="preserve"> به دست آورده بود بى نص</w:t>
      </w:r>
      <w:r w:rsidR="00586043">
        <w:rPr>
          <w:rtl/>
          <w:lang w:bidi="fa-IR"/>
        </w:rPr>
        <w:t>ی</w:t>
      </w:r>
      <w:r w:rsidRPr="008523F4">
        <w:rPr>
          <w:rtl/>
          <w:lang w:bidi="fa-IR"/>
        </w:rPr>
        <w:t>ب سازد</w:t>
      </w:r>
      <w:r>
        <w:rPr>
          <w:rtl/>
          <w:lang w:bidi="fa-IR"/>
        </w:rPr>
        <w:t>.</w:t>
      </w:r>
    </w:p>
    <w:p w:rsidR="0059349B" w:rsidRDefault="0059349B" w:rsidP="0059349B">
      <w:pPr>
        <w:pStyle w:val="libNormal"/>
        <w:rPr>
          <w:rtl/>
          <w:lang w:bidi="fa-IR"/>
        </w:rPr>
      </w:pPr>
      <w:r w:rsidRPr="008523F4">
        <w:rPr>
          <w:rtl/>
          <w:lang w:bidi="fa-IR"/>
        </w:rPr>
        <w:t>دلال ا</w:t>
      </w:r>
      <w:r w:rsidR="00586043">
        <w:rPr>
          <w:rtl/>
          <w:lang w:bidi="fa-IR"/>
        </w:rPr>
        <w:t>ی</w:t>
      </w:r>
      <w:r w:rsidRPr="008523F4">
        <w:rPr>
          <w:rtl/>
          <w:lang w:bidi="fa-IR"/>
        </w:rPr>
        <w:t>ن مظلمه نابخش</w:t>
      </w:r>
      <w:r w:rsidR="00586043">
        <w:rPr>
          <w:rtl/>
          <w:lang w:bidi="fa-IR"/>
        </w:rPr>
        <w:t>ی</w:t>
      </w:r>
      <w:r w:rsidRPr="008523F4">
        <w:rPr>
          <w:rtl/>
          <w:lang w:bidi="fa-IR"/>
        </w:rPr>
        <w:t>دنى مغ</w:t>
      </w:r>
      <w:r w:rsidR="00586043">
        <w:rPr>
          <w:rtl/>
          <w:lang w:bidi="fa-IR"/>
        </w:rPr>
        <w:t>ی</w:t>
      </w:r>
      <w:r w:rsidRPr="008523F4">
        <w:rPr>
          <w:rtl/>
          <w:lang w:bidi="fa-IR"/>
        </w:rPr>
        <w:t>رة بن شعبه بود</w:t>
      </w:r>
      <w:r>
        <w:rPr>
          <w:rtl/>
          <w:lang w:bidi="fa-IR"/>
        </w:rPr>
        <w:t>.</w:t>
      </w:r>
      <w:r w:rsidRPr="008523F4">
        <w:rPr>
          <w:rtl/>
          <w:lang w:bidi="fa-IR"/>
        </w:rPr>
        <w:t xml:space="preserve"> معاو</w:t>
      </w:r>
      <w:r w:rsidR="00586043">
        <w:rPr>
          <w:rtl/>
          <w:lang w:bidi="fa-IR"/>
        </w:rPr>
        <w:t>ی</w:t>
      </w:r>
      <w:r w:rsidRPr="008523F4">
        <w:rPr>
          <w:rtl/>
          <w:lang w:bidi="fa-IR"/>
        </w:rPr>
        <w:t>ه دو اشكال ومانع بزرگى را در سر راه خود داشت</w:t>
      </w:r>
      <w:r>
        <w:rPr>
          <w:rtl/>
          <w:lang w:bidi="fa-IR"/>
        </w:rPr>
        <w:t>،</w:t>
      </w:r>
      <w:r w:rsidRPr="008523F4">
        <w:rPr>
          <w:rtl/>
          <w:lang w:bidi="fa-IR"/>
        </w:rPr>
        <w:t xml:space="preserve"> </w:t>
      </w:r>
      <w:r w:rsidR="00586043">
        <w:rPr>
          <w:rtl/>
          <w:lang w:bidi="fa-IR"/>
        </w:rPr>
        <w:t>ی</w:t>
      </w:r>
      <w:r w:rsidRPr="008523F4">
        <w:rPr>
          <w:rtl/>
          <w:lang w:bidi="fa-IR"/>
        </w:rPr>
        <w:t>كى ا</w:t>
      </w:r>
      <w:r w:rsidR="00586043">
        <w:rPr>
          <w:rtl/>
          <w:lang w:bidi="fa-IR"/>
        </w:rPr>
        <w:t>ی</w:t>
      </w:r>
      <w:r w:rsidRPr="008523F4">
        <w:rPr>
          <w:rtl/>
          <w:lang w:bidi="fa-IR"/>
        </w:rPr>
        <w:t xml:space="preserve">نكه </w:t>
      </w:r>
      <w:r w:rsidR="00586043">
        <w:rPr>
          <w:rtl/>
          <w:lang w:bidi="fa-IR"/>
        </w:rPr>
        <w:t>ی</w:t>
      </w:r>
      <w:r w:rsidRPr="008523F4">
        <w:rPr>
          <w:rtl/>
          <w:lang w:bidi="fa-IR"/>
        </w:rPr>
        <w:t>ز</w:t>
      </w:r>
      <w:r w:rsidR="00586043">
        <w:rPr>
          <w:rtl/>
          <w:lang w:bidi="fa-IR"/>
        </w:rPr>
        <w:t>ی</w:t>
      </w:r>
      <w:r w:rsidRPr="008523F4">
        <w:rPr>
          <w:rtl/>
          <w:lang w:bidi="fa-IR"/>
        </w:rPr>
        <w:t>د حق</w:t>
      </w:r>
      <w:r w:rsidR="00586043">
        <w:rPr>
          <w:rtl/>
          <w:lang w:bidi="fa-IR"/>
        </w:rPr>
        <w:t>ی</w:t>
      </w:r>
      <w:r w:rsidRPr="008523F4">
        <w:rPr>
          <w:rtl/>
          <w:lang w:bidi="fa-IR"/>
        </w:rPr>
        <w:t xml:space="preserve">قتا </w:t>
      </w:r>
      <w:r w:rsidR="00586043">
        <w:rPr>
          <w:rtl/>
          <w:lang w:bidi="fa-IR"/>
        </w:rPr>
        <w:t>ی</w:t>
      </w:r>
      <w:r w:rsidRPr="008523F4">
        <w:rPr>
          <w:rtl/>
          <w:lang w:bidi="fa-IR"/>
        </w:rPr>
        <w:t>ك عنصر ناصالح و</w:t>
      </w:r>
      <w:r>
        <w:rPr>
          <w:rFonts w:hint="cs"/>
          <w:rtl/>
          <w:lang w:bidi="fa-IR"/>
        </w:rPr>
        <w:t xml:space="preserve"> </w:t>
      </w:r>
      <w:r w:rsidRPr="008523F4">
        <w:rPr>
          <w:rtl/>
          <w:lang w:bidi="fa-IR"/>
        </w:rPr>
        <w:t>پل</w:t>
      </w:r>
      <w:r w:rsidR="00586043">
        <w:rPr>
          <w:rtl/>
          <w:lang w:bidi="fa-IR"/>
        </w:rPr>
        <w:t>ی</w:t>
      </w:r>
      <w:r w:rsidRPr="008523F4">
        <w:rPr>
          <w:rtl/>
          <w:lang w:bidi="fa-IR"/>
        </w:rPr>
        <w:t>دى بود وقبولاندن او</w:t>
      </w:r>
      <w:r>
        <w:rPr>
          <w:rtl/>
          <w:lang w:bidi="fa-IR"/>
        </w:rPr>
        <w:t>،</w:t>
      </w:r>
      <w:r w:rsidRPr="008523F4">
        <w:rPr>
          <w:rtl/>
          <w:lang w:bidi="fa-IR"/>
        </w:rPr>
        <w:t xml:space="preserve"> به عنوان جانش</w:t>
      </w:r>
      <w:r w:rsidR="00586043">
        <w:rPr>
          <w:rtl/>
          <w:lang w:bidi="fa-IR"/>
        </w:rPr>
        <w:t>ی</w:t>
      </w:r>
      <w:r w:rsidRPr="008523F4">
        <w:rPr>
          <w:rtl/>
          <w:lang w:bidi="fa-IR"/>
        </w:rPr>
        <w:t>ن به مردم در بدو امر محال به نظر مى رس</w:t>
      </w:r>
      <w:r w:rsidR="00586043">
        <w:rPr>
          <w:rtl/>
          <w:lang w:bidi="fa-IR"/>
        </w:rPr>
        <w:t>ی</w:t>
      </w:r>
      <w:r w:rsidRPr="008523F4">
        <w:rPr>
          <w:rtl/>
          <w:lang w:bidi="fa-IR"/>
        </w:rPr>
        <w:t>د</w:t>
      </w:r>
      <w:r>
        <w:rPr>
          <w:rtl/>
          <w:lang w:bidi="fa-IR"/>
        </w:rPr>
        <w:t>.</w:t>
      </w:r>
    </w:p>
    <w:p w:rsidR="0059349B" w:rsidRDefault="0059349B" w:rsidP="0059349B">
      <w:pPr>
        <w:pStyle w:val="libNormal"/>
        <w:rPr>
          <w:rtl/>
          <w:lang w:bidi="fa-IR"/>
        </w:rPr>
      </w:pPr>
      <w:r w:rsidRPr="008523F4">
        <w:rPr>
          <w:rtl/>
          <w:lang w:bidi="fa-IR"/>
        </w:rPr>
        <w:t>دوم ا</w:t>
      </w:r>
      <w:r w:rsidR="00586043">
        <w:rPr>
          <w:rtl/>
          <w:lang w:bidi="fa-IR"/>
        </w:rPr>
        <w:t>ی</w:t>
      </w:r>
      <w:r w:rsidRPr="008523F4">
        <w:rPr>
          <w:rtl/>
          <w:lang w:bidi="fa-IR"/>
        </w:rPr>
        <w:t>نكه ماده دوم قراداد صلح چن</w:t>
      </w:r>
      <w:r w:rsidR="00586043">
        <w:rPr>
          <w:rtl/>
          <w:lang w:bidi="fa-IR"/>
        </w:rPr>
        <w:t>ی</w:t>
      </w:r>
      <w:r w:rsidRPr="008523F4">
        <w:rPr>
          <w:rtl/>
          <w:lang w:bidi="fa-IR"/>
        </w:rPr>
        <w:t>ن اجازه اى را به معاو</w:t>
      </w:r>
      <w:r w:rsidR="00586043">
        <w:rPr>
          <w:rtl/>
          <w:lang w:bidi="fa-IR"/>
        </w:rPr>
        <w:t>ی</w:t>
      </w:r>
      <w:r w:rsidRPr="008523F4">
        <w:rPr>
          <w:rtl/>
          <w:lang w:bidi="fa-IR"/>
        </w:rPr>
        <w:t>ه نمى داد چون او شرط كرده بود كه پس از خود</w:t>
      </w:r>
      <w:r>
        <w:rPr>
          <w:rtl/>
          <w:lang w:bidi="fa-IR"/>
        </w:rPr>
        <w:t>،</w:t>
      </w:r>
      <w:r w:rsidRPr="008523F4">
        <w:rPr>
          <w:rtl/>
          <w:lang w:bidi="fa-IR"/>
        </w:rPr>
        <w:t xml:space="preserve"> حكومت متعلق به حسن مجتبى باشد</w:t>
      </w:r>
      <w:r>
        <w:rPr>
          <w:rtl/>
          <w:lang w:bidi="fa-IR"/>
        </w:rPr>
        <w:t>.</w:t>
      </w:r>
      <w:r w:rsidRPr="008523F4">
        <w:rPr>
          <w:rtl/>
          <w:lang w:bidi="fa-IR"/>
        </w:rPr>
        <w:t xml:space="preserve"> حل اشكال اولى را مغ</w:t>
      </w:r>
      <w:r w:rsidR="00586043">
        <w:rPr>
          <w:rtl/>
          <w:lang w:bidi="fa-IR"/>
        </w:rPr>
        <w:t>ی</w:t>
      </w:r>
      <w:r w:rsidRPr="008523F4">
        <w:rPr>
          <w:rtl/>
          <w:lang w:bidi="fa-IR"/>
        </w:rPr>
        <w:t>رة به عهده گرفت و</w:t>
      </w:r>
      <w:r>
        <w:rPr>
          <w:rFonts w:hint="cs"/>
          <w:rtl/>
          <w:lang w:bidi="fa-IR"/>
        </w:rPr>
        <w:t xml:space="preserve"> </w:t>
      </w:r>
      <w:r w:rsidRPr="008523F4">
        <w:rPr>
          <w:rtl/>
          <w:lang w:bidi="fa-IR"/>
        </w:rPr>
        <w:t>وعده داد كه به وس</w:t>
      </w:r>
      <w:r w:rsidR="00586043">
        <w:rPr>
          <w:rtl/>
          <w:lang w:bidi="fa-IR"/>
        </w:rPr>
        <w:t>ی</w:t>
      </w:r>
      <w:r w:rsidRPr="008523F4">
        <w:rPr>
          <w:rtl/>
          <w:lang w:bidi="fa-IR"/>
        </w:rPr>
        <w:t>ل</w:t>
      </w:r>
      <w:r>
        <w:rPr>
          <w:rtl/>
          <w:lang w:bidi="fa-IR"/>
        </w:rPr>
        <w:t>ه</w:t>
      </w:r>
      <w:r w:rsidRPr="008523F4">
        <w:rPr>
          <w:rtl/>
          <w:lang w:bidi="fa-IR"/>
        </w:rPr>
        <w:t xml:space="preserve"> كمك وهمكارى ز</w:t>
      </w:r>
      <w:r w:rsidR="00586043">
        <w:rPr>
          <w:rtl/>
          <w:lang w:bidi="fa-IR"/>
        </w:rPr>
        <w:t>ی</w:t>
      </w:r>
      <w:r w:rsidRPr="008523F4">
        <w:rPr>
          <w:rtl/>
          <w:lang w:bidi="fa-IR"/>
        </w:rPr>
        <w:t>اد بن سم</w:t>
      </w:r>
      <w:r w:rsidR="00586043">
        <w:rPr>
          <w:rtl/>
          <w:lang w:bidi="fa-IR"/>
        </w:rPr>
        <w:t>ی</w:t>
      </w:r>
      <w:r w:rsidRPr="008523F4">
        <w:rPr>
          <w:rtl/>
          <w:lang w:bidi="fa-IR"/>
        </w:rPr>
        <w:t>ه وسا</w:t>
      </w:r>
      <w:r w:rsidR="00586043">
        <w:rPr>
          <w:rtl/>
          <w:lang w:bidi="fa-IR"/>
        </w:rPr>
        <w:t>ی</w:t>
      </w:r>
      <w:r w:rsidRPr="008523F4">
        <w:rPr>
          <w:rtl/>
          <w:lang w:bidi="fa-IR"/>
        </w:rPr>
        <w:t>ر استانداران</w:t>
      </w:r>
      <w:r>
        <w:rPr>
          <w:rtl/>
          <w:lang w:bidi="fa-IR"/>
        </w:rPr>
        <w:t>،</w:t>
      </w:r>
      <w:r w:rsidRPr="008523F4">
        <w:rPr>
          <w:rtl/>
          <w:lang w:bidi="fa-IR"/>
        </w:rPr>
        <w:t xml:space="preserve"> آنرا به مرحل</w:t>
      </w:r>
      <w:r>
        <w:rPr>
          <w:rtl/>
          <w:lang w:bidi="fa-IR"/>
        </w:rPr>
        <w:t>ه</w:t>
      </w:r>
      <w:r w:rsidRPr="008523F4">
        <w:rPr>
          <w:rtl/>
          <w:lang w:bidi="fa-IR"/>
        </w:rPr>
        <w:t xml:space="preserve"> اجرا درآورد</w:t>
      </w:r>
      <w:r>
        <w:rPr>
          <w:rtl/>
          <w:lang w:bidi="fa-IR"/>
        </w:rPr>
        <w:t>.</w:t>
      </w:r>
    </w:p>
    <w:p w:rsidR="0059349B" w:rsidRDefault="0059349B" w:rsidP="0059349B">
      <w:pPr>
        <w:pStyle w:val="libNormal"/>
        <w:rPr>
          <w:rtl/>
          <w:lang w:bidi="fa-IR"/>
        </w:rPr>
      </w:pPr>
      <w:r w:rsidRPr="008523F4">
        <w:rPr>
          <w:rtl/>
          <w:lang w:bidi="fa-IR"/>
        </w:rPr>
        <w:t>اشكال دومى را هم كه با</w:t>
      </w:r>
      <w:r w:rsidR="00586043">
        <w:rPr>
          <w:rtl/>
          <w:lang w:bidi="fa-IR"/>
        </w:rPr>
        <w:t>ی</w:t>
      </w:r>
      <w:r w:rsidRPr="008523F4">
        <w:rPr>
          <w:rtl/>
          <w:lang w:bidi="fa-IR"/>
        </w:rPr>
        <w:t>د پ</w:t>
      </w:r>
      <w:r w:rsidR="00586043">
        <w:rPr>
          <w:rtl/>
          <w:lang w:bidi="fa-IR"/>
        </w:rPr>
        <w:t>ی</w:t>
      </w:r>
      <w:r w:rsidRPr="008523F4">
        <w:rPr>
          <w:rtl/>
          <w:lang w:bidi="fa-IR"/>
        </w:rPr>
        <w:t>ش از اشكال اولى حل مى شد خود معاو</w:t>
      </w:r>
      <w:r w:rsidR="00586043">
        <w:rPr>
          <w:rtl/>
          <w:lang w:bidi="fa-IR"/>
        </w:rPr>
        <w:t>ی</w:t>
      </w:r>
      <w:r w:rsidRPr="008523F4">
        <w:rPr>
          <w:rtl/>
          <w:lang w:bidi="fa-IR"/>
        </w:rPr>
        <w:t>ه برطرف نمود</w:t>
      </w:r>
      <w:r>
        <w:rPr>
          <w:rtl/>
          <w:lang w:bidi="fa-IR"/>
        </w:rPr>
        <w:t>.</w:t>
      </w:r>
      <w:r w:rsidRPr="008523F4">
        <w:rPr>
          <w:rtl/>
          <w:lang w:bidi="fa-IR"/>
        </w:rPr>
        <w:t xml:space="preserve"> معاو</w:t>
      </w:r>
      <w:r w:rsidR="00586043">
        <w:rPr>
          <w:rtl/>
          <w:lang w:bidi="fa-IR"/>
        </w:rPr>
        <w:t>ی</w:t>
      </w:r>
      <w:r w:rsidRPr="008523F4">
        <w:rPr>
          <w:rtl/>
          <w:lang w:bidi="fa-IR"/>
        </w:rPr>
        <w:t>ه براى ا</w:t>
      </w:r>
      <w:r w:rsidR="00586043">
        <w:rPr>
          <w:rtl/>
          <w:lang w:bidi="fa-IR"/>
        </w:rPr>
        <w:t>ی</w:t>
      </w:r>
      <w:r w:rsidRPr="008523F4">
        <w:rPr>
          <w:rtl/>
          <w:lang w:bidi="fa-IR"/>
        </w:rPr>
        <w:t>نكه معارضى در ا</w:t>
      </w:r>
      <w:r w:rsidR="00586043">
        <w:rPr>
          <w:rtl/>
          <w:lang w:bidi="fa-IR"/>
        </w:rPr>
        <w:t>ی</w:t>
      </w:r>
      <w:r w:rsidRPr="008523F4">
        <w:rPr>
          <w:rtl/>
          <w:lang w:bidi="fa-IR"/>
        </w:rPr>
        <w:t>ن كار نداشته باشد به فكر از ب</w:t>
      </w:r>
      <w:r w:rsidR="00586043">
        <w:rPr>
          <w:rtl/>
          <w:lang w:bidi="fa-IR"/>
        </w:rPr>
        <w:t>ی</w:t>
      </w:r>
      <w:r w:rsidRPr="008523F4">
        <w:rPr>
          <w:rtl/>
          <w:lang w:bidi="fa-IR"/>
        </w:rPr>
        <w:t xml:space="preserve">ن بردن امام حسن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افتاد تامجوزى براى الغاى ماده دوم قرارداد صلح به دست آورد در صورتى كه پ</w:t>
      </w:r>
      <w:r w:rsidR="00586043">
        <w:rPr>
          <w:rtl/>
          <w:lang w:bidi="fa-IR"/>
        </w:rPr>
        <w:t>ی</w:t>
      </w:r>
      <w:r w:rsidRPr="008523F4">
        <w:rPr>
          <w:rtl/>
          <w:lang w:bidi="fa-IR"/>
        </w:rPr>
        <w:t>اده كردن ا</w:t>
      </w:r>
      <w:r w:rsidR="00586043">
        <w:rPr>
          <w:rtl/>
          <w:lang w:bidi="fa-IR"/>
        </w:rPr>
        <w:t>ی</w:t>
      </w:r>
      <w:r w:rsidRPr="008523F4">
        <w:rPr>
          <w:rtl/>
          <w:lang w:bidi="fa-IR"/>
        </w:rPr>
        <w:t>ن نقشه نظر او را كاملا تأم</w:t>
      </w:r>
      <w:r w:rsidR="00586043">
        <w:rPr>
          <w:rtl/>
          <w:lang w:bidi="fa-IR"/>
        </w:rPr>
        <w:t>ی</w:t>
      </w:r>
      <w:r w:rsidRPr="008523F4">
        <w:rPr>
          <w:rtl/>
          <w:lang w:bidi="fa-IR"/>
        </w:rPr>
        <w:t>ن نمى كرد ز</w:t>
      </w:r>
      <w:r w:rsidR="00586043">
        <w:rPr>
          <w:rtl/>
          <w:lang w:bidi="fa-IR"/>
        </w:rPr>
        <w:t>ی</w:t>
      </w:r>
      <w:r w:rsidRPr="008523F4">
        <w:rPr>
          <w:rtl/>
          <w:lang w:bidi="fa-IR"/>
        </w:rPr>
        <w:t>را با از ب</w:t>
      </w:r>
      <w:r w:rsidR="00586043">
        <w:rPr>
          <w:rtl/>
          <w:lang w:bidi="fa-IR"/>
        </w:rPr>
        <w:t>ی</w:t>
      </w:r>
      <w:r w:rsidRPr="008523F4">
        <w:rPr>
          <w:rtl/>
          <w:lang w:bidi="fa-IR"/>
        </w:rPr>
        <w:t xml:space="preserve">ن رفتن امام حسن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برادرش حضرت حس</w:t>
      </w:r>
      <w:r w:rsidR="00586043">
        <w:rPr>
          <w:rtl/>
          <w:lang w:bidi="fa-IR"/>
        </w:rPr>
        <w:t>ی</w:t>
      </w:r>
      <w:r w:rsidRPr="008523F4">
        <w:rPr>
          <w:rtl/>
          <w:lang w:bidi="fa-IR"/>
        </w:rPr>
        <w:t>ن معارض جانش</w:t>
      </w:r>
      <w:r w:rsidR="00586043">
        <w:rPr>
          <w:rtl/>
          <w:lang w:bidi="fa-IR"/>
        </w:rPr>
        <w:t>ی</w:t>
      </w:r>
      <w:r w:rsidRPr="008523F4">
        <w:rPr>
          <w:rtl/>
          <w:lang w:bidi="fa-IR"/>
        </w:rPr>
        <w:t xml:space="preserve">نى </w:t>
      </w:r>
      <w:r w:rsidR="00586043">
        <w:rPr>
          <w:rtl/>
          <w:lang w:bidi="fa-IR"/>
        </w:rPr>
        <w:t>ی</w:t>
      </w:r>
      <w:r w:rsidRPr="008523F4">
        <w:rPr>
          <w:rtl/>
          <w:lang w:bidi="fa-IR"/>
        </w:rPr>
        <w:t>ز</w:t>
      </w:r>
      <w:r w:rsidR="00586043">
        <w:rPr>
          <w:rtl/>
          <w:lang w:bidi="fa-IR"/>
        </w:rPr>
        <w:t>ی</w:t>
      </w:r>
      <w:r w:rsidRPr="008523F4">
        <w:rPr>
          <w:rtl/>
          <w:lang w:bidi="fa-IR"/>
        </w:rPr>
        <w:t xml:space="preserve">د بود چون </w:t>
      </w:r>
      <w:r w:rsidRPr="008523F4">
        <w:rPr>
          <w:rtl/>
          <w:lang w:bidi="fa-IR"/>
        </w:rPr>
        <w:lastRenderedPageBreak/>
        <w:t>در ماده دوم قرارداد ق</w:t>
      </w:r>
      <w:r w:rsidR="00586043">
        <w:rPr>
          <w:rtl/>
          <w:lang w:bidi="fa-IR"/>
        </w:rPr>
        <w:t>ی</w:t>
      </w:r>
      <w:r w:rsidRPr="008523F4">
        <w:rPr>
          <w:rtl/>
          <w:lang w:bidi="fa-IR"/>
        </w:rPr>
        <w:t>د شده بود كه پس از معاو</w:t>
      </w:r>
      <w:r w:rsidR="00586043">
        <w:rPr>
          <w:rtl/>
          <w:lang w:bidi="fa-IR"/>
        </w:rPr>
        <w:t>ی</w:t>
      </w:r>
      <w:r w:rsidRPr="008523F4">
        <w:rPr>
          <w:rtl/>
          <w:lang w:bidi="fa-IR"/>
        </w:rPr>
        <w:t>ه حكومت متعلق به حسن است و</w:t>
      </w:r>
      <w:r>
        <w:rPr>
          <w:rFonts w:hint="cs"/>
          <w:rtl/>
          <w:lang w:bidi="fa-IR"/>
        </w:rPr>
        <w:t xml:space="preserve"> </w:t>
      </w:r>
      <w:r w:rsidRPr="008523F4">
        <w:rPr>
          <w:rtl/>
          <w:lang w:bidi="fa-IR"/>
        </w:rPr>
        <w:t>اگر براى او حادثه اى پ</w:t>
      </w:r>
      <w:r w:rsidR="00586043">
        <w:rPr>
          <w:rtl/>
          <w:lang w:bidi="fa-IR"/>
        </w:rPr>
        <w:t>ی</w:t>
      </w:r>
      <w:r w:rsidRPr="008523F4">
        <w:rPr>
          <w:rtl/>
          <w:lang w:bidi="fa-IR"/>
        </w:rPr>
        <w:t>ش آ</w:t>
      </w:r>
      <w:r w:rsidR="00586043">
        <w:rPr>
          <w:rtl/>
          <w:lang w:bidi="fa-IR"/>
        </w:rPr>
        <w:t>ی</w:t>
      </w:r>
      <w:r w:rsidRPr="008523F4">
        <w:rPr>
          <w:rtl/>
          <w:lang w:bidi="fa-IR"/>
        </w:rPr>
        <w:t>د متعلق به حس</w:t>
      </w:r>
      <w:r w:rsidR="00586043">
        <w:rPr>
          <w:rtl/>
          <w:lang w:bidi="fa-IR"/>
        </w:rPr>
        <w:t>ی</w:t>
      </w:r>
      <w:r w:rsidRPr="008523F4">
        <w:rPr>
          <w:rtl/>
          <w:lang w:bidi="fa-IR"/>
        </w:rPr>
        <w:t>ن</w:t>
      </w:r>
      <w:r>
        <w:rPr>
          <w:rtl/>
          <w:lang w:bidi="fa-IR"/>
        </w:rPr>
        <w:t>،</w:t>
      </w:r>
      <w:r w:rsidRPr="008523F4">
        <w:rPr>
          <w:rtl/>
          <w:lang w:bidi="fa-IR"/>
        </w:rPr>
        <w:t xml:space="preserve"> به هم</w:t>
      </w:r>
      <w:r w:rsidR="00586043">
        <w:rPr>
          <w:rtl/>
          <w:lang w:bidi="fa-IR"/>
        </w:rPr>
        <w:t>ی</w:t>
      </w:r>
      <w:r w:rsidRPr="008523F4">
        <w:rPr>
          <w:rtl/>
          <w:lang w:bidi="fa-IR"/>
        </w:rPr>
        <w:t>ن جهت هم حضرت حس</w:t>
      </w:r>
      <w:r w:rsidR="00586043">
        <w:rPr>
          <w:rtl/>
          <w:lang w:bidi="fa-IR"/>
        </w:rPr>
        <w:t>ی</w:t>
      </w:r>
      <w:r w:rsidRPr="008523F4">
        <w:rPr>
          <w:rtl/>
          <w:lang w:bidi="fa-IR"/>
        </w:rPr>
        <w:t xml:space="preserve">ن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به احترام هم</w:t>
      </w:r>
      <w:r w:rsidR="00586043">
        <w:rPr>
          <w:rtl/>
          <w:lang w:bidi="fa-IR"/>
        </w:rPr>
        <w:t>ی</w:t>
      </w:r>
      <w:r w:rsidRPr="008523F4">
        <w:rPr>
          <w:rtl/>
          <w:lang w:bidi="fa-IR"/>
        </w:rPr>
        <w:t>ن عهد نامه تا معاو</w:t>
      </w:r>
      <w:r w:rsidR="00586043">
        <w:rPr>
          <w:rtl/>
          <w:lang w:bidi="fa-IR"/>
        </w:rPr>
        <w:t>ی</w:t>
      </w:r>
      <w:r w:rsidRPr="008523F4">
        <w:rPr>
          <w:rtl/>
          <w:lang w:bidi="fa-IR"/>
        </w:rPr>
        <w:t xml:space="preserve">ه زنده بود حرف نمى زد ولى پس از مرگ وى چون امام حسن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ن</w:t>
      </w:r>
      <w:r w:rsidR="00586043">
        <w:rPr>
          <w:rtl/>
          <w:lang w:bidi="fa-IR"/>
        </w:rPr>
        <w:t>ی</w:t>
      </w:r>
      <w:r w:rsidRPr="008523F4">
        <w:rPr>
          <w:rtl/>
          <w:lang w:bidi="fa-IR"/>
        </w:rPr>
        <w:t>ز در ق</w:t>
      </w:r>
      <w:r w:rsidR="00586043">
        <w:rPr>
          <w:rtl/>
          <w:lang w:bidi="fa-IR"/>
        </w:rPr>
        <w:t>ی</w:t>
      </w:r>
      <w:r w:rsidRPr="008523F4">
        <w:rPr>
          <w:rtl/>
          <w:lang w:bidi="fa-IR"/>
        </w:rPr>
        <w:t>د ح</w:t>
      </w:r>
      <w:r w:rsidR="00586043">
        <w:rPr>
          <w:rtl/>
          <w:lang w:bidi="fa-IR"/>
        </w:rPr>
        <w:t>ی</w:t>
      </w:r>
      <w:r w:rsidRPr="008523F4">
        <w:rPr>
          <w:rtl/>
          <w:lang w:bidi="fa-IR"/>
        </w:rPr>
        <w:t>ات نبود برابر ماده دوم همان عهد نامه</w:t>
      </w:r>
      <w:r>
        <w:rPr>
          <w:rtl/>
          <w:lang w:bidi="fa-IR"/>
        </w:rPr>
        <w:t>،</w:t>
      </w:r>
      <w:r w:rsidRPr="008523F4">
        <w:rPr>
          <w:rtl/>
          <w:lang w:bidi="fa-IR"/>
        </w:rPr>
        <w:t xml:space="preserve"> حكومت متعلق به حضرت حس</w:t>
      </w:r>
      <w:r w:rsidR="00586043">
        <w:rPr>
          <w:rtl/>
          <w:lang w:bidi="fa-IR"/>
        </w:rPr>
        <w:t>ی</w:t>
      </w:r>
      <w:r w:rsidRPr="008523F4">
        <w:rPr>
          <w:rtl/>
          <w:lang w:bidi="fa-IR"/>
        </w:rPr>
        <w:t>ن بود وچون معاو</w:t>
      </w:r>
      <w:r w:rsidR="00586043">
        <w:rPr>
          <w:rtl/>
          <w:lang w:bidi="fa-IR"/>
        </w:rPr>
        <w:t>ی</w:t>
      </w:r>
      <w:r w:rsidRPr="008523F4">
        <w:rPr>
          <w:rtl/>
          <w:lang w:bidi="fa-IR"/>
        </w:rPr>
        <w:t xml:space="preserve">ه نقض عهد كرده و برخلاف شروط قرارداد </w:t>
      </w:r>
      <w:r w:rsidR="00586043">
        <w:rPr>
          <w:rtl/>
          <w:lang w:bidi="fa-IR"/>
        </w:rPr>
        <w:t>ی</w:t>
      </w:r>
      <w:r w:rsidRPr="008523F4">
        <w:rPr>
          <w:rtl/>
          <w:lang w:bidi="fa-IR"/>
        </w:rPr>
        <w:t>ز</w:t>
      </w:r>
      <w:r w:rsidR="00586043">
        <w:rPr>
          <w:rtl/>
          <w:lang w:bidi="fa-IR"/>
        </w:rPr>
        <w:t>ی</w:t>
      </w:r>
      <w:r w:rsidRPr="008523F4">
        <w:rPr>
          <w:rtl/>
          <w:lang w:bidi="fa-IR"/>
        </w:rPr>
        <w:t>د را به جانش</w:t>
      </w:r>
      <w:r w:rsidR="00586043">
        <w:rPr>
          <w:rtl/>
          <w:lang w:bidi="fa-IR"/>
        </w:rPr>
        <w:t>ی</w:t>
      </w:r>
      <w:r w:rsidRPr="008523F4">
        <w:rPr>
          <w:rtl/>
          <w:lang w:bidi="fa-IR"/>
        </w:rPr>
        <w:t>نى خود مع</w:t>
      </w:r>
      <w:r w:rsidR="00586043">
        <w:rPr>
          <w:rtl/>
          <w:lang w:bidi="fa-IR"/>
        </w:rPr>
        <w:t>ی</w:t>
      </w:r>
      <w:r w:rsidRPr="008523F4">
        <w:rPr>
          <w:rtl/>
          <w:lang w:bidi="fa-IR"/>
        </w:rPr>
        <w:t>ن كرده بود لذا امام حس</w:t>
      </w:r>
      <w:r w:rsidR="00586043">
        <w:rPr>
          <w:rtl/>
          <w:lang w:bidi="fa-IR"/>
        </w:rPr>
        <w:t>ی</w:t>
      </w:r>
      <w:r w:rsidRPr="008523F4">
        <w:rPr>
          <w:rtl/>
          <w:lang w:bidi="fa-IR"/>
        </w:rPr>
        <w:t xml:space="preserve">ن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ز</w:t>
      </w:r>
      <w:r w:rsidR="00586043">
        <w:rPr>
          <w:rtl/>
          <w:lang w:bidi="fa-IR"/>
        </w:rPr>
        <w:t>ی</w:t>
      </w:r>
      <w:r w:rsidRPr="008523F4">
        <w:rPr>
          <w:rtl/>
          <w:lang w:bidi="fa-IR"/>
        </w:rPr>
        <w:t>ر بار ب</w:t>
      </w:r>
      <w:r w:rsidR="00586043">
        <w:rPr>
          <w:rtl/>
          <w:lang w:bidi="fa-IR"/>
        </w:rPr>
        <w:t>ی</w:t>
      </w:r>
      <w:r w:rsidRPr="008523F4">
        <w:rPr>
          <w:rtl/>
          <w:lang w:bidi="fa-IR"/>
        </w:rPr>
        <w:t xml:space="preserve">عت </w:t>
      </w:r>
      <w:r w:rsidR="00586043">
        <w:rPr>
          <w:rtl/>
          <w:lang w:bidi="fa-IR"/>
        </w:rPr>
        <w:t>ی</w:t>
      </w:r>
      <w:r w:rsidRPr="008523F4">
        <w:rPr>
          <w:rtl/>
          <w:lang w:bidi="fa-IR"/>
        </w:rPr>
        <w:t>ز</w:t>
      </w:r>
      <w:r w:rsidR="00586043">
        <w:rPr>
          <w:rtl/>
          <w:lang w:bidi="fa-IR"/>
        </w:rPr>
        <w:t>ی</w:t>
      </w:r>
      <w:r w:rsidRPr="008523F4">
        <w:rPr>
          <w:rtl/>
          <w:lang w:bidi="fa-IR"/>
        </w:rPr>
        <w:t>د نرفت و</w:t>
      </w:r>
      <w:r>
        <w:rPr>
          <w:rFonts w:hint="cs"/>
          <w:rtl/>
          <w:lang w:bidi="fa-IR"/>
        </w:rPr>
        <w:t xml:space="preserve"> </w:t>
      </w:r>
      <w:r w:rsidRPr="008523F4">
        <w:rPr>
          <w:rtl/>
          <w:lang w:bidi="fa-IR"/>
        </w:rPr>
        <w:t>كار به جنگ و</w:t>
      </w:r>
      <w:r>
        <w:rPr>
          <w:rFonts w:hint="cs"/>
          <w:rtl/>
          <w:lang w:bidi="fa-IR"/>
        </w:rPr>
        <w:t xml:space="preserve"> </w:t>
      </w:r>
      <w:r w:rsidRPr="008523F4">
        <w:rPr>
          <w:rtl/>
          <w:lang w:bidi="fa-IR"/>
        </w:rPr>
        <w:t>قتال كش</w:t>
      </w:r>
      <w:r w:rsidR="00586043">
        <w:rPr>
          <w:rtl/>
          <w:lang w:bidi="fa-IR"/>
        </w:rPr>
        <w:t>ی</w:t>
      </w:r>
      <w:r w:rsidRPr="008523F4">
        <w:rPr>
          <w:rtl/>
          <w:lang w:bidi="fa-IR"/>
        </w:rPr>
        <w:t>د</w:t>
      </w:r>
      <w:r>
        <w:rPr>
          <w:rtl/>
          <w:lang w:bidi="fa-IR"/>
        </w:rPr>
        <w:t>.</w:t>
      </w:r>
    </w:p>
    <w:p w:rsidR="0059349B" w:rsidRPr="008523F4" w:rsidRDefault="0059349B" w:rsidP="0059349B">
      <w:pPr>
        <w:pStyle w:val="libNormal"/>
        <w:rPr>
          <w:lang w:bidi="fa-IR"/>
        </w:rPr>
      </w:pPr>
      <w:r w:rsidRPr="008523F4">
        <w:rPr>
          <w:rtl/>
          <w:lang w:bidi="fa-IR"/>
        </w:rPr>
        <w:t>معاو</w:t>
      </w:r>
      <w:r w:rsidR="00586043">
        <w:rPr>
          <w:rtl/>
          <w:lang w:bidi="fa-IR"/>
        </w:rPr>
        <w:t>ی</w:t>
      </w:r>
      <w:r w:rsidRPr="008523F4">
        <w:rPr>
          <w:rtl/>
          <w:lang w:bidi="fa-IR"/>
        </w:rPr>
        <w:t>ه براى از ب</w:t>
      </w:r>
      <w:r w:rsidR="00586043">
        <w:rPr>
          <w:rtl/>
          <w:lang w:bidi="fa-IR"/>
        </w:rPr>
        <w:t>ی</w:t>
      </w:r>
      <w:r w:rsidRPr="008523F4">
        <w:rPr>
          <w:rtl/>
          <w:lang w:bidi="fa-IR"/>
        </w:rPr>
        <w:t xml:space="preserve">ن بردن امام حسن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نقشه هاى گوناگونى در ذهن خود ترس</w:t>
      </w:r>
      <w:r w:rsidR="00586043">
        <w:rPr>
          <w:rtl/>
          <w:lang w:bidi="fa-IR"/>
        </w:rPr>
        <w:t>ی</w:t>
      </w:r>
      <w:r w:rsidRPr="008523F4">
        <w:rPr>
          <w:rtl/>
          <w:lang w:bidi="fa-IR"/>
        </w:rPr>
        <w:t>م مى كرد</w:t>
      </w:r>
      <w:r>
        <w:rPr>
          <w:rtl/>
          <w:lang w:bidi="fa-IR"/>
        </w:rPr>
        <w:t>.</w:t>
      </w:r>
      <w:r w:rsidRPr="008523F4">
        <w:rPr>
          <w:rtl/>
          <w:lang w:bidi="fa-IR"/>
        </w:rPr>
        <w:t xml:space="preserve"> وبالأخره از م</w:t>
      </w:r>
      <w:r w:rsidR="00586043">
        <w:rPr>
          <w:rtl/>
          <w:lang w:bidi="fa-IR"/>
        </w:rPr>
        <w:t>ی</w:t>
      </w:r>
      <w:r w:rsidRPr="008523F4">
        <w:rPr>
          <w:rtl/>
          <w:lang w:bidi="fa-IR"/>
        </w:rPr>
        <w:t>ان آنها طرح مسموم ساختن آن حضرت را بوس</w:t>
      </w:r>
      <w:r w:rsidR="00586043">
        <w:rPr>
          <w:rtl/>
          <w:lang w:bidi="fa-IR"/>
        </w:rPr>
        <w:t>ی</w:t>
      </w:r>
      <w:r w:rsidRPr="008523F4">
        <w:rPr>
          <w:rtl/>
          <w:lang w:bidi="fa-IR"/>
        </w:rPr>
        <w:t>ل</w:t>
      </w:r>
      <w:r>
        <w:rPr>
          <w:rtl/>
          <w:lang w:bidi="fa-IR"/>
        </w:rPr>
        <w:t>ه</w:t>
      </w:r>
      <w:r w:rsidRPr="008523F4">
        <w:rPr>
          <w:rtl/>
          <w:lang w:bidi="fa-IR"/>
        </w:rPr>
        <w:t xml:space="preserve"> جعده انتخاب نمود تا در افكار عمومى خود را از ا</w:t>
      </w:r>
      <w:r w:rsidR="00586043">
        <w:rPr>
          <w:rtl/>
          <w:lang w:bidi="fa-IR"/>
        </w:rPr>
        <w:t>ی</w:t>
      </w:r>
      <w:r w:rsidRPr="008523F4">
        <w:rPr>
          <w:rtl/>
          <w:lang w:bidi="fa-IR"/>
        </w:rPr>
        <w:t>ن جنا</w:t>
      </w:r>
      <w:r w:rsidR="00586043">
        <w:rPr>
          <w:rtl/>
          <w:lang w:bidi="fa-IR"/>
        </w:rPr>
        <w:t>ی</w:t>
      </w:r>
      <w:r w:rsidRPr="008523F4">
        <w:rPr>
          <w:rtl/>
          <w:lang w:bidi="fa-IR"/>
        </w:rPr>
        <w:t>ت بركنار داشته ووقوع آنرا مربوط به اختلافات خانوادگى وداخلى او جلوه دهد</w:t>
      </w:r>
      <w:r>
        <w:rPr>
          <w:rtl/>
          <w:lang w:bidi="fa-IR"/>
        </w:rPr>
        <w:t>.</w:t>
      </w:r>
      <w:r w:rsidRPr="008523F4">
        <w:rPr>
          <w:rtl/>
          <w:lang w:bidi="fa-IR"/>
        </w:rPr>
        <w:t xml:space="preserve"> </w:t>
      </w:r>
      <w:r w:rsidRPr="00322146">
        <w:rPr>
          <w:rStyle w:val="libFootnotenumChar"/>
          <w:rtl/>
        </w:rPr>
        <w:t>(196)</w:t>
      </w:r>
    </w:p>
    <w:p w:rsidR="0059349B" w:rsidRPr="008523F4" w:rsidRDefault="0059349B" w:rsidP="00892D23">
      <w:pPr>
        <w:pStyle w:val="libNormal"/>
        <w:rPr>
          <w:lang w:bidi="fa-IR"/>
        </w:rPr>
      </w:pPr>
      <w:r w:rsidRPr="008523F4">
        <w:rPr>
          <w:rtl/>
          <w:lang w:bidi="fa-IR"/>
        </w:rPr>
        <w:t>سم كشنده اى كه گو</w:t>
      </w:r>
      <w:r w:rsidR="00586043">
        <w:rPr>
          <w:rtl/>
          <w:lang w:bidi="fa-IR"/>
        </w:rPr>
        <w:t>ی</w:t>
      </w:r>
      <w:r w:rsidRPr="008523F4">
        <w:rPr>
          <w:rtl/>
          <w:lang w:bidi="fa-IR"/>
        </w:rPr>
        <w:t>ا از ر</w:t>
      </w:r>
      <w:r w:rsidR="00586043">
        <w:rPr>
          <w:rtl/>
          <w:lang w:bidi="fa-IR"/>
        </w:rPr>
        <w:t>ی</w:t>
      </w:r>
      <w:r w:rsidRPr="008523F4">
        <w:rPr>
          <w:rtl/>
          <w:lang w:bidi="fa-IR"/>
        </w:rPr>
        <w:t>زه هاى الماس بود ته</w:t>
      </w:r>
      <w:r w:rsidR="00586043">
        <w:rPr>
          <w:rtl/>
          <w:lang w:bidi="fa-IR"/>
        </w:rPr>
        <w:t>ی</w:t>
      </w:r>
      <w:r w:rsidRPr="008523F4">
        <w:rPr>
          <w:rtl/>
          <w:lang w:bidi="fa-IR"/>
        </w:rPr>
        <w:t>ه د</w:t>
      </w:r>
      <w:r w:rsidR="00586043">
        <w:rPr>
          <w:rtl/>
          <w:lang w:bidi="fa-IR"/>
        </w:rPr>
        <w:t>ی</w:t>
      </w:r>
      <w:r w:rsidRPr="008523F4">
        <w:rPr>
          <w:rtl/>
          <w:lang w:bidi="fa-IR"/>
        </w:rPr>
        <w:t>د وآنرا با صدهزار درهم محرمانه به وس</w:t>
      </w:r>
      <w:r w:rsidR="00586043">
        <w:rPr>
          <w:rtl/>
          <w:lang w:bidi="fa-IR"/>
        </w:rPr>
        <w:t>ی</w:t>
      </w:r>
      <w:r w:rsidRPr="008523F4">
        <w:rPr>
          <w:rtl/>
          <w:lang w:bidi="fa-IR"/>
        </w:rPr>
        <w:t>له مروان بن حكم فرماندار مد</w:t>
      </w:r>
      <w:r w:rsidR="00586043">
        <w:rPr>
          <w:rtl/>
          <w:lang w:bidi="fa-IR"/>
        </w:rPr>
        <w:t>ی</w:t>
      </w:r>
      <w:r w:rsidRPr="008523F4">
        <w:rPr>
          <w:rtl/>
          <w:lang w:bidi="fa-IR"/>
        </w:rPr>
        <w:t>نه بود به جعده (دختر اشعث بن ق</w:t>
      </w:r>
      <w:r w:rsidR="00586043">
        <w:rPr>
          <w:rtl/>
          <w:lang w:bidi="fa-IR"/>
        </w:rPr>
        <w:t>ی</w:t>
      </w:r>
      <w:r w:rsidRPr="008523F4">
        <w:rPr>
          <w:rtl/>
          <w:lang w:bidi="fa-IR"/>
        </w:rPr>
        <w:t>س وهمسر امام) فرستاد و</w:t>
      </w:r>
      <w:r w:rsidR="00892D23">
        <w:rPr>
          <w:rFonts w:hint="cs"/>
          <w:rtl/>
          <w:lang w:bidi="fa-IR"/>
        </w:rPr>
        <w:t xml:space="preserve"> </w:t>
      </w:r>
      <w:r w:rsidRPr="008523F4">
        <w:rPr>
          <w:rtl/>
          <w:lang w:bidi="fa-IR"/>
        </w:rPr>
        <w:t xml:space="preserve">وعده داد كه اگر شوهرت را مسموم كنى ترا به همسرى </w:t>
      </w:r>
      <w:r w:rsidR="00586043">
        <w:rPr>
          <w:rtl/>
          <w:lang w:bidi="fa-IR"/>
        </w:rPr>
        <w:t>ی</w:t>
      </w:r>
      <w:r w:rsidRPr="008523F4">
        <w:rPr>
          <w:rtl/>
          <w:lang w:bidi="fa-IR"/>
        </w:rPr>
        <w:t>ز</w:t>
      </w:r>
      <w:r w:rsidR="00586043">
        <w:rPr>
          <w:rtl/>
          <w:lang w:bidi="fa-IR"/>
        </w:rPr>
        <w:t>ی</w:t>
      </w:r>
      <w:r w:rsidRPr="008523F4">
        <w:rPr>
          <w:rtl/>
          <w:lang w:bidi="fa-IR"/>
        </w:rPr>
        <w:t>د در مى آورم</w:t>
      </w:r>
      <w:r>
        <w:rPr>
          <w:rtl/>
          <w:lang w:bidi="fa-IR"/>
        </w:rPr>
        <w:t>.</w:t>
      </w:r>
      <w:r w:rsidRPr="008523F4">
        <w:rPr>
          <w:rtl/>
          <w:lang w:bidi="fa-IR"/>
        </w:rPr>
        <w:t xml:space="preserve"> ابوالفرج اصفهانى مى نو</w:t>
      </w:r>
      <w:r w:rsidR="00586043">
        <w:rPr>
          <w:rtl/>
          <w:lang w:bidi="fa-IR"/>
        </w:rPr>
        <w:t>ی</w:t>
      </w:r>
      <w:r w:rsidRPr="008523F4">
        <w:rPr>
          <w:rtl/>
          <w:lang w:bidi="fa-IR"/>
        </w:rPr>
        <w:t>سد</w:t>
      </w:r>
      <w:r>
        <w:rPr>
          <w:rtl/>
          <w:lang w:bidi="fa-IR"/>
        </w:rPr>
        <w:t>:</w:t>
      </w:r>
      <w:r w:rsidRPr="008523F4">
        <w:rPr>
          <w:rtl/>
          <w:lang w:bidi="fa-IR"/>
        </w:rPr>
        <w:t xml:space="preserve"> كه معاو</w:t>
      </w:r>
      <w:r w:rsidR="00586043">
        <w:rPr>
          <w:rtl/>
          <w:lang w:bidi="fa-IR"/>
        </w:rPr>
        <w:t>ی</w:t>
      </w:r>
      <w:r w:rsidRPr="008523F4">
        <w:rPr>
          <w:rtl/>
          <w:lang w:bidi="fa-IR"/>
        </w:rPr>
        <w:t>ه پول را فرستاد ولى به وعده دوم وفا ننمود</w:t>
      </w:r>
      <w:r>
        <w:rPr>
          <w:rtl/>
          <w:lang w:bidi="fa-IR"/>
        </w:rPr>
        <w:t>.</w:t>
      </w:r>
      <w:r w:rsidRPr="008523F4">
        <w:rPr>
          <w:rtl/>
          <w:lang w:bidi="fa-IR"/>
        </w:rPr>
        <w:t xml:space="preserve"> </w:t>
      </w:r>
      <w:r w:rsidRPr="00322146">
        <w:rPr>
          <w:rStyle w:val="libFootnotenumChar"/>
          <w:rtl/>
        </w:rPr>
        <w:t>(197)</w:t>
      </w:r>
    </w:p>
    <w:p w:rsidR="0059349B" w:rsidRDefault="0059349B" w:rsidP="0059349B">
      <w:pPr>
        <w:pStyle w:val="libNormal"/>
        <w:rPr>
          <w:rtl/>
          <w:lang w:bidi="fa-IR"/>
        </w:rPr>
      </w:pPr>
      <w:r w:rsidRPr="008523F4">
        <w:rPr>
          <w:rtl/>
          <w:lang w:bidi="fa-IR"/>
        </w:rPr>
        <w:t>گو</w:t>
      </w:r>
      <w:r w:rsidR="00586043">
        <w:rPr>
          <w:rtl/>
          <w:lang w:bidi="fa-IR"/>
        </w:rPr>
        <w:t>ی</w:t>
      </w:r>
      <w:r w:rsidRPr="008523F4">
        <w:rPr>
          <w:rtl/>
          <w:lang w:bidi="fa-IR"/>
        </w:rPr>
        <w:t>ا جعده ء ملعونه تلون ونفاق را از پدر منافقش اشعث به ارث برده بود ومعاو</w:t>
      </w:r>
      <w:r w:rsidR="00586043">
        <w:rPr>
          <w:rtl/>
          <w:lang w:bidi="fa-IR"/>
        </w:rPr>
        <w:t>ی</w:t>
      </w:r>
      <w:r w:rsidRPr="008523F4">
        <w:rPr>
          <w:rtl/>
          <w:lang w:bidi="fa-IR"/>
        </w:rPr>
        <w:t>ه هم به هم</w:t>
      </w:r>
      <w:r w:rsidR="00586043">
        <w:rPr>
          <w:rtl/>
          <w:lang w:bidi="fa-IR"/>
        </w:rPr>
        <w:t>ی</w:t>
      </w:r>
      <w:r w:rsidRPr="008523F4">
        <w:rPr>
          <w:rtl/>
          <w:lang w:bidi="fa-IR"/>
        </w:rPr>
        <w:t>ن جهت ب</w:t>
      </w:r>
      <w:r w:rsidR="00586043">
        <w:rPr>
          <w:rtl/>
          <w:lang w:bidi="fa-IR"/>
        </w:rPr>
        <w:t>ی</w:t>
      </w:r>
      <w:r w:rsidRPr="008523F4">
        <w:rPr>
          <w:rtl/>
          <w:lang w:bidi="fa-IR"/>
        </w:rPr>
        <w:t>ن چند همسر امام او را به چن</w:t>
      </w:r>
      <w:r w:rsidR="00586043">
        <w:rPr>
          <w:rtl/>
          <w:lang w:bidi="fa-IR"/>
        </w:rPr>
        <w:t>ی</w:t>
      </w:r>
      <w:r w:rsidRPr="008523F4">
        <w:rPr>
          <w:rtl/>
          <w:lang w:bidi="fa-IR"/>
        </w:rPr>
        <w:t>ن امر خط</w:t>
      </w:r>
      <w:r w:rsidR="00586043">
        <w:rPr>
          <w:rtl/>
          <w:lang w:bidi="fa-IR"/>
        </w:rPr>
        <w:t>ی</w:t>
      </w:r>
      <w:r w:rsidRPr="008523F4">
        <w:rPr>
          <w:rtl/>
          <w:lang w:bidi="fa-IR"/>
        </w:rPr>
        <w:t xml:space="preserve">رى انتخاب كرده بود مانند </w:t>
      </w:r>
      <w:r w:rsidR="00586043">
        <w:rPr>
          <w:rtl/>
          <w:lang w:bidi="fa-IR"/>
        </w:rPr>
        <w:t>ی</w:t>
      </w:r>
      <w:r w:rsidRPr="008523F4">
        <w:rPr>
          <w:rtl/>
          <w:lang w:bidi="fa-IR"/>
        </w:rPr>
        <w:t>ك روانكاور وروانشناس ماهرى به نقاط ضعف زنان</w:t>
      </w:r>
      <w:r>
        <w:rPr>
          <w:rtl/>
          <w:lang w:bidi="fa-IR"/>
        </w:rPr>
        <w:t>ه</w:t>
      </w:r>
      <w:r w:rsidRPr="008523F4">
        <w:rPr>
          <w:rtl/>
          <w:lang w:bidi="fa-IR"/>
        </w:rPr>
        <w:t xml:space="preserve"> او كه پول دوستى و</w:t>
      </w:r>
      <w:r w:rsidR="00892D23">
        <w:rPr>
          <w:rFonts w:hint="cs"/>
          <w:rtl/>
          <w:lang w:bidi="fa-IR"/>
        </w:rPr>
        <w:t xml:space="preserve"> </w:t>
      </w:r>
      <w:r w:rsidRPr="008523F4">
        <w:rPr>
          <w:rtl/>
          <w:lang w:bidi="fa-IR"/>
        </w:rPr>
        <w:t>بوالهوسى بود انگشت نهاده بود</w:t>
      </w:r>
      <w:r>
        <w:rPr>
          <w:rtl/>
          <w:lang w:bidi="fa-IR"/>
        </w:rPr>
        <w:t>.</w:t>
      </w:r>
    </w:p>
    <w:p w:rsidR="0059349B" w:rsidRDefault="0059349B" w:rsidP="0059349B">
      <w:pPr>
        <w:pStyle w:val="libNormal"/>
        <w:rPr>
          <w:rtl/>
          <w:lang w:bidi="fa-IR"/>
        </w:rPr>
      </w:pPr>
      <w:r w:rsidRPr="008523F4">
        <w:rPr>
          <w:rtl/>
          <w:lang w:bidi="fa-IR"/>
        </w:rPr>
        <w:t>جعده پس از در</w:t>
      </w:r>
      <w:r w:rsidR="00586043">
        <w:rPr>
          <w:rtl/>
          <w:lang w:bidi="fa-IR"/>
        </w:rPr>
        <w:t>ی</w:t>
      </w:r>
      <w:r w:rsidRPr="008523F4">
        <w:rPr>
          <w:rtl/>
          <w:lang w:bidi="fa-IR"/>
        </w:rPr>
        <w:t>افت نام</w:t>
      </w:r>
      <w:r>
        <w:rPr>
          <w:rtl/>
          <w:lang w:bidi="fa-IR"/>
        </w:rPr>
        <w:t>ه</w:t>
      </w:r>
      <w:r w:rsidRPr="008523F4">
        <w:rPr>
          <w:rtl/>
          <w:lang w:bidi="fa-IR"/>
        </w:rPr>
        <w:t xml:space="preserve"> معاو</w:t>
      </w:r>
      <w:r w:rsidR="00586043">
        <w:rPr>
          <w:rtl/>
          <w:lang w:bidi="fa-IR"/>
        </w:rPr>
        <w:t>ی</w:t>
      </w:r>
      <w:r w:rsidRPr="008523F4">
        <w:rPr>
          <w:rtl/>
          <w:lang w:bidi="fa-IR"/>
        </w:rPr>
        <w:t>ه</w:t>
      </w:r>
      <w:r>
        <w:rPr>
          <w:rtl/>
          <w:lang w:bidi="fa-IR"/>
        </w:rPr>
        <w:t>،</w:t>
      </w:r>
      <w:r w:rsidRPr="008523F4">
        <w:rPr>
          <w:rtl/>
          <w:lang w:bidi="fa-IR"/>
        </w:rPr>
        <w:t xml:space="preserve"> وخواندن آن به فكر فرو رفت ونگاهى به سكه هاى طلا كه به او چشمك مى زد</w:t>
      </w:r>
      <w:r>
        <w:rPr>
          <w:rtl/>
          <w:lang w:bidi="fa-IR"/>
        </w:rPr>
        <w:t>،</w:t>
      </w:r>
      <w:r w:rsidRPr="008523F4">
        <w:rPr>
          <w:rtl/>
          <w:lang w:bidi="fa-IR"/>
        </w:rPr>
        <w:t xml:space="preserve"> انداخت سپس در عالم خ</w:t>
      </w:r>
      <w:r w:rsidR="00586043">
        <w:rPr>
          <w:rtl/>
          <w:lang w:bidi="fa-IR"/>
        </w:rPr>
        <w:t>ی</w:t>
      </w:r>
      <w:r w:rsidRPr="008523F4">
        <w:rPr>
          <w:rtl/>
          <w:lang w:bidi="fa-IR"/>
        </w:rPr>
        <w:t>ال</w:t>
      </w:r>
      <w:r>
        <w:rPr>
          <w:rtl/>
          <w:lang w:bidi="fa-IR"/>
        </w:rPr>
        <w:t>،</w:t>
      </w:r>
      <w:r w:rsidRPr="008523F4">
        <w:rPr>
          <w:rtl/>
          <w:lang w:bidi="fa-IR"/>
        </w:rPr>
        <w:t xml:space="preserve"> همسرى </w:t>
      </w:r>
      <w:r w:rsidR="00586043">
        <w:rPr>
          <w:rtl/>
          <w:lang w:bidi="fa-IR"/>
        </w:rPr>
        <w:t>ی</w:t>
      </w:r>
      <w:r w:rsidRPr="008523F4">
        <w:rPr>
          <w:rtl/>
          <w:lang w:bidi="fa-IR"/>
        </w:rPr>
        <w:t>ز</w:t>
      </w:r>
      <w:r w:rsidR="00586043">
        <w:rPr>
          <w:rtl/>
          <w:lang w:bidi="fa-IR"/>
        </w:rPr>
        <w:t>ی</w:t>
      </w:r>
      <w:r w:rsidRPr="008523F4">
        <w:rPr>
          <w:rtl/>
          <w:lang w:bidi="fa-IR"/>
        </w:rPr>
        <w:t>د فرزند خل</w:t>
      </w:r>
      <w:r w:rsidR="00586043">
        <w:rPr>
          <w:rtl/>
          <w:lang w:bidi="fa-IR"/>
        </w:rPr>
        <w:t>ی</w:t>
      </w:r>
      <w:r w:rsidRPr="008523F4">
        <w:rPr>
          <w:rtl/>
          <w:lang w:bidi="fa-IR"/>
        </w:rPr>
        <w:t>ف</w:t>
      </w:r>
      <w:r>
        <w:rPr>
          <w:rtl/>
          <w:lang w:bidi="fa-IR"/>
        </w:rPr>
        <w:t>ه</w:t>
      </w:r>
      <w:r w:rsidRPr="008523F4">
        <w:rPr>
          <w:rtl/>
          <w:lang w:bidi="fa-IR"/>
        </w:rPr>
        <w:t xml:space="preserve"> وقت و</w:t>
      </w:r>
      <w:r w:rsidR="00892D23">
        <w:rPr>
          <w:rFonts w:hint="cs"/>
          <w:rtl/>
          <w:lang w:bidi="fa-IR"/>
        </w:rPr>
        <w:t xml:space="preserve"> </w:t>
      </w:r>
      <w:r w:rsidRPr="008523F4">
        <w:rPr>
          <w:rtl/>
          <w:lang w:bidi="fa-IR"/>
        </w:rPr>
        <w:t>فررود به كاخ پرشكوه شام را از نظر گذران</w:t>
      </w:r>
      <w:r w:rsidR="00586043">
        <w:rPr>
          <w:rtl/>
          <w:lang w:bidi="fa-IR"/>
        </w:rPr>
        <w:t>ی</w:t>
      </w:r>
      <w:r w:rsidRPr="008523F4">
        <w:rPr>
          <w:rtl/>
          <w:lang w:bidi="fa-IR"/>
        </w:rPr>
        <w:t>د و</w:t>
      </w:r>
      <w:r>
        <w:rPr>
          <w:rFonts w:hint="cs"/>
          <w:rtl/>
          <w:lang w:bidi="fa-IR"/>
        </w:rPr>
        <w:t xml:space="preserve"> </w:t>
      </w:r>
      <w:r w:rsidRPr="008523F4">
        <w:rPr>
          <w:rtl/>
          <w:lang w:bidi="fa-IR"/>
        </w:rPr>
        <w:t>عقل وهوش خود را به كلى در اخت</w:t>
      </w:r>
      <w:r w:rsidR="00586043">
        <w:rPr>
          <w:rtl/>
          <w:lang w:bidi="fa-IR"/>
        </w:rPr>
        <w:t>ی</w:t>
      </w:r>
      <w:r w:rsidRPr="008523F4">
        <w:rPr>
          <w:rtl/>
          <w:lang w:bidi="fa-IR"/>
        </w:rPr>
        <w:t>ار نفس امآره گذاشت وشرافت وافتخار همبستگى با خاندان رسالت وامامت را فراموش كرد وتصم</w:t>
      </w:r>
      <w:r w:rsidR="00586043">
        <w:rPr>
          <w:rtl/>
          <w:lang w:bidi="fa-IR"/>
        </w:rPr>
        <w:t>ی</w:t>
      </w:r>
      <w:r w:rsidRPr="008523F4">
        <w:rPr>
          <w:rtl/>
          <w:lang w:bidi="fa-IR"/>
        </w:rPr>
        <w:t>م گرفت كه دستور معاو</w:t>
      </w:r>
      <w:r w:rsidR="00586043">
        <w:rPr>
          <w:rtl/>
          <w:lang w:bidi="fa-IR"/>
        </w:rPr>
        <w:t>ی</w:t>
      </w:r>
      <w:r w:rsidRPr="008523F4">
        <w:rPr>
          <w:rtl/>
          <w:lang w:bidi="fa-IR"/>
        </w:rPr>
        <w:t xml:space="preserve">ه را </w:t>
      </w:r>
      <w:r>
        <w:rPr>
          <w:rtl/>
          <w:lang w:bidi="fa-IR"/>
        </w:rPr>
        <w:t>درباره</w:t>
      </w:r>
      <w:r w:rsidRPr="008523F4">
        <w:rPr>
          <w:rtl/>
          <w:lang w:bidi="fa-IR"/>
        </w:rPr>
        <w:t xml:space="preserve"> امام به مرحل</w:t>
      </w:r>
      <w:r>
        <w:rPr>
          <w:rtl/>
          <w:lang w:bidi="fa-IR"/>
        </w:rPr>
        <w:t>ه</w:t>
      </w:r>
      <w:r w:rsidRPr="008523F4">
        <w:rPr>
          <w:rtl/>
          <w:lang w:bidi="fa-IR"/>
        </w:rPr>
        <w:t xml:space="preserve"> اجراء درآورد</w:t>
      </w:r>
      <w:r>
        <w:rPr>
          <w:rtl/>
          <w:lang w:bidi="fa-IR"/>
        </w:rPr>
        <w:t>.</w:t>
      </w:r>
    </w:p>
    <w:p w:rsidR="0059349B" w:rsidRDefault="0059349B" w:rsidP="0059349B">
      <w:pPr>
        <w:pStyle w:val="libNormal"/>
        <w:rPr>
          <w:rtl/>
          <w:lang w:bidi="fa-IR"/>
        </w:rPr>
      </w:pPr>
      <w:r>
        <w:rPr>
          <w:rtl/>
          <w:lang w:bidi="fa-IR"/>
        </w:rPr>
        <w:lastRenderedPageBreak/>
        <w:t>درباره</w:t>
      </w:r>
      <w:r w:rsidRPr="008523F4">
        <w:rPr>
          <w:rtl/>
          <w:lang w:bidi="fa-IR"/>
        </w:rPr>
        <w:t xml:space="preserve"> مسموم شدن امام روا</w:t>
      </w:r>
      <w:r w:rsidR="00586043">
        <w:rPr>
          <w:rtl/>
          <w:lang w:bidi="fa-IR"/>
        </w:rPr>
        <w:t>ی</w:t>
      </w:r>
      <w:r w:rsidRPr="008523F4">
        <w:rPr>
          <w:rtl/>
          <w:lang w:bidi="fa-IR"/>
        </w:rPr>
        <w:t>ات مختلفى آمده است بعضى ها نوشته اند كه جعده آن سم را در كوزه ء آب ر</w:t>
      </w:r>
      <w:r w:rsidR="00586043">
        <w:rPr>
          <w:rtl/>
          <w:lang w:bidi="fa-IR"/>
        </w:rPr>
        <w:t>ی</w:t>
      </w:r>
      <w:r w:rsidRPr="008523F4">
        <w:rPr>
          <w:rtl/>
          <w:lang w:bidi="fa-IR"/>
        </w:rPr>
        <w:t>خت وآنرا بالا سر امام كه در خواب بود گذاشت وآن حضرت پس از ب</w:t>
      </w:r>
      <w:r w:rsidR="00586043">
        <w:rPr>
          <w:rtl/>
          <w:lang w:bidi="fa-IR"/>
        </w:rPr>
        <w:t>ی</w:t>
      </w:r>
      <w:r w:rsidRPr="008523F4">
        <w:rPr>
          <w:rtl/>
          <w:lang w:bidi="fa-IR"/>
        </w:rPr>
        <w:t>دار شدن از آب كوزه خورد واحساس مسموم</w:t>
      </w:r>
      <w:r w:rsidR="00586043">
        <w:rPr>
          <w:rtl/>
          <w:lang w:bidi="fa-IR"/>
        </w:rPr>
        <w:t>ی</w:t>
      </w:r>
      <w:r w:rsidRPr="008523F4">
        <w:rPr>
          <w:rtl/>
          <w:lang w:bidi="fa-IR"/>
        </w:rPr>
        <w:t>ت نمود</w:t>
      </w:r>
      <w:r>
        <w:rPr>
          <w:rtl/>
          <w:lang w:bidi="fa-IR"/>
        </w:rPr>
        <w:t>.</w:t>
      </w:r>
    </w:p>
    <w:p w:rsidR="0059349B" w:rsidRDefault="0059349B" w:rsidP="0059349B">
      <w:pPr>
        <w:pStyle w:val="libNormal"/>
        <w:rPr>
          <w:rtl/>
          <w:lang w:bidi="fa-IR"/>
        </w:rPr>
      </w:pPr>
      <w:r w:rsidRPr="008523F4">
        <w:rPr>
          <w:rtl/>
          <w:lang w:bidi="fa-IR"/>
        </w:rPr>
        <w:t>برخى د</w:t>
      </w:r>
      <w:r w:rsidR="00586043">
        <w:rPr>
          <w:rtl/>
          <w:lang w:bidi="fa-IR"/>
        </w:rPr>
        <w:t>ی</w:t>
      </w:r>
      <w:r w:rsidRPr="008523F4">
        <w:rPr>
          <w:rtl/>
          <w:lang w:bidi="fa-IR"/>
        </w:rPr>
        <w:t>گر نوشته اند سم را داخل ش</w:t>
      </w:r>
      <w:r w:rsidR="00586043">
        <w:rPr>
          <w:rtl/>
          <w:lang w:bidi="fa-IR"/>
        </w:rPr>
        <w:t>ی</w:t>
      </w:r>
      <w:r w:rsidRPr="008523F4">
        <w:rPr>
          <w:rtl/>
          <w:lang w:bidi="fa-IR"/>
        </w:rPr>
        <w:t>ر نمود ودر موقع افطار كه آن جناب روزه دار بود بدو خوران</w:t>
      </w:r>
      <w:r w:rsidR="00586043">
        <w:rPr>
          <w:rtl/>
          <w:lang w:bidi="fa-IR"/>
        </w:rPr>
        <w:t>ی</w:t>
      </w:r>
      <w:r w:rsidRPr="008523F4">
        <w:rPr>
          <w:rtl/>
          <w:lang w:bidi="fa-IR"/>
        </w:rPr>
        <w:t>د وبنا به بعضى روا</w:t>
      </w:r>
      <w:r w:rsidR="00586043">
        <w:rPr>
          <w:rtl/>
          <w:lang w:bidi="fa-IR"/>
        </w:rPr>
        <w:t>ی</w:t>
      </w:r>
      <w:r w:rsidRPr="008523F4">
        <w:rPr>
          <w:rtl/>
          <w:lang w:bidi="fa-IR"/>
        </w:rPr>
        <w:t>ات پس از خوردن سم امام تا چهل روز در بستر ب</w:t>
      </w:r>
      <w:r w:rsidR="00586043">
        <w:rPr>
          <w:rtl/>
          <w:lang w:bidi="fa-IR"/>
        </w:rPr>
        <w:t>ی</w:t>
      </w:r>
      <w:r w:rsidRPr="008523F4">
        <w:rPr>
          <w:rtl/>
          <w:lang w:bidi="fa-IR"/>
        </w:rPr>
        <w:t>مارى افتاد وبنا به نوشت</w:t>
      </w:r>
      <w:r>
        <w:rPr>
          <w:rtl/>
          <w:lang w:bidi="fa-IR"/>
        </w:rPr>
        <w:t>ه</w:t>
      </w:r>
      <w:r w:rsidRPr="008523F4">
        <w:rPr>
          <w:rtl/>
          <w:lang w:bidi="fa-IR"/>
        </w:rPr>
        <w:t xml:space="preserve"> برخى هم چون سم خ</w:t>
      </w:r>
      <w:r w:rsidR="00586043">
        <w:rPr>
          <w:rtl/>
          <w:lang w:bidi="fa-IR"/>
        </w:rPr>
        <w:t>ی</w:t>
      </w:r>
      <w:r w:rsidRPr="008523F4">
        <w:rPr>
          <w:rtl/>
          <w:lang w:bidi="fa-IR"/>
        </w:rPr>
        <w:t>لى قوى ومؤثر بود امام همان شب از دن</w:t>
      </w:r>
      <w:r w:rsidR="00586043">
        <w:rPr>
          <w:rtl/>
          <w:lang w:bidi="fa-IR"/>
        </w:rPr>
        <w:t>ی</w:t>
      </w:r>
      <w:r w:rsidRPr="008523F4">
        <w:rPr>
          <w:rtl/>
          <w:lang w:bidi="fa-IR"/>
        </w:rPr>
        <w:t xml:space="preserve">ا رفت </w:t>
      </w:r>
      <w:r w:rsidR="00586043">
        <w:rPr>
          <w:rtl/>
          <w:lang w:bidi="fa-IR"/>
        </w:rPr>
        <w:t>ی</w:t>
      </w:r>
      <w:r w:rsidRPr="008523F4">
        <w:rPr>
          <w:rtl/>
          <w:lang w:bidi="fa-IR"/>
        </w:rPr>
        <w:t>ا ا</w:t>
      </w:r>
      <w:r w:rsidR="00586043">
        <w:rPr>
          <w:rtl/>
          <w:lang w:bidi="fa-IR"/>
        </w:rPr>
        <w:t>ی</w:t>
      </w:r>
      <w:r w:rsidRPr="008523F4">
        <w:rPr>
          <w:rtl/>
          <w:lang w:bidi="fa-IR"/>
        </w:rPr>
        <w:t xml:space="preserve">نكه </w:t>
      </w:r>
      <w:r w:rsidR="00586043">
        <w:rPr>
          <w:rtl/>
          <w:lang w:bidi="fa-IR"/>
        </w:rPr>
        <w:t>ی</w:t>
      </w:r>
      <w:r w:rsidRPr="008523F4">
        <w:rPr>
          <w:rtl/>
          <w:lang w:bidi="fa-IR"/>
        </w:rPr>
        <w:t>كى ودو روز ب</w:t>
      </w:r>
      <w:r w:rsidR="00586043">
        <w:rPr>
          <w:rtl/>
          <w:lang w:bidi="fa-IR"/>
        </w:rPr>
        <w:t>ی</w:t>
      </w:r>
      <w:r w:rsidRPr="008523F4">
        <w:rPr>
          <w:rtl/>
          <w:lang w:bidi="fa-IR"/>
        </w:rPr>
        <w:t>شتر در ق</w:t>
      </w:r>
      <w:r w:rsidR="00586043">
        <w:rPr>
          <w:rtl/>
          <w:lang w:bidi="fa-IR"/>
        </w:rPr>
        <w:t>ی</w:t>
      </w:r>
      <w:r w:rsidRPr="008523F4">
        <w:rPr>
          <w:rtl/>
          <w:lang w:bidi="fa-IR"/>
        </w:rPr>
        <w:t>د ح</w:t>
      </w:r>
      <w:r w:rsidR="00586043">
        <w:rPr>
          <w:rtl/>
          <w:lang w:bidi="fa-IR"/>
        </w:rPr>
        <w:t>ی</w:t>
      </w:r>
      <w:r w:rsidRPr="008523F4">
        <w:rPr>
          <w:rtl/>
          <w:lang w:bidi="fa-IR"/>
        </w:rPr>
        <w:t>ات باقى نماند</w:t>
      </w:r>
      <w:r>
        <w:rPr>
          <w:rtl/>
          <w:lang w:bidi="fa-IR"/>
        </w:rPr>
        <w:t>.</w:t>
      </w:r>
      <w:r w:rsidRPr="008523F4">
        <w:rPr>
          <w:rtl/>
          <w:lang w:bidi="fa-IR"/>
        </w:rPr>
        <w:t xml:space="preserve"> به هر صورت آنچه مورد اتفاق مورخ</w:t>
      </w:r>
      <w:r w:rsidR="00586043">
        <w:rPr>
          <w:rtl/>
          <w:lang w:bidi="fa-IR"/>
        </w:rPr>
        <w:t>ی</w:t>
      </w:r>
      <w:r w:rsidRPr="008523F4">
        <w:rPr>
          <w:rtl/>
          <w:lang w:bidi="fa-IR"/>
        </w:rPr>
        <w:t>ن است مسموم</w:t>
      </w:r>
      <w:r w:rsidR="00586043">
        <w:rPr>
          <w:rtl/>
          <w:lang w:bidi="fa-IR"/>
        </w:rPr>
        <w:t>ی</w:t>
      </w:r>
      <w:r w:rsidRPr="008523F4">
        <w:rPr>
          <w:rtl/>
          <w:lang w:bidi="fa-IR"/>
        </w:rPr>
        <w:t>ت آن حضرت</w:t>
      </w:r>
      <w:r>
        <w:rPr>
          <w:rtl/>
          <w:lang w:bidi="fa-IR"/>
        </w:rPr>
        <w:t>،</w:t>
      </w:r>
      <w:r w:rsidRPr="008523F4">
        <w:rPr>
          <w:rtl/>
          <w:lang w:bidi="fa-IR"/>
        </w:rPr>
        <w:t xml:space="preserve"> به دستور معاو</w:t>
      </w:r>
      <w:r w:rsidR="00586043">
        <w:rPr>
          <w:rtl/>
          <w:lang w:bidi="fa-IR"/>
        </w:rPr>
        <w:t>ی</w:t>
      </w:r>
      <w:r w:rsidRPr="008523F4">
        <w:rPr>
          <w:rtl/>
          <w:lang w:bidi="fa-IR"/>
        </w:rPr>
        <w:t>ه وبه دست جعده توسط سم مهلكى بوده است</w:t>
      </w:r>
      <w:r>
        <w:rPr>
          <w:rtl/>
          <w:lang w:bidi="fa-IR"/>
        </w:rPr>
        <w:t>.</w:t>
      </w:r>
      <w:r w:rsidRPr="008523F4">
        <w:rPr>
          <w:rtl/>
          <w:lang w:bidi="fa-IR"/>
        </w:rPr>
        <w:t xml:space="preserve"> </w:t>
      </w:r>
      <w:r w:rsidRPr="00322146">
        <w:rPr>
          <w:rStyle w:val="libFootnotenumChar"/>
          <w:rtl/>
        </w:rPr>
        <w:t>(198)</w:t>
      </w:r>
      <w:r w:rsidRPr="008523F4">
        <w:rPr>
          <w:rtl/>
          <w:lang w:bidi="fa-IR"/>
        </w:rPr>
        <w:t xml:space="preserve"> </w:t>
      </w:r>
    </w:p>
    <w:p w:rsidR="0059349B" w:rsidRDefault="0059349B" w:rsidP="0059349B">
      <w:pPr>
        <w:pStyle w:val="libNormal"/>
        <w:rPr>
          <w:rtl/>
          <w:lang w:bidi="fa-IR"/>
        </w:rPr>
      </w:pPr>
      <w:r w:rsidRPr="008523F4">
        <w:rPr>
          <w:rtl/>
          <w:lang w:bidi="fa-IR"/>
        </w:rPr>
        <w:t xml:space="preserve">امام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را پ</w:t>
      </w:r>
      <w:r w:rsidR="00586043">
        <w:rPr>
          <w:rtl/>
          <w:lang w:bidi="fa-IR"/>
        </w:rPr>
        <w:t>ی</w:t>
      </w:r>
      <w:r w:rsidRPr="008523F4">
        <w:rPr>
          <w:rtl/>
          <w:lang w:bidi="fa-IR"/>
        </w:rPr>
        <w:t>ش از آن هم چند مرتبه مسموم ساخته بودند ولى آن مسموم</w:t>
      </w:r>
      <w:r w:rsidR="00586043">
        <w:rPr>
          <w:rtl/>
          <w:lang w:bidi="fa-IR"/>
        </w:rPr>
        <w:t>ی</w:t>
      </w:r>
      <w:r w:rsidRPr="008523F4">
        <w:rPr>
          <w:rtl/>
          <w:lang w:bidi="fa-IR"/>
        </w:rPr>
        <w:t xml:space="preserve">ت ها چندان مؤثر نبود وحضرت شفا </w:t>
      </w:r>
      <w:r w:rsidR="00586043">
        <w:rPr>
          <w:rtl/>
          <w:lang w:bidi="fa-IR"/>
        </w:rPr>
        <w:t>ی</w:t>
      </w:r>
      <w:r w:rsidRPr="008523F4">
        <w:rPr>
          <w:rtl/>
          <w:lang w:bidi="fa-IR"/>
        </w:rPr>
        <w:t>افته بود</w:t>
      </w:r>
      <w:r>
        <w:rPr>
          <w:rtl/>
          <w:lang w:bidi="fa-IR"/>
        </w:rPr>
        <w:t>.</w:t>
      </w:r>
      <w:r w:rsidRPr="008523F4">
        <w:rPr>
          <w:rtl/>
          <w:lang w:bidi="fa-IR"/>
        </w:rPr>
        <w:t xml:space="preserve"> امام حسن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پس از آنكه احساس مسموم</w:t>
      </w:r>
      <w:r w:rsidR="00586043">
        <w:rPr>
          <w:rtl/>
          <w:lang w:bidi="fa-IR"/>
        </w:rPr>
        <w:t>ی</w:t>
      </w:r>
      <w:r w:rsidRPr="008523F4">
        <w:rPr>
          <w:rtl/>
          <w:lang w:bidi="fa-IR"/>
        </w:rPr>
        <w:t>ت نمود به جعده فرمود اى دشمن خدا</w:t>
      </w:r>
      <w:r>
        <w:rPr>
          <w:rtl/>
          <w:lang w:bidi="fa-IR"/>
        </w:rPr>
        <w:t>!</w:t>
      </w:r>
      <w:r w:rsidRPr="008523F4">
        <w:rPr>
          <w:rtl/>
          <w:lang w:bidi="fa-IR"/>
        </w:rPr>
        <w:t xml:space="preserve"> مرا كشتى</w:t>
      </w:r>
      <w:r>
        <w:rPr>
          <w:rtl/>
          <w:lang w:bidi="fa-IR"/>
        </w:rPr>
        <w:t>!</w:t>
      </w:r>
      <w:r w:rsidRPr="008523F4">
        <w:rPr>
          <w:rtl/>
          <w:lang w:bidi="fa-IR"/>
        </w:rPr>
        <w:t xml:space="preserve"> وفر</w:t>
      </w:r>
      <w:r w:rsidR="00586043">
        <w:rPr>
          <w:rtl/>
          <w:lang w:bidi="fa-IR"/>
        </w:rPr>
        <w:t>ی</w:t>
      </w:r>
      <w:r w:rsidRPr="008523F4">
        <w:rPr>
          <w:rtl/>
          <w:lang w:bidi="fa-IR"/>
        </w:rPr>
        <w:t>ب معاو</w:t>
      </w:r>
      <w:r w:rsidR="00586043">
        <w:rPr>
          <w:rtl/>
          <w:lang w:bidi="fa-IR"/>
        </w:rPr>
        <w:t>ی</w:t>
      </w:r>
      <w:r w:rsidRPr="008523F4">
        <w:rPr>
          <w:rtl/>
          <w:lang w:bidi="fa-IR"/>
        </w:rPr>
        <w:t>ه را خوردى در حال</w:t>
      </w:r>
      <w:r w:rsidR="00586043">
        <w:rPr>
          <w:rtl/>
          <w:lang w:bidi="fa-IR"/>
        </w:rPr>
        <w:t>ی</w:t>
      </w:r>
      <w:r w:rsidRPr="008523F4">
        <w:rPr>
          <w:rtl/>
          <w:lang w:bidi="fa-IR"/>
        </w:rPr>
        <w:t>كه او به وعده خود وفا نخواهد كرد واز او خ</w:t>
      </w:r>
      <w:r w:rsidR="00586043">
        <w:rPr>
          <w:rtl/>
          <w:lang w:bidi="fa-IR"/>
        </w:rPr>
        <w:t>ی</w:t>
      </w:r>
      <w:r w:rsidRPr="008523F4">
        <w:rPr>
          <w:rtl/>
          <w:lang w:bidi="fa-IR"/>
        </w:rPr>
        <w:t>رى به تو نخواهد رس</w:t>
      </w:r>
      <w:r w:rsidR="00586043">
        <w:rPr>
          <w:rtl/>
          <w:lang w:bidi="fa-IR"/>
        </w:rPr>
        <w:t>ی</w:t>
      </w:r>
      <w:r w:rsidRPr="008523F4">
        <w:rPr>
          <w:rtl/>
          <w:lang w:bidi="fa-IR"/>
        </w:rPr>
        <w:t>د خداوند تو واو را ك</w:t>
      </w:r>
      <w:r w:rsidR="00586043">
        <w:rPr>
          <w:rtl/>
          <w:lang w:bidi="fa-IR"/>
        </w:rPr>
        <w:t>ی</w:t>
      </w:r>
      <w:r w:rsidRPr="008523F4">
        <w:rPr>
          <w:rtl/>
          <w:lang w:bidi="fa-IR"/>
        </w:rPr>
        <w:t>فر دهد</w:t>
      </w:r>
      <w:r>
        <w:rPr>
          <w:rtl/>
          <w:lang w:bidi="fa-IR"/>
        </w:rPr>
        <w:t>.</w:t>
      </w:r>
    </w:p>
    <w:p w:rsidR="0059349B" w:rsidRDefault="0059349B" w:rsidP="0059349B">
      <w:pPr>
        <w:pStyle w:val="libNormal"/>
        <w:rPr>
          <w:rtl/>
          <w:lang w:bidi="fa-IR"/>
        </w:rPr>
      </w:pPr>
      <w:r w:rsidRPr="008523F4">
        <w:rPr>
          <w:rtl/>
          <w:lang w:bidi="fa-IR"/>
        </w:rPr>
        <w:t xml:space="preserve">ونوشته اند كه پس از شهادت امام حسن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جعده به مروان كه دلال ا</w:t>
      </w:r>
      <w:r w:rsidR="00586043">
        <w:rPr>
          <w:rtl/>
          <w:lang w:bidi="fa-IR"/>
        </w:rPr>
        <w:t>ی</w:t>
      </w:r>
      <w:r w:rsidRPr="008523F4">
        <w:rPr>
          <w:rtl/>
          <w:lang w:bidi="fa-IR"/>
        </w:rPr>
        <w:t>ن مظلمه بود مراجعه كرد تا با معاو</w:t>
      </w:r>
      <w:r w:rsidR="00586043">
        <w:rPr>
          <w:rtl/>
          <w:lang w:bidi="fa-IR"/>
        </w:rPr>
        <w:t>ی</w:t>
      </w:r>
      <w:r w:rsidRPr="008523F4">
        <w:rPr>
          <w:rtl/>
          <w:lang w:bidi="fa-IR"/>
        </w:rPr>
        <w:t xml:space="preserve">ه در مورد ازدواج وى با </w:t>
      </w:r>
      <w:r w:rsidR="00586043">
        <w:rPr>
          <w:rtl/>
          <w:lang w:bidi="fa-IR"/>
        </w:rPr>
        <w:t>ی</w:t>
      </w:r>
      <w:r w:rsidRPr="008523F4">
        <w:rPr>
          <w:rtl/>
          <w:lang w:bidi="fa-IR"/>
        </w:rPr>
        <w:t>ز</w:t>
      </w:r>
      <w:r w:rsidR="00586043">
        <w:rPr>
          <w:rtl/>
          <w:lang w:bidi="fa-IR"/>
        </w:rPr>
        <w:t>ی</w:t>
      </w:r>
      <w:r w:rsidRPr="008523F4">
        <w:rPr>
          <w:rtl/>
          <w:lang w:bidi="fa-IR"/>
        </w:rPr>
        <w:t>د مكاتبه نما</w:t>
      </w:r>
      <w:r w:rsidR="00586043">
        <w:rPr>
          <w:rtl/>
          <w:lang w:bidi="fa-IR"/>
        </w:rPr>
        <w:t>ی</w:t>
      </w:r>
      <w:r w:rsidRPr="008523F4">
        <w:rPr>
          <w:rtl/>
          <w:lang w:bidi="fa-IR"/>
        </w:rPr>
        <w:t>د</w:t>
      </w:r>
      <w:r>
        <w:rPr>
          <w:rtl/>
          <w:lang w:bidi="fa-IR"/>
        </w:rPr>
        <w:t>.</w:t>
      </w:r>
    </w:p>
    <w:p w:rsidR="0059349B" w:rsidRPr="008523F4" w:rsidRDefault="0059349B" w:rsidP="0059349B">
      <w:pPr>
        <w:pStyle w:val="libNormal"/>
        <w:rPr>
          <w:lang w:bidi="fa-IR"/>
        </w:rPr>
      </w:pPr>
      <w:r w:rsidRPr="008523F4">
        <w:rPr>
          <w:rtl/>
          <w:lang w:bidi="fa-IR"/>
        </w:rPr>
        <w:t>مروان هم تمن</w:t>
      </w:r>
      <w:r w:rsidR="00586043">
        <w:rPr>
          <w:rtl/>
          <w:lang w:bidi="fa-IR"/>
        </w:rPr>
        <w:t>ی</w:t>
      </w:r>
      <w:r w:rsidRPr="008523F4">
        <w:rPr>
          <w:rtl/>
          <w:lang w:bidi="fa-IR"/>
        </w:rPr>
        <w:t>ات او را به معاو</w:t>
      </w:r>
      <w:r w:rsidR="00586043">
        <w:rPr>
          <w:rtl/>
          <w:lang w:bidi="fa-IR"/>
        </w:rPr>
        <w:t>ی</w:t>
      </w:r>
      <w:r w:rsidRPr="008523F4">
        <w:rPr>
          <w:rtl/>
          <w:lang w:bidi="fa-IR"/>
        </w:rPr>
        <w:t>ه نوشت اما معاو</w:t>
      </w:r>
      <w:r w:rsidR="00586043">
        <w:rPr>
          <w:rtl/>
          <w:lang w:bidi="fa-IR"/>
        </w:rPr>
        <w:t>ی</w:t>
      </w:r>
      <w:r w:rsidRPr="008523F4">
        <w:rPr>
          <w:rtl/>
          <w:lang w:bidi="fa-IR"/>
        </w:rPr>
        <w:t xml:space="preserve">ه همانگونه كه امام فرموده بود به وعده خود وفا نكرد ودر </w:t>
      </w:r>
      <w:r w:rsidR="00586043">
        <w:rPr>
          <w:rtl/>
          <w:lang w:bidi="fa-IR"/>
        </w:rPr>
        <w:t>ی</w:t>
      </w:r>
      <w:r w:rsidRPr="008523F4">
        <w:rPr>
          <w:rtl/>
          <w:lang w:bidi="fa-IR"/>
        </w:rPr>
        <w:t>ك سطر جواب جعده را چن</w:t>
      </w:r>
      <w:r w:rsidR="00586043">
        <w:rPr>
          <w:rtl/>
          <w:lang w:bidi="fa-IR"/>
        </w:rPr>
        <w:t>ی</w:t>
      </w:r>
      <w:r w:rsidRPr="008523F4">
        <w:rPr>
          <w:rtl/>
          <w:lang w:bidi="fa-IR"/>
        </w:rPr>
        <w:t>ن نوشت</w:t>
      </w:r>
      <w:r>
        <w:rPr>
          <w:rtl/>
          <w:lang w:bidi="fa-IR"/>
        </w:rPr>
        <w:t>:</w:t>
      </w:r>
      <w:r w:rsidRPr="008523F4">
        <w:rPr>
          <w:rtl/>
          <w:lang w:bidi="fa-IR"/>
        </w:rPr>
        <w:t xml:space="preserve"> من به زنده ماندن </w:t>
      </w:r>
      <w:r w:rsidR="00586043">
        <w:rPr>
          <w:rtl/>
          <w:lang w:bidi="fa-IR"/>
        </w:rPr>
        <w:t>ی</w:t>
      </w:r>
      <w:r w:rsidRPr="008523F4">
        <w:rPr>
          <w:rtl/>
          <w:lang w:bidi="fa-IR"/>
        </w:rPr>
        <w:t>ز</w:t>
      </w:r>
      <w:r w:rsidR="00586043">
        <w:rPr>
          <w:rtl/>
          <w:lang w:bidi="fa-IR"/>
        </w:rPr>
        <w:t>ی</w:t>
      </w:r>
      <w:r w:rsidRPr="008523F4">
        <w:rPr>
          <w:rtl/>
          <w:lang w:bidi="fa-IR"/>
        </w:rPr>
        <w:t>د بس</w:t>
      </w:r>
      <w:r w:rsidR="00586043">
        <w:rPr>
          <w:rtl/>
          <w:lang w:bidi="fa-IR"/>
        </w:rPr>
        <w:t>ی</w:t>
      </w:r>
      <w:r w:rsidRPr="008523F4">
        <w:rPr>
          <w:rtl/>
          <w:lang w:bidi="fa-IR"/>
        </w:rPr>
        <w:t>ار علاقمندم وهم</w:t>
      </w:r>
      <w:r w:rsidR="00586043">
        <w:rPr>
          <w:rtl/>
          <w:lang w:bidi="fa-IR"/>
        </w:rPr>
        <w:t>ی</w:t>
      </w:r>
      <w:r w:rsidRPr="008523F4">
        <w:rPr>
          <w:rtl/>
          <w:lang w:bidi="fa-IR"/>
        </w:rPr>
        <w:t>ن دوستى ح</w:t>
      </w:r>
      <w:r w:rsidR="00586043">
        <w:rPr>
          <w:rtl/>
          <w:lang w:bidi="fa-IR"/>
        </w:rPr>
        <w:t>ی</w:t>
      </w:r>
      <w:r w:rsidRPr="008523F4">
        <w:rPr>
          <w:rtl/>
          <w:lang w:bidi="fa-IR"/>
        </w:rPr>
        <w:t>ات او مانع شد از ا</w:t>
      </w:r>
      <w:r w:rsidR="00586043">
        <w:rPr>
          <w:rtl/>
          <w:lang w:bidi="fa-IR"/>
        </w:rPr>
        <w:t>ی</w:t>
      </w:r>
      <w:r w:rsidRPr="008523F4">
        <w:rPr>
          <w:rtl/>
          <w:lang w:bidi="fa-IR"/>
        </w:rPr>
        <w:t>نكه ترا به عقد ازدواج او درآورم وترس</w:t>
      </w:r>
      <w:r w:rsidR="00586043">
        <w:rPr>
          <w:rtl/>
          <w:lang w:bidi="fa-IR"/>
        </w:rPr>
        <w:t>ی</w:t>
      </w:r>
      <w:r w:rsidRPr="008523F4">
        <w:rPr>
          <w:rtl/>
          <w:lang w:bidi="fa-IR"/>
        </w:rPr>
        <w:t>دم كه او را هم مانند حسن مسموم كنى</w:t>
      </w:r>
      <w:r>
        <w:rPr>
          <w:rtl/>
          <w:lang w:bidi="fa-IR"/>
        </w:rPr>
        <w:t>!</w:t>
      </w:r>
      <w:r w:rsidRPr="008523F4">
        <w:rPr>
          <w:rtl/>
          <w:lang w:bidi="fa-IR"/>
        </w:rPr>
        <w:t xml:space="preserve"> </w:t>
      </w:r>
      <w:r w:rsidRPr="00322146">
        <w:rPr>
          <w:rStyle w:val="libFootnotenumChar"/>
          <w:rtl/>
        </w:rPr>
        <w:t>(199)</w:t>
      </w:r>
    </w:p>
    <w:p w:rsidR="0059349B" w:rsidRDefault="0059349B" w:rsidP="00892D23">
      <w:pPr>
        <w:pStyle w:val="libNormal"/>
        <w:rPr>
          <w:rtl/>
          <w:lang w:bidi="fa-IR"/>
        </w:rPr>
      </w:pPr>
      <w:r w:rsidRPr="008523F4">
        <w:rPr>
          <w:rtl/>
          <w:lang w:bidi="fa-IR"/>
        </w:rPr>
        <w:t xml:space="preserve">به </w:t>
      </w:r>
      <w:r w:rsidR="00586043">
        <w:rPr>
          <w:rtl/>
          <w:lang w:bidi="fa-IR"/>
        </w:rPr>
        <w:t>ی</w:t>
      </w:r>
      <w:r w:rsidRPr="008523F4">
        <w:rPr>
          <w:rtl/>
          <w:lang w:bidi="fa-IR"/>
        </w:rPr>
        <w:t>ز</w:t>
      </w:r>
      <w:r w:rsidR="00586043">
        <w:rPr>
          <w:rtl/>
          <w:lang w:bidi="fa-IR"/>
        </w:rPr>
        <w:t>ی</w:t>
      </w:r>
      <w:r w:rsidRPr="008523F4">
        <w:rPr>
          <w:rtl/>
          <w:lang w:bidi="fa-IR"/>
        </w:rPr>
        <w:t>د گفتند جعده راتزو</w:t>
      </w:r>
      <w:r w:rsidR="00586043">
        <w:rPr>
          <w:rtl/>
          <w:lang w:bidi="fa-IR"/>
        </w:rPr>
        <w:t>ی</w:t>
      </w:r>
      <w:r w:rsidRPr="008523F4">
        <w:rPr>
          <w:rtl/>
          <w:lang w:bidi="fa-IR"/>
        </w:rPr>
        <w:t>ج كن گفت</w:t>
      </w:r>
      <w:r>
        <w:rPr>
          <w:rtl/>
          <w:lang w:bidi="fa-IR"/>
        </w:rPr>
        <w:t>:</w:t>
      </w:r>
      <w:r w:rsidRPr="008523F4">
        <w:rPr>
          <w:rtl/>
          <w:lang w:bidi="fa-IR"/>
        </w:rPr>
        <w:t xml:space="preserve"> حاشا وكلا او شوهرى مثل حسن بن على را مسموم كرد من كه چن</w:t>
      </w:r>
      <w:r w:rsidR="00586043">
        <w:rPr>
          <w:rtl/>
          <w:lang w:bidi="fa-IR"/>
        </w:rPr>
        <w:t>ی</w:t>
      </w:r>
      <w:r w:rsidRPr="008523F4">
        <w:rPr>
          <w:rtl/>
          <w:lang w:bidi="fa-IR"/>
        </w:rPr>
        <w:t>ن قدر ومنزلتى ندارم در ا</w:t>
      </w:r>
      <w:r w:rsidR="00586043">
        <w:rPr>
          <w:rtl/>
          <w:lang w:bidi="fa-IR"/>
        </w:rPr>
        <w:t>ی</w:t>
      </w:r>
      <w:r w:rsidRPr="008523F4">
        <w:rPr>
          <w:rtl/>
          <w:lang w:bidi="fa-IR"/>
        </w:rPr>
        <w:t>ن صورت او از قتل من هرگز إبا نمى كند</w:t>
      </w:r>
      <w:r>
        <w:rPr>
          <w:rtl/>
          <w:lang w:bidi="fa-IR"/>
        </w:rPr>
        <w:t>.</w:t>
      </w:r>
      <w:r w:rsidRPr="008523F4">
        <w:rPr>
          <w:rtl/>
          <w:lang w:bidi="fa-IR"/>
        </w:rPr>
        <w:t xml:space="preserve"> ا</w:t>
      </w:r>
      <w:r w:rsidR="00586043">
        <w:rPr>
          <w:rtl/>
          <w:lang w:bidi="fa-IR"/>
        </w:rPr>
        <w:t>ی</w:t>
      </w:r>
      <w:r w:rsidRPr="008523F4">
        <w:rPr>
          <w:rtl/>
          <w:lang w:bidi="fa-IR"/>
        </w:rPr>
        <w:t>ن زن نگون بخت در اثر جهل ونادانى و</w:t>
      </w:r>
      <w:r>
        <w:rPr>
          <w:rFonts w:hint="cs"/>
          <w:rtl/>
          <w:lang w:bidi="fa-IR"/>
        </w:rPr>
        <w:t xml:space="preserve"> </w:t>
      </w:r>
      <w:r w:rsidRPr="008523F4">
        <w:rPr>
          <w:rtl/>
          <w:lang w:bidi="fa-IR"/>
        </w:rPr>
        <w:t>پول دوستى دست از مقام معنوى خود برداشت وخود را براى ابد گرفتار لعن خدا نمود</w:t>
      </w:r>
      <w:r>
        <w:rPr>
          <w:rtl/>
          <w:lang w:bidi="fa-IR"/>
        </w:rPr>
        <w:t>.</w:t>
      </w:r>
    </w:p>
    <w:p w:rsidR="0059349B" w:rsidRPr="008523F4" w:rsidRDefault="0059349B" w:rsidP="00892D23">
      <w:pPr>
        <w:pStyle w:val="libNormal"/>
        <w:rPr>
          <w:lang w:bidi="fa-IR"/>
        </w:rPr>
      </w:pPr>
      <w:r w:rsidRPr="008523F4">
        <w:rPr>
          <w:rtl/>
          <w:lang w:bidi="fa-IR"/>
        </w:rPr>
        <w:lastRenderedPageBreak/>
        <w:t>نوشته اند</w:t>
      </w:r>
      <w:r>
        <w:rPr>
          <w:rtl/>
          <w:lang w:bidi="fa-IR"/>
        </w:rPr>
        <w:t>:</w:t>
      </w:r>
      <w:r w:rsidRPr="008523F4">
        <w:rPr>
          <w:rtl/>
          <w:lang w:bidi="fa-IR"/>
        </w:rPr>
        <w:t xml:space="preserve"> فردى از آن طلحه با او ازدواج نمود وچند فرزند هم آورد وقتى ب</w:t>
      </w:r>
      <w:r w:rsidR="00586043">
        <w:rPr>
          <w:rtl/>
          <w:lang w:bidi="fa-IR"/>
        </w:rPr>
        <w:t>ی</w:t>
      </w:r>
      <w:r w:rsidRPr="008523F4">
        <w:rPr>
          <w:rtl/>
          <w:lang w:bidi="fa-IR"/>
        </w:rPr>
        <w:t>ن فرزندان او د</w:t>
      </w:r>
      <w:r w:rsidR="00586043">
        <w:rPr>
          <w:rtl/>
          <w:lang w:bidi="fa-IR"/>
        </w:rPr>
        <w:t>ی</w:t>
      </w:r>
      <w:r w:rsidRPr="008523F4">
        <w:rPr>
          <w:rtl/>
          <w:lang w:bidi="fa-IR"/>
        </w:rPr>
        <w:t>گر ت</w:t>
      </w:r>
      <w:r w:rsidR="00586043">
        <w:rPr>
          <w:rtl/>
          <w:lang w:bidi="fa-IR"/>
        </w:rPr>
        <w:t>ی</w:t>
      </w:r>
      <w:r w:rsidRPr="008523F4">
        <w:rPr>
          <w:rtl/>
          <w:lang w:bidi="fa-IR"/>
        </w:rPr>
        <w:t>ره هاى قر</w:t>
      </w:r>
      <w:r w:rsidR="00586043">
        <w:rPr>
          <w:rtl/>
          <w:lang w:bidi="fa-IR"/>
        </w:rPr>
        <w:t>ی</w:t>
      </w:r>
      <w:r w:rsidRPr="008523F4">
        <w:rPr>
          <w:rtl/>
          <w:lang w:bidi="fa-IR"/>
        </w:rPr>
        <w:t>ش سخنى رد وبدل مى شد آنان شماتت وتع</w:t>
      </w:r>
      <w:r w:rsidR="00586043">
        <w:rPr>
          <w:rtl/>
          <w:lang w:bidi="fa-IR"/>
        </w:rPr>
        <w:t>یی</w:t>
      </w:r>
      <w:r w:rsidRPr="008523F4">
        <w:rPr>
          <w:rtl/>
          <w:lang w:bidi="fa-IR"/>
        </w:rPr>
        <w:t>ر مى نمودند و مى گفتند</w:t>
      </w:r>
      <w:r>
        <w:rPr>
          <w:rtl/>
          <w:lang w:bidi="fa-IR"/>
        </w:rPr>
        <w:t>:</w:t>
      </w:r>
      <w:r w:rsidRPr="008523F4">
        <w:rPr>
          <w:rtl/>
          <w:lang w:bidi="fa-IR"/>
        </w:rPr>
        <w:t xml:space="preserve"> اى فرزندان زن مسموم كننده همسران</w:t>
      </w:r>
      <w:r>
        <w:rPr>
          <w:rtl/>
          <w:lang w:bidi="fa-IR"/>
        </w:rPr>
        <w:t>!</w:t>
      </w:r>
      <w:r w:rsidRPr="008523F4">
        <w:rPr>
          <w:rtl/>
          <w:lang w:bidi="fa-IR"/>
        </w:rPr>
        <w:t xml:space="preserve"> </w:t>
      </w:r>
      <w:r w:rsidRPr="00322146">
        <w:rPr>
          <w:rStyle w:val="libFootnotenumChar"/>
          <w:rtl/>
        </w:rPr>
        <w:t>(200)</w:t>
      </w:r>
    </w:p>
    <w:p w:rsidR="0059349B" w:rsidRPr="008523F4" w:rsidRDefault="0059349B" w:rsidP="0059349B">
      <w:pPr>
        <w:pStyle w:val="libNormal"/>
        <w:rPr>
          <w:lang w:bidi="fa-IR"/>
        </w:rPr>
      </w:pPr>
      <w:r w:rsidRPr="008523F4">
        <w:rPr>
          <w:rtl/>
          <w:lang w:bidi="fa-IR"/>
        </w:rPr>
        <w:t xml:space="preserve">خانواده ء امام حسن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پس از آگاهى از مسموم</w:t>
      </w:r>
      <w:r w:rsidR="00586043">
        <w:rPr>
          <w:rtl/>
          <w:lang w:bidi="fa-IR"/>
        </w:rPr>
        <w:t>ی</w:t>
      </w:r>
      <w:r w:rsidRPr="008523F4">
        <w:rPr>
          <w:rtl/>
          <w:lang w:bidi="fa-IR"/>
        </w:rPr>
        <w:t>ت آنجناب</w:t>
      </w:r>
      <w:r>
        <w:rPr>
          <w:rtl/>
          <w:lang w:bidi="fa-IR"/>
        </w:rPr>
        <w:t>،</w:t>
      </w:r>
      <w:r w:rsidRPr="008523F4">
        <w:rPr>
          <w:rtl/>
          <w:lang w:bidi="fa-IR"/>
        </w:rPr>
        <w:t xml:space="preserve"> فورا حاضر شدند وب</w:t>
      </w:r>
      <w:r w:rsidR="00586043">
        <w:rPr>
          <w:rtl/>
          <w:lang w:bidi="fa-IR"/>
        </w:rPr>
        <w:t>ی</w:t>
      </w:r>
      <w:r w:rsidRPr="008523F4">
        <w:rPr>
          <w:rtl/>
          <w:lang w:bidi="fa-IR"/>
        </w:rPr>
        <w:t>ش از همه</w:t>
      </w:r>
      <w:r>
        <w:rPr>
          <w:rtl/>
          <w:lang w:bidi="fa-IR"/>
        </w:rPr>
        <w:t>،</w:t>
      </w:r>
      <w:r w:rsidRPr="008523F4">
        <w:rPr>
          <w:rtl/>
          <w:lang w:bidi="fa-IR"/>
        </w:rPr>
        <w:t xml:space="preserve"> برادرش حضرت حس</w:t>
      </w:r>
      <w:r w:rsidR="00586043">
        <w:rPr>
          <w:rtl/>
          <w:lang w:bidi="fa-IR"/>
        </w:rPr>
        <w:t>ی</w:t>
      </w:r>
      <w:r w:rsidRPr="008523F4">
        <w:rPr>
          <w:rtl/>
          <w:lang w:bidi="fa-IR"/>
        </w:rPr>
        <w:t xml:space="preserve">ن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ناراحت ومضطرب بود وچون جو</w:t>
      </w:r>
      <w:r w:rsidR="00586043">
        <w:rPr>
          <w:rtl/>
          <w:lang w:bidi="fa-IR"/>
        </w:rPr>
        <w:t>ی</w:t>
      </w:r>
      <w:r w:rsidRPr="008523F4">
        <w:rPr>
          <w:rtl/>
          <w:lang w:bidi="fa-IR"/>
        </w:rPr>
        <w:t>اى حال او شد امام فرمود مسموم شده ام</w:t>
      </w:r>
      <w:r>
        <w:rPr>
          <w:rtl/>
          <w:lang w:bidi="fa-IR"/>
        </w:rPr>
        <w:t>.</w:t>
      </w:r>
      <w:r w:rsidRPr="008523F4">
        <w:rPr>
          <w:rtl/>
          <w:lang w:bidi="fa-IR"/>
        </w:rPr>
        <w:t xml:space="preserve"> پرس</w:t>
      </w:r>
      <w:r w:rsidR="00586043">
        <w:rPr>
          <w:rtl/>
          <w:lang w:bidi="fa-IR"/>
        </w:rPr>
        <w:t>ی</w:t>
      </w:r>
      <w:r w:rsidRPr="008523F4">
        <w:rPr>
          <w:rtl/>
          <w:lang w:bidi="fa-IR"/>
        </w:rPr>
        <w:t>د چه كسى شما را مسموم نموده است</w:t>
      </w:r>
      <w:r>
        <w:rPr>
          <w:rtl/>
          <w:lang w:bidi="fa-IR"/>
        </w:rPr>
        <w:t>؟</w:t>
      </w:r>
      <w:r w:rsidRPr="008523F4">
        <w:rPr>
          <w:rtl/>
          <w:lang w:bidi="fa-IR"/>
        </w:rPr>
        <w:t xml:space="preserve"> امام فرمود</w:t>
      </w:r>
      <w:r>
        <w:rPr>
          <w:rtl/>
          <w:lang w:bidi="fa-IR"/>
        </w:rPr>
        <w:t>:</w:t>
      </w:r>
      <w:r w:rsidRPr="008523F4">
        <w:rPr>
          <w:rtl/>
          <w:lang w:bidi="fa-IR"/>
        </w:rPr>
        <w:t xml:space="preserve"> از آنكس چه مى خواهى آ</w:t>
      </w:r>
      <w:r w:rsidR="00586043">
        <w:rPr>
          <w:rtl/>
          <w:lang w:bidi="fa-IR"/>
        </w:rPr>
        <w:t>ی</w:t>
      </w:r>
      <w:r w:rsidRPr="008523F4">
        <w:rPr>
          <w:rtl/>
          <w:lang w:bidi="fa-IR"/>
        </w:rPr>
        <w:t>ا مى خواهى او را بكشى</w:t>
      </w:r>
      <w:r>
        <w:rPr>
          <w:rtl/>
          <w:lang w:bidi="fa-IR"/>
        </w:rPr>
        <w:t>؟</w:t>
      </w:r>
      <w:r w:rsidRPr="008523F4">
        <w:rPr>
          <w:rtl/>
          <w:lang w:bidi="fa-IR"/>
        </w:rPr>
        <w:t xml:space="preserve"> اگر او آنكس باشد كه من مى دانم خشم وعذاب خداوند بر او ب</w:t>
      </w:r>
      <w:r w:rsidR="00586043">
        <w:rPr>
          <w:rtl/>
          <w:lang w:bidi="fa-IR"/>
        </w:rPr>
        <w:t>ی</w:t>
      </w:r>
      <w:r w:rsidRPr="008523F4">
        <w:rPr>
          <w:rtl/>
          <w:lang w:bidi="fa-IR"/>
        </w:rPr>
        <w:t>ش از توست واگر او نباشد دوست ندارم بى گناهى به خاطر من گرفتار شود</w:t>
      </w:r>
      <w:r>
        <w:rPr>
          <w:rtl/>
          <w:lang w:bidi="fa-IR"/>
        </w:rPr>
        <w:t>.</w:t>
      </w:r>
      <w:r w:rsidRPr="008523F4">
        <w:rPr>
          <w:rtl/>
          <w:lang w:bidi="fa-IR"/>
        </w:rPr>
        <w:t xml:space="preserve"> </w:t>
      </w:r>
      <w:r w:rsidRPr="00322146">
        <w:rPr>
          <w:rStyle w:val="libFootnotenumChar"/>
          <w:rtl/>
        </w:rPr>
        <w:t>(201)</w:t>
      </w:r>
    </w:p>
    <w:p w:rsidR="0059349B" w:rsidRDefault="0059349B" w:rsidP="0059349B">
      <w:pPr>
        <w:pStyle w:val="libNormal"/>
        <w:rPr>
          <w:rtl/>
          <w:lang w:bidi="fa-IR"/>
        </w:rPr>
      </w:pPr>
      <w:r w:rsidRPr="008523F4">
        <w:rPr>
          <w:rtl/>
          <w:lang w:bidi="fa-IR"/>
        </w:rPr>
        <w:t>نوشته اند طشتى براى آن حضرت آوردند كه در اثر انقلاب حال وتأث</w:t>
      </w:r>
      <w:r w:rsidR="00586043">
        <w:rPr>
          <w:rtl/>
          <w:lang w:bidi="fa-IR"/>
        </w:rPr>
        <w:t>ی</w:t>
      </w:r>
      <w:r w:rsidRPr="008523F4">
        <w:rPr>
          <w:rtl/>
          <w:lang w:bidi="fa-IR"/>
        </w:rPr>
        <w:t>ر سم در كبد و امعاء واحشاء وى خون قى نمود وآن همان خونابه ها</w:t>
      </w:r>
      <w:r>
        <w:rPr>
          <w:rFonts w:hint="cs"/>
          <w:rtl/>
          <w:lang w:bidi="fa-IR"/>
        </w:rPr>
        <w:t>ی</w:t>
      </w:r>
      <w:r w:rsidRPr="008523F4">
        <w:rPr>
          <w:rtl/>
          <w:lang w:bidi="fa-IR"/>
        </w:rPr>
        <w:t>ى بود كه در نت</w:t>
      </w:r>
      <w:r w:rsidR="00586043">
        <w:rPr>
          <w:rtl/>
          <w:lang w:bidi="fa-IR"/>
        </w:rPr>
        <w:t>ی</w:t>
      </w:r>
      <w:r w:rsidRPr="008523F4">
        <w:rPr>
          <w:rtl/>
          <w:lang w:bidi="fa-IR"/>
        </w:rPr>
        <w:t>ج</w:t>
      </w:r>
      <w:r>
        <w:rPr>
          <w:rtl/>
          <w:lang w:bidi="fa-IR"/>
        </w:rPr>
        <w:t>ه</w:t>
      </w:r>
      <w:r w:rsidRPr="008523F4">
        <w:rPr>
          <w:rtl/>
          <w:lang w:bidi="fa-IR"/>
        </w:rPr>
        <w:t xml:space="preserve"> بى وفائى كوف</w:t>
      </w:r>
      <w:r w:rsidR="00586043">
        <w:rPr>
          <w:rtl/>
          <w:lang w:bidi="fa-IR"/>
        </w:rPr>
        <w:t>ی</w:t>
      </w:r>
      <w:r w:rsidRPr="008523F4">
        <w:rPr>
          <w:rtl/>
          <w:lang w:bidi="fa-IR"/>
        </w:rPr>
        <w:t>ان ودشمنى هاى منافق</w:t>
      </w:r>
      <w:r w:rsidR="00586043">
        <w:rPr>
          <w:rtl/>
          <w:lang w:bidi="fa-IR"/>
        </w:rPr>
        <w:t>ی</w:t>
      </w:r>
      <w:r w:rsidRPr="008523F4">
        <w:rPr>
          <w:rtl/>
          <w:lang w:bidi="fa-IR"/>
        </w:rPr>
        <w:t>ن</w:t>
      </w:r>
      <w:r>
        <w:rPr>
          <w:rtl/>
          <w:lang w:bidi="fa-IR"/>
        </w:rPr>
        <w:t>،</w:t>
      </w:r>
      <w:r w:rsidRPr="008523F4">
        <w:rPr>
          <w:rtl/>
          <w:lang w:bidi="fa-IR"/>
        </w:rPr>
        <w:t xml:space="preserve"> واز همه بدتر شماتت دوستان نادان</w:t>
      </w:r>
      <w:r>
        <w:rPr>
          <w:rtl/>
          <w:lang w:bidi="fa-IR"/>
        </w:rPr>
        <w:t>،</w:t>
      </w:r>
      <w:r w:rsidRPr="008523F4">
        <w:rPr>
          <w:rtl/>
          <w:lang w:bidi="fa-IR"/>
        </w:rPr>
        <w:t xml:space="preserve"> به تدر</w:t>
      </w:r>
      <w:r w:rsidR="00586043">
        <w:rPr>
          <w:rtl/>
          <w:lang w:bidi="fa-IR"/>
        </w:rPr>
        <w:t>ی</w:t>
      </w:r>
      <w:r w:rsidRPr="008523F4">
        <w:rPr>
          <w:rtl/>
          <w:lang w:bidi="fa-IR"/>
        </w:rPr>
        <w:t>ج بر جگر آن حضرت ر</w:t>
      </w:r>
      <w:r w:rsidR="00586043">
        <w:rPr>
          <w:rtl/>
          <w:lang w:bidi="fa-IR"/>
        </w:rPr>
        <w:t>ی</w:t>
      </w:r>
      <w:r w:rsidRPr="008523F4">
        <w:rPr>
          <w:rtl/>
          <w:lang w:bidi="fa-IR"/>
        </w:rPr>
        <w:t>خته شده بود</w:t>
      </w:r>
      <w:r>
        <w:rPr>
          <w:rtl/>
          <w:lang w:bidi="fa-IR"/>
        </w:rPr>
        <w:t>.</w:t>
      </w:r>
    </w:p>
    <w:p w:rsidR="0059349B" w:rsidRPr="008523F4" w:rsidRDefault="0059349B" w:rsidP="0059349B">
      <w:pPr>
        <w:pStyle w:val="libNormal"/>
        <w:rPr>
          <w:lang w:bidi="fa-IR"/>
        </w:rPr>
      </w:pPr>
      <w:r w:rsidRPr="008523F4">
        <w:rPr>
          <w:rtl/>
          <w:lang w:bidi="fa-IR"/>
        </w:rPr>
        <w:t xml:space="preserve">امام حسن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ضمن وص</w:t>
      </w:r>
      <w:r w:rsidR="00586043">
        <w:rPr>
          <w:rtl/>
          <w:lang w:bidi="fa-IR"/>
        </w:rPr>
        <w:t>ی</w:t>
      </w:r>
      <w:r w:rsidRPr="008523F4">
        <w:rPr>
          <w:rtl/>
          <w:lang w:bidi="fa-IR"/>
        </w:rPr>
        <w:t>ت به برادرش حضرت حس</w:t>
      </w:r>
      <w:r w:rsidR="00586043">
        <w:rPr>
          <w:rtl/>
          <w:lang w:bidi="fa-IR"/>
        </w:rPr>
        <w:t>ی</w:t>
      </w:r>
      <w:r w:rsidRPr="008523F4">
        <w:rPr>
          <w:rtl/>
          <w:lang w:bidi="fa-IR"/>
        </w:rPr>
        <w:t>ن ودا</w:t>
      </w:r>
      <w:r w:rsidR="00586043">
        <w:rPr>
          <w:rtl/>
          <w:lang w:bidi="fa-IR"/>
        </w:rPr>
        <w:t>ی</w:t>
      </w:r>
      <w:r w:rsidRPr="008523F4">
        <w:rPr>
          <w:rtl/>
          <w:lang w:bidi="fa-IR"/>
        </w:rPr>
        <w:t>ع امامت را به او سپرد و شا</w:t>
      </w:r>
      <w:r w:rsidR="00586043">
        <w:rPr>
          <w:rtl/>
          <w:lang w:bidi="fa-IR"/>
        </w:rPr>
        <w:t>ی</w:t>
      </w:r>
      <w:r w:rsidRPr="008523F4">
        <w:rPr>
          <w:rtl/>
          <w:lang w:bidi="fa-IR"/>
        </w:rPr>
        <w:t>ستگى او را به جانش</w:t>
      </w:r>
      <w:r w:rsidR="00586043">
        <w:rPr>
          <w:rtl/>
          <w:lang w:bidi="fa-IR"/>
        </w:rPr>
        <w:t>ی</w:t>
      </w:r>
      <w:r w:rsidRPr="008523F4">
        <w:rPr>
          <w:rtl/>
          <w:lang w:bidi="fa-IR"/>
        </w:rPr>
        <w:t>نى خود به مردم رسان</w:t>
      </w:r>
      <w:r w:rsidR="00586043">
        <w:rPr>
          <w:rtl/>
          <w:lang w:bidi="fa-IR"/>
        </w:rPr>
        <w:t>ی</w:t>
      </w:r>
      <w:r w:rsidRPr="008523F4">
        <w:rPr>
          <w:rtl/>
          <w:lang w:bidi="fa-IR"/>
        </w:rPr>
        <w:t>د وش</w:t>
      </w:r>
      <w:r w:rsidR="00586043">
        <w:rPr>
          <w:rtl/>
          <w:lang w:bidi="fa-IR"/>
        </w:rPr>
        <w:t>ی</w:t>
      </w:r>
      <w:r w:rsidRPr="008523F4">
        <w:rPr>
          <w:rtl/>
          <w:lang w:bidi="fa-IR"/>
        </w:rPr>
        <w:t>ع</w:t>
      </w:r>
      <w:r w:rsidR="00586043">
        <w:rPr>
          <w:rtl/>
          <w:lang w:bidi="fa-IR"/>
        </w:rPr>
        <w:t>ی</w:t>
      </w:r>
      <w:r w:rsidRPr="008523F4">
        <w:rPr>
          <w:rtl/>
          <w:lang w:bidi="fa-IR"/>
        </w:rPr>
        <w:t>انش را به امامت او راهنمائى فرمود وسپس به آن حضرت سفارش كرد كه چون از دن</w:t>
      </w:r>
      <w:r w:rsidR="00586043">
        <w:rPr>
          <w:rtl/>
          <w:lang w:bidi="fa-IR"/>
        </w:rPr>
        <w:t>ی</w:t>
      </w:r>
      <w:r w:rsidRPr="008523F4">
        <w:rPr>
          <w:rtl/>
          <w:lang w:bidi="fa-IR"/>
        </w:rPr>
        <w:t>ا رفتم چشم مرا بپوشان وغسل ده و</w:t>
      </w:r>
      <w:r>
        <w:rPr>
          <w:rFonts w:hint="cs"/>
          <w:rtl/>
          <w:lang w:bidi="fa-IR"/>
        </w:rPr>
        <w:t xml:space="preserve"> </w:t>
      </w:r>
      <w:r w:rsidRPr="008523F4">
        <w:rPr>
          <w:rtl/>
          <w:lang w:bidi="fa-IR"/>
        </w:rPr>
        <w:t>كفن نما و</w:t>
      </w:r>
      <w:r>
        <w:rPr>
          <w:rFonts w:hint="cs"/>
          <w:rtl/>
          <w:lang w:bidi="fa-IR"/>
        </w:rPr>
        <w:t xml:space="preserve"> </w:t>
      </w:r>
      <w:r w:rsidRPr="008523F4">
        <w:rPr>
          <w:rtl/>
          <w:lang w:bidi="fa-IR"/>
        </w:rPr>
        <w:t>در تابوت گذاشته به سوى قبر جدم رسول خدا ببر تا تجد</w:t>
      </w:r>
      <w:r w:rsidR="00586043">
        <w:rPr>
          <w:rtl/>
          <w:lang w:bidi="fa-IR"/>
        </w:rPr>
        <w:t>ی</w:t>
      </w:r>
      <w:r w:rsidRPr="008523F4">
        <w:rPr>
          <w:rtl/>
          <w:lang w:bidi="fa-IR"/>
        </w:rPr>
        <w:t>د عهدى با او نما</w:t>
      </w:r>
      <w:r w:rsidR="00586043">
        <w:rPr>
          <w:rtl/>
          <w:lang w:bidi="fa-IR"/>
        </w:rPr>
        <w:t>ی</w:t>
      </w:r>
      <w:r w:rsidRPr="008523F4">
        <w:rPr>
          <w:rtl/>
          <w:lang w:bidi="fa-IR"/>
        </w:rPr>
        <w:t>م وپس از آن به بق</w:t>
      </w:r>
      <w:r w:rsidR="00586043">
        <w:rPr>
          <w:rtl/>
          <w:lang w:bidi="fa-IR"/>
        </w:rPr>
        <w:t>ی</w:t>
      </w:r>
      <w:r w:rsidRPr="008523F4">
        <w:rPr>
          <w:rtl/>
          <w:lang w:bidi="fa-IR"/>
        </w:rPr>
        <w:t>ع برده ودر كنار جده ام فاطم</w:t>
      </w:r>
      <w:r>
        <w:rPr>
          <w:rtl/>
          <w:lang w:bidi="fa-IR"/>
        </w:rPr>
        <w:t>ه</w:t>
      </w:r>
      <w:r w:rsidRPr="008523F4">
        <w:rPr>
          <w:rtl/>
          <w:lang w:bidi="fa-IR"/>
        </w:rPr>
        <w:t xml:space="preserve"> بنت اسد دفن كن</w:t>
      </w:r>
      <w:r w:rsidR="00586043">
        <w:rPr>
          <w:rtl/>
          <w:lang w:bidi="fa-IR"/>
        </w:rPr>
        <w:t>ی</w:t>
      </w:r>
      <w:r w:rsidRPr="008523F4">
        <w:rPr>
          <w:rtl/>
          <w:lang w:bidi="fa-IR"/>
        </w:rPr>
        <w:t>د وشما به زودى مى ب</w:t>
      </w:r>
      <w:r w:rsidR="00586043">
        <w:rPr>
          <w:rtl/>
          <w:lang w:bidi="fa-IR"/>
        </w:rPr>
        <w:t>ی</w:t>
      </w:r>
      <w:r w:rsidRPr="008523F4">
        <w:rPr>
          <w:rtl/>
          <w:lang w:bidi="fa-IR"/>
        </w:rPr>
        <w:t>ن</w:t>
      </w:r>
      <w:r w:rsidR="00586043">
        <w:rPr>
          <w:rtl/>
          <w:lang w:bidi="fa-IR"/>
        </w:rPr>
        <w:t>ی</w:t>
      </w:r>
      <w:r w:rsidRPr="008523F4">
        <w:rPr>
          <w:rtl/>
          <w:lang w:bidi="fa-IR"/>
        </w:rPr>
        <w:t>د كه گروهى (بنى ام</w:t>
      </w:r>
      <w:r w:rsidR="00586043">
        <w:rPr>
          <w:rtl/>
          <w:lang w:bidi="fa-IR"/>
        </w:rPr>
        <w:t>ی</w:t>
      </w:r>
      <w:r w:rsidRPr="008523F4">
        <w:rPr>
          <w:rtl/>
          <w:lang w:bidi="fa-IR"/>
        </w:rPr>
        <w:t>ه) به تصور ا</w:t>
      </w:r>
      <w:r w:rsidR="00586043">
        <w:rPr>
          <w:rtl/>
          <w:lang w:bidi="fa-IR"/>
        </w:rPr>
        <w:t>ی</w:t>
      </w:r>
      <w:r w:rsidRPr="008523F4">
        <w:rPr>
          <w:rtl/>
          <w:lang w:bidi="fa-IR"/>
        </w:rPr>
        <w:t>نكه مرا مى خواه</w:t>
      </w:r>
      <w:r w:rsidR="00586043">
        <w:rPr>
          <w:rtl/>
          <w:lang w:bidi="fa-IR"/>
        </w:rPr>
        <w:t>ی</w:t>
      </w:r>
      <w:r w:rsidRPr="008523F4">
        <w:rPr>
          <w:rtl/>
          <w:lang w:bidi="fa-IR"/>
        </w:rPr>
        <w:t>د در كنار جدم دفن كن</w:t>
      </w:r>
      <w:r w:rsidR="00586043">
        <w:rPr>
          <w:rtl/>
          <w:lang w:bidi="fa-IR"/>
        </w:rPr>
        <w:t>ی</w:t>
      </w:r>
      <w:r w:rsidRPr="008523F4">
        <w:rPr>
          <w:rtl/>
          <w:lang w:bidi="fa-IR"/>
        </w:rPr>
        <w:t xml:space="preserve">د از شما ممانعت مى كنند ومن ترا به خدا سوگند مى دهم كه مبادا </w:t>
      </w:r>
      <w:r>
        <w:rPr>
          <w:rtl/>
          <w:lang w:bidi="fa-IR"/>
        </w:rPr>
        <w:t>درباره</w:t>
      </w:r>
      <w:r w:rsidRPr="008523F4">
        <w:rPr>
          <w:rtl/>
          <w:lang w:bidi="fa-IR"/>
        </w:rPr>
        <w:t xml:space="preserve"> من به اندازه ء ش</w:t>
      </w:r>
      <w:r w:rsidR="00586043">
        <w:rPr>
          <w:rtl/>
          <w:lang w:bidi="fa-IR"/>
        </w:rPr>
        <w:t>ی</w:t>
      </w:r>
      <w:r w:rsidRPr="008523F4">
        <w:rPr>
          <w:rtl/>
          <w:lang w:bidi="fa-IR"/>
        </w:rPr>
        <w:t>ش</w:t>
      </w:r>
      <w:r>
        <w:rPr>
          <w:rtl/>
          <w:lang w:bidi="fa-IR"/>
        </w:rPr>
        <w:t>ه</w:t>
      </w:r>
      <w:r w:rsidRPr="008523F4">
        <w:rPr>
          <w:rtl/>
          <w:lang w:bidi="fa-IR"/>
        </w:rPr>
        <w:t xml:space="preserve"> حجامتى خون ر</w:t>
      </w:r>
      <w:r w:rsidR="00586043">
        <w:rPr>
          <w:rtl/>
          <w:lang w:bidi="fa-IR"/>
        </w:rPr>
        <w:t>ی</w:t>
      </w:r>
      <w:r w:rsidRPr="008523F4">
        <w:rPr>
          <w:rtl/>
          <w:lang w:bidi="fa-IR"/>
        </w:rPr>
        <w:t>خته شود</w:t>
      </w:r>
      <w:r>
        <w:rPr>
          <w:rtl/>
          <w:lang w:bidi="fa-IR"/>
        </w:rPr>
        <w:t>.</w:t>
      </w:r>
      <w:r w:rsidRPr="008523F4">
        <w:rPr>
          <w:rtl/>
          <w:lang w:bidi="fa-IR"/>
        </w:rPr>
        <w:t xml:space="preserve"> </w:t>
      </w:r>
      <w:r w:rsidRPr="00322146">
        <w:rPr>
          <w:rStyle w:val="libFootnotenumChar"/>
          <w:rtl/>
        </w:rPr>
        <w:t>(202)</w:t>
      </w:r>
    </w:p>
    <w:p w:rsidR="0059349B" w:rsidRPr="008523F4" w:rsidRDefault="0059349B" w:rsidP="0059349B">
      <w:pPr>
        <w:pStyle w:val="libNormal"/>
        <w:rPr>
          <w:lang w:bidi="fa-IR"/>
        </w:rPr>
      </w:pPr>
      <w:r>
        <w:rPr>
          <w:rtl/>
          <w:lang w:bidi="fa-IR"/>
        </w:rPr>
        <w:br w:type="page"/>
      </w:r>
    </w:p>
    <w:p w:rsidR="0059349B" w:rsidRPr="002B1F7B" w:rsidRDefault="0059349B" w:rsidP="0059349B">
      <w:pPr>
        <w:pStyle w:val="Heading2"/>
        <w:rPr>
          <w:rtl/>
        </w:rPr>
      </w:pPr>
      <w:bookmarkStart w:id="118" w:name="_Toc489266655"/>
      <w:bookmarkStart w:id="119" w:name="_Toc9082576"/>
      <w:r w:rsidRPr="008523F4">
        <w:rPr>
          <w:rtl/>
          <w:lang w:bidi="fa-IR"/>
        </w:rPr>
        <w:t>وص</w:t>
      </w:r>
      <w:r w:rsidR="00586043">
        <w:rPr>
          <w:rtl/>
          <w:lang w:bidi="fa-IR"/>
        </w:rPr>
        <w:t>ی</w:t>
      </w:r>
      <w:r w:rsidRPr="008523F4">
        <w:rPr>
          <w:rtl/>
          <w:lang w:bidi="fa-IR"/>
        </w:rPr>
        <w:t xml:space="preserve">ت امام مجتبى </w:t>
      </w:r>
      <w:r w:rsidRPr="00B23BC0">
        <w:rPr>
          <w:rStyle w:val="libAlaemChar"/>
          <w:rtl/>
        </w:rPr>
        <w:t>عل</w:t>
      </w:r>
      <w:r w:rsidR="00586043">
        <w:rPr>
          <w:rStyle w:val="libAlaemChar"/>
          <w:rtl/>
        </w:rPr>
        <w:t>ی</w:t>
      </w:r>
      <w:r w:rsidRPr="00B23BC0">
        <w:rPr>
          <w:rStyle w:val="libAlaemChar"/>
          <w:rtl/>
        </w:rPr>
        <w:t>ه‌السلام</w:t>
      </w:r>
      <w:bookmarkEnd w:id="118"/>
      <w:bookmarkEnd w:id="119"/>
    </w:p>
    <w:p w:rsidR="0059349B" w:rsidRPr="008523F4" w:rsidRDefault="0059349B" w:rsidP="0059349B">
      <w:pPr>
        <w:pStyle w:val="libNormal"/>
        <w:rPr>
          <w:lang w:bidi="fa-IR"/>
        </w:rPr>
      </w:pPr>
      <w:r w:rsidRPr="008523F4">
        <w:rPr>
          <w:rtl/>
          <w:lang w:bidi="fa-IR"/>
        </w:rPr>
        <w:t>علامه طبرسى در اعلام الورى مى نو</w:t>
      </w:r>
      <w:r w:rsidR="00586043">
        <w:rPr>
          <w:rtl/>
          <w:lang w:bidi="fa-IR"/>
        </w:rPr>
        <w:t>ی</w:t>
      </w:r>
      <w:r w:rsidRPr="008523F4">
        <w:rPr>
          <w:rtl/>
          <w:lang w:bidi="fa-IR"/>
        </w:rPr>
        <w:t>سد</w:t>
      </w:r>
      <w:r>
        <w:rPr>
          <w:rtl/>
          <w:lang w:bidi="fa-IR"/>
        </w:rPr>
        <w:t>:</w:t>
      </w:r>
      <w:r w:rsidRPr="008523F4">
        <w:rPr>
          <w:rtl/>
          <w:lang w:bidi="fa-IR"/>
        </w:rPr>
        <w:t xml:space="preserve"> پس از آنكه امام مجتبى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مسموم شد</w:t>
      </w:r>
      <w:r>
        <w:rPr>
          <w:rtl/>
          <w:lang w:bidi="fa-IR"/>
        </w:rPr>
        <w:t>،</w:t>
      </w:r>
      <w:r w:rsidRPr="008523F4">
        <w:rPr>
          <w:rtl/>
          <w:lang w:bidi="fa-IR"/>
        </w:rPr>
        <w:t xml:space="preserve"> امام حس</w:t>
      </w:r>
      <w:r w:rsidR="00586043">
        <w:rPr>
          <w:rtl/>
          <w:lang w:bidi="fa-IR"/>
        </w:rPr>
        <w:t>ی</w:t>
      </w:r>
      <w:r w:rsidRPr="008523F4">
        <w:rPr>
          <w:rtl/>
          <w:lang w:bidi="fa-IR"/>
        </w:rPr>
        <w:t xml:space="preserve">ن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را به پ</w:t>
      </w:r>
      <w:r w:rsidR="00586043">
        <w:rPr>
          <w:rtl/>
          <w:lang w:bidi="fa-IR"/>
        </w:rPr>
        <w:t>ی</w:t>
      </w:r>
      <w:r w:rsidRPr="008523F4">
        <w:rPr>
          <w:rtl/>
          <w:lang w:bidi="fa-IR"/>
        </w:rPr>
        <w:t>ش خود فرا خواند دو ا</w:t>
      </w:r>
      <w:r w:rsidR="00586043">
        <w:rPr>
          <w:rtl/>
          <w:lang w:bidi="fa-IR"/>
        </w:rPr>
        <w:t>ی</w:t>
      </w:r>
      <w:r w:rsidRPr="008523F4">
        <w:rPr>
          <w:rtl/>
          <w:lang w:bidi="fa-IR"/>
        </w:rPr>
        <w:t>ن چن</w:t>
      </w:r>
      <w:r w:rsidR="00586043">
        <w:rPr>
          <w:rtl/>
          <w:lang w:bidi="fa-IR"/>
        </w:rPr>
        <w:t>ی</w:t>
      </w:r>
      <w:r w:rsidRPr="008523F4">
        <w:rPr>
          <w:rtl/>
          <w:lang w:bidi="fa-IR"/>
        </w:rPr>
        <w:t>ن وص</w:t>
      </w:r>
      <w:r w:rsidR="00586043">
        <w:rPr>
          <w:rtl/>
          <w:lang w:bidi="fa-IR"/>
        </w:rPr>
        <w:t>ی</w:t>
      </w:r>
      <w:r w:rsidRPr="008523F4">
        <w:rPr>
          <w:rtl/>
          <w:lang w:bidi="fa-IR"/>
        </w:rPr>
        <w:t>ت نمود</w:t>
      </w:r>
      <w:r>
        <w:rPr>
          <w:rtl/>
          <w:lang w:bidi="fa-IR"/>
        </w:rPr>
        <w:t>:</w:t>
      </w:r>
      <w:r w:rsidRPr="008523F4">
        <w:rPr>
          <w:rtl/>
          <w:lang w:bidi="fa-IR"/>
        </w:rPr>
        <w:t xml:space="preserve"> برادرم</w:t>
      </w:r>
      <w:r>
        <w:rPr>
          <w:rtl/>
          <w:lang w:bidi="fa-IR"/>
        </w:rPr>
        <w:t>!</w:t>
      </w:r>
      <w:r w:rsidRPr="008523F4">
        <w:rPr>
          <w:rtl/>
          <w:lang w:bidi="fa-IR"/>
        </w:rPr>
        <w:t xml:space="preserve"> بزودى از شما جدا مى شوم</w:t>
      </w:r>
      <w:r>
        <w:rPr>
          <w:rtl/>
          <w:lang w:bidi="fa-IR"/>
        </w:rPr>
        <w:t>،</w:t>
      </w:r>
      <w:r w:rsidRPr="008523F4">
        <w:rPr>
          <w:rtl/>
          <w:lang w:bidi="fa-IR"/>
        </w:rPr>
        <w:t xml:space="preserve"> به پروردگارم مى پ</w:t>
      </w:r>
      <w:r w:rsidR="00586043">
        <w:rPr>
          <w:rtl/>
          <w:lang w:bidi="fa-IR"/>
        </w:rPr>
        <w:t>ی</w:t>
      </w:r>
      <w:r w:rsidRPr="008523F4">
        <w:rPr>
          <w:rtl/>
          <w:lang w:bidi="fa-IR"/>
        </w:rPr>
        <w:t>وندم</w:t>
      </w:r>
      <w:r>
        <w:rPr>
          <w:rtl/>
          <w:lang w:bidi="fa-IR"/>
        </w:rPr>
        <w:t>،</w:t>
      </w:r>
      <w:r w:rsidRPr="008523F4">
        <w:rPr>
          <w:rtl/>
          <w:lang w:bidi="fa-IR"/>
        </w:rPr>
        <w:t xml:space="preserve"> مرا مسموم كردند</w:t>
      </w:r>
      <w:r>
        <w:rPr>
          <w:rtl/>
          <w:lang w:bidi="fa-IR"/>
        </w:rPr>
        <w:t>،</w:t>
      </w:r>
      <w:r w:rsidRPr="008523F4">
        <w:rPr>
          <w:rtl/>
          <w:lang w:bidi="fa-IR"/>
        </w:rPr>
        <w:t xml:space="preserve"> قلبم از تنم</w:t>
      </w:r>
      <w:r>
        <w:rPr>
          <w:rtl/>
          <w:lang w:bidi="fa-IR"/>
        </w:rPr>
        <w:t>،</w:t>
      </w:r>
      <w:r w:rsidRPr="008523F4">
        <w:rPr>
          <w:rtl/>
          <w:lang w:bidi="fa-IR"/>
        </w:rPr>
        <w:t xml:space="preserve"> م</w:t>
      </w:r>
      <w:r w:rsidR="00586043">
        <w:rPr>
          <w:rtl/>
          <w:lang w:bidi="fa-IR"/>
        </w:rPr>
        <w:t>ی</w:t>
      </w:r>
      <w:r w:rsidRPr="008523F4">
        <w:rPr>
          <w:rtl/>
          <w:lang w:bidi="fa-IR"/>
        </w:rPr>
        <w:t>ان طشت جاى گرفت</w:t>
      </w:r>
      <w:r>
        <w:rPr>
          <w:rtl/>
          <w:lang w:bidi="fa-IR"/>
        </w:rPr>
        <w:t>،</w:t>
      </w:r>
      <w:r w:rsidRPr="008523F4">
        <w:rPr>
          <w:rtl/>
          <w:lang w:bidi="fa-IR"/>
        </w:rPr>
        <w:t xml:space="preserve"> مى دانم چه كسى مرا بد</w:t>
      </w:r>
      <w:r w:rsidR="00586043">
        <w:rPr>
          <w:rtl/>
          <w:lang w:bidi="fa-IR"/>
        </w:rPr>
        <w:t>ی</w:t>
      </w:r>
      <w:r w:rsidRPr="008523F4">
        <w:rPr>
          <w:rtl/>
          <w:lang w:bidi="fa-IR"/>
        </w:rPr>
        <w:t>ن روز افكند ولى او وا</w:t>
      </w:r>
      <w:r w:rsidR="00586043">
        <w:rPr>
          <w:rtl/>
          <w:lang w:bidi="fa-IR"/>
        </w:rPr>
        <w:t>ی</w:t>
      </w:r>
      <w:r w:rsidRPr="008523F4">
        <w:rPr>
          <w:rtl/>
          <w:lang w:bidi="fa-IR"/>
        </w:rPr>
        <w:t>ن جنا</w:t>
      </w:r>
      <w:r w:rsidR="00586043">
        <w:rPr>
          <w:rtl/>
          <w:lang w:bidi="fa-IR"/>
        </w:rPr>
        <w:t>ی</w:t>
      </w:r>
      <w:r w:rsidRPr="008523F4">
        <w:rPr>
          <w:rtl/>
          <w:lang w:bidi="fa-IR"/>
        </w:rPr>
        <w:t>ت را به دادگاه ق</w:t>
      </w:r>
      <w:r w:rsidR="00586043">
        <w:rPr>
          <w:rtl/>
          <w:lang w:bidi="fa-IR"/>
        </w:rPr>
        <w:t>ی</w:t>
      </w:r>
      <w:r w:rsidRPr="008523F4">
        <w:rPr>
          <w:rtl/>
          <w:lang w:bidi="fa-IR"/>
        </w:rPr>
        <w:t>امت موكول كردم</w:t>
      </w:r>
      <w:r>
        <w:rPr>
          <w:rtl/>
          <w:lang w:bidi="fa-IR"/>
        </w:rPr>
        <w:t>،</w:t>
      </w:r>
      <w:r w:rsidRPr="008523F4">
        <w:rPr>
          <w:rtl/>
          <w:lang w:bidi="fa-IR"/>
        </w:rPr>
        <w:t xml:space="preserve"> او را كار نداشته باش</w:t>
      </w:r>
      <w:r w:rsidR="00586043">
        <w:rPr>
          <w:rtl/>
          <w:lang w:bidi="fa-IR"/>
        </w:rPr>
        <w:t>ی</w:t>
      </w:r>
      <w:r w:rsidRPr="008523F4">
        <w:rPr>
          <w:rtl/>
          <w:lang w:bidi="fa-IR"/>
        </w:rPr>
        <w:t>د</w:t>
      </w:r>
      <w:r>
        <w:rPr>
          <w:rtl/>
          <w:lang w:bidi="fa-IR"/>
        </w:rPr>
        <w:t>،</w:t>
      </w:r>
      <w:r w:rsidRPr="008523F4">
        <w:rPr>
          <w:rtl/>
          <w:lang w:bidi="fa-IR"/>
        </w:rPr>
        <w:t xml:space="preserve"> وقتى از دن</w:t>
      </w:r>
      <w:r w:rsidR="00586043">
        <w:rPr>
          <w:rtl/>
          <w:lang w:bidi="fa-IR"/>
        </w:rPr>
        <w:t>ی</w:t>
      </w:r>
      <w:r w:rsidRPr="008523F4">
        <w:rPr>
          <w:rtl/>
          <w:lang w:bidi="fa-IR"/>
        </w:rPr>
        <w:t>ا رفتم غسلم بده</w:t>
      </w:r>
      <w:r>
        <w:rPr>
          <w:rtl/>
          <w:lang w:bidi="fa-IR"/>
        </w:rPr>
        <w:t>،</w:t>
      </w:r>
      <w:r w:rsidRPr="008523F4">
        <w:rPr>
          <w:rtl/>
          <w:lang w:bidi="fa-IR"/>
        </w:rPr>
        <w:t xml:space="preserve"> كفنم كن</w:t>
      </w:r>
      <w:r>
        <w:rPr>
          <w:rtl/>
          <w:lang w:bidi="fa-IR"/>
        </w:rPr>
        <w:t>،</w:t>
      </w:r>
      <w:r w:rsidRPr="008523F4">
        <w:rPr>
          <w:rtl/>
          <w:lang w:bidi="fa-IR"/>
        </w:rPr>
        <w:t xml:space="preserve"> جنازه مرا جهت تجد</w:t>
      </w:r>
      <w:r w:rsidR="00586043">
        <w:rPr>
          <w:rtl/>
          <w:lang w:bidi="fa-IR"/>
        </w:rPr>
        <w:t>ی</w:t>
      </w:r>
      <w:r w:rsidRPr="008523F4">
        <w:rPr>
          <w:rtl/>
          <w:lang w:bidi="fa-IR"/>
        </w:rPr>
        <w:t>د عهد به كنار قبر پ</w:t>
      </w:r>
      <w:r w:rsidR="00586043">
        <w:rPr>
          <w:rtl/>
          <w:lang w:bidi="fa-IR"/>
        </w:rPr>
        <w:t>ی</w:t>
      </w:r>
      <w:r w:rsidRPr="008523F4">
        <w:rPr>
          <w:rtl/>
          <w:lang w:bidi="fa-IR"/>
        </w:rPr>
        <w:t xml:space="preserve">امبر </w:t>
      </w:r>
      <w:r w:rsidRPr="00B23BC0">
        <w:rPr>
          <w:rStyle w:val="libAlaemChar"/>
          <w:rtl/>
        </w:rPr>
        <w:t>صلى‌الله‌عل</w:t>
      </w:r>
      <w:r w:rsidR="00586043">
        <w:rPr>
          <w:rStyle w:val="libAlaemChar"/>
          <w:rtl/>
        </w:rPr>
        <w:t>ی</w:t>
      </w:r>
      <w:r w:rsidRPr="00B23BC0">
        <w:rPr>
          <w:rStyle w:val="libAlaemChar"/>
          <w:rtl/>
        </w:rPr>
        <w:t>ه‌وآله‌وسلم</w:t>
      </w:r>
      <w:r w:rsidRPr="008523F4">
        <w:rPr>
          <w:rtl/>
          <w:lang w:bidi="fa-IR"/>
        </w:rPr>
        <w:t xml:space="preserve"> ببر</w:t>
      </w:r>
      <w:r>
        <w:rPr>
          <w:rtl/>
          <w:lang w:bidi="fa-IR"/>
        </w:rPr>
        <w:t>،</w:t>
      </w:r>
      <w:r w:rsidRPr="008523F4">
        <w:rPr>
          <w:rtl/>
          <w:lang w:bidi="fa-IR"/>
        </w:rPr>
        <w:t xml:space="preserve"> گروهى كه گمان مى كنند مرا آنجا دفن مى كن</w:t>
      </w:r>
      <w:r w:rsidR="00586043">
        <w:rPr>
          <w:rtl/>
          <w:lang w:bidi="fa-IR"/>
        </w:rPr>
        <w:t>ی</w:t>
      </w:r>
      <w:r w:rsidRPr="008523F4">
        <w:rPr>
          <w:rtl/>
          <w:lang w:bidi="fa-IR"/>
        </w:rPr>
        <w:t>د ممانعت خواهند كرد ولى هرگز نبا</w:t>
      </w:r>
      <w:r w:rsidR="00586043">
        <w:rPr>
          <w:rtl/>
          <w:lang w:bidi="fa-IR"/>
        </w:rPr>
        <w:t>ی</w:t>
      </w:r>
      <w:r w:rsidRPr="008523F4">
        <w:rPr>
          <w:rtl/>
          <w:lang w:bidi="fa-IR"/>
        </w:rPr>
        <w:t>د</w:t>
      </w:r>
      <w:r>
        <w:rPr>
          <w:rtl/>
          <w:lang w:bidi="fa-IR"/>
        </w:rPr>
        <w:t>،</w:t>
      </w:r>
      <w:r w:rsidRPr="008523F4">
        <w:rPr>
          <w:rtl/>
          <w:lang w:bidi="fa-IR"/>
        </w:rPr>
        <w:t xml:space="preserve"> قطره خونى در پاى جنازه ام ر</w:t>
      </w:r>
      <w:r w:rsidR="00586043">
        <w:rPr>
          <w:rtl/>
          <w:lang w:bidi="fa-IR"/>
        </w:rPr>
        <w:t>ی</w:t>
      </w:r>
      <w:r w:rsidRPr="008523F4">
        <w:rPr>
          <w:rtl/>
          <w:lang w:bidi="fa-IR"/>
        </w:rPr>
        <w:t>خته شود</w:t>
      </w:r>
      <w:r>
        <w:rPr>
          <w:rtl/>
          <w:lang w:bidi="fa-IR"/>
        </w:rPr>
        <w:t>.</w:t>
      </w:r>
      <w:r w:rsidRPr="008523F4">
        <w:rPr>
          <w:rtl/>
          <w:lang w:bidi="fa-IR"/>
        </w:rPr>
        <w:t xml:space="preserve"> </w:t>
      </w:r>
      <w:r w:rsidRPr="00322146">
        <w:rPr>
          <w:rStyle w:val="libFootnotenumChar"/>
          <w:rtl/>
        </w:rPr>
        <w:t>(203)</w:t>
      </w:r>
      <w:r w:rsidRPr="008523F4">
        <w:rPr>
          <w:rtl/>
          <w:lang w:bidi="fa-IR"/>
        </w:rPr>
        <w:t xml:space="preserve"> سپس بدنم را كنار قبر جده ام فاطمه بنت اسد</w:t>
      </w:r>
      <w:r>
        <w:rPr>
          <w:rtl/>
          <w:lang w:bidi="fa-IR"/>
        </w:rPr>
        <w:t>،</w:t>
      </w:r>
      <w:r w:rsidRPr="008523F4">
        <w:rPr>
          <w:rtl/>
          <w:lang w:bidi="fa-IR"/>
        </w:rPr>
        <w:t xml:space="preserve"> در بق</w:t>
      </w:r>
      <w:r w:rsidR="00586043">
        <w:rPr>
          <w:rtl/>
          <w:lang w:bidi="fa-IR"/>
        </w:rPr>
        <w:t>ی</w:t>
      </w:r>
      <w:r w:rsidRPr="008523F4">
        <w:rPr>
          <w:rtl/>
          <w:lang w:bidi="fa-IR"/>
        </w:rPr>
        <w:t>ع دفن كن</w:t>
      </w:r>
      <w:r w:rsidR="00586043">
        <w:rPr>
          <w:rtl/>
          <w:lang w:bidi="fa-IR"/>
        </w:rPr>
        <w:t>ی</w:t>
      </w:r>
      <w:r w:rsidRPr="008523F4">
        <w:rPr>
          <w:rtl/>
          <w:lang w:bidi="fa-IR"/>
        </w:rPr>
        <w:t>د</w:t>
      </w:r>
      <w:r>
        <w:rPr>
          <w:rtl/>
          <w:lang w:bidi="fa-IR"/>
        </w:rPr>
        <w:t>.</w:t>
      </w:r>
    </w:p>
    <w:p w:rsidR="0059349B" w:rsidRPr="008523F4" w:rsidRDefault="0059349B" w:rsidP="0059349B">
      <w:pPr>
        <w:pStyle w:val="libNormal"/>
        <w:rPr>
          <w:lang w:bidi="fa-IR"/>
        </w:rPr>
      </w:pPr>
      <w:r w:rsidRPr="008523F4">
        <w:rPr>
          <w:rtl/>
          <w:lang w:bidi="fa-IR"/>
        </w:rPr>
        <w:t xml:space="preserve">در صبح روز نوزدهم ماه رمضان كه امام مجتبى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بر اثر د</w:t>
      </w:r>
      <w:r w:rsidR="00586043">
        <w:rPr>
          <w:rtl/>
          <w:lang w:bidi="fa-IR"/>
        </w:rPr>
        <w:t>ی</w:t>
      </w:r>
      <w:r w:rsidRPr="008523F4">
        <w:rPr>
          <w:rtl/>
          <w:lang w:bidi="fa-IR"/>
        </w:rPr>
        <w:t>دن زخم سر پدر مظلومش توسط شمش</w:t>
      </w:r>
      <w:r w:rsidR="00586043">
        <w:rPr>
          <w:rtl/>
          <w:lang w:bidi="fa-IR"/>
        </w:rPr>
        <w:t>ی</w:t>
      </w:r>
      <w:r w:rsidRPr="008523F4">
        <w:rPr>
          <w:rtl/>
          <w:lang w:bidi="fa-IR"/>
        </w:rPr>
        <w:t>ر ابن ملجم</w:t>
      </w:r>
      <w:r>
        <w:rPr>
          <w:rtl/>
          <w:lang w:bidi="fa-IR"/>
        </w:rPr>
        <w:t>،</w:t>
      </w:r>
      <w:r w:rsidRPr="008523F4">
        <w:rPr>
          <w:rtl/>
          <w:lang w:bidi="fa-IR"/>
        </w:rPr>
        <w:t xml:space="preserve"> بى تاب شده بود</w:t>
      </w:r>
      <w:r>
        <w:rPr>
          <w:rtl/>
          <w:lang w:bidi="fa-IR"/>
        </w:rPr>
        <w:t>،</w:t>
      </w:r>
      <w:r w:rsidRPr="008523F4">
        <w:rPr>
          <w:rtl/>
          <w:lang w:bidi="fa-IR"/>
        </w:rPr>
        <w:t xml:space="preserve"> أم</w:t>
      </w:r>
      <w:r w:rsidR="00586043">
        <w:rPr>
          <w:rtl/>
          <w:lang w:bidi="fa-IR"/>
        </w:rPr>
        <w:t>ی</w:t>
      </w:r>
      <w:r w:rsidRPr="008523F4">
        <w:rPr>
          <w:rtl/>
          <w:lang w:bidi="fa-IR"/>
        </w:rPr>
        <w:t>ر المؤمن</w:t>
      </w:r>
      <w:r w:rsidR="00586043">
        <w:rPr>
          <w:rtl/>
          <w:lang w:bidi="fa-IR"/>
        </w:rPr>
        <w:t>ی</w:t>
      </w:r>
      <w:r w:rsidRPr="008523F4">
        <w:rPr>
          <w:rtl/>
          <w:lang w:bidi="fa-IR"/>
        </w:rPr>
        <w:t xml:space="preserve">ن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او را امر به صبر كرد و</w:t>
      </w:r>
      <w:r w:rsidR="00586043">
        <w:rPr>
          <w:rtl/>
          <w:lang w:bidi="fa-IR"/>
        </w:rPr>
        <w:t>ی</w:t>
      </w:r>
      <w:r w:rsidRPr="008523F4">
        <w:rPr>
          <w:rtl/>
          <w:lang w:bidi="fa-IR"/>
        </w:rPr>
        <w:t>ادآور شد كه</w:t>
      </w:r>
      <w:r>
        <w:rPr>
          <w:rtl/>
          <w:lang w:bidi="fa-IR"/>
        </w:rPr>
        <w:t>:</w:t>
      </w:r>
      <w:r w:rsidRPr="008523F4">
        <w:rPr>
          <w:rtl/>
          <w:lang w:bidi="fa-IR"/>
        </w:rPr>
        <w:t xml:space="preserve"> ترا هم با زهر</w:t>
      </w:r>
      <w:r>
        <w:rPr>
          <w:rtl/>
          <w:lang w:bidi="fa-IR"/>
        </w:rPr>
        <w:t>،</w:t>
      </w:r>
      <w:r w:rsidRPr="008523F4">
        <w:rPr>
          <w:rtl/>
          <w:lang w:bidi="fa-IR"/>
        </w:rPr>
        <w:t xml:space="preserve"> از پاى در خواهند آورد </w:t>
      </w:r>
      <w:r w:rsidRPr="00322146">
        <w:rPr>
          <w:rStyle w:val="libFootnotenumChar"/>
          <w:rtl/>
        </w:rPr>
        <w:t>(204)</w:t>
      </w:r>
      <w:r w:rsidRPr="008523F4">
        <w:rPr>
          <w:rtl/>
          <w:lang w:bidi="fa-IR"/>
        </w:rPr>
        <w:t xml:space="preserve"> سخن امام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پس از گذشت حدود ده سال</w:t>
      </w:r>
      <w:r>
        <w:rPr>
          <w:rtl/>
          <w:lang w:bidi="fa-IR"/>
        </w:rPr>
        <w:t>،</w:t>
      </w:r>
      <w:r w:rsidRPr="008523F4">
        <w:rPr>
          <w:rtl/>
          <w:lang w:bidi="fa-IR"/>
        </w:rPr>
        <w:t xml:space="preserve"> تحقق </w:t>
      </w:r>
      <w:r w:rsidR="00586043">
        <w:rPr>
          <w:rtl/>
          <w:lang w:bidi="fa-IR"/>
        </w:rPr>
        <w:t>ی</w:t>
      </w:r>
      <w:r w:rsidRPr="008523F4">
        <w:rPr>
          <w:rtl/>
          <w:lang w:bidi="fa-IR"/>
        </w:rPr>
        <w:t xml:space="preserve">افت وپاره هاى جگر امام مجتبى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در اثر سم از دهان مباركش</w:t>
      </w:r>
      <w:r>
        <w:rPr>
          <w:rtl/>
          <w:lang w:bidi="fa-IR"/>
        </w:rPr>
        <w:t>،</w:t>
      </w:r>
      <w:r w:rsidRPr="008523F4">
        <w:rPr>
          <w:rtl/>
          <w:lang w:bidi="fa-IR"/>
        </w:rPr>
        <w:t xml:space="preserve"> در م</w:t>
      </w:r>
      <w:r w:rsidR="00586043">
        <w:rPr>
          <w:rtl/>
          <w:lang w:bidi="fa-IR"/>
        </w:rPr>
        <w:t>ی</w:t>
      </w:r>
      <w:r w:rsidRPr="008523F4">
        <w:rPr>
          <w:rtl/>
          <w:lang w:bidi="fa-IR"/>
        </w:rPr>
        <w:t>ان طشت ر</w:t>
      </w:r>
      <w:r w:rsidR="00586043">
        <w:rPr>
          <w:rtl/>
          <w:lang w:bidi="fa-IR"/>
        </w:rPr>
        <w:t>ی</w:t>
      </w:r>
      <w:r w:rsidRPr="008523F4">
        <w:rPr>
          <w:rtl/>
          <w:lang w:bidi="fa-IR"/>
        </w:rPr>
        <w:t>خت</w:t>
      </w:r>
      <w:r>
        <w:rPr>
          <w:rtl/>
          <w:lang w:bidi="fa-IR"/>
        </w:rPr>
        <w:t>.</w:t>
      </w:r>
      <w:r w:rsidRPr="008523F4">
        <w:rPr>
          <w:rtl/>
          <w:lang w:bidi="fa-IR"/>
        </w:rPr>
        <w:t xml:space="preserve"> </w:t>
      </w:r>
      <w:r w:rsidRPr="00322146">
        <w:rPr>
          <w:rStyle w:val="libFootnotenumChar"/>
          <w:rtl/>
        </w:rPr>
        <w:t>(205)</w:t>
      </w:r>
    </w:p>
    <w:p w:rsidR="0059349B" w:rsidRPr="008523F4" w:rsidRDefault="0059349B" w:rsidP="00892D23">
      <w:pPr>
        <w:pStyle w:val="libNormal"/>
        <w:rPr>
          <w:lang w:bidi="fa-IR"/>
        </w:rPr>
      </w:pPr>
      <w:r w:rsidRPr="008523F4">
        <w:rPr>
          <w:rtl/>
          <w:lang w:bidi="fa-IR"/>
        </w:rPr>
        <w:t xml:space="preserve">امام را چند بار مسموم كرده بودند وهر بار امام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شفا مى </w:t>
      </w:r>
      <w:r w:rsidR="00586043">
        <w:rPr>
          <w:rtl/>
          <w:lang w:bidi="fa-IR"/>
        </w:rPr>
        <w:t>ی</w:t>
      </w:r>
      <w:r w:rsidRPr="008523F4">
        <w:rPr>
          <w:rtl/>
          <w:lang w:bidi="fa-IR"/>
        </w:rPr>
        <w:t>افت ولى ا</w:t>
      </w:r>
      <w:r w:rsidR="00586043">
        <w:rPr>
          <w:rtl/>
          <w:lang w:bidi="fa-IR"/>
        </w:rPr>
        <w:t>ی</w:t>
      </w:r>
      <w:r w:rsidRPr="008523F4">
        <w:rPr>
          <w:rtl/>
          <w:lang w:bidi="fa-IR"/>
        </w:rPr>
        <w:t>ن بار</w:t>
      </w:r>
      <w:r>
        <w:rPr>
          <w:rtl/>
          <w:lang w:bidi="fa-IR"/>
        </w:rPr>
        <w:t>،</w:t>
      </w:r>
      <w:r w:rsidRPr="008523F4">
        <w:rPr>
          <w:rtl/>
          <w:lang w:bidi="fa-IR"/>
        </w:rPr>
        <w:t xml:space="preserve"> وضع</w:t>
      </w:r>
      <w:r w:rsidR="00586043">
        <w:rPr>
          <w:rtl/>
          <w:lang w:bidi="fa-IR"/>
        </w:rPr>
        <w:t>ی</w:t>
      </w:r>
      <w:r w:rsidRPr="008523F4">
        <w:rPr>
          <w:rtl/>
          <w:lang w:bidi="fa-IR"/>
        </w:rPr>
        <w:t>ت</w:t>
      </w:r>
      <w:r>
        <w:rPr>
          <w:rtl/>
          <w:lang w:bidi="fa-IR"/>
        </w:rPr>
        <w:t>،</w:t>
      </w:r>
      <w:r w:rsidRPr="008523F4">
        <w:rPr>
          <w:rtl/>
          <w:lang w:bidi="fa-IR"/>
        </w:rPr>
        <w:t xml:space="preserve"> با بارهاى سابق فرق داشت</w:t>
      </w:r>
      <w:r>
        <w:rPr>
          <w:rtl/>
          <w:lang w:bidi="fa-IR"/>
        </w:rPr>
        <w:t>،</w:t>
      </w:r>
      <w:r w:rsidRPr="008523F4">
        <w:rPr>
          <w:rtl/>
          <w:lang w:bidi="fa-IR"/>
        </w:rPr>
        <w:t xml:space="preserve"> زهر آنچنان در امام تأث</w:t>
      </w:r>
      <w:r w:rsidR="00586043">
        <w:rPr>
          <w:rtl/>
          <w:lang w:bidi="fa-IR"/>
        </w:rPr>
        <w:t>ی</w:t>
      </w:r>
      <w:r w:rsidRPr="008523F4">
        <w:rPr>
          <w:rtl/>
          <w:lang w:bidi="fa-IR"/>
        </w:rPr>
        <w:t>ر خود را بر جاى نهاده بود كه امام حس</w:t>
      </w:r>
      <w:r w:rsidR="00586043">
        <w:rPr>
          <w:rtl/>
          <w:lang w:bidi="fa-IR"/>
        </w:rPr>
        <w:t>ی</w:t>
      </w:r>
      <w:r w:rsidRPr="008523F4">
        <w:rPr>
          <w:rtl/>
          <w:lang w:bidi="fa-IR"/>
        </w:rPr>
        <w:t xml:space="preserve">ن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با د</w:t>
      </w:r>
      <w:r w:rsidR="00586043">
        <w:rPr>
          <w:rtl/>
          <w:lang w:bidi="fa-IR"/>
        </w:rPr>
        <w:t>ی</w:t>
      </w:r>
      <w:r w:rsidRPr="008523F4">
        <w:rPr>
          <w:rtl/>
          <w:lang w:bidi="fa-IR"/>
        </w:rPr>
        <w:t>دن آن حالت برادر آنچنان بى تاب شد تا آنجا كه خود امام مجتبى</w:t>
      </w:r>
      <w:r>
        <w:rPr>
          <w:rtl/>
          <w:lang w:bidi="fa-IR"/>
        </w:rPr>
        <w:t>،</w:t>
      </w:r>
      <w:r w:rsidRPr="008523F4">
        <w:rPr>
          <w:rtl/>
          <w:lang w:bidi="fa-IR"/>
        </w:rPr>
        <w:t xml:space="preserve"> وى را دلدارى داده فرمود</w:t>
      </w:r>
      <w:r>
        <w:rPr>
          <w:rtl/>
          <w:lang w:bidi="fa-IR"/>
        </w:rPr>
        <w:t>:</w:t>
      </w:r>
      <w:r w:rsidRPr="008523F4">
        <w:rPr>
          <w:rtl/>
          <w:lang w:bidi="fa-IR"/>
        </w:rPr>
        <w:t xml:space="preserve"> </w:t>
      </w:r>
      <w:r>
        <w:rPr>
          <w:rFonts w:hint="cs"/>
          <w:rtl/>
          <w:lang w:bidi="fa-IR"/>
        </w:rPr>
        <w:t>«</w:t>
      </w:r>
      <w:r w:rsidR="00892D23" w:rsidRPr="00892D23">
        <w:rPr>
          <w:rStyle w:val="libHadeesChar"/>
          <w:rtl/>
        </w:rPr>
        <w:t xml:space="preserve">لَا </w:t>
      </w:r>
      <w:r w:rsidR="00892D23" w:rsidRPr="00892D23">
        <w:rPr>
          <w:rStyle w:val="libHadeesChar"/>
          <w:rFonts w:hint="cs"/>
          <w:rtl/>
        </w:rPr>
        <w:t>یَ</w:t>
      </w:r>
      <w:r w:rsidR="00892D23" w:rsidRPr="00892D23">
        <w:rPr>
          <w:rStyle w:val="libHadeesChar"/>
          <w:rFonts w:hint="eastAsia"/>
          <w:rtl/>
        </w:rPr>
        <w:t>وْمُ</w:t>
      </w:r>
      <w:r w:rsidR="00892D23" w:rsidRPr="00892D23">
        <w:rPr>
          <w:rStyle w:val="libHadeesChar"/>
          <w:rtl/>
        </w:rPr>
        <w:t xml:space="preserve"> کَ</w:t>
      </w:r>
      <w:r w:rsidR="00892D23" w:rsidRPr="00892D23">
        <w:rPr>
          <w:rStyle w:val="libHadeesChar"/>
          <w:rFonts w:hint="cs"/>
          <w:rtl/>
        </w:rPr>
        <w:t>ی</w:t>
      </w:r>
      <w:r w:rsidR="00892D23" w:rsidRPr="00892D23">
        <w:rPr>
          <w:rStyle w:val="libHadeesChar"/>
          <w:rFonts w:hint="eastAsia"/>
          <w:rtl/>
        </w:rPr>
        <w:t>وُمُکَ</w:t>
      </w:r>
      <w:r w:rsidR="00892D23" w:rsidRPr="00892D23">
        <w:rPr>
          <w:rStyle w:val="libHadeesChar"/>
          <w:rtl/>
        </w:rPr>
        <w:t xml:space="preserve"> </w:t>
      </w:r>
      <w:r w:rsidR="00892D23" w:rsidRPr="00892D23">
        <w:rPr>
          <w:rStyle w:val="libHadeesChar"/>
          <w:rFonts w:hint="cs"/>
          <w:rtl/>
        </w:rPr>
        <w:t>ی</w:t>
      </w:r>
      <w:r w:rsidR="00892D23" w:rsidRPr="00892D23">
        <w:rPr>
          <w:rStyle w:val="libHadeesChar"/>
          <w:rFonts w:hint="eastAsia"/>
          <w:rtl/>
        </w:rPr>
        <w:t>ا</w:t>
      </w:r>
      <w:r w:rsidR="00892D23" w:rsidRPr="00892D23">
        <w:rPr>
          <w:rStyle w:val="libHadeesChar"/>
          <w:rtl/>
        </w:rPr>
        <w:t xml:space="preserve"> اَباعَبدِالله</w:t>
      </w:r>
      <w:r>
        <w:rPr>
          <w:rFonts w:hint="cs"/>
          <w:rtl/>
          <w:lang w:bidi="fa-IR"/>
        </w:rPr>
        <w:t>»</w:t>
      </w:r>
      <w:r w:rsidR="00892D23">
        <w:rPr>
          <w:rFonts w:hint="cs"/>
          <w:rtl/>
          <w:lang w:bidi="fa-IR"/>
        </w:rPr>
        <w:t>.</w:t>
      </w:r>
      <w:r w:rsidRPr="008523F4">
        <w:rPr>
          <w:rtl/>
          <w:lang w:bidi="fa-IR"/>
        </w:rPr>
        <w:t xml:space="preserve"> </w:t>
      </w:r>
      <w:r w:rsidRPr="00322146">
        <w:rPr>
          <w:rStyle w:val="libFootnotenumChar"/>
          <w:rtl/>
        </w:rPr>
        <w:t>(206)</w:t>
      </w:r>
      <w:r w:rsidRPr="008523F4">
        <w:rPr>
          <w:rtl/>
          <w:lang w:bidi="fa-IR"/>
        </w:rPr>
        <w:t xml:space="preserve"> (ه</w:t>
      </w:r>
      <w:r w:rsidR="00586043">
        <w:rPr>
          <w:rtl/>
          <w:lang w:bidi="fa-IR"/>
        </w:rPr>
        <w:t>ی</w:t>
      </w:r>
      <w:r w:rsidRPr="008523F4">
        <w:rPr>
          <w:rtl/>
          <w:lang w:bidi="fa-IR"/>
        </w:rPr>
        <w:t>چ روزى</w:t>
      </w:r>
      <w:r>
        <w:rPr>
          <w:rtl/>
          <w:lang w:bidi="fa-IR"/>
        </w:rPr>
        <w:t>،</w:t>
      </w:r>
      <w:r w:rsidRPr="008523F4">
        <w:rPr>
          <w:rtl/>
          <w:lang w:bidi="fa-IR"/>
        </w:rPr>
        <w:t xml:space="preserve"> به شدت روز تو نخواهد رس</w:t>
      </w:r>
      <w:r w:rsidR="00586043">
        <w:rPr>
          <w:rtl/>
          <w:lang w:bidi="fa-IR"/>
        </w:rPr>
        <w:t>ی</w:t>
      </w:r>
      <w:r w:rsidRPr="008523F4">
        <w:rPr>
          <w:rtl/>
          <w:lang w:bidi="fa-IR"/>
        </w:rPr>
        <w:t>د)</w:t>
      </w:r>
    </w:p>
    <w:p w:rsidR="0059349B" w:rsidRDefault="0059349B" w:rsidP="00892D23">
      <w:pPr>
        <w:pStyle w:val="libNormal"/>
        <w:rPr>
          <w:rtl/>
          <w:lang w:bidi="fa-IR"/>
        </w:rPr>
      </w:pPr>
      <w:r w:rsidRPr="008523F4">
        <w:rPr>
          <w:rtl/>
          <w:lang w:bidi="fa-IR"/>
        </w:rPr>
        <w:t>گفته اند مرحوم حاج م</w:t>
      </w:r>
      <w:r w:rsidR="00586043">
        <w:rPr>
          <w:rtl/>
          <w:lang w:bidi="fa-IR"/>
        </w:rPr>
        <w:t>ی</w:t>
      </w:r>
      <w:r w:rsidRPr="008523F4">
        <w:rPr>
          <w:rtl/>
          <w:lang w:bidi="fa-IR"/>
        </w:rPr>
        <w:t>رزا على اكبر اردب</w:t>
      </w:r>
      <w:r w:rsidR="00586043">
        <w:rPr>
          <w:rtl/>
          <w:lang w:bidi="fa-IR"/>
        </w:rPr>
        <w:t>ی</w:t>
      </w:r>
      <w:r w:rsidRPr="008523F4">
        <w:rPr>
          <w:rtl/>
          <w:lang w:bidi="fa-IR"/>
        </w:rPr>
        <w:t>لى واعظ وروضه خوان معروف كه در مرث</w:t>
      </w:r>
      <w:r w:rsidR="00586043">
        <w:rPr>
          <w:rtl/>
          <w:lang w:bidi="fa-IR"/>
        </w:rPr>
        <w:t>ی</w:t>
      </w:r>
      <w:r w:rsidRPr="008523F4">
        <w:rPr>
          <w:rtl/>
          <w:lang w:bidi="fa-IR"/>
        </w:rPr>
        <w:t>ه از تأث</w:t>
      </w:r>
      <w:r w:rsidR="00586043">
        <w:rPr>
          <w:rtl/>
          <w:lang w:bidi="fa-IR"/>
        </w:rPr>
        <w:t>ی</w:t>
      </w:r>
      <w:r w:rsidRPr="008523F4">
        <w:rPr>
          <w:rtl/>
          <w:lang w:bidi="fa-IR"/>
        </w:rPr>
        <w:t>ر نفس خاص برخوردار بود وعمرى را در ا</w:t>
      </w:r>
      <w:r w:rsidR="00586043">
        <w:rPr>
          <w:rtl/>
          <w:lang w:bidi="fa-IR"/>
        </w:rPr>
        <w:t>ی</w:t>
      </w:r>
      <w:r w:rsidRPr="008523F4">
        <w:rPr>
          <w:rtl/>
          <w:lang w:bidi="fa-IR"/>
        </w:rPr>
        <w:t>ن راه سپرى نموده بود روزى در عالم مسجد مجللى را د</w:t>
      </w:r>
      <w:r w:rsidR="00586043">
        <w:rPr>
          <w:rtl/>
          <w:lang w:bidi="fa-IR"/>
        </w:rPr>
        <w:t>ی</w:t>
      </w:r>
      <w:r w:rsidRPr="008523F4">
        <w:rPr>
          <w:rtl/>
          <w:lang w:bidi="fa-IR"/>
        </w:rPr>
        <w:t>د كه جمعى در آن حضور داشتند به او بانو</w:t>
      </w:r>
      <w:r w:rsidR="00586043">
        <w:rPr>
          <w:rtl/>
          <w:lang w:bidi="fa-IR"/>
        </w:rPr>
        <w:t>ی</w:t>
      </w:r>
      <w:r w:rsidRPr="008523F4">
        <w:rPr>
          <w:rtl/>
          <w:lang w:bidi="fa-IR"/>
        </w:rPr>
        <w:t xml:space="preserve">ى را نشان مى دهند كه فاطمه زهرا (س) است او به خانم سلام عرض مى كند ولى پاسخ سردى مى شنود ومكدر خاطر مى گردد وعرض مى كند اى دختر رسول خدا </w:t>
      </w:r>
      <w:r w:rsidR="00892D23" w:rsidRPr="00B23BC0">
        <w:rPr>
          <w:rStyle w:val="libAlaemChar"/>
          <w:rtl/>
        </w:rPr>
        <w:t>صلى‌الله‌عل</w:t>
      </w:r>
      <w:r w:rsidR="00892D23">
        <w:rPr>
          <w:rStyle w:val="libAlaemChar"/>
          <w:rtl/>
        </w:rPr>
        <w:t>ی</w:t>
      </w:r>
      <w:r w:rsidR="00892D23" w:rsidRPr="00B23BC0">
        <w:rPr>
          <w:rStyle w:val="libAlaemChar"/>
          <w:rtl/>
        </w:rPr>
        <w:t>ه‌وآله‌وسلم</w:t>
      </w:r>
      <w:r>
        <w:rPr>
          <w:rtl/>
          <w:lang w:bidi="fa-IR"/>
        </w:rPr>
        <w:t>!</w:t>
      </w:r>
    </w:p>
    <w:p w:rsidR="0059349B" w:rsidRDefault="0059349B" w:rsidP="0059349B">
      <w:pPr>
        <w:pStyle w:val="libNormal"/>
        <w:rPr>
          <w:rtl/>
          <w:lang w:bidi="fa-IR"/>
        </w:rPr>
      </w:pPr>
      <w:r w:rsidRPr="008523F4">
        <w:rPr>
          <w:rtl/>
          <w:lang w:bidi="fa-IR"/>
        </w:rPr>
        <w:lastRenderedPageBreak/>
        <w:t>من عمرى را در راه خدمت به فرزندت تو سپرى ساخته ام وافتخارم نوكرى شما است چرا با من ا</w:t>
      </w:r>
      <w:r w:rsidR="00586043">
        <w:rPr>
          <w:rtl/>
          <w:lang w:bidi="fa-IR"/>
        </w:rPr>
        <w:t>ی</w:t>
      </w:r>
      <w:r w:rsidRPr="008523F4">
        <w:rPr>
          <w:rtl/>
          <w:lang w:bidi="fa-IR"/>
        </w:rPr>
        <w:t>نگونه تفقد مى فرمائ</w:t>
      </w:r>
      <w:r w:rsidR="00586043">
        <w:rPr>
          <w:rtl/>
          <w:lang w:bidi="fa-IR"/>
        </w:rPr>
        <w:t>ی</w:t>
      </w:r>
      <w:r w:rsidRPr="008523F4">
        <w:rPr>
          <w:rtl/>
          <w:lang w:bidi="fa-IR"/>
        </w:rPr>
        <w:t>د</w:t>
      </w:r>
      <w:r>
        <w:rPr>
          <w:rtl/>
          <w:lang w:bidi="fa-IR"/>
        </w:rPr>
        <w:t>:</w:t>
      </w:r>
      <w:r w:rsidRPr="008523F4">
        <w:rPr>
          <w:rtl/>
          <w:lang w:bidi="fa-IR"/>
        </w:rPr>
        <w:t xml:space="preserve"> خانم در پاسخ مى فرما</w:t>
      </w:r>
      <w:r w:rsidR="00586043">
        <w:rPr>
          <w:rtl/>
          <w:lang w:bidi="fa-IR"/>
        </w:rPr>
        <w:t>ی</w:t>
      </w:r>
      <w:r w:rsidRPr="008523F4">
        <w:rPr>
          <w:rtl/>
          <w:lang w:bidi="fa-IR"/>
        </w:rPr>
        <w:t>د</w:t>
      </w:r>
      <w:r>
        <w:rPr>
          <w:rtl/>
          <w:lang w:bidi="fa-IR"/>
        </w:rPr>
        <w:t>:</w:t>
      </w:r>
      <w:r w:rsidRPr="008523F4">
        <w:rPr>
          <w:rtl/>
          <w:lang w:bidi="fa-IR"/>
        </w:rPr>
        <w:t xml:space="preserve"> درست است شما مرث</w:t>
      </w:r>
      <w:r w:rsidR="00586043">
        <w:rPr>
          <w:rtl/>
          <w:lang w:bidi="fa-IR"/>
        </w:rPr>
        <w:t>ی</w:t>
      </w:r>
      <w:r w:rsidRPr="008523F4">
        <w:rPr>
          <w:rtl/>
          <w:lang w:bidi="fa-IR"/>
        </w:rPr>
        <w:t>ه خوان هست</w:t>
      </w:r>
      <w:r w:rsidR="00586043">
        <w:rPr>
          <w:rtl/>
          <w:lang w:bidi="fa-IR"/>
        </w:rPr>
        <w:t>ی</w:t>
      </w:r>
      <w:r w:rsidRPr="008523F4">
        <w:rPr>
          <w:rtl/>
          <w:lang w:bidi="fa-IR"/>
        </w:rPr>
        <w:t>د ولى مگر حسن</w:t>
      </w:r>
      <w:r>
        <w:rPr>
          <w:rtl/>
          <w:lang w:bidi="fa-IR"/>
        </w:rPr>
        <w:t>،</w:t>
      </w:r>
      <w:r w:rsidRPr="008523F4">
        <w:rPr>
          <w:rtl/>
          <w:lang w:bidi="fa-IR"/>
        </w:rPr>
        <w:t xml:space="preserve"> پسرم ن</w:t>
      </w:r>
      <w:r w:rsidR="00586043">
        <w:rPr>
          <w:rtl/>
          <w:lang w:bidi="fa-IR"/>
        </w:rPr>
        <w:t>ی</w:t>
      </w:r>
      <w:r w:rsidRPr="008523F4">
        <w:rPr>
          <w:rtl/>
          <w:lang w:bidi="fa-IR"/>
        </w:rPr>
        <w:t>ست</w:t>
      </w:r>
      <w:r>
        <w:rPr>
          <w:rtl/>
          <w:lang w:bidi="fa-IR"/>
        </w:rPr>
        <w:t>؟</w:t>
      </w:r>
      <w:r w:rsidRPr="008523F4">
        <w:rPr>
          <w:rtl/>
          <w:lang w:bidi="fa-IR"/>
        </w:rPr>
        <w:t xml:space="preserve"> چرا در عزاى او چ</w:t>
      </w:r>
      <w:r w:rsidR="00586043">
        <w:rPr>
          <w:rtl/>
          <w:lang w:bidi="fa-IR"/>
        </w:rPr>
        <w:t>ی</w:t>
      </w:r>
      <w:r w:rsidRPr="008523F4">
        <w:rPr>
          <w:rtl/>
          <w:lang w:bidi="fa-IR"/>
        </w:rPr>
        <w:t>زى نسروده اى</w:t>
      </w:r>
      <w:r>
        <w:rPr>
          <w:rtl/>
          <w:lang w:bidi="fa-IR"/>
        </w:rPr>
        <w:t>؟</w:t>
      </w:r>
      <w:r w:rsidRPr="008523F4">
        <w:rPr>
          <w:rtl/>
          <w:lang w:bidi="fa-IR"/>
        </w:rPr>
        <w:t xml:space="preserve"> او از خواب ب</w:t>
      </w:r>
      <w:r w:rsidR="00586043">
        <w:rPr>
          <w:rtl/>
          <w:lang w:bidi="fa-IR"/>
        </w:rPr>
        <w:t>ی</w:t>
      </w:r>
      <w:r w:rsidRPr="008523F4">
        <w:rPr>
          <w:rtl/>
          <w:lang w:bidi="fa-IR"/>
        </w:rPr>
        <w:t>دار شد وا</w:t>
      </w:r>
      <w:r w:rsidR="00586043">
        <w:rPr>
          <w:rtl/>
          <w:lang w:bidi="fa-IR"/>
        </w:rPr>
        <w:t>ی</w:t>
      </w:r>
      <w:r w:rsidRPr="008523F4">
        <w:rPr>
          <w:rtl/>
          <w:lang w:bidi="fa-IR"/>
        </w:rPr>
        <w:t>ن چن</w:t>
      </w:r>
      <w:r w:rsidR="00586043">
        <w:rPr>
          <w:rtl/>
          <w:lang w:bidi="fa-IR"/>
        </w:rPr>
        <w:t>ی</w:t>
      </w:r>
      <w:r w:rsidRPr="008523F4">
        <w:rPr>
          <w:rtl/>
          <w:lang w:bidi="fa-IR"/>
        </w:rPr>
        <w:t>ن سرود</w:t>
      </w:r>
      <w:r>
        <w:rPr>
          <w:rtl/>
          <w:lang w:bidi="fa-IR"/>
        </w:rPr>
        <w:t>:</w:t>
      </w:r>
    </w:p>
    <w:tbl>
      <w:tblPr>
        <w:tblStyle w:val="TableGrid"/>
        <w:bidiVisual/>
        <w:tblW w:w="4562" w:type="pct"/>
        <w:tblInd w:w="384" w:type="dxa"/>
        <w:tblLook w:val="01E0"/>
      </w:tblPr>
      <w:tblGrid>
        <w:gridCol w:w="4227"/>
        <w:gridCol w:w="316"/>
        <w:gridCol w:w="4194"/>
      </w:tblGrid>
      <w:tr w:rsidR="0059349B" w:rsidTr="004F0ABF">
        <w:trPr>
          <w:trHeight w:val="350"/>
        </w:trPr>
        <w:tc>
          <w:tcPr>
            <w:tcW w:w="3544" w:type="dxa"/>
            <w:shd w:val="clear" w:color="auto" w:fill="auto"/>
          </w:tcPr>
          <w:p w:rsidR="0059349B" w:rsidRDefault="00CC6F4B" w:rsidP="004F0ABF">
            <w:pPr>
              <w:pStyle w:val="libPoem"/>
            </w:pPr>
            <w:r>
              <w:rPr>
                <w:rtl/>
                <w:lang w:bidi="fa-IR"/>
              </w:rPr>
              <w:t>از تاب رفت وطشت طلب كرد</w:t>
            </w:r>
            <w:r>
              <w:rPr>
                <w:rFonts w:hint="cs"/>
                <w:rtl/>
                <w:lang w:bidi="fa-IR"/>
              </w:rPr>
              <w:t xml:space="preserve"> </w:t>
            </w:r>
            <w:r w:rsidR="0059349B" w:rsidRPr="008523F4">
              <w:rPr>
                <w:rtl/>
                <w:lang w:bidi="fa-IR"/>
              </w:rPr>
              <w:t>وناله كرد</w:t>
            </w:r>
            <w:r w:rsidR="0059349B" w:rsidRPr="00725071">
              <w:rPr>
                <w:rStyle w:val="libPoemTiniChar0"/>
                <w:rtl/>
              </w:rPr>
              <w:br/>
              <w:t> </w:t>
            </w:r>
          </w:p>
        </w:tc>
        <w:tc>
          <w:tcPr>
            <w:tcW w:w="265" w:type="dxa"/>
            <w:shd w:val="clear" w:color="auto" w:fill="auto"/>
          </w:tcPr>
          <w:p w:rsidR="0059349B" w:rsidRDefault="0059349B" w:rsidP="004F0ABF">
            <w:pPr>
              <w:pStyle w:val="libPoem"/>
              <w:rPr>
                <w:rtl/>
              </w:rPr>
            </w:pPr>
          </w:p>
        </w:tc>
        <w:tc>
          <w:tcPr>
            <w:tcW w:w="3516" w:type="dxa"/>
            <w:shd w:val="clear" w:color="auto" w:fill="auto"/>
          </w:tcPr>
          <w:p w:rsidR="0059349B" w:rsidRDefault="0059349B" w:rsidP="004F0ABF">
            <w:pPr>
              <w:pStyle w:val="libPoem"/>
            </w:pPr>
            <w:r w:rsidRPr="008523F4">
              <w:rPr>
                <w:rtl/>
                <w:lang w:bidi="fa-IR"/>
              </w:rPr>
              <w:t>آن طشت را زخون جگر</w:t>
            </w:r>
            <w:r>
              <w:rPr>
                <w:rtl/>
                <w:lang w:bidi="fa-IR"/>
              </w:rPr>
              <w:t>،</w:t>
            </w:r>
            <w:r w:rsidRPr="008523F4">
              <w:rPr>
                <w:rtl/>
                <w:lang w:bidi="fa-IR"/>
              </w:rPr>
              <w:t>باغ ولاله كرد</w:t>
            </w:r>
            <w:r w:rsidRPr="00725071">
              <w:rPr>
                <w:rStyle w:val="libPoemTiniChar0"/>
                <w:rtl/>
              </w:rPr>
              <w:br/>
              <w:t> </w:t>
            </w:r>
          </w:p>
        </w:tc>
      </w:tr>
      <w:tr w:rsidR="0059349B" w:rsidTr="004F0ABF">
        <w:tblPrEx>
          <w:tblLook w:val="04A0"/>
        </w:tblPrEx>
        <w:trPr>
          <w:trHeight w:val="350"/>
        </w:trPr>
        <w:tc>
          <w:tcPr>
            <w:tcW w:w="3544" w:type="dxa"/>
          </w:tcPr>
          <w:p w:rsidR="0059349B" w:rsidRDefault="0059349B" w:rsidP="004F0ABF">
            <w:pPr>
              <w:pStyle w:val="libPoem"/>
            </w:pPr>
            <w:r w:rsidRPr="008523F4">
              <w:rPr>
                <w:rtl/>
                <w:lang w:bidi="fa-IR"/>
              </w:rPr>
              <w:t>خونى كه خورد درهمه عمر</w:t>
            </w:r>
            <w:r>
              <w:rPr>
                <w:rtl/>
                <w:lang w:bidi="fa-IR"/>
              </w:rPr>
              <w:t>،</w:t>
            </w:r>
            <w:r w:rsidRPr="008523F4">
              <w:rPr>
                <w:rtl/>
                <w:lang w:bidi="fa-IR"/>
              </w:rPr>
              <w:t>از</w:t>
            </w:r>
            <w:r>
              <w:rPr>
                <w:rFonts w:hint="cs"/>
                <w:rtl/>
                <w:lang w:bidi="fa-IR"/>
              </w:rPr>
              <w:t xml:space="preserve"> </w:t>
            </w:r>
            <w:r w:rsidRPr="008523F4">
              <w:rPr>
                <w:rtl/>
                <w:lang w:bidi="fa-IR"/>
              </w:rPr>
              <w:t>گلو بر</w:t>
            </w:r>
            <w:r w:rsidR="00586043">
              <w:rPr>
                <w:rtl/>
                <w:lang w:bidi="fa-IR"/>
              </w:rPr>
              <w:t>ی</w:t>
            </w:r>
            <w:r w:rsidRPr="008523F4">
              <w:rPr>
                <w:rtl/>
                <w:lang w:bidi="fa-IR"/>
              </w:rPr>
              <w:t>خت</w:t>
            </w:r>
            <w:r w:rsidRPr="00725071">
              <w:rPr>
                <w:rStyle w:val="libPoemTiniChar0"/>
                <w:rtl/>
              </w:rPr>
              <w:br/>
              <w:t> </w:t>
            </w:r>
          </w:p>
        </w:tc>
        <w:tc>
          <w:tcPr>
            <w:tcW w:w="265" w:type="dxa"/>
          </w:tcPr>
          <w:p w:rsidR="0059349B" w:rsidRDefault="0059349B" w:rsidP="004F0ABF">
            <w:pPr>
              <w:pStyle w:val="libPoem"/>
              <w:rPr>
                <w:rtl/>
              </w:rPr>
            </w:pPr>
          </w:p>
        </w:tc>
        <w:tc>
          <w:tcPr>
            <w:tcW w:w="3516" w:type="dxa"/>
          </w:tcPr>
          <w:p w:rsidR="0059349B" w:rsidRDefault="0059349B" w:rsidP="004F0ABF">
            <w:pPr>
              <w:pStyle w:val="libPoem"/>
            </w:pPr>
            <w:r w:rsidRPr="008523F4">
              <w:rPr>
                <w:rtl/>
                <w:lang w:bidi="fa-IR"/>
              </w:rPr>
              <w:t>دل را تهى ز خون دل چند ساله كرد</w:t>
            </w:r>
            <w:r w:rsidRPr="00725071">
              <w:rPr>
                <w:rStyle w:val="libPoemTiniChar0"/>
                <w:rtl/>
              </w:rPr>
              <w:br/>
              <w:t> </w:t>
            </w:r>
          </w:p>
        </w:tc>
      </w:tr>
    </w:tbl>
    <w:p w:rsidR="0059349B" w:rsidRDefault="00586043" w:rsidP="0059349B">
      <w:pPr>
        <w:pStyle w:val="libNormal"/>
        <w:rPr>
          <w:rtl/>
          <w:lang w:bidi="fa-IR"/>
        </w:rPr>
      </w:pPr>
      <w:r>
        <w:rPr>
          <w:rtl/>
          <w:lang w:bidi="fa-IR"/>
        </w:rPr>
        <w:t>ی</w:t>
      </w:r>
      <w:r w:rsidR="0059349B" w:rsidRPr="008523F4">
        <w:rPr>
          <w:rtl/>
          <w:lang w:bidi="fa-IR"/>
        </w:rPr>
        <w:t>كى از جلوه هاى مظلوم</w:t>
      </w:r>
      <w:r>
        <w:rPr>
          <w:rtl/>
          <w:lang w:bidi="fa-IR"/>
        </w:rPr>
        <w:t>ی</w:t>
      </w:r>
      <w:r w:rsidR="0059349B" w:rsidRPr="008523F4">
        <w:rPr>
          <w:rtl/>
          <w:lang w:bidi="fa-IR"/>
        </w:rPr>
        <w:t xml:space="preserve">ت امام مجتبى </w:t>
      </w:r>
      <w:r w:rsidR="0059349B" w:rsidRPr="00B23BC0">
        <w:rPr>
          <w:rStyle w:val="libAlaemChar"/>
          <w:rtl/>
        </w:rPr>
        <w:t>عل</w:t>
      </w:r>
      <w:r>
        <w:rPr>
          <w:rStyle w:val="libAlaemChar"/>
          <w:rtl/>
        </w:rPr>
        <w:t>ی</w:t>
      </w:r>
      <w:r w:rsidR="0059349B" w:rsidRPr="00B23BC0">
        <w:rPr>
          <w:rStyle w:val="libAlaemChar"/>
          <w:rtl/>
        </w:rPr>
        <w:t>ه‌السلام</w:t>
      </w:r>
      <w:r w:rsidR="0059349B" w:rsidRPr="008523F4">
        <w:rPr>
          <w:rtl/>
          <w:lang w:bidi="fa-IR"/>
        </w:rPr>
        <w:t xml:space="preserve"> آن است كه جنازه ه</w:t>
      </w:r>
      <w:r>
        <w:rPr>
          <w:rtl/>
          <w:lang w:bidi="fa-IR"/>
        </w:rPr>
        <w:t>ی</w:t>
      </w:r>
      <w:r w:rsidR="0059349B" w:rsidRPr="008523F4">
        <w:rPr>
          <w:rtl/>
          <w:lang w:bidi="fa-IR"/>
        </w:rPr>
        <w:t>چ امامى ت</w:t>
      </w:r>
      <w:r>
        <w:rPr>
          <w:rtl/>
          <w:lang w:bidi="fa-IR"/>
        </w:rPr>
        <w:t>ی</w:t>
      </w:r>
      <w:r w:rsidR="0059349B" w:rsidRPr="008523F4">
        <w:rPr>
          <w:rtl/>
          <w:lang w:bidi="fa-IR"/>
        </w:rPr>
        <w:t>رباران نگشت</w:t>
      </w:r>
      <w:r w:rsidR="0059349B">
        <w:rPr>
          <w:rtl/>
          <w:lang w:bidi="fa-IR"/>
        </w:rPr>
        <w:t>،</w:t>
      </w:r>
      <w:r w:rsidR="0059349B" w:rsidRPr="008523F4">
        <w:rPr>
          <w:rtl/>
          <w:lang w:bidi="fa-IR"/>
        </w:rPr>
        <w:t xml:space="preserve"> جز جنازه امام مجتبى </w:t>
      </w:r>
      <w:r w:rsidR="0059349B" w:rsidRPr="00B23BC0">
        <w:rPr>
          <w:rStyle w:val="libAlaemChar"/>
          <w:rtl/>
        </w:rPr>
        <w:t>عل</w:t>
      </w:r>
      <w:r>
        <w:rPr>
          <w:rStyle w:val="libAlaemChar"/>
          <w:rtl/>
        </w:rPr>
        <w:t>ی</w:t>
      </w:r>
      <w:r w:rsidR="0059349B" w:rsidRPr="00B23BC0">
        <w:rPr>
          <w:rStyle w:val="libAlaemChar"/>
          <w:rtl/>
        </w:rPr>
        <w:t>ه‌السلام</w:t>
      </w:r>
      <w:r w:rsidR="0059349B" w:rsidRPr="008523F4">
        <w:rPr>
          <w:rtl/>
          <w:lang w:bidi="fa-IR"/>
        </w:rPr>
        <w:t xml:space="preserve"> كه هفتاد چوب</w:t>
      </w:r>
      <w:r w:rsidR="0059349B">
        <w:rPr>
          <w:rtl/>
          <w:lang w:bidi="fa-IR"/>
        </w:rPr>
        <w:t>ه</w:t>
      </w:r>
      <w:r w:rsidR="0059349B" w:rsidRPr="008523F4">
        <w:rPr>
          <w:rtl/>
          <w:lang w:bidi="fa-IR"/>
        </w:rPr>
        <w:t xml:space="preserve"> ت</w:t>
      </w:r>
      <w:r>
        <w:rPr>
          <w:rtl/>
          <w:lang w:bidi="fa-IR"/>
        </w:rPr>
        <w:t>ی</w:t>
      </w:r>
      <w:r w:rsidR="0059349B" w:rsidRPr="008523F4">
        <w:rPr>
          <w:rtl/>
          <w:lang w:bidi="fa-IR"/>
        </w:rPr>
        <w:t>ر به بدن آن حضرت اصابت كرده بود</w:t>
      </w:r>
      <w:r w:rsidR="0059349B">
        <w:rPr>
          <w:rtl/>
          <w:lang w:bidi="fa-IR"/>
        </w:rPr>
        <w:t>.</w:t>
      </w:r>
    </w:p>
    <w:tbl>
      <w:tblPr>
        <w:tblStyle w:val="TableGrid"/>
        <w:bidiVisual/>
        <w:tblW w:w="4562" w:type="pct"/>
        <w:tblInd w:w="384" w:type="dxa"/>
        <w:tblLook w:val="01E0"/>
      </w:tblPr>
      <w:tblGrid>
        <w:gridCol w:w="4238"/>
        <w:gridCol w:w="302"/>
        <w:gridCol w:w="4197"/>
      </w:tblGrid>
      <w:tr w:rsidR="0059349B" w:rsidTr="004F0ABF">
        <w:trPr>
          <w:trHeight w:val="350"/>
        </w:trPr>
        <w:tc>
          <w:tcPr>
            <w:tcW w:w="4159" w:type="dxa"/>
            <w:shd w:val="clear" w:color="auto" w:fill="auto"/>
          </w:tcPr>
          <w:p w:rsidR="0059349B" w:rsidRDefault="0059349B" w:rsidP="004F0ABF">
            <w:pPr>
              <w:pStyle w:val="libPoem"/>
            </w:pPr>
            <w:r w:rsidRPr="008523F4">
              <w:rPr>
                <w:rtl/>
                <w:lang w:bidi="fa-IR"/>
              </w:rPr>
              <w:t>ز جور خصم</w:t>
            </w:r>
            <w:r>
              <w:rPr>
                <w:rtl/>
                <w:lang w:bidi="fa-IR"/>
              </w:rPr>
              <w:t>،</w:t>
            </w:r>
            <w:r w:rsidRPr="008523F4">
              <w:rPr>
                <w:rtl/>
                <w:lang w:bidi="fa-IR"/>
              </w:rPr>
              <w:t xml:space="preserve"> دل ود</w:t>
            </w:r>
            <w:r w:rsidR="00586043">
              <w:rPr>
                <w:rtl/>
                <w:lang w:bidi="fa-IR"/>
              </w:rPr>
              <w:t>ی</w:t>
            </w:r>
            <w:r w:rsidRPr="008523F4">
              <w:rPr>
                <w:rtl/>
                <w:lang w:bidi="fa-IR"/>
              </w:rPr>
              <w:t>ده</w:t>
            </w:r>
            <w:r>
              <w:rPr>
                <w:rtl/>
                <w:lang w:bidi="fa-IR"/>
              </w:rPr>
              <w:t>،</w:t>
            </w:r>
            <w:r w:rsidRPr="008523F4">
              <w:rPr>
                <w:rtl/>
                <w:lang w:bidi="fa-IR"/>
              </w:rPr>
              <w:t xml:space="preserve"> سخت گر</w:t>
            </w:r>
            <w:r w:rsidR="00586043">
              <w:rPr>
                <w:rtl/>
                <w:lang w:bidi="fa-IR"/>
              </w:rPr>
              <w:t>ی</w:t>
            </w:r>
            <w:r w:rsidRPr="008523F4">
              <w:rPr>
                <w:rtl/>
                <w:lang w:bidi="fa-IR"/>
              </w:rPr>
              <w:t>ان شد</w:t>
            </w:r>
            <w:r w:rsidRPr="00725071">
              <w:rPr>
                <w:rStyle w:val="libPoemTiniChar0"/>
                <w:rtl/>
              </w:rPr>
              <w:br/>
              <w:t> </w:t>
            </w:r>
          </w:p>
        </w:tc>
        <w:tc>
          <w:tcPr>
            <w:tcW w:w="296" w:type="dxa"/>
            <w:shd w:val="clear" w:color="auto" w:fill="auto"/>
          </w:tcPr>
          <w:p w:rsidR="0059349B" w:rsidRDefault="0059349B" w:rsidP="004F0ABF">
            <w:pPr>
              <w:pStyle w:val="libPoem"/>
              <w:rPr>
                <w:rtl/>
              </w:rPr>
            </w:pPr>
          </w:p>
        </w:tc>
        <w:tc>
          <w:tcPr>
            <w:tcW w:w="4118" w:type="dxa"/>
            <w:shd w:val="clear" w:color="auto" w:fill="auto"/>
          </w:tcPr>
          <w:p w:rsidR="0059349B" w:rsidRDefault="0059349B" w:rsidP="004F0ABF">
            <w:pPr>
              <w:pStyle w:val="libPoem"/>
            </w:pPr>
            <w:r w:rsidRPr="008523F4">
              <w:rPr>
                <w:rtl/>
                <w:lang w:bidi="fa-IR"/>
              </w:rPr>
              <w:t>همه</w:t>
            </w:r>
            <w:r>
              <w:rPr>
                <w:rtl/>
                <w:lang w:bidi="fa-IR"/>
              </w:rPr>
              <w:t>،</w:t>
            </w:r>
            <w:r w:rsidRPr="008523F4">
              <w:rPr>
                <w:rtl/>
                <w:lang w:bidi="fa-IR"/>
              </w:rPr>
              <w:t xml:space="preserve"> زم</w:t>
            </w:r>
            <w:r w:rsidR="00586043">
              <w:rPr>
                <w:rtl/>
                <w:lang w:bidi="fa-IR"/>
              </w:rPr>
              <w:t>ی</w:t>
            </w:r>
            <w:r w:rsidRPr="008523F4">
              <w:rPr>
                <w:rtl/>
                <w:lang w:bidi="fa-IR"/>
              </w:rPr>
              <w:t>ن وزمان</w:t>
            </w:r>
            <w:r>
              <w:rPr>
                <w:rtl/>
                <w:lang w:bidi="fa-IR"/>
              </w:rPr>
              <w:t>،</w:t>
            </w:r>
            <w:r w:rsidRPr="008523F4">
              <w:rPr>
                <w:rtl/>
                <w:lang w:bidi="fa-IR"/>
              </w:rPr>
              <w:t xml:space="preserve"> زار ودل پر</w:t>
            </w:r>
            <w:r w:rsidR="00586043">
              <w:rPr>
                <w:rtl/>
                <w:lang w:bidi="fa-IR"/>
              </w:rPr>
              <w:t>ی</w:t>
            </w:r>
            <w:r w:rsidRPr="008523F4">
              <w:rPr>
                <w:rtl/>
                <w:lang w:bidi="fa-IR"/>
              </w:rPr>
              <w:t>شان شد</w:t>
            </w:r>
            <w:r w:rsidRPr="00725071">
              <w:rPr>
                <w:rStyle w:val="libPoemTiniChar0"/>
                <w:rtl/>
              </w:rPr>
              <w:br/>
              <w:t> </w:t>
            </w:r>
          </w:p>
        </w:tc>
      </w:tr>
      <w:tr w:rsidR="0059349B" w:rsidTr="004F0ABF">
        <w:tblPrEx>
          <w:tblLook w:val="04A0"/>
        </w:tblPrEx>
        <w:trPr>
          <w:trHeight w:val="350"/>
        </w:trPr>
        <w:tc>
          <w:tcPr>
            <w:tcW w:w="4159" w:type="dxa"/>
          </w:tcPr>
          <w:p w:rsidR="0059349B" w:rsidRDefault="0059349B" w:rsidP="004F0ABF">
            <w:pPr>
              <w:pStyle w:val="libPoem"/>
            </w:pPr>
            <w:r w:rsidRPr="008523F4">
              <w:rPr>
                <w:rtl/>
                <w:lang w:bidi="fa-IR"/>
              </w:rPr>
              <w:t>صبا بگو تو به زهرا كه اى پر</w:t>
            </w:r>
            <w:r w:rsidR="00586043">
              <w:rPr>
                <w:rtl/>
                <w:lang w:bidi="fa-IR"/>
              </w:rPr>
              <w:t>ی</w:t>
            </w:r>
            <w:r w:rsidRPr="008523F4">
              <w:rPr>
                <w:rtl/>
                <w:lang w:bidi="fa-IR"/>
              </w:rPr>
              <w:t>شان دل</w:t>
            </w:r>
            <w:r>
              <w:rPr>
                <w:rtl/>
                <w:lang w:bidi="fa-IR"/>
              </w:rPr>
              <w:t>!</w:t>
            </w:r>
            <w:r w:rsidRPr="00725071">
              <w:rPr>
                <w:rStyle w:val="libPoemTiniChar0"/>
                <w:rtl/>
              </w:rPr>
              <w:br/>
              <w:t> </w:t>
            </w:r>
          </w:p>
        </w:tc>
        <w:tc>
          <w:tcPr>
            <w:tcW w:w="296" w:type="dxa"/>
          </w:tcPr>
          <w:p w:rsidR="0059349B" w:rsidRDefault="0059349B" w:rsidP="004F0ABF">
            <w:pPr>
              <w:pStyle w:val="libPoem"/>
              <w:rPr>
                <w:rtl/>
              </w:rPr>
            </w:pPr>
          </w:p>
        </w:tc>
        <w:tc>
          <w:tcPr>
            <w:tcW w:w="4118" w:type="dxa"/>
          </w:tcPr>
          <w:p w:rsidR="0059349B" w:rsidRDefault="0059349B" w:rsidP="004F0ABF">
            <w:pPr>
              <w:pStyle w:val="libPoem"/>
            </w:pPr>
            <w:r w:rsidRPr="008523F4">
              <w:rPr>
                <w:rtl/>
                <w:lang w:bidi="fa-IR"/>
              </w:rPr>
              <w:t>جنازه حسن پاك</w:t>
            </w:r>
            <w:r>
              <w:rPr>
                <w:rtl/>
                <w:lang w:bidi="fa-IR"/>
              </w:rPr>
              <w:t>،</w:t>
            </w:r>
            <w:r w:rsidRPr="008523F4">
              <w:rPr>
                <w:rtl/>
                <w:lang w:bidi="fa-IR"/>
              </w:rPr>
              <w:t xml:space="preserve"> ت</w:t>
            </w:r>
            <w:r w:rsidR="00586043">
              <w:rPr>
                <w:rtl/>
                <w:lang w:bidi="fa-IR"/>
              </w:rPr>
              <w:t>ی</w:t>
            </w:r>
            <w:r w:rsidRPr="008523F4">
              <w:rPr>
                <w:rtl/>
                <w:lang w:bidi="fa-IR"/>
              </w:rPr>
              <w:t xml:space="preserve">ر باران شد </w:t>
            </w:r>
            <w:r w:rsidRPr="00322146">
              <w:rPr>
                <w:rStyle w:val="libFootnotenumChar"/>
                <w:rtl/>
              </w:rPr>
              <w:t>(207)</w:t>
            </w:r>
            <w:r w:rsidRPr="00725071">
              <w:rPr>
                <w:rStyle w:val="libPoemTiniChar0"/>
                <w:rtl/>
              </w:rPr>
              <w:br/>
              <w:t> </w:t>
            </w:r>
          </w:p>
        </w:tc>
      </w:tr>
    </w:tbl>
    <w:p w:rsidR="0059349B" w:rsidRPr="008523F4" w:rsidRDefault="0059349B" w:rsidP="0059349B">
      <w:pPr>
        <w:pStyle w:val="libNormal"/>
        <w:rPr>
          <w:lang w:bidi="fa-IR"/>
        </w:rPr>
      </w:pPr>
      <w:r w:rsidRPr="008523F4">
        <w:rPr>
          <w:rtl/>
          <w:lang w:bidi="fa-IR"/>
        </w:rPr>
        <w:t>صلى الله عل</w:t>
      </w:r>
      <w:r w:rsidR="00586043">
        <w:rPr>
          <w:rtl/>
          <w:lang w:bidi="fa-IR"/>
        </w:rPr>
        <w:t>ی</w:t>
      </w:r>
      <w:r w:rsidRPr="008523F4">
        <w:rPr>
          <w:rtl/>
          <w:lang w:bidi="fa-IR"/>
        </w:rPr>
        <w:t xml:space="preserve">ك </w:t>
      </w:r>
      <w:r w:rsidR="00586043">
        <w:rPr>
          <w:rtl/>
          <w:lang w:bidi="fa-IR"/>
        </w:rPr>
        <w:t>ی</w:t>
      </w:r>
      <w:r w:rsidRPr="008523F4">
        <w:rPr>
          <w:rtl/>
          <w:lang w:bidi="fa-IR"/>
        </w:rPr>
        <w:t xml:space="preserve">ا ابا محمد </w:t>
      </w:r>
      <w:r w:rsidR="00586043">
        <w:rPr>
          <w:rtl/>
          <w:lang w:bidi="fa-IR"/>
        </w:rPr>
        <w:t>ی</w:t>
      </w:r>
      <w:r w:rsidRPr="008523F4">
        <w:rPr>
          <w:rtl/>
          <w:lang w:bidi="fa-IR"/>
        </w:rPr>
        <w:t>ا حسن بن على وعلى تبرك واب</w:t>
      </w:r>
      <w:r w:rsidR="00586043">
        <w:rPr>
          <w:rtl/>
          <w:lang w:bidi="fa-IR"/>
        </w:rPr>
        <w:t>ی</w:t>
      </w:r>
      <w:r w:rsidRPr="008523F4">
        <w:rPr>
          <w:rtl/>
          <w:lang w:bidi="fa-IR"/>
        </w:rPr>
        <w:t>ك وأخ</w:t>
      </w:r>
      <w:r w:rsidR="00586043">
        <w:rPr>
          <w:rtl/>
          <w:lang w:bidi="fa-IR"/>
        </w:rPr>
        <w:t>ی</w:t>
      </w:r>
      <w:r w:rsidRPr="008523F4">
        <w:rPr>
          <w:rtl/>
          <w:lang w:bidi="fa-IR"/>
        </w:rPr>
        <w:t>ك ورحمة الله وبركاته</w:t>
      </w:r>
      <w:r>
        <w:rPr>
          <w:rtl/>
          <w:lang w:bidi="fa-IR"/>
        </w:rPr>
        <w:t>!</w:t>
      </w:r>
    </w:p>
    <w:p w:rsidR="0059349B" w:rsidRDefault="0059349B" w:rsidP="0059349B">
      <w:pPr>
        <w:pStyle w:val="libNormal"/>
        <w:rPr>
          <w:rtl/>
          <w:lang w:bidi="fa-IR"/>
        </w:rPr>
      </w:pPr>
      <w:r>
        <w:rPr>
          <w:rtl/>
          <w:lang w:bidi="fa-IR"/>
        </w:rPr>
        <w:br w:type="page"/>
      </w:r>
    </w:p>
    <w:p w:rsidR="0059349B" w:rsidRDefault="00586043" w:rsidP="0059349B">
      <w:pPr>
        <w:pStyle w:val="Heading2"/>
        <w:rPr>
          <w:rtl/>
          <w:lang w:bidi="fa-IR"/>
        </w:rPr>
      </w:pPr>
      <w:bookmarkStart w:id="120" w:name="_Toc489266656"/>
      <w:bookmarkStart w:id="121" w:name="_Toc9082577"/>
      <w:r>
        <w:rPr>
          <w:rtl/>
          <w:lang w:bidi="fa-IR"/>
        </w:rPr>
        <w:t>ی</w:t>
      </w:r>
      <w:r w:rsidR="0059349B" w:rsidRPr="008523F4">
        <w:rPr>
          <w:rtl/>
          <w:lang w:bidi="fa-IR"/>
        </w:rPr>
        <w:t>اران وروا</w:t>
      </w:r>
      <w:r>
        <w:rPr>
          <w:rtl/>
          <w:lang w:bidi="fa-IR"/>
        </w:rPr>
        <w:t>ی</w:t>
      </w:r>
      <w:r w:rsidR="0059349B" w:rsidRPr="008523F4">
        <w:rPr>
          <w:rtl/>
          <w:lang w:bidi="fa-IR"/>
        </w:rPr>
        <w:t>تگران از او</w:t>
      </w:r>
      <w:bookmarkEnd w:id="120"/>
      <w:bookmarkEnd w:id="121"/>
    </w:p>
    <w:p w:rsidR="0059349B" w:rsidRPr="008523F4" w:rsidRDefault="0059349B" w:rsidP="0059349B">
      <w:pPr>
        <w:pStyle w:val="libNormal"/>
        <w:rPr>
          <w:lang w:bidi="fa-IR"/>
        </w:rPr>
      </w:pPr>
      <w:r w:rsidRPr="008523F4">
        <w:rPr>
          <w:rtl/>
          <w:lang w:bidi="fa-IR"/>
        </w:rPr>
        <w:t>از آن رو كه حد</w:t>
      </w:r>
      <w:r w:rsidR="00586043">
        <w:rPr>
          <w:rtl/>
          <w:lang w:bidi="fa-IR"/>
        </w:rPr>
        <w:t>ی</w:t>
      </w:r>
      <w:r w:rsidRPr="008523F4">
        <w:rPr>
          <w:rtl/>
          <w:lang w:bidi="fa-IR"/>
        </w:rPr>
        <w:t>ث وروا</w:t>
      </w:r>
      <w:r w:rsidR="00586043">
        <w:rPr>
          <w:rtl/>
          <w:lang w:bidi="fa-IR"/>
        </w:rPr>
        <w:t>ی</w:t>
      </w:r>
      <w:r w:rsidRPr="008523F4">
        <w:rPr>
          <w:rtl/>
          <w:lang w:bidi="fa-IR"/>
        </w:rPr>
        <w:t>ت بال د</w:t>
      </w:r>
      <w:r w:rsidR="00586043">
        <w:rPr>
          <w:rtl/>
          <w:lang w:bidi="fa-IR"/>
        </w:rPr>
        <w:t>ی</w:t>
      </w:r>
      <w:r w:rsidRPr="008523F4">
        <w:rPr>
          <w:rtl/>
          <w:lang w:bidi="fa-IR"/>
        </w:rPr>
        <w:t>گر قرآن وعدل وهمراه كتاب الهى مى باشد وپ</w:t>
      </w:r>
      <w:r w:rsidR="00586043">
        <w:rPr>
          <w:rtl/>
          <w:lang w:bidi="fa-IR"/>
        </w:rPr>
        <w:t>ی</w:t>
      </w:r>
      <w:r w:rsidRPr="008523F4">
        <w:rPr>
          <w:rtl/>
          <w:lang w:bidi="fa-IR"/>
        </w:rPr>
        <w:t>امبر بزرگوار اسلام ما را به قرآن وعترت كه منابع حد</w:t>
      </w:r>
      <w:r w:rsidR="00586043">
        <w:rPr>
          <w:rtl/>
          <w:lang w:bidi="fa-IR"/>
        </w:rPr>
        <w:t>ی</w:t>
      </w:r>
      <w:r w:rsidRPr="008523F4">
        <w:rPr>
          <w:rtl/>
          <w:lang w:bidi="fa-IR"/>
        </w:rPr>
        <w:t>ث وروا</w:t>
      </w:r>
      <w:r w:rsidR="00586043">
        <w:rPr>
          <w:rtl/>
          <w:lang w:bidi="fa-IR"/>
        </w:rPr>
        <w:t>ی</w:t>
      </w:r>
      <w:r w:rsidRPr="008523F4">
        <w:rPr>
          <w:rtl/>
          <w:lang w:bidi="fa-IR"/>
        </w:rPr>
        <w:t>ت هستند توص</w:t>
      </w:r>
      <w:r w:rsidR="00586043">
        <w:rPr>
          <w:rtl/>
          <w:lang w:bidi="fa-IR"/>
        </w:rPr>
        <w:t>ی</w:t>
      </w:r>
      <w:r w:rsidRPr="008523F4">
        <w:rPr>
          <w:rtl/>
          <w:lang w:bidi="fa-IR"/>
        </w:rPr>
        <w:t>ه فرموده اند ما روا</w:t>
      </w:r>
      <w:r w:rsidR="00586043">
        <w:rPr>
          <w:rtl/>
          <w:lang w:bidi="fa-IR"/>
        </w:rPr>
        <w:t>ی</w:t>
      </w:r>
      <w:r w:rsidRPr="008523F4">
        <w:rPr>
          <w:rtl/>
          <w:lang w:bidi="fa-IR"/>
        </w:rPr>
        <w:t xml:space="preserve">تگران از امام حسن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را در بخش پ</w:t>
      </w:r>
      <w:r w:rsidR="00586043">
        <w:rPr>
          <w:rtl/>
          <w:lang w:bidi="fa-IR"/>
        </w:rPr>
        <w:t>ی</w:t>
      </w:r>
      <w:r w:rsidRPr="008523F4">
        <w:rPr>
          <w:rtl/>
          <w:lang w:bidi="fa-IR"/>
        </w:rPr>
        <w:t>شگاه قرآن آورد</w:t>
      </w:r>
      <w:r w:rsidR="00586043">
        <w:rPr>
          <w:rtl/>
          <w:lang w:bidi="fa-IR"/>
        </w:rPr>
        <w:t>ی</w:t>
      </w:r>
      <w:r w:rsidRPr="008523F4">
        <w:rPr>
          <w:rtl/>
          <w:lang w:bidi="fa-IR"/>
        </w:rPr>
        <w:t>م</w:t>
      </w:r>
      <w:r>
        <w:rPr>
          <w:rtl/>
          <w:lang w:bidi="fa-IR"/>
        </w:rPr>
        <w:t>.</w:t>
      </w:r>
    </w:p>
    <w:p w:rsidR="0059349B" w:rsidRPr="004A2D99" w:rsidRDefault="0059349B" w:rsidP="0059349B">
      <w:pPr>
        <w:pStyle w:val="libNormal"/>
        <w:rPr>
          <w:lang w:bidi="fa-IR"/>
        </w:rPr>
      </w:pPr>
      <w:r>
        <w:rPr>
          <w:rtl/>
          <w:lang w:bidi="fa-IR"/>
        </w:rPr>
        <w:br w:type="page"/>
      </w:r>
    </w:p>
    <w:p w:rsidR="0059349B" w:rsidRDefault="0059349B" w:rsidP="0059349B">
      <w:pPr>
        <w:pStyle w:val="Heading3"/>
        <w:rPr>
          <w:rtl/>
          <w:lang w:bidi="fa-IR"/>
        </w:rPr>
      </w:pPr>
      <w:bookmarkStart w:id="122" w:name="_Toc489266657"/>
      <w:bookmarkStart w:id="123" w:name="_Toc9082578"/>
      <w:r w:rsidRPr="008523F4">
        <w:rPr>
          <w:rtl/>
          <w:lang w:bidi="fa-IR"/>
        </w:rPr>
        <w:t xml:space="preserve">الف) </w:t>
      </w:r>
      <w:r w:rsidR="00586043">
        <w:rPr>
          <w:rtl/>
          <w:lang w:bidi="fa-IR"/>
        </w:rPr>
        <w:t>ی</w:t>
      </w:r>
      <w:r w:rsidRPr="008523F4">
        <w:rPr>
          <w:rtl/>
          <w:lang w:bidi="fa-IR"/>
        </w:rPr>
        <w:t>اران</w:t>
      </w:r>
      <w:r>
        <w:rPr>
          <w:rtl/>
          <w:lang w:bidi="fa-IR"/>
        </w:rPr>
        <w:t>:</w:t>
      </w:r>
      <w:bookmarkEnd w:id="122"/>
      <w:bookmarkEnd w:id="123"/>
    </w:p>
    <w:p w:rsidR="0059349B" w:rsidRPr="008523F4" w:rsidRDefault="0059349B" w:rsidP="0059349B">
      <w:pPr>
        <w:pStyle w:val="libNormal"/>
        <w:rPr>
          <w:lang w:bidi="fa-IR"/>
        </w:rPr>
      </w:pPr>
      <w:r w:rsidRPr="008523F4">
        <w:rPr>
          <w:rtl/>
          <w:lang w:bidi="fa-IR"/>
        </w:rPr>
        <w:t xml:space="preserve">امام حسن مجتبى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على رغم</w:t>
      </w:r>
      <w:r>
        <w:rPr>
          <w:rtl/>
          <w:lang w:bidi="fa-IR"/>
        </w:rPr>
        <w:t>،</w:t>
      </w:r>
      <w:r w:rsidRPr="008523F4">
        <w:rPr>
          <w:rtl/>
          <w:lang w:bidi="fa-IR"/>
        </w:rPr>
        <w:t xml:space="preserve"> </w:t>
      </w:r>
      <w:r w:rsidR="00586043">
        <w:rPr>
          <w:rtl/>
          <w:lang w:bidi="fa-IR"/>
        </w:rPr>
        <w:t>ی</w:t>
      </w:r>
      <w:r w:rsidRPr="008523F4">
        <w:rPr>
          <w:rtl/>
          <w:lang w:bidi="fa-IR"/>
        </w:rPr>
        <w:t>اران كم وفا وبى صفا</w:t>
      </w:r>
      <w:r>
        <w:rPr>
          <w:rtl/>
          <w:lang w:bidi="fa-IR"/>
        </w:rPr>
        <w:t>،</w:t>
      </w:r>
      <w:r w:rsidRPr="008523F4">
        <w:rPr>
          <w:rtl/>
          <w:lang w:bidi="fa-IR"/>
        </w:rPr>
        <w:t xml:space="preserve"> تعدادى </w:t>
      </w:r>
      <w:r w:rsidR="00586043">
        <w:rPr>
          <w:rtl/>
          <w:lang w:bidi="fa-IR"/>
        </w:rPr>
        <w:t>ی</w:t>
      </w:r>
      <w:r w:rsidRPr="008523F4">
        <w:rPr>
          <w:rtl/>
          <w:lang w:bidi="fa-IR"/>
        </w:rPr>
        <w:t>اران خالص و با صفا</w:t>
      </w:r>
      <w:r w:rsidR="00586043">
        <w:rPr>
          <w:rtl/>
          <w:lang w:bidi="fa-IR"/>
        </w:rPr>
        <w:t>ی</w:t>
      </w:r>
      <w:r w:rsidRPr="008523F4">
        <w:rPr>
          <w:rtl/>
          <w:lang w:bidi="fa-IR"/>
        </w:rPr>
        <w:t>ى هم داشت كه در تمام مراحل زندگى</w:t>
      </w:r>
      <w:r>
        <w:rPr>
          <w:rtl/>
          <w:lang w:bidi="fa-IR"/>
        </w:rPr>
        <w:t>،</w:t>
      </w:r>
      <w:r w:rsidRPr="008523F4">
        <w:rPr>
          <w:rtl/>
          <w:lang w:bidi="fa-IR"/>
        </w:rPr>
        <w:t xml:space="preserve"> همراه وهم رأى او بودند واز نظر</w:t>
      </w:r>
      <w:r w:rsidR="00586043">
        <w:rPr>
          <w:rtl/>
          <w:lang w:bidi="fa-IR"/>
        </w:rPr>
        <w:t>ی</w:t>
      </w:r>
      <w:r w:rsidRPr="008523F4">
        <w:rPr>
          <w:rtl/>
          <w:lang w:bidi="fa-IR"/>
        </w:rPr>
        <w:t>ات او</w:t>
      </w:r>
      <w:r>
        <w:rPr>
          <w:rtl/>
          <w:lang w:bidi="fa-IR"/>
        </w:rPr>
        <w:t>،</w:t>
      </w:r>
      <w:r w:rsidRPr="008523F4">
        <w:rPr>
          <w:rtl/>
          <w:lang w:bidi="fa-IR"/>
        </w:rPr>
        <w:t xml:space="preserve"> كاملا پشت</w:t>
      </w:r>
      <w:r w:rsidR="00586043">
        <w:rPr>
          <w:rtl/>
          <w:lang w:bidi="fa-IR"/>
        </w:rPr>
        <w:t>ی</w:t>
      </w:r>
      <w:r w:rsidRPr="008523F4">
        <w:rPr>
          <w:rtl/>
          <w:lang w:bidi="fa-IR"/>
        </w:rPr>
        <w:t>بانى مى نمودند كه به جمعى از آنان اشاره مى گردد</w:t>
      </w:r>
      <w:r>
        <w:rPr>
          <w:rtl/>
          <w:lang w:bidi="fa-IR"/>
        </w:rPr>
        <w:t>.</w:t>
      </w:r>
    </w:p>
    <w:p w:rsidR="0059349B" w:rsidRPr="008523F4" w:rsidRDefault="0059349B" w:rsidP="0059349B">
      <w:pPr>
        <w:pStyle w:val="libNormal"/>
        <w:rPr>
          <w:lang w:bidi="fa-IR"/>
        </w:rPr>
      </w:pPr>
      <w:r w:rsidRPr="008523F4">
        <w:rPr>
          <w:rtl/>
          <w:lang w:bidi="fa-IR"/>
        </w:rPr>
        <w:t>از مشهورتر</w:t>
      </w:r>
      <w:r w:rsidR="00586043">
        <w:rPr>
          <w:rtl/>
          <w:lang w:bidi="fa-IR"/>
        </w:rPr>
        <w:t>ی</w:t>
      </w:r>
      <w:r w:rsidRPr="008523F4">
        <w:rPr>
          <w:rtl/>
          <w:lang w:bidi="fa-IR"/>
        </w:rPr>
        <w:t>ن آنان عبارتند از</w:t>
      </w:r>
      <w:r>
        <w:rPr>
          <w:rtl/>
          <w:lang w:bidi="fa-IR"/>
        </w:rPr>
        <w:t>:</w:t>
      </w:r>
    </w:p>
    <w:p w:rsidR="0059349B" w:rsidRPr="008523F4" w:rsidRDefault="0059349B" w:rsidP="0059349B">
      <w:pPr>
        <w:pStyle w:val="libNormal"/>
        <w:rPr>
          <w:lang w:bidi="fa-IR"/>
        </w:rPr>
      </w:pPr>
      <w:r>
        <w:rPr>
          <w:rtl/>
          <w:lang w:bidi="fa-IR"/>
        </w:rPr>
        <w:t>1.</w:t>
      </w:r>
      <w:r w:rsidRPr="008523F4">
        <w:rPr>
          <w:rtl/>
          <w:lang w:bidi="fa-IR"/>
        </w:rPr>
        <w:t xml:space="preserve"> حجر بن عدى</w:t>
      </w:r>
      <w:r>
        <w:rPr>
          <w:rtl/>
          <w:lang w:bidi="fa-IR"/>
        </w:rPr>
        <w:t>،</w:t>
      </w:r>
    </w:p>
    <w:p w:rsidR="0059349B" w:rsidRPr="008523F4" w:rsidRDefault="0059349B" w:rsidP="0059349B">
      <w:pPr>
        <w:pStyle w:val="libNormal"/>
        <w:rPr>
          <w:lang w:bidi="fa-IR"/>
        </w:rPr>
      </w:pPr>
      <w:r>
        <w:rPr>
          <w:rtl/>
          <w:lang w:bidi="fa-IR"/>
        </w:rPr>
        <w:t>2.</w:t>
      </w:r>
      <w:r w:rsidRPr="008523F4">
        <w:rPr>
          <w:rtl/>
          <w:lang w:bidi="fa-IR"/>
        </w:rPr>
        <w:t xml:space="preserve"> رش</w:t>
      </w:r>
      <w:r w:rsidR="00586043">
        <w:rPr>
          <w:rtl/>
          <w:lang w:bidi="fa-IR"/>
        </w:rPr>
        <w:t>ی</w:t>
      </w:r>
      <w:r w:rsidRPr="008523F4">
        <w:rPr>
          <w:rtl/>
          <w:lang w:bidi="fa-IR"/>
        </w:rPr>
        <w:t>د هجرى</w:t>
      </w:r>
      <w:r>
        <w:rPr>
          <w:rtl/>
          <w:lang w:bidi="fa-IR"/>
        </w:rPr>
        <w:t>،</w:t>
      </w:r>
    </w:p>
    <w:p w:rsidR="0059349B" w:rsidRPr="008523F4" w:rsidRDefault="0059349B" w:rsidP="0059349B">
      <w:pPr>
        <w:pStyle w:val="libNormal"/>
        <w:rPr>
          <w:lang w:bidi="fa-IR"/>
        </w:rPr>
      </w:pPr>
      <w:r>
        <w:rPr>
          <w:rtl/>
          <w:lang w:bidi="fa-IR"/>
        </w:rPr>
        <w:t>3.</w:t>
      </w:r>
      <w:r w:rsidRPr="008523F4">
        <w:rPr>
          <w:rtl/>
          <w:lang w:bidi="fa-IR"/>
        </w:rPr>
        <w:t xml:space="preserve"> عمرو بن حمق</w:t>
      </w:r>
      <w:r>
        <w:rPr>
          <w:rtl/>
          <w:lang w:bidi="fa-IR"/>
        </w:rPr>
        <w:t>،</w:t>
      </w:r>
    </w:p>
    <w:p w:rsidR="0059349B" w:rsidRPr="008523F4" w:rsidRDefault="0059349B" w:rsidP="0059349B">
      <w:pPr>
        <w:pStyle w:val="libNormal"/>
        <w:rPr>
          <w:lang w:bidi="fa-IR"/>
        </w:rPr>
      </w:pPr>
      <w:r>
        <w:rPr>
          <w:rtl/>
          <w:lang w:bidi="fa-IR"/>
        </w:rPr>
        <w:t>4.</w:t>
      </w:r>
      <w:r w:rsidRPr="008523F4">
        <w:rPr>
          <w:rtl/>
          <w:lang w:bidi="fa-IR"/>
        </w:rPr>
        <w:t xml:space="preserve"> رفاعة بن شداد (از فرماندهان عمل</w:t>
      </w:r>
      <w:r w:rsidR="00586043">
        <w:rPr>
          <w:rtl/>
          <w:lang w:bidi="fa-IR"/>
        </w:rPr>
        <w:t>ی</w:t>
      </w:r>
      <w:r w:rsidRPr="008523F4">
        <w:rPr>
          <w:rtl/>
          <w:lang w:bidi="fa-IR"/>
        </w:rPr>
        <w:t>آت جنگى)</w:t>
      </w:r>
      <w:r>
        <w:rPr>
          <w:rtl/>
          <w:lang w:bidi="fa-IR"/>
        </w:rPr>
        <w:t>،</w:t>
      </w:r>
    </w:p>
    <w:p w:rsidR="0059349B" w:rsidRPr="008523F4" w:rsidRDefault="0059349B" w:rsidP="0059349B">
      <w:pPr>
        <w:pStyle w:val="libNormal"/>
        <w:rPr>
          <w:lang w:bidi="fa-IR"/>
        </w:rPr>
      </w:pPr>
      <w:r>
        <w:rPr>
          <w:rtl/>
          <w:lang w:bidi="fa-IR"/>
        </w:rPr>
        <w:t>5.</w:t>
      </w:r>
      <w:r w:rsidRPr="008523F4">
        <w:rPr>
          <w:rtl/>
          <w:lang w:bidi="fa-IR"/>
        </w:rPr>
        <w:t xml:space="preserve"> كم</w:t>
      </w:r>
      <w:r w:rsidR="00586043">
        <w:rPr>
          <w:rtl/>
          <w:lang w:bidi="fa-IR"/>
        </w:rPr>
        <w:t>ی</w:t>
      </w:r>
      <w:r w:rsidRPr="008523F4">
        <w:rPr>
          <w:rtl/>
          <w:lang w:bidi="fa-IR"/>
        </w:rPr>
        <w:t>ل بن ز</w:t>
      </w:r>
      <w:r w:rsidR="00586043">
        <w:rPr>
          <w:rtl/>
          <w:lang w:bidi="fa-IR"/>
        </w:rPr>
        <w:t>ی</w:t>
      </w:r>
      <w:r w:rsidRPr="008523F4">
        <w:rPr>
          <w:rtl/>
          <w:lang w:bidi="fa-IR"/>
        </w:rPr>
        <w:t>اد (از بزرگان تابع</w:t>
      </w:r>
      <w:r w:rsidR="00586043">
        <w:rPr>
          <w:rtl/>
          <w:lang w:bidi="fa-IR"/>
        </w:rPr>
        <w:t>ی</w:t>
      </w:r>
      <w:r w:rsidRPr="008523F4">
        <w:rPr>
          <w:rtl/>
          <w:lang w:bidi="fa-IR"/>
        </w:rPr>
        <w:t>ن بوده است)</w:t>
      </w:r>
      <w:r>
        <w:rPr>
          <w:rtl/>
          <w:lang w:bidi="fa-IR"/>
        </w:rPr>
        <w:t>،</w:t>
      </w:r>
    </w:p>
    <w:p w:rsidR="0059349B" w:rsidRPr="008523F4" w:rsidRDefault="0059349B" w:rsidP="0059349B">
      <w:pPr>
        <w:pStyle w:val="libNormal"/>
        <w:rPr>
          <w:lang w:bidi="fa-IR"/>
        </w:rPr>
      </w:pPr>
      <w:r>
        <w:rPr>
          <w:rtl/>
          <w:lang w:bidi="fa-IR"/>
        </w:rPr>
        <w:t>6.</w:t>
      </w:r>
      <w:r w:rsidRPr="008523F4">
        <w:rPr>
          <w:rtl/>
          <w:lang w:bidi="fa-IR"/>
        </w:rPr>
        <w:t xml:space="preserve"> ق</w:t>
      </w:r>
      <w:r w:rsidR="00586043">
        <w:rPr>
          <w:rtl/>
          <w:lang w:bidi="fa-IR"/>
        </w:rPr>
        <w:t>ی</w:t>
      </w:r>
      <w:r w:rsidRPr="008523F4">
        <w:rPr>
          <w:rtl/>
          <w:lang w:bidi="fa-IR"/>
        </w:rPr>
        <w:t>س بن سعد (انسان وارسته وپاكدل)</w:t>
      </w:r>
      <w:r>
        <w:rPr>
          <w:rtl/>
          <w:lang w:bidi="fa-IR"/>
        </w:rPr>
        <w:t>،</w:t>
      </w:r>
    </w:p>
    <w:p w:rsidR="0059349B" w:rsidRPr="008523F4" w:rsidRDefault="0059349B" w:rsidP="0059349B">
      <w:pPr>
        <w:pStyle w:val="libNormal"/>
        <w:rPr>
          <w:lang w:bidi="fa-IR"/>
        </w:rPr>
      </w:pPr>
      <w:r>
        <w:rPr>
          <w:rtl/>
          <w:lang w:bidi="fa-IR"/>
        </w:rPr>
        <w:t>7.</w:t>
      </w:r>
      <w:r w:rsidRPr="008523F4">
        <w:rPr>
          <w:rtl/>
          <w:lang w:bidi="fa-IR"/>
        </w:rPr>
        <w:t xml:space="preserve"> مس</w:t>
      </w:r>
      <w:r w:rsidR="00586043">
        <w:rPr>
          <w:rtl/>
          <w:lang w:bidi="fa-IR"/>
        </w:rPr>
        <w:t>ی</w:t>
      </w:r>
      <w:r w:rsidRPr="008523F4">
        <w:rPr>
          <w:rtl/>
          <w:lang w:bidi="fa-IR"/>
        </w:rPr>
        <w:t>ب بن نج</w:t>
      </w:r>
      <w:r w:rsidR="00586043">
        <w:rPr>
          <w:rtl/>
          <w:lang w:bidi="fa-IR"/>
        </w:rPr>
        <w:t>ی</w:t>
      </w:r>
      <w:r w:rsidRPr="008523F4">
        <w:rPr>
          <w:rtl/>
          <w:lang w:bidi="fa-IR"/>
        </w:rPr>
        <w:t>ه (</w:t>
      </w:r>
      <w:r>
        <w:rPr>
          <w:rtl/>
          <w:lang w:bidi="fa-IR"/>
        </w:rPr>
        <w:t>درباره</w:t>
      </w:r>
      <w:r w:rsidRPr="008523F4">
        <w:rPr>
          <w:rtl/>
          <w:lang w:bidi="fa-IR"/>
        </w:rPr>
        <w:t xml:space="preserve"> پ</w:t>
      </w:r>
      <w:r w:rsidR="00586043">
        <w:rPr>
          <w:rtl/>
          <w:lang w:bidi="fa-IR"/>
        </w:rPr>
        <w:t>ی</w:t>
      </w:r>
      <w:r w:rsidRPr="008523F4">
        <w:rPr>
          <w:rtl/>
          <w:lang w:bidi="fa-IR"/>
        </w:rPr>
        <w:t xml:space="preserve">مان صلح با امام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مذاكراتى دارد)</w:t>
      </w:r>
      <w:r>
        <w:rPr>
          <w:rtl/>
          <w:lang w:bidi="fa-IR"/>
        </w:rPr>
        <w:t>،</w:t>
      </w:r>
    </w:p>
    <w:p w:rsidR="0059349B" w:rsidRPr="008523F4" w:rsidRDefault="0059349B" w:rsidP="0059349B">
      <w:pPr>
        <w:pStyle w:val="libNormal"/>
        <w:rPr>
          <w:lang w:bidi="fa-IR"/>
        </w:rPr>
      </w:pPr>
      <w:r>
        <w:rPr>
          <w:rtl/>
          <w:lang w:bidi="fa-IR"/>
        </w:rPr>
        <w:t>8.</w:t>
      </w:r>
      <w:r w:rsidRPr="008523F4">
        <w:rPr>
          <w:rtl/>
          <w:lang w:bidi="fa-IR"/>
        </w:rPr>
        <w:t xml:space="preserve"> سل</w:t>
      </w:r>
      <w:r w:rsidR="00586043">
        <w:rPr>
          <w:rtl/>
          <w:lang w:bidi="fa-IR"/>
        </w:rPr>
        <w:t>ی</w:t>
      </w:r>
      <w:r w:rsidRPr="008523F4">
        <w:rPr>
          <w:rtl/>
          <w:lang w:bidi="fa-IR"/>
        </w:rPr>
        <w:t>مان بن صرد (از بزرگان تابع</w:t>
      </w:r>
      <w:r w:rsidR="00586043">
        <w:rPr>
          <w:rtl/>
          <w:lang w:bidi="fa-IR"/>
        </w:rPr>
        <w:t>ی</w:t>
      </w:r>
      <w:r w:rsidRPr="008523F4">
        <w:rPr>
          <w:rtl/>
          <w:lang w:bidi="fa-IR"/>
        </w:rPr>
        <w:t>ن وصدر وپ</w:t>
      </w:r>
      <w:r w:rsidR="00586043">
        <w:rPr>
          <w:rtl/>
          <w:lang w:bidi="fa-IR"/>
        </w:rPr>
        <w:t>ی</w:t>
      </w:r>
      <w:r w:rsidRPr="008523F4">
        <w:rPr>
          <w:rtl/>
          <w:lang w:bidi="fa-IR"/>
        </w:rPr>
        <w:t>شواى تواب</w:t>
      </w:r>
      <w:r w:rsidR="00586043">
        <w:rPr>
          <w:rtl/>
          <w:lang w:bidi="fa-IR"/>
        </w:rPr>
        <w:t>ی</w:t>
      </w:r>
      <w:r w:rsidRPr="008523F4">
        <w:rPr>
          <w:rtl/>
          <w:lang w:bidi="fa-IR"/>
        </w:rPr>
        <w:t>ن براى خونخواهى حضرت حس</w:t>
      </w:r>
      <w:r w:rsidR="00586043">
        <w:rPr>
          <w:rtl/>
          <w:lang w:bidi="fa-IR"/>
        </w:rPr>
        <w:t>ی</w:t>
      </w:r>
      <w:r w:rsidRPr="008523F4">
        <w:rPr>
          <w:rtl/>
          <w:lang w:bidi="fa-IR"/>
        </w:rPr>
        <w:t xml:space="preserve">ن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در سال </w:t>
      </w:r>
      <w:r>
        <w:rPr>
          <w:rtl/>
          <w:lang w:bidi="fa-IR"/>
        </w:rPr>
        <w:t>64</w:t>
      </w:r>
      <w:r w:rsidRPr="008523F4">
        <w:rPr>
          <w:rtl/>
          <w:lang w:bidi="fa-IR"/>
        </w:rPr>
        <w:t xml:space="preserve"> ه‍</w:t>
      </w:r>
      <w:r>
        <w:rPr>
          <w:rtl/>
          <w:lang w:bidi="fa-IR"/>
        </w:rPr>
        <w:t>.</w:t>
      </w:r>
      <w:r w:rsidRPr="008523F4">
        <w:rPr>
          <w:rtl/>
          <w:lang w:bidi="fa-IR"/>
        </w:rPr>
        <w:t xml:space="preserve"> ق)</w:t>
      </w:r>
      <w:r>
        <w:rPr>
          <w:rtl/>
          <w:lang w:bidi="fa-IR"/>
        </w:rPr>
        <w:t>،</w:t>
      </w:r>
    </w:p>
    <w:p w:rsidR="0059349B" w:rsidRPr="008523F4" w:rsidRDefault="0059349B" w:rsidP="0059349B">
      <w:pPr>
        <w:pStyle w:val="libNormal"/>
        <w:rPr>
          <w:lang w:bidi="fa-IR"/>
        </w:rPr>
      </w:pPr>
      <w:r>
        <w:rPr>
          <w:rtl/>
          <w:lang w:bidi="fa-IR"/>
        </w:rPr>
        <w:t>9.</w:t>
      </w:r>
      <w:r w:rsidRPr="008523F4">
        <w:rPr>
          <w:rtl/>
          <w:lang w:bidi="fa-IR"/>
        </w:rPr>
        <w:t xml:space="preserve"> جابر بن عبد الله انصارى</w:t>
      </w:r>
      <w:r>
        <w:rPr>
          <w:rtl/>
          <w:lang w:bidi="fa-IR"/>
        </w:rPr>
        <w:t>،</w:t>
      </w:r>
    </w:p>
    <w:p w:rsidR="0059349B" w:rsidRPr="008523F4" w:rsidRDefault="0059349B" w:rsidP="0059349B">
      <w:pPr>
        <w:pStyle w:val="libNormal"/>
        <w:rPr>
          <w:lang w:bidi="fa-IR"/>
        </w:rPr>
      </w:pPr>
      <w:r>
        <w:rPr>
          <w:rtl/>
          <w:lang w:bidi="fa-IR"/>
        </w:rPr>
        <w:t>10.</w:t>
      </w:r>
      <w:r w:rsidRPr="008523F4">
        <w:rPr>
          <w:rtl/>
          <w:lang w:bidi="fa-IR"/>
        </w:rPr>
        <w:t xml:space="preserve"> ابوالأسود دوئلى</w:t>
      </w:r>
      <w:r>
        <w:rPr>
          <w:rtl/>
          <w:lang w:bidi="fa-IR"/>
        </w:rPr>
        <w:t>،</w:t>
      </w:r>
    </w:p>
    <w:p w:rsidR="0059349B" w:rsidRPr="008523F4" w:rsidRDefault="0059349B" w:rsidP="0059349B">
      <w:pPr>
        <w:pStyle w:val="libNormal"/>
        <w:rPr>
          <w:lang w:bidi="fa-IR"/>
        </w:rPr>
      </w:pPr>
      <w:r>
        <w:rPr>
          <w:rtl/>
          <w:lang w:bidi="fa-IR"/>
        </w:rPr>
        <w:t>11.</w:t>
      </w:r>
      <w:r w:rsidRPr="008523F4">
        <w:rPr>
          <w:rtl/>
          <w:lang w:bidi="fa-IR"/>
        </w:rPr>
        <w:t xml:space="preserve"> سل</w:t>
      </w:r>
      <w:r w:rsidR="00586043">
        <w:rPr>
          <w:rtl/>
          <w:lang w:bidi="fa-IR"/>
        </w:rPr>
        <w:t>ی</w:t>
      </w:r>
      <w:r w:rsidRPr="008523F4">
        <w:rPr>
          <w:rtl/>
          <w:lang w:bidi="fa-IR"/>
        </w:rPr>
        <w:t>م بن ق</w:t>
      </w:r>
      <w:r w:rsidR="00586043">
        <w:rPr>
          <w:rtl/>
          <w:lang w:bidi="fa-IR"/>
        </w:rPr>
        <w:t>ی</w:t>
      </w:r>
      <w:r w:rsidRPr="008523F4">
        <w:rPr>
          <w:rtl/>
          <w:lang w:bidi="fa-IR"/>
        </w:rPr>
        <w:t>س هلالى</w:t>
      </w:r>
      <w:r>
        <w:rPr>
          <w:rtl/>
          <w:lang w:bidi="fa-IR"/>
        </w:rPr>
        <w:t>،</w:t>
      </w:r>
    </w:p>
    <w:p w:rsidR="0059349B" w:rsidRPr="008523F4" w:rsidRDefault="0059349B" w:rsidP="0059349B">
      <w:pPr>
        <w:pStyle w:val="libNormal"/>
        <w:rPr>
          <w:lang w:bidi="fa-IR"/>
        </w:rPr>
      </w:pPr>
      <w:r>
        <w:rPr>
          <w:rtl/>
          <w:lang w:bidi="fa-IR"/>
        </w:rPr>
        <w:t>12.</w:t>
      </w:r>
      <w:r w:rsidRPr="008523F4">
        <w:rPr>
          <w:rtl/>
          <w:lang w:bidi="fa-IR"/>
        </w:rPr>
        <w:t xml:space="preserve"> حب</w:t>
      </w:r>
      <w:r w:rsidR="00586043">
        <w:rPr>
          <w:rtl/>
          <w:lang w:bidi="fa-IR"/>
        </w:rPr>
        <w:t>ی</w:t>
      </w:r>
      <w:r w:rsidRPr="008523F4">
        <w:rPr>
          <w:rtl/>
          <w:lang w:bidi="fa-IR"/>
        </w:rPr>
        <w:t xml:space="preserve">ب بن مظاهر (از </w:t>
      </w:r>
      <w:r w:rsidR="00586043">
        <w:rPr>
          <w:rtl/>
          <w:lang w:bidi="fa-IR"/>
        </w:rPr>
        <w:t>ی</w:t>
      </w:r>
      <w:r w:rsidRPr="008523F4">
        <w:rPr>
          <w:rtl/>
          <w:lang w:bidi="fa-IR"/>
        </w:rPr>
        <w:t>اران امام حس</w:t>
      </w:r>
      <w:r w:rsidR="00586043">
        <w:rPr>
          <w:rtl/>
          <w:lang w:bidi="fa-IR"/>
        </w:rPr>
        <w:t>ی</w:t>
      </w:r>
      <w:r w:rsidRPr="008523F4">
        <w:rPr>
          <w:rtl/>
          <w:lang w:bidi="fa-IR"/>
        </w:rPr>
        <w:t xml:space="preserve">ن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كه در كربلا به شهادت رس</w:t>
      </w:r>
      <w:r w:rsidR="00586043">
        <w:rPr>
          <w:rtl/>
          <w:lang w:bidi="fa-IR"/>
        </w:rPr>
        <w:t>ی</w:t>
      </w:r>
      <w:r w:rsidRPr="008523F4">
        <w:rPr>
          <w:rtl/>
          <w:lang w:bidi="fa-IR"/>
        </w:rPr>
        <w:t>د)</w:t>
      </w:r>
      <w:r>
        <w:rPr>
          <w:rtl/>
          <w:lang w:bidi="fa-IR"/>
        </w:rPr>
        <w:t>،</w:t>
      </w:r>
      <w:r w:rsidRPr="008523F4">
        <w:rPr>
          <w:rtl/>
          <w:lang w:bidi="fa-IR"/>
        </w:rPr>
        <w:t xml:space="preserve"> </w:t>
      </w:r>
      <w:r>
        <w:rPr>
          <w:rtl/>
          <w:lang w:bidi="fa-IR"/>
        </w:rPr>
        <w:t>13.</w:t>
      </w:r>
      <w:r w:rsidRPr="008523F4">
        <w:rPr>
          <w:rtl/>
          <w:lang w:bidi="fa-IR"/>
        </w:rPr>
        <w:t xml:space="preserve"> احنف بن ق</w:t>
      </w:r>
      <w:r w:rsidR="00586043">
        <w:rPr>
          <w:rtl/>
          <w:lang w:bidi="fa-IR"/>
        </w:rPr>
        <w:t>ی</w:t>
      </w:r>
      <w:r w:rsidRPr="008523F4">
        <w:rPr>
          <w:rtl/>
          <w:lang w:bidi="fa-IR"/>
        </w:rPr>
        <w:t>س</w:t>
      </w:r>
      <w:r>
        <w:rPr>
          <w:rtl/>
          <w:lang w:bidi="fa-IR"/>
        </w:rPr>
        <w:t>،</w:t>
      </w:r>
    </w:p>
    <w:p w:rsidR="0059349B" w:rsidRPr="008523F4" w:rsidRDefault="0059349B" w:rsidP="0059349B">
      <w:pPr>
        <w:pStyle w:val="libNormal"/>
        <w:rPr>
          <w:lang w:bidi="fa-IR"/>
        </w:rPr>
      </w:pPr>
      <w:r>
        <w:rPr>
          <w:rtl/>
          <w:lang w:bidi="fa-IR"/>
        </w:rPr>
        <w:t>14.</w:t>
      </w:r>
      <w:r w:rsidRPr="008523F4">
        <w:rPr>
          <w:rtl/>
          <w:lang w:bidi="fa-IR"/>
        </w:rPr>
        <w:t xml:space="preserve"> اصبغ بن نباته</w:t>
      </w:r>
      <w:r>
        <w:rPr>
          <w:rtl/>
          <w:lang w:bidi="fa-IR"/>
        </w:rPr>
        <w:t>،</w:t>
      </w:r>
    </w:p>
    <w:p w:rsidR="0059349B" w:rsidRPr="008523F4" w:rsidRDefault="0059349B" w:rsidP="0059349B">
      <w:pPr>
        <w:pStyle w:val="libNormal"/>
        <w:rPr>
          <w:lang w:bidi="fa-IR"/>
        </w:rPr>
      </w:pPr>
      <w:r>
        <w:rPr>
          <w:rtl/>
          <w:lang w:bidi="fa-IR"/>
        </w:rPr>
        <w:t>15.</w:t>
      </w:r>
      <w:r w:rsidRPr="008523F4">
        <w:rPr>
          <w:rtl/>
          <w:lang w:bidi="fa-IR"/>
        </w:rPr>
        <w:t xml:space="preserve"> حارث بن عبد الله اعور همدانى (فق</w:t>
      </w:r>
      <w:r w:rsidR="00586043">
        <w:rPr>
          <w:rtl/>
          <w:lang w:bidi="fa-IR"/>
        </w:rPr>
        <w:t>ی</w:t>
      </w:r>
      <w:r w:rsidRPr="008523F4">
        <w:rPr>
          <w:rtl/>
          <w:lang w:bidi="fa-IR"/>
        </w:rPr>
        <w:t>ه جل</w:t>
      </w:r>
      <w:r w:rsidR="00586043">
        <w:rPr>
          <w:rtl/>
          <w:lang w:bidi="fa-IR"/>
        </w:rPr>
        <w:t>ی</w:t>
      </w:r>
      <w:r w:rsidRPr="008523F4">
        <w:rPr>
          <w:rtl/>
          <w:lang w:bidi="fa-IR"/>
        </w:rPr>
        <w:t>ل القدر)</w:t>
      </w:r>
      <w:r>
        <w:rPr>
          <w:rtl/>
          <w:lang w:bidi="fa-IR"/>
        </w:rPr>
        <w:t>،</w:t>
      </w:r>
    </w:p>
    <w:p w:rsidR="0059349B" w:rsidRPr="008523F4" w:rsidRDefault="0059349B" w:rsidP="0059349B">
      <w:pPr>
        <w:pStyle w:val="libNormal"/>
        <w:rPr>
          <w:lang w:bidi="fa-IR"/>
        </w:rPr>
      </w:pPr>
      <w:r>
        <w:rPr>
          <w:rtl/>
          <w:lang w:bidi="fa-IR"/>
        </w:rPr>
        <w:t>16.</w:t>
      </w:r>
      <w:r w:rsidRPr="008523F4">
        <w:rPr>
          <w:rtl/>
          <w:lang w:bidi="fa-IR"/>
        </w:rPr>
        <w:t xml:space="preserve"> عبد الله بن جعفر</w:t>
      </w:r>
      <w:r>
        <w:rPr>
          <w:rtl/>
          <w:lang w:bidi="fa-IR"/>
        </w:rPr>
        <w:t>،</w:t>
      </w:r>
    </w:p>
    <w:p w:rsidR="0059349B" w:rsidRPr="008523F4" w:rsidRDefault="0059349B" w:rsidP="0059349B">
      <w:pPr>
        <w:pStyle w:val="libNormal"/>
        <w:rPr>
          <w:lang w:bidi="fa-IR"/>
        </w:rPr>
      </w:pPr>
      <w:r>
        <w:rPr>
          <w:rtl/>
          <w:lang w:bidi="fa-IR"/>
        </w:rPr>
        <w:lastRenderedPageBreak/>
        <w:t>17.</w:t>
      </w:r>
      <w:r w:rsidRPr="008523F4">
        <w:rPr>
          <w:rtl/>
          <w:lang w:bidi="fa-IR"/>
        </w:rPr>
        <w:t xml:space="preserve"> مسلم بن عق</w:t>
      </w:r>
      <w:r w:rsidR="00586043">
        <w:rPr>
          <w:rtl/>
          <w:lang w:bidi="fa-IR"/>
        </w:rPr>
        <w:t>ی</w:t>
      </w:r>
      <w:r w:rsidRPr="008523F4">
        <w:rPr>
          <w:rtl/>
          <w:lang w:bidi="fa-IR"/>
        </w:rPr>
        <w:t>ل</w:t>
      </w:r>
      <w:r>
        <w:rPr>
          <w:rtl/>
          <w:lang w:bidi="fa-IR"/>
        </w:rPr>
        <w:t>،</w:t>
      </w:r>
    </w:p>
    <w:p w:rsidR="0059349B" w:rsidRPr="008523F4" w:rsidRDefault="0059349B" w:rsidP="0059349B">
      <w:pPr>
        <w:pStyle w:val="libNormal"/>
        <w:rPr>
          <w:lang w:bidi="fa-IR"/>
        </w:rPr>
      </w:pPr>
      <w:r>
        <w:rPr>
          <w:rtl/>
          <w:lang w:bidi="fa-IR"/>
        </w:rPr>
        <w:t>18.</w:t>
      </w:r>
      <w:r w:rsidRPr="008523F4">
        <w:rPr>
          <w:rtl/>
          <w:lang w:bidi="fa-IR"/>
        </w:rPr>
        <w:t xml:space="preserve"> عبد الله بن عباس</w:t>
      </w:r>
      <w:r>
        <w:rPr>
          <w:rtl/>
          <w:lang w:bidi="fa-IR"/>
        </w:rPr>
        <w:t>،</w:t>
      </w:r>
    </w:p>
    <w:p w:rsidR="0059349B" w:rsidRPr="008523F4" w:rsidRDefault="0059349B" w:rsidP="0059349B">
      <w:pPr>
        <w:pStyle w:val="libNormal"/>
        <w:rPr>
          <w:lang w:bidi="fa-IR"/>
        </w:rPr>
      </w:pPr>
      <w:r>
        <w:rPr>
          <w:rtl/>
          <w:lang w:bidi="fa-IR"/>
        </w:rPr>
        <w:t>19.</w:t>
      </w:r>
      <w:r w:rsidRPr="008523F4">
        <w:rPr>
          <w:rtl/>
          <w:lang w:bidi="fa-IR"/>
        </w:rPr>
        <w:t xml:space="preserve"> حذ</w:t>
      </w:r>
      <w:r w:rsidR="00586043">
        <w:rPr>
          <w:rtl/>
          <w:lang w:bidi="fa-IR"/>
        </w:rPr>
        <w:t>ی</w:t>
      </w:r>
      <w:r w:rsidRPr="008523F4">
        <w:rPr>
          <w:rtl/>
          <w:lang w:bidi="fa-IR"/>
        </w:rPr>
        <w:t>فة بن اسد غفارى</w:t>
      </w:r>
      <w:r>
        <w:rPr>
          <w:rtl/>
          <w:lang w:bidi="fa-IR"/>
        </w:rPr>
        <w:t>،</w:t>
      </w:r>
    </w:p>
    <w:p w:rsidR="0059349B" w:rsidRPr="008523F4" w:rsidRDefault="0059349B" w:rsidP="0059349B">
      <w:pPr>
        <w:pStyle w:val="libNormal"/>
        <w:rPr>
          <w:lang w:bidi="fa-IR"/>
        </w:rPr>
      </w:pPr>
      <w:r>
        <w:rPr>
          <w:rtl/>
          <w:lang w:bidi="fa-IR"/>
        </w:rPr>
        <w:t>20.</w:t>
      </w:r>
      <w:r w:rsidRPr="008523F4">
        <w:rPr>
          <w:rtl/>
          <w:lang w:bidi="fa-IR"/>
        </w:rPr>
        <w:t xml:space="preserve"> جارود بن منذر</w:t>
      </w:r>
      <w:r>
        <w:rPr>
          <w:rtl/>
          <w:lang w:bidi="fa-IR"/>
        </w:rPr>
        <w:t>،</w:t>
      </w:r>
    </w:p>
    <w:p w:rsidR="0059349B" w:rsidRPr="008523F4" w:rsidRDefault="0059349B" w:rsidP="0059349B">
      <w:pPr>
        <w:pStyle w:val="libNormal"/>
        <w:rPr>
          <w:lang w:bidi="fa-IR"/>
        </w:rPr>
      </w:pPr>
      <w:r>
        <w:rPr>
          <w:rtl/>
          <w:lang w:bidi="fa-IR"/>
        </w:rPr>
        <w:t>21.</w:t>
      </w:r>
      <w:r w:rsidRPr="008523F4">
        <w:rPr>
          <w:rtl/>
          <w:lang w:bidi="fa-IR"/>
        </w:rPr>
        <w:t xml:space="preserve"> عمرو بن ق</w:t>
      </w:r>
      <w:r w:rsidR="00586043">
        <w:rPr>
          <w:rtl/>
          <w:lang w:bidi="fa-IR"/>
        </w:rPr>
        <w:t>ی</w:t>
      </w:r>
      <w:r w:rsidRPr="008523F4">
        <w:rPr>
          <w:rtl/>
          <w:lang w:bidi="fa-IR"/>
        </w:rPr>
        <w:t>س</w:t>
      </w:r>
      <w:r>
        <w:rPr>
          <w:rtl/>
          <w:lang w:bidi="fa-IR"/>
        </w:rPr>
        <w:t>.</w:t>
      </w:r>
    </w:p>
    <w:p w:rsidR="0059349B" w:rsidRPr="008523F4" w:rsidRDefault="0059349B" w:rsidP="0059349B">
      <w:pPr>
        <w:pStyle w:val="libNormal"/>
        <w:rPr>
          <w:lang w:bidi="fa-IR"/>
        </w:rPr>
      </w:pPr>
      <w:r>
        <w:rPr>
          <w:rtl/>
          <w:lang w:bidi="fa-IR"/>
        </w:rPr>
        <w:br w:type="page"/>
      </w:r>
    </w:p>
    <w:p w:rsidR="0059349B" w:rsidRDefault="0059349B" w:rsidP="0059349B">
      <w:pPr>
        <w:pStyle w:val="Heading3"/>
        <w:rPr>
          <w:rtl/>
          <w:lang w:bidi="fa-IR"/>
        </w:rPr>
      </w:pPr>
      <w:bookmarkStart w:id="124" w:name="_Toc489266658"/>
      <w:bookmarkStart w:id="125" w:name="_Toc9082579"/>
      <w:r w:rsidRPr="008523F4">
        <w:rPr>
          <w:rtl/>
          <w:lang w:bidi="fa-IR"/>
        </w:rPr>
        <w:t>ب) روا</w:t>
      </w:r>
      <w:r w:rsidR="00586043">
        <w:rPr>
          <w:rtl/>
          <w:lang w:bidi="fa-IR"/>
        </w:rPr>
        <w:t>ی</w:t>
      </w:r>
      <w:r w:rsidRPr="008523F4">
        <w:rPr>
          <w:rtl/>
          <w:lang w:bidi="fa-IR"/>
        </w:rPr>
        <w:t>تگران</w:t>
      </w:r>
      <w:r>
        <w:rPr>
          <w:rtl/>
          <w:lang w:bidi="fa-IR"/>
        </w:rPr>
        <w:t>:</w:t>
      </w:r>
      <w:bookmarkEnd w:id="124"/>
      <w:bookmarkEnd w:id="125"/>
    </w:p>
    <w:p w:rsidR="0059349B" w:rsidRPr="008523F4" w:rsidRDefault="0059349B" w:rsidP="0059349B">
      <w:pPr>
        <w:pStyle w:val="libNormal"/>
        <w:rPr>
          <w:lang w:bidi="fa-IR"/>
        </w:rPr>
      </w:pPr>
      <w:r w:rsidRPr="008523F4">
        <w:rPr>
          <w:rtl/>
          <w:lang w:bidi="fa-IR"/>
        </w:rPr>
        <w:t xml:space="preserve">كسانى هم از امام حسن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روا</w:t>
      </w:r>
      <w:r w:rsidR="00586043">
        <w:rPr>
          <w:rtl/>
          <w:lang w:bidi="fa-IR"/>
        </w:rPr>
        <w:t>ی</w:t>
      </w:r>
      <w:r w:rsidRPr="008523F4">
        <w:rPr>
          <w:rtl/>
          <w:lang w:bidi="fa-IR"/>
        </w:rPr>
        <w:t>ت كرده اند آنها جزو اصحاب امام هم</w:t>
      </w:r>
      <w:r>
        <w:rPr>
          <w:rtl/>
          <w:lang w:bidi="fa-IR"/>
        </w:rPr>
        <w:t>،</w:t>
      </w:r>
      <w:r w:rsidRPr="008523F4">
        <w:rPr>
          <w:rtl/>
          <w:lang w:bidi="fa-IR"/>
        </w:rPr>
        <w:t xml:space="preserve"> بوده اند كه عبارتند از</w:t>
      </w:r>
      <w:r>
        <w:rPr>
          <w:rtl/>
          <w:lang w:bidi="fa-IR"/>
        </w:rPr>
        <w:t>:</w:t>
      </w:r>
      <w:r w:rsidRPr="008523F4">
        <w:rPr>
          <w:rtl/>
          <w:lang w:bidi="fa-IR"/>
        </w:rPr>
        <w:t xml:space="preserve"> احنف بن ق</w:t>
      </w:r>
      <w:r w:rsidR="00586043">
        <w:rPr>
          <w:rtl/>
          <w:lang w:bidi="fa-IR"/>
        </w:rPr>
        <w:t>ی</w:t>
      </w:r>
      <w:r w:rsidRPr="008523F4">
        <w:rPr>
          <w:rtl/>
          <w:lang w:bidi="fa-IR"/>
        </w:rPr>
        <w:t>س</w:t>
      </w:r>
      <w:r>
        <w:rPr>
          <w:rtl/>
          <w:lang w:bidi="fa-IR"/>
        </w:rPr>
        <w:t>،</w:t>
      </w:r>
      <w:r w:rsidRPr="008523F4">
        <w:rPr>
          <w:rtl/>
          <w:lang w:bidi="fa-IR"/>
        </w:rPr>
        <w:t xml:space="preserve"> اصبغ بن نباته</w:t>
      </w:r>
      <w:r>
        <w:rPr>
          <w:rtl/>
          <w:lang w:bidi="fa-IR"/>
        </w:rPr>
        <w:t>،</w:t>
      </w:r>
      <w:r w:rsidRPr="008523F4">
        <w:rPr>
          <w:rtl/>
          <w:lang w:bidi="fa-IR"/>
        </w:rPr>
        <w:t xml:space="preserve"> جابر بن عبد الله انصارى</w:t>
      </w:r>
      <w:r>
        <w:rPr>
          <w:rtl/>
          <w:lang w:bidi="fa-IR"/>
        </w:rPr>
        <w:t>،</w:t>
      </w:r>
      <w:r w:rsidRPr="008523F4">
        <w:rPr>
          <w:rtl/>
          <w:lang w:bidi="fa-IR"/>
        </w:rPr>
        <w:t xml:space="preserve"> حارث همدانى</w:t>
      </w:r>
      <w:r>
        <w:rPr>
          <w:rtl/>
          <w:lang w:bidi="fa-IR"/>
        </w:rPr>
        <w:t>،</w:t>
      </w:r>
      <w:r w:rsidRPr="008523F4">
        <w:rPr>
          <w:rtl/>
          <w:lang w:bidi="fa-IR"/>
        </w:rPr>
        <w:t xml:space="preserve"> جارود بن منذر</w:t>
      </w:r>
      <w:r>
        <w:rPr>
          <w:rtl/>
          <w:lang w:bidi="fa-IR"/>
        </w:rPr>
        <w:t>،</w:t>
      </w:r>
      <w:r w:rsidRPr="008523F4">
        <w:rPr>
          <w:rtl/>
          <w:lang w:bidi="fa-IR"/>
        </w:rPr>
        <w:t xml:space="preserve"> جارود بن ابى بش</w:t>
      </w:r>
      <w:r w:rsidR="00586043">
        <w:rPr>
          <w:rtl/>
          <w:lang w:bidi="fa-IR"/>
        </w:rPr>
        <w:t>ی</w:t>
      </w:r>
      <w:r w:rsidRPr="008523F4">
        <w:rPr>
          <w:rtl/>
          <w:lang w:bidi="fa-IR"/>
        </w:rPr>
        <w:t>ر</w:t>
      </w:r>
      <w:r>
        <w:rPr>
          <w:rtl/>
          <w:lang w:bidi="fa-IR"/>
        </w:rPr>
        <w:t>،</w:t>
      </w:r>
      <w:r w:rsidRPr="008523F4">
        <w:rPr>
          <w:rtl/>
          <w:lang w:bidi="fa-IR"/>
        </w:rPr>
        <w:t xml:space="preserve"> حب</w:t>
      </w:r>
      <w:r w:rsidR="00586043">
        <w:rPr>
          <w:rtl/>
          <w:lang w:bidi="fa-IR"/>
        </w:rPr>
        <w:t>ی</w:t>
      </w:r>
      <w:r w:rsidRPr="008523F4">
        <w:rPr>
          <w:rtl/>
          <w:lang w:bidi="fa-IR"/>
        </w:rPr>
        <w:t>ب بن مظاهر</w:t>
      </w:r>
      <w:r>
        <w:rPr>
          <w:rtl/>
          <w:lang w:bidi="fa-IR"/>
        </w:rPr>
        <w:t>،</w:t>
      </w:r>
      <w:r w:rsidRPr="008523F4">
        <w:rPr>
          <w:rtl/>
          <w:lang w:bidi="fa-IR"/>
        </w:rPr>
        <w:t xml:space="preserve"> حذ</w:t>
      </w:r>
      <w:r w:rsidR="00586043">
        <w:rPr>
          <w:rtl/>
          <w:lang w:bidi="fa-IR"/>
        </w:rPr>
        <w:t>ی</w:t>
      </w:r>
      <w:r w:rsidRPr="008523F4">
        <w:rPr>
          <w:rtl/>
          <w:lang w:bidi="fa-IR"/>
        </w:rPr>
        <w:t>فة بن اسد غفارى</w:t>
      </w:r>
      <w:r>
        <w:rPr>
          <w:rtl/>
          <w:lang w:bidi="fa-IR"/>
        </w:rPr>
        <w:t>،</w:t>
      </w:r>
      <w:r w:rsidRPr="008523F4">
        <w:rPr>
          <w:rtl/>
          <w:lang w:bidi="fa-IR"/>
        </w:rPr>
        <w:t xml:space="preserve"> حارث اعور</w:t>
      </w:r>
      <w:r>
        <w:rPr>
          <w:rtl/>
          <w:lang w:bidi="fa-IR"/>
        </w:rPr>
        <w:t>،</w:t>
      </w:r>
      <w:r w:rsidRPr="008523F4">
        <w:rPr>
          <w:rtl/>
          <w:lang w:bidi="fa-IR"/>
        </w:rPr>
        <w:t xml:space="preserve"> حجر بن عدى</w:t>
      </w:r>
      <w:r>
        <w:rPr>
          <w:rtl/>
          <w:lang w:bidi="fa-IR"/>
        </w:rPr>
        <w:t>،</w:t>
      </w:r>
      <w:r w:rsidRPr="008523F4">
        <w:rPr>
          <w:rtl/>
          <w:lang w:bidi="fa-IR"/>
        </w:rPr>
        <w:t xml:space="preserve"> رش</w:t>
      </w:r>
      <w:r w:rsidR="00586043">
        <w:rPr>
          <w:rtl/>
          <w:lang w:bidi="fa-IR"/>
        </w:rPr>
        <w:t>ی</w:t>
      </w:r>
      <w:r w:rsidRPr="008523F4">
        <w:rPr>
          <w:rtl/>
          <w:lang w:bidi="fa-IR"/>
        </w:rPr>
        <w:t>د هجرى</w:t>
      </w:r>
      <w:r>
        <w:rPr>
          <w:rtl/>
          <w:lang w:bidi="fa-IR"/>
        </w:rPr>
        <w:t>،</w:t>
      </w:r>
      <w:r w:rsidRPr="008523F4">
        <w:rPr>
          <w:rtl/>
          <w:lang w:bidi="fa-IR"/>
        </w:rPr>
        <w:t xml:space="preserve"> رفاعة بن شداد</w:t>
      </w:r>
      <w:r>
        <w:rPr>
          <w:rtl/>
          <w:lang w:bidi="fa-IR"/>
        </w:rPr>
        <w:t>،</w:t>
      </w:r>
      <w:r w:rsidRPr="008523F4">
        <w:rPr>
          <w:rtl/>
          <w:lang w:bidi="fa-IR"/>
        </w:rPr>
        <w:t xml:space="preserve"> ز</w:t>
      </w:r>
      <w:r w:rsidR="00586043">
        <w:rPr>
          <w:rtl/>
          <w:lang w:bidi="fa-IR"/>
        </w:rPr>
        <w:t>ی</w:t>
      </w:r>
      <w:r w:rsidRPr="008523F4">
        <w:rPr>
          <w:rtl/>
          <w:lang w:bidi="fa-IR"/>
        </w:rPr>
        <w:t>د بن ارقم</w:t>
      </w:r>
      <w:r>
        <w:rPr>
          <w:rtl/>
          <w:lang w:bidi="fa-IR"/>
        </w:rPr>
        <w:t>،</w:t>
      </w:r>
      <w:r w:rsidRPr="008523F4">
        <w:rPr>
          <w:rtl/>
          <w:lang w:bidi="fa-IR"/>
        </w:rPr>
        <w:t xml:space="preserve"> سل</w:t>
      </w:r>
      <w:r w:rsidR="00586043">
        <w:rPr>
          <w:rtl/>
          <w:lang w:bidi="fa-IR"/>
        </w:rPr>
        <w:t>ی</w:t>
      </w:r>
      <w:r w:rsidRPr="008523F4">
        <w:rPr>
          <w:rtl/>
          <w:lang w:bidi="fa-IR"/>
        </w:rPr>
        <w:t>م بن ق</w:t>
      </w:r>
      <w:r w:rsidR="00586043">
        <w:rPr>
          <w:rtl/>
          <w:lang w:bidi="fa-IR"/>
        </w:rPr>
        <w:t>ی</w:t>
      </w:r>
      <w:r w:rsidRPr="008523F4">
        <w:rPr>
          <w:rtl/>
          <w:lang w:bidi="fa-IR"/>
        </w:rPr>
        <w:t>س هلالى</w:t>
      </w:r>
      <w:r>
        <w:rPr>
          <w:rtl/>
          <w:lang w:bidi="fa-IR"/>
        </w:rPr>
        <w:t>،</w:t>
      </w:r>
      <w:r w:rsidRPr="008523F4">
        <w:rPr>
          <w:rtl/>
          <w:lang w:bidi="fa-IR"/>
        </w:rPr>
        <w:t xml:space="preserve"> سف</w:t>
      </w:r>
      <w:r w:rsidR="00586043">
        <w:rPr>
          <w:rtl/>
          <w:lang w:bidi="fa-IR"/>
        </w:rPr>
        <w:t>ی</w:t>
      </w:r>
      <w:r w:rsidRPr="008523F4">
        <w:rPr>
          <w:rtl/>
          <w:lang w:bidi="fa-IR"/>
        </w:rPr>
        <w:t>ان بن ابى ل</w:t>
      </w:r>
      <w:r w:rsidR="00586043">
        <w:rPr>
          <w:rtl/>
          <w:lang w:bidi="fa-IR"/>
        </w:rPr>
        <w:t>ی</w:t>
      </w:r>
      <w:r w:rsidRPr="008523F4">
        <w:rPr>
          <w:rtl/>
          <w:lang w:bidi="fa-IR"/>
        </w:rPr>
        <w:t>لى</w:t>
      </w:r>
      <w:r>
        <w:rPr>
          <w:rtl/>
          <w:lang w:bidi="fa-IR"/>
        </w:rPr>
        <w:t>،</w:t>
      </w:r>
      <w:r w:rsidRPr="008523F4">
        <w:rPr>
          <w:rtl/>
          <w:lang w:bidi="fa-IR"/>
        </w:rPr>
        <w:t xml:space="preserve"> سل</w:t>
      </w:r>
      <w:r w:rsidR="00586043">
        <w:rPr>
          <w:rtl/>
          <w:lang w:bidi="fa-IR"/>
        </w:rPr>
        <w:t>ی</w:t>
      </w:r>
      <w:r w:rsidRPr="008523F4">
        <w:rPr>
          <w:rtl/>
          <w:lang w:bidi="fa-IR"/>
        </w:rPr>
        <w:t>مان بن صرد</w:t>
      </w:r>
      <w:r>
        <w:rPr>
          <w:rtl/>
          <w:lang w:bidi="fa-IR"/>
        </w:rPr>
        <w:t>،</w:t>
      </w:r>
      <w:r w:rsidRPr="008523F4">
        <w:rPr>
          <w:rtl/>
          <w:lang w:bidi="fa-IR"/>
        </w:rPr>
        <w:t xml:space="preserve"> عمرو بن حمق خزاعى</w:t>
      </w:r>
      <w:r>
        <w:rPr>
          <w:rtl/>
          <w:lang w:bidi="fa-IR"/>
        </w:rPr>
        <w:t>،</w:t>
      </w:r>
      <w:r w:rsidRPr="008523F4">
        <w:rPr>
          <w:rtl/>
          <w:lang w:bidi="fa-IR"/>
        </w:rPr>
        <w:t xml:space="preserve"> عامر بن وائله</w:t>
      </w:r>
      <w:r>
        <w:rPr>
          <w:rtl/>
          <w:lang w:bidi="fa-IR"/>
        </w:rPr>
        <w:t>،</w:t>
      </w:r>
      <w:r w:rsidRPr="008523F4">
        <w:rPr>
          <w:rtl/>
          <w:lang w:bidi="fa-IR"/>
        </w:rPr>
        <w:t xml:space="preserve"> عبد الله بن جعفر</w:t>
      </w:r>
      <w:r>
        <w:rPr>
          <w:rtl/>
          <w:lang w:bidi="fa-IR"/>
        </w:rPr>
        <w:t>،</w:t>
      </w:r>
      <w:r w:rsidRPr="008523F4">
        <w:rPr>
          <w:rtl/>
          <w:lang w:bidi="fa-IR"/>
        </w:rPr>
        <w:t xml:space="preserve"> عبد الله بن عباس</w:t>
      </w:r>
      <w:r>
        <w:rPr>
          <w:rtl/>
          <w:lang w:bidi="fa-IR"/>
        </w:rPr>
        <w:t>،</w:t>
      </w:r>
      <w:r w:rsidRPr="008523F4">
        <w:rPr>
          <w:rtl/>
          <w:lang w:bidi="fa-IR"/>
        </w:rPr>
        <w:t xml:space="preserve"> عمرو بن ق</w:t>
      </w:r>
      <w:r w:rsidR="00586043">
        <w:rPr>
          <w:rtl/>
          <w:lang w:bidi="fa-IR"/>
        </w:rPr>
        <w:t>ی</w:t>
      </w:r>
      <w:r w:rsidRPr="008523F4">
        <w:rPr>
          <w:rtl/>
          <w:lang w:bidi="fa-IR"/>
        </w:rPr>
        <w:t>س</w:t>
      </w:r>
      <w:r>
        <w:rPr>
          <w:rtl/>
          <w:lang w:bidi="fa-IR"/>
        </w:rPr>
        <w:t>،</w:t>
      </w:r>
      <w:r w:rsidRPr="008523F4">
        <w:rPr>
          <w:rtl/>
          <w:lang w:bidi="fa-IR"/>
        </w:rPr>
        <w:t xml:space="preserve"> ق</w:t>
      </w:r>
      <w:r w:rsidR="00586043">
        <w:rPr>
          <w:rtl/>
          <w:lang w:bidi="fa-IR"/>
        </w:rPr>
        <w:t>ی</w:t>
      </w:r>
      <w:r w:rsidRPr="008523F4">
        <w:rPr>
          <w:rtl/>
          <w:lang w:bidi="fa-IR"/>
        </w:rPr>
        <w:t>س بن سعد</w:t>
      </w:r>
      <w:r>
        <w:rPr>
          <w:rtl/>
          <w:lang w:bidi="fa-IR"/>
        </w:rPr>
        <w:t>،</w:t>
      </w:r>
      <w:r w:rsidRPr="008523F4">
        <w:rPr>
          <w:rtl/>
          <w:lang w:bidi="fa-IR"/>
        </w:rPr>
        <w:t xml:space="preserve"> كم</w:t>
      </w:r>
      <w:r w:rsidR="00586043">
        <w:rPr>
          <w:rtl/>
          <w:lang w:bidi="fa-IR"/>
        </w:rPr>
        <w:t>ی</w:t>
      </w:r>
      <w:r w:rsidRPr="008523F4">
        <w:rPr>
          <w:rtl/>
          <w:lang w:bidi="fa-IR"/>
        </w:rPr>
        <w:t>ل بن ز</w:t>
      </w:r>
      <w:r w:rsidR="00586043">
        <w:rPr>
          <w:rtl/>
          <w:lang w:bidi="fa-IR"/>
        </w:rPr>
        <w:t>ی</w:t>
      </w:r>
      <w:r w:rsidRPr="008523F4">
        <w:rPr>
          <w:rtl/>
          <w:lang w:bidi="fa-IR"/>
        </w:rPr>
        <w:t>اد نخعى</w:t>
      </w:r>
      <w:r>
        <w:rPr>
          <w:rtl/>
          <w:lang w:bidi="fa-IR"/>
        </w:rPr>
        <w:t>،</w:t>
      </w:r>
      <w:r w:rsidRPr="008523F4">
        <w:rPr>
          <w:rtl/>
          <w:lang w:bidi="fa-IR"/>
        </w:rPr>
        <w:t xml:space="preserve"> لوط بن </w:t>
      </w:r>
      <w:r w:rsidR="00586043">
        <w:rPr>
          <w:rtl/>
          <w:lang w:bidi="fa-IR"/>
        </w:rPr>
        <w:t>ی</w:t>
      </w:r>
      <w:r w:rsidRPr="008523F4">
        <w:rPr>
          <w:rtl/>
          <w:lang w:bidi="fa-IR"/>
        </w:rPr>
        <w:t>ح</w:t>
      </w:r>
      <w:r w:rsidR="00586043">
        <w:rPr>
          <w:rtl/>
          <w:lang w:bidi="fa-IR"/>
        </w:rPr>
        <w:t>ی</w:t>
      </w:r>
      <w:r w:rsidRPr="008523F4">
        <w:rPr>
          <w:rtl/>
          <w:lang w:bidi="fa-IR"/>
        </w:rPr>
        <w:t>ى</w:t>
      </w:r>
      <w:r>
        <w:rPr>
          <w:rtl/>
          <w:lang w:bidi="fa-IR"/>
        </w:rPr>
        <w:t>،</w:t>
      </w:r>
      <w:r w:rsidRPr="008523F4">
        <w:rPr>
          <w:rtl/>
          <w:lang w:bidi="fa-IR"/>
        </w:rPr>
        <w:t xml:space="preserve"> م</w:t>
      </w:r>
      <w:r w:rsidR="00586043">
        <w:rPr>
          <w:rtl/>
          <w:lang w:bidi="fa-IR"/>
        </w:rPr>
        <w:t>ی</w:t>
      </w:r>
      <w:r w:rsidRPr="008523F4">
        <w:rPr>
          <w:rtl/>
          <w:lang w:bidi="fa-IR"/>
        </w:rPr>
        <w:t>ثم تمار</w:t>
      </w:r>
      <w:r>
        <w:rPr>
          <w:rtl/>
          <w:lang w:bidi="fa-IR"/>
        </w:rPr>
        <w:t>،</w:t>
      </w:r>
      <w:r w:rsidRPr="008523F4">
        <w:rPr>
          <w:rtl/>
          <w:lang w:bidi="fa-IR"/>
        </w:rPr>
        <w:t xml:space="preserve"> مس</w:t>
      </w:r>
      <w:r w:rsidR="00586043">
        <w:rPr>
          <w:rtl/>
          <w:lang w:bidi="fa-IR"/>
        </w:rPr>
        <w:t>ی</w:t>
      </w:r>
      <w:r w:rsidRPr="008523F4">
        <w:rPr>
          <w:rtl/>
          <w:lang w:bidi="fa-IR"/>
        </w:rPr>
        <w:t>ب بن نج</w:t>
      </w:r>
      <w:r w:rsidR="00586043">
        <w:rPr>
          <w:rtl/>
          <w:lang w:bidi="fa-IR"/>
        </w:rPr>
        <w:t>ی</w:t>
      </w:r>
      <w:r w:rsidRPr="008523F4">
        <w:rPr>
          <w:rtl/>
          <w:lang w:bidi="fa-IR"/>
        </w:rPr>
        <w:t>ه</w:t>
      </w:r>
      <w:r>
        <w:rPr>
          <w:rtl/>
          <w:lang w:bidi="fa-IR"/>
        </w:rPr>
        <w:t>،</w:t>
      </w:r>
      <w:r w:rsidRPr="008523F4">
        <w:rPr>
          <w:rtl/>
          <w:lang w:bidi="fa-IR"/>
        </w:rPr>
        <w:t xml:space="preserve"> مسلم بن عق</w:t>
      </w:r>
      <w:r w:rsidR="00586043">
        <w:rPr>
          <w:rtl/>
          <w:lang w:bidi="fa-IR"/>
        </w:rPr>
        <w:t>ی</w:t>
      </w:r>
      <w:r w:rsidRPr="008523F4">
        <w:rPr>
          <w:rtl/>
          <w:lang w:bidi="fa-IR"/>
        </w:rPr>
        <w:t>ل</w:t>
      </w:r>
      <w:r>
        <w:rPr>
          <w:rtl/>
          <w:lang w:bidi="fa-IR"/>
        </w:rPr>
        <w:t>،</w:t>
      </w:r>
      <w:r w:rsidRPr="008523F4">
        <w:rPr>
          <w:rtl/>
          <w:lang w:bidi="fa-IR"/>
        </w:rPr>
        <w:t xml:space="preserve"> ابواسحق همدانى</w:t>
      </w:r>
      <w:r>
        <w:rPr>
          <w:rtl/>
          <w:lang w:bidi="fa-IR"/>
        </w:rPr>
        <w:t>.</w:t>
      </w:r>
      <w:r w:rsidRPr="008523F4">
        <w:rPr>
          <w:rtl/>
          <w:lang w:bidi="fa-IR"/>
        </w:rPr>
        <w:t xml:space="preserve"> </w:t>
      </w:r>
      <w:r w:rsidRPr="00322146">
        <w:rPr>
          <w:rStyle w:val="libFootnotenumChar"/>
          <w:rtl/>
        </w:rPr>
        <w:t>(208)</w:t>
      </w:r>
    </w:p>
    <w:p w:rsidR="0059349B" w:rsidRPr="008523F4" w:rsidRDefault="0059349B" w:rsidP="0059349B">
      <w:pPr>
        <w:pStyle w:val="libNormal"/>
        <w:rPr>
          <w:lang w:bidi="fa-IR"/>
        </w:rPr>
      </w:pPr>
      <w:r>
        <w:rPr>
          <w:rtl/>
          <w:lang w:bidi="fa-IR"/>
        </w:rPr>
        <w:br w:type="page"/>
      </w:r>
    </w:p>
    <w:p w:rsidR="0059349B" w:rsidRPr="004A2D99" w:rsidRDefault="0059349B" w:rsidP="0059349B">
      <w:pPr>
        <w:pStyle w:val="Heading2"/>
        <w:rPr>
          <w:rtl/>
        </w:rPr>
      </w:pPr>
      <w:bookmarkStart w:id="126" w:name="_Toc489266659"/>
      <w:bookmarkStart w:id="127" w:name="_Toc9082580"/>
      <w:r w:rsidRPr="008523F4">
        <w:rPr>
          <w:rtl/>
          <w:lang w:bidi="fa-IR"/>
        </w:rPr>
        <w:t xml:space="preserve">اولاد واخلاف امام حسن مجتبى </w:t>
      </w:r>
      <w:r w:rsidRPr="00B23BC0">
        <w:rPr>
          <w:rStyle w:val="libAlaemChar"/>
          <w:rtl/>
        </w:rPr>
        <w:t>عل</w:t>
      </w:r>
      <w:r w:rsidR="00586043">
        <w:rPr>
          <w:rStyle w:val="libAlaemChar"/>
          <w:rtl/>
        </w:rPr>
        <w:t>ی</w:t>
      </w:r>
      <w:r w:rsidRPr="00B23BC0">
        <w:rPr>
          <w:rStyle w:val="libAlaemChar"/>
          <w:rtl/>
        </w:rPr>
        <w:t>ه‌السلام</w:t>
      </w:r>
      <w:bookmarkEnd w:id="126"/>
      <w:bookmarkEnd w:id="127"/>
    </w:p>
    <w:p w:rsidR="0059349B" w:rsidRDefault="0059349B" w:rsidP="0059349B">
      <w:pPr>
        <w:pStyle w:val="libNormal"/>
        <w:rPr>
          <w:rtl/>
          <w:lang w:bidi="fa-IR"/>
        </w:rPr>
      </w:pPr>
      <w:r w:rsidRPr="008523F4">
        <w:rPr>
          <w:rtl/>
          <w:lang w:bidi="fa-IR"/>
        </w:rPr>
        <w:t>مرحوم ش</w:t>
      </w:r>
      <w:r w:rsidR="00586043">
        <w:rPr>
          <w:rtl/>
          <w:lang w:bidi="fa-IR"/>
        </w:rPr>
        <w:t>ی</w:t>
      </w:r>
      <w:r w:rsidRPr="008523F4">
        <w:rPr>
          <w:rtl/>
          <w:lang w:bidi="fa-IR"/>
        </w:rPr>
        <w:t>خ عباس محدث قمى صاحب منتهى الأمال مى نو</w:t>
      </w:r>
      <w:r w:rsidR="00586043">
        <w:rPr>
          <w:rtl/>
          <w:lang w:bidi="fa-IR"/>
        </w:rPr>
        <w:t>ی</w:t>
      </w:r>
      <w:r w:rsidRPr="008523F4">
        <w:rPr>
          <w:rtl/>
          <w:lang w:bidi="fa-IR"/>
        </w:rPr>
        <w:t>سد</w:t>
      </w:r>
      <w:r>
        <w:rPr>
          <w:rtl/>
          <w:lang w:bidi="fa-IR"/>
        </w:rPr>
        <w:t>:</w:t>
      </w:r>
      <w:r w:rsidRPr="008523F4">
        <w:rPr>
          <w:rtl/>
          <w:lang w:bidi="fa-IR"/>
        </w:rPr>
        <w:t xml:space="preserve"> بدانكه علماء فن</w:t>
      </w:r>
      <w:r>
        <w:rPr>
          <w:rtl/>
          <w:lang w:bidi="fa-IR"/>
        </w:rPr>
        <w:t>،</w:t>
      </w:r>
      <w:r w:rsidRPr="008523F4">
        <w:rPr>
          <w:rtl/>
          <w:lang w:bidi="fa-IR"/>
        </w:rPr>
        <w:t xml:space="preserve"> وارباب تار</w:t>
      </w:r>
      <w:r w:rsidR="00586043">
        <w:rPr>
          <w:rtl/>
          <w:lang w:bidi="fa-IR"/>
        </w:rPr>
        <w:t>ی</w:t>
      </w:r>
      <w:r w:rsidRPr="008523F4">
        <w:rPr>
          <w:rtl/>
          <w:lang w:bidi="fa-IR"/>
        </w:rPr>
        <w:t>خ وس</w:t>
      </w:r>
      <w:r w:rsidR="00586043">
        <w:rPr>
          <w:rtl/>
          <w:lang w:bidi="fa-IR"/>
        </w:rPr>
        <w:t>ی</w:t>
      </w:r>
      <w:r w:rsidRPr="008523F4">
        <w:rPr>
          <w:rtl/>
          <w:lang w:bidi="fa-IR"/>
        </w:rPr>
        <w:t>ر</w:t>
      </w:r>
      <w:r>
        <w:rPr>
          <w:rtl/>
          <w:lang w:bidi="fa-IR"/>
        </w:rPr>
        <w:t>،</w:t>
      </w:r>
      <w:r w:rsidRPr="008523F4">
        <w:rPr>
          <w:rtl/>
          <w:lang w:bidi="fa-IR"/>
        </w:rPr>
        <w:t xml:space="preserve"> در شمار فرزندان امام حسن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فراوان سخن گفته اند واختلاف بى حد نموده اند</w:t>
      </w:r>
      <w:r>
        <w:rPr>
          <w:rtl/>
          <w:lang w:bidi="fa-IR"/>
        </w:rPr>
        <w:t>:</w:t>
      </w:r>
      <w:r w:rsidRPr="008523F4">
        <w:rPr>
          <w:rtl/>
          <w:lang w:bidi="fa-IR"/>
        </w:rPr>
        <w:t xml:space="preserve"> واقدى وكلبى </w:t>
      </w:r>
      <w:r>
        <w:rPr>
          <w:rtl/>
          <w:lang w:bidi="fa-IR"/>
        </w:rPr>
        <w:t>15</w:t>
      </w:r>
      <w:r w:rsidRPr="008523F4">
        <w:rPr>
          <w:rtl/>
          <w:lang w:bidi="fa-IR"/>
        </w:rPr>
        <w:t xml:space="preserve"> پسر و </w:t>
      </w:r>
      <w:r>
        <w:rPr>
          <w:rtl/>
          <w:lang w:bidi="fa-IR"/>
        </w:rPr>
        <w:t>8</w:t>
      </w:r>
      <w:r w:rsidRPr="008523F4">
        <w:rPr>
          <w:rtl/>
          <w:lang w:bidi="fa-IR"/>
        </w:rPr>
        <w:t xml:space="preserve"> دختر</w:t>
      </w:r>
      <w:r>
        <w:rPr>
          <w:rtl/>
          <w:lang w:bidi="fa-IR"/>
        </w:rPr>
        <w:t>،</w:t>
      </w:r>
      <w:r w:rsidRPr="008523F4">
        <w:rPr>
          <w:rtl/>
          <w:lang w:bidi="fa-IR"/>
        </w:rPr>
        <w:t xml:space="preserve"> وابن جوزى شانزده پسر</w:t>
      </w:r>
      <w:r>
        <w:rPr>
          <w:rtl/>
          <w:lang w:bidi="fa-IR"/>
        </w:rPr>
        <w:t>،</w:t>
      </w:r>
      <w:r w:rsidRPr="008523F4">
        <w:rPr>
          <w:rtl/>
          <w:lang w:bidi="fa-IR"/>
        </w:rPr>
        <w:t xml:space="preserve"> وچهار دختر وابن شهر آشوب مازندرانى پانزده پسر وشش دختر ولى ش</w:t>
      </w:r>
      <w:r w:rsidR="00586043">
        <w:rPr>
          <w:rtl/>
          <w:lang w:bidi="fa-IR"/>
        </w:rPr>
        <w:t>ی</w:t>
      </w:r>
      <w:r w:rsidRPr="008523F4">
        <w:rPr>
          <w:rtl/>
          <w:lang w:bidi="fa-IR"/>
        </w:rPr>
        <w:t>خ مف</w:t>
      </w:r>
      <w:r w:rsidR="00586043">
        <w:rPr>
          <w:rtl/>
          <w:lang w:bidi="fa-IR"/>
        </w:rPr>
        <w:t>ی</w:t>
      </w:r>
      <w:r w:rsidRPr="008523F4">
        <w:rPr>
          <w:rtl/>
          <w:lang w:bidi="fa-IR"/>
        </w:rPr>
        <w:t>د (قدس سره) هشت پسر وهفت دختر رقم زده است وما مختار او را مقدم داشته ونظر او را بر د</w:t>
      </w:r>
      <w:r w:rsidR="00586043">
        <w:rPr>
          <w:rtl/>
          <w:lang w:bidi="fa-IR"/>
        </w:rPr>
        <w:t>ی</w:t>
      </w:r>
      <w:r w:rsidRPr="008523F4">
        <w:rPr>
          <w:rtl/>
          <w:lang w:bidi="fa-IR"/>
        </w:rPr>
        <w:t>گر نوشته ها ترج</w:t>
      </w:r>
      <w:r w:rsidR="00586043">
        <w:rPr>
          <w:rtl/>
          <w:lang w:bidi="fa-IR"/>
        </w:rPr>
        <w:t>ی</w:t>
      </w:r>
      <w:r w:rsidRPr="008523F4">
        <w:rPr>
          <w:rtl/>
          <w:lang w:bidi="fa-IR"/>
        </w:rPr>
        <w:t>ح مى ده</w:t>
      </w:r>
      <w:r w:rsidR="00586043">
        <w:rPr>
          <w:rtl/>
          <w:lang w:bidi="fa-IR"/>
        </w:rPr>
        <w:t>ی</w:t>
      </w:r>
      <w:r w:rsidRPr="008523F4">
        <w:rPr>
          <w:rtl/>
          <w:lang w:bidi="fa-IR"/>
        </w:rPr>
        <w:t>م به ا</w:t>
      </w:r>
      <w:r w:rsidR="00586043">
        <w:rPr>
          <w:rtl/>
          <w:lang w:bidi="fa-IR"/>
        </w:rPr>
        <w:t>ی</w:t>
      </w:r>
      <w:r w:rsidRPr="008523F4">
        <w:rPr>
          <w:rtl/>
          <w:lang w:bidi="fa-IR"/>
        </w:rPr>
        <w:t>ن تفص</w:t>
      </w:r>
      <w:r w:rsidR="00586043">
        <w:rPr>
          <w:rtl/>
          <w:lang w:bidi="fa-IR"/>
        </w:rPr>
        <w:t>ی</w:t>
      </w:r>
      <w:r w:rsidRPr="008523F4">
        <w:rPr>
          <w:rtl/>
          <w:lang w:bidi="fa-IR"/>
        </w:rPr>
        <w:t>ل</w:t>
      </w:r>
      <w:r>
        <w:rPr>
          <w:rtl/>
          <w:lang w:bidi="fa-IR"/>
        </w:rPr>
        <w:t>:</w:t>
      </w:r>
      <w:r w:rsidRPr="008523F4">
        <w:rPr>
          <w:rtl/>
          <w:lang w:bidi="fa-IR"/>
        </w:rPr>
        <w:t xml:space="preserve"> ش</w:t>
      </w:r>
      <w:r w:rsidR="00586043">
        <w:rPr>
          <w:rtl/>
          <w:lang w:bidi="fa-IR"/>
        </w:rPr>
        <w:t>ی</w:t>
      </w:r>
      <w:r w:rsidRPr="008523F4">
        <w:rPr>
          <w:rtl/>
          <w:lang w:bidi="fa-IR"/>
        </w:rPr>
        <w:t xml:space="preserve">خ اجل در ارشاد فرموده اولاد حسن بن على </w:t>
      </w:r>
      <w:r w:rsidRPr="004F10F5">
        <w:rPr>
          <w:rStyle w:val="libAlaemChar"/>
          <w:rtl/>
        </w:rPr>
        <w:t>عل</w:t>
      </w:r>
      <w:r w:rsidR="00586043">
        <w:rPr>
          <w:rStyle w:val="libAlaemChar"/>
          <w:rtl/>
        </w:rPr>
        <w:t>ی</w:t>
      </w:r>
      <w:r w:rsidRPr="004F10F5">
        <w:rPr>
          <w:rStyle w:val="libAlaemChar"/>
          <w:rtl/>
        </w:rPr>
        <w:t>ها‌السلام</w:t>
      </w:r>
      <w:r w:rsidRPr="008523F4">
        <w:rPr>
          <w:rtl/>
          <w:lang w:bidi="fa-IR"/>
        </w:rPr>
        <w:t xml:space="preserve"> از ذكور واناث پانزده تن به شمار مى رود</w:t>
      </w:r>
      <w:r>
        <w:rPr>
          <w:rtl/>
          <w:lang w:bidi="fa-IR"/>
        </w:rPr>
        <w:t>:</w:t>
      </w:r>
    </w:p>
    <w:p w:rsidR="0059349B" w:rsidRPr="008523F4" w:rsidRDefault="0059349B" w:rsidP="0059349B">
      <w:pPr>
        <w:pStyle w:val="libNormal"/>
        <w:rPr>
          <w:lang w:bidi="fa-IR"/>
        </w:rPr>
      </w:pPr>
      <w:r>
        <w:rPr>
          <w:rtl/>
          <w:lang w:bidi="fa-IR"/>
        </w:rPr>
        <w:t>1</w:t>
      </w:r>
      <w:r w:rsidRPr="008523F4">
        <w:rPr>
          <w:rtl/>
          <w:lang w:bidi="fa-IR"/>
        </w:rPr>
        <w:t xml:space="preserve"> و </w:t>
      </w:r>
      <w:r>
        <w:rPr>
          <w:rtl/>
          <w:lang w:bidi="fa-IR"/>
        </w:rPr>
        <w:t>2</w:t>
      </w:r>
      <w:r w:rsidRPr="008523F4">
        <w:rPr>
          <w:rtl/>
          <w:lang w:bidi="fa-IR"/>
        </w:rPr>
        <w:t xml:space="preserve"> و </w:t>
      </w:r>
      <w:r>
        <w:rPr>
          <w:rtl/>
          <w:lang w:bidi="fa-IR"/>
        </w:rPr>
        <w:t>3.</w:t>
      </w:r>
      <w:r w:rsidRPr="008523F4">
        <w:rPr>
          <w:rtl/>
          <w:lang w:bidi="fa-IR"/>
        </w:rPr>
        <w:t xml:space="preserve"> ز</w:t>
      </w:r>
      <w:r w:rsidR="00586043">
        <w:rPr>
          <w:rtl/>
          <w:lang w:bidi="fa-IR"/>
        </w:rPr>
        <w:t>ی</w:t>
      </w:r>
      <w:r w:rsidRPr="008523F4">
        <w:rPr>
          <w:rtl/>
          <w:lang w:bidi="fa-IR"/>
        </w:rPr>
        <w:t>د بن الحسن ودو خواهر (ام الحسن وام الحس</w:t>
      </w:r>
      <w:r w:rsidR="00586043">
        <w:rPr>
          <w:rtl/>
          <w:lang w:bidi="fa-IR"/>
        </w:rPr>
        <w:t>ی</w:t>
      </w:r>
      <w:r w:rsidRPr="008523F4">
        <w:rPr>
          <w:rtl/>
          <w:lang w:bidi="fa-IR"/>
        </w:rPr>
        <w:t>ن) ومادر ا</w:t>
      </w:r>
      <w:r w:rsidR="00586043">
        <w:rPr>
          <w:rtl/>
          <w:lang w:bidi="fa-IR"/>
        </w:rPr>
        <w:t>ی</w:t>
      </w:r>
      <w:r w:rsidRPr="008523F4">
        <w:rPr>
          <w:rtl/>
          <w:lang w:bidi="fa-IR"/>
        </w:rPr>
        <w:t>ن سه تن ام بش</w:t>
      </w:r>
      <w:r w:rsidR="00586043">
        <w:rPr>
          <w:rtl/>
          <w:lang w:bidi="fa-IR"/>
        </w:rPr>
        <w:t>ی</w:t>
      </w:r>
      <w:r w:rsidRPr="008523F4">
        <w:rPr>
          <w:rtl/>
          <w:lang w:bidi="fa-IR"/>
        </w:rPr>
        <w:t>ر دختر ابى مسعود عقب</w:t>
      </w:r>
      <w:r>
        <w:rPr>
          <w:rtl/>
          <w:lang w:bidi="fa-IR"/>
        </w:rPr>
        <w:t>ه</w:t>
      </w:r>
      <w:r w:rsidRPr="008523F4">
        <w:rPr>
          <w:rtl/>
          <w:lang w:bidi="fa-IR"/>
        </w:rPr>
        <w:t xml:space="preserve"> خزرجى است</w:t>
      </w:r>
      <w:r>
        <w:rPr>
          <w:rtl/>
          <w:lang w:bidi="fa-IR"/>
        </w:rPr>
        <w:t>.</w:t>
      </w:r>
    </w:p>
    <w:p w:rsidR="0059349B" w:rsidRPr="008523F4" w:rsidRDefault="0059349B" w:rsidP="0059349B">
      <w:pPr>
        <w:pStyle w:val="libNormal"/>
        <w:rPr>
          <w:lang w:bidi="fa-IR"/>
        </w:rPr>
      </w:pPr>
      <w:r>
        <w:rPr>
          <w:rtl/>
          <w:lang w:bidi="fa-IR"/>
        </w:rPr>
        <w:t>4.</w:t>
      </w:r>
      <w:r w:rsidRPr="008523F4">
        <w:rPr>
          <w:rtl/>
          <w:lang w:bidi="fa-IR"/>
        </w:rPr>
        <w:t xml:space="preserve"> حسن بن حس</w:t>
      </w:r>
      <w:r w:rsidR="00586043">
        <w:rPr>
          <w:rtl/>
          <w:lang w:bidi="fa-IR"/>
        </w:rPr>
        <w:t>ی</w:t>
      </w:r>
      <w:r w:rsidRPr="008523F4">
        <w:rPr>
          <w:rtl/>
          <w:lang w:bidi="fa-IR"/>
        </w:rPr>
        <w:t>ن كه او را حسن مثنى گو</w:t>
      </w:r>
      <w:r w:rsidR="00586043">
        <w:rPr>
          <w:rtl/>
          <w:lang w:bidi="fa-IR"/>
        </w:rPr>
        <w:t>ی</w:t>
      </w:r>
      <w:r w:rsidRPr="008523F4">
        <w:rPr>
          <w:rtl/>
          <w:lang w:bidi="fa-IR"/>
        </w:rPr>
        <w:t>ند مادر او خوله دختر منظور فزار</w:t>
      </w:r>
      <w:r w:rsidR="00586043">
        <w:rPr>
          <w:rtl/>
          <w:lang w:bidi="fa-IR"/>
        </w:rPr>
        <w:t>ی</w:t>
      </w:r>
      <w:r w:rsidRPr="008523F4">
        <w:rPr>
          <w:rtl/>
          <w:lang w:bidi="fa-IR"/>
        </w:rPr>
        <w:t>ه مى باشد</w:t>
      </w:r>
      <w:r>
        <w:rPr>
          <w:rtl/>
          <w:lang w:bidi="fa-IR"/>
        </w:rPr>
        <w:t>.</w:t>
      </w:r>
    </w:p>
    <w:p w:rsidR="0059349B" w:rsidRPr="008523F4" w:rsidRDefault="0059349B" w:rsidP="0059349B">
      <w:pPr>
        <w:pStyle w:val="libNormal"/>
        <w:rPr>
          <w:lang w:bidi="fa-IR"/>
        </w:rPr>
      </w:pPr>
      <w:r>
        <w:rPr>
          <w:rtl/>
          <w:lang w:bidi="fa-IR"/>
        </w:rPr>
        <w:t>5</w:t>
      </w:r>
      <w:r w:rsidRPr="008523F4">
        <w:rPr>
          <w:rtl/>
          <w:lang w:bidi="fa-IR"/>
        </w:rPr>
        <w:t xml:space="preserve"> و </w:t>
      </w:r>
      <w:r>
        <w:rPr>
          <w:rtl/>
          <w:lang w:bidi="fa-IR"/>
        </w:rPr>
        <w:t>6</w:t>
      </w:r>
      <w:r w:rsidRPr="008523F4">
        <w:rPr>
          <w:rtl/>
          <w:lang w:bidi="fa-IR"/>
        </w:rPr>
        <w:t xml:space="preserve"> و </w:t>
      </w:r>
      <w:r>
        <w:rPr>
          <w:rtl/>
          <w:lang w:bidi="fa-IR"/>
        </w:rPr>
        <w:t>7.</w:t>
      </w:r>
      <w:r w:rsidRPr="008523F4">
        <w:rPr>
          <w:rtl/>
          <w:lang w:bidi="fa-IR"/>
        </w:rPr>
        <w:t xml:space="preserve"> عمر بن الحسن ودو برادر اع</w:t>
      </w:r>
      <w:r w:rsidR="00586043">
        <w:rPr>
          <w:rtl/>
          <w:lang w:bidi="fa-IR"/>
        </w:rPr>
        <w:t>ی</w:t>
      </w:r>
      <w:r w:rsidRPr="008523F4">
        <w:rPr>
          <w:rtl/>
          <w:lang w:bidi="fa-IR"/>
        </w:rPr>
        <w:t>انى او</w:t>
      </w:r>
      <w:r>
        <w:rPr>
          <w:rtl/>
          <w:lang w:bidi="fa-IR"/>
        </w:rPr>
        <w:t>:</w:t>
      </w:r>
      <w:r w:rsidRPr="008523F4">
        <w:rPr>
          <w:rtl/>
          <w:lang w:bidi="fa-IR"/>
        </w:rPr>
        <w:t xml:space="preserve"> قاسم (همان فردى كه در كربلا به ف</w:t>
      </w:r>
      <w:r w:rsidR="00586043">
        <w:rPr>
          <w:rtl/>
          <w:lang w:bidi="fa-IR"/>
        </w:rPr>
        <w:t>ی</w:t>
      </w:r>
      <w:r w:rsidRPr="008523F4">
        <w:rPr>
          <w:rtl/>
          <w:lang w:bidi="fa-IR"/>
        </w:rPr>
        <w:t>ض شهادت نائل آمدند) وعبد الله ومادر ا</w:t>
      </w:r>
      <w:r w:rsidR="00586043">
        <w:rPr>
          <w:rtl/>
          <w:lang w:bidi="fa-IR"/>
        </w:rPr>
        <w:t>ی</w:t>
      </w:r>
      <w:r w:rsidRPr="008523F4">
        <w:rPr>
          <w:rtl/>
          <w:lang w:bidi="fa-IR"/>
        </w:rPr>
        <w:t>شان ام ولدى بوده است</w:t>
      </w:r>
      <w:r>
        <w:rPr>
          <w:rtl/>
          <w:lang w:bidi="fa-IR"/>
        </w:rPr>
        <w:t>.</w:t>
      </w:r>
    </w:p>
    <w:p w:rsidR="0059349B" w:rsidRPr="008523F4" w:rsidRDefault="0059349B" w:rsidP="0059349B">
      <w:pPr>
        <w:pStyle w:val="libNormal"/>
        <w:rPr>
          <w:lang w:bidi="fa-IR"/>
        </w:rPr>
      </w:pPr>
      <w:r>
        <w:rPr>
          <w:rtl/>
          <w:lang w:bidi="fa-IR"/>
        </w:rPr>
        <w:t>8.</w:t>
      </w:r>
      <w:r w:rsidRPr="008523F4">
        <w:rPr>
          <w:rtl/>
          <w:lang w:bidi="fa-IR"/>
        </w:rPr>
        <w:t xml:space="preserve"> عبد الرحمن مادر او ن</w:t>
      </w:r>
      <w:r w:rsidR="00586043">
        <w:rPr>
          <w:rtl/>
          <w:lang w:bidi="fa-IR"/>
        </w:rPr>
        <w:t>ی</w:t>
      </w:r>
      <w:r w:rsidRPr="008523F4">
        <w:rPr>
          <w:rtl/>
          <w:lang w:bidi="fa-IR"/>
        </w:rPr>
        <w:t>ز ام ولدى مى باشد</w:t>
      </w:r>
      <w:r>
        <w:rPr>
          <w:rtl/>
          <w:lang w:bidi="fa-IR"/>
        </w:rPr>
        <w:t>.</w:t>
      </w:r>
    </w:p>
    <w:p w:rsidR="0059349B" w:rsidRPr="008523F4" w:rsidRDefault="0059349B" w:rsidP="0059349B">
      <w:pPr>
        <w:pStyle w:val="libNormal"/>
        <w:rPr>
          <w:lang w:bidi="fa-IR"/>
        </w:rPr>
      </w:pPr>
      <w:r>
        <w:rPr>
          <w:rtl/>
          <w:lang w:bidi="fa-IR"/>
        </w:rPr>
        <w:t>9</w:t>
      </w:r>
      <w:r w:rsidRPr="008523F4">
        <w:rPr>
          <w:rtl/>
          <w:lang w:bidi="fa-IR"/>
        </w:rPr>
        <w:t xml:space="preserve"> و </w:t>
      </w:r>
      <w:r>
        <w:rPr>
          <w:rtl/>
          <w:lang w:bidi="fa-IR"/>
        </w:rPr>
        <w:t>10</w:t>
      </w:r>
      <w:r w:rsidRPr="008523F4">
        <w:rPr>
          <w:rtl/>
          <w:lang w:bidi="fa-IR"/>
        </w:rPr>
        <w:t xml:space="preserve"> و </w:t>
      </w:r>
      <w:r>
        <w:rPr>
          <w:rtl/>
          <w:lang w:bidi="fa-IR"/>
        </w:rPr>
        <w:t>11.</w:t>
      </w:r>
      <w:r w:rsidRPr="008523F4">
        <w:rPr>
          <w:rtl/>
          <w:lang w:bidi="fa-IR"/>
        </w:rPr>
        <w:t xml:space="preserve"> حس</w:t>
      </w:r>
      <w:r w:rsidR="00586043">
        <w:rPr>
          <w:rtl/>
          <w:lang w:bidi="fa-IR"/>
        </w:rPr>
        <w:t>ی</w:t>
      </w:r>
      <w:r w:rsidRPr="008523F4">
        <w:rPr>
          <w:rtl/>
          <w:lang w:bidi="fa-IR"/>
        </w:rPr>
        <w:t>ن اثرم وطلحه كه او را به خاطر بخشندگى طلحة الخ</w:t>
      </w:r>
      <w:r w:rsidR="00586043">
        <w:rPr>
          <w:rtl/>
          <w:lang w:bidi="fa-IR"/>
        </w:rPr>
        <w:t>ی</w:t>
      </w:r>
      <w:r w:rsidRPr="008523F4">
        <w:rPr>
          <w:rtl/>
          <w:lang w:bidi="fa-IR"/>
        </w:rPr>
        <w:t>ر مى گفتند و فاطمه ومادر ا</w:t>
      </w:r>
      <w:r w:rsidR="00586043">
        <w:rPr>
          <w:rtl/>
          <w:lang w:bidi="fa-IR"/>
        </w:rPr>
        <w:t>ی</w:t>
      </w:r>
      <w:r w:rsidRPr="008523F4">
        <w:rPr>
          <w:rtl/>
          <w:lang w:bidi="fa-IR"/>
        </w:rPr>
        <w:t>ن هر سه ام اسحق دختر طلحة بن عب</w:t>
      </w:r>
      <w:r w:rsidR="00586043">
        <w:rPr>
          <w:rtl/>
          <w:lang w:bidi="fa-IR"/>
        </w:rPr>
        <w:t>ی</w:t>
      </w:r>
      <w:r w:rsidRPr="008523F4">
        <w:rPr>
          <w:rtl/>
          <w:lang w:bidi="fa-IR"/>
        </w:rPr>
        <w:t>دالله تم</w:t>
      </w:r>
      <w:r w:rsidR="00586043">
        <w:rPr>
          <w:rtl/>
          <w:lang w:bidi="fa-IR"/>
        </w:rPr>
        <w:t>ی</w:t>
      </w:r>
      <w:r w:rsidRPr="008523F4">
        <w:rPr>
          <w:rtl/>
          <w:lang w:bidi="fa-IR"/>
        </w:rPr>
        <w:t>مى است</w:t>
      </w:r>
      <w:r>
        <w:rPr>
          <w:rtl/>
          <w:lang w:bidi="fa-IR"/>
        </w:rPr>
        <w:t>.</w:t>
      </w:r>
      <w:r w:rsidRPr="008523F4">
        <w:rPr>
          <w:rtl/>
          <w:lang w:bidi="fa-IR"/>
        </w:rPr>
        <w:t xml:space="preserve"> وبق</w:t>
      </w:r>
      <w:r w:rsidR="00586043">
        <w:rPr>
          <w:rtl/>
          <w:lang w:bidi="fa-IR"/>
        </w:rPr>
        <w:t>ی</w:t>
      </w:r>
      <w:r w:rsidRPr="008523F4">
        <w:rPr>
          <w:rtl/>
          <w:lang w:bidi="fa-IR"/>
        </w:rPr>
        <w:t>ه چهار دختر د</w:t>
      </w:r>
      <w:r w:rsidR="00586043">
        <w:rPr>
          <w:rtl/>
          <w:lang w:bidi="fa-IR"/>
        </w:rPr>
        <w:t>ی</w:t>
      </w:r>
      <w:r w:rsidRPr="008523F4">
        <w:rPr>
          <w:rtl/>
          <w:lang w:bidi="fa-IR"/>
        </w:rPr>
        <w:t>گرند كه نام ا</w:t>
      </w:r>
      <w:r w:rsidR="00586043">
        <w:rPr>
          <w:rtl/>
          <w:lang w:bidi="fa-IR"/>
        </w:rPr>
        <w:t>ی</w:t>
      </w:r>
      <w:r w:rsidRPr="008523F4">
        <w:rPr>
          <w:rtl/>
          <w:lang w:bidi="fa-IR"/>
        </w:rPr>
        <w:t>شان</w:t>
      </w:r>
    </w:p>
    <w:p w:rsidR="0059349B" w:rsidRPr="008523F4" w:rsidRDefault="0059349B" w:rsidP="0059349B">
      <w:pPr>
        <w:pStyle w:val="libNormal"/>
        <w:rPr>
          <w:lang w:bidi="fa-IR"/>
        </w:rPr>
      </w:pPr>
      <w:r>
        <w:rPr>
          <w:rtl/>
          <w:lang w:bidi="fa-IR"/>
        </w:rPr>
        <w:t>12.</w:t>
      </w:r>
      <w:r w:rsidRPr="008523F4">
        <w:rPr>
          <w:rtl/>
          <w:lang w:bidi="fa-IR"/>
        </w:rPr>
        <w:t xml:space="preserve"> ام عبد الله</w:t>
      </w:r>
    </w:p>
    <w:p w:rsidR="0059349B" w:rsidRPr="008523F4" w:rsidRDefault="0059349B" w:rsidP="0059349B">
      <w:pPr>
        <w:pStyle w:val="libNormal"/>
        <w:rPr>
          <w:lang w:bidi="fa-IR"/>
        </w:rPr>
      </w:pPr>
      <w:r>
        <w:rPr>
          <w:rtl/>
          <w:lang w:bidi="fa-IR"/>
        </w:rPr>
        <w:t>13.</w:t>
      </w:r>
      <w:r w:rsidRPr="008523F4">
        <w:rPr>
          <w:rtl/>
          <w:lang w:bidi="fa-IR"/>
        </w:rPr>
        <w:t xml:space="preserve"> فاطمه</w:t>
      </w:r>
    </w:p>
    <w:p w:rsidR="0059349B" w:rsidRPr="008523F4" w:rsidRDefault="0059349B" w:rsidP="0059349B">
      <w:pPr>
        <w:pStyle w:val="libNormal"/>
        <w:rPr>
          <w:lang w:bidi="fa-IR"/>
        </w:rPr>
      </w:pPr>
      <w:r>
        <w:rPr>
          <w:rtl/>
          <w:lang w:bidi="fa-IR"/>
        </w:rPr>
        <w:t>14.</w:t>
      </w:r>
      <w:r w:rsidRPr="008523F4">
        <w:rPr>
          <w:rtl/>
          <w:lang w:bidi="fa-IR"/>
        </w:rPr>
        <w:t xml:space="preserve"> ام سلمه</w:t>
      </w:r>
    </w:p>
    <w:p w:rsidR="0059349B" w:rsidRPr="008523F4" w:rsidRDefault="0059349B" w:rsidP="0059349B">
      <w:pPr>
        <w:pStyle w:val="libNormal"/>
        <w:rPr>
          <w:lang w:bidi="fa-IR"/>
        </w:rPr>
      </w:pPr>
      <w:r>
        <w:rPr>
          <w:rtl/>
          <w:lang w:bidi="fa-IR"/>
        </w:rPr>
        <w:t>15.</w:t>
      </w:r>
      <w:r w:rsidRPr="008523F4">
        <w:rPr>
          <w:rtl/>
          <w:lang w:bidi="fa-IR"/>
        </w:rPr>
        <w:t xml:space="preserve"> رق</w:t>
      </w:r>
      <w:r w:rsidR="00586043">
        <w:rPr>
          <w:rtl/>
          <w:lang w:bidi="fa-IR"/>
        </w:rPr>
        <w:t>ی</w:t>
      </w:r>
      <w:r w:rsidRPr="008523F4">
        <w:rPr>
          <w:rtl/>
          <w:lang w:bidi="fa-IR"/>
        </w:rPr>
        <w:t>ه</w:t>
      </w:r>
    </w:p>
    <w:p w:rsidR="0059349B" w:rsidRPr="008523F4" w:rsidRDefault="0059349B" w:rsidP="0059349B">
      <w:pPr>
        <w:pStyle w:val="libNormal"/>
        <w:rPr>
          <w:lang w:bidi="fa-IR"/>
        </w:rPr>
      </w:pPr>
      <w:r w:rsidRPr="008523F4">
        <w:rPr>
          <w:rtl/>
          <w:lang w:bidi="fa-IR"/>
        </w:rPr>
        <w:t xml:space="preserve">وهر </w:t>
      </w:r>
      <w:r w:rsidR="00586043">
        <w:rPr>
          <w:rtl/>
          <w:lang w:bidi="fa-IR"/>
        </w:rPr>
        <w:t>ی</w:t>
      </w:r>
      <w:r w:rsidRPr="008523F4">
        <w:rPr>
          <w:rtl/>
          <w:lang w:bidi="fa-IR"/>
        </w:rPr>
        <w:t>ك را مادرى است</w:t>
      </w:r>
      <w:r>
        <w:rPr>
          <w:rtl/>
          <w:lang w:bidi="fa-IR"/>
        </w:rPr>
        <w:t>.</w:t>
      </w:r>
      <w:r w:rsidRPr="008523F4">
        <w:rPr>
          <w:rtl/>
          <w:lang w:bidi="fa-IR"/>
        </w:rPr>
        <w:t xml:space="preserve"> </w:t>
      </w:r>
      <w:r w:rsidRPr="00322146">
        <w:rPr>
          <w:rStyle w:val="libFootnotenumChar"/>
          <w:rtl/>
        </w:rPr>
        <w:t>(209)</w:t>
      </w:r>
    </w:p>
    <w:p w:rsidR="0059349B" w:rsidRDefault="0059349B" w:rsidP="0059349B">
      <w:pPr>
        <w:pStyle w:val="libNormal"/>
        <w:rPr>
          <w:rtl/>
          <w:lang w:bidi="fa-IR"/>
        </w:rPr>
      </w:pPr>
      <w:r w:rsidRPr="008523F4">
        <w:rPr>
          <w:rtl/>
          <w:lang w:bidi="fa-IR"/>
        </w:rPr>
        <w:lastRenderedPageBreak/>
        <w:t>بالجمله شرح حال ب</w:t>
      </w:r>
      <w:r w:rsidR="00586043">
        <w:rPr>
          <w:rtl/>
          <w:lang w:bidi="fa-IR"/>
        </w:rPr>
        <w:t>ی</w:t>
      </w:r>
      <w:r w:rsidRPr="008523F4">
        <w:rPr>
          <w:rtl/>
          <w:lang w:bidi="fa-IR"/>
        </w:rPr>
        <w:t>شتر ا</w:t>
      </w:r>
      <w:r w:rsidR="00586043">
        <w:rPr>
          <w:rtl/>
          <w:lang w:bidi="fa-IR"/>
        </w:rPr>
        <w:t>ی</w:t>
      </w:r>
      <w:r w:rsidRPr="008523F4">
        <w:rPr>
          <w:rtl/>
          <w:lang w:bidi="fa-IR"/>
        </w:rPr>
        <w:t>ن جماعت</w:t>
      </w:r>
      <w:r>
        <w:rPr>
          <w:rtl/>
          <w:lang w:bidi="fa-IR"/>
        </w:rPr>
        <w:t>،</w:t>
      </w:r>
      <w:r w:rsidRPr="008523F4">
        <w:rPr>
          <w:rtl/>
          <w:lang w:bidi="fa-IR"/>
        </w:rPr>
        <w:t xml:space="preserve"> گمنام وناشناخته است وكسى به قلم ن</w:t>
      </w:r>
      <w:r w:rsidR="00586043">
        <w:rPr>
          <w:rtl/>
          <w:lang w:bidi="fa-IR"/>
        </w:rPr>
        <w:t>ی</w:t>
      </w:r>
      <w:r w:rsidRPr="008523F4">
        <w:rPr>
          <w:rtl/>
          <w:lang w:bidi="fa-IR"/>
        </w:rPr>
        <w:t>اورده است واما از آنانكه خبرى بجاى مانده است بطور اختصار به س</w:t>
      </w:r>
      <w:r w:rsidR="00586043">
        <w:rPr>
          <w:rtl/>
          <w:lang w:bidi="fa-IR"/>
        </w:rPr>
        <w:t>ی</w:t>
      </w:r>
      <w:r w:rsidRPr="008523F4">
        <w:rPr>
          <w:rtl/>
          <w:lang w:bidi="fa-IR"/>
        </w:rPr>
        <w:t>رت ا</w:t>
      </w:r>
      <w:r w:rsidR="00586043">
        <w:rPr>
          <w:rtl/>
          <w:lang w:bidi="fa-IR"/>
        </w:rPr>
        <w:t>ی</w:t>
      </w:r>
      <w:r w:rsidRPr="008523F4">
        <w:rPr>
          <w:rtl/>
          <w:lang w:bidi="fa-IR"/>
        </w:rPr>
        <w:t>شان اشاره مى گردد</w:t>
      </w:r>
      <w:r>
        <w:rPr>
          <w:rtl/>
          <w:lang w:bidi="fa-IR"/>
        </w:rPr>
        <w:t>.</w:t>
      </w:r>
      <w:r w:rsidRPr="008523F4">
        <w:rPr>
          <w:rtl/>
          <w:lang w:bidi="fa-IR"/>
        </w:rPr>
        <w:t xml:space="preserve"> از جمله</w:t>
      </w:r>
      <w:r>
        <w:rPr>
          <w:rtl/>
          <w:lang w:bidi="fa-IR"/>
        </w:rPr>
        <w:t>:</w:t>
      </w:r>
      <w:r w:rsidRPr="008523F4">
        <w:rPr>
          <w:rtl/>
          <w:lang w:bidi="fa-IR"/>
        </w:rPr>
        <w:t xml:space="preserve"> </w:t>
      </w:r>
    </w:p>
    <w:p w:rsidR="0059349B" w:rsidRDefault="0059349B" w:rsidP="0059349B">
      <w:pPr>
        <w:pStyle w:val="libNormal"/>
        <w:rPr>
          <w:rtl/>
          <w:lang w:bidi="fa-IR"/>
        </w:rPr>
      </w:pPr>
      <w:r>
        <w:rPr>
          <w:rtl/>
          <w:lang w:bidi="fa-IR"/>
        </w:rPr>
        <w:t>1.</w:t>
      </w:r>
      <w:r w:rsidRPr="008523F4">
        <w:rPr>
          <w:rtl/>
          <w:lang w:bidi="fa-IR"/>
        </w:rPr>
        <w:t xml:space="preserve"> ابوالحسن ز</w:t>
      </w:r>
      <w:r w:rsidR="00586043">
        <w:rPr>
          <w:rtl/>
          <w:lang w:bidi="fa-IR"/>
        </w:rPr>
        <w:t>ی</w:t>
      </w:r>
      <w:r w:rsidRPr="008523F4">
        <w:rPr>
          <w:rtl/>
          <w:lang w:bidi="fa-IR"/>
        </w:rPr>
        <w:t>د بن الحس</w:t>
      </w:r>
      <w:r w:rsidR="00586043">
        <w:rPr>
          <w:rtl/>
          <w:lang w:bidi="fa-IR"/>
        </w:rPr>
        <w:t>ی</w:t>
      </w:r>
      <w:r w:rsidRPr="008523F4">
        <w:rPr>
          <w:rtl/>
          <w:lang w:bidi="fa-IR"/>
        </w:rPr>
        <w:t xml:space="preserve">ن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است كه اول فرزند امام حسن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است</w:t>
      </w:r>
      <w:r>
        <w:rPr>
          <w:rtl/>
          <w:lang w:bidi="fa-IR"/>
        </w:rPr>
        <w:t>.</w:t>
      </w:r>
      <w:r w:rsidRPr="008523F4">
        <w:rPr>
          <w:rtl/>
          <w:lang w:bidi="fa-IR"/>
        </w:rPr>
        <w:t xml:space="preserve"> ش</w:t>
      </w:r>
      <w:r w:rsidR="00586043">
        <w:rPr>
          <w:rtl/>
          <w:lang w:bidi="fa-IR"/>
        </w:rPr>
        <w:t>ی</w:t>
      </w:r>
      <w:r w:rsidRPr="008523F4">
        <w:rPr>
          <w:rtl/>
          <w:lang w:bidi="fa-IR"/>
        </w:rPr>
        <w:t>خ مف</w:t>
      </w:r>
      <w:r w:rsidR="00586043">
        <w:rPr>
          <w:rtl/>
          <w:lang w:bidi="fa-IR"/>
        </w:rPr>
        <w:t>ی</w:t>
      </w:r>
      <w:r w:rsidRPr="008523F4">
        <w:rPr>
          <w:rtl/>
          <w:lang w:bidi="fa-IR"/>
        </w:rPr>
        <w:t xml:space="preserve">د فرموده كه او متولى صدقات رسول خدا </w:t>
      </w:r>
      <w:r w:rsidRPr="00B23BC0">
        <w:rPr>
          <w:rStyle w:val="libAlaemChar"/>
          <w:rtl/>
        </w:rPr>
        <w:t>صلى‌الله‌عل</w:t>
      </w:r>
      <w:r w:rsidR="00586043">
        <w:rPr>
          <w:rStyle w:val="libAlaemChar"/>
          <w:rtl/>
        </w:rPr>
        <w:t>ی</w:t>
      </w:r>
      <w:r w:rsidRPr="00B23BC0">
        <w:rPr>
          <w:rStyle w:val="libAlaemChar"/>
          <w:rtl/>
        </w:rPr>
        <w:t>ه‌وآله‌وسلم</w:t>
      </w:r>
      <w:r w:rsidRPr="008523F4">
        <w:rPr>
          <w:rtl/>
          <w:lang w:bidi="fa-IR"/>
        </w:rPr>
        <w:t xml:space="preserve"> بود و</w:t>
      </w:r>
      <w:r>
        <w:rPr>
          <w:rFonts w:hint="cs"/>
          <w:rtl/>
          <w:lang w:bidi="fa-IR"/>
        </w:rPr>
        <w:t xml:space="preserve"> </w:t>
      </w:r>
      <w:r w:rsidRPr="008523F4">
        <w:rPr>
          <w:rtl/>
          <w:lang w:bidi="fa-IR"/>
        </w:rPr>
        <w:t>مسن تر</w:t>
      </w:r>
      <w:r w:rsidR="00586043">
        <w:rPr>
          <w:rtl/>
          <w:lang w:bidi="fa-IR"/>
        </w:rPr>
        <w:t>ی</w:t>
      </w:r>
      <w:r w:rsidRPr="008523F4">
        <w:rPr>
          <w:rtl/>
          <w:lang w:bidi="fa-IR"/>
        </w:rPr>
        <w:t xml:space="preserve">ن فرزندان امام مى باشد </w:t>
      </w:r>
      <w:r>
        <w:rPr>
          <w:rFonts w:hint="cs"/>
          <w:rtl/>
          <w:lang w:bidi="fa-IR"/>
        </w:rPr>
        <w:t>«</w:t>
      </w:r>
      <w:r w:rsidRPr="00D80614">
        <w:rPr>
          <w:rStyle w:val="libHadeesChar"/>
          <w:rtl/>
        </w:rPr>
        <w:t>و</w:t>
      </w:r>
      <w:r w:rsidRPr="00D80614">
        <w:rPr>
          <w:rStyle w:val="libHadeesChar"/>
          <w:rFonts w:hint="cs"/>
          <w:rtl/>
        </w:rPr>
        <w:t xml:space="preserve"> </w:t>
      </w:r>
      <w:r w:rsidRPr="00D80614">
        <w:rPr>
          <w:rStyle w:val="libHadeesChar"/>
          <w:rtl/>
        </w:rPr>
        <w:t>جل</w:t>
      </w:r>
      <w:r w:rsidR="00586043">
        <w:rPr>
          <w:rStyle w:val="libHadeesChar"/>
          <w:rtl/>
        </w:rPr>
        <w:t>ی</w:t>
      </w:r>
      <w:r w:rsidRPr="00D80614">
        <w:rPr>
          <w:rStyle w:val="libHadeesChar"/>
          <w:rtl/>
        </w:rPr>
        <w:t>ل القدر وكر</w:t>
      </w:r>
      <w:r w:rsidR="00586043">
        <w:rPr>
          <w:rStyle w:val="libHadeesChar"/>
          <w:rtl/>
        </w:rPr>
        <w:t>ی</w:t>
      </w:r>
      <w:r w:rsidRPr="00D80614">
        <w:rPr>
          <w:rStyle w:val="libHadeesChar"/>
          <w:rtl/>
        </w:rPr>
        <w:t>م الطبع وط</w:t>
      </w:r>
      <w:r w:rsidR="00586043">
        <w:rPr>
          <w:rStyle w:val="libHadeesChar"/>
          <w:rtl/>
        </w:rPr>
        <w:t>ی</w:t>
      </w:r>
      <w:r w:rsidRPr="00D80614">
        <w:rPr>
          <w:rStyle w:val="libHadeesChar"/>
          <w:rtl/>
        </w:rPr>
        <w:t>ب النفس وكث</w:t>
      </w:r>
      <w:r w:rsidR="00586043">
        <w:rPr>
          <w:rStyle w:val="libHadeesChar"/>
          <w:rtl/>
        </w:rPr>
        <w:t>ی</w:t>
      </w:r>
      <w:r w:rsidRPr="00D80614">
        <w:rPr>
          <w:rStyle w:val="libHadeesChar"/>
          <w:rtl/>
        </w:rPr>
        <w:t>ر الأحسان</w:t>
      </w:r>
      <w:r>
        <w:rPr>
          <w:rFonts w:hint="cs"/>
          <w:rtl/>
          <w:lang w:bidi="fa-IR"/>
        </w:rPr>
        <w:t>»</w:t>
      </w:r>
      <w:r w:rsidRPr="008523F4">
        <w:rPr>
          <w:rtl/>
          <w:lang w:bidi="fa-IR"/>
        </w:rPr>
        <w:t xml:space="preserve"> بود و</w:t>
      </w:r>
      <w:r>
        <w:rPr>
          <w:rFonts w:hint="cs"/>
          <w:rtl/>
          <w:lang w:bidi="fa-IR"/>
        </w:rPr>
        <w:t xml:space="preserve"> </w:t>
      </w:r>
      <w:r w:rsidRPr="008523F4">
        <w:rPr>
          <w:rtl/>
          <w:lang w:bidi="fa-IR"/>
        </w:rPr>
        <w:t>شعراء او را مدح نموده و</w:t>
      </w:r>
      <w:r>
        <w:rPr>
          <w:rFonts w:hint="cs"/>
          <w:rtl/>
          <w:lang w:bidi="fa-IR"/>
        </w:rPr>
        <w:t xml:space="preserve"> </w:t>
      </w:r>
      <w:r w:rsidRPr="008523F4">
        <w:rPr>
          <w:rtl/>
          <w:lang w:bidi="fa-IR"/>
        </w:rPr>
        <w:t>در فضا</w:t>
      </w:r>
      <w:r w:rsidR="00586043">
        <w:rPr>
          <w:rtl/>
          <w:lang w:bidi="fa-IR"/>
        </w:rPr>
        <w:t>ی</w:t>
      </w:r>
      <w:r w:rsidRPr="008523F4">
        <w:rPr>
          <w:rtl/>
          <w:lang w:bidi="fa-IR"/>
        </w:rPr>
        <w:t>ل او بس</w:t>
      </w:r>
      <w:r w:rsidR="00586043">
        <w:rPr>
          <w:rtl/>
          <w:lang w:bidi="fa-IR"/>
        </w:rPr>
        <w:t>ی</w:t>
      </w:r>
      <w:r w:rsidRPr="008523F4">
        <w:rPr>
          <w:rtl/>
          <w:lang w:bidi="fa-IR"/>
        </w:rPr>
        <w:t>ار سخن گفته اند ومردم جهت طلب احسان از او</w:t>
      </w:r>
      <w:r>
        <w:rPr>
          <w:rtl/>
          <w:lang w:bidi="fa-IR"/>
        </w:rPr>
        <w:t>،</w:t>
      </w:r>
      <w:r w:rsidRPr="008523F4">
        <w:rPr>
          <w:rtl/>
          <w:lang w:bidi="fa-IR"/>
        </w:rPr>
        <w:t xml:space="preserve"> از آفاق دور دست قصد خدمتش مى نمودند</w:t>
      </w:r>
      <w:r>
        <w:rPr>
          <w:rtl/>
          <w:lang w:bidi="fa-IR"/>
        </w:rPr>
        <w:t>.</w:t>
      </w:r>
      <w:r w:rsidRPr="008523F4">
        <w:rPr>
          <w:rtl/>
          <w:lang w:bidi="fa-IR"/>
        </w:rPr>
        <w:t xml:space="preserve"> وصاحبان س</w:t>
      </w:r>
      <w:r w:rsidR="00586043">
        <w:rPr>
          <w:rtl/>
          <w:lang w:bidi="fa-IR"/>
        </w:rPr>
        <w:t>ی</w:t>
      </w:r>
      <w:r w:rsidRPr="008523F4">
        <w:rPr>
          <w:rtl/>
          <w:lang w:bidi="fa-IR"/>
        </w:rPr>
        <w:t>ر ذكر نموده اند كه چون سل</w:t>
      </w:r>
      <w:r w:rsidR="00586043">
        <w:rPr>
          <w:rtl/>
          <w:lang w:bidi="fa-IR"/>
        </w:rPr>
        <w:t>ی</w:t>
      </w:r>
      <w:r w:rsidRPr="008523F4">
        <w:rPr>
          <w:rtl/>
          <w:lang w:bidi="fa-IR"/>
        </w:rPr>
        <w:t>مان بن عبد الملك بر مسند خلافت نشست به حاكم مد</w:t>
      </w:r>
      <w:r w:rsidR="00586043">
        <w:rPr>
          <w:rtl/>
          <w:lang w:bidi="fa-IR"/>
        </w:rPr>
        <w:t>ی</w:t>
      </w:r>
      <w:r w:rsidRPr="008523F4">
        <w:rPr>
          <w:rtl/>
          <w:lang w:bidi="fa-IR"/>
        </w:rPr>
        <w:t>نه نوشت</w:t>
      </w:r>
      <w:r>
        <w:rPr>
          <w:rtl/>
          <w:lang w:bidi="fa-IR"/>
        </w:rPr>
        <w:t>:</w:t>
      </w:r>
    </w:p>
    <w:p w:rsidR="0059349B" w:rsidRDefault="0059349B" w:rsidP="00767291">
      <w:pPr>
        <w:pStyle w:val="libNormal"/>
        <w:rPr>
          <w:rtl/>
          <w:lang w:bidi="fa-IR"/>
        </w:rPr>
      </w:pPr>
      <w:r>
        <w:rPr>
          <w:rFonts w:hint="cs"/>
          <w:rtl/>
          <w:lang w:bidi="fa-IR"/>
        </w:rPr>
        <w:t>«</w:t>
      </w:r>
      <w:r w:rsidR="00767291" w:rsidRPr="00767291">
        <w:rPr>
          <w:rtl/>
        </w:rPr>
        <w:t xml:space="preserve"> </w:t>
      </w:r>
      <w:r w:rsidR="00767291" w:rsidRPr="00767291">
        <w:rPr>
          <w:rStyle w:val="libHadeesChar"/>
          <w:rtl/>
        </w:rPr>
        <w:t>أَمَّا بَعْدُ، فَإِذَا جَاءَکَ کِتَابِ</w:t>
      </w:r>
      <w:r w:rsidR="00767291" w:rsidRPr="00767291">
        <w:rPr>
          <w:rStyle w:val="libHadeesChar"/>
          <w:rFonts w:hint="cs"/>
          <w:rtl/>
        </w:rPr>
        <w:t>ی</w:t>
      </w:r>
      <w:r w:rsidR="00767291" w:rsidRPr="00767291">
        <w:rPr>
          <w:rStyle w:val="libHadeesChar"/>
          <w:rtl/>
        </w:rPr>
        <w:t xml:space="preserve"> هَذَا، فَاعْزِلْ زَ</w:t>
      </w:r>
      <w:r w:rsidR="00767291" w:rsidRPr="00767291">
        <w:rPr>
          <w:rStyle w:val="libHadeesChar"/>
          <w:rFonts w:hint="cs"/>
          <w:rtl/>
        </w:rPr>
        <w:t>یْ</w:t>
      </w:r>
      <w:r w:rsidR="00767291" w:rsidRPr="00767291">
        <w:rPr>
          <w:rStyle w:val="libHadeesChar"/>
          <w:rFonts w:hint="eastAsia"/>
          <w:rtl/>
        </w:rPr>
        <w:t>داً</w:t>
      </w:r>
      <w:r w:rsidR="00767291" w:rsidRPr="00767291">
        <w:rPr>
          <w:rStyle w:val="libHadeesChar"/>
          <w:rtl/>
        </w:rPr>
        <w:t xml:space="preserve"> عَنْ صَدَقَاتِ رَسُولِ اللَّهِ(صل</w:t>
      </w:r>
      <w:r w:rsidR="00767291" w:rsidRPr="00767291">
        <w:rPr>
          <w:rStyle w:val="libHadeesChar"/>
          <w:rFonts w:hint="cs"/>
          <w:rtl/>
        </w:rPr>
        <w:t>ی</w:t>
      </w:r>
      <w:r w:rsidR="00767291" w:rsidRPr="00767291">
        <w:rPr>
          <w:rStyle w:val="libHadeesChar"/>
          <w:rtl/>
        </w:rPr>
        <w:t xml:space="preserve"> الله عل</w:t>
      </w:r>
      <w:r w:rsidR="00767291" w:rsidRPr="00767291">
        <w:rPr>
          <w:rStyle w:val="libHadeesChar"/>
          <w:rFonts w:hint="cs"/>
          <w:rtl/>
        </w:rPr>
        <w:t>ی</w:t>
      </w:r>
      <w:r w:rsidR="00767291" w:rsidRPr="00767291">
        <w:rPr>
          <w:rStyle w:val="libHadeesChar"/>
          <w:rFonts w:hint="eastAsia"/>
          <w:rtl/>
        </w:rPr>
        <w:t>ه</w:t>
      </w:r>
      <w:r w:rsidR="00767291" w:rsidRPr="00767291">
        <w:rPr>
          <w:rStyle w:val="libHadeesChar"/>
          <w:rtl/>
        </w:rPr>
        <w:t xml:space="preserve"> و آله) وَ ادْفَعْهَا إِلَى فُلاَنِ بْنِ فُلاَنٍ رَجُلاً </w:t>
      </w:r>
      <w:r w:rsidR="00767291">
        <w:rPr>
          <w:rStyle w:val="libHadeesChar"/>
          <w:rFonts w:hint="cs"/>
          <w:rtl/>
        </w:rPr>
        <w:t>(</w:t>
      </w:r>
      <w:r w:rsidR="00767291" w:rsidRPr="00767291">
        <w:rPr>
          <w:rStyle w:val="libHadeesChar"/>
          <w:rtl/>
        </w:rPr>
        <w:t>رَجُلٍ‏</w:t>
      </w:r>
      <w:r w:rsidR="00767291">
        <w:rPr>
          <w:rStyle w:val="libHadeesChar"/>
          <w:rFonts w:hint="cs"/>
          <w:rtl/>
        </w:rPr>
        <w:t>)</w:t>
      </w:r>
      <w:r w:rsidR="00767291" w:rsidRPr="00767291">
        <w:rPr>
          <w:rStyle w:val="libHadeesChar"/>
          <w:rtl/>
        </w:rPr>
        <w:t xml:space="preserve"> مِنْ قَوْمِهِ وَ أَعِنْهُ عَلَى مَا اسْتَعَانَکَ </w:t>
      </w:r>
      <w:r w:rsidRPr="00B23BC0">
        <w:rPr>
          <w:rStyle w:val="libAlaemChar"/>
          <w:rtl/>
        </w:rPr>
        <w:t>عل</w:t>
      </w:r>
      <w:r w:rsidR="00586043">
        <w:rPr>
          <w:rStyle w:val="libAlaemChar"/>
          <w:rtl/>
        </w:rPr>
        <w:t>ی</w:t>
      </w:r>
      <w:r w:rsidRPr="00B23BC0">
        <w:rPr>
          <w:rStyle w:val="libAlaemChar"/>
          <w:rtl/>
        </w:rPr>
        <w:t>ه‌السلام</w:t>
      </w:r>
      <w:r>
        <w:rPr>
          <w:rtl/>
          <w:lang w:bidi="fa-IR"/>
        </w:rPr>
        <w:t>.</w:t>
      </w:r>
      <w:r>
        <w:rPr>
          <w:rFonts w:hint="cs"/>
          <w:rtl/>
          <w:lang w:bidi="fa-IR"/>
        </w:rPr>
        <w:t>»</w:t>
      </w:r>
    </w:p>
    <w:p w:rsidR="0059349B" w:rsidRDefault="0059349B" w:rsidP="0059349B">
      <w:pPr>
        <w:pStyle w:val="libNormal"/>
        <w:rPr>
          <w:rtl/>
          <w:lang w:bidi="fa-IR"/>
        </w:rPr>
      </w:pPr>
      <w:r w:rsidRPr="008523F4">
        <w:rPr>
          <w:rtl/>
          <w:lang w:bidi="fa-IR"/>
        </w:rPr>
        <w:t>حاكم مد</w:t>
      </w:r>
      <w:r w:rsidR="00586043">
        <w:rPr>
          <w:rtl/>
          <w:lang w:bidi="fa-IR"/>
        </w:rPr>
        <w:t>ی</w:t>
      </w:r>
      <w:r w:rsidRPr="008523F4">
        <w:rPr>
          <w:rtl/>
          <w:lang w:bidi="fa-IR"/>
        </w:rPr>
        <w:t>نه حسب الأمر سل</w:t>
      </w:r>
      <w:r w:rsidR="00586043">
        <w:rPr>
          <w:rtl/>
          <w:lang w:bidi="fa-IR"/>
        </w:rPr>
        <w:t>ی</w:t>
      </w:r>
      <w:r w:rsidRPr="008523F4">
        <w:rPr>
          <w:rtl/>
          <w:lang w:bidi="fa-IR"/>
        </w:rPr>
        <w:t>مان ز</w:t>
      </w:r>
      <w:r w:rsidR="00586043">
        <w:rPr>
          <w:rtl/>
          <w:lang w:bidi="fa-IR"/>
        </w:rPr>
        <w:t>ی</w:t>
      </w:r>
      <w:r w:rsidRPr="008523F4">
        <w:rPr>
          <w:rtl/>
          <w:lang w:bidi="fa-IR"/>
        </w:rPr>
        <w:t>د را از تول</w:t>
      </w:r>
      <w:r w:rsidR="00586043">
        <w:rPr>
          <w:rtl/>
          <w:lang w:bidi="fa-IR"/>
        </w:rPr>
        <w:t>ی</w:t>
      </w:r>
      <w:r w:rsidRPr="008523F4">
        <w:rPr>
          <w:rtl/>
          <w:lang w:bidi="fa-IR"/>
        </w:rPr>
        <w:t>ت صدقات عزل كرد</w:t>
      </w:r>
      <w:r>
        <w:rPr>
          <w:rtl/>
          <w:lang w:bidi="fa-IR"/>
        </w:rPr>
        <w:t>،</w:t>
      </w:r>
      <w:r w:rsidRPr="008523F4">
        <w:rPr>
          <w:rtl/>
          <w:lang w:bidi="fa-IR"/>
        </w:rPr>
        <w:t xml:space="preserve"> ود</w:t>
      </w:r>
      <w:r w:rsidR="00586043">
        <w:rPr>
          <w:rtl/>
          <w:lang w:bidi="fa-IR"/>
        </w:rPr>
        <w:t>ی</w:t>
      </w:r>
      <w:r w:rsidRPr="008523F4">
        <w:rPr>
          <w:rtl/>
          <w:lang w:bidi="fa-IR"/>
        </w:rPr>
        <w:t>گرى را متولى ساخت آنگاه كه خلافت به عمر بن عبد العز</w:t>
      </w:r>
      <w:r w:rsidR="00586043">
        <w:rPr>
          <w:rtl/>
          <w:lang w:bidi="fa-IR"/>
        </w:rPr>
        <w:t>ی</w:t>
      </w:r>
      <w:r w:rsidRPr="008523F4">
        <w:rPr>
          <w:rtl/>
          <w:lang w:bidi="fa-IR"/>
        </w:rPr>
        <w:t>ز رس</w:t>
      </w:r>
      <w:r w:rsidR="00586043">
        <w:rPr>
          <w:rtl/>
          <w:lang w:bidi="fa-IR"/>
        </w:rPr>
        <w:t>ی</w:t>
      </w:r>
      <w:r w:rsidRPr="008523F4">
        <w:rPr>
          <w:rtl/>
          <w:lang w:bidi="fa-IR"/>
        </w:rPr>
        <w:t>د به حاكم مد</w:t>
      </w:r>
      <w:r w:rsidR="00586043">
        <w:rPr>
          <w:rtl/>
          <w:lang w:bidi="fa-IR"/>
        </w:rPr>
        <w:t>ی</w:t>
      </w:r>
      <w:r w:rsidRPr="008523F4">
        <w:rPr>
          <w:rtl/>
          <w:lang w:bidi="fa-IR"/>
        </w:rPr>
        <w:t>نه رقم كرد</w:t>
      </w:r>
      <w:r>
        <w:rPr>
          <w:rtl/>
          <w:lang w:bidi="fa-IR"/>
        </w:rPr>
        <w:t>:</w:t>
      </w:r>
    </w:p>
    <w:p w:rsidR="0059349B" w:rsidRDefault="0059349B" w:rsidP="0059349B">
      <w:pPr>
        <w:pStyle w:val="libNormal"/>
        <w:rPr>
          <w:rtl/>
          <w:lang w:bidi="fa-IR"/>
        </w:rPr>
      </w:pPr>
      <w:r w:rsidRPr="008523F4">
        <w:rPr>
          <w:rtl/>
          <w:lang w:bidi="fa-IR"/>
        </w:rPr>
        <w:t>پس د</w:t>
      </w:r>
      <w:r w:rsidR="00586043">
        <w:rPr>
          <w:rtl/>
          <w:lang w:bidi="fa-IR"/>
        </w:rPr>
        <w:t>ی</w:t>
      </w:r>
      <w:r w:rsidRPr="008523F4">
        <w:rPr>
          <w:rtl/>
          <w:lang w:bidi="fa-IR"/>
        </w:rPr>
        <w:t>گر بار تول</w:t>
      </w:r>
      <w:r w:rsidR="00586043">
        <w:rPr>
          <w:rtl/>
          <w:lang w:bidi="fa-IR"/>
        </w:rPr>
        <w:t>ی</w:t>
      </w:r>
      <w:r w:rsidRPr="008523F4">
        <w:rPr>
          <w:rtl/>
          <w:lang w:bidi="fa-IR"/>
        </w:rPr>
        <w:t>ت صدقات به ز</w:t>
      </w:r>
      <w:r w:rsidR="00586043">
        <w:rPr>
          <w:rtl/>
          <w:lang w:bidi="fa-IR"/>
        </w:rPr>
        <w:t>ی</w:t>
      </w:r>
      <w:r w:rsidRPr="008523F4">
        <w:rPr>
          <w:rtl/>
          <w:lang w:bidi="fa-IR"/>
        </w:rPr>
        <w:t>د تفو</w:t>
      </w:r>
      <w:r w:rsidR="00586043">
        <w:rPr>
          <w:rtl/>
          <w:lang w:bidi="fa-IR"/>
        </w:rPr>
        <w:t>ی</w:t>
      </w:r>
      <w:r w:rsidRPr="008523F4">
        <w:rPr>
          <w:rtl/>
          <w:lang w:bidi="fa-IR"/>
        </w:rPr>
        <w:t xml:space="preserve">ض </w:t>
      </w:r>
      <w:r w:rsidR="00586043">
        <w:rPr>
          <w:rtl/>
          <w:lang w:bidi="fa-IR"/>
        </w:rPr>
        <w:t>ی</w:t>
      </w:r>
      <w:r w:rsidRPr="008523F4">
        <w:rPr>
          <w:rtl/>
          <w:lang w:bidi="fa-IR"/>
        </w:rPr>
        <w:t>افت وز</w:t>
      </w:r>
      <w:r w:rsidR="00586043">
        <w:rPr>
          <w:rtl/>
          <w:lang w:bidi="fa-IR"/>
        </w:rPr>
        <w:t>ی</w:t>
      </w:r>
      <w:r w:rsidRPr="008523F4">
        <w:rPr>
          <w:rtl/>
          <w:lang w:bidi="fa-IR"/>
        </w:rPr>
        <w:t>د بن الحسن نود سال عمر كرد وچون از دن</w:t>
      </w:r>
      <w:r w:rsidR="00586043">
        <w:rPr>
          <w:rtl/>
          <w:lang w:bidi="fa-IR"/>
        </w:rPr>
        <w:t>ی</w:t>
      </w:r>
      <w:r w:rsidRPr="008523F4">
        <w:rPr>
          <w:rtl/>
          <w:lang w:bidi="fa-IR"/>
        </w:rPr>
        <w:t>ا رفت جماعتى از شعراء او را مرث</w:t>
      </w:r>
      <w:r w:rsidR="00586043">
        <w:rPr>
          <w:rtl/>
          <w:lang w:bidi="fa-IR"/>
        </w:rPr>
        <w:t>ی</w:t>
      </w:r>
      <w:r w:rsidRPr="008523F4">
        <w:rPr>
          <w:rtl/>
          <w:lang w:bidi="fa-IR"/>
        </w:rPr>
        <w:t>ه گفتند ومآثر ومناقب او را در مراثى خود به نظم كش</w:t>
      </w:r>
      <w:r w:rsidR="00586043">
        <w:rPr>
          <w:rtl/>
          <w:lang w:bidi="fa-IR"/>
        </w:rPr>
        <w:t>ی</w:t>
      </w:r>
      <w:r w:rsidRPr="008523F4">
        <w:rPr>
          <w:rtl/>
          <w:lang w:bidi="fa-IR"/>
        </w:rPr>
        <w:t>دند و قدامة بن موسى قص</w:t>
      </w:r>
      <w:r w:rsidR="00586043">
        <w:rPr>
          <w:rtl/>
          <w:lang w:bidi="fa-IR"/>
        </w:rPr>
        <w:t>ی</w:t>
      </w:r>
      <w:r w:rsidRPr="008523F4">
        <w:rPr>
          <w:rtl/>
          <w:lang w:bidi="fa-IR"/>
        </w:rPr>
        <w:t>ده اى در رثاى او گفته است كه صدر آن ا</w:t>
      </w:r>
      <w:r w:rsidR="00586043">
        <w:rPr>
          <w:rtl/>
          <w:lang w:bidi="fa-IR"/>
        </w:rPr>
        <w:t>ی</w:t>
      </w:r>
      <w:r w:rsidRPr="008523F4">
        <w:rPr>
          <w:rtl/>
          <w:lang w:bidi="fa-IR"/>
        </w:rPr>
        <w:t>ن شعر است</w:t>
      </w:r>
      <w:r>
        <w:rPr>
          <w:rtl/>
          <w:lang w:bidi="fa-IR"/>
        </w:rPr>
        <w:t>:</w:t>
      </w:r>
    </w:p>
    <w:tbl>
      <w:tblPr>
        <w:tblStyle w:val="TableGrid"/>
        <w:bidiVisual/>
        <w:tblW w:w="4562" w:type="pct"/>
        <w:tblInd w:w="384" w:type="dxa"/>
        <w:tblLook w:val="01E0"/>
      </w:tblPr>
      <w:tblGrid>
        <w:gridCol w:w="4238"/>
        <w:gridCol w:w="302"/>
        <w:gridCol w:w="4197"/>
      </w:tblGrid>
      <w:tr w:rsidR="0059349B" w:rsidTr="004F0ABF">
        <w:trPr>
          <w:trHeight w:val="350"/>
        </w:trPr>
        <w:tc>
          <w:tcPr>
            <w:tcW w:w="3920" w:type="dxa"/>
            <w:shd w:val="clear" w:color="auto" w:fill="auto"/>
          </w:tcPr>
          <w:p w:rsidR="0059349B" w:rsidRDefault="0059349B" w:rsidP="004F0ABF">
            <w:pPr>
              <w:pStyle w:val="libPoem"/>
            </w:pPr>
            <w:r w:rsidRPr="008523F4">
              <w:rPr>
                <w:rtl/>
                <w:lang w:bidi="fa-IR"/>
              </w:rPr>
              <w:t xml:space="preserve">فان </w:t>
            </w:r>
            <w:r w:rsidR="00586043">
              <w:rPr>
                <w:rtl/>
                <w:lang w:bidi="fa-IR"/>
              </w:rPr>
              <w:t>ی</w:t>
            </w:r>
            <w:r w:rsidRPr="008523F4">
              <w:rPr>
                <w:rtl/>
                <w:lang w:bidi="fa-IR"/>
              </w:rPr>
              <w:t>ك ز</w:t>
            </w:r>
            <w:r w:rsidR="00586043">
              <w:rPr>
                <w:rtl/>
                <w:lang w:bidi="fa-IR"/>
              </w:rPr>
              <w:t>ی</w:t>
            </w:r>
            <w:r w:rsidRPr="008523F4">
              <w:rPr>
                <w:rtl/>
                <w:lang w:bidi="fa-IR"/>
              </w:rPr>
              <w:t>د غابت الأرض شخصه</w:t>
            </w:r>
            <w:r w:rsidRPr="00725071">
              <w:rPr>
                <w:rStyle w:val="libPoemTiniChar0"/>
                <w:rtl/>
              </w:rPr>
              <w:br/>
              <w:t> </w:t>
            </w:r>
          </w:p>
        </w:tc>
        <w:tc>
          <w:tcPr>
            <w:tcW w:w="279" w:type="dxa"/>
            <w:shd w:val="clear" w:color="auto" w:fill="auto"/>
          </w:tcPr>
          <w:p w:rsidR="0059349B" w:rsidRDefault="0059349B" w:rsidP="004F0ABF">
            <w:pPr>
              <w:pStyle w:val="libPoem"/>
              <w:rPr>
                <w:rtl/>
              </w:rPr>
            </w:pPr>
          </w:p>
        </w:tc>
        <w:tc>
          <w:tcPr>
            <w:tcW w:w="3881" w:type="dxa"/>
            <w:shd w:val="clear" w:color="auto" w:fill="auto"/>
          </w:tcPr>
          <w:p w:rsidR="0059349B" w:rsidRDefault="0059349B" w:rsidP="004F0ABF">
            <w:pPr>
              <w:pStyle w:val="libPoem"/>
            </w:pPr>
            <w:r w:rsidRPr="008523F4">
              <w:rPr>
                <w:rtl/>
                <w:lang w:bidi="fa-IR"/>
              </w:rPr>
              <w:t>فقدبان معروف هناك وجود</w:t>
            </w:r>
            <w:r w:rsidRPr="00725071">
              <w:rPr>
                <w:rStyle w:val="libPoemTiniChar0"/>
                <w:rtl/>
              </w:rPr>
              <w:br/>
              <w:t> </w:t>
            </w:r>
          </w:p>
        </w:tc>
      </w:tr>
    </w:tbl>
    <w:p w:rsidR="0059349B" w:rsidRDefault="0059349B" w:rsidP="0059349B">
      <w:pPr>
        <w:pStyle w:val="libNormal"/>
        <w:rPr>
          <w:rtl/>
          <w:lang w:bidi="fa-IR"/>
        </w:rPr>
      </w:pPr>
      <w:r w:rsidRPr="008523F4">
        <w:rPr>
          <w:rtl/>
          <w:lang w:bidi="fa-IR"/>
        </w:rPr>
        <w:t>مكشوف باد كه ز</w:t>
      </w:r>
      <w:r w:rsidR="00586043">
        <w:rPr>
          <w:rtl/>
          <w:lang w:bidi="fa-IR"/>
        </w:rPr>
        <w:t>ی</w:t>
      </w:r>
      <w:r w:rsidRPr="008523F4">
        <w:rPr>
          <w:rtl/>
          <w:lang w:bidi="fa-IR"/>
        </w:rPr>
        <w:t>د بن حسن هرگز دعوى دار امامت نگشت واز ش</w:t>
      </w:r>
      <w:r w:rsidR="00586043">
        <w:rPr>
          <w:rtl/>
          <w:lang w:bidi="fa-IR"/>
        </w:rPr>
        <w:t>ی</w:t>
      </w:r>
      <w:r w:rsidRPr="008523F4">
        <w:rPr>
          <w:rtl/>
          <w:lang w:bidi="fa-IR"/>
        </w:rPr>
        <w:t>عه وجز ش</w:t>
      </w:r>
      <w:r w:rsidR="00586043">
        <w:rPr>
          <w:rtl/>
          <w:lang w:bidi="fa-IR"/>
        </w:rPr>
        <w:t>ی</w:t>
      </w:r>
      <w:r w:rsidRPr="008523F4">
        <w:rPr>
          <w:rtl/>
          <w:lang w:bidi="fa-IR"/>
        </w:rPr>
        <w:t>عه كسى ا</w:t>
      </w:r>
      <w:r w:rsidR="00586043">
        <w:rPr>
          <w:rtl/>
          <w:lang w:bidi="fa-IR"/>
        </w:rPr>
        <w:t>ی</w:t>
      </w:r>
      <w:r w:rsidRPr="008523F4">
        <w:rPr>
          <w:rtl/>
          <w:lang w:bidi="fa-IR"/>
        </w:rPr>
        <w:t>ن نسبت را به او</w:t>
      </w:r>
      <w:r>
        <w:rPr>
          <w:rtl/>
          <w:lang w:bidi="fa-IR"/>
        </w:rPr>
        <w:t>،</w:t>
      </w:r>
      <w:r w:rsidRPr="008523F4">
        <w:rPr>
          <w:rtl/>
          <w:lang w:bidi="fa-IR"/>
        </w:rPr>
        <w:t xml:space="preserve"> نسبت نداده است چه آنكه مردم ش</w:t>
      </w:r>
      <w:r w:rsidR="00586043">
        <w:rPr>
          <w:rtl/>
          <w:lang w:bidi="fa-IR"/>
        </w:rPr>
        <w:t>ی</w:t>
      </w:r>
      <w:r w:rsidRPr="008523F4">
        <w:rPr>
          <w:rtl/>
          <w:lang w:bidi="fa-IR"/>
        </w:rPr>
        <w:t xml:space="preserve">عه دو گروهند </w:t>
      </w:r>
      <w:r w:rsidR="00586043">
        <w:rPr>
          <w:rtl/>
          <w:lang w:bidi="fa-IR"/>
        </w:rPr>
        <w:t>ی</w:t>
      </w:r>
      <w:r w:rsidRPr="008523F4">
        <w:rPr>
          <w:rtl/>
          <w:lang w:bidi="fa-IR"/>
        </w:rPr>
        <w:t>كى امامى و آن د</w:t>
      </w:r>
      <w:r w:rsidR="00586043">
        <w:rPr>
          <w:rtl/>
          <w:lang w:bidi="fa-IR"/>
        </w:rPr>
        <w:t>ی</w:t>
      </w:r>
      <w:r w:rsidRPr="008523F4">
        <w:rPr>
          <w:rtl/>
          <w:lang w:bidi="fa-IR"/>
        </w:rPr>
        <w:t>گرى ز</w:t>
      </w:r>
      <w:r w:rsidR="00586043">
        <w:rPr>
          <w:rtl/>
          <w:lang w:bidi="fa-IR"/>
        </w:rPr>
        <w:t>ی</w:t>
      </w:r>
      <w:r w:rsidRPr="008523F4">
        <w:rPr>
          <w:rtl/>
          <w:lang w:bidi="fa-IR"/>
        </w:rPr>
        <w:t>دى اما امامى جز به احاد</w:t>
      </w:r>
      <w:r w:rsidR="00586043">
        <w:rPr>
          <w:rtl/>
          <w:lang w:bidi="fa-IR"/>
        </w:rPr>
        <w:t>ی</w:t>
      </w:r>
      <w:r w:rsidRPr="008523F4">
        <w:rPr>
          <w:rtl/>
          <w:lang w:bidi="fa-IR"/>
        </w:rPr>
        <w:t>ث منصوص</w:t>
      </w:r>
      <w:r>
        <w:rPr>
          <w:rtl/>
          <w:lang w:bidi="fa-IR"/>
        </w:rPr>
        <w:t>ه</w:t>
      </w:r>
      <w:r w:rsidRPr="008523F4">
        <w:rPr>
          <w:rtl/>
          <w:lang w:bidi="fa-IR"/>
        </w:rPr>
        <w:t xml:space="preserve"> امامت كس د</w:t>
      </w:r>
      <w:r w:rsidR="00586043">
        <w:rPr>
          <w:rtl/>
          <w:lang w:bidi="fa-IR"/>
        </w:rPr>
        <w:t>ی</w:t>
      </w:r>
      <w:r w:rsidRPr="008523F4">
        <w:rPr>
          <w:rtl/>
          <w:lang w:bidi="fa-IR"/>
        </w:rPr>
        <w:t xml:space="preserve">گر را استوار نداند وبه اتفاق علماء در اولاد امام حسن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نصى نرس</w:t>
      </w:r>
      <w:r w:rsidR="00586043">
        <w:rPr>
          <w:rtl/>
          <w:lang w:bidi="fa-IR"/>
        </w:rPr>
        <w:t>ی</w:t>
      </w:r>
      <w:r w:rsidRPr="008523F4">
        <w:rPr>
          <w:rtl/>
          <w:lang w:bidi="fa-IR"/>
        </w:rPr>
        <w:t>ده است وه</w:t>
      </w:r>
      <w:r w:rsidR="00586043">
        <w:rPr>
          <w:rtl/>
          <w:lang w:bidi="fa-IR"/>
        </w:rPr>
        <w:t>ی</w:t>
      </w:r>
      <w:r w:rsidRPr="008523F4">
        <w:rPr>
          <w:rtl/>
          <w:lang w:bidi="fa-IR"/>
        </w:rPr>
        <w:t>چكدام از ا</w:t>
      </w:r>
      <w:r w:rsidR="00586043">
        <w:rPr>
          <w:rtl/>
          <w:lang w:bidi="fa-IR"/>
        </w:rPr>
        <w:t>ی</w:t>
      </w:r>
      <w:r w:rsidRPr="008523F4">
        <w:rPr>
          <w:rtl/>
          <w:lang w:bidi="fa-IR"/>
        </w:rPr>
        <w:t>شان مدعى ا</w:t>
      </w:r>
      <w:r w:rsidR="00586043">
        <w:rPr>
          <w:rtl/>
          <w:lang w:bidi="fa-IR"/>
        </w:rPr>
        <w:t>ی</w:t>
      </w:r>
      <w:r w:rsidRPr="008523F4">
        <w:rPr>
          <w:rtl/>
          <w:lang w:bidi="fa-IR"/>
        </w:rPr>
        <w:t>ن سخن نشده اند</w:t>
      </w:r>
      <w:r>
        <w:rPr>
          <w:rtl/>
          <w:lang w:bidi="fa-IR"/>
        </w:rPr>
        <w:t>.</w:t>
      </w:r>
    </w:p>
    <w:p w:rsidR="0059349B" w:rsidRDefault="0059349B" w:rsidP="0059349B">
      <w:pPr>
        <w:pStyle w:val="libNormal"/>
        <w:rPr>
          <w:rtl/>
          <w:lang w:bidi="fa-IR"/>
        </w:rPr>
      </w:pPr>
      <w:r w:rsidRPr="008523F4">
        <w:rPr>
          <w:rtl/>
          <w:lang w:bidi="fa-IR"/>
        </w:rPr>
        <w:t>و</w:t>
      </w:r>
      <w:r>
        <w:rPr>
          <w:rFonts w:hint="cs"/>
          <w:rtl/>
          <w:lang w:bidi="fa-IR"/>
        </w:rPr>
        <w:t xml:space="preserve"> </w:t>
      </w:r>
      <w:r w:rsidRPr="008523F4">
        <w:rPr>
          <w:rtl/>
          <w:lang w:bidi="fa-IR"/>
        </w:rPr>
        <w:t>اما ز</w:t>
      </w:r>
      <w:r w:rsidR="00586043">
        <w:rPr>
          <w:rtl/>
          <w:lang w:bidi="fa-IR"/>
        </w:rPr>
        <w:t>ی</w:t>
      </w:r>
      <w:r w:rsidRPr="008523F4">
        <w:rPr>
          <w:rtl/>
          <w:lang w:bidi="fa-IR"/>
        </w:rPr>
        <w:t xml:space="preserve">دى بعد از على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وحسن وحس</w:t>
      </w:r>
      <w:r w:rsidR="00586043">
        <w:rPr>
          <w:rtl/>
          <w:lang w:bidi="fa-IR"/>
        </w:rPr>
        <w:t>ی</w:t>
      </w:r>
      <w:r w:rsidRPr="008523F4">
        <w:rPr>
          <w:rtl/>
          <w:lang w:bidi="fa-IR"/>
        </w:rPr>
        <w:t xml:space="preserve">ن </w:t>
      </w:r>
      <w:r w:rsidRPr="004F10F5">
        <w:rPr>
          <w:rStyle w:val="libAlaemChar"/>
          <w:rtl/>
        </w:rPr>
        <w:t>عل</w:t>
      </w:r>
      <w:r w:rsidR="00586043">
        <w:rPr>
          <w:rStyle w:val="libAlaemChar"/>
          <w:rtl/>
        </w:rPr>
        <w:t>ی</w:t>
      </w:r>
      <w:r w:rsidRPr="004F10F5">
        <w:rPr>
          <w:rStyle w:val="libAlaemChar"/>
          <w:rtl/>
        </w:rPr>
        <w:t>ها‌السلام</w:t>
      </w:r>
      <w:r w:rsidRPr="008523F4">
        <w:rPr>
          <w:rtl/>
          <w:lang w:bidi="fa-IR"/>
        </w:rPr>
        <w:t xml:space="preserve"> امام را آن كس را داند كه در امر خلافت و</w:t>
      </w:r>
      <w:r>
        <w:rPr>
          <w:rFonts w:hint="cs"/>
          <w:rtl/>
          <w:lang w:bidi="fa-IR"/>
        </w:rPr>
        <w:t xml:space="preserve"> </w:t>
      </w:r>
      <w:r w:rsidRPr="008523F4">
        <w:rPr>
          <w:rtl/>
          <w:lang w:bidi="fa-IR"/>
        </w:rPr>
        <w:t>امامت با شمش</w:t>
      </w:r>
      <w:r w:rsidR="00586043">
        <w:rPr>
          <w:rtl/>
          <w:lang w:bidi="fa-IR"/>
        </w:rPr>
        <w:t>ی</w:t>
      </w:r>
      <w:r w:rsidRPr="008523F4">
        <w:rPr>
          <w:rtl/>
          <w:lang w:bidi="fa-IR"/>
        </w:rPr>
        <w:t>ر جهاد كند</w:t>
      </w:r>
      <w:r>
        <w:rPr>
          <w:rtl/>
          <w:lang w:bidi="fa-IR"/>
        </w:rPr>
        <w:t>.</w:t>
      </w:r>
      <w:r w:rsidRPr="008523F4">
        <w:rPr>
          <w:rtl/>
          <w:lang w:bidi="fa-IR"/>
        </w:rPr>
        <w:t xml:space="preserve"> وز</w:t>
      </w:r>
      <w:r w:rsidR="00586043">
        <w:rPr>
          <w:rtl/>
          <w:lang w:bidi="fa-IR"/>
        </w:rPr>
        <w:t>ی</w:t>
      </w:r>
      <w:r w:rsidRPr="008523F4">
        <w:rPr>
          <w:rtl/>
          <w:lang w:bidi="fa-IR"/>
        </w:rPr>
        <w:t>د بن حسن با بنى ام</w:t>
      </w:r>
      <w:r w:rsidR="00586043">
        <w:rPr>
          <w:rtl/>
          <w:lang w:bidi="fa-IR"/>
        </w:rPr>
        <w:t>ی</w:t>
      </w:r>
      <w:r w:rsidRPr="008523F4">
        <w:rPr>
          <w:rtl/>
          <w:lang w:bidi="fa-IR"/>
        </w:rPr>
        <w:t>ه هرگز جانب تق</w:t>
      </w:r>
      <w:r w:rsidR="00586043">
        <w:rPr>
          <w:rtl/>
          <w:lang w:bidi="fa-IR"/>
        </w:rPr>
        <w:t>ی</w:t>
      </w:r>
      <w:r w:rsidRPr="008523F4">
        <w:rPr>
          <w:rtl/>
          <w:lang w:bidi="fa-IR"/>
        </w:rPr>
        <w:t>ه را فرو نگذاشت و</w:t>
      </w:r>
      <w:r>
        <w:rPr>
          <w:rFonts w:hint="cs"/>
          <w:rtl/>
          <w:lang w:bidi="fa-IR"/>
        </w:rPr>
        <w:t xml:space="preserve"> </w:t>
      </w:r>
      <w:r w:rsidRPr="008523F4">
        <w:rPr>
          <w:rtl/>
          <w:lang w:bidi="fa-IR"/>
        </w:rPr>
        <w:t>با بنى ام</w:t>
      </w:r>
      <w:r w:rsidR="00586043">
        <w:rPr>
          <w:rtl/>
          <w:lang w:bidi="fa-IR"/>
        </w:rPr>
        <w:t>ی</w:t>
      </w:r>
      <w:r w:rsidRPr="008523F4">
        <w:rPr>
          <w:rtl/>
          <w:lang w:bidi="fa-IR"/>
        </w:rPr>
        <w:t>ه كار به رفق ومدارا مى داشت و</w:t>
      </w:r>
      <w:r>
        <w:rPr>
          <w:rFonts w:hint="cs"/>
          <w:rtl/>
          <w:lang w:bidi="fa-IR"/>
        </w:rPr>
        <w:t xml:space="preserve"> </w:t>
      </w:r>
      <w:r w:rsidRPr="008523F4">
        <w:rPr>
          <w:rtl/>
          <w:lang w:bidi="fa-IR"/>
        </w:rPr>
        <w:t>متقلد اعمال ا</w:t>
      </w:r>
      <w:r w:rsidR="00586043">
        <w:rPr>
          <w:rtl/>
          <w:lang w:bidi="fa-IR"/>
        </w:rPr>
        <w:t>ی</w:t>
      </w:r>
      <w:r w:rsidRPr="008523F4">
        <w:rPr>
          <w:rtl/>
          <w:lang w:bidi="fa-IR"/>
        </w:rPr>
        <w:t>شان مى گشت و ا</w:t>
      </w:r>
      <w:r w:rsidR="00586043">
        <w:rPr>
          <w:rtl/>
          <w:lang w:bidi="fa-IR"/>
        </w:rPr>
        <w:t>ی</w:t>
      </w:r>
      <w:r w:rsidRPr="008523F4">
        <w:rPr>
          <w:rtl/>
          <w:lang w:bidi="fa-IR"/>
        </w:rPr>
        <w:t>ن كار با امامت نزد ز</w:t>
      </w:r>
      <w:r w:rsidR="00586043">
        <w:rPr>
          <w:rtl/>
          <w:lang w:bidi="fa-IR"/>
        </w:rPr>
        <w:t>ی</w:t>
      </w:r>
      <w:r w:rsidRPr="008523F4">
        <w:rPr>
          <w:rtl/>
          <w:lang w:bidi="fa-IR"/>
        </w:rPr>
        <w:t xml:space="preserve">دى منافات </w:t>
      </w:r>
      <w:r w:rsidRPr="008523F4">
        <w:rPr>
          <w:rtl/>
          <w:lang w:bidi="fa-IR"/>
        </w:rPr>
        <w:lastRenderedPageBreak/>
        <w:t>وضد</w:t>
      </w:r>
      <w:r w:rsidR="00586043">
        <w:rPr>
          <w:rtl/>
          <w:lang w:bidi="fa-IR"/>
        </w:rPr>
        <w:t>ی</w:t>
      </w:r>
      <w:r w:rsidRPr="008523F4">
        <w:rPr>
          <w:rtl/>
          <w:lang w:bidi="fa-IR"/>
        </w:rPr>
        <w:t>ت دارد ود</w:t>
      </w:r>
      <w:r w:rsidR="00586043">
        <w:rPr>
          <w:rtl/>
          <w:lang w:bidi="fa-IR"/>
        </w:rPr>
        <w:t>ی</w:t>
      </w:r>
      <w:r w:rsidRPr="008523F4">
        <w:rPr>
          <w:rtl/>
          <w:lang w:bidi="fa-IR"/>
        </w:rPr>
        <w:t>گر جماعت حشو</w:t>
      </w:r>
      <w:r w:rsidR="00586043">
        <w:rPr>
          <w:rtl/>
          <w:lang w:bidi="fa-IR"/>
        </w:rPr>
        <w:t>ی</w:t>
      </w:r>
      <w:r w:rsidRPr="008523F4">
        <w:rPr>
          <w:rtl/>
          <w:lang w:bidi="fa-IR"/>
        </w:rPr>
        <w:t>ه جز بنى ام</w:t>
      </w:r>
      <w:r w:rsidR="00586043">
        <w:rPr>
          <w:rtl/>
          <w:lang w:bidi="fa-IR"/>
        </w:rPr>
        <w:t>ی</w:t>
      </w:r>
      <w:r w:rsidRPr="008523F4">
        <w:rPr>
          <w:rtl/>
          <w:lang w:bidi="fa-IR"/>
        </w:rPr>
        <w:t xml:space="preserve">ه را امام نخوانند واز آغاز از اولاد رسول خدا </w:t>
      </w:r>
      <w:r w:rsidRPr="00B23BC0">
        <w:rPr>
          <w:rStyle w:val="libAlaemChar"/>
          <w:rtl/>
        </w:rPr>
        <w:t>صلى‌الله‌عل</w:t>
      </w:r>
      <w:r w:rsidR="00586043">
        <w:rPr>
          <w:rStyle w:val="libAlaemChar"/>
          <w:rtl/>
        </w:rPr>
        <w:t>ی</w:t>
      </w:r>
      <w:r w:rsidRPr="00B23BC0">
        <w:rPr>
          <w:rStyle w:val="libAlaemChar"/>
          <w:rtl/>
        </w:rPr>
        <w:t>ه‌وآله‌وسلم</w:t>
      </w:r>
      <w:r w:rsidRPr="008523F4">
        <w:rPr>
          <w:rtl/>
          <w:lang w:bidi="fa-IR"/>
        </w:rPr>
        <w:t xml:space="preserve"> كس را امام ندانند ومعتزله امامت را به اخت</w:t>
      </w:r>
      <w:r w:rsidR="00586043">
        <w:rPr>
          <w:rtl/>
          <w:lang w:bidi="fa-IR"/>
        </w:rPr>
        <w:t>ی</w:t>
      </w:r>
      <w:r w:rsidRPr="008523F4">
        <w:rPr>
          <w:rtl/>
          <w:lang w:bidi="fa-IR"/>
        </w:rPr>
        <w:t>ار جماعت وحكم شورى استوار نما</w:t>
      </w:r>
      <w:r w:rsidR="00586043">
        <w:rPr>
          <w:rtl/>
          <w:lang w:bidi="fa-IR"/>
        </w:rPr>
        <w:t>ی</w:t>
      </w:r>
      <w:r w:rsidRPr="008523F4">
        <w:rPr>
          <w:rtl/>
          <w:lang w:bidi="fa-IR"/>
        </w:rPr>
        <w:t>ند وخوارج ن</w:t>
      </w:r>
      <w:r w:rsidR="00586043">
        <w:rPr>
          <w:rtl/>
          <w:lang w:bidi="fa-IR"/>
        </w:rPr>
        <w:t>ی</w:t>
      </w:r>
      <w:r w:rsidRPr="008523F4">
        <w:rPr>
          <w:rtl/>
          <w:lang w:bidi="fa-IR"/>
        </w:rPr>
        <w:t>ز آنكس را كه أم</w:t>
      </w:r>
      <w:r w:rsidR="00586043">
        <w:rPr>
          <w:rtl/>
          <w:lang w:bidi="fa-IR"/>
        </w:rPr>
        <w:t>ی</w:t>
      </w:r>
      <w:r w:rsidRPr="008523F4">
        <w:rPr>
          <w:rtl/>
          <w:lang w:bidi="fa-IR"/>
        </w:rPr>
        <w:t>ر المؤمن</w:t>
      </w:r>
      <w:r w:rsidR="00586043">
        <w:rPr>
          <w:rtl/>
          <w:lang w:bidi="fa-IR"/>
        </w:rPr>
        <w:t>ی</w:t>
      </w:r>
      <w:r w:rsidRPr="008523F4">
        <w:rPr>
          <w:rtl/>
          <w:lang w:bidi="fa-IR"/>
        </w:rPr>
        <w:t xml:space="preserve">ن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را موالى ودوست باشد واو را امام داند هرگز امام نخوانند وبى خلاف ز</w:t>
      </w:r>
      <w:r w:rsidR="00586043">
        <w:rPr>
          <w:rtl/>
          <w:lang w:bidi="fa-IR"/>
        </w:rPr>
        <w:t>ی</w:t>
      </w:r>
      <w:r w:rsidRPr="008523F4">
        <w:rPr>
          <w:rtl/>
          <w:lang w:bidi="fa-IR"/>
        </w:rPr>
        <w:t>د بن حسن پدر و جد را موالى بود</w:t>
      </w:r>
      <w:r>
        <w:rPr>
          <w:rtl/>
          <w:lang w:bidi="fa-IR"/>
        </w:rPr>
        <w:t>.</w:t>
      </w:r>
      <w:r w:rsidRPr="008523F4">
        <w:rPr>
          <w:rtl/>
          <w:lang w:bidi="fa-IR"/>
        </w:rPr>
        <w:t xml:space="preserve"> لاجرم ز</w:t>
      </w:r>
      <w:r w:rsidR="00586043">
        <w:rPr>
          <w:rtl/>
          <w:lang w:bidi="fa-IR"/>
        </w:rPr>
        <w:t>ی</w:t>
      </w:r>
      <w:r w:rsidRPr="008523F4">
        <w:rPr>
          <w:rtl/>
          <w:lang w:bidi="fa-IR"/>
        </w:rPr>
        <w:t>د به اتفاق ا</w:t>
      </w:r>
      <w:r w:rsidR="00586043">
        <w:rPr>
          <w:rtl/>
          <w:lang w:bidi="fa-IR"/>
        </w:rPr>
        <w:t>ی</w:t>
      </w:r>
      <w:r w:rsidRPr="008523F4">
        <w:rPr>
          <w:rtl/>
          <w:lang w:bidi="fa-IR"/>
        </w:rPr>
        <w:t>ن طوائف كه نام بردار شدند منصب امامت نتواند داشت</w:t>
      </w:r>
      <w:r>
        <w:rPr>
          <w:rtl/>
          <w:lang w:bidi="fa-IR"/>
        </w:rPr>
        <w:t>.</w:t>
      </w:r>
      <w:r w:rsidRPr="008523F4">
        <w:rPr>
          <w:rtl/>
          <w:lang w:bidi="fa-IR"/>
        </w:rPr>
        <w:t xml:space="preserve"> </w:t>
      </w:r>
      <w:r w:rsidRPr="00322146">
        <w:rPr>
          <w:rStyle w:val="libFootnotenumChar"/>
          <w:rtl/>
        </w:rPr>
        <w:t>(210)</w:t>
      </w:r>
      <w:r w:rsidRPr="008523F4">
        <w:rPr>
          <w:rtl/>
          <w:lang w:bidi="fa-IR"/>
        </w:rPr>
        <w:t xml:space="preserve"> </w:t>
      </w:r>
    </w:p>
    <w:p w:rsidR="0059349B" w:rsidRDefault="0059349B" w:rsidP="0059349B">
      <w:pPr>
        <w:pStyle w:val="libNormal"/>
        <w:rPr>
          <w:rtl/>
          <w:lang w:bidi="fa-IR"/>
        </w:rPr>
      </w:pPr>
      <w:r w:rsidRPr="008523F4">
        <w:rPr>
          <w:rtl/>
          <w:lang w:bidi="fa-IR"/>
        </w:rPr>
        <w:t>بدانكه مشهور آنست كه ز</w:t>
      </w:r>
      <w:r w:rsidR="00586043">
        <w:rPr>
          <w:rtl/>
          <w:lang w:bidi="fa-IR"/>
        </w:rPr>
        <w:t>ی</w:t>
      </w:r>
      <w:r w:rsidRPr="008523F4">
        <w:rPr>
          <w:rtl/>
          <w:lang w:bidi="fa-IR"/>
        </w:rPr>
        <w:t>د در سفر عراق ملازمت ركاب عم خو</w:t>
      </w:r>
      <w:r w:rsidR="00586043">
        <w:rPr>
          <w:rtl/>
          <w:lang w:bidi="fa-IR"/>
        </w:rPr>
        <w:t>ی</w:t>
      </w:r>
      <w:r w:rsidRPr="008523F4">
        <w:rPr>
          <w:rtl/>
          <w:lang w:bidi="fa-IR"/>
        </w:rPr>
        <w:t>ش نداشت وپس از شهادت امام حس</w:t>
      </w:r>
      <w:r w:rsidR="00586043">
        <w:rPr>
          <w:rtl/>
          <w:lang w:bidi="fa-IR"/>
        </w:rPr>
        <w:t>ی</w:t>
      </w:r>
      <w:r w:rsidRPr="008523F4">
        <w:rPr>
          <w:rtl/>
          <w:lang w:bidi="fa-IR"/>
        </w:rPr>
        <w:t xml:space="preserve">ن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گاهى كه عبد الله بن زب</w:t>
      </w:r>
      <w:r w:rsidR="00586043">
        <w:rPr>
          <w:rtl/>
          <w:lang w:bidi="fa-IR"/>
        </w:rPr>
        <w:t>ی</w:t>
      </w:r>
      <w:r w:rsidRPr="008523F4">
        <w:rPr>
          <w:rtl/>
          <w:lang w:bidi="fa-IR"/>
        </w:rPr>
        <w:t>ر دعوى دار خلافت گشت با او ب</w:t>
      </w:r>
      <w:r w:rsidR="00586043">
        <w:rPr>
          <w:rtl/>
          <w:lang w:bidi="fa-IR"/>
        </w:rPr>
        <w:t>ی</w:t>
      </w:r>
      <w:r w:rsidRPr="008523F4">
        <w:rPr>
          <w:rtl/>
          <w:lang w:bidi="fa-IR"/>
        </w:rPr>
        <w:t>عت كرد و به نزد او شتافت از بهر آنكه خواهرش ام الحسن با عبد الله زب</w:t>
      </w:r>
      <w:r w:rsidR="00586043">
        <w:rPr>
          <w:rtl/>
          <w:lang w:bidi="fa-IR"/>
        </w:rPr>
        <w:t>ی</w:t>
      </w:r>
      <w:r w:rsidRPr="008523F4">
        <w:rPr>
          <w:rtl/>
          <w:lang w:bidi="fa-IR"/>
        </w:rPr>
        <w:t>ر ازدواج كرد وچون عبد الله را به كشتند خواهر خود را برداشته از مكه به مد</w:t>
      </w:r>
      <w:r w:rsidR="00586043">
        <w:rPr>
          <w:rtl/>
          <w:lang w:bidi="fa-IR"/>
        </w:rPr>
        <w:t>ی</w:t>
      </w:r>
      <w:r w:rsidRPr="008523F4">
        <w:rPr>
          <w:rtl/>
          <w:lang w:bidi="fa-IR"/>
        </w:rPr>
        <w:t>نه آورد</w:t>
      </w:r>
      <w:r>
        <w:rPr>
          <w:rtl/>
          <w:lang w:bidi="fa-IR"/>
        </w:rPr>
        <w:t>.</w:t>
      </w:r>
      <w:r w:rsidRPr="008523F4">
        <w:rPr>
          <w:rtl/>
          <w:lang w:bidi="fa-IR"/>
        </w:rPr>
        <w:t xml:space="preserve"> ابوالفرج اصفهانى گفته است</w:t>
      </w:r>
      <w:r>
        <w:rPr>
          <w:rtl/>
          <w:lang w:bidi="fa-IR"/>
        </w:rPr>
        <w:t>:</w:t>
      </w:r>
      <w:r w:rsidRPr="008523F4">
        <w:rPr>
          <w:rtl/>
          <w:lang w:bidi="fa-IR"/>
        </w:rPr>
        <w:t xml:space="preserve"> كه ز</w:t>
      </w:r>
      <w:r w:rsidR="00586043">
        <w:rPr>
          <w:rtl/>
          <w:lang w:bidi="fa-IR"/>
        </w:rPr>
        <w:t>ی</w:t>
      </w:r>
      <w:r w:rsidRPr="008523F4">
        <w:rPr>
          <w:rtl/>
          <w:lang w:bidi="fa-IR"/>
        </w:rPr>
        <w:t>د در كربلا ملازمت عم خود را داشت واو را با سا</w:t>
      </w:r>
      <w:r w:rsidR="00586043">
        <w:rPr>
          <w:rtl/>
          <w:lang w:bidi="fa-IR"/>
        </w:rPr>
        <w:t>ی</w:t>
      </w:r>
      <w:r w:rsidRPr="008523F4">
        <w:rPr>
          <w:rtl/>
          <w:lang w:bidi="fa-IR"/>
        </w:rPr>
        <w:t>ر اهلب</w:t>
      </w:r>
      <w:r w:rsidR="00586043">
        <w:rPr>
          <w:rtl/>
          <w:lang w:bidi="fa-IR"/>
        </w:rPr>
        <w:t>ی</w:t>
      </w:r>
      <w:r w:rsidRPr="008523F4">
        <w:rPr>
          <w:rtl/>
          <w:lang w:bidi="fa-IR"/>
        </w:rPr>
        <w:t xml:space="preserve">ت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اس</w:t>
      </w:r>
      <w:r w:rsidR="00586043">
        <w:rPr>
          <w:rtl/>
          <w:lang w:bidi="fa-IR"/>
        </w:rPr>
        <w:t>ی</w:t>
      </w:r>
      <w:r w:rsidRPr="008523F4">
        <w:rPr>
          <w:rtl/>
          <w:lang w:bidi="fa-IR"/>
        </w:rPr>
        <w:t xml:space="preserve">ر كرده به نزد </w:t>
      </w:r>
      <w:r w:rsidR="00586043">
        <w:rPr>
          <w:rtl/>
          <w:lang w:bidi="fa-IR"/>
        </w:rPr>
        <w:t>ی</w:t>
      </w:r>
      <w:r w:rsidRPr="008523F4">
        <w:rPr>
          <w:rtl/>
          <w:lang w:bidi="fa-IR"/>
        </w:rPr>
        <w:t>ز</w:t>
      </w:r>
      <w:r w:rsidR="00586043">
        <w:rPr>
          <w:rtl/>
          <w:lang w:bidi="fa-IR"/>
        </w:rPr>
        <w:t>ی</w:t>
      </w:r>
      <w:r w:rsidRPr="008523F4">
        <w:rPr>
          <w:rtl/>
          <w:lang w:bidi="fa-IR"/>
        </w:rPr>
        <w:t>د فرستادند واز پس آن</w:t>
      </w:r>
      <w:r>
        <w:rPr>
          <w:rtl/>
          <w:lang w:bidi="fa-IR"/>
        </w:rPr>
        <w:t>،</w:t>
      </w:r>
      <w:r w:rsidRPr="008523F4">
        <w:rPr>
          <w:rtl/>
          <w:lang w:bidi="fa-IR"/>
        </w:rPr>
        <w:t xml:space="preserve"> با اهلب</w:t>
      </w:r>
      <w:r w:rsidR="00586043">
        <w:rPr>
          <w:rtl/>
          <w:lang w:bidi="fa-IR"/>
        </w:rPr>
        <w:t>ی</w:t>
      </w:r>
      <w:r w:rsidRPr="008523F4">
        <w:rPr>
          <w:rtl/>
          <w:lang w:bidi="fa-IR"/>
        </w:rPr>
        <w:t>ت به مد</w:t>
      </w:r>
      <w:r w:rsidR="00586043">
        <w:rPr>
          <w:rtl/>
          <w:lang w:bidi="fa-IR"/>
        </w:rPr>
        <w:t>ی</w:t>
      </w:r>
      <w:r w:rsidRPr="008523F4">
        <w:rPr>
          <w:rtl/>
          <w:lang w:bidi="fa-IR"/>
        </w:rPr>
        <w:t>نه رفتند</w:t>
      </w:r>
      <w:r>
        <w:rPr>
          <w:rtl/>
          <w:lang w:bidi="fa-IR"/>
        </w:rPr>
        <w:t>.</w:t>
      </w:r>
    </w:p>
    <w:p w:rsidR="0059349B" w:rsidRDefault="0059349B" w:rsidP="0059349B">
      <w:pPr>
        <w:pStyle w:val="libNormal"/>
        <w:rPr>
          <w:rtl/>
          <w:lang w:bidi="fa-IR"/>
        </w:rPr>
      </w:pPr>
      <w:r w:rsidRPr="008523F4">
        <w:rPr>
          <w:rtl/>
          <w:lang w:bidi="fa-IR"/>
        </w:rPr>
        <w:t>صاحب عمدة الطالب گفته است كه ز</w:t>
      </w:r>
      <w:r w:rsidR="00586043">
        <w:rPr>
          <w:rtl/>
          <w:lang w:bidi="fa-IR"/>
        </w:rPr>
        <w:t>ی</w:t>
      </w:r>
      <w:r w:rsidRPr="008523F4">
        <w:rPr>
          <w:rtl/>
          <w:lang w:bidi="fa-IR"/>
        </w:rPr>
        <w:t>د صد سال وبه قولى نود وپنج سال وبه قولى نود سال زندگى كرد ودر ب</w:t>
      </w:r>
      <w:r w:rsidR="00586043">
        <w:rPr>
          <w:rtl/>
          <w:lang w:bidi="fa-IR"/>
        </w:rPr>
        <w:t>ی</w:t>
      </w:r>
      <w:r w:rsidRPr="008523F4">
        <w:rPr>
          <w:rtl/>
          <w:lang w:bidi="fa-IR"/>
        </w:rPr>
        <w:t>ن مكه ومد</w:t>
      </w:r>
      <w:r w:rsidR="00586043">
        <w:rPr>
          <w:rtl/>
          <w:lang w:bidi="fa-IR"/>
        </w:rPr>
        <w:t>ی</w:t>
      </w:r>
      <w:r w:rsidRPr="008523F4">
        <w:rPr>
          <w:rtl/>
          <w:lang w:bidi="fa-IR"/>
        </w:rPr>
        <w:t>نه در موضعى كه حاجر نام دارد وفات كرد</w:t>
      </w:r>
      <w:r>
        <w:rPr>
          <w:rtl/>
          <w:lang w:bidi="fa-IR"/>
        </w:rPr>
        <w:t>.</w:t>
      </w:r>
    </w:p>
    <w:p w:rsidR="0059349B" w:rsidRDefault="0059349B" w:rsidP="0059349B">
      <w:pPr>
        <w:pStyle w:val="libNormal"/>
        <w:rPr>
          <w:rtl/>
          <w:lang w:bidi="fa-IR"/>
        </w:rPr>
      </w:pPr>
      <w:r>
        <w:rPr>
          <w:rtl/>
          <w:lang w:bidi="fa-IR"/>
        </w:rPr>
        <w:t>2.</w:t>
      </w:r>
      <w:r w:rsidRPr="008523F4">
        <w:rPr>
          <w:rtl/>
          <w:lang w:bidi="fa-IR"/>
        </w:rPr>
        <w:t xml:space="preserve"> اما حسن بن الحسن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كه او را حسن مثنى ن</w:t>
      </w:r>
      <w:r w:rsidR="00586043">
        <w:rPr>
          <w:rtl/>
          <w:lang w:bidi="fa-IR"/>
        </w:rPr>
        <w:t>ی</w:t>
      </w:r>
      <w:r w:rsidRPr="008523F4">
        <w:rPr>
          <w:rtl/>
          <w:lang w:bidi="fa-IR"/>
        </w:rPr>
        <w:t>ز گو</w:t>
      </w:r>
      <w:r w:rsidR="00586043">
        <w:rPr>
          <w:rtl/>
          <w:lang w:bidi="fa-IR"/>
        </w:rPr>
        <w:t>ی</w:t>
      </w:r>
      <w:r w:rsidRPr="008523F4">
        <w:rPr>
          <w:rtl/>
          <w:lang w:bidi="fa-IR"/>
        </w:rPr>
        <w:t>ند پس او مردى جل</w:t>
      </w:r>
      <w:r w:rsidR="00586043">
        <w:rPr>
          <w:rtl/>
          <w:lang w:bidi="fa-IR"/>
        </w:rPr>
        <w:t>ی</w:t>
      </w:r>
      <w:r w:rsidRPr="008523F4">
        <w:rPr>
          <w:rtl/>
          <w:lang w:bidi="fa-IR"/>
        </w:rPr>
        <w:t>ل القدر وشر</w:t>
      </w:r>
      <w:r w:rsidR="00586043">
        <w:rPr>
          <w:rtl/>
          <w:lang w:bidi="fa-IR"/>
        </w:rPr>
        <w:t>ی</w:t>
      </w:r>
      <w:r w:rsidRPr="008523F4">
        <w:rPr>
          <w:rtl/>
          <w:lang w:bidi="fa-IR"/>
        </w:rPr>
        <w:t>ف وصاحب فضل وورع بوده ودر عصر خود متولى صدقات جد خو</w:t>
      </w:r>
      <w:r w:rsidR="00586043">
        <w:rPr>
          <w:rtl/>
          <w:lang w:bidi="fa-IR"/>
        </w:rPr>
        <w:t>ی</w:t>
      </w:r>
      <w:r w:rsidRPr="008523F4">
        <w:rPr>
          <w:rtl/>
          <w:lang w:bidi="fa-IR"/>
        </w:rPr>
        <w:t>ش أم</w:t>
      </w:r>
      <w:r w:rsidR="00586043">
        <w:rPr>
          <w:rtl/>
          <w:lang w:bidi="fa-IR"/>
        </w:rPr>
        <w:t>ی</w:t>
      </w:r>
      <w:r w:rsidRPr="008523F4">
        <w:rPr>
          <w:rtl/>
          <w:lang w:bidi="fa-IR"/>
        </w:rPr>
        <w:t>ر المؤمن</w:t>
      </w:r>
      <w:r w:rsidR="00586043">
        <w:rPr>
          <w:rtl/>
          <w:lang w:bidi="fa-IR"/>
        </w:rPr>
        <w:t>ی</w:t>
      </w:r>
      <w:r w:rsidRPr="008523F4">
        <w:rPr>
          <w:rtl/>
          <w:lang w:bidi="fa-IR"/>
        </w:rPr>
        <w:t xml:space="preserve">ن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بود وحجاج آنگاه كه از جانب عبد الملك بن مروان ام</w:t>
      </w:r>
      <w:r w:rsidR="00586043">
        <w:rPr>
          <w:rtl/>
          <w:lang w:bidi="fa-IR"/>
        </w:rPr>
        <w:t>ی</w:t>
      </w:r>
      <w:r w:rsidRPr="008523F4">
        <w:rPr>
          <w:rtl/>
          <w:lang w:bidi="fa-IR"/>
        </w:rPr>
        <w:t xml:space="preserve">ر مكه بود خواست تا عمر بن على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را در صدقات پدر با حسن شر</w:t>
      </w:r>
      <w:r w:rsidR="00586043">
        <w:rPr>
          <w:rtl/>
          <w:lang w:bidi="fa-IR"/>
        </w:rPr>
        <w:t>ی</w:t>
      </w:r>
      <w:r w:rsidRPr="008523F4">
        <w:rPr>
          <w:rtl/>
          <w:lang w:bidi="fa-IR"/>
        </w:rPr>
        <w:t>ك سازد</w:t>
      </w:r>
      <w:r>
        <w:rPr>
          <w:rtl/>
          <w:lang w:bidi="fa-IR"/>
        </w:rPr>
        <w:t>،</w:t>
      </w:r>
      <w:r w:rsidRPr="008523F4">
        <w:rPr>
          <w:rtl/>
          <w:lang w:bidi="fa-IR"/>
        </w:rPr>
        <w:t xml:space="preserve"> حسن قبول نفرمود و گفت ا</w:t>
      </w:r>
      <w:r w:rsidR="00586043">
        <w:rPr>
          <w:rtl/>
          <w:lang w:bidi="fa-IR"/>
        </w:rPr>
        <w:t>ی</w:t>
      </w:r>
      <w:r w:rsidRPr="008523F4">
        <w:rPr>
          <w:rtl/>
          <w:lang w:bidi="fa-IR"/>
        </w:rPr>
        <w:t>ن خلاف شرط و</w:t>
      </w:r>
      <w:r>
        <w:rPr>
          <w:rFonts w:hint="cs"/>
          <w:rtl/>
          <w:lang w:bidi="fa-IR"/>
        </w:rPr>
        <w:t xml:space="preserve"> </w:t>
      </w:r>
      <w:r w:rsidRPr="008523F4">
        <w:rPr>
          <w:rtl/>
          <w:lang w:bidi="fa-IR"/>
        </w:rPr>
        <w:t xml:space="preserve">قفست حجاج گفت خواه قبول كنى </w:t>
      </w:r>
      <w:r w:rsidR="00586043">
        <w:rPr>
          <w:rtl/>
          <w:lang w:bidi="fa-IR"/>
        </w:rPr>
        <w:t>ی</w:t>
      </w:r>
      <w:r w:rsidRPr="008523F4">
        <w:rPr>
          <w:rtl/>
          <w:lang w:bidi="fa-IR"/>
        </w:rPr>
        <w:t>ا نكنى من او را در تول</w:t>
      </w:r>
      <w:r w:rsidR="00586043">
        <w:rPr>
          <w:rtl/>
          <w:lang w:bidi="fa-IR"/>
        </w:rPr>
        <w:t>ی</w:t>
      </w:r>
      <w:r w:rsidRPr="008523F4">
        <w:rPr>
          <w:rtl/>
          <w:lang w:bidi="fa-IR"/>
        </w:rPr>
        <w:t>ت صدقات با تو شر</w:t>
      </w:r>
      <w:r w:rsidR="00586043">
        <w:rPr>
          <w:rtl/>
          <w:lang w:bidi="fa-IR"/>
        </w:rPr>
        <w:t>ی</w:t>
      </w:r>
      <w:r w:rsidRPr="008523F4">
        <w:rPr>
          <w:rtl/>
          <w:lang w:bidi="fa-IR"/>
        </w:rPr>
        <w:t>ك مى كنم</w:t>
      </w:r>
      <w:r>
        <w:rPr>
          <w:rtl/>
          <w:lang w:bidi="fa-IR"/>
        </w:rPr>
        <w:t>،</w:t>
      </w:r>
      <w:r w:rsidRPr="008523F4">
        <w:rPr>
          <w:rtl/>
          <w:lang w:bidi="fa-IR"/>
        </w:rPr>
        <w:t xml:space="preserve"> حسن ناچار ساكت شد ودر وقتى كه حجاج از او غفلت داشت بى آگهى او از مد</w:t>
      </w:r>
      <w:r w:rsidR="00586043">
        <w:rPr>
          <w:rtl/>
          <w:lang w:bidi="fa-IR"/>
        </w:rPr>
        <w:t>ی</w:t>
      </w:r>
      <w:r w:rsidRPr="008523F4">
        <w:rPr>
          <w:rtl/>
          <w:lang w:bidi="fa-IR"/>
        </w:rPr>
        <w:t>نه به جانب شام رفت و</w:t>
      </w:r>
      <w:r>
        <w:rPr>
          <w:rFonts w:hint="cs"/>
          <w:rtl/>
          <w:lang w:bidi="fa-IR"/>
        </w:rPr>
        <w:t xml:space="preserve"> </w:t>
      </w:r>
      <w:r w:rsidRPr="008523F4">
        <w:rPr>
          <w:rtl/>
          <w:lang w:bidi="fa-IR"/>
        </w:rPr>
        <w:t>بر عبد الملك وارد شد</w:t>
      </w:r>
      <w:r>
        <w:rPr>
          <w:rtl/>
          <w:lang w:bidi="fa-IR"/>
        </w:rPr>
        <w:t>،</w:t>
      </w:r>
      <w:r w:rsidR="001F2E15">
        <w:rPr>
          <w:rtl/>
          <w:lang w:bidi="fa-IR"/>
        </w:rPr>
        <w:t xml:space="preserve"> عبد</w:t>
      </w:r>
      <w:r w:rsidRPr="008523F4">
        <w:rPr>
          <w:rtl/>
          <w:lang w:bidi="fa-IR"/>
        </w:rPr>
        <w:t>الملك مقدم او را گرامى شمرد و</w:t>
      </w:r>
      <w:r>
        <w:rPr>
          <w:rFonts w:hint="cs"/>
          <w:rtl/>
          <w:lang w:bidi="fa-IR"/>
        </w:rPr>
        <w:t xml:space="preserve"> </w:t>
      </w:r>
      <w:r w:rsidRPr="008523F4">
        <w:rPr>
          <w:rtl/>
          <w:lang w:bidi="fa-IR"/>
        </w:rPr>
        <w:t>او را احترام نمود و</w:t>
      </w:r>
      <w:r>
        <w:rPr>
          <w:rFonts w:hint="cs"/>
          <w:rtl/>
          <w:lang w:bidi="fa-IR"/>
        </w:rPr>
        <w:t xml:space="preserve"> </w:t>
      </w:r>
      <w:r w:rsidRPr="008523F4">
        <w:rPr>
          <w:rtl/>
          <w:lang w:bidi="fa-IR"/>
        </w:rPr>
        <w:t>بعد از سؤالات چندى</w:t>
      </w:r>
      <w:r>
        <w:rPr>
          <w:rtl/>
          <w:lang w:bidi="fa-IR"/>
        </w:rPr>
        <w:t>،</w:t>
      </w:r>
      <w:r w:rsidRPr="008523F4">
        <w:rPr>
          <w:rtl/>
          <w:lang w:bidi="fa-IR"/>
        </w:rPr>
        <w:t xml:space="preserve"> سبب قدوم او را پرس</w:t>
      </w:r>
      <w:r w:rsidR="00586043">
        <w:rPr>
          <w:rtl/>
          <w:lang w:bidi="fa-IR"/>
        </w:rPr>
        <w:t>ی</w:t>
      </w:r>
      <w:r w:rsidRPr="008523F4">
        <w:rPr>
          <w:rtl/>
          <w:lang w:bidi="fa-IR"/>
        </w:rPr>
        <w:t>د حسن حكا</w:t>
      </w:r>
      <w:r w:rsidR="00586043">
        <w:rPr>
          <w:rtl/>
          <w:lang w:bidi="fa-IR"/>
        </w:rPr>
        <w:t>ی</w:t>
      </w:r>
      <w:r w:rsidRPr="008523F4">
        <w:rPr>
          <w:rtl/>
          <w:lang w:bidi="fa-IR"/>
        </w:rPr>
        <w:t>ت حجاج را با شرح و</w:t>
      </w:r>
      <w:r>
        <w:rPr>
          <w:rFonts w:hint="cs"/>
          <w:rtl/>
          <w:lang w:bidi="fa-IR"/>
        </w:rPr>
        <w:t xml:space="preserve"> </w:t>
      </w:r>
      <w:r w:rsidRPr="008523F4">
        <w:rPr>
          <w:rtl/>
          <w:lang w:bidi="fa-IR"/>
        </w:rPr>
        <w:t>تفص</w:t>
      </w:r>
      <w:r w:rsidR="00586043">
        <w:rPr>
          <w:rtl/>
          <w:lang w:bidi="fa-IR"/>
        </w:rPr>
        <w:t>ی</w:t>
      </w:r>
      <w:r w:rsidRPr="008523F4">
        <w:rPr>
          <w:rtl/>
          <w:lang w:bidi="fa-IR"/>
        </w:rPr>
        <w:t>ل باز گفت</w:t>
      </w:r>
      <w:r>
        <w:rPr>
          <w:rFonts w:hint="cs"/>
          <w:rtl/>
          <w:lang w:bidi="fa-IR"/>
        </w:rPr>
        <w:t>.</w:t>
      </w:r>
    </w:p>
    <w:p w:rsidR="0059349B" w:rsidRPr="008523F4" w:rsidRDefault="0059349B" w:rsidP="0059349B">
      <w:pPr>
        <w:pStyle w:val="libNormal"/>
        <w:rPr>
          <w:lang w:bidi="fa-IR"/>
        </w:rPr>
      </w:pPr>
      <w:r w:rsidRPr="008523F4">
        <w:rPr>
          <w:rtl/>
          <w:lang w:bidi="fa-IR"/>
        </w:rPr>
        <w:lastRenderedPageBreak/>
        <w:t>عبد الملك گفت</w:t>
      </w:r>
      <w:r>
        <w:rPr>
          <w:rFonts w:hint="cs"/>
          <w:rtl/>
          <w:lang w:bidi="fa-IR"/>
        </w:rPr>
        <w:t>:</w:t>
      </w:r>
      <w:r w:rsidRPr="008523F4">
        <w:rPr>
          <w:rtl/>
          <w:lang w:bidi="fa-IR"/>
        </w:rPr>
        <w:t xml:space="preserve"> ا</w:t>
      </w:r>
      <w:r w:rsidR="00586043">
        <w:rPr>
          <w:rtl/>
          <w:lang w:bidi="fa-IR"/>
        </w:rPr>
        <w:t>ی</w:t>
      </w:r>
      <w:r w:rsidRPr="008523F4">
        <w:rPr>
          <w:rtl/>
          <w:lang w:bidi="fa-IR"/>
        </w:rPr>
        <w:t>ن حكومت از براى حج</w:t>
      </w:r>
      <w:r>
        <w:rPr>
          <w:rFonts w:hint="cs"/>
          <w:rtl/>
          <w:lang w:bidi="fa-IR"/>
        </w:rPr>
        <w:t>ا</w:t>
      </w:r>
      <w:r w:rsidRPr="008523F4">
        <w:rPr>
          <w:rtl/>
          <w:lang w:bidi="fa-IR"/>
        </w:rPr>
        <w:t>ج ن</w:t>
      </w:r>
      <w:r w:rsidR="00586043">
        <w:rPr>
          <w:rtl/>
          <w:lang w:bidi="fa-IR"/>
        </w:rPr>
        <w:t>ی</w:t>
      </w:r>
      <w:r w:rsidRPr="008523F4">
        <w:rPr>
          <w:rtl/>
          <w:lang w:bidi="fa-IR"/>
        </w:rPr>
        <w:t>ست واو را جرئتى در ا</w:t>
      </w:r>
      <w:r w:rsidR="00586043">
        <w:rPr>
          <w:rtl/>
          <w:lang w:bidi="fa-IR"/>
        </w:rPr>
        <w:t>ی</w:t>
      </w:r>
      <w:r w:rsidRPr="008523F4">
        <w:rPr>
          <w:rtl/>
          <w:lang w:bidi="fa-IR"/>
        </w:rPr>
        <w:t>ن كار ن</w:t>
      </w:r>
      <w:r w:rsidR="00586043">
        <w:rPr>
          <w:rtl/>
          <w:lang w:bidi="fa-IR"/>
        </w:rPr>
        <w:t>ی</w:t>
      </w:r>
      <w:r w:rsidRPr="008523F4">
        <w:rPr>
          <w:rtl/>
          <w:lang w:bidi="fa-IR"/>
        </w:rPr>
        <w:t>ست و</w:t>
      </w:r>
      <w:r>
        <w:rPr>
          <w:rFonts w:hint="cs"/>
          <w:rtl/>
          <w:lang w:bidi="fa-IR"/>
        </w:rPr>
        <w:t xml:space="preserve"> </w:t>
      </w:r>
      <w:r w:rsidRPr="008523F4">
        <w:rPr>
          <w:rtl/>
          <w:lang w:bidi="fa-IR"/>
        </w:rPr>
        <w:t>من نامه اى براى او مى نو</w:t>
      </w:r>
      <w:r w:rsidR="00586043">
        <w:rPr>
          <w:rtl/>
          <w:lang w:bidi="fa-IR"/>
        </w:rPr>
        <w:t>ی</w:t>
      </w:r>
      <w:r w:rsidRPr="008523F4">
        <w:rPr>
          <w:rtl/>
          <w:lang w:bidi="fa-IR"/>
        </w:rPr>
        <w:t>سم كه از شرط وقف تجاوز نكند</w:t>
      </w:r>
      <w:r>
        <w:rPr>
          <w:rtl/>
          <w:lang w:bidi="fa-IR"/>
        </w:rPr>
        <w:t>.</w:t>
      </w:r>
      <w:r w:rsidRPr="008523F4">
        <w:rPr>
          <w:rtl/>
          <w:lang w:bidi="fa-IR"/>
        </w:rPr>
        <w:t xml:space="preserve"> پس نامه اى در ا</w:t>
      </w:r>
      <w:r w:rsidR="00586043">
        <w:rPr>
          <w:rtl/>
          <w:lang w:bidi="fa-IR"/>
        </w:rPr>
        <w:t>ی</w:t>
      </w:r>
      <w:r w:rsidRPr="008523F4">
        <w:rPr>
          <w:rtl/>
          <w:lang w:bidi="fa-IR"/>
        </w:rPr>
        <w:t>ن خصوص</w:t>
      </w:r>
      <w:r>
        <w:rPr>
          <w:rtl/>
          <w:lang w:bidi="fa-IR"/>
        </w:rPr>
        <w:t>،</w:t>
      </w:r>
      <w:r w:rsidRPr="008523F4">
        <w:rPr>
          <w:rtl/>
          <w:lang w:bidi="fa-IR"/>
        </w:rPr>
        <w:t xml:space="preserve"> براى حجاج نوشت وحسن را صل</w:t>
      </w:r>
      <w:r>
        <w:rPr>
          <w:rtl/>
          <w:lang w:bidi="fa-IR"/>
        </w:rPr>
        <w:t>ه</w:t>
      </w:r>
      <w:r w:rsidRPr="008523F4">
        <w:rPr>
          <w:rtl/>
          <w:lang w:bidi="fa-IR"/>
        </w:rPr>
        <w:t xml:space="preserve"> ن</w:t>
      </w:r>
      <w:r w:rsidR="00586043">
        <w:rPr>
          <w:rtl/>
          <w:lang w:bidi="fa-IR"/>
        </w:rPr>
        <w:t>ی</w:t>
      </w:r>
      <w:r w:rsidRPr="008523F4">
        <w:rPr>
          <w:rtl/>
          <w:lang w:bidi="fa-IR"/>
        </w:rPr>
        <w:t>كو داد ودستور مراجعت داد وحسن با عطاى فراوان وبا إكرام خاص از نزد او ب</w:t>
      </w:r>
      <w:r w:rsidR="00586043">
        <w:rPr>
          <w:rtl/>
          <w:lang w:bidi="fa-IR"/>
        </w:rPr>
        <w:t>ی</w:t>
      </w:r>
      <w:r w:rsidRPr="008523F4">
        <w:rPr>
          <w:rtl/>
          <w:lang w:bidi="fa-IR"/>
        </w:rPr>
        <w:t>رون شد</w:t>
      </w:r>
      <w:r>
        <w:rPr>
          <w:rtl/>
          <w:lang w:bidi="fa-IR"/>
        </w:rPr>
        <w:t>.</w:t>
      </w:r>
    </w:p>
    <w:p w:rsidR="0059349B" w:rsidRDefault="0059349B" w:rsidP="0059349B">
      <w:pPr>
        <w:pStyle w:val="libNormal"/>
        <w:rPr>
          <w:rtl/>
          <w:lang w:bidi="fa-IR"/>
        </w:rPr>
      </w:pPr>
      <w:r w:rsidRPr="008523F4">
        <w:rPr>
          <w:rtl/>
          <w:lang w:bidi="fa-IR"/>
        </w:rPr>
        <w:t>بدانكه حسن مثنى در كربلا در ملازمت ركاب عم خود حضرت امام حس</w:t>
      </w:r>
      <w:r w:rsidR="00586043">
        <w:rPr>
          <w:rtl/>
          <w:lang w:bidi="fa-IR"/>
        </w:rPr>
        <w:t>ی</w:t>
      </w:r>
      <w:r w:rsidRPr="008523F4">
        <w:rPr>
          <w:rtl/>
          <w:lang w:bidi="fa-IR"/>
        </w:rPr>
        <w:t xml:space="preserve">ن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حاضر بود</w:t>
      </w:r>
      <w:r>
        <w:rPr>
          <w:rtl/>
          <w:lang w:bidi="fa-IR"/>
        </w:rPr>
        <w:t>،</w:t>
      </w:r>
      <w:r w:rsidRPr="008523F4">
        <w:rPr>
          <w:rtl/>
          <w:lang w:bidi="fa-IR"/>
        </w:rPr>
        <w:t xml:space="preserve"> وچون آن حضرت شه</w:t>
      </w:r>
      <w:r w:rsidR="00586043">
        <w:rPr>
          <w:rtl/>
          <w:lang w:bidi="fa-IR"/>
        </w:rPr>
        <w:t>ی</w:t>
      </w:r>
      <w:r w:rsidRPr="008523F4">
        <w:rPr>
          <w:rtl/>
          <w:lang w:bidi="fa-IR"/>
        </w:rPr>
        <w:t>د شد واهلب</w:t>
      </w:r>
      <w:r w:rsidR="00586043">
        <w:rPr>
          <w:rtl/>
          <w:lang w:bidi="fa-IR"/>
        </w:rPr>
        <w:t>ی</w:t>
      </w:r>
      <w:r w:rsidRPr="008523F4">
        <w:rPr>
          <w:rtl/>
          <w:lang w:bidi="fa-IR"/>
        </w:rPr>
        <w:t>ت آن حضرت را اس</w:t>
      </w:r>
      <w:r w:rsidR="00586043">
        <w:rPr>
          <w:rtl/>
          <w:lang w:bidi="fa-IR"/>
        </w:rPr>
        <w:t>ی</w:t>
      </w:r>
      <w:r w:rsidRPr="008523F4">
        <w:rPr>
          <w:rtl/>
          <w:lang w:bidi="fa-IR"/>
        </w:rPr>
        <w:t>ر كردند حسن ن</w:t>
      </w:r>
      <w:r w:rsidR="00586043">
        <w:rPr>
          <w:rtl/>
          <w:lang w:bidi="fa-IR"/>
        </w:rPr>
        <w:t>ی</w:t>
      </w:r>
      <w:r w:rsidRPr="008523F4">
        <w:rPr>
          <w:rtl/>
          <w:lang w:bidi="fa-IR"/>
        </w:rPr>
        <w:t>ز دستگ</w:t>
      </w:r>
      <w:r w:rsidR="00586043">
        <w:rPr>
          <w:rtl/>
          <w:lang w:bidi="fa-IR"/>
        </w:rPr>
        <w:t>ی</w:t>
      </w:r>
      <w:r w:rsidRPr="008523F4">
        <w:rPr>
          <w:rtl/>
          <w:lang w:bidi="fa-IR"/>
        </w:rPr>
        <w:t>ر شد اسماء بن خارج</w:t>
      </w:r>
      <w:r>
        <w:rPr>
          <w:rtl/>
          <w:lang w:bidi="fa-IR"/>
        </w:rPr>
        <w:t>ه</w:t>
      </w:r>
      <w:r w:rsidRPr="008523F4">
        <w:rPr>
          <w:rtl/>
          <w:lang w:bidi="fa-IR"/>
        </w:rPr>
        <w:t xml:space="preserve"> فزارى كه فام</w:t>
      </w:r>
      <w:r w:rsidR="00586043">
        <w:rPr>
          <w:rtl/>
          <w:lang w:bidi="fa-IR"/>
        </w:rPr>
        <w:t>ی</w:t>
      </w:r>
      <w:r w:rsidRPr="008523F4">
        <w:rPr>
          <w:rtl/>
          <w:lang w:bidi="fa-IR"/>
        </w:rPr>
        <w:t>ل مادرى حسن بود او را از م</w:t>
      </w:r>
      <w:r w:rsidR="00586043">
        <w:rPr>
          <w:rtl/>
          <w:lang w:bidi="fa-IR"/>
        </w:rPr>
        <w:t>ی</w:t>
      </w:r>
      <w:r w:rsidRPr="008523F4">
        <w:rPr>
          <w:rtl/>
          <w:lang w:bidi="fa-IR"/>
        </w:rPr>
        <w:t>ان اس</w:t>
      </w:r>
      <w:r w:rsidR="00586043">
        <w:rPr>
          <w:rtl/>
          <w:lang w:bidi="fa-IR"/>
        </w:rPr>
        <w:t>ی</w:t>
      </w:r>
      <w:r w:rsidRPr="008523F4">
        <w:rPr>
          <w:rtl/>
          <w:lang w:bidi="fa-IR"/>
        </w:rPr>
        <w:t>ران اهلب</w:t>
      </w:r>
      <w:r w:rsidR="00586043">
        <w:rPr>
          <w:rtl/>
          <w:lang w:bidi="fa-IR"/>
        </w:rPr>
        <w:t>ی</w:t>
      </w:r>
      <w:r w:rsidRPr="008523F4">
        <w:rPr>
          <w:rtl/>
          <w:lang w:bidi="fa-IR"/>
        </w:rPr>
        <w:t>ت ب</w:t>
      </w:r>
      <w:r w:rsidR="00586043">
        <w:rPr>
          <w:rtl/>
          <w:lang w:bidi="fa-IR"/>
        </w:rPr>
        <w:t>ی</w:t>
      </w:r>
      <w:r w:rsidRPr="008523F4">
        <w:rPr>
          <w:rtl/>
          <w:lang w:bidi="fa-IR"/>
        </w:rPr>
        <w:t>رون آورد وگفت به خدا قسم نمى گذارم كه به فرزند خواهرم بدى و</w:t>
      </w:r>
      <w:r>
        <w:rPr>
          <w:rFonts w:hint="cs"/>
          <w:rtl/>
          <w:lang w:bidi="fa-IR"/>
        </w:rPr>
        <w:t xml:space="preserve"> </w:t>
      </w:r>
      <w:r w:rsidRPr="008523F4">
        <w:rPr>
          <w:rtl/>
          <w:lang w:bidi="fa-IR"/>
        </w:rPr>
        <w:t>سختى برسد</w:t>
      </w:r>
      <w:r>
        <w:rPr>
          <w:rtl/>
          <w:lang w:bidi="fa-IR"/>
        </w:rPr>
        <w:t>،</w:t>
      </w:r>
      <w:r w:rsidRPr="008523F4">
        <w:rPr>
          <w:rtl/>
          <w:lang w:bidi="fa-IR"/>
        </w:rPr>
        <w:t xml:space="preserve"> عمر سعد ن</w:t>
      </w:r>
      <w:r w:rsidR="00586043">
        <w:rPr>
          <w:rtl/>
          <w:lang w:bidi="fa-IR"/>
        </w:rPr>
        <w:t>ی</w:t>
      </w:r>
      <w:r w:rsidRPr="008523F4">
        <w:rPr>
          <w:rtl/>
          <w:lang w:bidi="fa-IR"/>
        </w:rPr>
        <w:t>ز امر كرد كه حسن فرزند خواهر ابى حسان را با او گذار</w:t>
      </w:r>
      <w:r w:rsidR="00586043">
        <w:rPr>
          <w:rtl/>
          <w:lang w:bidi="fa-IR"/>
        </w:rPr>
        <w:t>ی</w:t>
      </w:r>
      <w:r w:rsidRPr="008523F4">
        <w:rPr>
          <w:rtl/>
          <w:lang w:bidi="fa-IR"/>
        </w:rPr>
        <w:t>د وا</w:t>
      </w:r>
      <w:r w:rsidR="00586043">
        <w:rPr>
          <w:rtl/>
          <w:lang w:bidi="fa-IR"/>
        </w:rPr>
        <w:t>ی</w:t>
      </w:r>
      <w:r w:rsidRPr="008523F4">
        <w:rPr>
          <w:rtl/>
          <w:lang w:bidi="fa-IR"/>
        </w:rPr>
        <w:t>ن سخن از بهر آن گفت كه مادر حسن مثنى</w:t>
      </w:r>
      <w:r>
        <w:rPr>
          <w:rtl/>
          <w:lang w:bidi="fa-IR"/>
        </w:rPr>
        <w:t>،</w:t>
      </w:r>
      <w:r w:rsidRPr="008523F4">
        <w:rPr>
          <w:rtl/>
          <w:lang w:bidi="fa-IR"/>
        </w:rPr>
        <w:t xml:space="preserve"> خوله از قب</w:t>
      </w:r>
      <w:r w:rsidR="00586043">
        <w:rPr>
          <w:rtl/>
          <w:lang w:bidi="fa-IR"/>
        </w:rPr>
        <w:t>ی</w:t>
      </w:r>
      <w:r w:rsidRPr="008523F4">
        <w:rPr>
          <w:rtl/>
          <w:lang w:bidi="fa-IR"/>
        </w:rPr>
        <w:t>ل</w:t>
      </w:r>
      <w:r>
        <w:rPr>
          <w:rtl/>
          <w:lang w:bidi="fa-IR"/>
        </w:rPr>
        <w:t>ه</w:t>
      </w:r>
      <w:r w:rsidRPr="008523F4">
        <w:rPr>
          <w:rtl/>
          <w:lang w:bidi="fa-IR"/>
        </w:rPr>
        <w:t xml:space="preserve"> فزاره بود چنانچه ابوحسان كه اسماء بن خارجه است ن</w:t>
      </w:r>
      <w:r w:rsidR="00586043">
        <w:rPr>
          <w:rtl/>
          <w:lang w:bidi="fa-IR"/>
        </w:rPr>
        <w:t>ی</w:t>
      </w:r>
      <w:r w:rsidRPr="008523F4">
        <w:rPr>
          <w:rtl/>
          <w:lang w:bidi="fa-IR"/>
        </w:rPr>
        <w:t>ز فرازى واز قب</w:t>
      </w:r>
      <w:r w:rsidR="00586043">
        <w:rPr>
          <w:rtl/>
          <w:lang w:bidi="fa-IR"/>
        </w:rPr>
        <w:t>ی</w:t>
      </w:r>
      <w:r w:rsidRPr="008523F4">
        <w:rPr>
          <w:rtl/>
          <w:lang w:bidi="fa-IR"/>
        </w:rPr>
        <w:t>ل</w:t>
      </w:r>
      <w:r>
        <w:rPr>
          <w:rtl/>
          <w:lang w:bidi="fa-IR"/>
        </w:rPr>
        <w:t>ه</w:t>
      </w:r>
      <w:r w:rsidRPr="008523F4">
        <w:rPr>
          <w:rtl/>
          <w:lang w:bidi="fa-IR"/>
        </w:rPr>
        <w:t xml:space="preserve"> خوله بود</w:t>
      </w:r>
      <w:r>
        <w:rPr>
          <w:rFonts w:hint="cs"/>
          <w:rtl/>
          <w:lang w:bidi="fa-IR"/>
        </w:rPr>
        <w:t>.</w:t>
      </w:r>
    </w:p>
    <w:p w:rsidR="0059349B" w:rsidRDefault="0059349B" w:rsidP="0059349B">
      <w:pPr>
        <w:pStyle w:val="libNormal"/>
        <w:rPr>
          <w:rtl/>
          <w:lang w:bidi="fa-IR"/>
        </w:rPr>
      </w:pPr>
      <w:r w:rsidRPr="008523F4">
        <w:rPr>
          <w:rtl/>
          <w:lang w:bidi="fa-IR"/>
        </w:rPr>
        <w:t>موافق بعضى اقوال حسن جراحت بس</w:t>
      </w:r>
      <w:r w:rsidR="00586043">
        <w:rPr>
          <w:rtl/>
          <w:lang w:bidi="fa-IR"/>
        </w:rPr>
        <w:t>ی</w:t>
      </w:r>
      <w:r w:rsidRPr="008523F4">
        <w:rPr>
          <w:rtl/>
          <w:lang w:bidi="fa-IR"/>
        </w:rPr>
        <w:t>ار ن</w:t>
      </w:r>
      <w:r w:rsidR="00586043">
        <w:rPr>
          <w:rtl/>
          <w:lang w:bidi="fa-IR"/>
        </w:rPr>
        <w:t>ی</w:t>
      </w:r>
      <w:r w:rsidRPr="008523F4">
        <w:rPr>
          <w:rtl/>
          <w:lang w:bidi="fa-IR"/>
        </w:rPr>
        <w:t>ز در بدن داشت</w:t>
      </w:r>
      <w:r>
        <w:rPr>
          <w:rtl/>
          <w:lang w:bidi="fa-IR"/>
        </w:rPr>
        <w:t>،</w:t>
      </w:r>
      <w:r w:rsidRPr="008523F4">
        <w:rPr>
          <w:rtl/>
          <w:lang w:bidi="fa-IR"/>
        </w:rPr>
        <w:t xml:space="preserve"> اسماء او را در كوفه با خود داشت وزخمهاى او را مداوا كرد تا بهبود </w:t>
      </w:r>
      <w:r w:rsidR="00586043">
        <w:rPr>
          <w:rtl/>
          <w:lang w:bidi="fa-IR"/>
        </w:rPr>
        <w:t>ی</w:t>
      </w:r>
      <w:r w:rsidRPr="008523F4">
        <w:rPr>
          <w:rtl/>
          <w:lang w:bidi="fa-IR"/>
        </w:rPr>
        <w:t>افت واز آنجا روان</w:t>
      </w:r>
      <w:r>
        <w:rPr>
          <w:rtl/>
          <w:lang w:bidi="fa-IR"/>
        </w:rPr>
        <w:t>ه</w:t>
      </w:r>
      <w:r w:rsidRPr="008523F4">
        <w:rPr>
          <w:rtl/>
          <w:lang w:bidi="fa-IR"/>
        </w:rPr>
        <w:t xml:space="preserve"> مد</w:t>
      </w:r>
      <w:r w:rsidR="00586043">
        <w:rPr>
          <w:rtl/>
          <w:lang w:bidi="fa-IR"/>
        </w:rPr>
        <w:t>ی</w:t>
      </w:r>
      <w:r w:rsidRPr="008523F4">
        <w:rPr>
          <w:rtl/>
          <w:lang w:bidi="fa-IR"/>
        </w:rPr>
        <w:t>نه شد</w:t>
      </w:r>
      <w:r>
        <w:rPr>
          <w:rtl/>
          <w:lang w:bidi="fa-IR"/>
        </w:rPr>
        <w:t>.</w:t>
      </w:r>
      <w:r w:rsidRPr="008523F4">
        <w:rPr>
          <w:rtl/>
          <w:lang w:bidi="fa-IR"/>
        </w:rPr>
        <w:t xml:space="preserve"> وحسن داماد س</w:t>
      </w:r>
      <w:r w:rsidR="00586043">
        <w:rPr>
          <w:rtl/>
          <w:lang w:bidi="fa-IR"/>
        </w:rPr>
        <w:t>ی</w:t>
      </w:r>
      <w:r w:rsidRPr="008523F4">
        <w:rPr>
          <w:rtl/>
          <w:lang w:bidi="fa-IR"/>
        </w:rPr>
        <w:t>دالشهداء بود وفاطمه دختر عم خود را داشت</w:t>
      </w:r>
      <w:r>
        <w:rPr>
          <w:rtl/>
          <w:lang w:bidi="fa-IR"/>
        </w:rPr>
        <w:t>.</w:t>
      </w:r>
      <w:r w:rsidRPr="008523F4">
        <w:rPr>
          <w:rtl/>
          <w:lang w:bidi="fa-IR"/>
        </w:rPr>
        <w:t xml:space="preserve"> روا</w:t>
      </w:r>
      <w:r w:rsidR="00586043">
        <w:rPr>
          <w:rtl/>
          <w:lang w:bidi="fa-IR"/>
        </w:rPr>
        <w:t>ی</w:t>
      </w:r>
      <w:r w:rsidRPr="008523F4">
        <w:rPr>
          <w:rtl/>
          <w:lang w:bidi="fa-IR"/>
        </w:rPr>
        <w:t xml:space="preserve">ت شده است كه چون حسن خواست </w:t>
      </w:r>
      <w:r w:rsidR="00586043">
        <w:rPr>
          <w:rtl/>
          <w:lang w:bidi="fa-IR"/>
        </w:rPr>
        <w:t>ی</w:t>
      </w:r>
      <w:r w:rsidRPr="008523F4">
        <w:rPr>
          <w:rtl/>
          <w:lang w:bidi="fa-IR"/>
        </w:rPr>
        <w:t>كى از دو دختر امام حس</w:t>
      </w:r>
      <w:r w:rsidR="00586043">
        <w:rPr>
          <w:rtl/>
          <w:lang w:bidi="fa-IR"/>
        </w:rPr>
        <w:t>ی</w:t>
      </w:r>
      <w:r w:rsidRPr="008523F4">
        <w:rPr>
          <w:rtl/>
          <w:lang w:bidi="fa-IR"/>
        </w:rPr>
        <w:t xml:space="preserve">ن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را تزو</w:t>
      </w:r>
      <w:r w:rsidR="00586043">
        <w:rPr>
          <w:rtl/>
          <w:lang w:bidi="fa-IR"/>
        </w:rPr>
        <w:t>ی</w:t>
      </w:r>
      <w:r w:rsidRPr="008523F4">
        <w:rPr>
          <w:rtl/>
          <w:lang w:bidi="fa-IR"/>
        </w:rPr>
        <w:t>ج كند حضرت س</w:t>
      </w:r>
      <w:r w:rsidR="00586043">
        <w:rPr>
          <w:rtl/>
          <w:lang w:bidi="fa-IR"/>
        </w:rPr>
        <w:t>ی</w:t>
      </w:r>
      <w:r w:rsidRPr="008523F4">
        <w:rPr>
          <w:rtl/>
          <w:lang w:bidi="fa-IR"/>
        </w:rPr>
        <w:t xml:space="preserve">دالشهداء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او را فرمود ا</w:t>
      </w:r>
      <w:r w:rsidR="00586043">
        <w:rPr>
          <w:rtl/>
          <w:lang w:bidi="fa-IR"/>
        </w:rPr>
        <w:t>ی</w:t>
      </w:r>
      <w:r w:rsidRPr="008523F4">
        <w:rPr>
          <w:rtl/>
          <w:lang w:bidi="fa-IR"/>
        </w:rPr>
        <w:t>نك فاطمه و</w:t>
      </w:r>
      <w:r>
        <w:rPr>
          <w:rFonts w:hint="cs"/>
          <w:rtl/>
          <w:lang w:bidi="fa-IR"/>
        </w:rPr>
        <w:t xml:space="preserve"> </w:t>
      </w:r>
      <w:r w:rsidRPr="008523F4">
        <w:rPr>
          <w:rtl/>
          <w:lang w:bidi="fa-IR"/>
        </w:rPr>
        <w:t>سك</w:t>
      </w:r>
      <w:r w:rsidR="00586043">
        <w:rPr>
          <w:rtl/>
          <w:lang w:bidi="fa-IR"/>
        </w:rPr>
        <w:t>ی</w:t>
      </w:r>
      <w:r w:rsidRPr="008523F4">
        <w:rPr>
          <w:rtl/>
          <w:lang w:bidi="fa-IR"/>
        </w:rPr>
        <w:t xml:space="preserve">نه دختران منند هر </w:t>
      </w:r>
      <w:r w:rsidR="00586043">
        <w:rPr>
          <w:rtl/>
          <w:lang w:bidi="fa-IR"/>
        </w:rPr>
        <w:t>ی</w:t>
      </w:r>
      <w:r w:rsidRPr="008523F4">
        <w:rPr>
          <w:rtl/>
          <w:lang w:bidi="fa-IR"/>
        </w:rPr>
        <w:t>ك را كه خواهى اخت</w:t>
      </w:r>
      <w:r w:rsidR="00586043">
        <w:rPr>
          <w:rtl/>
          <w:lang w:bidi="fa-IR"/>
        </w:rPr>
        <w:t>ی</w:t>
      </w:r>
      <w:r w:rsidRPr="008523F4">
        <w:rPr>
          <w:rtl/>
          <w:lang w:bidi="fa-IR"/>
        </w:rPr>
        <w:t>ار كن اى فرزند من</w:t>
      </w:r>
      <w:r>
        <w:rPr>
          <w:rtl/>
          <w:lang w:bidi="fa-IR"/>
        </w:rPr>
        <w:t>!</w:t>
      </w:r>
      <w:r w:rsidRPr="008523F4">
        <w:rPr>
          <w:rtl/>
          <w:lang w:bidi="fa-IR"/>
        </w:rPr>
        <w:t xml:space="preserve"> حسن را شرم مانع آمد وجواب نگفت امام حس</w:t>
      </w:r>
      <w:r w:rsidR="00586043">
        <w:rPr>
          <w:rtl/>
          <w:lang w:bidi="fa-IR"/>
        </w:rPr>
        <w:t>ی</w:t>
      </w:r>
      <w:r w:rsidRPr="008523F4">
        <w:rPr>
          <w:rtl/>
          <w:lang w:bidi="fa-IR"/>
        </w:rPr>
        <w:t xml:space="preserve">ن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فرمود كه من اخت</w:t>
      </w:r>
      <w:r w:rsidR="00586043">
        <w:rPr>
          <w:rtl/>
          <w:lang w:bidi="fa-IR"/>
        </w:rPr>
        <w:t>ی</w:t>
      </w:r>
      <w:r w:rsidRPr="008523F4">
        <w:rPr>
          <w:rtl/>
          <w:lang w:bidi="fa-IR"/>
        </w:rPr>
        <w:t>ار كردم براى تو فاطمه را كه با مادرم فاطمه دختر پ</w:t>
      </w:r>
      <w:r w:rsidR="00586043">
        <w:rPr>
          <w:rtl/>
          <w:lang w:bidi="fa-IR"/>
        </w:rPr>
        <w:t>ی</w:t>
      </w:r>
      <w:r w:rsidRPr="008523F4">
        <w:rPr>
          <w:rtl/>
          <w:lang w:bidi="fa-IR"/>
        </w:rPr>
        <w:t xml:space="preserve">غمبر </w:t>
      </w:r>
      <w:r w:rsidRPr="00B23BC0">
        <w:rPr>
          <w:rStyle w:val="libAlaemChar"/>
          <w:rtl/>
        </w:rPr>
        <w:t>صلى‌الله‌عل</w:t>
      </w:r>
      <w:r w:rsidR="00586043">
        <w:rPr>
          <w:rStyle w:val="libAlaemChar"/>
          <w:rtl/>
        </w:rPr>
        <w:t>ی</w:t>
      </w:r>
      <w:r w:rsidRPr="00B23BC0">
        <w:rPr>
          <w:rStyle w:val="libAlaemChar"/>
          <w:rtl/>
        </w:rPr>
        <w:t>ه‌وآله‌وسلم</w:t>
      </w:r>
      <w:r w:rsidRPr="008523F4">
        <w:rPr>
          <w:rtl/>
          <w:lang w:bidi="fa-IR"/>
        </w:rPr>
        <w:t xml:space="preserve"> شباهتش ب</w:t>
      </w:r>
      <w:r w:rsidR="00586043">
        <w:rPr>
          <w:rtl/>
          <w:lang w:bidi="fa-IR"/>
        </w:rPr>
        <w:t>ی</w:t>
      </w:r>
      <w:r w:rsidRPr="008523F4">
        <w:rPr>
          <w:rtl/>
          <w:lang w:bidi="fa-IR"/>
        </w:rPr>
        <w:t>شتر است</w:t>
      </w:r>
      <w:r>
        <w:rPr>
          <w:rtl/>
          <w:lang w:bidi="fa-IR"/>
        </w:rPr>
        <w:t>.</w:t>
      </w:r>
    </w:p>
    <w:p w:rsidR="0059349B" w:rsidRDefault="0059349B" w:rsidP="0059349B">
      <w:pPr>
        <w:pStyle w:val="libNormal"/>
        <w:rPr>
          <w:rtl/>
          <w:lang w:bidi="fa-IR"/>
        </w:rPr>
      </w:pPr>
      <w:r w:rsidRPr="008523F4">
        <w:rPr>
          <w:rtl/>
          <w:lang w:bidi="fa-IR"/>
        </w:rPr>
        <w:t>پس حسن فاطمه را كاب</w:t>
      </w:r>
      <w:r w:rsidR="00586043">
        <w:rPr>
          <w:rtl/>
          <w:lang w:bidi="fa-IR"/>
        </w:rPr>
        <w:t>ی</w:t>
      </w:r>
      <w:r w:rsidRPr="008523F4">
        <w:rPr>
          <w:rtl/>
          <w:lang w:bidi="fa-IR"/>
        </w:rPr>
        <w:t>ن بست واز وى چند فرزند آورد كه مشروحا در تار</w:t>
      </w:r>
      <w:r w:rsidR="00586043">
        <w:rPr>
          <w:rtl/>
          <w:lang w:bidi="fa-IR"/>
        </w:rPr>
        <w:t>ی</w:t>
      </w:r>
      <w:r w:rsidRPr="008523F4">
        <w:rPr>
          <w:rtl/>
          <w:lang w:bidi="fa-IR"/>
        </w:rPr>
        <w:t>خ آمده است</w:t>
      </w:r>
      <w:r>
        <w:rPr>
          <w:rtl/>
          <w:lang w:bidi="fa-IR"/>
        </w:rPr>
        <w:t>.</w:t>
      </w:r>
      <w:r w:rsidRPr="008523F4">
        <w:rPr>
          <w:rtl/>
          <w:lang w:bidi="fa-IR"/>
        </w:rPr>
        <w:t xml:space="preserve"> باز آنچنان كه در توار</w:t>
      </w:r>
      <w:r w:rsidR="00586043">
        <w:rPr>
          <w:rtl/>
          <w:lang w:bidi="fa-IR"/>
        </w:rPr>
        <w:t>ی</w:t>
      </w:r>
      <w:r w:rsidRPr="008523F4">
        <w:rPr>
          <w:rtl/>
          <w:lang w:bidi="fa-IR"/>
        </w:rPr>
        <w:t>خ آمده است</w:t>
      </w:r>
      <w:r>
        <w:rPr>
          <w:rtl/>
          <w:lang w:bidi="fa-IR"/>
        </w:rPr>
        <w:t>:</w:t>
      </w:r>
      <w:r w:rsidRPr="008523F4">
        <w:rPr>
          <w:rtl/>
          <w:lang w:bidi="fa-IR"/>
        </w:rPr>
        <w:t xml:space="preserve"> او</w:t>
      </w:r>
      <w:r>
        <w:rPr>
          <w:rtl/>
          <w:lang w:bidi="fa-IR"/>
        </w:rPr>
        <w:t>،</w:t>
      </w:r>
      <w:r w:rsidRPr="008523F4">
        <w:rPr>
          <w:rtl/>
          <w:lang w:bidi="fa-IR"/>
        </w:rPr>
        <w:t xml:space="preserve"> فاطمه را بس</w:t>
      </w:r>
      <w:r w:rsidR="00586043">
        <w:rPr>
          <w:rtl/>
          <w:lang w:bidi="fa-IR"/>
        </w:rPr>
        <w:t>ی</w:t>
      </w:r>
      <w:r w:rsidRPr="008523F4">
        <w:rPr>
          <w:rtl/>
          <w:lang w:bidi="fa-IR"/>
        </w:rPr>
        <w:t>ار دوست مى داشت و</w:t>
      </w:r>
      <w:r>
        <w:rPr>
          <w:rFonts w:hint="cs"/>
          <w:rtl/>
          <w:lang w:bidi="fa-IR"/>
        </w:rPr>
        <w:t xml:space="preserve"> </w:t>
      </w:r>
      <w:r w:rsidRPr="008523F4">
        <w:rPr>
          <w:rtl/>
          <w:lang w:bidi="fa-IR"/>
        </w:rPr>
        <w:t>فاطمه ن</w:t>
      </w:r>
      <w:r w:rsidR="00586043">
        <w:rPr>
          <w:rtl/>
          <w:lang w:bidi="fa-IR"/>
        </w:rPr>
        <w:t>ی</w:t>
      </w:r>
      <w:r w:rsidRPr="008523F4">
        <w:rPr>
          <w:rtl/>
          <w:lang w:bidi="fa-IR"/>
        </w:rPr>
        <w:t>ز بسى با او مهربان بود وحسن سى و</w:t>
      </w:r>
      <w:r>
        <w:rPr>
          <w:rFonts w:hint="cs"/>
          <w:rtl/>
          <w:lang w:bidi="fa-IR"/>
        </w:rPr>
        <w:t xml:space="preserve"> </w:t>
      </w:r>
      <w:r w:rsidRPr="008523F4">
        <w:rPr>
          <w:rtl/>
          <w:lang w:bidi="fa-IR"/>
        </w:rPr>
        <w:t>پنج</w:t>
      </w:r>
      <w:r>
        <w:rPr>
          <w:rFonts w:hint="cs"/>
          <w:rtl/>
          <w:lang w:bidi="fa-IR"/>
        </w:rPr>
        <w:t xml:space="preserve"> </w:t>
      </w:r>
      <w:r w:rsidRPr="008523F4">
        <w:rPr>
          <w:rtl/>
          <w:lang w:bidi="fa-IR"/>
        </w:rPr>
        <w:t>سال داشت كه در مد</w:t>
      </w:r>
      <w:r w:rsidR="00586043">
        <w:rPr>
          <w:rtl/>
          <w:lang w:bidi="fa-IR"/>
        </w:rPr>
        <w:t>ی</w:t>
      </w:r>
      <w:r w:rsidRPr="008523F4">
        <w:rPr>
          <w:rtl/>
          <w:lang w:bidi="fa-IR"/>
        </w:rPr>
        <w:t>نه وفات كرد و</w:t>
      </w:r>
      <w:r>
        <w:rPr>
          <w:rFonts w:hint="cs"/>
          <w:rtl/>
          <w:lang w:bidi="fa-IR"/>
        </w:rPr>
        <w:t xml:space="preserve"> </w:t>
      </w:r>
      <w:r w:rsidRPr="008523F4">
        <w:rPr>
          <w:rtl/>
          <w:lang w:bidi="fa-IR"/>
        </w:rPr>
        <w:t>برادر مادرى خود ابراه</w:t>
      </w:r>
      <w:r w:rsidR="00586043">
        <w:rPr>
          <w:rtl/>
          <w:lang w:bidi="fa-IR"/>
        </w:rPr>
        <w:t>ی</w:t>
      </w:r>
      <w:r w:rsidRPr="008523F4">
        <w:rPr>
          <w:rtl/>
          <w:lang w:bidi="fa-IR"/>
        </w:rPr>
        <w:t>م بن محمد بن طلحه را وصى خو</w:t>
      </w:r>
      <w:r w:rsidR="00586043">
        <w:rPr>
          <w:rtl/>
          <w:lang w:bidi="fa-IR"/>
        </w:rPr>
        <w:t>ی</w:t>
      </w:r>
      <w:r w:rsidRPr="008523F4">
        <w:rPr>
          <w:rtl/>
          <w:lang w:bidi="fa-IR"/>
        </w:rPr>
        <w:t>ش قرار داد واو را در بق</w:t>
      </w:r>
      <w:r w:rsidR="00586043">
        <w:rPr>
          <w:rtl/>
          <w:lang w:bidi="fa-IR"/>
        </w:rPr>
        <w:t>ی</w:t>
      </w:r>
      <w:r w:rsidRPr="008523F4">
        <w:rPr>
          <w:rtl/>
          <w:lang w:bidi="fa-IR"/>
        </w:rPr>
        <w:t>ع به خاك سپردند و فاطمه بر قبر او خ</w:t>
      </w:r>
      <w:r w:rsidR="00586043">
        <w:rPr>
          <w:rtl/>
          <w:lang w:bidi="fa-IR"/>
        </w:rPr>
        <w:t>ی</w:t>
      </w:r>
      <w:r w:rsidRPr="008523F4">
        <w:rPr>
          <w:rtl/>
          <w:lang w:bidi="fa-IR"/>
        </w:rPr>
        <w:t>مه افراخت و</w:t>
      </w:r>
      <w:r>
        <w:rPr>
          <w:rFonts w:hint="cs"/>
          <w:rtl/>
          <w:lang w:bidi="fa-IR"/>
        </w:rPr>
        <w:t xml:space="preserve"> </w:t>
      </w:r>
      <w:r w:rsidR="00586043">
        <w:rPr>
          <w:rtl/>
          <w:lang w:bidi="fa-IR"/>
        </w:rPr>
        <w:t>ی</w:t>
      </w:r>
      <w:r w:rsidRPr="008523F4">
        <w:rPr>
          <w:rtl/>
          <w:lang w:bidi="fa-IR"/>
        </w:rPr>
        <w:t>ك سال تمام به سوگوارى نشست و</w:t>
      </w:r>
      <w:r>
        <w:rPr>
          <w:rFonts w:hint="cs"/>
          <w:rtl/>
          <w:lang w:bidi="fa-IR"/>
        </w:rPr>
        <w:t xml:space="preserve"> </w:t>
      </w:r>
      <w:r w:rsidRPr="008523F4">
        <w:rPr>
          <w:rtl/>
          <w:lang w:bidi="fa-IR"/>
        </w:rPr>
        <w:t>روزها روزه</w:t>
      </w:r>
      <w:r>
        <w:rPr>
          <w:rtl/>
          <w:lang w:bidi="fa-IR"/>
        </w:rPr>
        <w:t>،</w:t>
      </w:r>
      <w:r w:rsidRPr="008523F4">
        <w:rPr>
          <w:rtl/>
          <w:lang w:bidi="fa-IR"/>
        </w:rPr>
        <w:t xml:space="preserve"> وشب</w:t>
      </w:r>
      <w:r w:rsidR="001F2E15">
        <w:rPr>
          <w:rFonts w:hint="cs"/>
          <w:rtl/>
          <w:lang w:bidi="fa-IR"/>
        </w:rPr>
        <w:t xml:space="preserve"> </w:t>
      </w:r>
      <w:r w:rsidRPr="008523F4">
        <w:rPr>
          <w:rtl/>
          <w:lang w:bidi="fa-IR"/>
        </w:rPr>
        <w:t>ها به عبادت ق</w:t>
      </w:r>
      <w:r w:rsidR="00586043">
        <w:rPr>
          <w:rtl/>
          <w:lang w:bidi="fa-IR"/>
        </w:rPr>
        <w:t>ی</w:t>
      </w:r>
      <w:r w:rsidRPr="008523F4">
        <w:rPr>
          <w:rtl/>
          <w:lang w:bidi="fa-IR"/>
        </w:rPr>
        <w:t>ام نمود و</w:t>
      </w:r>
      <w:r>
        <w:rPr>
          <w:rFonts w:hint="cs"/>
          <w:rtl/>
          <w:lang w:bidi="fa-IR"/>
        </w:rPr>
        <w:t xml:space="preserve"> </w:t>
      </w:r>
      <w:r w:rsidRPr="008523F4">
        <w:rPr>
          <w:rtl/>
          <w:lang w:bidi="fa-IR"/>
        </w:rPr>
        <w:t xml:space="preserve">چون </w:t>
      </w:r>
      <w:r w:rsidR="00586043">
        <w:rPr>
          <w:rtl/>
          <w:lang w:bidi="fa-IR"/>
        </w:rPr>
        <w:t>ی</w:t>
      </w:r>
      <w:r w:rsidRPr="008523F4">
        <w:rPr>
          <w:rtl/>
          <w:lang w:bidi="fa-IR"/>
        </w:rPr>
        <w:t xml:space="preserve">كسال </w:t>
      </w:r>
      <w:r w:rsidRPr="008523F4">
        <w:rPr>
          <w:rtl/>
          <w:lang w:bidi="fa-IR"/>
        </w:rPr>
        <w:lastRenderedPageBreak/>
        <w:t>منقضى شد موالى خود را فرمان كرد كه چون شب تار</w:t>
      </w:r>
      <w:r w:rsidR="00586043">
        <w:rPr>
          <w:rtl/>
          <w:lang w:bidi="fa-IR"/>
        </w:rPr>
        <w:t>ی</w:t>
      </w:r>
      <w:r w:rsidRPr="008523F4">
        <w:rPr>
          <w:rtl/>
          <w:lang w:bidi="fa-IR"/>
        </w:rPr>
        <w:t>ك شود خ</w:t>
      </w:r>
      <w:r w:rsidR="00586043">
        <w:rPr>
          <w:rtl/>
          <w:lang w:bidi="fa-IR"/>
        </w:rPr>
        <w:t>ی</w:t>
      </w:r>
      <w:r w:rsidRPr="008523F4">
        <w:rPr>
          <w:rtl/>
          <w:lang w:bidi="fa-IR"/>
        </w:rPr>
        <w:t>مه را از قبر حسن باز گ</w:t>
      </w:r>
      <w:r w:rsidR="00586043">
        <w:rPr>
          <w:rtl/>
          <w:lang w:bidi="fa-IR"/>
        </w:rPr>
        <w:t>ی</w:t>
      </w:r>
      <w:r w:rsidRPr="008523F4">
        <w:rPr>
          <w:rtl/>
          <w:lang w:bidi="fa-IR"/>
        </w:rPr>
        <w:t>رند وچون شب تار</w:t>
      </w:r>
      <w:r w:rsidR="00586043">
        <w:rPr>
          <w:rtl/>
          <w:lang w:bidi="fa-IR"/>
        </w:rPr>
        <w:t>ی</w:t>
      </w:r>
      <w:r w:rsidRPr="008523F4">
        <w:rPr>
          <w:rtl/>
          <w:lang w:bidi="fa-IR"/>
        </w:rPr>
        <w:t>ك شد گو</w:t>
      </w:r>
      <w:r w:rsidR="00586043">
        <w:rPr>
          <w:rtl/>
          <w:lang w:bidi="fa-IR"/>
        </w:rPr>
        <w:t>ی</w:t>
      </w:r>
      <w:r w:rsidRPr="008523F4">
        <w:rPr>
          <w:rtl/>
          <w:lang w:bidi="fa-IR"/>
        </w:rPr>
        <w:t>نده اى را شن</w:t>
      </w:r>
      <w:r w:rsidR="00586043">
        <w:rPr>
          <w:rtl/>
          <w:lang w:bidi="fa-IR"/>
        </w:rPr>
        <w:t>ی</w:t>
      </w:r>
      <w:r w:rsidRPr="008523F4">
        <w:rPr>
          <w:rtl/>
          <w:lang w:bidi="fa-IR"/>
        </w:rPr>
        <w:t>دند كه مى گفت</w:t>
      </w:r>
      <w:r>
        <w:rPr>
          <w:rtl/>
          <w:lang w:bidi="fa-IR"/>
        </w:rPr>
        <w:t>:</w:t>
      </w:r>
      <w:r w:rsidRPr="008523F4">
        <w:rPr>
          <w:rtl/>
          <w:lang w:bidi="fa-IR"/>
        </w:rPr>
        <w:t xml:space="preserve"> هل وجدوا ما فقدوا</w:t>
      </w:r>
      <w:r>
        <w:rPr>
          <w:rtl/>
          <w:lang w:bidi="fa-IR"/>
        </w:rPr>
        <w:t>؟</w:t>
      </w:r>
      <w:r w:rsidRPr="008523F4">
        <w:rPr>
          <w:rtl/>
          <w:lang w:bidi="fa-IR"/>
        </w:rPr>
        <w:t xml:space="preserve"> ود</w:t>
      </w:r>
      <w:r w:rsidR="00586043">
        <w:rPr>
          <w:rtl/>
          <w:lang w:bidi="fa-IR"/>
        </w:rPr>
        <w:t>ی</w:t>
      </w:r>
      <w:r w:rsidRPr="008523F4">
        <w:rPr>
          <w:rtl/>
          <w:lang w:bidi="fa-IR"/>
        </w:rPr>
        <w:t xml:space="preserve">گرى در پاسخ او گفت بل </w:t>
      </w:r>
      <w:r w:rsidR="00586043">
        <w:rPr>
          <w:rtl/>
          <w:lang w:bidi="fa-IR"/>
        </w:rPr>
        <w:t>ی</w:t>
      </w:r>
      <w:r w:rsidRPr="008523F4">
        <w:rPr>
          <w:rtl/>
          <w:lang w:bidi="fa-IR"/>
        </w:rPr>
        <w:t>ئسوا فانقلبوا وبعضى گفته اند كه بد</w:t>
      </w:r>
      <w:r w:rsidR="00586043">
        <w:rPr>
          <w:rtl/>
          <w:lang w:bidi="fa-IR"/>
        </w:rPr>
        <w:t>ی</w:t>
      </w:r>
      <w:r w:rsidRPr="008523F4">
        <w:rPr>
          <w:rtl/>
          <w:lang w:bidi="fa-IR"/>
        </w:rPr>
        <w:t>ن شعر لب</w:t>
      </w:r>
      <w:r w:rsidR="00586043">
        <w:rPr>
          <w:rtl/>
          <w:lang w:bidi="fa-IR"/>
        </w:rPr>
        <w:t>ی</w:t>
      </w:r>
      <w:r w:rsidRPr="008523F4">
        <w:rPr>
          <w:rtl/>
          <w:lang w:bidi="fa-IR"/>
        </w:rPr>
        <w:t>د تمثل جست</w:t>
      </w:r>
      <w:r>
        <w:rPr>
          <w:rtl/>
          <w:lang w:bidi="fa-IR"/>
        </w:rPr>
        <w:t>:</w:t>
      </w:r>
    </w:p>
    <w:tbl>
      <w:tblPr>
        <w:tblStyle w:val="TableGrid"/>
        <w:bidiVisual/>
        <w:tblW w:w="4562" w:type="pct"/>
        <w:tblInd w:w="384" w:type="dxa"/>
        <w:tblLook w:val="01E0"/>
      </w:tblPr>
      <w:tblGrid>
        <w:gridCol w:w="4238"/>
        <w:gridCol w:w="302"/>
        <w:gridCol w:w="4197"/>
      </w:tblGrid>
      <w:tr w:rsidR="0059349B" w:rsidTr="004F0ABF">
        <w:trPr>
          <w:trHeight w:val="350"/>
        </w:trPr>
        <w:tc>
          <w:tcPr>
            <w:tcW w:w="3920" w:type="dxa"/>
            <w:shd w:val="clear" w:color="auto" w:fill="auto"/>
          </w:tcPr>
          <w:p w:rsidR="0059349B" w:rsidRDefault="0059349B" w:rsidP="004F0ABF">
            <w:pPr>
              <w:pStyle w:val="libPoem"/>
            </w:pPr>
            <w:r w:rsidRPr="008523F4">
              <w:rPr>
                <w:rtl/>
                <w:lang w:bidi="fa-IR"/>
              </w:rPr>
              <w:t>الى الحول ثم اسم السلام عل</w:t>
            </w:r>
            <w:r w:rsidR="00586043">
              <w:rPr>
                <w:rtl/>
                <w:lang w:bidi="fa-IR"/>
              </w:rPr>
              <w:t>ی</w:t>
            </w:r>
            <w:r w:rsidRPr="008523F4">
              <w:rPr>
                <w:rtl/>
                <w:lang w:bidi="fa-IR"/>
              </w:rPr>
              <w:t>كما</w:t>
            </w:r>
            <w:r w:rsidRPr="00725071">
              <w:rPr>
                <w:rStyle w:val="libPoemTiniChar0"/>
                <w:rtl/>
              </w:rPr>
              <w:br/>
              <w:t> </w:t>
            </w:r>
          </w:p>
        </w:tc>
        <w:tc>
          <w:tcPr>
            <w:tcW w:w="279" w:type="dxa"/>
            <w:shd w:val="clear" w:color="auto" w:fill="auto"/>
          </w:tcPr>
          <w:p w:rsidR="0059349B" w:rsidRDefault="0059349B" w:rsidP="004F0ABF">
            <w:pPr>
              <w:pStyle w:val="libPoem"/>
              <w:rPr>
                <w:rtl/>
              </w:rPr>
            </w:pPr>
          </w:p>
        </w:tc>
        <w:tc>
          <w:tcPr>
            <w:tcW w:w="3881" w:type="dxa"/>
            <w:shd w:val="clear" w:color="auto" w:fill="auto"/>
          </w:tcPr>
          <w:p w:rsidR="0059349B" w:rsidRDefault="0059349B" w:rsidP="004F0ABF">
            <w:pPr>
              <w:pStyle w:val="libPoem"/>
            </w:pPr>
            <w:r w:rsidRPr="008523F4">
              <w:rPr>
                <w:rtl/>
                <w:lang w:bidi="fa-IR"/>
              </w:rPr>
              <w:t xml:space="preserve">ومن </w:t>
            </w:r>
            <w:r w:rsidR="00586043">
              <w:rPr>
                <w:rtl/>
                <w:lang w:bidi="fa-IR"/>
              </w:rPr>
              <w:t>ی</w:t>
            </w:r>
            <w:r w:rsidRPr="008523F4">
              <w:rPr>
                <w:rtl/>
                <w:lang w:bidi="fa-IR"/>
              </w:rPr>
              <w:t>بك حولا كاملا</w:t>
            </w:r>
            <w:r>
              <w:rPr>
                <w:rtl/>
                <w:lang w:bidi="fa-IR"/>
              </w:rPr>
              <w:t>،</w:t>
            </w:r>
            <w:r w:rsidRPr="008523F4">
              <w:rPr>
                <w:rtl/>
                <w:lang w:bidi="fa-IR"/>
              </w:rPr>
              <w:t xml:space="preserve"> فقد إعتذر</w:t>
            </w:r>
            <w:r w:rsidRPr="00725071">
              <w:rPr>
                <w:rStyle w:val="libPoemTiniChar0"/>
                <w:rtl/>
              </w:rPr>
              <w:br/>
              <w:t> </w:t>
            </w:r>
          </w:p>
        </w:tc>
      </w:tr>
    </w:tbl>
    <w:p w:rsidR="0059349B" w:rsidRPr="008523F4" w:rsidRDefault="00586043" w:rsidP="0059349B">
      <w:pPr>
        <w:pStyle w:val="libNormal"/>
        <w:rPr>
          <w:lang w:bidi="fa-IR"/>
        </w:rPr>
      </w:pPr>
      <w:r>
        <w:rPr>
          <w:rtl/>
          <w:lang w:bidi="fa-IR"/>
        </w:rPr>
        <w:t>ی</w:t>
      </w:r>
      <w:r w:rsidR="0059349B" w:rsidRPr="008523F4">
        <w:rPr>
          <w:rtl/>
          <w:lang w:bidi="fa-IR"/>
        </w:rPr>
        <w:t>كسال تمام گذشت سلام بر هر دو تاى شما باد</w:t>
      </w:r>
      <w:r w:rsidR="0059349B">
        <w:rPr>
          <w:rtl/>
          <w:lang w:bidi="fa-IR"/>
        </w:rPr>
        <w:t>!</w:t>
      </w:r>
      <w:r w:rsidR="0059349B" w:rsidRPr="008523F4">
        <w:rPr>
          <w:rtl/>
          <w:lang w:bidi="fa-IR"/>
        </w:rPr>
        <w:t xml:space="preserve"> كسى كه </w:t>
      </w:r>
      <w:r>
        <w:rPr>
          <w:rtl/>
          <w:lang w:bidi="fa-IR"/>
        </w:rPr>
        <w:t>ی</w:t>
      </w:r>
      <w:r w:rsidR="0059349B" w:rsidRPr="008523F4">
        <w:rPr>
          <w:rtl/>
          <w:lang w:bidi="fa-IR"/>
        </w:rPr>
        <w:t>كسال بگر</w:t>
      </w:r>
      <w:r>
        <w:rPr>
          <w:rtl/>
          <w:lang w:bidi="fa-IR"/>
        </w:rPr>
        <w:t>ی</w:t>
      </w:r>
      <w:r w:rsidR="0059349B" w:rsidRPr="008523F4">
        <w:rPr>
          <w:rtl/>
          <w:lang w:bidi="fa-IR"/>
        </w:rPr>
        <w:t>د پس معذور است</w:t>
      </w:r>
      <w:r w:rsidR="0059349B">
        <w:rPr>
          <w:rtl/>
          <w:lang w:bidi="fa-IR"/>
        </w:rPr>
        <w:t>.</w:t>
      </w:r>
    </w:p>
    <w:p w:rsidR="0059349B" w:rsidRDefault="0059349B" w:rsidP="0059349B">
      <w:pPr>
        <w:pStyle w:val="libNormal"/>
        <w:rPr>
          <w:rtl/>
          <w:lang w:bidi="fa-IR"/>
        </w:rPr>
      </w:pPr>
      <w:r w:rsidRPr="008523F4">
        <w:rPr>
          <w:rtl/>
          <w:lang w:bidi="fa-IR"/>
        </w:rPr>
        <w:t>اما عمر وقاسم وعبد الله</w:t>
      </w:r>
      <w:r>
        <w:rPr>
          <w:rtl/>
          <w:lang w:bidi="fa-IR"/>
        </w:rPr>
        <w:t>،</w:t>
      </w:r>
      <w:r w:rsidRPr="008523F4">
        <w:rPr>
          <w:rtl/>
          <w:lang w:bidi="fa-IR"/>
        </w:rPr>
        <w:t xml:space="preserve"> ا</w:t>
      </w:r>
      <w:r w:rsidR="00586043">
        <w:rPr>
          <w:rtl/>
          <w:lang w:bidi="fa-IR"/>
        </w:rPr>
        <w:t>ی</w:t>
      </w:r>
      <w:r w:rsidRPr="008523F4">
        <w:rPr>
          <w:rtl/>
          <w:lang w:bidi="fa-IR"/>
        </w:rPr>
        <w:t>ن هر سه تن</w:t>
      </w:r>
      <w:r>
        <w:rPr>
          <w:rtl/>
          <w:lang w:bidi="fa-IR"/>
        </w:rPr>
        <w:t>،</w:t>
      </w:r>
      <w:r w:rsidRPr="008523F4">
        <w:rPr>
          <w:rtl/>
          <w:lang w:bidi="fa-IR"/>
        </w:rPr>
        <w:t xml:space="preserve"> در كربلا ملازم ركاب عم خود امام حس</w:t>
      </w:r>
      <w:r w:rsidR="00586043">
        <w:rPr>
          <w:rtl/>
          <w:lang w:bidi="fa-IR"/>
        </w:rPr>
        <w:t>ی</w:t>
      </w:r>
      <w:r w:rsidRPr="008523F4">
        <w:rPr>
          <w:rtl/>
          <w:lang w:bidi="fa-IR"/>
        </w:rPr>
        <w:t xml:space="preserve">ن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بودند</w:t>
      </w:r>
      <w:r>
        <w:rPr>
          <w:rtl/>
          <w:lang w:bidi="fa-IR"/>
        </w:rPr>
        <w:t>.</w:t>
      </w:r>
      <w:r w:rsidRPr="008523F4">
        <w:rPr>
          <w:rtl/>
          <w:lang w:bidi="fa-IR"/>
        </w:rPr>
        <w:t xml:space="preserve"> ش</w:t>
      </w:r>
      <w:r w:rsidR="00586043">
        <w:rPr>
          <w:rtl/>
          <w:lang w:bidi="fa-IR"/>
        </w:rPr>
        <w:t>ی</w:t>
      </w:r>
      <w:r w:rsidRPr="008523F4">
        <w:rPr>
          <w:rtl/>
          <w:lang w:bidi="fa-IR"/>
        </w:rPr>
        <w:t>خ مف</w:t>
      </w:r>
      <w:r w:rsidR="00586043">
        <w:rPr>
          <w:rtl/>
          <w:lang w:bidi="fa-IR"/>
        </w:rPr>
        <w:t>ی</w:t>
      </w:r>
      <w:r w:rsidRPr="008523F4">
        <w:rPr>
          <w:rtl/>
          <w:lang w:bidi="fa-IR"/>
        </w:rPr>
        <w:t>د فرموده است كه ا</w:t>
      </w:r>
      <w:r w:rsidR="00586043">
        <w:rPr>
          <w:rtl/>
          <w:lang w:bidi="fa-IR"/>
        </w:rPr>
        <w:t>ی</w:t>
      </w:r>
      <w:r w:rsidRPr="008523F4">
        <w:rPr>
          <w:rtl/>
          <w:lang w:bidi="fa-IR"/>
        </w:rPr>
        <w:t>شان در خدمت عموى خود شه</w:t>
      </w:r>
      <w:r w:rsidR="00586043">
        <w:rPr>
          <w:rtl/>
          <w:lang w:bidi="fa-IR"/>
        </w:rPr>
        <w:t>ی</w:t>
      </w:r>
      <w:r w:rsidRPr="008523F4">
        <w:rPr>
          <w:rtl/>
          <w:lang w:bidi="fa-IR"/>
        </w:rPr>
        <w:t>د گشتند ولكن آن چه از كتب مقاتل وتوار</w:t>
      </w:r>
      <w:r w:rsidR="00586043">
        <w:rPr>
          <w:rtl/>
          <w:lang w:bidi="fa-IR"/>
        </w:rPr>
        <w:t>ی</w:t>
      </w:r>
      <w:r w:rsidRPr="008523F4">
        <w:rPr>
          <w:rtl/>
          <w:lang w:bidi="fa-IR"/>
        </w:rPr>
        <w:t>خ ظاهر شده همان شهادت قاسم وعبد الله است</w:t>
      </w:r>
      <w:r>
        <w:rPr>
          <w:rtl/>
          <w:lang w:bidi="fa-IR"/>
        </w:rPr>
        <w:t>،</w:t>
      </w:r>
      <w:r w:rsidRPr="008523F4">
        <w:rPr>
          <w:rtl/>
          <w:lang w:bidi="fa-IR"/>
        </w:rPr>
        <w:t xml:space="preserve"> وعمر بن الحسن كشته نگشت بلكه او را با اهلب</w:t>
      </w:r>
      <w:r w:rsidR="00586043">
        <w:rPr>
          <w:rtl/>
          <w:lang w:bidi="fa-IR"/>
        </w:rPr>
        <w:t>ی</w:t>
      </w:r>
      <w:r w:rsidRPr="008523F4">
        <w:rPr>
          <w:rtl/>
          <w:lang w:bidi="fa-IR"/>
        </w:rPr>
        <w:t>ت اس</w:t>
      </w:r>
      <w:r w:rsidR="00586043">
        <w:rPr>
          <w:rtl/>
          <w:lang w:bidi="fa-IR"/>
        </w:rPr>
        <w:t>ی</w:t>
      </w:r>
      <w:r w:rsidRPr="008523F4">
        <w:rPr>
          <w:rtl/>
          <w:lang w:bidi="fa-IR"/>
        </w:rPr>
        <w:t>ر كردند</w:t>
      </w:r>
      <w:r>
        <w:rPr>
          <w:rtl/>
          <w:lang w:bidi="fa-IR"/>
        </w:rPr>
        <w:t>.</w:t>
      </w:r>
    </w:p>
    <w:p w:rsidR="0059349B" w:rsidRPr="008523F4" w:rsidRDefault="0059349B" w:rsidP="0059349B">
      <w:pPr>
        <w:pStyle w:val="libNormal"/>
        <w:rPr>
          <w:lang w:bidi="fa-IR"/>
        </w:rPr>
      </w:pPr>
      <w:r w:rsidRPr="008523F4">
        <w:rPr>
          <w:rtl/>
          <w:lang w:bidi="fa-IR"/>
        </w:rPr>
        <w:t xml:space="preserve">شهادت قاسم در سن </w:t>
      </w:r>
      <w:r>
        <w:rPr>
          <w:rtl/>
          <w:lang w:bidi="fa-IR"/>
        </w:rPr>
        <w:t>13</w:t>
      </w:r>
      <w:r w:rsidRPr="008523F4">
        <w:rPr>
          <w:rtl/>
          <w:lang w:bidi="fa-IR"/>
        </w:rPr>
        <w:t xml:space="preserve"> و </w:t>
      </w:r>
      <w:r>
        <w:rPr>
          <w:rtl/>
          <w:lang w:bidi="fa-IR"/>
        </w:rPr>
        <w:t>14</w:t>
      </w:r>
      <w:r w:rsidRPr="008523F4">
        <w:rPr>
          <w:rtl/>
          <w:lang w:bidi="fa-IR"/>
        </w:rPr>
        <w:t xml:space="preserve"> سالگى بس</w:t>
      </w:r>
      <w:r w:rsidR="00586043">
        <w:rPr>
          <w:rtl/>
          <w:lang w:bidi="fa-IR"/>
        </w:rPr>
        <w:t>ی</w:t>
      </w:r>
      <w:r w:rsidRPr="008523F4">
        <w:rPr>
          <w:rtl/>
          <w:lang w:bidi="fa-IR"/>
        </w:rPr>
        <w:t>ار غمبار است وداستان عروسى او عموما بى أساس وبى پا</w:t>
      </w:r>
      <w:r w:rsidR="00586043">
        <w:rPr>
          <w:rtl/>
          <w:lang w:bidi="fa-IR"/>
        </w:rPr>
        <w:t>ی</w:t>
      </w:r>
      <w:r w:rsidRPr="008523F4">
        <w:rPr>
          <w:rtl/>
          <w:lang w:bidi="fa-IR"/>
        </w:rPr>
        <w:t>ه است</w:t>
      </w:r>
      <w:r>
        <w:rPr>
          <w:rtl/>
          <w:lang w:bidi="fa-IR"/>
        </w:rPr>
        <w:t>.</w:t>
      </w:r>
      <w:r w:rsidRPr="008523F4">
        <w:rPr>
          <w:rtl/>
          <w:lang w:bidi="fa-IR"/>
        </w:rPr>
        <w:t xml:space="preserve"> آنچنان كه ما در پ</w:t>
      </w:r>
      <w:r w:rsidR="00586043">
        <w:rPr>
          <w:rtl/>
          <w:lang w:bidi="fa-IR"/>
        </w:rPr>
        <w:t>ی</w:t>
      </w:r>
      <w:r w:rsidRPr="008523F4">
        <w:rPr>
          <w:rtl/>
          <w:lang w:bidi="fa-IR"/>
        </w:rPr>
        <w:t>شگفتار روضة الشهداء كاشفى سبزوارى به تفص</w:t>
      </w:r>
      <w:r w:rsidR="00586043">
        <w:rPr>
          <w:rtl/>
          <w:lang w:bidi="fa-IR"/>
        </w:rPr>
        <w:t>ی</w:t>
      </w:r>
      <w:r w:rsidRPr="008523F4">
        <w:rPr>
          <w:rtl/>
          <w:lang w:bidi="fa-IR"/>
        </w:rPr>
        <w:t>ل آورده ا</w:t>
      </w:r>
      <w:r w:rsidR="00586043">
        <w:rPr>
          <w:rtl/>
          <w:lang w:bidi="fa-IR"/>
        </w:rPr>
        <w:t>ی</w:t>
      </w:r>
      <w:r w:rsidRPr="008523F4">
        <w:rPr>
          <w:rtl/>
          <w:lang w:bidi="fa-IR"/>
        </w:rPr>
        <w:t>م</w:t>
      </w:r>
      <w:r>
        <w:rPr>
          <w:rtl/>
          <w:lang w:bidi="fa-IR"/>
        </w:rPr>
        <w:t>.</w:t>
      </w:r>
    </w:p>
    <w:p w:rsidR="0059349B" w:rsidRPr="008523F4" w:rsidRDefault="0059349B" w:rsidP="0059349B">
      <w:pPr>
        <w:pStyle w:val="libNormal"/>
        <w:rPr>
          <w:lang w:bidi="fa-IR"/>
        </w:rPr>
      </w:pPr>
      <w:r w:rsidRPr="008523F4">
        <w:rPr>
          <w:rtl/>
          <w:lang w:bidi="fa-IR"/>
        </w:rPr>
        <w:t>بدانكه غ</w:t>
      </w:r>
      <w:r w:rsidR="00586043">
        <w:rPr>
          <w:rtl/>
          <w:lang w:bidi="fa-IR"/>
        </w:rPr>
        <w:t>ی</w:t>
      </w:r>
      <w:r w:rsidRPr="008523F4">
        <w:rPr>
          <w:rtl/>
          <w:lang w:bidi="fa-IR"/>
        </w:rPr>
        <w:t xml:space="preserve">ر از سه تن وحسن مثنى از فرزندان امام حسن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كه در كربلا حاضر بودند و شه</w:t>
      </w:r>
      <w:r w:rsidR="00586043">
        <w:rPr>
          <w:rtl/>
          <w:lang w:bidi="fa-IR"/>
        </w:rPr>
        <w:t>ی</w:t>
      </w:r>
      <w:r w:rsidRPr="008523F4">
        <w:rPr>
          <w:rtl/>
          <w:lang w:bidi="fa-IR"/>
        </w:rPr>
        <w:t>د شدند سه تن د</w:t>
      </w:r>
      <w:r w:rsidR="00586043">
        <w:rPr>
          <w:rtl/>
          <w:lang w:bidi="fa-IR"/>
        </w:rPr>
        <w:t>ی</w:t>
      </w:r>
      <w:r w:rsidRPr="008523F4">
        <w:rPr>
          <w:rtl/>
          <w:lang w:bidi="fa-IR"/>
        </w:rPr>
        <w:t>گر به شمار رفته است</w:t>
      </w:r>
      <w:r>
        <w:rPr>
          <w:rtl/>
          <w:lang w:bidi="fa-IR"/>
        </w:rPr>
        <w:t>:</w:t>
      </w:r>
    </w:p>
    <w:p w:rsidR="0059349B" w:rsidRDefault="00586043" w:rsidP="0059349B">
      <w:pPr>
        <w:pStyle w:val="libNormal"/>
        <w:rPr>
          <w:rtl/>
          <w:lang w:bidi="fa-IR"/>
        </w:rPr>
      </w:pPr>
      <w:r>
        <w:rPr>
          <w:rtl/>
          <w:lang w:bidi="fa-IR"/>
        </w:rPr>
        <w:t>ی</w:t>
      </w:r>
      <w:r w:rsidR="0059349B" w:rsidRPr="008523F4">
        <w:rPr>
          <w:rtl/>
          <w:lang w:bidi="fa-IR"/>
        </w:rPr>
        <w:t>كى ابوبكر بن الحسن ود</w:t>
      </w:r>
      <w:r>
        <w:rPr>
          <w:rtl/>
          <w:lang w:bidi="fa-IR"/>
        </w:rPr>
        <w:t>ی</w:t>
      </w:r>
      <w:r w:rsidR="0059349B" w:rsidRPr="008523F4">
        <w:rPr>
          <w:rtl/>
          <w:lang w:bidi="fa-IR"/>
        </w:rPr>
        <w:t>گرى</w:t>
      </w:r>
      <w:r w:rsidR="0059349B">
        <w:rPr>
          <w:rtl/>
          <w:lang w:bidi="fa-IR"/>
        </w:rPr>
        <w:t>،</w:t>
      </w:r>
      <w:r w:rsidR="0059349B" w:rsidRPr="008523F4">
        <w:rPr>
          <w:rtl/>
          <w:lang w:bidi="fa-IR"/>
        </w:rPr>
        <w:t xml:space="preserve"> عبد الله اصغر كه شهادت او ن</w:t>
      </w:r>
      <w:r>
        <w:rPr>
          <w:rtl/>
          <w:lang w:bidi="fa-IR"/>
        </w:rPr>
        <w:t>ی</w:t>
      </w:r>
      <w:r w:rsidR="0059349B" w:rsidRPr="008523F4">
        <w:rPr>
          <w:rtl/>
          <w:lang w:bidi="fa-IR"/>
        </w:rPr>
        <w:t>ز در زندگى امام حس</w:t>
      </w:r>
      <w:r>
        <w:rPr>
          <w:rtl/>
          <w:lang w:bidi="fa-IR"/>
        </w:rPr>
        <w:t>ی</w:t>
      </w:r>
      <w:r w:rsidR="0059349B" w:rsidRPr="008523F4">
        <w:rPr>
          <w:rtl/>
          <w:lang w:bidi="fa-IR"/>
        </w:rPr>
        <w:t xml:space="preserve">ن </w:t>
      </w:r>
      <w:r w:rsidR="0059349B" w:rsidRPr="00B23BC0">
        <w:rPr>
          <w:rStyle w:val="libAlaemChar"/>
          <w:rtl/>
        </w:rPr>
        <w:t>عل</w:t>
      </w:r>
      <w:r>
        <w:rPr>
          <w:rStyle w:val="libAlaemChar"/>
          <w:rtl/>
        </w:rPr>
        <w:t>ی</w:t>
      </w:r>
      <w:r w:rsidR="0059349B" w:rsidRPr="00B23BC0">
        <w:rPr>
          <w:rStyle w:val="libAlaemChar"/>
          <w:rtl/>
        </w:rPr>
        <w:t>ه‌السلام</w:t>
      </w:r>
      <w:r w:rsidR="0059349B" w:rsidRPr="008523F4">
        <w:rPr>
          <w:rtl/>
          <w:lang w:bidi="fa-IR"/>
        </w:rPr>
        <w:t xml:space="preserve"> ذكر خواهد شد</w:t>
      </w:r>
      <w:r w:rsidR="0059349B">
        <w:rPr>
          <w:rtl/>
          <w:lang w:bidi="fa-IR"/>
        </w:rPr>
        <w:t>،</w:t>
      </w:r>
      <w:r w:rsidR="0059349B" w:rsidRPr="008523F4">
        <w:rPr>
          <w:rtl/>
          <w:lang w:bidi="fa-IR"/>
        </w:rPr>
        <w:t xml:space="preserve"> س</w:t>
      </w:r>
      <w:r>
        <w:rPr>
          <w:rtl/>
          <w:lang w:bidi="fa-IR"/>
        </w:rPr>
        <w:t>ی</w:t>
      </w:r>
      <w:r w:rsidR="0059349B" w:rsidRPr="008523F4">
        <w:rPr>
          <w:rtl/>
          <w:lang w:bidi="fa-IR"/>
        </w:rPr>
        <w:t>م احمد بن الحسن چنانچه در بعضى مقاتل شهادت او در روز عاشوراء مشروحا ذكر شده است ودر احوال ز</w:t>
      </w:r>
      <w:r>
        <w:rPr>
          <w:rtl/>
          <w:lang w:bidi="fa-IR"/>
        </w:rPr>
        <w:t>ی</w:t>
      </w:r>
      <w:r w:rsidR="0059349B" w:rsidRPr="008523F4">
        <w:rPr>
          <w:rtl/>
          <w:lang w:bidi="fa-IR"/>
        </w:rPr>
        <w:t>د بن الحسن آمده است كه ابوالفرج گفته كه او ن</w:t>
      </w:r>
      <w:r>
        <w:rPr>
          <w:rtl/>
          <w:lang w:bidi="fa-IR"/>
        </w:rPr>
        <w:t>ی</w:t>
      </w:r>
      <w:r w:rsidR="0059349B" w:rsidRPr="008523F4">
        <w:rPr>
          <w:rtl/>
          <w:lang w:bidi="fa-IR"/>
        </w:rPr>
        <w:t xml:space="preserve">ز در كربلا حاضر بوده پس مجموع آنانكه از فرزندان امام حسن </w:t>
      </w:r>
      <w:r w:rsidR="0059349B" w:rsidRPr="00B23BC0">
        <w:rPr>
          <w:rStyle w:val="libAlaemChar"/>
          <w:rtl/>
        </w:rPr>
        <w:t>عل</w:t>
      </w:r>
      <w:r>
        <w:rPr>
          <w:rStyle w:val="libAlaemChar"/>
          <w:rtl/>
        </w:rPr>
        <w:t>ی</w:t>
      </w:r>
      <w:r w:rsidR="0059349B" w:rsidRPr="00B23BC0">
        <w:rPr>
          <w:rStyle w:val="libAlaemChar"/>
          <w:rtl/>
        </w:rPr>
        <w:t>ه‌السلام</w:t>
      </w:r>
      <w:r w:rsidR="0059349B" w:rsidRPr="008523F4">
        <w:rPr>
          <w:rtl/>
          <w:lang w:bidi="fa-IR"/>
        </w:rPr>
        <w:t xml:space="preserve"> در سفر كربلا ملازمت ركاب امام حس</w:t>
      </w:r>
      <w:r>
        <w:rPr>
          <w:rtl/>
          <w:lang w:bidi="fa-IR"/>
        </w:rPr>
        <w:t>ی</w:t>
      </w:r>
      <w:r w:rsidR="0059349B" w:rsidRPr="008523F4">
        <w:rPr>
          <w:rtl/>
          <w:lang w:bidi="fa-IR"/>
        </w:rPr>
        <w:t xml:space="preserve">ن </w:t>
      </w:r>
      <w:r w:rsidR="0059349B" w:rsidRPr="00B23BC0">
        <w:rPr>
          <w:rStyle w:val="libAlaemChar"/>
          <w:rtl/>
        </w:rPr>
        <w:t>عل</w:t>
      </w:r>
      <w:r>
        <w:rPr>
          <w:rStyle w:val="libAlaemChar"/>
          <w:rtl/>
        </w:rPr>
        <w:t>ی</w:t>
      </w:r>
      <w:r w:rsidR="0059349B" w:rsidRPr="00B23BC0">
        <w:rPr>
          <w:rStyle w:val="libAlaemChar"/>
          <w:rtl/>
        </w:rPr>
        <w:t>ه‌السلام</w:t>
      </w:r>
      <w:r w:rsidR="0059349B" w:rsidRPr="008523F4">
        <w:rPr>
          <w:rtl/>
          <w:lang w:bidi="fa-IR"/>
        </w:rPr>
        <w:t xml:space="preserve"> داشتند هشت تن به شمار رفته است</w:t>
      </w:r>
      <w:r w:rsidR="0059349B">
        <w:rPr>
          <w:rtl/>
          <w:lang w:bidi="fa-IR"/>
        </w:rPr>
        <w:t>.</w:t>
      </w:r>
    </w:p>
    <w:p w:rsidR="0059349B" w:rsidRDefault="0059349B" w:rsidP="0059349B">
      <w:pPr>
        <w:pStyle w:val="libNormal"/>
        <w:rPr>
          <w:rtl/>
          <w:lang w:bidi="fa-IR"/>
        </w:rPr>
      </w:pPr>
      <w:r w:rsidRPr="008523F4">
        <w:rPr>
          <w:rtl/>
          <w:lang w:bidi="fa-IR"/>
        </w:rPr>
        <w:t xml:space="preserve">واما عبد الرحمن بن حسن </w:t>
      </w:r>
      <w:r w:rsidRPr="00B23BC0">
        <w:rPr>
          <w:rStyle w:val="libAlaemChar"/>
          <w:rtl/>
        </w:rPr>
        <w:t>عل</w:t>
      </w:r>
      <w:r w:rsidR="00586043">
        <w:rPr>
          <w:rStyle w:val="libAlaemChar"/>
          <w:rtl/>
        </w:rPr>
        <w:t>ی</w:t>
      </w:r>
      <w:r w:rsidRPr="00B23BC0">
        <w:rPr>
          <w:rStyle w:val="libAlaemChar"/>
          <w:rtl/>
        </w:rPr>
        <w:t>ه‌السلام</w:t>
      </w:r>
      <w:r>
        <w:rPr>
          <w:rtl/>
          <w:lang w:bidi="fa-IR"/>
        </w:rPr>
        <w:t>،</w:t>
      </w:r>
      <w:r w:rsidRPr="008523F4">
        <w:rPr>
          <w:rtl/>
          <w:lang w:bidi="fa-IR"/>
        </w:rPr>
        <w:t xml:space="preserve"> او در ركاب عموى خود امام حس</w:t>
      </w:r>
      <w:r w:rsidR="00586043">
        <w:rPr>
          <w:rtl/>
          <w:lang w:bidi="fa-IR"/>
        </w:rPr>
        <w:t>ی</w:t>
      </w:r>
      <w:r w:rsidRPr="008523F4">
        <w:rPr>
          <w:rtl/>
          <w:lang w:bidi="fa-IR"/>
        </w:rPr>
        <w:t xml:space="preserve">ن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به سفر حج كوچ كرد ودر منزل ابواء جهان را به درود كرد در حال</w:t>
      </w:r>
      <w:r w:rsidR="00586043">
        <w:rPr>
          <w:rtl/>
          <w:lang w:bidi="fa-IR"/>
        </w:rPr>
        <w:t>ی</w:t>
      </w:r>
      <w:r w:rsidRPr="008523F4">
        <w:rPr>
          <w:rtl/>
          <w:lang w:bidi="fa-IR"/>
        </w:rPr>
        <w:t>كه محرم بود</w:t>
      </w:r>
      <w:r>
        <w:rPr>
          <w:rtl/>
          <w:lang w:bidi="fa-IR"/>
        </w:rPr>
        <w:t>.</w:t>
      </w:r>
    </w:p>
    <w:p w:rsidR="0059349B" w:rsidRPr="008523F4" w:rsidRDefault="0059349B" w:rsidP="0059349B">
      <w:pPr>
        <w:pStyle w:val="libNormal"/>
        <w:rPr>
          <w:lang w:bidi="fa-IR"/>
        </w:rPr>
      </w:pPr>
      <w:r w:rsidRPr="008523F4">
        <w:rPr>
          <w:rtl/>
          <w:lang w:bidi="fa-IR"/>
        </w:rPr>
        <w:t>و</w:t>
      </w:r>
      <w:r>
        <w:rPr>
          <w:rFonts w:hint="cs"/>
          <w:rtl/>
          <w:lang w:bidi="fa-IR"/>
        </w:rPr>
        <w:t xml:space="preserve"> </w:t>
      </w:r>
      <w:r w:rsidRPr="008523F4">
        <w:rPr>
          <w:rtl/>
          <w:lang w:bidi="fa-IR"/>
        </w:rPr>
        <w:t>اما حس</w:t>
      </w:r>
      <w:r w:rsidR="00586043">
        <w:rPr>
          <w:rtl/>
          <w:lang w:bidi="fa-IR"/>
        </w:rPr>
        <w:t>ی</w:t>
      </w:r>
      <w:r w:rsidRPr="008523F4">
        <w:rPr>
          <w:rtl/>
          <w:lang w:bidi="fa-IR"/>
        </w:rPr>
        <w:t>ن بن الحسن</w:t>
      </w:r>
      <w:r>
        <w:rPr>
          <w:rtl/>
          <w:lang w:bidi="fa-IR"/>
        </w:rPr>
        <w:t>،</w:t>
      </w:r>
      <w:r w:rsidRPr="008523F4">
        <w:rPr>
          <w:rtl/>
          <w:lang w:bidi="fa-IR"/>
        </w:rPr>
        <w:t xml:space="preserve"> اگر چه او را فضلى وشرفى مى باشد لكن از وى ذكرى و حد</w:t>
      </w:r>
      <w:r w:rsidR="00586043">
        <w:rPr>
          <w:rtl/>
          <w:lang w:bidi="fa-IR"/>
        </w:rPr>
        <w:t>ی</w:t>
      </w:r>
      <w:r w:rsidRPr="008523F4">
        <w:rPr>
          <w:rtl/>
          <w:lang w:bidi="fa-IR"/>
        </w:rPr>
        <w:t>ثى واقع نشده است</w:t>
      </w:r>
      <w:r>
        <w:rPr>
          <w:rtl/>
          <w:lang w:bidi="fa-IR"/>
        </w:rPr>
        <w:t>،</w:t>
      </w:r>
      <w:r w:rsidRPr="008523F4">
        <w:rPr>
          <w:rtl/>
          <w:lang w:bidi="fa-IR"/>
        </w:rPr>
        <w:t xml:space="preserve"> وا</w:t>
      </w:r>
      <w:r w:rsidR="00586043">
        <w:rPr>
          <w:rtl/>
          <w:lang w:bidi="fa-IR"/>
        </w:rPr>
        <w:t>ی</w:t>
      </w:r>
      <w:r w:rsidRPr="008523F4">
        <w:rPr>
          <w:rtl/>
          <w:lang w:bidi="fa-IR"/>
        </w:rPr>
        <w:t>ن حس</w:t>
      </w:r>
      <w:r w:rsidR="00586043">
        <w:rPr>
          <w:rtl/>
          <w:lang w:bidi="fa-IR"/>
        </w:rPr>
        <w:t>ی</w:t>
      </w:r>
      <w:r w:rsidRPr="008523F4">
        <w:rPr>
          <w:rtl/>
          <w:lang w:bidi="fa-IR"/>
        </w:rPr>
        <w:t>ن ملقب به أئرم است و</w:t>
      </w:r>
      <w:r>
        <w:rPr>
          <w:rFonts w:hint="cs"/>
          <w:rtl/>
          <w:lang w:bidi="fa-IR"/>
        </w:rPr>
        <w:t xml:space="preserve"> </w:t>
      </w:r>
      <w:r w:rsidRPr="008523F4">
        <w:rPr>
          <w:rtl/>
          <w:lang w:bidi="fa-IR"/>
        </w:rPr>
        <w:t>اثرم آنكس را گو</w:t>
      </w:r>
      <w:r w:rsidR="00586043">
        <w:rPr>
          <w:rtl/>
          <w:lang w:bidi="fa-IR"/>
        </w:rPr>
        <w:t>ی</w:t>
      </w:r>
      <w:r w:rsidRPr="008523F4">
        <w:rPr>
          <w:rtl/>
          <w:lang w:bidi="fa-IR"/>
        </w:rPr>
        <w:t>ند كه دندان ثنا</w:t>
      </w:r>
      <w:r w:rsidR="00586043">
        <w:rPr>
          <w:rtl/>
          <w:lang w:bidi="fa-IR"/>
        </w:rPr>
        <w:t>ی</w:t>
      </w:r>
      <w:r w:rsidRPr="008523F4">
        <w:rPr>
          <w:rtl/>
          <w:lang w:bidi="fa-IR"/>
        </w:rPr>
        <w:t xml:space="preserve">اى او ساقط شده </w:t>
      </w:r>
      <w:r w:rsidRPr="008523F4">
        <w:rPr>
          <w:rtl/>
          <w:lang w:bidi="fa-IR"/>
        </w:rPr>
        <w:lastRenderedPageBreak/>
        <w:t xml:space="preserve">باشد </w:t>
      </w:r>
      <w:r w:rsidR="00586043">
        <w:rPr>
          <w:rtl/>
          <w:lang w:bidi="fa-IR"/>
        </w:rPr>
        <w:t>ی</w:t>
      </w:r>
      <w:r w:rsidRPr="008523F4">
        <w:rPr>
          <w:rtl/>
          <w:lang w:bidi="fa-IR"/>
        </w:rPr>
        <w:t xml:space="preserve">ا آنكه </w:t>
      </w:r>
      <w:r w:rsidR="00586043">
        <w:rPr>
          <w:rtl/>
          <w:lang w:bidi="fa-IR"/>
        </w:rPr>
        <w:t>ی</w:t>
      </w:r>
      <w:r w:rsidRPr="008523F4">
        <w:rPr>
          <w:rtl/>
          <w:lang w:bidi="fa-IR"/>
        </w:rPr>
        <w:t>كى از چهار دندان پ</w:t>
      </w:r>
      <w:r w:rsidR="00586043">
        <w:rPr>
          <w:rtl/>
          <w:lang w:bidi="fa-IR"/>
        </w:rPr>
        <w:t>ی</w:t>
      </w:r>
      <w:r w:rsidRPr="008523F4">
        <w:rPr>
          <w:rtl/>
          <w:lang w:bidi="fa-IR"/>
        </w:rPr>
        <w:t>ش او شكسته باشد</w:t>
      </w:r>
      <w:r>
        <w:rPr>
          <w:rtl/>
          <w:lang w:bidi="fa-IR"/>
        </w:rPr>
        <w:t>.</w:t>
      </w:r>
      <w:r w:rsidRPr="008523F4">
        <w:rPr>
          <w:rtl/>
          <w:lang w:bidi="fa-IR"/>
        </w:rPr>
        <w:t xml:space="preserve"> وامآ طلحة بن حسن </w:t>
      </w:r>
      <w:r w:rsidRPr="00B23BC0">
        <w:rPr>
          <w:rStyle w:val="libAlaemChar"/>
          <w:rtl/>
        </w:rPr>
        <w:t>عل</w:t>
      </w:r>
      <w:r w:rsidR="00586043">
        <w:rPr>
          <w:rStyle w:val="libAlaemChar"/>
          <w:rtl/>
        </w:rPr>
        <w:t>ی</w:t>
      </w:r>
      <w:r w:rsidRPr="00B23BC0">
        <w:rPr>
          <w:rStyle w:val="libAlaemChar"/>
          <w:rtl/>
        </w:rPr>
        <w:t>ه‌السلام</w:t>
      </w:r>
      <w:r>
        <w:rPr>
          <w:rtl/>
          <w:lang w:bidi="fa-IR"/>
        </w:rPr>
        <w:t>،</w:t>
      </w:r>
      <w:r w:rsidRPr="008523F4">
        <w:rPr>
          <w:rtl/>
          <w:lang w:bidi="fa-IR"/>
        </w:rPr>
        <w:t xml:space="preserve"> پس او بزرگ مردى بود</w:t>
      </w:r>
      <w:r>
        <w:rPr>
          <w:rtl/>
          <w:lang w:bidi="fa-IR"/>
        </w:rPr>
        <w:t>،</w:t>
      </w:r>
      <w:r w:rsidRPr="008523F4">
        <w:rPr>
          <w:rtl/>
          <w:lang w:bidi="fa-IR"/>
        </w:rPr>
        <w:t xml:space="preserve"> وبه جود وبخشش معروف و مشهور گشته بود واو را طلحة الجود مى گفتند واو </w:t>
      </w:r>
      <w:r w:rsidR="00586043">
        <w:rPr>
          <w:rtl/>
          <w:lang w:bidi="fa-IR"/>
        </w:rPr>
        <w:t>ی</w:t>
      </w:r>
      <w:r w:rsidRPr="008523F4">
        <w:rPr>
          <w:rtl/>
          <w:lang w:bidi="fa-IR"/>
        </w:rPr>
        <w:t xml:space="preserve">ك تن از آن شش نفر طلحه است كه به جود وبخشش مشهور بودند وهر </w:t>
      </w:r>
      <w:r w:rsidR="00586043">
        <w:rPr>
          <w:rtl/>
          <w:lang w:bidi="fa-IR"/>
        </w:rPr>
        <w:t>ی</w:t>
      </w:r>
      <w:r w:rsidRPr="008523F4">
        <w:rPr>
          <w:rtl/>
          <w:lang w:bidi="fa-IR"/>
        </w:rPr>
        <w:t>ك را لقب خاصى بوده است</w:t>
      </w:r>
      <w:r>
        <w:rPr>
          <w:rtl/>
          <w:lang w:bidi="fa-IR"/>
        </w:rPr>
        <w:t>.</w:t>
      </w:r>
    </w:p>
    <w:p w:rsidR="0059349B" w:rsidRDefault="0059349B" w:rsidP="0059349B">
      <w:pPr>
        <w:pStyle w:val="libNormal"/>
        <w:rPr>
          <w:rtl/>
          <w:lang w:bidi="fa-IR"/>
        </w:rPr>
      </w:pPr>
      <w:r w:rsidRPr="008523F4">
        <w:rPr>
          <w:rtl/>
          <w:lang w:bidi="fa-IR"/>
        </w:rPr>
        <w:t xml:space="preserve">واما از دختران امام حسن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چند تن كه شوهر كردند نام برده مى شود</w:t>
      </w:r>
      <w:r>
        <w:rPr>
          <w:rtl/>
          <w:lang w:bidi="fa-IR"/>
        </w:rPr>
        <w:t>:</w:t>
      </w:r>
      <w:r w:rsidRPr="008523F4">
        <w:rPr>
          <w:rtl/>
          <w:lang w:bidi="fa-IR"/>
        </w:rPr>
        <w:t xml:space="preserve"> نخست</w:t>
      </w:r>
      <w:r w:rsidR="00586043">
        <w:rPr>
          <w:rtl/>
          <w:lang w:bidi="fa-IR"/>
        </w:rPr>
        <w:t>ی</w:t>
      </w:r>
      <w:r w:rsidRPr="008523F4">
        <w:rPr>
          <w:rtl/>
          <w:lang w:bidi="fa-IR"/>
        </w:rPr>
        <w:t>ن</w:t>
      </w:r>
      <w:r>
        <w:rPr>
          <w:rtl/>
          <w:lang w:bidi="fa-IR"/>
        </w:rPr>
        <w:t>:</w:t>
      </w:r>
      <w:r w:rsidRPr="008523F4">
        <w:rPr>
          <w:rtl/>
          <w:lang w:bidi="fa-IR"/>
        </w:rPr>
        <w:t xml:space="preserve"> ام الحسن كه با ز</w:t>
      </w:r>
      <w:r w:rsidR="00586043">
        <w:rPr>
          <w:rtl/>
          <w:lang w:bidi="fa-IR"/>
        </w:rPr>
        <w:t>ی</w:t>
      </w:r>
      <w:r w:rsidRPr="008523F4">
        <w:rPr>
          <w:rtl/>
          <w:lang w:bidi="fa-IR"/>
        </w:rPr>
        <w:t xml:space="preserve">د از </w:t>
      </w:r>
      <w:r w:rsidR="00586043">
        <w:rPr>
          <w:rtl/>
          <w:lang w:bidi="fa-IR"/>
        </w:rPr>
        <w:t>ی</w:t>
      </w:r>
      <w:r w:rsidRPr="008523F4">
        <w:rPr>
          <w:rtl/>
          <w:lang w:bidi="fa-IR"/>
        </w:rPr>
        <w:t>ك مادر بود</w:t>
      </w:r>
      <w:r>
        <w:rPr>
          <w:rtl/>
          <w:lang w:bidi="fa-IR"/>
        </w:rPr>
        <w:t>،</w:t>
      </w:r>
      <w:r w:rsidRPr="008523F4">
        <w:rPr>
          <w:rtl/>
          <w:lang w:bidi="fa-IR"/>
        </w:rPr>
        <w:t xml:space="preserve"> وبه حبال</w:t>
      </w:r>
      <w:r>
        <w:rPr>
          <w:rtl/>
          <w:lang w:bidi="fa-IR"/>
        </w:rPr>
        <w:t>ه</w:t>
      </w:r>
      <w:r w:rsidRPr="008523F4">
        <w:rPr>
          <w:rtl/>
          <w:lang w:bidi="fa-IR"/>
        </w:rPr>
        <w:t xml:space="preserve"> نكاح عبد الله بن زب</w:t>
      </w:r>
      <w:r w:rsidR="00586043">
        <w:rPr>
          <w:rtl/>
          <w:lang w:bidi="fa-IR"/>
        </w:rPr>
        <w:t>ی</w:t>
      </w:r>
      <w:r w:rsidRPr="008523F4">
        <w:rPr>
          <w:rtl/>
          <w:lang w:bidi="fa-IR"/>
        </w:rPr>
        <w:t>ر بن العوام درآمد وبعد از قتل عبد الله ز</w:t>
      </w:r>
      <w:r w:rsidR="00586043">
        <w:rPr>
          <w:rtl/>
          <w:lang w:bidi="fa-IR"/>
        </w:rPr>
        <w:t>ی</w:t>
      </w:r>
      <w:r w:rsidRPr="008523F4">
        <w:rPr>
          <w:rtl/>
          <w:lang w:bidi="fa-IR"/>
        </w:rPr>
        <w:t>د او را به مد</w:t>
      </w:r>
      <w:r w:rsidR="00586043">
        <w:rPr>
          <w:rtl/>
          <w:lang w:bidi="fa-IR"/>
        </w:rPr>
        <w:t>ی</w:t>
      </w:r>
      <w:r w:rsidRPr="008523F4">
        <w:rPr>
          <w:rtl/>
          <w:lang w:bidi="fa-IR"/>
        </w:rPr>
        <w:t>نه آورد</w:t>
      </w:r>
      <w:r>
        <w:rPr>
          <w:rtl/>
          <w:lang w:bidi="fa-IR"/>
        </w:rPr>
        <w:t>.</w:t>
      </w:r>
    </w:p>
    <w:p w:rsidR="0059349B" w:rsidRDefault="0059349B" w:rsidP="0059349B">
      <w:pPr>
        <w:pStyle w:val="libNormal"/>
        <w:rPr>
          <w:rtl/>
          <w:lang w:bidi="fa-IR"/>
        </w:rPr>
      </w:pPr>
      <w:r w:rsidRPr="008523F4">
        <w:rPr>
          <w:rtl/>
          <w:lang w:bidi="fa-IR"/>
        </w:rPr>
        <w:t>دوم</w:t>
      </w:r>
      <w:r>
        <w:rPr>
          <w:rtl/>
          <w:lang w:bidi="fa-IR"/>
        </w:rPr>
        <w:t>:</w:t>
      </w:r>
      <w:r w:rsidRPr="008523F4">
        <w:rPr>
          <w:rtl/>
          <w:lang w:bidi="fa-IR"/>
        </w:rPr>
        <w:t xml:space="preserve"> ام عبد الله است كه در م</w:t>
      </w:r>
      <w:r w:rsidR="00586043">
        <w:rPr>
          <w:rtl/>
          <w:lang w:bidi="fa-IR"/>
        </w:rPr>
        <w:t>ی</w:t>
      </w:r>
      <w:r w:rsidRPr="008523F4">
        <w:rPr>
          <w:rtl/>
          <w:lang w:bidi="fa-IR"/>
        </w:rPr>
        <w:t xml:space="preserve">ان دختران امام حسن </w:t>
      </w:r>
      <w:r w:rsidRPr="00B23BC0">
        <w:rPr>
          <w:rStyle w:val="libAlaemChar"/>
          <w:rtl/>
        </w:rPr>
        <w:t>عل</w:t>
      </w:r>
      <w:r w:rsidR="00586043">
        <w:rPr>
          <w:rStyle w:val="libAlaemChar"/>
          <w:rtl/>
        </w:rPr>
        <w:t>ی</w:t>
      </w:r>
      <w:r w:rsidRPr="00B23BC0">
        <w:rPr>
          <w:rStyle w:val="libAlaemChar"/>
          <w:rtl/>
        </w:rPr>
        <w:t>ه‌السلام</w:t>
      </w:r>
      <w:r>
        <w:rPr>
          <w:rtl/>
          <w:lang w:bidi="fa-IR"/>
        </w:rPr>
        <w:t>،</w:t>
      </w:r>
      <w:r w:rsidRPr="008523F4">
        <w:rPr>
          <w:rtl/>
          <w:lang w:bidi="fa-IR"/>
        </w:rPr>
        <w:t xml:space="preserve"> به جلالت قدر وعظمت شأن وبزرگوارى ممتاز بود واو زوج</w:t>
      </w:r>
      <w:r>
        <w:rPr>
          <w:rtl/>
          <w:lang w:bidi="fa-IR"/>
        </w:rPr>
        <w:t>ه</w:t>
      </w:r>
      <w:r w:rsidRPr="008523F4">
        <w:rPr>
          <w:rtl/>
          <w:lang w:bidi="fa-IR"/>
        </w:rPr>
        <w:t xml:space="preserve"> حضرت امام ز</w:t>
      </w:r>
      <w:r w:rsidR="00586043">
        <w:rPr>
          <w:rtl/>
          <w:lang w:bidi="fa-IR"/>
        </w:rPr>
        <w:t>ی</w:t>
      </w:r>
      <w:r w:rsidRPr="008523F4">
        <w:rPr>
          <w:rtl/>
          <w:lang w:bidi="fa-IR"/>
        </w:rPr>
        <w:t>ن العابد</w:t>
      </w:r>
      <w:r w:rsidR="00586043">
        <w:rPr>
          <w:rtl/>
          <w:lang w:bidi="fa-IR"/>
        </w:rPr>
        <w:t>ی</w:t>
      </w:r>
      <w:r w:rsidRPr="008523F4">
        <w:rPr>
          <w:rtl/>
          <w:lang w:bidi="fa-IR"/>
        </w:rPr>
        <w:t xml:space="preserve">ن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بود واز آنحضرت چهار پسر آورد</w:t>
      </w:r>
      <w:r>
        <w:rPr>
          <w:rtl/>
          <w:lang w:bidi="fa-IR"/>
        </w:rPr>
        <w:t>:</w:t>
      </w:r>
      <w:r w:rsidRPr="008523F4">
        <w:rPr>
          <w:rtl/>
          <w:lang w:bidi="fa-IR"/>
        </w:rPr>
        <w:t xml:space="preserve"> امام محمدباقر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وحسن وحس</w:t>
      </w:r>
      <w:r w:rsidR="00586043">
        <w:rPr>
          <w:rtl/>
          <w:lang w:bidi="fa-IR"/>
        </w:rPr>
        <w:t>ی</w:t>
      </w:r>
      <w:r w:rsidRPr="008523F4">
        <w:rPr>
          <w:rtl/>
          <w:lang w:bidi="fa-IR"/>
        </w:rPr>
        <w:t>ن وعبد الله الباهر</w:t>
      </w:r>
      <w:r>
        <w:rPr>
          <w:rtl/>
          <w:lang w:bidi="fa-IR"/>
        </w:rPr>
        <w:t>.</w:t>
      </w:r>
    </w:p>
    <w:p w:rsidR="0059349B" w:rsidRPr="008523F4" w:rsidRDefault="0059349B" w:rsidP="0059349B">
      <w:pPr>
        <w:pStyle w:val="libNormal"/>
        <w:rPr>
          <w:lang w:bidi="fa-IR"/>
        </w:rPr>
      </w:pPr>
      <w:r w:rsidRPr="008523F4">
        <w:rPr>
          <w:rtl/>
          <w:lang w:bidi="fa-IR"/>
        </w:rPr>
        <w:t>و</w:t>
      </w:r>
      <w:r>
        <w:rPr>
          <w:rFonts w:hint="cs"/>
          <w:rtl/>
          <w:lang w:bidi="fa-IR"/>
        </w:rPr>
        <w:t xml:space="preserve"> </w:t>
      </w:r>
      <w:r w:rsidRPr="008523F4">
        <w:rPr>
          <w:rtl/>
          <w:lang w:bidi="fa-IR"/>
        </w:rPr>
        <w:t xml:space="preserve">ما در احوال حضرت باقر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به جلالت مرتب</w:t>
      </w:r>
      <w:r>
        <w:rPr>
          <w:rtl/>
          <w:lang w:bidi="fa-IR"/>
        </w:rPr>
        <w:t>ه</w:t>
      </w:r>
      <w:r w:rsidRPr="008523F4">
        <w:rPr>
          <w:rtl/>
          <w:lang w:bidi="fa-IR"/>
        </w:rPr>
        <w:t xml:space="preserve"> ام عبد الله </w:t>
      </w:r>
      <w:r w:rsidRPr="004F10F5">
        <w:rPr>
          <w:rStyle w:val="libAlaemChar"/>
          <w:rtl/>
        </w:rPr>
        <w:t>عل</w:t>
      </w:r>
      <w:r w:rsidR="00586043">
        <w:rPr>
          <w:rStyle w:val="libAlaemChar"/>
          <w:rtl/>
        </w:rPr>
        <w:t>ی</w:t>
      </w:r>
      <w:r w:rsidRPr="004F10F5">
        <w:rPr>
          <w:rStyle w:val="libAlaemChar"/>
          <w:rtl/>
        </w:rPr>
        <w:t>ها‌السلام</w:t>
      </w:r>
      <w:r w:rsidRPr="008523F4">
        <w:rPr>
          <w:rtl/>
          <w:lang w:bidi="fa-IR"/>
        </w:rPr>
        <w:t xml:space="preserve"> اشارتى نموده ا</w:t>
      </w:r>
      <w:r w:rsidR="00586043">
        <w:rPr>
          <w:rtl/>
          <w:lang w:bidi="fa-IR"/>
        </w:rPr>
        <w:t>ی</w:t>
      </w:r>
      <w:r w:rsidRPr="008523F4">
        <w:rPr>
          <w:rtl/>
          <w:lang w:bidi="fa-IR"/>
        </w:rPr>
        <w:t>م</w:t>
      </w:r>
      <w:r>
        <w:rPr>
          <w:rtl/>
          <w:lang w:bidi="fa-IR"/>
        </w:rPr>
        <w:t>.</w:t>
      </w:r>
      <w:r w:rsidRPr="008523F4">
        <w:rPr>
          <w:rtl/>
          <w:lang w:bidi="fa-IR"/>
        </w:rPr>
        <w:t xml:space="preserve"> س</w:t>
      </w:r>
      <w:r w:rsidR="00586043">
        <w:rPr>
          <w:rtl/>
          <w:lang w:bidi="fa-IR"/>
        </w:rPr>
        <w:t>ی</w:t>
      </w:r>
      <w:r w:rsidRPr="008523F4">
        <w:rPr>
          <w:rtl/>
          <w:lang w:bidi="fa-IR"/>
        </w:rPr>
        <w:t>م</w:t>
      </w:r>
      <w:r>
        <w:rPr>
          <w:rtl/>
          <w:lang w:bidi="fa-IR"/>
        </w:rPr>
        <w:t>:</w:t>
      </w:r>
      <w:r w:rsidRPr="008523F4">
        <w:rPr>
          <w:rtl/>
          <w:lang w:bidi="fa-IR"/>
        </w:rPr>
        <w:t xml:space="preserve"> ام سلمه است كه به قول بعضى از علماى نسابه به نكاح عمر بن ز</w:t>
      </w:r>
      <w:r w:rsidR="00586043">
        <w:rPr>
          <w:rtl/>
          <w:lang w:bidi="fa-IR"/>
        </w:rPr>
        <w:t>ی</w:t>
      </w:r>
      <w:r w:rsidRPr="008523F4">
        <w:rPr>
          <w:rtl/>
          <w:lang w:bidi="fa-IR"/>
        </w:rPr>
        <w:t>ن العابد</w:t>
      </w:r>
      <w:r w:rsidR="00586043">
        <w:rPr>
          <w:rtl/>
          <w:lang w:bidi="fa-IR"/>
        </w:rPr>
        <w:t>ی</w:t>
      </w:r>
      <w:r w:rsidRPr="008523F4">
        <w:rPr>
          <w:rtl/>
          <w:lang w:bidi="fa-IR"/>
        </w:rPr>
        <w:t xml:space="preserve">ن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درآمد</w:t>
      </w:r>
      <w:r>
        <w:rPr>
          <w:rtl/>
          <w:lang w:bidi="fa-IR"/>
        </w:rPr>
        <w:t>.</w:t>
      </w:r>
      <w:r w:rsidRPr="008523F4">
        <w:rPr>
          <w:rtl/>
          <w:lang w:bidi="fa-IR"/>
        </w:rPr>
        <w:t xml:space="preserve"> چهارم</w:t>
      </w:r>
      <w:r>
        <w:rPr>
          <w:rtl/>
          <w:lang w:bidi="fa-IR"/>
        </w:rPr>
        <w:t>:</w:t>
      </w:r>
      <w:r w:rsidRPr="008523F4">
        <w:rPr>
          <w:rtl/>
          <w:lang w:bidi="fa-IR"/>
        </w:rPr>
        <w:t xml:space="preserve"> رق</w:t>
      </w:r>
      <w:r w:rsidR="00586043">
        <w:rPr>
          <w:rtl/>
          <w:lang w:bidi="fa-IR"/>
        </w:rPr>
        <w:t>ی</w:t>
      </w:r>
      <w:r w:rsidRPr="008523F4">
        <w:rPr>
          <w:rtl/>
          <w:lang w:bidi="fa-IR"/>
        </w:rPr>
        <w:t>ه است واو با عمرو بن منذر بن زب</w:t>
      </w:r>
      <w:r w:rsidR="00586043">
        <w:rPr>
          <w:rtl/>
          <w:lang w:bidi="fa-IR"/>
        </w:rPr>
        <w:t>ی</w:t>
      </w:r>
      <w:r w:rsidRPr="008523F4">
        <w:rPr>
          <w:rtl/>
          <w:lang w:bidi="fa-IR"/>
        </w:rPr>
        <w:t>ر العوآم ازدواج كرد</w:t>
      </w:r>
      <w:r>
        <w:rPr>
          <w:rtl/>
          <w:lang w:bidi="fa-IR"/>
        </w:rPr>
        <w:t>.</w:t>
      </w:r>
      <w:r w:rsidRPr="008523F4">
        <w:rPr>
          <w:rtl/>
          <w:lang w:bidi="fa-IR"/>
        </w:rPr>
        <w:t xml:space="preserve"> </w:t>
      </w:r>
      <w:r w:rsidRPr="00322146">
        <w:rPr>
          <w:rStyle w:val="libFootnotenumChar"/>
          <w:rtl/>
        </w:rPr>
        <w:t>(211)</w:t>
      </w:r>
    </w:p>
    <w:p w:rsidR="0059349B" w:rsidRPr="008523F4" w:rsidRDefault="0059349B" w:rsidP="0059349B">
      <w:pPr>
        <w:pStyle w:val="libNormal"/>
        <w:rPr>
          <w:lang w:bidi="fa-IR"/>
        </w:rPr>
      </w:pPr>
      <w:r w:rsidRPr="008523F4">
        <w:rPr>
          <w:rtl/>
          <w:lang w:bidi="fa-IR"/>
        </w:rPr>
        <w:t>ا</w:t>
      </w:r>
      <w:r w:rsidR="00586043">
        <w:rPr>
          <w:rtl/>
          <w:lang w:bidi="fa-IR"/>
        </w:rPr>
        <w:t>ی</w:t>
      </w:r>
      <w:r w:rsidRPr="008523F4">
        <w:rPr>
          <w:rtl/>
          <w:lang w:bidi="fa-IR"/>
        </w:rPr>
        <w:t>ن تعداد از فرزندان گرچه امروز در ا</w:t>
      </w:r>
      <w:r w:rsidR="00586043">
        <w:rPr>
          <w:rtl/>
          <w:lang w:bidi="fa-IR"/>
        </w:rPr>
        <w:t>ی</w:t>
      </w:r>
      <w:r w:rsidRPr="008523F4">
        <w:rPr>
          <w:rtl/>
          <w:lang w:bidi="fa-IR"/>
        </w:rPr>
        <w:t>ن روزگار كنترل نسل وتحد</w:t>
      </w:r>
      <w:r w:rsidR="00586043">
        <w:rPr>
          <w:rtl/>
          <w:lang w:bidi="fa-IR"/>
        </w:rPr>
        <w:t>ی</w:t>
      </w:r>
      <w:r w:rsidRPr="008523F4">
        <w:rPr>
          <w:rtl/>
          <w:lang w:bidi="fa-IR"/>
        </w:rPr>
        <w:t>د وتقط</w:t>
      </w:r>
      <w:r w:rsidR="00586043">
        <w:rPr>
          <w:rtl/>
          <w:lang w:bidi="fa-IR"/>
        </w:rPr>
        <w:t>ی</w:t>
      </w:r>
      <w:r w:rsidRPr="008523F4">
        <w:rPr>
          <w:rtl/>
          <w:lang w:bidi="fa-IR"/>
        </w:rPr>
        <w:t>ع آن خ</w:t>
      </w:r>
      <w:r w:rsidR="00586043">
        <w:rPr>
          <w:rtl/>
          <w:lang w:bidi="fa-IR"/>
        </w:rPr>
        <w:t>ی</w:t>
      </w:r>
      <w:r w:rsidRPr="008523F4">
        <w:rPr>
          <w:rtl/>
          <w:lang w:bidi="fa-IR"/>
        </w:rPr>
        <w:t>لى ب</w:t>
      </w:r>
      <w:r w:rsidR="00586043">
        <w:rPr>
          <w:rtl/>
          <w:lang w:bidi="fa-IR"/>
        </w:rPr>
        <w:t>ی</w:t>
      </w:r>
      <w:r w:rsidRPr="008523F4">
        <w:rPr>
          <w:rtl/>
          <w:lang w:bidi="fa-IR"/>
        </w:rPr>
        <w:t>شتر به نظر مى رسد ولى در آنروزهاى ن</w:t>
      </w:r>
      <w:r w:rsidR="00586043">
        <w:rPr>
          <w:rtl/>
          <w:lang w:bidi="fa-IR"/>
        </w:rPr>
        <w:t>ی</w:t>
      </w:r>
      <w:r w:rsidRPr="008523F4">
        <w:rPr>
          <w:rtl/>
          <w:lang w:bidi="fa-IR"/>
        </w:rPr>
        <w:t>از به اعوان وانصار</w:t>
      </w:r>
      <w:r>
        <w:rPr>
          <w:rtl/>
          <w:lang w:bidi="fa-IR"/>
        </w:rPr>
        <w:t>،</w:t>
      </w:r>
      <w:r w:rsidRPr="008523F4">
        <w:rPr>
          <w:rtl/>
          <w:lang w:bidi="fa-IR"/>
        </w:rPr>
        <w:t xml:space="preserve"> حداقل تعدادى بود كه خانواده ها در آرزوى داشتن آنها بوده اند چون زندگى ن</w:t>
      </w:r>
      <w:r w:rsidR="00586043">
        <w:rPr>
          <w:rtl/>
          <w:lang w:bidi="fa-IR"/>
        </w:rPr>
        <w:t>ی</w:t>
      </w:r>
      <w:r w:rsidRPr="008523F4">
        <w:rPr>
          <w:rtl/>
          <w:lang w:bidi="fa-IR"/>
        </w:rPr>
        <w:t>مه شهرى آنروز وفلاحت و كشاورزى و</w:t>
      </w:r>
      <w:r>
        <w:rPr>
          <w:rFonts w:hint="cs"/>
          <w:rtl/>
          <w:lang w:bidi="fa-IR"/>
        </w:rPr>
        <w:t xml:space="preserve"> </w:t>
      </w:r>
      <w:r w:rsidRPr="008523F4">
        <w:rPr>
          <w:rtl/>
          <w:lang w:bidi="fa-IR"/>
        </w:rPr>
        <w:t>باغدارى در شهر مد</w:t>
      </w:r>
      <w:r w:rsidR="00586043">
        <w:rPr>
          <w:rtl/>
          <w:lang w:bidi="fa-IR"/>
        </w:rPr>
        <w:t>ی</w:t>
      </w:r>
      <w:r w:rsidRPr="008523F4">
        <w:rPr>
          <w:rtl/>
          <w:lang w:bidi="fa-IR"/>
        </w:rPr>
        <w:t>نه ا</w:t>
      </w:r>
      <w:r w:rsidR="00586043">
        <w:rPr>
          <w:rtl/>
          <w:lang w:bidi="fa-IR"/>
        </w:rPr>
        <w:t>ی</w:t>
      </w:r>
      <w:r w:rsidRPr="008523F4">
        <w:rPr>
          <w:rtl/>
          <w:lang w:bidi="fa-IR"/>
        </w:rPr>
        <w:t>جاب مى كرد كه در تأم</w:t>
      </w:r>
      <w:r w:rsidR="00586043">
        <w:rPr>
          <w:rtl/>
          <w:lang w:bidi="fa-IR"/>
        </w:rPr>
        <w:t>ی</w:t>
      </w:r>
      <w:r w:rsidRPr="008523F4">
        <w:rPr>
          <w:rtl/>
          <w:lang w:bidi="fa-IR"/>
        </w:rPr>
        <w:t>ن زندگى وتحص</w:t>
      </w:r>
      <w:r w:rsidR="00586043">
        <w:rPr>
          <w:rtl/>
          <w:lang w:bidi="fa-IR"/>
        </w:rPr>
        <w:t>ی</w:t>
      </w:r>
      <w:r w:rsidRPr="008523F4">
        <w:rPr>
          <w:rtl/>
          <w:lang w:bidi="fa-IR"/>
        </w:rPr>
        <w:t>ل معاش افراد واعضاى خانواده هر چه ب</w:t>
      </w:r>
      <w:r w:rsidR="00586043">
        <w:rPr>
          <w:rtl/>
          <w:lang w:bidi="fa-IR"/>
        </w:rPr>
        <w:t>ی</w:t>
      </w:r>
      <w:r w:rsidRPr="008523F4">
        <w:rPr>
          <w:rtl/>
          <w:lang w:bidi="fa-IR"/>
        </w:rPr>
        <w:t>شتر بوده باشد بالخصوص جنگها و</w:t>
      </w:r>
      <w:r>
        <w:rPr>
          <w:rFonts w:hint="cs"/>
          <w:rtl/>
          <w:lang w:bidi="fa-IR"/>
        </w:rPr>
        <w:t xml:space="preserve"> </w:t>
      </w:r>
      <w:r w:rsidRPr="008523F4">
        <w:rPr>
          <w:rtl/>
          <w:lang w:bidi="fa-IR"/>
        </w:rPr>
        <w:t>برخوردهاى مكتبى با قب</w:t>
      </w:r>
      <w:r w:rsidR="00586043">
        <w:rPr>
          <w:rtl/>
          <w:lang w:bidi="fa-IR"/>
        </w:rPr>
        <w:t>ی</w:t>
      </w:r>
      <w:r w:rsidRPr="008523F4">
        <w:rPr>
          <w:rtl/>
          <w:lang w:bidi="fa-IR"/>
        </w:rPr>
        <w:t>له اى هم</w:t>
      </w:r>
      <w:r>
        <w:rPr>
          <w:rtl/>
          <w:lang w:bidi="fa-IR"/>
        </w:rPr>
        <w:t>،</w:t>
      </w:r>
      <w:r w:rsidRPr="008523F4">
        <w:rPr>
          <w:rtl/>
          <w:lang w:bidi="fa-IR"/>
        </w:rPr>
        <w:t xml:space="preserve"> هر ماه وسال جر</w:t>
      </w:r>
      <w:r w:rsidR="00586043">
        <w:rPr>
          <w:rtl/>
          <w:lang w:bidi="fa-IR"/>
        </w:rPr>
        <w:t>ی</w:t>
      </w:r>
      <w:r w:rsidRPr="008523F4">
        <w:rPr>
          <w:rtl/>
          <w:lang w:bidi="fa-IR"/>
        </w:rPr>
        <w:t>ان داشت پ</w:t>
      </w:r>
      <w:r w:rsidR="00586043">
        <w:rPr>
          <w:rtl/>
          <w:lang w:bidi="fa-IR"/>
        </w:rPr>
        <w:t>ی</w:t>
      </w:r>
      <w:r w:rsidRPr="008523F4">
        <w:rPr>
          <w:rtl/>
          <w:lang w:bidi="fa-IR"/>
        </w:rPr>
        <w:t>روزمند فردى بود كه از ن</w:t>
      </w:r>
      <w:r w:rsidR="00586043">
        <w:rPr>
          <w:rtl/>
          <w:lang w:bidi="fa-IR"/>
        </w:rPr>
        <w:t>ی</w:t>
      </w:r>
      <w:r w:rsidRPr="008523F4">
        <w:rPr>
          <w:rtl/>
          <w:lang w:bidi="fa-IR"/>
        </w:rPr>
        <w:t xml:space="preserve">روهاى </w:t>
      </w:r>
      <w:r w:rsidR="00586043">
        <w:rPr>
          <w:rtl/>
          <w:lang w:bidi="fa-IR"/>
        </w:rPr>
        <w:t>ی</w:t>
      </w:r>
      <w:r w:rsidRPr="008523F4">
        <w:rPr>
          <w:rtl/>
          <w:lang w:bidi="fa-IR"/>
        </w:rPr>
        <w:t>كدست و متحد ومتفق برخوردار باشد</w:t>
      </w:r>
      <w:r>
        <w:rPr>
          <w:rtl/>
          <w:lang w:bidi="fa-IR"/>
        </w:rPr>
        <w:t>.</w:t>
      </w:r>
      <w:r w:rsidRPr="008523F4">
        <w:rPr>
          <w:rtl/>
          <w:lang w:bidi="fa-IR"/>
        </w:rPr>
        <w:t xml:space="preserve"> برخلاف امروز</w:t>
      </w:r>
      <w:r>
        <w:rPr>
          <w:rtl/>
          <w:lang w:bidi="fa-IR"/>
        </w:rPr>
        <w:t>،</w:t>
      </w:r>
      <w:r w:rsidRPr="008523F4">
        <w:rPr>
          <w:rtl/>
          <w:lang w:bidi="fa-IR"/>
        </w:rPr>
        <w:t xml:space="preserve"> در آن روزگار كثرت اولاد</w:t>
      </w:r>
      <w:r>
        <w:rPr>
          <w:rtl/>
          <w:lang w:bidi="fa-IR"/>
        </w:rPr>
        <w:t>،</w:t>
      </w:r>
      <w:r w:rsidRPr="008523F4">
        <w:rPr>
          <w:rtl/>
          <w:lang w:bidi="fa-IR"/>
        </w:rPr>
        <w:t xml:space="preserve"> افتخار بود وقلت آن إنكسار بود وضعف وناتوانى</w:t>
      </w:r>
      <w:r>
        <w:rPr>
          <w:rtl/>
          <w:lang w:bidi="fa-IR"/>
        </w:rPr>
        <w:t>.</w:t>
      </w:r>
    </w:p>
    <w:p w:rsidR="0059349B" w:rsidRPr="00333D29" w:rsidRDefault="0059349B" w:rsidP="0059349B">
      <w:pPr>
        <w:pStyle w:val="libNormal"/>
        <w:rPr>
          <w:lang w:bidi="fa-IR"/>
        </w:rPr>
      </w:pPr>
      <w:r>
        <w:rPr>
          <w:rtl/>
          <w:lang w:bidi="fa-IR"/>
        </w:rPr>
        <w:br w:type="page"/>
      </w:r>
    </w:p>
    <w:p w:rsidR="0059349B" w:rsidRDefault="0059349B" w:rsidP="0059349B">
      <w:pPr>
        <w:pStyle w:val="Heading2"/>
        <w:rPr>
          <w:rtl/>
          <w:lang w:bidi="fa-IR"/>
        </w:rPr>
      </w:pPr>
      <w:bookmarkStart w:id="128" w:name="_Toc489266660"/>
      <w:bookmarkStart w:id="129" w:name="_Toc9082581"/>
      <w:r w:rsidRPr="008523F4">
        <w:rPr>
          <w:rtl/>
          <w:lang w:bidi="fa-IR"/>
        </w:rPr>
        <w:t>منابع و مأخذ</w:t>
      </w:r>
      <w:bookmarkEnd w:id="128"/>
      <w:bookmarkEnd w:id="129"/>
    </w:p>
    <w:p w:rsidR="0059349B" w:rsidRPr="008523F4" w:rsidRDefault="0059349B" w:rsidP="001F2E15">
      <w:pPr>
        <w:pStyle w:val="libVar"/>
        <w:rPr>
          <w:lang w:bidi="fa-IR"/>
        </w:rPr>
      </w:pPr>
      <w:r>
        <w:rPr>
          <w:rtl/>
          <w:lang w:bidi="fa-IR"/>
        </w:rPr>
        <w:t>1.</w:t>
      </w:r>
      <w:r w:rsidRPr="008523F4">
        <w:rPr>
          <w:rtl/>
          <w:lang w:bidi="fa-IR"/>
        </w:rPr>
        <w:t xml:space="preserve"> اثبات الوص</w:t>
      </w:r>
      <w:r w:rsidR="00586043">
        <w:rPr>
          <w:rtl/>
          <w:lang w:bidi="fa-IR"/>
        </w:rPr>
        <w:t>ی</w:t>
      </w:r>
      <w:r w:rsidRPr="008523F4">
        <w:rPr>
          <w:rtl/>
          <w:lang w:bidi="fa-IR"/>
        </w:rPr>
        <w:t>ة / مسعودى</w:t>
      </w:r>
      <w:r>
        <w:rPr>
          <w:rtl/>
          <w:lang w:bidi="fa-IR"/>
        </w:rPr>
        <w:t>.</w:t>
      </w:r>
    </w:p>
    <w:p w:rsidR="0059349B" w:rsidRPr="008523F4" w:rsidRDefault="0059349B" w:rsidP="001F2E15">
      <w:pPr>
        <w:pStyle w:val="libVar"/>
        <w:rPr>
          <w:lang w:bidi="fa-IR"/>
        </w:rPr>
      </w:pPr>
      <w:r>
        <w:rPr>
          <w:rtl/>
          <w:lang w:bidi="fa-IR"/>
        </w:rPr>
        <w:t>2.</w:t>
      </w:r>
      <w:r w:rsidRPr="008523F4">
        <w:rPr>
          <w:rtl/>
          <w:lang w:bidi="fa-IR"/>
        </w:rPr>
        <w:t xml:space="preserve"> اثبات الهداة / حر عاملى</w:t>
      </w:r>
      <w:r>
        <w:rPr>
          <w:rtl/>
          <w:lang w:bidi="fa-IR"/>
        </w:rPr>
        <w:t>.</w:t>
      </w:r>
    </w:p>
    <w:p w:rsidR="0059349B" w:rsidRPr="008523F4" w:rsidRDefault="0059349B" w:rsidP="001F2E15">
      <w:pPr>
        <w:pStyle w:val="libVar"/>
        <w:rPr>
          <w:lang w:bidi="fa-IR"/>
        </w:rPr>
      </w:pPr>
      <w:r>
        <w:rPr>
          <w:rtl/>
          <w:lang w:bidi="fa-IR"/>
        </w:rPr>
        <w:t>3.</w:t>
      </w:r>
      <w:r w:rsidRPr="008523F4">
        <w:rPr>
          <w:rtl/>
          <w:lang w:bidi="fa-IR"/>
        </w:rPr>
        <w:t xml:space="preserve"> احقاق الحق / علامه شوشترى</w:t>
      </w:r>
      <w:r>
        <w:rPr>
          <w:rtl/>
          <w:lang w:bidi="fa-IR"/>
        </w:rPr>
        <w:t>.</w:t>
      </w:r>
    </w:p>
    <w:p w:rsidR="0059349B" w:rsidRPr="008523F4" w:rsidRDefault="0059349B" w:rsidP="001F2E15">
      <w:pPr>
        <w:pStyle w:val="libVar"/>
        <w:rPr>
          <w:lang w:bidi="fa-IR"/>
        </w:rPr>
      </w:pPr>
      <w:r>
        <w:rPr>
          <w:rtl/>
          <w:lang w:bidi="fa-IR"/>
        </w:rPr>
        <w:t>4.</w:t>
      </w:r>
      <w:r w:rsidRPr="008523F4">
        <w:rPr>
          <w:rtl/>
          <w:lang w:bidi="fa-IR"/>
        </w:rPr>
        <w:t xml:space="preserve"> اخبار الطوال / د</w:t>
      </w:r>
      <w:r w:rsidR="00586043">
        <w:rPr>
          <w:rtl/>
          <w:lang w:bidi="fa-IR"/>
        </w:rPr>
        <w:t>ی</w:t>
      </w:r>
      <w:r w:rsidRPr="008523F4">
        <w:rPr>
          <w:rtl/>
          <w:lang w:bidi="fa-IR"/>
        </w:rPr>
        <w:t>نورى</w:t>
      </w:r>
      <w:r>
        <w:rPr>
          <w:rtl/>
          <w:lang w:bidi="fa-IR"/>
        </w:rPr>
        <w:t>.</w:t>
      </w:r>
    </w:p>
    <w:p w:rsidR="0059349B" w:rsidRPr="008523F4" w:rsidRDefault="0059349B" w:rsidP="001F2E15">
      <w:pPr>
        <w:pStyle w:val="libVar"/>
        <w:rPr>
          <w:lang w:bidi="fa-IR"/>
        </w:rPr>
      </w:pPr>
      <w:r>
        <w:rPr>
          <w:rtl/>
          <w:lang w:bidi="fa-IR"/>
        </w:rPr>
        <w:t>5.</w:t>
      </w:r>
      <w:r w:rsidRPr="008523F4">
        <w:rPr>
          <w:rtl/>
          <w:lang w:bidi="fa-IR"/>
        </w:rPr>
        <w:t xml:space="preserve"> ارشاد / ش</w:t>
      </w:r>
      <w:r w:rsidR="00586043">
        <w:rPr>
          <w:rtl/>
          <w:lang w:bidi="fa-IR"/>
        </w:rPr>
        <w:t>ی</w:t>
      </w:r>
      <w:r w:rsidRPr="008523F4">
        <w:rPr>
          <w:rtl/>
          <w:lang w:bidi="fa-IR"/>
        </w:rPr>
        <w:t>خ مف</w:t>
      </w:r>
      <w:r w:rsidR="00586043">
        <w:rPr>
          <w:rtl/>
          <w:lang w:bidi="fa-IR"/>
        </w:rPr>
        <w:t>ی</w:t>
      </w:r>
      <w:r w:rsidRPr="008523F4">
        <w:rPr>
          <w:rtl/>
          <w:lang w:bidi="fa-IR"/>
        </w:rPr>
        <w:t>د</w:t>
      </w:r>
      <w:r>
        <w:rPr>
          <w:rtl/>
          <w:lang w:bidi="fa-IR"/>
        </w:rPr>
        <w:t>.</w:t>
      </w:r>
    </w:p>
    <w:p w:rsidR="0059349B" w:rsidRPr="008523F4" w:rsidRDefault="0059349B" w:rsidP="001F2E15">
      <w:pPr>
        <w:pStyle w:val="libVar"/>
        <w:rPr>
          <w:lang w:bidi="fa-IR"/>
        </w:rPr>
      </w:pPr>
      <w:r>
        <w:rPr>
          <w:rtl/>
          <w:lang w:bidi="fa-IR"/>
        </w:rPr>
        <w:t>6.</w:t>
      </w:r>
      <w:r w:rsidRPr="008523F4">
        <w:rPr>
          <w:rtl/>
          <w:lang w:bidi="fa-IR"/>
        </w:rPr>
        <w:t xml:space="preserve"> اسد الغابة / ابن اث</w:t>
      </w:r>
      <w:r w:rsidR="00586043">
        <w:rPr>
          <w:rtl/>
          <w:lang w:bidi="fa-IR"/>
        </w:rPr>
        <w:t>ی</w:t>
      </w:r>
      <w:r w:rsidRPr="008523F4">
        <w:rPr>
          <w:rtl/>
          <w:lang w:bidi="fa-IR"/>
        </w:rPr>
        <w:t>ر</w:t>
      </w:r>
      <w:r>
        <w:rPr>
          <w:rtl/>
          <w:lang w:bidi="fa-IR"/>
        </w:rPr>
        <w:t>.</w:t>
      </w:r>
    </w:p>
    <w:p w:rsidR="0059349B" w:rsidRPr="008523F4" w:rsidRDefault="0059349B" w:rsidP="001F2E15">
      <w:pPr>
        <w:pStyle w:val="libVar"/>
        <w:rPr>
          <w:lang w:bidi="fa-IR"/>
        </w:rPr>
      </w:pPr>
      <w:r>
        <w:rPr>
          <w:rtl/>
          <w:lang w:bidi="fa-IR"/>
        </w:rPr>
        <w:t>7.</w:t>
      </w:r>
      <w:r w:rsidRPr="008523F4">
        <w:rPr>
          <w:rtl/>
          <w:lang w:bidi="fa-IR"/>
        </w:rPr>
        <w:t xml:space="preserve"> اعلام الورى / علامه طبرسى</w:t>
      </w:r>
      <w:r>
        <w:rPr>
          <w:rtl/>
          <w:lang w:bidi="fa-IR"/>
        </w:rPr>
        <w:t>.</w:t>
      </w:r>
    </w:p>
    <w:p w:rsidR="0059349B" w:rsidRPr="008523F4" w:rsidRDefault="0059349B" w:rsidP="001F2E15">
      <w:pPr>
        <w:pStyle w:val="libVar"/>
        <w:rPr>
          <w:lang w:bidi="fa-IR"/>
        </w:rPr>
      </w:pPr>
      <w:r>
        <w:rPr>
          <w:rtl/>
          <w:lang w:bidi="fa-IR"/>
        </w:rPr>
        <w:t>8.</w:t>
      </w:r>
      <w:r w:rsidRPr="008523F4">
        <w:rPr>
          <w:rtl/>
          <w:lang w:bidi="fa-IR"/>
        </w:rPr>
        <w:t xml:space="preserve"> الإحتجاج / طبرسى</w:t>
      </w:r>
      <w:r>
        <w:rPr>
          <w:rtl/>
          <w:lang w:bidi="fa-IR"/>
        </w:rPr>
        <w:t>.</w:t>
      </w:r>
    </w:p>
    <w:p w:rsidR="0059349B" w:rsidRPr="008523F4" w:rsidRDefault="0059349B" w:rsidP="001F2E15">
      <w:pPr>
        <w:pStyle w:val="libVar"/>
        <w:rPr>
          <w:lang w:bidi="fa-IR"/>
        </w:rPr>
      </w:pPr>
      <w:r>
        <w:rPr>
          <w:rtl/>
          <w:lang w:bidi="fa-IR"/>
        </w:rPr>
        <w:t>9.</w:t>
      </w:r>
      <w:r w:rsidRPr="008523F4">
        <w:rPr>
          <w:rtl/>
          <w:lang w:bidi="fa-IR"/>
        </w:rPr>
        <w:t xml:space="preserve"> الأوائل / ش</w:t>
      </w:r>
      <w:r w:rsidR="00586043">
        <w:rPr>
          <w:rtl/>
          <w:lang w:bidi="fa-IR"/>
        </w:rPr>
        <w:t>ی</w:t>
      </w:r>
      <w:r w:rsidRPr="008523F4">
        <w:rPr>
          <w:rtl/>
          <w:lang w:bidi="fa-IR"/>
        </w:rPr>
        <w:t>خ محمد تقى شوشترى / چاپ تهران</w:t>
      </w:r>
      <w:r>
        <w:rPr>
          <w:rtl/>
          <w:lang w:bidi="fa-IR"/>
        </w:rPr>
        <w:t>.</w:t>
      </w:r>
    </w:p>
    <w:p w:rsidR="0059349B" w:rsidRPr="008523F4" w:rsidRDefault="0059349B" w:rsidP="001F2E15">
      <w:pPr>
        <w:pStyle w:val="libVar"/>
        <w:rPr>
          <w:lang w:bidi="fa-IR"/>
        </w:rPr>
      </w:pPr>
      <w:r>
        <w:rPr>
          <w:rtl/>
          <w:lang w:bidi="fa-IR"/>
        </w:rPr>
        <w:t>10.</w:t>
      </w:r>
      <w:r w:rsidRPr="008523F4">
        <w:rPr>
          <w:rtl/>
          <w:lang w:bidi="fa-IR"/>
        </w:rPr>
        <w:t xml:space="preserve"> التنب</w:t>
      </w:r>
      <w:r w:rsidR="00586043">
        <w:rPr>
          <w:rtl/>
          <w:lang w:bidi="fa-IR"/>
        </w:rPr>
        <w:t>ی</w:t>
      </w:r>
      <w:r w:rsidRPr="008523F4">
        <w:rPr>
          <w:rtl/>
          <w:lang w:bidi="fa-IR"/>
        </w:rPr>
        <w:t>ه والاشراف / مسعودى</w:t>
      </w:r>
      <w:r>
        <w:rPr>
          <w:rtl/>
          <w:lang w:bidi="fa-IR"/>
        </w:rPr>
        <w:t>.</w:t>
      </w:r>
    </w:p>
    <w:p w:rsidR="0059349B" w:rsidRPr="008523F4" w:rsidRDefault="0059349B" w:rsidP="001F2E15">
      <w:pPr>
        <w:pStyle w:val="libVar"/>
        <w:rPr>
          <w:lang w:bidi="fa-IR"/>
        </w:rPr>
      </w:pPr>
      <w:r>
        <w:rPr>
          <w:rtl/>
          <w:lang w:bidi="fa-IR"/>
        </w:rPr>
        <w:t>11.</w:t>
      </w:r>
      <w:r w:rsidRPr="008523F4">
        <w:rPr>
          <w:rtl/>
          <w:lang w:bidi="fa-IR"/>
        </w:rPr>
        <w:t xml:space="preserve"> الخرائج والجرائح / راوندى</w:t>
      </w:r>
      <w:r>
        <w:rPr>
          <w:rtl/>
          <w:lang w:bidi="fa-IR"/>
        </w:rPr>
        <w:t>.</w:t>
      </w:r>
    </w:p>
    <w:p w:rsidR="0059349B" w:rsidRPr="008523F4" w:rsidRDefault="0059349B" w:rsidP="001F2E15">
      <w:pPr>
        <w:pStyle w:val="libVar"/>
        <w:rPr>
          <w:lang w:bidi="fa-IR"/>
        </w:rPr>
      </w:pPr>
      <w:r>
        <w:rPr>
          <w:rtl/>
          <w:lang w:bidi="fa-IR"/>
        </w:rPr>
        <w:t>12.</w:t>
      </w:r>
      <w:r w:rsidRPr="008523F4">
        <w:rPr>
          <w:rtl/>
          <w:lang w:bidi="fa-IR"/>
        </w:rPr>
        <w:t xml:space="preserve"> الصواعق المحرقة / ابن حجر</w:t>
      </w:r>
      <w:r>
        <w:rPr>
          <w:rtl/>
          <w:lang w:bidi="fa-IR"/>
        </w:rPr>
        <w:t>.</w:t>
      </w:r>
    </w:p>
    <w:p w:rsidR="0059349B" w:rsidRPr="008523F4" w:rsidRDefault="0059349B" w:rsidP="001F2E15">
      <w:pPr>
        <w:pStyle w:val="libVar"/>
        <w:rPr>
          <w:lang w:bidi="fa-IR"/>
        </w:rPr>
      </w:pPr>
      <w:r>
        <w:rPr>
          <w:rtl/>
          <w:lang w:bidi="fa-IR"/>
        </w:rPr>
        <w:t>13.</w:t>
      </w:r>
      <w:r w:rsidRPr="008523F4">
        <w:rPr>
          <w:rtl/>
          <w:lang w:bidi="fa-IR"/>
        </w:rPr>
        <w:t xml:space="preserve"> الغد</w:t>
      </w:r>
      <w:r w:rsidR="00586043">
        <w:rPr>
          <w:rtl/>
          <w:lang w:bidi="fa-IR"/>
        </w:rPr>
        <w:t>ی</w:t>
      </w:r>
      <w:r w:rsidRPr="008523F4">
        <w:rPr>
          <w:rtl/>
          <w:lang w:bidi="fa-IR"/>
        </w:rPr>
        <w:t>ر / علامه ام</w:t>
      </w:r>
      <w:r w:rsidR="00586043">
        <w:rPr>
          <w:rtl/>
          <w:lang w:bidi="fa-IR"/>
        </w:rPr>
        <w:t>ی</w:t>
      </w:r>
      <w:r w:rsidRPr="008523F4">
        <w:rPr>
          <w:rtl/>
          <w:lang w:bidi="fa-IR"/>
        </w:rPr>
        <w:t>نى</w:t>
      </w:r>
      <w:r>
        <w:rPr>
          <w:rtl/>
          <w:lang w:bidi="fa-IR"/>
        </w:rPr>
        <w:t>.</w:t>
      </w:r>
    </w:p>
    <w:p w:rsidR="0059349B" w:rsidRPr="008523F4" w:rsidRDefault="0059349B" w:rsidP="001F2E15">
      <w:pPr>
        <w:pStyle w:val="libVar"/>
        <w:rPr>
          <w:lang w:bidi="fa-IR"/>
        </w:rPr>
      </w:pPr>
      <w:r>
        <w:rPr>
          <w:rtl/>
          <w:lang w:bidi="fa-IR"/>
        </w:rPr>
        <w:t>14.</w:t>
      </w:r>
      <w:r w:rsidRPr="008523F4">
        <w:rPr>
          <w:rtl/>
          <w:lang w:bidi="fa-IR"/>
        </w:rPr>
        <w:t xml:space="preserve"> الفتوح / اعثم كوفى</w:t>
      </w:r>
      <w:r>
        <w:rPr>
          <w:rtl/>
          <w:lang w:bidi="fa-IR"/>
        </w:rPr>
        <w:t>.</w:t>
      </w:r>
    </w:p>
    <w:p w:rsidR="0059349B" w:rsidRPr="008523F4" w:rsidRDefault="0059349B" w:rsidP="001F2E15">
      <w:pPr>
        <w:pStyle w:val="libVar"/>
        <w:rPr>
          <w:lang w:bidi="fa-IR"/>
        </w:rPr>
      </w:pPr>
      <w:r>
        <w:rPr>
          <w:rtl/>
          <w:lang w:bidi="fa-IR"/>
        </w:rPr>
        <w:t>15.</w:t>
      </w:r>
      <w:r w:rsidRPr="008523F4">
        <w:rPr>
          <w:rtl/>
          <w:lang w:bidi="fa-IR"/>
        </w:rPr>
        <w:t xml:space="preserve"> القاموس المح</w:t>
      </w:r>
      <w:r w:rsidR="00586043">
        <w:rPr>
          <w:rtl/>
          <w:lang w:bidi="fa-IR"/>
        </w:rPr>
        <w:t>ی</w:t>
      </w:r>
      <w:r w:rsidRPr="008523F4">
        <w:rPr>
          <w:rtl/>
          <w:lang w:bidi="fa-IR"/>
        </w:rPr>
        <w:t>ط / ف</w:t>
      </w:r>
      <w:r w:rsidR="00586043">
        <w:rPr>
          <w:rtl/>
          <w:lang w:bidi="fa-IR"/>
        </w:rPr>
        <w:t>ی</w:t>
      </w:r>
      <w:r w:rsidRPr="008523F4">
        <w:rPr>
          <w:rtl/>
          <w:lang w:bidi="fa-IR"/>
        </w:rPr>
        <w:t>روز آبادى</w:t>
      </w:r>
      <w:r>
        <w:rPr>
          <w:rtl/>
          <w:lang w:bidi="fa-IR"/>
        </w:rPr>
        <w:t>.</w:t>
      </w:r>
    </w:p>
    <w:p w:rsidR="0059349B" w:rsidRPr="008523F4" w:rsidRDefault="0059349B" w:rsidP="001F2E15">
      <w:pPr>
        <w:pStyle w:val="libVar"/>
        <w:rPr>
          <w:lang w:bidi="fa-IR"/>
        </w:rPr>
      </w:pPr>
      <w:r>
        <w:rPr>
          <w:rtl/>
          <w:lang w:bidi="fa-IR"/>
        </w:rPr>
        <w:t>16.</w:t>
      </w:r>
      <w:r w:rsidRPr="008523F4">
        <w:rPr>
          <w:rtl/>
          <w:lang w:bidi="fa-IR"/>
        </w:rPr>
        <w:t xml:space="preserve"> الكامل فى التار</w:t>
      </w:r>
      <w:r w:rsidR="00586043">
        <w:rPr>
          <w:rtl/>
          <w:lang w:bidi="fa-IR"/>
        </w:rPr>
        <w:t>ی</w:t>
      </w:r>
      <w:r w:rsidRPr="008523F4">
        <w:rPr>
          <w:rtl/>
          <w:lang w:bidi="fa-IR"/>
        </w:rPr>
        <w:t>خ / ابن اث</w:t>
      </w:r>
      <w:r w:rsidR="00586043">
        <w:rPr>
          <w:rtl/>
          <w:lang w:bidi="fa-IR"/>
        </w:rPr>
        <w:t>ی</w:t>
      </w:r>
      <w:r w:rsidRPr="008523F4">
        <w:rPr>
          <w:rtl/>
          <w:lang w:bidi="fa-IR"/>
        </w:rPr>
        <w:t>ر</w:t>
      </w:r>
      <w:r>
        <w:rPr>
          <w:rtl/>
          <w:lang w:bidi="fa-IR"/>
        </w:rPr>
        <w:t>.</w:t>
      </w:r>
    </w:p>
    <w:p w:rsidR="0059349B" w:rsidRPr="008523F4" w:rsidRDefault="0059349B" w:rsidP="001F2E15">
      <w:pPr>
        <w:pStyle w:val="libVar"/>
        <w:rPr>
          <w:lang w:bidi="fa-IR"/>
        </w:rPr>
      </w:pPr>
      <w:r>
        <w:rPr>
          <w:rtl/>
          <w:lang w:bidi="fa-IR"/>
        </w:rPr>
        <w:t>17.</w:t>
      </w:r>
      <w:r w:rsidRPr="008523F4">
        <w:rPr>
          <w:rtl/>
          <w:lang w:bidi="fa-IR"/>
        </w:rPr>
        <w:t xml:space="preserve"> المناقب / ابن شهر آشوب</w:t>
      </w:r>
      <w:r>
        <w:rPr>
          <w:rtl/>
          <w:lang w:bidi="fa-IR"/>
        </w:rPr>
        <w:t>.</w:t>
      </w:r>
    </w:p>
    <w:p w:rsidR="0059349B" w:rsidRPr="008523F4" w:rsidRDefault="0059349B" w:rsidP="001F2E15">
      <w:pPr>
        <w:pStyle w:val="libVar"/>
        <w:rPr>
          <w:lang w:bidi="fa-IR"/>
        </w:rPr>
      </w:pPr>
      <w:r>
        <w:rPr>
          <w:rtl/>
          <w:lang w:bidi="fa-IR"/>
        </w:rPr>
        <w:t>18.</w:t>
      </w:r>
      <w:r w:rsidRPr="008523F4">
        <w:rPr>
          <w:rtl/>
          <w:lang w:bidi="fa-IR"/>
        </w:rPr>
        <w:t xml:space="preserve"> امالى / طوسى / چاپ نجف</w:t>
      </w:r>
      <w:r>
        <w:rPr>
          <w:rtl/>
          <w:lang w:bidi="fa-IR"/>
        </w:rPr>
        <w:t>.</w:t>
      </w:r>
    </w:p>
    <w:p w:rsidR="0059349B" w:rsidRPr="008523F4" w:rsidRDefault="0059349B" w:rsidP="001F2E15">
      <w:pPr>
        <w:pStyle w:val="libVar"/>
        <w:rPr>
          <w:lang w:bidi="fa-IR"/>
        </w:rPr>
      </w:pPr>
      <w:r>
        <w:rPr>
          <w:rtl/>
          <w:lang w:bidi="fa-IR"/>
        </w:rPr>
        <w:t>19</w:t>
      </w:r>
      <w:r w:rsidRPr="008523F4">
        <w:rPr>
          <w:rtl/>
          <w:lang w:bidi="fa-IR"/>
        </w:rPr>
        <w:t>. امامان ش</w:t>
      </w:r>
      <w:r w:rsidR="00586043">
        <w:rPr>
          <w:rtl/>
          <w:lang w:bidi="fa-IR"/>
        </w:rPr>
        <w:t>ی</w:t>
      </w:r>
      <w:r w:rsidRPr="008523F4">
        <w:rPr>
          <w:rtl/>
          <w:lang w:bidi="fa-IR"/>
        </w:rPr>
        <w:t>عه از د</w:t>
      </w:r>
      <w:r w:rsidR="00586043">
        <w:rPr>
          <w:rtl/>
          <w:lang w:bidi="fa-IR"/>
        </w:rPr>
        <w:t>ی</w:t>
      </w:r>
      <w:r w:rsidRPr="008523F4">
        <w:rPr>
          <w:rtl/>
          <w:lang w:bidi="fa-IR"/>
        </w:rPr>
        <w:t>دگاه علماى اهل سنت / داود الهامى</w:t>
      </w:r>
      <w:r>
        <w:rPr>
          <w:rtl/>
          <w:lang w:bidi="fa-IR"/>
        </w:rPr>
        <w:t>.</w:t>
      </w:r>
    </w:p>
    <w:p w:rsidR="0059349B" w:rsidRPr="008523F4" w:rsidRDefault="0059349B" w:rsidP="001F2E15">
      <w:pPr>
        <w:pStyle w:val="libVar"/>
        <w:rPr>
          <w:lang w:bidi="fa-IR"/>
        </w:rPr>
      </w:pPr>
      <w:r>
        <w:rPr>
          <w:rtl/>
          <w:lang w:bidi="fa-IR"/>
        </w:rPr>
        <w:t>20.</w:t>
      </w:r>
      <w:r w:rsidRPr="008523F4">
        <w:rPr>
          <w:rtl/>
          <w:lang w:bidi="fa-IR"/>
        </w:rPr>
        <w:t xml:space="preserve"> انساب الاشراف / بلاذرى</w:t>
      </w:r>
      <w:r>
        <w:rPr>
          <w:rtl/>
          <w:lang w:bidi="fa-IR"/>
        </w:rPr>
        <w:t>.</w:t>
      </w:r>
    </w:p>
    <w:p w:rsidR="0059349B" w:rsidRPr="008523F4" w:rsidRDefault="0059349B" w:rsidP="001F2E15">
      <w:pPr>
        <w:pStyle w:val="libVar"/>
        <w:rPr>
          <w:lang w:bidi="fa-IR"/>
        </w:rPr>
      </w:pPr>
      <w:r>
        <w:rPr>
          <w:rtl/>
          <w:lang w:bidi="fa-IR"/>
        </w:rPr>
        <w:t>21.</w:t>
      </w:r>
      <w:r w:rsidRPr="008523F4">
        <w:rPr>
          <w:rtl/>
          <w:lang w:bidi="fa-IR"/>
        </w:rPr>
        <w:t xml:space="preserve"> بحارالانوار / علامه مجلسى</w:t>
      </w:r>
      <w:r>
        <w:rPr>
          <w:rtl/>
          <w:lang w:bidi="fa-IR"/>
        </w:rPr>
        <w:t>.</w:t>
      </w:r>
    </w:p>
    <w:p w:rsidR="0059349B" w:rsidRPr="008523F4" w:rsidRDefault="0059349B" w:rsidP="001F2E15">
      <w:pPr>
        <w:pStyle w:val="libVar"/>
        <w:rPr>
          <w:lang w:bidi="fa-IR"/>
        </w:rPr>
      </w:pPr>
      <w:r>
        <w:rPr>
          <w:rtl/>
          <w:lang w:bidi="fa-IR"/>
        </w:rPr>
        <w:t>22.</w:t>
      </w:r>
      <w:r w:rsidRPr="008523F4">
        <w:rPr>
          <w:rtl/>
          <w:lang w:bidi="fa-IR"/>
        </w:rPr>
        <w:t xml:space="preserve"> پرورش روح / س</w:t>
      </w:r>
      <w:r w:rsidR="00586043">
        <w:rPr>
          <w:rtl/>
          <w:lang w:bidi="fa-IR"/>
        </w:rPr>
        <w:t>ی</w:t>
      </w:r>
      <w:r w:rsidRPr="008523F4">
        <w:rPr>
          <w:rtl/>
          <w:lang w:bidi="fa-IR"/>
        </w:rPr>
        <w:t>د محمد شف</w:t>
      </w:r>
      <w:r w:rsidR="00586043">
        <w:rPr>
          <w:rtl/>
          <w:lang w:bidi="fa-IR"/>
        </w:rPr>
        <w:t>ی</w:t>
      </w:r>
      <w:r w:rsidRPr="008523F4">
        <w:rPr>
          <w:rtl/>
          <w:lang w:bidi="fa-IR"/>
        </w:rPr>
        <w:t>عى</w:t>
      </w:r>
      <w:r>
        <w:rPr>
          <w:rtl/>
          <w:lang w:bidi="fa-IR"/>
        </w:rPr>
        <w:t>.</w:t>
      </w:r>
    </w:p>
    <w:p w:rsidR="0059349B" w:rsidRPr="008523F4" w:rsidRDefault="0059349B" w:rsidP="001F2E15">
      <w:pPr>
        <w:pStyle w:val="libVar"/>
        <w:rPr>
          <w:lang w:bidi="fa-IR"/>
        </w:rPr>
      </w:pPr>
      <w:r>
        <w:rPr>
          <w:rtl/>
          <w:lang w:bidi="fa-IR"/>
        </w:rPr>
        <w:t>23.</w:t>
      </w:r>
      <w:r w:rsidRPr="008523F4">
        <w:rPr>
          <w:rtl/>
          <w:lang w:bidi="fa-IR"/>
        </w:rPr>
        <w:t xml:space="preserve"> تار</w:t>
      </w:r>
      <w:r w:rsidR="00586043">
        <w:rPr>
          <w:rtl/>
          <w:lang w:bidi="fa-IR"/>
        </w:rPr>
        <w:t>ی</w:t>
      </w:r>
      <w:r w:rsidRPr="008523F4">
        <w:rPr>
          <w:rtl/>
          <w:lang w:bidi="fa-IR"/>
        </w:rPr>
        <w:t>خ الاسلام / ذهبى</w:t>
      </w:r>
      <w:r>
        <w:rPr>
          <w:rtl/>
          <w:lang w:bidi="fa-IR"/>
        </w:rPr>
        <w:t>.</w:t>
      </w:r>
    </w:p>
    <w:p w:rsidR="0059349B" w:rsidRPr="008523F4" w:rsidRDefault="0059349B" w:rsidP="001F2E15">
      <w:pPr>
        <w:pStyle w:val="libVar"/>
        <w:rPr>
          <w:lang w:bidi="fa-IR"/>
        </w:rPr>
      </w:pPr>
      <w:r>
        <w:rPr>
          <w:rtl/>
          <w:lang w:bidi="fa-IR"/>
        </w:rPr>
        <w:lastRenderedPageBreak/>
        <w:t>24.</w:t>
      </w:r>
      <w:r w:rsidRPr="008523F4">
        <w:rPr>
          <w:rtl/>
          <w:lang w:bidi="fa-IR"/>
        </w:rPr>
        <w:t xml:space="preserve"> تار</w:t>
      </w:r>
      <w:r w:rsidR="00586043">
        <w:rPr>
          <w:rtl/>
          <w:lang w:bidi="fa-IR"/>
        </w:rPr>
        <w:t>ی</w:t>
      </w:r>
      <w:r w:rsidRPr="008523F4">
        <w:rPr>
          <w:rtl/>
          <w:lang w:bidi="fa-IR"/>
        </w:rPr>
        <w:t>خ الخلفا / س</w:t>
      </w:r>
      <w:r w:rsidR="00586043">
        <w:rPr>
          <w:rtl/>
          <w:lang w:bidi="fa-IR"/>
        </w:rPr>
        <w:t>ی</w:t>
      </w:r>
      <w:r w:rsidRPr="008523F4">
        <w:rPr>
          <w:rtl/>
          <w:lang w:bidi="fa-IR"/>
        </w:rPr>
        <w:t>وطى</w:t>
      </w:r>
      <w:r>
        <w:rPr>
          <w:rtl/>
          <w:lang w:bidi="fa-IR"/>
        </w:rPr>
        <w:t>.</w:t>
      </w:r>
    </w:p>
    <w:p w:rsidR="0059349B" w:rsidRPr="008523F4" w:rsidRDefault="0059349B" w:rsidP="001F2E15">
      <w:pPr>
        <w:pStyle w:val="libVar"/>
        <w:rPr>
          <w:lang w:bidi="fa-IR"/>
        </w:rPr>
      </w:pPr>
      <w:r>
        <w:rPr>
          <w:rtl/>
          <w:lang w:bidi="fa-IR"/>
        </w:rPr>
        <w:t>25.</w:t>
      </w:r>
      <w:r w:rsidRPr="008523F4">
        <w:rPr>
          <w:rtl/>
          <w:lang w:bidi="fa-IR"/>
        </w:rPr>
        <w:t xml:space="preserve"> تار</w:t>
      </w:r>
      <w:r w:rsidR="00586043">
        <w:rPr>
          <w:rtl/>
          <w:lang w:bidi="fa-IR"/>
        </w:rPr>
        <w:t>ی</w:t>
      </w:r>
      <w:r w:rsidRPr="008523F4">
        <w:rPr>
          <w:rtl/>
          <w:lang w:bidi="fa-IR"/>
        </w:rPr>
        <w:t>خ بغداد / خط</w:t>
      </w:r>
      <w:r w:rsidR="00586043">
        <w:rPr>
          <w:rtl/>
          <w:lang w:bidi="fa-IR"/>
        </w:rPr>
        <w:t>ی</w:t>
      </w:r>
      <w:r w:rsidRPr="008523F4">
        <w:rPr>
          <w:rtl/>
          <w:lang w:bidi="fa-IR"/>
        </w:rPr>
        <w:t>ب البغدادى</w:t>
      </w:r>
      <w:r>
        <w:rPr>
          <w:rtl/>
          <w:lang w:bidi="fa-IR"/>
        </w:rPr>
        <w:t>.</w:t>
      </w:r>
    </w:p>
    <w:p w:rsidR="0059349B" w:rsidRPr="008523F4" w:rsidRDefault="0059349B" w:rsidP="001F2E15">
      <w:pPr>
        <w:pStyle w:val="libVar"/>
        <w:rPr>
          <w:lang w:bidi="fa-IR"/>
        </w:rPr>
      </w:pPr>
      <w:r>
        <w:rPr>
          <w:rtl/>
          <w:lang w:bidi="fa-IR"/>
        </w:rPr>
        <w:t>26.</w:t>
      </w:r>
      <w:r w:rsidRPr="008523F4">
        <w:rPr>
          <w:rtl/>
          <w:lang w:bidi="fa-IR"/>
        </w:rPr>
        <w:t xml:space="preserve"> تار</w:t>
      </w:r>
      <w:r w:rsidR="00586043">
        <w:rPr>
          <w:rtl/>
          <w:lang w:bidi="fa-IR"/>
        </w:rPr>
        <w:t>ی</w:t>
      </w:r>
      <w:r w:rsidRPr="008523F4">
        <w:rPr>
          <w:rtl/>
          <w:lang w:bidi="fa-IR"/>
        </w:rPr>
        <w:t>خ دمشق / ابن عساكر</w:t>
      </w:r>
      <w:r>
        <w:rPr>
          <w:rtl/>
          <w:lang w:bidi="fa-IR"/>
        </w:rPr>
        <w:t>.</w:t>
      </w:r>
    </w:p>
    <w:p w:rsidR="0059349B" w:rsidRPr="008523F4" w:rsidRDefault="0059349B" w:rsidP="001F2E15">
      <w:pPr>
        <w:pStyle w:val="libVar"/>
        <w:rPr>
          <w:lang w:bidi="fa-IR"/>
        </w:rPr>
      </w:pPr>
      <w:r>
        <w:rPr>
          <w:rtl/>
          <w:lang w:bidi="fa-IR"/>
        </w:rPr>
        <w:t>27.</w:t>
      </w:r>
      <w:r w:rsidRPr="008523F4">
        <w:rPr>
          <w:rtl/>
          <w:lang w:bidi="fa-IR"/>
        </w:rPr>
        <w:t xml:space="preserve"> تار</w:t>
      </w:r>
      <w:r w:rsidR="00586043">
        <w:rPr>
          <w:rtl/>
          <w:lang w:bidi="fa-IR"/>
        </w:rPr>
        <w:t>ی</w:t>
      </w:r>
      <w:r w:rsidRPr="008523F4">
        <w:rPr>
          <w:rtl/>
          <w:lang w:bidi="fa-IR"/>
        </w:rPr>
        <w:t>خ دول الاسلام / منقر</w:t>
      </w:r>
      <w:r w:rsidR="00586043">
        <w:rPr>
          <w:rtl/>
          <w:lang w:bidi="fa-IR"/>
        </w:rPr>
        <w:t>ی</w:t>
      </w:r>
      <w:r w:rsidRPr="008523F4">
        <w:rPr>
          <w:rtl/>
          <w:lang w:bidi="fa-IR"/>
        </w:rPr>
        <w:t>وس</w:t>
      </w:r>
      <w:r>
        <w:rPr>
          <w:rtl/>
          <w:lang w:bidi="fa-IR"/>
        </w:rPr>
        <w:t>.</w:t>
      </w:r>
    </w:p>
    <w:p w:rsidR="0059349B" w:rsidRPr="008523F4" w:rsidRDefault="0059349B" w:rsidP="001F2E15">
      <w:pPr>
        <w:pStyle w:val="libVar"/>
        <w:rPr>
          <w:lang w:bidi="fa-IR"/>
        </w:rPr>
      </w:pPr>
      <w:r>
        <w:rPr>
          <w:rtl/>
          <w:lang w:bidi="fa-IR"/>
        </w:rPr>
        <w:t>28.</w:t>
      </w:r>
      <w:r w:rsidRPr="008523F4">
        <w:rPr>
          <w:rtl/>
          <w:lang w:bidi="fa-IR"/>
        </w:rPr>
        <w:t xml:space="preserve"> تار</w:t>
      </w:r>
      <w:r w:rsidR="00586043">
        <w:rPr>
          <w:rtl/>
          <w:lang w:bidi="fa-IR"/>
        </w:rPr>
        <w:t>ی</w:t>
      </w:r>
      <w:r w:rsidRPr="008523F4">
        <w:rPr>
          <w:rtl/>
          <w:lang w:bidi="fa-IR"/>
        </w:rPr>
        <w:t>خ طبرى / طبرى</w:t>
      </w:r>
      <w:r>
        <w:rPr>
          <w:rtl/>
          <w:lang w:bidi="fa-IR"/>
        </w:rPr>
        <w:t>.</w:t>
      </w:r>
    </w:p>
    <w:p w:rsidR="0059349B" w:rsidRPr="008523F4" w:rsidRDefault="0059349B" w:rsidP="001F2E15">
      <w:pPr>
        <w:pStyle w:val="libVar"/>
        <w:rPr>
          <w:lang w:bidi="fa-IR"/>
        </w:rPr>
      </w:pPr>
      <w:r>
        <w:rPr>
          <w:rtl/>
          <w:lang w:bidi="fa-IR"/>
        </w:rPr>
        <w:t>29.</w:t>
      </w:r>
      <w:r w:rsidRPr="008523F4">
        <w:rPr>
          <w:rtl/>
          <w:lang w:bidi="fa-IR"/>
        </w:rPr>
        <w:t xml:space="preserve"> تار</w:t>
      </w:r>
      <w:r w:rsidR="00586043">
        <w:rPr>
          <w:rtl/>
          <w:lang w:bidi="fa-IR"/>
        </w:rPr>
        <w:t>ی</w:t>
      </w:r>
      <w:r w:rsidRPr="008523F4">
        <w:rPr>
          <w:rtl/>
          <w:lang w:bidi="fa-IR"/>
        </w:rPr>
        <w:t>خ گز</w:t>
      </w:r>
      <w:r w:rsidR="00586043">
        <w:rPr>
          <w:rtl/>
          <w:lang w:bidi="fa-IR"/>
        </w:rPr>
        <w:t>ی</w:t>
      </w:r>
      <w:r w:rsidRPr="008523F4">
        <w:rPr>
          <w:rtl/>
          <w:lang w:bidi="fa-IR"/>
        </w:rPr>
        <w:t>ده / حمدالله مستوفى</w:t>
      </w:r>
      <w:r>
        <w:rPr>
          <w:rtl/>
          <w:lang w:bidi="fa-IR"/>
        </w:rPr>
        <w:t>.</w:t>
      </w:r>
    </w:p>
    <w:p w:rsidR="0059349B" w:rsidRPr="008523F4" w:rsidRDefault="0059349B" w:rsidP="001F2E15">
      <w:pPr>
        <w:pStyle w:val="libVar"/>
        <w:rPr>
          <w:lang w:bidi="fa-IR"/>
        </w:rPr>
      </w:pPr>
      <w:r>
        <w:rPr>
          <w:rtl/>
          <w:lang w:bidi="fa-IR"/>
        </w:rPr>
        <w:t>30.</w:t>
      </w:r>
      <w:r w:rsidRPr="008523F4">
        <w:rPr>
          <w:rtl/>
          <w:lang w:bidi="fa-IR"/>
        </w:rPr>
        <w:t xml:space="preserve"> تار</w:t>
      </w:r>
      <w:r w:rsidR="00586043">
        <w:rPr>
          <w:rtl/>
          <w:lang w:bidi="fa-IR"/>
        </w:rPr>
        <w:t>ی</w:t>
      </w:r>
      <w:r w:rsidRPr="008523F4">
        <w:rPr>
          <w:rtl/>
          <w:lang w:bidi="fa-IR"/>
        </w:rPr>
        <w:t xml:space="preserve">خ </w:t>
      </w:r>
      <w:r w:rsidR="00586043">
        <w:rPr>
          <w:rtl/>
          <w:lang w:bidi="fa-IR"/>
        </w:rPr>
        <w:t>ی</w:t>
      </w:r>
      <w:r w:rsidRPr="008523F4">
        <w:rPr>
          <w:rtl/>
          <w:lang w:bidi="fa-IR"/>
        </w:rPr>
        <w:t xml:space="preserve">عقوبى / </w:t>
      </w:r>
      <w:r w:rsidR="00586043">
        <w:rPr>
          <w:rtl/>
          <w:lang w:bidi="fa-IR"/>
        </w:rPr>
        <w:t>ی</w:t>
      </w:r>
      <w:r w:rsidRPr="008523F4">
        <w:rPr>
          <w:rtl/>
          <w:lang w:bidi="fa-IR"/>
        </w:rPr>
        <w:t>عقوبى</w:t>
      </w:r>
      <w:r>
        <w:rPr>
          <w:rtl/>
          <w:lang w:bidi="fa-IR"/>
        </w:rPr>
        <w:t>.</w:t>
      </w:r>
    </w:p>
    <w:p w:rsidR="0059349B" w:rsidRPr="008523F4" w:rsidRDefault="0059349B" w:rsidP="001F2E15">
      <w:pPr>
        <w:pStyle w:val="libVar"/>
        <w:rPr>
          <w:lang w:bidi="fa-IR"/>
        </w:rPr>
      </w:pPr>
      <w:r>
        <w:rPr>
          <w:rtl/>
          <w:lang w:bidi="fa-IR"/>
        </w:rPr>
        <w:t>31.</w:t>
      </w:r>
      <w:r w:rsidRPr="008523F4">
        <w:rPr>
          <w:rtl/>
          <w:lang w:bidi="fa-IR"/>
        </w:rPr>
        <w:t xml:space="preserve"> تحف العقول / ابن شعبه</w:t>
      </w:r>
      <w:r>
        <w:rPr>
          <w:rtl/>
          <w:lang w:bidi="fa-IR"/>
        </w:rPr>
        <w:t>.</w:t>
      </w:r>
    </w:p>
    <w:p w:rsidR="0059349B" w:rsidRPr="008523F4" w:rsidRDefault="0059349B" w:rsidP="001F2E15">
      <w:pPr>
        <w:pStyle w:val="libVar"/>
        <w:rPr>
          <w:lang w:bidi="fa-IR"/>
        </w:rPr>
      </w:pPr>
      <w:r>
        <w:rPr>
          <w:rtl/>
          <w:lang w:bidi="fa-IR"/>
        </w:rPr>
        <w:t>32.</w:t>
      </w:r>
      <w:r w:rsidRPr="008523F4">
        <w:rPr>
          <w:rtl/>
          <w:lang w:bidi="fa-IR"/>
        </w:rPr>
        <w:t xml:space="preserve"> دول الاسلام / ذهبى</w:t>
      </w:r>
      <w:r>
        <w:rPr>
          <w:rtl/>
          <w:lang w:bidi="fa-IR"/>
        </w:rPr>
        <w:t>.</w:t>
      </w:r>
    </w:p>
    <w:p w:rsidR="0059349B" w:rsidRPr="008523F4" w:rsidRDefault="0059349B" w:rsidP="001F2E15">
      <w:pPr>
        <w:pStyle w:val="libVar"/>
        <w:rPr>
          <w:lang w:bidi="fa-IR"/>
        </w:rPr>
      </w:pPr>
      <w:r>
        <w:rPr>
          <w:rtl/>
          <w:lang w:bidi="fa-IR"/>
        </w:rPr>
        <w:t>33.</w:t>
      </w:r>
      <w:r w:rsidRPr="008523F4">
        <w:rPr>
          <w:rtl/>
          <w:lang w:bidi="fa-IR"/>
        </w:rPr>
        <w:t xml:space="preserve"> د</w:t>
      </w:r>
      <w:r w:rsidR="00586043">
        <w:rPr>
          <w:rtl/>
          <w:lang w:bidi="fa-IR"/>
        </w:rPr>
        <w:t>ی</w:t>
      </w:r>
      <w:r w:rsidRPr="008523F4">
        <w:rPr>
          <w:rtl/>
          <w:lang w:bidi="fa-IR"/>
        </w:rPr>
        <w:t>وان شاخه طوبى / شف</w:t>
      </w:r>
      <w:r w:rsidR="00586043">
        <w:rPr>
          <w:rtl/>
          <w:lang w:bidi="fa-IR"/>
        </w:rPr>
        <w:t>ی</w:t>
      </w:r>
      <w:r w:rsidRPr="008523F4">
        <w:rPr>
          <w:rtl/>
          <w:lang w:bidi="fa-IR"/>
        </w:rPr>
        <w:t>عى مازندرانى</w:t>
      </w:r>
      <w:r>
        <w:rPr>
          <w:rtl/>
          <w:lang w:bidi="fa-IR"/>
        </w:rPr>
        <w:t>.</w:t>
      </w:r>
    </w:p>
    <w:p w:rsidR="0059349B" w:rsidRPr="008523F4" w:rsidRDefault="0059349B" w:rsidP="001F2E15">
      <w:pPr>
        <w:pStyle w:val="libVar"/>
        <w:rPr>
          <w:lang w:bidi="fa-IR"/>
        </w:rPr>
      </w:pPr>
      <w:r>
        <w:rPr>
          <w:rtl/>
          <w:lang w:bidi="fa-IR"/>
        </w:rPr>
        <w:t>34.</w:t>
      </w:r>
      <w:r w:rsidRPr="008523F4">
        <w:rPr>
          <w:rtl/>
          <w:lang w:bidi="fa-IR"/>
        </w:rPr>
        <w:t xml:space="preserve"> ذخائر العقبى / طبرى</w:t>
      </w:r>
      <w:r>
        <w:rPr>
          <w:rtl/>
          <w:lang w:bidi="fa-IR"/>
        </w:rPr>
        <w:t>.</w:t>
      </w:r>
    </w:p>
    <w:p w:rsidR="0059349B" w:rsidRPr="008523F4" w:rsidRDefault="0059349B" w:rsidP="001F2E15">
      <w:pPr>
        <w:pStyle w:val="libVar"/>
        <w:rPr>
          <w:lang w:bidi="fa-IR"/>
        </w:rPr>
      </w:pPr>
      <w:r>
        <w:rPr>
          <w:rtl/>
          <w:lang w:bidi="fa-IR"/>
        </w:rPr>
        <w:t>35.</w:t>
      </w:r>
      <w:r w:rsidRPr="008523F4">
        <w:rPr>
          <w:rtl/>
          <w:lang w:bidi="fa-IR"/>
        </w:rPr>
        <w:t xml:space="preserve"> س</w:t>
      </w:r>
      <w:r w:rsidR="00586043">
        <w:rPr>
          <w:rtl/>
          <w:lang w:bidi="fa-IR"/>
        </w:rPr>
        <w:t>ی</w:t>
      </w:r>
      <w:r w:rsidRPr="008523F4">
        <w:rPr>
          <w:rtl/>
          <w:lang w:bidi="fa-IR"/>
        </w:rPr>
        <w:t>ره ء پ</w:t>
      </w:r>
      <w:r w:rsidR="00586043">
        <w:rPr>
          <w:rtl/>
          <w:lang w:bidi="fa-IR"/>
        </w:rPr>
        <w:t>ی</w:t>
      </w:r>
      <w:r w:rsidRPr="008523F4">
        <w:rPr>
          <w:rtl/>
          <w:lang w:bidi="fa-IR"/>
        </w:rPr>
        <w:t>شوا</w:t>
      </w:r>
      <w:r w:rsidR="00586043">
        <w:rPr>
          <w:rtl/>
          <w:lang w:bidi="fa-IR"/>
        </w:rPr>
        <w:t>ی</w:t>
      </w:r>
      <w:r w:rsidRPr="008523F4">
        <w:rPr>
          <w:rtl/>
          <w:lang w:bidi="fa-IR"/>
        </w:rPr>
        <w:t>ان / استاد مهدى پ</w:t>
      </w:r>
      <w:r w:rsidR="00586043">
        <w:rPr>
          <w:rtl/>
          <w:lang w:bidi="fa-IR"/>
        </w:rPr>
        <w:t>ی</w:t>
      </w:r>
      <w:r w:rsidRPr="008523F4">
        <w:rPr>
          <w:rtl/>
          <w:lang w:bidi="fa-IR"/>
        </w:rPr>
        <w:t>شوا</w:t>
      </w:r>
      <w:r w:rsidR="00586043">
        <w:rPr>
          <w:rtl/>
          <w:lang w:bidi="fa-IR"/>
        </w:rPr>
        <w:t>ی</w:t>
      </w:r>
      <w:r w:rsidRPr="008523F4">
        <w:rPr>
          <w:rtl/>
          <w:lang w:bidi="fa-IR"/>
        </w:rPr>
        <w:t>ى / توح</w:t>
      </w:r>
      <w:r w:rsidR="00586043">
        <w:rPr>
          <w:rtl/>
          <w:lang w:bidi="fa-IR"/>
        </w:rPr>
        <w:t>ی</w:t>
      </w:r>
      <w:r w:rsidRPr="008523F4">
        <w:rPr>
          <w:rtl/>
          <w:lang w:bidi="fa-IR"/>
        </w:rPr>
        <w:t>د قم</w:t>
      </w:r>
      <w:r>
        <w:rPr>
          <w:rtl/>
          <w:lang w:bidi="fa-IR"/>
        </w:rPr>
        <w:t>.</w:t>
      </w:r>
    </w:p>
    <w:p w:rsidR="0059349B" w:rsidRPr="008523F4" w:rsidRDefault="0059349B" w:rsidP="001F2E15">
      <w:pPr>
        <w:pStyle w:val="libVar"/>
        <w:rPr>
          <w:lang w:bidi="fa-IR"/>
        </w:rPr>
      </w:pPr>
      <w:r>
        <w:rPr>
          <w:rtl/>
          <w:lang w:bidi="fa-IR"/>
        </w:rPr>
        <w:t>36</w:t>
      </w:r>
      <w:r w:rsidRPr="008523F4">
        <w:rPr>
          <w:rtl/>
          <w:lang w:bidi="fa-IR"/>
        </w:rPr>
        <w:t>. شرح الأخبار فى فضائل الأئمه / نعمان النم</w:t>
      </w:r>
      <w:r w:rsidR="00586043">
        <w:rPr>
          <w:rtl/>
          <w:lang w:bidi="fa-IR"/>
        </w:rPr>
        <w:t>ی</w:t>
      </w:r>
      <w:r w:rsidRPr="008523F4">
        <w:rPr>
          <w:rtl/>
          <w:lang w:bidi="fa-IR"/>
        </w:rPr>
        <w:t>مى</w:t>
      </w:r>
      <w:r>
        <w:rPr>
          <w:rtl/>
          <w:lang w:bidi="fa-IR"/>
        </w:rPr>
        <w:t>.</w:t>
      </w:r>
    </w:p>
    <w:p w:rsidR="0059349B" w:rsidRPr="008523F4" w:rsidRDefault="0059349B" w:rsidP="001F2E15">
      <w:pPr>
        <w:pStyle w:val="libVar"/>
        <w:rPr>
          <w:lang w:bidi="fa-IR"/>
        </w:rPr>
      </w:pPr>
      <w:r>
        <w:rPr>
          <w:rtl/>
          <w:lang w:bidi="fa-IR"/>
        </w:rPr>
        <w:t>37.</w:t>
      </w:r>
      <w:r w:rsidRPr="008523F4">
        <w:rPr>
          <w:rtl/>
          <w:lang w:bidi="fa-IR"/>
        </w:rPr>
        <w:t xml:space="preserve"> شرح نهج البلاغه / ابن ابى الحد</w:t>
      </w:r>
      <w:r w:rsidR="00586043">
        <w:rPr>
          <w:rtl/>
          <w:lang w:bidi="fa-IR"/>
        </w:rPr>
        <w:t>ی</w:t>
      </w:r>
      <w:r w:rsidRPr="008523F4">
        <w:rPr>
          <w:rtl/>
          <w:lang w:bidi="fa-IR"/>
        </w:rPr>
        <w:t>د</w:t>
      </w:r>
      <w:r>
        <w:rPr>
          <w:rtl/>
          <w:lang w:bidi="fa-IR"/>
        </w:rPr>
        <w:t>.</w:t>
      </w:r>
    </w:p>
    <w:p w:rsidR="0059349B" w:rsidRPr="008523F4" w:rsidRDefault="0059349B" w:rsidP="001F2E15">
      <w:pPr>
        <w:pStyle w:val="libVar"/>
        <w:rPr>
          <w:lang w:bidi="fa-IR"/>
        </w:rPr>
      </w:pPr>
      <w:r>
        <w:rPr>
          <w:rtl/>
          <w:lang w:bidi="fa-IR"/>
        </w:rPr>
        <w:t>38</w:t>
      </w:r>
      <w:r w:rsidRPr="008523F4">
        <w:rPr>
          <w:rtl/>
          <w:lang w:bidi="fa-IR"/>
        </w:rPr>
        <w:t>. ش</w:t>
      </w:r>
      <w:r w:rsidR="00586043">
        <w:rPr>
          <w:rtl/>
          <w:lang w:bidi="fa-IR"/>
        </w:rPr>
        <w:t>ی</w:t>
      </w:r>
      <w:r w:rsidRPr="008523F4">
        <w:rPr>
          <w:rtl/>
          <w:lang w:bidi="fa-IR"/>
        </w:rPr>
        <w:t>عه در اسلام / علامه طباطبائى</w:t>
      </w:r>
      <w:r>
        <w:rPr>
          <w:rtl/>
          <w:lang w:bidi="fa-IR"/>
        </w:rPr>
        <w:t>.</w:t>
      </w:r>
    </w:p>
    <w:p w:rsidR="0059349B" w:rsidRPr="008523F4" w:rsidRDefault="0059349B" w:rsidP="001F2E15">
      <w:pPr>
        <w:pStyle w:val="libVar"/>
        <w:rPr>
          <w:lang w:bidi="fa-IR"/>
        </w:rPr>
      </w:pPr>
      <w:r>
        <w:rPr>
          <w:rtl/>
          <w:lang w:bidi="fa-IR"/>
        </w:rPr>
        <w:t>39</w:t>
      </w:r>
      <w:r w:rsidRPr="008523F4">
        <w:rPr>
          <w:rtl/>
          <w:lang w:bidi="fa-IR"/>
        </w:rPr>
        <w:t>. طبقات الكبرى / محمد بن سعد</w:t>
      </w:r>
      <w:r>
        <w:rPr>
          <w:rtl/>
          <w:lang w:bidi="fa-IR"/>
        </w:rPr>
        <w:t>.</w:t>
      </w:r>
    </w:p>
    <w:p w:rsidR="0059349B" w:rsidRPr="008523F4" w:rsidRDefault="0059349B" w:rsidP="001F2E15">
      <w:pPr>
        <w:pStyle w:val="libVar"/>
        <w:rPr>
          <w:lang w:bidi="fa-IR"/>
        </w:rPr>
      </w:pPr>
      <w:r>
        <w:rPr>
          <w:rtl/>
          <w:lang w:bidi="fa-IR"/>
        </w:rPr>
        <w:t>40</w:t>
      </w:r>
      <w:r w:rsidRPr="008523F4">
        <w:rPr>
          <w:rtl/>
          <w:lang w:bidi="fa-IR"/>
        </w:rPr>
        <w:t>. عقد الفر</w:t>
      </w:r>
      <w:r w:rsidR="00586043">
        <w:rPr>
          <w:rtl/>
          <w:lang w:bidi="fa-IR"/>
        </w:rPr>
        <w:t>ی</w:t>
      </w:r>
      <w:r w:rsidRPr="008523F4">
        <w:rPr>
          <w:rtl/>
          <w:lang w:bidi="fa-IR"/>
        </w:rPr>
        <w:t>د / ابن عبد ربه</w:t>
      </w:r>
      <w:r>
        <w:rPr>
          <w:rtl/>
          <w:lang w:bidi="fa-IR"/>
        </w:rPr>
        <w:t>.</w:t>
      </w:r>
    </w:p>
    <w:p w:rsidR="0059349B" w:rsidRPr="008523F4" w:rsidRDefault="0059349B" w:rsidP="001F2E15">
      <w:pPr>
        <w:pStyle w:val="libVar"/>
        <w:rPr>
          <w:lang w:bidi="fa-IR"/>
        </w:rPr>
      </w:pPr>
      <w:r>
        <w:rPr>
          <w:rtl/>
          <w:lang w:bidi="fa-IR"/>
        </w:rPr>
        <w:t>41</w:t>
      </w:r>
      <w:r w:rsidRPr="008523F4">
        <w:rPr>
          <w:rtl/>
          <w:lang w:bidi="fa-IR"/>
        </w:rPr>
        <w:t>. علل الشرا</w:t>
      </w:r>
      <w:r w:rsidR="00586043">
        <w:rPr>
          <w:rtl/>
          <w:lang w:bidi="fa-IR"/>
        </w:rPr>
        <w:t>ی</w:t>
      </w:r>
      <w:r w:rsidRPr="008523F4">
        <w:rPr>
          <w:rtl/>
          <w:lang w:bidi="fa-IR"/>
        </w:rPr>
        <w:t>ع / صدوق / چاپ تهران</w:t>
      </w:r>
      <w:r>
        <w:rPr>
          <w:rtl/>
          <w:lang w:bidi="fa-IR"/>
        </w:rPr>
        <w:t>.</w:t>
      </w:r>
    </w:p>
    <w:p w:rsidR="0059349B" w:rsidRPr="008523F4" w:rsidRDefault="0059349B" w:rsidP="001F2E15">
      <w:pPr>
        <w:pStyle w:val="libVar"/>
        <w:rPr>
          <w:lang w:bidi="fa-IR"/>
        </w:rPr>
      </w:pPr>
      <w:r>
        <w:rPr>
          <w:rtl/>
          <w:lang w:bidi="fa-IR"/>
        </w:rPr>
        <w:t>42.</w:t>
      </w:r>
      <w:r w:rsidRPr="008523F4">
        <w:rPr>
          <w:rtl/>
          <w:lang w:bidi="fa-IR"/>
        </w:rPr>
        <w:t xml:space="preserve"> فرائد السمط</w:t>
      </w:r>
      <w:r w:rsidR="00586043">
        <w:rPr>
          <w:rtl/>
          <w:lang w:bidi="fa-IR"/>
        </w:rPr>
        <w:t>ی</w:t>
      </w:r>
      <w:r w:rsidRPr="008523F4">
        <w:rPr>
          <w:rtl/>
          <w:lang w:bidi="fa-IR"/>
        </w:rPr>
        <w:t>ن / ابراه</w:t>
      </w:r>
      <w:r w:rsidR="00586043">
        <w:rPr>
          <w:rtl/>
          <w:lang w:bidi="fa-IR"/>
        </w:rPr>
        <w:t>ی</w:t>
      </w:r>
      <w:r w:rsidRPr="008523F4">
        <w:rPr>
          <w:rtl/>
          <w:lang w:bidi="fa-IR"/>
        </w:rPr>
        <w:t>م بن محمد حمو</w:t>
      </w:r>
      <w:r w:rsidR="00586043">
        <w:rPr>
          <w:rtl/>
          <w:lang w:bidi="fa-IR"/>
        </w:rPr>
        <w:t>ی</w:t>
      </w:r>
      <w:r w:rsidRPr="008523F4">
        <w:rPr>
          <w:rtl/>
          <w:lang w:bidi="fa-IR"/>
        </w:rPr>
        <w:t>نى</w:t>
      </w:r>
      <w:r>
        <w:rPr>
          <w:rtl/>
          <w:lang w:bidi="fa-IR"/>
        </w:rPr>
        <w:t>.</w:t>
      </w:r>
    </w:p>
    <w:p w:rsidR="0059349B" w:rsidRPr="008523F4" w:rsidRDefault="0059349B" w:rsidP="001F2E15">
      <w:pPr>
        <w:pStyle w:val="libVar"/>
        <w:rPr>
          <w:lang w:bidi="fa-IR"/>
        </w:rPr>
      </w:pPr>
      <w:r>
        <w:rPr>
          <w:rtl/>
          <w:lang w:bidi="fa-IR"/>
        </w:rPr>
        <w:t>43</w:t>
      </w:r>
      <w:r w:rsidRPr="008523F4">
        <w:rPr>
          <w:rtl/>
          <w:lang w:bidi="fa-IR"/>
        </w:rPr>
        <w:t>. فردوس الاخبار / ش</w:t>
      </w:r>
      <w:r w:rsidR="00586043">
        <w:rPr>
          <w:rtl/>
          <w:lang w:bidi="fa-IR"/>
        </w:rPr>
        <w:t>ی</w:t>
      </w:r>
      <w:r w:rsidRPr="008523F4">
        <w:rPr>
          <w:rtl/>
          <w:lang w:bidi="fa-IR"/>
        </w:rPr>
        <w:t>رو</w:t>
      </w:r>
      <w:r w:rsidR="00586043">
        <w:rPr>
          <w:rtl/>
          <w:lang w:bidi="fa-IR"/>
        </w:rPr>
        <w:t>ی</w:t>
      </w:r>
      <w:r w:rsidRPr="008523F4">
        <w:rPr>
          <w:rtl/>
          <w:lang w:bidi="fa-IR"/>
        </w:rPr>
        <w:t>ه بن شهردار بن ش</w:t>
      </w:r>
      <w:r w:rsidR="00586043">
        <w:rPr>
          <w:rtl/>
          <w:lang w:bidi="fa-IR"/>
        </w:rPr>
        <w:t>ی</w:t>
      </w:r>
      <w:r w:rsidRPr="008523F4">
        <w:rPr>
          <w:rtl/>
          <w:lang w:bidi="fa-IR"/>
        </w:rPr>
        <w:t>رو</w:t>
      </w:r>
      <w:r w:rsidR="00586043">
        <w:rPr>
          <w:rtl/>
          <w:lang w:bidi="fa-IR"/>
        </w:rPr>
        <w:t>ی</w:t>
      </w:r>
      <w:r w:rsidRPr="008523F4">
        <w:rPr>
          <w:rtl/>
          <w:lang w:bidi="fa-IR"/>
        </w:rPr>
        <w:t>ه د</w:t>
      </w:r>
      <w:r w:rsidR="00586043">
        <w:rPr>
          <w:rtl/>
          <w:lang w:bidi="fa-IR"/>
        </w:rPr>
        <w:t>ی</w:t>
      </w:r>
      <w:r w:rsidRPr="008523F4">
        <w:rPr>
          <w:rtl/>
          <w:lang w:bidi="fa-IR"/>
        </w:rPr>
        <w:t>لمى</w:t>
      </w:r>
      <w:r>
        <w:rPr>
          <w:rtl/>
          <w:lang w:bidi="fa-IR"/>
        </w:rPr>
        <w:t>.</w:t>
      </w:r>
    </w:p>
    <w:p w:rsidR="0059349B" w:rsidRPr="008523F4" w:rsidRDefault="0059349B" w:rsidP="001F2E15">
      <w:pPr>
        <w:pStyle w:val="libVar"/>
        <w:rPr>
          <w:lang w:bidi="fa-IR"/>
        </w:rPr>
      </w:pPr>
      <w:r>
        <w:rPr>
          <w:rtl/>
          <w:lang w:bidi="fa-IR"/>
        </w:rPr>
        <w:t>44</w:t>
      </w:r>
      <w:r w:rsidRPr="008523F4">
        <w:rPr>
          <w:rtl/>
          <w:lang w:bidi="fa-IR"/>
        </w:rPr>
        <w:t>. فصول المهمه / ابن صباغ</w:t>
      </w:r>
      <w:r>
        <w:rPr>
          <w:rtl/>
          <w:lang w:bidi="fa-IR"/>
        </w:rPr>
        <w:t>.</w:t>
      </w:r>
    </w:p>
    <w:p w:rsidR="0059349B" w:rsidRPr="008523F4" w:rsidRDefault="0059349B" w:rsidP="001F2E15">
      <w:pPr>
        <w:pStyle w:val="libVar"/>
        <w:rPr>
          <w:lang w:bidi="fa-IR"/>
        </w:rPr>
      </w:pPr>
      <w:r>
        <w:rPr>
          <w:rtl/>
          <w:lang w:bidi="fa-IR"/>
        </w:rPr>
        <w:t>45</w:t>
      </w:r>
      <w:r w:rsidRPr="008523F4">
        <w:rPr>
          <w:rtl/>
          <w:lang w:bidi="fa-IR"/>
        </w:rPr>
        <w:t>. فضائل الخمسه / ف</w:t>
      </w:r>
      <w:r w:rsidR="00586043">
        <w:rPr>
          <w:rtl/>
          <w:lang w:bidi="fa-IR"/>
        </w:rPr>
        <w:t>ی</w:t>
      </w:r>
      <w:r w:rsidRPr="008523F4">
        <w:rPr>
          <w:rtl/>
          <w:lang w:bidi="fa-IR"/>
        </w:rPr>
        <w:t>روزآبادى</w:t>
      </w:r>
      <w:r>
        <w:rPr>
          <w:rtl/>
          <w:lang w:bidi="fa-IR"/>
        </w:rPr>
        <w:t>.</w:t>
      </w:r>
    </w:p>
    <w:p w:rsidR="0059349B" w:rsidRPr="008523F4" w:rsidRDefault="0059349B" w:rsidP="001F2E15">
      <w:pPr>
        <w:pStyle w:val="libVar"/>
        <w:rPr>
          <w:lang w:bidi="fa-IR"/>
        </w:rPr>
      </w:pPr>
      <w:r>
        <w:rPr>
          <w:rtl/>
          <w:lang w:bidi="fa-IR"/>
        </w:rPr>
        <w:t>46.</w:t>
      </w:r>
      <w:r w:rsidRPr="008523F4">
        <w:rPr>
          <w:rtl/>
          <w:lang w:bidi="fa-IR"/>
        </w:rPr>
        <w:t xml:space="preserve"> الكامل فى التار</w:t>
      </w:r>
      <w:r w:rsidR="00586043">
        <w:rPr>
          <w:rtl/>
          <w:lang w:bidi="fa-IR"/>
        </w:rPr>
        <w:t>ی</w:t>
      </w:r>
      <w:r w:rsidRPr="008523F4">
        <w:rPr>
          <w:rtl/>
          <w:lang w:bidi="fa-IR"/>
        </w:rPr>
        <w:t>خ / ابن اث</w:t>
      </w:r>
      <w:r w:rsidR="00586043">
        <w:rPr>
          <w:rtl/>
          <w:lang w:bidi="fa-IR"/>
        </w:rPr>
        <w:t>ی</w:t>
      </w:r>
      <w:r w:rsidRPr="008523F4">
        <w:rPr>
          <w:rtl/>
          <w:lang w:bidi="fa-IR"/>
        </w:rPr>
        <w:t>ر</w:t>
      </w:r>
      <w:r>
        <w:rPr>
          <w:rtl/>
          <w:lang w:bidi="fa-IR"/>
        </w:rPr>
        <w:t>.</w:t>
      </w:r>
    </w:p>
    <w:p w:rsidR="0059349B" w:rsidRPr="008523F4" w:rsidRDefault="0059349B" w:rsidP="001F2E15">
      <w:pPr>
        <w:pStyle w:val="libVar"/>
        <w:rPr>
          <w:lang w:bidi="fa-IR"/>
        </w:rPr>
      </w:pPr>
      <w:r>
        <w:rPr>
          <w:rtl/>
          <w:lang w:bidi="fa-IR"/>
        </w:rPr>
        <w:t>47</w:t>
      </w:r>
      <w:r w:rsidRPr="008523F4">
        <w:rPr>
          <w:rtl/>
          <w:lang w:bidi="fa-IR"/>
        </w:rPr>
        <w:t>. كشف الغمه / اربلى</w:t>
      </w:r>
      <w:r>
        <w:rPr>
          <w:rtl/>
          <w:lang w:bidi="fa-IR"/>
        </w:rPr>
        <w:t>.</w:t>
      </w:r>
    </w:p>
    <w:p w:rsidR="0059349B" w:rsidRPr="008523F4" w:rsidRDefault="0059349B" w:rsidP="001F2E15">
      <w:pPr>
        <w:pStyle w:val="libVar"/>
        <w:rPr>
          <w:lang w:bidi="fa-IR"/>
        </w:rPr>
      </w:pPr>
      <w:r>
        <w:rPr>
          <w:rtl/>
          <w:lang w:bidi="fa-IR"/>
        </w:rPr>
        <w:t>48</w:t>
      </w:r>
      <w:r w:rsidRPr="008523F4">
        <w:rPr>
          <w:rtl/>
          <w:lang w:bidi="fa-IR"/>
        </w:rPr>
        <w:t>. لهوف / س</w:t>
      </w:r>
      <w:r w:rsidR="00586043">
        <w:rPr>
          <w:rtl/>
          <w:lang w:bidi="fa-IR"/>
        </w:rPr>
        <w:t>ی</w:t>
      </w:r>
      <w:r w:rsidRPr="008523F4">
        <w:rPr>
          <w:rtl/>
          <w:lang w:bidi="fa-IR"/>
        </w:rPr>
        <w:t>د بن طاووس / دفتر نشر نو</w:t>
      </w:r>
      <w:r w:rsidR="00586043">
        <w:rPr>
          <w:rtl/>
          <w:lang w:bidi="fa-IR"/>
        </w:rPr>
        <w:t>ی</w:t>
      </w:r>
      <w:r w:rsidRPr="008523F4">
        <w:rPr>
          <w:rtl/>
          <w:lang w:bidi="fa-IR"/>
        </w:rPr>
        <w:t>د اسلام قم</w:t>
      </w:r>
      <w:r>
        <w:rPr>
          <w:rtl/>
          <w:lang w:bidi="fa-IR"/>
        </w:rPr>
        <w:t>.</w:t>
      </w:r>
    </w:p>
    <w:p w:rsidR="0059349B" w:rsidRPr="008523F4" w:rsidRDefault="0059349B" w:rsidP="001F2E15">
      <w:pPr>
        <w:pStyle w:val="libVar"/>
        <w:rPr>
          <w:lang w:bidi="fa-IR"/>
        </w:rPr>
      </w:pPr>
      <w:r>
        <w:rPr>
          <w:rtl/>
          <w:lang w:bidi="fa-IR"/>
        </w:rPr>
        <w:t>49.</w:t>
      </w:r>
      <w:r w:rsidRPr="008523F4">
        <w:rPr>
          <w:rtl/>
          <w:lang w:bidi="fa-IR"/>
        </w:rPr>
        <w:t xml:space="preserve"> مروج الذهب / مسعودى</w:t>
      </w:r>
      <w:r>
        <w:rPr>
          <w:rtl/>
          <w:lang w:bidi="fa-IR"/>
        </w:rPr>
        <w:t>.</w:t>
      </w:r>
    </w:p>
    <w:p w:rsidR="0059349B" w:rsidRPr="008523F4" w:rsidRDefault="0059349B" w:rsidP="001F2E15">
      <w:pPr>
        <w:pStyle w:val="libVar"/>
        <w:rPr>
          <w:lang w:bidi="fa-IR"/>
        </w:rPr>
      </w:pPr>
      <w:r>
        <w:rPr>
          <w:rtl/>
          <w:lang w:bidi="fa-IR"/>
        </w:rPr>
        <w:lastRenderedPageBreak/>
        <w:t>50</w:t>
      </w:r>
      <w:r w:rsidRPr="008523F4">
        <w:rPr>
          <w:rtl/>
          <w:lang w:bidi="fa-IR"/>
        </w:rPr>
        <w:t>. مسند / احمد حنبل</w:t>
      </w:r>
      <w:r>
        <w:rPr>
          <w:rtl/>
          <w:lang w:bidi="fa-IR"/>
        </w:rPr>
        <w:t>.</w:t>
      </w:r>
    </w:p>
    <w:p w:rsidR="0059349B" w:rsidRPr="008523F4" w:rsidRDefault="0059349B" w:rsidP="001F2E15">
      <w:pPr>
        <w:pStyle w:val="libVar"/>
        <w:rPr>
          <w:lang w:bidi="fa-IR"/>
        </w:rPr>
      </w:pPr>
      <w:r>
        <w:rPr>
          <w:rtl/>
          <w:lang w:bidi="fa-IR"/>
        </w:rPr>
        <w:t>51.</w:t>
      </w:r>
      <w:r w:rsidRPr="008523F4">
        <w:rPr>
          <w:rtl/>
          <w:lang w:bidi="fa-IR"/>
        </w:rPr>
        <w:t xml:space="preserve"> مقاتل الطالب</w:t>
      </w:r>
      <w:r w:rsidR="00586043">
        <w:rPr>
          <w:rtl/>
          <w:lang w:bidi="fa-IR"/>
        </w:rPr>
        <w:t>یی</w:t>
      </w:r>
      <w:r w:rsidRPr="008523F4">
        <w:rPr>
          <w:rtl/>
          <w:lang w:bidi="fa-IR"/>
        </w:rPr>
        <w:t>ن</w:t>
      </w:r>
      <w:r>
        <w:rPr>
          <w:rtl/>
          <w:lang w:bidi="fa-IR"/>
        </w:rPr>
        <w:t>.</w:t>
      </w:r>
    </w:p>
    <w:p w:rsidR="0059349B" w:rsidRPr="008523F4" w:rsidRDefault="0059349B" w:rsidP="001F2E15">
      <w:pPr>
        <w:pStyle w:val="libVar"/>
        <w:rPr>
          <w:lang w:bidi="fa-IR"/>
        </w:rPr>
      </w:pPr>
      <w:r>
        <w:rPr>
          <w:rtl/>
          <w:lang w:bidi="fa-IR"/>
        </w:rPr>
        <w:t>52.</w:t>
      </w:r>
      <w:r w:rsidRPr="008523F4">
        <w:rPr>
          <w:rtl/>
          <w:lang w:bidi="fa-IR"/>
        </w:rPr>
        <w:t xml:space="preserve"> مقتل / خوارزمى</w:t>
      </w:r>
      <w:r>
        <w:rPr>
          <w:rtl/>
          <w:lang w:bidi="fa-IR"/>
        </w:rPr>
        <w:t>.</w:t>
      </w:r>
    </w:p>
    <w:p w:rsidR="0059349B" w:rsidRPr="008523F4" w:rsidRDefault="0059349B" w:rsidP="001F2E15">
      <w:pPr>
        <w:pStyle w:val="libVar"/>
        <w:rPr>
          <w:lang w:bidi="fa-IR"/>
        </w:rPr>
      </w:pPr>
      <w:r>
        <w:rPr>
          <w:rtl/>
          <w:lang w:bidi="fa-IR"/>
        </w:rPr>
        <w:t>53.</w:t>
      </w:r>
      <w:r w:rsidRPr="008523F4">
        <w:rPr>
          <w:rtl/>
          <w:lang w:bidi="fa-IR"/>
        </w:rPr>
        <w:t xml:space="preserve"> مقتل عوالم / بحرانى</w:t>
      </w:r>
      <w:r>
        <w:rPr>
          <w:rtl/>
          <w:lang w:bidi="fa-IR"/>
        </w:rPr>
        <w:t>.</w:t>
      </w:r>
    </w:p>
    <w:p w:rsidR="0059349B" w:rsidRPr="008523F4" w:rsidRDefault="0059349B" w:rsidP="001F2E15">
      <w:pPr>
        <w:pStyle w:val="libVar"/>
        <w:rPr>
          <w:lang w:bidi="fa-IR"/>
        </w:rPr>
      </w:pPr>
      <w:r>
        <w:rPr>
          <w:rtl/>
          <w:lang w:bidi="fa-IR"/>
        </w:rPr>
        <w:t>54.</w:t>
      </w:r>
      <w:r w:rsidRPr="008523F4">
        <w:rPr>
          <w:rtl/>
          <w:lang w:bidi="fa-IR"/>
        </w:rPr>
        <w:t xml:space="preserve"> مناقب / ابن شهر آشوب</w:t>
      </w:r>
      <w:r>
        <w:rPr>
          <w:rtl/>
          <w:lang w:bidi="fa-IR"/>
        </w:rPr>
        <w:t>.</w:t>
      </w:r>
    </w:p>
    <w:p w:rsidR="0059349B" w:rsidRPr="008523F4" w:rsidRDefault="0059349B" w:rsidP="001F2E15">
      <w:pPr>
        <w:pStyle w:val="libVar"/>
        <w:rPr>
          <w:lang w:bidi="fa-IR"/>
        </w:rPr>
      </w:pPr>
      <w:r>
        <w:rPr>
          <w:rtl/>
          <w:lang w:bidi="fa-IR"/>
        </w:rPr>
        <w:t>55.</w:t>
      </w:r>
      <w:r w:rsidRPr="008523F4">
        <w:rPr>
          <w:rtl/>
          <w:lang w:bidi="fa-IR"/>
        </w:rPr>
        <w:t xml:space="preserve"> منتهى الآمال / محدث قمى</w:t>
      </w:r>
      <w:r>
        <w:rPr>
          <w:rtl/>
          <w:lang w:bidi="fa-IR"/>
        </w:rPr>
        <w:t>.</w:t>
      </w:r>
    </w:p>
    <w:p w:rsidR="0059349B" w:rsidRPr="008523F4" w:rsidRDefault="0059349B" w:rsidP="001F2E15">
      <w:pPr>
        <w:pStyle w:val="libVar"/>
        <w:rPr>
          <w:lang w:bidi="fa-IR"/>
        </w:rPr>
      </w:pPr>
      <w:r>
        <w:rPr>
          <w:rtl/>
          <w:lang w:bidi="fa-IR"/>
        </w:rPr>
        <w:t>56.</w:t>
      </w:r>
      <w:r w:rsidRPr="008523F4">
        <w:rPr>
          <w:rtl/>
          <w:lang w:bidi="fa-IR"/>
        </w:rPr>
        <w:t xml:space="preserve"> نظام حقوق زن در جهان واسلام / شه</w:t>
      </w:r>
      <w:r w:rsidR="00586043">
        <w:rPr>
          <w:rtl/>
          <w:lang w:bidi="fa-IR"/>
        </w:rPr>
        <w:t>ی</w:t>
      </w:r>
      <w:r w:rsidRPr="008523F4">
        <w:rPr>
          <w:rtl/>
          <w:lang w:bidi="fa-IR"/>
        </w:rPr>
        <w:t>د مطهرى</w:t>
      </w:r>
      <w:r>
        <w:rPr>
          <w:rtl/>
          <w:lang w:bidi="fa-IR"/>
        </w:rPr>
        <w:t>.</w:t>
      </w:r>
    </w:p>
    <w:p w:rsidR="0059349B" w:rsidRPr="008523F4" w:rsidRDefault="0059349B" w:rsidP="001F2E15">
      <w:pPr>
        <w:pStyle w:val="libVar"/>
        <w:rPr>
          <w:lang w:bidi="fa-IR"/>
        </w:rPr>
      </w:pPr>
      <w:r>
        <w:rPr>
          <w:rtl/>
          <w:lang w:bidi="fa-IR"/>
        </w:rPr>
        <w:t>57.</w:t>
      </w:r>
      <w:r w:rsidRPr="008523F4">
        <w:rPr>
          <w:rtl/>
          <w:lang w:bidi="fa-IR"/>
        </w:rPr>
        <w:t xml:space="preserve"> نفس المهموم / محدث قمى</w:t>
      </w:r>
      <w:r>
        <w:rPr>
          <w:rtl/>
          <w:lang w:bidi="fa-IR"/>
        </w:rPr>
        <w:t>.</w:t>
      </w:r>
    </w:p>
    <w:p w:rsidR="0059349B" w:rsidRPr="008523F4" w:rsidRDefault="0059349B" w:rsidP="001F2E15">
      <w:pPr>
        <w:pStyle w:val="libVar"/>
        <w:rPr>
          <w:lang w:bidi="fa-IR"/>
        </w:rPr>
      </w:pPr>
      <w:r>
        <w:rPr>
          <w:rtl/>
          <w:lang w:bidi="fa-IR"/>
        </w:rPr>
        <w:t>58.</w:t>
      </w:r>
      <w:r w:rsidRPr="008523F4">
        <w:rPr>
          <w:rtl/>
          <w:lang w:bidi="fa-IR"/>
        </w:rPr>
        <w:t xml:space="preserve"> نهج البلاغه / دكتر شه</w:t>
      </w:r>
      <w:r w:rsidR="00586043">
        <w:rPr>
          <w:rtl/>
          <w:lang w:bidi="fa-IR"/>
        </w:rPr>
        <w:t>ی</w:t>
      </w:r>
      <w:r w:rsidRPr="008523F4">
        <w:rPr>
          <w:rtl/>
          <w:lang w:bidi="fa-IR"/>
        </w:rPr>
        <w:t>دى / مركز علمى وفرهنگى</w:t>
      </w:r>
      <w:r>
        <w:rPr>
          <w:rtl/>
          <w:lang w:bidi="fa-IR"/>
        </w:rPr>
        <w:t>.</w:t>
      </w:r>
    </w:p>
    <w:p w:rsidR="0059349B" w:rsidRPr="008523F4" w:rsidRDefault="0059349B" w:rsidP="001F2E15">
      <w:pPr>
        <w:pStyle w:val="libVar"/>
        <w:rPr>
          <w:lang w:bidi="fa-IR"/>
        </w:rPr>
      </w:pPr>
      <w:r>
        <w:rPr>
          <w:rtl/>
          <w:lang w:bidi="fa-IR"/>
        </w:rPr>
        <w:t>59.</w:t>
      </w:r>
      <w:r w:rsidRPr="008523F4">
        <w:rPr>
          <w:rtl/>
          <w:lang w:bidi="fa-IR"/>
        </w:rPr>
        <w:t xml:space="preserve"> وقعة الصف</w:t>
      </w:r>
      <w:r w:rsidR="00586043">
        <w:rPr>
          <w:rtl/>
          <w:lang w:bidi="fa-IR"/>
        </w:rPr>
        <w:t>ی</w:t>
      </w:r>
      <w:r w:rsidRPr="008523F4">
        <w:rPr>
          <w:rtl/>
          <w:lang w:bidi="fa-IR"/>
        </w:rPr>
        <w:t>ن / نصر بن ابن مزاحم</w:t>
      </w:r>
      <w:r>
        <w:rPr>
          <w:rtl/>
          <w:lang w:bidi="fa-IR"/>
        </w:rPr>
        <w:t>.</w:t>
      </w:r>
    </w:p>
    <w:p w:rsidR="0059349B" w:rsidRPr="008523F4" w:rsidRDefault="0059349B" w:rsidP="0059349B">
      <w:pPr>
        <w:pStyle w:val="libNormal"/>
        <w:rPr>
          <w:lang w:bidi="fa-IR"/>
        </w:rPr>
      </w:pPr>
      <w:r>
        <w:rPr>
          <w:lang w:bidi="fa-IR"/>
        </w:rPr>
        <w:br w:type="page"/>
      </w:r>
    </w:p>
    <w:p w:rsidR="0059349B" w:rsidRDefault="0059349B" w:rsidP="0059349B">
      <w:pPr>
        <w:pStyle w:val="Heading2"/>
        <w:rPr>
          <w:rtl/>
          <w:lang w:bidi="fa-IR"/>
        </w:rPr>
      </w:pPr>
      <w:bookmarkStart w:id="130" w:name="_Toc489266661"/>
      <w:bookmarkStart w:id="131" w:name="_Toc9082582"/>
      <w:r w:rsidRPr="008523F4">
        <w:rPr>
          <w:rtl/>
          <w:lang w:bidi="fa-IR"/>
        </w:rPr>
        <w:t>پى نوشت ها</w:t>
      </w:r>
      <w:bookmarkEnd w:id="130"/>
      <w:bookmarkEnd w:id="131"/>
    </w:p>
    <w:p w:rsidR="0059349B" w:rsidRPr="008523F4" w:rsidRDefault="0059349B" w:rsidP="0059349B">
      <w:pPr>
        <w:pStyle w:val="libFootnote0"/>
        <w:rPr>
          <w:lang w:bidi="fa-IR"/>
        </w:rPr>
      </w:pPr>
      <w:r w:rsidRPr="008523F4">
        <w:rPr>
          <w:rtl/>
          <w:lang w:bidi="fa-IR"/>
        </w:rPr>
        <w:t>۱</w:t>
      </w:r>
      <w:r>
        <w:rPr>
          <w:rtl/>
          <w:lang w:bidi="fa-IR"/>
        </w:rPr>
        <w:t>.</w:t>
      </w:r>
      <w:r w:rsidRPr="008523F4">
        <w:rPr>
          <w:rtl/>
          <w:lang w:bidi="fa-IR"/>
        </w:rPr>
        <w:t xml:space="preserve"> ابن عماد</w:t>
      </w:r>
      <w:r>
        <w:rPr>
          <w:rtl/>
          <w:lang w:bidi="fa-IR"/>
        </w:rPr>
        <w:t>،</w:t>
      </w:r>
      <w:r w:rsidRPr="008523F4">
        <w:rPr>
          <w:rtl/>
          <w:lang w:bidi="fa-IR"/>
        </w:rPr>
        <w:t xml:space="preserve"> شذرات الذهب ج ۱</w:t>
      </w:r>
      <w:r>
        <w:rPr>
          <w:rtl/>
          <w:lang w:bidi="fa-IR"/>
        </w:rPr>
        <w:t>،</w:t>
      </w:r>
      <w:r w:rsidRPr="008523F4">
        <w:rPr>
          <w:rtl/>
          <w:lang w:bidi="fa-IR"/>
        </w:rPr>
        <w:t xml:space="preserve"> ص ۱۱۸</w:t>
      </w:r>
      <w:r>
        <w:rPr>
          <w:rtl/>
          <w:lang w:bidi="fa-IR"/>
        </w:rPr>
        <w:t>،</w:t>
      </w:r>
      <w:r w:rsidRPr="008523F4">
        <w:rPr>
          <w:rtl/>
          <w:lang w:bidi="fa-IR"/>
        </w:rPr>
        <w:t xml:space="preserve"> ذهبى</w:t>
      </w:r>
      <w:r>
        <w:rPr>
          <w:rtl/>
          <w:lang w:bidi="fa-IR"/>
        </w:rPr>
        <w:t>،</w:t>
      </w:r>
      <w:r w:rsidRPr="008523F4">
        <w:rPr>
          <w:rtl/>
          <w:lang w:bidi="fa-IR"/>
        </w:rPr>
        <w:t xml:space="preserve"> س</w:t>
      </w:r>
      <w:r w:rsidR="00586043">
        <w:rPr>
          <w:rtl/>
          <w:lang w:bidi="fa-IR"/>
        </w:rPr>
        <w:t>ی</w:t>
      </w:r>
      <w:r w:rsidRPr="008523F4">
        <w:rPr>
          <w:rtl/>
          <w:lang w:bidi="fa-IR"/>
        </w:rPr>
        <w:t>ر أعلام النبلاء ج ۳</w:t>
      </w:r>
      <w:r>
        <w:rPr>
          <w:rtl/>
          <w:lang w:bidi="fa-IR"/>
        </w:rPr>
        <w:t>،</w:t>
      </w:r>
      <w:r w:rsidRPr="008523F4">
        <w:rPr>
          <w:rtl/>
          <w:lang w:bidi="fa-IR"/>
        </w:rPr>
        <w:t xml:space="preserve"> ص ۲۴۲</w:t>
      </w:r>
      <w:r>
        <w:rPr>
          <w:rtl/>
          <w:lang w:bidi="fa-IR"/>
        </w:rPr>
        <w:t>،</w:t>
      </w:r>
      <w:r w:rsidRPr="008523F4">
        <w:rPr>
          <w:rtl/>
          <w:lang w:bidi="fa-IR"/>
        </w:rPr>
        <w:t xml:space="preserve"> طبرى ج ۲</w:t>
      </w:r>
      <w:r>
        <w:rPr>
          <w:rtl/>
          <w:lang w:bidi="fa-IR"/>
        </w:rPr>
        <w:t>،</w:t>
      </w:r>
      <w:r w:rsidRPr="008523F4">
        <w:rPr>
          <w:rtl/>
          <w:lang w:bidi="fa-IR"/>
        </w:rPr>
        <w:t xml:space="preserve"> ص ۵۳۷</w:t>
      </w:r>
      <w:r>
        <w:rPr>
          <w:rtl/>
          <w:lang w:bidi="fa-IR"/>
        </w:rPr>
        <w:t>.</w:t>
      </w:r>
    </w:p>
    <w:p w:rsidR="0059349B" w:rsidRPr="008523F4" w:rsidRDefault="0059349B" w:rsidP="0059349B">
      <w:pPr>
        <w:pStyle w:val="libFootnote0"/>
        <w:rPr>
          <w:lang w:bidi="fa-IR"/>
        </w:rPr>
      </w:pPr>
      <w:r w:rsidRPr="008523F4">
        <w:rPr>
          <w:rtl/>
          <w:lang w:bidi="fa-IR"/>
        </w:rPr>
        <w:t>۲</w:t>
      </w:r>
      <w:r>
        <w:rPr>
          <w:rtl/>
          <w:lang w:bidi="fa-IR"/>
        </w:rPr>
        <w:t>.</w:t>
      </w:r>
      <w:r w:rsidRPr="008523F4">
        <w:rPr>
          <w:rtl/>
          <w:lang w:bidi="fa-IR"/>
        </w:rPr>
        <w:t xml:space="preserve"> بحار الانوار</w:t>
      </w:r>
      <w:r>
        <w:rPr>
          <w:rtl/>
          <w:lang w:bidi="fa-IR"/>
        </w:rPr>
        <w:t>،</w:t>
      </w:r>
      <w:r w:rsidRPr="008523F4">
        <w:rPr>
          <w:rtl/>
          <w:lang w:bidi="fa-IR"/>
        </w:rPr>
        <w:t xml:space="preserve"> ج ۴۳</w:t>
      </w:r>
      <w:r>
        <w:rPr>
          <w:rtl/>
          <w:lang w:bidi="fa-IR"/>
        </w:rPr>
        <w:t>،</w:t>
      </w:r>
      <w:r w:rsidRPr="008523F4">
        <w:rPr>
          <w:rtl/>
          <w:lang w:bidi="fa-IR"/>
        </w:rPr>
        <w:t xml:space="preserve"> ص ۲۷۵</w:t>
      </w:r>
      <w:r>
        <w:rPr>
          <w:rtl/>
          <w:lang w:bidi="fa-IR"/>
        </w:rPr>
        <w:t>.</w:t>
      </w:r>
    </w:p>
    <w:p w:rsidR="0059349B" w:rsidRPr="008523F4" w:rsidRDefault="0059349B" w:rsidP="0059349B">
      <w:pPr>
        <w:pStyle w:val="libFootnote0"/>
        <w:rPr>
          <w:lang w:bidi="fa-IR"/>
        </w:rPr>
      </w:pPr>
      <w:r w:rsidRPr="008523F4">
        <w:rPr>
          <w:rtl/>
          <w:lang w:bidi="fa-IR"/>
        </w:rPr>
        <w:t>۳</w:t>
      </w:r>
      <w:r>
        <w:rPr>
          <w:rtl/>
          <w:lang w:bidi="fa-IR"/>
        </w:rPr>
        <w:t>.</w:t>
      </w:r>
      <w:r w:rsidRPr="008523F4">
        <w:rPr>
          <w:rtl/>
          <w:lang w:bidi="fa-IR"/>
        </w:rPr>
        <w:t xml:space="preserve"> صدوق</w:t>
      </w:r>
      <w:r>
        <w:rPr>
          <w:rtl/>
          <w:lang w:bidi="fa-IR"/>
        </w:rPr>
        <w:t>،</w:t>
      </w:r>
      <w:r w:rsidRPr="008523F4">
        <w:rPr>
          <w:rtl/>
          <w:lang w:bidi="fa-IR"/>
        </w:rPr>
        <w:t xml:space="preserve"> امالى</w:t>
      </w:r>
      <w:r>
        <w:rPr>
          <w:rtl/>
          <w:lang w:bidi="fa-IR"/>
        </w:rPr>
        <w:t>،</w:t>
      </w:r>
      <w:r w:rsidRPr="008523F4">
        <w:rPr>
          <w:rtl/>
          <w:lang w:bidi="fa-IR"/>
        </w:rPr>
        <w:t xml:space="preserve"> ص ۱۵۰</w:t>
      </w:r>
      <w:r>
        <w:rPr>
          <w:rtl/>
          <w:lang w:bidi="fa-IR"/>
        </w:rPr>
        <w:t>،</w:t>
      </w:r>
      <w:r w:rsidRPr="008523F4">
        <w:rPr>
          <w:rtl/>
          <w:lang w:bidi="fa-IR"/>
        </w:rPr>
        <w:t xml:space="preserve"> شماره ۳۳</w:t>
      </w:r>
      <w:r>
        <w:rPr>
          <w:rtl/>
          <w:lang w:bidi="fa-IR"/>
        </w:rPr>
        <w:t>.</w:t>
      </w:r>
    </w:p>
    <w:p w:rsidR="0059349B" w:rsidRPr="008523F4" w:rsidRDefault="0059349B" w:rsidP="0059349B">
      <w:pPr>
        <w:pStyle w:val="libFootnote0"/>
        <w:rPr>
          <w:lang w:bidi="fa-IR"/>
        </w:rPr>
      </w:pPr>
      <w:r w:rsidRPr="008523F4">
        <w:rPr>
          <w:rtl/>
          <w:lang w:bidi="fa-IR"/>
        </w:rPr>
        <w:t>۴</w:t>
      </w:r>
      <w:r>
        <w:rPr>
          <w:rtl/>
          <w:lang w:bidi="fa-IR"/>
        </w:rPr>
        <w:t>.</w:t>
      </w:r>
      <w:r w:rsidRPr="008523F4">
        <w:rPr>
          <w:rtl/>
          <w:lang w:bidi="fa-IR"/>
        </w:rPr>
        <w:t xml:space="preserve"> بحار الانوار</w:t>
      </w:r>
      <w:r>
        <w:rPr>
          <w:rtl/>
          <w:lang w:bidi="fa-IR"/>
        </w:rPr>
        <w:t>،</w:t>
      </w:r>
      <w:r w:rsidRPr="008523F4">
        <w:rPr>
          <w:rtl/>
          <w:lang w:bidi="fa-IR"/>
        </w:rPr>
        <w:t xml:space="preserve"> ج ۴۳</w:t>
      </w:r>
      <w:r>
        <w:rPr>
          <w:rtl/>
          <w:lang w:bidi="fa-IR"/>
        </w:rPr>
        <w:t>،</w:t>
      </w:r>
      <w:r w:rsidRPr="008523F4">
        <w:rPr>
          <w:rtl/>
          <w:lang w:bidi="fa-IR"/>
        </w:rPr>
        <w:t xml:space="preserve"> ص ۳۴۴</w:t>
      </w:r>
      <w:r>
        <w:rPr>
          <w:rtl/>
          <w:lang w:bidi="fa-IR"/>
        </w:rPr>
        <w:t>.</w:t>
      </w:r>
    </w:p>
    <w:p w:rsidR="0059349B" w:rsidRPr="008523F4" w:rsidRDefault="0059349B" w:rsidP="0059349B">
      <w:pPr>
        <w:pStyle w:val="libFootnote0"/>
        <w:rPr>
          <w:lang w:bidi="fa-IR"/>
        </w:rPr>
      </w:pPr>
      <w:r w:rsidRPr="008523F4">
        <w:rPr>
          <w:rtl/>
          <w:lang w:bidi="fa-IR"/>
        </w:rPr>
        <w:t>۵</w:t>
      </w:r>
      <w:r>
        <w:rPr>
          <w:rtl/>
          <w:lang w:bidi="fa-IR"/>
        </w:rPr>
        <w:t>.</w:t>
      </w:r>
      <w:r w:rsidRPr="008523F4">
        <w:rPr>
          <w:rtl/>
          <w:lang w:bidi="fa-IR"/>
        </w:rPr>
        <w:t xml:space="preserve"> بحارالانوار</w:t>
      </w:r>
      <w:r>
        <w:rPr>
          <w:rtl/>
          <w:lang w:bidi="fa-IR"/>
        </w:rPr>
        <w:t>،</w:t>
      </w:r>
      <w:r w:rsidRPr="008523F4">
        <w:rPr>
          <w:rtl/>
          <w:lang w:bidi="fa-IR"/>
        </w:rPr>
        <w:t xml:space="preserve"> ج ۴۳</w:t>
      </w:r>
      <w:r>
        <w:rPr>
          <w:rtl/>
          <w:lang w:bidi="fa-IR"/>
        </w:rPr>
        <w:t>،</w:t>
      </w:r>
      <w:r w:rsidRPr="008523F4">
        <w:rPr>
          <w:rtl/>
          <w:lang w:bidi="fa-IR"/>
        </w:rPr>
        <w:t xml:space="preserve"> ص ۳۳۸</w:t>
      </w:r>
      <w:r>
        <w:rPr>
          <w:rtl/>
          <w:lang w:bidi="fa-IR"/>
        </w:rPr>
        <w:t>.</w:t>
      </w:r>
    </w:p>
    <w:p w:rsidR="0059349B" w:rsidRPr="008523F4" w:rsidRDefault="0059349B" w:rsidP="0059349B">
      <w:pPr>
        <w:pStyle w:val="libFootnote0"/>
        <w:rPr>
          <w:lang w:bidi="fa-IR"/>
        </w:rPr>
      </w:pPr>
      <w:r w:rsidRPr="008523F4">
        <w:rPr>
          <w:rtl/>
          <w:lang w:bidi="fa-IR"/>
        </w:rPr>
        <w:t>۶</w:t>
      </w:r>
      <w:r>
        <w:rPr>
          <w:rtl/>
          <w:lang w:bidi="fa-IR"/>
        </w:rPr>
        <w:t>.</w:t>
      </w:r>
      <w:r w:rsidRPr="008523F4">
        <w:rPr>
          <w:rtl/>
          <w:lang w:bidi="fa-IR"/>
        </w:rPr>
        <w:t xml:space="preserve"> ابن شهر آشوب</w:t>
      </w:r>
      <w:r>
        <w:rPr>
          <w:rtl/>
          <w:lang w:bidi="fa-IR"/>
        </w:rPr>
        <w:t>،</w:t>
      </w:r>
      <w:r w:rsidRPr="008523F4">
        <w:rPr>
          <w:rtl/>
          <w:lang w:bidi="fa-IR"/>
        </w:rPr>
        <w:t xml:space="preserve"> مناقب ج ۴</w:t>
      </w:r>
      <w:r>
        <w:rPr>
          <w:rtl/>
          <w:lang w:bidi="fa-IR"/>
        </w:rPr>
        <w:t>،</w:t>
      </w:r>
      <w:r w:rsidRPr="008523F4">
        <w:rPr>
          <w:rtl/>
          <w:lang w:bidi="fa-IR"/>
        </w:rPr>
        <w:t xml:space="preserve"> ص ۱۴</w:t>
      </w:r>
      <w:r>
        <w:rPr>
          <w:rtl/>
          <w:lang w:bidi="fa-IR"/>
        </w:rPr>
        <w:t>.</w:t>
      </w:r>
    </w:p>
    <w:p w:rsidR="0059349B" w:rsidRPr="008523F4" w:rsidRDefault="0059349B" w:rsidP="0059349B">
      <w:pPr>
        <w:pStyle w:val="libFootnote0"/>
        <w:rPr>
          <w:lang w:bidi="fa-IR"/>
        </w:rPr>
      </w:pPr>
      <w:r w:rsidRPr="008523F4">
        <w:rPr>
          <w:rtl/>
          <w:lang w:bidi="fa-IR"/>
        </w:rPr>
        <w:t>۷</w:t>
      </w:r>
      <w:r>
        <w:rPr>
          <w:rtl/>
          <w:lang w:bidi="fa-IR"/>
        </w:rPr>
        <w:t>..</w:t>
      </w:r>
    </w:p>
    <w:p w:rsidR="0059349B" w:rsidRPr="008523F4" w:rsidRDefault="0059349B" w:rsidP="0059349B">
      <w:pPr>
        <w:pStyle w:val="libFootnote0"/>
        <w:rPr>
          <w:lang w:bidi="fa-IR"/>
        </w:rPr>
      </w:pPr>
      <w:r w:rsidRPr="008523F4">
        <w:rPr>
          <w:rtl/>
          <w:lang w:bidi="fa-IR"/>
        </w:rPr>
        <w:t>۸</w:t>
      </w:r>
      <w:r>
        <w:rPr>
          <w:rtl/>
          <w:lang w:bidi="fa-IR"/>
        </w:rPr>
        <w:t>.</w:t>
      </w:r>
      <w:r w:rsidRPr="008523F4">
        <w:rPr>
          <w:rtl/>
          <w:lang w:bidi="fa-IR"/>
        </w:rPr>
        <w:t xml:space="preserve"> صلح امام حسن</w:t>
      </w:r>
      <w:r>
        <w:rPr>
          <w:rtl/>
          <w:lang w:bidi="fa-IR"/>
        </w:rPr>
        <w:t>،</w:t>
      </w:r>
      <w:r w:rsidRPr="008523F4">
        <w:rPr>
          <w:rtl/>
          <w:lang w:bidi="fa-IR"/>
        </w:rPr>
        <w:t xml:space="preserve"> آل </w:t>
      </w:r>
      <w:r w:rsidR="00586043">
        <w:rPr>
          <w:rtl/>
          <w:lang w:bidi="fa-IR"/>
        </w:rPr>
        <w:t>ی</w:t>
      </w:r>
      <w:r w:rsidRPr="008523F4">
        <w:rPr>
          <w:rtl/>
          <w:lang w:bidi="fa-IR"/>
        </w:rPr>
        <w:t>اس</w:t>
      </w:r>
      <w:r w:rsidR="00586043">
        <w:rPr>
          <w:rtl/>
          <w:lang w:bidi="fa-IR"/>
        </w:rPr>
        <w:t>ی</w:t>
      </w:r>
      <w:r w:rsidRPr="008523F4">
        <w:rPr>
          <w:rtl/>
          <w:lang w:bidi="fa-IR"/>
        </w:rPr>
        <w:t>ن</w:t>
      </w:r>
      <w:r>
        <w:rPr>
          <w:rtl/>
          <w:lang w:bidi="fa-IR"/>
        </w:rPr>
        <w:t>.</w:t>
      </w:r>
    </w:p>
    <w:p w:rsidR="0059349B" w:rsidRPr="008523F4" w:rsidRDefault="0059349B" w:rsidP="0059349B">
      <w:pPr>
        <w:pStyle w:val="libFootnote0"/>
        <w:rPr>
          <w:lang w:bidi="fa-IR"/>
        </w:rPr>
      </w:pPr>
      <w:r w:rsidRPr="008523F4">
        <w:rPr>
          <w:rtl/>
          <w:lang w:bidi="fa-IR"/>
        </w:rPr>
        <w:t>۹</w:t>
      </w:r>
      <w:r>
        <w:rPr>
          <w:rtl/>
          <w:lang w:bidi="fa-IR"/>
        </w:rPr>
        <w:t>.</w:t>
      </w:r>
      <w:r w:rsidRPr="008523F4">
        <w:rPr>
          <w:rtl/>
          <w:lang w:bidi="fa-IR"/>
        </w:rPr>
        <w:t xml:space="preserve"> قل ب</w:t>
      </w:r>
      <w:r w:rsidR="00586043">
        <w:rPr>
          <w:rtl/>
          <w:lang w:bidi="fa-IR"/>
        </w:rPr>
        <w:t>ی</w:t>
      </w:r>
      <w:r w:rsidRPr="008523F4">
        <w:rPr>
          <w:rtl/>
          <w:lang w:bidi="fa-IR"/>
        </w:rPr>
        <w:t>انى و كل لسانى</w:t>
      </w:r>
      <w:r>
        <w:rPr>
          <w:rtl/>
          <w:lang w:bidi="fa-IR"/>
        </w:rPr>
        <w:t>،</w:t>
      </w:r>
      <w:r w:rsidRPr="008523F4">
        <w:rPr>
          <w:rtl/>
          <w:lang w:bidi="fa-IR"/>
        </w:rPr>
        <w:t xml:space="preserve"> لعل س</w:t>
      </w:r>
      <w:r w:rsidR="00586043">
        <w:rPr>
          <w:rtl/>
          <w:lang w:bidi="fa-IR"/>
        </w:rPr>
        <w:t>ی</w:t>
      </w:r>
      <w:r w:rsidRPr="008523F4">
        <w:rPr>
          <w:rtl/>
          <w:lang w:bidi="fa-IR"/>
        </w:rPr>
        <w:t xml:space="preserve">دا </w:t>
      </w:r>
      <w:r w:rsidR="00586043">
        <w:rPr>
          <w:rtl/>
          <w:lang w:bidi="fa-IR"/>
        </w:rPr>
        <w:t>ی</w:t>
      </w:r>
      <w:r w:rsidRPr="008523F4">
        <w:rPr>
          <w:rtl/>
          <w:lang w:bidi="fa-IR"/>
        </w:rPr>
        <w:t>رعانى - محدث قمى</w:t>
      </w:r>
      <w:r>
        <w:rPr>
          <w:rtl/>
          <w:lang w:bidi="fa-IR"/>
        </w:rPr>
        <w:t>،</w:t>
      </w:r>
      <w:r w:rsidRPr="008523F4">
        <w:rPr>
          <w:rtl/>
          <w:lang w:bidi="fa-IR"/>
        </w:rPr>
        <w:t xml:space="preserve"> سف</w:t>
      </w:r>
      <w:r w:rsidR="00586043">
        <w:rPr>
          <w:rtl/>
          <w:lang w:bidi="fa-IR"/>
        </w:rPr>
        <w:t>ی</w:t>
      </w:r>
      <w:r w:rsidRPr="008523F4">
        <w:rPr>
          <w:rtl/>
          <w:lang w:bidi="fa-IR"/>
        </w:rPr>
        <w:t>نة البحار ج ۱</w:t>
      </w:r>
      <w:r>
        <w:rPr>
          <w:rtl/>
          <w:lang w:bidi="fa-IR"/>
        </w:rPr>
        <w:t>،</w:t>
      </w:r>
      <w:r w:rsidRPr="008523F4">
        <w:rPr>
          <w:rtl/>
          <w:lang w:bidi="fa-IR"/>
        </w:rPr>
        <w:t xml:space="preserve"> ص ۲۵۴</w:t>
      </w:r>
      <w:r>
        <w:rPr>
          <w:rtl/>
          <w:lang w:bidi="fa-IR"/>
        </w:rPr>
        <w:t>.</w:t>
      </w:r>
    </w:p>
    <w:p w:rsidR="0059349B" w:rsidRPr="008523F4" w:rsidRDefault="0059349B" w:rsidP="0059349B">
      <w:pPr>
        <w:pStyle w:val="libFootnote0"/>
        <w:rPr>
          <w:lang w:bidi="fa-IR"/>
        </w:rPr>
      </w:pPr>
      <w:r w:rsidRPr="008523F4">
        <w:rPr>
          <w:rtl/>
          <w:lang w:bidi="fa-IR"/>
        </w:rPr>
        <w:t>۱۰</w:t>
      </w:r>
      <w:r>
        <w:rPr>
          <w:rtl/>
          <w:lang w:bidi="fa-IR"/>
        </w:rPr>
        <w:t>.</w:t>
      </w:r>
      <w:r w:rsidRPr="008523F4">
        <w:rPr>
          <w:rtl/>
          <w:lang w:bidi="fa-IR"/>
        </w:rPr>
        <w:t xml:space="preserve"> حد</w:t>
      </w:r>
      <w:r w:rsidR="00586043">
        <w:rPr>
          <w:rtl/>
          <w:lang w:bidi="fa-IR"/>
        </w:rPr>
        <w:t>ی</w:t>
      </w:r>
      <w:r w:rsidRPr="008523F4">
        <w:rPr>
          <w:rtl/>
          <w:lang w:bidi="fa-IR"/>
        </w:rPr>
        <w:t>ث متواتر ب</w:t>
      </w:r>
      <w:r w:rsidR="00586043">
        <w:rPr>
          <w:rtl/>
          <w:lang w:bidi="fa-IR"/>
        </w:rPr>
        <w:t>ی</w:t>
      </w:r>
      <w:r w:rsidRPr="008523F4">
        <w:rPr>
          <w:rtl/>
          <w:lang w:bidi="fa-IR"/>
        </w:rPr>
        <w:t>ن فر</w:t>
      </w:r>
      <w:r w:rsidR="00586043">
        <w:rPr>
          <w:rtl/>
          <w:lang w:bidi="fa-IR"/>
        </w:rPr>
        <w:t>ی</w:t>
      </w:r>
      <w:r w:rsidRPr="008523F4">
        <w:rPr>
          <w:rtl/>
          <w:lang w:bidi="fa-IR"/>
        </w:rPr>
        <w:t>ق</w:t>
      </w:r>
      <w:r w:rsidR="00586043">
        <w:rPr>
          <w:rtl/>
          <w:lang w:bidi="fa-IR"/>
        </w:rPr>
        <w:t>ی</w:t>
      </w:r>
      <w:r w:rsidRPr="008523F4">
        <w:rPr>
          <w:rtl/>
          <w:lang w:bidi="fa-IR"/>
        </w:rPr>
        <w:t>ن</w:t>
      </w:r>
      <w:r>
        <w:rPr>
          <w:rtl/>
          <w:lang w:bidi="fa-IR"/>
        </w:rPr>
        <w:t>.</w:t>
      </w:r>
    </w:p>
    <w:p w:rsidR="0059349B" w:rsidRPr="008523F4" w:rsidRDefault="0059349B" w:rsidP="0059349B">
      <w:pPr>
        <w:pStyle w:val="libFootnote0"/>
        <w:rPr>
          <w:lang w:bidi="fa-IR"/>
        </w:rPr>
      </w:pPr>
      <w:r w:rsidRPr="008523F4">
        <w:rPr>
          <w:rtl/>
          <w:lang w:bidi="fa-IR"/>
        </w:rPr>
        <w:t>۱۱</w:t>
      </w:r>
      <w:r>
        <w:rPr>
          <w:rtl/>
          <w:lang w:bidi="fa-IR"/>
        </w:rPr>
        <w:t>.</w:t>
      </w:r>
      <w:r w:rsidRPr="008523F4">
        <w:rPr>
          <w:rtl/>
          <w:lang w:bidi="fa-IR"/>
        </w:rPr>
        <w:t xml:space="preserve"> همان</w:t>
      </w:r>
    </w:p>
    <w:p w:rsidR="0059349B" w:rsidRPr="008523F4" w:rsidRDefault="0059349B" w:rsidP="0059349B">
      <w:pPr>
        <w:pStyle w:val="libFootnote0"/>
        <w:rPr>
          <w:lang w:bidi="fa-IR"/>
        </w:rPr>
      </w:pPr>
      <w:r w:rsidRPr="008523F4">
        <w:rPr>
          <w:rtl/>
          <w:lang w:bidi="fa-IR"/>
        </w:rPr>
        <w:t>۱۲</w:t>
      </w:r>
      <w:r>
        <w:rPr>
          <w:rtl/>
          <w:lang w:bidi="fa-IR"/>
        </w:rPr>
        <w:t>.</w:t>
      </w:r>
      <w:r w:rsidRPr="008523F4">
        <w:rPr>
          <w:rtl/>
          <w:lang w:bidi="fa-IR"/>
        </w:rPr>
        <w:t xml:space="preserve"> همان</w:t>
      </w:r>
    </w:p>
    <w:p w:rsidR="0059349B" w:rsidRPr="008523F4" w:rsidRDefault="0059349B" w:rsidP="0059349B">
      <w:pPr>
        <w:pStyle w:val="libFootnote0"/>
        <w:rPr>
          <w:lang w:bidi="fa-IR"/>
        </w:rPr>
      </w:pPr>
      <w:r w:rsidRPr="008523F4">
        <w:rPr>
          <w:rtl/>
          <w:lang w:bidi="fa-IR"/>
        </w:rPr>
        <w:t>۱۳</w:t>
      </w:r>
      <w:r>
        <w:rPr>
          <w:rtl/>
          <w:lang w:bidi="fa-IR"/>
        </w:rPr>
        <w:t>.</w:t>
      </w:r>
      <w:r w:rsidRPr="008523F4">
        <w:rPr>
          <w:rtl/>
          <w:lang w:bidi="fa-IR"/>
        </w:rPr>
        <w:t xml:space="preserve"> صح</w:t>
      </w:r>
      <w:r w:rsidR="00586043">
        <w:rPr>
          <w:rtl/>
          <w:lang w:bidi="fa-IR"/>
        </w:rPr>
        <w:t>ی</w:t>
      </w:r>
      <w:r w:rsidRPr="008523F4">
        <w:rPr>
          <w:rtl/>
          <w:lang w:bidi="fa-IR"/>
        </w:rPr>
        <w:t>ح ترمذى ج ۲</w:t>
      </w:r>
      <w:r>
        <w:rPr>
          <w:rtl/>
          <w:lang w:bidi="fa-IR"/>
        </w:rPr>
        <w:t>،</w:t>
      </w:r>
      <w:r w:rsidRPr="008523F4">
        <w:rPr>
          <w:rtl/>
          <w:lang w:bidi="fa-IR"/>
        </w:rPr>
        <w:t xml:space="preserve"> ص ۳۰۷</w:t>
      </w:r>
      <w:r>
        <w:rPr>
          <w:rtl/>
          <w:lang w:bidi="fa-IR"/>
        </w:rPr>
        <w:t>.</w:t>
      </w:r>
    </w:p>
    <w:p w:rsidR="0059349B" w:rsidRPr="008523F4" w:rsidRDefault="0059349B" w:rsidP="0059349B">
      <w:pPr>
        <w:pStyle w:val="libFootnote0"/>
        <w:rPr>
          <w:lang w:bidi="fa-IR"/>
        </w:rPr>
      </w:pPr>
      <w:r w:rsidRPr="008523F4">
        <w:rPr>
          <w:rtl/>
          <w:lang w:bidi="fa-IR"/>
        </w:rPr>
        <w:t>۱۴</w:t>
      </w:r>
      <w:r>
        <w:rPr>
          <w:rtl/>
          <w:lang w:bidi="fa-IR"/>
        </w:rPr>
        <w:t>.</w:t>
      </w:r>
      <w:r w:rsidRPr="008523F4">
        <w:rPr>
          <w:rtl/>
          <w:lang w:bidi="fa-IR"/>
        </w:rPr>
        <w:t xml:space="preserve"> صح</w:t>
      </w:r>
      <w:r w:rsidR="00586043">
        <w:rPr>
          <w:rtl/>
          <w:lang w:bidi="fa-IR"/>
        </w:rPr>
        <w:t>ی</w:t>
      </w:r>
      <w:r w:rsidRPr="008523F4">
        <w:rPr>
          <w:rtl/>
          <w:lang w:bidi="fa-IR"/>
        </w:rPr>
        <w:t>ح ترمذى ج ۲</w:t>
      </w:r>
      <w:r>
        <w:rPr>
          <w:rtl/>
          <w:lang w:bidi="fa-IR"/>
        </w:rPr>
        <w:t>،</w:t>
      </w:r>
      <w:r w:rsidRPr="008523F4">
        <w:rPr>
          <w:rtl/>
          <w:lang w:bidi="fa-IR"/>
        </w:rPr>
        <w:t xml:space="preserve"> ص ۳۰۷</w:t>
      </w:r>
      <w:r>
        <w:rPr>
          <w:rtl/>
          <w:lang w:bidi="fa-IR"/>
        </w:rPr>
        <w:t>.</w:t>
      </w:r>
    </w:p>
    <w:p w:rsidR="0059349B" w:rsidRPr="008523F4" w:rsidRDefault="0059349B" w:rsidP="0059349B">
      <w:pPr>
        <w:pStyle w:val="libFootnote0"/>
        <w:rPr>
          <w:lang w:bidi="fa-IR"/>
        </w:rPr>
      </w:pPr>
      <w:r w:rsidRPr="008523F4">
        <w:rPr>
          <w:rtl/>
          <w:lang w:bidi="fa-IR"/>
        </w:rPr>
        <w:t>۱۵</w:t>
      </w:r>
      <w:r>
        <w:rPr>
          <w:rtl/>
          <w:lang w:bidi="fa-IR"/>
        </w:rPr>
        <w:t>.</w:t>
      </w:r>
      <w:r w:rsidRPr="008523F4">
        <w:rPr>
          <w:rtl/>
          <w:lang w:bidi="fa-IR"/>
        </w:rPr>
        <w:t xml:space="preserve"> صح</w:t>
      </w:r>
      <w:r w:rsidR="00586043">
        <w:rPr>
          <w:rtl/>
          <w:lang w:bidi="fa-IR"/>
        </w:rPr>
        <w:t>ی</w:t>
      </w:r>
      <w:r w:rsidRPr="008523F4">
        <w:rPr>
          <w:rtl/>
          <w:lang w:bidi="fa-IR"/>
        </w:rPr>
        <w:t>ح ترمذى ج ۲</w:t>
      </w:r>
      <w:r>
        <w:rPr>
          <w:rtl/>
          <w:lang w:bidi="fa-IR"/>
        </w:rPr>
        <w:t>،</w:t>
      </w:r>
      <w:r w:rsidRPr="008523F4">
        <w:rPr>
          <w:rtl/>
          <w:lang w:bidi="fa-IR"/>
        </w:rPr>
        <w:t xml:space="preserve"> ص ۳۰۷</w:t>
      </w:r>
      <w:r>
        <w:rPr>
          <w:rtl/>
          <w:lang w:bidi="fa-IR"/>
        </w:rPr>
        <w:t>.</w:t>
      </w:r>
    </w:p>
    <w:p w:rsidR="0059349B" w:rsidRPr="008523F4" w:rsidRDefault="0059349B" w:rsidP="0059349B">
      <w:pPr>
        <w:pStyle w:val="libFootnote0"/>
        <w:rPr>
          <w:lang w:bidi="fa-IR"/>
        </w:rPr>
      </w:pPr>
      <w:r w:rsidRPr="008523F4">
        <w:rPr>
          <w:rtl/>
          <w:lang w:bidi="fa-IR"/>
        </w:rPr>
        <w:t>۱۶</w:t>
      </w:r>
      <w:r>
        <w:rPr>
          <w:rtl/>
          <w:lang w:bidi="fa-IR"/>
        </w:rPr>
        <w:t>.</w:t>
      </w:r>
      <w:r w:rsidRPr="008523F4">
        <w:rPr>
          <w:rtl/>
          <w:lang w:bidi="fa-IR"/>
        </w:rPr>
        <w:t xml:space="preserve"> كنز العمال ج ۷</w:t>
      </w:r>
      <w:r>
        <w:rPr>
          <w:rtl/>
          <w:lang w:bidi="fa-IR"/>
        </w:rPr>
        <w:t>،</w:t>
      </w:r>
      <w:r w:rsidRPr="008523F4">
        <w:rPr>
          <w:rtl/>
          <w:lang w:bidi="fa-IR"/>
        </w:rPr>
        <w:t xml:space="preserve"> ص ۱۰۶</w:t>
      </w:r>
      <w:r>
        <w:rPr>
          <w:rtl/>
          <w:lang w:bidi="fa-IR"/>
        </w:rPr>
        <w:t>.</w:t>
      </w:r>
    </w:p>
    <w:p w:rsidR="0059349B" w:rsidRPr="008523F4" w:rsidRDefault="0059349B" w:rsidP="0059349B">
      <w:pPr>
        <w:pStyle w:val="libFootnote0"/>
        <w:rPr>
          <w:lang w:bidi="fa-IR"/>
        </w:rPr>
      </w:pPr>
      <w:r w:rsidRPr="008523F4">
        <w:rPr>
          <w:rtl/>
          <w:lang w:bidi="fa-IR"/>
        </w:rPr>
        <w:t>۱۷</w:t>
      </w:r>
      <w:r>
        <w:rPr>
          <w:rtl/>
          <w:lang w:bidi="fa-IR"/>
        </w:rPr>
        <w:t>.</w:t>
      </w:r>
      <w:r w:rsidRPr="008523F4">
        <w:rPr>
          <w:rtl/>
          <w:lang w:bidi="fa-IR"/>
        </w:rPr>
        <w:t xml:space="preserve"> صح</w:t>
      </w:r>
      <w:r w:rsidR="00586043">
        <w:rPr>
          <w:rtl/>
          <w:lang w:bidi="fa-IR"/>
        </w:rPr>
        <w:t>ی</w:t>
      </w:r>
      <w:r w:rsidRPr="008523F4">
        <w:rPr>
          <w:rtl/>
          <w:lang w:bidi="fa-IR"/>
        </w:rPr>
        <w:t>ح بخارى</w:t>
      </w:r>
      <w:r>
        <w:rPr>
          <w:rtl/>
          <w:lang w:bidi="fa-IR"/>
        </w:rPr>
        <w:t>،</w:t>
      </w:r>
      <w:r w:rsidRPr="008523F4">
        <w:rPr>
          <w:rtl/>
          <w:lang w:bidi="fa-IR"/>
        </w:rPr>
        <w:t xml:space="preserve"> كتاب بدء الخلق</w:t>
      </w:r>
      <w:r>
        <w:rPr>
          <w:rtl/>
          <w:lang w:bidi="fa-IR"/>
        </w:rPr>
        <w:t>.</w:t>
      </w:r>
    </w:p>
    <w:p w:rsidR="0059349B" w:rsidRPr="008523F4" w:rsidRDefault="0059349B" w:rsidP="0059349B">
      <w:pPr>
        <w:pStyle w:val="libFootnote0"/>
        <w:rPr>
          <w:lang w:bidi="fa-IR"/>
        </w:rPr>
      </w:pPr>
      <w:r w:rsidRPr="008523F4">
        <w:rPr>
          <w:rtl/>
          <w:lang w:bidi="fa-IR"/>
        </w:rPr>
        <w:t>۱۸</w:t>
      </w:r>
      <w:r>
        <w:rPr>
          <w:rtl/>
          <w:lang w:bidi="fa-IR"/>
        </w:rPr>
        <w:t>.</w:t>
      </w:r>
      <w:r w:rsidRPr="008523F4">
        <w:rPr>
          <w:rtl/>
          <w:lang w:bidi="fa-IR"/>
        </w:rPr>
        <w:t xml:space="preserve"> صح</w:t>
      </w:r>
      <w:r w:rsidR="00586043">
        <w:rPr>
          <w:rtl/>
          <w:lang w:bidi="fa-IR"/>
        </w:rPr>
        <w:t>ی</w:t>
      </w:r>
      <w:r w:rsidRPr="008523F4">
        <w:rPr>
          <w:rtl/>
          <w:lang w:bidi="fa-IR"/>
        </w:rPr>
        <w:t>ح ترمذى ج ۲</w:t>
      </w:r>
      <w:r>
        <w:rPr>
          <w:rtl/>
          <w:lang w:bidi="fa-IR"/>
        </w:rPr>
        <w:t>،</w:t>
      </w:r>
      <w:r w:rsidRPr="008523F4">
        <w:rPr>
          <w:rtl/>
          <w:lang w:bidi="fa-IR"/>
        </w:rPr>
        <w:t xml:space="preserve"> ص ۳۰۸</w:t>
      </w:r>
      <w:r>
        <w:rPr>
          <w:rtl/>
          <w:lang w:bidi="fa-IR"/>
        </w:rPr>
        <w:t>.</w:t>
      </w:r>
    </w:p>
    <w:p w:rsidR="0059349B" w:rsidRPr="008523F4" w:rsidRDefault="0059349B" w:rsidP="0059349B">
      <w:pPr>
        <w:pStyle w:val="libFootnote0"/>
        <w:rPr>
          <w:lang w:bidi="fa-IR"/>
        </w:rPr>
      </w:pPr>
      <w:r w:rsidRPr="008523F4">
        <w:rPr>
          <w:rtl/>
          <w:lang w:bidi="fa-IR"/>
        </w:rPr>
        <w:t>۱۹</w:t>
      </w:r>
      <w:r>
        <w:rPr>
          <w:rtl/>
          <w:lang w:bidi="fa-IR"/>
        </w:rPr>
        <w:t>.</w:t>
      </w:r>
      <w:r w:rsidRPr="008523F4">
        <w:rPr>
          <w:rtl/>
          <w:lang w:bidi="fa-IR"/>
        </w:rPr>
        <w:t xml:space="preserve"> صح</w:t>
      </w:r>
      <w:r w:rsidR="00586043">
        <w:rPr>
          <w:rtl/>
          <w:lang w:bidi="fa-IR"/>
        </w:rPr>
        <w:t>ی</w:t>
      </w:r>
      <w:r w:rsidRPr="008523F4">
        <w:rPr>
          <w:rtl/>
          <w:lang w:bidi="fa-IR"/>
        </w:rPr>
        <w:t>ح ترمذى</w:t>
      </w:r>
      <w:r>
        <w:rPr>
          <w:rtl/>
          <w:lang w:bidi="fa-IR"/>
        </w:rPr>
        <w:t>،</w:t>
      </w:r>
      <w:r w:rsidRPr="008523F4">
        <w:rPr>
          <w:rtl/>
          <w:lang w:bidi="fa-IR"/>
        </w:rPr>
        <w:t xml:space="preserve"> ج ۲</w:t>
      </w:r>
      <w:r>
        <w:rPr>
          <w:rtl/>
          <w:lang w:bidi="fa-IR"/>
        </w:rPr>
        <w:t>،</w:t>
      </w:r>
      <w:r w:rsidRPr="008523F4">
        <w:rPr>
          <w:rtl/>
          <w:lang w:bidi="fa-IR"/>
        </w:rPr>
        <w:t xml:space="preserve"> ص ۳۰۷ - كنز العمال</w:t>
      </w:r>
      <w:r>
        <w:rPr>
          <w:rtl/>
          <w:lang w:bidi="fa-IR"/>
        </w:rPr>
        <w:t>،</w:t>
      </w:r>
      <w:r w:rsidRPr="008523F4">
        <w:rPr>
          <w:rtl/>
          <w:lang w:bidi="fa-IR"/>
        </w:rPr>
        <w:t xml:space="preserve"> ج ۷</w:t>
      </w:r>
      <w:r>
        <w:rPr>
          <w:rtl/>
          <w:lang w:bidi="fa-IR"/>
        </w:rPr>
        <w:t>،</w:t>
      </w:r>
      <w:r w:rsidRPr="008523F4">
        <w:rPr>
          <w:rtl/>
          <w:lang w:bidi="fa-IR"/>
        </w:rPr>
        <w:t xml:space="preserve"> ص ۱۰۶ - صح</w:t>
      </w:r>
      <w:r w:rsidR="00586043">
        <w:rPr>
          <w:rtl/>
          <w:lang w:bidi="fa-IR"/>
        </w:rPr>
        <w:t>ی</w:t>
      </w:r>
      <w:r w:rsidRPr="008523F4">
        <w:rPr>
          <w:rtl/>
          <w:lang w:bidi="fa-IR"/>
        </w:rPr>
        <w:t>ح بخارى فى كتاب بدء الخلق</w:t>
      </w:r>
      <w:r>
        <w:rPr>
          <w:rtl/>
          <w:lang w:bidi="fa-IR"/>
        </w:rPr>
        <w:t>.</w:t>
      </w:r>
    </w:p>
    <w:p w:rsidR="0059349B" w:rsidRPr="008523F4" w:rsidRDefault="0059349B" w:rsidP="0059349B">
      <w:pPr>
        <w:pStyle w:val="libFootnote0"/>
        <w:rPr>
          <w:lang w:bidi="fa-IR"/>
        </w:rPr>
      </w:pPr>
      <w:r w:rsidRPr="008523F4">
        <w:rPr>
          <w:rtl/>
          <w:lang w:bidi="fa-IR"/>
        </w:rPr>
        <w:t>۲۰</w:t>
      </w:r>
      <w:r>
        <w:rPr>
          <w:rtl/>
          <w:lang w:bidi="fa-IR"/>
        </w:rPr>
        <w:t>.</w:t>
      </w:r>
      <w:r w:rsidRPr="008523F4">
        <w:rPr>
          <w:rtl/>
          <w:lang w:bidi="fa-IR"/>
        </w:rPr>
        <w:t xml:space="preserve"> نهج البلاغه خطبه ۳۱</w:t>
      </w:r>
      <w:r>
        <w:rPr>
          <w:rtl/>
          <w:lang w:bidi="fa-IR"/>
        </w:rPr>
        <w:t>.</w:t>
      </w:r>
    </w:p>
    <w:p w:rsidR="0059349B" w:rsidRPr="008523F4" w:rsidRDefault="0059349B" w:rsidP="0059349B">
      <w:pPr>
        <w:pStyle w:val="libFootnote0"/>
        <w:rPr>
          <w:lang w:bidi="fa-IR"/>
        </w:rPr>
      </w:pPr>
      <w:r w:rsidRPr="008523F4">
        <w:rPr>
          <w:rtl/>
          <w:lang w:bidi="fa-IR"/>
        </w:rPr>
        <w:t>۲۱</w:t>
      </w:r>
      <w:r>
        <w:rPr>
          <w:rtl/>
          <w:lang w:bidi="fa-IR"/>
        </w:rPr>
        <w:t>.</w:t>
      </w:r>
      <w:r w:rsidRPr="008523F4">
        <w:rPr>
          <w:rtl/>
          <w:lang w:bidi="fa-IR"/>
        </w:rPr>
        <w:t xml:space="preserve"> خطبه ۲۴ نهج البلاغه</w:t>
      </w:r>
      <w:r>
        <w:rPr>
          <w:rtl/>
          <w:lang w:bidi="fa-IR"/>
        </w:rPr>
        <w:t>،</w:t>
      </w:r>
      <w:r w:rsidRPr="008523F4">
        <w:rPr>
          <w:rtl/>
          <w:lang w:bidi="fa-IR"/>
        </w:rPr>
        <w:t xml:space="preserve"> منقول از بر ساحل سخن مولا از مؤلف كتاب كه هم اكنون با لطف خدا در دست انتشار مى باشد</w:t>
      </w:r>
      <w:r>
        <w:rPr>
          <w:rtl/>
          <w:lang w:bidi="fa-IR"/>
        </w:rPr>
        <w:t>.</w:t>
      </w:r>
    </w:p>
    <w:p w:rsidR="0059349B" w:rsidRPr="008523F4" w:rsidRDefault="0059349B" w:rsidP="0059349B">
      <w:pPr>
        <w:pStyle w:val="libFootnote0"/>
        <w:rPr>
          <w:lang w:bidi="fa-IR"/>
        </w:rPr>
      </w:pPr>
      <w:r w:rsidRPr="008523F4">
        <w:rPr>
          <w:rtl/>
          <w:lang w:bidi="fa-IR"/>
        </w:rPr>
        <w:t>۲۲</w:t>
      </w:r>
      <w:r>
        <w:rPr>
          <w:rtl/>
          <w:lang w:bidi="fa-IR"/>
        </w:rPr>
        <w:t>.</w:t>
      </w:r>
      <w:r w:rsidRPr="008523F4">
        <w:rPr>
          <w:rtl/>
          <w:lang w:bidi="fa-IR"/>
        </w:rPr>
        <w:t xml:space="preserve"> خطبه ۷۳ نهج البلاغه</w:t>
      </w:r>
      <w:r>
        <w:rPr>
          <w:rtl/>
          <w:lang w:bidi="fa-IR"/>
        </w:rPr>
        <w:t>.</w:t>
      </w:r>
    </w:p>
    <w:p w:rsidR="0059349B" w:rsidRPr="008523F4" w:rsidRDefault="0059349B" w:rsidP="0059349B">
      <w:pPr>
        <w:pStyle w:val="libFootnote0"/>
        <w:rPr>
          <w:lang w:bidi="fa-IR"/>
        </w:rPr>
      </w:pPr>
      <w:r w:rsidRPr="008523F4">
        <w:rPr>
          <w:rtl/>
          <w:lang w:bidi="fa-IR"/>
        </w:rPr>
        <w:t>۲۳</w:t>
      </w:r>
      <w:r>
        <w:rPr>
          <w:rtl/>
          <w:lang w:bidi="fa-IR"/>
        </w:rPr>
        <w:t>.</w:t>
      </w:r>
      <w:r w:rsidRPr="008523F4">
        <w:rPr>
          <w:rtl/>
          <w:lang w:bidi="fa-IR"/>
        </w:rPr>
        <w:t xml:space="preserve"> نهج البلاغه</w:t>
      </w:r>
      <w:r>
        <w:rPr>
          <w:rtl/>
          <w:lang w:bidi="fa-IR"/>
        </w:rPr>
        <w:t>،</w:t>
      </w:r>
      <w:r w:rsidRPr="008523F4">
        <w:rPr>
          <w:rtl/>
          <w:lang w:bidi="fa-IR"/>
        </w:rPr>
        <w:t xml:space="preserve"> خطبه ۴۱</w:t>
      </w:r>
      <w:r>
        <w:rPr>
          <w:rtl/>
          <w:lang w:bidi="fa-IR"/>
        </w:rPr>
        <w:t>.</w:t>
      </w:r>
    </w:p>
    <w:p w:rsidR="0059349B" w:rsidRPr="008523F4" w:rsidRDefault="0059349B" w:rsidP="0059349B">
      <w:pPr>
        <w:pStyle w:val="libFootnote0"/>
        <w:rPr>
          <w:lang w:bidi="fa-IR"/>
        </w:rPr>
      </w:pPr>
      <w:r w:rsidRPr="008523F4">
        <w:rPr>
          <w:rtl/>
          <w:lang w:bidi="fa-IR"/>
        </w:rPr>
        <w:t>۲۴</w:t>
      </w:r>
      <w:r>
        <w:rPr>
          <w:rtl/>
          <w:lang w:bidi="fa-IR"/>
        </w:rPr>
        <w:t>.</w:t>
      </w:r>
      <w:r w:rsidRPr="008523F4">
        <w:rPr>
          <w:rtl/>
          <w:lang w:bidi="fa-IR"/>
        </w:rPr>
        <w:t xml:space="preserve"> نهج البلاغه كلام ۳۸</w:t>
      </w:r>
      <w:r>
        <w:rPr>
          <w:rtl/>
          <w:lang w:bidi="fa-IR"/>
        </w:rPr>
        <w:t>،</w:t>
      </w:r>
      <w:r w:rsidRPr="008523F4">
        <w:rPr>
          <w:rtl/>
          <w:lang w:bidi="fa-IR"/>
        </w:rPr>
        <w:t xml:space="preserve"> ص ۲۶۷ دكتر شه</w:t>
      </w:r>
      <w:r w:rsidR="00586043">
        <w:rPr>
          <w:rtl/>
          <w:lang w:bidi="fa-IR"/>
        </w:rPr>
        <w:t>ی</w:t>
      </w:r>
      <w:r w:rsidRPr="008523F4">
        <w:rPr>
          <w:rtl/>
          <w:lang w:bidi="fa-IR"/>
        </w:rPr>
        <w:t>دى</w:t>
      </w:r>
      <w:r>
        <w:rPr>
          <w:rtl/>
          <w:lang w:bidi="fa-IR"/>
        </w:rPr>
        <w:t>.</w:t>
      </w:r>
    </w:p>
    <w:p w:rsidR="0059349B" w:rsidRPr="008523F4" w:rsidRDefault="0059349B" w:rsidP="0059349B">
      <w:pPr>
        <w:pStyle w:val="libFootnote0"/>
        <w:rPr>
          <w:lang w:bidi="fa-IR"/>
        </w:rPr>
      </w:pPr>
      <w:r w:rsidRPr="008523F4">
        <w:rPr>
          <w:rtl/>
          <w:lang w:bidi="fa-IR"/>
        </w:rPr>
        <w:t>۲۵</w:t>
      </w:r>
      <w:r>
        <w:rPr>
          <w:rtl/>
          <w:lang w:bidi="fa-IR"/>
        </w:rPr>
        <w:t>.</w:t>
      </w:r>
      <w:r w:rsidRPr="008523F4">
        <w:rPr>
          <w:rtl/>
          <w:lang w:bidi="fa-IR"/>
        </w:rPr>
        <w:t xml:space="preserve"> س</w:t>
      </w:r>
      <w:r w:rsidR="00586043">
        <w:rPr>
          <w:rtl/>
          <w:lang w:bidi="fa-IR"/>
        </w:rPr>
        <w:t>ی</w:t>
      </w:r>
      <w:r w:rsidRPr="008523F4">
        <w:rPr>
          <w:rtl/>
          <w:lang w:bidi="fa-IR"/>
        </w:rPr>
        <w:t>وطى</w:t>
      </w:r>
      <w:r>
        <w:rPr>
          <w:rtl/>
          <w:lang w:bidi="fa-IR"/>
        </w:rPr>
        <w:t>،</w:t>
      </w:r>
      <w:r w:rsidRPr="008523F4">
        <w:rPr>
          <w:rtl/>
          <w:lang w:bidi="fa-IR"/>
        </w:rPr>
        <w:t xml:space="preserve"> تار</w:t>
      </w:r>
      <w:r w:rsidR="00586043">
        <w:rPr>
          <w:rtl/>
          <w:lang w:bidi="fa-IR"/>
        </w:rPr>
        <w:t>ی</w:t>
      </w:r>
      <w:r w:rsidRPr="008523F4">
        <w:rPr>
          <w:rtl/>
          <w:lang w:bidi="fa-IR"/>
        </w:rPr>
        <w:t>خ الخلفاء ص ۱۷۲</w:t>
      </w:r>
      <w:r>
        <w:rPr>
          <w:rtl/>
          <w:lang w:bidi="fa-IR"/>
        </w:rPr>
        <w:t>.</w:t>
      </w:r>
    </w:p>
    <w:p w:rsidR="0059349B" w:rsidRPr="008523F4" w:rsidRDefault="0059349B" w:rsidP="0059349B">
      <w:pPr>
        <w:pStyle w:val="libFootnote0"/>
        <w:rPr>
          <w:lang w:bidi="fa-IR"/>
        </w:rPr>
      </w:pPr>
      <w:r w:rsidRPr="008523F4">
        <w:rPr>
          <w:rtl/>
          <w:lang w:bidi="fa-IR"/>
        </w:rPr>
        <w:lastRenderedPageBreak/>
        <w:t>۲۶</w:t>
      </w:r>
      <w:r>
        <w:rPr>
          <w:rtl/>
          <w:lang w:bidi="fa-IR"/>
        </w:rPr>
        <w:t>.</w:t>
      </w:r>
      <w:r w:rsidRPr="008523F4">
        <w:rPr>
          <w:rtl/>
          <w:lang w:bidi="fa-IR"/>
        </w:rPr>
        <w:t xml:space="preserve"> سف</w:t>
      </w:r>
      <w:r w:rsidR="00586043">
        <w:rPr>
          <w:rtl/>
          <w:lang w:bidi="fa-IR"/>
        </w:rPr>
        <w:t>ی</w:t>
      </w:r>
      <w:r w:rsidRPr="008523F4">
        <w:rPr>
          <w:rtl/>
          <w:lang w:bidi="fa-IR"/>
        </w:rPr>
        <w:t>نة البحار ج ۱</w:t>
      </w:r>
      <w:r>
        <w:rPr>
          <w:rtl/>
          <w:lang w:bidi="fa-IR"/>
        </w:rPr>
        <w:t>،</w:t>
      </w:r>
      <w:r w:rsidRPr="008523F4">
        <w:rPr>
          <w:rtl/>
          <w:lang w:bidi="fa-IR"/>
        </w:rPr>
        <w:t xml:space="preserve"> ص ۲۵۳</w:t>
      </w:r>
      <w:r>
        <w:rPr>
          <w:rtl/>
          <w:lang w:bidi="fa-IR"/>
        </w:rPr>
        <w:t>،</w:t>
      </w:r>
      <w:r w:rsidRPr="008523F4">
        <w:rPr>
          <w:rtl/>
          <w:lang w:bidi="fa-IR"/>
        </w:rPr>
        <w:t xml:space="preserve"> چاپ سنگى</w:t>
      </w:r>
    </w:p>
    <w:p w:rsidR="0059349B" w:rsidRPr="008523F4" w:rsidRDefault="0059349B" w:rsidP="0059349B">
      <w:pPr>
        <w:pStyle w:val="libFootnote0"/>
        <w:rPr>
          <w:lang w:bidi="fa-IR"/>
        </w:rPr>
      </w:pPr>
      <w:r w:rsidRPr="008523F4">
        <w:rPr>
          <w:rtl/>
          <w:lang w:bidi="fa-IR"/>
        </w:rPr>
        <w:t>۲۷</w:t>
      </w:r>
      <w:r>
        <w:rPr>
          <w:rtl/>
          <w:lang w:bidi="fa-IR"/>
        </w:rPr>
        <w:t>..</w:t>
      </w:r>
    </w:p>
    <w:p w:rsidR="0059349B" w:rsidRPr="008523F4" w:rsidRDefault="0059349B" w:rsidP="0059349B">
      <w:pPr>
        <w:pStyle w:val="libFootnote0"/>
        <w:rPr>
          <w:lang w:bidi="fa-IR"/>
        </w:rPr>
      </w:pPr>
      <w:r w:rsidRPr="008523F4">
        <w:rPr>
          <w:rtl/>
          <w:lang w:bidi="fa-IR"/>
        </w:rPr>
        <w:t>۲۸</w:t>
      </w:r>
      <w:r>
        <w:rPr>
          <w:rtl/>
          <w:lang w:bidi="fa-IR"/>
        </w:rPr>
        <w:t>.</w:t>
      </w:r>
      <w:r w:rsidRPr="008523F4">
        <w:rPr>
          <w:rtl/>
          <w:lang w:bidi="fa-IR"/>
        </w:rPr>
        <w:t xml:space="preserve"> امالى صدوق ص ۱۵۱</w:t>
      </w:r>
      <w:r>
        <w:rPr>
          <w:rtl/>
          <w:lang w:bidi="fa-IR"/>
        </w:rPr>
        <w:t>.</w:t>
      </w:r>
    </w:p>
    <w:p w:rsidR="0059349B" w:rsidRPr="008523F4" w:rsidRDefault="0059349B" w:rsidP="0059349B">
      <w:pPr>
        <w:pStyle w:val="libFootnote0"/>
        <w:rPr>
          <w:lang w:bidi="fa-IR"/>
        </w:rPr>
      </w:pPr>
      <w:r w:rsidRPr="008523F4">
        <w:rPr>
          <w:rtl/>
          <w:lang w:bidi="fa-IR"/>
        </w:rPr>
        <w:t>۲۹</w:t>
      </w:r>
      <w:r>
        <w:rPr>
          <w:rtl/>
          <w:lang w:bidi="fa-IR"/>
        </w:rPr>
        <w:t>.</w:t>
      </w:r>
      <w:r w:rsidRPr="008523F4">
        <w:rPr>
          <w:rtl/>
          <w:lang w:bidi="fa-IR"/>
        </w:rPr>
        <w:t xml:space="preserve"> كشف الغمه ج ۲</w:t>
      </w:r>
      <w:r>
        <w:rPr>
          <w:rtl/>
          <w:lang w:bidi="fa-IR"/>
        </w:rPr>
        <w:t>،</w:t>
      </w:r>
      <w:r w:rsidRPr="008523F4">
        <w:rPr>
          <w:rtl/>
          <w:lang w:bidi="fa-IR"/>
        </w:rPr>
        <w:t xml:space="preserve"> ص ۱۸۴۱</w:t>
      </w:r>
      <w:r>
        <w:rPr>
          <w:rtl/>
          <w:lang w:bidi="fa-IR"/>
        </w:rPr>
        <w:t>،</w:t>
      </w:r>
      <w:r w:rsidRPr="008523F4">
        <w:rPr>
          <w:rtl/>
          <w:lang w:bidi="fa-IR"/>
        </w:rPr>
        <w:t xml:space="preserve"> چاپ لبنان</w:t>
      </w:r>
      <w:r>
        <w:rPr>
          <w:rtl/>
          <w:lang w:bidi="fa-IR"/>
        </w:rPr>
        <w:t>.</w:t>
      </w:r>
    </w:p>
    <w:p w:rsidR="0059349B" w:rsidRPr="008523F4" w:rsidRDefault="0059349B" w:rsidP="0059349B">
      <w:pPr>
        <w:pStyle w:val="libFootnote0"/>
        <w:rPr>
          <w:lang w:bidi="fa-IR"/>
        </w:rPr>
      </w:pPr>
      <w:r w:rsidRPr="008523F4">
        <w:rPr>
          <w:rtl/>
          <w:lang w:bidi="fa-IR"/>
        </w:rPr>
        <w:t>۳۰</w:t>
      </w:r>
      <w:r>
        <w:rPr>
          <w:rtl/>
          <w:lang w:bidi="fa-IR"/>
        </w:rPr>
        <w:t>.</w:t>
      </w:r>
      <w:r w:rsidRPr="008523F4">
        <w:rPr>
          <w:rtl/>
          <w:lang w:bidi="fa-IR"/>
        </w:rPr>
        <w:t xml:space="preserve"> منبع فوق</w:t>
      </w:r>
      <w:r>
        <w:rPr>
          <w:rtl/>
          <w:lang w:bidi="fa-IR"/>
        </w:rPr>
        <w:t>.</w:t>
      </w:r>
    </w:p>
    <w:p w:rsidR="0059349B" w:rsidRPr="008523F4" w:rsidRDefault="0059349B" w:rsidP="0059349B">
      <w:pPr>
        <w:pStyle w:val="libFootnote0"/>
        <w:rPr>
          <w:lang w:bidi="fa-IR"/>
        </w:rPr>
      </w:pPr>
      <w:r w:rsidRPr="008523F4">
        <w:rPr>
          <w:rtl/>
          <w:lang w:bidi="fa-IR"/>
        </w:rPr>
        <w:t>۳۱</w:t>
      </w:r>
      <w:r>
        <w:rPr>
          <w:rtl/>
          <w:lang w:bidi="fa-IR"/>
        </w:rPr>
        <w:t>.</w:t>
      </w:r>
      <w:r w:rsidRPr="008523F4">
        <w:rPr>
          <w:rtl/>
          <w:lang w:bidi="fa-IR"/>
        </w:rPr>
        <w:t xml:space="preserve"> كشف الغمه ص ۱۱۳</w:t>
      </w:r>
      <w:r>
        <w:rPr>
          <w:rtl/>
          <w:lang w:bidi="fa-IR"/>
        </w:rPr>
        <w:t>.</w:t>
      </w:r>
    </w:p>
    <w:p w:rsidR="0059349B" w:rsidRPr="008523F4" w:rsidRDefault="0059349B" w:rsidP="0059349B">
      <w:pPr>
        <w:pStyle w:val="libFootnote0"/>
        <w:rPr>
          <w:lang w:bidi="fa-IR"/>
        </w:rPr>
      </w:pPr>
      <w:r w:rsidRPr="008523F4">
        <w:rPr>
          <w:rtl/>
          <w:lang w:bidi="fa-IR"/>
        </w:rPr>
        <w:t>۳۲</w:t>
      </w:r>
      <w:r>
        <w:rPr>
          <w:rtl/>
          <w:lang w:bidi="fa-IR"/>
        </w:rPr>
        <w:t>.</w:t>
      </w:r>
      <w:r w:rsidRPr="008523F4">
        <w:rPr>
          <w:rtl/>
          <w:lang w:bidi="fa-IR"/>
        </w:rPr>
        <w:t xml:space="preserve"> كشف الغمه ج ۲</w:t>
      </w:r>
      <w:r>
        <w:rPr>
          <w:rtl/>
          <w:lang w:bidi="fa-IR"/>
        </w:rPr>
        <w:t>،</w:t>
      </w:r>
      <w:r w:rsidRPr="008523F4">
        <w:rPr>
          <w:rtl/>
          <w:lang w:bidi="fa-IR"/>
        </w:rPr>
        <w:t xml:space="preserve"> ص ۱۸۷</w:t>
      </w:r>
      <w:r>
        <w:rPr>
          <w:rtl/>
          <w:lang w:bidi="fa-IR"/>
        </w:rPr>
        <w:t>.</w:t>
      </w:r>
    </w:p>
    <w:p w:rsidR="0059349B" w:rsidRPr="008523F4" w:rsidRDefault="0059349B" w:rsidP="0059349B">
      <w:pPr>
        <w:pStyle w:val="libFootnote0"/>
        <w:rPr>
          <w:lang w:bidi="fa-IR"/>
        </w:rPr>
      </w:pPr>
      <w:r w:rsidRPr="008523F4">
        <w:rPr>
          <w:rtl/>
          <w:lang w:bidi="fa-IR"/>
        </w:rPr>
        <w:t>۳۳</w:t>
      </w:r>
      <w:r>
        <w:rPr>
          <w:rtl/>
          <w:lang w:bidi="fa-IR"/>
        </w:rPr>
        <w:t>.</w:t>
      </w:r>
      <w:r w:rsidRPr="008523F4">
        <w:rPr>
          <w:rtl/>
          <w:lang w:bidi="fa-IR"/>
        </w:rPr>
        <w:t xml:space="preserve"> منبع فوق ص ۱۸۸</w:t>
      </w:r>
      <w:r>
        <w:rPr>
          <w:rtl/>
          <w:lang w:bidi="fa-IR"/>
        </w:rPr>
        <w:t>.</w:t>
      </w:r>
    </w:p>
    <w:p w:rsidR="0059349B" w:rsidRPr="008523F4" w:rsidRDefault="0059349B" w:rsidP="0059349B">
      <w:pPr>
        <w:pStyle w:val="libFootnote0"/>
        <w:rPr>
          <w:lang w:bidi="fa-IR"/>
        </w:rPr>
      </w:pPr>
      <w:r w:rsidRPr="008523F4">
        <w:rPr>
          <w:rtl/>
          <w:lang w:bidi="fa-IR"/>
        </w:rPr>
        <w:t>۳۴</w:t>
      </w:r>
      <w:r>
        <w:rPr>
          <w:rtl/>
          <w:lang w:bidi="fa-IR"/>
        </w:rPr>
        <w:t>.</w:t>
      </w:r>
      <w:r w:rsidRPr="008523F4">
        <w:rPr>
          <w:rtl/>
          <w:lang w:bidi="fa-IR"/>
        </w:rPr>
        <w:t xml:space="preserve"> حق حكومت</w:t>
      </w:r>
      <w:r>
        <w:rPr>
          <w:rtl/>
          <w:lang w:bidi="fa-IR"/>
        </w:rPr>
        <w:t>،</w:t>
      </w:r>
      <w:r w:rsidRPr="008523F4">
        <w:rPr>
          <w:rtl/>
          <w:lang w:bidi="fa-IR"/>
        </w:rPr>
        <w:t xml:space="preserve"> حق عمومى ومربوط به آحاد مردم مسلمان مى باشد</w:t>
      </w:r>
      <w:r>
        <w:rPr>
          <w:rtl/>
          <w:lang w:bidi="fa-IR"/>
        </w:rPr>
        <w:t>.</w:t>
      </w:r>
    </w:p>
    <w:p w:rsidR="0059349B" w:rsidRPr="008523F4" w:rsidRDefault="0059349B" w:rsidP="0059349B">
      <w:pPr>
        <w:pStyle w:val="libFootnote0"/>
        <w:rPr>
          <w:lang w:bidi="fa-IR"/>
        </w:rPr>
      </w:pPr>
      <w:r w:rsidRPr="008523F4">
        <w:rPr>
          <w:rtl/>
          <w:lang w:bidi="fa-IR"/>
        </w:rPr>
        <w:t>۳۵</w:t>
      </w:r>
      <w:r>
        <w:rPr>
          <w:rtl/>
          <w:lang w:bidi="fa-IR"/>
        </w:rPr>
        <w:t>.</w:t>
      </w:r>
      <w:r w:rsidRPr="008523F4">
        <w:rPr>
          <w:rtl/>
          <w:lang w:bidi="fa-IR"/>
        </w:rPr>
        <w:t xml:space="preserve"> كشف الغمه ج ۲</w:t>
      </w:r>
      <w:r>
        <w:rPr>
          <w:rtl/>
          <w:lang w:bidi="fa-IR"/>
        </w:rPr>
        <w:t>،</w:t>
      </w:r>
      <w:r w:rsidRPr="008523F4">
        <w:rPr>
          <w:rtl/>
          <w:lang w:bidi="fa-IR"/>
        </w:rPr>
        <w:t xml:space="preserve"> ص ۱۸۹</w:t>
      </w:r>
      <w:r>
        <w:rPr>
          <w:rtl/>
          <w:lang w:bidi="fa-IR"/>
        </w:rPr>
        <w:t>.</w:t>
      </w:r>
    </w:p>
    <w:p w:rsidR="0059349B" w:rsidRPr="008523F4" w:rsidRDefault="0059349B" w:rsidP="0059349B">
      <w:pPr>
        <w:pStyle w:val="libFootnote0"/>
        <w:rPr>
          <w:lang w:bidi="fa-IR"/>
        </w:rPr>
      </w:pPr>
      <w:r w:rsidRPr="008523F4">
        <w:rPr>
          <w:rtl/>
          <w:lang w:bidi="fa-IR"/>
        </w:rPr>
        <w:t>۳۶</w:t>
      </w:r>
      <w:r>
        <w:rPr>
          <w:rtl/>
          <w:lang w:bidi="fa-IR"/>
        </w:rPr>
        <w:t>.</w:t>
      </w:r>
      <w:r w:rsidRPr="008523F4">
        <w:rPr>
          <w:rtl/>
          <w:lang w:bidi="fa-IR"/>
        </w:rPr>
        <w:t xml:space="preserve"> حل</w:t>
      </w:r>
      <w:r w:rsidR="00586043">
        <w:rPr>
          <w:rtl/>
          <w:lang w:bidi="fa-IR"/>
        </w:rPr>
        <w:t>ی</w:t>
      </w:r>
      <w:r w:rsidRPr="008523F4">
        <w:rPr>
          <w:rtl/>
          <w:lang w:bidi="fa-IR"/>
        </w:rPr>
        <w:t>ة الأول</w:t>
      </w:r>
      <w:r w:rsidR="00586043">
        <w:rPr>
          <w:rtl/>
          <w:lang w:bidi="fa-IR"/>
        </w:rPr>
        <w:t>ی</w:t>
      </w:r>
      <w:r w:rsidRPr="008523F4">
        <w:rPr>
          <w:rtl/>
          <w:lang w:bidi="fa-IR"/>
        </w:rPr>
        <w:t>اء ج ۲</w:t>
      </w:r>
      <w:r>
        <w:rPr>
          <w:rtl/>
          <w:lang w:bidi="fa-IR"/>
        </w:rPr>
        <w:t>،</w:t>
      </w:r>
      <w:r w:rsidRPr="008523F4">
        <w:rPr>
          <w:rtl/>
          <w:lang w:bidi="fa-IR"/>
        </w:rPr>
        <w:t xml:space="preserve"> ص ۳۵</w:t>
      </w:r>
      <w:r>
        <w:rPr>
          <w:rtl/>
          <w:lang w:bidi="fa-IR"/>
        </w:rPr>
        <w:t>.</w:t>
      </w:r>
    </w:p>
    <w:p w:rsidR="0059349B" w:rsidRPr="008523F4" w:rsidRDefault="0059349B" w:rsidP="0059349B">
      <w:pPr>
        <w:pStyle w:val="libFootnote0"/>
        <w:rPr>
          <w:lang w:bidi="fa-IR"/>
        </w:rPr>
      </w:pPr>
      <w:r w:rsidRPr="008523F4">
        <w:rPr>
          <w:rtl/>
          <w:lang w:bidi="fa-IR"/>
        </w:rPr>
        <w:t>۳۷</w:t>
      </w:r>
      <w:r>
        <w:rPr>
          <w:rtl/>
          <w:lang w:bidi="fa-IR"/>
        </w:rPr>
        <w:t>.</w:t>
      </w:r>
      <w:r w:rsidRPr="008523F4">
        <w:rPr>
          <w:rtl/>
          <w:lang w:bidi="fa-IR"/>
        </w:rPr>
        <w:t xml:space="preserve"> حل</w:t>
      </w:r>
      <w:r w:rsidR="00586043">
        <w:rPr>
          <w:rtl/>
          <w:lang w:bidi="fa-IR"/>
        </w:rPr>
        <w:t>ی</w:t>
      </w:r>
      <w:r w:rsidRPr="008523F4">
        <w:rPr>
          <w:rtl/>
          <w:lang w:bidi="fa-IR"/>
        </w:rPr>
        <w:t>ة الأول</w:t>
      </w:r>
      <w:r w:rsidR="00586043">
        <w:rPr>
          <w:rtl/>
          <w:lang w:bidi="fa-IR"/>
        </w:rPr>
        <w:t>ی</w:t>
      </w:r>
      <w:r w:rsidRPr="008523F4">
        <w:rPr>
          <w:rtl/>
          <w:lang w:bidi="fa-IR"/>
        </w:rPr>
        <w:t>اء ج ۲</w:t>
      </w:r>
      <w:r>
        <w:rPr>
          <w:rtl/>
          <w:lang w:bidi="fa-IR"/>
        </w:rPr>
        <w:t>،</w:t>
      </w:r>
      <w:r w:rsidRPr="008523F4">
        <w:rPr>
          <w:rtl/>
          <w:lang w:bidi="fa-IR"/>
        </w:rPr>
        <w:t xml:space="preserve"> ص ۳۵</w:t>
      </w:r>
      <w:r>
        <w:rPr>
          <w:rtl/>
          <w:lang w:bidi="fa-IR"/>
        </w:rPr>
        <w:t>.</w:t>
      </w:r>
    </w:p>
    <w:p w:rsidR="0059349B" w:rsidRPr="008523F4" w:rsidRDefault="0059349B" w:rsidP="0059349B">
      <w:pPr>
        <w:pStyle w:val="libFootnote0"/>
        <w:rPr>
          <w:lang w:bidi="fa-IR"/>
        </w:rPr>
      </w:pPr>
      <w:r w:rsidRPr="008523F4">
        <w:rPr>
          <w:rtl/>
          <w:lang w:bidi="fa-IR"/>
        </w:rPr>
        <w:t>۳۸</w:t>
      </w:r>
      <w:r>
        <w:rPr>
          <w:rtl/>
          <w:lang w:bidi="fa-IR"/>
        </w:rPr>
        <w:t>.</w:t>
      </w:r>
      <w:r w:rsidRPr="008523F4">
        <w:rPr>
          <w:rtl/>
          <w:lang w:bidi="fa-IR"/>
        </w:rPr>
        <w:t xml:space="preserve"> حل</w:t>
      </w:r>
      <w:r w:rsidR="00586043">
        <w:rPr>
          <w:rtl/>
          <w:lang w:bidi="fa-IR"/>
        </w:rPr>
        <w:t>ی</w:t>
      </w:r>
      <w:r w:rsidRPr="008523F4">
        <w:rPr>
          <w:rtl/>
          <w:lang w:bidi="fa-IR"/>
        </w:rPr>
        <w:t>ة الأول</w:t>
      </w:r>
      <w:r w:rsidR="00586043">
        <w:rPr>
          <w:rtl/>
          <w:lang w:bidi="fa-IR"/>
        </w:rPr>
        <w:t>ی</w:t>
      </w:r>
      <w:r w:rsidRPr="008523F4">
        <w:rPr>
          <w:rtl/>
          <w:lang w:bidi="fa-IR"/>
        </w:rPr>
        <w:t>اء ج ۲</w:t>
      </w:r>
      <w:r>
        <w:rPr>
          <w:rtl/>
          <w:lang w:bidi="fa-IR"/>
        </w:rPr>
        <w:t>،</w:t>
      </w:r>
      <w:r w:rsidRPr="008523F4">
        <w:rPr>
          <w:rtl/>
          <w:lang w:bidi="fa-IR"/>
        </w:rPr>
        <w:t xml:space="preserve"> ص ۳۵</w:t>
      </w:r>
      <w:r>
        <w:rPr>
          <w:rtl/>
          <w:lang w:bidi="fa-IR"/>
        </w:rPr>
        <w:t>.</w:t>
      </w:r>
    </w:p>
    <w:p w:rsidR="0059349B" w:rsidRPr="008523F4" w:rsidRDefault="0059349B" w:rsidP="0059349B">
      <w:pPr>
        <w:pStyle w:val="libFootnote0"/>
        <w:rPr>
          <w:lang w:bidi="fa-IR"/>
        </w:rPr>
      </w:pPr>
      <w:r w:rsidRPr="008523F4">
        <w:rPr>
          <w:rtl/>
          <w:lang w:bidi="fa-IR"/>
        </w:rPr>
        <w:t>۳۹</w:t>
      </w:r>
      <w:r>
        <w:rPr>
          <w:rtl/>
          <w:lang w:bidi="fa-IR"/>
        </w:rPr>
        <w:t>.</w:t>
      </w:r>
      <w:r w:rsidRPr="008523F4">
        <w:rPr>
          <w:rtl/>
          <w:lang w:bidi="fa-IR"/>
        </w:rPr>
        <w:t xml:space="preserve"> سف</w:t>
      </w:r>
      <w:r w:rsidR="00586043">
        <w:rPr>
          <w:rtl/>
          <w:lang w:bidi="fa-IR"/>
        </w:rPr>
        <w:t>ی</w:t>
      </w:r>
      <w:r w:rsidRPr="008523F4">
        <w:rPr>
          <w:rtl/>
          <w:lang w:bidi="fa-IR"/>
        </w:rPr>
        <w:t>نة البحار ج ۱</w:t>
      </w:r>
      <w:r>
        <w:rPr>
          <w:rtl/>
          <w:lang w:bidi="fa-IR"/>
        </w:rPr>
        <w:t>،</w:t>
      </w:r>
      <w:r w:rsidRPr="008523F4">
        <w:rPr>
          <w:rtl/>
          <w:lang w:bidi="fa-IR"/>
        </w:rPr>
        <w:t xml:space="preserve"> ص ۲۵۵</w:t>
      </w:r>
      <w:r>
        <w:rPr>
          <w:rtl/>
          <w:lang w:bidi="fa-IR"/>
        </w:rPr>
        <w:t>،</w:t>
      </w:r>
      <w:r w:rsidRPr="008523F4">
        <w:rPr>
          <w:rtl/>
          <w:lang w:bidi="fa-IR"/>
        </w:rPr>
        <w:t xml:space="preserve"> ماده حسن</w:t>
      </w:r>
      <w:r>
        <w:rPr>
          <w:rtl/>
          <w:lang w:bidi="fa-IR"/>
        </w:rPr>
        <w:t>.</w:t>
      </w:r>
    </w:p>
    <w:p w:rsidR="0059349B" w:rsidRPr="008523F4" w:rsidRDefault="0059349B" w:rsidP="0059349B">
      <w:pPr>
        <w:pStyle w:val="libFootnote0"/>
        <w:rPr>
          <w:lang w:bidi="fa-IR"/>
        </w:rPr>
      </w:pPr>
      <w:r w:rsidRPr="008523F4">
        <w:rPr>
          <w:rtl/>
          <w:lang w:bidi="fa-IR"/>
        </w:rPr>
        <w:t>۴۰</w:t>
      </w:r>
      <w:r>
        <w:rPr>
          <w:rtl/>
          <w:lang w:bidi="fa-IR"/>
        </w:rPr>
        <w:t>.</w:t>
      </w:r>
      <w:r w:rsidRPr="008523F4">
        <w:rPr>
          <w:rtl/>
          <w:lang w:bidi="fa-IR"/>
        </w:rPr>
        <w:t xml:space="preserve"> وس</w:t>
      </w:r>
      <w:r w:rsidR="00586043">
        <w:rPr>
          <w:rtl/>
          <w:lang w:bidi="fa-IR"/>
        </w:rPr>
        <w:t>ی</w:t>
      </w:r>
      <w:r w:rsidRPr="008523F4">
        <w:rPr>
          <w:rtl/>
          <w:lang w:bidi="fa-IR"/>
        </w:rPr>
        <w:t>لة الخادم إلى المخدوم</w:t>
      </w:r>
      <w:r>
        <w:rPr>
          <w:rtl/>
          <w:lang w:bidi="fa-IR"/>
        </w:rPr>
        <w:t>،</w:t>
      </w:r>
      <w:r w:rsidRPr="008523F4">
        <w:rPr>
          <w:rtl/>
          <w:lang w:bidi="fa-IR"/>
        </w:rPr>
        <w:t xml:space="preserve"> ص ۱۵۱ - ۱۵۷</w:t>
      </w:r>
      <w:r>
        <w:rPr>
          <w:rtl/>
          <w:lang w:bidi="fa-IR"/>
        </w:rPr>
        <w:t>.</w:t>
      </w:r>
    </w:p>
    <w:p w:rsidR="0059349B" w:rsidRPr="008523F4" w:rsidRDefault="0059349B" w:rsidP="0059349B">
      <w:pPr>
        <w:pStyle w:val="libFootnote0"/>
        <w:rPr>
          <w:lang w:bidi="fa-IR"/>
        </w:rPr>
      </w:pPr>
      <w:r w:rsidRPr="008523F4">
        <w:rPr>
          <w:rtl/>
          <w:lang w:bidi="fa-IR"/>
        </w:rPr>
        <w:t>۴۱</w:t>
      </w:r>
      <w:r>
        <w:rPr>
          <w:rtl/>
          <w:lang w:bidi="fa-IR"/>
        </w:rPr>
        <w:t>.</w:t>
      </w:r>
      <w:r w:rsidRPr="008523F4">
        <w:rPr>
          <w:rtl/>
          <w:lang w:bidi="fa-IR"/>
        </w:rPr>
        <w:t xml:space="preserve"> پ</w:t>
      </w:r>
      <w:r w:rsidR="00586043">
        <w:rPr>
          <w:rtl/>
          <w:lang w:bidi="fa-IR"/>
        </w:rPr>
        <w:t>ی</w:t>
      </w:r>
      <w:r w:rsidRPr="008523F4">
        <w:rPr>
          <w:rtl/>
          <w:lang w:bidi="fa-IR"/>
        </w:rPr>
        <w:t>شگفتار امام كاشف الغطاء بر كتاب ح</w:t>
      </w:r>
      <w:r w:rsidR="00586043">
        <w:rPr>
          <w:rtl/>
          <w:lang w:bidi="fa-IR"/>
        </w:rPr>
        <w:t>ی</w:t>
      </w:r>
      <w:r w:rsidRPr="008523F4">
        <w:rPr>
          <w:rtl/>
          <w:lang w:bidi="fa-IR"/>
        </w:rPr>
        <w:t>اة الأمام الحسن تأل</w:t>
      </w:r>
      <w:r w:rsidR="00586043">
        <w:rPr>
          <w:rtl/>
          <w:lang w:bidi="fa-IR"/>
        </w:rPr>
        <w:t>ی</w:t>
      </w:r>
      <w:r w:rsidRPr="008523F4">
        <w:rPr>
          <w:rtl/>
          <w:lang w:bidi="fa-IR"/>
        </w:rPr>
        <w:t>ف ش</w:t>
      </w:r>
      <w:r w:rsidR="00586043">
        <w:rPr>
          <w:rtl/>
          <w:lang w:bidi="fa-IR"/>
        </w:rPr>
        <w:t>ی</w:t>
      </w:r>
      <w:r w:rsidRPr="008523F4">
        <w:rPr>
          <w:rtl/>
          <w:lang w:bidi="fa-IR"/>
        </w:rPr>
        <w:t>خ باقر قرشى در سال ۱۳۷۳ ه‍</w:t>
      </w:r>
      <w:r>
        <w:rPr>
          <w:rtl/>
          <w:lang w:bidi="fa-IR"/>
        </w:rPr>
        <w:t>.</w:t>
      </w:r>
      <w:r w:rsidRPr="008523F4">
        <w:rPr>
          <w:rtl/>
          <w:lang w:bidi="fa-IR"/>
        </w:rPr>
        <w:t xml:space="preserve"> ق</w:t>
      </w:r>
      <w:r>
        <w:rPr>
          <w:rtl/>
          <w:lang w:bidi="fa-IR"/>
        </w:rPr>
        <w:t>.</w:t>
      </w:r>
    </w:p>
    <w:p w:rsidR="0059349B" w:rsidRPr="008523F4" w:rsidRDefault="0059349B" w:rsidP="0059349B">
      <w:pPr>
        <w:pStyle w:val="libFootnote0"/>
        <w:rPr>
          <w:lang w:bidi="fa-IR"/>
        </w:rPr>
      </w:pPr>
      <w:r w:rsidRPr="008523F4">
        <w:rPr>
          <w:rtl/>
          <w:lang w:bidi="fa-IR"/>
        </w:rPr>
        <w:t>۴۲</w:t>
      </w:r>
      <w:r>
        <w:rPr>
          <w:rtl/>
          <w:lang w:bidi="fa-IR"/>
        </w:rPr>
        <w:t>.</w:t>
      </w:r>
      <w:r w:rsidRPr="008523F4">
        <w:rPr>
          <w:rtl/>
          <w:lang w:bidi="fa-IR"/>
        </w:rPr>
        <w:t xml:space="preserve"> نور الأبصار شبلنجى ص ۱۱۱</w:t>
      </w:r>
      <w:r>
        <w:rPr>
          <w:rtl/>
          <w:lang w:bidi="fa-IR"/>
        </w:rPr>
        <w:t>،</w:t>
      </w:r>
      <w:r w:rsidRPr="008523F4">
        <w:rPr>
          <w:rtl/>
          <w:lang w:bidi="fa-IR"/>
        </w:rPr>
        <w:t xml:space="preserve"> به نقل از ح</w:t>
      </w:r>
      <w:r w:rsidR="00586043">
        <w:rPr>
          <w:rtl/>
          <w:lang w:bidi="fa-IR"/>
        </w:rPr>
        <w:t>ی</w:t>
      </w:r>
      <w:r w:rsidRPr="008523F4">
        <w:rPr>
          <w:rtl/>
          <w:lang w:bidi="fa-IR"/>
        </w:rPr>
        <w:t>اة الأمام الحسن ج ۱</w:t>
      </w:r>
      <w:r>
        <w:rPr>
          <w:rtl/>
          <w:lang w:bidi="fa-IR"/>
        </w:rPr>
        <w:t>،</w:t>
      </w:r>
      <w:r w:rsidRPr="008523F4">
        <w:rPr>
          <w:rtl/>
          <w:lang w:bidi="fa-IR"/>
        </w:rPr>
        <w:t xml:space="preserve"> ص ۳۱۵ - ۳۱۶</w:t>
      </w:r>
      <w:r>
        <w:rPr>
          <w:rtl/>
          <w:lang w:bidi="fa-IR"/>
        </w:rPr>
        <w:t>.</w:t>
      </w:r>
    </w:p>
    <w:p w:rsidR="0059349B" w:rsidRPr="008523F4" w:rsidRDefault="0059349B" w:rsidP="0059349B">
      <w:pPr>
        <w:pStyle w:val="libFootnote0"/>
        <w:rPr>
          <w:lang w:bidi="fa-IR"/>
        </w:rPr>
      </w:pPr>
      <w:r w:rsidRPr="008523F4">
        <w:rPr>
          <w:rtl/>
          <w:lang w:bidi="fa-IR"/>
        </w:rPr>
        <w:t>۴۳</w:t>
      </w:r>
      <w:r>
        <w:rPr>
          <w:rtl/>
          <w:lang w:bidi="fa-IR"/>
        </w:rPr>
        <w:t>.</w:t>
      </w:r>
      <w:r w:rsidRPr="008523F4">
        <w:rPr>
          <w:rtl/>
          <w:lang w:bidi="fa-IR"/>
        </w:rPr>
        <w:t xml:space="preserve"> اع</w:t>
      </w:r>
      <w:r w:rsidR="00586043">
        <w:rPr>
          <w:rtl/>
          <w:lang w:bidi="fa-IR"/>
        </w:rPr>
        <w:t>ی</w:t>
      </w:r>
      <w:r w:rsidRPr="008523F4">
        <w:rPr>
          <w:rtl/>
          <w:lang w:bidi="fa-IR"/>
        </w:rPr>
        <w:t>ان الش</w:t>
      </w:r>
      <w:r w:rsidR="00586043">
        <w:rPr>
          <w:rtl/>
          <w:lang w:bidi="fa-IR"/>
        </w:rPr>
        <w:t>ی</w:t>
      </w:r>
      <w:r w:rsidRPr="008523F4">
        <w:rPr>
          <w:rtl/>
          <w:lang w:bidi="fa-IR"/>
        </w:rPr>
        <w:t>عه ج ۴</w:t>
      </w:r>
      <w:r>
        <w:rPr>
          <w:rtl/>
          <w:lang w:bidi="fa-IR"/>
        </w:rPr>
        <w:t>،</w:t>
      </w:r>
      <w:r w:rsidRPr="008523F4">
        <w:rPr>
          <w:rtl/>
          <w:lang w:bidi="fa-IR"/>
        </w:rPr>
        <w:t xml:space="preserve"> ص ۸۹ - ۹۰</w:t>
      </w:r>
      <w:r>
        <w:rPr>
          <w:rtl/>
          <w:lang w:bidi="fa-IR"/>
        </w:rPr>
        <w:t>.</w:t>
      </w:r>
    </w:p>
    <w:p w:rsidR="0059349B" w:rsidRPr="008523F4" w:rsidRDefault="0059349B" w:rsidP="0059349B">
      <w:pPr>
        <w:pStyle w:val="libFootnote0"/>
        <w:rPr>
          <w:lang w:bidi="fa-IR"/>
        </w:rPr>
      </w:pPr>
      <w:r w:rsidRPr="008523F4">
        <w:rPr>
          <w:rtl/>
          <w:lang w:bidi="fa-IR"/>
        </w:rPr>
        <w:t>۴۴</w:t>
      </w:r>
      <w:r>
        <w:rPr>
          <w:rtl/>
          <w:lang w:bidi="fa-IR"/>
        </w:rPr>
        <w:t>.</w:t>
      </w:r>
      <w:r w:rsidRPr="008523F4">
        <w:rPr>
          <w:rtl/>
          <w:lang w:bidi="fa-IR"/>
        </w:rPr>
        <w:t xml:space="preserve"> البدا</w:t>
      </w:r>
      <w:r w:rsidR="00586043">
        <w:rPr>
          <w:rtl/>
          <w:lang w:bidi="fa-IR"/>
        </w:rPr>
        <w:t>ی</w:t>
      </w:r>
      <w:r w:rsidRPr="008523F4">
        <w:rPr>
          <w:rtl/>
          <w:lang w:bidi="fa-IR"/>
        </w:rPr>
        <w:t>ة والنها</w:t>
      </w:r>
      <w:r w:rsidR="00586043">
        <w:rPr>
          <w:rtl/>
          <w:lang w:bidi="fa-IR"/>
        </w:rPr>
        <w:t>ی</w:t>
      </w:r>
      <w:r w:rsidRPr="008523F4">
        <w:rPr>
          <w:rtl/>
          <w:lang w:bidi="fa-IR"/>
        </w:rPr>
        <w:t>ة ج ۸</w:t>
      </w:r>
      <w:r>
        <w:rPr>
          <w:rtl/>
          <w:lang w:bidi="fa-IR"/>
        </w:rPr>
        <w:t>،</w:t>
      </w:r>
      <w:r w:rsidRPr="008523F4">
        <w:rPr>
          <w:rtl/>
          <w:lang w:bidi="fa-IR"/>
        </w:rPr>
        <w:t xml:space="preserve"> ص ۳۸</w:t>
      </w:r>
      <w:r>
        <w:rPr>
          <w:rtl/>
          <w:lang w:bidi="fa-IR"/>
        </w:rPr>
        <w:t>.</w:t>
      </w:r>
    </w:p>
    <w:p w:rsidR="0059349B" w:rsidRPr="008523F4" w:rsidRDefault="0059349B" w:rsidP="0059349B">
      <w:pPr>
        <w:pStyle w:val="libFootnote0"/>
        <w:rPr>
          <w:lang w:bidi="fa-IR"/>
        </w:rPr>
      </w:pPr>
      <w:r w:rsidRPr="008523F4">
        <w:rPr>
          <w:rtl/>
          <w:lang w:bidi="fa-IR"/>
        </w:rPr>
        <w:t>۴۵</w:t>
      </w:r>
      <w:r>
        <w:rPr>
          <w:rtl/>
          <w:lang w:bidi="fa-IR"/>
        </w:rPr>
        <w:t>.</w:t>
      </w:r>
      <w:r w:rsidRPr="008523F4">
        <w:rPr>
          <w:rtl/>
          <w:lang w:bidi="fa-IR"/>
        </w:rPr>
        <w:t xml:space="preserve"> الطبقات الكبرى شعرانى ج ۱</w:t>
      </w:r>
      <w:r>
        <w:rPr>
          <w:rtl/>
          <w:lang w:bidi="fa-IR"/>
        </w:rPr>
        <w:t>،</w:t>
      </w:r>
      <w:r w:rsidRPr="008523F4">
        <w:rPr>
          <w:rtl/>
          <w:lang w:bidi="fa-IR"/>
        </w:rPr>
        <w:t xml:space="preserve"> ص ۲۳</w:t>
      </w:r>
      <w:r>
        <w:rPr>
          <w:rtl/>
          <w:lang w:bidi="fa-IR"/>
        </w:rPr>
        <w:t>.</w:t>
      </w:r>
    </w:p>
    <w:p w:rsidR="0059349B" w:rsidRPr="008523F4" w:rsidRDefault="0059349B" w:rsidP="0059349B">
      <w:pPr>
        <w:pStyle w:val="libFootnote0"/>
        <w:rPr>
          <w:lang w:bidi="fa-IR"/>
        </w:rPr>
      </w:pPr>
      <w:r w:rsidRPr="008523F4">
        <w:rPr>
          <w:rtl/>
          <w:lang w:bidi="fa-IR"/>
        </w:rPr>
        <w:t>۴۶</w:t>
      </w:r>
      <w:r>
        <w:rPr>
          <w:rtl/>
          <w:lang w:bidi="fa-IR"/>
        </w:rPr>
        <w:t>.</w:t>
      </w:r>
      <w:r w:rsidRPr="008523F4">
        <w:rPr>
          <w:rtl/>
          <w:lang w:bidi="fa-IR"/>
        </w:rPr>
        <w:t xml:space="preserve"> اح</w:t>
      </w:r>
      <w:r w:rsidR="00586043">
        <w:rPr>
          <w:rtl/>
          <w:lang w:bidi="fa-IR"/>
        </w:rPr>
        <w:t>ی</w:t>
      </w:r>
      <w:r w:rsidRPr="008523F4">
        <w:rPr>
          <w:rtl/>
          <w:lang w:bidi="fa-IR"/>
        </w:rPr>
        <w:t>اء العلوم</w:t>
      </w:r>
      <w:r>
        <w:rPr>
          <w:rtl/>
          <w:lang w:bidi="fa-IR"/>
        </w:rPr>
        <w:t>،</w:t>
      </w:r>
      <w:r w:rsidRPr="008523F4">
        <w:rPr>
          <w:rtl/>
          <w:lang w:bidi="fa-IR"/>
        </w:rPr>
        <w:t xml:space="preserve"> غزال ج ۳</w:t>
      </w:r>
      <w:r>
        <w:rPr>
          <w:rtl/>
          <w:lang w:bidi="fa-IR"/>
        </w:rPr>
        <w:t>،</w:t>
      </w:r>
      <w:r w:rsidRPr="008523F4">
        <w:rPr>
          <w:rtl/>
          <w:lang w:bidi="fa-IR"/>
        </w:rPr>
        <w:t xml:space="preserve"> ص ۱۷۲ دائرة المعارف بستانى ج ۷</w:t>
      </w:r>
      <w:r>
        <w:rPr>
          <w:rtl/>
          <w:lang w:bidi="fa-IR"/>
        </w:rPr>
        <w:t>،</w:t>
      </w:r>
      <w:r w:rsidRPr="008523F4">
        <w:rPr>
          <w:rtl/>
          <w:lang w:bidi="fa-IR"/>
        </w:rPr>
        <w:t xml:space="preserve"> ص ۳۹</w:t>
      </w:r>
      <w:r>
        <w:rPr>
          <w:rtl/>
          <w:lang w:bidi="fa-IR"/>
        </w:rPr>
        <w:t>.</w:t>
      </w:r>
    </w:p>
    <w:p w:rsidR="0059349B" w:rsidRPr="008523F4" w:rsidRDefault="0059349B" w:rsidP="0059349B">
      <w:pPr>
        <w:pStyle w:val="libFootnote0"/>
        <w:rPr>
          <w:lang w:bidi="fa-IR"/>
        </w:rPr>
      </w:pPr>
      <w:r w:rsidRPr="008523F4">
        <w:rPr>
          <w:rtl/>
          <w:lang w:bidi="fa-IR"/>
        </w:rPr>
        <w:t>۴۷</w:t>
      </w:r>
      <w:r>
        <w:rPr>
          <w:rtl/>
          <w:lang w:bidi="fa-IR"/>
        </w:rPr>
        <w:t>.</w:t>
      </w:r>
      <w:r w:rsidRPr="008523F4">
        <w:rPr>
          <w:rtl/>
          <w:lang w:bidi="fa-IR"/>
        </w:rPr>
        <w:t xml:space="preserve"> اح</w:t>
      </w:r>
      <w:r w:rsidR="00586043">
        <w:rPr>
          <w:rtl/>
          <w:lang w:bidi="fa-IR"/>
        </w:rPr>
        <w:t>ی</w:t>
      </w:r>
      <w:r w:rsidRPr="008523F4">
        <w:rPr>
          <w:rtl/>
          <w:lang w:bidi="fa-IR"/>
        </w:rPr>
        <w:t>اء العلوم</w:t>
      </w:r>
      <w:r>
        <w:rPr>
          <w:rtl/>
          <w:lang w:bidi="fa-IR"/>
        </w:rPr>
        <w:t>،</w:t>
      </w:r>
      <w:r w:rsidRPr="008523F4">
        <w:rPr>
          <w:rtl/>
          <w:lang w:bidi="fa-IR"/>
        </w:rPr>
        <w:t xml:space="preserve"> غزال ج ۳</w:t>
      </w:r>
      <w:r>
        <w:rPr>
          <w:rtl/>
          <w:lang w:bidi="fa-IR"/>
        </w:rPr>
        <w:t>،</w:t>
      </w:r>
      <w:r w:rsidRPr="008523F4">
        <w:rPr>
          <w:rtl/>
          <w:lang w:bidi="fa-IR"/>
        </w:rPr>
        <w:t xml:space="preserve"> ص ۱۷۲ دائرة المعارف بستانى ج ۷</w:t>
      </w:r>
      <w:r>
        <w:rPr>
          <w:rtl/>
          <w:lang w:bidi="fa-IR"/>
        </w:rPr>
        <w:t>،</w:t>
      </w:r>
      <w:r w:rsidRPr="008523F4">
        <w:rPr>
          <w:rtl/>
          <w:lang w:bidi="fa-IR"/>
        </w:rPr>
        <w:t xml:space="preserve"> ص ۳۹</w:t>
      </w:r>
      <w:r>
        <w:rPr>
          <w:rtl/>
          <w:lang w:bidi="fa-IR"/>
        </w:rPr>
        <w:t>.</w:t>
      </w:r>
    </w:p>
    <w:p w:rsidR="0059349B" w:rsidRPr="008523F4" w:rsidRDefault="0059349B" w:rsidP="0059349B">
      <w:pPr>
        <w:pStyle w:val="libFootnote0"/>
        <w:rPr>
          <w:lang w:bidi="fa-IR"/>
        </w:rPr>
      </w:pPr>
      <w:r w:rsidRPr="008523F4">
        <w:rPr>
          <w:rtl/>
          <w:lang w:bidi="fa-IR"/>
        </w:rPr>
        <w:t>۴۸</w:t>
      </w:r>
      <w:r>
        <w:rPr>
          <w:rtl/>
          <w:lang w:bidi="fa-IR"/>
        </w:rPr>
        <w:t>.</w:t>
      </w:r>
      <w:r w:rsidRPr="008523F4">
        <w:rPr>
          <w:rtl/>
          <w:lang w:bidi="fa-IR"/>
        </w:rPr>
        <w:t xml:space="preserve"> ح</w:t>
      </w:r>
      <w:r w:rsidR="00586043">
        <w:rPr>
          <w:rtl/>
          <w:lang w:bidi="fa-IR"/>
        </w:rPr>
        <w:t>ی</w:t>
      </w:r>
      <w:r w:rsidRPr="008523F4">
        <w:rPr>
          <w:rtl/>
          <w:lang w:bidi="fa-IR"/>
        </w:rPr>
        <w:t xml:space="preserve">اة الحسن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ج ۱</w:t>
      </w:r>
      <w:r>
        <w:rPr>
          <w:rtl/>
          <w:lang w:bidi="fa-IR"/>
        </w:rPr>
        <w:t>،</w:t>
      </w:r>
      <w:r w:rsidRPr="008523F4">
        <w:rPr>
          <w:rtl/>
          <w:lang w:bidi="fa-IR"/>
        </w:rPr>
        <w:t xml:space="preserve"> ص ۳۲۲</w:t>
      </w:r>
      <w:r>
        <w:rPr>
          <w:rtl/>
          <w:lang w:bidi="fa-IR"/>
        </w:rPr>
        <w:t>.</w:t>
      </w:r>
    </w:p>
    <w:p w:rsidR="0059349B" w:rsidRPr="008523F4" w:rsidRDefault="0059349B" w:rsidP="0059349B">
      <w:pPr>
        <w:pStyle w:val="libFootnote0"/>
        <w:rPr>
          <w:lang w:bidi="fa-IR"/>
        </w:rPr>
      </w:pPr>
      <w:r w:rsidRPr="008523F4">
        <w:rPr>
          <w:rtl/>
          <w:lang w:bidi="fa-IR"/>
        </w:rPr>
        <w:t>۴۹</w:t>
      </w:r>
      <w:r>
        <w:rPr>
          <w:rtl/>
          <w:lang w:bidi="fa-IR"/>
        </w:rPr>
        <w:t>.</w:t>
      </w:r>
      <w:r w:rsidRPr="008523F4">
        <w:rPr>
          <w:rtl/>
          <w:lang w:bidi="fa-IR"/>
        </w:rPr>
        <w:t xml:space="preserve"> سوره نساء آ</w:t>
      </w:r>
      <w:r w:rsidR="00586043">
        <w:rPr>
          <w:rtl/>
          <w:lang w:bidi="fa-IR"/>
        </w:rPr>
        <w:t>ی</w:t>
      </w:r>
      <w:r w:rsidRPr="008523F4">
        <w:rPr>
          <w:rtl/>
          <w:lang w:bidi="fa-IR"/>
        </w:rPr>
        <w:t>ه ۸۶</w:t>
      </w:r>
      <w:r>
        <w:rPr>
          <w:rtl/>
          <w:lang w:bidi="fa-IR"/>
        </w:rPr>
        <w:t>.</w:t>
      </w:r>
    </w:p>
    <w:p w:rsidR="0059349B" w:rsidRPr="008523F4" w:rsidRDefault="0059349B" w:rsidP="0059349B">
      <w:pPr>
        <w:pStyle w:val="libFootnote0"/>
        <w:rPr>
          <w:lang w:bidi="fa-IR"/>
        </w:rPr>
      </w:pPr>
      <w:r w:rsidRPr="008523F4">
        <w:rPr>
          <w:rtl/>
          <w:lang w:bidi="fa-IR"/>
        </w:rPr>
        <w:t>۵۰</w:t>
      </w:r>
      <w:r>
        <w:rPr>
          <w:rtl/>
          <w:lang w:bidi="fa-IR"/>
        </w:rPr>
        <w:t>.</w:t>
      </w:r>
      <w:r w:rsidRPr="008523F4">
        <w:rPr>
          <w:rtl/>
          <w:lang w:bidi="fa-IR"/>
        </w:rPr>
        <w:t xml:space="preserve"> ابن شهر آشوب</w:t>
      </w:r>
      <w:r>
        <w:rPr>
          <w:rtl/>
          <w:lang w:bidi="fa-IR"/>
        </w:rPr>
        <w:t>،</w:t>
      </w:r>
      <w:r w:rsidRPr="008523F4">
        <w:rPr>
          <w:rtl/>
          <w:lang w:bidi="fa-IR"/>
        </w:rPr>
        <w:t xml:space="preserve"> المناقب ج ۲</w:t>
      </w:r>
      <w:r>
        <w:rPr>
          <w:rtl/>
          <w:lang w:bidi="fa-IR"/>
        </w:rPr>
        <w:t>،</w:t>
      </w:r>
      <w:r w:rsidRPr="008523F4">
        <w:rPr>
          <w:rtl/>
          <w:lang w:bidi="fa-IR"/>
        </w:rPr>
        <w:t xml:space="preserve"> ص ۲۳</w:t>
      </w:r>
      <w:r>
        <w:rPr>
          <w:rtl/>
          <w:lang w:bidi="fa-IR"/>
        </w:rPr>
        <w:t>.</w:t>
      </w:r>
    </w:p>
    <w:p w:rsidR="0059349B" w:rsidRPr="008523F4" w:rsidRDefault="0059349B" w:rsidP="0059349B">
      <w:pPr>
        <w:pStyle w:val="libFootnote0"/>
        <w:rPr>
          <w:lang w:bidi="fa-IR"/>
        </w:rPr>
      </w:pPr>
      <w:r w:rsidRPr="008523F4">
        <w:rPr>
          <w:rtl/>
          <w:lang w:bidi="fa-IR"/>
        </w:rPr>
        <w:t>۵۱</w:t>
      </w:r>
      <w:r>
        <w:rPr>
          <w:rtl/>
          <w:lang w:bidi="fa-IR"/>
        </w:rPr>
        <w:t>.</w:t>
      </w:r>
      <w:r w:rsidRPr="008523F4">
        <w:rPr>
          <w:rtl/>
          <w:lang w:bidi="fa-IR"/>
        </w:rPr>
        <w:t xml:space="preserve"> روضات الجنان</w:t>
      </w:r>
      <w:r>
        <w:rPr>
          <w:rtl/>
          <w:lang w:bidi="fa-IR"/>
        </w:rPr>
        <w:t>،</w:t>
      </w:r>
      <w:r w:rsidRPr="008523F4">
        <w:rPr>
          <w:rtl/>
          <w:lang w:bidi="fa-IR"/>
        </w:rPr>
        <w:t xml:space="preserve"> روض</w:t>
      </w:r>
      <w:r>
        <w:rPr>
          <w:rtl/>
          <w:lang w:bidi="fa-IR"/>
        </w:rPr>
        <w:t>ه</w:t>
      </w:r>
      <w:r w:rsidRPr="008523F4">
        <w:rPr>
          <w:rtl/>
          <w:lang w:bidi="fa-IR"/>
        </w:rPr>
        <w:t xml:space="preserve"> هشتم</w:t>
      </w:r>
      <w:r>
        <w:rPr>
          <w:rtl/>
          <w:lang w:bidi="fa-IR"/>
        </w:rPr>
        <w:t>،</w:t>
      </w:r>
      <w:r w:rsidRPr="008523F4">
        <w:rPr>
          <w:rtl/>
          <w:lang w:bidi="fa-IR"/>
        </w:rPr>
        <w:t xml:space="preserve"> ص ۴۲۲ - ۴۲۷</w:t>
      </w:r>
      <w:r>
        <w:rPr>
          <w:rtl/>
          <w:lang w:bidi="fa-IR"/>
        </w:rPr>
        <w:t>.</w:t>
      </w:r>
    </w:p>
    <w:p w:rsidR="0059349B" w:rsidRPr="008523F4" w:rsidRDefault="0059349B" w:rsidP="0059349B">
      <w:pPr>
        <w:pStyle w:val="libFootnote0"/>
        <w:rPr>
          <w:lang w:bidi="fa-IR"/>
        </w:rPr>
      </w:pPr>
      <w:r w:rsidRPr="008523F4">
        <w:rPr>
          <w:rtl/>
          <w:lang w:bidi="fa-IR"/>
        </w:rPr>
        <w:t>۵۲</w:t>
      </w:r>
      <w:r>
        <w:rPr>
          <w:rtl/>
          <w:lang w:bidi="fa-IR"/>
        </w:rPr>
        <w:t>.</w:t>
      </w:r>
      <w:r w:rsidRPr="008523F4">
        <w:rPr>
          <w:rtl/>
          <w:lang w:bidi="fa-IR"/>
        </w:rPr>
        <w:t xml:space="preserve"> بحار</w:t>
      </w:r>
      <w:r>
        <w:rPr>
          <w:rtl/>
          <w:lang w:bidi="fa-IR"/>
        </w:rPr>
        <w:t>،</w:t>
      </w:r>
      <w:r w:rsidRPr="008523F4">
        <w:rPr>
          <w:rtl/>
          <w:lang w:bidi="fa-IR"/>
        </w:rPr>
        <w:t xml:space="preserve"> ج ۷۵</w:t>
      </w:r>
      <w:r>
        <w:rPr>
          <w:rtl/>
          <w:lang w:bidi="fa-IR"/>
        </w:rPr>
        <w:t>،</w:t>
      </w:r>
      <w:r w:rsidRPr="008523F4">
        <w:rPr>
          <w:rtl/>
          <w:lang w:bidi="fa-IR"/>
        </w:rPr>
        <w:t xml:space="preserve"> ص ۱۱۲ - كشف الغمه</w:t>
      </w:r>
      <w:r>
        <w:rPr>
          <w:rtl/>
          <w:lang w:bidi="fa-IR"/>
        </w:rPr>
        <w:t>،</w:t>
      </w:r>
      <w:r w:rsidRPr="008523F4">
        <w:rPr>
          <w:rtl/>
          <w:lang w:bidi="fa-IR"/>
        </w:rPr>
        <w:t xml:space="preserve"> ج ۱ ص ۵۷۳</w:t>
      </w:r>
      <w:r>
        <w:rPr>
          <w:rtl/>
          <w:lang w:bidi="fa-IR"/>
        </w:rPr>
        <w:t>.</w:t>
      </w:r>
    </w:p>
    <w:p w:rsidR="0059349B" w:rsidRPr="008523F4" w:rsidRDefault="0059349B" w:rsidP="0059349B">
      <w:pPr>
        <w:pStyle w:val="libFootnote0"/>
        <w:rPr>
          <w:lang w:bidi="fa-IR"/>
        </w:rPr>
      </w:pPr>
      <w:r w:rsidRPr="008523F4">
        <w:rPr>
          <w:rtl/>
          <w:lang w:bidi="fa-IR"/>
        </w:rPr>
        <w:t>۵۳</w:t>
      </w:r>
      <w:r>
        <w:rPr>
          <w:rtl/>
          <w:lang w:bidi="fa-IR"/>
        </w:rPr>
        <w:t>.</w:t>
      </w:r>
      <w:r w:rsidRPr="008523F4">
        <w:rPr>
          <w:rtl/>
          <w:lang w:bidi="fa-IR"/>
        </w:rPr>
        <w:t xml:space="preserve"> ارشاد القلوب</w:t>
      </w:r>
      <w:r>
        <w:rPr>
          <w:rtl/>
          <w:lang w:bidi="fa-IR"/>
        </w:rPr>
        <w:t>،</w:t>
      </w:r>
      <w:r w:rsidRPr="008523F4">
        <w:rPr>
          <w:rtl/>
          <w:lang w:bidi="fa-IR"/>
        </w:rPr>
        <w:t xml:space="preserve"> ج ۱</w:t>
      </w:r>
      <w:r>
        <w:rPr>
          <w:rtl/>
          <w:lang w:bidi="fa-IR"/>
        </w:rPr>
        <w:t>،</w:t>
      </w:r>
      <w:r w:rsidRPr="008523F4">
        <w:rPr>
          <w:rtl/>
          <w:lang w:bidi="fa-IR"/>
        </w:rPr>
        <w:t xml:space="preserve"> ص ۷۹</w:t>
      </w:r>
      <w:r>
        <w:rPr>
          <w:rtl/>
          <w:lang w:bidi="fa-IR"/>
        </w:rPr>
        <w:t>.</w:t>
      </w:r>
    </w:p>
    <w:p w:rsidR="0059349B" w:rsidRPr="008523F4" w:rsidRDefault="0059349B" w:rsidP="0059349B">
      <w:pPr>
        <w:pStyle w:val="libFootnote0"/>
        <w:rPr>
          <w:lang w:bidi="fa-IR"/>
        </w:rPr>
      </w:pPr>
      <w:r w:rsidRPr="008523F4">
        <w:rPr>
          <w:rtl/>
          <w:lang w:bidi="fa-IR"/>
        </w:rPr>
        <w:lastRenderedPageBreak/>
        <w:t>۵۴</w:t>
      </w:r>
      <w:r>
        <w:rPr>
          <w:rtl/>
          <w:lang w:bidi="fa-IR"/>
        </w:rPr>
        <w:t>.</w:t>
      </w:r>
      <w:r w:rsidRPr="008523F4">
        <w:rPr>
          <w:rtl/>
          <w:lang w:bidi="fa-IR"/>
        </w:rPr>
        <w:t xml:space="preserve"> تأس</w:t>
      </w:r>
      <w:r w:rsidR="00586043">
        <w:rPr>
          <w:rtl/>
          <w:lang w:bidi="fa-IR"/>
        </w:rPr>
        <w:t>ی</w:t>
      </w:r>
      <w:r w:rsidRPr="008523F4">
        <w:rPr>
          <w:rtl/>
          <w:lang w:bidi="fa-IR"/>
        </w:rPr>
        <w:t>س الش</w:t>
      </w:r>
      <w:r w:rsidR="00586043">
        <w:rPr>
          <w:rtl/>
          <w:lang w:bidi="fa-IR"/>
        </w:rPr>
        <w:t>ی</w:t>
      </w:r>
      <w:r w:rsidRPr="008523F4">
        <w:rPr>
          <w:rtl/>
          <w:lang w:bidi="fa-IR"/>
        </w:rPr>
        <w:t>عه لعلوم الاسلام ص ۳۲۵</w:t>
      </w:r>
      <w:r>
        <w:rPr>
          <w:rtl/>
          <w:lang w:bidi="fa-IR"/>
        </w:rPr>
        <w:t>.</w:t>
      </w:r>
    </w:p>
    <w:p w:rsidR="0059349B" w:rsidRPr="008523F4" w:rsidRDefault="0059349B" w:rsidP="0059349B">
      <w:pPr>
        <w:pStyle w:val="libFootnote0"/>
        <w:rPr>
          <w:lang w:bidi="fa-IR"/>
        </w:rPr>
      </w:pPr>
      <w:r w:rsidRPr="008523F4">
        <w:rPr>
          <w:rtl/>
          <w:lang w:bidi="fa-IR"/>
        </w:rPr>
        <w:t>۵۵</w:t>
      </w:r>
      <w:r>
        <w:rPr>
          <w:rtl/>
          <w:lang w:bidi="fa-IR"/>
        </w:rPr>
        <w:t>.</w:t>
      </w:r>
      <w:r w:rsidRPr="008523F4">
        <w:rPr>
          <w:rtl/>
          <w:lang w:bidi="fa-IR"/>
        </w:rPr>
        <w:t xml:space="preserve"> همان</w:t>
      </w:r>
    </w:p>
    <w:p w:rsidR="0059349B" w:rsidRPr="008523F4" w:rsidRDefault="0059349B" w:rsidP="0059349B">
      <w:pPr>
        <w:pStyle w:val="libFootnote0"/>
        <w:rPr>
          <w:lang w:bidi="fa-IR"/>
        </w:rPr>
      </w:pPr>
      <w:r w:rsidRPr="008523F4">
        <w:rPr>
          <w:rtl/>
          <w:lang w:bidi="fa-IR"/>
        </w:rPr>
        <w:t>۵۶</w:t>
      </w:r>
      <w:r>
        <w:rPr>
          <w:rtl/>
          <w:lang w:bidi="fa-IR"/>
        </w:rPr>
        <w:t>.</w:t>
      </w:r>
      <w:r w:rsidRPr="008523F4">
        <w:rPr>
          <w:rtl/>
          <w:lang w:bidi="fa-IR"/>
        </w:rPr>
        <w:t xml:space="preserve"> طبقات مفسران ش</w:t>
      </w:r>
      <w:r w:rsidR="00586043">
        <w:rPr>
          <w:rtl/>
          <w:lang w:bidi="fa-IR"/>
        </w:rPr>
        <w:t>ی</w:t>
      </w:r>
      <w:r w:rsidRPr="008523F4">
        <w:rPr>
          <w:rtl/>
          <w:lang w:bidi="fa-IR"/>
        </w:rPr>
        <w:t>عه ج ۱</w:t>
      </w:r>
      <w:r>
        <w:rPr>
          <w:rtl/>
          <w:lang w:bidi="fa-IR"/>
        </w:rPr>
        <w:t>،</w:t>
      </w:r>
      <w:r w:rsidRPr="008523F4">
        <w:rPr>
          <w:rtl/>
          <w:lang w:bidi="fa-IR"/>
        </w:rPr>
        <w:t xml:space="preserve"> ص ۲۴۴</w:t>
      </w:r>
      <w:r>
        <w:rPr>
          <w:rtl/>
          <w:lang w:bidi="fa-IR"/>
        </w:rPr>
        <w:t>.</w:t>
      </w:r>
    </w:p>
    <w:p w:rsidR="0059349B" w:rsidRPr="008523F4" w:rsidRDefault="0059349B" w:rsidP="0059349B">
      <w:pPr>
        <w:pStyle w:val="libFootnote0"/>
        <w:rPr>
          <w:lang w:bidi="fa-IR"/>
        </w:rPr>
      </w:pPr>
      <w:r w:rsidRPr="008523F4">
        <w:rPr>
          <w:rtl/>
          <w:lang w:bidi="fa-IR"/>
        </w:rPr>
        <w:t>۵۷</w:t>
      </w:r>
      <w:r>
        <w:rPr>
          <w:rtl/>
          <w:lang w:bidi="fa-IR"/>
        </w:rPr>
        <w:t>.</w:t>
      </w:r>
      <w:r w:rsidRPr="008523F4">
        <w:rPr>
          <w:rtl/>
          <w:lang w:bidi="fa-IR"/>
        </w:rPr>
        <w:t xml:space="preserve"> طبقات مفسران ش</w:t>
      </w:r>
      <w:r w:rsidR="00586043">
        <w:rPr>
          <w:rtl/>
          <w:lang w:bidi="fa-IR"/>
        </w:rPr>
        <w:t>ی</w:t>
      </w:r>
      <w:r w:rsidRPr="008523F4">
        <w:rPr>
          <w:rtl/>
          <w:lang w:bidi="fa-IR"/>
        </w:rPr>
        <w:t>عه</w:t>
      </w:r>
      <w:r>
        <w:rPr>
          <w:rtl/>
          <w:lang w:bidi="fa-IR"/>
        </w:rPr>
        <w:t>،</w:t>
      </w:r>
      <w:r w:rsidRPr="008523F4">
        <w:rPr>
          <w:rtl/>
          <w:lang w:bidi="fa-IR"/>
        </w:rPr>
        <w:t xml:space="preserve"> ج ۱</w:t>
      </w:r>
      <w:r>
        <w:rPr>
          <w:rtl/>
          <w:lang w:bidi="fa-IR"/>
        </w:rPr>
        <w:t>،</w:t>
      </w:r>
      <w:r w:rsidRPr="008523F4">
        <w:rPr>
          <w:rtl/>
          <w:lang w:bidi="fa-IR"/>
        </w:rPr>
        <w:t xml:space="preserve"> ص ۲۴۸</w:t>
      </w:r>
      <w:r>
        <w:rPr>
          <w:rtl/>
          <w:lang w:bidi="fa-IR"/>
        </w:rPr>
        <w:t>.</w:t>
      </w:r>
    </w:p>
    <w:p w:rsidR="0059349B" w:rsidRPr="008523F4" w:rsidRDefault="0059349B" w:rsidP="0059349B">
      <w:pPr>
        <w:pStyle w:val="libFootnote0"/>
        <w:rPr>
          <w:lang w:bidi="fa-IR"/>
        </w:rPr>
      </w:pPr>
      <w:r w:rsidRPr="008523F4">
        <w:rPr>
          <w:rtl/>
          <w:lang w:bidi="fa-IR"/>
        </w:rPr>
        <w:t>۵۸</w:t>
      </w:r>
      <w:r>
        <w:rPr>
          <w:rtl/>
          <w:lang w:bidi="fa-IR"/>
        </w:rPr>
        <w:t>.</w:t>
      </w:r>
      <w:r w:rsidRPr="008523F4">
        <w:rPr>
          <w:rtl/>
          <w:lang w:bidi="fa-IR"/>
        </w:rPr>
        <w:t xml:space="preserve"> منبع فوق همان صفحه</w:t>
      </w:r>
      <w:r>
        <w:rPr>
          <w:rtl/>
          <w:lang w:bidi="fa-IR"/>
        </w:rPr>
        <w:t>.</w:t>
      </w:r>
    </w:p>
    <w:p w:rsidR="0059349B" w:rsidRPr="008523F4" w:rsidRDefault="0059349B" w:rsidP="0059349B">
      <w:pPr>
        <w:pStyle w:val="libFootnote0"/>
        <w:rPr>
          <w:lang w:bidi="fa-IR"/>
        </w:rPr>
      </w:pPr>
      <w:r w:rsidRPr="008523F4">
        <w:rPr>
          <w:rtl/>
          <w:lang w:bidi="fa-IR"/>
        </w:rPr>
        <w:t>۵۹</w:t>
      </w:r>
      <w:r>
        <w:rPr>
          <w:rtl/>
          <w:lang w:bidi="fa-IR"/>
        </w:rPr>
        <w:t>.</w:t>
      </w:r>
      <w:r w:rsidRPr="008523F4">
        <w:rPr>
          <w:rtl/>
          <w:lang w:bidi="fa-IR"/>
        </w:rPr>
        <w:t xml:space="preserve"> کشف النعمه</w:t>
      </w:r>
      <w:r>
        <w:rPr>
          <w:rtl/>
          <w:lang w:bidi="fa-IR"/>
        </w:rPr>
        <w:t>،</w:t>
      </w:r>
      <w:r w:rsidRPr="008523F4">
        <w:rPr>
          <w:rtl/>
          <w:lang w:bidi="fa-IR"/>
        </w:rPr>
        <w:t xml:space="preserve"> ج ۱</w:t>
      </w:r>
      <w:r>
        <w:rPr>
          <w:rtl/>
          <w:lang w:bidi="fa-IR"/>
        </w:rPr>
        <w:t>،</w:t>
      </w:r>
      <w:r w:rsidRPr="008523F4">
        <w:rPr>
          <w:rtl/>
          <w:lang w:bidi="fa-IR"/>
        </w:rPr>
        <w:t xml:space="preserve"> ص ۵۴۲</w:t>
      </w:r>
      <w:r>
        <w:rPr>
          <w:rtl/>
          <w:lang w:bidi="fa-IR"/>
        </w:rPr>
        <w:t>.</w:t>
      </w:r>
    </w:p>
    <w:p w:rsidR="0059349B" w:rsidRPr="008523F4" w:rsidRDefault="0059349B" w:rsidP="0059349B">
      <w:pPr>
        <w:pStyle w:val="libFootnote0"/>
        <w:rPr>
          <w:lang w:bidi="fa-IR"/>
        </w:rPr>
      </w:pPr>
      <w:r w:rsidRPr="008523F4">
        <w:rPr>
          <w:rtl/>
          <w:lang w:bidi="fa-IR"/>
        </w:rPr>
        <w:t>۶۰</w:t>
      </w:r>
      <w:r>
        <w:rPr>
          <w:rtl/>
          <w:lang w:bidi="fa-IR"/>
        </w:rPr>
        <w:t>.</w:t>
      </w:r>
      <w:r w:rsidRPr="008523F4">
        <w:rPr>
          <w:rtl/>
          <w:lang w:bidi="fa-IR"/>
        </w:rPr>
        <w:t xml:space="preserve"> وسائل الش</w:t>
      </w:r>
      <w:r w:rsidR="00586043">
        <w:rPr>
          <w:rtl/>
          <w:lang w:bidi="fa-IR"/>
        </w:rPr>
        <w:t>ی</w:t>
      </w:r>
      <w:r w:rsidRPr="008523F4">
        <w:rPr>
          <w:rtl/>
          <w:lang w:bidi="fa-IR"/>
        </w:rPr>
        <w:t>عه ج ۴</w:t>
      </w:r>
      <w:r>
        <w:rPr>
          <w:rtl/>
          <w:lang w:bidi="fa-IR"/>
        </w:rPr>
        <w:t>،</w:t>
      </w:r>
      <w:r w:rsidRPr="008523F4">
        <w:rPr>
          <w:rtl/>
          <w:lang w:bidi="fa-IR"/>
        </w:rPr>
        <w:t xml:space="preserve"> ص ۴۵۵</w:t>
      </w:r>
      <w:r>
        <w:rPr>
          <w:rtl/>
          <w:lang w:bidi="fa-IR"/>
        </w:rPr>
        <w:t>.</w:t>
      </w:r>
    </w:p>
    <w:p w:rsidR="0059349B" w:rsidRPr="008523F4" w:rsidRDefault="0059349B" w:rsidP="0059349B">
      <w:pPr>
        <w:pStyle w:val="libFootnote0"/>
        <w:rPr>
          <w:lang w:bidi="fa-IR"/>
        </w:rPr>
      </w:pPr>
      <w:r w:rsidRPr="008523F4">
        <w:rPr>
          <w:rtl/>
          <w:lang w:bidi="fa-IR"/>
        </w:rPr>
        <w:t>۶۱</w:t>
      </w:r>
      <w:r>
        <w:rPr>
          <w:rtl/>
          <w:lang w:bidi="fa-IR"/>
        </w:rPr>
        <w:t>.</w:t>
      </w:r>
      <w:r w:rsidRPr="008523F4">
        <w:rPr>
          <w:rtl/>
          <w:lang w:bidi="fa-IR"/>
        </w:rPr>
        <w:t xml:space="preserve"> همان</w:t>
      </w:r>
    </w:p>
    <w:p w:rsidR="0059349B" w:rsidRPr="008523F4" w:rsidRDefault="0059349B" w:rsidP="0059349B">
      <w:pPr>
        <w:pStyle w:val="libFootnote0"/>
        <w:rPr>
          <w:lang w:bidi="fa-IR"/>
        </w:rPr>
      </w:pPr>
      <w:r w:rsidRPr="008523F4">
        <w:rPr>
          <w:rtl/>
          <w:lang w:bidi="fa-IR"/>
        </w:rPr>
        <w:t>۶۲</w:t>
      </w:r>
      <w:r>
        <w:rPr>
          <w:rtl/>
          <w:lang w:bidi="fa-IR"/>
        </w:rPr>
        <w:t>.</w:t>
      </w:r>
      <w:r w:rsidRPr="008523F4">
        <w:rPr>
          <w:rtl/>
          <w:lang w:bidi="fa-IR"/>
        </w:rPr>
        <w:t xml:space="preserve"> مستدرك الوسائل</w:t>
      </w:r>
      <w:r>
        <w:rPr>
          <w:rtl/>
          <w:lang w:bidi="fa-IR"/>
        </w:rPr>
        <w:t>،</w:t>
      </w:r>
      <w:r w:rsidRPr="008523F4">
        <w:rPr>
          <w:rtl/>
          <w:lang w:bidi="fa-IR"/>
        </w:rPr>
        <w:t xml:space="preserve"> ج ۷</w:t>
      </w:r>
      <w:r>
        <w:rPr>
          <w:rtl/>
          <w:lang w:bidi="fa-IR"/>
        </w:rPr>
        <w:t>،</w:t>
      </w:r>
      <w:r w:rsidRPr="008523F4">
        <w:rPr>
          <w:rtl/>
          <w:lang w:bidi="fa-IR"/>
        </w:rPr>
        <w:t xml:space="preserve"> ص ۵۶۵ - ۷۶۴</w:t>
      </w:r>
      <w:r>
        <w:rPr>
          <w:rtl/>
          <w:lang w:bidi="fa-IR"/>
        </w:rPr>
        <w:t>،</w:t>
      </w:r>
      <w:r w:rsidRPr="008523F4">
        <w:rPr>
          <w:rtl/>
          <w:lang w:bidi="fa-IR"/>
        </w:rPr>
        <w:t xml:space="preserve"> عدة الداعى ص ۱۷۵</w:t>
      </w:r>
      <w:r>
        <w:rPr>
          <w:rtl/>
          <w:lang w:bidi="fa-IR"/>
        </w:rPr>
        <w:t>.</w:t>
      </w:r>
    </w:p>
    <w:p w:rsidR="0059349B" w:rsidRPr="008523F4" w:rsidRDefault="0059349B" w:rsidP="0059349B">
      <w:pPr>
        <w:pStyle w:val="libFootnote0"/>
        <w:rPr>
          <w:lang w:bidi="fa-IR"/>
        </w:rPr>
      </w:pPr>
      <w:r w:rsidRPr="008523F4">
        <w:rPr>
          <w:rtl/>
          <w:lang w:bidi="fa-IR"/>
        </w:rPr>
        <w:t>۶۳</w:t>
      </w:r>
      <w:r>
        <w:rPr>
          <w:rtl/>
          <w:lang w:bidi="fa-IR"/>
        </w:rPr>
        <w:t>.</w:t>
      </w:r>
      <w:r w:rsidRPr="008523F4">
        <w:rPr>
          <w:rtl/>
          <w:lang w:bidi="fa-IR"/>
        </w:rPr>
        <w:t xml:space="preserve"> ر</w:t>
      </w:r>
      <w:r>
        <w:rPr>
          <w:rtl/>
          <w:lang w:bidi="fa-IR"/>
        </w:rPr>
        <w:t>.</w:t>
      </w:r>
      <w:r w:rsidRPr="008523F4">
        <w:rPr>
          <w:rtl/>
          <w:lang w:bidi="fa-IR"/>
        </w:rPr>
        <w:t xml:space="preserve"> ك</w:t>
      </w:r>
      <w:r>
        <w:rPr>
          <w:rtl/>
          <w:lang w:bidi="fa-IR"/>
        </w:rPr>
        <w:t>:</w:t>
      </w:r>
      <w:r w:rsidRPr="008523F4">
        <w:rPr>
          <w:rtl/>
          <w:lang w:bidi="fa-IR"/>
        </w:rPr>
        <w:t xml:space="preserve"> علامه طباطبائى</w:t>
      </w:r>
      <w:r>
        <w:rPr>
          <w:rtl/>
          <w:lang w:bidi="fa-IR"/>
        </w:rPr>
        <w:t>،</w:t>
      </w:r>
      <w:r w:rsidRPr="008523F4">
        <w:rPr>
          <w:rtl/>
          <w:lang w:bidi="fa-IR"/>
        </w:rPr>
        <w:t xml:space="preserve"> بحار الأنوار</w:t>
      </w:r>
      <w:r>
        <w:rPr>
          <w:rtl/>
          <w:lang w:bidi="fa-IR"/>
        </w:rPr>
        <w:t>،</w:t>
      </w:r>
      <w:r w:rsidRPr="008523F4">
        <w:rPr>
          <w:rtl/>
          <w:lang w:bidi="fa-IR"/>
        </w:rPr>
        <w:t xml:space="preserve"> ج ۴۳</w:t>
      </w:r>
      <w:r>
        <w:rPr>
          <w:rtl/>
          <w:lang w:bidi="fa-IR"/>
        </w:rPr>
        <w:t>،</w:t>
      </w:r>
      <w:r w:rsidRPr="008523F4">
        <w:rPr>
          <w:rtl/>
          <w:lang w:bidi="fa-IR"/>
        </w:rPr>
        <w:t xml:space="preserve"> ص ۳۶۲</w:t>
      </w:r>
      <w:r>
        <w:rPr>
          <w:rtl/>
          <w:lang w:bidi="fa-IR"/>
        </w:rPr>
        <w:t>.</w:t>
      </w:r>
    </w:p>
    <w:p w:rsidR="0059349B" w:rsidRPr="008523F4" w:rsidRDefault="0059349B" w:rsidP="0059349B">
      <w:pPr>
        <w:pStyle w:val="libFootnote0"/>
        <w:rPr>
          <w:lang w:bidi="fa-IR"/>
        </w:rPr>
      </w:pPr>
      <w:r w:rsidRPr="008523F4">
        <w:rPr>
          <w:rtl/>
          <w:lang w:bidi="fa-IR"/>
        </w:rPr>
        <w:t>۶۴</w:t>
      </w:r>
      <w:r>
        <w:rPr>
          <w:rtl/>
          <w:lang w:bidi="fa-IR"/>
        </w:rPr>
        <w:t>.</w:t>
      </w:r>
      <w:r w:rsidRPr="008523F4">
        <w:rPr>
          <w:rtl/>
          <w:lang w:bidi="fa-IR"/>
        </w:rPr>
        <w:t xml:space="preserve"> الفصول المهمة</w:t>
      </w:r>
      <w:r>
        <w:rPr>
          <w:rtl/>
          <w:lang w:bidi="fa-IR"/>
        </w:rPr>
        <w:t>،</w:t>
      </w:r>
      <w:r w:rsidRPr="008523F4">
        <w:rPr>
          <w:rtl/>
          <w:lang w:bidi="fa-IR"/>
        </w:rPr>
        <w:t xml:space="preserve"> ابن صباغ</w:t>
      </w:r>
      <w:r>
        <w:rPr>
          <w:rtl/>
          <w:lang w:bidi="fa-IR"/>
        </w:rPr>
        <w:t>،</w:t>
      </w:r>
      <w:r w:rsidRPr="008523F4">
        <w:rPr>
          <w:rtl/>
          <w:lang w:bidi="fa-IR"/>
        </w:rPr>
        <w:t xml:space="preserve"> ص ۱۶۱ - ۱۶۰</w:t>
      </w:r>
      <w:r>
        <w:rPr>
          <w:rtl/>
          <w:lang w:bidi="fa-IR"/>
        </w:rPr>
        <w:t>.</w:t>
      </w:r>
    </w:p>
    <w:p w:rsidR="0059349B" w:rsidRPr="008523F4" w:rsidRDefault="0059349B" w:rsidP="0059349B">
      <w:pPr>
        <w:pStyle w:val="libFootnote0"/>
        <w:rPr>
          <w:lang w:bidi="fa-IR"/>
        </w:rPr>
      </w:pPr>
      <w:r w:rsidRPr="008523F4">
        <w:rPr>
          <w:rtl/>
          <w:lang w:bidi="fa-IR"/>
        </w:rPr>
        <w:t>۶۵</w:t>
      </w:r>
      <w:r>
        <w:rPr>
          <w:rtl/>
          <w:lang w:bidi="fa-IR"/>
        </w:rPr>
        <w:t>.</w:t>
      </w:r>
      <w:r w:rsidRPr="008523F4">
        <w:rPr>
          <w:rtl/>
          <w:lang w:bidi="fa-IR"/>
        </w:rPr>
        <w:t xml:space="preserve"> الفصول المهمة</w:t>
      </w:r>
      <w:r>
        <w:rPr>
          <w:rtl/>
          <w:lang w:bidi="fa-IR"/>
        </w:rPr>
        <w:t>،</w:t>
      </w:r>
      <w:r w:rsidRPr="008523F4">
        <w:rPr>
          <w:rtl/>
          <w:lang w:bidi="fa-IR"/>
        </w:rPr>
        <w:t xml:space="preserve"> ابن صباغ</w:t>
      </w:r>
      <w:r>
        <w:rPr>
          <w:rtl/>
          <w:lang w:bidi="fa-IR"/>
        </w:rPr>
        <w:t>،</w:t>
      </w:r>
      <w:r w:rsidRPr="008523F4">
        <w:rPr>
          <w:rtl/>
          <w:lang w:bidi="fa-IR"/>
        </w:rPr>
        <w:t xml:space="preserve"> ص ۱۶۱ - ۱۶۰</w:t>
      </w:r>
      <w:r>
        <w:rPr>
          <w:rtl/>
          <w:lang w:bidi="fa-IR"/>
        </w:rPr>
        <w:t>.</w:t>
      </w:r>
    </w:p>
    <w:p w:rsidR="0059349B" w:rsidRPr="008523F4" w:rsidRDefault="0059349B" w:rsidP="0059349B">
      <w:pPr>
        <w:pStyle w:val="libFootnote0"/>
        <w:rPr>
          <w:lang w:bidi="fa-IR"/>
        </w:rPr>
      </w:pPr>
      <w:r w:rsidRPr="008523F4">
        <w:rPr>
          <w:rtl/>
          <w:lang w:bidi="fa-IR"/>
        </w:rPr>
        <w:t>۶۶</w:t>
      </w:r>
      <w:r>
        <w:rPr>
          <w:rtl/>
          <w:lang w:bidi="fa-IR"/>
        </w:rPr>
        <w:t>.</w:t>
      </w:r>
      <w:r w:rsidRPr="008523F4">
        <w:rPr>
          <w:rtl/>
          <w:lang w:bidi="fa-IR"/>
        </w:rPr>
        <w:t xml:space="preserve"> اعثم كوفى در الفتوح ا</w:t>
      </w:r>
      <w:r w:rsidR="00586043">
        <w:rPr>
          <w:rtl/>
          <w:lang w:bidi="fa-IR"/>
        </w:rPr>
        <w:t>ی</w:t>
      </w:r>
      <w:r w:rsidRPr="008523F4">
        <w:rPr>
          <w:rtl/>
          <w:lang w:bidi="fa-IR"/>
        </w:rPr>
        <w:t>ن نامه را به صورت كامل آورده است</w:t>
      </w:r>
      <w:r>
        <w:rPr>
          <w:rtl/>
          <w:lang w:bidi="fa-IR"/>
        </w:rPr>
        <w:t>.</w:t>
      </w:r>
      <w:r w:rsidRPr="008523F4">
        <w:rPr>
          <w:rtl/>
          <w:lang w:bidi="fa-IR"/>
        </w:rPr>
        <w:t xml:space="preserve"> ر</w:t>
      </w:r>
      <w:r>
        <w:rPr>
          <w:rtl/>
          <w:lang w:bidi="fa-IR"/>
        </w:rPr>
        <w:t>.</w:t>
      </w:r>
      <w:r w:rsidRPr="008523F4">
        <w:rPr>
          <w:rtl/>
          <w:lang w:bidi="fa-IR"/>
        </w:rPr>
        <w:t xml:space="preserve"> ك</w:t>
      </w:r>
      <w:r>
        <w:rPr>
          <w:rtl/>
          <w:lang w:bidi="fa-IR"/>
        </w:rPr>
        <w:t>:</w:t>
      </w:r>
      <w:r w:rsidRPr="008523F4">
        <w:rPr>
          <w:rtl/>
          <w:lang w:bidi="fa-IR"/>
        </w:rPr>
        <w:t xml:space="preserve"> الفتوح</w:t>
      </w:r>
      <w:r>
        <w:rPr>
          <w:rtl/>
          <w:lang w:bidi="fa-IR"/>
        </w:rPr>
        <w:t>،</w:t>
      </w:r>
      <w:r w:rsidRPr="008523F4">
        <w:rPr>
          <w:rtl/>
          <w:lang w:bidi="fa-IR"/>
        </w:rPr>
        <w:t xml:space="preserve"> ص ۷۵۶</w:t>
      </w:r>
      <w:r>
        <w:rPr>
          <w:rtl/>
          <w:lang w:bidi="fa-IR"/>
        </w:rPr>
        <w:t>.</w:t>
      </w:r>
    </w:p>
    <w:p w:rsidR="0059349B" w:rsidRPr="008523F4" w:rsidRDefault="0059349B" w:rsidP="0059349B">
      <w:pPr>
        <w:pStyle w:val="libFootnote0"/>
        <w:rPr>
          <w:lang w:bidi="fa-IR"/>
        </w:rPr>
      </w:pPr>
      <w:r w:rsidRPr="008523F4">
        <w:rPr>
          <w:rtl/>
          <w:lang w:bidi="fa-IR"/>
        </w:rPr>
        <w:t>۶۷</w:t>
      </w:r>
      <w:r>
        <w:rPr>
          <w:rtl/>
          <w:lang w:bidi="fa-IR"/>
        </w:rPr>
        <w:t>.</w:t>
      </w:r>
      <w:r w:rsidRPr="008523F4">
        <w:rPr>
          <w:rtl/>
          <w:lang w:bidi="fa-IR"/>
        </w:rPr>
        <w:t xml:space="preserve"> ر</w:t>
      </w:r>
      <w:r>
        <w:rPr>
          <w:rtl/>
          <w:lang w:bidi="fa-IR"/>
        </w:rPr>
        <w:t>.</w:t>
      </w:r>
      <w:r w:rsidRPr="008523F4">
        <w:rPr>
          <w:rtl/>
          <w:lang w:bidi="fa-IR"/>
        </w:rPr>
        <w:t xml:space="preserve"> ك</w:t>
      </w:r>
      <w:r>
        <w:rPr>
          <w:rtl/>
          <w:lang w:bidi="fa-IR"/>
        </w:rPr>
        <w:t>:</w:t>
      </w:r>
      <w:r w:rsidRPr="008523F4">
        <w:rPr>
          <w:rtl/>
          <w:lang w:bidi="fa-IR"/>
        </w:rPr>
        <w:t xml:space="preserve"> بلاذرى</w:t>
      </w:r>
      <w:r>
        <w:rPr>
          <w:rtl/>
          <w:lang w:bidi="fa-IR"/>
        </w:rPr>
        <w:t>،</w:t>
      </w:r>
      <w:r w:rsidRPr="008523F4">
        <w:rPr>
          <w:rtl/>
          <w:lang w:bidi="fa-IR"/>
        </w:rPr>
        <w:t xml:space="preserve"> انساب الاشراف</w:t>
      </w:r>
      <w:r>
        <w:rPr>
          <w:rtl/>
          <w:lang w:bidi="fa-IR"/>
        </w:rPr>
        <w:t>،</w:t>
      </w:r>
      <w:r w:rsidRPr="008523F4">
        <w:rPr>
          <w:rtl/>
          <w:lang w:bidi="fa-IR"/>
        </w:rPr>
        <w:t xml:space="preserve"> ص ۲۸</w:t>
      </w:r>
      <w:r>
        <w:rPr>
          <w:rtl/>
          <w:lang w:bidi="fa-IR"/>
        </w:rPr>
        <w:t>.</w:t>
      </w:r>
    </w:p>
    <w:p w:rsidR="0059349B" w:rsidRPr="008523F4" w:rsidRDefault="0059349B" w:rsidP="0059349B">
      <w:pPr>
        <w:pStyle w:val="libFootnote0"/>
        <w:rPr>
          <w:lang w:bidi="fa-IR"/>
        </w:rPr>
      </w:pPr>
      <w:r w:rsidRPr="008523F4">
        <w:rPr>
          <w:rtl/>
          <w:lang w:bidi="fa-IR"/>
        </w:rPr>
        <w:t>۶۸</w:t>
      </w:r>
      <w:r>
        <w:rPr>
          <w:rtl/>
          <w:lang w:bidi="fa-IR"/>
        </w:rPr>
        <w:t>.</w:t>
      </w:r>
      <w:r w:rsidRPr="008523F4">
        <w:rPr>
          <w:rtl/>
          <w:lang w:bidi="fa-IR"/>
        </w:rPr>
        <w:t xml:space="preserve"> متن ا</w:t>
      </w:r>
      <w:r w:rsidR="00586043">
        <w:rPr>
          <w:rtl/>
          <w:lang w:bidi="fa-IR"/>
        </w:rPr>
        <w:t>ی</w:t>
      </w:r>
      <w:r w:rsidRPr="008523F4">
        <w:rPr>
          <w:rtl/>
          <w:lang w:bidi="fa-IR"/>
        </w:rPr>
        <w:t>ن دو نامه را اعثم كوفى در الفتوح ص ۷۶۰</w:t>
      </w:r>
      <w:r>
        <w:rPr>
          <w:rtl/>
          <w:lang w:bidi="fa-IR"/>
        </w:rPr>
        <w:t>،</w:t>
      </w:r>
      <w:r w:rsidRPr="008523F4">
        <w:rPr>
          <w:rtl/>
          <w:lang w:bidi="fa-IR"/>
        </w:rPr>
        <w:t xml:space="preserve"> به صورت مفصل آورده است</w:t>
      </w:r>
      <w:r>
        <w:rPr>
          <w:rtl/>
          <w:lang w:bidi="fa-IR"/>
        </w:rPr>
        <w:t>.</w:t>
      </w:r>
    </w:p>
    <w:p w:rsidR="0059349B" w:rsidRPr="008523F4" w:rsidRDefault="0059349B" w:rsidP="0059349B">
      <w:pPr>
        <w:pStyle w:val="libFootnote0"/>
        <w:rPr>
          <w:lang w:bidi="fa-IR"/>
        </w:rPr>
      </w:pPr>
      <w:r w:rsidRPr="008523F4">
        <w:rPr>
          <w:rtl/>
          <w:lang w:bidi="fa-IR"/>
        </w:rPr>
        <w:t>۶۹</w:t>
      </w:r>
      <w:r>
        <w:rPr>
          <w:rtl/>
          <w:lang w:bidi="fa-IR"/>
        </w:rPr>
        <w:t>.</w:t>
      </w:r>
      <w:r w:rsidRPr="008523F4">
        <w:rPr>
          <w:rtl/>
          <w:lang w:bidi="fa-IR"/>
        </w:rPr>
        <w:t xml:space="preserve"> ر</w:t>
      </w:r>
      <w:r>
        <w:rPr>
          <w:rtl/>
          <w:lang w:bidi="fa-IR"/>
        </w:rPr>
        <w:t>.</w:t>
      </w:r>
      <w:r w:rsidRPr="008523F4">
        <w:rPr>
          <w:rtl/>
          <w:lang w:bidi="fa-IR"/>
        </w:rPr>
        <w:t xml:space="preserve"> ك</w:t>
      </w:r>
      <w:r>
        <w:rPr>
          <w:rtl/>
          <w:lang w:bidi="fa-IR"/>
        </w:rPr>
        <w:t>:</w:t>
      </w:r>
      <w:r w:rsidRPr="008523F4">
        <w:rPr>
          <w:rtl/>
          <w:lang w:bidi="fa-IR"/>
        </w:rPr>
        <w:t xml:space="preserve"> بلاذرى</w:t>
      </w:r>
      <w:r>
        <w:rPr>
          <w:rtl/>
          <w:lang w:bidi="fa-IR"/>
        </w:rPr>
        <w:t>،</w:t>
      </w:r>
      <w:r w:rsidRPr="008523F4">
        <w:rPr>
          <w:rtl/>
          <w:lang w:bidi="fa-IR"/>
        </w:rPr>
        <w:t xml:space="preserve"> انساب الأشراف</w:t>
      </w:r>
      <w:r>
        <w:rPr>
          <w:rtl/>
          <w:lang w:bidi="fa-IR"/>
        </w:rPr>
        <w:t>،</w:t>
      </w:r>
      <w:r w:rsidRPr="008523F4">
        <w:rPr>
          <w:rtl/>
          <w:lang w:bidi="fa-IR"/>
        </w:rPr>
        <w:t xml:space="preserve"> ص ۳۲</w:t>
      </w:r>
      <w:r>
        <w:rPr>
          <w:rtl/>
          <w:lang w:bidi="fa-IR"/>
        </w:rPr>
        <w:t>.</w:t>
      </w:r>
    </w:p>
    <w:p w:rsidR="0059349B" w:rsidRPr="008523F4" w:rsidRDefault="0059349B" w:rsidP="0059349B">
      <w:pPr>
        <w:pStyle w:val="libFootnote0"/>
        <w:rPr>
          <w:lang w:bidi="fa-IR"/>
        </w:rPr>
      </w:pPr>
      <w:r w:rsidRPr="008523F4">
        <w:rPr>
          <w:rtl/>
          <w:lang w:bidi="fa-IR"/>
        </w:rPr>
        <w:t>۷۰</w:t>
      </w:r>
      <w:r>
        <w:rPr>
          <w:rtl/>
          <w:lang w:bidi="fa-IR"/>
        </w:rPr>
        <w:t>.</w:t>
      </w:r>
      <w:r w:rsidRPr="008523F4">
        <w:rPr>
          <w:rtl/>
          <w:lang w:bidi="fa-IR"/>
        </w:rPr>
        <w:t xml:space="preserve"> ر</w:t>
      </w:r>
      <w:r>
        <w:rPr>
          <w:rtl/>
          <w:lang w:bidi="fa-IR"/>
        </w:rPr>
        <w:t>.</w:t>
      </w:r>
      <w:r w:rsidRPr="008523F4">
        <w:rPr>
          <w:rtl/>
          <w:lang w:bidi="fa-IR"/>
        </w:rPr>
        <w:t xml:space="preserve"> ك</w:t>
      </w:r>
      <w:r>
        <w:rPr>
          <w:rtl/>
          <w:lang w:bidi="fa-IR"/>
        </w:rPr>
        <w:t>:</w:t>
      </w:r>
      <w:r w:rsidRPr="008523F4">
        <w:rPr>
          <w:rtl/>
          <w:lang w:bidi="fa-IR"/>
        </w:rPr>
        <w:t xml:space="preserve"> بلاذرى</w:t>
      </w:r>
      <w:r>
        <w:rPr>
          <w:rtl/>
          <w:lang w:bidi="fa-IR"/>
        </w:rPr>
        <w:t>،</w:t>
      </w:r>
      <w:r w:rsidRPr="008523F4">
        <w:rPr>
          <w:rtl/>
          <w:lang w:bidi="fa-IR"/>
        </w:rPr>
        <w:t xml:space="preserve"> انساب الأثران</w:t>
      </w:r>
      <w:r>
        <w:rPr>
          <w:rtl/>
          <w:lang w:bidi="fa-IR"/>
        </w:rPr>
        <w:t>،</w:t>
      </w:r>
      <w:r w:rsidRPr="008523F4">
        <w:rPr>
          <w:rtl/>
          <w:lang w:bidi="fa-IR"/>
        </w:rPr>
        <w:t xml:space="preserve"> ص ۳۲</w:t>
      </w:r>
      <w:r>
        <w:rPr>
          <w:rtl/>
          <w:lang w:bidi="fa-IR"/>
        </w:rPr>
        <w:t>.</w:t>
      </w:r>
    </w:p>
    <w:p w:rsidR="0059349B" w:rsidRPr="008523F4" w:rsidRDefault="0059349B" w:rsidP="0059349B">
      <w:pPr>
        <w:pStyle w:val="libFootnote0"/>
        <w:rPr>
          <w:lang w:bidi="fa-IR"/>
        </w:rPr>
      </w:pPr>
      <w:r w:rsidRPr="008523F4">
        <w:rPr>
          <w:rtl/>
          <w:lang w:bidi="fa-IR"/>
        </w:rPr>
        <w:t>۷۱</w:t>
      </w:r>
      <w:r>
        <w:rPr>
          <w:rtl/>
          <w:lang w:bidi="fa-IR"/>
        </w:rPr>
        <w:t>.</w:t>
      </w:r>
      <w:r w:rsidRPr="008523F4">
        <w:rPr>
          <w:rtl/>
          <w:lang w:bidi="fa-IR"/>
        </w:rPr>
        <w:t xml:space="preserve"> ر</w:t>
      </w:r>
      <w:r>
        <w:rPr>
          <w:rtl/>
          <w:lang w:bidi="fa-IR"/>
        </w:rPr>
        <w:t>.</w:t>
      </w:r>
      <w:r w:rsidRPr="008523F4">
        <w:rPr>
          <w:rtl/>
          <w:lang w:bidi="fa-IR"/>
        </w:rPr>
        <w:t xml:space="preserve"> ك</w:t>
      </w:r>
      <w:r>
        <w:rPr>
          <w:rtl/>
          <w:lang w:bidi="fa-IR"/>
        </w:rPr>
        <w:t>:</w:t>
      </w:r>
      <w:r w:rsidRPr="008523F4">
        <w:rPr>
          <w:rtl/>
          <w:lang w:bidi="fa-IR"/>
        </w:rPr>
        <w:t xml:space="preserve"> ابن صباغ</w:t>
      </w:r>
      <w:r>
        <w:rPr>
          <w:rtl/>
          <w:lang w:bidi="fa-IR"/>
        </w:rPr>
        <w:t>،</w:t>
      </w:r>
      <w:r w:rsidRPr="008523F4">
        <w:rPr>
          <w:rtl/>
          <w:lang w:bidi="fa-IR"/>
        </w:rPr>
        <w:t xml:space="preserve"> الفصول المهمة</w:t>
      </w:r>
      <w:r>
        <w:rPr>
          <w:rtl/>
          <w:lang w:bidi="fa-IR"/>
        </w:rPr>
        <w:t>،</w:t>
      </w:r>
      <w:r w:rsidRPr="008523F4">
        <w:rPr>
          <w:rtl/>
          <w:lang w:bidi="fa-IR"/>
        </w:rPr>
        <w:t xml:space="preserve"> فصل امام حسن</w:t>
      </w:r>
      <w:r>
        <w:rPr>
          <w:rtl/>
          <w:lang w:bidi="fa-IR"/>
        </w:rPr>
        <w:t>،</w:t>
      </w:r>
      <w:r w:rsidRPr="008523F4">
        <w:rPr>
          <w:rtl/>
          <w:lang w:bidi="fa-IR"/>
        </w:rPr>
        <w:t xml:space="preserve"> ص ۱۶۳ - ۱۶۰</w:t>
      </w:r>
      <w:r>
        <w:rPr>
          <w:rtl/>
          <w:lang w:bidi="fa-IR"/>
        </w:rPr>
        <w:t>.</w:t>
      </w:r>
    </w:p>
    <w:p w:rsidR="0059349B" w:rsidRPr="008523F4" w:rsidRDefault="0059349B" w:rsidP="0059349B">
      <w:pPr>
        <w:pStyle w:val="libFootnote0"/>
        <w:rPr>
          <w:lang w:bidi="fa-IR"/>
        </w:rPr>
      </w:pPr>
      <w:r w:rsidRPr="008523F4">
        <w:rPr>
          <w:rtl/>
          <w:lang w:bidi="fa-IR"/>
        </w:rPr>
        <w:t>۷۲</w:t>
      </w:r>
      <w:r>
        <w:rPr>
          <w:rtl/>
          <w:lang w:bidi="fa-IR"/>
        </w:rPr>
        <w:t>.</w:t>
      </w:r>
      <w:r w:rsidRPr="008523F4">
        <w:rPr>
          <w:rtl/>
          <w:lang w:bidi="fa-IR"/>
        </w:rPr>
        <w:t xml:space="preserve"> ر</w:t>
      </w:r>
      <w:r>
        <w:rPr>
          <w:rtl/>
          <w:lang w:bidi="fa-IR"/>
        </w:rPr>
        <w:t>.</w:t>
      </w:r>
      <w:r w:rsidRPr="008523F4">
        <w:rPr>
          <w:rtl/>
          <w:lang w:bidi="fa-IR"/>
        </w:rPr>
        <w:t xml:space="preserve"> ك</w:t>
      </w:r>
      <w:r>
        <w:rPr>
          <w:rtl/>
          <w:lang w:bidi="fa-IR"/>
        </w:rPr>
        <w:t>:</w:t>
      </w:r>
      <w:r w:rsidRPr="008523F4">
        <w:rPr>
          <w:rtl/>
          <w:lang w:bidi="fa-IR"/>
        </w:rPr>
        <w:t xml:space="preserve"> بلاذرى</w:t>
      </w:r>
      <w:r>
        <w:rPr>
          <w:rtl/>
          <w:lang w:bidi="fa-IR"/>
        </w:rPr>
        <w:t>،</w:t>
      </w:r>
      <w:r w:rsidRPr="008523F4">
        <w:rPr>
          <w:rtl/>
          <w:lang w:bidi="fa-IR"/>
        </w:rPr>
        <w:t xml:space="preserve"> أنساب الأشراف</w:t>
      </w:r>
      <w:r>
        <w:rPr>
          <w:rtl/>
          <w:lang w:bidi="fa-IR"/>
        </w:rPr>
        <w:t>،</w:t>
      </w:r>
      <w:r w:rsidRPr="008523F4">
        <w:rPr>
          <w:rtl/>
          <w:lang w:bidi="fa-IR"/>
        </w:rPr>
        <w:t xml:space="preserve"> ص ۳۲ - اعثم كوفى</w:t>
      </w:r>
      <w:r>
        <w:rPr>
          <w:rtl/>
          <w:lang w:bidi="fa-IR"/>
        </w:rPr>
        <w:t>،</w:t>
      </w:r>
      <w:r w:rsidRPr="008523F4">
        <w:rPr>
          <w:rtl/>
          <w:lang w:bidi="fa-IR"/>
        </w:rPr>
        <w:t xml:space="preserve"> الفتوح</w:t>
      </w:r>
      <w:r>
        <w:rPr>
          <w:rtl/>
          <w:lang w:bidi="fa-IR"/>
        </w:rPr>
        <w:t>،</w:t>
      </w:r>
      <w:r w:rsidRPr="008523F4">
        <w:rPr>
          <w:rtl/>
          <w:lang w:bidi="fa-IR"/>
        </w:rPr>
        <w:t xml:space="preserve"> ص ۷۶۰</w:t>
      </w:r>
      <w:r>
        <w:rPr>
          <w:rtl/>
          <w:lang w:bidi="fa-IR"/>
        </w:rPr>
        <w:t>.</w:t>
      </w:r>
    </w:p>
    <w:p w:rsidR="0059349B" w:rsidRPr="008523F4" w:rsidRDefault="0059349B" w:rsidP="0059349B">
      <w:pPr>
        <w:pStyle w:val="libFootnote0"/>
        <w:rPr>
          <w:lang w:bidi="fa-IR"/>
        </w:rPr>
      </w:pPr>
      <w:r w:rsidRPr="008523F4">
        <w:rPr>
          <w:rtl/>
          <w:lang w:bidi="fa-IR"/>
        </w:rPr>
        <w:t>۷۳</w:t>
      </w:r>
      <w:r>
        <w:rPr>
          <w:rtl/>
          <w:lang w:bidi="fa-IR"/>
        </w:rPr>
        <w:t>.</w:t>
      </w:r>
      <w:r w:rsidRPr="008523F4">
        <w:rPr>
          <w:rtl/>
          <w:lang w:bidi="fa-IR"/>
        </w:rPr>
        <w:t xml:space="preserve"> ر</w:t>
      </w:r>
      <w:r>
        <w:rPr>
          <w:rtl/>
          <w:lang w:bidi="fa-IR"/>
        </w:rPr>
        <w:t>.</w:t>
      </w:r>
      <w:r w:rsidRPr="008523F4">
        <w:rPr>
          <w:rtl/>
          <w:lang w:bidi="fa-IR"/>
        </w:rPr>
        <w:t xml:space="preserve"> ك</w:t>
      </w:r>
      <w:r>
        <w:rPr>
          <w:rtl/>
          <w:lang w:bidi="fa-IR"/>
        </w:rPr>
        <w:t>:</w:t>
      </w:r>
      <w:r w:rsidRPr="008523F4">
        <w:rPr>
          <w:rtl/>
          <w:lang w:bidi="fa-IR"/>
        </w:rPr>
        <w:t xml:space="preserve"> بلاذرى</w:t>
      </w:r>
      <w:r>
        <w:rPr>
          <w:rtl/>
          <w:lang w:bidi="fa-IR"/>
        </w:rPr>
        <w:t>،</w:t>
      </w:r>
      <w:r w:rsidRPr="008523F4">
        <w:rPr>
          <w:rtl/>
          <w:lang w:bidi="fa-IR"/>
        </w:rPr>
        <w:t xml:space="preserve"> انساب الأشراف</w:t>
      </w:r>
      <w:r>
        <w:rPr>
          <w:rtl/>
          <w:lang w:bidi="fa-IR"/>
        </w:rPr>
        <w:t>،</w:t>
      </w:r>
      <w:r w:rsidRPr="008523F4">
        <w:rPr>
          <w:rtl/>
          <w:lang w:bidi="fa-IR"/>
        </w:rPr>
        <w:t xml:space="preserve"> ص ۳۲</w:t>
      </w:r>
      <w:r>
        <w:rPr>
          <w:rtl/>
          <w:lang w:bidi="fa-IR"/>
        </w:rPr>
        <w:t>.</w:t>
      </w:r>
    </w:p>
    <w:p w:rsidR="0059349B" w:rsidRPr="008523F4" w:rsidRDefault="0059349B" w:rsidP="0059349B">
      <w:pPr>
        <w:pStyle w:val="libFootnote0"/>
        <w:rPr>
          <w:lang w:bidi="fa-IR"/>
        </w:rPr>
      </w:pPr>
      <w:r w:rsidRPr="008523F4">
        <w:rPr>
          <w:rtl/>
          <w:lang w:bidi="fa-IR"/>
        </w:rPr>
        <w:t>۷۴</w:t>
      </w:r>
      <w:r>
        <w:rPr>
          <w:rtl/>
          <w:lang w:bidi="fa-IR"/>
        </w:rPr>
        <w:t>.</w:t>
      </w:r>
      <w:r w:rsidRPr="008523F4">
        <w:rPr>
          <w:rtl/>
          <w:lang w:bidi="fa-IR"/>
        </w:rPr>
        <w:t xml:space="preserve"> اعثم كوفى</w:t>
      </w:r>
      <w:r>
        <w:rPr>
          <w:rtl/>
          <w:lang w:bidi="fa-IR"/>
        </w:rPr>
        <w:t>،</w:t>
      </w:r>
      <w:r w:rsidRPr="008523F4">
        <w:rPr>
          <w:rtl/>
          <w:lang w:bidi="fa-IR"/>
        </w:rPr>
        <w:t xml:space="preserve"> الفتوح</w:t>
      </w:r>
      <w:r>
        <w:rPr>
          <w:rtl/>
          <w:lang w:bidi="fa-IR"/>
        </w:rPr>
        <w:t>،</w:t>
      </w:r>
      <w:r w:rsidRPr="008523F4">
        <w:rPr>
          <w:rtl/>
          <w:lang w:bidi="fa-IR"/>
        </w:rPr>
        <w:t xml:space="preserve"> ص ۷۶۴</w:t>
      </w:r>
      <w:r>
        <w:rPr>
          <w:rtl/>
          <w:lang w:bidi="fa-IR"/>
        </w:rPr>
        <w:t>.</w:t>
      </w:r>
    </w:p>
    <w:p w:rsidR="0059349B" w:rsidRPr="008523F4" w:rsidRDefault="0059349B" w:rsidP="0059349B">
      <w:pPr>
        <w:pStyle w:val="libFootnote0"/>
        <w:rPr>
          <w:lang w:bidi="fa-IR"/>
        </w:rPr>
      </w:pPr>
      <w:r w:rsidRPr="008523F4">
        <w:rPr>
          <w:rtl/>
          <w:lang w:bidi="fa-IR"/>
        </w:rPr>
        <w:t>۷۵</w:t>
      </w:r>
      <w:r>
        <w:rPr>
          <w:rtl/>
          <w:lang w:bidi="fa-IR"/>
        </w:rPr>
        <w:t>.</w:t>
      </w:r>
      <w:r w:rsidRPr="008523F4">
        <w:rPr>
          <w:rtl/>
          <w:lang w:bidi="fa-IR"/>
        </w:rPr>
        <w:t xml:space="preserve"> ر</w:t>
      </w:r>
      <w:r>
        <w:rPr>
          <w:rtl/>
          <w:lang w:bidi="fa-IR"/>
        </w:rPr>
        <w:t>.</w:t>
      </w:r>
      <w:r w:rsidRPr="008523F4">
        <w:rPr>
          <w:rtl/>
          <w:lang w:bidi="fa-IR"/>
        </w:rPr>
        <w:t xml:space="preserve"> ك</w:t>
      </w:r>
      <w:r>
        <w:rPr>
          <w:rtl/>
          <w:lang w:bidi="fa-IR"/>
        </w:rPr>
        <w:t>:</w:t>
      </w:r>
      <w:r w:rsidRPr="008523F4">
        <w:rPr>
          <w:rtl/>
          <w:lang w:bidi="fa-IR"/>
        </w:rPr>
        <w:t xml:space="preserve"> بلاذرى</w:t>
      </w:r>
      <w:r>
        <w:rPr>
          <w:rtl/>
          <w:lang w:bidi="fa-IR"/>
        </w:rPr>
        <w:t>،</w:t>
      </w:r>
      <w:r w:rsidRPr="008523F4">
        <w:rPr>
          <w:rtl/>
          <w:lang w:bidi="fa-IR"/>
        </w:rPr>
        <w:t xml:space="preserve"> انساب الأشراف</w:t>
      </w:r>
      <w:r>
        <w:rPr>
          <w:rtl/>
          <w:lang w:bidi="fa-IR"/>
        </w:rPr>
        <w:t>،</w:t>
      </w:r>
      <w:r w:rsidRPr="008523F4">
        <w:rPr>
          <w:rtl/>
          <w:lang w:bidi="fa-IR"/>
        </w:rPr>
        <w:t xml:space="preserve"> ص ۳۲</w:t>
      </w:r>
      <w:r>
        <w:rPr>
          <w:rtl/>
          <w:lang w:bidi="fa-IR"/>
        </w:rPr>
        <w:t>.</w:t>
      </w:r>
    </w:p>
    <w:p w:rsidR="0059349B" w:rsidRPr="008523F4" w:rsidRDefault="0059349B" w:rsidP="0059349B">
      <w:pPr>
        <w:pStyle w:val="libFootnote0"/>
        <w:rPr>
          <w:lang w:bidi="fa-IR"/>
        </w:rPr>
      </w:pPr>
      <w:r w:rsidRPr="008523F4">
        <w:rPr>
          <w:rtl/>
          <w:lang w:bidi="fa-IR"/>
        </w:rPr>
        <w:t>۷۶</w:t>
      </w:r>
      <w:r>
        <w:rPr>
          <w:rtl/>
          <w:lang w:bidi="fa-IR"/>
        </w:rPr>
        <w:t>.</w:t>
      </w:r>
      <w:r w:rsidRPr="008523F4">
        <w:rPr>
          <w:rtl/>
          <w:lang w:bidi="fa-IR"/>
        </w:rPr>
        <w:t xml:space="preserve"> ر</w:t>
      </w:r>
      <w:r>
        <w:rPr>
          <w:rtl/>
          <w:lang w:bidi="fa-IR"/>
        </w:rPr>
        <w:t>.</w:t>
      </w:r>
      <w:r w:rsidRPr="008523F4">
        <w:rPr>
          <w:rtl/>
          <w:lang w:bidi="fa-IR"/>
        </w:rPr>
        <w:t xml:space="preserve"> ك</w:t>
      </w:r>
      <w:r>
        <w:rPr>
          <w:rtl/>
          <w:lang w:bidi="fa-IR"/>
        </w:rPr>
        <w:t>:</w:t>
      </w:r>
      <w:r w:rsidRPr="008523F4">
        <w:rPr>
          <w:rtl/>
          <w:lang w:bidi="fa-IR"/>
        </w:rPr>
        <w:t xml:space="preserve"> قسمت پاورقى انساب الأشراف</w:t>
      </w:r>
      <w:r>
        <w:rPr>
          <w:rtl/>
          <w:lang w:bidi="fa-IR"/>
        </w:rPr>
        <w:t>،</w:t>
      </w:r>
      <w:r w:rsidRPr="008523F4">
        <w:rPr>
          <w:rtl/>
          <w:lang w:bidi="fa-IR"/>
        </w:rPr>
        <w:t xml:space="preserve"> ص ۳۷</w:t>
      </w:r>
      <w:r>
        <w:rPr>
          <w:rtl/>
          <w:lang w:bidi="fa-IR"/>
        </w:rPr>
        <w:t>.</w:t>
      </w:r>
    </w:p>
    <w:p w:rsidR="0059349B" w:rsidRPr="008523F4" w:rsidRDefault="0059349B" w:rsidP="0059349B">
      <w:pPr>
        <w:pStyle w:val="libFootnote0"/>
        <w:rPr>
          <w:lang w:bidi="fa-IR"/>
        </w:rPr>
      </w:pPr>
      <w:r w:rsidRPr="008523F4">
        <w:rPr>
          <w:rtl/>
          <w:lang w:bidi="fa-IR"/>
        </w:rPr>
        <w:t>۷۷</w:t>
      </w:r>
      <w:r>
        <w:rPr>
          <w:rtl/>
          <w:lang w:bidi="fa-IR"/>
        </w:rPr>
        <w:t>.</w:t>
      </w:r>
      <w:r w:rsidRPr="008523F4">
        <w:rPr>
          <w:rtl/>
          <w:lang w:bidi="fa-IR"/>
        </w:rPr>
        <w:t xml:space="preserve"> ر</w:t>
      </w:r>
      <w:r>
        <w:rPr>
          <w:rtl/>
          <w:lang w:bidi="fa-IR"/>
        </w:rPr>
        <w:t>.</w:t>
      </w:r>
      <w:r w:rsidRPr="008523F4">
        <w:rPr>
          <w:rtl/>
          <w:lang w:bidi="fa-IR"/>
        </w:rPr>
        <w:t xml:space="preserve"> ك</w:t>
      </w:r>
      <w:r>
        <w:rPr>
          <w:rtl/>
          <w:lang w:bidi="fa-IR"/>
        </w:rPr>
        <w:t>:</w:t>
      </w:r>
      <w:r w:rsidRPr="008523F4">
        <w:rPr>
          <w:rtl/>
          <w:lang w:bidi="fa-IR"/>
        </w:rPr>
        <w:t xml:space="preserve"> بلاذرى</w:t>
      </w:r>
      <w:r>
        <w:rPr>
          <w:rtl/>
          <w:lang w:bidi="fa-IR"/>
        </w:rPr>
        <w:t>،</w:t>
      </w:r>
      <w:r w:rsidRPr="008523F4">
        <w:rPr>
          <w:rtl/>
          <w:lang w:bidi="fa-IR"/>
        </w:rPr>
        <w:t xml:space="preserve"> انساب الأشراف</w:t>
      </w:r>
      <w:r>
        <w:rPr>
          <w:rtl/>
          <w:lang w:bidi="fa-IR"/>
        </w:rPr>
        <w:t>،</w:t>
      </w:r>
      <w:r w:rsidRPr="008523F4">
        <w:rPr>
          <w:rtl/>
          <w:lang w:bidi="fa-IR"/>
        </w:rPr>
        <w:t xml:space="preserve"> ص ۳۹ - ۳۸</w:t>
      </w:r>
      <w:r>
        <w:rPr>
          <w:rtl/>
          <w:lang w:bidi="fa-IR"/>
        </w:rPr>
        <w:t>.</w:t>
      </w:r>
    </w:p>
    <w:p w:rsidR="0059349B" w:rsidRPr="008523F4" w:rsidRDefault="0059349B" w:rsidP="0059349B">
      <w:pPr>
        <w:pStyle w:val="libFootnote0"/>
        <w:rPr>
          <w:lang w:bidi="fa-IR"/>
        </w:rPr>
      </w:pPr>
      <w:r w:rsidRPr="008523F4">
        <w:rPr>
          <w:rtl/>
          <w:lang w:bidi="fa-IR"/>
        </w:rPr>
        <w:t>۷۸</w:t>
      </w:r>
      <w:r>
        <w:rPr>
          <w:rtl/>
          <w:lang w:bidi="fa-IR"/>
        </w:rPr>
        <w:t>.</w:t>
      </w:r>
      <w:r w:rsidRPr="008523F4">
        <w:rPr>
          <w:rtl/>
          <w:lang w:bidi="fa-IR"/>
        </w:rPr>
        <w:t xml:space="preserve"> ر</w:t>
      </w:r>
      <w:r>
        <w:rPr>
          <w:rtl/>
          <w:lang w:bidi="fa-IR"/>
        </w:rPr>
        <w:t>.</w:t>
      </w:r>
      <w:r w:rsidRPr="008523F4">
        <w:rPr>
          <w:rtl/>
          <w:lang w:bidi="fa-IR"/>
        </w:rPr>
        <w:t xml:space="preserve"> ك</w:t>
      </w:r>
      <w:r>
        <w:rPr>
          <w:rtl/>
          <w:lang w:bidi="fa-IR"/>
        </w:rPr>
        <w:t>:</w:t>
      </w:r>
      <w:r w:rsidRPr="008523F4">
        <w:rPr>
          <w:rtl/>
          <w:lang w:bidi="fa-IR"/>
        </w:rPr>
        <w:t xml:space="preserve"> بلاذرى</w:t>
      </w:r>
      <w:r>
        <w:rPr>
          <w:rtl/>
          <w:lang w:bidi="fa-IR"/>
        </w:rPr>
        <w:t>،</w:t>
      </w:r>
      <w:r w:rsidRPr="008523F4">
        <w:rPr>
          <w:rtl/>
          <w:lang w:bidi="fa-IR"/>
        </w:rPr>
        <w:t xml:space="preserve"> انساب الأشراف</w:t>
      </w:r>
      <w:r>
        <w:rPr>
          <w:rtl/>
          <w:lang w:bidi="fa-IR"/>
        </w:rPr>
        <w:t>،</w:t>
      </w:r>
      <w:r w:rsidRPr="008523F4">
        <w:rPr>
          <w:rtl/>
          <w:lang w:bidi="fa-IR"/>
        </w:rPr>
        <w:t xml:space="preserve"> ص ۳۹ - ۳۸ - ۳۷</w:t>
      </w:r>
      <w:r>
        <w:rPr>
          <w:rtl/>
          <w:lang w:bidi="fa-IR"/>
        </w:rPr>
        <w:t>،</w:t>
      </w:r>
      <w:r w:rsidRPr="008523F4">
        <w:rPr>
          <w:rtl/>
          <w:lang w:bidi="fa-IR"/>
        </w:rPr>
        <w:t xml:space="preserve"> طبع دار التعارف للمطبوعات</w:t>
      </w:r>
      <w:r>
        <w:rPr>
          <w:rtl/>
          <w:lang w:bidi="fa-IR"/>
        </w:rPr>
        <w:t>.</w:t>
      </w:r>
    </w:p>
    <w:p w:rsidR="0059349B" w:rsidRPr="008523F4" w:rsidRDefault="0059349B" w:rsidP="0059349B">
      <w:pPr>
        <w:pStyle w:val="libFootnote0"/>
        <w:rPr>
          <w:lang w:bidi="fa-IR"/>
        </w:rPr>
      </w:pPr>
      <w:r w:rsidRPr="008523F4">
        <w:rPr>
          <w:rtl/>
          <w:lang w:bidi="fa-IR"/>
        </w:rPr>
        <w:t>۷۹</w:t>
      </w:r>
      <w:r>
        <w:rPr>
          <w:rtl/>
          <w:lang w:bidi="fa-IR"/>
        </w:rPr>
        <w:t>.</w:t>
      </w:r>
      <w:r w:rsidRPr="008523F4">
        <w:rPr>
          <w:rtl/>
          <w:lang w:bidi="fa-IR"/>
        </w:rPr>
        <w:t xml:space="preserve"> ر</w:t>
      </w:r>
      <w:r>
        <w:rPr>
          <w:rtl/>
          <w:lang w:bidi="fa-IR"/>
        </w:rPr>
        <w:t>.</w:t>
      </w:r>
      <w:r w:rsidRPr="008523F4">
        <w:rPr>
          <w:rtl/>
          <w:lang w:bidi="fa-IR"/>
        </w:rPr>
        <w:t xml:space="preserve"> ك</w:t>
      </w:r>
      <w:r>
        <w:rPr>
          <w:rtl/>
          <w:lang w:bidi="fa-IR"/>
        </w:rPr>
        <w:t>:</w:t>
      </w:r>
      <w:r w:rsidRPr="008523F4">
        <w:rPr>
          <w:rtl/>
          <w:lang w:bidi="fa-IR"/>
        </w:rPr>
        <w:t xml:space="preserve"> طبرى</w:t>
      </w:r>
      <w:r>
        <w:rPr>
          <w:rtl/>
          <w:lang w:bidi="fa-IR"/>
        </w:rPr>
        <w:t>،</w:t>
      </w:r>
      <w:r w:rsidRPr="008523F4">
        <w:rPr>
          <w:rtl/>
          <w:lang w:bidi="fa-IR"/>
        </w:rPr>
        <w:t xml:space="preserve"> تار</w:t>
      </w:r>
      <w:r w:rsidR="00586043">
        <w:rPr>
          <w:rtl/>
          <w:lang w:bidi="fa-IR"/>
        </w:rPr>
        <w:t>ی</w:t>
      </w:r>
      <w:r w:rsidRPr="008523F4">
        <w:rPr>
          <w:rtl/>
          <w:lang w:bidi="fa-IR"/>
        </w:rPr>
        <w:t>خ</w:t>
      </w:r>
      <w:r>
        <w:rPr>
          <w:rtl/>
          <w:lang w:bidi="fa-IR"/>
        </w:rPr>
        <w:t>،</w:t>
      </w:r>
      <w:r w:rsidRPr="008523F4">
        <w:rPr>
          <w:rtl/>
          <w:lang w:bidi="fa-IR"/>
        </w:rPr>
        <w:t xml:space="preserve"> ج ۵</w:t>
      </w:r>
      <w:r>
        <w:rPr>
          <w:rtl/>
          <w:lang w:bidi="fa-IR"/>
        </w:rPr>
        <w:t>،</w:t>
      </w:r>
      <w:r w:rsidRPr="008523F4">
        <w:rPr>
          <w:rtl/>
          <w:lang w:bidi="fa-IR"/>
        </w:rPr>
        <w:t xml:space="preserve"> ص ۱۵۹</w:t>
      </w:r>
      <w:r>
        <w:rPr>
          <w:rtl/>
          <w:lang w:bidi="fa-IR"/>
        </w:rPr>
        <w:t>،</w:t>
      </w:r>
      <w:r w:rsidRPr="008523F4">
        <w:rPr>
          <w:rtl/>
          <w:lang w:bidi="fa-IR"/>
        </w:rPr>
        <w:t xml:space="preserve"> طبع المعارف</w:t>
      </w:r>
      <w:r>
        <w:rPr>
          <w:rtl/>
          <w:lang w:bidi="fa-IR"/>
        </w:rPr>
        <w:t>.</w:t>
      </w:r>
    </w:p>
    <w:p w:rsidR="0059349B" w:rsidRPr="008523F4" w:rsidRDefault="0059349B" w:rsidP="0059349B">
      <w:pPr>
        <w:pStyle w:val="libFootnote0"/>
        <w:rPr>
          <w:lang w:bidi="fa-IR"/>
        </w:rPr>
      </w:pPr>
      <w:r w:rsidRPr="008523F4">
        <w:rPr>
          <w:rtl/>
          <w:lang w:bidi="fa-IR"/>
        </w:rPr>
        <w:t>۸۰</w:t>
      </w:r>
      <w:r>
        <w:rPr>
          <w:rtl/>
          <w:lang w:bidi="fa-IR"/>
        </w:rPr>
        <w:t>.</w:t>
      </w:r>
      <w:r w:rsidRPr="008523F4">
        <w:rPr>
          <w:rtl/>
          <w:lang w:bidi="fa-IR"/>
        </w:rPr>
        <w:t xml:space="preserve"> ر</w:t>
      </w:r>
      <w:r>
        <w:rPr>
          <w:rtl/>
          <w:lang w:bidi="fa-IR"/>
        </w:rPr>
        <w:t>.</w:t>
      </w:r>
      <w:r w:rsidRPr="008523F4">
        <w:rPr>
          <w:rtl/>
          <w:lang w:bidi="fa-IR"/>
        </w:rPr>
        <w:t xml:space="preserve"> ك</w:t>
      </w:r>
      <w:r>
        <w:rPr>
          <w:rtl/>
          <w:lang w:bidi="fa-IR"/>
        </w:rPr>
        <w:t>:</w:t>
      </w:r>
      <w:r w:rsidRPr="008523F4">
        <w:rPr>
          <w:rtl/>
          <w:lang w:bidi="fa-IR"/>
        </w:rPr>
        <w:t xml:space="preserve"> بلاذرى</w:t>
      </w:r>
      <w:r>
        <w:rPr>
          <w:rtl/>
          <w:lang w:bidi="fa-IR"/>
        </w:rPr>
        <w:t>،</w:t>
      </w:r>
      <w:r w:rsidRPr="008523F4">
        <w:rPr>
          <w:rtl/>
          <w:lang w:bidi="fa-IR"/>
        </w:rPr>
        <w:t xml:space="preserve"> انساب الأشراف</w:t>
      </w:r>
      <w:r>
        <w:rPr>
          <w:rtl/>
          <w:lang w:bidi="fa-IR"/>
        </w:rPr>
        <w:t>،</w:t>
      </w:r>
      <w:r w:rsidRPr="008523F4">
        <w:rPr>
          <w:rtl/>
          <w:lang w:bidi="fa-IR"/>
        </w:rPr>
        <w:t xml:space="preserve"> ص ۴۰</w:t>
      </w:r>
      <w:r>
        <w:rPr>
          <w:rtl/>
          <w:lang w:bidi="fa-IR"/>
        </w:rPr>
        <w:t>.</w:t>
      </w:r>
    </w:p>
    <w:p w:rsidR="0059349B" w:rsidRPr="008523F4" w:rsidRDefault="0059349B" w:rsidP="0059349B">
      <w:pPr>
        <w:pStyle w:val="libFootnote0"/>
        <w:rPr>
          <w:lang w:bidi="fa-IR"/>
        </w:rPr>
      </w:pPr>
      <w:r w:rsidRPr="008523F4">
        <w:rPr>
          <w:rtl/>
          <w:lang w:bidi="fa-IR"/>
        </w:rPr>
        <w:t>۸۱</w:t>
      </w:r>
      <w:r>
        <w:rPr>
          <w:rtl/>
          <w:lang w:bidi="fa-IR"/>
        </w:rPr>
        <w:t>.</w:t>
      </w:r>
      <w:r w:rsidRPr="008523F4">
        <w:rPr>
          <w:rtl/>
          <w:lang w:bidi="fa-IR"/>
        </w:rPr>
        <w:t xml:space="preserve"> ر</w:t>
      </w:r>
      <w:r>
        <w:rPr>
          <w:rtl/>
          <w:lang w:bidi="fa-IR"/>
        </w:rPr>
        <w:t>.</w:t>
      </w:r>
      <w:r w:rsidRPr="008523F4">
        <w:rPr>
          <w:rtl/>
          <w:lang w:bidi="fa-IR"/>
        </w:rPr>
        <w:t xml:space="preserve"> ك</w:t>
      </w:r>
      <w:r>
        <w:rPr>
          <w:rtl/>
          <w:lang w:bidi="fa-IR"/>
        </w:rPr>
        <w:t>:</w:t>
      </w:r>
      <w:r w:rsidRPr="008523F4">
        <w:rPr>
          <w:rtl/>
          <w:lang w:bidi="fa-IR"/>
        </w:rPr>
        <w:t xml:space="preserve"> بلاذرى</w:t>
      </w:r>
      <w:r>
        <w:rPr>
          <w:rtl/>
          <w:lang w:bidi="fa-IR"/>
        </w:rPr>
        <w:t>،</w:t>
      </w:r>
      <w:r w:rsidRPr="008523F4">
        <w:rPr>
          <w:rtl/>
          <w:lang w:bidi="fa-IR"/>
        </w:rPr>
        <w:t xml:space="preserve"> انساب الأشراف</w:t>
      </w:r>
      <w:r>
        <w:rPr>
          <w:rtl/>
          <w:lang w:bidi="fa-IR"/>
        </w:rPr>
        <w:t>،</w:t>
      </w:r>
      <w:r w:rsidRPr="008523F4">
        <w:rPr>
          <w:rtl/>
          <w:lang w:bidi="fa-IR"/>
        </w:rPr>
        <w:t xml:space="preserve"> ص ۴۰</w:t>
      </w:r>
      <w:r>
        <w:rPr>
          <w:rtl/>
          <w:lang w:bidi="fa-IR"/>
        </w:rPr>
        <w:t>.</w:t>
      </w:r>
    </w:p>
    <w:p w:rsidR="0059349B" w:rsidRPr="008523F4" w:rsidRDefault="0059349B" w:rsidP="0059349B">
      <w:pPr>
        <w:pStyle w:val="libFootnote0"/>
        <w:rPr>
          <w:lang w:bidi="fa-IR"/>
        </w:rPr>
      </w:pPr>
      <w:r w:rsidRPr="008523F4">
        <w:rPr>
          <w:rtl/>
          <w:lang w:bidi="fa-IR"/>
        </w:rPr>
        <w:lastRenderedPageBreak/>
        <w:t>۸۲</w:t>
      </w:r>
      <w:r>
        <w:rPr>
          <w:rtl/>
          <w:lang w:bidi="fa-IR"/>
        </w:rPr>
        <w:t>.</w:t>
      </w:r>
      <w:r w:rsidRPr="008523F4">
        <w:rPr>
          <w:rtl/>
          <w:lang w:bidi="fa-IR"/>
        </w:rPr>
        <w:t xml:space="preserve"> ر</w:t>
      </w:r>
      <w:r>
        <w:rPr>
          <w:rtl/>
          <w:lang w:bidi="fa-IR"/>
        </w:rPr>
        <w:t>.</w:t>
      </w:r>
      <w:r w:rsidRPr="008523F4">
        <w:rPr>
          <w:rtl/>
          <w:lang w:bidi="fa-IR"/>
        </w:rPr>
        <w:t xml:space="preserve"> ك</w:t>
      </w:r>
      <w:r>
        <w:rPr>
          <w:rtl/>
          <w:lang w:bidi="fa-IR"/>
        </w:rPr>
        <w:t>:</w:t>
      </w:r>
      <w:r w:rsidRPr="008523F4">
        <w:rPr>
          <w:rtl/>
          <w:lang w:bidi="fa-IR"/>
        </w:rPr>
        <w:t xml:space="preserve"> محمد بن سعد</w:t>
      </w:r>
      <w:r>
        <w:rPr>
          <w:rtl/>
          <w:lang w:bidi="fa-IR"/>
        </w:rPr>
        <w:t>،</w:t>
      </w:r>
      <w:r w:rsidRPr="008523F4">
        <w:rPr>
          <w:rtl/>
          <w:lang w:bidi="fa-IR"/>
        </w:rPr>
        <w:t xml:space="preserve"> طبقات الكبرى</w:t>
      </w:r>
      <w:r>
        <w:rPr>
          <w:rtl/>
          <w:lang w:bidi="fa-IR"/>
        </w:rPr>
        <w:t>،</w:t>
      </w:r>
      <w:r w:rsidRPr="008523F4">
        <w:rPr>
          <w:rtl/>
          <w:lang w:bidi="fa-IR"/>
        </w:rPr>
        <w:t xml:space="preserve"> ج ۶</w:t>
      </w:r>
      <w:r>
        <w:rPr>
          <w:rtl/>
          <w:lang w:bidi="fa-IR"/>
        </w:rPr>
        <w:t>،</w:t>
      </w:r>
      <w:r w:rsidRPr="008523F4">
        <w:rPr>
          <w:rtl/>
          <w:lang w:bidi="fa-IR"/>
        </w:rPr>
        <w:t xml:space="preserve"> ص ۵۳</w:t>
      </w:r>
      <w:r>
        <w:rPr>
          <w:rtl/>
          <w:lang w:bidi="fa-IR"/>
        </w:rPr>
        <w:t>،</w:t>
      </w:r>
      <w:r w:rsidRPr="008523F4">
        <w:rPr>
          <w:rtl/>
          <w:lang w:bidi="fa-IR"/>
        </w:rPr>
        <w:t xml:space="preserve"> طبع ب</w:t>
      </w:r>
      <w:r w:rsidR="00586043">
        <w:rPr>
          <w:rtl/>
          <w:lang w:bidi="fa-IR"/>
        </w:rPr>
        <w:t>ی</w:t>
      </w:r>
      <w:r w:rsidRPr="008523F4">
        <w:rPr>
          <w:rtl/>
          <w:lang w:bidi="fa-IR"/>
        </w:rPr>
        <w:t>روت</w:t>
      </w:r>
      <w:r>
        <w:rPr>
          <w:rtl/>
          <w:lang w:bidi="fa-IR"/>
        </w:rPr>
        <w:t>.</w:t>
      </w:r>
    </w:p>
    <w:p w:rsidR="0059349B" w:rsidRPr="008523F4" w:rsidRDefault="0059349B" w:rsidP="0059349B">
      <w:pPr>
        <w:pStyle w:val="libFootnote0"/>
        <w:rPr>
          <w:lang w:bidi="fa-IR"/>
        </w:rPr>
      </w:pPr>
      <w:r w:rsidRPr="008523F4">
        <w:rPr>
          <w:rtl/>
          <w:lang w:bidi="fa-IR"/>
        </w:rPr>
        <w:t>۸۳</w:t>
      </w:r>
      <w:r>
        <w:rPr>
          <w:rtl/>
          <w:lang w:bidi="fa-IR"/>
        </w:rPr>
        <w:t>.</w:t>
      </w:r>
      <w:r w:rsidRPr="008523F4">
        <w:rPr>
          <w:rtl/>
          <w:lang w:bidi="fa-IR"/>
        </w:rPr>
        <w:t xml:space="preserve"> ر</w:t>
      </w:r>
      <w:r>
        <w:rPr>
          <w:rtl/>
          <w:lang w:bidi="fa-IR"/>
        </w:rPr>
        <w:t>.</w:t>
      </w:r>
      <w:r w:rsidRPr="008523F4">
        <w:rPr>
          <w:rtl/>
          <w:lang w:bidi="fa-IR"/>
        </w:rPr>
        <w:t xml:space="preserve"> ك</w:t>
      </w:r>
      <w:r>
        <w:rPr>
          <w:rtl/>
          <w:lang w:bidi="fa-IR"/>
        </w:rPr>
        <w:t>:</w:t>
      </w:r>
      <w:r w:rsidRPr="008523F4">
        <w:rPr>
          <w:rtl/>
          <w:lang w:bidi="fa-IR"/>
        </w:rPr>
        <w:t xml:space="preserve"> نعمان النم</w:t>
      </w:r>
      <w:r w:rsidR="00586043">
        <w:rPr>
          <w:rtl/>
          <w:lang w:bidi="fa-IR"/>
        </w:rPr>
        <w:t>ی</w:t>
      </w:r>
      <w:r w:rsidRPr="008523F4">
        <w:rPr>
          <w:rtl/>
          <w:lang w:bidi="fa-IR"/>
        </w:rPr>
        <w:t>مى</w:t>
      </w:r>
      <w:r>
        <w:rPr>
          <w:rtl/>
          <w:lang w:bidi="fa-IR"/>
        </w:rPr>
        <w:t>،</w:t>
      </w:r>
      <w:r w:rsidRPr="008523F4">
        <w:rPr>
          <w:rtl/>
          <w:lang w:bidi="fa-IR"/>
        </w:rPr>
        <w:t xml:space="preserve"> شرح الأخبار فى فضائل الأئمة</w:t>
      </w:r>
      <w:r>
        <w:rPr>
          <w:rtl/>
          <w:lang w:bidi="fa-IR"/>
        </w:rPr>
        <w:t>،</w:t>
      </w:r>
      <w:r w:rsidRPr="008523F4">
        <w:rPr>
          <w:rtl/>
          <w:lang w:bidi="fa-IR"/>
        </w:rPr>
        <w:t xml:space="preserve"> ص ۵۵</w:t>
      </w:r>
      <w:r>
        <w:rPr>
          <w:rtl/>
          <w:lang w:bidi="fa-IR"/>
        </w:rPr>
        <w:t>.</w:t>
      </w:r>
    </w:p>
    <w:p w:rsidR="0059349B" w:rsidRPr="008523F4" w:rsidRDefault="0059349B" w:rsidP="0059349B">
      <w:pPr>
        <w:pStyle w:val="libFootnote0"/>
        <w:rPr>
          <w:lang w:bidi="fa-IR"/>
        </w:rPr>
      </w:pPr>
      <w:r w:rsidRPr="008523F4">
        <w:rPr>
          <w:rtl/>
          <w:lang w:bidi="fa-IR"/>
        </w:rPr>
        <w:t>۸۴</w:t>
      </w:r>
      <w:r>
        <w:rPr>
          <w:rtl/>
          <w:lang w:bidi="fa-IR"/>
        </w:rPr>
        <w:t>.</w:t>
      </w:r>
      <w:r w:rsidRPr="008523F4">
        <w:rPr>
          <w:rtl/>
          <w:lang w:bidi="fa-IR"/>
        </w:rPr>
        <w:t xml:space="preserve"> ر</w:t>
      </w:r>
      <w:r>
        <w:rPr>
          <w:rtl/>
          <w:lang w:bidi="fa-IR"/>
        </w:rPr>
        <w:t>.</w:t>
      </w:r>
      <w:r w:rsidRPr="008523F4">
        <w:rPr>
          <w:rtl/>
          <w:lang w:bidi="fa-IR"/>
        </w:rPr>
        <w:t xml:space="preserve"> ك</w:t>
      </w:r>
      <w:r>
        <w:rPr>
          <w:rtl/>
          <w:lang w:bidi="fa-IR"/>
        </w:rPr>
        <w:t>:</w:t>
      </w:r>
      <w:r w:rsidRPr="008523F4">
        <w:rPr>
          <w:rtl/>
          <w:lang w:bidi="fa-IR"/>
        </w:rPr>
        <w:t xml:space="preserve"> بلاذرى</w:t>
      </w:r>
      <w:r>
        <w:rPr>
          <w:rtl/>
          <w:lang w:bidi="fa-IR"/>
        </w:rPr>
        <w:t>،</w:t>
      </w:r>
      <w:r w:rsidRPr="008523F4">
        <w:rPr>
          <w:rtl/>
          <w:lang w:bidi="fa-IR"/>
        </w:rPr>
        <w:t xml:space="preserve"> انساب الأشراف</w:t>
      </w:r>
      <w:r>
        <w:rPr>
          <w:rtl/>
          <w:lang w:bidi="fa-IR"/>
        </w:rPr>
        <w:t>،</w:t>
      </w:r>
      <w:r w:rsidRPr="008523F4">
        <w:rPr>
          <w:rtl/>
          <w:lang w:bidi="fa-IR"/>
        </w:rPr>
        <w:t xml:space="preserve"> ص ۵۳</w:t>
      </w:r>
      <w:r>
        <w:rPr>
          <w:rtl/>
          <w:lang w:bidi="fa-IR"/>
        </w:rPr>
        <w:t>.</w:t>
      </w:r>
    </w:p>
    <w:p w:rsidR="0059349B" w:rsidRPr="008523F4" w:rsidRDefault="0059349B" w:rsidP="0059349B">
      <w:pPr>
        <w:pStyle w:val="libFootnote0"/>
        <w:rPr>
          <w:lang w:bidi="fa-IR"/>
        </w:rPr>
      </w:pPr>
      <w:r w:rsidRPr="008523F4">
        <w:rPr>
          <w:rtl/>
          <w:lang w:bidi="fa-IR"/>
        </w:rPr>
        <w:t>۸۵</w:t>
      </w:r>
      <w:r>
        <w:rPr>
          <w:rtl/>
          <w:lang w:bidi="fa-IR"/>
        </w:rPr>
        <w:t>.</w:t>
      </w:r>
      <w:r w:rsidRPr="008523F4">
        <w:rPr>
          <w:rtl/>
          <w:lang w:bidi="fa-IR"/>
        </w:rPr>
        <w:t xml:space="preserve"> ر</w:t>
      </w:r>
      <w:r>
        <w:rPr>
          <w:rtl/>
          <w:lang w:bidi="fa-IR"/>
        </w:rPr>
        <w:t>.</w:t>
      </w:r>
      <w:r w:rsidRPr="008523F4">
        <w:rPr>
          <w:rtl/>
          <w:lang w:bidi="fa-IR"/>
        </w:rPr>
        <w:t xml:space="preserve"> ك</w:t>
      </w:r>
      <w:r>
        <w:rPr>
          <w:rtl/>
          <w:lang w:bidi="fa-IR"/>
        </w:rPr>
        <w:t>:</w:t>
      </w:r>
      <w:r w:rsidRPr="008523F4">
        <w:rPr>
          <w:rtl/>
          <w:lang w:bidi="fa-IR"/>
        </w:rPr>
        <w:t xml:space="preserve"> بلاذرى</w:t>
      </w:r>
      <w:r>
        <w:rPr>
          <w:rtl/>
          <w:lang w:bidi="fa-IR"/>
        </w:rPr>
        <w:t>،</w:t>
      </w:r>
      <w:r w:rsidRPr="008523F4">
        <w:rPr>
          <w:rtl/>
          <w:lang w:bidi="fa-IR"/>
        </w:rPr>
        <w:t xml:space="preserve"> انساب الأشراف</w:t>
      </w:r>
      <w:r>
        <w:rPr>
          <w:rtl/>
          <w:lang w:bidi="fa-IR"/>
        </w:rPr>
        <w:t>،</w:t>
      </w:r>
      <w:r w:rsidRPr="008523F4">
        <w:rPr>
          <w:rtl/>
          <w:lang w:bidi="fa-IR"/>
        </w:rPr>
        <w:t xml:space="preserve"> ص ۵۳</w:t>
      </w:r>
      <w:r>
        <w:rPr>
          <w:rtl/>
          <w:lang w:bidi="fa-IR"/>
        </w:rPr>
        <w:t>.</w:t>
      </w:r>
    </w:p>
    <w:p w:rsidR="0059349B" w:rsidRPr="008523F4" w:rsidRDefault="0059349B" w:rsidP="0059349B">
      <w:pPr>
        <w:pStyle w:val="libFootnote0"/>
        <w:rPr>
          <w:lang w:bidi="fa-IR"/>
        </w:rPr>
      </w:pPr>
      <w:r w:rsidRPr="008523F4">
        <w:rPr>
          <w:rtl/>
          <w:lang w:bidi="fa-IR"/>
        </w:rPr>
        <w:t>۸۶</w:t>
      </w:r>
      <w:r>
        <w:rPr>
          <w:rtl/>
          <w:lang w:bidi="fa-IR"/>
        </w:rPr>
        <w:t>.</w:t>
      </w:r>
      <w:r w:rsidRPr="008523F4">
        <w:rPr>
          <w:rtl/>
          <w:lang w:bidi="fa-IR"/>
        </w:rPr>
        <w:t xml:space="preserve"> تحف العقول</w:t>
      </w:r>
      <w:r>
        <w:rPr>
          <w:rtl/>
          <w:lang w:bidi="fa-IR"/>
        </w:rPr>
        <w:t>،</w:t>
      </w:r>
      <w:r w:rsidRPr="008523F4">
        <w:rPr>
          <w:rtl/>
          <w:lang w:bidi="fa-IR"/>
        </w:rPr>
        <w:t xml:space="preserve"> ص ۲۲۷</w:t>
      </w:r>
      <w:r>
        <w:rPr>
          <w:rtl/>
          <w:lang w:bidi="fa-IR"/>
        </w:rPr>
        <w:t>.</w:t>
      </w:r>
    </w:p>
    <w:p w:rsidR="0059349B" w:rsidRPr="008523F4" w:rsidRDefault="0059349B" w:rsidP="0059349B">
      <w:pPr>
        <w:pStyle w:val="libFootnote0"/>
        <w:rPr>
          <w:lang w:bidi="fa-IR"/>
        </w:rPr>
      </w:pPr>
      <w:r w:rsidRPr="008523F4">
        <w:rPr>
          <w:rtl/>
          <w:lang w:bidi="fa-IR"/>
        </w:rPr>
        <w:t>۸۷</w:t>
      </w:r>
      <w:r>
        <w:rPr>
          <w:rtl/>
          <w:lang w:bidi="fa-IR"/>
        </w:rPr>
        <w:t>.</w:t>
      </w:r>
      <w:r w:rsidRPr="008523F4">
        <w:rPr>
          <w:rtl/>
          <w:lang w:bidi="fa-IR"/>
        </w:rPr>
        <w:t xml:space="preserve"> تحف العقول</w:t>
      </w:r>
      <w:r>
        <w:rPr>
          <w:rtl/>
          <w:lang w:bidi="fa-IR"/>
        </w:rPr>
        <w:t>،</w:t>
      </w:r>
      <w:r w:rsidRPr="008523F4">
        <w:rPr>
          <w:rtl/>
          <w:lang w:bidi="fa-IR"/>
        </w:rPr>
        <w:t xml:space="preserve"> ص ۲۲۷</w:t>
      </w:r>
      <w:r>
        <w:rPr>
          <w:rtl/>
          <w:lang w:bidi="fa-IR"/>
        </w:rPr>
        <w:t>.</w:t>
      </w:r>
    </w:p>
    <w:p w:rsidR="0059349B" w:rsidRPr="008523F4" w:rsidRDefault="0059349B" w:rsidP="0059349B">
      <w:pPr>
        <w:pStyle w:val="libFootnote0"/>
        <w:rPr>
          <w:lang w:bidi="fa-IR"/>
        </w:rPr>
      </w:pPr>
      <w:r w:rsidRPr="008523F4">
        <w:rPr>
          <w:rtl/>
          <w:lang w:bidi="fa-IR"/>
        </w:rPr>
        <w:t>۸۸</w:t>
      </w:r>
      <w:r>
        <w:rPr>
          <w:rtl/>
          <w:lang w:bidi="fa-IR"/>
        </w:rPr>
        <w:t>.</w:t>
      </w:r>
      <w:r w:rsidRPr="008523F4">
        <w:rPr>
          <w:rtl/>
          <w:lang w:bidi="fa-IR"/>
        </w:rPr>
        <w:t xml:space="preserve"> ر</w:t>
      </w:r>
      <w:r>
        <w:rPr>
          <w:rtl/>
          <w:lang w:bidi="fa-IR"/>
        </w:rPr>
        <w:t>.</w:t>
      </w:r>
      <w:r w:rsidRPr="008523F4">
        <w:rPr>
          <w:rtl/>
          <w:lang w:bidi="fa-IR"/>
        </w:rPr>
        <w:t xml:space="preserve"> ك</w:t>
      </w:r>
      <w:r>
        <w:rPr>
          <w:rtl/>
          <w:lang w:bidi="fa-IR"/>
        </w:rPr>
        <w:t>:</w:t>
      </w:r>
      <w:r w:rsidRPr="008523F4">
        <w:rPr>
          <w:rtl/>
          <w:lang w:bidi="fa-IR"/>
        </w:rPr>
        <w:t xml:space="preserve"> راوندى</w:t>
      </w:r>
      <w:r>
        <w:rPr>
          <w:rtl/>
          <w:lang w:bidi="fa-IR"/>
        </w:rPr>
        <w:t>،</w:t>
      </w:r>
      <w:r w:rsidRPr="008523F4">
        <w:rPr>
          <w:rtl/>
          <w:lang w:bidi="fa-IR"/>
        </w:rPr>
        <w:t xml:space="preserve"> الجرائج والجرائح</w:t>
      </w:r>
      <w:r>
        <w:rPr>
          <w:rtl/>
          <w:lang w:bidi="fa-IR"/>
        </w:rPr>
        <w:t>،</w:t>
      </w:r>
      <w:r w:rsidRPr="008523F4">
        <w:rPr>
          <w:rtl/>
          <w:lang w:bidi="fa-IR"/>
        </w:rPr>
        <w:t xml:space="preserve"> ص ۵۷۴</w:t>
      </w:r>
      <w:r>
        <w:rPr>
          <w:rtl/>
          <w:lang w:bidi="fa-IR"/>
        </w:rPr>
        <w:t>.</w:t>
      </w:r>
    </w:p>
    <w:p w:rsidR="0059349B" w:rsidRPr="008523F4" w:rsidRDefault="0059349B" w:rsidP="0059349B">
      <w:pPr>
        <w:pStyle w:val="libFootnote0"/>
        <w:rPr>
          <w:lang w:bidi="fa-IR"/>
        </w:rPr>
      </w:pPr>
      <w:r w:rsidRPr="008523F4">
        <w:rPr>
          <w:rtl/>
          <w:lang w:bidi="fa-IR"/>
        </w:rPr>
        <w:t>۸۹</w:t>
      </w:r>
      <w:r>
        <w:rPr>
          <w:rtl/>
          <w:lang w:bidi="fa-IR"/>
        </w:rPr>
        <w:t>.</w:t>
      </w:r>
      <w:r w:rsidRPr="008523F4">
        <w:rPr>
          <w:rtl/>
          <w:lang w:bidi="fa-IR"/>
        </w:rPr>
        <w:t xml:space="preserve"> ر</w:t>
      </w:r>
      <w:r>
        <w:rPr>
          <w:rtl/>
          <w:lang w:bidi="fa-IR"/>
        </w:rPr>
        <w:t>.</w:t>
      </w:r>
      <w:r w:rsidRPr="008523F4">
        <w:rPr>
          <w:rtl/>
          <w:lang w:bidi="fa-IR"/>
        </w:rPr>
        <w:t xml:space="preserve"> ك</w:t>
      </w:r>
      <w:r>
        <w:rPr>
          <w:rtl/>
          <w:lang w:bidi="fa-IR"/>
        </w:rPr>
        <w:t>:</w:t>
      </w:r>
      <w:r w:rsidRPr="008523F4">
        <w:rPr>
          <w:rtl/>
          <w:lang w:bidi="fa-IR"/>
        </w:rPr>
        <w:t xml:space="preserve"> راوندى</w:t>
      </w:r>
      <w:r>
        <w:rPr>
          <w:rtl/>
          <w:lang w:bidi="fa-IR"/>
        </w:rPr>
        <w:t>،</w:t>
      </w:r>
      <w:r w:rsidRPr="008523F4">
        <w:rPr>
          <w:rtl/>
          <w:lang w:bidi="fa-IR"/>
        </w:rPr>
        <w:t xml:space="preserve"> الجرائج والجرائح</w:t>
      </w:r>
      <w:r>
        <w:rPr>
          <w:rtl/>
          <w:lang w:bidi="fa-IR"/>
        </w:rPr>
        <w:t>،</w:t>
      </w:r>
      <w:r w:rsidRPr="008523F4">
        <w:rPr>
          <w:rtl/>
          <w:lang w:bidi="fa-IR"/>
        </w:rPr>
        <w:t xml:space="preserve"> ص ۵۷۴</w:t>
      </w:r>
      <w:r>
        <w:rPr>
          <w:rtl/>
          <w:lang w:bidi="fa-IR"/>
        </w:rPr>
        <w:t>.</w:t>
      </w:r>
    </w:p>
    <w:p w:rsidR="0059349B" w:rsidRPr="008523F4" w:rsidRDefault="0059349B" w:rsidP="0059349B">
      <w:pPr>
        <w:pStyle w:val="libFootnote0"/>
        <w:rPr>
          <w:lang w:bidi="fa-IR"/>
        </w:rPr>
      </w:pPr>
      <w:r w:rsidRPr="008523F4">
        <w:rPr>
          <w:rtl/>
          <w:lang w:bidi="fa-IR"/>
        </w:rPr>
        <w:t>۹۰</w:t>
      </w:r>
      <w:r>
        <w:rPr>
          <w:rtl/>
          <w:lang w:bidi="fa-IR"/>
        </w:rPr>
        <w:t>.</w:t>
      </w:r>
      <w:r w:rsidRPr="008523F4">
        <w:rPr>
          <w:rtl/>
          <w:lang w:bidi="fa-IR"/>
        </w:rPr>
        <w:t xml:space="preserve"> طبرسى</w:t>
      </w:r>
      <w:r>
        <w:rPr>
          <w:rtl/>
          <w:lang w:bidi="fa-IR"/>
        </w:rPr>
        <w:t>،</w:t>
      </w:r>
      <w:r w:rsidRPr="008523F4">
        <w:rPr>
          <w:rtl/>
          <w:lang w:bidi="fa-IR"/>
        </w:rPr>
        <w:t xml:space="preserve"> احتجاج</w:t>
      </w:r>
      <w:r>
        <w:rPr>
          <w:rtl/>
          <w:lang w:bidi="fa-IR"/>
        </w:rPr>
        <w:t>،</w:t>
      </w:r>
      <w:r w:rsidRPr="008523F4">
        <w:rPr>
          <w:rtl/>
          <w:lang w:bidi="fa-IR"/>
        </w:rPr>
        <w:t xml:space="preserve"> ج ۲</w:t>
      </w:r>
      <w:r>
        <w:rPr>
          <w:rtl/>
          <w:lang w:bidi="fa-IR"/>
        </w:rPr>
        <w:t>،</w:t>
      </w:r>
      <w:r w:rsidRPr="008523F4">
        <w:rPr>
          <w:rtl/>
          <w:lang w:bidi="fa-IR"/>
        </w:rPr>
        <w:t xml:space="preserve"> ص ۶۹</w:t>
      </w:r>
      <w:r>
        <w:rPr>
          <w:rtl/>
          <w:lang w:bidi="fa-IR"/>
        </w:rPr>
        <w:t>،</w:t>
      </w:r>
      <w:r w:rsidRPr="008523F4">
        <w:rPr>
          <w:rtl/>
          <w:lang w:bidi="fa-IR"/>
        </w:rPr>
        <w:t xml:space="preserve"> انتشاراه اسوه</w:t>
      </w:r>
      <w:r>
        <w:rPr>
          <w:rtl/>
          <w:lang w:bidi="fa-IR"/>
        </w:rPr>
        <w:t>.</w:t>
      </w:r>
    </w:p>
    <w:p w:rsidR="0059349B" w:rsidRPr="008523F4" w:rsidRDefault="0059349B" w:rsidP="0059349B">
      <w:pPr>
        <w:pStyle w:val="libFootnote0"/>
        <w:rPr>
          <w:lang w:bidi="fa-IR"/>
        </w:rPr>
      </w:pPr>
      <w:r w:rsidRPr="008523F4">
        <w:rPr>
          <w:rtl/>
          <w:lang w:bidi="fa-IR"/>
        </w:rPr>
        <w:t>۹۱</w:t>
      </w:r>
      <w:r>
        <w:rPr>
          <w:rtl/>
          <w:lang w:bidi="fa-IR"/>
        </w:rPr>
        <w:t>.</w:t>
      </w:r>
      <w:r w:rsidRPr="008523F4">
        <w:rPr>
          <w:rtl/>
          <w:lang w:bidi="fa-IR"/>
        </w:rPr>
        <w:t xml:space="preserve"> ابن اث</w:t>
      </w:r>
      <w:r w:rsidR="00586043">
        <w:rPr>
          <w:rtl/>
          <w:lang w:bidi="fa-IR"/>
        </w:rPr>
        <w:t>ی</w:t>
      </w:r>
      <w:r w:rsidRPr="008523F4">
        <w:rPr>
          <w:rtl/>
          <w:lang w:bidi="fa-IR"/>
        </w:rPr>
        <w:t>ر</w:t>
      </w:r>
      <w:r>
        <w:rPr>
          <w:rtl/>
          <w:lang w:bidi="fa-IR"/>
        </w:rPr>
        <w:t>،</w:t>
      </w:r>
      <w:r w:rsidRPr="008523F4">
        <w:rPr>
          <w:rtl/>
          <w:lang w:bidi="fa-IR"/>
        </w:rPr>
        <w:t xml:space="preserve"> الكامل فى التار</w:t>
      </w:r>
      <w:r w:rsidR="00586043">
        <w:rPr>
          <w:rtl/>
          <w:lang w:bidi="fa-IR"/>
        </w:rPr>
        <w:t>ی</w:t>
      </w:r>
      <w:r w:rsidRPr="008523F4">
        <w:rPr>
          <w:rtl/>
          <w:lang w:bidi="fa-IR"/>
        </w:rPr>
        <w:t>خ</w:t>
      </w:r>
      <w:r>
        <w:rPr>
          <w:rtl/>
          <w:lang w:bidi="fa-IR"/>
        </w:rPr>
        <w:t>،</w:t>
      </w:r>
      <w:r w:rsidRPr="008523F4">
        <w:rPr>
          <w:rtl/>
          <w:lang w:bidi="fa-IR"/>
        </w:rPr>
        <w:t xml:space="preserve"> ج ۳</w:t>
      </w:r>
      <w:r>
        <w:rPr>
          <w:rtl/>
          <w:lang w:bidi="fa-IR"/>
        </w:rPr>
        <w:t>،</w:t>
      </w:r>
      <w:r w:rsidRPr="008523F4">
        <w:rPr>
          <w:rtl/>
          <w:lang w:bidi="fa-IR"/>
        </w:rPr>
        <w:t xml:space="preserve"> ص ۴۰۶</w:t>
      </w:r>
      <w:r>
        <w:rPr>
          <w:rtl/>
          <w:lang w:bidi="fa-IR"/>
        </w:rPr>
        <w:t>.</w:t>
      </w:r>
    </w:p>
    <w:p w:rsidR="0059349B" w:rsidRPr="008523F4" w:rsidRDefault="0059349B" w:rsidP="0059349B">
      <w:pPr>
        <w:pStyle w:val="libFootnote0"/>
        <w:rPr>
          <w:lang w:bidi="fa-IR"/>
        </w:rPr>
      </w:pPr>
      <w:r w:rsidRPr="008523F4">
        <w:rPr>
          <w:rtl/>
          <w:lang w:bidi="fa-IR"/>
        </w:rPr>
        <w:t>۹۲</w:t>
      </w:r>
      <w:r>
        <w:rPr>
          <w:rtl/>
          <w:lang w:bidi="fa-IR"/>
        </w:rPr>
        <w:t>.</w:t>
      </w:r>
      <w:r w:rsidRPr="008523F4">
        <w:rPr>
          <w:rtl/>
          <w:lang w:bidi="fa-IR"/>
        </w:rPr>
        <w:t xml:space="preserve"> همان</w:t>
      </w:r>
    </w:p>
    <w:p w:rsidR="0059349B" w:rsidRPr="008523F4" w:rsidRDefault="0059349B" w:rsidP="0059349B">
      <w:pPr>
        <w:pStyle w:val="libFootnote0"/>
        <w:rPr>
          <w:lang w:bidi="fa-IR"/>
        </w:rPr>
      </w:pPr>
      <w:r w:rsidRPr="008523F4">
        <w:rPr>
          <w:rtl/>
          <w:lang w:bidi="fa-IR"/>
        </w:rPr>
        <w:t>۹۳</w:t>
      </w:r>
      <w:r>
        <w:rPr>
          <w:rtl/>
          <w:lang w:bidi="fa-IR"/>
        </w:rPr>
        <w:t>.</w:t>
      </w:r>
      <w:r w:rsidRPr="008523F4">
        <w:rPr>
          <w:rtl/>
          <w:lang w:bidi="fa-IR"/>
        </w:rPr>
        <w:t xml:space="preserve"> ابن اث</w:t>
      </w:r>
      <w:r w:rsidR="00586043">
        <w:rPr>
          <w:rtl/>
          <w:lang w:bidi="fa-IR"/>
        </w:rPr>
        <w:t>ی</w:t>
      </w:r>
      <w:r w:rsidRPr="008523F4">
        <w:rPr>
          <w:rtl/>
          <w:lang w:bidi="fa-IR"/>
        </w:rPr>
        <w:t>ر</w:t>
      </w:r>
      <w:r>
        <w:rPr>
          <w:rtl/>
          <w:lang w:bidi="fa-IR"/>
        </w:rPr>
        <w:t>،</w:t>
      </w:r>
      <w:r w:rsidRPr="008523F4">
        <w:rPr>
          <w:rtl/>
          <w:lang w:bidi="fa-IR"/>
        </w:rPr>
        <w:t xml:space="preserve"> الكامل فى التار</w:t>
      </w:r>
      <w:r w:rsidR="00586043">
        <w:rPr>
          <w:rtl/>
          <w:lang w:bidi="fa-IR"/>
        </w:rPr>
        <w:t>ی</w:t>
      </w:r>
      <w:r w:rsidRPr="008523F4">
        <w:rPr>
          <w:rtl/>
          <w:lang w:bidi="fa-IR"/>
        </w:rPr>
        <w:t>خ</w:t>
      </w:r>
      <w:r>
        <w:rPr>
          <w:rtl/>
          <w:lang w:bidi="fa-IR"/>
        </w:rPr>
        <w:t>،</w:t>
      </w:r>
      <w:r w:rsidRPr="008523F4">
        <w:rPr>
          <w:rtl/>
          <w:lang w:bidi="fa-IR"/>
        </w:rPr>
        <w:t xml:space="preserve"> ج ۳</w:t>
      </w:r>
      <w:r>
        <w:rPr>
          <w:rtl/>
          <w:lang w:bidi="fa-IR"/>
        </w:rPr>
        <w:t>،</w:t>
      </w:r>
      <w:r w:rsidRPr="008523F4">
        <w:rPr>
          <w:rtl/>
          <w:lang w:bidi="fa-IR"/>
        </w:rPr>
        <w:t xml:space="preserve"> ص ۴۰۷ - ۴۰۶</w:t>
      </w:r>
      <w:r>
        <w:rPr>
          <w:rtl/>
          <w:lang w:bidi="fa-IR"/>
        </w:rPr>
        <w:t>.</w:t>
      </w:r>
    </w:p>
    <w:p w:rsidR="0059349B" w:rsidRPr="008523F4" w:rsidRDefault="0059349B" w:rsidP="0059349B">
      <w:pPr>
        <w:pStyle w:val="libFootnote0"/>
        <w:rPr>
          <w:lang w:bidi="fa-IR"/>
        </w:rPr>
      </w:pPr>
      <w:r w:rsidRPr="008523F4">
        <w:rPr>
          <w:rtl/>
          <w:lang w:bidi="fa-IR"/>
        </w:rPr>
        <w:t>۹۴</w:t>
      </w:r>
      <w:r>
        <w:rPr>
          <w:rtl/>
          <w:lang w:bidi="fa-IR"/>
        </w:rPr>
        <w:t>.</w:t>
      </w:r>
      <w:r w:rsidRPr="008523F4">
        <w:rPr>
          <w:rtl/>
          <w:lang w:bidi="fa-IR"/>
        </w:rPr>
        <w:t xml:space="preserve"> ر</w:t>
      </w:r>
      <w:r>
        <w:rPr>
          <w:rtl/>
          <w:lang w:bidi="fa-IR"/>
        </w:rPr>
        <w:t>.</w:t>
      </w:r>
      <w:r w:rsidRPr="008523F4">
        <w:rPr>
          <w:rtl/>
          <w:lang w:bidi="fa-IR"/>
        </w:rPr>
        <w:t xml:space="preserve"> ك</w:t>
      </w:r>
      <w:r>
        <w:rPr>
          <w:rtl/>
          <w:lang w:bidi="fa-IR"/>
        </w:rPr>
        <w:t>:</w:t>
      </w:r>
      <w:r w:rsidRPr="008523F4">
        <w:rPr>
          <w:rtl/>
          <w:lang w:bidi="fa-IR"/>
        </w:rPr>
        <w:t xml:space="preserve"> مسعودى</w:t>
      </w:r>
      <w:r>
        <w:rPr>
          <w:rtl/>
          <w:lang w:bidi="fa-IR"/>
        </w:rPr>
        <w:t>،</w:t>
      </w:r>
      <w:r w:rsidRPr="008523F4">
        <w:rPr>
          <w:rtl/>
          <w:lang w:bidi="fa-IR"/>
        </w:rPr>
        <w:t xml:space="preserve"> مروج الذهب</w:t>
      </w:r>
      <w:r>
        <w:rPr>
          <w:rtl/>
          <w:lang w:bidi="fa-IR"/>
        </w:rPr>
        <w:t>،</w:t>
      </w:r>
      <w:r w:rsidRPr="008523F4">
        <w:rPr>
          <w:rtl/>
          <w:lang w:bidi="fa-IR"/>
        </w:rPr>
        <w:t xml:space="preserve"> ج ۳</w:t>
      </w:r>
      <w:r>
        <w:rPr>
          <w:rtl/>
          <w:lang w:bidi="fa-IR"/>
        </w:rPr>
        <w:t>،</w:t>
      </w:r>
      <w:r w:rsidRPr="008523F4">
        <w:rPr>
          <w:rtl/>
          <w:lang w:bidi="fa-IR"/>
        </w:rPr>
        <w:t xml:space="preserve"> ص ۹</w:t>
      </w:r>
      <w:r>
        <w:rPr>
          <w:rtl/>
          <w:lang w:bidi="fa-IR"/>
        </w:rPr>
        <w:t>.</w:t>
      </w:r>
    </w:p>
    <w:p w:rsidR="0059349B" w:rsidRPr="008523F4" w:rsidRDefault="0059349B" w:rsidP="0059349B">
      <w:pPr>
        <w:pStyle w:val="libFootnote0"/>
        <w:rPr>
          <w:lang w:bidi="fa-IR"/>
        </w:rPr>
      </w:pPr>
      <w:r w:rsidRPr="008523F4">
        <w:rPr>
          <w:rtl/>
          <w:lang w:bidi="fa-IR"/>
        </w:rPr>
        <w:t>۹۵</w:t>
      </w:r>
      <w:r>
        <w:rPr>
          <w:rtl/>
          <w:lang w:bidi="fa-IR"/>
        </w:rPr>
        <w:t>.</w:t>
      </w:r>
      <w:r w:rsidRPr="008523F4">
        <w:rPr>
          <w:rtl/>
          <w:lang w:bidi="fa-IR"/>
        </w:rPr>
        <w:t xml:space="preserve"> ابن اث</w:t>
      </w:r>
      <w:r w:rsidR="00586043">
        <w:rPr>
          <w:rtl/>
          <w:lang w:bidi="fa-IR"/>
        </w:rPr>
        <w:t>ی</w:t>
      </w:r>
      <w:r w:rsidRPr="008523F4">
        <w:rPr>
          <w:rtl/>
          <w:lang w:bidi="fa-IR"/>
        </w:rPr>
        <w:t>ر</w:t>
      </w:r>
      <w:r>
        <w:rPr>
          <w:rtl/>
          <w:lang w:bidi="fa-IR"/>
        </w:rPr>
        <w:t>،</w:t>
      </w:r>
      <w:r w:rsidRPr="008523F4">
        <w:rPr>
          <w:rtl/>
          <w:lang w:bidi="fa-IR"/>
        </w:rPr>
        <w:t xml:space="preserve"> الكامل فى التار</w:t>
      </w:r>
      <w:r w:rsidR="00586043">
        <w:rPr>
          <w:rtl/>
          <w:lang w:bidi="fa-IR"/>
        </w:rPr>
        <w:t>ی</w:t>
      </w:r>
      <w:r w:rsidRPr="008523F4">
        <w:rPr>
          <w:rtl/>
          <w:lang w:bidi="fa-IR"/>
        </w:rPr>
        <w:t>خ</w:t>
      </w:r>
      <w:r>
        <w:rPr>
          <w:rtl/>
          <w:lang w:bidi="fa-IR"/>
        </w:rPr>
        <w:t>،</w:t>
      </w:r>
      <w:r w:rsidRPr="008523F4">
        <w:rPr>
          <w:rtl/>
          <w:lang w:bidi="fa-IR"/>
        </w:rPr>
        <w:t xml:space="preserve"> ج ۳</w:t>
      </w:r>
      <w:r>
        <w:rPr>
          <w:rtl/>
          <w:lang w:bidi="fa-IR"/>
        </w:rPr>
        <w:t>،</w:t>
      </w:r>
      <w:r w:rsidRPr="008523F4">
        <w:rPr>
          <w:rtl/>
          <w:lang w:bidi="fa-IR"/>
        </w:rPr>
        <w:t xml:space="preserve"> ص ۴۰۷ - ۴۰۶</w:t>
      </w:r>
      <w:r>
        <w:rPr>
          <w:rtl/>
          <w:lang w:bidi="fa-IR"/>
        </w:rPr>
        <w:t>.</w:t>
      </w:r>
    </w:p>
    <w:p w:rsidR="0059349B" w:rsidRPr="008523F4" w:rsidRDefault="0059349B" w:rsidP="0059349B">
      <w:pPr>
        <w:pStyle w:val="libFootnote0"/>
        <w:rPr>
          <w:lang w:bidi="fa-IR"/>
        </w:rPr>
      </w:pPr>
      <w:r w:rsidRPr="008523F4">
        <w:rPr>
          <w:rtl/>
          <w:lang w:bidi="fa-IR"/>
        </w:rPr>
        <w:t>۹۶</w:t>
      </w:r>
      <w:r>
        <w:rPr>
          <w:rtl/>
          <w:lang w:bidi="fa-IR"/>
        </w:rPr>
        <w:t>.</w:t>
      </w:r>
      <w:r w:rsidRPr="008523F4">
        <w:rPr>
          <w:rtl/>
          <w:lang w:bidi="fa-IR"/>
        </w:rPr>
        <w:t xml:space="preserve"> ابن اث</w:t>
      </w:r>
      <w:r w:rsidR="00586043">
        <w:rPr>
          <w:rtl/>
          <w:lang w:bidi="fa-IR"/>
        </w:rPr>
        <w:t>ی</w:t>
      </w:r>
      <w:r w:rsidRPr="008523F4">
        <w:rPr>
          <w:rtl/>
          <w:lang w:bidi="fa-IR"/>
        </w:rPr>
        <w:t>ر</w:t>
      </w:r>
      <w:r>
        <w:rPr>
          <w:rtl/>
          <w:lang w:bidi="fa-IR"/>
        </w:rPr>
        <w:t>،</w:t>
      </w:r>
      <w:r w:rsidRPr="008523F4">
        <w:rPr>
          <w:rtl/>
          <w:lang w:bidi="fa-IR"/>
        </w:rPr>
        <w:t xml:space="preserve"> اسد الغابة</w:t>
      </w:r>
      <w:r>
        <w:rPr>
          <w:rtl/>
          <w:lang w:bidi="fa-IR"/>
        </w:rPr>
        <w:t>،</w:t>
      </w:r>
      <w:r w:rsidRPr="008523F4">
        <w:rPr>
          <w:rtl/>
          <w:lang w:bidi="fa-IR"/>
        </w:rPr>
        <w:t xml:space="preserve"> ج ۲</w:t>
      </w:r>
      <w:r>
        <w:rPr>
          <w:rtl/>
          <w:lang w:bidi="fa-IR"/>
        </w:rPr>
        <w:t>،</w:t>
      </w:r>
      <w:r w:rsidRPr="008523F4">
        <w:rPr>
          <w:rtl/>
          <w:lang w:bidi="fa-IR"/>
        </w:rPr>
        <w:t xml:space="preserve"> ص ۱۴</w:t>
      </w:r>
      <w:r>
        <w:rPr>
          <w:rtl/>
          <w:lang w:bidi="fa-IR"/>
        </w:rPr>
        <w:t>،</w:t>
      </w:r>
      <w:r w:rsidRPr="008523F4">
        <w:rPr>
          <w:rtl/>
          <w:lang w:bidi="fa-IR"/>
        </w:rPr>
        <w:t xml:space="preserve"> ماده حسن</w:t>
      </w:r>
      <w:r>
        <w:rPr>
          <w:rtl/>
          <w:lang w:bidi="fa-IR"/>
        </w:rPr>
        <w:t>،</w:t>
      </w:r>
      <w:r w:rsidRPr="008523F4">
        <w:rPr>
          <w:rtl/>
          <w:lang w:bidi="fa-IR"/>
        </w:rPr>
        <w:t xml:space="preserve"> چاپ ب</w:t>
      </w:r>
      <w:r w:rsidR="00586043">
        <w:rPr>
          <w:rtl/>
          <w:lang w:bidi="fa-IR"/>
        </w:rPr>
        <w:t>ی</w:t>
      </w:r>
      <w:r w:rsidRPr="008523F4">
        <w:rPr>
          <w:rtl/>
          <w:lang w:bidi="fa-IR"/>
        </w:rPr>
        <w:t>روت</w:t>
      </w:r>
      <w:r>
        <w:rPr>
          <w:rtl/>
          <w:lang w:bidi="fa-IR"/>
        </w:rPr>
        <w:t>،</w:t>
      </w:r>
      <w:r w:rsidRPr="008523F4">
        <w:rPr>
          <w:rtl/>
          <w:lang w:bidi="fa-IR"/>
        </w:rPr>
        <w:t xml:space="preserve"> ر</w:t>
      </w:r>
      <w:r>
        <w:rPr>
          <w:rtl/>
          <w:lang w:bidi="fa-IR"/>
        </w:rPr>
        <w:t>.</w:t>
      </w:r>
      <w:r w:rsidRPr="008523F4">
        <w:rPr>
          <w:rtl/>
          <w:lang w:bidi="fa-IR"/>
        </w:rPr>
        <w:t xml:space="preserve"> ك</w:t>
      </w:r>
      <w:r>
        <w:rPr>
          <w:rtl/>
          <w:lang w:bidi="fa-IR"/>
        </w:rPr>
        <w:t>:</w:t>
      </w:r>
      <w:r w:rsidRPr="008523F4">
        <w:rPr>
          <w:rtl/>
          <w:lang w:bidi="fa-IR"/>
        </w:rPr>
        <w:t xml:space="preserve"> ذهبى</w:t>
      </w:r>
      <w:r>
        <w:rPr>
          <w:rtl/>
          <w:lang w:bidi="fa-IR"/>
        </w:rPr>
        <w:t>،</w:t>
      </w:r>
      <w:r w:rsidRPr="008523F4">
        <w:rPr>
          <w:rtl/>
          <w:lang w:bidi="fa-IR"/>
        </w:rPr>
        <w:t xml:space="preserve"> تار</w:t>
      </w:r>
      <w:r w:rsidR="00586043">
        <w:rPr>
          <w:rtl/>
          <w:lang w:bidi="fa-IR"/>
        </w:rPr>
        <w:t>ی</w:t>
      </w:r>
      <w:r w:rsidRPr="008523F4">
        <w:rPr>
          <w:rtl/>
          <w:lang w:bidi="fa-IR"/>
        </w:rPr>
        <w:t>خ الإسلام</w:t>
      </w:r>
      <w:r>
        <w:rPr>
          <w:rtl/>
          <w:lang w:bidi="fa-IR"/>
        </w:rPr>
        <w:t>،</w:t>
      </w:r>
      <w:r w:rsidRPr="008523F4">
        <w:rPr>
          <w:rtl/>
          <w:lang w:bidi="fa-IR"/>
        </w:rPr>
        <w:t xml:space="preserve"> ج ۴</w:t>
      </w:r>
      <w:r>
        <w:rPr>
          <w:rtl/>
          <w:lang w:bidi="fa-IR"/>
        </w:rPr>
        <w:t>،</w:t>
      </w:r>
      <w:r w:rsidRPr="008523F4">
        <w:rPr>
          <w:rtl/>
          <w:lang w:bidi="fa-IR"/>
        </w:rPr>
        <w:t xml:space="preserve"> ص ۶</w:t>
      </w:r>
      <w:r>
        <w:rPr>
          <w:rtl/>
          <w:lang w:bidi="fa-IR"/>
        </w:rPr>
        <w:t>.</w:t>
      </w:r>
    </w:p>
    <w:p w:rsidR="0059349B" w:rsidRPr="008523F4" w:rsidRDefault="0059349B" w:rsidP="0059349B">
      <w:pPr>
        <w:pStyle w:val="libFootnote0"/>
        <w:rPr>
          <w:lang w:bidi="fa-IR"/>
        </w:rPr>
      </w:pPr>
      <w:r w:rsidRPr="008523F4">
        <w:rPr>
          <w:rtl/>
          <w:lang w:bidi="fa-IR"/>
        </w:rPr>
        <w:t>۹۷</w:t>
      </w:r>
      <w:r>
        <w:rPr>
          <w:rtl/>
          <w:lang w:bidi="fa-IR"/>
        </w:rPr>
        <w:t>.</w:t>
      </w:r>
      <w:r w:rsidRPr="008523F4">
        <w:rPr>
          <w:rtl/>
          <w:lang w:bidi="fa-IR"/>
        </w:rPr>
        <w:t xml:space="preserve"> د</w:t>
      </w:r>
      <w:r w:rsidR="00586043">
        <w:rPr>
          <w:rtl/>
          <w:lang w:bidi="fa-IR"/>
        </w:rPr>
        <w:t>ی</w:t>
      </w:r>
      <w:r w:rsidRPr="008523F4">
        <w:rPr>
          <w:rtl/>
          <w:lang w:bidi="fa-IR"/>
        </w:rPr>
        <w:t>نورى</w:t>
      </w:r>
      <w:r>
        <w:rPr>
          <w:rtl/>
          <w:lang w:bidi="fa-IR"/>
        </w:rPr>
        <w:t>،</w:t>
      </w:r>
      <w:r w:rsidRPr="008523F4">
        <w:rPr>
          <w:rtl/>
          <w:lang w:bidi="fa-IR"/>
        </w:rPr>
        <w:t xml:space="preserve"> اخبار الطوال</w:t>
      </w:r>
      <w:r>
        <w:rPr>
          <w:rtl/>
          <w:lang w:bidi="fa-IR"/>
        </w:rPr>
        <w:t>،</w:t>
      </w:r>
      <w:r w:rsidRPr="008523F4">
        <w:rPr>
          <w:rtl/>
          <w:lang w:bidi="fa-IR"/>
        </w:rPr>
        <w:t xml:space="preserve"> ص ۲۲۰</w:t>
      </w:r>
      <w:r>
        <w:rPr>
          <w:rtl/>
          <w:lang w:bidi="fa-IR"/>
        </w:rPr>
        <w:t>.</w:t>
      </w:r>
    </w:p>
    <w:p w:rsidR="0059349B" w:rsidRPr="008523F4" w:rsidRDefault="0059349B" w:rsidP="0059349B">
      <w:pPr>
        <w:pStyle w:val="libFootnote0"/>
        <w:rPr>
          <w:lang w:bidi="fa-IR"/>
        </w:rPr>
      </w:pPr>
      <w:r w:rsidRPr="008523F4">
        <w:rPr>
          <w:rtl/>
          <w:lang w:bidi="fa-IR"/>
        </w:rPr>
        <w:t>۹۸</w:t>
      </w:r>
      <w:r>
        <w:rPr>
          <w:rtl/>
          <w:lang w:bidi="fa-IR"/>
        </w:rPr>
        <w:t>.</w:t>
      </w:r>
      <w:r w:rsidRPr="008523F4">
        <w:rPr>
          <w:rtl/>
          <w:lang w:bidi="fa-IR"/>
        </w:rPr>
        <w:t xml:space="preserve"> بحار</w:t>
      </w:r>
      <w:r>
        <w:rPr>
          <w:rtl/>
          <w:lang w:bidi="fa-IR"/>
        </w:rPr>
        <w:t>،</w:t>
      </w:r>
      <w:r w:rsidRPr="008523F4">
        <w:rPr>
          <w:rtl/>
          <w:lang w:bidi="fa-IR"/>
        </w:rPr>
        <w:t xml:space="preserve"> ج ۴۴</w:t>
      </w:r>
      <w:r>
        <w:rPr>
          <w:rtl/>
          <w:lang w:bidi="fa-IR"/>
        </w:rPr>
        <w:t>،</w:t>
      </w:r>
      <w:r w:rsidRPr="008523F4">
        <w:rPr>
          <w:rtl/>
          <w:lang w:bidi="fa-IR"/>
        </w:rPr>
        <w:t xml:space="preserve"> ص ۱۴۷</w:t>
      </w:r>
      <w:r>
        <w:rPr>
          <w:rtl/>
          <w:lang w:bidi="fa-IR"/>
        </w:rPr>
        <w:t>.</w:t>
      </w:r>
    </w:p>
    <w:p w:rsidR="0059349B" w:rsidRPr="008523F4" w:rsidRDefault="0059349B" w:rsidP="0059349B">
      <w:pPr>
        <w:pStyle w:val="libFootnote0"/>
        <w:rPr>
          <w:lang w:bidi="fa-IR"/>
        </w:rPr>
      </w:pPr>
      <w:r w:rsidRPr="008523F4">
        <w:rPr>
          <w:rtl/>
          <w:lang w:bidi="fa-IR"/>
        </w:rPr>
        <w:t>۹۹</w:t>
      </w:r>
      <w:r>
        <w:rPr>
          <w:rtl/>
          <w:lang w:bidi="fa-IR"/>
        </w:rPr>
        <w:t>.</w:t>
      </w:r>
      <w:r w:rsidRPr="008523F4">
        <w:rPr>
          <w:rtl/>
          <w:lang w:bidi="fa-IR"/>
        </w:rPr>
        <w:t xml:space="preserve"> بحار</w:t>
      </w:r>
      <w:r>
        <w:rPr>
          <w:rtl/>
          <w:lang w:bidi="fa-IR"/>
        </w:rPr>
        <w:t>،</w:t>
      </w:r>
      <w:r w:rsidRPr="008523F4">
        <w:rPr>
          <w:rtl/>
          <w:lang w:bidi="fa-IR"/>
        </w:rPr>
        <w:t xml:space="preserve"> ج ۴۴</w:t>
      </w:r>
      <w:r>
        <w:rPr>
          <w:rtl/>
          <w:lang w:bidi="fa-IR"/>
        </w:rPr>
        <w:t>،</w:t>
      </w:r>
      <w:r w:rsidRPr="008523F4">
        <w:rPr>
          <w:rtl/>
          <w:lang w:bidi="fa-IR"/>
        </w:rPr>
        <w:t xml:space="preserve"> ص ۴۵ و ۴۶</w:t>
      </w:r>
      <w:r>
        <w:rPr>
          <w:rtl/>
          <w:lang w:bidi="fa-IR"/>
        </w:rPr>
        <w:t>.</w:t>
      </w:r>
    </w:p>
    <w:p w:rsidR="0059349B" w:rsidRPr="008523F4" w:rsidRDefault="0059349B" w:rsidP="0059349B">
      <w:pPr>
        <w:pStyle w:val="libFootnote0"/>
        <w:rPr>
          <w:lang w:bidi="fa-IR"/>
        </w:rPr>
      </w:pPr>
      <w:r w:rsidRPr="008523F4">
        <w:rPr>
          <w:rtl/>
          <w:lang w:bidi="fa-IR"/>
        </w:rPr>
        <w:t>۱۰۰</w:t>
      </w:r>
      <w:r>
        <w:rPr>
          <w:rtl/>
          <w:lang w:bidi="fa-IR"/>
        </w:rPr>
        <w:t>.</w:t>
      </w:r>
      <w:r w:rsidRPr="008523F4">
        <w:rPr>
          <w:rtl/>
          <w:lang w:bidi="fa-IR"/>
        </w:rPr>
        <w:t xml:space="preserve"> آ</w:t>
      </w:r>
      <w:r w:rsidR="00586043">
        <w:rPr>
          <w:rtl/>
          <w:lang w:bidi="fa-IR"/>
        </w:rPr>
        <w:t>ی</w:t>
      </w:r>
      <w:r w:rsidRPr="008523F4">
        <w:rPr>
          <w:rtl/>
          <w:lang w:bidi="fa-IR"/>
        </w:rPr>
        <w:t>ات ۶۹ تا ۸۲ سوره كهف</w:t>
      </w:r>
      <w:r>
        <w:rPr>
          <w:rtl/>
          <w:lang w:bidi="fa-IR"/>
        </w:rPr>
        <w:t>،</w:t>
      </w:r>
      <w:r w:rsidRPr="008523F4">
        <w:rPr>
          <w:rtl/>
          <w:lang w:bidi="fa-IR"/>
        </w:rPr>
        <w:t xml:space="preserve"> تشب</w:t>
      </w:r>
      <w:r w:rsidR="00586043">
        <w:rPr>
          <w:rtl/>
          <w:lang w:bidi="fa-IR"/>
        </w:rPr>
        <w:t>ی</w:t>
      </w:r>
      <w:r w:rsidRPr="008523F4">
        <w:rPr>
          <w:rtl/>
          <w:lang w:bidi="fa-IR"/>
        </w:rPr>
        <w:t xml:space="preserve">ه جالب امام به داستان خضر نبى و حضرت موسى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كه در ا</w:t>
      </w:r>
      <w:r w:rsidR="00586043">
        <w:rPr>
          <w:rtl/>
          <w:lang w:bidi="fa-IR"/>
        </w:rPr>
        <w:t>ی</w:t>
      </w:r>
      <w:r w:rsidRPr="008523F4">
        <w:rPr>
          <w:rtl/>
          <w:lang w:bidi="fa-IR"/>
        </w:rPr>
        <w:t>ن سوره آمده است</w:t>
      </w:r>
      <w:r>
        <w:rPr>
          <w:rtl/>
          <w:lang w:bidi="fa-IR"/>
        </w:rPr>
        <w:t>.</w:t>
      </w:r>
    </w:p>
    <w:p w:rsidR="0059349B" w:rsidRPr="008523F4" w:rsidRDefault="0059349B" w:rsidP="0059349B">
      <w:pPr>
        <w:pStyle w:val="libFootnote0"/>
        <w:rPr>
          <w:lang w:bidi="fa-IR"/>
        </w:rPr>
      </w:pPr>
      <w:r w:rsidRPr="008523F4">
        <w:rPr>
          <w:rtl/>
          <w:lang w:bidi="fa-IR"/>
        </w:rPr>
        <w:t>۱۰۱</w:t>
      </w:r>
      <w:r>
        <w:rPr>
          <w:rtl/>
          <w:lang w:bidi="fa-IR"/>
        </w:rPr>
        <w:t>.</w:t>
      </w:r>
      <w:r w:rsidRPr="008523F4">
        <w:rPr>
          <w:rtl/>
          <w:lang w:bidi="fa-IR"/>
        </w:rPr>
        <w:t xml:space="preserve"> تار</w:t>
      </w:r>
      <w:r w:rsidR="00586043">
        <w:rPr>
          <w:rtl/>
          <w:lang w:bidi="fa-IR"/>
        </w:rPr>
        <w:t>ی</w:t>
      </w:r>
      <w:r w:rsidRPr="008523F4">
        <w:rPr>
          <w:rtl/>
          <w:lang w:bidi="fa-IR"/>
        </w:rPr>
        <w:t>خ الخلفاء ص ۲۰۷</w:t>
      </w:r>
      <w:r>
        <w:rPr>
          <w:rtl/>
          <w:lang w:bidi="fa-IR"/>
        </w:rPr>
        <w:t>،</w:t>
      </w:r>
      <w:r w:rsidRPr="008523F4">
        <w:rPr>
          <w:rtl/>
          <w:lang w:bidi="fa-IR"/>
        </w:rPr>
        <w:t xml:space="preserve"> علل الشرا</w:t>
      </w:r>
      <w:r w:rsidR="00586043">
        <w:rPr>
          <w:rtl/>
          <w:lang w:bidi="fa-IR"/>
        </w:rPr>
        <w:t>ی</w:t>
      </w:r>
      <w:r w:rsidRPr="008523F4">
        <w:rPr>
          <w:rtl/>
          <w:lang w:bidi="fa-IR"/>
        </w:rPr>
        <w:t>ع</w:t>
      </w:r>
      <w:r>
        <w:rPr>
          <w:rtl/>
          <w:lang w:bidi="fa-IR"/>
        </w:rPr>
        <w:t>،</w:t>
      </w:r>
      <w:r w:rsidRPr="008523F4">
        <w:rPr>
          <w:rtl/>
          <w:lang w:bidi="fa-IR"/>
        </w:rPr>
        <w:t xml:space="preserve"> ج ۱</w:t>
      </w:r>
      <w:r>
        <w:rPr>
          <w:rtl/>
          <w:lang w:bidi="fa-IR"/>
        </w:rPr>
        <w:t>،</w:t>
      </w:r>
      <w:r w:rsidRPr="008523F4">
        <w:rPr>
          <w:rtl/>
          <w:lang w:bidi="fa-IR"/>
        </w:rPr>
        <w:t xml:space="preserve"> ص ۲۱۱</w:t>
      </w:r>
      <w:r>
        <w:rPr>
          <w:rtl/>
          <w:lang w:bidi="fa-IR"/>
        </w:rPr>
        <w:t>،</w:t>
      </w:r>
      <w:r w:rsidRPr="008523F4">
        <w:rPr>
          <w:rtl/>
          <w:lang w:bidi="fa-IR"/>
        </w:rPr>
        <w:t xml:space="preserve"> بحار</w:t>
      </w:r>
      <w:r>
        <w:rPr>
          <w:rtl/>
          <w:lang w:bidi="fa-IR"/>
        </w:rPr>
        <w:t>،</w:t>
      </w:r>
      <w:r w:rsidRPr="008523F4">
        <w:rPr>
          <w:rtl/>
          <w:lang w:bidi="fa-IR"/>
        </w:rPr>
        <w:t xml:space="preserve"> ج ۴۴</w:t>
      </w:r>
      <w:r>
        <w:rPr>
          <w:rtl/>
          <w:lang w:bidi="fa-IR"/>
        </w:rPr>
        <w:t>،</w:t>
      </w:r>
      <w:r w:rsidRPr="008523F4">
        <w:rPr>
          <w:rtl/>
          <w:lang w:bidi="fa-IR"/>
        </w:rPr>
        <w:t xml:space="preserve"> فرائد السمط</w:t>
      </w:r>
      <w:r w:rsidR="00586043">
        <w:rPr>
          <w:rtl/>
          <w:lang w:bidi="fa-IR"/>
        </w:rPr>
        <w:t>ی</w:t>
      </w:r>
      <w:r w:rsidRPr="008523F4">
        <w:rPr>
          <w:rtl/>
          <w:lang w:bidi="fa-IR"/>
        </w:rPr>
        <w:t>ن</w:t>
      </w:r>
      <w:r>
        <w:rPr>
          <w:rtl/>
          <w:lang w:bidi="fa-IR"/>
        </w:rPr>
        <w:t>،</w:t>
      </w:r>
      <w:r w:rsidRPr="008523F4">
        <w:rPr>
          <w:rtl/>
          <w:lang w:bidi="fa-IR"/>
        </w:rPr>
        <w:t xml:space="preserve"> ج ۲</w:t>
      </w:r>
      <w:r>
        <w:rPr>
          <w:rtl/>
          <w:lang w:bidi="fa-IR"/>
        </w:rPr>
        <w:t>،</w:t>
      </w:r>
      <w:r w:rsidRPr="008523F4">
        <w:rPr>
          <w:rtl/>
          <w:lang w:bidi="fa-IR"/>
        </w:rPr>
        <w:t xml:space="preserve"> ص ۱۲۰</w:t>
      </w:r>
      <w:r>
        <w:rPr>
          <w:rtl/>
          <w:lang w:bidi="fa-IR"/>
        </w:rPr>
        <w:t>.</w:t>
      </w:r>
    </w:p>
    <w:p w:rsidR="0059349B" w:rsidRPr="008523F4" w:rsidRDefault="0059349B" w:rsidP="0059349B">
      <w:pPr>
        <w:pStyle w:val="libFootnote0"/>
        <w:rPr>
          <w:lang w:bidi="fa-IR"/>
        </w:rPr>
      </w:pPr>
      <w:r w:rsidRPr="008523F4">
        <w:rPr>
          <w:rtl/>
          <w:lang w:bidi="fa-IR"/>
        </w:rPr>
        <w:t>۱۰۲</w:t>
      </w:r>
      <w:r>
        <w:rPr>
          <w:rtl/>
          <w:lang w:bidi="fa-IR"/>
        </w:rPr>
        <w:t>.</w:t>
      </w:r>
      <w:r w:rsidRPr="008523F4">
        <w:rPr>
          <w:rtl/>
          <w:lang w:bidi="fa-IR"/>
        </w:rPr>
        <w:t xml:space="preserve"> تار</w:t>
      </w:r>
      <w:r w:rsidR="00586043">
        <w:rPr>
          <w:rtl/>
          <w:lang w:bidi="fa-IR"/>
        </w:rPr>
        <w:t>ی</w:t>
      </w:r>
      <w:r w:rsidRPr="008523F4">
        <w:rPr>
          <w:rtl/>
          <w:lang w:bidi="fa-IR"/>
        </w:rPr>
        <w:t>خ دمشق</w:t>
      </w:r>
      <w:r>
        <w:rPr>
          <w:rtl/>
          <w:lang w:bidi="fa-IR"/>
        </w:rPr>
        <w:t>،</w:t>
      </w:r>
      <w:r w:rsidRPr="008523F4">
        <w:rPr>
          <w:rtl/>
          <w:lang w:bidi="fa-IR"/>
        </w:rPr>
        <w:t xml:space="preserve"> ص ۲۲۸</w:t>
      </w:r>
      <w:r>
        <w:rPr>
          <w:rtl/>
          <w:lang w:bidi="fa-IR"/>
        </w:rPr>
        <w:t>.</w:t>
      </w:r>
    </w:p>
    <w:p w:rsidR="0059349B" w:rsidRPr="008523F4" w:rsidRDefault="0059349B" w:rsidP="0059349B">
      <w:pPr>
        <w:pStyle w:val="libFootnote0"/>
        <w:rPr>
          <w:lang w:bidi="fa-IR"/>
        </w:rPr>
      </w:pPr>
      <w:r w:rsidRPr="008523F4">
        <w:rPr>
          <w:rtl/>
          <w:lang w:bidi="fa-IR"/>
        </w:rPr>
        <w:t>۱۰۳</w:t>
      </w:r>
      <w:r>
        <w:rPr>
          <w:rtl/>
          <w:lang w:bidi="fa-IR"/>
        </w:rPr>
        <w:t>.</w:t>
      </w:r>
      <w:r w:rsidRPr="008523F4">
        <w:rPr>
          <w:rtl/>
          <w:lang w:bidi="fa-IR"/>
        </w:rPr>
        <w:t xml:space="preserve"> نصر بن ابى مزاحم</w:t>
      </w:r>
      <w:r>
        <w:rPr>
          <w:rtl/>
          <w:lang w:bidi="fa-IR"/>
        </w:rPr>
        <w:t>،</w:t>
      </w:r>
      <w:r w:rsidRPr="008523F4">
        <w:rPr>
          <w:rtl/>
          <w:lang w:bidi="fa-IR"/>
        </w:rPr>
        <w:t xml:space="preserve"> وقعة الصف</w:t>
      </w:r>
      <w:r w:rsidR="00586043">
        <w:rPr>
          <w:rtl/>
          <w:lang w:bidi="fa-IR"/>
        </w:rPr>
        <w:t>ی</w:t>
      </w:r>
      <w:r w:rsidRPr="008523F4">
        <w:rPr>
          <w:rtl/>
          <w:lang w:bidi="fa-IR"/>
        </w:rPr>
        <w:t>ن</w:t>
      </w:r>
      <w:r>
        <w:rPr>
          <w:rtl/>
          <w:lang w:bidi="fa-IR"/>
        </w:rPr>
        <w:t>،</w:t>
      </w:r>
      <w:r w:rsidRPr="008523F4">
        <w:rPr>
          <w:rtl/>
          <w:lang w:bidi="fa-IR"/>
        </w:rPr>
        <w:t xml:space="preserve"> ص ۲۱۶</w:t>
      </w:r>
      <w:r>
        <w:rPr>
          <w:rtl/>
          <w:lang w:bidi="fa-IR"/>
        </w:rPr>
        <w:t>.</w:t>
      </w:r>
    </w:p>
    <w:p w:rsidR="0059349B" w:rsidRPr="008523F4" w:rsidRDefault="0059349B" w:rsidP="0059349B">
      <w:pPr>
        <w:pStyle w:val="libFootnote0"/>
        <w:rPr>
          <w:lang w:bidi="fa-IR"/>
        </w:rPr>
      </w:pPr>
      <w:r w:rsidRPr="008523F4">
        <w:rPr>
          <w:rtl/>
          <w:lang w:bidi="fa-IR"/>
        </w:rPr>
        <w:t>۱۰۴</w:t>
      </w:r>
      <w:r>
        <w:rPr>
          <w:rtl/>
          <w:lang w:bidi="fa-IR"/>
        </w:rPr>
        <w:t>.</w:t>
      </w:r>
      <w:r w:rsidRPr="008523F4">
        <w:rPr>
          <w:rtl/>
          <w:lang w:bidi="fa-IR"/>
        </w:rPr>
        <w:t xml:space="preserve"> علامه ام</w:t>
      </w:r>
      <w:r w:rsidR="00586043">
        <w:rPr>
          <w:rtl/>
          <w:lang w:bidi="fa-IR"/>
        </w:rPr>
        <w:t>ی</w:t>
      </w:r>
      <w:r w:rsidRPr="008523F4">
        <w:rPr>
          <w:rtl/>
          <w:lang w:bidi="fa-IR"/>
        </w:rPr>
        <w:t>نى</w:t>
      </w:r>
      <w:r>
        <w:rPr>
          <w:rtl/>
          <w:lang w:bidi="fa-IR"/>
        </w:rPr>
        <w:t>،</w:t>
      </w:r>
      <w:r w:rsidRPr="008523F4">
        <w:rPr>
          <w:rtl/>
          <w:lang w:bidi="fa-IR"/>
        </w:rPr>
        <w:t xml:space="preserve"> الغد</w:t>
      </w:r>
      <w:r w:rsidR="00586043">
        <w:rPr>
          <w:rtl/>
          <w:lang w:bidi="fa-IR"/>
        </w:rPr>
        <w:t>ی</w:t>
      </w:r>
      <w:r w:rsidRPr="008523F4">
        <w:rPr>
          <w:rtl/>
          <w:lang w:bidi="fa-IR"/>
        </w:rPr>
        <w:t>ر</w:t>
      </w:r>
      <w:r>
        <w:rPr>
          <w:rtl/>
          <w:lang w:bidi="fa-IR"/>
        </w:rPr>
        <w:t>،</w:t>
      </w:r>
      <w:r w:rsidRPr="008523F4">
        <w:rPr>
          <w:rtl/>
          <w:lang w:bidi="fa-IR"/>
        </w:rPr>
        <w:t xml:space="preserve"> ج ۱۰</w:t>
      </w:r>
      <w:r>
        <w:rPr>
          <w:rtl/>
          <w:lang w:bidi="fa-IR"/>
        </w:rPr>
        <w:t>،</w:t>
      </w:r>
      <w:r w:rsidRPr="008523F4">
        <w:rPr>
          <w:rtl/>
          <w:lang w:bidi="fa-IR"/>
        </w:rPr>
        <w:t xml:space="preserve"> ص ۱۴۰</w:t>
      </w:r>
      <w:r>
        <w:rPr>
          <w:rtl/>
          <w:lang w:bidi="fa-IR"/>
        </w:rPr>
        <w:t>،</w:t>
      </w:r>
      <w:r w:rsidRPr="008523F4">
        <w:rPr>
          <w:rtl/>
          <w:lang w:bidi="fa-IR"/>
        </w:rPr>
        <w:t xml:space="preserve"> مسند</w:t>
      </w:r>
      <w:r>
        <w:rPr>
          <w:rtl/>
          <w:lang w:bidi="fa-IR"/>
        </w:rPr>
        <w:t>،</w:t>
      </w:r>
      <w:r w:rsidRPr="008523F4">
        <w:rPr>
          <w:rtl/>
          <w:lang w:bidi="fa-IR"/>
        </w:rPr>
        <w:t xml:space="preserve"> احمد حنبل</w:t>
      </w:r>
      <w:r>
        <w:rPr>
          <w:rtl/>
          <w:lang w:bidi="fa-IR"/>
        </w:rPr>
        <w:t>،</w:t>
      </w:r>
      <w:r w:rsidRPr="008523F4">
        <w:rPr>
          <w:rtl/>
          <w:lang w:bidi="fa-IR"/>
        </w:rPr>
        <w:t xml:space="preserve"> ج ۴</w:t>
      </w:r>
      <w:r>
        <w:rPr>
          <w:rtl/>
          <w:lang w:bidi="fa-IR"/>
        </w:rPr>
        <w:t>،</w:t>
      </w:r>
      <w:r w:rsidRPr="008523F4">
        <w:rPr>
          <w:rtl/>
          <w:lang w:bidi="fa-IR"/>
        </w:rPr>
        <w:t xml:space="preserve"> ص ۴۲۱</w:t>
      </w:r>
      <w:r>
        <w:rPr>
          <w:rtl/>
          <w:lang w:bidi="fa-IR"/>
        </w:rPr>
        <w:t>.</w:t>
      </w:r>
    </w:p>
    <w:p w:rsidR="0059349B" w:rsidRPr="008523F4" w:rsidRDefault="0059349B" w:rsidP="0059349B">
      <w:pPr>
        <w:pStyle w:val="libFootnote0"/>
        <w:rPr>
          <w:lang w:bidi="fa-IR"/>
        </w:rPr>
      </w:pPr>
      <w:r w:rsidRPr="008523F4">
        <w:rPr>
          <w:rtl/>
          <w:lang w:bidi="fa-IR"/>
        </w:rPr>
        <w:t>۱۰۵</w:t>
      </w:r>
      <w:r>
        <w:rPr>
          <w:rtl/>
          <w:lang w:bidi="fa-IR"/>
        </w:rPr>
        <w:t>.</w:t>
      </w:r>
      <w:r w:rsidRPr="008523F4">
        <w:rPr>
          <w:rtl/>
          <w:lang w:bidi="fa-IR"/>
        </w:rPr>
        <w:t xml:space="preserve"> لهوف</w:t>
      </w:r>
      <w:r>
        <w:rPr>
          <w:rtl/>
          <w:lang w:bidi="fa-IR"/>
        </w:rPr>
        <w:t>،</w:t>
      </w:r>
      <w:r w:rsidRPr="008523F4">
        <w:rPr>
          <w:rtl/>
          <w:lang w:bidi="fa-IR"/>
        </w:rPr>
        <w:t xml:space="preserve"> ص ۲۰</w:t>
      </w:r>
      <w:r>
        <w:rPr>
          <w:rtl/>
          <w:lang w:bidi="fa-IR"/>
        </w:rPr>
        <w:t>،</w:t>
      </w:r>
      <w:r w:rsidRPr="008523F4">
        <w:rPr>
          <w:rtl/>
          <w:lang w:bidi="fa-IR"/>
        </w:rPr>
        <w:t xml:space="preserve"> عوالم</w:t>
      </w:r>
      <w:r>
        <w:rPr>
          <w:rtl/>
          <w:lang w:bidi="fa-IR"/>
        </w:rPr>
        <w:t>،</w:t>
      </w:r>
      <w:r w:rsidRPr="008523F4">
        <w:rPr>
          <w:rtl/>
          <w:lang w:bidi="fa-IR"/>
        </w:rPr>
        <w:t xml:space="preserve"> ص ۵۳</w:t>
      </w:r>
      <w:r>
        <w:rPr>
          <w:rtl/>
          <w:lang w:bidi="fa-IR"/>
        </w:rPr>
        <w:t>،</w:t>
      </w:r>
      <w:r w:rsidRPr="008523F4">
        <w:rPr>
          <w:rtl/>
          <w:lang w:bidi="fa-IR"/>
        </w:rPr>
        <w:t xml:space="preserve"> مقتل خوارزمى</w:t>
      </w:r>
      <w:r>
        <w:rPr>
          <w:rtl/>
          <w:lang w:bidi="fa-IR"/>
        </w:rPr>
        <w:t>،</w:t>
      </w:r>
      <w:r w:rsidRPr="008523F4">
        <w:rPr>
          <w:rtl/>
          <w:lang w:bidi="fa-IR"/>
        </w:rPr>
        <w:t xml:space="preserve"> ج ۱</w:t>
      </w:r>
      <w:r>
        <w:rPr>
          <w:rtl/>
          <w:lang w:bidi="fa-IR"/>
        </w:rPr>
        <w:t>،</w:t>
      </w:r>
      <w:r w:rsidRPr="008523F4">
        <w:rPr>
          <w:rtl/>
          <w:lang w:bidi="fa-IR"/>
        </w:rPr>
        <w:t xml:space="preserve"> ص ۱۸۵</w:t>
      </w:r>
      <w:r>
        <w:rPr>
          <w:rtl/>
          <w:lang w:bidi="fa-IR"/>
        </w:rPr>
        <w:t>.</w:t>
      </w:r>
    </w:p>
    <w:p w:rsidR="0059349B" w:rsidRPr="008523F4" w:rsidRDefault="0059349B" w:rsidP="0059349B">
      <w:pPr>
        <w:pStyle w:val="libFootnote0"/>
        <w:rPr>
          <w:lang w:bidi="fa-IR"/>
        </w:rPr>
      </w:pPr>
      <w:r w:rsidRPr="008523F4">
        <w:rPr>
          <w:rtl/>
          <w:lang w:bidi="fa-IR"/>
        </w:rPr>
        <w:t>۱۰۶</w:t>
      </w:r>
      <w:r>
        <w:rPr>
          <w:rtl/>
          <w:lang w:bidi="fa-IR"/>
        </w:rPr>
        <w:t>.</w:t>
      </w:r>
      <w:r w:rsidRPr="008523F4">
        <w:rPr>
          <w:rtl/>
          <w:lang w:bidi="fa-IR"/>
        </w:rPr>
        <w:t xml:space="preserve"> مناقب</w:t>
      </w:r>
      <w:r>
        <w:rPr>
          <w:rtl/>
          <w:lang w:bidi="fa-IR"/>
        </w:rPr>
        <w:t>،</w:t>
      </w:r>
      <w:r w:rsidRPr="008523F4">
        <w:rPr>
          <w:rtl/>
          <w:lang w:bidi="fa-IR"/>
        </w:rPr>
        <w:t xml:space="preserve"> ج ۴</w:t>
      </w:r>
      <w:r>
        <w:rPr>
          <w:rtl/>
          <w:lang w:bidi="fa-IR"/>
        </w:rPr>
        <w:t>،</w:t>
      </w:r>
      <w:r w:rsidRPr="008523F4">
        <w:rPr>
          <w:rtl/>
          <w:lang w:bidi="fa-IR"/>
        </w:rPr>
        <w:t xml:space="preserve"> ص ۴۰</w:t>
      </w:r>
      <w:r>
        <w:rPr>
          <w:rtl/>
          <w:lang w:bidi="fa-IR"/>
        </w:rPr>
        <w:t>،</w:t>
      </w:r>
      <w:r w:rsidRPr="008523F4">
        <w:rPr>
          <w:rtl/>
          <w:lang w:bidi="fa-IR"/>
        </w:rPr>
        <w:t xml:space="preserve"> چاپ دار الأضواء</w:t>
      </w:r>
      <w:r>
        <w:rPr>
          <w:rtl/>
          <w:lang w:bidi="fa-IR"/>
        </w:rPr>
        <w:t>.</w:t>
      </w:r>
    </w:p>
    <w:p w:rsidR="0059349B" w:rsidRPr="008523F4" w:rsidRDefault="0059349B" w:rsidP="0059349B">
      <w:pPr>
        <w:pStyle w:val="libFootnote0"/>
        <w:rPr>
          <w:lang w:bidi="fa-IR"/>
        </w:rPr>
      </w:pPr>
      <w:r w:rsidRPr="008523F4">
        <w:rPr>
          <w:rtl/>
          <w:lang w:bidi="fa-IR"/>
        </w:rPr>
        <w:t>۱۰۷</w:t>
      </w:r>
      <w:r>
        <w:rPr>
          <w:rtl/>
          <w:lang w:bidi="fa-IR"/>
        </w:rPr>
        <w:t>.</w:t>
      </w:r>
      <w:r w:rsidRPr="008523F4">
        <w:rPr>
          <w:rtl/>
          <w:lang w:bidi="fa-IR"/>
        </w:rPr>
        <w:t xml:space="preserve"> مناقب</w:t>
      </w:r>
      <w:r>
        <w:rPr>
          <w:rtl/>
          <w:lang w:bidi="fa-IR"/>
        </w:rPr>
        <w:t>،</w:t>
      </w:r>
      <w:r w:rsidRPr="008523F4">
        <w:rPr>
          <w:rtl/>
          <w:lang w:bidi="fa-IR"/>
        </w:rPr>
        <w:t xml:space="preserve"> ج ۴</w:t>
      </w:r>
      <w:r>
        <w:rPr>
          <w:rtl/>
          <w:lang w:bidi="fa-IR"/>
        </w:rPr>
        <w:t>،</w:t>
      </w:r>
      <w:r w:rsidRPr="008523F4">
        <w:rPr>
          <w:rtl/>
          <w:lang w:bidi="fa-IR"/>
        </w:rPr>
        <w:t xml:space="preserve"> ص ۴۰</w:t>
      </w:r>
      <w:r>
        <w:rPr>
          <w:rtl/>
          <w:lang w:bidi="fa-IR"/>
        </w:rPr>
        <w:t>،</w:t>
      </w:r>
      <w:r w:rsidRPr="008523F4">
        <w:rPr>
          <w:rtl/>
          <w:lang w:bidi="fa-IR"/>
        </w:rPr>
        <w:t xml:space="preserve"> چاپ دار الأصواء</w:t>
      </w:r>
      <w:r>
        <w:rPr>
          <w:rtl/>
          <w:lang w:bidi="fa-IR"/>
        </w:rPr>
        <w:t>.</w:t>
      </w:r>
    </w:p>
    <w:p w:rsidR="0059349B" w:rsidRPr="008523F4" w:rsidRDefault="0059349B" w:rsidP="0059349B">
      <w:pPr>
        <w:pStyle w:val="libFootnote0"/>
        <w:rPr>
          <w:lang w:bidi="fa-IR"/>
        </w:rPr>
      </w:pPr>
      <w:r w:rsidRPr="008523F4">
        <w:rPr>
          <w:rtl/>
          <w:lang w:bidi="fa-IR"/>
        </w:rPr>
        <w:t>۱۰۸</w:t>
      </w:r>
      <w:r>
        <w:rPr>
          <w:rtl/>
          <w:lang w:bidi="fa-IR"/>
        </w:rPr>
        <w:t>.</w:t>
      </w:r>
      <w:r w:rsidRPr="008523F4">
        <w:rPr>
          <w:rtl/>
          <w:lang w:bidi="fa-IR"/>
        </w:rPr>
        <w:t xml:space="preserve"> ر</w:t>
      </w:r>
      <w:r>
        <w:rPr>
          <w:rtl/>
          <w:lang w:bidi="fa-IR"/>
        </w:rPr>
        <w:t>.</w:t>
      </w:r>
      <w:r w:rsidRPr="008523F4">
        <w:rPr>
          <w:rtl/>
          <w:lang w:bidi="fa-IR"/>
        </w:rPr>
        <w:t xml:space="preserve"> ك</w:t>
      </w:r>
      <w:r>
        <w:rPr>
          <w:rtl/>
          <w:lang w:bidi="fa-IR"/>
        </w:rPr>
        <w:t>:</w:t>
      </w:r>
      <w:r w:rsidRPr="008523F4">
        <w:rPr>
          <w:rtl/>
          <w:lang w:bidi="fa-IR"/>
        </w:rPr>
        <w:t xml:space="preserve"> ابن اث</w:t>
      </w:r>
      <w:r w:rsidR="00586043">
        <w:rPr>
          <w:rtl/>
          <w:lang w:bidi="fa-IR"/>
        </w:rPr>
        <w:t>ی</w:t>
      </w:r>
      <w:r w:rsidRPr="008523F4">
        <w:rPr>
          <w:rtl/>
          <w:lang w:bidi="fa-IR"/>
        </w:rPr>
        <w:t>ر</w:t>
      </w:r>
      <w:r>
        <w:rPr>
          <w:rtl/>
          <w:lang w:bidi="fa-IR"/>
        </w:rPr>
        <w:t>،</w:t>
      </w:r>
      <w:r w:rsidRPr="008523F4">
        <w:rPr>
          <w:rtl/>
          <w:lang w:bidi="fa-IR"/>
        </w:rPr>
        <w:t xml:space="preserve"> اسد الغابة</w:t>
      </w:r>
      <w:r>
        <w:rPr>
          <w:rtl/>
          <w:lang w:bidi="fa-IR"/>
        </w:rPr>
        <w:t>،</w:t>
      </w:r>
      <w:r w:rsidRPr="008523F4">
        <w:rPr>
          <w:rtl/>
          <w:lang w:bidi="fa-IR"/>
        </w:rPr>
        <w:t xml:space="preserve"> ج ۲</w:t>
      </w:r>
      <w:r>
        <w:rPr>
          <w:rtl/>
          <w:lang w:bidi="fa-IR"/>
        </w:rPr>
        <w:t>،</w:t>
      </w:r>
      <w:r w:rsidRPr="008523F4">
        <w:rPr>
          <w:rtl/>
          <w:lang w:bidi="fa-IR"/>
        </w:rPr>
        <w:t xml:space="preserve"> ص ۱۴</w:t>
      </w:r>
      <w:r>
        <w:rPr>
          <w:rtl/>
          <w:lang w:bidi="fa-IR"/>
        </w:rPr>
        <w:t>،</w:t>
      </w:r>
      <w:r w:rsidRPr="008523F4">
        <w:rPr>
          <w:rtl/>
          <w:lang w:bidi="fa-IR"/>
        </w:rPr>
        <w:t xml:space="preserve"> چاپ دار اح</w:t>
      </w:r>
      <w:r w:rsidR="00586043">
        <w:rPr>
          <w:rtl/>
          <w:lang w:bidi="fa-IR"/>
        </w:rPr>
        <w:t>ی</w:t>
      </w:r>
      <w:r w:rsidRPr="008523F4">
        <w:rPr>
          <w:rtl/>
          <w:lang w:bidi="fa-IR"/>
        </w:rPr>
        <w:t>اء التراث العربى</w:t>
      </w:r>
      <w:r>
        <w:rPr>
          <w:rtl/>
          <w:lang w:bidi="fa-IR"/>
        </w:rPr>
        <w:t>.</w:t>
      </w:r>
    </w:p>
    <w:p w:rsidR="0059349B" w:rsidRPr="008523F4" w:rsidRDefault="0059349B" w:rsidP="0059349B">
      <w:pPr>
        <w:pStyle w:val="libFootnote0"/>
        <w:rPr>
          <w:lang w:bidi="fa-IR"/>
        </w:rPr>
      </w:pPr>
      <w:r w:rsidRPr="008523F4">
        <w:rPr>
          <w:rtl/>
          <w:lang w:bidi="fa-IR"/>
        </w:rPr>
        <w:t>۱۰۹</w:t>
      </w:r>
      <w:r>
        <w:rPr>
          <w:rtl/>
          <w:lang w:bidi="fa-IR"/>
        </w:rPr>
        <w:t>.</w:t>
      </w:r>
      <w:r w:rsidRPr="008523F4">
        <w:rPr>
          <w:rtl/>
          <w:lang w:bidi="fa-IR"/>
        </w:rPr>
        <w:t xml:space="preserve"> ر</w:t>
      </w:r>
      <w:r>
        <w:rPr>
          <w:rtl/>
          <w:lang w:bidi="fa-IR"/>
        </w:rPr>
        <w:t>.</w:t>
      </w:r>
      <w:r w:rsidRPr="008523F4">
        <w:rPr>
          <w:rtl/>
          <w:lang w:bidi="fa-IR"/>
        </w:rPr>
        <w:t xml:space="preserve"> ك</w:t>
      </w:r>
      <w:r>
        <w:rPr>
          <w:rtl/>
          <w:lang w:bidi="fa-IR"/>
        </w:rPr>
        <w:t>:</w:t>
      </w:r>
      <w:r w:rsidRPr="008523F4">
        <w:rPr>
          <w:rtl/>
          <w:lang w:bidi="fa-IR"/>
        </w:rPr>
        <w:t xml:space="preserve"> ابن اث</w:t>
      </w:r>
      <w:r w:rsidR="00586043">
        <w:rPr>
          <w:rtl/>
          <w:lang w:bidi="fa-IR"/>
        </w:rPr>
        <w:t>ی</w:t>
      </w:r>
      <w:r w:rsidRPr="008523F4">
        <w:rPr>
          <w:rtl/>
          <w:lang w:bidi="fa-IR"/>
        </w:rPr>
        <w:t>ر</w:t>
      </w:r>
      <w:r>
        <w:rPr>
          <w:rtl/>
          <w:lang w:bidi="fa-IR"/>
        </w:rPr>
        <w:t>،</w:t>
      </w:r>
      <w:r w:rsidRPr="008523F4">
        <w:rPr>
          <w:rtl/>
          <w:lang w:bidi="fa-IR"/>
        </w:rPr>
        <w:t xml:space="preserve"> اسد الغابة</w:t>
      </w:r>
      <w:r>
        <w:rPr>
          <w:rtl/>
          <w:lang w:bidi="fa-IR"/>
        </w:rPr>
        <w:t>،</w:t>
      </w:r>
      <w:r w:rsidRPr="008523F4">
        <w:rPr>
          <w:rtl/>
          <w:lang w:bidi="fa-IR"/>
        </w:rPr>
        <w:t xml:space="preserve"> ج ۲</w:t>
      </w:r>
      <w:r>
        <w:rPr>
          <w:rtl/>
          <w:lang w:bidi="fa-IR"/>
        </w:rPr>
        <w:t>،</w:t>
      </w:r>
      <w:r w:rsidRPr="008523F4">
        <w:rPr>
          <w:rtl/>
          <w:lang w:bidi="fa-IR"/>
        </w:rPr>
        <w:t xml:space="preserve"> ص ۱۴</w:t>
      </w:r>
      <w:r>
        <w:rPr>
          <w:rtl/>
          <w:lang w:bidi="fa-IR"/>
        </w:rPr>
        <w:t>،</w:t>
      </w:r>
      <w:r w:rsidRPr="008523F4">
        <w:rPr>
          <w:rtl/>
          <w:lang w:bidi="fa-IR"/>
        </w:rPr>
        <w:t xml:space="preserve"> چاپ دار اح</w:t>
      </w:r>
      <w:r w:rsidR="00586043">
        <w:rPr>
          <w:rtl/>
          <w:lang w:bidi="fa-IR"/>
        </w:rPr>
        <w:t>ی</w:t>
      </w:r>
      <w:r w:rsidRPr="008523F4">
        <w:rPr>
          <w:rtl/>
          <w:lang w:bidi="fa-IR"/>
        </w:rPr>
        <w:t>اء التراث العربى</w:t>
      </w:r>
      <w:r>
        <w:rPr>
          <w:rtl/>
          <w:lang w:bidi="fa-IR"/>
        </w:rPr>
        <w:t>.</w:t>
      </w:r>
    </w:p>
    <w:p w:rsidR="0059349B" w:rsidRPr="008523F4" w:rsidRDefault="0059349B" w:rsidP="0059349B">
      <w:pPr>
        <w:pStyle w:val="libFootnote0"/>
        <w:rPr>
          <w:lang w:bidi="fa-IR"/>
        </w:rPr>
      </w:pPr>
      <w:r w:rsidRPr="008523F4">
        <w:rPr>
          <w:rtl/>
          <w:lang w:bidi="fa-IR"/>
        </w:rPr>
        <w:lastRenderedPageBreak/>
        <w:t>۱۱۰</w:t>
      </w:r>
      <w:r>
        <w:rPr>
          <w:rtl/>
          <w:lang w:bidi="fa-IR"/>
        </w:rPr>
        <w:t>.</w:t>
      </w:r>
      <w:r w:rsidRPr="008523F4">
        <w:rPr>
          <w:rtl/>
          <w:lang w:bidi="fa-IR"/>
        </w:rPr>
        <w:t xml:space="preserve"> ر</w:t>
      </w:r>
      <w:r>
        <w:rPr>
          <w:rtl/>
          <w:lang w:bidi="fa-IR"/>
        </w:rPr>
        <w:t>.</w:t>
      </w:r>
      <w:r w:rsidRPr="008523F4">
        <w:rPr>
          <w:rtl/>
          <w:lang w:bidi="fa-IR"/>
        </w:rPr>
        <w:t xml:space="preserve"> ك</w:t>
      </w:r>
      <w:r>
        <w:rPr>
          <w:rtl/>
          <w:lang w:bidi="fa-IR"/>
        </w:rPr>
        <w:t>:</w:t>
      </w:r>
      <w:r w:rsidRPr="008523F4">
        <w:rPr>
          <w:rtl/>
          <w:lang w:bidi="fa-IR"/>
        </w:rPr>
        <w:t xml:space="preserve"> ذهبى</w:t>
      </w:r>
      <w:r>
        <w:rPr>
          <w:rtl/>
          <w:lang w:bidi="fa-IR"/>
        </w:rPr>
        <w:t>،</w:t>
      </w:r>
      <w:r w:rsidRPr="008523F4">
        <w:rPr>
          <w:rtl/>
          <w:lang w:bidi="fa-IR"/>
        </w:rPr>
        <w:t xml:space="preserve"> تار</w:t>
      </w:r>
      <w:r w:rsidR="00586043">
        <w:rPr>
          <w:rtl/>
          <w:lang w:bidi="fa-IR"/>
        </w:rPr>
        <w:t>ی</w:t>
      </w:r>
      <w:r w:rsidRPr="008523F4">
        <w:rPr>
          <w:rtl/>
          <w:lang w:bidi="fa-IR"/>
        </w:rPr>
        <w:t>خ الاسلام</w:t>
      </w:r>
      <w:r>
        <w:rPr>
          <w:rtl/>
          <w:lang w:bidi="fa-IR"/>
        </w:rPr>
        <w:t>،</w:t>
      </w:r>
      <w:r w:rsidRPr="008523F4">
        <w:rPr>
          <w:rtl/>
          <w:lang w:bidi="fa-IR"/>
        </w:rPr>
        <w:t xml:space="preserve"> ج ۴</w:t>
      </w:r>
      <w:r>
        <w:rPr>
          <w:rtl/>
          <w:lang w:bidi="fa-IR"/>
        </w:rPr>
        <w:t>،</w:t>
      </w:r>
      <w:r w:rsidRPr="008523F4">
        <w:rPr>
          <w:rtl/>
          <w:lang w:bidi="fa-IR"/>
        </w:rPr>
        <w:t xml:space="preserve"> ص ۵</w:t>
      </w:r>
      <w:r>
        <w:rPr>
          <w:rtl/>
          <w:lang w:bidi="fa-IR"/>
        </w:rPr>
        <w:t>،</w:t>
      </w:r>
      <w:r w:rsidRPr="008523F4">
        <w:rPr>
          <w:rtl/>
          <w:lang w:bidi="fa-IR"/>
        </w:rPr>
        <w:t xml:space="preserve"> نشر ب</w:t>
      </w:r>
      <w:r w:rsidR="00586043">
        <w:rPr>
          <w:rtl/>
          <w:lang w:bidi="fa-IR"/>
        </w:rPr>
        <w:t>ی</w:t>
      </w:r>
      <w:r w:rsidRPr="008523F4">
        <w:rPr>
          <w:rtl/>
          <w:lang w:bidi="fa-IR"/>
        </w:rPr>
        <w:t>روت دار التراث العربى</w:t>
      </w:r>
      <w:r>
        <w:rPr>
          <w:rtl/>
          <w:lang w:bidi="fa-IR"/>
        </w:rPr>
        <w:t>.</w:t>
      </w:r>
    </w:p>
    <w:p w:rsidR="0059349B" w:rsidRPr="008523F4" w:rsidRDefault="0059349B" w:rsidP="0059349B">
      <w:pPr>
        <w:pStyle w:val="libFootnote0"/>
        <w:rPr>
          <w:lang w:bidi="fa-IR"/>
        </w:rPr>
      </w:pPr>
      <w:r w:rsidRPr="008523F4">
        <w:rPr>
          <w:rtl/>
          <w:lang w:bidi="fa-IR"/>
        </w:rPr>
        <w:t>۱۱۱</w:t>
      </w:r>
      <w:r>
        <w:rPr>
          <w:rtl/>
          <w:lang w:bidi="fa-IR"/>
        </w:rPr>
        <w:t>.</w:t>
      </w:r>
      <w:r w:rsidRPr="008523F4">
        <w:rPr>
          <w:rtl/>
          <w:lang w:bidi="fa-IR"/>
        </w:rPr>
        <w:t xml:space="preserve"> ر</w:t>
      </w:r>
      <w:r>
        <w:rPr>
          <w:rtl/>
          <w:lang w:bidi="fa-IR"/>
        </w:rPr>
        <w:t>.</w:t>
      </w:r>
      <w:r w:rsidRPr="008523F4">
        <w:rPr>
          <w:rtl/>
          <w:lang w:bidi="fa-IR"/>
        </w:rPr>
        <w:t xml:space="preserve"> ك</w:t>
      </w:r>
      <w:r>
        <w:rPr>
          <w:rtl/>
          <w:lang w:bidi="fa-IR"/>
        </w:rPr>
        <w:t>:</w:t>
      </w:r>
      <w:r w:rsidRPr="008523F4">
        <w:rPr>
          <w:rtl/>
          <w:lang w:bidi="fa-IR"/>
        </w:rPr>
        <w:t xml:space="preserve"> س</w:t>
      </w:r>
      <w:r w:rsidR="00586043">
        <w:rPr>
          <w:rtl/>
          <w:lang w:bidi="fa-IR"/>
        </w:rPr>
        <w:t>ی</w:t>
      </w:r>
      <w:r w:rsidRPr="008523F4">
        <w:rPr>
          <w:rtl/>
          <w:lang w:bidi="fa-IR"/>
        </w:rPr>
        <w:t>وطى</w:t>
      </w:r>
      <w:r>
        <w:rPr>
          <w:rtl/>
          <w:lang w:bidi="fa-IR"/>
        </w:rPr>
        <w:t>،</w:t>
      </w:r>
      <w:r w:rsidRPr="008523F4">
        <w:rPr>
          <w:rtl/>
          <w:lang w:bidi="fa-IR"/>
        </w:rPr>
        <w:t xml:space="preserve"> تار</w:t>
      </w:r>
      <w:r w:rsidR="00586043">
        <w:rPr>
          <w:rtl/>
          <w:lang w:bidi="fa-IR"/>
        </w:rPr>
        <w:t>ی</w:t>
      </w:r>
      <w:r w:rsidRPr="008523F4">
        <w:rPr>
          <w:rtl/>
          <w:lang w:bidi="fa-IR"/>
        </w:rPr>
        <w:t>خ الخلفاء</w:t>
      </w:r>
      <w:r>
        <w:rPr>
          <w:rtl/>
          <w:lang w:bidi="fa-IR"/>
        </w:rPr>
        <w:t>،</w:t>
      </w:r>
      <w:r w:rsidRPr="008523F4">
        <w:rPr>
          <w:rtl/>
          <w:lang w:bidi="fa-IR"/>
        </w:rPr>
        <w:t xml:space="preserve"> ص ۱۹۱</w:t>
      </w:r>
      <w:r>
        <w:rPr>
          <w:rtl/>
          <w:lang w:bidi="fa-IR"/>
        </w:rPr>
        <w:t>،</w:t>
      </w:r>
      <w:r w:rsidRPr="008523F4">
        <w:rPr>
          <w:rtl/>
          <w:lang w:bidi="fa-IR"/>
        </w:rPr>
        <w:t xml:space="preserve"> نشر منشورات الرضى</w:t>
      </w:r>
      <w:r>
        <w:rPr>
          <w:rtl/>
          <w:lang w:bidi="fa-IR"/>
        </w:rPr>
        <w:t>.</w:t>
      </w:r>
    </w:p>
    <w:p w:rsidR="0059349B" w:rsidRPr="008523F4" w:rsidRDefault="0059349B" w:rsidP="0059349B">
      <w:pPr>
        <w:pStyle w:val="libFootnote0"/>
        <w:rPr>
          <w:lang w:bidi="fa-IR"/>
        </w:rPr>
      </w:pPr>
      <w:r w:rsidRPr="008523F4">
        <w:rPr>
          <w:rtl/>
          <w:lang w:bidi="fa-IR"/>
        </w:rPr>
        <w:t>۱۱۲</w:t>
      </w:r>
      <w:r>
        <w:rPr>
          <w:rtl/>
          <w:lang w:bidi="fa-IR"/>
        </w:rPr>
        <w:t>.</w:t>
      </w:r>
      <w:r w:rsidRPr="008523F4">
        <w:rPr>
          <w:rtl/>
          <w:lang w:bidi="fa-IR"/>
        </w:rPr>
        <w:t xml:space="preserve"> ر</w:t>
      </w:r>
      <w:r>
        <w:rPr>
          <w:rtl/>
          <w:lang w:bidi="fa-IR"/>
        </w:rPr>
        <w:t>.</w:t>
      </w:r>
      <w:r w:rsidRPr="008523F4">
        <w:rPr>
          <w:rtl/>
          <w:lang w:bidi="fa-IR"/>
        </w:rPr>
        <w:t xml:space="preserve"> ك</w:t>
      </w:r>
      <w:r>
        <w:rPr>
          <w:rtl/>
          <w:lang w:bidi="fa-IR"/>
        </w:rPr>
        <w:t>:</w:t>
      </w:r>
      <w:r w:rsidRPr="008523F4">
        <w:rPr>
          <w:rtl/>
          <w:lang w:bidi="fa-IR"/>
        </w:rPr>
        <w:t xml:space="preserve"> ابن شهر آشوب</w:t>
      </w:r>
      <w:r>
        <w:rPr>
          <w:rtl/>
          <w:lang w:bidi="fa-IR"/>
        </w:rPr>
        <w:t>،</w:t>
      </w:r>
      <w:r w:rsidRPr="008523F4">
        <w:rPr>
          <w:rtl/>
          <w:lang w:bidi="fa-IR"/>
        </w:rPr>
        <w:t xml:space="preserve"> مناقب</w:t>
      </w:r>
      <w:r>
        <w:rPr>
          <w:rtl/>
          <w:lang w:bidi="fa-IR"/>
        </w:rPr>
        <w:t>،</w:t>
      </w:r>
      <w:r w:rsidRPr="008523F4">
        <w:rPr>
          <w:rtl/>
          <w:lang w:bidi="fa-IR"/>
        </w:rPr>
        <w:t xml:space="preserve"> ص ۴۲ - ۴۱</w:t>
      </w:r>
      <w:r>
        <w:rPr>
          <w:rtl/>
          <w:lang w:bidi="fa-IR"/>
        </w:rPr>
        <w:t>،</w:t>
      </w:r>
      <w:r w:rsidRPr="008523F4">
        <w:rPr>
          <w:rtl/>
          <w:lang w:bidi="fa-IR"/>
        </w:rPr>
        <w:t xml:space="preserve"> چاپ دار الأضواء</w:t>
      </w:r>
      <w:r>
        <w:rPr>
          <w:rtl/>
          <w:lang w:bidi="fa-IR"/>
        </w:rPr>
        <w:t>.</w:t>
      </w:r>
    </w:p>
    <w:p w:rsidR="0059349B" w:rsidRPr="008523F4" w:rsidRDefault="0059349B" w:rsidP="0059349B">
      <w:pPr>
        <w:pStyle w:val="libFootnote0"/>
        <w:rPr>
          <w:lang w:bidi="fa-IR"/>
        </w:rPr>
      </w:pPr>
      <w:r w:rsidRPr="008523F4">
        <w:rPr>
          <w:rtl/>
          <w:lang w:bidi="fa-IR"/>
        </w:rPr>
        <w:t>۱۱۳</w:t>
      </w:r>
      <w:r>
        <w:rPr>
          <w:rtl/>
          <w:lang w:bidi="fa-IR"/>
        </w:rPr>
        <w:t>.</w:t>
      </w:r>
      <w:r w:rsidRPr="008523F4">
        <w:rPr>
          <w:rtl/>
          <w:lang w:bidi="fa-IR"/>
        </w:rPr>
        <w:t xml:space="preserve"> ر</w:t>
      </w:r>
      <w:r>
        <w:rPr>
          <w:rtl/>
          <w:lang w:bidi="fa-IR"/>
        </w:rPr>
        <w:t>.</w:t>
      </w:r>
      <w:r w:rsidRPr="008523F4">
        <w:rPr>
          <w:rtl/>
          <w:lang w:bidi="fa-IR"/>
        </w:rPr>
        <w:t xml:space="preserve"> ك</w:t>
      </w:r>
      <w:r>
        <w:rPr>
          <w:rtl/>
          <w:lang w:bidi="fa-IR"/>
        </w:rPr>
        <w:t>:</w:t>
      </w:r>
      <w:r w:rsidRPr="008523F4">
        <w:rPr>
          <w:rtl/>
          <w:lang w:bidi="fa-IR"/>
        </w:rPr>
        <w:t xml:space="preserve"> طبرى</w:t>
      </w:r>
      <w:r>
        <w:rPr>
          <w:rtl/>
          <w:lang w:bidi="fa-IR"/>
        </w:rPr>
        <w:t>،</w:t>
      </w:r>
      <w:r w:rsidRPr="008523F4">
        <w:rPr>
          <w:rtl/>
          <w:lang w:bidi="fa-IR"/>
        </w:rPr>
        <w:t xml:space="preserve"> الإحتجاج</w:t>
      </w:r>
      <w:r>
        <w:rPr>
          <w:rtl/>
          <w:lang w:bidi="fa-IR"/>
        </w:rPr>
        <w:t>،</w:t>
      </w:r>
      <w:r w:rsidRPr="008523F4">
        <w:rPr>
          <w:rtl/>
          <w:lang w:bidi="fa-IR"/>
        </w:rPr>
        <w:t xml:space="preserve"> ج ۱</w:t>
      </w:r>
      <w:r>
        <w:rPr>
          <w:rtl/>
          <w:lang w:bidi="fa-IR"/>
        </w:rPr>
        <w:t>،</w:t>
      </w:r>
      <w:r w:rsidRPr="008523F4">
        <w:rPr>
          <w:rtl/>
          <w:lang w:bidi="fa-IR"/>
        </w:rPr>
        <w:t xml:space="preserve"> ص ۲۸۲</w:t>
      </w:r>
      <w:r>
        <w:rPr>
          <w:rtl/>
          <w:lang w:bidi="fa-IR"/>
        </w:rPr>
        <w:t>،</w:t>
      </w:r>
      <w:r w:rsidRPr="008523F4">
        <w:rPr>
          <w:rtl/>
          <w:lang w:bidi="fa-IR"/>
        </w:rPr>
        <w:t xml:space="preserve"> نشر المرتضى</w:t>
      </w:r>
      <w:r>
        <w:rPr>
          <w:rtl/>
          <w:lang w:bidi="fa-IR"/>
        </w:rPr>
        <w:t>.</w:t>
      </w:r>
    </w:p>
    <w:p w:rsidR="0059349B" w:rsidRPr="008523F4" w:rsidRDefault="0059349B" w:rsidP="0059349B">
      <w:pPr>
        <w:pStyle w:val="libFootnote0"/>
        <w:rPr>
          <w:lang w:bidi="fa-IR"/>
        </w:rPr>
      </w:pPr>
      <w:r w:rsidRPr="008523F4">
        <w:rPr>
          <w:rtl/>
          <w:lang w:bidi="fa-IR"/>
        </w:rPr>
        <w:t>۱۱۴</w:t>
      </w:r>
      <w:r>
        <w:rPr>
          <w:rtl/>
          <w:lang w:bidi="fa-IR"/>
        </w:rPr>
        <w:t>.</w:t>
      </w:r>
      <w:r w:rsidRPr="008523F4">
        <w:rPr>
          <w:rtl/>
          <w:lang w:bidi="fa-IR"/>
        </w:rPr>
        <w:t xml:space="preserve"> ر</w:t>
      </w:r>
      <w:r>
        <w:rPr>
          <w:rtl/>
          <w:lang w:bidi="fa-IR"/>
        </w:rPr>
        <w:t>.</w:t>
      </w:r>
      <w:r w:rsidRPr="008523F4">
        <w:rPr>
          <w:rtl/>
          <w:lang w:bidi="fa-IR"/>
        </w:rPr>
        <w:t xml:space="preserve"> ك</w:t>
      </w:r>
      <w:r>
        <w:rPr>
          <w:rtl/>
          <w:lang w:bidi="fa-IR"/>
        </w:rPr>
        <w:t>:</w:t>
      </w:r>
      <w:r w:rsidRPr="008523F4">
        <w:rPr>
          <w:rtl/>
          <w:lang w:bidi="fa-IR"/>
        </w:rPr>
        <w:t xml:space="preserve"> طبرسى</w:t>
      </w:r>
      <w:r>
        <w:rPr>
          <w:rtl/>
          <w:lang w:bidi="fa-IR"/>
        </w:rPr>
        <w:t>،</w:t>
      </w:r>
      <w:r w:rsidRPr="008523F4">
        <w:rPr>
          <w:rtl/>
          <w:lang w:bidi="fa-IR"/>
        </w:rPr>
        <w:t xml:space="preserve"> الإحتجاج</w:t>
      </w:r>
      <w:r>
        <w:rPr>
          <w:rtl/>
          <w:lang w:bidi="fa-IR"/>
        </w:rPr>
        <w:t>،</w:t>
      </w:r>
      <w:r w:rsidRPr="008523F4">
        <w:rPr>
          <w:rtl/>
          <w:lang w:bidi="fa-IR"/>
        </w:rPr>
        <w:t xml:space="preserve"> ج ۱</w:t>
      </w:r>
      <w:r>
        <w:rPr>
          <w:rtl/>
          <w:lang w:bidi="fa-IR"/>
        </w:rPr>
        <w:t>،</w:t>
      </w:r>
      <w:r w:rsidRPr="008523F4">
        <w:rPr>
          <w:rtl/>
          <w:lang w:bidi="fa-IR"/>
        </w:rPr>
        <w:t xml:space="preserve"> ص ۲۸۲</w:t>
      </w:r>
      <w:r>
        <w:rPr>
          <w:rtl/>
          <w:lang w:bidi="fa-IR"/>
        </w:rPr>
        <w:t>،</w:t>
      </w:r>
      <w:r w:rsidRPr="008523F4">
        <w:rPr>
          <w:rtl/>
          <w:lang w:bidi="fa-IR"/>
        </w:rPr>
        <w:t xml:space="preserve"> نشر المرتضى - طبع اسوه</w:t>
      </w:r>
      <w:r>
        <w:rPr>
          <w:rtl/>
          <w:lang w:bidi="fa-IR"/>
        </w:rPr>
        <w:t>،</w:t>
      </w:r>
      <w:r w:rsidRPr="008523F4">
        <w:rPr>
          <w:rtl/>
          <w:lang w:bidi="fa-IR"/>
        </w:rPr>
        <w:t xml:space="preserve"> ج ۲</w:t>
      </w:r>
      <w:r>
        <w:rPr>
          <w:rtl/>
          <w:lang w:bidi="fa-IR"/>
        </w:rPr>
        <w:t>،</w:t>
      </w:r>
      <w:r w:rsidRPr="008523F4">
        <w:rPr>
          <w:rtl/>
          <w:lang w:bidi="fa-IR"/>
        </w:rPr>
        <w:t xml:space="preserve"> ص ۵۳</w:t>
      </w:r>
      <w:r>
        <w:rPr>
          <w:rtl/>
          <w:lang w:bidi="fa-IR"/>
        </w:rPr>
        <w:t>.</w:t>
      </w:r>
    </w:p>
    <w:p w:rsidR="0059349B" w:rsidRPr="008523F4" w:rsidRDefault="0059349B" w:rsidP="0059349B">
      <w:pPr>
        <w:pStyle w:val="libFootnote0"/>
        <w:rPr>
          <w:lang w:bidi="fa-IR"/>
        </w:rPr>
      </w:pPr>
      <w:r w:rsidRPr="008523F4">
        <w:rPr>
          <w:rtl/>
          <w:lang w:bidi="fa-IR"/>
        </w:rPr>
        <w:t>۱۱۵</w:t>
      </w:r>
      <w:r>
        <w:rPr>
          <w:rtl/>
          <w:lang w:bidi="fa-IR"/>
        </w:rPr>
        <w:t>.</w:t>
      </w:r>
      <w:r w:rsidRPr="008523F4">
        <w:rPr>
          <w:rtl/>
          <w:lang w:bidi="fa-IR"/>
        </w:rPr>
        <w:t xml:space="preserve"> از پ</w:t>
      </w:r>
      <w:r w:rsidR="00586043">
        <w:rPr>
          <w:rtl/>
          <w:lang w:bidi="fa-IR"/>
        </w:rPr>
        <w:t>ی</w:t>
      </w:r>
      <w:r w:rsidRPr="008523F4">
        <w:rPr>
          <w:rtl/>
          <w:lang w:bidi="fa-IR"/>
        </w:rPr>
        <w:t>شگفتار صلح الحسن</w:t>
      </w:r>
      <w:r>
        <w:rPr>
          <w:rtl/>
          <w:lang w:bidi="fa-IR"/>
        </w:rPr>
        <w:t>،</w:t>
      </w:r>
      <w:r w:rsidRPr="008523F4">
        <w:rPr>
          <w:rtl/>
          <w:lang w:bidi="fa-IR"/>
        </w:rPr>
        <w:t xml:space="preserve"> صفحات ۵ - ۶</w:t>
      </w:r>
      <w:r>
        <w:rPr>
          <w:rtl/>
          <w:lang w:bidi="fa-IR"/>
        </w:rPr>
        <w:t>.</w:t>
      </w:r>
      <w:r w:rsidRPr="008523F4">
        <w:rPr>
          <w:rtl/>
          <w:lang w:bidi="fa-IR"/>
        </w:rPr>
        <w:t xml:space="preserve"> ۲</w:t>
      </w:r>
      <w:r>
        <w:rPr>
          <w:rtl/>
          <w:lang w:bidi="fa-IR"/>
        </w:rPr>
        <w:t>.</w:t>
      </w:r>
    </w:p>
    <w:p w:rsidR="0059349B" w:rsidRPr="008523F4" w:rsidRDefault="0059349B" w:rsidP="0059349B">
      <w:pPr>
        <w:pStyle w:val="libFootnote0"/>
        <w:rPr>
          <w:lang w:bidi="fa-IR"/>
        </w:rPr>
      </w:pPr>
      <w:r w:rsidRPr="008523F4">
        <w:rPr>
          <w:rtl/>
          <w:lang w:bidi="fa-IR"/>
        </w:rPr>
        <w:t>۱۱۶</w:t>
      </w:r>
      <w:r>
        <w:rPr>
          <w:rtl/>
          <w:lang w:bidi="fa-IR"/>
        </w:rPr>
        <w:t>.</w:t>
      </w:r>
      <w:r w:rsidRPr="008523F4">
        <w:rPr>
          <w:rtl/>
          <w:lang w:bidi="fa-IR"/>
        </w:rPr>
        <w:t xml:space="preserve"> از پ</w:t>
      </w:r>
      <w:r w:rsidR="00586043">
        <w:rPr>
          <w:rtl/>
          <w:lang w:bidi="fa-IR"/>
        </w:rPr>
        <w:t>ی</w:t>
      </w:r>
      <w:r w:rsidRPr="008523F4">
        <w:rPr>
          <w:rtl/>
          <w:lang w:bidi="fa-IR"/>
        </w:rPr>
        <w:t>شگفتار صلح الحسن</w:t>
      </w:r>
      <w:r>
        <w:rPr>
          <w:rtl/>
          <w:lang w:bidi="fa-IR"/>
        </w:rPr>
        <w:t>،</w:t>
      </w:r>
      <w:r w:rsidRPr="008523F4">
        <w:rPr>
          <w:rtl/>
          <w:lang w:bidi="fa-IR"/>
        </w:rPr>
        <w:t xml:space="preserve"> صفحات ۵ - ۶</w:t>
      </w:r>
      <w:r>
        <w:rPr>
          <w:rtl/>
          <w:lang w:bidi="fa-IR"/>
        </w:rPr>
        <w:t>.</w:t>
      </w:r>
      <w:r w:rsidRPr="008523F4">
        <w:rPr>
          <w:rtl/>
          <w:lang w:bidi="fa-IR"/>
        </w:rPr>
        <w:t xml:space="preserve"> ۲</w:t>
      </w:r>
      <w:r>
        <w:rPr>
          <w:rtl/>
          <w:lang w:bidi="fa-IR"/>
        </w:rPr>
        <w:t>.</w:t>
      </w:r>
    </w:p>
    <w:p w:rsidR="0059349B" w:rsidRPr="008523F4" w:rsidRDefault="0059349B" w:rsidP="0059349B">
      <w:pPr>
        <w:pStyle w:val="libFootnote0"/>
        <w:rPr>
          <w:lang w:bidi="fa-IR"/>
        </w:rPr>
      </w:pPr>
      <w:r w:rsidRPr="008523F4">
        <w:rPr>
          <w:rtl/>
          <w:lang w:bidi="fa-IR"/>
        </w:rPr>
        <w:t>۱۱۷</w:t>
      </w:r>
      <w:r>
        <w:rPr>
          <w:rtl/>
          <w:lang w:bidi="fa-IR"/>
        </w:rPr>
        <w:t>.</w:t>
      </w:r>
      <w:r w:rsidRPr="008523F4">
        <w:rPr>
          <w:rtl/>
          <w:lang w:bidi="fa-IR"/>
        </w:rPr>
        <w:t xml:space="preserve"> مناقب ابن شهر آشوب ج ۴</w:t>
      </w:r>
      <w:r>
        <w:rPr>
          <w:rtl/>
          <w:lang w:bidi="fa-IR"/>
        </w:rPr>
        <w:t>،</w:t>
      </w:r>
      <w:r w:rsidRPr="008523F4">
        <w:rPr>
          <w:rtl/>
          <w:lang w:bidi="fa-IR"/>
        </w:rPr>
        <w:t xml:space="preserve"> ص ۲۱</w:t>
      </w:r>
      <w:r>
        <w:rPr>
          <w:rtl/>
          <w:lang w:bidi="fa-IR"/>
        </w:rPr>
        <w:t>.</w:t>
      </w:r>
    </w:p>
    <w:p w:rsidR="0059349B" w:rsidRPr="008523F4" w:rsidRDefault="0059349B" w:rsidP="0059349B">
      <w:pPr>
        <w:pStyle w:val="libFootnote0"/>
        <w:rPr>
          <w:lang w:bidi="fa-IR"/>
        </w:rPr>
      </w:pPr>
      <w:r w:rsidRPr="008523F4">
        <w:rPr>
          <w:rtl/>
          <w:lang w:bidi="fa-IR"/>
        </w:rPr>
        <w:t>۱۱۸</w:t>
      </w:r>
      <w:r>
        <w:rPr>
          <w:rtl/>
          <w:lang w:bidi="fa-IR"/>
        </w:rPr>
        <w:t>.</w:t>
      </w:r>
      <w:r w:rsidRPr="008523F4">
        <w:rPr>
          <w:rtl/>
          <w:lang w:bidi="fa-IR"/>
        </w:rPr>
        <w:t xml:space="preserve"> تار</w:t>
      </w:r>
      <w:r w:rsidR="00586043">
        <w:rPr>
          <w:rtl/>
          <w:lang w:bidi="fa-IR"/>
        </w:rPr>
        <w:t>ی</w:t>
      </w:r>
      <w:r w:rsidRPr="008523F4">
        <w:rPr>
          <w:rtl/>
          <w:lang w:bidi="fa-IR"/>
        </w:rPr>
        <w:t xml:space="preserve">خ </w:t>
      </w:r>
      <w:r w:rsidR="00586043">
        <w:rPr>
          <w:rtl/>
          <w:lang w:bidi="fa-IR"/>
        </w:rPr>
        <w:t>ی</w:t>
      </w:r>
      <w:r w:rsidRPr="008523F4">
        <w:rPr>
          <w:rtl/>
          <w:lang w:bidi="fa-IR"/>
        </w:rPr>
        <w:t>عقوبى ج ۲</w:t>
      </w:r>
      <w:r>
        <w:rPr>
          <w:rtl/>
          <w:lang w:bidi="fa-IR"/>
        </w:rPr>
        <w:t>،</w:t>
      </w:r>
      <w:r w:rsidRPr="008523F4">
        <w:rPr>
          <w:rtl/>
          <w:lang w:bidi="fa-IR"/>
        </w:rPr>
        <w:t xml:space="preserve"> ص ۱۷۰ - الامامة والس</w:t>
      </w:r>
      <w:r w:rsidR="00586043">
        <w:rPr>
          <w:rtl/>
          <w:lang w:bidi="fa-IR"/>
        </w:rPr>
        <w:t>ی</w:t>
      </w:r>
      <w:r w:rsidRPr="008523F4">
        <w:rPr>
          <w:rtl/>
          <w:lang w:bidi="fa-IR"/>
        </w:rPr>
        <w:t>اس</w:t>
      </w:r>
      <w:r w:rsidR="00586043">
        <w:rPr>
          <w:rtl/>
          <w:lang w:bidi="fa-IR"/>
        </w:rPr>
        <w:t>ی</w:t>
      </w:r>
      <w:r w:rsidRPr="008523F4">
        <w:rPr>
          <w:rtl/>
          <w:lang w:bidi="fa-IR"/>
        </w:rPr>
        <w:t>ة ج ۱</w:t>
      </w:r>
      <w:r>
        <w:rPr>
          <w:rtl/>
          <w:lang w:bidi="fa-IR"/>
        </w:rPr>
        <w:t>،</w:t>
      </w:r>
      <w:r w:rsidRPr="008523F4">
        <w:rPr>
          <w:rtl/>
          <w:lang w:bidi="fa-IR"/>
        </w:rPr>
        <w:t xml:space="preserve"> ص ۶۷</w:t>
      </w:r>
      <w:r>
        <w:rPr>
          <w:rtl/>
          <w:lang w:bidi="fa-IR"/>
        </w:rPr>
        <w:t>.</w:t>
      </w:r>
    </w:p>
    <w:p w:rsidR="0059349B" w:rsidRPr="008523F4" w:rsidRDefault="0059349B" w:rsidP="0059349B">
      <w:pPr>
        <w:pStyle w:val="libFootnote0"/>
        <w:rPr>
          <w:lang w:bidi="fa-IR"/>
        </w:rPr>
      </w:pPr>
      <w:r w:rsidRPr="008523F4">
        <w:rPr>
          <w:rtl/>
          <w:lang w:bidi="fa-IR"/>
        </w:rPr>
        <w:t>۱۱۹</w:t>
      </w:r>
      <w:r>
        <w:rPr>
          <w:rtl/>
          <w:lang w:bidi="fa-IR"/>
        </w:rPr>
        <w:t>.</w:t>
      </w:r>
      <w:r w:rsidRPr="008523F4">
        <w:rPr>
          <w:rtl/>
          <w:lang w:bidi="fa-IR"/>
        </w:rPr>
        <w:t xml:space="preserve"> الاخبار الطوال</w:t>
      </w:r>
      <w:r>
        <w:rPr>
          <w:rtl/>
          <w:lang w:bidi="fa-IR"/>
        </w:rPr>
        <w:t>،</w:t>
      </w:r>
      <w:r w:rsidRPr="008523F4">
        <w:rPr>
          <w:rtl/>
          <w:lang w:bidi="fa-IR"/>
        </w:rPr>
        <w:t xml:space="preserve"> ابو حن</w:t>
      </w:r>
      <w:r w:rsidR="00586043">
        <w:rPr>
          <w:rtl/>
          <w:lang w:bidi="fa-IR"/>
        </w:rPr>
        <w:t>ی</w:t>
      </w:r>
      <w:r w:rsidRPr="008523F4">
        <w:rPr>
          <w:rtl/>
          <w:lang w:bidi="fa-IR"/>
        </w:rPr>
        <w:t>فه د</w:t>
      </w:r>
      <w:r w:rsidR="00586043">
        <w:rPr>
          <w:rtl/>
          <w:lang w:bidi="fa-IR"/>
        </w:rPr>
        <w:t>ی</w:t>
      </w:r>
      <w:r w:rsidRPr="008523F4">
        <w:rPr>
          <w:rtl/>
          <w:lang w:bidi="fa-IR"/>
        </w:rPr>
        <w:t>نورى</w:t>
      </w:r>
      <w:r>
        <w:rPr>
          <w:rtl/>
          <w:lang w:bidi="fa-IR"/>
        </w:rPr>
        <w:t>،</w:t>
      </w:r>
      <w:r w:rsidRPr="008523F4">
        <w:rPr>
          <w:rtl/>
          <w:lang w:bidi="fa-IR"/>
        </w:rPr>
        <w:t xml:space="preserve"> ص ۱۴۶ - ۱۴۵</w:t>
      </w:r>
      <w:r>
        <w:rPr>
          <w:rtl/>
          <w:lang w:bidi="fa-IR"/>
        </w:rPr>
        <w:t>.</w:t>
      </w:r>
    </w:p>
    <w:p w:rsidR="0059349B" w:rsidRPr="008523F4" w:rsidRDefault="0059349B" w:rsidP="0059349B">
      <w:pPr>
        <w:pStyle w:val="libFootnote0"/>
        <w:rPr>
          <w:lang w:bidi="fa-IR"/>
        </w:rPr>
      </w:pPr>
      <w:r w:rsidRPr="008523F4">
        <w:rPr>
          <w:rtl/>
          <w:lang w:bidi="fa-IR"/>
        </w:rPr>
        <w:t>۱۲۰</w:t>
      </w:r>
      <w:r>
        <w:rPr>
          <w:rtl/>
          <w:lang w:bidi="fa-IR"/>
        </w:rPr>
        <w:t>.</w:t>
      </w:r>
      <w:r w:rsidRPr="008523F4">
        <w:rPr>
          <w:rtl/>
          <w:lang w:bidi="fa-IR"/>
        </w:rPr>
        <w:t xml:space="preserve"> شرح نهج البلاغه ابن ابى الحد</w:t>
      </w:r>
      <w:r w:rsidR="00586043">
        <w:rPr>
          <w:rtl/>
          <w:lang w:bidi="fa-IR"/>
        </w:rPr>
        <w:t>ی</w:t>
      </w:r>
      <w:r w:rsidRPr="008523F4">
        <w:rPr>
          <w:rtl/>
          <w:lang w:bidi="fa-IR"/>
        </w:rPr>
        <w:t>د ج ۱</w:t>
      </w:r>
      <w:r>
        <w:rPr>
          <w:rtl/>
          <w:lang w:bidi="fa-IR"/>
        </w:rPr>
        <w:t>،</w:t>
      </w:r>
      <w:r w:rsidRPr="008523F4">
        <w:rPr>
          <w:rtl/>
          <w:lang w:bidi="fa-IR"/>
        </w:rPr>
        <w:t xml:space="preserve"> ص ۳۵۸</w:t>
      </w:r>
      <w:r>
        <w:rPr>
          <w:rtl/>
          <w:lang w:bidi="fa-IR"/>
        </w:rPr>
        <w:t>.</w:t>
      </w:r>
    </w:p>
    <w:p w:rsidR="0059349B" w:rsidRPr="008523F4" w:rsidRDefault="0059349B" w:rsidP="0059349B">
      <w:pPr>
        <w:pStyle w:val="libFootnote0"/>
        <w:rPr>
          <w:lang w:bidi="fa-IR"/>
        </w:rPr>
      </w:pPr>
      <w:r w:rsidRPr="008523F4">
        <w:rPr>
          <w:rtl/>
          <w:lang w:bidi="fa-IR"/>
        </w:rPr>
        <w:t>۱۲۱</w:t>
      </w:r>
      <w:r>
        <w:rPr>
          <w:rtl/>
          <w:lang w:bidi="fa-IR"/>
        </w:rPr>
        <w:t>.</w:t>
      </w:r>
      <w:r w:rsidRPr="008523F4">
        <w:rPr>
          <w:rtl/>
          <w:lang w:bidi="fa-IR"/>
        </w:rPr>
        <w:t xml:space="preserve"> نهج البلاغه ف</w:t>
      </w:r>
      <w:r w:rsidR="00586043">
        <w:rPr>
          <w:rtl/>
          <w:lang w:bidi="fa-IR"/>
        </w:rPr>
        <w:t>ی</w:t>
      </w:r>
      <w:r w:rsidRPr="008523F4">
        <w:rPr>
          <w:rtl/>
          <w:lang w:bidi="fa-IR"/>
        </w:rPr>
        <w:t>ض الاسلام ج ۴</w:t>
      </w:r>
      <w:r>
        <w:rPr>
          <w:rtl/>
          <w:lang w:bidi="fa-IR"/>
        </w:rPr>
        <w:t>،</w:t>
      </w:r>
      <w:r w:rsidRPr="008523F4">
        <w:rPr>
          <w:rtl/>
          <w:lang w:bidi="fa-IR"/>
        </w:rPr>
        <w:t xml:space="preserve"> ص ۶۵۲ - ۶۵۱</w:t>
      </w:r>
      <w:r>
        <w:rPr>
          <w:rtl/>
          <w:lang w:bidi="fa-IR"/>
        </w:rPr>
        <w:t>،</w:t>
      </w:r>
      <w:r w:rsidRPr="008523F4">
        <w:rPr>
          <w:rtl/>
          <w:lang w:bidi="fa-IR"/>
        </w:rPr>
        <w:t xml:space="preserve"> نهج البلاغه ابن ابى الحد</w:t>
      </w:r>
      <w:r w:rsidR="00586043">
        <w:rPr>
          <w:rtl/>
          <w:lang w:bidi="fa-IR"/>
        </w:rPr>
        <w:t>ی</w:t>
      </w:r>
      <w:r w:rsidRPr="008523F4">
        <w:rPr>
          <w:rtl/>
          <w:lang w:bidi="fa-IR"/>
        </w:rPr>
        <w:t>د ج ۱۱</w:t>
      </w:r>
      <w:r>
        <w:rPr>
          <w:rtl/>
          <w:lang w:bidi="fa-IR"/>
        </w:rPr>
        <w:t>،</w:t>
      </w:r>
      <w:r w:rsidRPr="008523F4">
        <w:rPr>
          <w:rtl/>
          <w:lang w:bidi="fa-IR"/>
        </w:rPr>
        <w:t xml:space="preserve"> ص ۲۵</w:t>
      </w:r>
      <w:r>
        <w:rPr>
          <w:rtl/>
          <w:lang w:bidi="fa-IR"/>
        </w:rPr>
        <w:t>،</w:t>
      </w:r>
      <w:r w:rsidRPr="008523F4">
        <w:rPr>
          <w:rtl/>
          <w:lang w:bidi="fa-IR"/>
        </w:rPr>
        <w:t xml:space="preserve"> خطبه ۲۰۰</w:t>
      </w:r>
      <w:r>
        <w:rPr>
          <w:rtl/>
          <w:lang w:bidi="fa-IR"/>
        </w:rPr>
        <w:t>.</w:t>
      </w:r>
    </w:p>
    <w:p w:rsidR="0059349B" w:rsidRPr="008523F4" w:rsidRDefault="0059349B" w:rsidP="0059349B">
      <w:pPr>
        <w:pStyle w:val="libFootnote0"/>
        <w:rPr>
          <w:lang w:bidi="fa-IR"/>
        </w:rPr>
      </w:pPr>
      <w:r w:rsidRPr="008523F4">
        <w:rPr>
          <w:rtl/>
          <w:lang w:bidi="fa-IR"/>
        </w:rPr>
        <w:t>۱۲۲</w:t>
      </w:r>
      <w:r>
        <w:rPr>
          <w:rtl/>
          <w:lang w:bidi="fa-IR"/>
        </w:rPr>
        <w:t>.</w:t>
      </w:r>
      <w:r w:rsidRPr="008523F4">
        <w:rPr>
          <w:rtl/>
          <w:lang w:bidi="fa-IR"/>
        </w:rPr>
        <w:t xml:space="preserve"> احتجاج طبرسى چاپ نجف ص ۱۴۴ - صلح الحسن ص ۴۰۴</w:t>
      </w:r>
      <w:r>
        <w:rPr>
          <w:rtl/>
          <w:lang w:bidi="fa-IR"/>
        </w:rPr>
        <w:t>.</w:t>
      </w:r>
    </w:p>
    <w:p w:rsidR="0059349B" w:rsidRPr="008523F4" w:rsidRDefault="0059349B" w:rsidP="0059349B">
      <w:pPr>
        <w:pStyle w:val="libFootnote0"/>
        <w:rPr>
          <w:lang w:bidi="fa-IR"/>
        </w:rPr>
      </w:pPr>
      <w:r w:rsidRPr="008523F4">
        <w:rPr>
          <w:rtl/>
          <w:lang w:bidi="fa-IR"/>
        </w:rPr>
        <w:t>۱۲۳</w:t>
      </w:r>
      <w:r>
        <w:rPr>
          <w:rtl/>
          <w:lang w:bidi="fa-IR"/>
        </w:rPr>
        <w:t>.</w:t>
      </w:r>
      <w:r w:rsidRPr="008523F4">
        <w:rPr>
          <w:rtl/>
          <w:lang w:bidi="fa-IR"/>
        </w:rPr>
        <w:t xml:space="preserve"> احتجاج طبرسى ص ۱۵۶</w:t>
      </w:r>
      <w:r>
        <w:rPr>
          <w:rtl/>
          <w:lang w:bidi="fa-IR"/>
        </w:rPr>
        <w:t>.</w:t>
      </w:r>
    </w:p>
    <w:p w:rsidR="0059349B" w:rsidRPr="008523F4" w:rsidRDefault="0059349B" w:rsidP="0059349B">
      <w:pPr>
        <w:pStyle w:val="libFootnote0"/>
        <w:rPr>
          <w:lang w:bidi="fa-IR"/>
        </w:rPr>
      </w:pPr>
      <w:r w:rsidRPr="008523F4">
        <w:rPr>
          <w:rtl/>
          <w:lang w:bidi="fa-IR"/>
        </w:rPr>
        <w:t>۱۲۴</w:t>
      </w:r>
      <w:r>
        <w:rPr>
          <w:rtl/>
          <w:lang w:bidi="fa-IR"/>
        </w:rPr>
        <w:t>.</w:t>
      </w:r>
      <w:r w:rsidRPr="008523F4">
        <w:rPr>
          <w:rtl/>
          <w:lang w:bidi="fa-IR"/>
        </w:rPr>
        <w:t xml:space="preserve"> شرح نهج البلاغه ابن ابى الحد</w:t>
      </w:r>
      <w:r w:rsidR="00586043">
        <w:rPr>
          <w:rtl/>
          <w:lang w:bidi="fa-IR"/>
        </w:rPr>
        <w:t>ی</w:t>
      </w:r>
      <w:r w:rsidRPr="008523F4">
        <w:rPr>
          <w:rtl/>
          <w:lang w:bidi="fa-IR"/>
        </w:rPr>
        <w:t>د ج ۵</w:t>
      </w:r>
      <w:r>
        <w:rPr>
          <w:rtl/>
          <w:lang w:bidi="fa-IR"/>
        </w:rPr>
        <w:t>،</w:t>
      </w:r>
      <w:r w:rsidRPr="008523F4">
        <w:rPr>
          <w:rtl/>
          <w:lang w:bidi="fa-IR"/>
        </w:rPr>
        <w:t xml:space="preserve"> ص ۹۸</w:t>
      </w:r>
      <w:r>
        <w:rPr>
          <w:rtl/>
          <w:lang w:bidi="fa-IR"/>
        </w:rPr>
        <w:t>.</w:t>
      </w:r>
    </w:p>
    <w:p w:rsidR="0059349B" w:rsidRPr="008523F4" w:rsidRDefault="0059349B" w:rsidP="0059349B">
      <w:pPr>
        <w:pStyle w:val="libFootnote0"/>
        <w:rPr>
          <w:lang w:bidi="fa-IR"/>
        </w:rPr>
      </w:pPr>
      <w:r w:rsidRPr="008523F4">
        <w:rPr>
          <w:rtl/>
          <w:lang w:bidi="fa-IR"/>
        </w:rPr>
        <w:t>۱۲۵</w:t>
      </w:r>
      <w:r>
        <w:rPr>
          <w:rtl/>
          <w:lang w:bidi="fa-IR"/>
        </w:rPr>
        <w:t>.</w:t>
      </w:r>
      <w:r w:rsidRPr="008523F4">
        <w:rPr>
          <w:rtl/>
          <w:lang w:bidi="fa-IR"/>
        </w:rPr>
        <w:t xml:space="preserve"> بحار ج ۴۴</w:t>
      </w:r>
      <w:r>
        <w:rPr>
          <w:rtl/>
          <w:lang w:bidi="fa-IR"/>
        </w:rPr>
        <w:t>،</w:t>
      </w:r>
      <w:r w:rsidRPr="008523F4">
        <w:rPr>
          <w:rtl/>
          <w:lang w:bidi="fa-IR"/>
        </w:rPr>
        <w:t xml:space="preserve"> ص ۲</w:t>
      </w:r>
      <w:r>
        <w:rPr>
          <w:rtl/>
          <w:lang w:bidi="fa-IR"/>
        </w:rPr>
        <w:t>.</w:t>
      </w:r>
    </w:p>
    <w:p w:rsidR="0059349B" w:rsidRPr="008523F4" w:rsidRDefault="0059349B" w:rsidP="0059349B">
      <w:pPr>
        <w:pStyle w:val="libFootnote0"/>
        <w:rPr>
          <w:lang w:bidi="fa-IR"/>
        </w:rPr>
      </w:pPr>
      <w:r w:rsidRPr="008523F4">
        <w:rPr>
          <w:rtl/>
          <w:lang w:bidi="fa-IR"/>
        </w:rPr>
        <w:t>۱۲۶</w:t>
      </w:r>
      <w:r>
        <w:rPr>
          <w:rtl/>
          <w:lang w:bidi="fa-IR"/>
        </w:rPr>
        <w:t>.</w:t>
      </w:r>
      <w:r w:rsidRPr="008523F4">
        <w:rPr>
          <w:rtl/>
          <w:lang w:bidi="fa-IR"/>
        </w:rPr>
        <w:t xml:space="preserve"> تار</w:t>
      </w:r>
      <w:r w:rsidR="00586043">
        <w:rPr>
          <w:rtl/>
          <w:lang w:bidi="fa-IR"/>
        </w:rPr>
        <w:t>ی</w:t>
      </w:r>
      <w:r w:rsidRPr="008523F4">
        <w:rPr>
          <w:rtl/>
          <w:lang w:bidi="fa-IR"/>
        </w:rPr>
        <w:t xml:space="preserve">خ </w:t>
      </w:r>
      <w:r w:rsidR="00586043">
        <w:rPr>
          <w:rtl/>
          <w:lang w:bidi="fa-IR"/>
        </w:rPr>
        <w:t>ی</w:t>
      </w:r>
      <w:r w:rsidRPr="008523F4">
        <w:rPr>
          <w:rtl/>
          <w:lang w:bidi="fa-IR"/>
        </w:rPr>
        <w:t>عقوبى ج ۲</w:t>
      </w:r>
      <w:r>
        <w:rPr>
          <w:rtl/>
          <w:lang w:bidi="fa-IR"/>
        </w:rPr>
        <w:t>،</w:t>
      </w:r>
      <w:r w:rsidRPr="008523F4">
        <w:rPr>
          <w:rtl/>
          <w:lang w:bidi="fa-IR"/>
        </w:rPr>
        <w:t xml:space="preserve"> ص ۲۰۶</w:t>
      </w:r>
      <w:r>
        <w:rPr>
          <w:rtl/>
          <w:lang w:bidi="fa-IR"/>
        </w:rPr>
        <w:t>.</w:t>
      </w:r>
    </w:p>
    <w:p w:rsidR="0059349B" w:rsidRPr="008523F4" w:rsidRDefault="0059349B" w:rsidP="0059349B">
      <w:pPr>
        <w:pStyle w:val="libFootnote0"/>
        <w:rPr>
          <w:lang w:bidi="fa-IR"/>
        </w:rPr>
      </w:pPr>
      <w:r w:rsidRPr="008523F4">
        <w:rPr>
          <w:rtl/>
          <w:lang w:bidi="fa-IR"/>
        </w:rPr>
        <w:t>۱۲۷</w:t>
      </w:r>
      <w:r>
        <w:rPr>
          <w:rtl/>
          <w:lang w:bidi="fa-IR"/>
        </w:rPr>
        <w:t>.</w:t>
      </w:r>
      <w:r w:rsidRPr="008523F4">
        <w:rPr>
          <w:rtl/>
          <w:lang w:bidi="fa-IR"/>
        </w:rPr>
        <w:t xml:space="preserve"> بحار الانوار</w:t>
      </w:r>
      <w:r>
        <w:rPr>
          <w:rtl/>
          <w:lang w:bidi="fa-IR"/>
        </w:rPr>
        <w:t>،</w:t>
      </w:r>
      <w:r w:rsidRPr="008523F4">
        <w:rPr>
          <w:rtl/>
          <w:lang w:bidi="fa-IR"/>
        </w:rPr>
        <w:t xml:space="preserve"> ج ۴۴</w:t>
      </w:r>
      <w:r>
        <w:rPr>
          <w:rtl/>
          <w:lang w:bidi="fa-IR"/>
        </w:rPr>
        <w:t>،</w:t>
      </w:r>
      <w:r w:rsidRPr="008523F4">
        <w:rPr>
          <w:rtl/>
          <w:lang w:bidi="fa-IR"/>
        </w:rPr>
        <w:t xml:space="preserve"> ص ۱</w:t>
      </w:r>
      <w:r>
        <w:rPr>
          <w:rtl/>
          <w:lang w:bidi="fa-IR"/>
        </w:rPr>
        <w:t>.</w:t>
      </w:r>
    </w:p>
    <w:p w:rsidR="0059349B" w:rsidRPr="008523F4" w:rsidRDefault="0059349B" w:rsidP="0059349B">
      <w:pPr>
        <w:pStyle w:val="libFootnote0"/>
        <w:rPr>
          <w:lang w:bidi="fa-IR"/>
        </w:rPr>
      </w:pPr>
      <w:r w:rsidRPr="008523F4">
        <w:rPr>
          <w:rtl/>
          <w:lang w:bidi="fa-IR"/>
        </w:rPr>
        <w:t>۱۲۸</w:t>
      </w:r>
      <w:r>
        <w:rPr>
          <w:rtl/>
          <w:lang w:bidi="fa-IR"/>
        </w:rPr>
        <w:t>.</w:t>
      </w:r>
      <w:r w:rsidRPr="008523F4">
        <w:rPr>
          <w:rtl/>
          <w:lang w:bidi="fa-IR"/>
        </w:rPr>
        <w:t xml:space="preserve"> فلسف</w:t>
      </w:r>
      <w:r>
        <w:rPr>
          <w:rtl/>
          <w:lang w:bidi="fa-IR"/>
        </w:rPr>
        <w:t>ه</w:t>
      </w:r>
      <w:r w:rsidRPr="008523F4">
        <w:rPr>
          <w:rtl/>
          <w:lang w:bidi="fa-IR"/>
        </w:rPr>
        <w:t xml:space="preserve"> صلح امام حسن </w:t>
      </w:r>
      <w:r w:rsidRPr="00B23BC0">
        <w:rPr>
          <w:rStyle w:val="libAlaemChar"/>
          <w:rtl/>
        </w:rPr>
        <w:t>عل</w:t>
      </w:r>
      <w:r w:rsidR="00586043">
        <w:rPr>
          <w:rStyle w:val="libAlaemChar"/>
          <w:rtl/>
        </w:rPr>
        <w:t>ی</w:t>
      </w:r>
      <w:r w:rsidRPr="00B23BC0">
        <w:rPr>
          <w:rStyle w:val="libAlaemChar"/>
          <w:rtl/>
        </w:rPr>
        <w:t>ه‌السلام</w:t>
      </w:r>
      <w:r>
        <w:rPr>
          <w:rtl/>
          <w:lang w:bidi="fa-IR"/>
        </w:rPr>
        <w:t>.</w:t>
      </w:r>
    </w:p>
    <w:p w:rsidR="0059349B" w:rsidRPr="008523F4" w:rsidRDefault="0059349B" w:rsidP="0059349B">
      <w:pPr>
        <w:pStyle w:val="libFootnote0"/>
        <w:rPr>
          <w:lang w:bidi="fa-IR"/>
        </w:rPr>
      </w:pPr>
      <w:r w:rsidRPr="008523F4">
        <w:rPr>
          <w:rtl/>
          <w:lang w:bidi="fa-IR"/>
        </w:rPr>
        <w:t>۱۲۹</w:t>
      </w:r>
      <w:r>
        <w:rPr>
          <w:rtl/>
          <w:lang w:bidi="fa-IR"/>
        </w:rPr>
        <w:t>.</w:t>
      </w:r>
      <w:r w:rsidRPr="008523F4">
        <w:rPr>
          <w:rtl/>
          <w:lang w:bidi="fa-IR"/>
        </w:rPr>
        <w:t xml:space="preserve"> نوشته اند در جنگ جمل متجاوز از سى هزار نفر كشته شد تار</w:t>
      </w:r>
      <w:r w:rsidR="00586043">
        <w:rPr>
          <w:rtl/>
          <w:lang w:bidi="fa-IR"/>
        </w:rPr>
        <w:t>ی</w:t>
      </w:r>
      <w:r w:rsidRPr="008523F4">
        <w:rPr>
          <w:rtl/>
          <w:lang w:bidi="fa-IR"/>
        </w:rPr>
        <w:t xml:space="preserve">خ </w:t>
      </w:r>
      <w:r w:rsidR="00586043">
        <w:rPr>
          <w:rtl/>
          <w:lang w:bidi="fa-IR"/>
        </w:rPr>
        <w:t>ی</w:t>
      </w:r>
      <w:r w:rsidRPr="008523F4">
        <w:rPr>
          <w:rtl/>
          <w:lang w:bidi="fa-IR"/>
        </w:rPr>
        <w:t>عقوبى</w:t>
      </w:r>
      <w:r>
        <w:rPr>
          <w:rtl/>
          <w:lang w:bidi="fa-IR"/>
        </w:rPr>
        <w:t>،</w:t>
      </w:r>
      <w:r w:rsidRPr="008523F4">
        <w:rPr>
          <w:rtl/>
          <w:lang w:bidi="fa-IR"/>
        </w:rPr>
        <w:t xml:space="preserve"> ج ۲</w:t>
      </w:r>
      <w:r>
        <w:rPr>
          <w:rtl/>
          <w:lang w:bidi="fa-IR"/>
        </w:rPr>
        <w:t>،</w:t>
      </w:r>
      <w:r w:rsidRPr="008523F4">
        <w:rPr>
          <w:rtl/>
          <w:lang w:bidi="fa-IR"/>
        </w:rPr>
        <w:t xml:space="preserve"> ص ۱۷۲ ) و در جنگ نهروان چهار هزار نفر از خوارج به قتل رس</w:t>
      </w:r>
      <w:r w:rsidR="00586043">
        <w:rPr>
          <w:rtl/>
          <w:lang w:bidi="fa-IR"/>
        </w:rPr>
        <w:t>ی</w:t>
      </w:r>
      <w:r w:rsidRPr="008523F4">
        <w:rPr>
          <w:rtl/>
          <w:lang w:bidi="fa-IR"/>
        </w:rPr>
        <w:t>دند تار</w:t>
      </w:r>
      <w:r w:rsidR="00586043">
        <w:rPr>
          <w:rtl/>
          <w:lang w:bidi="fa-IR"/>
        </w:rPr>
        <w:t>ی</w:t>
      </w:r>
      <w:r w:rsidRPr="008523F4">
        <w:rPr>
          <w:rtl/>
          <w:lang w:bidi="fa-IR"/>
        </w:rPr>
        <w:t xml:space="preserve">خ </w:t>
      </w:r>
      <w:r w:rsidR="00586043">
        <w:rPr>
          <w:rtl/>
          <w:lang w:bidi="fa-IR"/>
        </w:rPr>
        <w:t>ی</w:t>
      </w:r>
      <w:r w:rsidRPr="008523F4">
        <w:rPr>
          <w:rtl/>
          <w:lang w:bidi="fa-IR"/>
        </w:rPr>
        <w:t>عقوبى</w:t>
      </w:r>
      <w:r>
        <w:rPr>
          <w:rtl/>
          <w:lang w:bidi="fa-IR"/>
        </w:rPr>
        <w:t>،</w:t>
      </w:r>
      <w:r w:rsidRPr="008523F4">
        <w:rPr>
          <w:rtl/>
          <w:lang w:bidi="fa-IR"/>
        </w:rPr>
        <w:t xml:space="preserve"> ج ۲</w:t>
      </w:r>
      <w:r>
        <w:rPr>
          <w:rtl/>
          <w:lang w:bidi="fa-IR"/>
        </w:rPr>
        <w:t>،</w:t>
      </w:r>
      <w:r w:rsidRPr="008523F4">
        <w:rPr>
          <w:rtl/>
          <w:lang w:bidi="fa-IR"/>
        </w:rPr>
        <w:t xml:space="preserve"> ص ۱۸۲ - مروج الذهب</w:t>
      </w:r>
      <w:r>
        <w:rPr>
          <w:rtl/>
          <w:lang w:bidi="fa-IR"/>
        </w:rPr>
        <w:t>،</w:t>
      </w:r>
      <w:r w:rsidRPr="008523F4">
        <w:rPr>
          <w:rtl/>
          <w:lang w:bidi="fa-IR"/>
        </w:rPr>
        <w:t xml:space="preserve"> ج ۲</w:t>
      </w:r>
      <w:r>
        <w:rPr>
          <w:rtl/>
          <w:lang w:bidi="fa-IR"/>
        </w:rPr>
        <w:t>،</w:t>
      </w:r>
      <w:r w:rsidRPr="008523F4">
        <w:rPr>
          <w:rtl/>
          <w:lang w:bidi="fa-IR"/>
        </w:rPr>
        <w:t xml:space="preserve"> ص ۴۱۵) و مجموع تلفات طرف</w:t>
      </w:r>
      <w:r w:rsidR="00586043">
        <w:rPr>
          <w:rtl/>
          <w:lang w:bidi="fa-IR"/>
        </w:rPr>
        <w:t>ی</w:t>
      </w:r>
      <w:r w:rsidRPr="008523F4">
        <w:rPr>
          <w:rtl/>
          <w:lang w:bidi="fa-IR"/>
        </w:rPr>
        <w:t>ن در جنگ صف</w:t>
      </w:r>
      <w:r w:rsidR="00586043">
        <w:rPr>
          <w:rtl/>
          <w:lang w:bidi="fa-IR"/>
        </w:rPr>
        <w:t>ی</w:t>
      </w:r>
      <w:r w:rsidRPr="008523F4">
        <w:rPr>
          <w:rtl/>
          <w:lang w:bidi="fa-IR"/>
        </w:rPr>
        <w:t>ن به صد و ده هزار نفر رس</w:t>
      </w:r>
      <w:r w:rsidR="00586043">
        <w:rPr>
          <w:rtl/>
          <w:lang w:bidi="fa-IR"/>
        </w:rPr>
        <w:t>ی</w:t>
      </w:r>
      <w:r w:rsidRPr="008523F4">
        <w:rPr>
          <w:rtl/>
          <w:lang w:bidi="fa-IR"/>
        </w:rPr>
        <w:t>د</w:t>
      </w:r>
      <w:r>
        <w:rPr>
          <w:rtl/>
          <w:lang w:bidi="fa-IR"/>
        </w:rPr>
        <w:t>!</w:t>
      </w:r>
      <w:r w:rsidRPr="008523F4">
        <w:rPr>
          <w:rtl/>
          <w:lang w:bidi="fa-IR"/>
        </w:rPr>
        <w:t xml:space="preserve"> مروج الذهب</w:t>
      </w:r>
      <w:r>
        <w:rPr>
          <w:rtl/>
          <w:lang w:bidi="fa-IR"/>
        </w:rPr>
        <w:t>،</w:t>
      </w:r>
      <w:r w:rsidRPr="008523F4">
        <w:rPr>
          <w:rtl/>
          <w:lang w:bidi="fa-IR"/>
        </w:rPr>
        <w:t xml:space="preserve"> ج ۲</w:t>
      </w:r>
      <w:r>
        <w:rPr>
          <w:rtl/>
          <w:lang w:bidi="fa-IR"/>
        </w:rPr>
        <w:t>،</w:t>
      </w:r>
      <w:r w:rsidRPr="008523F4">
        <w:rPr>
          <w:rtl/>
          <w:lang w:bidi="fa-IR"/>
        </w:rPr>
        <w:t xml:space="preserve"> ص ۴۰۴)</w:t>
      </w:r>
      <w:r>
        <w:rPr>
          <w:rtl/>
          <w:lang w:bidi="fa-IR"/>
        </w:rPr>
        <w:t>.</w:t>
      </w:r>
    </w:p>
    <w:p w:rsidR="0059349B" w:rsidRPr="008523F4" w:rsidRDefault="0059349B" w:rsidP="0059349B">
      <w:pPr>
        <w:pStyle w:val="libFootnote0"/>
        <w:rPr>
          <w:lang w:bidi="fa-IR"/>
        </w:rPr>
      </w:pPr>
      <w:r w:rsidRPr="008523F4">
        <w:rPr>
          <w:rtl/>
          <w:lang w:bidi="fa-IR"/>
        </w:rPr>
        <w:t>۱۳۰</w:t>
      </w:r>
      <w:r>
        <w:rPr>
          <w:rtl/>
          <w:lang w:bidi="fa-IR"/>
        </w:rPr>
        <w:t>.</w:t>
      </w:r>
      <w:r w:rsidRPr="008523F4">
        <w:rPr>
          <w:rtl/>
          <w:lang w:bidi="fa-IR"/>
        </w:rPr>
        <w:t xml:space="preserve"> ارز</w:t>
      </w:r>
      <w:r w:rsidR="00586043">
        <w:rPr>
          <w:rtl/>
          <w:lang w:bidi="fa-IR"/>
        </w:rPr>
        <w:t>ی</w:t>
      </w:r>
      <w:r w:rsidRPr="008523F4">
        <w:rPr>
          <w:rtl/>
          <w:lang w:bidi="fa-IR"/>
        </w:rPr>
        <w:t>ابى انقلاب حس</w:t>
      </w:r>
      <w:r w:rsidR="00586043">
        <w:rPr>
          <w:rtl/>
          <w:lang w:bidi="fa-IR"/>
        </w:rPr>
        <w:t>ی</w:t>
      </w:r>
      <w:r w:rsidRPr="008523F4">
        <w:rPr>
          <w:rtl/>
          <w:lang w:bidi="fa-IR"/>
        </w:rPr>
        <w:t xml:space="preserve">ن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از د</w:t>
      </w:r>
      <w:r w:rsidR="00586043">
        <w:rPr>
          <w:rtl/>
          <w:lang w:bidi="fa-IR"/>
        </w:rPr>
        <w:t>ی</w:t>
      </w:r>
      <w:r w:rsidRPr="008523F4">
        <w:rPr>
          <w:rtl/>
          <w:lang w:bidi="fa-IR"/>
        </w:rPr>
        <w:t>دگاه جد</w:t>
      </w:r>
      <w:r w:rsidR="00586043">
        <w:rPr>
          <w:rtl/>
          <w:lang w:bidi="fa-IR"/>
        </w:rPr>
        <w:t>ی</w:t>
      </w:r>
      <w:r w:rsidRPr="008523F4">
        <w:rPr>
          <w:rtl/>
          <w:lang w:bidi="fa-IR"/>
        </w:rPr>
        <w:t>د</w:t>
      </w:r>
      <w:r>
        <w:rPr>
          <w:rtl/>
          <w:lang w:bidi="fa-IR"/>
        </w:rPr>
        <w:t>،</w:t>
      </w:r>
      <w:r w:rsidRPr="008523F4">
        <w:rPr>
          <w:rtl/>
          <w:lang w:bidi="fa-IR"/>
        </w:rPr>
        <w:t xml:space="preserve"> ص ۲۰۰ - ۱۹۷</w:t>
      </w:r>
      <w:r>
        <w:rPr>
          <w:rtl/>
          <w:lang w:bidi="fa-IR"/>
        </w:rPr>
        <w:t>.</w:t>
      </w:r>
    </w:p>
    <w:p w:rsidR="0059349B" w:rsidRPr="008523F4" w:rsidRDefault="0059349B" w:rsidP="0059349B">
      <w:pPr>
        <w:pStyle w:val="libFootnote0"/>
        <w:rPr>
          <w:lang w:bidi="fa-IR"/>
        </w:rPr>
      </w:pPr>
      <w:r w:rsidRPr="008523F4">
        <w:rPr>
          <w:rtl/>
          <w:lang w:bidi="fa-IR"/>
        </w:rPr>
        <w:t>۱۳۱</w:t>
      </w:r>
      <w:r>
        <w:rPr>
          <w:rtl/>
          <w:lang w:bidi="fa-IR"/>
        </w:rPr>
        <w:t>.</w:t>
      </w:r>
      <w:r w:rsidRPr="008523F4">
        <w:rPr>
          <w:rtl/>
          <w:lang w:bidi="fa-IR"/>
        </w:rPr>
        <w:t xml:space="preserve"> مقاتل الطاب</w:t>
      </w:r>
      <w:r w:rsidR="00586043">
        <w:rPr>
          <w:rtl/>
          <w:lang w:bidi="fa-IR"/>
        </w:rPr>
        <w:t>یی</w:t>
      </w:r>
      <w:r w:rsidRPr="008523F4">
        <w:rPr>
          <w:rtl/>
          <w:lang w:bidi="fa-IR"/>
        </w:rPr>
        <w:t>ن</w:t>
      </w:r>
      <w:r>
        <w:rPr>
          <w:rtl/>
          <w:lang w:bidi="fa-IR"/>
        </w:rPr>
        <w:t>،</w:t>
      </w:r>
      <w:r w:rsidRPr="008523F4">
        <w:rPr>
          <w:rtl/>
          <w:lang w:bidi="fa-IR"/>
        </w:rPr>
        <w:t xml:space="preserve"> ص ۳۹</w:t>
      </w:r>
      <w:r>
        <w:rPr>
          <w:rtl/>
          <w:lang w:bidi="fa-IR"/>
        </w:rPr>
        <w:t>.</w:t>
      </w:r>
    </w:p>
    <w:p w:rsidR="0059349B" w:rsidRPr="008523F4" w:rsidRDefault="0059349B" w:rsidP="0059349B">
      <w:pPr>
        <w:pStyle w:val="libFootnote0"/>
        <w:rPr>
          <w:lang w:bidi="fa-IR"/>
        </w:rPr>
      </w:pPr>
      <w:r w:rsidRPr="008523F4">
        <w:rPr>
          <w:rtl/>
          <w:lang w:bidi="fa-IR"/>
        </w:rPr>
        <w:t>۱۳۲</w:t>
      </w:r>
      <w:r>
        <w:rPr>
          <w:rtl/>
          <w:lang w:bidi="fa-IR"/>
        </w:rPr>
        <w:t>.</w:t>
      </w:r>
      <w:r w:rsidRPr="008523F4">
        <w:rPr>
          <w:rtl/>
          <w:lang w:bidi="fa-IR"/>
        </w:rPr>
        <w:t xml:space="preserve"> الخرا</w:t>
      </w:r>
      <w:r w:rsidR="00586043">
        <w:rPr>
          <w:rtl/>
          <w:lang w:bidi="fa-IR"/>
        </w:rPr>
        <w:t>ی</w:t>
      </w:r>
      <w:r w:rsidRPr="008523F4">
        <w:rPr>
          <w:rtl/>
          <w:lang w:bidi="fa-IR"/>
        </w:rPr>
        <w:t>ج</w:t>
      </w:r>
      <w:r>
        <w:rPr>
          <w:rtl/>
          <w:lang w:bidi="fa-IR"/>
        </w:rPr>
        <w:t>،</w:t>
      </w:r>
      <w:r w:rsidRPr="008523F4">
        <w:rPr>
          <w:rtl/>
          <w:lang w:bidi="fa-IR"/>
        </w:rPr>
        <w:t xml:space="preserve"> ص ۲۲۸ - صلح الحسن</w:t>
      </w:r>
      <w:r>
        <w:rPr>
          <w:rtl/>
          <w:lang w:bidi="fa-IR"/>
        </w:rPr>
        <w:t>،</w:t>
      </w:r>
      <w:r w:rsidRPr="008523F4">
        <w:rPr>
          <w:rtl/>
          <w:lang w:bidi="fa-IR"/>
        </w:rPr>
        <w:t xml:space="preserve"> ص ۱۰۲</w:t>
      </w:r>
      <w:r>
        <w:rPr>
          <w:rtl/>
          <w:lang w:bidi="fa-IR"/>
        </w:rPr>
        <w:t>.</w:t>
      </w:r>
    </w:p>
    <w:p w:rsidR="0059349B" w:rsidRPr="008523F4" w:rsidRDefault="0059349B" w:rsidP="0059349B">
      <w:pPr>
        <w:pStyle w:val="libFootnote0"/>
        <w:rPr>
          <w:lang w:bidi="fa-IR"/>
        </w:rPr>
      </w:pPr>
      <w:r w:rsidRPr="008523F4">
        <w:rPr>
          <w:rtl/>
          <w:lang w:bidi="fa-IR"/>
        </w:rPr>
        <w:t>۱۳۳</w:t>
      </w:r>
      <w:r>
        <w:rPr>
          <w:rtl/>
          <w:lang w:bidi="fa-IR"/>
        </w:rPr>
        <w:t>.</w:t>
      </w:r>
      <w:r w:rsidRPr="008523F4">
        <w:rPr>
          <w:rtl/>
          <w:lang w:bidi="fa-IR"/>
        </w:rPr>
        <w:t xml:space="preserve"> صلح الحسن</w:t>
      </w:r>
      <w:r>
        <w:rPr>
          <w:rtl/>
          <w:lang w:bidi="fa-IR"/>
        </w:rPr>
        <w:t>،</w:t>
      </w:r>
      <w:r w:rsidRPr="008523F4">
        <w:rPr>
          <w:rtl/>
          <w:lang w:bidi="fa-IR"/>
        </w:rPr>
        <w:t xml:space="preserve"> ص ۷۴ - ۶۸</w:t>
      </w:r>
      <w:r>
        <w:rPr>
          <w:rtl/>
          <w:lang w:bidi="fa-IR"/>
        </w:rPr>
        <w:t>.</w:t>
      </w:r>
    </w:p>
    <w:p w:rsidR="0059349B" w:rsidRPr="008523F4" w:rsidRDefault="0059349B" w:rsidP="0059349B">
      <w:pPr>
        <w:pStyle w:val="libFootnote0"/>
        <w:rPr>
          <w:lang w:bidi="fa-IR"/>
        </w:rPr>
      </w:pPr>
      <w:r w:rsidRPr="008523F4">
        <w:rPr>
          <w:rtl/>
          <w:lang w:bidi="fa-IR"/>
        </w:rPr>
        <w:t>۱۳۴</w:t>
      </w:r>
      <w:r>
        <w:rPr>
          <w:rtl/>
          <w:lang w:bidi="fa-IR"/>
        </w:rPr>
        <w:t>.</w:t>
      </w:r>
      <w:r w:rsidRPr="008523F4">
        <w:rPr>
          <w:rtl/>
          <w:lang w:bidi="fa-IR"/>
        </w:rPr>
        <w:t xml:space="preserve"> ارشاد</w:t>
      </w:r>
      <w:r>
        <w:rPr>
          <w:rtl/>
          <w:lang w:bidi="fa-IR"/>
        </w:rPr>
        <w:t>،</w:t>
      </w:r>
      <w:r w:rsidRPr="008523F4">
        <w:rPr>
          <w:rtl/>
          <w:lang w:bidi="fa-IR"/>
        </w:rPr>
        <w:t xml:space="preserve"> ص ۲۰۵ - كشف الغمه</w:t>
      </w:r>
      <w:r>
        <w:rPr>
          <w:rtl/>
          <w:lang w:bidi="fa-IR"/>
        </w:rPr>
        <w:t>،</w:t>
      </w:r>
      <w:r w:rsidRPr="008523F4">
        <w:rPr>
          <w:rtl/>
          <w:lang w:bidi="fa-IR"/>
        </w:rPr>
        <w:t xml:space="preserve"> ج ۲</w:t>
      </w:r>
      <w:r>
        <w:rPr>
          <w:rtl/>
          <w:lang w:bidi="fa-IR"/>
        </w:rPr>
        <w:t>،</w:t>
      </w:r>
      <w:r w:rsidRPr="008523F4">
        <w:rPr>
          <w:rtl/>
          <w:lang w:bidi="fa-IR"/>
        </w:rPr>
        <w:t xml:space="preserve"> ص ۱۱ - اع</w:t>
      </w:r>
      <w:r w:rsidR="00586043">
        <w:rPr>
          <w:rtl/>
          <w:lang w:bidi="fa-IR"/>
        </w:rPr>
        <w:t>ی</w:t>
      </w:r>
      <w:r w:rsidRPr="008523F4">
        <w:rPr>
          <w:rtl/>
          <w:lang w:bidi="fa-IR"/>
        </w:rPr>
        <w:t>ان الش</w:t>
      </w:r>
      <w:r w:rsidR="00586043">
        <w:rPr>
          <w:rtl/>
          <w:lang w:bidi="fa-IR"/>
        </w:rPr>
        <w:t>ی</w:t>
      </w:r>
      <w:r w:rsidRPr="008523F4">
        <w:rPr>
          <w:rtl/>
          <w:lang w:bidi="fa-IR"/>
        </w:rPr>
        <w:t>عه</w:t>
      </w:r>
      <w:r>
        <w:rPr>
          <w:rtl/>
          <w:lang w:bidi="fa-IR"/>
        </w:rPr>
        <w:t>،</w:t>
      </w:r>
      <w:r w:rsidRPr="008523F4">
        <w:rPr>
          <w:rtl/>
          <w:lang w:bidi="fa-IR"/>
        </w:rPr>
        <w:t xml:space="preserve"> ج ۴</w:t>
      </w:r>
      <w:r>
        <w:rPr>
          <w:rtl/>
          <w:lang w:bidi="fa-IR"/>
        </w:rPr>
        <w:t>،</w:t>
      </w:r>
      <w:r w:rsidRPr="008523F4">
        <w:rPr>
          <w:rtl/>
          <w:lang w:bidi="fa-IR"/>
        </w:rPr>
        <w:t xml:space="preserve"> بخش ۱</w:t>
      </w:r>
      <w:r>
        <w:rPr>
          <w:rtl/>
          <w:lang w:bidi="fa-IR"/>
        </w:rPr>
        <w:t>،</w:t>
      </w:r>
      <w:r w:rsidRPr="008523F4">
        <w:rPr>
          <w:rtl/>
          <w:lang w:bidi="fa-IR"/>
        </w:rPr>
        <w:t xml:space="preserve"> ص ۵۱ - ۵۰ - الفصول المهمه ابن صباغ مالكى</w:t>
      </w:r>
      <w:r>
        <w:rPr>
          <w:rtl/>
          <w:lang w:bidi="fa-IR"/>
        </w:rPr>
        <w:t>،</w:t>
      </w:r>
      <w:r w:rsidRPr="008523F4">
        <w:rPr>
          <w:rtl/>
          <w:lang w:bidi="fa-IR"/>
        </w:rPr>
        <w:t xml:space="preserve"> ص ۱۴۳</w:t>
      </w:r>
      <w:r>
        <w:rPr>
          <w:rtl/>
          <w:lang w:bidi="fa-IR"/>
        </w:rPr>
        <w:t>.</w:t>
      </w:r>
    </w:p>
    <w:p w:rsidR="0059349B" w:rsidRPr="008523F4" w:rsidRDefault="0059349B" w:rsidP="0059349B">
      <w:pPr>
        <w:pStyle w:val="libFootnote0"/>
        <w:rPr>
          <w:lang w:bidi="fa-IR"/>
        </w:rPr>
      </w:pPr>
      <w:r w:rsidRPr="008523F4">
        <w:rPr>
          <w:rtl/>
          <w:lang w:bidi="fa-IR"/>
        </w:rPr>
        <w:lastRenderedPageBreak/>
        <w:t>۱۳۵</w:t>
      </w:r>
      <w:r>
        <w:rPr>
          <w:rtl/>
          <w:lang w:bidi="fa-IR"/>
        </w:rPr>
        <w:t>.</w:t>
      </w:r>
      <w:r w:rsidRPr="008523F4">
        <w:rPr>
          <w:rtl/>
          <w:lang w:bidi="fa-IR"/>
        </w:rPr>
        <w:t xml:space="preserve"> اسد الغابه</w:t>
      </w:r>
      <w:r>
        <w:rPr>
          <w:rtl/>
          <w:lang w:bidi="fa-IR"/>
        </w:rPr>
        <w:t>،</w:t>
      </w:r>
      <w:r w:rsidRPr="008523F4">
        <w:rPr>
          <w:rtl/>
          <w:lang w:bidi="fa-IR"/>
        </w:rPr>
        <w:t xml:space="preserve"> ج ۲</w:t>
      </w:r>
      <w:r>
        <w:rPr>
          <w:rtl/>
          <w:lang w:bidi="fa-IR"/>
        </w:rPr>
        <w:t>،</w:t>
      </w:r>
      <w:r w:rsidRPr="008523F4">
        <w:rPr>
          <w:rtl/>
          <w:lang w:bidi="fa-IR"/>
        </w:rPr>
        <w:t xml:space="preserve"> ص ۱۳ - كامل ابن اث</w:t>
      </w:r>
      <w:r w:rsidR="00586043">
        <w:rPr>
          <w:rtl/>
          <w:lang w:bidi="fa-IR"/>
        </w:rPr>
        <w:t>ی</w:t>
      </w:r>
      <w:r w:rsidRPr="008523F4">
        <w:rPr>
          <w:rtl/>
          <w:lang w:bidi="fa-IR"/>
        </w:rPr>
        <w:t>ر</w:t>
      </w:r>
      <w:r>
        <w:rPr>
          <w:rtl/>
          <w:lang w:bidi="fa-IR"/>
        </w:rPr>
        <w:t>،</w:t>
      </w:r>
      <w:r w:rsidRPr="008523F4">
        <w:rPr>
          <w:rtl/>
          <w:lang w:bidi="fa-IR"/>
        </w:rPr>
        <w:t xml:space="preserve"> ج ۳</w:t>
      </w:r>
      <w:r>
        <w:rPr>
          <w:rtl/>
          <w:lang w:bidi="fa-IR"/>
        </w:rPr>
        <w:t>،</w:t>
      </w:r>
      <w:r w:rsidRPr="008523F4">
        <w:rPr>
          <w:rtl/>
          <w:lang w:bidi="fa-IR"/>
        </w:rPr>
        <w:t xml:space="preserve"> ص ۲۰۳ - بحار</w:t>
      </w:r>
      <w:r>
        <w:rPr>
          <w:rtl/>
          <w:lang w:bidi="fa-IR"/>
        </w:rPr>
        <w:t>،</w:t>
      </w:r>
      <w:r w:rsidRPr="008523F4">
        <w:rPr>
          <w:rtl/>
          <w:lang w:bidi="fa-IR"/>
        </w:rPr>
        <w:t xml:space="preserve"> ج ۴۴</w:t>
      </w:r>
      <w:r>
        <w:rPr>
          <w:rtl/>
          <w:lang w:bidi="fa-IR"/>
        </w:rPr>
        <w:t>،</w:t>
      </w:r>
      <w:r w:rsidRPr="008523F4">
        <w:rPr>
          <w:rtl/>
          <w:lang w:bidi="fa-IR"/>
        </w:rPr>
        <w:t xml:space="preserve"> ص ۲۱ - تذكره ابن جوزى</w:t>
      </w:r>
      <w:r>
        <w:rPr>
          <w:rtl/>
          <w:lang w:bidi="fa-IR"/>
        </w:rPr>
        <w:t>،</w:t>
      </w:r>
      <w:r w:rsidRPr="008523F4">
        <w:rPr>
          <w:rtl/>
          <w:lang w:bidi="fa-IR"/>
        </w:rPr>
        <w:t xml:space="preserve"> ص ۱۴۱</w:t>
      </w:r>
      <w:r>
        <w:rPr>
          <w:rtl/>
          <w:lang w:bidi="fa-IR"/>
        </w:rPr>
        <w:t>.</w:t>
      </w:r>
    </w:p>
    <w:p w:rsidR="0059349B" w:rsidRPr="008523F4" w:rsidRDefault="0059349B" w:rsidP="0059349B">
      <w:pPr>
        <w:pStyle w:val="libFootnote0"/>
        <w:rPr>
          <w:lang w:bidi="fa-IR"/>
        </w:rPr>
      </w:pPr>
      <w:r w:rsidRPr="008523F4">
        <w:rPr>
          <w:rtl/>
          <w:lang w:bidi="fa-IR"/>
        </w:rPr>
        <w:t>۱۳۶</w:t>
      </w:r>
      <w:r>
        <w:rPr>
          <w:rtl/>
          <w:lang w:bidi="fa-IR"/>
        </w:rPr>
        <w:t>.</w:t>
      </w:r>
      <w:r w:rsidRPr="008523F4">
        <w:rPr>
          <w:rtl/>
          <w:lang w:bidi="fa-IR"/>
        </w:rPr>
        <w:t xml:space="preserve"> ارشاد مف</w:t>
      </w:r>
      <w:r w:rsidR="00586043">
        <w:rPr>
          <w:rtl/>
          <w:lang w:bidi="fa-IR"/>
        </w:rPr>
        <w:t>ی</w:t>
      </w:r>
      <w:r w:rsidRPr="008523F4">
        <w:rPr>
          <w:rtl/>
          <w:lang w:bidi="fa-IR"/>
        </w:rPr>
        <w:t>د</w:t>
      </w:r>
      <w:r>
        <w:rPr>
          <w:rtl/>
          <w:lang w:bidi="fa-IR"/>
        </w:rPr>
        <w:t>:</w:t>
      </w:r>
      <w:r w:rsidRPr="008523F4">
        <w:rPr>
          <w:rtl/>
          <w:lang w:bidi="fa-IR"/>
        </w:rPr>
        <w:t xml:space="preserve"> مؤ</w:t>
      </w:r>
      <w:r w:rsidR="00586043">
        <w:rPr>
          <w:rtl/>
          <w:lang w:bidi="fa-IR"/>
        </w:rPr>
        <w:t>ی</w:t>
      </w:r>
      <w:r w:rsidRPr="008523F4">
        <w:rPr>
          <w:rtl/>
          <w:lang w:bidi="fa-IR"/>
        </w:rPr>
        <w:t>د ا</w:t>
      </w:r>
      <w:r w:rsidR="00586043">
        <w:rPr>
          <w:rtl/>
          <w:lang w:bidi="fa-IR"/>
        </w:rPr>
        <w:t>ی</w:t>
      </w:r>
      <w:r w:rsidRPr="008523F4">
        <w:rPr>
          <w:rtl/>
          <w:lang w:bidi="fa-IR"/>
        </w:rPr>
        <w:t>ن معنى</w:t>
      </w:r>
      <w:r>
        <w:rPr>
          <w:rtl/>
          <w:lang w:bidi="fa-IR"/>
        </w:rPr>
        <w:t>،</w:t>
      </w:r>
      <w:r w:rsidRPr="008523F4">
        <w:rPr>
          <w:rtl/>
          <w:lang w:bidi="fa-IR"/>
        </w:rPr>
        <w:t xml:space="preserve"> پاسخى كه امام مجتبى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به </w:t>
      </w:r>
      <w:r w:rsidR="00586043">
        <w:rPr>
          <w:rtl/>
          <w:lang w:bidi="fa-IR"/>
        </w:rPr>
        <w:t>ی</w:t>
      </w:r>
      <w:r w:rsidRPr="008523F4">
        <w:rPr>
          <w:rtl/>
          <w:lang w:bidi="fa-IR"/>
        </w:rPr>
        <w:t>كى از ش</w:t>
      </w:r>
      <w:r w:rsidR="00586043">
        <w:rPr>
          <w:rtl/>
          <w:lang w:bidi="fa-IR"/>
        </w:rPr>
        <w:t>ی</w:t>
      </w:r>
      <w:r w:rsidRPr="008523F4">
        <w:rPr>
          <w:rtl/>
          <w:lang w:bidi="fa-IR"/>
        </w:rPr>
        <w:t>ع</w:t>
      </w:r>
      <w:r w:rsidR="00586043">
        <w:rPr>
          <w:rtl/>
          <w:lang w:bidi="fa-IR"/>
        </w:rPr>
        <w:t>ی</w:t>
      </w:r>
      <w:r w:rsidRPr="008523F4">
        <w:rPr>
          <w:rtl/>
          <w:lang w:bidi="fa-IR"/>
        </w:rPr>
        <w:t>ان داد</w:t>
      </w:r>
      <w:r>
        <w:rPr>
          <w:rtl/>
          <w:lang w:bidi="fa-IR"/>
        </w:rPr>
        <w:t>،</w:t>
      </w:r>
      <w:r w:rsidRPr="008523F4">
        <w:rPr>
          <w:rtl/>
          <w:lang w:bidi="fa-IR"/>
        </w:rPr>
        <w:t xml:space="preserve"> امام ضمن پاسخ سوال او كه چرا دست از جنگ كش</w:t>
      </w:r>
      <w:r w:rsidR="00586043">
        <w:rPr>
          <w:rtl/>
          <w:lang w:bidi="fa-IR"/>
        </w:rPr>
        <w:t>ی</w:t>
      </w:r>
      <w:r w:rsidRPr="008523F4">
        <w:rPr>
          <w:rtl/>
          <w:lang w:bidi="fa-IR"/>
        </w:rPr>
        <w:t>د</w:t>
      </w:r>
      <w:r>
        <w:rPr>
          <w:rtl/>
          <w:lang w:bidi="fa-IR"/>
        </w:rPr>
        <w:t>،</w:t>
      </w:r>
      <w:r w:rsidRPr="008523F4">
        <w:rPr>
          <w:rtl/>
          <w:lang w:bidi="fa-IR"/>
        </w:rPr>
        <w:t xml:space="preserve"> فرمود</w:t>
      </w:r>
      <w:r>
        <w:rPr>
          <w:rtl/>
          <w:lang w:bidi="fa-IR"/>
        </w:rPr>
        <w:t>:</w:t>
      </w:r>
      <w:r w:rsidRPr="008523F4">
        <w:rPr>
          <w:rtl/>
          <w:lang w:bidi="fa-IR"/>
        </w:rPr>
        <w:t xml:space="preserve"> سوگند به خدا</w:t>
      </w:r>
      <w:r>
        <w:rPr>
          <w:rtl/>
          <w:lang w:bidi="fa-IR"/>
        </w:rPr>
        <w:t>!</w:t>
      </w:r>
      <w:r w:rsidRPr="008523F4">
        <w:rPr>
          <w:rtl/>
          <w:lang w:bidi="fa-IR"/>
        </w:rPr>
        <w:t xml:space="preserve"> اگر با معاو</w:t>
      </w:r>
      <w:r w:rsidR="00586043">
        <w:rPr>
          <w:rtl/>
          <w:lang w:bidi="fa-IR"/>
        </w:rPr>
        <w:t>ی</w:t>
      </w:r>
      <w:r w:rsidRPr="008523F4">
        <w:rPr>
          <w:rtl/>
          <w:lang w:bidi="fa-IR"/>
        </w:rPr>
        <w:t>ه جنگ مى كردم</w:t>
      </w:r>
      <w:r>
        <w:rPr>
          <w:rtl/>
          <w:lang w:bidi="fa-IR"/>
        </w:rPr>
        <w:t>،</w:t>
      </w:r>
      <w:r w:rsidRPr="008523F4">
        <w:rPr>
          <w:rtl/>
          <w:lang w:bidi="fa-IR"/>
        </w:rPr>
        <w:t xml:space="preserve"> مردم مرا تس</w:t>
      </w:r>
      <w:r w:rsidR="00586043">
        <w:rPr>
          <w:rtl/>
          <w:lang w:bidi="fa-IR"/>
        </w:rPr>
        <w:t>ی</w:t>
      </w:r>
      <w:r w:rsidRPr="008523F4">
        <w:rPr>
          <w:rtl/>
          <w:lang w:bidi="fa-IR"/>
        </w:rPr>
        <w:t>لم او مى كردند</w:t>
      </w:r>
      <w:r>
        <w:rPr>
          <w:rtl/>
          <w:lang w:bidi="fa-IR"/>
        </w:rPr>
        <w:t>!</w:t>
      </w:r>
      <w:r w:rsidRPr="008523F4">
        <w:rPr>
          <w:rtl/>
          <w:lang w:bidi="fa-IR"/>
        </w:rPr>
        <w:t xml:space="preserve"> بحار</w:t>
      </w:r>
      <w:r>
        <w:rPr>
          <w:rtl/>
          <w:lang w:bidi="fa-IR"/>
        </w:rPr>
        <w:t>،</w:t>
      </w:r>
      <w:r w:rsidRPr="008523F4">
        <w:rPr>
          <w:rtl/>
          <w:lang w:bidi="fa-IR"/>
        </w:rPr>
        <w:t xml:space="preserve"> ج ۴۴</w:t>
      </w:r>
      <w:r>
        <w:rPr>
          <w:rtl/>
          <w:lang w:bidi="fa-IR"/>
        </w:rPr>
        <w:t>،</w:t>
      </w:r>
      <w:r w:rsidRPr="008523F4">
        <w:rPr>
          <w:rtl/>
          <w:lang w:bidi="fa-IR"/>
        </w:rPr>
        <w:t xml:space="preserve"> ص ۲۰)</w:t>
      </w:r>
      <w:r>
        <w:rPr>
          <w:rtl/>
          <w:lang w:bidi="fa-IR"/>
        </w:rPr>
        <w:t>.</w:t>
      </w:r>
    </w:p>
    <w:p w:rsidR="0059349B" w:rsidRPr="008523F4" w:rsidRDefault="0059349B" w:rsidP="0059349B">
      <w:pPr>
        <w:pStyle w:val="libFootnote0"/>
        <w:rPr>
          <w:lang w:bidi="fa-IR"/>
        </w:rPr>
      </w:pPr>
      <w:r w:rsidRPr="008523F4">
        <w:rPr>
          <w:rtl/>
          <w:lang w:bidi="fa-IR"/>
        </w:rPr>
        <w:t>۱۳۷</w:t>
      </w:r>
      <w:r>
        <w:rPr>
          <w:rtl/>
          <w:lang w:bidi="fa-IR"/>
        </w:rPr>
        <w:t>.</w:t>
      </w:r>
      <w:r w:rsidRPr="008523F4">
        <w:rPr>
          <w:rtl/>
          <w:lang w:bidi="fa-IR"/>
        </w:rPr>
        <w:t xml:space="preserve"> </w:t>
      </w:r>
      <w:r w:rsidR="00586043">
        <w:rPr>
          <w:rtl/>
          <w:lang w:bidi="fa-IR"/>
        </w:rPr>
        <w:t>ی</w:t>
      </w:r>
      <w:r w:rsidRPr="008523F4">
        <w:rPr>
          <w:rtl/>
          <w:lang w:bidi="fa-IR"/>
        </w:rPr>
        <w:t>عقوبى از سع</w:t>
      </w:r>
      <w:r w:rsidR="00586043">
        <w:rPr>
          <w:rtl/>
          <w:lang w:bidi="fa-IR"/>
        </w:rPr>
        <w:t>ی</w:t>
      </w:r>
      <w:r w:rsidRPr="008523F4">
        <w:rPr>
          <w:rtl/>
          <w:lang w:bidi="fa-IR"/>
        </w:rPr>
        <w:t>د بن ق</w:t>
      </w:r>
      <w:r w:rsidR="00586043">
        <w:rPr>
          <w:rtl/>
          <w:lang w:bidi="fa-IR"/>
        </w:rPr>
        <w:t>ی</w:t>
      </w:r>
      <w:r w:rsidRPr="008523F4">
        <w:rPr>
          <w:rtl/>
          <w:lang w:bidi="fa-IR"/>
        </w:rPr>
        <w:t>س نام نمى برد ولى مورخان د</w:t>
      </w:r>
      <w:r w:rsidR="00586043">
        <w:rPr>
          <w:rtl/>
          <w:lang w:bidi="fa-IR"/>
        </w:rPr>
        <w:t>ی</w:t>
      </w:r>
      <w:r w:rsidRPr="008523F4">
        <w:rPr>
          <w:rtl/>
          <w:lang w:bidi="fa-IR"/>
        </w:rPr>
        <w:t>گر به ترت</w:t>
      </w:r>
      <w:r w:rsidR="00586043">
        <w:rPr>
          <w:rtl/>
          <w:lang w:bidi="fa-IR"/>
        </w:rPr>
        <w:t>ی</w:t>
      </w:r>
      <w:r w:rsidRPr="008523F4">
        <w:rPr>
          <w:rtl/>
          <w:lang w:bidi="fa-IR"/>
        </w:rPr>
        <w:t>ب كه گفت شد نوشته اند.</w:t>
      </w:r>
    </w:p>
    <w:p w:rsidR="0059349B" w:rsidRPr="008523F4" w:rsidRDefault="0059349B" w:rsidP="0059349B">
      <w:pPr>
        <w:pStyle w:val="libFootnote0"/>
        <w:rPr>
          <w:lang w:bidi="fa-IR"/>
        </w:rPr>
      </w:pPr>
      <w:r w:rsidRPr="008523F4">
        <w:rPr>
          <w:rtl/>
          <w:lang w:bidi="fa-IR"/>
        </w:rPr>
        <w:t>۱۳۸</w:t>
      </w:r>
      <w:r>
        <w:rPr>
          <w:rtl/>
          <w:lang w:bidi="fa-IR"/>
        </w:rPr>
        <w:t>.</w:t>
      </w:r>
      <w:r w:rsidRPr="008523F4">
        <w:rPr>
          <w:rtl/>
          <w:lang w:bidi="fa-IR"/>
        </w:rPr>
        <w:t xml:space="preserve"> مقاتل الطالب</w:t>
      </w:r>
      <w:r w:rsidR="00586043">
        <w:rPr>
          <w:rtl/>
          <w:lang w:bidi="fa-IR"/>
        </w:rPr>
        <w:t>یی</w:t>
      </w:r>
      <w:r w:rsidRPr="008523F4">
        <w:rPr>
          <w:rtl/>
          <w:lang w:bidi="fa-IR"/>
        </w:rPr>
        <w:t>ن</w:t>
      </w:r>
      <w:r>
        <w:rPr>
          <w:rtl/>
          <w:lang w:bidi="fa-IR"/>
        </w:rPr>
        <w:t>،</w:t>
      </w:r>
      <w:r w:rsidRPr="008523F4">
        <w:rPr>
          <w:rtl/>
          <w:lang w:bidi="fa-IR"/>
        </w:rPr>
        <w:t xml:space="preserve"> ص ۴۱</w:t>
      </w:r>
      <w:r>
        <w:rPr>
          <w:rtl/>
          <w:lang w:bidi="fa-IR"/>
        </w:rPr>
        <w:t>.</w:t>
      </w:r>
    </w:p>
    <w:p w:rsidR="0059349B" w:rsidRPr="008523F4" w:rsidRDefault="0059349B" w:rsidP="0059349B">
      <w:pPr>
        <w:pStyle w:val="libFootnote0"/>
        <w:rPr>
          <w:lang w:bidi="fa-IR"/>
        </w:rPr>
      </w:pPr>
      <w:r w:rsidRPr="008523F4">
        <w:rPr>
          <w:rtl/>
          <w:lang w:bidi="fa-IR"/>
        </w:rPr>
        <w:t>۱۳۹</w:t>
      </w:r>
      <w:r>
        <w:rPr>
          <w:rtl/>
          <w:lang w:bidi="fa-IR"/>
        </w:rPr>
        <w:t>.</w:t>
      </w:r>
      <w:r w:rsidRPr="008523F4">
        <w:rPr>
          <w:rtl/>
          <w:lang w:bidi="fa-IR"/>
        </w:rPr>
        <w:t xml:space="preserve"> مقاتل الطالب</w:t>
      </w:r>
      <w:r w:rsidR="00586043">
        <w:rPr>
          <w:rtl/>
          <w:lang w:bidi="fa-IR"/>
        </w:rPr>
        <w:t>یی</w:t>
      </w:r>
      <w:r w:rsidRPr="008523F4">
        <w:rPr>
          <w:rtl/>
          <w:lang w:bidi="fa-IR"/>
        </w:rPr>
        <w:t>ن ص ۴۱</w:t>
      </w:r>
      <w:r>
        <w:rPr>
          <w:rtl/>
          <w:lang w:bidi="fa-IR"/>
        </w:rPr>
        <w:t>،</w:t>
      </w:r>
      <w:r w:rsidRPr="008523F4">
        <w:rPr>
          <w:rtl/>
          <w:lang w:bidi="fa-IR"/>
        </w:rPr>
        <w:t xml:space="preserve"> تار</w:t>
      </w:r>
      <w:r w:rsidR="00586043">
        <w:rPr>
          <w:rtl/>
          <w:lang w:bidi="fa-IR"/>
        </w:rPr>
        <w:t>ی</w:t>
      </w:r>
      <w:r w:rsidRPr="008523F4">
        <w:rPr>
          <w:rtl/>
          <w:lang w:bidi="fa-IR"/>
        </w:rPr>
        <w:t xml:space="preserve">خ </w:t>
      </w:r>
      <w:r w:rsidR="00586043">
        <w:rPr>
          <w:rtl/>
          <w:lang w:bidi="fa-IR"/>
        </w:rPr>
        <w:t>ی</w:t>
      </w:r>
      <w:r w:rsidRPr="008523F4">
        <w:rPr>
          <w:rtl/>
          <w:lang w:bidi="fa-IR"/>
        </w:rPr>
        <w:t>عقوبى ج ۲</w:t>
      </w:r>
      <w:r>
        <w:rPr>
          <w:rtl/>
          <w:lang w:bidi="fa-IR"/>
        </w:rPr>
        <w:t>،</w:t>
      </w:r>
      <w:r w:rsidRPr="008523F4">
        <w:rPr>
          <w:rtl/>
          <w:lang w:bidi="fa-IR"/>
        </w:rPr>
        <w:t xml:space="preserve"> ص ۲۰</w:t>
      </w:r>
      <w:r>
        <w:rPr>
          <w:rtl/>
          <w:lang w:bidi="fa-IR"/>
        </w:rPr>
        <w:t>.</w:t>
      </w:r>
    </w:p>
    <w:p w:rsidR="0059349B" w:rsidRPr="008523F4" w:rsidRDefault="0059349B" w:rsidP="0059349B">
      <w:pPr>
        <w:pStyle w:val="libFootnote0"/>
        <w:rPr>
          <w:lang w:bidi="fa-IR"/>
        </w:rPr>
      </w:pPr>
      <w:r w:rsidRPr="008523F4">
        <w:rPr>
          <w:rtl/>
          <w:lang w:bidi="fa-IR"/>
        </w:rPr>
        <w:t>۱۴۰</w:t>
      </w:r>
      <w:r>
        <w:rPr>
          <w:rtl/>
          <w:lang w:bidi="fa-IR"/>
        </w:rPr>
        <w:t>.</w:t>
      </w:r>
      <w:r w:rsidRPr="008523F4">
        <w:rPr>
          <w:rtl/>
          <w:lang w:bidi="fa-IR"/>
        </w:rPr>
        <w:t xml:space="preserve"> تار</w:t>
      </w:r>
      <w:r w:rsidR="00586043">
        <w:rPr>
          <w:rtl/>
          <w:lang w:bidi="fa-IR"/>
        </w:rPr>
        <w:t>ی</w:t>
      </w:r>
      <w:r w:rsidRPr="008523F4">
        <w:rPr>
          <w:rtl/>
          <w:lang w:bidi="fa-IR"/>
        </w:rPr>
        <w:t xml:space="preserve">خ </w:t>
      </w:r>
      <w:r w:rsidR="00586043">
        <w:rPr>
          <w:rtl/>
          <w:lang w:bidi="fa-IR"/>
        </w:rPr>
        <w:t>ی</w:t>
      </w:r>
      <w:r w:rsidRPr="008523F4">
        <w:rPr>
          <w:rtl/>
          <w:lang w:bidi="fa-IR"/>
        </w:rPr>
        <w:t>عقوبى</w:t>
      </w:r>
      <w:r>
        <w:rPr>
          <w:rtl/>
          <w:lang w:bidi="fa-IR"/>
        </w:rPr>
        <w:t>،</w:t>
      </w:r>
      <w:r w:rsidRPr="008523F4">
        <w:rPr>
          <w:rtl/>
          <w:lang w:bidi="fa-IR"/>
        </w:rPr>
        <w:t xml:space="preserve"> ج ۲</w:t>
      </w:r>
      <w:r>
        <w:rPr>
          <w:rtl/>
          <w:lang w:bidi="fa-IR"/>
        </w:rPr>
        <w:t>،</w:t>
      </w:r>
      <w:r w:rsidRPr="008523F4">
        <w:rPr>
          <w:rtl/>
          <w:lang w:bidi="fa-IR"/>
        </w:rPr>
        <w:t xml:space="preserve"> ص ۲۰۵</w:t>
      </w:r>
      <w:r>
        <w:rPr>
          <w:rtl/>
          <w:lang w:bidi="fa-IR"/>
        </w:rPr>
        <w:t>،</w:t>
      </w:r>
      <w:r w:rsidRPr="008523F4">
        <w:rPr>
          <w:rtl/>
          <w:lang w:bidi="fa-IR"/>
        </w:rPr>
        <w:t xml:space="preserve"> طبرى ج ۵</w:t>
      </w:r>
      <w:r>
        <w:rPr>
          <w:rtl/>
          <w:lang w:bidi="fa-IR"/>
        </w:rPr>
        <w:t>،</w:t>
      </w:r>
      <w:r w:rsidRPr="008523F4">
        <w:rPr>
          <w:rtl/>
          <w:lang w:bidi="fa-IR"/>
        </w:rPr>
        <w:t xml:space="preserve"> ص ۱۸۹ - الكامل فى التار</w:t>
      </w:r>
      <w:r w:rsidR="00586043">
        <w:rPr>
          <w:rtl/>
          <w:lang w:bidi="fa-IR"/>
        </w:rPr>
        <w:t>ی</w:t>
      </w:r>
      <w:r w:rsidRPr="008523F4">
        <w:rPr>
          <w:rtl/>
          <w:lang w:bidi="fa-IR"/>
        </w:rPr>
        <w:t>خ</w:t>
      </w:r>
      <w:r>
        <w:rPr>
          <w:rtl/>
          <w:lang w:bidi="fa-IR"/>
        </w:rPr>
        <w:t>،</w:t>
      </w:r>
      <w:r w:rsidRPr="008523F4">
        <w:rPr>
          <w:rtl/>
          <w:lang w:bidi="fa-IR"/>
        </w:rPr>
        <w:t xml:space="preserve"> ج ۳</w:t>
      </w:r>
      <w:r>
        <w:rPr>
          <w:rtl/>
          <w:lang w:bidi="fa-IR"/>
        </w:rPr>
        <w:t>،</w:t>
      </w:r>
      <w:r w:rsidRPr="008523F4">
        <w:rPr>
          <w:rtl/>
          <w:lang w:bidi="fa-IR"/>
        </w:rPr>
        <w:t xml:space="preserve"> ص ۲۰۳ - الاصابه</w:t>
      </w:r>
      <w:r>
        <w:rPr>
          <w:rtl/>
          <w:lang w:bidi="fa-IR"/>
        </w:rPr>
        <w:t>،</w:t>
      </w:r>
      <w:r w:rsidRPr="008523F4">
        <w:rPr>
          <w:rtl/>
          <w:lang w:bidi="fa-IR"/>
        </w:rPr>
        <w:t xml:space="preserve"> ج ۱</w:t>
      </w:r>
      <w:r>
        <w:rPr>
          <w:rtl/>
          <w:lang w:bidi="fa-IR"/>
        </w:rPr>
        <w:t>،</w:t>
      </w:r>
      <w:r w:rsidRPr="008523F4">
        <w:rPr>
          <w:rtl/>
          <w:lang w:bidi="fa-IR"/>
        </w:rPr>
        <w:t xml:space="preserve"> ص ۳۳۰</w:t>
      </w:r>
      <w:r>
        <w:rPr>
          <w:rtl/>
          <w:lang w:bidi="fa-IR"/>
        </w:rPr>
        <w:t>.</w:t>
      </w:r>
    </w:p>
    <w:p w:rsidR="0059349B" w:rsidRPr="008523F4" w:rsidRDefault="0059349B" w:rsidP="0059349B">
      <w:pPr>
        <w:pStyle w:val="libFootnote0"/>
        <w:rPr>
          <w:lang w:bidi="fa-IR"/>
        </w:rPr>
      </w:pPr>
      <w:r w:rsidRPr="008523F4">
        <w:rPr>
          <w:rtl/>
          <w:lang w:bidi="fa-IR"/>
        </w:rPr>
        <w:t>۱۴۱</w:t>
      </w:r>
      <w:r>
        <w:rPr>
          <w:rtl/>
          <w:lang w:bidi="fa-IR"/>
        </w:rPr>
        <w:t>.</w:t>
      </w:r>
      <w:r w:rsidRPr="008523F4">
        <w:rPr>
          <w:rtl/>
          <w:lang w:bidi="fa-IR"/>
        </w:rPr>
        <w:t xml:space="preserve"> طبرى</w:t>
      </w:r>
      <w:r>
        <w:rPr>
          <w:rtl/>
          <w:lang w:bidi="fa-IR"/>
        </w:rPr>
        <w:t>،</w:t>
      </w:r>
      <w:r w:rsidRPr="008523F4">
        <w:rPr>
          <w:rtl/>
          <w:lang w:bidi="fa-IR"/>
        </w:rPr>
        <w:t xml:space="preserve"> ج ۵</w:t>
      </w:r>
      <w:r>
        <w:rPr>
          <w:rtl/>
          <w:lang w:bidi="fa-IR"/>
        </w:rPr>
        <w:t>،</w:t>
      </w:r>
      <w:r w:rsidRPr="008523F4">
        <w:rPr>
          <w:rtl/>
          <w:lang w:bidi="fa-IR"/>
        </w:rPr>
        <w:t xml:space="preserve"> ص ۱۵۹ - اسد الغابه</w:t>
      </w:r>
      <w:r>
        <w:rPr>
          <w:rtl/>
          <w:lang w:bidi="fa-IR"/>
        </w:rPr>
        <w:t>،</w:t>
      </w:r>
      <w:r w:rsidRPr="008523F4">
        <w:rPr>
          <w:rtl/>
          <w:lang w:bidi="fa-IR"/>
        </w:rPr>
        <w:t xml:space="preserve"> ج ۲</w:t>
      </w:r>
      <w:r>
        <w:rPr>
          <w:rtl/>
          <w:lang w:bidi="fa-IR"/>
        </w:rPr>
        <w:t>،</w:t>
      </w:r>
      <w:r w:rsidRPr="008523F4">
        <w:rPr>
          <w:rtl/>
          <w:lang w:bidi="fa-IR"/>
        </w:rPr>
        <w:t xml:space="preserve"> ص ۱۳ - عبارت اسد الغابه ا</w:t>
      </w:r>
      <w:r w:rsidR="00586043">
        <w:rPr>
          <w:rtl/>
          <w:lang w:bidi="fa-IR"/>
        </w:rPr>
        <w:t>ی</w:t>
      </w:r>
      <w:r w:rsidRPr="008523F4">
        <w:rPr>
          <w:rtl/>
          <w:lang w:bidi="fa-IR"/>
        </w:rPr>
        <w:t>ن است</w:t>
      </w:r>
      <w:r>
        <w:rPr>
          <w:rtl/>
          <w:lang w:bidi="fa-IR"/>
        </w:rPr>
        <w:t>:...</w:t>
      </w:r>
      <w:r w:rsidRPr="008523F4">
        <w:rPr>
          <w:rtl/>
          <w:lang w:bidi="fa-IR"/>
        </w:rPr>
        <w:t xml:space="preserve"> فلما أفردوه امضى الصلح</w:t>
      </w:r>
      <w:r>
        <w:rPr>
          <w:rtl/>
          <w:lang w:bidi="fa-IR"/>
        </w:rPr>
        <w:t>،</w:t>
      </w:r>
      <w:r w:rsidRPr="008523F4">
        <w:rPr>
          <w:rtl/>
          <w:lang w:bidi="fa-IR"/>
        </w:rPr>
        <w:t xml:space="preserve"> هنگامى كه او را تنها گذاشتند صلح را امضاء نمود</w:t>
      </w:r>
      <w:r>
        <w:rPr>
          <w:rtl/>
          <w:lang w:bidi="fa-IR"/>
        </w:rPr>
        <w:t>.</w:t>
      </w:r>
    </w:p>
    <w:p w:rsidR="0059349B" w:rsidRPr="008523F4" w:rsidRDefault="0059349B" w:rsidP="0059349B">
      <w:pPr>
        <w:pStyle w:val="libFootnote0"/>
        <w:rPr>
          <w:lang w:bidi="fa-IR"/>
        </w:rPr>
      </w:pPr>
      <w:r w:rsidRPr="008523F4">
        <w:rPr>
          <w:rtl/>
          <w:lang w:bidi="fa-IR"/>
        </w:rPr>
        <w:t>۱۴۲</w:t>
      </w:r>
      <w:r>
        <w:rPr>
          <w:rtl/>
          <w:lang w:bidi="fa-IR"/>
        </w:rPr>
        <w:t>.</w:t>
      </w:r>
      <w:r w:rsidRPr="008523F4">
        <w:rPr>
          <w:rtl/>
          <w:lang w:bidi="fa-IR"/>
        </w:rPr>
        <w:t xml:space="preserve"> بحار الانوار</w:t>
      </w:r>
      <w:r>
        <w:rPr>
          <w:rtl/>
          <w:lang w:bidi="fa-IR"/>
        </w:rPr>
        <w:t>،</w:t>
      </w:r>
      <w:r w:rsidRPr="008523F4">
        <w:rPr>
          <w:rtl/>
          <w:lang w:bidi="fa-IR"/>
        </w:rPr>
        <w:t xml:space="preserve"> ج ۴۴</w:t>
      </w:r>
      <w:r>
        <w:rPr>
          <w:rtl/>
          <w:lang w:bidi="fa-IR"/>
        </w:rPr>
        <w:t>،</w:t>
      </w:r>
      <w:r w:rsidRPr="008523F4">
        <w:rPr>
          <w:rtl/>
          <w:lang w:bidi="fa-IR"/>
        </w:rPr>
        <w:t xml:space="preserve"> ص ۱۴۷ - احتجاج طبرسى</w:t>
      </w:r>
      <w:r>
        <w:rPr>
          <w:rtl/>
          <w:lang w:bidi="fa-IR"/>
        </w:rPr>
        <w:t>،</w:t>
      </w:r>
      <w:r w:rsidRPr="008523F4">
        <w:rPr>
          <w:rtl/>
          <w:lang w:bidi="fa-IR"/>
        </w:rPr>
        <w:t xml:space="preserve"> ص ۱۵۷</w:t>
      </w:r>
      <w:r>
        <w:rPr>
          <w:rtl/>
          <w:lang w:bidi="fa-IR"/>
        </w:rPr>
        <w:t>.</w:t>
      </w:r>
    </w:p>
    <w:p w:rsidR="0059349B" w:rsidRPr="008523F4" w:rsidRDefault="0059349B" w:rsidP="0059349B">
      <w:pPr>
        <w:pStyle w:val="libFootnote0"/>
        <w:rPr>
          <w:lang w:bidi="fa-IR"/>
        </w:rPr>
      </w:pPr>
      <w:r w:rsidRPr="008523F4">
        <w:rPr>
          <w:rtl/>
          <w:lang w:bidi="fa-IR"/>
        </w:rPr>
        <w:t>۱۴۳</w:t>
      </w:r>
      <w:r>
        <w:rPr>
          <w:rtl/>
          <w:lang w:bidi="fa-IR"/>
        </w:rPr>
        <w:t>.</w:t>
      </w:r>
      <w:r w:rsidRPr="008523F4">
        <w:rPr>
          <w:rtl/>
          <w:lang w:bidi="fa-IR"/>
        </w:rPr>
        <w:t xml:space="preserve"> بلاغة الامام الحسن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به نقل از جلاء الع</w:t>
      </w:r>
      <w:r w:rsidR="00586043">
        <w:rPr>
          <w:rtl/>
          <w:lang w:bidi="fa-IR"/>
        </w:rPr>
        <w:t>ی</w:t>
      </w:r>
      <w:r w:rsidRPr="008523F4">
        <w:rPr>
          <w:rtl/>
          <w:lang w:bidi="fa-IR"/>
        </w:rPr>
        <w:t>ون س</w:t>
      </w:r>
      <w:r w:rsidR="00586043">
        <w:rPr>
          <w:rtl/>
          <w:lang w:bidi="fa-IR"/>
        </w:rPr>
        <w:t>ی</w:t>
      </w:r>
      <w:r w:rsidRPr="008523F4">
        <w:rPr>
          <w:rtl/>
          <w:lang w:bidi="fa-IR"/>
        </w:rPr>
        <w:t>د شبر</w:t>
      </w:r>
      <w:r>
        <w:rPr>
          <w:rtl/>
          <w:lang w:bidi="fa-IR"/>
        </w:rPr>
        <w:t>،</w:t>
      </w:r>
      <w:r w:rsidRPr="008523F4">
        <w:rPr>
          <w:rtl/>
          <w:lang w:bidi="fa-IR"/>
        </w:rPr>
        <w:t xml:space="preserve"> ج ۱</w:t>
      </w:r>
      <w:r>
        <w:rPr>
          <w:rtl/>
          <w:lang w:bidi="fa-IR"/>
        </w:rPr>
        <w:t>،</w:t>
      </w:r>
      <w:r w:rsidRPr="008523F4">
        <w:rPr>
          <w:rtl/>
          <w:lang w:bidi="fa-IR"/>
        </w:rPr>
        <w:t xml:space="preserve"> ص ۳۴۵</w:t>
      </w:r>
      <w:r>
        <w:rPr>
          <w:rtl/>
          <w:lang w:bidi="fa-IR"/>
        </w:rPr>
        <w:t>.</w:t>
      </w:r>
    </w:p>
    <w:p w:rsidR="0059349B" w:rsidRPr="008523F4" w:rsidRDefault="0059349B" w:rsidP="0059349B">
      <w:pPr>
        <w:pStyle w:val="libFootnote0"/>
        <w:rPr>
          <w:lang w:bidi="fa-IR"/>
        </w:rPr>
      </w:pPr>
      <w:r w:rsidRPr="008523F4">
        <w:rPr>
          <w:rtl/>
          <w:lang w:bidi="fa-IR"/>
        </w:rPr>
        <w:t>۱۴۴</w:t>
      </w:r>
      <w:r>
        <w:rPr>
          <w:rtl/>
          <w:lang w:bidi="fa-IR"/>
        </w:rPr>
        <w:t>.</w:t>
      </w:r>
      <w:r w:rsidRPr="008523F4">
        <w:rPr>
          <w:rtl/>
          <w:lang w:bidi="fa-IR"/>
        </w:rPr>
        <w:t xml:space="preserve"> تار</w:t>
      </w:r>
      <w:r w:rsidR="00586043">
        <w:rPr>
          <w:rtl/>
          <w:lang w:bidi="fa-IR"/>
        </w:rPr>
        <w:t>ی</w:t>
      </w:r>
      <w:r w:rsidRPr="008523F4">
        <w:rPr>
          <w:rtl/>
          <w:lang w:bidi="fa-IR"/>
        </w:rPr>
        <w:t>خ طبرى</w:t>
      </w:r>
      <w:r>
        <w:rPr>
          <w:rtl/>
          <w:lang w:bidi="fa-IR"/>
        </w:rPr>
        <w:t>،</w:t>
      </w:r>
      <w:r w:rsidRPr="008523F4">
        <w:rPr>
          <w:rtl/>
          <w:lang w:bidi="fa-IR"/>
        </w:rPr>
        <w:t xml:space="preserve"> ج ۵</w:t>
      </w:r>
      <w:r>
        <w:rPr>
          <w:rtl/>
          <w:lang w:bidi="fa-IR"/>
        </w:rPr>
        <w:t>،</w:t>
      </w:r>
      <w:r w:rsidRPr="008523F4">
        <w:rPr>
          <w:rtl/>
          <w:lang w:bidi="fa-IR"/>
        </w:rPr>
        <w:t xml:space="preserve"> ص ۱۶۲ - كامل ابن اث</w:t>
      </w:r>
      <w:r w:rsidR="00586043">
        <w:rPr>
          <w:rtl/>
          <w:lang w:bidi="fa-IR"/>
        </w:rPr>
        <w:t>ی</w:t>
      </w:r>
      <w:r w:rsidRPr="008523F4">
        <w:rPr>
          <w:rtl/>
          <w:lang w:bidi="fa-IR"/>
        </w:rPr>
        <w:t>ر</w:t>
      </w:r>
      <w:r>
        <w:rPr>
          <w:rtl/>
          <w:lang w:bidi="fa-IR"/>
        </w:rPr>
        <w:t>،</w:t>
      </w:r>
      <w:r w:rsidRPr="008523F4">
        <w:rPr>
          <w:rtl/>
          <w:lang w:bidi="fa-IR"/>
        </w:rPr>
        <w:t xml:space="preserve"> ج ۳</w:t>
      </w:r>
      <w:r>
        <w:rPr>
          <w:rtl/>
          <w:lang w:bidi="fa-IR"/>
        </w:rPr>
        <w:t>،</w:t>
      </w:r>
      <w:r w:rsidRPr="008523F4">
        <w:rPr>
          <w:rtl/>
          <w:lang w:bidi="fa-IR"/>
        </w:rPr>
        <w:t xml:space="preserve"> ص ۲۰۳ - الاست</w:t>
      </w:r>
      <w:r w:rsidR="00586043">
        <w:rPr>
          <w:rtl/>
          <w:lang w:bidi="fa-IR"/>
        </w:rPr>
        <w:t>ی</w:t>
      </w:r>
      <w:r w:rsidRPr="008523F4">
        <w:rPr>
          <w:rtl/>
          <w:lang w:bidi="fa-IR"/>
        </w:rPr>
        <w:t>علاب</w:t>
      </w:r>
      <w:r>
        <w:rPr>
          <w:rtl/>
          <w:lang w:bidi="fa-IR"/>
        </w:rPr>
        <w:t>،</w:t>
      </w:r>
      <w:r w:rsidRPr="008523F4">
        <w:rPr>
          <w:rtl/>
          <w:lang w:bidi="fa-IR"/>
        </w:rPr>
        <w:t xml:space="preserve"> ج ۱</w:t>
      </w:r>
      <w:r>
        <w:rPr>
          <w:rtl/>
          <w:lang w:bidi="fa-IR"/>
        </w:rPr>
        <w:t>،</w:t>
      </w:r>
      <w:r w:rsidRPr="008523F4">
        <w:rPr>
          <w:rtl/>
          <w:lang w:bidi="fa-IR"/>
        </w:rPr>
        <w:t xml:space="preserve"> ص ۳۸۵.</w:t>
      </w:r>
    </w:p>
    <w:p w:rsidR="0059349B" w:rsidRPr="008523F4" w:rsidRDefault="0059349B" w:rsidP="0059349B">
      <w:pPr>
        <w:pStyle w:val="libFootnote0"/>
        <w:rPr>
          <w:lang w:bidi="fa-IR"/>
        </w:rPr>
      </w:pPr>
      <w:r w:rsidRPr="008523F4">
        <w:rPr>
          <w:rtl/>
          <w:lang w:bidi="fa-IR"/>
        </w:rPr>
        <w:t>۱۴۵</w:t>
      </w:r>
      <w:r>
        <w:rPr>
          <w:rtl/>
          <w:lang w:bidi="fa-IR"/>
        </w:rPr>
        <w:t>.</w:t>
      </w:r>
      <w:r w:rsidRPr="008523F4">
        <w:rPr>
          <w:rtl/>
          <w:lang w:bidi="fa-IR"/>
        </w:rPr>
        <w:t xml:space="preserve"> دارابگرد</w:t>
      </w:r>
      <w:r>
        <w:rPr>
          <w:rtl/>
          <w:lang w:bidi="fa-IR"/>
        </w:rPr>
        <w:t>:</w:t>
      </w:r>
      <w:r w:rsidRPr="008523F4">
        <w:rPr>
          <w:rtl/>
          <w:lang w:bidi="fa-IR"/>
        </w:rPr>
        <w:t xml:space="preserve"> شهرى است در پنجاه فرسخى ش</w:t>
      </w:r>
      <w:r w:rsidR="00586043">
        <w:rPr>
          <w:rtl/>
          <w:lang w:bidi="fa-IR"/>
        </w:rPr>
        <w:t>ی</w:t>
      </w:r>
      <w:r w:rsidRPr="008523F4">
        <w:rPr>
          <w:rtl/>
          <w:lang w:bidi="fa-IR"/>
        </w:rPr>
        <w:t>راز معجم البلدان</w:t>
      </w:r>
      <w:r>
        <w:rPr>
          <w:rtl/>
          <w:lang w:bidi="fa-IR"/>
        </w:rPr>
        <w:t>،</w:t>
      </w:r>
      <w:r w:rsidRPr="008523F4">
        <w:rPr>
          <w:rtl/>
          <w:lang w:bidi="fa-IR"/>
        </w:rPr>
        <w:t xml:space="preserve"> ج ۲</w:t>
      </w:r>
      <w:r>
        <w:rPr>
          <w:rtl/>
          <w:lang w:bidi="fa-IR"/>
        </w:rPr>
        <w:t>،</w:t>
      </w:r>
      <w:r w:rsidRPr="008523F4">
        <w:rPr>
          <w:rtl/>
          <w:lang w:bidi="fa-IR"/>
        </w:rPr>
        <w:t xml:space="preserve"> ص ۴۴۶) شا</w:t>
      </w:r>
      <w:r w:rsidR="00586043">
        <w:rPr>
          <w:rtl/>
          <w:lang w:bidi="fa-IR"/>
        </w:rPr>
        <w:t>ی</w:t>
      </w:r>
      <w:r w:rsidRPr="008523F4">
        <w:rPr>
          <w:rtl/>
          <w:lang w:bidi="fa-IR"/>
        </w:rPr>
        <w:t>د علت انتخاب خراج دارابگرد ا</w:t>
      </w:r>
      <w:r w:rsidR="00586043">
        <w:rPr>
          <w:rtl/>
          <w:lang w:bidi="fa-IR"/>
        </w:rPr>
        <w:t>ی</w:t>
      </w:r>
      <w:r w:rsidRPr="008523F4">
        <w:rPr>
          <w:rtl/>
          <w:lang w:bidi="fa-IR"/>
        </w:rPr>
        <w:t>ن باشد كه چون ا</w:t>
      </w:r>
      <w:r w:rsidR="00586043">
        <w:rPr>
          <w:rtl/>
          <w:lang w:bidi="fa-IR"/>
        </w:rPr>
        <w:t>ی</w:t>
      </w:r>
      <w:r w:rsidRPr="008523F4">
        <w:rPr>
          <w:rtl/>
          <w:lang w:bidi="fa-IR"/>
        </w:rPr>
        <w:t>ن شهر طبق اسناد تار</w:t>
      </w:r>
      <w:r w:rsidR="00586043">
        <w:rPr>
          <w:rtl/>
          <w:lang w:bidi="fa-IR"/>
        </w:rPr>
        <w:t>ی</w:t>
      </w:r>
      <w:r w:rsidRPr="008523F4">
        <w:rPr>
          <w:rtl/>
          <w:lang w:bidi="fa-IR"/>
        </w:rPr>
        <w:t>خى</w:t>
      </w:r>
      <w:r>
        <w:rPr>
          <w:rtl/>
          <w:lang w:bidi="fa-IR"/>
        </w:rPr>
        <w:t>،</w:t>
      </w:r>
      <w:r w:rsidRPr="008523F4">
        <w:rPr>
          <w:rtl/>
          <w:lang w:bidi="fa-IR"/>
        </w:rPr>
        <w:t xml:space="preserve"> بدون جنگ</w:t>
      </w:r>
      <w:r>
        <w:rPr>
          <w:rtl/>
          <w:lang w:bidi="fa-IR"/>
        </w:rPr>
        <w:t>،</w:t>
      </w:r>
      <w:r w:rsidRPr="008523F4">
        <w:rPr>
          <w:rtl/>
          <w:lang w:bidi="fa-IR"/>
        </w:rPr>
        <w:t xml:space="preserve"> تسل</w:t>
      </w:r>
      <w:r w:rsidR="00586043">
        <w:rPr>
          <w:rtl/>
          <w:lang w:bidi="fa-IR"/>
        </w:rPr>
        <w:t>ی</w:t>
      </w:r>
      <w:r w:rsidRPr="008523F4">
        <w:rPr>
          <w:rtl/>
          <w:lang w:bidi="fa-IR"/>
        </w:rPr>
        <w:t>م ارتش اسلام شد و مردم آن با مسلمانان پ</w:t>
      </w:r>
      <w:r w:rsidR="00586043">
        <w:rPr>
          <w:rtl/>
          <w:lang w:bidi="fa-IR"/>
        </w:rPr>
        <w:t>ی</w:t>
      </w:r>
      <w:r w:rsidRPr="008523F4">
        <w:rPr>
          <w:rtl/>
          <w:lang w:bidi="fa-IR"/>
        </w:rPr>
        <w:t>مان صلح بستند</w:t>
      </w:r>
      <w:r>
        <w:rPr>
          <w:rtl/>
          <w:lang w:bidi="fa-IR"/>
        </w:rPr>
        <w:t>،</w:t>
      </w:r>
      <w:r w:rsidRPr="008523F4">
        <w:rPr>
          <w:rtl/>
          <w:lang w:bidi="fa-IR"/>
        </w:rPr>
        <w:t xml:space="preserve"> خراج آن طبق قوان</w:t>
      </w:r>
      <w:r w:rsidR="00586043">
        <w:rPr>
          <w:rtl/>
          <w:lang w:bidi="fa-IR"/>
        </w:rPr>
        <w:t>ی</w:t>
      </w:r>
      <w:r w:rsidRPr="008523F4">
        <w:rPr>
          <w:rtl/>
          <w:lang w:bidi="fa-IR"/>
        </w:rPr>
        <w:t>ن اسلام</w:t>
      </w:r>
      <w:r>
        <w:rPr>
          <w:rtl/>
          <w:lang w:bidi="fa-IR"/>
        </w:rPr>
        <w:t>،</w:t>
      </w:r>
      <w:r w:rsidRPr="008523F4">
        <w:rPr>
          <w:rtl/>
          <w:lang w:bidi="fa-IR"/>
        </w:rPr>
        <w:t xml:space="preserve"> اختصاص به پ</w:t>
      </w:r>
      <w:r w:rsidR="00586043">
        <w:rPr>
          <w:rtl/>
          <w:lang w:bidi="fa-IR"/>
        </w:rPr>
        <w:t>ی</w:t>
      </w:r>
      <w:r w:rsidRPr="008523F4">
        <w:rPr>
          <w:rtl/>
          <w:lang w:bidi="fa-IR"/>
        </w:rPr>
        <w:t xml:space="preserve">امبر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و خاندان آن حضرت و </w:t>
      </w:r>
      <w:r w:rsidR="00586043">
        <w:rPr>
          <w:rtl/>
          <w:lang w:bidi="fa-IR"/>
        </w:rPr>
        <w:t>ی</w:t>
      </w:r>
      <w:r w:rsidRPr="008523F4">
        <w:rPr>
          <w:rtl/>
          <w:lang w:bidi="fa-IR"/>
        </w:rPr>
        <w:t>ت</w:t>
      </w:r>
      <w:r w:rsidR="00586043">
        <w:rPr>
          <w:rtl/>
          <w:lang w:bidi="fa-IR"/>
        </w:rPr>
        <w:t>ی</w:t>
      </w:r>
      <w:r w:rsidRPr="008523F4">
        <w:rPr>
          <w:rtl/>
          <w:lang w:bidi="fa-IR"/>
        </w:rPr>
        <w:t>مان و ته</w:t>
      </w:r>
      <w:r w:rsidR="00586043">
        <w:rPr>
          <w:rtl/>
          <w:lang w:bidi="fa-IR"/>
        </w:rPr>
        <w:t>ی</w:t>
      </w:r>
      <w:r w:rsidRPr="008523F4">
        <w:rPr>
          <w:rtl/>
          <w:lang w:bidi="fa-IR"/>
        </w:rPr>
        <w:t>دستان و درماندگان مى باشد</w:t>
      </w:r>
      <w:r>
        <w:rPr>
          <w:rtl/>
          <w:lang w:bidi="fa-IR"/>
        </w:rPr>
        <w:t>.</w:t>
      </w:r>
      <w:r w:rsidRPr="008523F4">
        <w:rPr>
          <w:rtl/>
          <w:lang w:bidi="fa-IR"/>
        </w:rPr>
        <w:t xml:space="preserve"> از ا</w:t>
      </w:r>
      <w:r w:rsidR="00586043">
        <w:rPr>
          <w:rtl/>
          <w:lang w:bidi="fa-IR"/>
        </w:rPr>
        <w:t>ی</w:t>
      </w:r>
      <w:r w:rsidRPr="008523F4">
        <w:rPr>
          <w:rtl/>
          <w:lang w:bidi="fa-IR"/>
        </w:rPr>
        <w:t xml:space="preserve">ن رو امام مجتبى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شرط كرد كه خراج ا</w:t>
      </w:r>
      <w:r w:rsidR="00586043">
        <w:rPr>
          <w:rtl/>
          <w:lang w:bidi="fa-IR"/>
        </w:rPr>
        <w:t>ی</w:t>
      </w:r>
      <w:r w:rsidRPr="008523F4">
        <w:rPr>
          <w:rtl/>
          <w:lang w:bidi="fa-IR"/>
        </w:rPr>
        <w:t>ن شهر</w:t>
      </w:r>
      <w:r>
        <w:rPr>
          <w:rtl/>
          <w:lang w:bidi="fa-IR"/>
        </w:rPr>
        <w:t>،</w:t>
      </w:r>
      <w:r w:rsidRPr="008523F4">
        <w:rPr>
          <w:rtl/>
          <w:lang w:bidi="fa-IR"/>
        </w:rPr>
        <w:t xml:space="preserve"> به بازماندگان شهداى جنگ جمل و صف</w:t>
      </w:r>
      <w:r w:rsidR="00586043">
        <w:rPr>
          <w:rtl/>
          <w:lang w:bidi="fa-IR"/>
        </w:rPr>
        <w:t>ی</w:t>
      </w:r>
      <w:r w:rsidRPr="008523F4">
        <w:rPr>
          <w:rtl/>
          <w:lang w:bidi="fa-IR"/>
        </w:rPr>
        <w:t>ن پرداخت شود ز</w:t>
      </w:r>
      <w:r w:rsidR="00586043">
        <w:rPr>
          <w:rtl/>
          <w:lang w:bidi="fa-IR"/>
        </w:rPr>
        <w:t>ی</w:t>
      </w:r>
      <w:r w:rsidRPr="008523F4">
        <w:rPr>
          <w:rtl/>
          <w:lang w:bidi="fa-IR"/>
        </w:rPr>
        <w:t>را درآمد آنجا همانطور كه گفته شد به خود آن حضرت تعلق داشت</w:t>
      </w:r>
      <w:r>
        <w:rPr>
          <w:rtl/>
          <w:lang w:bidi="fa-IR"/>
        </w:rPr>
        <w:t>،</w:t>
      </w:r>
      <w:r w:rsidRPr="008523F4">
        <w:rPr>
          <w:rtl/>
          <w:lang w:bidi="fa-IR"/>
        </w:rPr>
        <w:t xml:space="preserve"> و علاوه</w:t>
      </w:r>
      <w:r>
        <w:rPr>
          <w:rtl/>
          <w:lang w:bidi="fa-IR"/>
        </w:rPr>
        <w:t>،</w:t>
      </w:r>
      <w:r w:rsidRPr="008523F4">
        <w:rPr>
          <w:rtl/>
          <w:lang w:bidi="fa-IR"/>
        </w:rPr>
        <w:t xml:space="preserve"> بازماندگان ن</w:t>
      </w:r>
      <w:r w:rsidR="00586043">
        <w:rPr>
          <w:rtl/>
          <w:lang w:bidi="fa-IR"/>
        </w:rPr>
        <w:t>ی</w:t>
      </w:r>
      <w:r w:rsidRPr="008523F4">
        <w:rPr>
          <w:rtl/>
          <w:lang w:bidi="fa-IR"/>
        </w:rPr>
        <w:t>ازمند شه</w:t>
      </w:r>
      <w:r w:rsidR="00586043">
        <w:rPr>
          <w:rtl/>
          <w:lang w:bidi="fa-IR"/>
        </w:rPr>
        <w:t>ی</w:t>
      </w:r>
      <w:r w:rsidRPr="008523F4">
        <w:rPr>
          <w:rtl/>
          <w:lang w:bidi="fa-IR"/>
        </w:rPr>
        <w:t>دان ا</w:t>
      </w:r>
      <w:r w:rsidR="00586043">
        <w:rPr>
          <w:rtl/>
          <w:lang w:bidi="fa-IR"/>
        </w:rPr>
        <w:t>ی</w:t>
      </w:r>
      <w:r w:rsidRPr="008523F4">
        <w:rPr>
          <w:rtl/>
          <w:lang w:bidi="fa-IR"/>
        </w:rPr>
        <w:t>ن دو جنگ</w:t>
      </w:r>
      <w:r>
        <w:rPr>
          <w:rtl/>
          <w:lang w:bidi="fa-IR"/>
        </w:rPr>
        <w:t>،</w:t>
      </w:r>
      <w:r w:rsidRPr="008523F4">
        <w:rPr>
          <w:rtl/>
          <w:lang w:bidi="fa-IR"/>
        </w:rPr>
        <w:t xml:space="preserve"> كه بى سرپرست بودند</w:t>
      </w:r>
      <w:r>
        <w:rPr>
          <w:rtl/>
          <w:lang w:bidi="fa-IR"/>
        </w:rPr>
        <w:t>،</w:t>
      </w:r>
      <w:r w:rsidRPr="008523F4">
        <w:rPr>
          <w:rtl/>
          <w:lang w:bidi="fa-IR"/>
        </w:rPr>
        <w:t xml:space="preserve"> </w:t>
      </w:r>
      <w:r w:rsidR="00586043">
        <w:rPr>
          <w:rtl/>
          <w:lang w:bidi="fa-IR"/>
        </w:rPr>
        <w:t>ی</w:t>
      </w:r>
      <w:r w:rsidRPr="008523F4">
        <w:rPr>
          <w:rtl/>
          <w:lang w:bidi="fa-IR"/>
        </w:rPr>
        <w:t>كى از موارد مصرف ا</w:t>
      </w:r>
      <w:r w:rsidR="00586043">
        <w:rPr>
          <w:rtl/>
          <w:lang w:bidi="fa-IR"/>
        </w:rPr>
        <w:t>ی</w:t>
      </w:r>
      <w:r w:rsidRPr="008523F4">
        <w:rPr>
          <w:rtl/>
          <w:lang w:bidi="fa-IR"/>
        </w:rPr>
        <w:t>ن خراج به شمار مى رفتند بحار الانوار</w:t>
      </w:r>
      <w:r>
        <w:rPr>
          <w:rtl/>
          <w:lang w:bidi="fa-IR"/>
        </w:rPr>
        <w:t>،</w:t>
      </w:r>
      <w:r w:rsidRPr="008523F4">
        <w:rPr>
          <w:rtl/>
          <w:lang w:bidi="fa-IR"/>
        </w:rPr>
        <w:t xml:space="preserve"> ج ۴۴</w:t>
      </w:r>
      <w:r>
        <w:rPr>
          <w:rtl/>
          <w:lang w:bidi="fa-IR"/>
        </w:rPr>
        <w:t>،</w:t>
      </w:r>
      <w:r w:rsidRPr="008523F4">
        <w:rPr>
          <w:rtl/>
          <w:lang w:bidi="fa-IR"/>
        </w:rPr>
        <w:t xml:space="preserve"> ص ۱۰)</w:t>
      </w:r>
      <w:r>
        <w:rPr>
          <w:rtl/>
          <w:lang w:bidi="fa-IR"/>
        </w:rPr>
        <w:t>.</w:t>
      </w:r>
    </w:p>
    <w:p w:rsidR="0059349B" w:rsidRPr="008523F4" w:rsidRDefault="0059349B" w:rsidP="0059349B">
      <w:pPr>
        <w:pStyle w:val="libFootnote0"/>
        <w:rPr>
          <w:lang w:bidi="fa-IR"/>
        </w:rPr>
      </w:pPr>
      <w:r w:rsidRPr="008523F4">
        <w:rPr>
          <w:rtl/>
          <w:lang w:bidi="fa-IR"/>
        </w:rPr>
        <w:t>۱۴۶</w:t>
      </w:r>
      <w:r>
        <w:rPr>
          <w:rtl/>
          <w:lang w:bidi="fa-IR"/>
        </w:rPr>
        <w:t>.</w:t>
      </w:r>
      <w:r w:rsidRPr="008523F4">
        <w:rPr>
          <w:rtl/>
          <w:lang w:bidi="fa-IR"/>
        </w:rPr>
        <w:t xml:space="preserve"> مشروح ب</w:t>
      </w:r>
      <w:r w:rsidR="00586043">
        <w:rPr>
          <w:rtl/>
          <w:lang w:bidi="fa-IR"/>
        </w:rPr>
        <w:t>ی</w:t>
      </w:r>
      <w:r w:rsidRPr="008523F4">
        <w:rPr>
          <w:rtl/>
          <w:lang w:bidi="fa-IR"/>
        </w:rPr>
        <w:t>ان صلح را در كتاب صلح الحسن تأل</w:t>
      </w:r>
      <w:r w:rsidR="00586043">
        <w:rPr>
          <w:rtl/>
          <w:lang w:bidi="fa-IR"/>
        </w:rPr>
        <w:t>ی</w:t>
      </w:r>
      <w:r w:rsidRPr="008523F4">
        <w:rPr>
          <w:rtl/>
          <w:lang w:bidi="fa-IR"/>
        </w:rPr>
        <w:t>ف ش</w:t>
      </w:r>
      <w:r w:rsidR="00586043">
        <w:rPr>
          <w:rtl/>
          <w:lang w:bidi="fa-IR"/>
        </w:rPr>
        <w:t>ی</w:t>
      </w:r>
      <w:r w:rsidRPr="008523F4">
        <w:rPr>
          <w:rtl/>
          <w:lang w:bidi="fa-IR"/>
        </w:rPr>
        <w:t xml:space="preserve">خ راضى آل </w:t>
      </w:r>
      <w:r w:rsidR="00586043">
        <w:rPr>
          <w:rtl/>
          <w:lang w:bidi="fa-IR"/>
        </w:rPr>
        <w:t>ی</w:t>
      </w:r>
      <w:r w:rsidRPr="008523F4">
        <w:rPr>
          <w:rtl/>
          <w:lang w:bidi="fa-IR"/>
        </w:rPr>
        <w:t>اس</w:t>
      </w:r>
      <w:r w:rsidR="00586043">
        <w:rPr>
          <w:rtl/>
          <w:lang w:bidi="fa-IR"/>
        </w:rPr>
        <w:t>ی</w:t>
      </w:r>
      <w:r w:rsidRPr="008523F4">
        <w:rPr>
          <w:rtl/>
          <w:lang w:bidi="fa-IR"/>
        </w:rPr>
        <w:t>ن</w:t>
      </w:r>
      <w:r>
        <w:rPr>
          <w:rtl/>
          <w:lang w:bidi="fa-IR"/>
        </w:rPr>
        <w:t>،</w:t>
      </w:r>
      <w:r w:rsidRPr="008523F4">
        <w:rPr>
          <w:rtl/>
          <w:lang w:bidi="fa-IR"/>
        </w:rPr>
        <w:t xml:space="preserve"> ص ۲۶۱ - ۲۵۹ مطالعه فرما</w:t>
      </w:r>
      <w:r w:rsidR="00586043">
        <w:rPr>
          <w:rtl/>
          <w:lang w:bidi="fa-IR"/>
        </w:rPr>
        <w:t>یی</w:t>
      </w:r>
      <w:r w:rsidRPr="008523F4">
        <w:rPr>
          <w:rtl/>
          <w:lang w:bidi="fa-IR"/>
        </w:rPr>
        <w:t>د</w:t>
      </w:r>
      <w:r>
        <w:rPr>
          <w:rtl/>
          <w:lang w:bidi="fa-IR"/>
        </w:rPr>
        <w:t>.</w:t>
      </w:r>
    </w:p>
    <w:p w:rsidR="0059349B" w:rsidRPr="008523F4" w:rsidRDefault="0059349B" w:rsidP="0059349B">
      <w:pPr>
        <w:pStyle w:val="libFootnote0"/>
        <w:rPr>
          <w:lang w:bidi="fa-IR"/>
        </w:rPr>
      </w:pPr>
      <w:r w:rsidRPr="008523F4">
        <w:rPr>
          <w:rtl/>
          <w:lang w:bidi="fa-IR"/>
        </w:rPr>
        <w:t>۱۴۷</w:t>
      </w:r>
      <w:r>
        <w:rPr>
          <w:rtl/>
          <w:lang w:bidi="fa-IR"/>
        </w:rPr>
        <w:t>.</w:t>
      </w:r>
      <w:r w:rsidRPr="008523F4">
        <w:rPr>
          <w:rtl/>
          <w:lang w:bidi="fa-IR"/>
        </w:rPr>
        <w:t xml:space="preserve"> ا</w:t>
      </w:r>
      <w:r w:rsidR="00586043">
        <w:rPr>
          <w:rtl/>
          <w:lang w:bidi="fa-IR"/>
        </w:rPr>
        <w:t>ی</w:t>
      </w:r>
      <w:r w:rsidRPr="008523F4">
        <w:rPr>
          <w:rtl/>
          <w:lang w:bidi="fa-IR"/>
        </w:rPr>
        <w:t>ن پ</w:t>
      </w:r>
      <w:r w:rsidR="00586043">
        <w:rPr>
          <w:rtl/>
          <w:lang w:bidi="fa-IR"/>
        </w:rPr>
        <w:t>ی</w:t>
      </w:r>
      <w:r w:rsidRPr="008523F4">
        <w:rPr>
          <w:rtl/>
          <w:lang w:bidi="fa-IR"/>
        </w:rPr>
        <w:t>شگو</w:t>
      </w:r>
      <w:r w:rsidR="00586043">
        <w:rPr>
          <w:rtl/>
          <w:lang w:bidi="fa-IR"/>
        </w:rPr>
        <w:t>ی</w:t>
      </w:r>
      <w:r w:rsidRPr="008523F4">
        <w:rPr>
          <w:rtl/>
          <w:lang w:bidi="fa-IR"/>
        </w:rPr>
        <w:t>ى با اندكى اختلاف لفظى</w:t>
      </w:r>
      <w:r>
        <w:rPr>
          <w:rtl/>
          <w:lang w:bidi="fa-IR"/>
        </w:rPr>
        <w:t>،</w:t>
      </w:r>
      <w:r w:rsidRPr="008523F4">
        <w:rPr>
          <w:rtl/>
          <w:lang w:bidi="fa-IR"/>
        </w:rPr>
        <w:t xml:space="preserve"> در تعداد كث</w:t>
      </w:r>
      <w:r w:rsidR="00586043">
        <w:rPr>
          <w:rtl/>
          <w:lang w:bidi="fa-IR"/>
        </w:rPr>
        <w:t>ی</w:t>
      </w:r>
      <w:r w:rsidRPr="008523F4">
        <w:rPr>
          <w:rtl/>
          <w:lang w:bidi="fa-IR"/>
        </w:rPr>
        <w:t>رى از منابع از آن حضرت نقل شده است</w:t>
      </w:r>
      <w:r>
        <w:rPr>
          <w:rtl/>
          <w:lang w:bidi="fa-IR"/>
        </w:rPr>
        <w:t>.</w:t>
      </w:r>
    </w:p>
    <w:p w:rsidR="0059349B" w:rsidRPr="008523F4" w:rsidRDefault="0059349B" w:rsidP="0059349B">
      <w:pPr>
        <w:pStyle w:val="libFootnote0"/>
        <w:rPr>
          <w:lang w:bidi="fa-IR"/>
        </w:rPr>
      </w:pPr>
      <w:r w:rsidRPr="008523F4">
        <w:rPr>
          <w:rtl/>
          <w:lang w:bidi="fa-IR"/>
        </w:rPr>
        <w:t>۱۴۸</w:t>
      </w:r>
      <w:r>
        <w:rPr>
          <w:rtl/>
          <w:lang w:bidi="fa-IR"/>
        </w:rPr>
        <w:t>.</w:t>
      </w:r>
      <w:r w:rsidRPr="008523F4">
        <w:rPr>
          <w:rtl/>
          <w:lang w:bidi="fa-IR"/>
        </w:rPr>
        <w:t xml:space="preserve"> صلح الحسن</w:t>
      </w:r>
      <w:r>
        <w:rPr>
          <w:rtl/>
          <w:lang w:bidi="fa-IR"/>
        </w:rPr>
        <w:t>،</w:t>
      </w:r>
      <w:r w:rsidRPr="008523F4">
        <w:rPr>
          <w:rtl/>
          <w:lang w:bidi="fa-IR"/>
        </w:rPr>
        <w:t xml:space="preserve"> ص ۲۷۸</w:t>
      </w:r>
      <w:r>
        <w:rPr>
          <w:rtl/>
          <w:lang w:bidi="fa-IR"/>
        </w:rPr>
        <w:t>.</w:t>
      </w:r>
    </w:p>
    <w:p w:rsidR="0059349B" w:rsidRPr="008523F4" w:rsidRDefault="0059349B" w:rsidP="0059349B">
      <w:pPr>
        <w:pStyle w:val="libFootnote0"/>
        <w:rPr>
          <w:lang w:bidi="fa-IR"/>
        </w:rPr>
      </w:pPr>
      <w:r w:rsidRPr="008523F4">
        <w:rPr>
          <w:rtl/>
          <w:lang w:bidi="fa-IR"/>
        </w:rPr>
        <w:t>۱۴۹</w:t>
      </w:r>
      <w:r>
        <w:rPr>
          <w:rtl/>
          <w:lang w:bidi="fa-IR"/>
        </w:rPr>
        <w:t>.</w:t>
      </w:r>
      <w:r w:rsidRPr="008523F4">
        <w:rPr>
          <w:rtl/>
          <w:lang w:bidi="fa-IR"/>
        </w:rPr>
        <w:t xml:space="preserve"> الامامة والس</w:t>
      </w:r>
      <w:r w:rsidR="00586043">
        <w:rPr>
          <w:rtl/>
          <w:lang w:bidi="fa-IR"/>
        </w:rPr>
        <w:t>ی</w:t>
      </w:r>
      <w:r w:rsidRPr="008523F4">
        <w:rPr>
          <w:rtl/>
          <w:lang w:bidi="fa-IR"/>
        </w:rPr>
        <w:t>اسة</w:t>
      </w:r>
      <w:r>
        <w:rPr>
          <w:rtl/>
          <w:lang w:bidi="fa-IR"/>
        </w:rPr>
        <w:t>،</w:t>
      </w:r>
      <w:r w:rsidRPr="008523F4">
        <w:rPr>
          <w:rtl/>
          <w:lang w:bidi="fa-IR"/>
        </w:rPr>
        <w:t xml:space="preserve"> ص ۱۶۳</w:t>
      </w:r>
      <w:r>
        <w:rPr>
          <w:rtl/>
          <w:lang w:bidi="fa-IR"/>
        </w:rPr>
        <w:t>.</w:t>
      </w:r>
    </w:p>
    <w:p w:rsidR="0059349B" w:rsidRPr="008523F4" w:rsidRDefault="0059349B" w:rsidP="0059349B">
      <w:pPr>
        <w:pStyle w:val="libFootnote0"/>
        <w:rPr>
          <w:lang w:bidi="fa-IR"/>
        </w:rPr>
      </w:pPr>
      <w:r w:rsidRPr="008523F4">
        <w:rPr>
          <w:rtl/>
          <w:lang w:bidi="fa-IR"/>
        </w:rPr>
        <w:t>۱۵۰</w:t>
      </w:r>
      <w:r>
        <w:rPr>
          <w:rtl/>
          <w:lang w:bidi="fa-IR"/>
        </w:rPr>
        <w:t>.</w:t>
      </w:r>
      <w:r w:rsidRPr="008523F4">
        <w:rPr>
          <w:rtl/>
          <w:lang w:bidi="fa-IR"/>
        </w:rPr>
        <w:t xml:space="preserve"> تار</w:t>
      </w:r>
      <w:r w:rsidR="00586043">
        <w:rPr>
          <w:rtl/>
          <w:lang w:bidi="fa-IR"/>
        </w:rPr>
        <w:t>ی</w:t>
      </w:r>
      <w:r w:rsidRPr="008523F4">
        <w:rPr>
          <w:rtl/>
          <w:lang w:bidi="fa-IR"/>
        </w:rPr>
        <w:t>خ الخلفاء</w:t>
      </w:r>
      <w:r>
        <w:rPr>
          <w:rtl/>
          <w:lang w:bidi="fa-IR"/>
        </w:rPr>
        <w:t>،</w:t>
      </w:r>
      <w:r w:rsidRPr="008523F4">
        <w:rPr>
          <w:rtl/>
          <w:lang w:bidi="fa-IR"/>
        </w:rPr>
        <w:t xml:space="preserve"> س</w:t>
      </w:r>
      <w:r w:rsidR="00586043">
        <w:rPr>
          <w:rtl/>
          <w:lang w:bidi="fa-IR"/>
        </w:rPr>
        <w:t>ی</w:t>
      </w:r>
      <w:r w:rsidRPr="008523F4">
        <w:rPr>
          <w:rtl/>
          <w:lang w:bidi="fa-IR"/>
        </w:rPr>
        <w:t>وطى</w:t>
      </w:r>
      <w:r>
        <w:rPr>
          <w:rtl/>
          <w:lang w:bidi="fa-IR"/>
        </w:rPr>
        <w:t>،</w:t>
      </w:r>
      <w:r w:rsidRPr="008523F4">
        <w:rPr>
          <w:rtl/>
          <w:lang w:bidi="fa-IR"/>
        </w:rPr>
        <w:t xml:space="preserve"> ۱۹۲</w:t>
      </w:r>
      <w:r>
        <w:rPr>
          <w:rtl/>
          <w:lang w:bidi="fa-IR"/>
        </w:rPr>
        <w:t>.</w:t>
      </w:r>
    </w:p>
    <w:p w:rsidR="0059349B" w:rsidRPr="008523F4" w:rsidRDefault="0059349B" w:rsidP="0059349B">
      <w:pPr>
        <w:pStyle w:val="libFootnote0"/>
        <w:rPr>
          <w:lang w:bidi="fa-IR"/>
        </w:rPr>
      </w:pPr>
      <w:r w:rsidRPr="008523F4">
        <w:rPr>
          <w:rtl/>
          <w:lang w:bidi="fa-IR"/>
        </w:rPr>
        <w:t>۱۵۱</w:t>
      </w:r>
      <w:r>
        <w:rPr>
          <w:rtl/>
          <w:lang w:bidi="fa-IR"/>
        </w:rPr>
        <w:t>.</w:t>
      </w:r>
      <w:r w:rsidRPr="008523F4">
        <w:rPr>
          <w:rtl/>
          <w:lang w:bidi="fa-IR"/>
        </w:rPr>
        <w:t xml:space="preserve"> الصواعق المحرقه</w:t>
      </w:r>
      <w:r>
        <w:rPr>
          <w:rtl/>
          <w:lang w:bidi="fa-IR"/>
        </w:rPr>
        <w:t>،</w:t>
      </w:r>
      <w:r w:rsidRPr="008523F4">
        <w:rPr>
          <w:rtl/>
          <w:lang w:bidi="fa-IR"/>
        </w:rPr>
        <w:t xml:space="preserve"> ص ۸۱ - كشف الغمه</w:t>
      </w:r>
      <w:r>
        <w:rPr>
          <w:rtl/>
          <w:lang w:bidi="fa-IR"/>
        </w:rPr>
        <w:t>،</w:t>
      </w:r>
      <w:r w:rsidRPr="008523F4">
        <w:rPr>
          <w:rtl/>
          <w:lang w:bidi="fa-IR"/>
        </w:rPr>
        <w:t xml:space="preserve"> ج ۲</w:t>
      </w:r>
      <w:r>
        <w:rPr>
          <w:rtl/>
          <w:lang w:bidi="fa-IR"/>
        </w:rPr>
        <w:t>،</w:t>
      </w:r>
      <w:r w:rsidRPr="008523F4">
        <w:rPr>
          <w:rtl/>
          <w:lang w:bidi="fa-IR"/>
        </w:rPr>
        <w:t xml:space="preserve"> ص ۱۴۵ - الفصول المهمه ابن صباغ مالكى</w:t>
      </w:r>
      <w:r>
        <w:rPr>
          <w:rtl/>
          <w:lang w:bidi="fa-IR"/>
        </w:rPr>
        <w:t>،</w:t>
      </w:r>
      <w:r w:rsidRPr="008523F4">
        <w:rPr>
          <w:rtl/>
          <w:lang w:bidi="fa-IR"/>
        </w:rPr>
        <w:t xml:space="preserve"> ص ۱۴۵</w:t>
      </w:r>
      <w:r>
        <w:rPr>
          <w:rtl/>
          <w:lang w:bidi="fa-IR"/>
        </w:rPr>
        <w:t>.</w:t>
      </w:r>
    </w:p>
    <w:p w:rsidR="0059349B" w:rsidRPr="008523F4" w:rsidRDefault="0059349B" w:rsidP="0059349B">
      <w:pPr>
        <w:pStyle w:val="libFootnote0"/>
        <w:rPr>
          <w:lang w:bidi="fa-IR"/>
        </w:rPr>
      </w:pPr>
      <w:r w:rsidRPr="008523F4">
        <w:rPr>
          <w:rtl/>
          <w:lang w:bidi="fa-IR"/>
        </w:rPr>
        <w:t>۱۵۲</w:t>
      </w:r>
      <w:r>
        <w:rPr>
          <w:rtl/>
          <w:lang w:bidi="fa-IR"/>
        </w:rPr>
        <w:t>.</w:t>
      </w:r>
      <w:r w:rsidRPr="008523F4">
        <w:rPr>
          <w:rtl/>
          <w:lang w:bidi="fa-IR"/>
        </w:rPr>
        <w:t xml:space="preserve"> البدا</w:t>
      </w:r>
      <w:r w:rsidR="00586043">
        <w:rPr>
          <w:rtl/>
          <w:lang w:bidi="fa-IR"/>
        </w:rPr>
        <w:t>ی</w:t>
      </w:r>
      <w:r w:rsidRPr="008523F4">
        <w:rPr>
          <w:rtl/>
          <w:lang w:bidi="fa-IR"/>
        </w:rPr>
        <w:t>ة والنها</w:t>
      </w:r>
      <w:r w:rsidR="00586043">
        <w:rPr>
          <w:rtl/>
          <w:lang w:bidi="fa-IR"/>
        </w:rPr>
        <w:t>ی</w:t>
      </w:r>
      <w:r w:rsidRPr="008523F4">
        <w:rPr>
          <w:rtl/>
          <w:lang w:bidi="fa-IR"/>
        </w:rPr>
        <w:t>ه</w:t>
      </w:r>
      <w:r>
        <w:rPr>
          <w:rtl/>
          <w:lang w:bidi="fa-IR"/>
        </w:rPr>
        <w:t>،</w:t>
      </w:r>
      <w:r w:rsidRPr="008523F4">
        <w:rPr>
          <w:rtl/>
          <w:lang w:bidi="fa-IR"/>
        </w:rPr>
        <w:t xml:space="preserve"> ج ۶</w:t>
      </w:r>
      <w:r>
        <w:rPr>
          <w:rtl/>
          <w:lang w:bidi="fa-IR"/>
        </w:rPr>
        <w:t>،</w:t>
      </w:r>
      <w:r w:rsidRPr="008523F4">
        <w:rPr>
          <w:rtl/>
          <w:lang w:bidi="fa-IR"/>
        </w:rPr>
        <w:t xml:space="preserve"> ص ۲۲۰</w:t>
      </w:r>
      <w:r>
        <w:rPr>
          <w:rtl/>
          <w:lang w:bidi="fa-IR"/>
        </w:rPr>
        <w:t>.</w:t>
      </w:r>
    </w:p>
    <w:p w:rsidR="0059349B" w:rsidRPr="008523F4" w:rsidRDefault="0059349B" w:rsidP="0059349B">
      <w:pPr>
        <w:pStyle w:val="libFootnote0"/>
        <w:rPr>
          <w:lang w:bidi="fa-IR"/>
        </w:rPr>
      </w:pPr>
      <w:r w:rsidRPr="008523F4">
        <w:rPr>
          <w:rtl/>
          <w:lang w:bidi="fa-IR"/>
        </w:rPr>
        <w:t>۱۵۳</w:t>
      </w:r>
      <w:r>
        <w:rPr>
          <w:rtl/>
          <w:lang w:bidi="fa-IR"/>
        </w:rPr>
        <w:t>.</w:t>
      </w:r>
      <w:r w:rsidRPr="008523F4">
        <w:rPr>
          <w:rtl/>
          <w:lang w:bidi="fa-IR"/>
        </w:rPr>
        <w:t xml:space="preserve"> چنان كه روزى سعد وقاص به دربار معاو</w:t>
      </w:r>
      <w:r w:rsidR="00586043">
        <w:rPr>
          <w:rtl/>
          <w:lang w:bidi="fa-IR"/>
        </w:rPr>
        <w:t>ی</w:t>
      </w:r>
      <w:r w:rsidRPr="008523F4">
        <w:rPr>
          <w:rtl/>
          <w:lang w:bidi="fa-IR"/>
        </w:rPr>
        <w:t>ه آمد و گفت</w:t>
      </w:r>
      <w:r>
        <w:rPr>
          <w:rtl/>
          <w:lang w:bidi="fa-IR"/>
        </w:rPr>
        <w:t>:</w:t>
      </w:r>
      <w:r w:rsidRPr="008523F4">
        <w:rPr>
          <w:rtl/>
          <w:lang w:bidi="fa-IR"/>
        </w:rPr>
        <w:t xml:space="preserve"> السلام عل</w:t>
      </w:r>
      <w:r w:rsidR="00586043">
        <w:rPr>
          <w:rtl/>
          <w:lang w:bidi="fa-IR"/>
        </w:rPr>
        <w:t>ی</w:t>
      </w:r>
      <w:r w:rsidRPr="008523F4">
        <w:rPr>
          <w:rtl/>
          <w:lang w:bidi="fa-IR"/>
        </w:rPr>
        <w:t>ك ا</w:t>
      </w:r>
      <w:r w:rsidR="00586043">
        <w:rPr>
          <w:rtl/>
          <w:lang w:bidi="fa-IR"/>
        </w:rPr>
        <w:t>ی</w:t>
      </w:r>
      <w:r w:rsidRPr="008523F4">
        <w:rPr>
          <w:rtl/>
          <w:lang w:bidi="fa-IR"/>
        </w:rPr>
        <w:t>ها الملك</w:t>
      </w:r>
      <w:r>
        <w:rPr>
          <w:rtl/>
          <w:lang w:bidi="fa-IR"/>
        </w:rPr>
        <w:t>!</w:t>
      </w:r>
      <w:r w:rsidRPr="008523F4">
        <w:rPr>
          <w:rtl/>
          <w:lang w:bidi="fa-IR"/>
        </w:rPr>
        <w:t xml:space="preserve"> معاو</w:t>
      </w:r>
      <w:r w:rsidR="00586043">
        <w:rPr>
          <w:rtl/>
          <w:lang w:bidi="fa-IR"/>
        </w:rPr>
        <w:t>ی</w:t>
      </w:r>
      <w:r w:rsidRPr="008523F4">
        <w:rPr>
          <w:rtl/>
          <w:lang w:bidi="fa-IR"/>
        </w:rPr>
        <w:t>ه خنده كنان گفت</w:t>
      </w:r>
      <w:r>
        <w:rPr>
          <w:rtl/>
          <w:lang w:bidi="fa-IR"/>
        </w:rPr>
        <w:t>:</w:t>
      </w:r>
      <w:r w:rsidRPr="008523F4">
        <w:rPr>
          <w:rtl/>
          <w:lang w:bidi="fa-IR"/>
        </w:rPr>
        <w:t xml:space="preserve"> چرا أم</w:t>
      </w:r>
      <w:r w:rsidR="00586043">
        <w:rPr>
          <w:rtl/>
          <w:lang w:bidi="fa-IR"/>
        </w:rPr>
        <w:t>ی</w:t>
      </w:r>
      <w:r w:rsidRPr="008523F4">
        <w:rPr>
          <w:rtl/>
          <w:lang w:bidi="fa-IR"/>
        </w:rPr>
        <w:t>ر المؤمن</w:t>
      </w:r>
      <w:r w:rsidR="00586043">
        <w:rPr>
          <w:rtl/>
          <w:lang w:bidi="fa-IR"/>
        </w:rPr>
        <w:t>ی</w:t>
      </w:r>
      <w:r w:rsidRPr="008523F4">
        <w:rPr>
          <w:rtl/>
          <w:lang w:bidi="fa-IR"/>
        </w:rPr>
        <w:t>ن خطاب نكردى</w:t>
      </w:r>
      <w:r>
        <w:rPr>
          <w:rtl/>
          <w:lang w:bidi="fa-IR"/>
        </w:rPr>
        <w:t>؟</w:t>
      </w:r>
      <w:r w:rsidRPr="008523F4">
        <w:rPr>
          <w:rtl/>
          <w:lang w:bidi="fa-IR"/>
        </w:rPr>
        <w:t xml:space="preserve"> سعد پاسخ داد</w:t>
      </w:r>
      <w:r>
        <w:rPr>
          <w:rtl/>
          <w:lang w:bidi="fa-IR"/>
        </w:rPr>
        <w:t>:</w:t>
      </w:r>
      <w:r w:rsidRPr="008523F4">
        <w:rPr>
          <w:rtl/>
          <w:lang w:bidi="fa-IR"/>
        </w:rPr>
        <w:t xml:space="preserve"> هرگز نمى خواهم به چن</w:t>
      </w:r>
      <w:r w:rsidR="00586043">
        <w:rPr>
          <w:rtl/>
          <w:lang w:bidi="fa-IR"/>
        </w:rPr>
        <w:t>ی</w:t>
      </w:r>
      <w:r w:rsidRPr="008523F4">
        <w:rPr>
          <w:rtl/>
          <w:lang w:bidi="fa-IR"/>
        </w:rPr>
        <w:t>ن سلطنتى كه تو رس</w:t>
      </w:r>
      <w:r w:rsidR="00586043">
        <w:rPr>
          <w:rtl/>
          <w:lang w:bidi="fa-IR"/>
        </w:rPr>
        <w:t>ی</w:t>
      </w:r>
      <w:r w:rsidRPr="008523F4">
        <w:rPr>
          <w:rtl/>
          <w:lang w:bidi="fa-IR"/>
        </w:rPr>
        <w:t>دى برسم</w:t>
      </w:r>
      <w:r>
        <w:rPr>
          <w:rtl/>
          <w:lang w:bidi="fa-IR"/>
        </w:rPr>
        <w:t>!</w:t>
      </w:r>
      <w:r w:rsidRPr="008523F4">
        <w:rPr>
          <w:rtl/>
          <w:lang w:bidi="fa-IR"/>
        </w:rPr>
        <w:t xml:space="preserve"> كامل ابن اث</w:t>
      </w:r>
      <w:r w:rsidR="00586043">
        <w:rPr>
          <w:rtl/>
          <w:lang w:bidi="fa-IR"/>
        </w:rPr>
        <w:t>ی</w:t>
      </w:r>
      <w:r w:rsidRPr="008523F4">
        <w:rPr>
          <w:rtl/>
          <w:lang w:bidi="fa-IR"/>
        </w:rPr>
        <w:t>ر</w:t>
      </w:r>
      <w:r>
        <w:rPr>
          <w:rtl/>
          <w:lang w:bidi="fa-IR"/>
        </w:rPr>
        <w:t>،</w:t>
      </w:r>
      <w:r w:rsidRPr="008523F4">
        <w:rPr>
          <w:rtl/>
          <w:lang w:bidi="fa-IR"/>
        </w:rPr>
        <w:t xml:space="preserve"> ج ۳</w:t>
      </w:r>
      <w:r>
        <w:rPr>
          <w:rtl/>
          <w:lang w:bidi="fa-IR"/>
        </w:rPr>
        <w:t>،</w:t>
      </w:r>
      <w:r w:rsidRPr="008523F4">
        <w:rPr>
          <w:rtl/>
          <w:lang w:bidi="fa-IR"/>
        </w:rPr>
        <w:t xml:space="preserve"> ص ۲۰۵)</w:t>
      </w:r>
      <w:r>
        <w:rPr>
          <w:rtl/>
          <w:lang w:bidi="fa-IR"/>
        </w:rPr>
        <w:t>.</w:t>
      </w:r>
    </w:p>
    <w:p w:rsidR="0059349B" w:rsidRPr="008523F4" w:rsidRDefault="0059349B" w:rsidP="0059349B">
      <w:pPr>
        <w:pStyle w:val="libFootnote0"/>
        <w:rPr>
          <w:lang w:bidi="fa-IR"/>
        </w:rPr>
      </w:pPr>
      <w:r w:rsidRPr="008523F4">
        <w:rPr>
          <w:rtl/>
          <w:lang w:bidi="fa-IR"/>
        </w:rPr>
        <w:lastRenderedPageBreak/>
        <w:t>۱۵۴</w:t>
      </w:r>
      <w:r>
        <w:rPr>
          <w:rtl/>
          <w:lang w:bidi="fa-IR"/>
        </w:rPr>
        <w:t>.</w:t>
      </w:r>
      <w:r w:rsidRPr="008523F4">
        <w:rPr>
          <w:rtl/>
          <w:lang w:bidi="fa-IR"/>
        </w:rPr>
        <w:t xml:space="preserve"> علل الشرا</w:t>
      </w:r>
      <w:r w:rsidR="00586043">
        <w:rPr>
          <w:rtl/>
          <w:lang w:bidi="fa-IR"/>
        </w:rPr>
        <w:t>ی</w:t>
      </w:r>
      <w:r w:rsidRPr="008523F4">
        <w:rPr>
          <w:rtl/>
          <w:lang w:bidi="fa-IR"/>
        </w:rPr>
        <w:t>ع</w:t>
      </w:r>
      <w:r>
        <w:rPr>
          <w:rtl/>
          <w:lang w:bidi="fa-IR"/>
        </w:rPr>
        <w:t>،</w:t>
      </w:r>
      <w:r w:rsidRPr="008523F4">
        <w:rPr>
          <w:rtl/>
          <w:lang w:bidi="fa-IR"/>
        </w:rPr>
        <w:t xml:space="preserve"> ج ۱</w:t>
      </w:r>
      <w:r>
        <w:rPr>
          <w:rtl/>
          <w:lang w:bidi="fa-IR"/>
        </w:rPr>
        <w:t>،</w:t>
      </w:r>
      <w:r w:rsidRPr="008523F4">
        <w:rPr>
          <w:rtl/>
          <w:lang w:bidi="fa-IR"/>
        </w:rPr>
        <w:t xml:space="preserve"> ص ۲۰۱ به نقل از كتاب الفروق ب</w:t>
      </w:r>
      <w:r w:rsidR="00586043">
        <w:rPr>
          <w:rtl/>
          <w:lang w:bidi="fa-IR"/>
        </w:rPr>
        <w:t>ی</w:t>
      </w:r>
      <w:r w:rsidRPr="008523F4">
        <w:rPr>
          <w:rtl/>
          <w:lang w:bidi="fa-IR"/>
        </w:rPr>
        <w:t>ن الاباط</w:t>
      </w:r>
      <w:r w:rsidR="00586043">
        <w:rPr>
          <w:rtl/>
          <w:lang w:bidi="fa-IR"/>
        </w:rPr>
        <w:t>ی</w:t>
      </w:r>
      <w:r w:rsidRPr="008523F4">
        <w:rPr>
          <w:rtl/>
          <w:lang w:bidi="fa-IR"/>
        </w:rPr>
        <w:t>ل والحقوق تأل</w:t>
      </w:r>
      <w:r w:rsidR="00586043">
        <w:rPr>
          <w:rtl/>
          <w:lang w:bidi="fa-IR"/>
        </w:rPr>
        <w:t>ی</w:t>
      </w:r>
      <w:r w:rsidRPr="008523F4">
        <w:rPr>
          <w:rtl/>
          <w:lang w:bidi="fa-IR"/>
        </w:rPr>
        <w:t>ف محمد بن بحر الش</w:t>
      </w:r>
      <w:r w:rsidR="00586043">
        <w:rPr>
          <w:rtl/>
          <w:lang w:bidi="fa-IR"/>
        </w:rPr>
        <w:t>ی</w:t>
      </w:r>
      <w:r w:rsidRPr="008523F4">
        <w:rPr>
          <w:rtl/>
          <w:lang w:bidi="fa-IR"/>
        </w:rPr>
        <w:t>بانى اداى شهادت از نظر اسلام شرا</w:t>
      </w:r>
      <w:r w:rsidR="00586043">
        <w:rPr>
          <w:rtl/>
          <w:lang w:bidi="fa-IR"/>
        </w:rPr>
        <w:t>ی</w:t>
      </w:r>
      <w:r w:rsidRPr="008523F4">
        <w:rPr>
          <w:rtl/>
          <w:lang w:bidi="fa-IR"/>
        </w:rPr>
        <w:t>طى دارد كه از جمله آنها ا</w:t>
      </w:r>
      <w:r w:rsidR="00586043">
        <w:rPr>
          <w:rtl/>
          <w:lang w:bidi="fa-IR"/>
        </w:rPr>
        <w:t>ی</w:t>
      </w:r>
      <w:r w:rsidRPr="008523F4">
        <w:rPr>
          <w:rtl/>
          <w:lang w:bidi="fa-IR"/>
        </w:rPr>
        <w:t>ن است كه اداى شهادت در دادگاه به واسطه ى حكومت حق و عدالت صورت گ</w:t>
      </w:r>
      <w:r w:rsidR="00586043">
        <w:rPr>
          <w:rtl/>
          <w:lang w:bidi="fa-IR"/>
        </w:rPr>
        <w:t>ی</w:t>
      </w:r>
      <w:r w:rsidRPr="008523F4">
        <w:rPr>
          <w:rtl/>
          <w:lang w:bidi="fa-IR"/>
        </w:rPr>
        <w:t>رد</w:t>
      </w:r>
      <w:r>
        <w:rPr>
          <w:rtl/>
          <w:lang w:bidi="fa-IR"/>
        </w:rPr>
        <w:t>.</w:t>
      </w:r>
      <w:r w:rsidRPr="008523F4">
        <w:rPr>
          <w:rtl/>
          <w:lang w:bidi="fa-IR"/>
        </w:rPr>
        <w:t xml:space="preserve"> امام حسن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با ا</w:t>
      </w:r>
      <w:r w:rsidR="00586043">
        <w:rPr>
          <w:rtl/>
          <w:lang w:bidi="fa-IR"/>
        </w:rPr>
        <w:t>ی</w:t>
      </w:r>
      <w:r w:rsidRPr="008523F4">
        <w:rPr>
          <w:rtl/>
          <w:lang w:bidi="fa-IR"/>
        </w:rPr>
        <w:t>ن شرط</w:t>
      </w:r>
      <w:r>
        <w:rPr>
          <w:rtl/>
          <w:lang w:bidi="fa-IR"/>
        </w:rPr>
        <w:t>،</w:t>
      </w:r>
      <w:r w:rsidRPr="008523F4">
        <w:rPr>
          <w:rtl/>
          <w:lang w:bidi="fa-IR"/>
        </w:rPr>
        <w:t xml:space="preserve"> حكومت معاو</w:t>
      </w:r>
      <w:r w:rsidR="00586043">
        <w:rPr>
          <w:rtl/>
          <w:lang w:bidi="fa-IR"/>
        </w:rPr>
        <w:t>ی</w:t>
      </w:r>
      <w:r w:rsidRPr="008523F4">
        <w:rPr>
          <w:rtl/>
          <w:lang w:bidi="fa-IR"/>
        </w:rPr>
        <w:t>ه را به عنوان حكومت قدرت و زور و دور از عدالت معرفى نموده و اداى شهادت در چن</w:t>
      </w:r>
      <w:r w:rsidR="00586043">
        <w:rPr>
          <w:rtl/>
          <w:lang w:bidi="fa-IR"/>
        </w:rPr>
        <w:t>ی</w:t>
      </w:r>
      <w:r w:rsidRPr="008523F4">
        <w:rPr>
          <w:rtl/>
          <w:lang w:bidi="fa-IR"/>
        </w:rPr>
        <w:t>ن حكومتى را نفى فرمود</w:t>
      </w:r>
      <w:r>
        <w:rPr>
          <w:rtl/>
          <w:lang w:bidi="fa-IR"/>
        </w:rPr>
        <w:t>!</w:t>
      </w:r>
    </w:p>
    <w:p w:rsidR="0059349B" w:rsidRPr="008523F4" w:rsidRDefault="0059349B" w:rsidP="0059349B">
      <w:pPr>
        <w:pStyle w:val="libFootnote0"/>
        <w:rPr>
          <w:lang w:bidi="fa-IR"/>
        </w:rPr>
      </w:pPr>
      <w:r w:rsidRPr="008523F4">
        <w:rPr>
          <w:rtl/>
          <w:lang w:bidi="fa-IR"/>
        </w:rPr>
        <w:t>۱۵۵</w:t>
      </w:r>
      <w:r>
        <w:rPr>
          <w:rtl/>
          <w:lang w:bidi="fa-IR"/>
        </w:rPr>
        <w:t>.</w:t>
      </w:r>
      <w:r w:rsidRPr="008523F4">
        <w:rPr>
          <w:rtl/>
          <w:lang w:bidi="fa-IR"/>
        </w:rPr>
        <w:t xml:space="preserve"> ابن عبد البر دانشمند معروف مى نو</w:t>
      </w:r>
      <w:r w:rsidR="00586043">
        <w:rPr>
          <w:rtl/>
          <w:lang w:bidi="fa-IR"/>
        </w:rPr>
        <w:t>ی</w:t>
      </w:r>
      <w:r w:rsidRPr="008523F4">
        <w:rPr>
          <w:rtl/>
          <w:lang w:bidi="fa-IR"/>
        </w:rPr>
        <w:t>سد</w:t>
      </w:r>
      <w:r>
        <w:rPr>
          <w:rtl/>
          <w:lang w:bidi="fa-IR"/>
        </w:rPr>
        <w:t>:</w:t>
      </w:r>
      <w:r w:rsidRPr="008523F4">
        <w:rPr>
          <w:rtl/>
          <w:lang w:bidi="fa-IR"/>
        </w:rPr>
        <w:t xml:space="preserve"> در م</w:t>
      </w:r>
      <w:r w:rsidR="00586043">
        <w:rPr>
          <w:rtl/>
          <w:lang w:bidi="fa-IR"/>
        </w:rPr>
        <w:t>ی</w:t>
      </w:r>
      <w:r w:rsidRPr="008523F4">
        <w:rPr>
          <w:rtl/>
          <w:lang w:bidi="fa-IR"/>
        </w:rPr>
        <w:t>ان علماء در ا</w:t>
      </w:r>
      <w:r w:rsidR="00586043">
        <w:rPr>
          <w:rtl/>
          <w:lang w:bidi="fa-IR"/>
        </w:rPr>
        <w:t>ی</w:t>
      </w:r>
      <w:r w:rsidRPr="008523F4">
        <w:rPr>
          <w:rtl/>
          <w:lang w:bidi="fa-IR"/>
        </w:rPr>
        <w:t>ن مسأله اختلاف ن</w:t>
      </w:r>
      <w:r w:rsidR="00586043">
        <w:rPr>
          <w:rtl/>
          <w:lang w:bidi="fa-IR"/>
        </w:rPr>
        <w:t>ی</w:t>
      </w:r>
      <w:r w:rsidRPr="008523F4">
        <w:rPr>
          <w:rtl/>
          <w:lang w:bidi="fa-IR"/>
        </w:rPr>
        <w:t xml:space="preserve">ست كه حسن بن على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خلافت را فقط در زمان ح</w:t>
      </w:r>
      <w:r w:rsidR="00586043">
        <w:rPr>
          <w:rtl/>
          <w:lang w:bidi="fa-IR"/>
        </w:rPr>
        <w:t>ی</w:t>
      </w:r>
      <w:r w:rsidRPr="008523F4">
        <w:rPr>
          <w:rtl/>
          <w:lang w:bidi="fa-IR"/>
        </w:rPr>
        <w:t>ات معاو</w:t>
      </w:r>
      <w:r w:rsidR="00586043">
        <w:rPr>
          <w:rtl/>
          <w:lang w:bidi="fa-IR"/>
        </w:rPr>
        <w:t>ی</w:t>
      </w:r>
      <w:r w:rsidRPr="008523F4">
        <w:rPr>
          <w:rtl/>
          <w:lang w:bidi="fa-IR"/>
        </w:rPr>
        <w:t>ه به وى واگذار كرد و شرط نمود كه پس از معاو</w:t>
      </w:r>
      <w:r w:rsidR="00586043">
        <w:rPr>
          <w:rtl/>
          <w:lang w:bidi="fa-IR"/>
        </w:rPr>
        <w:t>ی</w:t>
      </w:r>
      <w:r w:rsidRPr="008523F4">
        <w:rPr>
          <w:rtl/>
          <w:lang w:bidi="fa-IR"/>
        </w:rPr>
        <w:t>ه</w:t>
      </w:r>
      <w:r>
        <w:rPr>
          <w:rtl/>
          <w:lang w:bidi="fa-IR"/>
        </w:rPr>
        <w:t>،</w:t>
      </w:r>
      <w:r w:rsidRPr="008523F4">
        <w:rPr>
          <w:rtl/>
          <w:lang w:bidi="fa-IR"/>
        </w:rPr>
        <w:t xml:space="preserve"> خلافت به او برسد و پ</w:t>
      </w:r>
      <w:r w:rsidR="00586043">
        <w:rPr>
          <w:rtl/>
          <w:lang w:bidi="fa-IR"/>
        </w:rPr>
        <w:t>ی</w:t>
      </w:r>
      <w:r w:rsidRPr="008523F4">
        <w:rPr>
          <w:rtl/>
          <w:lang w:bidi="fa-IR"/>
        </w:rPr>
        <w:t>مان صلح م</w:t>
      </w:r>
      <w:r w:rsidR="00586043">
        <w:rPr>
          <w:rtl/>
          <w:lang w:bidi="fa-IR"/>
        </w:rPr>
        <w:t>ی</w:t>
      </w:r>
      <w:r w:rsidRPr="008523F4">
        <w:rPr>
          <w:rtl/>
          <w:lang w:bidi="fa-IR"/>
        </w:rPr>
        <w:t>ان آن دو</w:t>
      </w:r>
      <w:r>
        <w:rPr>
          <w:rtl/>
          <w:lang w:bidi="fa-IR"/>
        </w:rPr>
        <w:t>،</w:t>
      </w:r>
      <w:r w:rsidRPr="008523F4">
        <w:rPr>
          <w:rtl/>
          <w:lang w:bidi="fa-IR"/>
        </w:rPr>
        <w:t xml:space="preserve"> بر ا</w:t>
      </w:r>
      <w:r w:rsidR="00586043">
        <w:rPr>
          <w:rtl/>
          <w:lang w:bidi="fa-IR"/>
        </w:rPr>
        <w:t>ی</w:t>
      </w:r>
      <w:r w:rsidRPr="008523F4">
        <w:rPr>
          <w:rtl/>
          <w:lang w:bidi="fa-IR"/>
        </w:rPr>
        <w:t xml:space="preserve">ن اساس انعقاد </w:t>
      </w:r>
      <w:r w:rsidR="00586043">
        <w:rPr>
          <w:rtl/>
          <w:lang w:bidi="fa-IR"/>
        </w:rPr>
        <w:t>ی</w:t>
      </w:r>
      <w:r w:rsidRPr="008523F4">
        <w:rPr>
          <w:rtl/>
          <w:lang w:bidi="fa-IR"/>
        </w:rPr>
        <w:t>افت الاست</w:t>
      </w:r>
      <w:r w:rsidR="00586043">
        <w:rPr>
          <w:rtl/>
          <w:lang w:bidi="fa-IR"/>
        </w:rPr>
        <w:t>ی</w:t>
      </w:r>
      <w:r w:rsidRPr="008523F4">
        <w:rPr>
          <w:rtl/>
          <w:lang w:bidi="fa-IR"/>
        </w:rPr>
        <w:t>عاب</w:t>
      </w:r>
      <w:r>
        <w:rPr>
          <w:rtl/>
          <w:lang w:bidi="fa-IR"/>
        </w:rPr>
        <w:t>،</w:t>
      </w:r>
      <w:r w:rsidRPr="008523F4">
        <w:rPr>
          <w:rtl/>
          <w:lang w:bidi="fa-IR"/>
        </w:rPr>
        <w:t xml:space="preserve"> ج ۱</w:t>
      </w:r>
      <w:r>
        <w:rPr>
          <w:rtl/>
          <w:lang w:bidi="fa-IR"/>
        </w:rPr>
        <w:t>،</w:t>
      </w:r>
      <w:r w:rsidRPr="008523F4">
        <w:rPr>
          <w:rtl/>
          <w:lang w:bidi="fa-IR"/>
        </w:rPr>
        <w:t xml:space="preserve"> ص ۳۸۷)</w:t>
      </w:r>
      <w:r>
        <w:rPr>
          <w:rtl/>
          <w:lang w:bidi="fa-IR"/>
        </w:rPr>
        <w:t>.</w:t>
      </w:r>
    </w:p>
    <w:p w:rsidR="0059349B" w:rsidRPr="008523F4" w:rsidRDefault="0059349B" w:rsidP="0059349B">
      <w:pPr>
        <w:pStyle w:val="libFootnote0"/>
        <w:rPr>
          <w:lang w:bidi="fa-IR"/>
        </w:rPr>
      </w:pPr>
      <w:r w:rsidRPr="008523F4">
        <w:rPr>
          <w:rtl/>
          <w:lang w:bidi="fa-IR"/>
        </w:rPr>
        <w:t>۱۵۶</w:t>
      </w:r>
      <w:r>
        <w:rPr>
          <w:rtl/>
          <w:lang w:bidi="fa-IR"/>
        </w:rPr>
        <w:t>.</w:t>
      </w:r>
      <w:r w:rsidRPr="008523F4">
        <w:rPr>
          <w:rtl/>
          <w:lang w:bidi="fa-IR"/>
        </w:rPr>
        <w:t xml:space="preserve"> صلح الحسن</w:t>
      </w:r>
      <w:r>
        <w:rPr>
          <w:rtl/>
          <w:lang w:bidi="fa-IR"/>
        </w:rPr>
        <w:t>،</w:t>
      </w:r>
      <w:r w:rsidRPr="008523F4">
        <w:rPr>
          <w:rtl/>
          <w:lang w:bidi="fa-IR"/>
        </w:rPr>
        <w:t xml:space="preserve"> ص ۲۸۷</w:t>
      </w:r>
      <w:r>
        <w:rPr>
          <w:rtl/>
          <w:lang w:bidi="fa-IR"/>
        </w:rPr>
        <w:t>.</w:t>
      </w:r>
    </w:p>
    <w:p w:rsidR="0059349B" w:rsidRPr="008523F4" w:rsidRDefault="0059349B" w:rsidP="0059349B">
      <w:pPr>
        <w:pStyle w:val="libFootnote0"/>
        <w:rPr>
          <w:lang w:bidi="fa-IR"/>
        </w:rPr>
      </w:pPr>
      <w:r w:rsidRPr="008523F4">
        <w:rPr>
          <w:rtl/>
          <w:lang w:bidi="fa-IR"/>
        </w:rPr>
        <w:t>۱۵۷</w:t>
      </w:r>
      <w:r>
        <w:rPr>
          <w:rtl/>
          <w:lang w:bidi="fa-IR"/>
        </w:rPr>
        <w:t>.</w:t>
      </w:r>
      <w:r w:rsidRPr="008523F4">
        <w:rPr>
          <w:rtl/>
          <w:lang w:bidi="fa-IR"/>
        </w:rPr>
        <w:t xml:space="preserve"> تار</w:t>
      </w:r>
      <w:r w:rsidR="00586043">
        <w:rPr>
          <w:rtl/>
          <w:lang w:bidi="fa-IR"/>
        </w:rPr>
        <w:t>ی</w:t>
      </w:r>
      <w:r w:rsidRPr="008523F4">
        <w:rPr>
          <w:rtl/>
          <w:lang w:bidi="fa-IR"/>
        </w:rPr>
        <w:t>خ طبرى</w:t>
      </w:r>
      <w:r>
        <w:rPr>
          <w:rtl/>
          <w:lang w:bidi="fa-IR"/>
        </w:rPr>
        <w:t>،</w:t>
      </w:r>
      <w:r w:rsidRPr="008523F4">
        <w:rPr>
          <w:rtl/>
          <w:lang w:bidi="fa-IR"/>
        </w:rPr>
        <w:t xml:space="preserve"> ج ۵</w:t>
      </w:r>
      <w:r>
        <w:rPr>
          <w:rtl/>
          <w:lang w:bidi="fa-IR"/>
        </w:rPr>
        <w:t>،</w:t>
      </w:r>
      <w:r w:rsidRPr="008523F4">
        <w:rPr>
          <w:rtl/>
          <w:lang w:bidi="fa-IR"/>
        </w:rPr>
        <w:t xml:space="preserve"> ص ۱۶۰ - كامل ابن اث</w:t>
      </w:r>
      <w:r w:rsidR="00586043">
        <w:rPr>
          <w:rtl/>
          <w:lang w:bidi="fa-IR"/>
        </w:rPr>
        <w:t>ی</w:t>
      </w:r>
      <w:r w:rsidRPr="008523F4">
        <w:rPr>
          <w:rtl/>
          <w:lang w:bidi="fa-IR"/>
        </w:rPr>
        <w:t>ر</w:t>
      </w:r>
      <w:r>
        <w:rPr>
          <w:rtl/>
          <w:lang w:bidi="fa-IR"/>
        </w:rPr>
        <w:t>،</w:t>
      </w:r>
      <w:r w:rsidRPr="008523F4">
        <w:rPr>
          <w:rtl/>
          <w:lang w:bidi="fa-IR"/>
        </w:rPr>
        <w:t xml:space="preserve"> ج ۳</w:t>
      </w:r>
      <w:r>
        <w:rPr>
          <w:rtl/>
          <w:lang w:bidi="fa-IR"/>
        </w:rPr>
        <w:t>،</w:t>
      </w:r>
      <w:r w:rsidRPr="008523F4">
        <w:rPr>
          <w:rtl/>
          <w:lang w:bidi="fa-IR"/>
        </w:rPr>
        <w:t xml:space="preserve"> ص ۳۰۳ - البدا</w:t>
      </w:r>
      <w:r w:rsidR="00586043">
        <w:rPr>
          <w:rtl/>
          <w:lang w:bidi="fa-IR"/>
        </w:rPr>
        <w:t>ی</w:t>
      </w:r>
      <w:r w:rsidRPr="008523F4">
        <w:rPr>
          <w:rtl/>
          <w:lang w:bidi="fa-IR"/>
        </w:rPr>
        <w:t>ة والنها</w:t>
      </w:r>
      <w:r w:rsidR="00586043">
        <w:rPr>
          <w:rtl/>
          <w:lang w:bidi="fa-IR"/>
        </w:rPr>
        <w:t>ی</w:t>
      </w:r>
      <w:r w:rsidRPr="008523F4">
        <w:rPr>
          <w:rtl/>
          <w:lang w:bidi="fa-IR"/>
        </w:rPr>
        <w:t>ه</w:t>
      </w:r>
      <w:r>
        <w:rPr>
          <w:rtl/>
          <w:lang w:bidi="fa-IR"/>
        </w:rPr>
        <w:t>،</w:t>
      </w:r>
      <w:r w:rsidRPr="008523F4">
        <w:rPr>
          <w:rtl/>
          <w:lang w:bidi="fa-IR"/>
        </w:rPr>
        <w:t xml:space="preserve"> ج ۸</w:t>
      </w:r>
      <w:r>
        <w:rPr>
          <w:rtl/>
          <w:lang w:bidi="fa-IR"/>
        </w:rPr>
        <w:t>،</w:t>
      </w:r>
      <w:r w:rsidRPr="008523F4">
        <w:rPr>
          <w:rtl/>
          <w:lang w:bidi="fa-IR"/>
        </w:rPr>
        <w:t xml:space="preserve"> ص ۱۴</w:t>
      </w:r>
      <w:r>
        <w:rPr>
          <w:rtl/>
          <w:lang w:bidi="fa-IR"/>
        </w:rPr>
        <w:t>.</w:t>
      </w:r>
    </w:p>
    <w:p w:rsidR="0059349B" w:rsidRPr="008523F4" w:rsidRDefault="0059349B" w:rsidP="0059349B">
      <w:pPr>
        <w:pStyle w:val="libFootnote0"/>
        <w:rPr>
          <w:lang w:bidi="fa-IR"/>
        </w:rPr>
      </w:pPr>
      <w:r w:rsidRPr="008523F4">
        <w:rPr>
          <w:rtl/>
          <w:lang w:bidi="fa-IR"/>
        </w:rPr>
        <w:t>۱۵۸</w:t>
      </w:r>
      <w:r>
        <w:rPr>
          <w:rtl/>
          <w:lang w:bidi="fa-IR"/>
        </w:rPr>
        <w:t>.</w:t>
      </w:r>
      <w:r w:rsidRPr="008523F4">
        <w:rPr>
          <w:rtl/>
          <w:lang w:bidi="fa-IR"/>
        </w:rPr>
        <w:t xml:space="preserve"> مقاتل الطالب</w:t>
      </w:r>
      <w:r w:rsidR="00586043">
        <w:rPr>
          <w:rtl/>
          <w:lang w:bidi="fa-IR"/>
        </w:rPr>
        <w:t>یی</w:t>
      </w:r>
      <w:r w:rsidRPr="008523F4">
        <w:rPr>
          <w:rtl/>
          <w:lang w:bidi="fa-IR"/>
        </w:rPr>
        <w:t>ن به نقل از منابع</w:t>
      </w:r>
      <w:r>
        <w:rPr>
          <w:rtl/>
          <w:lang w:bidi="fa-IR"/>
        </w:rPr>
        <w:t>:</w:t>
      </w:r>
      <w:r w:rsidRPr="008523F4">
        <w:rPr>
          <w:rtl/>
          <w:lang w:bidi="fa-IR"/>
        </w:rPr>
        <w:t xml:space="preserve"> ابوالفرج اصفهانى</w:t>
      </w:r>
      <w:r>
        <w:rPr>
          <w:rtl/>
          <w:lang w:bidi="fa-IR"/>
        </w:rPr>
        <w:t>،</w:t>
      </w:r>
      <w:r w:rsidRPr="008523F4">
        <w:rPr>
          <w:rtl/>
          <w:lang w:bidi="fa-IR"/>
        </w:rPr>
        <w:t xml:space="preserve"> ص ۴۵ - شرح نهج البلاغه ابن ابى الحد</w:t>
      </w:r>
      <w:r w:rsidR="00586043">
        <w:rPr>
          <w:rtl/>
          <w:lang w:bidi="fa-IR"/>
        </w:rPr>
        <w:t>ی</w:t>
      </w:r>
      <w:r w:rsidRPr="008523F4">
        <w:rPr>
          <w:rtl/>
          <w:lang w:bidi="fa-IR"/>
        </w:rPr>
        <w:t>د</w:t>
      </w:r>
      <w:r>
        <w:rPr>
          <w:rtl/>
          <w:lang w:bidi="fa-IR"/>
        </w:rPr>
        <w:t>،</w:t>
      </w:r>
      <w:r w:rsidRPr="008523F4">
        <w:rPr>
          <w:rtl/>
          <w:lang w:bidi="fa-IR"/>
        </w:rPr>
        <w:t xml:space="preserve"> ج ۶</w:t>
      </w:r>
      <w:r>
        <w:rPr>
          <w:rtl/>
          <w:lang w:bidi="fa-IR"/>
        </w:rPr>
        <w:t>،</w:t>
      </w:r>
      <w:r w:rsidRPr="008523F4">
        <w:rPr>
          <w:rtl/>
          <w:lang w:bidi="fa-IR"/>
        </w:rPr>
        <w:t xml:space="preserve"> ص ۴۶ - ارشاد مف</w:t>
      </w:r>
      <w:r w:rsidR="00586043">
        <w:rPr>
          <w:rtl/>
          <w:lang w:bidi="fa-IR"/>
        </w:rPr>
        <w:t>ی</w:t>
      </w:r>
      <w:r w:rsidRPr="008523F4">
        <w:rPr>
          <w:rtl/>
          <w:lang w:bidi="fa-IR"/>
        </w:rPr>
        <w:t>د</w:t>
      </w:r>
      <w:r>
        <w:rPr>
          <w:rtl/>
          <w:lang w:bidi="fa-IR"/>
        </w:rPr>
        <w:t>،</w:t>
      </w:r>
      <w:r w:rsidRPr="008523F4">
        <w:rPr>
          <w:rtl/>
          <w:lang w:bidi="fa-IR"/>
        </w:rPr>
        <w:t xml:space="preserve"> ص ۱۷۳</w:t>
      </w:r>
      <w:r>
        <w:rPr>
          <w:rtl/>
          <w:lang w:bidi="fa-IR"/>
        </w:rPr>
        <w:t>،</w:t>
      </w:r>
      <w:r w:rsidRPr="008523F4">
        <w:rPr>
          <w:rtl/>
          <w:lang w:bidi="fa-IR"/>
        </w:rPr>
        <w:t xml:space="preserve"> چاپ اسلام</w:t>
      </w:r>
      <w:r w:rsidR="00586043">
        <w:rPr>
          <w:rtl/>
          <w:lang w:bidi="fa-IR"/>
        </w:rPr>
        <w:t>ی</w:t>
      </w:r>
      <w:r w:rsidRPr="008523F4">
        <w:rPr>
          <w:rtl/>
          <w:lang w:bidi="fa-IR"/>
        </w:rPr>
        <w:t>ه - ابوالفرج اصفهانى ا</w:t>
      </w:r>
      <w:r w:rsidR="00586043">
        <w:rPr>
          <w:rtl/>
          <w:lang w:bidi="fa-IR"/>
        </w:rPr>
        <w:t>ی</w:t>
      </w:r>
      <w:r w:rsidRPr="008523F4">
        <w:rPr>
          <w:rtl/>
          <w:lang w:bidi="fa-IR"/>
        </w:rPr>
        <w:t>ن خطبه را پ</w:t>
      </w:r>
      <w:r w:rsidR="00586043">
        <w:rPr>
          <w:rtl/>
          <w:lang w:bidi="fa-IR"/>
        </w:rPr>
        <w:t>ی</w:t>
      </w:r>
      <w:r w:rsidRPr="008523F4">
        <w:rPr>
          <w:rtl/>
          <w:lang w:bidi="fa-IR"/>
        </w:rPr>
        <w:t>ش از ورود به كوفه نقل مى كند</w:t>
      </w:r>
      <w:r>
        <w:rPr>
          <w:rtl/>
          <w:lang w:bidi="fa-IR"/>
        </w:rPr>
        <w:t>.</w:t>
      </w:r>
    </w:p>
    <w:p w:rsidR="0059349B" w:rsidRPr="008523F4" w:rsidRDefault="0059349B" w:rsidP="0059349B">
      <w:pPr>
        <w:pStyle w:val="libFootnote0"/>
        <w:rPr>
          <w:lang w:bidi="fa-IR"/>
        </w:rPr>
      </w:pPr>
      <w:r w:rsidRPr="008523F4">
        <w:rPr>
          <w:rtl/>
          <w:lang w:bidi="fa-IR"/>
        </w:rPr>
        <w:t>۱۵۹</w:t>
      </w:r>
      <w:r>
        <w:rPr>
          <w:rtl/>
          <w:lang w:bidi="fa-IR"/>
        </w:rPr>
        <w:t>.</w:t>
      </w:r>
      <w:r w:rsidRPr="008523F4">
        <w:rPr>
          <w:rtl/>
          <w:lang w:bidi="fa-IR"/>
        </w:rPr>
        <w:t xml:space="preserve"> تار</w:t>
      </w:r>
      <w:r w:rsidR="00586043">
        <w:rPr>
          <w:rtl/>
          <w:lang w:bidi="fa-IR"/>
        </w:rPr>
        <w:t>ی</w:t>
      </w:r>
      <w:r w:rsidRPr="008523F4">
        <w:rPr>
          <w:rtl/>
          <w:lang w:bidi="fa-IR"/>
        </w:rPr>
        <w:t>خ طبرى</w:t>
      </w:r>
      <w:r>
        <w:rPr>
          <w:rtl/>
          <w:lang w:bidi="fa-IR"/>
        </w:rPr>
        <w:t>،</w:t>
      </w:r>
      <w:r w:rsidRPr="008523F4">
        <w:rPr>
          <w:rtl/>
          <w:lang w:bidi="fa-IR"/>
        </w:rPr>
        <w:t xml:space="preserve"> ج ۵</w:t>
      </w:r>
      <w:r>
        <w:rPr>
          <w:rtl/>
          <w:lang w:bidi="fa-IR"/>
        </w:rPr>
        <w:t>،</w:t>
      </w:r>
      <w:r w:rsidRPr="008523F4">
        <w:rPr>
          <w:rtl/>
          <w:lang w:bidi="fa-IR"/>
        </w:rPr>
        <w:t xml:space="preserve"> ص ۱۶۵</w:t>
      </w:r>
      <w:r>
        <w:rPr>
          <w:rtl/>
          <w:lang w:bidi="fa-IR"/>
        </w:rPr>
        <w:t>.</w:t>
      </w:r>
    </w:p>
    <w:p w:rsidR="0059349B" w:rsidRPr="008523F4" w:rsidRDefault="0059349B" w:rsidP="0059349B">
      <w:pPr>
        <w:pStyle w:val="libFootnote0"/>
        <w:rPr>
          <w:lang w:bidi="fa-IR"/>
        </w:rPr>
      </w:pPr>
      <w:r w:rsidRPr="008523F4">
        <w:rPr>
          <w:rtl/>
          <w:lang w:bidi="fa-IR"/>
        </w:rPr>
        <w:t>۱۶۰</w:t>
      </w:r>
      <w:r>
        <w:rPr>
          <w:rtl/>
          <w:lang w:bidi="fa-IR"/>
        </w:rPr>
        <w:t>.</w:t>
      </w:r>
      <w:r w:rsidRPr="008523F4">
        <w:rPr>
          <w:rtl/>
          <w:lang w:bidi="fa-IR"/>
        </w:rPr>
        <w:t xml:space="preserve"> شرح نهج البلاغه ابن ابى الحد</w:t>
      </w:r>
      <w:r w:rsidR="00586043">
        <w:rPr>
          <w:rtl/>
          <w:lang w:bidi="fa-IR"/>
        </w:rPr>
        <w:t>ی</w:t>
      </w:r>
      <w:r w:rsidRPr="008523F4">
        <w:rPr>
          <w:rtl/>
          <w:lang w:bidi="fa-IR"/>
        </w:rPr>
        <w:t>د</w:t>
      </w:r>
      <w:r>
        <w:rPr>
          <w:rtl/>
          <w:lang w:bidi="fa-IR"/>
        </w:rPr>
        <w:t>،</w:t>
      </w:r>
      <w:r w:rsidRPr="008523F4">
        <w:rPr>
          <w:rtl/>
          <w:lang w:bidi="fa-IR"/>
        </w:rPr>
        <w:t xml:space="preserve"> ج ۱۱</w:t>
      </w:r>
      <w:r>
        <w:rPr>
          <w:rtl/>
          <w:lang w:bidi="fa-IR"/>
        </w:rPr>
        <w:t>،</w:t>
      </w:r>
      <w:r w:rsidRPr="008523F4">
        <w:rPr>
          <w:rtl/>
          <w:lang w:bidi="fa-IR"/>
        </w:rPr>
        <w:t xml:space="preserve"> ص ۴۵ - ۴۳</w:t>
      </w:r>
      <w:r>
        <w:rPr>
          <w:rtl/>
          <w:lang w:bidi="fa-IR"/>
        </w:rPr>
        <w:t>.</w:t>
      </w:r>
    </w:p>
    <w:p w:rsidR="0059349B" w:rsidRPr="008523F4" w:rsidRDefault="0059349B" w:rsidP="0059349B">
      <w:pPr>
        <w:pStyle w:val="libFootnote0"/>
        <w:rPr>
          <w:lang w:bidi="fa-IR"/>
        </w:rPr>
      </w:pPr>
      <w:r w:rsidRPr="008523F4">
        <w:rPr>
          <w:rtl/>
          <w:lang w:bidi="fa-IR"/>
        </w:rPr>
        <w:t>۱۶۱</w:t>
      </w:r>
      <w:r>
        <w:rPr>
          <w:rtl/>
          <w:lang w:bidi="fa-IR"/>
        </w:rPr>
        <w:t>.</w:t>
      </w:r>
      <w:r w:rsidRPr="008523F4">
        <w:rPr>
          <w:rtl/>
          <w:lang w:bidi="fa-IR"/>
        </w:rPr>
        <w:t xml:space="preserve"> كامل ابن اث</w:t>
      </w:r>
      <w:r w:rsidR="00586043">
        <w:rPr>
          <w:rtl/>
          <w:lang w:bidi="fa-IR"/>
        </w:rPr>
        <w:t>ی</w:t>
      </w:r>
      <w:r w:rsidRPr="008523F4">
        <w:rPr>
          <w:rtl/>
          <w:lang w:bidi="fa-IR"/>
        </w:rPr>
        <w:t>ر</w:t>
      </w:r>
      <w:r>
        <w:rPr>
          <w:rtl/>
          <w:lang w:bidi="fa-IR"/>
        </w:rPr>
        <w:t>،</w:t>
      </w:r>
      <w:r w:rsidRPr="008523F4">
        <w:rPr>
          <w:rtl/>
          <w:lang w:bidi="fa-IR"/>
        </w:rPr>
        <w:t xml:space="preserve"> ج ۳</w:t>
      </w:r>
      <w:r>
        <w:rPr>
          <w:rtl/>
          <w:lang w:bidi="fa-IR"/>
        </w:rPr>
        <w:t>،</w:t>
      </w:r>
      <w:r w:rsidRPr="008523F4">
        <w:rPr>
          <w:rtl/>
          <w:lang w:bidi="fa-IR"/>
        </w:rPr>
        <w:t xml:space="preserve"> ص ۲۲۹</w:t>
      </w:r>
      <w:r>
        <w:rPr>
          <w:rtl/>
          <w:lang w:bidi="fa-IR"/>
        </w:rPr>
        <w:t>.</w:t>
      </w:r>
    </w:p>
    <w:p w:rsidR="0059349B" w:rsidRPr="008523F4" w:rsidRDefault="0059349B" w:rsidP="0059349B">
      <w:pPr>
        <w:pStyle w:val="libFootnote0"/>
        <w:rPr>
          <w:lang w:bidi="fa-IR"/>
        </w:rPr>
      </w:pPr>
      <w:r w:rsidRPr="008523F4">
        <w:rPr>
          <w:rtl/>
          <w:lang w:bidi="fa-IR"/>
        </w:rPr>
        <w:t>۱۶۲</w:t>
      </w:r>
      <w:r>
        <w:rPr>
          <w:rtl/>
          <w:lang w:bidi="fa-IR"/>
        </w:rPr>
        <w:t>.</w:t>
      </w:r>
      <w:r w:rsidRPr="008523F4">
        <w:rPr>
          <w:rtl/>
          <w:lang w:bidi="fa-IR"/>
        </w:rPr>
        <w:t xml:space="preserve"> على وبنوه</w:t>
      </w:r>
      <w:r>
        <w:rPr>
          <w:rtl/>
          <w:lang w:bidi="fa-IR"/>
        </w:rPr>
        <w:t>،</w:t>
      </w:r>
      <w:r w:rsidRPr="008523F4">
        <w:rPr>
          <w:rtl/>
          <w:lang w:bidi="fa-IR"/>
        </w:rPr>
        <w:t xml:space="preserve"> تأل</w:t>
      </w:r>
      <w:r w:rsidR="00586043">
        <w:rPr>
          <w:rtl/>
          <w:lang w:bidi="fa-IR"/>
        </w:rPr>
        <w:t>ی</w:t>
      </w:r>
      <w:r w:rsidRPr="008523F4">
        <w:rPr>
          <w:rtl/>
          <w:lang w:bidi="fa-IR"/>
        </w:rPr>
        <w:t>ف دكتر طه حس</w:t>
      </w:r>
      <w:r w:rsidR="00586043">
        <w:rPr>
          <w:rtl/>
          <w:lang w:bidi="fa-IR"/>
        </w:rPr>
        <w:t>ی</w:t>
      </w:r>
      <w:r w:rsidRPr="008523F4">
        <w:rPr>
          <w:rtl/>
          <w:lang w:bidi="fa-IR"/>
        </w:rPr>
        <w:t>ن</w:t>
      </w:r>
      <w:r>
        <w:rPr>
          <w:rtl/>
          <w:lang w:bidi="fa-IR"/>
        </w:rPr>
        <w:t>،</w:t>
      </w:r>
      <w:r w:rsidRPr="008523F4">
        <w:rPr>
          <w:rtl/>
          <w:lang w:bidi="fa-IR"/>
        </w:rPr>
        <w:t xml:space="preserve"> ص ۱۸۸</w:t>
      </w:r>
      <w:r>
        <w:rPr>
          <w:rtl/>
          <w:lang w:bidi="fa-IR"/>
        </w:rPr>
        <w:t>.</w:t>
      </w:r>
    </w:p>
    <w:p w:rsidR="0059349B" w:rsidRPr="008523F4" w:rsidRDefault="0059349B" w:rsidP="0059349B">
      <w:pPr>
        <w:pStyle w:val="libFootnote0"/>
        <w:rPr>
          <w:lang w:bidi="fa-IR"/>
        </w:rPr>
      </w:pPr>
      <w:r w:rsidRPr="008523F4">
        <w:rPr>
          <w:rtl/>
          <w:lang w:bidi="fa-IR"/>
        </w:rPr>
        <w:t>۱۶۳</w:t>
      </w:r>
      <w:r>
        <w:rPr>
          <w:rtl/>
          <w:lang w:bidi="fa-IR"/>
        </w:rPr>
        <w:t>.</w:t>
      </w:r>
      <w:r w:rsidRPr="008523F4">
        <w:rPr>
          <w:rtl/>
          <w:lang w:bidi="fa-IR"/>
        </w:rPr>
        <w:t xml:space="preserve"> ولى حس</w:t>
      </w:r>
      <w:r w:rsidR="00586043">
        <w:rPr>
          <w:rtl/>
          <w:lang w:bidi="fa-IR"/>
        </w:rPr>
        <w:t>ی</w:t>
      </w:r>
      <w:r w:rsidRPr="008523F4">
        <w:rPr>
          <w:rtl/>
          <w:lang w:bidi="fa-IR"/>
        </w:rPr>
        <w:t xml:space="preserve">ن بن على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آنها را به پ</w:t>
      </w:r>
      <w:r w:rsidR="00586043">
        <w:rPr>
          <w:rtl/>
          <w:lang w:bidi="fa-IR"/>
        </w:rPr>
        <w:t>ی</w:t>
      </w:r>
      <w:r w:rsidRPr="008523F4">
        <w:rPr>
          <w:rtl/>
          <w:lang w:bidi="fa-IR"/>
        </w:rPr>
        <w:t xml:space="preserve">روى از امام مجتبى </w:t>
      </w:r>
      <w:r w:rsidRPr="00B23BC0">
        <w:rPr>
          <w:rStyle w:val="libAlaemChar"/>
          <w:rtl/>
        </w:rPr>
        <w:t>عل</w:t>
      </w:r>
      <w:r w:rsidR="00586043">
        <w:rPr>
          <w:rStyle w:val="libAlaemChar"/>
          <w:rtl/>
        </w:rPr>
        <w:t>ی</w:t>
      </w:r>
      <w:r w:rsidRPr="00B23BC0">
        <w:rPr>
          <w:rStyle w:val="libAlaemChar"/>
          <w:rtl/>
        </w:rPr>
        <w:t>ه‌السلام</w:t>
      </w:r>
      <w:r w:rsidRPr="008523F4">
        <w:rPr>
          <w:rtl/>
          <w:lang w:bidi="fa-IR"/>
        </w:rPr>
        <w:t xml:space="preserve"> توص</w:t>
      </w:r>
      <w:r w:rsidR="00586043">
        <w:rPr>
          <w:rtl/>
          <w:lang w:bidi="fa-IR"/>
        </w:rPr>
        <w:t>ی</w:t>
      </w:r>
      <w:r w:rsidRPr="008523F4">
        <w:rPr>
          <w:rtl/>
          <w:lang w:bidi="fa-IR"/>
        </w:rPr>
        <w:t>ه مى كرد و مى فرمود</w:t>
      </w:r>
      <w:r>
        <w:rPr>
          <w:rtl/>
          <w:lang w:bidi="fa-IR"/>
        </w:rPr>
        <w:t>:</w:t>
      </w:r>
      <w:r w:rsidRPr="008523F4">
        <w:rPr>
          <w:rtl/>
          <w:lang w:bidi="fa-IR"/>
        </w:rPr>
        <w:t xml:space="preserve"> اوضاع فعلى براى ق</w:t>
      </w:r>
      <w:r w:rsidR="00586043">
        <w:rPr>
          <w:rtl/>
          <w:lang w:bidi="fa-IR"/>
        </w:rPr>
        <w:t>ی</w:t>
      </w:r>
      <w:r w:rsidRPr="008523F4">
        <w:rPr>
          <w:rtl/>
          <w:lang w:bidi="fa-IR"/>
        </w:rPr>
        <w:t>ام مساعد ن</w:t>
      </w:r>
      <w:r w:rsidR="00586043">
        <w:rPr>
          <w:rtl/>
          <w:lang w:bidi="fa-IR"/>
        </w:rPr>
        <w:t>ی</w:t>
      </w:r>
      <w:r w:rsidRPr="008523F4">
        <w:rPr>
          <w:rtl/>
          <w:lang w:bidi="fa-IR"/>
        </w:rPr>
        <w:t>ست و مادامى كه معاو</w:t>
      </w:r>
      <w:r w:rsidR="00586043">
        <w:rPr>
          <w:rtl/>
          <w:lang w:bidi="fa-IR"/>
        </w:rPr>
        <w:t>ی</w:t>
      </w:r>
      <w:r w:rsidRPr="008523F4">
        <w:rPr>
          <w:rtl/>
          <w:lang w:bidi="fa-IR"/>
        </w:rPr>
        <w:t>ه زنده است نهضت و انقلاب به ثمر نمى رسد</w:t>
      </w:r>
      <w:r>
        <w:rPr>
          <w:rtl/>
          <w:lang w:bidi="fa-IR"/>
        </w:rPr>
        <w:t>.</w:t>
      </w:r>
    </w:p>
    <w:p w:rsidR="0059349B" w:rsidRPr="008523F4" w:rsidRDefault="0059349B" w:rsidP="0059349B">
      <w:pPr>
        <w:pStyle w:val="libFootnote0"/>
        <w:rPr>
          <w:lang w:bidi="fa-IR"/>
        </w:rPr>
      </w:pPr>
      <w:r w:rsidRPr="008523F4">
        <w:rPr>
          <w:rtl/>
          <w:lang w:bidi="fa-IR"/>
        </w:rPr>
        <w:t>۱۶۴</w:t>
      </w:r>
      <w:r>
        <w:rPr>
          <w:rtl/>
          <w:lang w:bidi="fa-IR"/>
        </w:rPr>
        <w:t>.</w:t>
      </w:r>
      <w:r w:rsidRPr="008523F4">
        <w:rPr>
          <w:rtl/>
          <w:lang w:bidi="fa-IR"/>
        </w:rPr>
        <w:t xml:space="preserve"> ارز</w:t>
      </w:r>
      <w:r w:rsidR="00586043">
        <w:rPr>
          <w:rtl/>
          <w:lang w:bidi="fa-IR"/>
        </w:rPr>
        <w:t>ی</w:t>
      </w:r>
      <w:r w:rsidRPr="008523F4">
        <w:rPr>
          <w:rtl/>
          <w:lang w:bidi="fa-IR"/>
        </w:rPr>
        <w:t>ابى انقلاب حس</w:t>
      </w:r>
      <w:r w:rsidR="00586043">
        <w:rPr>
          <w:rtl/>
          <w:lang w:bidi="fa-IR"/>
        </w:rPr>
        <w:t>ی</w:t>
      </w:r>
      <w:r w:rsidRPr="008523F4">
        <w:rPr>
          <w:rtl/>
          <w:lang w:bidi="fa-IR"/>
        </w:rPr>
        <w:t xml:space="preserve">ن </w:t>
      </w:r>
      <w:r w:rsidRPr="00B23BC0">
        <w:rPr>
          <w:rStyle w:val="libAlaemChar"/>
          <w:rtl/>
        </w:rPr>
        <w:t>عل</w:t>
      </w:r>
      <w:r w:rsidR="00586043">
        <w:rPr>
          <w:rStyle w:val="libAlaemChar"/>
          <w:rtl/>
        </w:rPr>
        <w:t>ی</w:t>
      </w:r>
      <w:r w:rsidRPr="00B23BC0">
        <w:rPr>
          <w:rStyle w:val="libAlaemChar"/>
          <w:rtl/>
        </w:rPr>
        <w:t>ه‌السلام</w:t>
      </w:r>
      <w:r>
        <w:rPr>
          <w:rtl/>
          <w:lang w:bidi="fa-IR"/>
        </w:rPr>
        <w:t>،</w:t>
      </w:r>
      <w:r w:rsidRPr="008523F4">
        <w:rPr>
          <w:rtl/>
          <w:lang w:bidi="fa-IR"/>
        </w:rPr>
        <w:t xml:space="preserve"> ص ۲۰۸ و ۲۱۸ - ۲۱۴</w:t>
      </w:r>
      <w:r>
        <w:rPr>
          <w:rtl/>
          <w:lang w:bidi="fa-IR"/>
        </w:rPr>
        <w:t>.</w:t>
      </w:r>
    </w:p>
    <w:p w:rsidR="0059349B" w:rsidRPr="008523F4" w:rsidRDefault="0059349B" w:rsidP="0059349B">
      <w:pPr>
        <w:pStyle w:val="libFootnote0"/>
        <w:rPr>
          <w:lang w:bidi="fa-IR"/>
        </w:rPr>
      </w:pPr>
      <w:r w:rsidRPr="008523F4">
        <w:rPr>
          <w:rtl/>
          <w:lang w:bidi="fa-IR"/>
        </w:rPr>
        <w:t>۱۶۵</w:t>
      </w:r>
      <w:r>
        <w:rPr>
          <w:rtl/>
          <w:lang w:bidi="fa-IR"/>
        </w:rPr>
        <w:t>.</w:t>
      </w:r>
      <w:r w:rsidRPr="008523F4">
        <w:rPr>
          <w:rtl/>
          <w:lang w:bidi="fa-IR"/>
        </w:rPr>
        <w:t xml:space="preserve"> مراجعه شود به كتاب نظام حقوق زن در جهان اسلام</w:t>
      </w:r>
      <w:r>
        <w:rPr>
          <w:rtl/>
          <w:lang w:bidi="fa-IR"/>
        </w:rPr>
        <w:t>،</w:t>
      </w:r>
      <w:r w:rsidRPr="008523F4">
        <w:rPr>
          <w:rtl/>
          <w:lang w:bidi="fa-IR"/>
        </w:rPr>
        <w:t xml:space="preserve"> نوشته علامه شه</w:t>
      </w:r>
      <w:r w:rsidR="00586043">
        <w:rPr>
          <w:rtl/>
          <w:lang w:bidi="fa-IR"/>
        </w:rPr>
        <w:t>ی</w:t>
      </w:r>
      <w:r w:rsidRPr="008523F4">
        <w:rPr>
          <w:rtl/>
          <w:lang w:bidi="fa-IR"/>
        </w:rPr>
        <w:t>د مطهرى ره)</w:t>
      </w:r>
      <w:r>
        <w:rPr>
          <w:rtl/>
          <w:lang w:bidi="fa-IR"/>
        </w:rPr>
        <w:t>.</w:t>
      </w:r>
    </w:p>
    <w:p w:rsidR="0059349B" w:rsidRPr="008523F4" w:rsidRDefault="0059349B" w:rsidP="0059349B">
      <w:pPr>
        <w:pStyle w:val="libFootnote0"/>
        <w:rPr>
          <w:lang w:bidi="fa-IR"/>
        </w:rPr>
      </w:pPr>
      <w:r w:rsidRPr="008523F4">
        <w:rPr>
          <w:rtl/>
          <w:lang w:bidi="fa-IR"/>
        </w:rPr>
        <w:t>۱۶۶</w:t>
      </w:r>
      <w:r>
        <w:rPr>
          <w:rtl/>
          <w:lang w:bidi="fa-IR"/>
        </w:rPr>
        <w:t>.</w:t>
      </w:r>
      <w:r w:rsidRPr="008523F4">
        <w:rPr>
          <w:rtl/>
          <w:lang w:bidi="fa-IR"/>
        </w:rPr>
        <w:t xml:space="preserve"> مناقب ج ۴</w:t>
      </w:r>
      <w:r>
        <w:rPr>
          <w:rtl/>
          <w:lang w:bidi="fa-IR"/>
        </w:rPr>
        <w:t>،</w:t>
      </w:r>
      <w:r w:rsidRPr="008523F4">
        <w:rPr>
          <w:rtl/>
          <w:lang w:bidi="fa-IR"/>
        </w:rPr>
        <w:t xml:space="preserve"> ص ۱۴ - كشف الغمه ج ۲</w:t>
      </w:r>
      <w:r>
        <w:rPr>
          <w:rtl/>
          <w:lang w:bidi="fa-IR"/>
        </w:rPr>
        <w:t>،</w:t>
      </w:r>
      <w:r w:rsidRPr="008523F4">
        <w:rPr>
          <w:rtl/>
          <w:lang w:bidi="fa-IR"/>
        </w:rPr>
        <w:t xml:space="preserve"> ص ۱۲۴ - تار</w:t>
      </w:r>
      <w:r w:rsidR="00586043">
        <w:rPr>
          <w:rtl/>
          <w:lang w:bidi="fa-IR"/>
        </w:rPr>
        <w:t>ی</w:t>
      </w:r>
      <w:r w:rsidRPr="008523F4">
        <w:rPr>
          <w:rtl/>
          <w:lang w:bidi="fa-IR"/>
        </w:rPr>
        <w:t>خ الخلفاء ص ۱۹۰ - البدا</w:t>
      </w:r>
      <w:r w:rsidR="00586043">
        <w:rPr>
          <w:rtl/>
          <w:lang w:bidi="fa-IR"/>
        </w:rPr>
        <w:t>ی</w:t>
      </w:r>
      <w:r w:rsidRPr="008523F4">
        <w:rPr>
          <w:rtl/>
          <w:lang w:bidi="fa-IR"/>
        </w:rPr>
        <w:t>ة والنها</w:t>
      </w:r>
      <w:r w:rsidR="00586043">
        <w:rPr>
          <w:rtl/>
          <w:lang w:bidi="fa-IR"/>
        </w:rPr>
        <w:t>ی</w:t>
      </w:r>
      <w:r w:rsidRPr="008523F4">
        <w:rPr>
          <w:rtl/>
          <w:lang w:bidi="fa-IR"/>
        </w:rPr>
        <w:t>ه ج ۸</w:t>
      </w:r>
      <w:r>
        <w:rPr>
          <w:rtl/>
          <w:lang w:bidi="fa-IR"/>
        </w:rPr>
        <w:t>،</w:t>
      </w:r>
      <w:r w:rsidRPr="008523F4">
        <w:rPr>
          <w:rtl/>
          <w:lang w:bidi="fa-IR"/>
        </w:rPr>
        <w:t xml:space="preserve"> ص ۳۷</w:t>
      </w:r>
      <w:r>
        <w:rPr>
          <w:rtl/>
          <w:lang w:bidi="fa-IR"/>
        </w:rPr>
        <w:t>.</w:t>
      </w:r>
    </w:p>
    <w:p w:rsidR="0059349B" w:rsidRPr="008523F4" w:rsidRDefault="0059349B" w:rsidP="0059349B">
      <w:pPr>
        <w:pStyle w:val="libFootnote0"/>
        <w:rPr>
          <w:lang w:bidi="fa-IR"/>
        </w:rPr>
      </w:pPr>
      <w:r w:rsidRPr="008523F4">
        <w:rPr>
          <w:rtl/>
          <w:lang w:bidi="fa-IR"/>
        </w:rPr>
        <w:t>۱۶۷</w:t>
      </w:r>
      <w:r>
        <w:rPr>
          <w:rtl/>
          <w:lang w:bidi="fa-IR"/>
        </w:rPr>
        <w:t>.</w:t>
      </w:r>
      <w:r w:rsidRPr="008523F4">
        <w:rPr>
          <w:rtl/>
          <w:lang w:bidi="fa-IR"/>
        </w:rPr>
        <w:t xml:space="preserve"> اع</w:t>
      </w:r>
      <w:r w:rsidR="00586043">
        <w:rPr>
          <w:rtl/>
          <w:lang w:bidi="fa-IR"/>
        </w:rPr>
        <w:t>ی</w:t>
      </w:r>
      <w:r w:rsidRPr="008523F4">
        <w:rPr>
          <w:rtl/>
          <w:lang w:bidi="fa-IR"/>
        </w:rPr>
        <w:t>ان الش</w:t>
      </w:r>
      <w:r w:rsidR="00586043">
        <w:rPr>
          <w:rtl/>
          <w:lang w:bidi="fa-IR"/>
        </w:rPr>
        <w:t>ی</w:t>
      </w:r>
      <w:r w:rsidRPr="008523F4">
        <w:rPr>
          <w:rtl/>
          <w:lang w:bidi="fa-IR"/>
        </w:rPr>
        <w:t>عه ج ۴</w:t>
      </w:r>
      <w:r>
        <w:rPr>
          <w:rtl/>
          <w:lang w:bidi="fa-IR"/>
        </w:rPr>
        <w:t>،</w:t>
      </w:r>
      <w:r w:rsidRPr="008523F4">
        <w:rPr>
          <w:rtl/>
          <w:lang w:bidi="fa-IR"/>
        </w:rPr>
        <w:t xml:space="preserve"> بخش ۱</w:t>
      </w:r>
      <w:r>
        <w:rPr>
          <w:rtl/>
          <w:lang w:bidi="fa-IR"/>
        </w:rPr>
        <w:t>،</w:t>
      </w:r>
      <w:r w:rsidRPr="008523F4">
        <w:rPr>
          <w:rtl/>
          <w:lang w:bidi="fa-IR"/>
        </w:rPr>
        <w:t xml:space="preserve"> ص ۱۲</w:t>
      </w:r>
      <w:r>
        <w:rPr>
          <w:rtl/>
          <w:lang w:bidi="fa-IR"/>
        </w:rPr>
        <w:t>.</w:t>
      </w:r>
    </w:p>
    <w:p w:rsidR="0059349B" w:rsidRPr="008523F4" w:rsidRDefault="0059349B" w:rsidP="0059349B">
      <w:pPr>
        <w:pStyle w:val="libFootnote0"/>
        <w:rPr>
          <w:lang w:bidi="fa-IR"/>
        </w:rPr>
      </w:pPr>
      <w:r w:rsidRPr="008523F4">
        <w:rPr>
          <w:rtl/>
          <w:lang w:bidi="fa-IR"/>
        </w:rPr>
        <w:t>۱۶۸</w:t>
      </w:r>
      <w:r>
        <w:rPr>
          <w:rtl/>
          <w:lang w:bidi="fa-IR"/>
        </w:rPr>
        <w:t>.</w:t>
      </w:r>
      <w:r w:rsidRPr="008523F4">
        <w:rPr>
          <w:rtl/>
          <w:lang w:bidi="fa-IR"/>
        </w:rPr>
        <w:t xml:space="preserve"> مروج الذهب ج ۱</w:t>
      </w:r>
      <w:r>
        <w:rPr>
          <w:rtl/>
          <w:lang w:bidi="fa-IR"/>
        </w:rPr>
        <w:t>،</w:t>
      </w:r>
      <w:r w:rsidRPr="008523F4">
        <w:rPr>
          <w:rtl/>
          <w:lang w:bidi="fa-IR"/>
        </w:rPr>
        <w:t xml:space="preserve"> ص ۱۹۰ نقل از پاورقى ص ۷۵ ترجم</w:t>
      </w:r>
      <w:r>
        <w:rPr>
          <w:rtl/>
          <w:lang w:bidi="fa-IR"/>
        </w:rPr>
        <w:t>ه</w:t>
      </w:r>
      <w:r w:rsidRPr="008523F4">
        <w:rPr>
          <w:rtl/>
          <w:lang w:bidi="fa-IR"/>
        </w:rPr>
        <w:t xml:space="preserve"> مقاتل الطالب</w:t>
      </w:r>
      <w:r w:rsidR="00586043">
        <w:rPr>
          <w:rtl/>
          <w:lang w:bidi="fa-IR"/>
        </w:rPr>
        <w:t>یی</w:t>
      </w:r>
      <w:r w:rsidRPr="008523F4">
        <w:rPr>
          <w:rtl/>
          <w:lang w:bidi="fa-IR"/>
        </w:rPr>
        <w:t>ن</w:t>
      </w:r>
      <w:r>
        <w:rPr>
          <w:rtl/>
          <w:lang w:bidi="fa-IR"/>
        </w:rPr>
        <w:t>.</w:t>
      </w:r>
    </w:p>
    <w:p w:rsidR="0059349B" w:rsidRPr="008523F4" w:rsidRDefault="0059349B" w:rsidP="0059349B">
      <w:pPr>
        <w:pStyle w:val="libFootnote0"/>
        <w:rPr>
          <w:lang w:bidi="fa-IR"/>
        </w:rPr>
      </w:pPr>
      <w:r w:rsidRPr="008523F4">
        <w:rPr>
          <w:rtl/>
          <w:lang w:bidi="fa-IR"/>
        </w:rPr>
        <w:t>۱۶۹</w:t>
      </w:r>
      <w:r>
        <w:rPr>
          <w:rtl/>
          <w:lang w:bidi="fa-IR"/>
        </w:rPr>
        <w:t>.</w:t>
      </w:r>
      <w:r w:rsidRPr="008523F4">
        <w:rPr>
          <w:rtl/>
          <w:lang w:bidi="fa-IR"/>
        </w:rPr>
        <w:t xml:space="preserve"> پ</w:t>
      </w:r>
      <w:r w:rsidR="00586043">
        <w:rPr>
          <w:rtl/>
          <w:lang w:bidi="fa-IR"/>
        </w:rPr>
        <w:t>ی</w:t>
      </w:r>
      <w:r w:rsidRPr="008523F4">
        <w:rPr>
          <w:rtl/>
          <w:lang w:bidi="fa-IR"/>
        </w:rPr>
        <w:t>شواى دوم نشر</w:t>
      </w:r>
      <w:r w:rsidR="00586043">
        <w:rPr>
          <w:rtl/>
          <w:lang w:bidi="fa-IR"/>
        </w:rPr>
        <w:t>ی</w:t>
      </w:r>
      <w:r w:rsidRPr="008523F4">
        <w:rPr>
          <w:rtl/>
          <w:lang w:bidi="fa-IR"/>
        </w:rPr>
        <w:t>ه مكتب الحسن) ص ۵۲</w:t>
      </w:r>
      <w:r>
        <w:rPr>
          <w:rtl/>
          <w:lang w:bidi="fa-IR"/>
        </w:rPr>
        <w:t>.</w:t>
      </w:r>
    </w:p>
    <w:p w:rsidR="0059349B" w:rsidRPr="008523F4" w:rsidRDefault="0059349B" w:rsidP="0059349B">
      <w:pPr>
        <w:pStyle w:val="libFootnote0"/>
        <w:rPr>
          <w:lang w:bidi="fa-IR"/>
        </w:rPr>
      </w:pPr>
      <w:r w:rsidRPr="008523F4">
        <w:rPr>
          <w:rtl/>
          <w:lang w:bidi="fa-IR"/>
        </w:rPr>
        <w:t>۱۷۰</w:t>
      </w:r>
      <w:r>
        <w:rPr>
          <w:rtl/>
          <w:lang w:bidi="fa-IR"/>
        </w:rPr>
        <w:t>.</w:t>
      </w:r>
      <w:r w:rsidRPr="008523F4">
        <w:rPr>
          <w:rtl/>
          <w:lang w:bidi="fa-IR"/>
        </w:rPr>
        <w:t xml:space="preserve"> م</w:t>
      </w:r>
      <w:r w:rsidR="00586043">
        <w:rPr>
          <w:rtl/>
          <w:lang w:bidi="fa-IR"/>
        </w:rPr>
        <w:t>ی</w:t>
      </w:r>
      <w:r w:rsidRPr="008523F4">
        <w:rPr>
          <w:rtl/>
          <w:lang w:bidi="fa-IR"/>
        </w:rPr>
        <w:t>زان الاعتدال ذهبى ج ۳</w:t>
      </w:r>
      <w:r>
        <w:rPr>
          <w:rtl/>
          <w:lang w:bidi="fa-IR"/>
        </w:rPr>
        <w:t>،</w:t>
      </w:r>
      <w:r w:rsidRPr="008523F4">
        <w:rPr>
          <w:rtl/>
          <w:lang w:bidi="fa-IR"/>
        </w:rPr>
        <w:t xml:space="preserve"> ص ۱۵۳ - لسان الم</w:t>
      </w:r>
      <w:r w:rsidR="00586043">
        <w:rPr>
          <w:rtl/>
          <w:lang w:bidi="fa-IR"/>
        </w:rPr>
        <w:t>ی</w:t>
      </w:r>
      <w:r w:rsidRPr="008523F4">
        <w:rPr>
          <w:rtl/>
          <w:lang w:bidi="fa-IR"/>
        </w:rPr>
        <w:t>زان عسقلانى ج ۴</w:t>
      </w:r>
      <w:r>
        <w:rPr>
          <w:rtl/>
          <w:lang w:bidi="fa-IR"/>
        </w:rPr>
        <w:t>،</w:t>
      </w:r>
      <w:r w:rsidRPr="008523F4">
        <w:rPr>
          <w:rtl/>
          <w:lang w:bidi="fa-IR"/>
        </w:rPr>
        <w:t xml:space="preserve"> ص ۲۵۲</w:t>
      </w:r>
      <w:r>
        <w:rPr>
          <w:rtl/>
          <w:lang w:bidi="fa-IR"/>
        </w:rPr>
        <w:t>.</w:t>
      </w:r>
    </w:p>
    <w:p w:rsidR="0059349B" w:rsidRPr="008523F4" w:rsidRDefault="0059349B" w:rsidP="0059349B">
      <w:pPr>
        <w:pStyle w:val="libFootnote0"/>
        <w:rPr>
          <w:lang w:bidi="fa-IR"/>
        </w:rPr>
      </w:pPr>
      <w:r w:rsidRPr="008523F4">
        <w:rPr>
          <w:rtl/>
          <w:lang w:bidi="fa-IR"/>
        </w:rPr>
        <w:t>۱۷۱</w:t>
      </w:r>
      <w:r>
        <w:rPr>
          <w:rtl/>
          <w:lang w:bidi="fa-IR"/>
        </w:rPr>
        <w:t>.</w:t>
      </w:r>
      <w:r w:rsidRPr="008523F4">
        <w:rPr>
          <w:rtl/>
          <w:lang w:bidi="fa-IR"/>
        </w:rPr>
        <w:t xml:space="preserve"> ترجمه مقاتل الطالب</w:t>
      </w:r>
      <w:r w:rsidR="00586043">
        <w:rPr>
          <w:rtl/>
          <w:lang w:bidi="fa-IR"/>
        </w:rPr>
        <w:t>یی</w:t>
      </w:r>
      <w:r w:rsidRPr="008523F4">
        <w:rPr>
          <w:rtl/>
          <w:lang w:bidi="fa-IR"/>
        </w:rPr>
        <w:t>ن - پ</w:t>
      </w:r>
      <w:r w:rsidR="00586043">
        <w:rPr>
          <w:rtl/>
          <w:lang w:bidi="fa-IR"/>
        </w:rPr>
        <w:t>ی</w:t>
      </w:r>
      <w:r w:rsidRPr="008523F4">
        <w:rPr>
          <w:rtl/>
          <w:lang w:bidi="fa-IR"/>
        </w:rPr>
        <w:t>شواى دوم نشر</w:t>
      </w:r>
      <w:r w:rsidR="00586043">
        <w:rPr>
          <w:rtl/>
          <w:lang w:bidi="fa-IR"/>
        </w:rPr>
        <w:t>ی</w:t>
      </w:r>
      <w:r w:rsidRPr="008523F4">
        <w:rPr>
          <w:rtl/>
          <w:lang w:bidi="fa-IR"/>
        </w:rPr>
        <w:t>ه مكتب الحسن) ص ۵۳</w:t>
      </w:r>
      <w:r>
        <w:rPr>
          <w:rtl/>
          <w:lang w:bidi="fa-IR"/>
        </w:rPr>
        <w:t>.</w:t>
      </w:r>
    </w:p>
    <w:p w:rsidR="0059349B" w:rsidRPr="008523F4" w:rsidRDefault="0059349B" w:rsidP="0059349B">
      <w:pPr>
        <w:pStyle w:val="libFootnote0"/>
        <w:rPr>
          <w:lang w:bidi="fa-IR"/>
        </w:rPr>
      </w:pPr>
      <w:r w:rsidRPr="008523F4">
        <w:rPr>
          <w:rtl/>
          <w:lang w:bidi="fa-IR"/>
        </w:rPr>
        <w:t>۱۷۲</w:t>
      </w:r>
      <w:r>
        <w:rPr>
          <w:rtl/>
          <w:lang w:bidi="fa-IR"/>
        </w:rPr>
        <w:t>.</w:t>
      </w:r>
      <w:r w:rsidRPr="008523F4">
        <w:rPr>
          <w:rtl/>
          <w:lang w:bidi="fa-IR"/>
        </w:rPr>
        <w:t xml:space="preserve"> الكنى والالقاب ج ۱</w:t>
      </w:r>
      <w:r>
        <w:rPr>
          <w:rtl/>
          <w:lang w:bidi="fa-IR"/>
        </w:rPr>
        <w:t>،</w:t>
      </w:r>
      <w:r w:rsidRPr="008523F4">
        <w:rPr>
          <w:rtl/>
          <w:lang w:bidi="fa-IR"/>
        </w:rPr>
        <w:t xml:space="preserve"> ص ۱۰۸ نقل از ستارگان درخشان ج ۴</w:t>
      </w:r>
      <w:r>
        <w:rPr>
          <w:rtl/>
          <w:lang w:bidi="fa-IR"/>
        </w:rPr>
        <w:t>.</w:t>
      </w:r>
    </w:p>
    <w:p w:rsidR="0059349B" w:rsidRPr="008523F4" w:rsidRDefault="0059349B" w:rsidP="0059349B">
      <w:pPr>
        <w:pStyle w:val="libFootnote0"/>
        <w:rPr>
          <w:lang w:bidi="fa-IR"/>
        </w:rPr>
      </w:pPr>
      <w:r w:rsidRPr="008523F4">
        <w:rPr>
          <w:rtl/>
          <w:lang w:bidi="fa-IR"/>
        </w:rPr>
        <w:t>۱۷۳</w:t>
      </w:r>
      <w:r>
        <w:rPr>
          <w:rtl/>
          <w:lang w:bidi="fa-IR"/>
        </w:rPr>
        <w:t>.</w:t>
      </w:r>
      <w:r w:rsidRPr="008523F4">
        <w:rPr>
          <w:rtl/>
          <w:lang w:bidi="fa-IR"/>
        </w:rPr>
        <w:t xml:space="preserve"> پاورقى ص ۷۴ ترجمه مقاتل الطالب</w:t>
      </w:r>
      <w:r w:rsidR="00586043">
        <w:rPr>
          <w:rtl/>
          <w:lang w:bidi="fa-IR"/>
        </w:rPr>
        <w:t>یی</w:t>
      </w:r>
      <w:r w:rsidRPr="008523F4">
        <w:rPr>
          <w:rtl/>
          <w:lang w:bidi="fa-IR"/>
        </w:rPr>
        <w:t>ن - پ</w:t>
      </w:r>
      <w:r w:rsidR="00586043">
        <w:rPr>
          <w:rtl/>
          <w:lang w:bidi="fa-IR"/>
        </w:rPr>
        <w:t>ی</w:t>
      </w:r>
      <w:r w:rsidRPr="008523F4">
        <w:rPr>
          <w:rtl/>
          <w:lang w:bidi="fa-IR"/>
        </w:rPr>
        <w:t>شواى دوم نشر</w:t>
      </w:r>
      <w:r w:rsidR="00586043">
        <w:rPr>
          <w:rtl/>
          <w:lang w:bidi="fa-IR"/>
        </w:rPr>
        <w:t>ی</w:t>
      </w:r>
      <w:r>
        <w:rPr>
          <w:rtl/>
          <w:lang w:bidi="fa-IR"/>
        </w:rPr>
        <w:t>ه</w:t>
      </w:r>
      <w:r w:rsidRPr="008523F4">
        <w:rPr>
          <w:rtl/>
          <w:lang w:bidi="fa-IR"/>
        </w:rPr>
        <w:t xml:space="preserve"> مكتب الحسن) ص ۵۴</w:t>
      </w:r>
      <w:r>
        <w:rPr>
          <w:rtl/>
          <w:lang w:bidi="fa-IR"/>
        </w:rPr>
        <w:t>.</w:t>
      </w:r>
    </w:p>
    <w:p w:rsidR="0059349B" w:rsidRPr="008523F4" w:rsidRDefault="0059349B" w:rsidP="0059349B">
      <w:pPr>
        <w:pStyle w:val="libFootnote0"/>
        <w:rPr>
          <w:lang w:bidi="fa-IR"/>
        </w:rPr>
      </w:pPr>
      <w:r w:rsidRPr="008523F4">
        <w:rPr>
          <w:rtl/>
          <w:lang w:bidi="fa-IR"/>
        </w:rPr>
        <w:t>۱۷۴</w:t>
      </w:r>
      <w:r>
        <w:rPr>
          <w:rtl/>
          <w:lang w:bidi="fa-IR"/>
        </w:rPr>
        <w:t>.</w:t>
      </w:r>
      <w:r w:rsidRPr="008523F4">
        <w:rPr>
          <w:rtl/>
          <w:lang w:bidi="fa-IR"/>
        </w:rPr>
        <w:t xml:space="preserve"> نهج الفصاحة ج ۱</w:t>
      </w:r>
      <w:r>
        <w:rPr>
          <w:rtl/>
          <w:lang w:bidi="fa-IR"/>
        </w:rPr>
        <w:t>،</w:t>
      </w:r>
      <w:r w:rsidRPr="008523F4">
        <w:rPr>
          <w:rtl/>
          <w:lang w:bidi="fa-IR"/>
        </w:rPr>
        <w:t xml:space="preserve"> شماره ء ۷۱۴</w:t>
      </w:r>
      <w:r>
        <w:rPr>
          <w:rtl/>
          <w:lang w:bidi="fa-IR"/>
        </w:rPr>
        <w:t>.</w:t>
      </w:r>
    </w:p>
    <w:p w:rsidR="0059349B" w:rsidRPr="008523F4" w:rsidRDefault="0059349B" w:rsidP="0059349B">
      <w:pPr>
        <w:pStyle w:val="libFootnote0"/>
        <w:rPr>
          <w:lang w:bidi="fa-IR"/>
        </w:rPr>
      </w:pPr>
      <w:r w:rsidRPr="008523F4">
        <w:rPr>
          <w:rtl/>
          <w:lang w:bidi="fa-IR"/>
        </w:rPr>
        <w:lastRenderedPageBreak/>
        <w:t>۱۷۵</w:t>
      </w:r>
      <w:r>
        <w:rPr>
          <w:rtl/>
          <w:lang w:bidi="fa-IR"/>
        </w:rPr>
        <w:t>.</w:t>
      </w:r>
      <w:r w:rsidRPr="008523F4">
        <w:rPr>
          <w:rtl/>
          <w:lang w:bidi="fa-IR"/>
        </w:rPr>
        <w:t xml:space="preserve"> ش</w:t>
      </w:r>
      <w:r w:rsidR="00586043">
        <w:rPr>
          <w:rtl/>
          <w:lang w:bidi="fa-IR"/>
        </w:rPr>
        <w:t>ی</w:t>
      </w:r>
      <w:r w:rsidRPr="008523F4">
        <w:rPr>
          <w:rtl/>
          <w:lang w:bidi="fa-IR"/>
        </w:rPr>
        <w:t>خ عباس قمى</w:t>
      </w:r>
      <w:r>
        <w:rPr>
          <w:rtl/>
          <w:lang w:bidi="fa-IR"/>
        </w:rPr>
        <w:t>،</w:t>
      </w:r>
      <w:r w:rsidRPr="008523F4">
        <w:rPr>
          <w:rtl/>
          <w:lang w:bidi="fa-IR"/>
        </w:rPr>
        <w:t xml:space="preserve"> منتهى الآمال ج ۱</w:t>
      </w:r>
      <w:r>
        <w:rPr>
          <w:rtl/>
          <w:lang w:bidi="fa-IR"/>
        </w:rPr>
        <w:t>،</w:t>
      </w:r>
      <w:r w:rsidRPr="008523F4">
        <w:rPr>
          <w:rtl/>
          <w:lang w:bidi="fa-IR"/>
        </w:rPr>
        <w:t xml:space="preserve"> ص ۱۶۸</w:t>
      </w:r>
      <w:r>
        <w:rPr>
          <w:rtl/>
          <w:lang w:bidi="fa-IR"/>
        </w:rPr>
        <w:t>.</w:t>
      </w:r>
    </w:p>
    <w:p w:rsidR="0059349B" w:rsidRPr="008523F4" w:rsidRDefault="0059349B" w:rsidP="0059349B">
      <w:pPr>
        <w:pStyle w:val="libFootnote0"/>
        <w:rPr>
          <w:lang w:bidi="fa-IR"/>
        </w:rPr>
      </w:pPr>
      <w:r w:rsidRPr="008523F4">
        <w:rPr>
          <w:rtl/>
          <w:lang w:bidi="fa-IR"/>
        </w:rPr>
        <w:t>۱۷۶</w:t>
      </w:r>
      <w:r>
        <w:rPr>
          <w:rtl/>
          <w:lang w:bidi="fa-IR"/>
        </w:rPr>
        <w:t>.</w:t>
      </w:r>
      <w:r w:rsidRPr="008523F4">
        <w:rPr>
          <w:rtl/>
          <w:lang w:bidi="fa-IR"/>
        </w:rPr>
        <w:t xml:space="preserve"> تذكره ص ۲۱۴</w:t>
      </w:r>
      <w:r>
        <w:rPr>
          <w:rtl/>
          <w:lang w:bidi="fa-IR"/>
        </w:rPr>
        <w:t>.</w:t>
      </w:r>
    </w:p>
    <w:p w:rsidR="0059349B" w:rsidRPr="008523F4" w:rsidRDefault="0059349B" w:rsidP="0059349B">
      <w:pPr>
        <w:pStyle w:val="libFootnote0"/>
        <w:rPr>
          <w:lang w:bidi="fa-IR"/>
        </w:rPr>
      </w:pPr>
      <w:r w:rsidRPr="008523F4">
        <w:rPr>
          <w:rtl/>
          <w:lang w:bidi="fa-IR"/>
        </w:rPr>
        <w:t>۱۷۷</w:t>
      </w:r>
      <w:r>
        <w:rPr>
          <w:rtl/>
          <w:lang w:bidi="fa-IR"/>
        </w:rPr>
        <w:t>.</w:t>
      </w:r>
      <w:r w:rsidRPr="008523F4">
        <w:rPr>
          <w:rtl/>
          <w:lang w:bidi="fa-IR"/>
        </w:rPr>
        <w:t xml:space="preserve"> تار</w:t>
      </w:r>
      <w:r w:rsidR="00586043">
        <w:rPr>
          <w:rtl/>
          <w:lang w:bidi="fa-IR"/>
        </w:rPr>
        <w:t>ی</w:t>
      </w:r>
      <w:r w:rsidRPr="008523F4">
        <w:rPr>
          <w:rtl/>
          <w:lang w:bidi="fa-IR"/>
        </w:rPr>
        <w:t xml:space="preserve">خ </w:t>
      </w:r>
      <w:r w:rsidR="00586043">
        <w:rPr>
          <w:rtl/>
          <w:lang w:bidi="fa-IR"/>
        </w:rPr>
        <w:t>ی</w:t>
      </w:r>
      <w:r w:rsidRPr="008523F4">
        <w:rPr>
          <w:rtl/>
          <w:lang w:bidi="fa-IR"/>
        </w:rPr>
        <w:t>عقوبى ج ۲</w:t>
      </w:r>
      <w:r>
        <w:rPr>
          <w:rtl/>
          <w:lang w:bidi="fa-IR"/>
        </w:rPr>
        <w:t>،</w:t>
      </w:r>
      <w:r w:rsidRPr="008523F4">
        <w:rPr>
          <w:rtl/>
          <w:lang w:bidi="fa-IR"/>
        </w:rPr>
        <w:t xml:space="preserve"> ص ۲۱۶</w:t>
      </w:r>
      <w:r>
        <w:rPr>
          <w:rtl/>
          <w:lang w:bidi="fa-IR"/>
        </w:rPr>
        <w:t>.</w:t>
      </w:r>
    </w:p>
    <w:p w:rsidR="0059349B" w:rsidRPr="008523F4" w:rsidRDefault="0059349B" w:rsidP="0059349B">
      <w:pPr>
        <w:pStyle w:val="libFootnote0"/>
        <w:rPr>
          <w:lang w:bidi="fa-IR"/>
        </w:rPr>
      </w:pPr>
      <w:r w:rsidRPr="008523F4">
        <w:rPr>
          <w:rtl/>
          <w:lang w:bidi="fa-IR"/>
        </w:rPr>
        <w:t>۱۷۸</w:t>
      </w:r>
      <w:r>
        <w:rPr>
          <w:rtl/>
          <w:lang w:bidi="fa-IR"/>
        </w:rPr>
        <w:t>.</w:t>
      </w:r>
      <w:r w:rsidRPr="008523F4">
        <w:rPr>
          <w:rtl/>
          <w:lang w:bidi="fa-IR"/>
        </w:rPr>
        <w:t xml:space="preserve"> مناقب ج ۴</w:t>
      </w:r>
      <w:r>
        <w:rPr>
          <w:rtl/>
          <w:lang w:bidi="fa-IR"/>
        </w:rPr>
        <w:t>،</w:t>
      </w:r>
      <w:r w:rsidRPr="008523F4">
        <w:rPr>
          <w:rtl/>
          <w:lang w:bidi="fa-IR"/>
        </w:rPr>
        <w:t xml:space="preserve"> ص ۲۹</w:t>
      </w:r>
      <w:r>
        <w:rPr>
          <w:rtl/>
          <w:lang w:bidi="fa-IR"/>
        </w:rPr>
        <w:t>.</w:t>
      </w:r>
    </w:p>
    <w:p w:rsidR="0059349B" w:rsidRPr="008523F4" w:rsidRDefault="0059349B" w:rsidP="0059349B">
      <w:pPr>
        <w:pStyle w:val="libFootnote0"/>
        <w:rPr>
          <w:lang w:bidi="fa-IR"/>
        </w:rPr>
      </w:pPr>
      <w:r w:rsidRPr="008523F4">
        <w:rPr>
          <w:rtl/>
          <w:lang w:bidi="fa-IR"/>
        </w:rPr>
        <w:t>۱۷۹</w:t>
      </w:r>
      <w:r>
        <w:rPr>
          <w:rtl/>
          <w:lang w:bidi="fa-IR"/>
        </w:rPr>
        <w:t>.</w:t>
      </w:r>
      <w:r w:rsidRPr="008523F4">
        <w:rPr>
          <w:rtl/>
          <w:lang w:bidi="fa-IR"/>
        </w:rPr>
        <w:t xml:space="preserve"> طبق نقل شبلنجى در نور الابصار ص ۱۲۴</w:t>
      </w:r>
      <w:r>
        <w:rPr>
          <w:rtl/>
          <w:lang w:bidi="fa-IR"/>
        </w:rPr>
        <w:t>.</w:t>
      </w:r>
    </w:p>
    <w:p w:rsidR="0059349B" w:rsidRPr="008523F4" w:rsidRDefault="0059349B" w:rsidP="0059349B">
      <w:pPr>
        <w:pStyle w:val="libFootnote0"/>
        <w:rPr>
          <w:lang w:bidi="fa-IR"/>
        </w:rPr>
      </w:pPr>
      <w:r w:rsidRPr="008523F4">
        <w:rPr>
          <w:rtl/>
          <w:lang w:bidi="fa-IR"/>
        </w:rPr>
        <w:t>۱۸۰</w:t>
      </w:r>
      <w:r>
        <w:rPr>
          <w:rtl/>
          <w:lang w:bidi="fa-IR"/>
        </w:rPr>
        <w:t>.</w:t>
      </w:r>
      <w:r w:rsidRPr="008523F4">
        <w:rPr>
          <w:rtl/>
          <w:lang w:bidi="fa-IR"/>
        </w:rPr>
        <w:t xml:space="preserve"> اعلام الورى ص ۲۱۲</w:t>
      </w:r>
      <w:r>
        <w:rPr>
          <w:rtl/>
          <w:lang w:bidi="fa-IR"/>
        </w:rPr>
        <w:t>.</w:t>
      </w:r>
    </w:p>
    <w:p w:rsidR="0059349B" w:rsidRPr="008523F4" w:rsidRDefault="0059349B" w:rsidP="0059349B">
      <w:pPr>
        <w:pStyle w:val="libFootnote0"/>
        <w:rPr>
          <w:lang w:bidi="fa-IR"/>
        </w:rPr>
      </w:pPr>
      <w:r w:rsidRPr="008523F4">
        <w:rPr>
          <w:rtl/>
          <w:lang w:bidi="fa-IR"/>
        </w:rPr>
        <w:t>۱۸۱</w:t>
      </w:r>
      <w:r>
        <w:rPr>
          <w:rtl/>
          <w:lang w:bidi="fa-IR"/>
        </w:rPr>
        <w:t>.</w:t>
      </w:r>
      <w:r w:rsidRPr="008523F4">
        <w:rPr>
          <w:rtl/>
          <w:lang w:bidi="fa-IR"/>
        </w:rPr>
        <w:t xml:space="preserve"> ارشاد چاپ قد</w:t>
      </w:r>
      <w:r w:rsidR="00586043">
        <w:rPr>
          <w:rtl/>
          <w:lang w:bidi="fa-IR"/>
        </w:rPr>
        <w:t>ی</w:t>
      </w:r>
      <w:r w:rsidRPr="008523F4">
        <w:rPr>
          <w:rtl/>
          <w:lang w:bidi="fa-IR"/>
        </w:rPr>
        <w:t>م</w:t>
      </w:r>
      <w:r>
        <w:rPr>
          <w:rtl/>
          <w:lang w:bidi="fa-IR"/>
        </w:rPr>
        <w:t>.</w:t>
      </w:r>
    </w:p>
    <w:p w:rsidR="0059349B" w:rsidRPr="008523F4" w:rsidRDefault="0059349B" w:rsidP="0059349B">
      <w:pPr>
        <w:pStyle w:val="libFootnote0"/>
        <w:rPr>
          <w:lang w:bidi="fa-IR"/>
        </w:rPr>
      </w:pPr>
      <w:r w:rsidRPr="008523F4">
        <w:rPr>
          <w:rtl/>
          <w:lang w:bidi="fa-IR"/>
        </w:rPr>
        <w:t>۱۸۲</w:t>
      </w:r>
      <w:r>
        <w:rPr>
          <w:rtl/>
          <w:lang w:bidi="fa-IR"/>
        </w:rPr>
        <w:t>.</w:t>
      </w:r>
      <w:r w:rsidRPr="008523F4">
        <w:rPr>
          <w:rtl/>
          <w:lang w:bidi="fa-IR"/>
        </w:rPr>
        <w:t xml:space="preserve"> بحار ج ۴۴</w:t>
      </w:r>
      <w:r>
        <w:rPr>
          <w:rtl/>
          <w:lang w:bidi="fa-IR"/>
        </w:rPr>
        <w:t>،</w:t>
      </w:r>
      <w:r w:rsidRPr="008523F4">
        <w:rPr>
          <w:rtl/>
          <w:lang w:bidi="fa-IR"/>
        </w:rPr>
        <w:t xml:space="preserve"> ص ۱۷۳</w:t>
      </w:r>
      <w:r>
        <w:rPr>
          <w:rtl/>
          <w:lang w:bidi="fa-IR"/>
        </w:rPr>
        <w:t>.</w:t>
      </w:r>
    </w:p>
    <w:p w:rsidR="0059349B" w:rsidRPr="008523F4" w:rsidRDefault="0059349B" w:rsidP="0059349B">
      <w:pPr>
        <w:pStyle w:val="libFootnote0"/>
        <w:rPr>
          <w:lang w:bidi="fa-IR"/>
        </w:rPr>
      </w:pPr>
      <w:r w:rsidRPr="008523F4">
        <w:rPr>
          <w:rtl/>
          <w:lang w:bidi="fa-IR"/>
        </w:rPr>
        <w:t>۱۸۳</w:t>
      </w:r>
      <w:r>
        <w:rPr>
          <w:rtl/>
          <w:lang w:bidi="fa-IR"/>
        </w:rPr>
        <w:t>.</w:t>
      </w:r>
      <w:r w:rsidRPr="008523F4">
        <w:rPr>
          <w:rtl/>
          <w:lang w:bidi="fa-IR"/>
        </w:rPr>
        <w:t xml:space="preserve"> إربلى</w:t>
      </w:r>
      <w:r>
        <w:rPr>
          <w:rtl/>
          <w:lang w:bidi="fa-IR"/>
        </w:rPr>
        <w:t>،</w:t>
      </w:r>
      <w:r w:rsidRPr="008523F4">
        <w:rPr>
          <w:rtl/>
          <w:lang w:bidi="fa-IR"/>
        </w:rPr>
        <w:t xml:space="preserve"> كشف الغمه ج ۲</w:t>
      </w:r>
      <w:r>
        <w:rPr>
          <w:rtl/>
          <w:lang w:bidi="fa-IR"/>
        </w:rPr>
        <w:t>،</w:t>
      </w:r>
      <w:r w:rsidRPr="008523F4">
        <w:rPr>
          <w:rtl/>
          <w:lang w:bidi="fa-IR"/>
        </w:rPr>
        <w:t xml:space="preserve"> ص ۱۹۴</w:t>
      </w:r>
      <w:r>
        <w:rPr>
          <w:rtl/>
          <w:lang w:bidi="fa-IR"/>
        </w:rPr>
        <w:t>.</w:t>
      </w:r>
    </w:p>
    <w:p w:rsidR="0059349B" w:rsidRPr="008523F4" w:rsidRDefault="0059349B" w:rsidP="0059349B">
      <w:pPr>
        <w:pStyle w:val="libFootnote0"/>
        <w:rPr>
          <w:lang w:bidi="fa-IR"/>
        </w:rPr>
      </w:pPr>
      <w:r w:rsidRPr="008523F4">
        <w:rPr>
          <w:rtl/>
          <w:lang w:bidi="fa-IR"/>
        </w:rPr>
        <w:t>۱۸۴</w:t>
      </w:r>
      <w:r>
        <w:rPr>
          <w:rtl/>
          <w:lang w:bidi="fa-IR"/>
        </w:rPr>
        <w:t>.</w:t>
      </w:r>
      <w:r w:rsidRPr="008523F4">
        <w:rPr>
          <w:rtl/>
          <w:lang w:bidi="fa-IR"/>
        </w:rPr>
        <w:t xml:space="preserve"> مكارم الاخلاق ص ۳۰۳</w:t>
      </w:r>
      <w:r>
        <w:rPr>
          <w:rtl/>
          <w:lang w:bidi="fa-IR"/>
        </w:rPr>
        <w:t>،</w:t>
      </w:r>
      <w:r w:rsidRPr="008523F4">
        <w:rPr>
          <w:rtl/>
          <w:lang w:bidi="fa-IR"/>
        </w:rPr>
        <w:t xml:space="preserve"> چاپ دارالحجة قم</w:t>
      </w:r>
      <w:r>
        <w:rPr>
          <w:rtl/>
          <w:lang w:bidi="fa-IR"/>
        </w:rPr>
        <w:t>.</w:t>
      </w:r>
    </w:p>
    <w:p w:rsidR="0059349B" w:rsidRPr="008523F4" w:rsidRDefault="0059349B" w:rsidP="0059349B">
      <w:pPr>
        <w:pStyle w:val="libFootnote0"/>
        <w:rPr>
          <w:lang w:bidi="fa-IR"/>
        </w:rPr>
      </w:pPr>
      <w:r w:rsidRPr="008523F4">
        <w:rPr>
          <w:rtl/>
          <w:lang w:bidi="fa-IR"/>
        </w:rPr>
        <w:t>۱۸۵</w:t>
      </w:r>
      <w:r>
        <w:rPr>
          <w:rtl/>
          <w:lang w:bidi="fa-IR"/>
        </w:rPr>
        <w:t>.</w:t>
      </w:r>
      <w:r w:rsidRPr="008523F4">
        <w:rPr>
          <w:rtl/>
          <w:lang w:bidi="fa-IR"/>
        </w:rPr>
        <w:t xml:space="preserve"> ر</w:t>
      </w:r>
      <w:r>
        <w:rPr>
          <w:rtl/>
          <w:lang w:bidi="fa-IR"/>
        </w:rPr>
        <w:t>.</w:t>
      </w:r>
      <w:r w:rsidRPr="008523F4">
        <w:rPr>
          <w:rtl/>
          <w:lang w:bidi="fa-IR"/>
        </w:rPr>
        <w:t xml:space="preserve"> ك</w:t>
      </w:r>
      <w:r>
        <w:rPr>
          <w:rtl/>
          <w:lang w:bidi="fa-IR"/>
        </w:rPr>
        <w:t>:</w:t>
      </w:r>
      <w:r w:rsidRPr="008523F4">
        <w:rPr>
          <w:rtl/>
          <w:lang w:bidi="fa-IR"/>
        </w:rPr>
        <w:t xml:space="preserve"> ابن صباغ</w:t>
      </w:r>
      <w:r>
        <w:rPr>
          <w:rtl/>
          <w:lang w:bidi="fa-IR"/>
        </w:rPr>
        <w:t>،</w:t>
      </w:r>
      <w:r w:rsidRPr="008523F4">
        <w:rPr>
          <w:rtl/>
          <w:lang w:bidi="fa-IR"/>
        </w:rPr>
        <w:t xml:space="preserve"> الفصول المهمة</w:t>
      </w:r>
      <w:r>
        <w:rPr>
          <w:rtl/>
          <w:lang w:bidi="fa-IR"/>
        </w:rPr>
        <w:t>،</w:t>
      </w:r>
      <w:r w:rsidRPr="008523F4">
        <w:rPr>
          <w:rtl/>
          <w:lang w:bidi="fa-IR"/>
        </w:rPr>
        <w:t xml:space="preserve"> فى ذكر الحسن بن على</w:t>
      </w:r>
      <w:r>
        <w:rPr>
          <w:rtl/>
          <w:lang w:bidi="fa-IR"/>
        </w:rPr>
        <w:t>،</w:t>
      </w:r>
      <w:r w:rsidRPr="008523F4">
        <w:rPr>
          <w:rtl/>
          <w:lang w:bidi="fa-IR"/>
        </w:rPr>
        <w:t xml:space="preserve"> ص ۱۶۰ و ۱۵۹</w:t>
      </w:r>
      <w:r>
        <w:rPr>
          <w:rtl/>
          <w:lang w:bidi="fa-IR"/>
        </w:rPr>
        <w:t>.</w:t>
      </w:r>
    </w:p>
    <w:p w:rsidR="0059349B" w:rsidRPr="008523F4" w:rsidRDefault="0059349B" w:rsidP="0059349B">
      <w:pPr>
        <w:pStyle w:val="libFootnote0"/>
        <w:rPr>
          <w:lang w:bidi="fa-IR"/>
        </w:rPr>
      </w:pPr>
      <w:r w:rsidRPr="008523F4">
        <w:rPr>
          <w:rtl/>
          <w:lang w:bidi="fa-IR"/>
        </w:rPr>
        <w:t>۱۸۶</w:t>
      </w:r>
      <w:r>
        <w:rPr>
          <w:rtl/>
          <w:lang w:bidi="fa-IR"/>
        </w:rPr>
        <w:t>.</w:t>
      </w:r>
      <w:r w:rsidRPr="008523F4">
        <w:rPr>
          <w:rtl/>
          <w:lang w:bidi="fa-IR"/>
        </w:rPr>
        <w:t xml:space="preserve"> إربلى</w:t>
      </w:r>
      <w:r>
        <w:rPr>
          <w:rtl/>
          <w:lang w:bidi="fa-IR"/>
        </w:rPr>
        <w:t>:</w:t>
      </w:r>
      <w:r w:rsidRPr="008523F4">
        <w:rPr>
          <w:rtl/>
          <w:lang w:bidi="fa-IR"/>
        </w:rPr>
        <w:t xml:space="preserve"> على بن ع</w:t>
      </w:r>
      <w:r w:rsidR="00586043">
        <w:rPr>
          <w:rtl/>
          <w:lang w:bidi="fa-IR"/>
        </w:rPr>
        <w:t>ی</w:t>
      </w:r>
      <w:r w:rsidRPr="008523F4">
        <w:rPr>
          <w:rtl/>
          <w:lang w:bidi="fa-IR"/>
        </w:rPr>
        <w:t>سى كشف الغمه ج ۲</w:t>
      </w:r>
      <w:r>
        <w:rPr>
          <w:rtl/>
          <w:lang w:bidi="fa-IR"/>
        </w:rPr>
        <w:t>،</w:t>
      </w:r>
      <w:r w:rsidRPr="008523F4">
        <w:rPr>
          <w:rtl/>
          <w:lang w:bidi="fa-IR"/>
        </w:rPr>
        <w:t xml:space="preserve"> ص ۱۹۴</w:t>
      </w:r>
      <w:r>
        <w:rPr>
          <w:rtl/>
          <w:lang w:bidi="fa-IR"/>
        </w:rPr>
        <w:t>.</w:t>
      </w:r>
    </w:p>
    <w:p w:rsidR="0059349B" w:rsidRPr="008523F4" w:rsidRDefault="0059349B" w:rsidP="0059349B">
      <w:pPr>
        <w:pStyle w:val="libFootnote0"/>
        <w:rPr>
          <w:lang w:bidi="fa-IR"/>
        </w:rPr>
      </w:pPr>
      <w:r w:rsidRPr="008523F4">
        <w:rPr>
          <w:rtl/>
          <w:lang w:bidi="fa-IR"/>
        </w:rPr>
        <w:t>۱۸۷</w:t>
      </w:r>
      <w:r>
        <w:rPr>
          <w:rtl/>
          <w:lang w:bidi="fa-IR"/>
        </w:rPr>
        <w:t>.</w:t>
      </w:r>
      <w:r w:rsidRPr="008523F4">
        <w:rPr>
          <w:rtl/>
          <w:lang w:bidi="fa-IR"/>
        </w:rPr>
        <w:t xml:space="preserve"> مناقب ج ۲</w:t>
      </w:r>
      <w:r>
        <w:rPr>
          <w:rtl/>
          <w:lang w:bidi="fa-IR"/>
        </w:rPr>
        <w:t>،</w:t>
      </w:r>
      <w:r w:rsidRPr="008523F4">
        <w:rPr>
          <w:rtl/>
          <w:lang w:bidi="fa-IR"/>
        </w:rPr>
        <w:t xml:space="preserve"> ص ۱۹۱ و ۱۹۲</w:t>
      </w:r>
      <w:r>
        <w:rPr>
          <w:rtl/>
          <w:lang w:bidi="fa-IR"/>
        </w:rPr>
        <w:t>،</w:t>
      </w:r>
      <w:r w:rsidRPr="008523F4">
        <w:rPr>
          <w:rtl/>
          <w:lang w:bidi="fa-IR"/>
        </w:rPr>
        <w:t xml:space="preserve"> أئمتنا ج ۱</w:t>
      </w:r>
      <w:r>
        <w:rPr>
          <w:rtl/>
          <w:lang w:bidi="fa-IR"/>
        </w:rPr>
        <w:t>،</w:t>
      </w:r>
      <w:r w:rsidRPr="008523F4">
        <w:rPr>
          <w:rtl/>
          <w:lang w:bidi="fa-IR"/>
        </w:rPr>
        <w:t xml:space="preserve"> ص ۱۳۴ و ۱۳۵</w:t>
      </w:r>
      <w:r>
        <w:rPr>
          <w:rtl/>
          <w:lang w:bidi="fa-IR"/>
        </w:rPr>
        <w:t>.</w:t>
      </w:r>
    </w:p>
    <w:p w:rsidR="0059349B" w:rsidRPr="008523F4" w:rsidRDefault="0059349B" w:rsidP="0059349B">
      <w:pPr>
        <w:pStyle w:val="libFootnote0"/>
        <w:rPr>
          <w:lang w:bidi="fa-IR"/>
        </w:rPr>
      </w:pPr>
      <w:r w:rsidRPr="008523F4">
        <w:rPr>
          <w:rtl/>
          <w:lang w:bidi="fa-IR"/>
        </w:rPr>
        <w:t>۱۸۸</w:t>
      </w:r>
      <w:r>
        <w:rPr>
          <w:rtl/>
          <w:lang w:bidi="fa-IR"/>
        </w:rPr>
        <w:t>.</w:t>
      </w:r>
      <w:r w:rsidRPr="008523F4">
        <w:rPr>
          <w:rtl/>
          <w:lang w:bidi="fa-IR"/>
        </w:rPr>
        <w:t xml:space="preserve"> بحار الأنوار</w:t>
      </w:r>
      <w:r>
        <w:rPr>
          <w:rtl/>
          <w:lang w:bidi="fa-IR"/>
        </w:rPr>
        <w:t>،</w:t>
      </w:r>
      <w:r w:rsidRPr="008523F4">
        <w:rPr>
          <w:rtl/>
          <w:lang w:bidi="fa-IR"/>
        </w:rPr>
        <w:t xml:space="preserve"> ج ۱۰</w:t>
      </w:r>
      <w:r>
        <w:rPr>
          <w:rtl/>
          <w:lang w:bidi="fa-IR"/>
        </w:rPr>
        <w:t>،</w:t>
      </w:r>
      <w:r w:rsidRPr="008523F4">
        <w:rPr>
          <w:rtl/>
          <w:lang w:bidi="fa-IR"/>
        </w:rPr>
        <w:t xml:space="preserve"> ص ۹۰</w:t>
      </w:r>
      <w:r>
        <w:rPr>
          <w:rtl/>
          <w:lang w:bidi="fa-IR"/>
        </w:rPr>
        <w:t>.</w:t>
      </w:r>
    </w:p>
    <w:p w:rsidR="0059349B" w:rsidRPr="008523F4" w:rsidRDefault="0059349B" w:rsidP="0059349B">
      <w:pPr>
        <w:pStyle w:val="libFootnote0"/>
        <w:rPr>
          <w:lang w:bidi="fa-IR"/>
        </w:rPr>
      </w:pPr>
      <w:r w:rsidRPr="008523F4">
        <w:rPr>
          <w:rtl/>
          <w:lang w:bidi="fa-IR"/>
        </w:rPr>
        <w:t>۱۸۹</w:t>
      </w:r>
      <w:r>
        <w:rPr>
          <w:rtl/>
          <w:lang w:bidi="fa-IR"/>
        </w:rPr>
        <w:t>.</w:t>
      </w:r>
      <w:r w:rsidRPr="008523F4">
        <w:rPr>
          <w:rtl/>
          <w:lang w:bidi="fa-IR"/>
        </w:rPr>
        <w:t xml:space="preserve"> إربلى</w:t>
      </w:r>
      <w:r>
        <w:rPr>
          <w:rtl/>
          <w:lang w:bidi="fa-IR"/>
        </w:rPr>
        <w:t>،</w:t>
      </w:r>
      <w:r w:rsidRPr="008523F4">
        <w:rPr>
          <w:rtl/>
          <w:lang w:bidi="fa-IR"/>
        </w:rPr>
        <w:t xml:space="preserve"> كشف الغمه ج ۲</w:t>
      </w:r>
      <w:r>
        <w:rPr>
          <w:rtl/>
          <w:lang w:bidi="fa-IR"/>
        </w:rPr>
        <w:t>،</w:t>
      </w:r>
      <w:r w:rsidRPr="008523F4">
        <w:rPr>
          <w:rtl/>
          <w:lang w:bidi="fa-IR"/>
        </w:rPr>
        <w:t xml:space="preserve"> ص ۱۹۲</w:t>
      </w:r>
      <w:r>
        <w:rPr>
          <w:rtl/>
          <w:lang w:bidi="fa-IR"/>
        </w:rPr>
        <w:t>.</w:t>
      </w:r>
    </w:p>
    <w:p w:rsidR="0059349B" w:rsidRPr="008523F4" w:rsidRDefault="0059349B" w:rsidP="0059349B">
      <w:pPr>
        <w:pStyle w:val="libFootnote0"/>
        <w:rPr>
          <w:lang w:bidi="fa-IR"/>
        </w:rPr>
      </w:pPr>
      <w:r w:rsidRPr="008523F4">
        <w:rPr>
          <w:rtl/>
          <w:lang w:bidi="fa-IR"/>
        </w:rPr>
        <w:t>۱۹۰</w:t>
      </w:r>
      <w:r>
        <w:rPr>
          <w:rtl/>
          <w:lang w:bidi="fa-IR"/>
        </w:rPr>
        <w:t>.</w:t>
      </w:r>
      <w:r w:rsidRPr="008523F4">
        <w:rPr>
          <w:rtl/>
          <w:lang w:bidi="fa-IR"/>
        </w:rPr>
        <w:t xml:space="preserve"> منبع فوق</w:t>
      </w:r>
      <w:r>
        <w:rPr>
          <w:rtl/>
          <w:lang w:bidi="fa-IR"/>
        </w:rPr>
        <w:t>.</w:t>
      </w:r>
    </w:p>
    <w:p w:rsidR="0059349B" w:rsidRPr="008523F4" w:rsidRDefault="0059349B" w:rsidP="0059349B">
      <w:pPr>
        <w:pStyle w:val="libFootnote0"/>
        <w:rPr>
          <w:lang w:bidi="fa-IR"/>
        </w:rPr>
      </w:pPr>
      <w:r w:rsidRPr="008523F4">
        <w:rPr>
          <w:rtl/>
          <w:lang w:bidi="fa-IR"/>
        </w:rPr>
        <w:t>۱۹۱</w:t>
      </w:r>
      <w:r>
        <w:rPr>
          <w:rtl/>
          <w:lang w:bidi="fa-IR"/>
        </w:rPr>
        <w:t>.</w:t>
      </w:r>
      <w:r w:rsidRPr="008523F4">
        <w:rPr>
          <w:rtl/>
          <w:lang w:bidi="fa-IR"/>
        </w:rPr>
        <w:t xml:space="preserve"> إربلى كشف الغمه ج ۲</w:t>
      </w:r>
      <w:r>
        <w:rPr>
          <w:rtl/>
          <w:lang w:bidi="fa-IR"/>
        </w:rPr>
        <w:t>،</w:t>
      </w:r>
      <w:r w:rsidRPr="008523F4">
        <w:rPr>
          <w:rtl/>
          <w:lang w:bidi="fa-IR"/>
        </w:rPr>
        <w:t xml:space="preserve"> ص ۱۹۵</w:t>
      </w:r>
      <w:r>
        <w:rPr>
          <w:rtl/>
          <w:lang w:bidi="fa-IR"/>
        </w:rPr>
        <w:t>.</w:t>
      </w:r>
    </w:p>
    <w:p w:rsidR="0059349B" w:rsidRPr="008523F4" w:rsidRDefault="0059349B" w:rsidP="0059349B">
      <w:pPr>
        <w:pStyle w:val="libFootnote0"/>
        <w:rPr>
          <w:lang w:bidi="fa-IR"/>
        </w:rPr>
      </w:pPr>
      <w:r w:rsidRPr="008523F4">
        <w:rPr>
          <w:rtl/>
          <w:lang w:bidi="fa-IR"/>
        </w:rPr>
        <w:t>۱۹۲</w:t>
      </w:r>
      <w:r>
        <w:rPr>
          <w:rtl/>
          <w:lang w:bidi="fa-IR"/>
        </w:rPr>
        <w:t>.</w:t>
      </w:r>
      <w:r w:rsidRPr="008523F4">
        <w:rPr>
          <w:rtl/>
          <w:lang w:bidi="fa-IR"/>
        </w:rPr>
        <w:t xml:space="preserve"> الأوائل علامه ش</w:t>
      </w:r>
      <w:r w:rsidR="00586043">
        <w:rPr>
          <w:rtl/>
          <w:lang w:bidi="fa-IR"/>
        </w:rPr>
        <w:t>ی</w:t>
      </w:r>
      <w:r w:rsidRPr="008523F4">
        <w:rPr>
          <w:rtl/>
          <w:lang w:bidi="fa-IR"/>
        </w:rPr>
        <w:t>خ محمد تقى شوشترى</w:t>
      </w:r>
      <w:r>
        <w:rPr>
          <w:rtl/>
          <w:lang w:bidi="fa-IR"/>
        </w:rPr>
        <w:t>،</w:t>
      </w:r>
      <w:r w:rsidRPr="008523F4">
        <w:rPr>
          <w:rtl/>
          <w:lang w:bidi="fa-IR"/>
        </w:rPr>
        <w:t xml:space="preserve"> ص ۶۳</w:t>
      </w:r>
      <w:r>
        <w:rPr>
          <w:rtl/>
          <w:lang w:bidi="fa-IR"/>
        </w:rPr>
        <w:t>.</w:t>
      </w:r>
    </w:p>
    <w:p w:rsidR="0059349B" w:rsidRPr="008523F4" w:rsidRDefault="0059349B" w:rsidP="0059349B">
      <w:pPr>
        <w:pStyle w:val="libFootnote0"/>
        <w:rPr>
          <w:lang w:bidi="fa-IR"/>
        </w:rPr>
      </w:pPr>
      <w:r w:rsidRPr="008523F4">
        <w:rPr>
          <w:rtl/>
          <w:lang w:bidi="fa-IR"/>
        </w:rPr>
        <w:t>۱۹۳</w:t>
      </w:r>
      <w:r>
        <w:rPr>
          <w:rtl/>
          <w:lang w:bidi="fa-IR"/>
        </w:rPr>
        <w:t>.</w:t>
      </w:r>
      <w:r w:rsidRPr="008523F4">
        <w:rPr>
          <w:rtl/>
          <w:lang w:bidi="fa-IR"/>
        </w:rPr>
        <w:t xml:space="preserve"> سف</w:t>
      </w:r>
      <w:r w:rsidR="00586043">
        <w:rPr>
          <w:rtl/>
          <w:lang w:bidi="fa-IR"/>
        </w:rPr>
        <w:t>ی</w:t>
      </w:r>
      <w:r w:rsidRPr="008523F4">
        <w:rPr>
          <w:rtl/>
          <w:lang w:bidi="fa-IR"/>
        </w:rPr>
        <w:t>نة البحار ج ۱</w:t>
      </w:r>
      <w:r>
        <w:rPr>
          <w:rtl/>
          <w:lang w:bidi="fa-IR"/>
        </w:rPr>
        <w:t>،</w:t>
      </w:r>
      <w:r w:rsidRPr="008523F4">
        <w:rPr>
          <w:rtl/>
          <w:lang w:bidi="fa-IR"/>
        </w:rPr>
        <w:t xml:space="preserve"> ص ۲۵۵</w:t>
      </w:r>
      <w:r>
        <w:rPr>
          <w:rtl/>
          <w:lang w:bidi="fa-IR"/>
        </w:rPr>
        <w:t>.</w:t>
      </w:r>
    </w:p>
    <w:p w:rsidR="0059349B" w:rsidRPr="008523F4" w:rsidRDefault="0059349B" w:rsidP="0059349B">
      <w:pPr>
        <w:pStyle w:val="libFootnote0"/>
        <w:rPr>
          <w:lang w:bidi="fa-IR"/>
        </w:rPr>
      </w:pPr>
      <w:r w:rsidRPr="008523F4">
        <w:rPr>
          <w:rtl/>
          <w:lang w:bidi="fa-IR"/>
        </w:rPr>
        <w:t>۱۹۴</w:t>
      </w:r>
      <w:r>
        <w:rPr>
          <w:rtl/>
          <w:lang w:bidi="fa-IR"/>
        </w:rPr>
        <w:t>.</w:t>
      </w:r>
      <w:r w:rsidRPr="008523F4">
        <w:rPr>
          <w:rtl/>
          <w:lang w:bidi="fa-IR"/>
        </w:rPr>
        <w:t xml:space="preserve"> سف</w:t>
      </w:r>
      <w:r w:rsidR="00586043">
        <w:rPr>
          <w:rtl/>
          <w:lang w:bidi="fa-IR"/>
        </w:rPr>
        <w:t>ی</w:t>
      </w:r>
      <w:r w:rsidRPr="008523F4">
        <w:rPr>
          <w:rtl/>
          <w:lang w:bidi="fa-IR"/>
        </w:rPr>
        <w:t>نة البحار ص ۲۵۵</w:t>
      </w:r>
      <w:r>
        <w:rPr>
          <w:rtl/>
          <w:lang w:bidi="fa-IR"/>
        </w:rPr>
        <w:t>.</w:t>
      </w:r>
    </w:p>
    <w:p w:rsidR="0059349B" w:rsidRPr="008523F4" w:rsidRDefault="0059349B" w:rsidP="0059349B">
      <w:pPr>
        <w:pStyle w:val="libFootnote0"/>
        <w:rPr>
          <w:lang w:bidi="fa-IR"/>
        </w:rPr>
      </w:pPr>
      <w:r w:rsidRPr="008523F4">
        <w:rPr>
          <w:rtl/>
          <w:lang w:bidi="fa-IR"/>
        </w:rPr>
        <w:t>۱۹۵</w:t>
      </w:r>
      <w:r>
        <w:rPr>
          <w:rtl/>
          <w:lang w:bidi="fa-IR"/>
        </w:rPr>
        <w:t>.</w:t>
      </w:r>
      <w:r w:rsidRPr="008523F4">
        <w:rPr>
          <w:rtl/>
          <w:lang w:bidi="fa-IR"/>
        </w:rPr>
        <w:t xml:space="preserve"> ارشاد مف</w:t>
      </w:r>
      <w:r w:rsidR="00586043">
        <w:rPr>
          <w:rtl/>
          <w:lang w:bidi="fa-IR"/>
        </w:rPr>
        <w:t>ی</w:t>
      </w:r>
      <w:r w:rsidRPr="008523F4">
        <w:rPr>
          <w:rtl/>
          <w:lang w:bidi="fa-IR"/>
        </w:rPr>
        <w:t>د ص ۱۷۵ و ۱۷۶</w:t>
      </w:r>
      <w:r>
        <w:rPr>
          <w:rtl/>
          <w:lang w:bidi="fa-IR"/>
        </w:rPr>
        <w:t>،</w:t>
      </w:r>
      <w:r w:rsidRPr="008523F4">
        <w:rPr>
          <w:rtl/>
          <w:lang w:bidi="fa-IR"/>
        </w:rPr>
        <w:t xml:space="preserve"> چاپ دارالكتب الأسلام</w:t>
      </w:r>
      <w:r w:rsidR="00586043">
        <w:rPr>
          <w:rtl/>
          <w:lang w:bidi="fa-IR"/>
        </w:rPr>
        <w:t>ی</w:t>
      </w:r>
      <w:r w:rsidRPr="008523F4">
        <w:rPr>
          <w:rtl/>
          <w:lang w:bidi="fa-IR"/>
        </w:rPr>
        <w:t>ة</w:t>
      </w:r>
      <w:r>
        <w:rPr>
          <w:rtl/>
          <w:lang w:bidi="fa-IR"/>
        </w:rPr>
        <w:t>.</w:t>
      </w:r>
    </w:p>
    <w:p w:rsidR="0059349B" w:rsidRPr="008523F4" w:rsidRDefault="0059349B" w:rsidP="0059349B">
      <w:pPr>
        <w:pStyle w:val="libFootnote0"/>
        <w:rPr>
          <w:lang w:bidi="fa-IR"/>
        </w:rPr>
      </w:pPr>
      <w:r w:rsidRPr="008523F4">
        <w:rPr>
          <w:rtl/>
          <w:lang w:bidi="fa-IR"/>
        </w:rPr>
        <w:t>۱۹۶</w:t>
      </w:r>
      <w:r>
        <w:rPr>
          <w:rtl/>
          <w:lang w:bidi="fa-IR"/>
        </w:rPr>
        <w:t>.</w:t>
      </w:r>
      <w:r w:rsidRPr="008523F4">
        <w:rPr>
          <w:rtl/>
          <w:lang w:bidi="fa-IR"/>
        </w:rPr>
        <w:t xml:space="preserve"> ارشاد مف</w:t>
      </w:r>
      <w:r w:rsidR="00586043">
        <w:rPr>
          <w:rtl/>
          <w:lang w:bidi="fa-IR"/>
        </w:rPr>
        <w:t>ی</w:t>
      </w:r>
      <w:r w:rsidRPr="008523F4">
        <w:rPr>
          <w:rtl/>
          <w:lang w:bidi="fa-IR"/>
        </w:rPr>
        <w:t>د ص ۱۷۴</w:t>
      </w:r>
      <w:r>
        <w:rPr>
          <w:rtl/>
          <w:lang w:bidi="fa-IR"/>
        </w:rPr>
        <w:t>،</w:t>
      </w:r>
      <w:r w:rsidRPr="008523F4">
        <w:rPr>
          <w:rtl/>
          <w:lang w:bidi="fa-IR"/>
        </w:rPr>
        <w:t xml:space="preserve"> چاپ دارالكتب الأسلام</w:t>
      </w:r>
      <w:r w:rsidR="00586043">
        <w:rPr>
          <w:rtl/>
          <w:lang w:bidi="fa-IR"/>
        </w:rPr>
        <w:t>ی</w:t>
      </w:r>
      <w:r w:rsidRPr="008523F4">
        <w:rPr>
          <w:rtl/>
          <w:lang w:bidi="fa-IR"/>
        </w:rPr>
        <w:t>ه تهران</w:t>
      </w:r>
      <w:r>
        <w:rPr>
          <w:rtl/>
          <w:lang w:bidi="fa-IR"/>
        </w:rPr>
        <w:t>.</w:t>
      </w:r>
    </w:p>
    <w:p w:rsidR="0059349B" w:rsidRPr="008523F4" w:rsidRDefault="0059349B" w:rsidP="0059349B">
      <w:pPr>
        <w:pStyle w:val="libFootnote0"/>
        <w:rPr>
          <w:lang w:bidi="fa-IR"/>
        </w:rPr>
      </w:pPr>
      <w:r w:rsidRPr="008523F4">
        <w:rPr>
          <w:rtl/>
          <w:lang w:bidi="fa-IR"/>
        </w:rPr>
        <w:t>۱۹۷</w:t>
      </w:r>
      <w:r>
        <w:rPr>
          <w:rtl/>
          <w:lang w:bidi="fa-IR"/>
        </w:rPr>
        <w:t>.</w:t>
      </w:r>
      <w:r w:rsidRPr="008523F4">
        <w:rPr>
          <w:rtl/>
          <w:lang w:bidi="fa-IR"/>
        </w:rPr>
        <w:t xml:space="preserve"> مقاتل الطالب</w:t>
      </w:r>
      <w:r w:rsidR="00586043">
        <w:rPr>
          <w:rtl/>
          <w:lang w:bidi="fa-IR"/>
        </w:rPr>
        <w:t>یی</w:t>
      </w:r>
      <w:r w:rsidRPr="008523F4">
        <w:rPr>
          <w:rtl/>
          <w:lang w:bidi="fa-IR"/>
        </w:rPr>
        <w:t>ن ص ۲۹</w:t>
      </w:r>
      <w:r>
        <w:rPr>
          <w:rtl/>
          <w:lang w:bidi="fa-IR"/>
        </w:rPr>
        <w:t>.</w:t>
      </w:r>
    </w:p>
    <w:p w:rsidR="0059349B" w:rsidRPr="008523F4" w:rsidRDefault="0059349B" w:rsidP="0059349B">
      <w:pPr>
        <w:pStyle w:val="libFootnote0"/>
        <w:rPr>
          <w:lang w:bidi="fa-IR"/>
        </w:rPr>
      </w:pPr>
      <w:r w:rsidRPr="008523F4">
        <w:rPr>
          <w:rtl/>
          <w:lang w:bidi="fa-IR"/>
        </w:rPr>
        <w:t>۱۹۸</w:t>
      </w:r>
      <w:r>
        <w:rPr>
          <w:rtl/>
          <w:lang w:bidi="fa-IR"/>
        </w:rPr>
        <w:t>.</w:t>
      </w:r>
      <w:r w:rsidRPr="008523F4">
        <w:rPr>
          <w:rtl/>
          <w:lang w:bidi="fa-IR"/>
        </w:rPr>
        <w:t xml:space="preserve"> شرح نهج البلاغه</w:t>
      </w:r>
      <w:r>
        <w:rPr>
          <w:rtl/>
          <w:lang w:bidi="fa-IR"/>
        </w:rPr>
        <w:t>،</w:t>
      </w:r>
      <w:r w:rsidRPr="008523F4">
        <w:rPr>
          <w:rtl/>
          <w:lang w:bidi="fa-IR"/>
        </w:rPr>
        <w:t xml:space="preserve"> ابن ابى الحد</w:t>
      </w:r>
      <w:r w:rsidR="00586043">
        <w:rPr>
          <w:rtl/>
          <w:lang w:bidi="fa-IR"/>
        </w:rPr>
        <w:t>ی</w:t>
      </w:r>
      <w:r w:rsidRPr="008523F4">
        <w:rPr>
          <w:rtl/>
          <w:lang w:bidi="fa-IR"/>
        </w:rPr>
        <w:t>د ج ۴</w:t>
      </w:r>
      <w:r>
        <w:rPr>
          <w:rtl/>
          <w:lang w:bidi="fa-IR"/>
        </w:rPr>
        <w:t>،</w:t>
      </w:r>
      <w:r w:rsidRPr="008523F4">
        <w:rPr>
          <w:rtl/>
          <w:lang w:bidi="fa-IR"/>
        </w:rPr>
        <w:t xml:space="preserve"> روضة الصفا ج ۳</w:t>
      </w:r>
      <w:r>
        <w:rPr>
          <w:rtl/>
          <w:lang w:bidi="fa-IR"/>
        </w:rPr>
        <w:t>،</w:t>
      </w:r>
      <w:r w:rsidRPr="008523F4">
        <w:rPr>
          <w:rtl/>
          <w:lang w:bidi="fa-IR"/>
        </w:rPr>
        <w:t xml:space="preserve"> ص ۷ - مقاتل الطالب</w:t>
      </w:r>
      <w:r w:rsidR="00586043">
        <w:rPr>
          <w:rtl/>
          <w:lang w:bidi="fa-IR"/>
        </w:rPr>
        <w:t>یی</w:t>
      </w:r>
      <w:r w:rsidRPr="008523F4">
        <w:rPr>
          <w:rtl/>
          <w:lang w:bidi="fa-IR"/>
        </w:rPr>
        <w:t>ن ص ۲۹</w:t>
      </w:r>
      <w:r>
        <w:rPr>
          <w:rtl/>
          <w:lang w:bidi="fa-IR"/>
        </w:rPr>
        <w:t>،</w:t>
      </w:r>
      <w:r w:rsidRPr="008523F4">
        <w:rPr>
          <w:rtl/>
          <w:lang w:bidi="fa-IR"/>
        </w:rPr>
        <w:t xml:space="preserve"> الغد</w:t>
      </w:r>
      <w:r w:rsidR="00586043">
        <w:rPr>
          <w:rtl/>
          <w:lang w:bidi="fa-IR"/>
        </w:rPr>
        <w:t>ی</w:t>
      </w:r>
      <w:r w:rsidRPr="008523F4">
        <w:rPr>
          <w:rtl/>
          <w:lang w:bidi="fa-IR"/>
        </w:rPr>
        <w:t>ر ج ۱۵</w:t>
      </w:r>
      <w:r>
        <w:rPr>
          <w:rtl/>
          <w:lang w:bidi="fa-IR"/>
        </w:rPr>
        <w:t>.</w:t>
      </w:r>
    </w:p>
    <w:p w:rsidR="0059349B" w:rsidRPr="008523F4" w:rsidRDefault="0059349B" w:rsidP="0059349B">
      <w:pPr>
        <w:pStyle w:val="libFootnote0"/>
        <w:rPr>
          <w:lang w:bidi="fa-IR"/>
        </w:rPr>
      </w:pPr>
      <w:r w:rsidRPr="008523F4">
        <w:rPr>
          <w:rtl/>
          <w:lang w:bidi="fa-IR"/>
        </w:rPr>
        <w:t>۱۹۹</w:t>
      </w:r>
      <w:r>
        <w:rPr>
          <w:rtl/>
          <w:lang w:bidi="fa-IR"/>
        </w:rPr>
        <w:t>.</w:t>
      </w:r>
      <w:r w:rsidRPr="008523F4">
        <w:rPr>
          <w:rtl/>
          <w:lang w:bidi="fa-IR"/>
        </w:rPr>
        <w:t xml:space="preserve"> ناسخ التوار</w:t>
      </w:r>
      <w:r w:rsidR="00586043">
        <w:rPr>
          <w:rtl/>
          <w:lang w:bidi="fa-IR"/>
        </w:rPr>
        <w:t>ی</w:t>
      </w:r>
      <w:r w:rsidRPr="008523F4">
        <w:rPr>
          <w:rtl/>
          <w:lang w:bidi="fa-IR"/>
        </w:rPr>
        <w:t>خ</w:t>
      </w:r>
      <w:r>
        <w:rPr>
          <w:rtl/>
          <w:lang w:bidi="fa-IR"/>
        </w:rPr>
        <w:t>،</w:t>
      </w:r>
      <w:r w:rsidRPr="008523F4">
        <w:rPr>
          <w:rtl/>
          <w:lang w:bidi="fa-IR"/>
        </w:rPr>
        <w:t xml:space="preserve"> ج ۵</w:t>
      </w:r>
      <w:r>
        <w:rPr>
          <w:rtl/>
          <w:lang w:bidi="fa-IR"/>
        </w:rPr>
        <w:t>،</w:t>
      </w:r>
      <w:r w:rsidRPr="008523F4">
        <w:rPr>
          <w:rtl/>
          <w:lang w:bidi="fa-IR"/>
        </w:rPr>
        <w:t xml:space="preserve"> ص ۲۴۳ ومدارك د</w:t>
      </w:r>
      <w:r w:rsidR="00586043">
        <w:rPr>
          <w:rtl/>
          <w:lang w:bidi="fa-IR"/>
        </w:rPr>
        <w:t>ی</w:t>
      </w:r>
      <w:r w:rsidRPr="008523F4">
        <w:rPr>
          <w:rtl/>
          <w:lang w:bidi="fa-IR"/>
        </w:rPr>
        <w:t>گر</w:t>
      </w:r>
      <w:r>
        <w:rPr>
          <w:rtl/>
          <w:lang w:bidi="fa-IR"/>
        </w:rPr>
        <w:t>.</w:t>
      </w:r>
    </w:p>
    <w:p w:rsidR="0059349B" w:rsidRPr="008523F4" w:rsidRDefault="0059349B" w:rsidP="0059349B">
      <w:pPr>
        <w:pStyle w:val="libFootnote0"/>
        <w:rPr>
          <w:lang w:bidi="fa-IR"/>
        </w:rPr>
      </w:pPr>
      <w:r w:rsidRPr="008523F4">
        <w:rPr>
          <w:rtl/>
          <w:lang w:bidi="fa-IR"/>
        </w:rPr>
        <w:t>۲۰۰</w:t>
      </w:r>
      <w:r>
        <w:rPr>
          <w:rtl/>
          <w:lang w:bidi="fa-IR"/>
        </w:rPr>
        <w:t>.</w:t>
      </w:r>
      <w:r w:rsidRPr="008523F4">
        <w:rPr>
          <w:rtl/>
          <w:lang w:bidi="fa-IR"/>
        </w:rPr>
        <w:t xml:space="preserve"> ارشاد مف</w:t>
      </w:r>
      <w:r w:rsidR="00586043">
        <w:rPr>
          <w:rtl/>
          <w:lang w:bidi="fa-IR"/>
        </w:rPr>
        <w:t>ی</w:t>
      </w:r>
      <w:r w:rsidRPr="008523F4">
        <w:rPr>
          <w:rtl/>
          <w:lang w:bidi="fa-IR"/>
        </w:rPr>
        <w:t>د ص ۱۷۴</w:t>
      </w:r>
      <w:r>
        <w:rPr>
          <w:rtl/>
          <w:lang w:bidi="fa-IR"/>
        </w:rPr>
        <w:t>،</w:t>
      </w:r>
      <w:r w:rsidRPr="008523F4">
        <w:rPr>
          <w:rtl/>
          <w:lang w:bidi="fa-IR"/>
        </w:rPr>
        <w:t xml:space="preserve"> چاپ دارالكتب الأسلام</w:t>
      </w:r>
      <w:r w:rsidR="00586043">
        <w:rPr>
          <w:rtl/>
          <w:lang w:bidi="fa-IR"/>
        </w:rPr>
        <w:t>ی</w:t>
      </w:r>
      <w:r w:rsidRPr="008523F4">
        <w:rPr>
          <w:rtl/>
          <w:lang w:bidi="fa-IR"/>
        </w:rPr>
        <w:t>ه تهران</w:t>
      </w:r>
      <w:r>
        <w:rPr>
          <w:rtl/>
          <w:lang w:bidi="fa-IR"/>
        </w:rPr>
        <w:t>.</w:t>
      </w:r>
    </w:p>
    <w:p w:rsidR="0059349B" w:rsidRPr="008523F4" w:rsidRDefault="0059349B" w:rsidP="0059349B">
      <w:pPr>
        <w:pStyle w:val="libFootnote0"/>
        <w:rPr>
          <w:lang w:bidi="fa-IR"/>
        </w:rPr>
      </w:pPr>
      <w:r w:rsidRPr="008523F4">
        <w:rPr>
          <w:rtl/>
          <w:lang w:bidi="fa-IR"/>
        </w:rPr>
        <w:t>۲۰۱</w:t>
      </w:r>
      <w:r>
        <w:rPr>
          <w:rtl/>
          <w:lang w:bidi="fa-IR"/>
        </w:rPr>
        <w:t>.</w:t>
      </w:r>
      <w:r w:rsidRPr="008523F4">
        <w:rPr>
          <w:rtl/>
          <w:lang w:bidi="fa-IR"/>
        </w:rPr>
        <w:t xml:space="preserve"> ارشاد ش</w:t>
      </w:r>
      <w:r w:rsidR="00586043">
        <w:rPr>
          <w:rtl/>
          <w:lang w:bidi="fa-IR"/>
        </w:rPr>
        <w:t>ی</w:t>
      </w:r>
      <w:r w:rsidRPr="008523F4">
        <w:rPr>
          <w:rtl/>
          <w:lang w:bidi="fa-IR"/>
        </w:rPr>
        <w:t>خ مف</w:t>
      </w:r>
      <w:r w:rsidR="00586043">
        <w:rPr>
          <w:rtl/>
          <w:lang w:bidi="fa-IR"/>
        </w:rPr>
        <w:t>ی</w:t>
      </w:r>
      <w:r w:rsidRPr="008523F4">
        <w:rPr>
          <w:rtl/>
          <w:lang w:bidi="fa-IR"/>
        </w:rPr>
        <w:t>د ج ۲</w:t>
      </w:r>
      <w:r>
        <w:rPr>
          <w:rtl/>
          <w:lang w:bidi="fa-IR"/>
        </w:rPr>
        <w:t>،</w:t>
      </w:r>
      <w:r w:rsidRPr="008523F4">
        <w:rPr>
          <w:rtl/>
          <w:lang w:bidi="fa-IR"/>
        </w:rPr>
        <w:t xml:space="preserve"> باب ۱</w:t>
      </w:r>
      <w:r>
        <w:rPr>
          <w:rtl/>
          <w:lang w:bidi="fa-IR"/>
        </w:rPr>
        <w:t>،</w:t>
      </w:r>
      <w:r w:rsidRPr="008523F4">
        <w:rPr>
          <w:rtl/>
          <w:lang w:bidi="fa-IR"/>
        </w:rPr>
        <w:t xml:space="preserve"> فصل ۱</w:t>
      </w:r>
      <w:r>
        <w:rPr>
          <w:rtl/>
          <w:lang w:bidi="fa-IR"/>
        </w:rPr>
        <w:t>.</w:t>
      </w:r>
    </w:p>
    <w:p w:rsidR="0059349B" w:rsidRPr="008523F4" w:rsidRDefault="0059349B" w:rsidP="0059349B">
      <w:pPr>
        <w:pStyle w:val="libFootnote0"/>
        <w:rPr>
          <w:lang w:bidi="fa-IR"/>
        </w:rPr>
      </w:pPr>
      <w:r w:rsidRPr="008523F4">
        <w:rPr>
          <w:rtl/>
          <w:lang w:bidi="fa-IR"/>
        </w:rPr>
        <w:t>۲۰۲</w:t>
      </w:r>
      <w:r>
        <w:rPr>
          <w:rtl/>
          <w:lang w:bidi="fa-IR"/>
        </w:rPr>
        <w:t>.</w:t>
      </w:r>
      <w:r w:rsidRPr="008523F4">
        <w:rPr>
          <w:rtl/>
          <w:lang w:bidi="fa-IR"/>
        </w:rPr>
        <w:t xml:space="preserve"> ارشاد ش</w:t>
      </w:r>
      <w:r w:rsidR="00586043">
        <w:rPr>
          <w:rtl/>
          <w:lang w:bidi="fa-IR"/>
        </w:rPr>
        <w:t>ی</w:t>
      </w:r>
      <w:r w:rsidRPr="008523F4">
        <w:rPr>
          <w:rtl/>
          <w:lang w:bidi="fa-IR"/>
        </w:rPr>
        <w:t>خ مف</w:t>
      </w:r>
      <w:r w:rsidR="00586043">
        <w:rPr>
          <w:rtl/>
          <w:lang w:bidi="fa-IR"/>
        </w:rPr>
        <w:t>ی</w:t>
      </w:r>
      <w:r w:rsidRPr="008523F4">
        <w:rPr>
          <w:rtl/>
          <w:lang w:bidi="fa-IR"/>
        </w:rPr>
        <w:t>د ص ۱۷۵</w:t>
      </w:r>
      <w:r>
        <w:rPr>
          <w:rtl/>
          <w:lang w:bidi="fa-IR"/>
        </w:rPr>
        <w:t>،</w:t>
      </w:r>
      <w:r w:rsidRPr="008523F4">
        <w:rPr>
          <w:rtl/>
          <w:lang w:bidi="fa-IR"/>
        </w:rPr>
        <w:t xml:space="preserve"> اصول كافى ج ۲</w:t>
      </w:r>
      <w:r>
        <w:rPr>
          <w:rtl/>
          <w:lang w:bidi="fa-IR"/>
        </w:rPr>
        <w:t>،</w:t>
      </w:r>
      <w:r w:rsidRPr="008523F4">
        <w:rPr>
          <w:rtl/>
          <w:lang w:bidi="fa-IR"/>
        </w:rPr>
        <w:t xml:space="preserve"> كتاب الحجة</w:t>
      </w:r>
      <w:r>
        <w:rPr>
          <w:rtl/>
          <w:lang w:bidi="fa-IR"/>
        </w:rPr>
        <w:t>.</w:t>
      </w:r>
    </w:p>
    <w:p w:rsidR="0059349B" w:rsidRPr="008523F4" w:rsidRDefault="0059349B" w:rsidP="0059349B">
      <w:pPr>
        <w:pStyle w:val="libFootnote0"/>
        <w:rPr>
          <w:lang w:bidi="fa-IR"/>
        </w:rPr>
      </w:pPr>
      <w:r w:rsidRPr="008523F4">
        <w:rPr>
          <w:rtl/>
          <w:lang w:bidi="fa-IR"/>
        </w:rPr>
        <w:lastRenderedPageBreak/>
        <w:t>۲۰۳</w:t>
      </w:r>
      <w:r>
        <w:rPr>
          <w:rtl/>
          <w:lang w:bidi="fa-IR"/>
        </w:rPr>
        <w:t>.</w:t>
      </w:r>
      <w:r w:rsidRPr="008523F4">
        <w:rPr>
          <w:rtl/>
          <w:lang w:bidi="fa-IR"/>
        </w:rPr>
        <w:t xml:space="preserve"> حر عاملى</w:t>
      </w:r>
      <w:r>
        <w:rPr>
          <w:rtl/>
          <w:lang w:bidi="fa-IR"/>
        </w:rPr>
        <w:t>،</w:t>
      </w:r>
      <w:r w:rsidRPr="008523F4">
        <w:rPr>
          <w:rtl/>
          <w:lang w:bidi="fa-IR"/>
        </w:rPr>
        <w:t xml:space="preserve"> اثباة الهداة</w:t>
      </w:r>
      <w:r>
        <w:rPr>
          <w:rtl/>
          <w:lang w:bidi="fa-IR"/>
        </w:rPr>
        <w:t>،</w:t>
      </w:r>
      <w:r w:rsidRPr="008523F4">
        <w:rPr>
          <w:rtl/>
          <w:lang w:bidi="fa-IR"/>
        </w:rPr>
        <w:t xml:space="preserve"> ج ۵</w:t>
      </w:r>
      <w:r>
        <w:rPr>
          <w:rtl/>
          <w:lang w:bidi="fa-IR"/>
        </w:rPr>
        <w:t>،</w:t>
      </w:r>
      <w:r w:rsidRPr="008523F4">
        <w:rPr>
          <w:rtl/>
          <w:lang w:bidi="fa-IR"/>
        </w:rPr>
        <w:t xml:space="preserve"> ص ۱۴۳</w:t>
      </w:r>
      <w:r>
        <w:rPr>
          <w:rtl/>
          <w:lang w:bidi="fa-IR"/>
        </w:rPr>
        <w:t>.</w:t>
      </w:r>
    </w:p>
    <w:p w:rsidR="0059349B" w:rsidRPr="008523F4" w:rsidRDefault="0059349B" w:rsidP="0059349B">
      <w:pPr>
        <w:pStyle w:val="libFootnote0"/>
        <w:rPr>
          <w:lang w:bidi="fa-IR"/>
        </w:rPr>
      </w:pPr>
      <w:r w:rsidRPr="008523F4">
        <w:rPr>
          <w:rtl/>
          <w:lang w:bidi="fa-IR"/>
        </w:rPr>
        <w:t>۲۰۴</w:t>
      </w:r>
      <w:r>
        <w:rPr>
          <w:rtl/>
          <w:lang w:bidi="fa-IR"/>
        </w:rPr>
        <w:t>.</w:t>
      </w:r>
      <w:r w:rsidRPr="008523F4">
        <w:rPr>
          <w:rtl/>
          <w:lang w:bidi="fa-IR"/>
        </w:rPr>
        <w:t xml:space="preserve"> منتهى الآمال</w:t>
      </w:r>
      <w:r>
        <w:rPr>
          <w:rtl/>
          <w:lang w:bidi="fa-IR"/>
        </w:rPr>
        <w:t>،</w:t>
      </w:r>
      <w:r w:rsidRPr="008523F4">
        <w:rPr>
          <w:rtl/>
          <w:lang w:bidi="fa-IR"/>
        </w:rPr>
        <w:t xml:space="preserve"> بخش شهادت أم</w:t>
      </w:r>
      <w:r w:rsidR="00586043">
        <w:rPr>
          <w:rtl/>
          <w:lang w:bidi="fa-IR"/>
        </w:rPr>
        <w:t>ی</w:t>
      </w:r>
      <w:r w:rsidRPr="008523F4">
        <w:rPr>
          <w:rtl/>
          <w:lang w:bidi="fa-IR"/>
        </w:rPr>
        <w:t>ر المؤمن</w:t>
      </w:r>
      <w:r w:rsidR="00586043">
        <w:rPr>
          <w:rtl/>
          <w:lang w:bidi="fa-IR"/>
        </w:rPr>
        <w:t>ی</w:t>
      </w:r>
      <w:r w:rsidRPr="008523F4">
        <w:rPr>
          <w:rtl/>
          <w:lang w:bidi="fa-IR"/>
        </w:rPr>
        <w:t>ن</w:t>
      </w:r>
      <w:r>
        <w:rPr>
          <w:rtl/>
          <w:lang w:bidi="fa-IR"/>
        </w:rPr>
        <w:t>.</w:t>
      </w:r>
    </w:p>
    <w:p w:rsidR="0059349B" w:rsidRPr="008523F4" w:rsidRDefault="0059349B" w:rsidP="0059349B">
      <w:pPr>
        <w:pStyle w:val="libFootnote0"/>
        <w:rPr>
          <w:lang w:bidi="fa-IR"/>
        </w:rPr>
      </w:pPr>
      <w:r w:rsidRPr="008523F4">
        <w:rPr>
          <w:rtl/>
          <w:lang w:bidi="fa-IR"/>
        </w:rPr>
        <w:t>۲۰۵</w:t>
      </w:r>
      <w:r>
        <w:rPr>
          <w:rtl/>
          <w:lang w:bidi="fa-IR"/>
        </w:rPr>
        <w:t>.</w:t>
      </w:r>
      <w:r w:rsidRPr="008523F4">
        <w:rPr>
          <w:rtl/>
          <w:lang w:bidi="fa-IR"/>
        </w:rPr>
        <w:t xml:space="preserve"> علامه حلى</w:t>
      </w:r>
      <w:r>
        <w:rPr>
          <w:rtl/>
          <w:lang w:bidi="fa-IR"/>
        </w:rPr>
        <w:t>،</w:t>
      </w:r>
      <w:r w:rsidRPr="008523F4">
        <w:rPr>
          <w:rtl/>
          <w:lang w:bidi="fa-IR"/>
        </w:rPr>
        <w:t xml:space="preserve"> اعلام الورى</w:t>
      </w:r>
      <w:r>
        <w:rPr>
          <w:rtl/>
          <w:lang w:bidi="fa-IR"/>
        </w:rPr>
        <w:t>،</w:t>
      </w:r>
      <w:r w:rsidRPr="008523F4">
        <w:rPr>
          <w:rtl/>
          <w:lang w:bidi="fa-IR"/>
        </w:rPr>
        <w:t xml:space="preserve"> ص ۲۱۲</w:t>
      </w:r>
      <w:r>
        <w:rPr>
          <w:rtl/>
          <w:lang w:bidi="fa-IR"/>
        </w:rPr>
        <w:t>.</w:t>
      </w:r>
    </w:p>
    <w:p w:rsidR="0059349B" w:rsidRPr="008523F4" w:rsidRDefault="0059349B" w:rsidP="0059349B">
      <w:pPr>
        <w:pStyle w:val="libFootnote0"/>
        <w:rPr>
          <w:lang w:bidi="fa-IR"/>
        </w:rPr>
      </w:pPr>
      <w:r w:rsidRPr="008523F4">
        <w:rPr>
          <w:rtl/>
          <w:lang w:bidi="fa-IR"/>
        </w:rPr>
        <w:t>۲۰۶</w:t>
      </w:r>
      <w:r>
        <w:rPr>
          <w:rtl/>
          <w:lang w:bidi="fa-IR"/>
        </w:rPr>
        <w:t>.</w:t>
      </w:r>
      <w:r w:rsidRPr="008523F4">
        <w:rPr>
          <w:rtl/>
          <w:lang w:bidi="fa-IR"/>
        </w:rPr>
        <w:t xml:space="preserve"> نفس المهموم</w:t>
      </w:r>
      <w:r>
        <w:rPr>
          <w:rtl/>
          <w:lang w:bidi="fa-IR"/>
        </w:rPr>
        <w:t>،</w:t>
      </w:r>
      <w:r w:rsidRPr="008523F4">
        <w:rPr>
          <w:rtl/>
          <w:lang w:bidi="fa-IR"/>
        </w:rPr>
        <w:t xml:space="preserve"> ص ۴۸۴ - پرورش روح</w:t>
      </w:r>
      <w:r>
        <w:rPr>
          <w:rtl/>
          <w:lang w:bidi="fa-IR"/>
        </w:rPr>
        <w:t>،</w:t>
      </w:r>
      <w:r w:rsidRPr="008523F4">
        <w:rPr>
          <w:rtl/>
          <w:lang w:bidi="fa-IR"/>
        </w:rPr>
        <w:t xml:space="preserve"> ج ۲</w:t>
      </w:r>
      <w:r>
        <w:rPr>
          <w:rtl/>
          <w:lang w:bidi="fa-IR"/>
        </w:rPr>
        <w:t>،</w:t>
      </w:r>
      <w:r w:rsidRPr="008523F4">
        <w:rPr>
          <w:rtl/>
          <w:lang w:bidi="fa-IR"/>
        </w:rPr>
        <w:t xml:space="preserve"> ص ۵۶۹</w:t>
      </w:r>
      <w:r>
        <w:rPr>
          <w:rtl/>
          <w:lang w:bidi="fa-IR"/>
        </w:rPr>
        <w:t>.</w:t>
      </w:r>
    </w:p>
    <w:p w:rsidR="0059349B" w:rsidRPr="008523F4" w:rsidRDefault="0059349B" w:rsidP="0059349B">
      <w:pPr>
        <w:pStyle w:val="libFootnote0"/>
        <w:rPr>
          <w:lang w:bidi="fa-IR"/>
        </w:rPr>
      </w:pPr>
      <w:r w:rsidRPr="008523F4">
        <w:rPr>
          <w:rtl/>
          <w:lang w:bidi="fa-IR"/>
        </w:rPr>
        <w:t>۲۰۷</w:t>
      </w:r>
      <w:r>
        <w:rPr>
          <w:rtl/>
          <w:lang w:bidi="fa-IR"/>
        </w:rPr>
        <w:t>.</w:t>
      </w:r>
      <w:r w:rsidRPr="008523F4">
        <w:rPr>
          <w:rtl/>
          <w:lang w:bidi="fa-IR"/>
        </w:rPr>
        <w:t xml:space="preserve"> د</w:t>
      </w:r>
      <w:r w:rsidR="00586043">
        <w:rPr>
          <w:rtl/>
          <w:lang w:bidi="fa-IR"/>
        </w:rPr>
        <w:t>ی</w:t>
      </w:r>
      <w:r w:rsidRPr="008523F4">
        <w:rPr>
          <w:rtl/>
          <w:lang w:bidi="fa-IR"/>
        </w:rPr>
        <w:t>وان شاخ</w:t>
      </w:r>
      <w:r>
        <w:rPr>
          <w:rtl/>
          <w:lang w:bidi="fa-IR"/>
        </w:rPr>
        <w:t>ه</w:t>
      </w:r>
      <w:r w:rsidRPr="008523F4">
        <w:rPr>
          <w:rtl/>
          <w:lang w:bidi="fa-IR"/>
        </w:rPr>
        <w:t xml:space="preserve"> طوبى</w:t>
      </w:r>
      <w:r>
        <w:rPr>
          <w:rtl/>
          <w:lang w:bidi="fa-IR"/>
        </w:rPr>
        <w:t>،</w:t>
      </w:r>
      <w:r w:rsidRPr="008523F4">
        <w:rPr>
          <w:rtl/>
          <w:lang w:bidi="fa-IR"/>
        </w:rPr>
        <w:t xml:space="preserve"> شف</w:t>
      </w:r>
      <w:r w:rsidR="00586043">
        <w:rPr>
          <w:rtl/>
          <w:lang w:bidi="fa-IR"/>
        </w:rPr>
        <w:t>ی</w:t>
      </w:r>
      <w:r w:rsidRPr="008523F4">
        <w:rPr>
          <w:rtl/>
          <w:lang w:bidi="fa-IR"/>
        </w:rPr>
        <w:t>عى مازندرانى</w:t>
      </w:r>
      <w:r>
        <w:rPr>
          <w:rtl/>
          <w:lang w:bidi="fa-IR"/>
        </w:rPr>
        <w:t>،</w:t>
      </w:r>
      <w:r w:rsidRPr="008523F4">
        <w:rPr>
          <w:rtl/>
          <w:lang w:bidi="fa-IR"/>
        </w:rPr>
        <w:t xml:space="preserve"> از انتشارات دفتر نشر نو</w:t>
      </w:r>
      <w:r w:rsidR="00586043">
        <w:rPr>
          <w:rtl/>
          <w:lang w:bidi="fa-IR"/>
        </w:rPr>
        <w:t>ی</w:t>
      </w:r>
      <w:r w:rsidRPr="008523F4">
        <w:rPr>
          <w:rtl/>
          <w:lang w:bidi="fa-IR"/>
        </w:rPr>
        <w:t>د اسلام قم</w:t>
      </w:r>
      <w:r>
        <w:rPr>
          <w:rtl/>
          <w:lang w:bidi="fa-IR"/>
        </w:rPr>
        <w:t>.</w:t>
      </w:r>
    </w:p>
    <w:p w:rsidR="0059349B" w:rsidRPr="008523F4" w:rsidRDefault="0059349B" w:rsidP="0059349B">
      <w:pPr>
        <w:pStyle w:val="libFootnote0"/>
        <w:rPr>
          <w:lang w:bidi="fa-IR"/>
        </w:rPr>
      </w:pPr>
      <w:r w:rsidRPr="008523F4">
        <w:rPr>
          <w:rtl/>
          <w:lang w:bidi="fa-IR"/>
        </w:rPr>
        <w:t>۲۰۸</w:t>
      </w:r>
      <w:r>
        <w:rPr>
          <w:rtl/>
          <w:lang w:bidi="fa-IR"/>
        </w:rPr>
        <w:t>.</w:t>
      </w:r>
      <w:r w:rsidRPr="008523F4">
        <w:rPr>
          <w:rtl/>
          <w:lang w:bidi="fa-IR"/>
        </w:rPr>
        <w:t xml:space="preserve"> ناسخ التوار</w:t>
      </w:r>
      <w:r w:rsidR="00586043">
        <w:rPr>
          <w:rtl/>
          <w:lang w:bidi="fa-IR"/>
        </w:rPr>
        <w:t>ی</w:t>
      </w:r>
      <w:r w:rsidRPr="008523F4">
        <w:rPr>
          <w:rtl/>
          <w:lang w:bidi="fa-IR"/>
        </w:rPr>
        <w:t>خ ج ۵</w:t>
      </w:r>
      <w:r>
        <w:rPr>
          <w:rtl/>
          <w:lang w:bidi="fa-IR"/>
        </w:rPr>
        <w:t>،</w:t>
      </w:r>
      <w:r w:rsidRPr="008523F4">
        <w:rPr>
          <w:rtl/>
          <w:lang w:bidi="fa-IR"/>
        </w:rPr>
        <w:t xml:space="preserve"> ص ۲۴۸</w:t>
      </w:r>
      <w:r>
        <w:rPr>
          <w:rtl/>
          <w:lang w:bidi="fa-IR"/>
        </w:rPr>
        <w:t>.</w:t>
      </w:r>
    </w:p>
    <w:p w:rsidR="0059349B" w:rsidRPr="008523F4" w:rsidRDefault="0059349B" w:rsidP="0059349B">
      <w:pPr>
        <w:pStyle w:val="libFootnote0"/>
        <w:rPr>
          <w:lang w:bidi="fa-IR"/>
        </w:rPr>
      </w:pPr>
      <w:r w:rsidRPr="008523F4">
        <w:rPr>
          <w:rtl/>
          <w:lang w:bidi="fa-IR"/>
        </w:rPr>
        <w:t>۲۰۹</w:t>
      </w:r>
      <w:r>
        <w:rPr>
          <w:rtl/>
          <w:lang w:bidi="fa-IR"/>
        </w:rPr>
        <w:t>.</w:t>
      </w:r>
      <w:r w:rsidRPr="008523F4">
        <w:rPr>
          <w:rtl/>
          <w:lang w:bidi="fa-IR"/>
        </w:rPr>
        <w:t xml:space="preserve"> إرشاد مف</w:t>
      </w:r>
      <w:r w:rsidR="00586043">
        <w:rPr>
          <w:rtl/>
          <w:lang w:bidi="fa-IR"/>
        </w:rPr>
        <w:t>ی</w:t>
      </w:r>
      <w:r w:rsidRPr="008523F4">
        <w:rPr>
          <w:rtl/>
          <w:lang w:bidi="fa-IR"/>
        </w:rPr>
        <w:t>د ص ۱۷۶</w:t>
      </w:r>
      <w:r>
        <w:rPr>
          <w:rtl/>
          <w:lang w:bidi="fa-IR"/>
        </w:rPr>
        <w:t>.</w:t>
      </w:r>
    </w:p>
    <w:p w:rsidR="0059349B" w:rsidRPr="008523F4" w:rsidRDefault="0059349B" w:rsidP="0059349B">
      <w:pPr>
        <w:pStyle w:val="libFootnote0"/>
        <w:rPr>
          <w:lang w:bidi="fa-IR"/>
        </w:rPr>
      </w:pPr>
      <w:r w:rsidRPr="008523F4">
        <w:rPr>
          <w:rtl/>
          <w:lang w:bidi="fa-IR"/>
        </w:rPr>
        <w:t>۲۱۰</w:t>
      </w:r>
      <w:r>
        <w:rPr>
          <w:rtl/>
          <w:lang w:bidi="fa-IR"/>
        </w:rPr>
        <w:t>.</w:t>
      </w:r>
      <w:r w:rsidRPr="008523F4">
        <w:rPr>
          <w:rtl/>
          <w:lang w:bidi="fa-IR"/>
        </w:rPr>
        <w:t xml:space="preserve"> منتهى الأمال ش</w:t>
      </w:r>
      <w:r w:rsidR="00586043">
        <w:rPr>
          <w:rtl/>
          <w:lang w:bidi="fa-IR"/>
        </w:rPr>
        <w:t>ی</w:t>
      </w:r>
      <w:r w:rsidRPr="008523F4">
        <w:rPr>
          <w:rtl/>
          <w:lang w:bidi="fa-IR"/>
        </w:rPr>
        <w:t>خ عباس قمى ج ۱</w:t>
      </w:r>
      <w:r>
        <w:rPr>
          <w:rtl/>
          <w:lang w:bidi="fa-IR"/>
        </w:rPr>
        <w:t>،</w:t>
      </w:r>
      <w:r w:rsidRPr="008523F4">
        <w:rPr>
          <w:rtl/>
          <w:lang w:bidi="fa-IR"/>
        </w:rPr>
        <w:t xml:space="preserve"> ص ۱</w:t>
      </w:r>
      <w:r>
        <w:rPr>
          <w:rtl/>
          <w:lang w:bidi="fa-IR"/>
        </w:rPr>
        <w:t>،</w:t>
      </w:r>
      <w:r w:rsidRPr="008523F4">
        <w:rPr>
          <w:rtl/>
          <w:lang w:bidi="fa-IR"/>
        </w:rPr>
        <w:t xml:space="preserve"> به نقل از ارشاد مف</w:t>
      </w:r>
      <w:r w:rsidR="00586043">
        <w:rPr>
          <w:rtl/>
          <w:lang w:bidi="fa-IR"/>
        </w:rPr>
        <w:t>ی</w:t>
      </w:r>
      <w:r w:rsidRPr="008523F4">
        <w:rPr>
          <w:rtl/>
          <w:lang w:bidi="fa-IR"/>
        </w:rPr>
        <w:t>د ص ۱۷۷</w:t>
      </w:r>
      <w:r>
        <w:rPr>
          <w:rtl/>
          <w:lang w:bidi="fa-IR"/>
        </w:rPr>
        <w:t>،</w:t>
      </w:r>
      <w:r w:rsidRPr="008523F4">
        <w:rPr>
          <w:rtl/>
          <w:lang w:bidi="fa-IR"/>
        </w:rPr>
        <w:t xml:space="preserve"> چاپ دارالكتب الأسلام</w:t>
      </w:r>
      <w:r w:rsidR="00586043">
        <w:rPr>
          <w:rtl/>
          <w:lang w:bidi="fa-IR"/>
        </w:rPr>
        <w:t>ی</w:t>
      </w:r>
      <w:r w:rsidRPr="008523F4">
        <w:rPr>
          <w:rtl/>
          <w:lang w:bidi="fa-IR"/>
        </w:rPr>
        <w:t>ه</w:t>
      </w:r>
      <w:r>
        <w:rPr>
          <w:rtl/>
          <w:lang w:bidi="fa-IR"/>
        </w:rPr>
        <w:t>.</w:t>
      </w:r>
    </w:p>
    <w:p w:rsidR="0059349B" w:rsidRDefault="0059349B" w:rsidP="0059349B">
      <w:pPr>
        <w:pStyle w:val="libFootnote0"/>
        <w:rPr>
          <w:rFonts w:hint="cs"/>
          <w:rtl/>
          <w:lang w:bidi="fa-IR"/>
        </w:rPr>
      </w:pPr>
      <w:r w:rsidRPr="008523F4">
        <w:rPr>
          <w:rtl/>
          <w:lang w:bidi="fa-IR"/>
        </w:rPr>
        <w:t>۲۱۱</w:t>
      </w:r>
      <w:r>
        <w:rPr>
          <w:rtl/>
          <w:lang w:bidi="fa-IR"/>
        </w:rPr>
        <w:t>.</w:t>
      </w:r>
      <w:r w:rsidRPr="008523F4">
        <w:rPr>
          <w:rtl/>
          <w:lang w:bidi="fa-IR"/>
        </w:rPr>
        <w:t xml:space="preserve"> منتهى الأمال ش</w:t>
      </w:r>
      <w:r w:rsidR="00586043">
        <w:rPr>
          <w:rtl/>
          <w:lang w:bidi="fa-IR"/>
        </w:rPr>
        <w:t>ی</w:t>
      </w:r>
      <w:r w:rsidRPr="008523F4">
        <w:rPr>
          <w:rtl/>
          <w:lang w:bidi="fa-IR"/>
        </w:rPr>
        <w:t>خ عباس قمى ج ۱</w:t>
      </w:r>
      <w:r>
        <w:rPr>
          <w:rtl/>
          <w:lang w:bidi="fa-IR"/>
        </w:rPr>
        <w:t>،</w:t>
      </w:r>
      <w:r w:rsidRPr="008523F4">
        <w:rPr>
          <w:rtl/>
          <w:lang w:bidi="fa-IR"/>
        </w:rPr>
        <w:t xml:space="preserve"> ص ۴۵۰ - ۴۵۷</w:t>
      </w:r>
      <w:r>
        <w:rPr>
          <w:rtl/>
          <w:lang w:bidi="fa-IR"/>
        </w:rPr>
        <w:t>.</w:t>
      </w:r>
    </w:p>
    <w:p w:rsidR="00C57CFB" w:rsidRDefault="00C57CFB" w:rsidP="00C57CFB">
      <w:pPr>
        <w:pStyle w:val="libNormal"/>
        <w:rPr>
          <w:rFonts w:hint="cs"/>
          <w:rtl/>
          <w:lang w:bidi="fa-IR"/>
        </w:rPr>
      </w:pPr>
      <w:r>
        <w:rPr>
          <w:rtl/>
          <w:lang w:bidi="fa-IR"/>
        </w:rPr>
        <w:br w:type="page"/>
      </w:r>
    </w:p>
    <w:sdt>
      <w:sdtPr>
        <w:rPr>
          <w:rtl/>
        </w:rPr>
        <w:id w:val="170462300"/>
        <w:docPartObj>
          <w:docPartGallery w:val="Table of Contents"/>
          <w:docPartUnique/>
        </w:docPartObj>
      </w:sdtPr>
      <w:sdtEndPr>
        <w:rPr>
          <w:rFonts w:cs="Traditional Arabic"/>
          <w:b w:val="0"/>
          <w:bCs w:val="0"/>
          <w:sz w:val="24"/>
        </w:rPr>
      </w:sdtEndPr>
      <w:sdtContent>
        <w:p w:rsidR="00C57CFB" w:rsidRDefault="00C57CFB" w:rsidP="00C57CFB">
          <w:pPr>
            <w:pStyle w:val="libBold1"/>
          </w:pPr>
          <w:r>
            <w:rPr>
              <w:rFonts w:hint="cs"/>
              <w:rtl/>
            </w:rPr>
            <w:t>فهرست مطالب</w:t>
          </w:r>
        </w:p>
        <w:p w:rsidR="00861835" w:rsidRDefault="00C57CFB">
          <w:pPr>
            <w:pStyle w:val="TOC2"/>
            <w:tabs>
              <w:tab w:val="right" w:leader="dot" w:pos="9350"/>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9082517" w:history="1">
            <w:r w:rsidR="00861835" w:rsidRPr="004C50BF">
              <w:rPr>
                <w:rStyle w:val="Hyperlink"/>
                <w:noProof/>
                <w:rtl/>
                <w:lang w:bidi="fa-IR"/>
              </w:rPr>
              <w:t xml:space="preserve">شناسنامه مبارك امام حسن مجتبى </w:t>
            </w:r>
            <w:r w:rsidR="00861835" w:rsidRPr="004C50BF">
              <w:rPr>
                <w:rStyle w:val="Hyperlink"/>
                <w:rFonts w:cs="Rafed Alaem"/>
                <w:noProof/>
                <w:rtl/>
              </w:rPr>
              <w:t>عل</w:t>
            </w:r>
            <w:r w:rsidR="00861835" w:rsidRPr="004C50BF">
              <w:rPr>
                <w:rStyle w:val="Hyperlink"/>
                <w:rFonts w:cs="Rafed Alaem" w:hint="cs"/>
                <w:noProof/>
                <w:rtl/>
              </w:rPr>
              <w:t>ی</w:t>
            </w:r>
            <w:r w:rsidR="00861835" w:rsidRPr="004C50BF">
              <w:rPr>
                <w:rStyle w:val="Hyperlink"/>
                <w:rFonts w:cs="Rafed Alaem"/>
                <w:noProof/>
                <w:rtl/>
              </w:rPr>
              <w:t>ه‌السلام</w:t>
            </w:r>
            <w:r w:rsidR="00861835">
              <w:rPr>
                <w:noProof/>
                <w:webHidden/>
                <w:rtl/>
              </w:rPr>
              <w:tab/>
            </w:r>
            <w:r w:rsidR="00861835">
              <w:rPr>
                <w:noProof/>
                <w:webHidden/>
                <w:rtl/>
              </w:rPr>
              <w:fldChar w:fldCharType="begin"/>
            </w:r>
            <w:r w:rsidR="00861835">
              <w:rPr>
                <w:noProof/>
                <w:webHidden/>
                <w:rtl/>
              </w:rPr>
              <w:instrText xml:space="preserve"> </w:instrText>
            </w:r>
            <w:r w:rsidR="00861835">
              <w:rPr>
                <w:noProof/>
                <w:webHidden/>
              </w:rPr>
              <w:instrText>PAGEREF</w:instrText>
            </w:r>
            <w:r w:rsidR="00861835">
              <w:rPr>
                <w:noProof/>
                <w:webHidden/>
                <w:rtl/>
              </w:rPr>
              <w:instrText xml:space="preserve"> _</w:instrText>
            </w:r>
            <w:r w:rsidR="00861835">
              <w:rPr>
                <w:noProof/>
                <w:webHidden/>
              </w:rPr>
              <w:instrText>Toc9082517 \h</w:instrText>
            </w:r>
            <w:r w:rsidR="00861835">
              <w:rPr>
                <w:noProof/>
                <w:webHidden/>
                <w:rtl/>
              </w:rPr>
              <w:instrText xml:space="preserve"> </w:instrText>
            </w:r>
            <w:r w:rsidR="00861835">
              <w:rPr>
                <w:noProof/>
                <w:webHidden/>
                <w:rtl/>
              </w:rPr>
            </w:r>
            <w:r w:rsidR="00861835">
              <w:rPr>
                <w:noProof/>
                <w:webHidden/>
                <w:rtl/>
              </w:rPr>
              <w:fldChar w:fldCharType="separate"/>
            </w:r>
            <w:r w:rsidR="00861835">
              <w:rPr>
                <w:noProof/>
                <w:webHidden/>
                <w:rtl/>
              </w:rPr>
              <w:t>3</w:t>
            </w:r>
            <w:r w:rsidR="00861835">
              <w:rPr>
                <w:noProof/>
                <w:webHidden/>
                <w:rtl/>
              </w:rPr>
              <w:fldChar w:fldCharType="end"/>
            </w:r>
          </w:hyperlink>
        </w:p>
        <w:p w:rsidR="00861835" w:rsidRDefault="00861835">
          <w:pPr>
            <w:pStyle w:val="TOC2"/>
            <w:tabs>
              <w:tab w:val="right" w:leader="dot" w:pos="9350"/>
            </w:tabs>
            <w:rPr>
              <w:rFonts w:asciiTheme="minorHAnsi" w:eastAsiaTheme="minorEastAsia" w:hAnsiTheme="minorHAnsi" w:cstheme="minorBidi"/>
              <w:noProof/>
              <w:color w:val="auto"/>
              <w:sz w:val="22"/>
              <w:szCs w:val="22"/>
              <w:rtl/>
            </w:rPr>
          </w:pPr>
          <w:hyperlink w:anchor="_Toc9082518" w:history="1">
            <w:r w:rsidRPr="004C50BF">
              <w:rPr>
                <w:rStyle w:val="Hyperlink"/>
                <w:noProof/>
                <w:rtl/>
                <w:lang w:bidi="fa-IR"/>
              </w:rPr>
              <w:t>پ</w:t>
            </w:r>
            <w:r w:rsidRPr="004C50BF">
              <w:rPr>
                <w:rStyle w:val="Hyperlink"/>
                <w:rFonts w:hint="cs"/>
                <w:noProof/>
                <w:rtl/>
                <w:lang w:bidi="fa-IR"/>
              </w:rPr>
              <w:t>ی</w:t>
            </w:r>
            <w:r w:rsidRPr="004C50BF">
              <w:rPr>
                <w:rStyle w:val="Hyperlink"/>
                <w:noProof/>
                <w:rtl/>
                <w:lang w:bidi="fa-IR"/>
              </w:rPr>
              <w:t>شگفتار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Toc9082518 \h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861835" w:rsidRDefault="00861835">
          <w:pPr>
            <w:pStyle w:val="TOC1"/>
            <w:rPr>
              <w:rFonts w:asciiTheme="minorHAnsi" w:eastAsiaTheme="minorEastAsia" w:hAnsiTheme="minorHAnsi" w:cstheme="minorBidi"/>
              <w:b w:val="0"/>
              <w:bCs w:val="0"/>
              <w:noProof/>
              <w:color w:val="auto"/>
              <w:sz w:val="22"/>
              <w:szCs w:val="22"/>
              <w:rtl/>
            </w:rPr>
          </w:pPr>
          <w:hyperlink w:anchor="_Toc9082519" w:history="1">
            <w:r w:rsidRPr="004C50BF">
              <w:rPr>
                <w:rStyle w:val="Hyperlink"/>
                <w:noProof/>
                <w:rtl/>
                <w:lang w:bidi="fa-IR"/>
              </w:rPr>
              <w:t>بخش اول ولادت: عصر زندگى و خصوص</w:t>
            </w:r>
            <w:r w:rsidRPr="004C50BF">
              <w:rPr>
                <w:rStyle w:val="Hyperlink"/>
                <w:rFonts w:hint="cs"/>
                <w:noProof/>
                <w:rtl/>
                <w:lang w:bidi="fa-IR"/>
              </w:rPr>
              <w:t>ی</w:t>
            </w:r>
            <w:r w:rsidRPr="004C50BF">
              <w:rPr>
                <w:rStyle w:val="Hyperlink"/>
                <w:noProof/>
                <w:rtl/>
                <w:lang w:bidi="fa-IR"/>
              </w:rPr>
              <w:t>ات روحى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Toc9082519 \h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861835" w:rsidRDefault="00861835">
          <w:pPr>
            <w:pStyle w:val="TOC2"/>
            <w:tabs>
              <w:tab w:val="right" w:leader="dot" w:pos="9350"/>
            </w:tabs>
            <w:rPr>
              <w:rFonts w:asciiTheme="minorHAnsi" w:eastAsiaTheme="minorEastAsia" w:hAnsiTheme="minorHAnsi" w:cstheme="minorBidi"/>
              <w:noProof/>
              <w:color w:val="auto"/>
              <w:sz w:val="22"/>
              <w:szCs w:val="22"/>
              <w:rtl/>
            </w:rPr>
          </w:pPr>
          <w:hyperlink w:anchor="_Toc9082520" w:history="1">
            <w:r w:rsidRPr="004C50BF">
              <w:rPr>
                <w:rStyle w:val="Hyperlink"/>
                <w:noProof/>
                <w:rtl/>
                <w:lang w:bidi="fa-IR"/>
              </w:rPr>
              <w:t>م</w:t>
            </w:r>
            <w:r w:rsidRPr="004C50BF">
              <w:rPr>
                <w:rStyle w:val="Hyperlink"/>
                <w:rFonts w:hint="cs"/>
                <w:noProof/>
                <w:rtl/>
                <w:lang w:bidi="fa-IR"/>
              </w:rPr>
              <w:t>ی</w:t>
            </w:r>
            <w:r w:rsidRPr="004C50BF">
              <w:rPr>
                <w:rStyle w:val="Hyperlink"/>
                <w:noProof/>
                <w:rtl/>
                <w:lang w:bidi="fa-IR"/>
              </w:rPr>
              <w:t>لاد مسعود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Toc9082520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861835" w:rsidRDefault="00861835">
          <w:pPr>
            <w:pStyle w:val="TOC2"/>
            <w:tabs>
              <w:tab w:val="right" w:leader="dot" w:pos="9350"/>
            </w:tabs>
            <w:rPr>
              <w:rFonts w:asciiTheme="minorHAnsi" w:eastAsiaTheme="minorEastAsia" w:hAnsiTheme="minorHAnsi" w:cstheme="minorBidi"/>
              <w:noProof/>
              <w:color w:val="auto"/>
              <w:sz w:val="22"/>
              <w:szCs w:val="22"/>
              <w:rtl/>
            </w:rPr>
          </w:pPr>
          <w:hyperlink w:anchor="_Toc9082521" w:history="1">
            <w:r w:rsidRPr="004C50BF">
              <w:rPr>
                <w:rStyle w:val="Hyperlink"/>
                <w:noProof/>
                <w:rtl/>
                <w:lang w:bidi="fa-IR"/>
              </w:rPr>
              <w:t>نما</w:t>
            </w:r>
            <w:r w:rsidRPr="004C50BF">
              <w:rPr>
                <w:rStyle w:val="Hyperlink"/>
                <w:rFonts w:hint="cs"/>
                <w:noProof/>
                <w:rtl/>
                <w:lang w:bidi="fa-IR"/>
              </w:rPr>
              <w:t>ی</w:t>
            </w:r>
            <w:r w:rsidRPr="004C50BF">
              <w:rPr>
                <w:rStyle w:val="Hyperlink"/>
                <w:noProof/>
                <w:rtl/>
                <w:lang w:bidi="fa-IR"/>
              </w:rPr>
              <w:t xml:space="preserve">شگر اخلاق محمد </w:t>
            </w:r>
            <w:r w:rsidRPr="004C50BF">
              <w:rPr>
                <w:rStyle w:val="Hyperlink"/>
                <w:rFonts w:cs="Rafed Alaem"/>
                <w:noProof/>
                <w:rtl/>
              </w:rPr>
              <w:t>صلى‌الله‌عل</w:t>
            </w:r>
            <w:r w:rsidRPr="004C50BF">
              <w:rPr>
                <w:rStyle w:val="Hyperlink"/>
                <w:rFonts w:cs="Rafed Alaem" w:hint="cs"/>
                <w:noProof/>
                <w:rtl/>
              </w:rPr>
              <w:t>ی</w:t>
            </w:r>
            <w:r w:rsidRPr="004C50BF">
              <w:rPr>
                <w:rStyle w:val="Hyperlink"/>
                <w:rFonts w:cs="Rafed Alaem"/>
                <w:noProof/>
                <w:rtl/>
              </w:rPr>
              <w:t>ه‌وآله‌وسلم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Toc9082521 \h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861835" w:rsidRDefault="00861835">
          <w:pPr>
            <w:pStyle w:val="TOC2"/>
            <w:tabs>
              <w:tab w:val="right" w:leader="dot" w:pos="9350"/>
            </w:tabs>
            <w:rPr>
              <w:rFonts w:asciiTheme="minorHAnsi" w:eastAsiaTheme="minorEastAsia" w:hAnsiTheme="minorHAnsi" w:cstheme="minorBidi"/>
              <w:noProof/>
              <w:color w:val="auto"/>
              <w:sz w:val="22"/>
              <w:szCs w:val="22"/>
              <w:rtl/>
            </w:rPr>
          </w:pPr>
          <w:hyperlink w:anchor="_Toc9082522" w:history="1">
            <w:r w:rsidRPr="004C50BF">
              <w:rPr>
                <w:rStyle w:val="Hyperlink"/>
                <w:noProof/>
                <w:rtl/>
                <w:lang w:bidi="fa-IR"/>
              </w:rPr>
              <w:t>فضائل اخلاقى و معنوى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Toc9082522 \h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861835" w:rsidRDefault="00861835">
          <w:pPr>
            <w:pStyle w:val="TOC2"/>
            <w:tabs>
              <w:tab w:val="right" w:leader="dot" w:pos="9350"/>
            </w:tabs>
            <w:rPr>
              <w:rFonts w:asciiTheme="minorHAnsi" w:eastAsiaTheme="minorEastAsia" w:hAnsiTheme="minorHAnsi" w:cstheme="minorBidi"/>
              <w:noProof/>
              <w:color w:val="auto"/>
              <w:sz w:val="22"/>
              <w:szCs w:val="22"/>
              <w:rtl/>
            </w:rPr>
          </w:pPr>
          <w:hyperlink w:anchor="_Toc9082523" w:history="1">
            <w:r w:rsidRPr="004C50BF">
              <w:rPr>
                <w:rStyle w:val="Hyperlink"/>
                <w:noProof/>
                <w:rtl/>
                <w:lang w:bidi="fa-IR"/>
              </w:rPr>
              <w:t>برخى از خصوص</w:t>
            </w:r>
            <w:r w:rsidRPr="004C50BF">
              <w:rPr>
                <w:rStyle w:val="Hyperlink"/>
                <w:rFonts w:hint="cs"/>
                <w:noProof/>
                <w:rtl/>
                <w:lang w:bidi="fa-IR"/>
              </w:rPr>
              <w:t>ی</w:t>
            </w:r>
            <w:r w:rsidRPr="004C50BF">
              <w:rPr>
                <w:rStyle w:val="Hyperlink"/>
                <w:noProof/>
                <w:rtl/>
                <w:lang w:bidi="fa-IR"/>
              </w:rPr>
              <w:t>ات روحى او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Toc9082523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861835" w:rsidRDefault="00861835">
          <w:pPr>
            <w:pStyle w:val="TOC2"/>
            <w:tabs>
              <w:tab w:val="right" w:leader="dot" w:pos="9350"/>
            </w:tabs>
            <w:rPr>
              <w:rFonts w:asciiTheme="minorHAnsi" w:eastAsiaTheme="minorEastAsia" w:hAnsiTheme="minorHAnsi" w:cstheme="minorBidi"/>
              <w:noProof/>
              <w:color w:val="auto"/>
              <w:sz w:val="22"/>
              <w:szCs w:val="22"/>
              <w:rtl/>
            </w:rPr>
          </w:pPr>
          <w:hyperlink w:anchor="_Toc9082524" w:history="1">
            <w:r w:rsidRPr="004C50BF">
              <w:rPr>
                <w:rStyle w:val="Hyperlink"/>
                <w:noProof/>
                <w:rtl/>
                <w:lang w:bidi="fa-IR"/>
              </w:rPr>
              <w:t>شجاع و دل</w:t>
            </w:r>
            <w:r w:rsidRPr="004C50BF">
              <w:rPr>
                <w:rStyle w:val="Hyperlink"/>
                <w:rFonts w:hint="cs"/>
                <w:noProof/>
                <w:rtl/>
                <w:lang w:bidi="fa-IR"/>
              </w:rPr>
              <w:t>ی</w:t>
            </w:r>
            <w:r w:rsidRPr="004C50BF">
              <w:rPr>
                <w:rStyle w:val="Hyperlink"/>
                <w:noProof/>
                <w:rtl/>
                <w:lang w:bidi="fa-IR"/>
              </w:rPr>
              <w:t>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Toc9082524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861835" w:rsidRDefault="00861835">
          <w:pPr>
            <w:pStyle w:val="TOC2"/>
            <w:tabs>
              <w:tab w:val="right" w:leader="dot" w:pos="9350"/>
            </w:tabs>
            <w:rPr>
              <w:rFonts w:asciiTheme="minorHAnsi" w:eastAsiaTheme="minorEastAsia" w:hAnsiTheme="minorHAnsi" w:cstheme="minorBidi"/>
              <w:noProof/>
              <w:color w:val="auto"/>
              <w:sz w:val="22"/>
              <w:szCs w:val="22"/>
              <w:rtl/>
            </w:rPr>
          </w:pPr>
          <w:hyperlink w:anchor="_Toc9082525" w:history="1">
            <w:r w:rsidRPr="004C50BF">
              <w:rPr>
                <w:rStyle w:val="Hyperlink"/>
                <w:noProof/>
                <w:rtl/>
                <w:lang w:bidi="fa-IR"/>
              </w:rPr>
              <w:t>دفاع از مظلوم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Toc9082525 \h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rsidR="00861835" w:rsidRDefault="00861835">
          <w:pPr>
            <w:pStyle w:val="TOC2"/>
            <w:tabs>
              <w:tab w:val="right" w:leader="dot" w:pos="9350"/>
            </w:tabs>
            <w:rPr>
              <w:rFonts w:asciiTheme="minorHAnsi" w:eastAsiaTheme="minorEastAsia" w:hAnsiTheme="minorHAnsi" w:cstheme="minorBidi"/>
              <w:noProof/>
              <w:color w:val="auto"/>
              <w:sz w:val="22"/>
              <w:szCs w:val="22"/>
              <w:rtl/>
            </w:rPr>
          </w:pPr>
          <w:hyperlink w:anchor="_Toc9082526" w:history="1">
            <w:r w:rsidRPr="004C50BF">
              <w:rPr>
                <w:rStyle w:val="Hyperlink"/>
                <w:noProof/>
                <w:rtl/>
                <w:lang w:bidi="fa-IR"/>
              </w:rPr>
              <w:t>بلاغت و فصاحت او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Toc9082526 \h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861835" w:rsidRDefault="00861835">
          <w:pPr>
            <w:pStyle w:val="TOC2"/>
            <w:tabs>
              <w:tab w:val="right" w:leader="dot" w:pos="9350"/>
            </w:tabs>
            <w:rPr>
              <w:rFonts w:asciiTheme="minorHAnsi" w:eastAsiaTheme="minorEastAsia" w:hAnsiTheme="minorHAnsi" w:cstheme="minorBidi"/>
              <w:noProof/>
              <w:color w:val="auto"/>
              <w:sz w:val="22"/>
              <w:szCs w:val="22"/>
              <w:rtl/>
            </w:rPr>
          </w:pPr>
          <w:hyperlink w:anchor="_Toc9082527" w:history="1">
            <w:r w:rsidRPr="004C50BF">
              <w:rPr>
                <w:rStyle w:val="Hyperlink"/>
                <w:noProof/>
                <w:rtl/>
                <w:lang w:bidi="fa-IR"/>
              </w:rPr>
              <w:t>عصر زندگى او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Toc9082527 \h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861835" w:rsidRDefault="00861835">
          <w:pPr>
            <w:pStyle w:val="TOC2"/>
            <w:tabs>
              <w:tab w:val="right" w:leader="dot" w:pos="9350"/>
            </w:tabs>
            <w:rPr>
              <w:rFonts w:asciiTheme="minorHAnsi" w:eastAsiaTheme="minorEastAsia" w:hAnsiTheme="minorHAnsi" w:cstheme="minorBidi"/>
              <w:noProof/>
              <w:color w:val="auto"/>
              <w:sz w:val="22"/>
              <w:szCs w:val="22"/>
              <w:rtl/>
            </w:rPr>
          </w:pPr>
          <w:hyperlink w:anchor="_Toc9082528" w:history="1">
            <w:r w:rsidRPr="004C50BF">
              <w:rPr>
                <w:rStyle w:val="Hyperlink"/>
                <w:noProof/>
                <w:rtl/>
                <w:lang w:bidi="fa-IR"/>
              </w:rPr>
              <w:t xml:space="preserve">1. امام در عهد نبوى </w:t>
            </w:r>
            <w:r w:rsidRPr="004C50BF">
              <w:rPr>
                <w:rStyle w:val="Hyperlink"/>
                <w:rFonts w:cs="Rafed Alaem"/>
                <w:noProof/>
                <w:rtl/>
              </w:rPr>
              <w:t>صلى‌الله‌عل</w:t>
            </w:r>
            <w:r w:rsidRPr="004C50BF">
              <w:rPr>
                <w:rStyle w:val="Hyperlink"/>
                <w:rFonts w:cs="Rafed Alaem" w:hint="cs"/>
                <w:noProof/>
                <w:rtl/>
              </w:rPr>
              <w:t>ی</w:t>
            </w:r>
            <w:r w:rsidRPr="004C50BF">
              <w:rPr>
                <w:rStyle w:val="Hyperlink"/>
                <w:rFonts w:cs="Rafed Alaem"/>
                <w:noProof/>
                <w:rtl/>
              </w:rPr>
              <w:t>ه‌وآله‌وسلم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Toc9082528 \h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861835" w:rsidRDefault="00861835">
          <w:pPr>
            <w:pStyle w:val="TOC2"/>
            <w:tabs>
              <w:tab w:val="right" w:leader="dot" w:pos="9350"/>
            </w:tabs>
            <w:rPr>
              <w:rFonts w:asciiTheme="minorHAnsi" w:eastAsiaTheme="minorEastAsia" w:hAnsiTheme="minorHAnsi" w:cstheme="minorBidi"/>
              <w:noProof/>
              <w:color w:val="auto"/>
              <w:sz w:val="22"/>
              <w:szCs w:val="22"/>
              <w:rtl/>
            </w:rPr>
          </w:pPr>
          <w:hyperlink w:anchor="_Toc9082529" w:history="1">
            <w:r w:rsidRPr="004C50BF">
              <w:rPr>
                <w:rStyle w:val="Hyperlink"/>
                <w:noProof/>
                <w:rtl/>
                <w:lang w:bidi="fa-IR"/>
              </w:rPr>
              <w:t>فضائل حسن</w:t>
            </w:r>
            <w:r w:rsidRPr="004C50BF">
              <w:rPr>
                <w:rStyle w:val="Hyperlink"/>
                <w:rFonts w:hint="cs"/>
                <w:noProof/>
                <w:rtl/>
                <w:lang w:bidi="fa-IR"/>
              </w:rPr>
              <w:t>ی</w:t>
            </w:r>
            <w:r w:rsidRPr="004C50BF">
              <w:rPr>
                <w:rStyle w:val="Hyperlink"/>
                <w:noProof/>
                <w:rtl/>
                <w:lang w:bidi="fa-IR"/>
              </w:rPr>
              <w:t xml:space="preserve">ن </w:t>
            </w:r>
            <w:r w:rsidRPr="004C50BF">
              <w:rPr>
                <w:rStyle w:val="Hyperlink"/>
                <w:rFonts w:cs="Rafed Alaem"/>
                <w:noProof/>
                <w:rtl/>
              </w:rPr>
              <w:t>عل</w:t>
            </w:r>
            <w:r w:rsidRPr="004C50BF">
              <w:rPr>
                <w:rStyle w:val="Hyperlink"/>
                <w:rFonts w:cs="Rafed Alaem" w:hint="cs"/>
                <w:noProof/>
                <w:rtl/>
              </w:rPr>
              <w:t>ی</w:t>
            </w:r>
            <w:r w:rsidRPr="004C50BF">
              <w:rPr>
                <w:rStyle w:val="Hyperlink"/>
                <w:rFonts w:cs="Rafed Alaem"/>
                <w:noProof/>
                <w:rtl/>
              </w:rPr>
              <w:t>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Toc9082529 \h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861835" w:rsidRDefault="00861835">
          <w:pPr>
            <w:pStyle w:val="TOC2"/>
            <w:tabs>
              <w:tab w:val="right" w:leader="dot" w:pos="9350"/>
            </w:tabs>
            <w:rPr>
              <w:rFonts w:asciiTheme="minorHAnsi" w:eastAsiaTheme="minorEastAsia" w:hAnsiTheme="minorHAnsi" w:cstheme="minorBidi"/>
              <w:noProof/>
              <w:color w:val="auto"/>
              <w:sz w:val="22"/>
              <w:szCs w:val="22"/>
              <w:rtl/>
            </w:rPr>
          </w:pPr>
          <w:hyperlink w:anchor="_Toc9082530" w:history="1">
            <w:r w:rsidRPr="004C50BF">
              <w:rPr>
                <w:rStyle w:val="Hyperlink"/>
                <w:noProof/>
                <w:rtl/>
                <w:lang w:bidi="fa-IR"/>
              </w:rPr>
              <w:t xml:space="preserve">2. در عهد علوى </w:t>
            </w:r>
            <w:r w:rsidRPr="004C50BF">
              <w:rPr>
                <w:rStyle w:val="Hyperlink"/>
                <w:rFonts w:cs="Rafed Alaem"/>
                <w:noProof/>
                <w:rtl/>
              </w:rPr>
              <w:t>عل</w:t>
            </w:r>
            <w:r w:rsidRPr="004C50BF">
              <w:rPr>
                <w:rStyle w:val="Hyperlink"/>
                <w:rFonts w:cs="Rafed Alaem" w:hint="cs"/>
                <w:noProof/>
                <w:rtl/>
              </w:rPr>
              <w:t>ی</w:t>
            </w:r>
            <w:r w:rsidRPr="004C50BF">
              <w:rPr>
                <w:rStyle w:val="Hyperlink"/>
                <w:rFonts w:cs="Rafed Alaem"/>
                <w:noProof/>
                <w:rtl/>
              </w:rPr>
              <w:t>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Toc9082530 \h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861835" w:rsidRDefault="00861835">
          <w:pPr>
            <w:pStyle w:val="TOC2"/>
            <w:tabs>
              <w:tab w:val="right" w:leader="dot" w:pos="9350"/>
            </w:tabs>
            <w:rPr>
              <w:rFonts w:asciiTheme="minorHAnsi" w:eastAsiaTheme="minorEastAsia" w:hAnsiTheme="minorHAnsi" w:cstheme="minorBidi"/>
              <w:noProof/>
              <w:color w:val="auto"/>
              <w:sz w:val="22"/>
              <w:szCs w:val="22"/>
              <w:rtl/>
            </w:rPr>
          </w:pPr>
          <w:hyperlink w:anchor="_Toc9082531" w:history="1">
            <w:r w:rsidRPr="004C50BF">
              <w:rPr>
                <w:rStyle w:val="Hyperlink"/>
                <w:noProof/>
                <w:rtl/>
                <w:lang w:bidi="fa-IR"/>
              </w:rPr>
              <w:t>3. در عهد تار</w:t>
            </w:r>
            <w:r w:rsidRPr="004C50BF">
              <w:rPr>
                <w:rStyle w:val="Hyperlink"/>
                <w:rFonts w:hint="cs"/>
                <w:noProof/>
                <w:rtl/>
                <w:lang w:bidi="fa-IR"/>
              </w:rPr>
              <w:t>ی</w:t>
            </w:r>
            <w:r w:rsidRPr="004C50BF">
              <w:rPr>
                <w:rStyle w:val="Hyperlink"/>
                <w:noProof/>
                <w:rtl/>
                <w:lang w:bidi="fa-IR"/>
              </w:rPr>
              <w:t>ك أموى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Toc9082531 \h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861835" w:rsidRDefault="00861835">
          <w:pPr>
            <w:pStyle w:val="TOC2"/>
            <w:tabs>
              <w:tab w:val="right" w:leader="dot" w:pos="9350"/>
            </w:tabs>
            <w:rPr>
              <w:rFonts w:asciiTheme="minorHAnsi" w:eastAsiaTheme="minorEastAsia" w:hAnsiTheme="minorHAnsi" w:cstheme="minorBidi"/>
              <w:noProof/>
              <w:color w:val="auto"/>
              <w:sz w:val="22"/>
              <w:szCs w:val="22"/>
              <w:rtl/>
            </w:rPr>
          </w:pPr>
          <w:hyperlink w:anchor="_Toc9082532" w:history="1">
            <w:r w:rsidRPr="004C50BF">
              <w:rPr>
                <w:rStyle w:val="Hyperlink"/>
                <w:noProof/>
                <w:rtl/>
                <w:lang w:bidi="fa-IR"/>
              </w:rPr>
              <w:t>فر</w:t>
            </w:r>
            <w:r w:rsidRPr="004C50BF">
              <w:rPr>
                <w:rStyle w:val="Hyperlink"/>
                <w:rFonts w:hint="cs"/>
                <w:noProof/>
                <w:rtl/>
                <w:lang w:bidi="fa-IR"/>
              </w:rPr>
              <w:t>ی</w:t>
            </w:r>
            <w:r w:rsidRPr="004C50BF">
              <w:rPr>
                <w:rStyle w:val="Hyperlink"/>
                <w:noProof/>
                <w:rtl/>
                <w:lang w:bidi="fa-IR"/>
              </w:rPr>
              <w:t>ادرس محرومان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Toc9082532 \h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861835" w:rsidRDefault="00861835">
          <w:pPr>
            <w:pStyle w:val="TOC1"/>
            <w:rPr>
              <w:rFonts w:asciiTheme="minorHAnsi" w:eastAsiaTheme="minorEastAsia" w:hAnsiTheme="minorHAnsi" w:cstheme="minorBidi"/>
              <w:b w:val="0"/>
              <w:bCs w:val="0"/>
              <w:noProof/>
              <w:color w:val="auto"/>
              <w:sz w:val="22"/>
              <w:szCs w:val="22"/>
              <w:rtl/>
            </w:rPr>
          </w:pPr>
          <w:hyperlink w:anchor="_Toc9082533" w:history="1">
            <w:r w:rsidRPr="004C50BF">
              <w:rPr>
                <w:rStyle w:val="Hyperlink"/>
                <w:noProof/>
                <w:rtl/>
                <w:lang w:bidi="fa-IR"/>
              </w:rPr>
              <w:t xml:space="preserve">بخش دوم: فضائل اخلاقى و مناقب وجودى امام </w:t>
            </w:r>
            <w:r w:rsidRPr="004C50BF">
              <w:rPr>
                <w:rStyle w:val="Hyperlink"/>
                <w:rFonts w:cs="Rafed Alaem"/>
                <w:noProof/>
                <w:rtl/>
              </w:rPr>
              <w:t>عل</w:t>
            </w:r>
            <w:r w:rsidRPr="004C50BF">
              <w:rPr>
                <w:rStyle w:val="Hyperlink"/>
                <w:rFonts w:cs="Rafed Alaem" w:hint="cs"/>
                <w:noProof/>
                <w:rtl/>
              </w:rPr>
              <w:t>ی</w:t>
            </w:r>
            <w:r w:rsidRPr="004C50BF">
              <w:rPr>
                <w:rStyle w:val="Hyperlink"/>
                <w:rFonts w:cs="Rafed Alaem"/>
                <w:noProof/>
                <w:rtl/>
              </w:rPr>
              <w:t>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Toc9082533 \h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861835" w:rsidRDefault="00861835">
          <w:pPr>
            <w:pStyle w:val="TOC2"/>
            <w:tabs>
              <w:tab w:val="right" w:leader="dot" w:pos="9350"/>
            </w:tabs>
            <w:rPr>
              <w:rFonts w:asciiTheme="minorHAnsi" w:eastAsiaTheme="minorEastAsia" w:hAnsiTheme="minorHAnsi" w:cstheme="minorBidi"/>
              <w:noProof/>
              <w:color w:val="auto"/>
              <w:sz w:val="22"/>
              <w:szCs w:val="22"/>
              <w:rtl/>
            </w:rPr>
          </w:pPr>
          <w:hyperlink w:anchor="_Toc9082534" w:history="1">
            <w:r w:rsidRPr="004C50BF">
              <w:rPr>
                <w:rStyle w:val="Hyperlink"/>
                <w:noProof/>
                <w:rtl/>
                <w:lang w:bidi="fa-IR"/>
              </w:rPr>
              <w:t>فضائل اختصاصى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Toc9082534 \h</w:instrText>
            </w:r>
            <w:r>
              <w:rPr>
                <w:noProof/>
                <w:webHidden/>
                <w:rtl/>
              </w:rPr>
              <w:instrText xml:space="preserve"> </w:instrText>
            </w:r>
            <w:r>
              <w:rPr>
                <w:noProof/>
                <w:webHidden/>
                <w:rtl/>
              </w:rPr>
            </w:r>
            <w:r>
              <w:rPr>
                <w:noProof/>
                <w:webHidden/>
                <w:rtl/>
              </w:rPr>
              <w:fldChar w:fldCharType="separate"/>
            </w:r>
            <w:r>
              <w:rPr>
                <w:noProof/>
                <w:webHidden/>
                <w:rtl/>
              </w:rPr>
              <w:t>32</w:t>
            </w:r>
            <w:r>
              <w:rPr>
                <w:noProof/>
                <w:webHidden/>
                <w:rtl/>
              </w:rPr>
              <w:fldChar w:fldCharType="end"/>
            </w:r>
          </w:hyperlink>
        </w:p>
        <w:p w:rsidR="00861835" w:rsidRDefault="00861835">
          <w:pPr>
            <w:pStyle w:val="TOC2"/>
            <w:tabs>
              <w:tab w:val="right" w:leader="dot" w:pos="9350"/>
            </w:tabs>
            <w:rPr>
              <w:rFonts w:asciiTheme="minorHAnsi" w:eastAsiaTheme="minorEastAsia" w:hAnsiTheme="minorHAnsi" w:cstheme="minorBidi"/>
              <w:noProof/>
              <w:color w:val="auto"/>
              <w:sz w:val="22"/>
              <w:szCs w:val="22"/>
              <w:rtl/>
            </w:rPr>
          </w:pPr>
          <w:hyperlink w:anchor="_Toc9082535" w:history="1">
            <w:r w:rsidRPr="004C50BF">
              <w:rPr>
                <w:rStyle w:val="Hyperlink"/>
                <w:noProof/>
                <w:rtl/>
                <w:lang w:bidi="fa-IR"/>
              </w:rPr>
              <w:t>اگر ن</w:t>
            </w:r>
            <w:r w:rsidRPr="004C50BF">
              <w:rPr>
                <w:rStyle w:val="Hyperlink"/>
                <w:rFonts w:hint="cs"/>
                <w:noProof/>
                <w:rtl/>
                <w:lang w:bidi="fa-IR"/>
              </w:rPr>
              <w:t>ی</w:t>
            </w:r>
            <w:r w:rsidRPr="004C50BF">
              <w:rPr>
                <w:rStyle w:val="Hyperlink"/>
                <w:noProof/>
                <w:rtl/>
                <w:lang w:bidi="fa-IR"/>
              </w:rPr>
              <w:t>ازمندى كمكت مى كن</w:t>
            </w:r>
            <w:r w:rsidRPr="004C50BF">
              <w:rPr>
                <w:rStyle w:val="Hyperlink"/>
                <w:rFonts w:hint="cs"/>
                <w:noProof/>
                <w:rtl/>
                <w:lang w:bidi="fa-IR"/>
              </w:rPr>
              <w:t>ی</w:t>
            </w:r>
            <w:r w:rsidRPr="004C50BF">
              <w:rPr>
                <w:rStyle w:val="Hyperlink"/>
                <w:noProof/>
                <w:rtl/>
                <w:lang w:bidi="fa-IR"/>
              </w:rPr>
              <w:t>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Toc9082535 \h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861835" w:rsidRDefault="00861835">
          <w:pPr>
            <w:pStyle w:val="TOC2"/>
            <w:tabs>
              <w:tab w:val="right" w:leader="dot" w:pos="9350"/>
            </w:tabs>
            <w:rPr>
              <w:rFonts w:asciiTheme="minorHAnsi" w:eastAsiaTheme="minorEastAsia" w:hAnsiTheme="minorHAnsi" w:cstheme="minorBidi"/>
              <w:noProof/>
              <w:color w:val="auto"/>
              <w:sz w:val="22"/>
              <w:szCs w:val="22"/>
              <w:rtl/>
            </w:rPr>
          </w:pPr>
          <w:hyperlink w:anchor="_Toc9082536" w:history="1">
            <w:r w:rsidRPr="004C50BF">
              <w:rPr>
                <w:rStyle w:val="Hyperlink"/>
                <w:noProof/>
                <w:rtl/>
                <w:lang w:bidi="fa-IR"/>
              </w:rPr>
              <w:t>جود و كرم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Toc9082536 \h</w:instrText>
            </w:r>
            <w:r>
              <w:rPr>
                <w:noProof/>
                <w:webHidden/>
                <w:rtl/>
              </w:rPr>
              <w:instrText xml:space="preserve"> </w:instrText>
            </w:r>
            <w:r>
              <w:rPr>
                <w:noProof/>
                <w:webHidden/>
                <w:rtl/>
              </w:rPr>
            </w:r>
            <w:r>
              <w:rPr>
                <w:noProof/>
                <w:webHidden/>
                <w:rtl/>
              </w:rPr>
              <w:fldChar w:fldCharType="separate"/>
            </w:r>
            <w:r>
              <w:rPr>
                <w:noProof/>
                <w:webHidden/>
                <w:rtl/>
              </w:rPr>
              <w:t>34</w:t>
            </w:r>
            <w:r>
              <w:rPr>
                <w:noProof/>
                <w:webHidden/>
                <w:rtl/>
              </w:rPr>
              <w:fldChar w:fldCharType="end"/>
            </w:r>
          </w:hyperlink>
        </w:p>
        <w:p w:rsidR="00861835" w:rsidRDefault="00861835">
          <w:pPr>
            <w:pStyle w:val="TOC2"/>
            <w:tabs>
              <w:tab w:val="right" w:leader="dot" w:pos="9350"/>
            </w:tabs>
            <w:rPr>
              <w:rFonts w:asciiTheme="minorHAnsi" w:eastAsiaTheme="minorEastAsia" w:hAnsiTheme="minorHAnsi" w:cstheme="minorBidi"/>
              <w:noProof/>
              <w:color w:val="auto"/>
              <w:sz w:val="22"/>
              <w:szCs w:val="22"/>
              <w:rtl/>
            </w:rPr>
          </w:pPr>
          <w:hyperlink w:anchor="_Toc9082537" w:history="1">
            <w:r w:rsidRPr="004C50BF">
              <w:rPr>
                <w:rStyle w:val="Hyperlink"/>
                <w:noProof/>
                <w:rtl/>
                <w:lang w:bidi="fa-IR"/>
              </w:rPr>
              <w:t>اعترافات مخالفان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Toc9082537 \h</w:instrText>
            </w:r>
            <w:r>
              <w:rPr>
                <w:noProof/>
                <w:webHidden/>
                <w:rtl/>
              </w:rPr>
              <w:instrText xml:space="preserve"> </w:instrText>
            </w:r>
            <w:r>
              <w:rPr>
                <w:noProof/>
                <w:webHidden/>
                <w:rtl/>
              </w:rPr>
            </w:r>
            <w:r>
              <w:rPr>
                <w:noProof/>
                <w:webHidden/>
                <w:rtl/>
              </w:rPr>
              <w:fldChar w:fldCharType="separate"/>
            </w:r>
            <w:r>
              <w:rPr>
                <w:noProof/>
                <w:webHidden/>
                <w:rtl/>
              </w:rPr>
              <w:t>36</w:t>
            </w:r>
            <w:r>
              <w:rPr>
                <w:noProof/>
                <w:webHidden/>
                <w:rtl/>
              </w:rPr>
              <w:fldChar w:fldCharType="end"/>
            </w:r>
          </w:hyperlink>
        </w:p>
        <w:p w:rsidR="00861835" w:rsidRDefault="00861835">
          <w:pPr>
            <w:pStyle w:val="TOC2"/>
            <w:tabs>
              <w:tab w:val="right" w:leader="dot" w:pos="9350"/>
            </w:tabs>
            <w:rPr>
              <w:rFonts w:asciiTheme="minorHAnsi" w:eastAsiaTheme="minorEastAsia" w:hAnsiTheme="minorHAnsi" w:cstheme="minorBidi"/>
              <w:noProof/>
              <w:color w:val="auto"/>
              <w:sz w:val="22"/>
              <w:szCs w:val="22"/>
              <w:rtl/>
            </w:rPr>
          </w:pPr>
          <w:hyperlink w:anchor="_Toc9082538" w:history="1">
            <w:r w:rsidRPr="004C50BF">
              <w:rPr>
                <w:rStyle w:val="Hyperlink"/>
                <w:noProof/>
                <w:rtl/>
                <w:lang w:bidi="fa-IR"/>
              </w:rPr>
              <w:t>كر</w:t>
            </w:r>
            <w:r w:rsidRPr="004C50BF">
              <w:rPr>
                <w:rStyle w:val="Hyperlink"/>
                <w:rFonts w:hint="cs"/>
                <w:noProof/>
                <w:rtl/>
                <w:lang w:bidi="fa-IR"/>
              </w:rPr>
              <w:t>ی</w:t>
            </w:r>
            <w:r w:rsidRPr="004C50BF">
              <w:rPr>
                <w:rStyle w:val="Hyperlink"/>
                <w:noProof/>
                <w:rtl/>
                <w:lang w:bidi="fa-IR"/>
              </w:rPr>
              <w:t>م اهل ب</w:t>
            </w:r>
            <w:r w:rsidRPr="004C50BF">
              <w:rPr>
                <w:rStyle w:val="Hyperlink"/>
                <w:rFonts w:hint="cs"/>
                <w:noProof/>
                <w:rtl/>
                <w:lang w:bidi="fa-IR"/>
              </w:rPr>
              <w:t>ی</w:t>
            </w:r>
            <w:r w:rsidRPr="004C50BF">
              <w:rPr>
                <w:rStyle w:val="Hyperlink"/>
                <w:noProof/>
                <w:rtl/>
                <w:lang w:bidi="fa-IR"/>
              </w:rPr>
              <w:t xml:space="preserve">ت </w:t>
            </w:r>
            <w:r w:rsidRPr="004C50BF">
              <w:rPr>
                <w:rStyle w:val="Hyperlink"/>
                <w:rFonts w:cs="Rafed Alaem"/>
                <w:noProof/>
                <w:rtl/>
              </w:rPr>
              <w:t>عل</w:t>
            </w:r>
            <w:r w:rsidRPr="004C50BF">
              <w:rPr>
                <w:rStyle w:val="Hyperlink"/>
                <w:rFonts w:cs="Rafed Alaem" w:hint="cs"/>
                <w:noProof/>
                <w:rtl/>
              </w:rPr>
              <w:t>ی</w:t>
            </w:r>
            <w:r w:rsidRPr="004C50BF">
              <w:rPr>
                <w:rStyle w:val="Hyperlink"/>
                <w:rFonts w:cs="Rafed Alaem"/>
                <w:noProof/>
                <w:rtl/>
              </w:rPr>
              <w:t>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Toc9082538 \h</w:instrText>
            </w:r>
            <w:r>
              <w:rPr>
                <w:noProof/>
                <w:webHidden/>
                <w:rtl/>
              </w:rPr>
              <w:instrText xml:space="preserve"> </w:instrText>
            </w:r>
            <w:r>
              <w:rPr>
                <w:noProof/>
                <w:webHidden/>
                <w:rtl/>
              </w:rPr>
            </w:r>
            <w:r>
              <w:rPr>
                <w:noProof/>
                <w:webHidden/>
                <w:rtl/>
              </w:rPr>
              <w:fldChar w:fldCharType="separate"/>
            </w:r>
            <w:r>
              <w:rPr>
                <w:noProof/>
                <w:webHidden/>
                <w:rtl/>
              </w:rPr>
              <w:t>41</w:t>
            </w:r>
            <w:r>
              <w:rPr>
                <w:noProof/>
                <w:webHidden/>
                <w:rtl/>
              </w:rPr>
              <w:fldChar w:fldCharType="end"/>
            </w:r>
          </w:hyperlink>
        </w:p>
        <w:p w:rsidR="00861835" w:rsidRDefault="00861835">
          <w:pPr>
            <w:pStyle w:val="TOC1"/>
            <w:rPr>
              <w:rFonts w:asciiTheme="minorHAnsi" w:eastAsiaTheme="minorEastAsia" w:hAnsiTheme="minorHAnsi" w:cstheme="minorBidi"/>
              <w:b w:val="0"/>
              <w:bCs w:val="0"/>
              <w:noProof/>
              <w:color w:val="auto"/>
              <w:sz w:val="22"/>
              <w:szCs w:val="22"/>
              <w:rtl/>
            </w:rPr>
          </w:pPr>
          <w:hyperlink w:anchor="_Toc9082539" w:history="1">
            <w:r w:rsidRPr="004C50BF">
              <w:rPr>
                <w:rStyle w:val="Hyperlink"/>
                <w:noProof/>
                <w:rtl/>
                <w:lang w:bidi="fa-IR"/>
              </w:rPr>
              <w:t xml:space="preserve">بخش سوم: امام حسن مجتبى </w:t>
            </w:r>
            <w:r w:rsidRPr="004C50BF">
              <w:rPr>
                <w:rStyle w:val="Hyperlink"/>
                <w:rFonts w:cs="Rafed Alaem"/>
                <w:noProof/>
                <w:rtl/>
              </w:rPr>
              <w:t>عل</w:t>
            </w:r>
            <w:r w:rsidRPr="004C50BF">
              <w:rPr>
                <w:rStyle w:val="Hyperlink"/>
                <w:rFonts w:cs="Rafed Alaem" w:hint="cs"/>
                <w:noProof/>
                <w:rtl/>
              </w:rPr>
              <w:t>ی</w:t>
            </w:r>
            <w:r w:rsidRPr="004C50BF">
              <w:rPr>
                <w:rStyle w:val="Hyperlink"/>
                <w:rFonts w:cs="Rafed Alaem"/>
                <w:noProof/>
                <w:rtl/>
              </w:rPr>
              <w:t>ه‌السلام</w:t>
            </w:r>
            <w:r w:rsidRPr="004C50BF">
              <w:rPr>
                <w:rStyle w:val="Hyperlink"/>
                <w:noProof/>
                <w:rtl/>
                <w:lang w:bidi="fa-IR"/>
              </w:rPr>
              <w:t xml:space="preserve"> در پ</w:t>
            </w:r>
            <w:r w:rsidRPr="004C50BF">
              <w:rPr>
                <w:rStyle w:val="Hyperlink"/>
                <w:rFonts w:hint="cs"/>
                <w:noProof/>
                <w:rtl/>
                <w:lang w:bidi="fa-IR"/>
              </w:rPr>
              <w:t>ی</w:t>
            </w:r>
            <w:r w:rsidRPr="004C50BF">
              <w:rPr>
                <w:rStyle w:val="Hyperlink"/>
                <w:noProof/>
                <w:rtl/>
                <w:lang w:bidi="fa-IR"/>
              </w:rPr>
              <w:t>شگاه 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Toc9082539 \h</w:instrText>
            </w:r>
            <w:r>
              <w:rPr>
                <w:noProof/>
                <w:webHidden/>
                <w:rtl/>
              </w:rPr>
              <w:instrText xml:space="preserve"> </w:instrText>
            </w:r>
            <w:r>
              <w:rPr>
                <w:noProof/>
                <w:webHidden/>
                <w:rtl/>
              </w:rPr>
            </w:r>
            <w:r>
              <w:rPr>
                <w:noProof/>
                <w:webHidden/>
                <w:rtl/>
              </w:rPr>
              <w:fldChar w:fldCharType="separate"/>
            </w:r>
            <w:r>
              <w:rPr>
                <w:noProof/>
                <w:webHidden/>
                <w:rtl/>
              </w:rPr>
              <w:t>46</w:t>
            </w:r>
            <w:r>
              <w:rPr>
                <w:noProof/>
                <w:webHidden/>
                <w:rtl/>
              </w:rPr>
              <w:fldChar w:fldCharType="end"/>
            </w:r>
          </w:hyperlink>
        </w:p>
        <w:p w:rsidR="00861835" w:rsidRDefault="00861835">
          <w:pPr>
            <w:pStyle w:val="TOC2"/>
            <w:tabs>
              <w:tab w:val="right" w:leader="dot" w:pos="9350"/>
            </w:tabs>
            <w:rPr>
              <w:rFonts w:asciiTheme="minorHAnsi" w:eastAsiaTheme="minorEastAsia" w:hAnsiTheme="minorHAnsi" w:cstheme="minorBidi"/>
              <w:noProof/>
              <w:color w:val="auto"/>
              <w:sz w:val="22"/>
              <w:szCs w:val="22"/>
              <w:rtl/>
            </w:rPr>
          </w:pPr>
          <w:hyperlink w:anchor="_Toc9082540" w:history="1">
            <w:r w:rsidRPr="004C50BF">
              <w:rPr>
                <w:rStyle w:val="Hyperlink"/>
                <w:noProof/>
                <w:rtl/>
                <w:lang w:bidi="fa-IR"/>
              </w:rPr>
              <w:t xml:space="preserve">امام حسن مجتبى </w:t>
            </w:r>
            <w:r w:rsidRPr="004C50BF">
              <w:rPr>
                <w:rStyle w:val="Hyperlink"/>
                <w:rFonts w:cs="Rafed Alaem"/>
                <w:noProof/>
                <w:rtl/>
              </w:rPr>
              <w:t>عل</w:t>
            </w:r>
            <w:r w:rsidRPr="004C50BF">
              <w:rPr>
                <w:rStyle w:val="Hyperlink"/>
                <w:rFonts w:cs="Rafed Alaem" w:hint="cs"/>
                <w:noProof/>
                <w:rtl/>
              </w:rPr>
              <w:t>ی</w:t>
            </w:r>
            <w:r w:rsidRPr="004C50BF">
              <w:rPr>
                <w:rStyle w:val="Hyperlink"/>
                <w:rFonts w:cs="Rafed Alaem"/>
                <w:noProof/>
                <w:rtl/>
              </w:rPr>
              <w:t>ه‌السلام</w:t>
            </w:r>
            <w:r w:rsidRPr="004C50BF">
              <w:rPr>
                <w:rStyle w:val="Hyperlink"/>
                <w:noProof/>
                <w:rtl/>
                <w:lang w:bidi="fa-IR"/>
              </w:rPr>
              <w:t xml:space="preserve"> و ارشادهاى تفس</w:t>
            </w:r>
            <w:r w:rsidRPr="004C50BF">
              <w:rPr>
                <w:rStyle w:val="Hyperlink"/>
                <w:rFonts w:hint="cs"/>
                <w:noProof/>
                <w:rtl/>
                <w:lang w:bidi="fa-IR"/>
              </w:rPr>
              <w:t>ی</w:t>
            </w:r>
            <w:r w:rsidRPr="004C50BF">
              <w:rPr>
                <w:rStyle w:val="Hyperlink"/>
                <w:noProof/>
                <w:rtl/>
                <w:lang w:bidi="fa-IR"/>
              </w:rPr>
              <w:t>رى او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Toc9082540 \h</w:instrText>
            </w:r>
            <w:r>
              <w:rPr>
                <w:noProof/>
                <w:webHidden/>
                <w:rtl/>
              </w:rPr>
              <w:instrText xml:space="preserve"> </w:instrText>
            </w:r>
            <w:r>
              <w:rPr>
                <w:noProof/>
                <w:webHidden/>
                <w:rtl/>
              </w:rPr>
            </w:r>
            <w:r>
              <w:rPr>
                <w:noProof/>
                <w:webHidden/>
                <w:rtl/>
              </w:rPr>
              <w:fldChar w:fldCharType="separate"/>
            </w:r>
            <w:r>
              <w:rPr>
                <w:noProof/>
                <w:webHidden/>
                <w:rtl/>
              </w:rPr>
              <w:t>47</w:t>
            </w:r>
            <w:r>
              <w:rPr>
                <w:noProof/>
                <w:webHidden/>
                <w:rtl/>
              </w:rPr>
              <w:fldChar w:fldCharType="end"/>
            </w:r>
          </w:hyperlink>
        </w:p>
        <w:p w:rsidR="00861835" w:rsidRDefault="00861835">
          <w:pPr>
            <w:pStyle w:val="TOC3"/>
            <w:rPr>
              <w:rFonts w:asciiTheme="minorHAnsi" w:eastAsiaTheme="minorEastAsia" w:hAnsiTheme="minorHAnsi" w:cstheme="minorBidi"/>
              <w:noProof/>
              <w:color w:val="auto"/>
              <w:sz w:val="22"/>
              <w:szCs w:val="22"/>
              <w:rtl/>
            </w:rPr>
          </w:pPr>
          <w:hyperlink w:anchor="_Toc9082541" w:history="1">
            <w:r w:rsidRPr="004C50BF">
              <w:rPr>
                <w:rStyle w:val="Hyperlink"/>
                <w:noProof/>
                <w:rtl/>
                <w:lang w:bidi="fa-IR"/>
              </w:rPr>
              <w:t>1. در توص</w:t>
            </w:r>
            <w:r w:rsidRPr="004C50BF">
              <w:rPr>
                <w:rStyle w:val="Hyperlink"/>
                <w:rFonts w:hint="cs"/>
                <w:noProof/>
                <w:rtl/>
                <w:lang w:bidi="fa-IR"/>
              </w:rPr>
              <w:t>ی</w:t>
            </w:r>
            <w:r w:rsidRPr="004C50BF">
              <w:rPr>
                <w:rStyle w:val="Hyperlink"/>
                <w:noProof/>
                <w:rtl/>
                <w:lang w:bidi="fa-IR"/>
              </w:rPr>
              <w:t>ف و شأن 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Toc9082541 \h</w:instrText>
            </w:r>
            <w:r>
              <w:rPr>
                <w:noProof/>
                <w:webHidden/>
                <w:rtl/>
              </w:rPr>
              <w:instrText xml:space="preserve"> </w:instrText>
            </w:r>
            <w:r>
              <w:rPr>
                <w:noProof/>
                <w:webHidden/>
                <w:rtl/>
              </w:rPr>
            </w:r>
            <w:r>
              <w:rPr>
                <w:noProof/>
                <w:webHidden/>
                <w:rtl/>
              </w:rPr>
              <w:fldChar w:fldCharType="separate"/>
            </w:r>
            <w:r>
              <w:rPr>
                <w:noProof/>
                <w:webHidden/>
                <w:rtl/>
              </w:rPr>
              <w:t>48</w:t>
            </w:r>
            <w:r>
              <w:rPr>
                <w:noProof/>
                <w:webHidden/>
                <w:rtl/>
              </w:rPr>
              <w:fldChar w:fldCharType="end"/>
            </w:r>
          </w:hyperlink>
        </w:p>
        <w:p w:rsidR="00861835" w:rsidRDefault="00861835">
          <w:pPr>
            <w:pStyle w:val="TOC3"/>
            <w:rPr>
              <w:rFonts w:asciiTheme="minorHAnsi" w:eastAsiaTheme="minorEastAsia" w:hAnsiTheme="minorHAnsi" w:cstheme="minorBidi"/>
              <w:noProof/>
              <w:color w:val="auto"/>
              <w:sz w:val="22"/>
              <w:szCs w:val="22"/>
              <w:rtl/>
            </w:rPr>
          </w:pPr>
          <w:hyperlink w:anchor="_Toc9082542" w:history="1">
            <w:r w:rsidRPr="004C50BF">
              <w:rPr>
                <w:rStyle w:val="Hyperlink"/>
                <w:noProof/>
                <w:rtl/>
                <w:lang w:bidi="fa-IR"/>
              </w:rPr>
              <w:t>2. تفس</w:t>
            </w:r>
            <w:r w:rsidRPr="004C50BF">
              <w:rPr>
                <w:rStyle w:val="Hyperlink"/>
                <w:rFonts w:hint="cs"/>
                <w:noProof/>
                <w:rtl/>
                <w:lang w:bidi="fa-IR"/>
              </w:rPr>
              <w:t>ی</w:t>
            </w:r>
            <w:r w:rsidRPr="004C50BF">
              <w:rPr>
                <w:rStyle w:val="Hyperlink"/>
                <w:noProof/>
                <w:rtl/>
                <w:lang w:bidi="fa-IR"/>
              </w:rPr>
              <w:t>ر به رأى: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Toc9082542 \h</w:instrText>
            </w:r>
            <w:r>
              <w:rPr>
                <w:noProof/>
                <w:webHidden/>
                <w:rtl/>
              </w:rPr>
              <w:instrText xml:space="preserve"> </w:instrText>
            </w:r>
            <w:r>
              <w:rPr>
                <w:noProof/>
                <w:webHidden/>
                <w:rtl/>
              </w:rPr>
            </w:r>
            <w:r>
              <w:rPr>
                <w:noProof/>
                <w:webHidden/>
                <w:rtl/>
              </w:rPr>
              <w:fldChar w:fldCharType="separate"/>
            </w:r>
            <w:r>
              <w:rPr>
                <w:noProof/>
                <w:webHidden/>
                <w:rtl/>
              </w:rPr>
              <w:t>49</w:t>
            </w:r>
            <w:r>
              <w:rPr>
                <w:noProof/>
                <w:webHidden/>
                <w:rtl/>
              </w:rPr>
              <w:fldChar w:fldCharType="end"/>
            </w:r>
          </w:hyperlink>
        </w:p>
        <w:p w:rsidR="00861835" w:rsidRDefault="00861835">
          <w:pPr>
            <w:pStyle w:val="TOC3"/>
            <w:rPr>
              <w:rFonts w:asciiTheme="minorHAnsi" w:eastAsiaTheme="minorEastAsia" w:hAnsiTheme="minorHAnsi" w:cstheme="minorBidi"/>
              <w:noProof/>
              <w:color w:val="auto"/>
              <w:sz w:val="22"/>
              <w:szCs w:val="22"/>
              <w:rtl/>
            </w:rPr>
          </w:pPr>
          <w:hyperlink w:anchor="_Toc9082543" w:history="1">
            <w:r w:rsidRPr="004C50BF">
              <w:rPr>
                <w:rStyle w:val="Hyperlink"/>
                <w:noProof/>
                <w:rtl/>
                <w:lang w:bidi="fa-IR"/>
              </w:rPr>
              <w:t>3. تفس</w:t>
            </w:r>
            <w:r w:rsidRPr="004C50BF">
              <w:rPr>
                <w:rStyle w:val="Hyperlink"/>
                <w:rFonts w:hint="cs"/>
                <w:noProof/>
                <w:rtl/>
                <w:lang w:bidi="fa-IR"/>
              </w:rPr>
              <w:t>ی</w:t>
            </w:r>
            <w:r w:rsidRPr="004C50BF">
              <w:rPr>
                <w:rStyle w:val="Hyperlink"/>
                <w:noProof/>
                <w:rtl/>
                <w:lang w:bidi="fa-IR"/>
              </w:rPr>
              <w:t>ر و شرح ادب پ</w:t>
            </w:r>
            <w:r w:rsidRPr="004C50BF">
              <w:rPr>
                <w:rStyle w:val="Hyperlink"/>
                <w:rFonts w:hint="cs"/>
                <w:noProof/>
                <w:rtl/>
                <w:lang w:bidi="fa-IR"/>
              </w:rPr>
              <w:t>ی</w:t>
            </w:r>
            <w:r w:rsidRPr="004C50BF">
              <w:rPr>
                <w:rStyle w:val="Hyperlink"/>
                <w:noProof/>
                <w:rtl/>
                <w:lang w:bidi="fa-IR"/>
              </w:rPr>
              <w:t xml:space="preserve">امبر اسلام </w:t>
            </w:r>
            <w:r w:rsidRPr="004C50BF">
              <w:rPr>
                <w:rStyle w:val="Hyperlink"/>
                <w:rFonts w:cs="Rafed Alaem"/>
                <w:noProof/>
                <w:rtl/>
              </w:rPr>
              <w:t>صلى‌الله‌عل</w:t>
            </w:r>
            <w:r w:rsidRPr="004C50BF">
              <w:rPr>
                <w:rStyle w:val="Hyperlink"/>
                <w:rFonts w:cs="Rafed Alaem" w:hint="cs"/>
                <w:noProof/>
                <w:rtl/>
              </w:rPr>
              <w:t>ی</w:t>
            </w:r>
            <w:r w:rsidRPr="004C50BF">
              <w:rPr>
                <w:rStyle w:val="Hyperlink"/>
                <w:rFonts w:cs="Rafed Alaem"/>
                <w:noProof/>
                <w:rtl/>
              </w:rPr>
              <w:t>ه‌وآله‌وسلم</w:t>
            </w:r>
            <w:r w:rsidRPr="004C50BF">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Toc9082543 \h</w:instrText>
            </w:r>
            <w:r>
              <w:rPr>
                <w:noProof/>
                <w:webHidden/>
                <w:rtl/>
              </w:rPr>
              <w:instrText xml:space="preserve"> </w:instrText>
            </w:r>
            <w:r>
              <w:rPr>
                <w:noProof/>
                <w:webHidden/>
                <w:rtl/>
              </w:rPr>
            </w:r>
            <w:r>
              <w:rPr>
                <w:noProof/>
                <w:webHidden/>
                <w:rtl/>
              </w:rPr>
              <w:fldChar w:fldCharType="separate"/>
            </w:r>
            <w:r>
              <w:rPr>
                <w:noProof/>
                <w:webHidden/>
                <w:rtl/>
              </w:rPr>
              <w:t>50</w:t>
            </w:r>
            <w:r>
              <w:rPr>
                <w:noProof/>
                <w:webHidden/>
                <w:rtl/>
              </w:rPr>
              <w:fldChar w:fldCharType="end"/>
            </w:r>
          </w:hyperlink>
        </w:p>
        <w:p w:rsidR="00861835" w:rsidRDefault="00861835">
          <w:pPr>
            <w:pStyle w:val="TOC3"/>
            <w:rPr>
              <w:rFonts w:asciiTheme="minorHAnsi" w:eastAsiaTheme="minorEastAsia" w:hAnsiTheme="minorHAnsi" w:cstheme="minorBidi"/>
              <w:noProof/>
              <w:color w:val="auto"/>
              <w:sz w:val="22"/>
              <w:szCs w:val="22"/>
              <w:rtl/>
            </w:rPr>
          </w:pPr>
          <w:hyperlink w:anchor="_Toc9082544" w:history="1">
            <w:r w:rsidRPr="004C50BF">
              <w:rPr>
                <w:rStyle w:val="Hyperlink"/>
                <w:noProof/>
                <w:rtl/>
                <w:lang w:bidi="fa-IR"/>
              </w:rPr>
              <w:t>4. ابرار و ن</w:t>
            </w:r>
            <w:r w:rsidRPr="004C50BF">
              <w:rPr>
                <w:rStyle w:val="Hyperlink"/>
                <w:rFonts w:hint="cs"/>
                <w:noProof/>
                <w:rtl/>
                <w:lang w:bidi="fa-IR"/>
              </w:rPr>
              <w:t>ی</w:t>
            </w:r>
            <w:r w:rsidRPr="004C50BF">
              <w:rPr>
                <w:rStyle w:val="Hyperlink"/>
                <w:noProof/>
                <w:rtl/>
                <w:lang w:bidi="fa-IR"/>
              </w:rPr>
              <w:t>كوكاران: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Toc9082544 \h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861835" w:rsidRDefault="00861835">
          <w:pPr>
            <w:pStyle w:val="TOC3"/>
            <w:rPr>
              <w:rFonts w:asciiTheme="minorHAnsi" w:eastAsiaTheme="minorEastAsia" w:hAnsiTheme="minorHAnsi" w:cstheme="minorBidi"/>
              <w:noProof/>
              <w:color w:val="auto"/>
              <w:sz w:val="22"/>
              <w:szCs w:val="22"/>
              <w:rtl/>
            </w:rPr>
          </w:pPr>
          <w:hyperlink w:anchor="_Toc9082545" w:history="1">
            <w:r w:rsidRPr="004C50BF">
              <w:rPr>
                <w:rStyle w:val="Hyperlink"/>
                <w:noProof/>
                <w:rtl/>
                <w:lang w:bidi="fa-IR"/>
              </w:rPr>
              <w:t>5. در جمع سوگواران: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Toc9082545 \h</w:instrText>
            </w:r>
            <w:r>
              <w:rPr>
                <w:noProof/>
                <w:webHidden/>
                <w:rtl/>
              </w:rPr>
              <w:instrText xml:space="preserve"> </w:instrText>
            </w:r>
            <w:r>
              <w:rPr>
                <w:noProof/>
                <w:webHidden/>
                <w:rtl/>
              </w:rPr>
            </w:r>
            <w:r>
              <w:rPr>
                <w:noProof/>
                <w:webHidden/>
                <w:rtl/>
              </w:rPr>
              <w:fldChar w:fldCharType="separate"/>
            </w:r>
            <w:r>
              <w:rPr>
                <w:noProof/>
                <w:webHidden/>
                <w:rtl/>
              </w:rPr>
              <w:t>52</w:t>
            </w:r>
            <w:r>
              <w:rPr>
                <w:noProof/>
                <w:webHidden/>
                <w:rtl/>
              </w:rPr>
              <w:fldChar w:fldCharType="end"/>
            </w:r>
          </w:hyperlink>
        </w:p>
        <w:p w:rsidR="00861835" w:rsidRDefault="00861835">
          <w:pPr>
            <w:pStyle w:val="TOC3"/>
            <w:rPr>
              <w:rFonts w:asciiTheme="minorHAnsi" w:eastAsiaTheme="minorEastAsia" w:hAnsiTheme="minorHAnsi" w:cstheme="minorBidi"/>
              <w:noProof/>
              <w:color w:val="auto"/>
              <w:sz w:val="22"/>
              <w:szCs w:val="22"/>
              <w:rtl/>
            </w:rPr>
          </w:pPr>
          <w:hyperlink w:anchor="_Toc9082546" w:history="1">
            <w:r w:rsidRPr="004C50BF">
              <w:rPr>
                <w:rStyle w:val="Hyperlink"/>
                <w:noProof/>
                <w:rtl/>
                <w:lang w:bidi="fa-IR"/>
              </w:rPr>
              <w:t>6. تهجد و متهجدان: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Toc9082546 \h</w:instrText>
            </w:r>
            <w:r>
              <w:rPr>
                <w:noProof/>
                <w:webHidden/>
                <w:rtl/>
              </w:rPr>
              <w:instrText xml:space="preserve"> </w:instrText>
            </w:r>
            <w:r>
              <w:rPr>
                <w:noProof/>
                <w:webHidden/>
                <w:rtl/>
              </w:rPr>
            </w:r>
            <w:r>
              <w:rPr>
                <w:noProof/>
                <w:webHidden/>
                <w:rtl/>
              </w:rPr>
              <w:fldChar w:fldCharType="separate"/>
            </w:r>
            <w:r>
              <w:rPr>
                <w:noProof/>
                <w:webHidden/>
                <w:rtl/>
              </w:rPr>
              <w:t>53</w:t>
            </w:r>
            <w:r>
              <w:rPr>
                <w:noProof/>
                <w:webHidden/>
                <w:rtl/>
              </w:rPr>
              <w:fldChar w:fldCharType="end"/>
            </w:r>
          </w:hyperlink>
        </w:p>
        <w:p w:rsidR="00861835" w:rsidRDefault="00861835">
          <w:pPr>
            <w:pStyle w:val="TOC3"/>
            <w:rPr>
              <w:rFonts w:asciiTheme="minorHAnsi" w:eastAsiaTheme="minorEastAsia" w:hAnsiTheme="minorHAnsi" w:cstheme="minorBidi"/>
              <w:noProof/>
              <w:color w:val="auto"/>
              <w:sz w:val="22"/>
              <w:szCs w:val="22"/>
              <w:rtl/>
            </w:rPr>
          </w:pPr>
          <w:hyperlink w:anchor="_Toc9082547" w:history="1">
            <w:r w:rsidRPr="004C50BF">
              <w:rPr>
                <w:rStyle w:val="Hyperlink"/>
                <w:noProof/>
                <w:rtl/>
                <w:lang w:bidi="fa-IR"/>
              </w:rPr>
              <w:t>7. صاحبان عقول و اند</w:t>
            </w:r>
            <w:r w:rsidRPr="004C50BF">
              <w:rPr>
                <w:rStyle w:val="Hyperlink"/>
                <w:rFonts w:hint="cs"/>
                <w:noProof/>
                <w:rtl/>
                <w:lang w:bidi="fa-IR"/>
              </w:rPr>
              <w:t>ی</w:t>
            </w:r>
            <w:r w:rsidRPr="004C50BF">
              <w:rPr>
                <w:rStyle w:val="Hyperlink"/>
                <w:noProof/>
                <w:rtl/>
                <w:lang w:bidi="fa-IR"/>
              </w:rPr>
              <w:t>شه 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Toc9082547 \h</w:instrText>
            </w:r>
            <w:r>
              <w:rPr>
                <w:noProof/>
                <w:webHidden/>
                <w:rtl/>
              </w:rPr>
              <w:instrText xml:space="preserve"> </w:instrText>
            </w:r>
            <w:r>
              <w:rPr>
                <w:noProof/>
                <w:webHidden/>
                <w:rtl/>
              </w:rPr>
            </w:r>
            <w:r>
              <w:rPr>
                <w:noProof/>
                <w:webHidden/>
                <w:rtl/>
              </w:rPr>
              <w:fldChar w:fldCharType="separate"/>
            </w:r>
            <w:r>
              <w:rPr>
                <w:noProof/>
                <w:webHidden/>
                <w:rtl/>
              </w:rPr>
              <w:t>54</w:t>
            </w:r>
            <w:r>
              <w:rPr>
                <w:noProof/>
                <w:webHidden/>
                <w:rtl/>
              </w:rPr>
              <w:fldChar w:fldCharType="end"/>
            </w:r>
          </w:hyperlink>
        </w:p>
        <w:p w:rsidR="00861835" w:rsidRDefault="00861835">
          <w:pPr>
            <w:pStyle w:val="TOC3"/>
            <w:rPr>
              <w:rFonts w:asciiTheme="minorHAnsi" w:eastAsiaTheme="minorEastAsia" w:hAnsiTheme="minorHAnsi" w:cstheme="minorBidi"/>
              <w:noProof/>
              <w:color w:val="auto"/>
              <w:sz w:val="22"/>
              <w:szCs w:val="22"/>
              <w:rtl/>
            </w:rPr>
          </w:pPr>
          <w:hyperlink w:anchor="_Toc9082548" w:history="1">
            <w:r w:rsidRPr="004C50BF">
              <w:rPr>
                <w:rStyle w:val="Hyperlink"/>
                <w:noProof/>
                <w:rtl/>
                <w:lang w:bidi="fa-IR"/>
              </w:rPr>
              <w:t>8. شاهد و مشهود ك</w:t>
            </w:r>
            <w:r w:rsidRPr="004C50BF">
              <w:rPr>
                <w:rStyle w:val="Hyperlink"/>
                <w:rFonts w:hint="cs"/>
                <w:noProof/>
                <w:rtl/>
                <w:lang w:bidi="fa-IR"/>
              </w:rPr>
              <w:t>ی</w:t>
            </w:r>
            <w:r w:rsidRPr="004C50BF">
              <w:rPr>
                <w:rStyle w:val="Hyperlink"/>
                <w:noProof/>
                <w:rtl/>
                <w:lang w:bidi="fa-IR"/>
              </w:rPr>
              <w:t>انند؟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Toc9082548 \h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861835" w:rsidRDefault="00861835">
          <w:pPr>
            <w:pStyle w:val="TOC3"/>
            <w:rPr>
              <w:rFonts w:asciiTheme="minorHAnsi" w:eastAsiaTheme="minorEastAsia" w:hAnsiTheme="minorHAnsi" w:cstheme="minorBidi"/>
              <w:noProof/>
              <w:color w:val="auto"/>
              <w:sz w:val="22"/>
              <w:szCs w:val="22"/>
              <w:rtl/>
            </w:rPr>
          </w:pPr>
          <w:hyperlink w:anchor="_Toc9082549" w:history="1">
            <w:r w:rsidRPr="004C50BF">
              <w:rPr>
                <w:rStyle w:val="Hyperlink"/>
                <w:noProof/>
                <w:rtl/>
                <w:lang w:bidi="fa-IR"/>
              </w:rPr>
              <w:t>9. بهتر</w:t>
            </w:r>
            <w:r w:rsidRPr="004C50BF">
              <w:rPr>
                <w:rStyle w:val="Hyperlink"/>
                <w:rFonts w:hint="cs"/>
                <w:noProof/>
                <w:rtl/>
                <w:lang w:bidi="fa-IR"/>
              </w:rPr>
              <w:t>ی</w:t>
            </w:r>
            <w:r w:rsidRPr="004C50BF">
              <w:rPr>
                <w:rStyle w:val="Hyperlink"/>
                <w:noProof/>
                <w:rtl/>
                <w:lang w:bidi="fa-IR"/>
              </w:rPr>
              <w:t>ن و ز</w:t>
            </w:r>
            <w:r w:rsidRPr="004C50BF">
              <w:rPr>
                <w:rStyle w:val="Hyperlink"/>
                <w:rFonts w:hint="cs"/>
                <w:noProof/>
                <w:rtl/>
                <w:lang w:bidi="fa-IR"/>
              </w:rPr>
              <w:t>ی</w:t>
            </w:r>
            <w:r w:rsidRPr="004C50BF">
              <w:rPr>
                <w:rStyle w:val="Hyperlink"/>
                <w:noProof/>
                <w:rtl/>
                <w:lang w:bidi="fa-IR"/>
              </w:rPr>
              <w:t>باتر</w:t>
            </w:r>
            <w:r w:rsidRPr="004C50BF">
              <w:rPr>
                <w:rStyle w:val="Hyperlink"/>
                <w:rFonts w:hint="cs"/>
                <w:noProof/>
                <w:rtl/>
                <w:lang w:bidi="fa-IR"/>
              </w:rPr>
              <w:t>ی</w:t>
            </w:r>
            <w:r w:rsidRPr="004C50BF">
              <w:rPr>
                <w:rStyle w:val="Hyperlink"/>
                <w:noProof/>
                <w:rtl/>
                <w:lang w:bidi="fa-IR"/>
              </w:rPr>
              <w:t>ن لباسها: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Toc9082549 \h</w:instrText>
            </w:r>
            <w:r>
              <w:rPr>
                <w:noProof/>
                <w:webHidden/>
                <w:rtl/>
              </w:rPr>
              <w:instrText xml:space="preserve"> </w:instrText>
            </w:r>
            <w:r>
              <w:rPr>
                <w:noProof/>
                <w:webHidden/>
                <w:rtl/>
              </w:rPr>
            </w:r>
            <w:r>
              <w:rPr>
                <w:noProof/>
                <w:webHidden/>
                <w:rtl/>
              </w:rPr>
              <w:fldChar w:fldCharType="separate"/>
            </w:r>
            <w:r>
              <w:rPr>
                <w:noProof/>
                <w:webHidden/>
                <w:rtl/>
              </w:rPr>
              <w:t>56</w:t>
            </w:r>
            <w:r>
              <w:rPr>
                <w:noProof/>
                <w:webHidden/>
                <w:rtl/>
              </w:rPr>
              <w:fldChar w:fldCharType="end"/>
            </w:r>
          </w:hyperlink>
        </w:p>
        <w:p w:rsidR="00861835" w:rsidRDefault="00861835">
          <w:pPr>
            <w:pStyle w:val="TOC3"/>
            <w:rPr>
              <w:rFonts w:asciiTheme="minorHAnsi" w:eastAsiaTheme="minorEastAsia" w:hAnsiTheme="minorHAnsi" w:cstheme="minorBidi"/>
              <w:noProof/>
              <w:color w:val="auto"/>
              <w:sz w:val="22"/>
              <w:szCs w:val="22"/>
              <w:rtl/>
            </w:rPr>
          </w:pPr>
          <w:hyperlink w:anchor="_Toc9082550" w:history="1">
            <w:r w:rsidRPr="004C50BF">
              <w:rPr>
                <w:rStyle w:val="Hyperlink"/>
                <w:noProof/>
                <w:rtl/>
                <w:lang w:bidi="fa-IR"/>
              </w:rPr>
              <w:t>10. حسنه ى دن</w:t>
            </w:r>
            <w:r w:rsidRPr="004C50BF">
              <w:rPr>
                <w:rStyle w:val="Hyperlink"/>
                <w:rFonts w:hint="cs"/>
                <w:noProof/>
                <w:rtl/>
                <w:lang w:bidi="fa-IR"/>
              </w:rPr>
              <w:t>ی</w:t>
            </w:r>
            <w:r w:rsidRPr="004C50BF">
              <w:rPr>
                <w:rStyle w:val="Hyperlink"/>
                <w:noProof/>
                <w:rtl/>
                <w:lang w:bidi="fa-IR"/>
              </w:rPr>
              <w:t>ا و آخرت: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Toc9082550 \h</w:instrText>
            </w:r>
            <w:r>
              <w:rPr>
                <w:noProof/>
                <w:webHidden/>
                <w:rtl/>
              </w:rPr>
              <w:instrText xml:space="preserve"> </w:instrText>
            </w:r>
            <w:r>
              <w:rPr>
                <w:noProof/>
                <w:webHidden/>
                <w:rtl/>
              </w:rPr>
            </w:r>
            <w:r>
              <w:rPr>
                <w:noProof/>
                <w:webHidden/>
                <w:rtl/>
              </w:rPr>
              <w:fldChar w:fldCharType="separate"/>
            </w:r>
            <w:r>
              <w:rPr>
                <w:noProof/>
                <w:webHidden/>
                <w:rtl/>
              </w:rPr>
              <w:t>57</w:t>
            </w:r>
            <w:r>
              <w:rPr>
                <w:noProof/>
                <w:webHidden/>
                <w:rtl/>
              </w:rPr>
              <w:fldChar w:fldCharType="end"/>
            </w:r>
          </w:hyperlink>
        </w:p>
        <w:p w:rsidR="00861835" w:rsidRDefault="00861835">
          <w:pPr>
            <w:pStyle w:val="TOC3"/>
            <w:rPr>
              <w:rFonts w:asciiTheme="minorHAnsi" w:eastAsiaTheme="minorEastAsia" w:hAnsiTheme="minorHAnsi" w:cstheme="minorBidi"/>
              <w:noProof/>
              <w:color w:val="auto"/>
              <w:sz w:val="22"/>
              <w:szCs w:val="22"/>
              <w:rtl/>
            </w:rPr>
          </w:pPr>
          <w:hyperlink w:anchor="_Toc9082551" w:history="1">
            <w:r w:rsidRPr="004C50BF">
              <w:rPr>
                <w:rStyle w:val="Hyperlink"/>
                <w:noProof/>
                <w:rtl/>
                <w:lang w:bidi="fa-IR"/>
              </w:rPr>
              <w:t>11. احسان و تح</w:t>
            </w:r>
            <w:r w:rsidRPr="004C50BF">
              <w:rPr>
                <w:rStyle w:val="Hyperlink"/>
                <w:rFonts w:hint="cs"/>
                <w:noProof/>
                <w:rtl/>
                <w:lang w:bidi="fa-IR"/>
              </w:rPr>
              <w:t>ی</w:t>
            </w:r>
            <w:r w:rsidRPr="004C50BF">
              <w:rPr>
                <w:rStyle w:val="Hyperlink"/>
                <w:noProof/>
                <w:rtl/>
                <w:lang w:bidi="fa-IR"/>
              </w:rPr>
              <w:t>ت بهتر: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Toc9082551 \h</w:instrText>
            </w:r>
            <w:r>
              <w:rPr>
                <w:noProof/>
                <w:webHidden/>
                <w:rtl/>
              </w:rPr>
              <w:instrText xml:space="preserve"> </w:instrText>
            </w:r>
            <w:r>
              <w:rPr>
                <w:noProof/>
                <w:webHidden/>
                <w:rtl/>
              </w:rPr>
            </w:r>
            <w:r>
              <w:rPr>
                <w:noProof/>
                <w:webHidden/>
                <w:rtl/>
              </w:rPr>
              <w:fldChar w:fldCharType="separate"/>
            </w:r>
            <w:r>
              <w:rPr>
                <w:noProof/>
                <w:webHidden/>
                <w:rtl/>
              </w:rPr>
              <w:t>58</w:t>
            </w:r>
            <w:r>
              <w:rPr>
                <w:noProof/>
                <w:webHidden/>
                <w:rtl/>
              </w:rPr>
              <w:fldChar w:fldCharType="end"/>
            </w:r>
          </w:hyperlink>
        </w:p>
        <w:p w:rsidR="00861835" w:rsidRDefault="00861835">
          <w:pPr>
            <w:pStyle w:val="TOC3"/>
            <w:rPr>
              <w:rFonts w:asciiTheme="minorHAnsi" w:eastAsiaTheme="minorEastAsia" w:hAnsiTheme="minorHAnsi" w:cstheme="minorBidi"/>
              <w:noProof/>
              <w:color w:val="auto"/>
              <w:sz w:val="22"/>
              <w:szCs w:val="22"/>
              <w:rtl/>
            </w:rPr>
          </w:pPr>
          <w:hyperlink w:anchor="_Toc9082552" w:history="1">
            <w:r w:rsidRPr="004C50BF">
              <w:rPr>
                <w:rStyle w:val="Hyperlink"/>
                <w:noProof/>
                <w:rtl/>
                <w:lang w:bidi="fa-IR"/>
              </w:rPr>
              <w:t>12. تفس</w:t>
            </w:r>
            <w:r w:rsidRPr="004C50BF">
              <w:rPr>
                <w:rStyle w:val="Hyperlink"/>
                <w:rFonts w:hint="cs"/>
                <w:noProof/>
                <w:rtl/>
                <w:lang w:bidi="fa-IR"/>
              </w:rPr>
              <w:t>ی</w:t>
            </w:r>
            <w:r w:rsidRPr="004C50BF">
              <w:rPr>
                <w:rStyle w:val="Hyperlink"/>
                <w:noProof/>
                <w:rtl/>
                <w:lang w:bidi="fa-IR"/>
              </w:rPr>
              <w:t xml:space="preserve">ر عملى امام </w:t>
            </w:r>
            <w:r w:rsidRPr="004C50BF">
              <w:rPr>
                <w:rStyle w:val="Hyperlink"/>
                <w:rFonts w:cs="Rafed Alaem"/>
                <w:noProof/>
                <w:rtl/>
              </w:rPr>
              <w:t>عل</w:t>
            </w:r>
            <w:r w:rsidRPr="004C50BF">
              <w:rPr>
                <w:rStyle w:val="Hyperlink"/>
                <w:rFonts w:cs="Rafed Alaem" w:hint="cs"/>
                <w:noProof/>
                <w:rtl/>
              </w:rPr>
              <w:t>ی</w:t>
            </w:r>
            <w:r w:rsidRPr="004C50BF">
              <w:rPr>
                <w:rStyle w:val="Hyperlink"/>
                <w:rFonts w:cs="Rafed Alaem"/>
                <w:noProof/>
                <w:rtl/>
              </w:rPr>
              <w:t>ه‌السلام</w:t>
            </w:r>
            <w:r w:rsidRPr="004C50BF">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Toc9082552 \h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861835" w:rsidRDefault="00861835">
          <w:pPr>
            <w:pStyle w:val="TOC1"/>
            <w:rPr>
              <w:rFonts w:asciiTheme="minorHAnsi" w:eastAsiaTheme="minorEastAsia" w:hAnsiTheme="minorHAnsi" w:cstheme="minorBidi"/>
              <w:b w:val="0"/>
              <w:bCs w:val="0"/>
              <w:noProof/>
              <w:color w:val="auto"/>
              <w:sz w:val="22"/>
              <w:szCs w:val="22"/>
              <w:rtl/>
            </w:rPr>
          </w:pPr>
          <w:hyperlink w:anchor="_Toc9082553" w:history="1">
            <w:r w:rsidRPr="004C50BF">
              <w:rPr>
                <w:rStyle w:val="Hyperlink"/>
                <w:noProof/>
                <w:rtl/>
                <w:lang w:bidi="fa-IR"/>
              </w:rPr>
              <w:t>بخش چهارم: زندگى س</w:t>
            </w:r>
            <w:r w:rsidRPr="004C50BF">
              <w:rPr>
                <w:rStyle w:val="Hyperlink"/>
                <w:rFonts w:hint="cs"/>
                <w:noProof/>
                <w:rtl/>
                <w:lang w:bidi="fa-IR"/>
              </w:rPr>
              <w:t>ی</w:t>
            </w:r>
            <w:r w:rsidRPr="004C50BF">
              <w:rPr>
                <w:rStyle w:val="Hyperlink"/>
                <w:noProof/>
                <w:rtl/>
                <w:lang w:bidi="fa-IR"/>
              </w:rPr>
              <w:t xml:space="preserve">اسى امام </w:t>
            </w:r>
            <w:r w:rsidRPr="004C50BF">
              <w:rPr>
                <w:rStyle w:val="Hyperlink"/>
                <w:rFonts w:cs="Rafed Alaem"/>
                <w:noProof/>
                <w:rtl/>
              </w:rPr>
              <w:t>عل</w:t>
            </w:r>
            <w:r w:rsidRPr="004C50BF">
              <w:rPr>
                <w:rStyle w:val="Hyperlink"/>
                <w:rFonts w:cs="Rafed Alaem" w:hint="cs"/>
                <w:noProof/>
                <w:rtl/>
              </w:rPr>
              <w:t>ی</w:t>
            </w:r>
            <w:r w:rsidRPr="004C50BF">
              <w:rPr>
                <w:rStyle w:val="Hyperlink"/>
                <w:rFonts w:cs="Rafed Alaem"/>
                <w:noProof/>
                <w:rtl/>
              </w:rPr>
              <w:t>ه‌السلام</w:t>
            </w:r>
            <w:r w:rsidRPr="004C50BF">
              <w:rPr>
                <w:rStyle w:val="Hyperlink"/>
                <w:noProof/>
                <w:rtl/>
                <w:lang w:bidi="fa-IR"/>
              </w:rPr>
              <w:t xml:space="preserve"> و پاسخ از شبهه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Toc9082553 \h</w:instrText>
            </w:r>
            <w:r>
              <w:rPr>
                <w:noProof/>
                <w:webHidden/>
                <w:rtl/>
              </w:rPr>
              <w:instrText xml:space="preserve"> </w:instrText>
            </w:r>
            <w:r>
              <w:rPr>
                <w:noProof/>
                <w:webHidden/>
                <w:rtl/>
              </w:rPr>
            </w:r>
            <w:r>
              <w:rPr>
                <w:noProof/>
                <w:webHidden/>
                <w:rtl/>
              </w:rPr>
              <w:fldChar w:fldCharType="separate"/>
            </w:r>
            <w:r>
              <w:rPr>
                <w:noProof/>
                <w:webHidden/>
                <w:rtl/>
              </w:rPr>
              <w:t>61</w:t>
            </w:r>
            <w:r>
              <w:rPr>
                <w:noProof/>
                <w:webHidden/>
                <w:rtl/>
              </w:rPr>
              <w:fldChar w:fldCharType="end"/>
            </w:r>
          </w:hyperlink>
        </w:p>
        <w:p w:rsidR="00861835" w:rsidRDefault="00861835">
          <w:pPr>
            <w:pStyle w:val="TOC2"/>
            <w:tabs>
              <w:tab w:val="right" w:leader="dot" w:pos="9350"/>
            </w:tabs>
            <w:rPr>
              <w:rFonts w:asciiTheme="minorHAnsi" w:eastAsiaTheme="minorEastAsia" w:hAnsiTheme="minorHAnsi" w:cstheme="minorBidi"/>
              <w:noProof/>
              <w:color w:val="auto"/>
              <w:sz w:val="22"/>
              <w:szCs w:val="22"/>
              <w:rtl/>
            </w:rPr>
          </w:pPr>
          <w:hyperlink w:anchor="_Toc9082554" w:history="1">
            <w:r w:rsidRPr="004C50BF">
              <w:rPr>
                <w:rStyle w:val="Hyperlink"/>
                <w:noProof/>
                <w:rtl/>
                <w:lang w:bidi="fa-IR"/>
              </w:rPr>
              <w:t>زندگى س</w:t>
            </w:r>
            <w:r w:rsidRPr="004C50BF">
              <w:rPr>
                <w:rStyle w:val="Hyperlink"/>
                <w:rFonts w:hint="cs"/>
                <w:noProof/>
                <w:rtl/>
                <w:lang w:bidi="fa-IR"/>
              </w:rPr>
              <w:t>ی</w:t>
            </w:r>
            <w:r w:rsidRPr="004C50BF">
              <w:rPr>
                <w:rStyle w:val="Hyperlink"/>
                <w:noProof/>
                <w:rtl/>
                <w:lang w:bidi="fa-IR"/>
              </w:rPr>
              <w:t xml:space="preserve">اسى امام حسن مجتبى </w:t>
            </w:r>
            <w:r w:rsidRPr="004C50BF">
              <w:rPr>
                <w:rStyle w:val="Hyperlink"/>
                <w:rFonts w:cs="Rafed Alaem"/>
                <w:noProof/>
                <w:rtl/>
              </w:rPr>
              <w:t>عل</w:t>
            </w:r>
            <w:r w:rsidRPr="004C50BF">
              <w:rPr>
                <w:rStyle w:val="Hyperlink"/>
                <w:rFonts w:cs="Rafed Alaem" w:hint="cs"/>
                <w:noProof/>
                <w:rtl/>
              </w:rPr>
              <w:t>ی</w:t>
            </w:r>
            <w:r w:rsidRPr="004C50BF">
              <w:rPr>
                <w:rStyle w:val="Hyperlink"/>
                <w:rFonts w:cs="Rafed Alaem"/>
                <w:noProof/>
                <w:rtl/>
              </w:rPr>
              <w:t>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Toc9082554 \h</w:instrText>
            </w:r>
            <w:r>
              <w:rPr>
                <w:noProof/>
                <w:webHidden/>
                <w:rtl/>
              </w:rPr>
              <w:instrText xml:space="preserve"> </w:instrText>
            </w:r>
            <w:r>
              <w:rPr>
                <w:noProof/>
                <w:webHidden/>
                <w:rtl/>
              </w:rPr>
            </w:r>
            <w:r>
              <w:rPr>
                <w:noProof/>
                <w:webHidden/>
                <w:rtl/>
              </w:rPr>
              <w:fldChar w:fldCharType="separate"/>
            </w:r>
            <w:r>
              <w:rPr>
                <w:noProof/>
                <w:webHidden/>
                <w:rtl/>
              </w:rPr>
              <w:t>62</w:t>
            </w:r>
            <w:r>
              <w:rPr>
                <w:noProof/>
                <w:webHidden/>
                <w:rtl/>
              </w:rPr>
              <w:fldChar w:fldCharType="end"/>
            </w:r>
          </w:hyperlink>
        </w:p>
        <w:p w:rsidR="00861835" w:rsidRDefault="00861835">
          <w:pPr>
            <w:pStyle w:val="TOC2"/>
            <w:tabs>
              <w:tab w:val="right" w:leader="dot" w:pos="9350"/>
            </w:tabs>
            <w:rPr>
              <w:rFonts w:asciiTheme="minorHAnsi" w:eastAsiaTheme="minorEastAsia" w:hAnsiTheme="minorHAnsi" w:cstheme="minorBidi"/>
              <w:noProof/>
              <w:color w:val="auto"/>
              <w:sz w:val="22"/>
              <w:szCs w:val="22"/>
              <w:rtl/>
            </w:rPr>
          </w:pPr>
          <w:hyperlink w:anchor="_Toc9082555" w:history="1">
            <w:r w:rsidRPr="004C50BF">
              <w:rPr>
                <w:rStyle w:val="Hyperlink"/>
                <w:noProof/>
                <w:rtl/>
                <w:lang w:bidi="fa-IR"/>
              </w:rPr>
              <w:t xml:space="preserve">پاسخ شبهه اول: صلح امام حسن </w:t>
            </w:r>
            <w:r w:rsidRPr="004C50BF">
              <w:rPr>
                <w:rStyle w:val="Hyperlink"/>
                <w:rFonts w:cs="Rafed Alaem"/>
                <w:noProof/>
                <w:rtl/>
              </w:rPr>
              <w:t>عل</w:t>
            </w:r>
            <w:r w:rsidRPr="004C50BF">
              <w:rPr>
                <w:rStyle w:val="Hyperlink"/>
                <w:rFonts w:cs="Rafed Alaem" w:hint="cs"/>
                <w:noProof/>
                <w:rtl/>
              </w:rPr>
              <w:t>ی</w:t>
            </w:r>
            <w:r w:rsidRPr="004C50BF">
              <w:rPr>
                <w:rStyle w:val="Hyperlink"/>
                <w:rFonts w:cs="Rafed Alaem"/>
                <w:noProof/>
                <w:rtl/>
              </w:rPr>
              <w:t>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Toc9082555 \h</w:instrText>
            </w:r>
            <w:r>
              <w:rPr>
                <w:noProof/>
                <w:webHidden/>
                <w:rtl/>
              </w:rPr>
              <w:instrText xml:space="preserve"> </w:instrText>
            </w:r>
            <w:r>
              <w:rPr>
                <w:noProof/>
                <w:webHidden/>
                <w:rtl/>
              </w:rPr>
            </w:r>
            <w:r>
              <w:rPr>
                <w:noProof/>
                <w:webHidden/>
                <w:rtl/>
              </w:rPr>
              <w:fldChar w:fldCharType="separate"/>
            </w:r>
            <w:r>
              <w:rPr>
                <w:noProof/>
                <w:webHidden/>
                <w:rtl/>
              </w:rPr>
              <w:t>63</w:t>
            </w:r>
            <w:r>
              <w:rPr>
                <w:noProof/>
                <w:webHidden/>
                <w:rtl/>
              </w:rPr>
              <w:fldChar w:fldCharType="end"/>
            </w:r>
          </w:hyperlink>
        </w:p>
        <w:p w:rsidR="00861835" w:rsidRDefault="00861835">
          <w:pPr>
            <w:pStyle w:val="TOC2"/>
            <w:tabs>
              <w:tab w:val="right" w:leader="dot" w:pos="9350"/>
            </w:tabs>
            <w:rPr>
              <w:rFonts w:asciiTheme="minorHAnsi" w:eastAsiaTheme="minorEastAsia" w:hAnsiTheme="minorHAnsi" w:cstheme="minorBidi"/>
              <w:noProof/>
              <w:color w:val="auto"/>
              <w:sz w:val="22"/>
              <w:szCs w:val="22"/>
              <w:rtl/>
            </w:rPr>
          </w:pPr>
          <w:hyperlink w:anchor="_Toc9082556" w:history="1">
            <w:r w:rsidRPr="004C50BF">
              <w:rPr>
                <w:rStyle w:val="Hyperlink"/>
                <w:noProof/>
                <w:rtl/>
                <w:lang w:bidi="fa-IR"/>
              </w:rPr>
              <w:t>ترفندهاى معاو</w:t>
            </w:r>
            <w:r w:rsidRPr="004C50BF">
              <w:rPr>
                <w:rStyle w:val="Hyperlink"/>
                <w:rFonts w:hint="cs"/>
                <w:noProof/>
                <w:rtl/>
                <w:lang w:bidi="fa-IR"/>
              </w:rPr>
              <w:t>ی</w:t>
            </w:r>
            <w:r w:rsidRPr="004C50BF">
              <w:rPr>
                <w:rStyle w:val="Hyperlink"/>
                <w:noProof/>
                <w:rtl/>
                <w:lang w:bidi="fa-IR"/>
              </w:rPr>
              <w:t>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Toc9082556 \h</w:instrText>
            </w:r>
            <w:r>
              <w:rPr>
                <w:noProof/>
                <w:webHidden/>
                <w:rtl/>
              </w:rPr>
              <w:instrText xml:space="preserve"> </w:instrText>
            </w:r>
            <w:r>
              <w:rPr>
                <w:noProof/>
                <w:webHidden/>
                <w:rtl/>
              </w:rPr>
            </w:r>
            <w:r>
              <w:rPr>
                <w:noProof/>
                <w:webHidden/>
                <w:rtl/>
              </w:rPr>
              <w:fldChar w:fldCharType="separate"/>
            </w:r>
            <w:r>
              <w:rPr>
                <w:noProof/>
                <w:webHidden/>
                <w:rtl/>
              </w:rPr>
              <w:t>68</w:t>
            </w:r>
            <w:r>
              <w:rPr>
                <w:noProof/>
                <w:webHidden/>
                <w:rtl/>
              </w:rPr>
              <w:fldChar w:fldCharType="end"/>
            </w:r>
          </w:hyperlink>
        </w:p>
        <w:p w:rsidR="00861835" w:rsidRDefault="00861835">
          <w:pPr>
            <w:pStyle w:val="TOC2"/>
            <w:tabs>
              <w:tab w:val="right" w:leader="dot" w:pos="9350"/>
            </w:tabs>
            <w:rPr>
              <w:rFonts w:asciiTheme="minorHAnsi" w:eastAsiaTheme="minorEastAsia" w:hAnsiTheme="minorHAnsi" w:cstheme="minorBidi"/>
              <w:noProof/>
              <w:color w:val="auto"/>
              <w:sz w:val="22"/>
              <w:szCs w:val="22"/>
              <w:rtl/>
            </w:rPr>
          </w:pPr>
          <w:hyperlink w:anchor="_Toc9082557" w:history="1">
            <w:r w:rsidRPr="004C50BF">
              <w:rPr>
                <w:rStyle w:val="Hyperlink"/>
                <w:noProof/>
                <w:rtl/>
                <w:lang w:bidi="fa-IR"/>
              </w:rPr>
              <w:t>نامه هاى م</w:t>
            </w:r>
            <w:r w:rsidRPr="004C50BF">
              <w:rPr>
                <w:rStyle w:val="Hyperlink"/>
                <w:rFonts w:hint="cs"/>
                <w:noProof/>
                <w:rtl/>
                <w:lang w:bidi="fa-IR"/>
              </w:rPr>
              <w:t>ی</w:t>
            </w:r>
            <w:r w:rsidRPr="004C50BF">
              <w:rPr>
                <w:rStyle w:val="Hyperlink"/>
                <w:noProof/>
                <w:rtl/>
                <w:lang w:bidi="fa-IR"/>
              </w:rPr>
              <w:t>ان معاو</w:t>
            </w:r>
            <w:r w:rsidRPr="004C50BF">
              <w:rPr>
                <w:rStyle w:val="Hyperlink"/>
                <w:rFonts w:hint="cs"/>
                <w:noProof/>
                <w:rtl/>
                <w:lang w:bidi="fa-IR"/>
              </w:rPr>
              <w:t>ی</w:t>
            </w:r>
            <w:r w:rsidRPr="004C50BF">
              <w:rPr>
                <w:rStyle w:val="Hyperlink"/>
                <w:noProof/>
                <w:rtl/>
                <w:lang w:bidi="fa-IR"/>
              </w:rPr>
              <w:t>ه وق</w:t>
            </w:r>
            <w:r w:rsidRPr="004C50BF">
              <w:rPr>
                <w:rStyle w:val="Hyperlink"/>
                <w:rFonts w:hint="cs"/>
                <w:noProof/>
                <w:rtl/>
                <w:lang w:bidi="fa-IR"/>
              </w:rPr>
              <w:t>ی</w:t>
            </w:r>
            <w:r w:rsidRPr="004C50BF">
              <w:rPr>
                <w:rStyle w:val="Hyperlink"/>
                <w:noProof/>
                <w:rtl/>
                <w:lang w:bidi="fa-IR"/>
              </w:rPr>
              <w:t>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Toc9082557 \h</w:instrText>
            </w:r>
            <w:r>
              <w:rPr>
                <w:noProof/>
                <w:webHidden/>
                <w:rtl/>
              </w:rPr>
              <w:instrText xml:space="preserve"> </w:instrText>
            </w:r>
            <w:r>
              <w:rPr>
                <w:noProof/>
                <w:webHidden/>
                <w:rtl/>
              </w:rPr>
            </w:r>
            <w:r>
              <w:rPr>
                <w:noProof/>
                <w:webHidden/>
                <w:rtl/>
              </w:rPr>
              <w:fldChar w:fldCharType="separate"/>
            </w:r>
            <w:r>
              <w:rPr>
                <w:noProof/>
                <w:webHidden/>
                <w:rtl/>
              </w:rPr>
              <w:t>69</w:t>
            </w:r>
            <w:r>
              <w:rPr>
                <w:noProof/>
                <w:webHidden/>
                <w:rtl/>
              </w:rPr>
              <w:fldChar w:fldCharType="end"/>
            </w:r>
          </w:hyperlink>
        </w:p>
        <w:p w:rsidR="00861835" w:rsidRDefault="00861835">
          <w:pPr>
            <w:pStyle w:val="TOC2"/>
            <w:tabs>
              <w:tab w:val="right" w:leader="dot" w:pos="9350"/>
            </w:tabs>
            <w:rPr>
              <w:rFonts w:asciiTheme="minorHAnsi" w:eastAsiaTheme="minorEastAsia" w:hAnsiTheme="minorHAnsi" w:cstheme="minorBidi"/>
              <w:noProof/>
              <w:color w:val="auto"/>
              <w:sz w:val="22"/>
              <w:szCs w:val="22"/>
              <w:rtl/>
            </w:rPr>
          </w:pPr>
          <w:hyperlink w:anchor="_Toc9082558" w:history="1">
            <w:r w:rsidRPr="004C50BF">
              <w:rPr>
                <w:rStyle w:val="Hyperlink"/>
                <w:noProof/>
                <w:rtl/>
                <w:lang w:bidi="fa-IR"/>
              </w:rPr>
              <w:t xml:space="preserve">مردم شناسى امام مجتبى </w:t>
            </w:r>
            <w:r w:rsidRPr="004C50BF">
              <w:rPr>
                <w:rStyle w:val="Hyperlink"/>
                <w:rFonts w:cs="Rafed Alaem"/>
                <w:noProof/>
                <w:rtl/>
              </w:rPr>
              <w:t>عل</w:t>
            </w:r>
            <w:r w:rsidRPr="004C50BF">
              <w:rPr>
                <w:rStyle w:val="Hyperlink"/>
                <w:rFonts w:cs="Rafed Alaem" w:hint="cs"/>
                <w:noProof/>
                <w:rtl/>
              </w:rPr>
              <w:t>ی</w:t>
            </w:r>
            <w:r w:rsidRPr="004C50BF">
              <w:rPr>
                <w:rStyle w:val="Hyperlink"/>
                <w:rFonts w:cs="Rafed Alaem"/>
                <w:noProof/>
                <w:rtl/>
              </w:rPr>
              <w:t>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Toc9082558 \h</w:instrText>
            </w:r>
            <w:r>
              <w:rPr>
                <w:noProof/>
                <w:webHidden/>
                <w:rtl/>
              </w:rPr>
              <w:instrText xml:space="preserve"> </w:instrText>
            </w:r>
            <w:r>
              <w:rPr>
                <w:noProof/>
                <w:webHidden/>
                <w:rtl/>
              </w:rPr>
            </w:r>
            <w:r>
              <w:rPr>
                <w:noProof/>
                <w:webHidden/>
                <w:rtl/>
              </w:rPr>
              <w:fldChar w:fldCharType="separate"/>
            </w:r>
            <w:r>
              <w:rPr>
                <w:noProof/>
                <w:webHidden/>
                <w:rtl/>
              </w:rPr>
              <w:t>73</w:t>
            </w:r>
            <w:r>
              <w:rPr>
                <w:noProof/>
                <w:webHidden/>
                <w:rtl/>
              </w:rPr>
              <w:fldChar w:fldCharType="end"/>
            </w:r>
          </w:hyperlink>
        </w:p>
        <w:p w:rsidR="00861835" w:rsidRDefault="00861835">
          <w:pPr>
            <w:pStyle w:val="TOC2"/>
            <w:tabs>
              <w:tab w:val="right" w:leader="dot" w:pos="9350"/>
            </w:tabs>
            <w:rPr>
              <w:rFonts w:asciiTheme="minorHAnsi" w:eastAsiaTheme="minorEastAsia" w:hAnsiTheme="minorHAnsi" w:cstheme="minorBidi"/>
              <w:noProof/>
              <w:color w:val="auto"/>
              <w:sz w:val="22"/>
              <w:szCs w:val="22"/>
              <w:rtl/>
            </w:rPr>
          </w:pPr>
          <w:hyperlink w:anchor="_Toc9082559" w:history="1">
            <w:r w:rsidRPr="004C50BF">
              <w:rPr>
                <w:rStyle w:val="Hyperlink"/>
                <w:noProof/>
                <w:rtl/>
                <w:lang w:bidi="fa-IR"/>
              </w:rPr>
              <w:t>تداوم جنگ سرد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Toc9082559 \h</w:instrText>
            </w:r>
            <w:r>
              <w:rPr>
                <w:noProof/>
                <w:webHidden/>
                <w:rtl/>
              </w:rPr>
              <w:instrText xml:space="preserve"> </w:instrText>
            </w:r>
            <w:r>
              <w:rPr>
                <w:noProof/>
                <w:webHidden/>
                <w:rtl/>
              </w:rPr>
            </w:r>
            <w:r>
              <w:rPr>
                <w:noProof/>
                <w:webHidden/>
                <w:rtl/>
              </w:rPr>
              <w:fldChar w:fldCharType="separate"/>
            </w:r>
            <w:r>
              <w:rPr>
                <w:noProof/>
                <w:webHidden/>
                <w:rtl/>
              </w:rPr>
              <w:t>77</w:t>
            </w:r>
            <w:r>
              <w:rPr>
                <w:noProof/>
                <w:webHidden/>
                <w:rtl/>
              </w:rPr>
              <w:fldChar w:fldCharType="end"/>
            </w:r>
          </w:hyperlink>
        </w:p>
        <w:p w:rsidR="00861835" w:rsidRDefault="00861835">
          <w:pPr>
            <w:pStyle w:val="TOC2"/>
            <w:tabs>
              <w:tab w:val="right" w:leader="dot" w:pos="9350"/>
            </w:tabs>
            <w:rPr>
              <w:rFonts w:asciiTheme="minorHAnsi" w:eastAsiaTheme="minorEastAsia" w:hAnsiTheme="minorHAnsi" w:cstheme="minorBidi"/>
              <w:noProof/>
              <w:color w:val="auto"/>
              <w:sz w:val="22"/>
              <w:szCs w:val="22"/>
              <w:rtl/>
            </w:rPr>
          </w:pPr>
          <w:hyperlink w:anchor="_Toc9082560" w:history="1">
            <w:r w:rsidRPr="004C50BF">
              <w:rPr>
                <w:rStyle w:val="Hyperlink"/>
                <w:noProof/>
                <w:rtl/>
                <w:lang w:bidi="fa-IR"/>
              </w:rPr>
              <w:t>گفتار چند تن از معاصران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Toc9082560 \h</w:instrText>
            </w:r>
            <w:r>
              <w:rPr>
                <w:noProof/>
                <w:webHidden/>
                <w:rtl/>
              </w:rPr>
              <w:instrText xml:space="preserve"> </w:instrText>
            </w:r>
            <w:r>
              <w:rPr>
                <w:noProof/>
                <w:webHidden/>
                <w:rtl/>
              </w:rPr>
            </w:r>
            <w:r>
              <w:rPr>
                <w:noProof/>
                <w:webHidden/>
                <w:rtl/>
              </w:rPr>
              <w:fldChar w:fldCharType="separate"/>
            </w:r>
            <w:r>
              <w:rPr>
                <w:noProof/>
                <w:webHidden/>
                <w:rtl/>
              </w:rPr>
              <w:t>80</w:t>
            </w:r>
            <w:r>
              <w:rPr>
                <w:noProof/>
                <w:webHidden/>
                <w:rtl/>
              </w:rPr>
              <w:fldChar w:fldCharType="end"/>
            </w:r>
          </w:hyperlink>
        </w:p>
        <w:p w:rsidR="00861835" w:rsidRDefault="00861835">
          <w:pPr>
            <w:pStyle w:val="TOC3"/>
            <w:rPr>
              <w:rFonts w:asciiTheme="minorHAnsi" w:eastAsiaTheme="minorEastAsia" w:hAnsiTheme="minorHAnsi" w:cstheme="minorBidi"/>
              <w:noProof/>
              <w:color w:val="auto"/>
              <w:sz w:val="22"/>
              <w:szCs w:val="22"/>
              <w:rtl/>
            </w:rPr>
          </w:pPr>
          <w:hyperlink w:anchor="_Toc9082561" w:history="1">
            <w:r w:rsidRPr="004C50BF">
              <w:rPr>
                <w:rStyle w:val="Hyperlink"/>
                <w:noProof/>
                <w:rtl/>
                <w:lang w:bidi="fa-IR"/>
              </w:rPr>
              <w:t>1. گفتار مرحوم شرف الد</w:t>
            </w:r>
            <w:r w:rsidRPr="004C50BF">
              <w:rPr>
                <w:rStyle w:val="Hyperlink"/>
                <w:rFonts w:hint="cs"/>
                <w:noProof/>
                <w:rtl/>
                <w:lang w:bidi="fa-IR"/>
              </w:rPr>
              <w:t>ی</w:t>
            </w:r>
            <w:r w:rsidRPr="004C50BF">
              <w:rPr>
                <w:rStyle w:val="Hyperlink"/>
                <w:noProof/>
                <w:rtl/>
                <w:lang w:bidi="fa-IR"/>
              </w:rPr>
              <w:t>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Toc9082561 \h</w:instrText>
            </w:r>
            <w:r>
              <w:rPr>
                <w:noProof/>
                <w:webHidden/>
                <w:rtl/>
              </w:rPr>
              <w:instrText xml:space="preserve"> </w:instrText>
            </w:r>
            <w:r>
              <w:rPr>
                <w:noProof/>
                <w:webHidden/>
                <w:rtl/>
              </w:rPr>
            </w:r>
            <w:r>
              <w:rPr>
                <w:noProof/>
                <w:webHidden/>
                <w:rtl/>
              </w:rPr>
              <w:fldChar w:fldCharType="separate"/>
            </w:r>
            <w:r>
              <w:rPr>
                <w:noProof/>
                <w:webHidden/>
                <w:rtl/>
              </w:rPr>
              <w:t>81</w:t>
            </w:r>
            <w:r>
              <w:rPr>
                <w:noProof/>
                <w:webHidden/>
                <w:rtl/>
              </w:rPr>
              <w:fldChar w:fldCharType="end"/>
            </w:r>
          </w:hyperlink>
        </w:p>
        <w:p w:rsidR="00861835" w:rsidRDefault="00861835">
          <w:pPr>
            <w:pStyle w:val="TOC3"/>
            <w:rPr>
              <w:rFonts w:asciiTheme="minorHAnsi" w:eastAsiaTheme="minorEastAsia" w:hAnsiTheme="minorHAnsi" w:cstheme="minorBidi"/>
              <w:noProof/>
              <w:color w:val="auto"/>
              <w:sz w:val="22"/>
              <w:szCs w:val="22"/>
              <w:rtl/>
            </w:rPr>
          </w:pPr>
          <w:hyperlink w:anchor="_Toc9082562" w:history="1">
            <w:r w:rsidRPr="004C50BF">
              <w:rPr>
                <w:rStyle w:val="Hyperlink"/>
                <w:noProof/>
                <w:rtl/>
                <w:lang w:bidi="fa-IR"/>
              </w:rPr>
              <w:t>2. گفتارى از س</w:t>
            </w:r>
            <w:r w:rsidRPr="004C50BF">
              <w:rPr>
                <w:rStyle w:val="Hyperlink"/>
                <w:rFonts w:hint="cs"/>
                <w:noProof/>
                <w:rtl/>
                <w:lang w:bidi="fa-IR"/>
              </w:rPr>
              <w:t>ی</w:t>
            </w:r>
            <w:r w:rsidRPr="004C50BF">
              <w:rPr>
                <w:rStyle w:val="Hyperlink"/>
                <w:noProof/>
                <w:rtl/>
                <w:lang w:bidi="fa-IR"/>
              </w:rPr>
              <w:t>ره پ</w:t>
            </w:r>
            <w:r w:rsidRPr="004C50BF">
              <w:rPr>
                <w:rStyle w:val="Hyperlink"/>
                <w:rFonts w:hint="cs"/>
                <w:noProof/>
                <w:rtl/>
                <w:lang w:bidi="fa-IR"/>
              </w:rPr>
              <w:t>ی</w:t>
            </w:r>
            <w:r w:rsidRPr="004C50BF">
              <w:rPr>
                <w:rStyle w:val="Hyperlink"/>
                <w:noProof/>
                <w:rtl/>
                <w:lang w:bidi="fa-IR"/>
              </w:rPr>
              <w:t>شوا</w:t>
            </w:r>
            <w:r w:rsidRPr="004C50BF">
              <w:rPr>
                <w:rStyle w:val="Hyperlink"/>
                <w:rFonts w:hint="cs"/>
                <w:noProof/>
                <w:rtl/>
                <w:lang w:bidi="fa-IR"/>
              </w:rPr>
              <w:t>ی</w:t>
            </w:r>
            <w:r w:rsidRPr="004C50BF">
              <w:rPr>
                <w:rStyle w:val="Hyperlink"/>
                <w:noProof/>
                <w:rtl/>
                <w:lang w:bidi="fa-IR"/>
              </w:rPr>
              <w:t>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Toc9082562 \h</w:instrText>
            </w:r>
            <w:r>
              <w:rPr>
                <w:noProof/>
                <w:webHidden/>
                <w:rtl/>
              </w:rPr>
              <w:instrText xml:space="preserve"> </w:instrText>
            </w:r>
            <w:r>
              <w:rPr>
                <w:noProof/>
                <w:webHidden/>
                <w:rtl/>
              </w:rPr>
            </w:r>
            <w:r>
              <w:rPr>
                <w:noProof/>
                <w:webHidden/>
                <w:rtl/>
              </w:rPr>
              <w:fldChar w:fldCharType="separate"/>
            </w:r>
            <w:r>
              <w:rPr>
                <w:noProof/>
                <w:webHidden/>
                <w:rtl/>
              </w:rPr>
              <w:t>83</w:t>
            </w:r>
            <w:r>
              <w:rPr>
                <w:noProof/>
                <w:webHidden/>
                <w:rtl/>
              </w:rPr>
              <w:fldChar w:fldCharType="end"/>
            </w:r>
          </w:hyperlink>
        </w:p>
        <w:p w:rsidR="00861835" w:rsidRDefault="00861835">
          <w:pPr>
            <w:pStyle w:val="TOC2"/>
            <w:tabs>
              <w:tab w:val="right" w:leader="dot" w:pos="9350"/>
            </w:tabs>
            <w:rPr>
              <w:rFonts w:asciiTheme="minorHAnsi" w:eastAsiaTheme="minorEastAsia" w:hAnsiTheme="minorHAnsi" w:cstheme="minorBidi"/>
              <w:noProof/>
              <w:color w:val="auto"/>
              <w:sz w:val="22"/>
              <w:szCs w:val="22"/>
              <w:rtl/>
            </w:rPr>
          </w:pPr>
          <w:hyperlink w:anchor="_Toc9082563" w:history="1">
            <w:r w:rsidRPr="004C50BF">
              <w:rPr>
                <w:rStyle w:val="Hyperlink"/>
                <w:noProof/>
                <w:rtl/>
                <w:lang w:bidi="fa-IR"/>
              </w:rPr>
              <w:t>مردم پ</w:t>
            </w:r>
            <w:r w:rsidRPr="004C50BF">
              <w:rPr>
                <w:rStyle w:val="Hyperlink"/>
                <w:rFonts w:hint="cs"/>
                <w:noProof/>
                <w:rtl/>
                <w:lang w:bidi="fa-IR"/>
              </w:rPr>
              <w:t>ی</w:t>
            </w:r>
            <w:r w:rsidRPr="004C50BF">
              <w:rPr>
                <w:rStyle w:val="Hyperlink"/>
                <w:noProof/>
                <w:rtl/>
                <w:lang w:bidi="fa-IR"/>
              </w:rPr>
              <w:t>مان شكن!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Toc9082563 \h</w:instrText>
            </w:r>
            <w:r>
              <w:rPr>
                <w:noProof/>
                <w:webHidden/>
                <w:rtl/>
              </w:rPr>
              <w:instrText xml:space="preserve"> </w:instrText>
            </w:r>
            <w:r>
              <w:rPr>
                <w:noProof/>
                <w:webHidden/>
                <w:rtl/>
              </w:rPr>
            </w:r>
            <w:r>
              <w:rPr>
                <w:noProof/>
                <w:webHidden/>
                <w:rtl/>
              </w:rPr>
              <w:fldChar w:fldCharType="separate"/>
            </w:r>
            <w:r>
              <w:rPr>
                <w:noProof/>
                <w:webHidden/>
                <w:rtl/>
              </w:rPr>
              <w:t>84</w:t>
            </w:r>
            <w:r>
              <w:rPr>
                <w:noProof/>
                <w:webHidden/>
                <w:rtl/>
              </w:rPr>
              <w:fldChar w:fldCharType="end"/>
            </w:r>
          </w:hyperlink>
        </w:p>
        <w:p w:rsidR="00861835" w:rsidRDefault="00861835">
          <w:pPr>
            <w:pStyle w:val="TOC2"/>
            <w:tabs>
              <w:tab w:val="right" w:leader="dot" w:pos="9350"/>
            </w:tabs>
            <w:rPr>
              <w:rFonts w:asciiTheme="minorHAnsi" w:eastAsiaTheme="minorEastAsia" w:hAnsiTheme="minorHAnsi" w:cstheme="minorBidi"/>
              <w:noProof/>
              <w:color w:val="auto"/>
              <w:sz w:val="22"/>
              <w:szCs w:val="22"/>
              <w:rtl/>
            </w:rPr>
          </w:pPr>
          <w:hyperlink w:anchor="_Toc9082564" w:history="1">
            <w:r w:rsidRPr="004C50BF">
              <w:rPr>
                <w:rStyle w:val="Hyperlink"/>
                <w:noProof/>
                <w:rtl/>
                <w:lang w:bidi="fa-IR"/>
              </w:rPr>
              <w:t>ب</w:t>
            </w:r>
            <w:r w:rsidRPr="004C50BF">
              <w:rPr>
                <w:rStyle w:val="Hyperlink"/>
                <w:rFonts w:hint="cs"/>
                <w:noProof/>
                <w:rtl/>
                <w:lang w:bidi="fa-IR"/>
              </w:rPr>
              <w:t>ی</w:t>
            </w:r>
            <w:r w:rsidRPr="004C50BF">
              <w:rPr>
                <w:rStyle w:val="Hyperlink"/>
                <w:noProof/>
                <w:rtl/>
                <w:lang w:bidi="fa-IR"/>
              </w:rPr>
              <w:t>دار باش حوادث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Toc9082564 \h</w:instrText>
            </w:r>
            <w:r>
              <w:rPr>
                <w:noProof/>
                <w:webHidden/>
                <w:rtl/>
              </w:rPr>
              <w:instrText xml:space="preserve"> </w:instrText>
            </w:r>
            <w:r>
              <w:rPr>
                <w:noProof/>
                <w:webHidden/>
                <w:rtl/>
              </w:rPr>
            </w:r>
            <w:r>
              <w:rPr>
                <w:noProof/>
                <w:webHidden/>
                <w:rtl/>
              </w:rPr>
              <w:fldChar w:fldCharType="separate"/>
            </w:r>
            <w:r>
              <w:rPr>
                <w:noProof/>
                <w:webHidden/>
                <w:rtl/>
              </w:rPr>
              <w:t>85</w:t>
            </w:r>
            <w:r>
              <w:rPr>
                <w:noProof/>
                <w:webHidden/>
                <w:rtl/>
              </w:rPr>
              <w:fldChar w:fldCharType="end"/>
            </w:r>
          </w:hyperlink>
        </w:p>
        <w:p w:rsidR="00861835" w:rsidRDefault="00861835">
          <w:pPr>
            <w:pStyle w:val="TOC2"/>
            <w:tabs>
              <w:tab w:val="right" w:leader="dot" w:pos="9350"/>
            </w:tabs>
            <w:rPr>
              <w:rFonts w:asciiTheme="minorHAnsi" w:eastAsiaTheme="minorEastAsia" w:hAnsiTheme="minorHAnsi" w:cstheme="minorBidi"/>
              <w:noProof/>
              <w:color w:val="auto"/>
              <w:sz w:val="22"/>
              <w:szCs w:val="22"/>
              <w:rtl/>
            </w:rPr>
          </w:pPr>
          <w:hyperlink w:anchor="_Toc9082565" w:history="1">
            <w:r w:rsidRPr="004C50BF">
              <w:rPr>
                <w:rStyle w:val="Hyperlink"/>
                <w:noProof/>
                <w:rtl/>
                <w:lang w:bidi="fa-IR"/>
              </w:rPr>
              <w:t>پاسخ شبهه دوم: تعدد همسران آن حضرت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Toc9082565 \h</w:instrText>
            </w:r>
            <w:r>
              <w:rPr>
                <w:noProof/>
                <w:webHidden/>
                <w:rtl/>
              </w:rPr>
              <w:instrText xml:space="preserve"> </w:instrText>
            </w:r>
            <w:r>
              <w:rPr>
                <w:noProof/>
                <w:webHidden/>
                <w:rtl/>
              </w:rPr>
            </w:r>
            <w:r>
              <w:rPr>
                <w:noProof/>
                <w:webHidden/>
                <w:rtl/>
              </w:rPr>
              <w:fldChar w:fldCharType="separate"/>
            </w:r>
            <w:r>
              <w:rPr>
                <w:noProof/>
                <w:webHidden/>
                <w:rtl/>
              </w:rPr>
              <w:t>87</w:t>
            </w:r>
            <w:r>
              <w:rPr>
                <w:noProof/>
                <w:webHidden/>
                <w:rtl/>
              </w:rPr>
              <w:fldChar w:fldCharType="end"/>
            </w:r>
          </w:hyperlink>
        </w:p>
        <w:p w:rsidR="00861835" w:rsidRDefault="00861835">
          <w:pPr>
            <w:pStyle w:val="TOC2"/>
            <w:tabs>
              <w:tab w:val="right" w:leader="dot" w:pos="9350"/>
            </w:tabs>
            <w:rPr>
              <w:rFonts w:asciiTheme="minorHAnsi" w:eastAsiaTheme="minorEastAsia" w:hAnsiTheme="minorHAnsi" w:cstheme="minorBidi"/>
              <w:noProof/>
              <w:color w:val="auto"/>
              <w:sz w:val="22"/>
              <w:szCs w:val="22"/>
              <w:rtl/>
            </w:rPr>
          </w:pPr>
          <w:hyperlink w:anchor="_Toc9082566" w:history="1">
            <w:r w:rsidRPr="004C50BF">
              <w:rPr>
                <w:rStyle w:val="Hyperlink"/>
                <w:noProof/>
                <w:rtl/>
                <w:lang w:bidi="fa-IR"/>
              </w:rPr>
              <w:t>پاسخ قطعى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Toc9082566 \h</w:instrText>
            </w:r>
            <w:r>
              <w:rPr>
                <w:noProof/>
                <w:webHidden/>
                <w:rtl/>
              </w:rPr>
              <w:instrText xml:space="preserve"> </w:instrText>
            </w:r>
            <w:r>
              <w:rPr>
                <w:noProof/>
                <w:webHidden/>
                <w:rtl/>
              </w:rPr>
            </w:r>
            <w:r>
              <w:rPr>
                <w:noProof/>
                <w:webHidden/>
                <w:rtl/>
              </w:rPr>
              <w:fldChar w:fldCharType="separate"/>
            </w:r>
            <w:r>
              <w:rPr>
                <w:noProof/>
                <w:webHidden/>
                <w:rtl/>
              </w:rPr>
              <w:t>93</w:t>
            </w:r>
            <w:r>
              <w:rPr>
                <w:noProof/>
                <w:webHidden/>
                <w:rtl/>
              </w:rPr>
              <w:fldChar w:fldCharType="end"/>
            </w:r>
          </w:hyperlink>
        </w:p>
        <w:p w:rsidR="00861835" w:rsidRDefault="00861835">
          <w:pPr>
            <w:pStyle w:val="TOC2"/>
            <w:tabs>
              <w:tab w:val="right" w:leader="dot" w:pos="9350"/>
            </w:tabs>
            <w:rPr>
              <w:rFonts w:asciiTheme="minorHAnsi" w:eastAsiaTheme="minorEastAsia" w:hAnsiTheme="minorHAnsi" w:cstheme="minorBidi"/>
              <w:noProof/>
              <w:color w:val="auto"/>
              <w:sz w:val="22"/>
              <w:szCs w:val="22"/>
              <w:rtl/>
            </w:rPr>
          </w:pPr>
          <w:hyperlink w:anchor="_Toc9082567" w:history="1">
            <w:r w:rsidRPr="004C50BF">
              <w:rPr>
                <w:rStyle w:val="Hyperlink"/>
                <w:noProof/>
                <w:rtl/>
                <w:lang w:bidi="fa-IR"/>
              </w:rPr>
              <w:t>فرزندان امام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Toc9082567 \h</w:instrText>
            </w:r>
            <w:r>
              <w:rPr>
                <w:noProof/>
                <w:webHidden/>
                <w:rtl/>
              </w:rPr>
              <w:instrText xml:space="preserve"> </w:instrText>
            </w:r>
            <w:r>
              <w:rPr>
                <w:noProof/>
                <w:webHidden/>
                <w:rtl/>
              </w:rPr>
            </w:r>
            <w:r>
              <w:rPr>
                <w:noProof/>
                <w:webHidden/>
                <w:rtl/>
              </w:rPr>
              <w:fldChar w:fldCharType="separate"/>
            </w:r>
            <w:r>
              <w:rPr>
                <w:noProof/>
                <w:webHidden/>
                <w:rtl/>
              </w:rPr>
              <w:t>96</w:t>
            </w:r>
            <w:r>
              <w:rPr>
                <w:noProof/>
                <w:webHidden/>
                <w:rtl/>
              </w:rPr>
              <w:fldChar w:fldCharType="end"/>
            </w:r>
          </w:hyperlink>
        </w:p>
        <w:p w:rsidR="00861835" w:rsidRDefault="00861835">
          <w:pPr>
            <w:pStyle w:val="TOC1"/>
            <w:rPr>
              <w:rFonts w:asciiTheme="minorHAnsi" w:eastAsiaTheme="minorEastAsia" w:hAnsiTheme="minorHAnsi" w:cstheme="minorBidi"/>
              <w:b w:val="0"/>
              <w:bCs w:val="0"/>
              <w:noProof/>
              <w:color w:val="auto"/>
              <w:sz w:val="22"/>
              <w:szCs w:val="22"/>
              <w:rtl/>
            </w:rPr>
          </w:pPr>
          <w:hyperlink w:anchor="_Toc9082568" w:history="1">
            <w:r w:rsidRPr="004C50BF">
              <w:rPr>
                <w:rStyle w:val="Hyperlink"/>
                <w:noProof/>
                <w:rtl/>
                <w:lang w:bidi="fa-IR"/>
              </w:rPr>
              <w:t xml:space="preserve">بخش پنجم: رهنمودها و ارشادات معنوى امام </w:t>
            </w:r>
            <w:r w:rsidRPr="004C50BF">
              <w:rPr>
                <w:rStyle w:val="Hyperlink"/>
                <w:rFonts w:cs="Rafed Alaem"/>
                <w:noProof/>
                <w:rtl/>
              </w:rPr>
              <w:t>عل</w:t>
            </w:r>
            <w:r w:rsidRPr="004C50BF">
              <w:rPr>
                <w:rStyle w:val="Hyperlink"/>
                <w:rFonts w:cs="Rafed Alaem" w:hint="cs"/>
                <w:noProof/>
                <w:rtl/>
              </w:rPr>
              <w:t>ی</w:t>
            </w:r>
            <w:r w:rsidRPr="004C50BF">
              <w:rPr>
                <w:rStyle w:val="Hyperlink"/>
                <w:rFonts w:cs="Rafed Alaem"/>
                <w:noProof/>
                <w:rtl/>
              </w:rPr>
              <w:t>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Toc9082568 \h</w:instrText>
            </w:r>
            <w:r>
              <w:rPr>
                <w:noProof/>
                <w:webHidden/>
                <w:rtl/>
              </w:rPr>
              <w:instrText xml:space="preserve"> </w:instrText>
            </w:r>
            <w:r>
              <w:rPr>
                <w:noProof/>
                <w:webHidden/>
                <w:rtl/>
              </w:rPr>
            </w:r>
            <w:r>
              <w:rPr>
                <w:noProof/>
                <w:webHidden/>
                <w:rtl/>
              </w:rPr>
              <w:fldChar w:fldCharType="separate"/>
            </w:r>
            <w:r>
              <w:rPr>
                <w:noProof/>
                <w:webHidden/>
                <w:rtl/>
              </w:rPr>
              <w:t>97</w:t>
            </w:r>
            <w:r>
              <w:rPr>
                <w:noProof/>
                <w:webHidden/>
                <w:rtl/>
              </w:rPr>
              <w:fldChar w:fldCharType="end"/>
            </w:r>
          </w:hyperlink>
        </w:p>
        <w:p w:rsidR="00861835" w:rsidRDefault="00861835">
          <w:pPr>
            <w:pStyle w:val="TOC2"/>
            <w:tabs>
              <w:tab w:val="right" w:leader="dot" w:pos="9350"/>
            </w:tabs>
            <w:rPr>
              <w:rFonts w:asciiTheme="minorHAnsi" w:eastAsiaTheme="minorEastAsia" w:hAnsiTheme="minorHAnsi" w:cstheme="minorBidi"/>
              <w:noProof/>
              <w:color w:val="auto"/>
              <w:sz w:val="22"/>
              <w:szCs w:val="22"/>
              <w:rtl/>
            </w:rPr>
          </w:pPr>
          <w:hyperlink w:anchor="_Toc9082569" w:history="1">
            <w:r w:rsidRPr="004C50BF">
              <w:rPr>
                <w:rStyle w:val="Hyperlink"/>
                <w:noProof/>
                <w:rtl/>
                <w:lang w:bidi="fa-IR"/>
              </w:rPr>
              <w:t xml:space="preserve">رهنمودهاى امام مجتبى </w:t>
            </w:r>
            <w:r w:rsidRPr="004C50BF">
              <w:rPr>
                <w:rStyle w:val="Hyperlink"/>
                <w:rFonts w:cs="Rafed Alaem"/>
                <w:noProof/>
                <w:rtl/>
              </w:rPr>
              <w:t>عل</w:t>
            </w:r>
            <w:r w:rsidRPr="004C50BF">
              <w:rPr>
                <w:rStyle w:val="Hyperlink"/>
                <w:rFonts w:cs="Rafed Alaem" w:hint="cs"/>
                <w:noProof/>
                <w:rtl/>
              </w:rPr>
              <w:t>ی</w:t>
            </w:r>
            <w:r w:rsidRPr="004C50BF">
              <w:rPr>
                <w:rStyle w:val="Hyperlink"/>
                <w:rFonts w:cs="Rafed Alaem"/>
                <w:noProof/>
                <w:rtl/>
              </w:rPr>
              <w:t>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Toc9082569 \h</w:instrText>
            </w:r>
            <w:r>
              <w:rPr>
                <w:noProof/>
                <w:webHidden/>
                <w:rtl/>
              </w:rPr>
              <w:instrText xml:space="preserve"> </w:instrText>
            </w:r>
            <w:r>
              <w:rPr>
                <w:noProof/>
                <w:webHidden/>
                <w:rtl/>
              </w:rPr>
            </w:r>
            <w:r>
              <w:rPr>
                <w:noProof/>
                <w:webHidden/>
                <w:rtl/>
              </w:rPr>
              <w:fldChar w:fldCharType="separate"/>
            </w:r>
            <w:r>
              <w:rPr>
                <w:noProof/>
                <w:webHidden/>
                <w:rtl/>
              </w:rPr>
              <w:t>98</w:t>
            </w:r>
            <w:r>
              <w:rPr>
                <w:noProof/>
                <w:webHidden/>
                <w:rtl/>
              </w:rPr>
              <w:fldChar w:fldCharType="end"/>
            </w:r>
          </w:hyperlink>
        </w:p>
        <w:p w:rsidR="00861835" w:rsidRDefault="00861835">
          <w:pPr>
            <w:pStyle w:val="TOC2"/>
            <w:tabs>
              <w:tab w:val="right" w:leader="dot" w:pos="9350"/>
            </w:tabs>
            <w:rPr>
              <w:rFonts w:asciiTheme="minorHAnsi" w:eastAsiaTheme="minorEastAsia" w:hAnsiTheme="minorHAnsi" w:cstheme="minorBidi"/>
              <w:noProof/>
              <w:color w:val="auto"/>
              <w:sz w:val="22"/>
              <w:szCs w:val="22"/>
              <w:rtl/>
            </w:rPr>
          </w:pPr>
          <w:hyperlink w:anchor="_Toc9082570" w:history="1">
            <w:r w:rsidRPr="004C50BF">
              <w:rPr>
                <w:rStyle w:val="Hyperlink"/>
                <w:noProof/>
                <w:rtl/>
                <w:lang w:bidi="fa-IR"/>
              </w:rPr>
              <w:t>برخى د</w:t>
            </w:r>
            <w:r w:rsidRPr="004C50BF">
              <w:rPr>
                <w:rStyle w:val="Hyperlink"/>
                <w:rFonts w:hint="cs"/>
                <w:noProof/>
                <w:rtl/>
                <w:lang w:bidi="fa-IR"/>
              </w:rPr>
              <w:t>ی</w:t>
            </w:r>
            <w:r w:rsidRPr="004C50BF">
              <w:rPr>
                <w:rStyle w:val="Hyperlink"/>
                <w:noProof/>
                <w:rtl/>
                <w:lang w:bidi="fa-IR"/>
              </w:rPr>
              <w:t xml:space="preserve">گر از رهنمودها امام حسن مجتبى </w:t>
            </w:r>
            <w:r w:rsidRPr="004C50BF">
              <w:rPr>
                <w:rStyle w:val="Hyperlink"/>
                <w:rFonts w:cs="Rafed Alaem"/>
                <w:noProof/>
                <w:rtl/>
              </w:rPr>
              <w:t>عل</w:t>
            </w:r>
            <w:r w:rsidRPr="004C50BF">
              <w:rPr>
                <w:rStyle w:val="Hyperlink"/>
                <w:rFonts w:cs="Rafed Alaem" w:hint="cs"/>
                <w:noProof/>
                <w:rtl/>
              </w:rPr>
              <w:t>ی</w:t>
            </w:r>
            <w:r w:rsidRPr="004C50BF">
              <w:rPr>
                <w:rStyle w:val="Hyperlink"/>
                <w:rFonts w:cs="Rafed Alaem"/>
                <w:noProof/>
                <w:rtl/>
              </w:rPr>
              <w:t>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Toc9082570 \h</w:instrText>
            </w:r>
            <w:r>
              <w:rPr>
                <w:noProof/>
                <w:webHidden/>
                <w:rtl/>
              </w:rPr>
              <w:instrText xml:space="preserve"> </w:instrText>
            </w:r>
            <w:r>
              <w:rPr>
                <w:noProof/>
                <w:webHidden/>
                <w:rtl/>
              </w:rPr>
            </w:r>
            <w:r>
              <w:rPr>
                <w:noProof/>
                <w:webHidden/>
                <w:rtl/>
              </w:rPr>
              <w:fldChar w:fldCharType="separate"/>
            </w:r>
            <w:r>
              <w:rPr>
                <w:noProof/>
                <w:webHidden/>
                <w:rtl/>
              </w:rPr>
              <w:t>101</w:t>
            </w:r>
            <w:r>
              <w:rPr>
                <w:noProof/>
                <w:webHidden/>
                <w:rtl/>
              </w:rPr>
              <w:fldChar w:fldCharType="end"/>
            </w:r>
          </w:hyperlink>
        </w:p>
        <w:p w:rsidR="00861835" w:rsidRDefault="00861835">
          <w:pPr>
            <w:pStyle w:val="TOC2"/>
            <w:tabs>
              <w:tab w:val="right" w:leader="dot" w:pos="9350"/>
            </w:tabs>
            <w:rPr>
              <w:rFonts w:asciiTheme="minorHAnsi" w:eastAsiaTheme="minorEastAsia" w:hAnsiTheme="minorHAnsi" w:cstheme="minorBidi"/>
              <w:noProof/>
              <w:color w:val="auto"/>
              <w:sz w:val="22"/>
              <w:szCs w:val="22"/>
              <w:rtl/>
            </w:rPr>
          </w:pPr>
          <w:hyperlink w:anchor="_Toc9082571" w:history="1">
            <w:r w:rsidRPr="004C50BF">
              <w:rPr>
                <w:rStyle w:val="Hyperlink"/>
                <w:noProof/>
                <w:rtl/>
                <w:lang w:bidi="fa-IR"/>
              </w:rPr>
              <w:t>مكتوبى به معاو</w:t>
            </w:r>
            <w:r w:rsidRPr="004C50BF">
              <w:rPr>
                <w:rStyle w:val="Hyperlink"/>
                <w:rFonts w:hint="cs"/>
                <w:noProof/>
                <w:rtl/>
                <w:lang w:bidi="fa-IR"/>
              </w:rPr>
              <w:t>ی</w:t>
            </w:r>
            <w:r w:rsidRPr="004C50BF">
              <w:rPr>
                <w:rStyle w:val="Hyperlink"/>
                <w:noProof/>
                <w:rtl/>
                <w:lang w:bidi="fa-IR"/>
              </w:rPr>
              <w:t>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Toc9082571 \h</w:instrText>
            </w:r>
            <w:r>
              <w:rPr>
                <w:noProof/>
                <w:webHidden/>
                <w:rtl/>
              </w:rPr>
              <w:instrText xml:space="preserve"> </w:instrText>
            </w:r>
            <w:r>
              <w:rPr>
                <w:noProof/>
                <w:webHidden/>
                <w:rtl/>
              </w:rPr>
            </w:r>
            <w:r>
              <w:rPr>
                <w:noProof/>
                <w:webHidden/>
                <w:rtl/>
              </w:rPr>
              <w:fldChar w:fldCharType="separate"/>
            </w:r>
            <w:r>
              <w:rPr>
                <w:noProof/>
                <w:webHidden/>
                <w:rtl/>
              </w:rPr>
              <w:t>103</w:t>
            </w:r>
            <w:r>
              <w:rPr>
                <w:noProof/>
                <w:webHidden/>
                <w:rtl/>
              </w:rPr>
              <w:fldChar w:fldCharType="end"/>
            </w:r>
          </w:hyperlink>
        </w:p>
        <w:p w:rsidR="00861835" w:rsidRDefault="00861835">
          <w:pPr>
            <w:pStyle w:val="TOC2"/>
            <w:tabs>
              <w:tab w:val="right" w:leader="dot" w:pos="9350"/>
            </w:tabs>
            <w:rPr>
              <w:rFonts w:asciiTheme="minorHAnsi" w:eastAsiaTheme="minorEastAsia" w:hAnsiTheme="minorHAnsi" w:cstheme="minorBidi"/>
              <w:noProof/>
              <w:color w:val="auto"/>
              <w:sz w:val="22"/>
              <w:szCs w:val="22"/>
              <w:rtl/>
            </w:rPr>
          </w:pPr>
          <w:hyperlink w:anchor="_Toc9082572" w:history="1">
            <w:r w:rsidRPr="004C50BF">
              <w:rPr>
                <w:rStyle w:val="Hyperlink"/>
                <w:noProof/>
                <w:rtl/>
                <w:lang w:bidi="fa-IR"/>
              </w:rPr>
              <w:t xml:space="preserve">سخنى در محضر امام </w:t>
            </w:r>
            <w:r w:rsidRPr="004C50BF">
              <w:rPr>
                <w:rStyle w:val="Hyperlink"/>
                <w:rFonts w:cs="Rafed Alaem"/>
                <w:noProof/>
                <w:rtl/>
              </w:rPr>
              <w:t>عل</w:t>
            </w:r>
            <w:r w:rsidRPr="004C50BF">
              <w:rPr>
                <w:rStyle w:val="Hyperlink"/>
                <w:rFonts w:cs="Rafed Alaem" w:hint="cs"/>
                <w:noProof/>
                <w:rtl/>
              </w:rPr>
              <w:t>ی</w:t>
            </w:r>
            <w:r w:rsidRPr="004C50BF">
              <w:rPr>
                <w:rStyle w:val="Hyperlink"/>
                <w:rFonts w:cs="Rafed Alaem"/>
                <w:noProof/>
                <w:rtl/>
              </w:rPr>
              <w:t>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Toc9082572 \h</w:instrText>
            </w:r>
            <w:r>
              <w:rPr>
                <w:noProof/>
                <w:webHidden/>
                <w:rtl/>
              </w:rPr>
              <w:instrText xml:space="preserve"> </w:instrText>
            </w:r>
            <w:r>
              <w:rPr>
                <w:noProof/>
                <w:webHidden/>
                <w:rtl/>
              </w:rPr>
            </w:r>
            <w:r>
              <w:rPr>
                <w:noProof/>
                <w:webHidden/>
                <w:rtl/>
              </w:rPr>
              <w:fldChar w:fldCharType="separate"/>
            </w:r>
            <w:r>
              <w:rPr>
                <w:noProof/>
                <w:webHidden/>
                <w:rtl/>
              </w:rPr>
              <w:t>104</w:t>
            </w:r>
            <w:r>
              <w:rPr>
                <w:noProof/>
                <w:webHidden/>
                <w:rtl/>
              </w:rPr>
              <w:fldChar w:fldCharType="end"/>
            </w:r>
          </w:hyperlink>
        </w:p>
        <w:p w:rsidR="00861835" w:rsidRDefault="00861835">
          <w:pPr>
            <w:pStyle w:val="TOC2"/>
            <w:tabs>
              <w:tab w:val="right" w:leader="dot" w:pos="9350"/>
            </w:tabs>
            <w:rPr>
              <w:rFonts w:asciiTheme="minorHAnsi" w:eastAsiaTheme="minorEastAsia" w:hAnsiTheme="minorHAnsi" w:cstheme="minorBidi"/>
              <w:noProof/>
              <w:color w:val="auto"/>
              <w:sz w:val="22"/>
              <w:szCs w:val="22"/>
              <w:rtl/>
            </w:rPr>
          </w:pPr>
          <w:hyperlink w:anchor="_Toc9082573" w:history="1">
            <w:r w:rsidRPr="004C50BF">
              <w:rPr>
                <w:rStyle w:val="Hyperlink"/>
                <w:noProof/>
                <w:rtl/>
                <w:lang w:bidi="fa-IR"/>
              </w:rPr>
              <w:t>پندهاى جاودان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Toc9082573 \h</w:instrText>
            </w:r>
            <w:r>
              <w:rPr>
                <w:noProof/>
                <w:webHidden/>
                <w:rtl/>
              </w:rPr>
              <w:instrText xml:space="preserve"> </w:instrText>
            </w:r>
            <w:r>
              <w:rPr>
                <w:noProof/>
                <w:webHidden/>
                <w:rtl/>
              </w:rPr>
            </w:r>
            <w:r>
              <w:rPr>
                <w:noProof/>
                <w:webHidden/>
                <w:rtl/>
              </w:rPr>
              <w:fldChar w:fldCharType="separate"/>
            </w:r>
            <w:r>
              <w:rPr>
                <w:noProof/>
                <w:webHidden/>
                <w:rtl/>
              </w:rPr>
              <w:t>105</w:t>
            </w:r>
            <w:r>
              <w:rPr>
                <w:noProof/>
                <w:webHidden/>
                <w:rtl/>
              </w:rPr>
              <w:fldChar w:fldCharType="end"/>
            </w:r>
          </w:hyperlink>
        </w:p>
        <w:p w:rsidR="00861835" w:rsidRDefault="00861835">
          <w:pPr>
            <w:pStyle w:val="TOC2"/>
            <w:tabs>
              <w:tab w:val="right" w:leader="dot" w:pos="9350"/>
            </w:tabs>
            <w:rPr>
              <w:rFonts w:asciiTheme="minorHAnsi" w:eastAsiaTheme="minorEastAsia" w:hAnsiTheme="minorHAnsi" w:cstheme="minorBidi"/>
              <w:noProof/>
              <w:color w:val="auto"/>
              <w:sz w:val="22"/>
              <w:szCs w:val="22"/>
              <w:rtl/>
            </w:rPr>
          </w:pPr>
          <w:hyperlink w:anchor="_Toc9082574" w:history="1">
            <w:r w:rsidRPr="004C50BF">
              <w:rPr>
                <w:rStyle w:val="Hyperlink"/>
                <w:noProof/>
                <w:rtl/>
                <w:lang w:bidi="fa-IR"/>
              </w:rPr>
              <w:t xml:space="preserve">شهادت جانسوز امام حسن </w:t>
            </w:r>
            <w:r w:rsidRPr="004C50BF">
              <w:rPr>
                <w:rStyle w:val="Hyperlink"/>
                <w:rFonts w:cs="Rafed Alaem"/>
                <w:noProof/>
                <w:rtl/>
              </w:rPr>
              <w:t>عل</w:t>
            </w:r>
            <w:r w:rsidRPr="004C50BF">
              <w:rPr>
                <w:rStyle w:val="Hyperlink"/>
                <w:rFonts w:cs="Rafed Alaem" w:hint="cs"/>
                <w:noProof/>
                <w:rtl/>
              </w:rPr>
              <w:t>ی</w:t>
            </w:r>
            <w:r w:rsidRPr="004C50BF">
              <w:rPr>
                <w:rStyle w:val="Hyperlink"/>
                <w:rFonts w:cs="Rafed Alaem"/>
                <w:noProof/>
                <w:rtl/>
              </w:rPr>
              <w:t>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Toc9082574 \h</w:instrText>
            </w:r>
            <w:r>
              <w:rPr>
                <w:noProof/>
                <w:webHidden/>
                <w:rtl/>
              </w:rPr>
              <w:instrText xml:space="preserve"> </w:instrText>
            </w:r>
            <w:r>
              <w:rPr>
                <w:noProof/>
                <w:webHidden/>
                <w:rtl/>
              </w:rPr>
            </w:r>
            <w:r>
              <w:rPr>
                <w:noProof/>
                <w:webHidden/>
                <w:rtl/>
              </w:rPr>
              <w:fldChar w:fldCharType="separate"/>
            </w:r>
            <w:r>
              <w:rPr>
                <w:noProof/>
                <w:webHidden/>
                <w:rtl/>
              </w:rPr>
              <w:t>106</w:t>
            </w:r>
            <w:r>
              <w:rPr>
                <w:noProof/>
                <w:webHidden/>
                <w:rtl/>
              </w:rPr>
              <w:fldChar w:fldCharType="end"/>
            </w:r>
          </w:hyperlink>
        </w:p>
        <w:p w:rsidR="00861835" w:rsidRDefault="00861835">
          <w:pPr>
            <w:pStyle w:val="TOC2"/>
            <w:tabs>
              <w:tab w:val="right" w:leader="dot" w:pos="9350"/>
            </w:tabs>
            <w:rPr>
              <w:rFonts w:asciiTheme="minorHAnsi" w:eastAsiaTheme="minorEastAsia" w:hAnsiTheme="minorHAnsi" w:cstheme="minorBidi"/>
              <w:noProof/>
              <w:color w:val="auto"/>
              <w:sz w:val="22"/>
              <w:szCs w:val="22"/>
              <w:rtl/>
            </w:rPr>
          </w:pPr>
          <w:hyperlink w:anchor="_Toc9082575" w:history="1">
            <w:r w:rsidRPr="004C50BF">
              <w:rPr>
                <w:rStyle w:val="Hyperlink"/>
                <w:noProof/>
                <w:rtl/>
                <w:lang w:bidi="fa-IR"/>
              </w:rPr>
              <w:t>انگ</w:t>
            </w:r>
            <w:r w:rsidRPr="004C50BF">
              <w:rPr>
                <w:rStyle w:val="Hyperlink"/>
                <w:rFonts w:hint="cs"/>
                <w:noProof/>
                <w:rtl/>
                <w:lang w:bidi="fa-IR"/>
              </w:rPr>
              <w:t>ی</w:t>
            </w:r>
            <w:r w:rsidRPr="004C50BF">
              <w:rPr>
                <w:rStyle w:val="Hyperlink"/>
                <w:noProof/>
                <w:rtl/>
                <w:lang w:bidi="fa-IR"/>
              </w:rPr>
              <w:t xml:space="preserve">زه شهادت امام حسن </w:t>
            </w:r>
            <w:r w:rsidRPr="004C50BF">
              <w:rPr>
                <w:rStyle w:val="Hyperlink"/>
                <w:rFonts w:cs="Rafed Alaem"/>
                <w:noProof/>
                <w:rtl/>
              </w:rPr>
              <w:t>عل</w:t>
            </w:r>
            <w:r w:rsidRPr="004C50BF">
              <w:rPr>
                <w:rStyle w:val="Hyperlink"/>
                <w:rFonts w:cs="Rafed Alaem" w:hint="cs"/>
                <w:noProof/>
                <w:rtl/>
              </w:rPr>
              <w:t>ی</w:t>
            </w:r>
            <w:r w:rsidRPr="004C50BF">
              <w:rPr>
                <w:rStyle w:val="Hyperlink"/>
                <w:rFonts w:cs="Rafed Alaem"/>
                <w:noProof/>
                <w:rtl/>
              </w:rPr>
              <w:t>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Toc9082575 \h</w:instrText>
            </w:r>
            <w:r>
              <w:rPr>
                <w:noProof/>
                <w:webHidden/>
                <w:rtl/>
              </w:rPr>
              <w:instrText xml:space="preserve"> </w:instrText>
            </w:r>
            <w:r>
              <w:rPr>
                <w:noProof/>
                <w:webHidden/>
                <w:rtl/>
              </w:rPr>
            </w:r>
            <w:r>
              <w:rPr>
                <w:noProof/>
                <w:webHidden/>
                <w:rtl/>
              </w:rPr>
              <w:fldChar w:fldCharType="separate"/>
            </w:r>
            <w:r>
              <w:rPr>
                <w:noProof/>
                <w:webHidden/>
                <w:rtl/>
              </w:rPr>
              <w:t>110</w:t>
            </w:r>
            <w:r>
              <w:rPr>
                <w:noProof/>
                <w:webHidden/>
                <w:rtl/>
              </w:rPr>
              <w:fldChar w:fldCharType="end"/>
            </w:r>
          </w:hyperlink>
        </w:p>
        <w:p w:rsidR="00861835" w:rsidRDefault="00861835">
          <w:pPr>
            <w:pStyle w:val="TOC2"/>
            <w:tabs>
              <w:tab w:val="right" w:leader="dot" w:pos="9350"/>
            </w:tabs>
            <w:rPr>
              <w:rFonts w:asciiTheme="minorHAnsi" w:eastAsiaTheme="minorEastAsia" w:hAnsiTheme="minorHAnsi" w:cstheme="minorBidi"/>
              <w:noProof/>
              <w:color w:val="auto"/>
              <w:sz w:val="22"/>
              <w:szCs w:val="22"/>
              <w:rtl/>
            </w:rPr>
          </w:pPr>
          <w:hyperlink w:anchor="_Toc9082576" w:history="1">
            <w:r w:rsidRPr="004C50BF">
              <w:rPr>
                <w:rStyle w:val="Hyperlink"/>
                <w:noProof/>
                <w:rtl/>
                <w:lang w:bidi="fa-IR"/>
              </w:rPr>
              <w:t>وص</w:t>
            </w:r>
            <w:r w:rsidRPr="004C50BF">
              <w:rPr>
                <w:rStyle w:val="Hyperlink"/>
                <w:rFonts w:hint="cs"/>
                <w:noProof/>
                <w:rtl/>
                <w:lang w:bidi="fa-IR"/>
              </w:rPr>
              <w:t>ی</w:t>
            </w:r>
            <w:r w:rsidRPr="004C50BF">
              <w:rPr>
                <w:rStyle w:val="Hyperlink"/>
                <w:noProof/>
                <w:rtl/>
                <w:lang w:bidi="fa-IR"/>
              </w:rPr>
              <w:t xml:space="preserve">ت امام مجتبى </w:t>
            </w:r>
            <w:r w:rsidRPr="004C50BF">
              <w:rPr>
                <w:rStyle w:val="Hyperlink"/>
                <w:rFonts w:cs="Rafed Alaem"/>
                <w:noProof/>
                <w:rtl/>
              </w:rPr>
              <w:t>عل</w:t>
            </w:r>
            <w:r w:rsidRPr="004C50BF">
              <w:rPr>
                <w:rStyle w:val="Hyperlink"/>
                <w:rFonts w:cs="Rafed Alaem" w:hint="cs"/>
                <w:noProof/>
                <w:rtl/>
              </w:rPr>
              <w:t>ی</w:t>
            </w:r>
            <w:r w:rsidRPr="004C50BF">
              <w:rPr>
                <w:rStyle w:val="Hyperlink"/>
                <w:rFonts w:cs="Rafed Alaem"/>
                <w:noProof/>
                <w:rtl/>
              </w:rPr>
              <w:t>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Toc9082576 \h</w:instrText>
            </w:r>
            <w:r>
              <w:rPr>
                <w:noProof/>
                <w:webHidden/>
                <w:rtl/>
              </w:rPr>
              <w:instrText xml:space="preserve"> </w:instrText>
            </w:r>
            <w:r>
              <w:rPr>
                <w:noProof/>
                <w:webHidden/>
                <w:rtl/>
              </w:rPr>
            </w:r>
            <w:r>
              <w:rPr>
                <w:noProof/>
                <w:webHidden/>
                <w:rtl/>
              </w:rPr>
              <w:fldChar w:fldCharType="separate"/>
            </w:r>
            <w:r>
              <w:rPr>
                <w:noProof/>
                <w:webHidden/>
                <w:rtl/>
              </w:rPr>
              <w:t>114</w:t>
            </w:r>
            <w:r>
              <w:rPr>
                <w:noProof/>
                <w:webHidden/>
                <w:rtl/>
              </w:rPr>
              <w:fldChar w:fldCharType="end"/>
            </w:r>
          </w:hyperlink>
        </w:p>
        <w:p w:rsidR="00861835" w:rsidRDefault="00861835">
          <w:pPr>
            <w:pStyle w:val="TOC2"/>
            <w:tabs>
              <w:tab w:val="right" w:leader="dot" w:pos="9350"/>
            </w:tabs>
            <w:rPr>
              <w:rFonts w:asciiTheme="minorHAnsi" w:eastAsiaTheme="minorEastAsia" w:hAnsiTheme="minorHAnsi" w:cstheme="minorBidi"/>
              <w:noProof/>
              <w:color w:val="auto"/>
              <w:sz w:val="22"/>
              <w:szCs w:val="22"/>
              <w:rtl/>
            </w:rPr>
          </w:pPr>
          <w:hyperlink w:anchor="_Toc9082577" w:history="1">
            <w:r w:rsidRPr="004C50BF">
              <w:rPr>
                <w:rStyle w:val="Hyperlink"/>
                <w:rFonts w:hint="cs"/>
                <w:noProof/>
                <w:rtl/>
                <w:lang w:bidi="fa-IR"/>
              </w:rPr>
              <w:t>ی</w:t>
            </w:r>
            <w:r w:rsidRPr="004C50BF">
              <w:rPr>
                <w:rStyle w:val="Hyperlink"/>
                <w:noProof/>
                <w:rtl/>
                <w:lang w:bidi="fa-IR"/>
              </w:rPr>
              <w:t>اران وروا</w:t>
            </w:r>
            <w:r w:rsidRPr="004C50BF">
              <w:rPr>
                <w:rStyle w:val="Hyperlink"/>
                <w:rFonts w:hint="cs"/>
                <w:noProof/>
                <w:rtl/>
                <w:lang w:bidi="fa-IR"/>
              </w:rPr>
              <w:t>ی</w:t>
            </w:r>
            <w:r w:rsidRPr="004C50BF">
              <w:rPr>
                <w:rStyle w:val="Hyperlink"/>
                <w:noProof/>
                <w:rtl/>
                <w:lang w:bidi="fa-IR"/>
              </w:rPr>
              <w:t>تگران از او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Toc9082577 \h</w:instrText>
            </w:r>
            <w:r>
              <w:rPr>
                <w:noProof/>
                <w:webHidden/>
                <w:rtl/>
              </w:rPr>
              <w:instrText xml:space="preserve"> </w:instrText>
            </w:r>
            <w:r>
              <w:rPr>
                <w:noProof/>
                <w:webHidden/>
                <w:rtl/>
              </w:rPr>
            </w:r>
            <w:r>
              <w:rPr>
                <w:noProof/>
                <w:webHidden/>
                <w:rtl/>
              </w:rPr>
              <w:fldChar w:fldCharType="separate"/>
            </w:r>
            <w:r>
              <w:rPr>
                <w:noProof/>
                <w:webHidden/>
                <w:rtl/>
              </w:rPr>
              <w:t>116</w:t>
            </w:r>
            <w:r>
              <w:rPr>
                <w:noProof/>
                <w:webHidden/>
                <w:rtl/>
              </w:rPr>
              <w:fldChar w:fldCharType="end"/>
            </w:r>
          </w:hyperlink>
        </w:p>
        <w:p w:rsidR="00861835" w:rsidRDefault="00861835">
          <w:pPr>
            <w:pStyle w:val="TOC3"/>
            <w:rPr>
              <w:rFonts w:asciiTheme="minorHAnsi" w:eastAsiaTheme="minorEastAsia" w:hAnsiTheme="minorHAnsi" w:cstheme="minorBidi"/>
              <w:noProof/>
              <w:color w:val="auto"/>
              <w:sz w:val="22"/>
              <w:szCs w:val="22"/>
              <w:rtl/>
            </w:rPr>
          </w:pPr>
          <w:hyperlink w:anchor="_Toc9082578" w:history="1">
            <w:r w:rsidRPr="004C50BF">
              <w:rPr>
                <w:rStyle w:val="Hyperlink"/>
                <w:noProof/>
                <w:rtl/>
                <w:lang w:bidi="fa-IR"/>
              </w:rPr>
              <w:t xml:space="preserve">الف) </w:t>
            </w:r>
            <w:r w:rsidRPr="004C50BF">
              <w:rPr>
                <w:rStyle w:val="Hyperlink"/>
                <w:rFonts w:hint="cs"/>
                <w:noProof/>
                <w:rtl/>
                <w:lang w:bidi="fa-IR"/>
              </w:rPr>
              <w:t>ی</w:t>
            </w:r>
            <w:r w:rsidRPr="004C50BF">
              <w:rPr>
                <w:rStyle w:val="Hyperlink"/>
                <w:noProof/>
                <w:rtl/>
                <w:lang w:bidi="fa-IR"/>
              </w:rPr>
              <w:t>اران: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Toc9082578 \h</w:instrText>
            </w:r>
            <w:r>
              <w:rPr>
                <w:noProof/>
                <w:webHidden/>
                <w:rtl/>
              </w:rPr>
              <w:instrText xml:space="preserve"> </w:instrText>
            </w:r>
            <w:r>
              <w:rPr>
                <w:noProof/>
                <w:webHidden/>
                <w:rtl/>
              </w:rPr>
            </w:r>
            <w:r>
              <w:rPr>
                <w:noProof/>
                <w:webHidden/>
                <w:rtl/>
              </w:rPr>
              <w:fldChar w:fldCharType="separate"/>
            </w:r>
            <w:r>
              <w:rPr>
                <w:noProof/>
                <w:webHidden/>
                <w:rtl/>
              </w:rPr>
              <w:t>117</w:t>
            </w:r>
            <w:r>
              <w:rPr>
                <w:noProof/>
                <w:webHidden/>
                <w:rtl/>
              </w:rPr>
              <w:fldChar w:fldCharType="end"/>
            </w:r>
          </w:hyperlink>
        </w:p>
        <w:p w:rsidR="00861835" w:rsidRDefault="00861835">
          <w:pPr>
            <w:pStyle w:val="TOC3"/>
            <w:rPr>
              <w:rFonts w:asciiTheme="minorHAnsi" w:eastAsiaTheme="minorEastAsia" w:hAnsiTheme="minorHAnsi" w:cstheme="minorBidi"/>
              <w:noProof/>
              <w:color w:val="auto"/>
              <w:sz w:val="22"/>
              <w:szCs w:val="22"/>
              <w:rtl/>
            </w:rPr>
          </w:pPr>
          <w:hyperlink w:anchor="_Toc9082579" w:history="1">
            <w:r w:rsidRPr="004C50BF">
              <w:rPr>
                <w:rStyle w:val="Hyperlink"/>
                <w:noProof/>
                <w:rtl/>
                <w:lang w:bidi="fa-IR"/>
              </w:rPr>
              <w:t>ب) روا</w:t>
            </w:r>
            <w:r w:rsidRPr="004C50BF">
              <w:rPr>
                <w:rStyle w:val="Hyperlink"/>
                <w:rFonts w:hint="cs"/>
                <w:noProof/>
                <w:rtl/>
                <w:lang w:bidi="fa-IR"/>
              </w:rPr>
              <w:t>ی</w:t>
            </w:r>
            <w:r w:rsidRPr="004C50BF">
              <w:rPr>
                <w:rStyle w:val="Hyperlink"/>
                <w:noProof/>
                <w:rtl/>
                <w:lang w:bidi="fa-IR"/>
              </w:rPr>
              <w:t>تگران: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Toc9082579 \h</w:instrText>
            </w:r>
            <w:r>
              <w:rPr>
                <w:noProof/>
                <w:webHidden/>
                <w:rtl/>
              </w:rPr>
              <w:instrText xml:space="preserve"> </w:instrText>
            </w:r>
            <w:r>
              <w:rPr>
                <w:noProof/>
                <w:webHidden/>
                <w:rtl/>
              </w:rPr>
            </w:r>
            <w:r>
              <w:rPr>
                <w:noProof/>
                <w:webHidden/>
                <w:rtl/>
              </w:rPr>
              <w:fldChar w:fldCharType="separate"/>
            </w:r>
            <w:r>
              <w:rPr>
                <w:noProof/>
                <w:webHidden/>
                <w:rtl/>
              </w:rPr>
              <w:t>119</w:t>
            </w:r>
            <w:r>
              <w:rPr>
                <w:noProof/>
                <w:webHidden/>
                <w:rtl/>
              </w:rPr>
              <w:fldChar w:fldCharType="end"/>
            </w:r>
          </w:hyperlink>
        </w:p>
        <w:p w:rsidR="00861835" w:rsidRDefault="00861835">
          <w:pPr>
            <w:pStyle w:val="TOC2"/>
            <w:tabs>
              <w:tab w:val="right" w:leader="dot" w:pos="9350"/>
            </w:tabs>
            <w:rPr>
              <w:rFonts w:asciiTheme="minorHAnsi" w:eastAsiaTheme="minorEastAsia" w:hAnsiTheme="minorHAnsi" w:cstheme="minorBidi"/>
              <w:noProof/>
              <w:color w:val="auto"/>
              <w:sz w:val="22"/>
              <w:szCs w:val="22"/>
              <w:rtl/>
            </w:rPr>
          </w:pPr>
          <w:hyperlink w:anchor="_Toc9082580" w:history="1">
            <w:r w:rsidRPr="004C50BF">
              <w:rPr>
                <w:rStyle w:val="Hyperlink"/>
                <w:noProof/>
                <w:rtl/>
                <w:lang w:bidi="fa-IR"/>
              </w:rPr>
              <w:t xml:space="preserve">اولاد واخلاف امام حسن مجتبى </w:t>
            </w:r>
            <w:r w:rsidRPr="004C50BF">
              <w:rPr>
                <w:rStyle w:val="Hyperlink"/>
                <w:rFonts w:cs="Rafed Alaem"/>
                <w:noProof/>
                <w:rtl/>
              </w:rPr>
              <w:t>عل</w:t>
            </w:r>
            <w:r w:rsidRPr="004C50BF">
              <w:rPr>
                <w:rStyle w:val="Hyperlink"/>
                <w:rFonts w:cs="Rafed Alaem" w:hint="cs"/>
                <w:noProof/>
                <w:rtl/>
              </w:rPr>
              <w:t>ی</w:t>
            </w:r>
            <w:r w:rsidRPr="004C50BF">
              <w:rPr>
                <w:rStyle w:val="Hyperlink"/>
                <w:rFonts w:cs="Rafed Alaem"/>
                <w:noProof/>
                <w:rtl/>
              </w:rPr>
              <w:t>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Toc9082580 \h</w:instrText>
            </w:r>
            <w:r>
              <w:rPr>
                <w:noProof/>
                <w:webHidden/>
                <w:rtl/>
              </w:rPr>
              <w:instrText xml:space="preserve"> </w:instrText>
            </w:r>
            <w:r>
              <w:rPr>
                <w:noProof/>
                <w:webHidden/>
                <w:rtl/>
              </w:rPr>
            </w:r>
            <w:r>
              <w:rPr>
                <w:noProof/>
                <w:webHidden/>
                <w:rtl/>
              </w:rPr>
              <w:fldChar w:fldCharType="separate"/>
            </w:r>
            <w:r>
              <w:rPr>
                <w:noProof/>
                <w:webHidden/>
                <w:rtl/>
              </w:rPr>
              <w:t>120</w:t>
            </w:r>
            <w:r>
              <w:rPr>
                <w:noProof/>
                <w:webHidden/>
                <w:rtl/>
              </w:rPr>
              <w:fldChar w:fldCharType="end"/>
            </w:r>
          </w:hyperlink>
        </w:p>
        <w:p w:rsidR="00861835" w:rsidRDefault="00861835">
          <w:pPr>
            <w:pStyle w:val="TOC2"/>
            <w:tabs>
              <w:tab w:val="right" w:leader="dot" w:pos="9350"/>
            </w:tabs>
            <w:rPr>
              <w:rFonts w:asciiTheme="minorHAnsi" w:eastAsiaTheme="minorEastAsia" w:hAnsiTheme="minorHAnsi" w:cstheme="minorBidi"/>
              <w:noProof/>
              <w:color w:val="auto"/>
              <w:sz w:val="22"/>
              <w:szCs w:val="22"/>
              <w:rtl/>
            </w:rPr>
          </w:pPr>
          <w:hyperlink w:anchor="_Toc9082581" w:history="1">
            <w:r w:rsidRPr="004C50BF">
              <w:rPr>
                <w:rStyle w:val="Hyperlink"/>
                <w:noProof/>
                <w:rtl/>
                <w:lang w:bidi="fa-IR"/>
              </w:rPr>
              <w:t>منابع و مأخذ</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Toc9082581 \h</w:instrText>
            </w:r>
            <w:r>
              <w:rPr>
                <w:noProof/>
                <w:webHidden/>
                <w:rtl/>
              </w:rPr>
              <w:instrText xml:space="preserve"> </w:instrText>
            </w:r>
            <w:r>
              <w:rPr>
                <w:noProof/>
                <w:webHidden/>
                <w:rtl/>
              </w:rPr>
            </w:r>
            <w:r>
              <w:rPr>
                <w:noProof/>
                <w:webHidden/>
                <w:rtl/>
              </w:rPr>
              <w:fldChar w:fldCharType="separate"/>
            </w:r>
            <w:r>
              <w:rPr>
                <w:noProof/>
                <w:webHidden/>
                <w:rtl/>
              </w:rPr>
              <w:t>126</w:t>
            </w:r>
            <w:r>
              <w:rPr>
                <w:noProof/>
                <w:webHidden/>
                <w:rtl/>
              </w:rPr>
              <w:fldChar w:fldCharType="end"/>
            </w:r>
          </w:hyperlink>
        </w:p>
        <w:p w:rsidR="00861835" w:rsidRDefault="00861835">
          <w:pPr>
            <w:pStyle w:val="TOC2"/>
            <w:tabs>
              <w:tab w:val="right" w:leader="dot" w:pos="9350"/>
            </w:tabs>
            <w:rPr>
              <w:rFonts w:asciiTheme="minorHAnsi" w:eastAsiaTheme="minorEastAsia" w:hAnsiTheme="minorHAnsi" w:cstheme="minorBidi"/>
              <w:noProof/>
              <w:color w:val="auto"/>
              <w:sz w:val="22"/>
              <w:szCs w:val="22"/>
              <w:rtl/>
            </w:rPr>
          </w:pPr>
          <w:hyperlink w:anchor="_Toc9082582" w:history="1">
            <w:r w:rsidRPr="004C50BF">
              <w:rPr>
                <w:rStyle w:val="Hyperlink"/>
                <w:noProof/>
                <w:rtl/>
                <w:lang w:bidi="fa-IR"/>
              </w:rPr>
              <w:t>پى نوشت 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Toc9082582 \h</w:instrText>
            </w:r>
            <w:r>
              <w:rPr>
                <w:noProof/>
                <w:webHidden/>
                <w:rtl/>
              </w:rPr>
              <w:instrText xml:space="preserve"> </w:instrText>
            </w:r>
            <w:r>
              <w:rPr>
                <w:noProof/>
                <w:webHidden/>
                <w:rtl/>
              </w:rPr>
            </w:r>
            <w:r>
              <w:rPr>
                <w:noProof/>
                <w:webHidden/>
                <w:rtl/>
              </w:rPr>
              <w:fldChar w:fldCharType="separate"/>
            </w:r>
            <w:r>
              <w:rPr>
                <w:noProof/>
                <w:webHidden/>
                <w:rtl/>
              </w:rPr>
              <w:t>129</w:t>
            </w:r>
            <w:r>
              <w:rPr>
                <w:noProof/>
                <w:webHidden/>
                <w:rtl/>
              </w:rPr>
              <w:fldChar w:fldCharType="end"/>
            </w:r>
          </w:hyperlink>
        </w:p>
        <w:p w:rsidR="00C57CFB" w:rsidRDefault="00C57CFB">
          <w:r>
            <w:fldChar w:fldCharType="end"/>
          </w:r>
        </w:p>
      </w:sdtContent>
    </w:sdt>
    <w:p w:rsidR="00C57CFB" w:rsidRPr="00C57CFB" w:rsidRDefault="00C57CFB" w:rsidP="00C57CFB">
      <w:pPr>
        <w:pStyle w:val="libNormal"/>
        <w:rPr>
          <w:rtl/>
          <w:lang w:bidi="fa-IR"/>
        </w:rPr>
      </w:pPr>
    </w:p>
    <w:sectPr w:rsidR="00C57CFB" w:rsidRPr="00C57CFB" w:rsidSect="006E2300">
      <w:footerReference w:type="even" r:id="rId8"/>
      <w:footerReference w:type="default" r:id="rId9"/>
      <w:footerReference w:type="first" r:id="rId10"/>
      <w:type w:val="continuous"/>
      <w:pgSz w:w="11907" w:h="16840" w:code="9"/>
      <w:pgMar w:top="1701" w:right="1287" w:bottom="1701" w:left="1260"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7E28" w:rsidRDefault="00D47E28">
      <w:r>
        <w:separator/>
      </w:r>
    </w:p>
  </w:endnote>
  <w:endnote w:type="continuationSeparator" w:id="0">
    <w:p w:rsidR="00D47E28" w:rsidRDefault="00D47E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B Badr">
    <w:altName w:val="Courier New"/>
    <w:panose1 w:val="00000400000000000000"/>
    <w:charset w:val="B2"/>
    <w:family w:val="auto"/>
    <w:pitch w:val="variable"/>
    <w:sig w:usb0="00002001"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ABF" w:rsidRDefault="004F0ABF">
    <w:pPr>
      <w:pStyle w:val="Footer"/>
    </w:pPr>
    <w:fldSimple w:instr=" PAGE   \* MERGEFORMAT ">
      <w:r w:rsidR="00861835">
        <w:rPr>
          <w:noProof/>
          <w:rtl/>
        </w:rPr>
        <w:t>138</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ABF" w:rsidRDefault="004F0ABF">
    <w:pPr>
      <w:pStyle w:val="Footer"/>
    </w:pPr>
    <w:fldSimple w:instr=" PAGE   \* MERGEFORMAT ">
      <w:r w:rsidR="00861835">
        <w:rPr>
          <w:noProof/>
          <w:rtl/>
        </w:rPr>
        <w:t>137</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ABF" w:rsidRDefault="004F0ABF">
    <w:pPr>
      <w:pStyle w:val="Footer"/>
    </w:pPr>
    <w:fldSimple w:instr=" PAGE   \* MERGEFORMAT ">
      <w:r w:rsidR="00C57CFB">
        <w:rPr>
          <w:noProof/>
          <w:rtl/>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7E28" w:rsidRDefault="00D47E28">
      <w:r>
        <w:separator/>
      </w:r>
    </w:p>
  </w:footnote>
  <w:footnote w:type="continuationSeparator" w:id="0">
    <w:p w:rsidR="00D47E28" w:rsidRDefault="00D47E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53B70"/>
    <w:rsid w:val="00005A19"/>
    <w:rsid w:val="00010942"/>
    <w:rsid w:val="000217A6"/>
    <w:rsid w:val="00024AA0"/>
    <w:rsid w:val="000267FE"/>
    <w:rsid w:val="00030622"/>
    <w:rsid w:val="000323F8"/>
    <w:rsid w:val="00040272"/>
    <w:rsid w:val="00040798"/>
    <w:rsid w:val="00043023"/>
    <w:rsid w:val="00054406"/>
    <w:rsid w:val="0006216A"/>
    <w:rsid w:val="00067F84"/>
    <w:rsid w:val="00071C97"/>
    <w:rsid w:val="000761F7"/>
    <w:rsid w:val="00076A3A"/>
    <w:rsid w:val="00092805"/>
    <w:rsid w:val="00092A0C"/>
    <w:rsid w:val="00096C12"/>
    <w:rsid w:val="000A7750"/>
    <w:rsid w:val="000B3A56"/>
    <w:rsid w:val="000B4087"/>
    <w:rsid w:val="000B77AC"/>
    <w:rsid w:val="000C0A89"/>
    <w:rsid w:val="000C7722"/>
    <w:rsid w:val="000D0932"/>
    <w:rsid w:val="000D180B"/>
    <w:rsid w:val="000D1BDF"/>
    <w:rsid w:val="000D1D47"/>
    <w:rsid w:val="000D71B7"/>
    <w:rsid w:val="000E6824"/>
    <w:rsid w:val="000F2782"/>
    <w:rsid w:val="000F6653"/>
    <w:rsid w:val="000F6B97"/>
    <w:rsid w:val="0010049D"/>
    <w:rsid w:val="00103EB4"/>
    <w:rsid w:val="00107A6B"/>
    <w:rsid w:val="001106A5"/>
    <w:rsid w:val="00111AE3"/>
    <w:rsid w:val="0011352E"/>
    <w:rsid w:val="00113B0B"/>
    <w:rsid w:val="00113CCC"/>
    <w:rsid w:val="00115473"/>
    <w:rsid w:val="00115A71"/>
    <w:rsid w:val="001162C9"/>
    <w:rsid w:val="0012268F"/>
    <w:rsid w:val="001243ED"/>
    <w:rsid w:val="00126471"/>
    <w:rsid w:val="00127089"/>
    <w:rsid w:val="00135E90"/>
    <w:rsid w:val="00136268"/>
    <w:rsid w:val="00136E6F"/>
    <w:rsid w:val="0014341C"/>
    <w:rsid w:val="00143EEA"/>
    <w:rsid w:val="0014526B"/>
    <w:rsid w:val="00147ED8"/>
    <w:rsid w:val="0015176C"/>
    <w:rsid w:val="00151C03"/>
    <w:rsid w:val="00153917"/>
    <w:rsid w:val="00157306"/>
    <w:rsid w:val="00160F76"/>
    <w:rsid w:val="00163D83"/>
    <w:rsid w:val="00164767"/>
    <w:rsid w:val="00164810"/>
    <w:rsid w:val="001712E1"/>
    <w:rsid w:val="00182CD3"/>
    <w:rsid w:val="0018664D"/>
    <w:rsid w:val="00187017"/>
    <w:rsid w:val="00187246"/>
    <w:rsid w:val="001928AE"/>
    <w:rsid w:val="001937F7"/>
    <w:rsid w:val="001A1408"/>
    <w:rsid w:val="001A3110"/>
    <w:rsid w:val="001A4C37"/>
    <w:rsid w:val="001A4D9B"/>
    <w:rsid w:val="001A6EC0"/>
    <w:rsid w:val="001B00F6"/>
    <w:rsid w:val="001B07B7"/>
    <w:rsid w:val="001B16FD"/>
    <w:rsid w:val="001B577F"/>
    <w:rsid w:val="001B702D"/>
    <w:rsid w:val="001B7407"/>
    <w:rsid w:val="001C5EDB"/>
    <w:rsid w:val="001D41A1"/>
    <w:rsid w:val="001D60DA"/>
    <w:rsid w:val="001D67C0"/>
    <w:rsid w:val="001E25DC"/>
    <w:rsid w:val="001E4B5F"/>
    <w:rsid w:val="001F0713"/>
    <w:rsid w:val="001F160F"/>
    <w:rsid w:val="001F2E15"/>
    <w:rsid w:val="00202C7B"/>
    <w:rsid w:val="00203A57"/>
    <w:rsid w:val="002054C5"/>
    <w:rsid w:val="00213662"/>
    <w:rsid w:val="002139CB"/>
    <w:rsid w:val="00214801"/>
    <w:rsid w:val="00224964"/>
    <w:rsid w:val="002267C7"/>
    <w:rsid w:val="00227FEE"/>
    <w:rsid w:val="00232F24"/>
    <w:rsid w:val="00240F71"/>
    <w:rsid w:val="00241F59"/>
    <w:rsid w:val="0024265C"/>
    <w:rsid w:val="00244C2E"/>
    <w:rsid w:val="00250E0A"/>
    <w:rsid w:val="00251E02"/>
    <w:rsid w:val="00257657"/>
    <w:rsid w:val="00263F56"/>
    <w:rsid w:val="00264F12"/>
    <w:rsid w:val="00265AEC"/>
    <w:rsid w:val="0027369F"/>
    <w:rsid w:val="002818EF"/>
    <w:rsid w:val="0028271F"/>
    <w:rsid w:val="00284930"/>
    <w:rsid w:val="00294EFB"/>
    <w:rsid w:val="002A0284"/>
    <w:rsid w:val="002A09E7"/>
    <w:rsid w:val="002A338C"/>
    <w:rsid w:val="002A717D"/>
    <w:rsid w:val="002A73D7"/>
    <w:rsid w:val="002B2B15"/>
    <w:rsid w:val="002B71A8"/>
    <w:rsid w:val="002B7989"/>
    <w:rsid w:val="002B7B06"/>
    <w:rsid w:val="002C1009"/>
    <w:rsid w:val="002C3E3A"/>
    <w:rsid w:val="002C4FEF"/>
    <w:rsid w:val="002C5C66"/>
    <w:rsid w:val="002C6427"/>
    <w:rsid w:val="002D0E5C"/>
    <w:rsid w:val="002D19A9"/>
    <w:rsid w:val="002D2485"/>
    <w:rsid w:val="002D4021"/>
    <w:rsid w:val="002D4CD3"/>
    <w:rsid w:val="002D580E"/>
    <w:rsid w:val="002E19EE"/>
    <w:rsid w:val="002E4D3D"/>
    <w:rsid w:val="002E5CA1"/>
    <w:rsid w:val="002E6022"/>
    <w:rsid w:val="002F3626"/>
    <w:rsid w:val="002F651D"/>
    <w:rsid w:val="00301EBF"/>
    <w:rsid w:val="00307056"/>
    <w:rsid w:val="00307C3A"/>
    <w:rsid w:val="00310D1D"/>
    <w:rsid w:val="00317E22"/>
    <w:rsid w:val="00322466"/>
    <w:rsid w:val="00324B78"/>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77095"/>
    <w:rsid w:val="003854C8"/>
    <w:rsid w:val="0038683D"/>
    <w:rsid w:val="003963F3"/>
    <w:rsid w:val="0039787F"/>
    <w:rsid w:val="00397B4B"/>
    <w:rsid w:val="00397DC2"/>
    <w:rsid w:val="003A1475"/>
    <w:rsid w:val="003A15F0"/>
    <w:rsid w:val="003A3298"/>
    <w:rsid w:val="003A4587"/>
    <w:rsid w:val="003A661E"/>
    <w:rsid w:val="003A6B2A"/>
    <w:rsid w:val="003B0913"/>
    <w:rsid w:val="003B20C5"/>
    <w:rsid w:val="003B5031"/>
    <w:rsid w:val="003B6720"/>
    <w:rsid w:val="003B775B"/>
    <w:rsid w:val="003B7FA9"/>
    <w:rsid w:val="003C7C08"/>
    <w:rsid w:val="003D2459"/>
    <w:rsid w:val="003D28ED"/>
    <w:rsid w:val="003D3107"/>
    <w:rsid w:val="003D4E3A"/>
    <w:rsid w:val="003E148D"/>
    <w:rsid w:val="003E33A9"/>
    <w:rsid w:val="003E3600"/>
    <w:rsid w:val="003F33DE"/>
    <w:rsid w:val="003F52A9"/>
    <w:rsid w:val="00402C65"/>
    <w:rsid w:val="004035D1"/>
    <w:rsid w:val="00404EB7"/>
    <w:rsid w:val="00407D56"/>
    <w:rsid w:val="00416E2B"/>
    <w:rsid w:val="0042098A"/>
    <w:rsid w:val="004209BA"/>
    <w:rsid w:val="00420C44"/>
    <w:rsid w:val="00427638"/>
    <w:rsid w:val="00430581"/>
    <w:rsid w:val="00434A97"/>
    <w:rsid w:val="00437035"/>
    <w:rsid w:val="00440C62"/>
    <w:rsid w:val="00446BBA"/>
    <w:rsid w:val="00452896"/>
    <w:rsid w:val="004538D5"/>
    <w:rsid w:val="00455A59"/>
    <w:rsid w:val="00463A5C"/>
    <w:rsid w:val="00465E07"/>
    <w:rsid w:val="0046634E"/>
    <w:rsid w:val="00467443"/>
    <w:rsid w:val="00467E54"/>
    <w:rsid w:val="00470378"/>
    <w:rsid w:val="004722F9"/>
    <w:rsid w:val="00475E99"/>
    <w:rsid w:val="00481FD0"/>
    <w:rsid w:val="00482060"/>
    <w:rsid w:val="0048221F"/>
    <w:rsid w:val="004857ED"/>
    <w:rsid w:val="00487AE8"/>
    <w:rsid w:val="004919C3"/>
    <w:rsid w:val="00494861"/>
    <w:rsid w:val="004953C3"/>
    <w:rsid w:val="00497042"/>
    <w:rsid w:val="004A0866"/>
    <w:rsid w:val="004A5E75"/>
    <w:rsid w:val="004B17F4"/>
    <w:rsid w:val="004B3F28"/>
    <w:rsid w:val="004C3E90"/>
    <w:rsid w:val="004C4336"/>
    <w:rsid w:val="004C77B5"/>
    <w:rsid w:val="004D6BCF"/>
    <w:rsid w:val="004D6FC6"/>
    <w:rsid w:val="004D7678"/>
    <w:rsid w:val="004D7CD7"/>
    <w:rsid w:val="004E6E95"/>
    <w:rsid w:val="004F0ABF"/>
    <w:rsid w:val="004F4652"/>
    <w:rsid w:val="004F4B1F"/>
    <w:rsid w:val="004F58BA"/>
    <w:rsid w:val="005022E5"/>
    <w:rsid w:val="00502651"/>
    <w:rsid w:val="005077E7"/>
    <w:rsid w:val="0051305D"/>
    <w:rsid w:val="00520645"/>
    <w:rsid w:val="005254BC"/>
    <w:rsid w:val="005261CF"/>
    <w:rsid w:val="00526724"/>
    <w:rsid w:val="005358E7"/>
    <w:rsid w:val="00536FFB"/>
    <w:rsid w:val="00542EEF"/>
    <w:rsid w:val="00550B2F"/>
    <w:rsid w:val="00551712"/>
    <w:rsid w:val="00551E02"/>
    <w:rsid w:val="005529FE"/>
    <w:rsid w:val="00552C63"/>
    <w:rsid w:val="00553E8E"/>
    <w:rsid w:val="005549DE"/>
    <w:rsid w:val="00557FB6"/>
    <w:rsid w:val="00561C58"/>
    <w:rsid w:val="00562EED"/>
    <w:rsid w:val="00565700"/>
    <w:rsid w:val="005673A9"/>
    <w:rsid w:val="0057006C"/>
    <w:rsid w:val="00571BF1"/>
    <w:rsid w:val="0057612B"/>
    <w:rsid w:val="005772C4"/>
    <w:rsid w:val="00577577"/>
    <w:rsid w:val="0058088A"/>
    <w:rsid w:val="00584801"/>
    <w:rsid w:val="00586043"/>
    <w:rsid w:val="005923FF"/>
    <w:rsid w:val="0059349B"/>
    <w:rsid w:val="00595761"/>
    <w:rsid w:val="00597B34"/>
    <w:rsid w:val="005A075E"/>
    <w:rsid w:val="005A1C39"/>
    <w:rsid w:val="005A41E3"/>
    <w:rsid w:val="005A43ED"/>
    <w:rsid w:val="005B19FB"/>
    <w:rsid w:val="005B2DE4"/>
    <w:rsid w:val="005B4DD0"/>
    <w:rsid w:val="005B56BE"/>
    <w:rsid w:val="005B68D5"/>
    <w:rsid w:val="005B7CFD"/>
    <w:rsid w:val="005C0E2F"/>
    <w:rsid w:val="005C504A"/>
    <w:rsid w:val="005D2C72"/>
    <w:rsid w:val="005D316A"/>
    <w:rsid w:val="005E2913"/>
    <w:rsid w:val="005E4DD0"/>
    <w:rsid w:val="005E7821"/>
    <w:rsid w:val="00613E8E"/>
    <w:rsid w:val="00614301"/>
    <w:rsid w:val="00620B12"/>
    <w:rsid w:val="006210F4"/>
    <w:rsid w:val="006224EE"/>
    <w:rsid w:val="00625C71"/>
    <w:rsid w:val="00627A7B"/>
    <w:rsid w:val="006357C1"/>
    <w:rsid w:val="00641A2D"/>
    <w:rsid w:val="00643F5E"/>
    <w:rsid w:val="00646D08"/>
    <w:rsid w:val="00651640"/>
    <w:rsid w:val="00651ADF"/>
    <w:rsid w:val="006574EA"/>
    <w:rsid w:val="00662D86"/>
    <w:rsid w:val="00663284"/>
    <w:rsid w:val="00665B79"/>
    <w:rsid w:val="006702C6"/>
    <w:rsid w:val="006726F6"/>
    <w:rsid w:val="00672E5A"/>
    <w:rsid w:val="006747DF"/>
    <w:rsid w:val="00682124"/>
    <w:rsid w:val="00682902"/>
    <w:rsid w:val="00684527"/>
    <w:rsid w:val="0068652E"/>
    <w:rsid w:val="00687928"/>
    <w:rsid w:val="0069163F"/>
    <w:rsid w:val="00691DBB"/>
    <w:rsid w:val="00697257"/>
    <w:rsid w:val="006A77BD"/>
    <w:rsid w:val="006A7D4D"/>
    <w:rsid w:val="006B5C71"/>
    <w:rsid w:val="006B7F0E"/>
    <w:rsid w:val="006C4B43"/>
    <w:rsid w:val="006D36EC"/>
    <w:rsid w:val="006D6DC1"/>
    <w:rsid w:val="006D6F9A"/>
    <w:rsid w:val="006E2300"/>
    <w:rsid w:val="006E2C8E"/>
    <w:rsid w:val="006E446F"/>
    <w:rsid w:val="006E6291"/>
    <w:rsid w:val="006F2E14"/>
    <w:rsid w:val="006F7CE8"/>
    <w:rsid w:val="007000EB"/>
    <w:rsid w:val="00700595"/>
    <w:rsid w:val="00701353"/>
    <w:rsid w:val="0070524C"/>
    <w:rsid w:val="00710619"/>
    <w:rsid w:val="00713634"/>
    <w:rsid w:val="00713B2B"/>
    <w:rsid w:val="007166B4"/>
    <w:rsid w:val="00717AB1"/>
    <w:rsid w:val="00717C64"/>
    <w:rsid w:val="00721FA0"/>
    <w:rsid w:val="00723983"/>
    <w:rsid w:val="00723D07"/>
    <w:rsid w:val="00725377"/>
    <w:rsid w:val="00725F9E"/>
    <w:rsid w:val="0073042E"/>
    <w:rsid w:val="00730E45"/>
    <w:rsid w:val="00731AD7"/>
    <w:rsid w:val="007355A7"/>
    <w:rsid w:val="00735A8E"/>
    <w:rsid w:val="00740DAD"/>
    <w:rsid w:val="00740E80"/>
    <w:rsid w:val="007421E0"/>
    <w:rsid w:val="007438E8"/>
    <w:rsid w:val="0074517B"/>
    <w:rsid w:val="0074654C"/>
    <w:rsid w:val="007515BE"/>
    <w:rsid w:val="00751E1A"/>
    <w:rsid w:val="007523BD"/>
    <w:rsid w:val="007571E2"/>
    <w:rsid w:val="00757A95"/>
    <w:rsid w:val="00760354"/>
    <w:rsid w:val="00765BEF"/>
    <w:rsid w:val="00767291"/>
    <w:rsid w:val="007715F9"/>
    <w:rsid w:val="007735AB"/>
    <w:rsid w:val="00773E4E"/>
    <w:rsid w:val="00775FFA"/>
    <w:rsid w:val="00777AC5"/>
    <w:rsid w:val="0078259F"/>
    <w:rsid w:val="00782872"/>
    <w:rsid w:val="00784287"/>
    <w:rsid w:val="007860ED"/>
    <w:rsid w:val="00791A42"/>
    <w:rsid w:val="00796AAA"/>
    <w:rsid w:val="007A1BB0"/>
    <w:rsid w:val="007A6185"/>
    <w:rsid w:val="007B10B3"/>
    <w:rsid w:val="007B1D12"/>
    <w:rsid w:val="007B2F17"/>
    <w:rsid w:val="007B46B3"/>
    <w:rsid w:val="007B53D2"/>
    <w:rsid w:val="007B5CD8"/>
    <w:rsid w:val="007B6D51"/>
    <w:rsid w:val="007C23F4"/>
    <w:rsid w:val="007C3DC9"/>
    <w:rsid w:val="007D1D2B"/>
    <w:rsid w:val="007D4810"/>
    <w:rsid w:val="007D48CE"/>
    <w:rsid w:val="007D5FD1"/>
    <w:rsid w:val="007E2EBF"/>
    <w:rsid w:val="007E6DD9"/>
    <w:rsid w:val="007F4190"/>
    <w:rsid w:val="007F4E53"/>
    <w:rsid w:val="0080155A"/>
    <w:rsid w:val="00801816"/>
    <w:rsid w:val="00806335"/>
    <w:rsid w:val="008105E2"/>
    <w:rsid w:val="008128CA"/>
    <w:rsid w:val="00813440"/>
    <w:rsid w:val="008166C1"/>
    <w:rsid w:val="00821493"/>
    <w:rsid w:val="00826B87"/>
    <w:rsid w:val="008273AA"/>
    <w:rsid w:val="00827AB8"/>
    <w:rsid w:val="00831B8F"/>
    <w:rsid w:val="00837259"/>
    <w:rsid w:val="0084238B"/>
    <w:rsid w:val="0084318E"/>
    <w:rsid w:val="0084496F"/>
    <w:rsid w:val="00850983"/>
    <w:rsid w:val="008541F2"/>
    <w:rsid w:val="00856941"/>
    <w:rsid w:val="0085698F"/>
    <w:rsid w:val="00857A7C"/>
    <w:rsid w:val="00861835"/>
    <w:rsid w:val="0086345B"/>
    <w:rsid w:val="00864864"/>
    <w:rsid w:val="00866CF3"/>
    <w:rsid w:val="008703F4"/>
    <w:rsid w:val="00870D4D"/>
    <w:rsid w:val="008725B0"/>
    <w:rsid w:val="00873D57"/>
    <w:rsid w:val="00874112"/>
    <w:rsid w:val="008777DC"/>
    <w:rsid w:val="00880BCE"/>
    <w:rsid w:val="008810AF"/>
    <w:rsid w:val="008830EF"/>
    <w:rsid w:val="008852AD"/>
    <w:rsid w:val="00892D23"/>
    <w:rsid w:val="008933CF"/>
    <w:rsid w:val="00895362"/>
    <w:rsid w:val="008A225D"/>
    <w:rsid w:val="008A4630"/>
    <w:rsid w:val="008A756D"/>
    <w:rsid w:val="008B5AE2"/>
    <w:rsid w:val="008B5B7E"/>
    <w:rsid w:val="008C0DB1"/>
    <w:rsid w:val="008C3327"/>
    <w:rsid w:val="008D1B93"/>
    <w:rsid w:val="008D5FE6"/>
    <w:rsid w:val="008D6657"/>
    <w:rsid w:val="008E1FA7"/>
    <w:rsid w:val="008E4D2E"/>
    <w:rsid w:val="008F1A24"/>
    <w:rsid w:val="008F24C2"/>
    <w:rsid w:val="008F258C"/>
    <w:rsid w:val="008F3BB8"/>
    <w:rsid w:val="008F4513"/>
    <w:rsid w:val="008F5B45"/>
    <w:rsid w:val="009006DA"/>
    <w:rsid w:val="009036AC"/>
    <w:rsid w:val="009046DF"/>
    <w:rsid w:val="0091682D"/>
    <w:rsid w:val="00922370"/>
    <w:rsid w:val="0092388A"/>
    <w:rsid w:val="009257A0"/>
    <w:rsid w:val="00927601"/>
    <w:rsid w:val="00927D62"/>
    <w:rsid w:val="00931D57"/>
    <w:rsid w:val="00932192"/>
    <w:rsid w:val="0094272F"/>
    <w:rsid w:val="00943412"/>
    <w:rsid w:val="00943B2E"/>
    <w:rsid w:val="00945D11"/>
    <w:rsid w:val="009503E2"/>
    <w:rsid w:val="009523FD"/>
    <w:rsid w:val="00952FD2"/>
    <w:rsid w:val="0095736F"/>
    <w:rsid w:val="00960F67"/>
    <w:rsid w:val="00961CD2"/>
    <w:rsid w:val="00962B76"/>
    <w:rsid w:val="0097061F"/>
    <w:rsid w:val="00972C70"/>
    <w:rsid w:val="009741DD"/>
    <w:rsid w:val="00974224"/>
    <w:rsid w:val="00974FF1"/>
    <w:rsid w:val="00976899"/>
    <w:rsid w:val="00986588"/>
    <w:rsid w:val="00992E31"/>
    <w:rsid w:val="00995F94"/>
    <w:rsid w:val="009A24B2"/>
    <w:rsid w:val="009A53CC"/>
    <w:rsid w:val="009A7001"/>
    <w:rsid w:val="009A7DA5"/>
    <w:rsid w:val="009B01D4"/>
    <w:rsid w:val="009B0C22"/>
    <w:rsid w:val="009B5C7D"/>
    <w:rsid w:val="009B7253"/>
    <w:rsid w:val="009D3969"/>
    <w:rsid w:val="009D6CB0"/>
    <w:rsid w:val="009E03BE"/>
    <w:rsid w:val="009E07BB"/>
    <w:rsid w:val="009E4824"/>
    <w:rsid w:val="009E67C9"/>
    <w:rsid w:val="009E6DE8"/>
    <w:rsid w:val="009E7AB9"/>
    <w:rsid w:val="009F293A"/>
    <w:rsid w:val="009F2C77"/>
    <w:rsid w:val="009F4A72"/>
    <w:rsid w:val="009F5327"/>
    <w:rsid w:val="009F6DDF"/>
    <w:rsid w:val="00A00A9C"/>
    <w:rsid w:val="00A05A22"/>
    <w:rsid w:val="00A10F83"/>
    <w:rsid w:val="00A16415"/>
    <w:rsid w:val="00A209AB"/>
    <w:rsid w:val="00A21090"/>
    <w:rsid w:val="00A22363"/>
    <w:rsid w:val="00A2310F"/>
    <w:rsid w:val="00A2642A"/>
    <w:rsid w:val="00A26AD5"/>
    <w:rsid w:val="00A30F05"/>
    <w:rsid w:val="00A33796"/>
    <w:rsid w:val="00A35A84"/>
    <w:rsid w:val="00A35EDE"/>
    <w:rsid w:val="00A36CA9"/>
    <w:rsid w:val="00A371C7"/>
    <w:rsid w:val="00A400F4"/>
    <w:rsid w:val="00A40FA4"/>
    <w:rsid w:val="00A44704"/>
    <w:rsid w:val="00A478DC"/>
    <w:rsid w:val="00A50FBD"/>
    <w:rsid w:val="00A51FCA"/>
    <w:rsid w:val="00A6076B"/>
    <w:rsid w:val="00A60B19"/>
    <w:rsid w:val="00A60E79"/>
    <w:rsid w:val="00A63DB8"/>
    <w:rsid w:val="00A6486D"/>
    <w:rsid w:val="00A668D6"/>
    <w:rsid w:val="00A745EB"/>
    <w:rsid w:val="00A749A9"/>
    <w:rsid w:val="00A751DD"/>
    <w:rsid w:val="00A76EB1"/>
    <w:rsid w:val="00A86979"/>
    <w:rsid w:val="00A86A9E"/>
    <w:rsid w:val="00A91F7E"/>
    <w:rsid w:val="00A9330B"/>
    <w:rsid w:val="00A93392"/>
    <w:rsid w:val="00A971B5"/>
    <w:rsid w:val="00AA378D"/>
    <w:rsid w:val="00AB0435"/>
    <w:rsid w:val="00AB1F96"/>
    <w:rsid w:val="00AB49D8"/>
    <w:rsid w:val="00AB5AFC"/>
    <w:rsid w:val="00AB5B22"/>
    <w:rsid w:val="00AC214F"/>
    <w:rsid w:val="00AC225D"/>
    <w:rsid w:val="00AC28CD"/>
    <w:rsid w:val="00AC6146"/>
    <w:rsid w:val="00AC64A5"/>
    <w:rsid w:val="00AD0F7D"/>
    <w:rsid w:val="00AD2964"/>
    <w:rsid w:val="00AD365B"/>
    <w:rsid w:val="00AE0778"/>
    <w:rsid w:val="00AE1E35"/>
    <w:rsid w:val="00AE4D35"/>
    <w:rsid w:val="00AE5DAC"/>
    <w:rsid w:val="00AE6117"/>
    <w:rsid w:val="00AE64FD"/>
    <w:rsid w:val="00AF0A2F"/>
    <w:rsid w:val="00AF217C"/>
    <w:rsid w:val="00AF33DF"/>
    <w:rsid w:val="00AF4D50"/>
    <w:rsid w:val="00AF6FBA"/>
    <w:rsid w:val="00B01257"/>
    <w:rsid w:val="00B1002E"/>
    <w:rsid w:val="00B10CA1"/>
    <w:rsid w:val="00B11AF5"/>
    <w:rsid w:val="00B129E5"/>
    <w:rsid w:val="00B12ED2"/>
    <w:rsid w:val="00B15A91"/>
    <w:rsid w:val="00B17010"/>
    <w:rsid w:val="00B24ABA"/>
    <w:rsid w:val="00B300E7"/>
    <w:rsid w:val="00B37FEA"/>
    <w:rsid w:val="00B426ED"/>
    <w:rsid w:val="00B42E0C"/>
    <w:rsid w:val="00B47827"/>
    <w:rsid w:val="00B50444"/>
    <w:rsid w:val="00B506FA"/>
    <w:rsid w:val="00B629FE"/>
    <w:rsid w:val="00B65134"/>
    <w:rsid w:val="00B70AEE"/>
    <w:rsid w:val="00B71ADF"/>
    <w:rsid w:val="00B73110"/>
    <w:rsid w:val="00B731F9"/>
    <w:rsid w:val="00B7501C"/>
    <w:rsid w:val="00B76530"/>
    <w:rsid w:val="00B76B70"/>
    <w:rsid w:val="00B77EF4"/>
    <w:rsid w:val="00B81F23"/>
    <w:rsid w:val="00B82A3A"/>
    <w:rsid w:val="00B839ED"/>
    <w:rsid w:val="00B87355"/>
    <w:rsid w:val="00B90A19"/>
    <w:rsid w:val="00B931B4"/>
    <w:rsid w:val="00B936D7"/>
    <w:rsid w:val="00B955A3"/>
    <w:rsid w:val="00BA20DE"/>
    <w:rsid w:val="00BB29F9"/>
    <w:rsid w:val="00BB5951"/>
    <w:rsid w:val="00BB5C83"/>
    <w:rsid w:val="00BB643C"/>
    <w:rsid w:val="00BB7E82"/>
    <w:rsid w:val="00BB7FC3"/>
    <w:rsid w:val="00BC499A"/>
    <w:rsid w:val="00BC717E"/>
    <w:rsid w:val="00BD438E"/>
    <w:rsid w:val="00BD4DFE"/>
    <w:rsid w:val="00BD593F"/>
    <w:rsid w:val="00BD6706"/>
    <w:rsid w:val="00BD67F3"/>
    <w:rsid w:val="00BE0D08"/>
    <w:rsid w:val="00BE5940"/>
    <w:rsid w:val="00BE7ED8"/>
    <w:rsid w:val="00BF3B5E"/>
    <w:rsid w:val="00BF435B"/>
    <w:rsid w:val="00C005CF"/>
    <w:rsid w:val="00C07E02"/>
    <w:rsid w:val="00C121B4"/>
    <w:rsid w:val="00C1570C"/>
    <w:rsid w:val="00C22361"/>
    <w:rsid w:val="00C26D89"/>
    <w:rsid w:val="00C31833"/>
    <w:rsid w:val="00C33018"/>
    <w:rsid w:val="00C33B4D"/>
    <w:rsid w:val="00C34E44"/>
    <w:rsid w:val="00C35A49"/>
    <w:rsid w:val="00C36AF1"/>
    <w:rsid w:val="00C37458"/>
    <w:rsid w:val="00C37AF7"/>
    <w:rsid w:val="00C45E29"/>
    <w:rsid w:val="00C554CC"/>
    <w:rsid w:val="00C57CFB"/>
    <w:rsid w:val="00C617E5"/>
    <w:rsid w:val="00C667E4"/>
    <w:rsid w:val="00C763D6"/>
    <w:rsid w:val="00C76A8B"/>
    <w:rsid w:val="00C76A9C"/>
    <w:rsid w:val="00C81C96"/>
    <w:rsid w:val="00C9021F"/>
    <w:rsid w:val="00C9028D"/>
    <w:rsid w:val="00C906FE"/>
    <w:rsid w:val="00C91000"/>
    <w:rsid w:val="00C97009"/>
    <w:rsid w:val="00CA2801"/>
    <w:rsid w:val="00CA41BF"/>
    <w:rsid w:val="00CB22FF"/>
    <w:rsid w:val="00CB686E"/>
    <w:rsid w:val="00CC0833"/>
    <w:rsid w:val="00CC12EE"/>
    <w:rsid w:val="00CC156E"/>
    <w:rsid w:val="00CC1B44"/>
    <w:rsid w:val="00CC4FE6"/>
    <w:rsid w:val="00CC6F4B"/>
    <w:rsid w:val="00CD1FC1"/>
    <w:rsid w:val="00CD66FF"/>
    <w:rsid w:val="00CD72D4"/>
    <w:rsid w:val="00CE30CD"/>
    <w:rsid w:val="00CF00F5"/>
    <w:rsid w:val="00CF137D"/>
    <w:rsid w:val="00CF5B90"/>
    <w:rsid w:val="00D0599C"/>
    <w:rsid w:val="00D10971"/>
    <w:rsid w:val="00D20EAE"/>
    <w:rsid w:val="00D212D5"/>
    <w:rsid w:val="00D24B24"/>
    <w:rsid w:val="00D24EB0"/>
    <w:rsid w:val="00D25987"/>
    <w:rsid w:val="00D33A32"/>
    <w:rsid w:val="00D40BA9"/>
    <w:rsid w:val="00D449F0"/>
    <w:rsid w:val="00D46C32"/>
    <w:rsid w:val="00D47E28"/>
    <w:rsid w:val="00D52EC6"/>
    <w:rsid w:val="00D539DC"/>
    <w:rsid w:val="00D53C02"/>
    <w:rsid w:val="00D54728"/>
    <w:rsid w:val="00D6145E"/>
    <w:rsid w:val="00D66EE9"/>
    <w:rsid w:val="00D67101"/>
    <w:rsid w:val="00D70D85"/>
    <w:rsid w:val="00D718B1"/>
    <w:rsid w:val="00D7331A"/>
    <w:rsid w:val="00D7499D"/>
    <w:rsid w:val="00D7738F"/>
    <w:rsid w:val="00D84ECA"/>
    <w:rsid w:val="00D854D7"/>
    <w:rsid w:val="00D91B67"/>
    <w:rsid w:val="00D92CDF"/>
    <w:rsid w:val="00D97A09"/>
    <w:rsid w:val="00DA5931"/>
    <w:rsid w:val="00DA722B"/>
    <w:rsid w:val="00DB2424"/>
    <w:rsid w:val="00DB3E84"/>
    <w:rsid w:val="00DC02A0"/>
    <w:rsid w:val="00DC0B08"/>
    <w:rsid w:val="00DC0E27"/>
    <w:rsid w:val="00DD1BB4"/>
    <w:rsid w:val="00DD6547"/>
    <w:rsid w:val="00DD78A5"/>
    <w:rsid w:val="00DE4448"/>
    <w:rsid w:val="00DE49C9"/>
    <w:rsid w:val="00DE7035"/>
    <w:rsid w:val="00DF5E1E"/>
    <w:rsid w:val="00DF6442"/>
    <w:rsid w:val="00E022DC"/>
    <w:rsid w:val="00E024D3"/>
    <w:rsid w:val="00E07A7B"/>
    <w:rsid w:val="00E10B3C"/>
    <w:rsid w:val="00E14435"/>
    <w:rsid w:val="00E146D5"/>
    <w:rsid w:val="00E206F5"/>
    <w:rsid w:val="00E21598"/>
    <w:rsid w:val="00E259BC"/>
    <w:rsid w:val="00E25F24"/>
    <w:rsid w:val="00E264A4"/>
    <w:rsid w:val="00E40FCC"/>
    <w:rsid w:val="00E42640"/>
    <w:rsid w:val="00E43122"/>
    <w:rsid w:val="00E44003"/>
    <w:rsid w:val="00E456A5"/>
    <w:rsid w:val="00E50FF4"/>
    <w:rsid w:val="00E53B70"/>
    <w:rsid w:val="00E5512D"/>
    <w:rsid w:val="00E574E5"/>
    <w:rsid w:val="00E6232E"/>
    <w:rsid w:val="00E63C51"/>
    <w:rsid w:val="00E63E32"/>
    <w:rsid w:val="00E71139"/>
    <w:rsid w:val="00E74F63"/>
    <w:rsid w:val="00E7602E"/>
    <w:rsid w:val="00E90664"/>
    <w:rsid w:val="00E917D6"/>
    <w:rsid w:val="00E93A84"/>
    <w:rsid w:val="00E96F05"/>
    <w:rsid w:val="00EA340E"/>
    <w:rsid w:val="00EA3B1F"/>
    <w:rsid w:val="00EB55D0"/>
    <w:rsid w:val="00EB5646"/>
    <w:rsid w:val="00EB5ADB"/>
    <w:rsid w:val="00EB61F4"/>
    <w:rsid w:val="00EC0F78"/>
    <w:rsid w:val="00EC1A32"/>
    <w:rsid w:val="00EC1A39"/>
    <w:rsid w:val="00EC381F"/>
    <w:rsid w:val="00EC5C01"/>
    <w:rsid w:val="00ED0DD0"/>
    <w:rsid w:val="00ED3DFD"/>
    <w:rsid w:val="00ED3F21"/>
    <w:rsid w:val="00ED4263"/>
    <w:rsid w:val="00EE260F"/>
    <w:rsid w:val="00EE4843"/>
    <w:rsid w:val="00EE56E1"/>
    <w:rsid w:val="00EE604B"/>
    <w:rsid w:val="00EE6B33"/>
    <w:rsid w:val="00EF0462"/>
    <w:rsid w:val="00EF6505"/>
    <w:rsid w:val="00EF7A6F"/>
    <w:rsid w:val="00F02C57"/>
    <w:rsid w:val="00F070E5"/>
    <w:rsid w:val="00F07D33"/>
    <w:rsid w:val="00F12253"/>
    <w:rsid w:val="00F1517E"/>
    <w:rsid w:val="00F16678"/>
    <w:rsid w:val="00F16834"/>
    <w:rsid w:val="00F26388"/>
    <w:rsid w:val="00F3089C"/>
    <w:rsid w:val="00F31BE3"/>
    <w:rsid w:val="00F34B21"/>
    <w:rsid w:val="00F34CA5"/>
    <w:rsid w:val="00F41E90"/>
    <w:rsid w:val="00F436BF"/>
    <w:rsid w:val="00F50C1B"/>
    <w:rsid w:val="00F515B7"/>
    <w:rsid w:val="00F51E87"/>
    <w:rsid w:val="00F53507"/>
    <w:rsid w:val="00F571FE"/>
    <w:rsid w:val="00F638A5"/>
    <w:rsid w:val="00F6487E"/>
    <w:rsid w:val="00F65587"/>
    <w:rsid w:val="00F715FC"/>
    <w:rsid w:val="00F71859"/>
    <w:rsid w:val="00F74FDC"/>
    <w:rsid w:val="00F82A57"/>
    <w:rsid w:val="00F83A2C"/>
    <w:rsid w:val="00F83E9D"/>
    <w:rsid w:val="00F86C5B"/>
    <w:rsid w:val="00F94147"/>
    <w:rsid w:val="00F97A32"/>
    <w:rsid w:val="00FA12E2"/>
    <w:rsid w:val="00FA3B58"/>
    <w:rsid w:val="00FA5484"/>
    <w:rsid w:val="00FA6127"/>
    <w:rsid w:val="00FB1A72"/>
    <w:rsid w:val="00FB3EBB"/>
    <w:rsid w:val="00FB4C28"/>
    <w:rsid w:val="00FB7CFB"/>
    <w:rsid w:val="00FC002F"/>
    <w:rsid w:val="00FC7297"/>
    <w:rsid w:val="00FD04E0"/>
    <w:rsid w:val="00FD2AA4"/>
    <w:rsid w:val="00FD3E49"/>
    <w:rsid w:val="00FE01AC"/>
    <w:rsid w:val="00FE0BFA"/>
    <w:rsid w:val="00FE0D85"/>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42640"/>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725F9E"/>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C225D"/>
    <w:pPr>
      <w:keepNext/>
      <w:spacing w:before="120"/>
      <w:ind w:firstLine="289"/>
      <w:outlineLvl w:val="2"/>
    </w:pPr>
    <w:rPr>
      <w:rFonts w:ascii="B Badr" w:hAnsi="B Badr"/>
      <w:i/>
      <w:iCs/>
      <w:color w:val="1F497D"/>
    </w:rPr>
  </w:style>
  <w:style w:type="paragraph" w:styleId="Heading4">
    <w:name w:val="heading 4"/>
    <w:basedOn w:val="libNormal"/>
    <w:next w:val="libNormal"/>
    <w:autoRedefine/>
    <w:rsid w:val="00D0599C"/>
    <w:pPr>
      <w:keepNext/>
      <w:spacing w:before="120"/>
      <w:ind w:firstLine="289"/>
      <w:outlineLvl w:val="3"/>
    </w:pPr>
    <w:rPr>
      <w:b/>
      <w:bCs/>
      <w:sz w:val="28"/>
    </w:rPr>
  </w:style>
  <w:style w:type="paragraph" w:styleId="Heading5">
    <w:name w:val="heading 5"/>
    <w:basedOn w:val="libNormal"/>
    <w:next w:val="libNormal"/>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25F9E"/>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link w:val="libCenterBold1Char"/>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link w:val="libCenterBold2Char"/>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rsid w:val="006E446F"/>
    <w:rPr>
      <w:b/>
      <w:bCs/>
    </w:rPr>
  </w:style>
  <w:style w:type="paragraph" w:customStyle="1" w:styleId="libFootnoteAie">
    <w:name w:val="libFootnoteAie"/>
    <w:basedOn w:val="libFootnote"/>
    <w:next w:val="libFootnote"/>
    <w:link w:val="libFootnoteAieChar"/>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C57CFB"/>
    <w:pPr>
      <w:tabs>
        <w:tab w:val="right" w:leader="dot" w:pos="9360"/>
      </w:tabs>
      <w:jc w:val="center"/>
    </w:pPr>
    <w:rPr>
      <w:rFonts w:ascii="B Badr" w:eastAsia="B Badr" w:hAnsi="B Badr"/>
      <w:b/>
      <w:bCs/>
    </w:rPr>
  </w:style>
  <w:style w:type="paragraph" w:styleId="TOC3">
    <w:name w:val="toc 3"/>
    <w:basedOn w:val="libNormal0"/>
    <w:next w:val="libNormal0"/>
    <w:autoRedefine/>
    <w:uiPriority w:val="39"/>
    <w:rsid w:val="00C57CFB"/>
    <w:pPr>
      <w:tabs>
        <w:tab w:val="right" w:leader="dot" w:pos="9360"/>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link w:val="libBold2Char"/>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C57CFB"/>
    <w:rPr>
      <w:rFonts w:ascii="B Badr" w:eastAsia="B Badr" w:hAnsi="B Badr" w:cs="B Badr"/>
      <w:b/>
      <w:bCs/>
    </w:rPr>
  </w:style>
  <w:style w:type="character" w:customStyle="1" w:styleId="libPoemChar">
    <w:name w:val="libPoem Char"/>
    <w:basedOn w:val="DefaultParagraphFont"/>
    <w:link w:val="libPoem"/>
    <w:rsid w:val="00F16834"/>
    <w:rPr>
      <w:rFonts w:cs="B Badr"/>
      <w:color w:val="000000"/>
      <w:sz w:val="32"/>
      <w:szCs w:val="32"/>
    </w:rPr>
  </w:style>
  <w:style w:type="paragraph" w:styleId="TOCHeading">
    <w:name w:val="TOC Heading"/>
    <w:basedOn w:val="Heading1"/>
    <w:next w:val="Normal"/>
    <w:uiPriority w:val="39"/>
    <w:semiHidden/>
    <w:unhideWhenUsed/>
    <w:qFormat/>
    <w:rsid w:val="008F24C2"/>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Hyperlink">
    <w:name w:val="Hyperlink"/>
    <w:basedOn w:val="DefaultParagraphFont"/>
    <w:uiPriority w:val="99"/>
    <w:unhideWhenUsed/>
    <w:rsid w:val="008F24C2"/>
    <w:rPr>
      <w:color w:val="0000FF" w:themeColor="hyperlink"/>
      <w:u w:val="single"/>
    </w:rPr>
  </w:style>
  <w:style w:type="paragraph" w:customStyle="1" w:styleId="libTitr1">
    <w:name w:val="libTitr1"/>
    <w:basedOn w:val="libCenterBold1"/>
    <w:link w:val="libTitr1Char"/>
    <w:qFormat/>
    <w:rsid w:val="00F515B7"/>
  </w:style>
  <w:style w:type="paragraph" w:customStyle="1" w:styleId="libTitr2">
    <w:name w:val="libTitr2"/>
    <w:basedOn w:val="libCenterBold2"/>
    <w:link w:val="libTitr2Char"/>
    <w:qFormat/>
    <w:rsid w:val="00F515B7"/>
  </w:style>
  <w:style w:type="character" w:customStyle="1" w:styleId="libCenterBold1Char">
    <w:name w:val="libCenterBold1 Char"/>
    <w:basedOn w:val="libNormal0Char"/>
    <w:link w:val="libCenterBold1"/>
    <w:rsid w:val="00F515B7"/>
    <w:rPr>
      <w:rFonts w:ascii="B Badr" w:eastAsia="B Badr" w:hAnsi="B Badr" w:cs="B Badr"/>
      <w:b/>
      <w:bCs/>
      <w:sz w:val="40"/>
      <w:szCs w:val="40"/>
    </w:rPr>
  </w:style>
  <w:style w:type="character" w:customStyle="1" w:styleId="libTitr1Char">
    <w:name w:val="libTitr1 Char"/>
    <w:basedOn w:val="libCenterBold1Char"/>
    <w:link w:val="libTitr1"/>
    <w:rsid w:val="00F515B7"/>
  </w:style>
  <w:style w:type="character" w:customStyle="1" w:styleId="libCenterBold2Char">
    <w:name w:val="libCenterBold2 Char"/>
    <w:basedOn w:val="libNormal0Char"/>
    <w:link w:val="libCenterBold2"/>
    <w:rsid w:val="00F515B7"/>
    <w:rPr>
      <w:rFonts w:cs="B Badr"/>
      <w:b/>
      <w:bCs/>
      <w:sz w:val="30"/>
      <w:szCs w:val="30"/>
    </w:rPr>
  </w:style>
  <w:style w:type="character" w:customStyle="1" w:styleId="libTitr2Char">
    <w:name w:val="libTitr2 Char"/>
    <w:basedOn w:val="libCenterBold2Char"/>
    <w:link w:val="libTitr2"/>
    <w:rsid w:val="00F515B7"/>
  </w:style>
  <w:style w:type="paragraph" w:customStyle="1" w:styleId="libnotice0">
    <w:name w:val="libnotice"/>
    <w:basedOn w:val="Normal"/>
    <w:rsid w:val="0059349B"/>
    <w:pPr>
      <w:bidi w:val="0"/>
      <w:spacing w:before="100" w:beforeAutospacing="1" w:after="100" w:afterAutospacing="1"/>
      <w:ind w:firstLine="0"/>
      <w:jc w:val="left"/>
    </w:pPr>
    <w:rPr>
      <w:rFonts w:cs="Times New Roman"/>
      <w:color w:val="auto"/>
      <w:szCs w:val="24"/>
      <w:lang w:bidi="fa-IR"/>
    </w:rPr>
  </w:style>
  <w:style w:type="character" w:customStyle="1" w:styleId="libBold2Char">
    <w:name w:val="libBold2 Char"/>
    <w:basedOn w:val="libNormalChar"/>
    <w:link w:val="libBold2"/>
    <w:rsid w:val="00A63DB8"/>
    <w:rPr>
      <w:b/>
      <w:bCs/>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Rahimi\Template\Template%20Persia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B4733-E0DB-4D72-94DE-C9BA9FF66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Persian.dotx</Template>
  <TotalTime>115</TotalTime>
  <Pages>140</Pages>
  <Words>24287</Words>
  <Characters>138442</Characters>
  <Application>Microsoft Office Word</Application>
  <DocSecurity>0</DocSecurity>
  <Lines>1153</Lines>
  <Paragraphs>324</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162405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53</cp:revision>
  <cp:lastPrinted>1601-01-01T00:00:00Z</cp:lastPrinted>
  <dcterms:created xsi:type="dcterms:W3CDTF">2019-05-18T08:08:00Z</dcterms:created>
  <dcterms:modified xsi:type="dcterms:W3CDTF">2019-05-18T10:04:00Z</dcterms:modified>
</cp:coreProperties>
</file>