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9BD" w:rsidRDefault="001809BD" w:rsidP="001809BD">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1809BD" w:rsidRDefault="001809BD" w:rsidP="001809BD">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1809BD" w:rsidRDefault="00091995" w:rsidP="000B0600">
      <w:pPr>
        <w:pStyle w:val="libNormal"/>
        <w:rPr>
          <w:rFonts w:hint="cs"/>
          <w:rtl/>
          <w:lang w:bidi="fa-IR"/>
        </w:rPr>
      </w:pPr>
      <w:r>
        <w:rPr>
          <w:rtl/>
          <w:lang w:bidi="fa-IR"/>
        </w:rPr>
        <w:br w:type="page"/>
      </w:r>
    </w:p>
    <w:sdt>
      <w:sdtPr>
        <w:rPr>
          <w:rtl/>
        </w:rPr>
        <w:id w:val="87028688"/>
        <w:docPartObj>
          <w:docPartGallery w:val="Table of Contents"/>
          <w:docPartUnique/>
        </w:docPartObj>
      </w:sdtPr>
      <w:sdtEndPr>
        <w:rPr>
          <w:rFonts w:cs="Traditional Arabic"/>
          <w:b w:val="0"/>
          <w:bCs w:val="0"/>
          <w:sz w:val="24"/>
        </w:rPr>
      </w:sdtEndPr>
      <w:sdtContent>
        <w:p w:rsidR="001809BD" w:rsidRDefault="001809BD" w:rsidP="001809BD">
          <w:pPr>
            <w:pStyle w:val="libBold1"/>
          </w:pPr>
          <w:r>
            <w:rPr>
              <w:rFonts w:hint="cs"/>
              <w:rtl/>
            </w:rPr>
            <w:t>فهرست مطالب</w:t>
          </w:r>
        </w:p>
        <w:p w:rsidR="001809BD" w:rsidRDefault="001809BD">
          <w:pPr>
            <w:pStyle w:val="TOC2"/>
            <w:tabs>
              <w:tab w:val="right" w:leader="dot" w:pos="845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79079209" w:history="1">
            <w:r w:rsidRPr="005316EE">
              <w:rPr>
                <w:rStyle w:val="Hyperlink"/>
                <w:rFonts w:hint="eastAsia"/>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Toc479079209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809BD" w:rsidRDefault="001809BD">
          <w:pPr>
            <w:pStyle w:val="TOC2"/>
            <w:tabs>
              <w:tab w:val="right" w:leader="dot" w:pos="8450"/>
            </w:tabs>
            <w:rPr>
              <w:rFonts w:asciiTheme="minorHAnsi" w:eastAsiaTheme="minorEastAsia" w:hAnsiTheme="minorHAnsi" w:cstheme="minorBidi"/>
              <w:noProof/>
              <w:color w:val="auto"/>
              <w:sz w:val="22"/>
              <w:szCs w:val="22"/>
              <w:rtl/>
            </w:rPr>
          </w:pPr>
          <w:hyperlink w:anchor="_Toc479079210" w:history="1">
            <w:r w:rsidRPr="005316EE">
              <w:rPr>
                <w:rStyle w:val="Hyperlink"/>
                <w:rFonts w:hint="eastAsia"/>
                <w:noProof/>
                <w:rtl/>
                <w:lang w:bidi="fa-IR"/>
              </w:rPr>
              <w:t>درباره</w:t>
            </w:r>
            <w:r w:rsidRPr="005316EE">
              <w:rPr>
                <w:rStyle w:val="Hyperlink"/>
                <w:noProof/>
                <w:rtl/>
                <w:lang w:bidi="fa-IR"/>
              </w:rPr>
              <w:t xml:space="preserve"> </w:t>
            </w:r>
            <w:r w:rsidRPr="005316EE">
              <w:rPr>
                <w:rStyle w:val="Hyperlink"/>
                <w:rFonts w:hint="eastAsia"/>
                <w:noProof/>
                <w:rtl/>
                <w:lang w:bidi="fa-IR"/>
              </w:rPr>
              <w:t>امام</w:t>
            </w:r>
            <w:r w:rsidRPr="005316EE">
              <w:rPr>
                <w:rStyle w:val="Hyperlink"/>
                <w:noProof/>
                <w:rtl/>
                <w:lang w:bidi="fa-IR"/>
              </w:rPr>
              <w:t xml:space="preserve"> </w:t>
            </w:r>
            <w:r w:rsidRPr="005316EE">
              <w:rPr>
                <w:rStyle w:val="Hyperlink"/>
                <w:rFonts w:hint="eastAsia"/>
                <w:noProof/>
                <w:rtl/>
                <w:lang w:bidi="fa-IR"/>
              </w:rPr>
              <w:t>باقر</w:t>
            </w:r>
            <w:r w:rsidRPr="005316EE">
              <w:rPr>
                <w:rStyle w:val="Hyperlink"/>
                <w:noProof/>
                <w:rtl/>
                <w:lang w:bidi="fa-IR"/>
              </w:rPr>
              <w:t xml:space="preserve"> </w:t>
            </w:r>
            <w:r w:rsidRPr="005316E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Toc479079210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1809BD" w:rsidRDefault="001809BD">
          <w:pPr>
            <w:pStyle w:val="TOC2"/>
            <w:tabs>
              <w:tab w:val="right" w:leader="dot" w:pos="8450"/>
            </w:tabs>
            <w:rPr>
              <w:rFonts w:asciiTheme="minorHAnsi" w:eastAsiaTheme="minorEastAsia" w:hAnsiTheme="minorHAnsi" w:cstheme="minorBidi"/>
              <w:noProof/>
              <w:color w:val="auto"/>
              <w:sz w:val="22"/>
              <w:szCs w:val="22"/>
              <w:rtl/>
            </w:rPr>
          </w:pPr>
          <w:hyperlink w:anchor="_Toc479079211" w:history="1">
            <w:r w:rsidRPr="005316EE">
              <w:rPr>
                <w:rStyle w:val="Hyperlink"/>
                <w:rFonts w:hint="eastAsia"/>
                <w:noProof/>
                <w:rtl/>
                <w:lang w:bidi="fa-IR"/>
              </w:rPr>
              <w:t>ميلاد</w:t>
            </w:r>
            <w:r w:rsidRPr="005316EE">
              <w:rPr>
                <w:rStyle w:val="Hyperlink"/>
                <w:noProof/>
                <w:rtl/>
                <w:lang w:bidi="fa-IR"/>
              </w:rPr>
              <w:t xml:space="preserve"> </w:t>
            </w:r>
            <w:r w:rsidRPr="005316EE">
              <w:rPr>
                <w:rStyle w:val="Hyperlink"/>
                <w:rFonts w:hint="eastAsia"/>
                <w:noProof/>
                <w:rtl/>
                <w:lang w:bidi="fa-IR"/>
              </w:rPr>
              <w:t>فرخنده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Toc479079211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809BD" w:rsidRDefault="001809BD">
          <w:pPr>
            <w:pStyle w:val="TOC2"/>
            <w:tabs>
              <w:tab w:val="right" w:leader="dot" w:pos="8450"/>
            </w:tabs>
            <w:rPr>
              <w:rFonts w:asciiTheme="minorHAnsi" w:eastAsiaTheme="minorEastAsia" w:hAnsiTheme="minorHAnsi" w:cstheme="minorBidi"/>
              <w:noProof/>
              <w:color w:val="auto"/>
              <w:sz w:val="22"/>
              <w:szCs w:val="22"/>
              <w:rtl/>
            </w:rPr>
          </w:pPr>
          <w:hyperlink w:anchor="_Toc479079212" w:history="1">
            <w:r w:rsidRPr="005316EE">
              <w:rPr>
                <w:rStyle w:val="Hyperlink"/>
                <w:rFonts w:hint="eastAsia"/>
                <w:noProof/>
                <w:rtl/>
                <w:lang w:bidi="fa-IR"/>
              </w:rPr>
              <w:t>زندگى</w:t>
            </w:r>
            <w:r w:rsidRPr="005316EE">
              <w:rPr>
                <w:rStyle w:val="Hyperlink"/>
                <w:noProof/>
                <w:rtl/>
                <w:lang w:bidi="fa-IR"/>
              </w:rPr>
              <w:t xml:space="preserve"> </w:t>
            </w:r>
            <w:r w:rsidRPr="005316EE">
              <w:rPr>
                <w:rStyle w:val="Hyperlink"/>
                <w:rFonts w:hint="eastAsia"/>
                <w:noProof/>
                <w:rtl/>
                <w:lang w:bidi="fa-IR"/>
              </w:rPr>
              <w:t>پاك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Toc479079212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1809BD" w:rsidRDefault="001809BD">
          <w:pPr>
            <w:pStyle w:val="TOC2"/>
            <w:tabs>
              <w:tab w:val="right" w:leader="dot" w:pos="8450"/>
            </w:tabs>
            <w:rPr>
              <w:rFonts w:asciiTheme="minorHAnsi" w:eastAsiaTheme="minorEastAsia" w:hAnsiTheme="minorHAnsi" w:cstheme="minorBidi"/>
              <w:noProof/>
              <w:color w:val="auto"/>
              <w:sz w:val="22"/>
              <w:szCs w:val="22"/>
              <w:rtl/>
            </w:rPr>
          </w:pPr>
          <w:hyperlink w:anchor="_Toc479079213" w:history="1">
            <w:r w:rsidRPr="005316EE">
              <w:rPr>
                <w:rStyle w:val="Hyperlink"/>
                <w:rFonts w:hint="eastAsia"/>
                <w:noProof/>
                <w:rtl/>
                <w:lang w:bidi="fa-IR"/>
              </w:rPr>
              <w:t>امامت</w:t>
            </w:r>
            <w:r w:rsidRPr="005316EE">
              <w:rPr>
                <w:rStyle w:val="Hyperlink"/>
                <w:noProof/>
                <w:rtl/>
              </w:rPr>
              <w:t xml:space="preserve"> </w:t>
            </w:r>
            <w:r w:rsidRPr="005316EE">
              <w:rPr>
                <w:rStyle w:val="Hyperlink"/>
                <w:rFonts w:hint="eastAsia"/>
                <w:noProof/>
                <w:rtl/>
                <w:lang w:bidi="fa-IR"/>
              </w:rPr>
              <w:t>و</w:t>
            </w:r>
            <w:r w:rsidRPr="005316EE">
              <w:rPr>
                <w:rStyle w:val="Hyperlink"/>
                <w:noProof/>
                <w:rtl/>
                <w:lang w:bidi="fa-IR"/>
              </w:rPr>
              <w:t xml:space="preserve"> </w:t>
            </w:r>
            <w:r w:rsidRPr="005316EE">
              <w:rPr>
                <w:rStyle w:val="Hyperlink"/>
                <w:rFonts w:hint="eastAsia"/>
                <w:noProof/>
                <w:rtl/>
                <w:lang w:bidi="fa-IR"/>
              </w:rPr>
              <w:t>علم</w:t>
            </w:r>
            <w:r w:rsidRPr="005316EE">
              <w:rPr>
                <w:rStyle w:val="Hyperlink"/>
                <w:noProof/>
                <w:rtl/>
                <w:lang w:bidi="fa-IR"/>
              </w:rPr>
              <w:t xml:space="preserve"> </w:t>
            </w:r>
            <w:r w:rsidRPr="005316EE">
              <w:rPr>
                <w:rStyle w:val="Hyperlink"/>
                <w:rFonts w:hint="eastAsia"/>
                <w:noProof/>
                <w:rtl/>
                <w:lang w:bidi="fa-IR"/>
              </w:rPr>
              <w:t>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Toc479079213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809BD" w:rsidRDefault="001809BD">
          <w:pPr>
            <w:pStyle w:val="TOC2"/>
            <w:tabs>
              <w:tab w:val="right" w:leader="dot" w:pos="8450"/>
            </w:tabs>
            <w:rPr>
              <w:rFonts w:asciiTheme="minorHAnsi" w:eastAsiaTheme="minorEastAsia" w:hAnsiTheme="minorHAnsi" w:cstheme="minorBidi"/>
              <w:noProof/>
              <w:color w:val="auto"/>
              <w:sz w:val="22"/>
              <w:szCs w:val="22"/>
              <w:rtl/>
            </w:rPr>
          </w:pPr>
          <w:hyperlink w:anchor="_Toc479079214" w:history="1">
            <w:r w:rsidRPr="005316EE">
              <w:rPr>
                <w:rStyle w:val="Hyperlink"/>
                <w:rFonts w:hint="eastAsia"/>
                <w:noProof/>
                <w:rtl/>
                <w:lang w:bidi="fa-IR"/>
              </w:rPr>
              <w:t>علم</w:t>
            </w:r>
            <w:r w:rsidRPr="005316EE">
              <w:rPr>
                <w:rStyle w:val="Hyperlink"/>
                <w:noProof/>
                <w:rtl/>
                <w:lang w:bidi="fa-IR"/>
              </w:rPr>
              <w:t xml:space="preserve"> </w:t>
            </w:r>
            <w:r w:rsidRPr="005316EE">
              <w:rPr>
                <w:rStyle w:val="Hyperlink"/>
                <w:rFonts w:hint="eastAsia"/>
                <w:noProof/>
                <w:rtl/>
                <w:lang w:bidi="fa-IR"/>
              </w:rPr>
              <w:t>الهام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Toc479079214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1809BD" w:rsidRDefault="001809BD">
          <w:pPr>
            <w:pStyle w:val="TOC2"/>
            <w:tabs>
              <w:tab w:val="right" w:leader="dot" w:pos="8450"/>
            </w:tabs>
            <w:rPr>
              <w:rFonts w:asciiTheme="minorHAnsi" w:eastAsiaTheme="minorEastAsia" w:hAnsiTheme="minorHAnsi" w:cstheme="minorBidi"/>
              <w:noProof/>
              <w:color w:val="auto"/>
              <w:sz w:val="22"/>
              <w:szCs w:val="22"/>
              <w:rtl/>
            </w:rPr>
          </w:pPr>
          <w:hyperlink w:anchor="_Toc479079215" w:history="1">
            <w:r w:rsidRPr="005316EE">
              <w:rPr>
                <w:rStyle w:val="Hyperlink"/>
                <w:rFonts w:hint="eastAsia"/>
                <w:noProof/>
                <w:rtl/>
                <w:lang w:bidi="fa-IR"/>
              </w:rPr>
              <w:t>خصلتهاى</w:t>
            </w:r>
            <w:r w:rsidRPr="005316EE">
              <w:rPr>
                <w:rStyle w:val="Hyperlink"/>
                <w:noProof/>
                <w:rtl/>
                <w:lang w:bidi="fa-IR"/>
              </w:rPr>
              <w:t xml:space="preserve"> </w:t>
            </w:r>
            <w:r w:rsidRPr="005316EE">
              <w:rPr>
                <w:rStyle w:val="Hyperlink"/>
                <w:rFonts w:hint="eastAsia"/>
                <w:noProof/>
                <w:rtl/>
                <w:lang w:bidi="fa-IR"/>
              </w:rPr>
              <w:t>پسنديده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Toc479079215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1809BD" w:rsidRDefault="001809BD">
          <w:pPr>
            <w:pStyle w:val="TOC2"/>
            <w:tabs>
              <w:tab w:val="right" w:leader="dot" w:pos="8450"/>
            </w:tabs>
            <w:rPr>
              <w:rFonts w:asciiTheme="minorHAnsi" w:eastAsiaTheme="minorEastAsia" w:hAnsiTheme="minorHAnsi" w:cstheme="minorBidi"/>
              <w:noProof/>
              <w:color w:val="auto"/>
              <w:sz w:val="22"/>
              <w:szCs w:val="22"/>
              <w:rtl/>
            </w:rPr>
          </w:pPr>
          <w:hyperlink w:anchor="_Toc479079216" w:history="1">
            <w:r w:rsidRPr="005316EE">
              <w:rPr>
                <w:rStyle w:val="Hyperlink"/>
                <w:rFonts w:hint="eastAsia"/>
                <w:noProof/>
                <w:rtl/>
                <w:lang w:bidi="fa-IR"/>
              </w:rPr>
              <w:t>دوران</w:t>
            </w:r>
            <w:r w:rsidRPr="005316EE">
              <w:rPr>
                <w:rStyle w:val="Hyperlink"/>
                <w:noProof/>
                <w:rtl/>
                <w:lang w:bidi="fa-IR"/>
              </w:rPr>
              <w:t xml:space="preserve"> </w:t>
            </w:r>
            <w:r w:rsidRPr="005316EE">
              <w:rPr>
                <w:rStyle w:val="Hyperlink"/>
                <w:rFonts w:hint="eastAsia"/>
                <w:noProof/>
                <w:rtl/>
                <w:lang w:bidi="fa-IR"/>
              </w:rPr>
              <w:t>زندگى</w:t>
            </w:r>
            <w:r w:rsidRPr="005316EE">
              <w:rPr>
                <w:rStyle w:val="Hyperlink"/>
                <w:noProof/>
                <w:rtl/>
                <w:lang w:bidi="fa-IR"/>
              </w:rPr>
              <w:t xml:space="preserve"> </w:t>
            </w:r>
            <w:r w:rsidRPr="005316EE">
              <w:rPr>
                <w:rStyle w:val="Hyperlink"/>
                <w:rFonts w:hint="eastAsia"/>
                <w:noProof/>
                <w:rtl/>
                <w:lang w:bidi="fa-IR"/>
              </w:rPr>
              <w:t>امام</w:t>
            </w:r>
            <w:r w:rsidRPr="005316EE">
              <w:rPr>
                <w:rStyle w:val="Hyperlink"/>
                <w:noProof/>
                <w:rtl/>
                <w:lang w:bidi="fa-IR"/>
              </w:rPr>
              <w:t xml:space="preserve"> </w:t>
            </w:r>
            <w:r w:rsidRPr="005316EE">
              <w:rPr>
                <w:rStyle w:val="Hyperlink"/>
                <w:rFonts w:hint="eastAsia"/>
                <w:noProof/>
                <w:rtl/>
                <w:lang w:bidi="fa-IR"/>
              </w:rPr>
              <w:t>باقر</w:t>
            </w:r>
            <w:r w:rsidRPr="005316E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Toc479079216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1809BD" w:rsidRDefault="001809BD">
          <w:pPr>
            <w:pStyle w:val="TOC2"/>
            <w:tabs>
              <w:tab w:val="right" w:leader="dot" w:pos="8450"/>
            </w:tabs>
            <w:rPr>
              <w:rFonts w:asciiTheme="minorHAnsi" w:eastAsiaTheme="minorEastAsia" w:hAnsiTheme="minorHAnsi" w:cstheme="minorBidi"/>
              <w:noProof/>
              <w:color w:val="auto"/>
              <w:sz w:val="22"/>
              <w:szCs w:val="22"/>
              <w:rtl/>
            </w:rPr>
          </w:pPr>
          <w:hyperlink w:anchor="_Toc479079217" w:history="1">
            <w:r w:rsidRPr="005316EE">
              <w:rPr>
                <w:rStyle w:val="Hyperlink"/>
                <w:rFonts w:hint="eastAsia"/>
                <w:noProof/>
                <w:rtl/>
                <w:lang w:bidi="fa-IR"/>
              </w:rPr>
              <w:t>شهادت</w:t>
            </w:r>
            <w:r w:rsidRPr="005316EE">
              <w:rPr>
                <w:rStyle w:val="Hyperlink"/>
                <w:noProof/>
                <w:rtl/>
                <w:lang w:bidi="fa-IR"/>
              </w:rPr>
              <w:t xml:space="preserve"> </w:t>
            </w:r>
            <w:r w:rsidRPr="005316EE">
              <w:rPr>
                <w:rStyle w:val="Hyperlink"/>
                <w:rFonts w:hint="eastAsia"/>
                <w:noProof/>
                <w:rtl/>
                <w:lang w:bidi="fa-IR"/>
              </w:rPr>
              <w:t>امام</w:t>
            </w:r>
            <w:r w:rsidRPr="005316EE">
              <w:rPr>
                <w:rStyle w:val="Hyperlink"/>
                <w:noProof/>
                <w:rtl/>
                <w:lang w:bidi="fa-IR"/>
              </w:rPr>
              <w:t xml:space="preserve"> </w:t>
            </w:r>
            <w:r w:rsidRPr="005316EE">
              <w:rPr>
                <w:rStyle w:val="Hyperlink"/>
                <w:rFonts w:hint="eastAsia"/>
                <w:noProof/>
                <w:rtl/>
                <w:lang w:bidi="fa-IR"/>
              </w:rPr>
              <w:t>باقر</w:t>
            </w:r>
            <w:r w:rsidRPr="005316E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Toc479079217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1809BD" w:rsidRDefault="001809BD">
          <w:pPr>
            <w:pStyle w:val="TOC2"/>
            <w:tabs>
              <w:tab w:val="right" w:leader="dot" w:pos="8450"/>
            </w:tabs>
            <w:rPr>
              <w:rFonts w:asciiTheme="minorHAnsi" w:eastAsiaTheme="minorEastAsia" w:hAnsiTheme="minorHAnsi" w:cstheme="minorBidi"/>
              <w:noProof/>
              <w:color w:val="auto"/>
              <w:sz w:val="22"/>
              <w:szCs w:val="22"/>
              <w:rtl/>
            </w:rPr>
          </w:pPr>
          <w:hyperlink w:anchor="_Toc479079218" w:history="1">
            <w:r w:rsidRPr="005316EE">
              <w:rPr>
                <w:rStyle w:val="Hyperlink"/>
                <w:rFonts w:hint="eastAsia"/>
                <w:noProof/>
                <w:rtl/>
                <w:lang w:bidi="fa-IR"/>
              </w:rPr>
              <w:t>سخنان</w:t>
            </w:r>
            <w:r w:rsidRPr="005316EE">
              <w:rPr>
                <w:rStyle w:val="Hyperlink"/>
                <w:noProof/>
                <w:rtl/>
                <w:lang w:bidi="fa-IR"/>
              </w:rPr>
              <w:t xml:space="preserve"> </w:t>
            </w:r>
            <w:r w:rsidRPr="005316EE">
              <w:rPr>
                <w:rStyle w:val="Hyperlink"/>
                <w:rFonts w:hint="eastAsia"/>
                <w:noProof/>
                <w:rtl/>
                <w:lang w:bidi="fa-IR"/>
              </w:rPr>
              <w:t>تابناك</w:t>
            </w:r>
            <w:r w:rsidRPr="005316EE">
              <w:rPr>
                <w:rStyle w:val="Hyperlink"/>
                <w:noProof/>
                <w:rtl/>
                <w:lang w:bidi="fa-IR"/>
              </w:rPr>
              <w:t xml:space="preserve"> </w:t>
            </w:r>
            <w:r w:rsidRPr="005316EE">
              <w:rPr>
                <w:rStyle w:val="Hyperlink"/>
                <w:rFonts w:hint="eastAsia"/>
                <w:noProof/>
                <w:rtl/>
                <w:lang w:bidi="fa-IR"/>
              </w:rPr>
              <w:t>و</w:t>
            </w:r>
            <w:r w:rsidRPr="005316EE">
              <w:rPr>
                <w:rStyle w:val="Hyperlink"/>
                <w:noProof/>
                <w:rtl/>
                <w:lang w:bidi="fa-IR"/>
              </w:rPr>
              <w:t xml:space="preserve"> </w:t>
            </w:r>
            <w:r w:rsidRPr="005316EE">
              <w:rPr>
                <w:rStyle w:val="Hyperlink"/>
                <w:rFonts w:hint="eastAsia"/>
                <w:noProof/>
                <w:rtl/>
                <w:lang w:bidi="fa-IR"/>
              </w:rPr>
              <w:t>اندرزهاى</w:t>
            </w:r>
            <w:r w:rsidRPr="005316EE">
              <w:rPr>
                <w:rStyle w:val="Hyperlink"/>
                <w:noProof/>
                <w:rtl/>
                <w:lang w:bidi="fa-IR"/>
              </w:rPr>
              <w:t xml:space="preserve"> </w:t>
            </w:r>
            <w:r w:rsidRPr="005316EE">
              <w:rPr>
                <w:rStyle w:val="Hyperlink"/>
                <w:rFonts w:hint="eastAsia"/>
                <w:noProof/>
                <w:rtl/>
                <w:lang w:bidi="fa-IR"/>
              </w:rPr>
              <w:t>حكيمانه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Toc479079218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1809BD" w:rsidRDefault="001809BD">
          <w:r>
            <w:fldChar w:fldCharType="end"/>
          </w:r>
        </w:p>
      </w:sdtContent>
    </w:sdt>
    <w:p w:rsidR="000B0600" w:rsidRPr="000B0600" w:rsidRDefault="001809BD" w:rsidP="000B0600">
      <w:pPr>
        <w:pStyle w:val="libNormal"/>
        <w:rPr>
          <w:lang w:bidi="fa-IR"/>
        </w:rPr>
      </w:pPr>
      <w:r>
        <w:rPr>
          <w:rtl/>
          <w:lang w:bidi="fa-IR"/>
        </w:rPr>
        <w:br w:type="page"/>
      </w:r>
    </w:p>
    <w:p w:rsidR="000B0600" w:rsidRDefault="000B0600" w:rsidP="00091995">
      <w:pPr>
        <w:pStyle w:val="libTitr1"/>
        <w:rPr>
          <w:rFonts w:hint="cs"/>
          <w:rtl/>
          <w:lang w:bidi="fa-IR"/>
        </w:rPr>
      </w:pPr>
      <w:r w:rsidRPr="000B0600">
        <w:rPr>
          <w:rtl/>
          <w:lang w:bidi="fa-IR"/>
        </w:rPr>
        <w:t xml:space="preserve"> زندگانى امام محمّد باقر </w:t>
      </w:r>
      <w:r w:rsidR="00714188" w:rsidRPr="00714188">
        <w:rPr>
          <w:rStyle w:val="libAlaemChar"/>
          <w:rtl/>
        </w:rPr>
        <w:t>عليه‌السلام</w:t>
      </w:r>
    </w:p>
    <w:p w:rsidR="00091995" w:rsidRDefault="00091995" w:rsidP="00091995">
      <w:pPr>
        <w:pStyle w:val="libTitr1"/>
        <w:rPr>
          <w:rFonts w:hint="cs"/>
          <w:rtl/>
          <w:lang w:bidi="fa-IR"/>
        </w:rPr>
      </w:pPr>
      <w:r w:rsidRPr="000B0600">
        <w:rPr>
          <w:rtl/>
          <w:lang w:bidi="fa-IR"/>
        </w:rPr>
        <w:t>هدايتگران راه نور</w:t>
      </w:r>
    </w:p>
    <w:p w:rsidR="000B0600" w:rsidRDefault="000B0600" w:rsidP="00091995">
      <w:pPr>
        <w:pStyle w:val="libTitr1"/>
        <w:rPr>
          <w:rFonts w:hint="cs"/>
          <w:rtl/>
          <w:lang w:bidi="fa-IR"/>
        </w:rPr>
      </w:pPr>
      <w:r w:rsidRPr="000B0600">
        <w:rPr>
          <w:rtl/>
          <w:lang w:bidi="fa-IR"/>
        </w:rPr>
        <w:t>نويسنده</w:t>
      </w:r>
      <w:r w:rsidR="00F70BBF">
        <w:rPr>
          <w:rtl/>
          <w:lang w:bidi="fa-IR"/>
        </w:rPr>
        <w:t>:</w:t>
      </w:r>
      <w:r w:rsidRPr="000B0600">
        <w:rPr>
          <w:rtl/>
          <w:lang w:bidi="fa-IR"/>
        </w:rPr>
        <w:t xml:space="preserve"> آيت الله سيد محمد تقي مدرسي</w:t>
      </w:r>
    </w:p>
    <w:p w:rsidR="000B0600" w:rsidRDefault="000B0600" w:rsidP="00091995">
      <w:pPr>
        <w:pStyle w:val="libTitr1"/>
        <w:rPr>
          <w:rFonts w:hint="cs"/>
          <w:rtl/>
          <w:lang w:bidi="fa-IR"/>
        </w:rPr>
      </w:pPr>
      <w:r w:rsidRPr="000B0600">
        <w:rPr>
          <w:rtl/>
          <w:lang w:bidi="fa-IR"/>
        </w:rPr>
        <w:t>مترجم</w:t>
      </w:r>
      <w:r w:rsidR="00F70BBF">
        <w:rPr>
          <w:rtl/>
          <w:lang w:bidi="fa-IR"/>
        </w:rPr>
        <w:t>:</w:t>
      </w:r>
      <w:r w:rsidRPr="000B0600">
        <w:rPr>
          <w:rtl/>
          <w:lang w:bidi="fa-IR"/>
        </w:rPr>
        <w:t xml:space="preserve"> محمد صادق شريعت</w:t>
      </w:r>
    </w:p>
    <w:p w:rsidR="000B0600" w:rsidRPr="000B0600" w:rsidRDefault="000B0600" w:rsidP="000B0600">
      <w:pPr>
        <w:pStyle w:val="libNormal"/>
        <w:rPr>
          <w:lang w:bidi="fa-IR"/>
        </w:rPr>
      </w:pPr>
      <w:r>
        <w:rPr>
          <w:rtl/>
          <w:lang w:bidi="fa-IR"/>
        </w:rPr>
        <w:br w:type="page"/>
      </w:r>
    </w:p>
    <w:p w:rsidR="000B0600" w:rsidRDefault="000B0600" w:rsidP="00091995">
      <w:pPr>
        <w:pStyle w:val="Heading2"/>
        <w:rPr>
          <w:rFonts w:hint="cs"/>
          <w:rtl/>
          <w:lang w:bidi="fa-IR"/>
        </w:rPr>
      </w:pPr>
      <w:bookmarkStart w:id="0" w:name="_Toc479079209"/>
      <w:r w:rsidRPr="000B0600">
        <w:rPr>
          <w:rtl/>
          <w:lang w:bidi="fa-IR"/>
        </w:rPr>
        <w:t>پيشگفتار</w:t>
      </w:r>
      <w:bookmarkEnd w:id="0"/>
    </w:p>
    <w:p w:rsidR="000B0600" w:rsidRPr="000B0600" w:rsidRDefault="000B0600" w:rsidP="000B0600">
      <w:pPr>
        <w:pStyle w:val="libNormal"/>
        <w:rPr>
          <w:lang w:bidi="fa-IR"/>
        </w:rPr>
      </w:pPr>
      <w:r w:rsidRPr="000B0600">
        <w:rPr>
          <w:rtl/>
          <w:lang w:bidi="fa-IR"/>
        </w:rPr>
        <w:t>الحمد للَّه، و صلّى اللَّه على محمّد و آله الطاهرين.</w:t>
      </w:r>
    </w:p>
    <w:p w:rsidR="000B0600" w:rsidRPr="000B0600" w:rsidRDefault="000B0600" w:rsidP="000B0600">
      <w:pPr>
        <w:pStyle w:val="libNormal"/>
        <w:rPr>
          <w:lang w:bidi="fa-IR"/>
        </w:rPr>
      </w:pPr>
      <w:r w:rsidRPr="000B0600">
        <w:rPr>
          <w:rtl/>
          <w:lang w:bidi="fa-IR"/>
        </w:rPr>
        <w:t>در آغاز گفتگو درباره امام محمّد</w:t>
      </w:r>
      <w:r w:rsidR="00091995">
        <w:rPr>
          <w:rFonts w:hint="cs"/>
          <w:rtl/>
          <w:lang w:bidi="fa-IR"/>
        </w:rPr>
        <w:t xml:space="preserve"> </w:t>
      </w:r>
      <w:r w:rsidRPr="000B0600">
        <w:rPr>
          <w:rtl/>
          <w:lang w:bidi="fa-IR"/>
        </w:rPr>
        <w:t>باقر</w:t>
      </w:r>
      <w:r w:rsidR="00091995">
        <w:rPr>
          <w:rFonts w:hint="cs"/>
          <w:rtl/>
          <w:lang w:bidi="fa-IR"/>
        </w:rPr>
        <w:t xml:space="preserve"> </w:t>
      </w:r>
      <w:r w:rsidR="00714188" w:rsidRPr="00714188">
        <w:rPr>
          <w:rStyle w:val="libAlaemChar"/>
          <w:rtl/>
        </w:rPr>
        <w:t>عليه‌السلام</w:t>
      </w:r>
      <w:r w:rsidRPr="000B0600">
        <w:rPr>
          <w:rtl/>
          <w:lang w:bidi="fa-IR"/>
        </w:rPr>
        <w:t xml:space="preserve"> لازم است كه به دو شيوه متفاوت</w:t>
      </w:r>
      <w:r w:rsidR="00714188">
        <w:rPr>
          <w:rtl/>
          <w:lang w:bidi="fa-IR"/>
        </w:rPr>
        <w:t xml:space="preserve"> </w:t>
      </w:r>
      <w:r w:rsidRPr="000B0600">
        <w:rPr>
          <w:rtl/>
          <w:lang w:bidi="fa-IR"/>
        </w:rPr>
        <w:t>در ارزيابى زندگى ائمه و سيره استوار آنان اشاره كنيم.</w:t>
      </w:r>
    </w:p>
    <w:p w:rsidR="000B0600" w:rsidRPr="000B0600" w:rsidRDefault="000B0600" w:rsidP="000B0600">
      <w:pPr>
        <w:pStyle w:val="libNormal"/>
        <w:rPr>
          <w:lang w:bidi="fa-IR"/>
        </w:rPr>
      </w:pPr>
      <w:r w:rsidRPr="000B0600">
        <w:rPr>
          <w:rtl/>
          <w:lang w:bidi="fa-IR"/>
        </w:rPr>
        <w:t>عده</w:t>
      </w:r>
      <w:r w:rsidR="00714188">
        <w:rPr>
          <w:rtl/>
          <w:lang w:bidi="fa-IR"/>
        </w:rPr>
        <w:t xml:space="preserve"> </w:t>
      </w:r>
      <w:r w:rsidRPr="000B0600">
        <w:rPr>
          <w:rtl/>
          <w:lang w:bidi="fa-IR"/>
        </w:rPr>
        <w:t>اى هستند كه زندگى امامان معصوم را با مقياس سياست و نهايت نقشى</w:t>
      </w:r>
      <w:r w:rsidR="00714188">
        <w:rPr>
          <w:rtl/>
          <w:lang w:bidi="fa-IR"/>
        </w:rPr>
        <w:t xml:space="preserve"> </w:t>
      </w:r>
      <w:r w:rsidRPr="000B0600">
        <w:rPr>
          <w:rtl/>
          <w:lang w:bidi="fa-IR"/>
        </w:rPr>
        <w:t>را كه آنان در اين عرصه برعهده داشته</w:t>
      </w:r>
      <w:r w:rsidR="00714188">
        <w:rPr>
          <w:rtl/>
          <w:lang w:bidi="fa-IR"/>
        </w:rPr>
        <w:t xml:space="preserve"> </w:t>
      </w:r>
      <w:r w:rsidRPr="000B0600">
        <w:rPr>
          <w:rtl/>
          <w:lang w:bidi="fa-IR"/>
        </w:rPr>
        <w:t>اند، ارزيابى مى</w:t>
      </w:r>
      <w:r w:rsidR="00714188">
        <w:rPr>
          <w:rtl/>
          <w:lang w:bidi="fa-IR"/>
        </w:rPr>
        <w:t xml:space="preserve"> </w:t>
      </w:r>
      <w:r w:rsidRPr="000B0600">
        <w:rPr>
          <w:rtl/>
          <w:lang w:bidi="fa-IR"/>
        </w:rPr>
        <w:t>كنند اينان حتى عبادت</w:t>
      </w:r>
      <w:r w:rsidR="00714188">
        <w:rPr>
          <w:rtl/>
          <w:lang w:bidi="fa-IR"/>
        </w:rPr>
        <w:t xml:space="preserve"> </w:t>
      </w:r>
      <w:r w:rsidRPr="000B0600">
        <w:rPr>
          <w:rtl/>
          <w:lang w:bidi="fa-IR"/>
        </w:rPr>
        <w:t>و دانشها و اخلاق ائمه را با عينك سياسى مى</w:t>
      </w:r>
      <w:r w:rsidR="00714188">
        <w:rPr>
          <w:rtl/>
          <w:lang w:bidi="fa-IR"/>
        </w:rPr>
        <w:t xml:space="preserve"> </w:t>
      </w:r>
      <w:r w:rsidRPr="000B0600">
        <w:rPr>
          <w:rtl/>
          <w:lang w:bidi="fa-IR"/>
        </w:rPr>
        <w:t>نگرند.</w:t>
      </w:r>
    </w:p>
    <w:p w:rsidR="000B0600" w:rsidRPr="000B0600" w:rsidRDefault="000B0600" w:rsidP="000B0600">
      <w:pPr>
        <w:pStyle w:val="libNormal"/>
        <w:rPr>
          <w:lang w:bidi="fa-IR"/>
        </w:rPr>
      </w:pPr>
      <w:r w:rsidRPr="000B0600">
        <w:rPr>
          <w:rtl/>
          <w:lang w:bidi="fa-IR"/>
        </w:rPr>
        <w:t>در اين ميان اغلب مورخان را نيز در اين عهد، مى</w:t>
      </w:r>
      <w:r w:rsidR="00714188">
        <w:rPr>
          <w:rtl/>
          <w:lang w:bidi="fa-IR"/>
        </w:rPr>
        <w:t xml:space="preserve"> </w:t>
      </w:r>
      <w:r w:rsidRPr="000B0600">
        <w:rPr>
          <w:rtl/>
          <w:lang w:bidi="fa-IR"/>
        </w:rPr>
        <w:t>بينيم زندگى آنان را فقط در چهارچوب تنگ فرديت محدود مى</w:t>
      </w:r>
      <w:r w:rsidR="00714188">
        <w:rPr>
          <w:rtl/>
          <w:lang w:bidi="fa-IR"/>
        </w:rPr>
        <w:t xml:space="preserve"> </w:t>
      </w:r>
      <w:r w:rsidRPr="000B0600">
        <w:rPr>
          <w:rtl/>
          <w:lang w:bidi="fa-IR"/>
        </w:rPr>
        <w:t>كنند و حتى آن را از سياق زمانى خودنيز جدا مى</w:t>
      </w:r>
      <w:r w:rsidR="00714188">
        <w:rPr>
          <w:rtl/>
          <w:lang w:bidi="fa-IR"/>
        </w:rPr>
        <w:t xml:space="preserve"> </w:t>
      </w:r>
      <w:r w:rsidRPr="000B0600">
        <w:rPr>
          <w:rtl/>
          <w:lang w:bidi="fa-IR"/>
        </w:rPr>
        <w:t>سازند.</w:t>
      </w:r>
    </w:p>
    <w:p w:rsidR="000B0600" w:rsidRPr="000B0600" w:rsidRDefault="000B0600" w:rsidP="000B0600">
      <w:pPr>
        <w:pStyle w:val="libNormal"/>
        <w:rPr>
          <w:lang w:bidi="fa-IR"/>
        </w:rPr>
      </w:pPr>
      <w:r w:rsidRPr="000B0600">
        <w:rPr>
          <w:rtl/>
          <w:lang w:bidi="fa-IR"/>
        </w:rPr>
        <w:t>در ميان اين دو شيوه، روش ميانه</w:t>
      </w:r>
      <w:r w:rsidR="00714188">
        <w:rPr>
          <w:rtl/>
          <w:lang w:bidi="fa-IR"/>
        </w:rPr>
        <w:t xml:space="preserve"> </w:t>
      </w:r>
      <w:r w:rsidRPr="000B0600">
        <w:rPr>
          <w:rtl/>
          <w:lang w:bidi="fa-IR"/>
        </w:rPr>
        <w:t>اى وجود دارد كه زندگى ائمه را آكنده از</w:t>
      </w:r>
      <w:r w:rsidR="00D06169">
        <w:rPr>
          <w:rFonts w:hint="cs"/>
          <w:rtl/>
          <w:lang w:bidi="fa-IR"/>
        </w:rPr>
        <w:t xml:space="preserve"> </w:t>
      </w:r>
      <w:r w:rsidRPr="000B0600">
        <w:rPr>
          <w:rtl/>
          <w:lang w:bidi="fa-IR"/>
        </w:rPr>
        <w:t>پرتو</w:t>
      </w:r>
      <w:r w:rsidR="00D06169">
        <w:rPr>
          <w:rFonts w:hint="cs"/>
          <w:rtl/>
          <w:lang w:bidi="fa-IR"/>
        </w:rPr>
        <w:t xml:space="preserve"> </w:t>
      </w:r>
      <w:r w:rsidRPr="000B0600">
        <w:rPr>
          <w:rtl/>
          <w:lang w:bidi="fa-IR"/>
        </w:rPr>
        <w:t>افشاني</w:t>
      </w:r>
      <w:r w:rsidR="00D06169">
        <w:rPr>
          <w:rFonts w:hint="cs"/>
          <w:rtl/>
          <w:lang w:bidi="fa-IR"/>
        </w:rPr>
        <w:t xml:space="preserve"> </w:t>
      </w:r>
      <w:r w:rsidRPr="000B0600">
        <w:rPr>
          <w:rtl/>
          <w:lang w:bidi="fa-IR"/>
        </w:rPr>
        <w:t>هاى فردى مى</w:t>
      </w:r>
      <w:r w:rsidR="00714188">
        <w:rPr>
          <w:rtl/>
          <w:lang w:bidi="fa-IR"/>
        </w:rPr>
        <w:t xml:space="preserve"> </w:t>
      </w:r>
      <w:r w:rsidRPr="000B0600">
        <w:rPr>
          <w:rtl/>
          <w:lang w:bidi="fa-IR"/>
        </w:rPr>
        <w:t>داند كه از مرزهاى زمانى و مكانى فراتر رفته است</w:t>
      </w:r>
      <w:r w:rsidR="00714188">
        <w:rPr>
          <w:rtl/>
          <w:lang w:bidi="fa-IR"/>
        </w:rPr>
        <w:t xml:space="preserve"> </w:t>
      </w:r>
      <w:r w:rsidRPr="000B0600">
        <w:rPr>
          <w:rtl/>
          <w:lang w:bidi="fa-IR"/>
        </w:rPr>
        <w:t>وآن را داراى چنان گستره باز سياسى قلمداد مى</w:t>
      </w:r>
      <w:r w:rsidR="00714188">
        <w:rPr>
          <w:rtl/>
          <w:lang w:bidi="fa-IR"/>
        </w:rPr>
        <w:t xml:space="preserve"> </w:t>
      </w:r>
      <w:r w:rsidRPr="000B0600">
        <w:rPr>
          <w:rtl/>
          <w:lang w:bidi="fa-IR"/>
        </w:rPr>
        <w:t>كند كه با</w:t>
      </w:r>
      <w:r w:rsidR="00D06169">
        <w:rPr>
          <w:rFonts w:hint="cs"/>
          <w:rtl/>
          <w:lang w:bidi="fa-IR"/>
        </w:rPr>
        <w:t xml:space="preserve"> </w:t>
      </w:r>
      <w:r w:rsidRPr="000B0600">
        <w:rPr>
          <w:rtl/>
          <w:lang w:bidi="fa-IR"/>
        </w:rPr>
        <w:t>شرايط تاريخى</w:t>
      </w:r>
      <w:r w:rsidR="00714188">
        <w:rPr>
          <w:rtl/>
          <w:lang w:bidi="fa-IR"/>
        </w:rPr>
        <w:t xml:space="preserve"> </w:t>
      </w:r>
      <w:r w:rsidRPr="000B0600">
        <w:rPr>
          <w:rtl/>
          <w:lang w:bidi="fa-IR"/>
        </w:rPr>
        <w:t>مخصوص به خود، هماهنگ و سازگار است.</w:t>
      </w:r>
    </w:p>
    <w:p w:rsidR="00997383" w:rsidRDefault="000B0600" w:rsidP="000B0600">
      <w:pPr>
        <w:pStyle w:val="libNormal"/>
        <w:rPr>
          <w:rFonts w:hint="cs"/>
          <w:rtl/>
          <w:lang w:bidi="fa-IR"/>
        </w:rPr>
      </w:pPr>
      <w:r w:rsidRPr="000B0600">
        <w:rPr>
          <w:rtl/>
          <w:lang w:bidi="fa-IR"/>
        </w:rPr>
        <w:t>آرى، ائمه نمونه</w:t>
      </w:r>
      <w:r w:rsidR="00714188">
        <w:rPr>
          <w:rtl/>
          <w:lang w:bidi="fa-IR"/>
        </w:rPr>
        <w:t xml:space="preserve"> </w:t>
      </w:r>
      <w:r w:rsidRPr="000B0600">
        <w:rPr>
          <w:rtl/>
          <w:lang w:bidi="fa-IR"/>
        </w:rPr>
        <w:t>هاى</w:t>
      </w:r>
      <w:r w:rsidR="00714188">
        <w:rPr>
          <w:rtl/>
          <w:lang w:bidi="fa-IR"/>
        </w:rPr>
        <w:t xml:space="preserve"> </w:t>
      </w:r>
      <w:r w:rsidRPr="000B0600">
        <w:rPr>
          <w:rtl/>
          <w:lang w:bidi="fa-IR"/>
        </w:rPr>
        <w:t>والاى</w:t>
      </w:r>
      <w:r w:rsidR="00714188">
        <w:rPr>
          <w:rtl/>
          <w:lang w:bidi="fa-IR"/>
        </w:rPr>
        <w:t xml:space="preserve"> </w:t>
      </w:r>
      <w:r w:rsidRPr="000B0600">
        <w:rPr>
          <w:rtl/>
          <w:lang w:bidi="fa-IR"/>
        </w:rPr>
        <w:t>انسانيت هستند. همواره</w:t>
      </w:r>
      <w:r w:rsidR="00714188">
        <w:rPr>
          <w:rtl/>
          <w:lang w:bidi="fa-IR"/>
        </w:rPr>
        <w:t xml:space="preserve"> </w:t>
      </w:r>
      <w:r w:rsidRPr="000B0600">
        <w:rPr>
          <w:rtl/>
          <w:lang w:bidi="fa-IR"/>
        </w:rPr>
        <w:t>شمار مردان سياستمدارنسبت به ديگر مردمان، بسيار اندك و ناچيز است. بنابر اين درست نيست كه</w:t>
      </w:r>
      <w:r w:rsidR="00714188">
        <w:rPr>
          <w:rtl/>
          <w:lang w:bidi="fa-IR"/>
        </w:rPr>
        <w:t xml:space="preserve"> </w:t>
      </w:r>
      <w:r w:rsidRPr="000B0600">
        <w:rPr>
          <w:rtl/>
          <w:lang w:bidi="fa-IR"/>
        </w:rPr>
        <w:t>هر يك از نمونه</w:t>
      </w:r>
      <w:r w:rsidR="00714188">
        <w:rPr>
          <w:rtl/>
          <w:lang w:bidi="fa-IR"/>
        </w:rPr>
        <w:t xml:space="preserve"> </w:t>
      </w:r>
      <w:r w:rsidRPr="000B0600">
        <w:rPr>
          <w:rtl/>
          <w:lang w:bidi="fa-IR"/>
        </w:rPr>
        <w:t>هاى كامل بشرى در قله حكومت باشند تا رفتار و كردار آنان</w:t>
      </w:r>
      <w:r w:rsidR="00714188">
        <w:rPr>
          <w:rtl/>
          <w:lang w:bidi="fa-IR"/>
        </w:rPr>
        <w:t xml:space="preserve"> </w:t>
      </w:r>
      <w:r w:rsidRPr="000B0600">
        <w:rPr>
          <w:rtl/>
          <w:lang w:bidi="fa-IR"/>
        </w:rPr>
        <w:t>تنها روشنگر راه حكام ديگرى نظير خود باشد.</w:t>
      </w:r>
    </w:p>
    <w:p w:rsidR="000B0600" w:rsidRPr="000B0600" w:rsidRDefault="000B0600" w:rsidP="000B0600">
      <w:pPr>
        <w:pStyle w:val="libNormal"/>
        <w:rPr>
          <w:lang w:bidi="fa-IR"/>
        </w:rPr>
      </w:pPr>
      <w:r w:rsidRPr="000B0600">
        <w:rPr>
          <w:rtl/>
          <w:lang w:bidi="fa-IR"/>
        </w:rPr>
        <w:t>بلكه منطقى و معقول آن است</w:t>
      </w:r>
      <w:r w:rsidR="00714188">
        <w:rPr>
          <w:rtl/>
          <w:lang w:bidi="fa-IR"/>
        </w:rPr>
        <w:t xml:space="preserve"> </w:t>
      </w:r>
      <w:r w:rsidRPr="000B0600">
        <w:rPr>
          <w:rtl/>
          <w:lang w:bidi="fa-IR"/>
        </w:rPr>
        <w:t>كه آنها در تمام سطوح اجتماعى، افرادى نمونه و الگو باشند تا حجت خدا برمردم با شدّت و كمال تمام گردد!</w:t>
      </w:r>
    </w:p>
    <w:p w:rsidR="000B0600" w:rsidRPr="000B0600" w:rsidRDefault="000B0600" w:rsidP="000B0600">
      <w:pPr>
        <w:pStyle w:val="libNormal"/>
        <w:rPr>
          <w:lang w:bidi="fa-IR"/>
        </w:rPr>
      </w:pPr>
      <w:r w:rsidRPr="000B0600">
        <w:rPr>
          <w:rtl/>
          <w:lang w:bidi="fa-IR"/>
        </w:rPr>
        <w:lastRenderedPageBreak/>
        <w:t>اگر قرار بود كه تمام آنها در رأس حكومت باشند، البته مردم مى</w:t>
      </w:r>
      <w:r w:rsidR="00714188">
        <w:rPr>
          <w:rtl/>
          <w:lang w:bidi="fa-IR"/>
        </w:rPr>
        <w:t xml:space="preserve"> </w:t>
      </w:r>
      <w:r w:rsidRPr="000B0600">
        <w:rPr>
          <w:rtl/>
          <w:lang w:bidi="fa-IR"/>
        </w:rPr>
        <w:t>گفتند كه</w:t>
      </w:r>
      <w:r w:rsidR="00714188">
        <w:rPr>
          <w:rtl/>
          <w:lang w:bidi="fa-IR"/>
        </w:rPr>
        <w:t xml:space="preserve"> </w:t>
      </w:r>
      <w:r w:rsidRPr="000B0600">
        <w:rPr>
          <w:rtl/>
          <w:lang w:bidi="fa-IR"/>
        </w:rPr>
        <w:t>شيوه و عملكرد آنان تنها مخصوص صاحبان قدرت و حكومت است و به ماربطى ندارد كه در كار حكام دخالت كنيم؟!</w:t>
      </w:r>
    </w:p>
    <w:p w:rsidR="000B0600" w:rsidRPr="000B0600" w:rsidRDefault="000B0600" w:rsidP="000B0600">
      <w:pPr>
        <w:pStyle w:val="libNormal"/>
        <w:rPr>
          <w:lang w:bidi="fa-IR"/>
        </w:rPr>
      </w:pPr>
      <w:r w:rsidRPr="000B0600">
        <w:rPr>
          <w:rtl/>
          <w:lang w:bidi="fa-IR"/>
        </w:rPr>
        <w:t>علاوه بر اين برخى از مردم همواره مى</w:t>
      </w:r>
      <w:r w:rsidR="00714188">
        <w:rPr>
          <w:rtl/>
          <w:lang w:bidi="fa-IR"/>
        </w:rPr>
        <w:t xml:space="preserve"> </w:t>
      </w:r>
      <w:r w:rsidRPr="000B0600">
        <w:rPr>
          <w:rtl/>
          <w:lang w:bidi="fa-IR"/>
        </w:rPr>
        <w:t>كوشيده</w:t>
      </w:r>
      <w:r w:rsidR="00714188">
        <w:rPr>
          <w:rtl/>
          <w:lang w:bidi="fa-IR"/>
        </w:rPr>
        <w:t xml:space="preserve"> </w:t>
      </w:r>
      <w:r w:rsidRPr="000B0600">
        <w:rPr>
          <w:rtl/>
          <w:lang w:bidi="fa-IR"/>
        </w:rPr>
        <w:t>اند از پيروى كردن ازپيامبران و امامان سربتابند تنها به اين بهانه كه آنان بشر نبوده</w:t>
      </w:r>
      <w:r w:rsidR="00714188">
        <w:rPr>
          <w:rtl/>
          <w:lang w:bidi="fa-IR"/>
        </w:rPr>
        <w:t xml:space="preserve"> </w:t>
      </w:r>
      <w:r w:rsidRPr="000B0600">
        <w:rPr>
          <w:rtl/>
          <w:lang w:bidi="fa-IR"/>
        </w:rPr>
        <w:t>اند و در نتيجه</w:t>
      </w:r>
      <w:r w:rsidR="00714188">
        <w:rPr>
          <w:rtl/>
          <w:lang w:bidi="fa-IR"/>
        </w:rPr>
        <w:t xml:space="preserve"> </w:t>
      </w:r>
      <w:r w:rsidRPr="000B0600">
        <w:rPr>
          <w:rtl/>
          <w:lang w:bidi="fa-IR"/>
        </w:rPr>
        <w:t>نمى</w:t>
      </w:r>
      <w:r w:rsidR="00714188">
        <w:rPr>
          <w:rtl/>
          <w:lang w:bidi="fa-IR"/>
        </w:rPr>
        <w:t xml:space="preserve"> </w:t>
      </w:r>
      <w:r w:rsidRPr="000B0600">
        <w:rPr>
          <w:rtl/>
          <w:lang w:bidi="fa-IR"/>
        </w:rPr>
        <w:t>توان از هدايت آنان بهره</w:t>
      </w:r>
      <w:r w:rsidR="00714188">
        <w:rPr>
          <w:rtl/>
          <w:lang w:bidi="fa-IR"/>
        </w:rPr>
        <w:t xml:space="preserve"> </w:t>
      </w:r>
      <w:r w:rsidRPr="000B0600">
        <w:rPr>
          <w:rtl/>
          <w:lang w:bidi="fa-IR"/>
        </w:rPr>
        <w:t>مند شد و يا اينكه هيچ يك از ما نمى</w:t>
      </w:r>
      <w:r w:rsidR="00714188">
        <w:rPr>
          <w:rtl/>
          <w:lang w:bidi="fa-IR"/>
        </w:rPr>
        <w:t xml:space="preserve"> </w:t>
      </w:r>
      <w:r w:rsidRPr="000B0600">
        <w:rPr>
          <w:rtl/>
          <w:lang w:bidi="fa-IR"/>
        </w:rPr>
        <w:t>توانيم درقالب فرشته درآييم!</w:t>
      </w:r>
    </w:p>
    <w:p w:rsidR="000B0600" w:rsidRPr="000B0600" w:rsidRDefault="000B0600" w:rsidP="000B0600">
      <w:pPr>
        <w:pStyle w:val="libNormal"/>
        <w:rPr>
          <w:lang w:bidi="fa-IR"/>
        </w:rPr>
      </w:pPr>
      <w:r w:rsidRPr="000B0600">
        <w:rPr>
          <w:rtl/>
          <w:lang w:bidi="fa-IR"/>
        </w:rPr>
        <w:t>تمام فشارها و شكنجه</w:t>
      </w:r>
      <w:r w:rsidR="00714188">
        <w:rPr>
          <w:rtl/>
          <w:lang w:bidi="fa-IR"/>
        </w:rPr>
        <w:t xml:space="preserve"> </w:t>
      </w:r>
      <w:r w:rsidRPr="000B0600">
        <w:rPr>
          <w:rtl/>
          <w:lang w:bidi="fa-IR"/>
        </w:rPr>
        <w:t>هايى كه بر پيامبران و امامان روا شد و زندانهاوآزارها و دربدريها و ترسها و حتى كشتارها و اسارتها و بد نام كردن آنان همه</w:t>
      </w:r>
      <w:r w:rsidR="00714188">
        <w:rPr>
          <w:rtl/>
          <w:lang w:bidi="fa-IR"/>
        </w:rPr>
        <w:t xml:space="preserve"> </w:t>
      </w:r>
      <w:r w:rsidRPr="000B0600">
        <w:rPr>
          <w:rtl/>
          <w:lang w:bidi="fa-IR"/>
        </w:rPr>
        <w:t>دليل بر آن است كه اينان نيز انسانهايى ما بوده</w:t>
      </w:r>
      <w:r w:rsidR="00714188">
        <w:rPr>
          <w:rtl/>
          <w:lang w:bidi="fa-IR"/>
        </w:rPr>
        <w:t xml:space="preserve"> </w:t>
      </w:r>
      <w:r w:rsidRPr="000B0600">
        <w:rPr>
          <w:rtl/>
          <w:lang w:bidi="fa-IR"/>
        </w:rPr>
        <w:t>اند كه تنها با گرفتن وحى و اراده</w:t>
      </w:r>
      <w:r w:rsidR="00714188">
        <w:rPr>
          <w:rtl/>
          <w:lang w:bidi="fa-IR"/>
        </w:rPr>
        <w:t xml:space="preserve"> </w:t>
      </w:r>
      <w:r w:rsidRPr="000B0600">
        <w:rPr>
          <w:rtl/>
          <w:lang w:bidi="fa-IR"/>
        </w:rPr>
        <w:t>و تمسك به حبل اللَّه از ما تمايز گشته</w:t>
      </w:r>
      <w:r w:rsidR="00714188">
        <w:rPr>
          <w:rtl/>
          <w:lang w:bidi="fa-IR"/>
        </w:rPr>
        <w:t xml:space="preserve"> </w:t>
      </w:r>
      <w:r w:rsidRPr="000B0600">
        <w:rPr>
          <w:rtl/>
          <w:lang w:bidi="fa-IR"/>
        </w:rPr>
        <w:t>اند. خداوند در اين بار به پيغمبر خودمى</w:t>
      </w:r>
      <w:r w:rsidR="00714188">
        <w:rPr>
          <w:rtl/>
          <w:lang w:bidi="fa-IR"/>
        </w:rPr>
        <w:t xml:space="preserve"> </w:t>
      </w:r>
      <w:r w:rsidRPr="000B0600">
        <w:rPr>
          <w:rtl/>
          <w:lang w:bidi="fa-IR"/>
        </w:rPr>
        <w:t>فرمايد</w:t>
      </w:r>
      <w:r w:rsidR="00F70BBF">
        <w:rPr>
          <w:rtl/>
          <w:lang w:bidi="fa-IR"/>
        </w:rPr>
        <w:t>:</w:t>
      </w:r>
    </w:p>
    <w:p w:rsidR="000B0600" w:rsidRPr="000B0600" w:rsidRDefault="009D3370" w:rsidP="000B0600">
      <w:pPr>
        <w:pStyle w:val="libNormal"/>
        <w:rPr>
          <w:lang w:bidi="fa-IR"/>
        </w:rPr>
      </w:pPr>
      <w:r w:rsidRPr="009D3370">
        <w:rPr>
          <w:rStyle w:val="libAlaemChar"/>
          <w:rtl/>
          <w:lang w:bidi="fa-IR"/>
        </w:rPr>
        <w:t>(</w:t>
      </w:r>
      <w:r w:rsidR="000B0600" w:rsidRPr="009D3370">
        <w:rPr>
          <w:rStyle w:val="libAieChar"/>
          <w:rtl/>
        </w:rPr>
        <w:t>قُلْ إِنَّمَا أَنَا بَشَرٌ مِثْلُكُمْ يُوحَى</w:t>
      </w:r>
      <w:r w:rsidR="00714188" w:rsidRPr="009D3370">
        <w:rPr>
          <w:rStyle w:val="libAieChar"/>
          <w:rtl/>
          <w:lang w:bidi="fa-IR"/>
        </w:rPr>
        <w:t xml:space="preserve"> </w:t>
      </w:r>
      <w:r w:rsidR="000B0600" w:rsidRPr="009D3370">
        <w:rPr>
          <w:rStyle w:val="libAieChar"/>
          <w:rtl/>
        </w:rPr>
        <w:t xml:space="preserve"> إِلَي</w:t>
      </w:r>
      <w:r w:rsidR="00714188" w:rsidRPr="009D3370">
        <w:rPr>
          <w:rStyle w:val="libAieChar"/>
          <w:rtl/>
          <w:lang w:bidi="fa-IR"/>
        </w:rPr>
        <w:t xml:space="preserve"> </w:t>
      </w:r>
      <w:r w:rsidR="000B0600" w:rsidRPr="009D3370">
        <w:rPr>
          <w:rStyle w:val="libAieChar"/>
          <w:rtl/>
        </w:rPr>
        <w:t>غَّ أَنَّمَا إِلهُكُمْ إِلهٌ وَاحِدٌ</w:t>
      </w:r>
      <w:r w:rsidRPr="009D3370">
        <w:rPr>
          <w:rStyle w:val="libAlaemChar"/>
          <w:rtl/>
          <w:lang w:bidi="fa-IR"/>
        </w:rPr>
        <w:t>)</w:t>
      </w:r>
      <w:r w:rsidR="000B0600" w:rsidRPr="000B0600">
        <w:rPr>
          <w:rtl/>
          <w:lang w:bidi="fa-IR"/>
        </w:rPr>
        <w:t xml:space="preserve"> </w:t>
      </w:r>
      <w:r w:rsidR="000B0600" w:rsidRPr="00A114A8">
        <w:rPr>
          <w:rStyle w:val="libFootnotenumChar"/>
          <w:rtl/>
        </w:rPr>
        <w:t>(</w:t>
      </w:r>
      <w:r w:rsidR="006F5FFA" w:rsidRPr="00A114A8">
        <w:rPr>
          <w:rStyle w:val="libFootnotenumChar"/>
          <w:rtl/>
        </w:rPr>
        <w:t>1</w:t>
      </w:r>
      <w:r w:rsidR="000B0600" w:rsidRPr="00A114A8">
        <w:rPr>
          <w:rStyle w:val="libFootnotenumChar"/>
          <w:rtl/>
        </w:rPr>
        <w:t>)</w:t>
      </w:r>
    </w:p>
    <w:p w:rsidR="000B0600" w:rsidRPr="000B0600" w:rsidRDefault="009D3370" w:rsidP="009D3370">
      <w:pPr>
        <w:pStyle w:val="libNormal"/>
        <w:rPr>
          <w:lang w:bidi="fa-IR"/>
        </w:rPr>
      </w:pPr>
      <w:r>
        <w:rPr>
          <w:rFonts w:hint="cs"/>
          <w:rtl/>
          <w:lang w:bidi="fa-IR"/>
        </w:rPr>
        <w:t>«ب</w:t>
      </w:r>
      <w:r w:rsidR="000B0600" w:rsidRPr="000B0600">
        <w:rPr>
          <w:rtl/>
          <w:lang w:bidi="fa-IR"/>
        </w:rPr>
        <w:t>گو همانا من بشرى همانند شما هستم كه بر من وحى مى</w:t>
      </w:r>
      <w:r w:rsidR="00714188">
        <w:rPr>
          <w:rtl/>
          <w:lang w:bidi="fa-IR"/>
        </w:rPr>
        <w:t xml:space="preserve"> </w:t>
      </w:r>
      <w:r w:rsidR="000B0600" w:rsidRPr="000B0600">
        <w:rPr>
          <w:rtl/>
          <w:lang w:bidi="fa-IR"/>
        </w:rPr>
        <w:t>شود همانامعبودتان خدايى است يگانه.</w:t>
      </w:r>
      <w:r>
        <w:rPr>
          <w:rFonts w:hint="cs"/>
          <w:rtl/>
          <w:lang w:bidi="fa-IR"/>
        </w:rPr>
        <w:t>»</w:t>
      </w:r>
    </w:p>
    <w:p w:rsidR="000B0600" w:rsidRPr="000B0600" w:rsidRDefault="000B0600" w:rsidP="000B0600">
      <w:pPr>
        <w:pStyle w:val="libNormal"/>
        <w:rPr>
          <w:lang w:bidi="fa-IR"/>
        </w:rPr>
      </w:pPr>
      <w:r w:rsidRPr="000B0600">
        <w:rPr>
          <w:rtl/>
          <w:lang w:bidi="fa-IR"/>
        </w:rPr>
        <w:t>ونيز مى</w:t>
      </w:r>
      <w:r w:rsidR="00714188">
        <w:rPr>
          <w:rtl/>
          <w:lang w:bidi="fa-IR"/>
        </w:rPr>
        <w:t xml:space="preserve"> </w:t>
      </w:r>
      <w:r w:rsidRPr="000B0600">
        <w:rPr>
          <w:rtl/>
          <w:lang w:bidi="fa-IR"/>
        </w:rPr>
        <w:t>فرمايد</w:t>
      </w:r>
      <w:r w:rsidR="00F70BBF">
        <w:rPr>
          <w:rtl/>
          <w:lang w:bidi="fa-IR"/>
        </w:rPr>
        <w:t>:</w:t>
      </w:r>
      <w:r w:rsidRPr="000B0600">
        <w:rPr>
          <w:rtl/>
          <w:lang w:bidi="fa-IR"/>
        </w:rPr>
        <w:t xml:space="preserve"> پيامبران به مردم گفتند</w:t>
      </w:r>
      <w:r w:rsidR="00F70BBF">
        <w:rPr>
          <w:rtl/>
          <w:lang w:bidi="fa-IR"/>
        </w:rPr>
        <w:t>:</w:t>
      </w:r>
    </w:p>
    <w:p w:rsidR="000B0600" w:rsidRPr="000B0600" w:rsidRDefault="009D3370" w:rsidP="000B0600">
      <w:pPr>
        <w:pStyle w:val="libNormal"/>
        <w:rPr>
          <w:lang w:bidi="fa-IR"/>
        </w:rPr>
      </w:pPr>
      <w:r w:rsidRPr="009D3370">
        <w:rPr>
          <w:rStyle w:val="libAlaemChar"/>
          <w:rtl/>
          <w:lang w:bidi="fa-IR"/>
        </w:rPr>
        <w:t>(</w:t>
      </w:r>
      <w:r w:rsidR="000B0600" w:rsidRPr="009D3370">
        <w:rPr>
          <w:rStyle w:val="libAieChar"/>
          <w:rtl/>
        </w:rPr>
        <w:t>إِن نَّحْنُ إِلَّا بَشَرٌ مِّثْلُكُمْ وَلكِنَّ اللَّهَ يَمُنُّ عَلَى</w:t>
      </w:r>
      <w:r w:rsidR="00714188" w:rsidRPr="009D3370">
        <w:rPr>
          <w:rStyle w:val="libAieChar"/>
          <w:rtl/>
          <w:lang w:bidi="fa-IR"/>
        </w:rPr>
        <w:t xml:space="preserve"> </w:t>
      </w:r>
      <w:r w:rsidR="000B0600" w:rsidRPr="009D3370">
        <w:rPr>
          <w:rStyle w:val="libAieChar"/>
          <w:rtl/>
        </w:rPr>
        <w:t xml:space="preserve"> مَن يَشَاءُ مِنْ عِبَادِهِ وَمَا كَانَ لَنَإ؛ك</w:t>
      </w:r>
      <w:r w:rsidR="00714188" w:rsidRPr="009D3370">
        <w:rPr>
          <w:rStyle w:val="libAieChar"/>
          <w:rtl/>
          <w:lang w:bidi="fa-IR"/>
        </w:rPr>
        <w:t xml:space="preserve"> </w:t>
      </w:r>
      <w:r w:rsidR="000B0600" w:rsidRPr="009D3370">
        <w:rPr>
          <w:rStyle w:val="libAieChar"/>
          <w:rtl/>
        </w:rPr>
        <w:t>للَّه</w:t>
      </w:r>
      <w:r w:rsidR="00714188" w:rsidRPr="009D3370">
        <w:rPr>
          <w:rStyle w:val="libAieChar"/>
          <w:rtl/>
          <w:lang w:bidi="fa-IR"/>
        </w:rPr>
        <w:t xml:space="preserve"> </w:t>
      </w:r>
      <w:r w:rsidR="000B0600" w:rsidRPr="009D3370">
        <w:rPr>
          <w:rStyle w:val="libAieChar"/>
          <w:rtl/>
        </w:rPr>
        <w:t>أَن نَّأْتِيَكُم بِسُلْطَانٍ إِلَّا بِإِذْنِ اللَّهِ وَعَلَى اللَّهِ فَلْيَتَوَكَّلِ الْمُؤْمِنُونَ</w:t>
      </w:r>
      <w:r w:rsidRPr="009D3370">
        <w:rPr>
          <w:rStyle w:val="libAlaemChar"/>
          <w:rtl/>
          <w:lang w:bidi="fa-IR"/>
        </w:rPr>
        <w:t>)</w:t>
      </w:r>
      <w:r w:rsidR="000B0600" w:rsidRPr="000B0600">
        <w:rPr>
          <w:rtl/>
          <w:lang w:bidi="fa-IR"/>
        </w:rPr>
        <w:t xml:space="preserve"> </w:t>
      </w:r>
      <w:r w:rsidR="000B0600" w:rsidRPr="00A114A8">
        <w:rPr>
          <w:rStyle w:val="libFootnotenumChar"/>
          <w:rtl/>
        </w:rPr>
        <w:t>(</w:t>
      </w:r>
      <w:r w:rsidR="006F5FFA" w:rsidRPr="00A114A8">
        <w:rPr>
          <w:rStyle w:val="libFootnotenumChar"/>
          <w:rtl/>
        </w:rPr>
        <w:t>2</w:t>
      </w:r>
      <w:r w:rsidR="000B0600" w:rsidRPr="00A114A8">
        <w:rPr>
          <w:rStyle w:val="libFootnotenumChar"/>
          <w:rtl/>
        </w:rPr>
        <w:t>)</w:t>
      </w:r>
    </w:p>
    <w:p w:rsidR="000B0600" w:rsidRPr="000B0600" w:rsidRDefault="00D80645" w:rsidP="00D80645">
      <w:pPr>
        <w:pStyle w:val="libNormal"/>
        <w:rPr>
          <w:lang w:bidi="fa-IR"/>
        </w:rPr>
      </w:pPr>
      <w:r>
        <w:rPr>
          <w:rFonts w:hint="cs"/>
          <w:rtl/>
          <w:lang w:bidi="fa-IR"/>
        </w:rPr>
        <w:t>«</w:t>
      </w:r>
      <w:r w:rsidR="000B0600" w:rsidRPr="000B0600">
        <w:rPr>
          <w:rtl/>
          <w:lang w:bidi="fa-IR"/>
        </w:rPr>
        <w:t>ما جز بشرى همانند شما نيستيم لكن خداوند بر هركس از بندگانش كه</w:t>
      </w:r>
      <w:r w:rsidR="00714188">
        <w:rPr>
          <w:rtl/>
          <w:lang w:bidi="fa-IR"/>
        </w:rPr>
        <w:t xml:space="preserve"> </w:t>
      </w:r>
      <w:r w:rsidR="000B0600" w:rsidRPr="000B0600">
        <w:rPr>
          <w:rtl/>
          <w:lang w:bidi="fa-IR"/>
        </w:rPr>
        <w:t>خواهد منت نهد و ما را نيست كه معجزه</w:t>
      </w:r>
      <w:r w:rsidR="00714188">
        <w:rPr>
          <w:rtl/>
          <w:lang w:bidi="fa-IR"/>
        </w:rPr>
        <w:t xml:space="preserve"> </w:t>
      </w:r>
      <w:r w:rsidR="000B0600" w:rsidRPr="000B0600">
        <w:rPr>
          <w:rtl/>
          <w:lang w:bidi="fa-IR"/>
        </w:rPr>
        <w:t>اى آوريم مگر با اذن خدا، ومؤمنان</w:t>
      </w:r>
      <w:r w:rsidR="00714188">
        <w:rPr>
          <w:rtl/>
          <w:lang w:bidi="fa-IR"/>
        </w:rPr>
        <w:t xml:space="preserve"> </w:t>
      </w:r>
      <w:r w:rsidR="000B0600" w:rsidRPr="000B0600">
        <w:rPr>
          <w:rtl/>
          <w:lang w:bidi="fa-IR"/>
        </w:rPr>
        <w:t>بايد بر خداوند توكل كنند.</w:t>
      </w:r>
      <w:r>
        <w:rPr>
          <w:rFonts w:hint="cs"/>
          <w:rtl/>
          <w:lang w:bidi="fa-IR"/>
        </w:rPr>
        <w:t>»</w:t>
      </w:r>
    </w:p>
    <w:p w:rsidR="000B0600" w:rsidRPr="000B0600" w:rsidRDefault="000B0600" w:rsidP="000B0600">
      <w:pPr>
        <w:pStyle w:val="libNormal"/>
        <w:rPr>
          <w:lang w:bidi="fa-IR"/>
        </w:rPr>
      </w:pPr>
      <w:r w:rsidRPr="000B0600">
        <w:rPr>
          <w:rtl/>
          <w:lang w:bidi="fa-IR"/>
        </w:rPr>
        <w:t>شايد همين كه خداوند مى</w:t>
      </w:r>
      <w:r w:rsidR="00714188">
        <w:rPr>
          <w:rtl/>
          <w:lang w:bidi="fa-IR"/>
        </w:rPr>
        <w:t xml:space="preserve"> </w:t>
      </w:r>
      <w:r w:rsidRPr="000B0600">
        <w:rPr>
          <w:rtl/>
          <w:lang w:bidi="fa-IR"/>
        </w:rPr>
        <w:t>دهد اوليايش در معرض شكنجه</w:t>
      </w:r>
      <w:r w:rsidR="00714188">
        <w:rPr>
          <w:rtl/>
          <w:lang w:bidi="fa-IR"/>
        </w:rPr>
        <w:t xml:space="preserve"> </w:t>
      </w:r>
      <w:r w:rsidRPr="000B0600">
        <w:rPr>
          <w:rtl/>
          <w:lang w:bidi="fa-IR"/>
        </w:rPr>
        <w:t>ها و آزارها قرارگيرند، بدان جهت باشد كه از يك</w:t>
      </w:r>
      <w:r w:rsidR="00714188">
        <w:rPr>
          <w:rtl/>
          <w:lang w:bidi="fa-IR"/>
        </w:rPr>
        <w:t xml:space="preserve"> </w:t>
      </w:r>
      <w:r w:rsidRPr="000B0600">
        <w:rPr>
          <w:rtl/>
          <w:lang w:bidi="fa-IR"/>
        </w:rPr>
        <w:t>سو مردم آنان را تا مرز خدايى بالا نبرند وخود سقوط كنند و از سوى ديگر به خاطر اين فشارها و سختتيهايى كه متحمل</w:t>
      </w:r>
      <w:r w:rsidR="00714188">
        <w:rPr>
          <w:rtl/>
          <w:lang w:bidi="fa-IR"/>
        </w:rPr>
        <w:t xml:space="preserve"> </w:t>
      </w:r>
      <w:r w:rsidRPr="000B0600">
        <w:rPr>
          <w:rtl/>
          <w:lang w:bidi="fa-IR"/>
        </w:rPr>
        <w:t>مى</w:t>
      </w:r>
      <w:r w:rsidR="00714188">
        <w:rPr>
          <w:rtl/>
          <w:lang w:bidi="fa-IR"/>
        </w:rPr>
        <w:t xml:space="preserve"> </w:t>
      </w:r>
      <w:r w:rsidRPr="000B0600">
        <w:rPr>
          <w:rtl/>
          <w:lang w:bidi="fa-IR"/>
        </w:rPr>
        <w:t>شوند، بر درجات آنان در پيشگاهش بيفزايد، از طرفى هم به مردم ساده</w:t>
      </w:r>
      <w:r w:rsidR="00714188">
        <w:rPr>
          <w:rtl/>
          <w:lang w:bidi="fa-IR"/>
        </w:rPr>
        <w:t xml:space="preserve"> </w:t>
      </w:r>
      <w:r w:rsidRPr="000B0600">
        <w:rPr>
          <w:rtl/>
          <w:lang w:bidi="fa-IR"/>
        </w:rPr>
        <w:t>لوح بفهماند كه از ترس شكنجه و فشار و فرار از آن دست از دين نشويند.</w:t>
      </w:r>
    </w:p>
    <w:p w:rsidR="000B0600" w:rsidRPr="000B0600" w:rsidRDefault="000B0600" w:rsidP="000B0600">
      <w:pPr>
        <w:pStyle w:val="libNormal"/>
        <w:rPr>
          <w:lang w:bidi="fa-IR"/>
        </w:rPr>
      </w:pPr>
      <w:r w:rsidRPr="000B0600">
        <w:rPr>
          <w:rtl/>
          <w:lang w:bidi="fa-IR"/>
        </w:rPr>
        <w:lastRenderedPageBreak/>
        <w:t>اينك زمانى به نوشتن درباره زندگى پنجمين پيشواى شيعه و هفتمين</w:t>
      </w:r>
      <w:r w:rsidR="00714188">
        <w:rPr>
          <w:rtl/>
          <w:lang w:bidi="fa-IR"/>
        </w:rPr>
        <w:t xml:space="preserve"> </w:t>
      </w:r>
      <w:r w:rsidRPr="000B0600">
        <w:rPr>
          <w:rtl/>
          <w:lang w:bidi="fa-IR"/>
        </w:rPr>
        <w:t>الگوى والاى معصوم</w:t>
      </w:r>
      <w:r w:rsidR="00714188">
        <w:rPr>
          <w:rtl/>
          <w:lang w:bidi="fa-IR"/>
        </w:rPr>
        <w:t xml:space="preserve"> </w:t>
      </w:r>
      <w:r w:rsidR="00714188" w:rsidRPr="00714188">
        <w:rPr>
          <w:rStyle w:val="libAlaemChar"/>
          <w:rtl/>
        </w:rPr>
        <w:t>عليه‌السلام</w:t>
      </w:r>
      <w:r w:rsidRPr="000B0600">
        <w:rPr>
          <w:rtl/>
          <w:lang w:bidi="fa-IR"/>
        </w:rPr>
        <w:t xml:space="preserve"> مى</w:t>
      </w:r>
      <w:r w:rsidR="00714188">
        <w:rPr>
          <w:rtl/>
          <w:lang w:bidi="fa-IR"/>
        </w:rPr>
        <w:t xml:space="preserve"> </w:t>
      </w:r>
      <w:r w:rsidRPr="000B0600">
        <w:rPr>
          <w:rtl/>
          <w:lang w:bidi="fa-IR"/>
        </w:rPr>
        <w:t>پردازم كه كنار مرقد زينب بزرگ بانوى جهان</w:t>
      </w:r>
      <w:r w:rsidR="00714188">
        <w:rPr>
          <w:rtl/>
          <w:lang w:bidi="fa-IR"/>
        </w:rPr>
        <w:t xml:space="preserve"> </w:t>
      </w:r>
      <w:r w:rsidRPr="000B0600">
        <w:rPr>
          <w:rtl/>
          <w:lang w:bidi="fa-IR"/>
        </w:rPr>
        <w:t>اسلام ، در شام مسكن گزيده</w:t>
      </w:r>
      <w:r w:rsidR="00714188">
        <w:rPr>
          <w:rtl/>
          <w:lang w:bidi="fa-IR"/>
        </w:rPr>
        <w:t xml:space="preserve"> </w:t>
      </w:r>
      <w:r w:rsidRPr="000B0600">
        <w:rPr>
          <w:rtl/>
          <w:lang w:bidi="fa-IR"/>
        </w:rPr>
        <w:t>ام و از خداوند مى</w:t>
      </w:r>
      <w:r w:rsidR="00714188">
        <w:rPr>
          <w:rtl/>
          <w:lang w:bidi="fa-IR"/>
        </w:rPr>
        <w:t xml:space="preserve"> </w:t>
      </w:r>
      <w:r w:rsidRPr="000B0600">
        <w:rPr>
          <w:rtl/>
          <w:lang w:bidi="fa-IR"/>
        </w:rPr>
        <w:t>خواهم نور هدايت امام</w:t>
      </w:r>
      <w:r w:rsidR="00714188">
        <w:rPr>
          <w:rtl/>
          <w:lang w:bidi="fa-IR"/>
        </w:rPr>
        <w:t xml:space="preserve"> </w:t>
      </w:r>
      <w:r w:rsidRPr="000B0600">
        <w:rPr>
          <w:rtl/>
          <w:lang w:bidi="fa-IR"/>
        </w:rPr>
        <w:t>باقر</w:t>
      </w:r>
      <w:r w:rsidR="00714188" w:rsidRPr="00714188">
        <w:rPr>
          <w:rStyle w:val="libAlaemChar"/>
          <w:rtl/>
        </w:rPr>
        <w:t>عليه‌السلام</w:t>
      </w:r>
      <w:r w:rsidRPr="000B0600">
        <w:rPr>
          <w:rtl/>
          <w:lang w:bidi="fa-IR"/>
        </w:rPr>
        <w:t xml:space="preserve"> را بر ما تمام كند و ما را از پايدارترين پيروان آن حضرت و نيك</w:t>
      </w:r>
      <w:r w:rsidR="00714188">
        <w:rPr>
          <w:rtl/>
          <w:lang w:bidi="fa-IR"/>
        </w:rPr>
        <w:t xml:space="preserve"> </w:t>
      </w:r>
      <w:r w:rsidRPr="000B0600">
        <w:rPr>
          <w:rtl/>
          <w:lang w:bidi="fa-IR"/>
        </w:rPr>
        <w:t>فرجام ترينشان قرار دهد!</w:t>
      </w:r>
    </w:p>
    <w:p w:rsidR="00D80645" w:rsidRDefault="000B0600" w:rsidP="00D80645">
      <w:pPr>
        <w:pStyle w:val="libLeftBold"/>
        <w:rPr>
          <w:rtl/>
          <w:lang w:bidi="fa-IR"/>
        </w:rPr>
      </w:pPr>
      <w:r w:rsidRPr="000B0600">
        <w:rPr>
          <w:rtl/>
          <w:lang w:bidi="fa-IR"/>
        </w:rPr>
        <w:t>انّه ولىُّ التّوفيق محمّد تقى مدرّسى</w:t>
      </w:r>
      <w:r w:rsidR="00714188">
        <w:rPr>
          <w:rtl/>
          <w:lang w:bidi="fa-IR"/>
        </w:rPr>
        <w:t xml:space="preserve"> </w:t>
      </w:r>
    </w:p>
    <w:p w:rsidR="000B0600" w:rsidRDefault="00D80645" w:rsidP="00D80645">
      <w:pPr>
        <w:pStyle w:val="libNormal"/>
        <w:rPr>
          <w:rFonts w:hint="cs"/>
          <w:rtl/>
          <w:lang w:bidi="fa-IR"/>
        </w:rPr>
      </w:pPr>
      <w:r>
        <w:rPr>
          <w:rtl/>
          <w:lang w:bidi="fa-IR"/>
        </w:rPr>
        <w:br w:type="page"/>
      </w:r>
    </w:p>
    <w:p w:rsidR="00D80645" w:rsidRPr="00D80645" w:rsidRDefault="00D80645" w:rsidP="00D80645">
      <w:pPr>
        <w:pStyle w:val="Heading2"/>
        <w:rPr>
          <w:rFonts w:hint="cs"/>
          <w:rtl/>
        </w:rPr>
      </w:pPr>
      <w:bookmarkStart w:id="1" w:name="_Toc479079210"/>
      <w:r>
        <w:rPr>
          <w:rFonts w:hint="cs"/>
          <w:rtl/>
          <w:lang w:bidi="fa-IR"/>
        </w:rPr>
        <w:t xml:space="preserve">درباره امام باقر </w:t>
      </w:r>
      <w:r w:rsidRPr="00714188">
        <w:rPr>
          <w:rStyle w:val="libAlaemChar"/>
          <w:rtl/>
        </w:rPr>
        <w:t>عليه‌السلام</w:t>
      </w:r>
      <w:bookmarkEnd w:id="1"/>
    </w:p>
    <w:p w:rsidR="000B0600" w:rsidRPr="000B0600" w:rsidRDefault="000B0600" w:rsidP="00D80645">
      <w:pPr>
        <w:pStyle w:val="libBold1"/>
        <w:rPr>
          <w:lang w:bidi="fa-IR"/>
        </w:rPr>
      </w:pPr>
      <w:r w:rsidRPr="000B0600">
        <w:rPr>
          <w:rtl/>
          <w:lang w:bidi="fa-IR"/>
        </w:rPr>
        <w:t>نام</w:t>
      </w:r>
      <w:r w:rsidR="00F70BBF">
        <w:rPr>
          <w:rtl/>
          <w:lang w:bidi="fa-IR"/>
        </w:rPr>
        <w:t>:</w:t>
      </w:r>
      <w:r w:rsidRPr="000B0600">
        <w:rPr>
          <w:rtl/>
          <w:lang w:bidi="fa-IR"/>
        </w:rPr>
        <w:t xml:space="preserve"> محمّد بن على </w:t>
      </w:r>
      <w:r w:rsidR="00714188" w:rsidRPr="00714188">
        <w:rPr>
          <w:rStyle w:val="libAlaemChar"/>
          <w:rtl/>
        </w:rPr>
        <w:t>عليه‌السلام</w:t>
      </w:r>
      <w:r w:rsidR="00714188">
        <w:rPr>
          <w:rtl/>
          <w:lang w:bidi="fa-IR"/>
        </w:rPr>
        <w:t xml:space="preserve"> </w:t>
      </w:r>
    </w:p>
    <w:p w:rsidR="000B0600" w:rsidRPr="000B0600" w:rsidRDefault="000B0600" w:rsidP="00D80645">
      <w:pPr>
        <w:pStyle w:val="libBold2"/>
        <w:rPr>
          <w:lang w:bidi="fa-IR"/>
        </w:rPr>
      </w:pPr>
      <w:r w:rsidRPr="000B0600">
        <w:rPr>
          <w:rtl/>
          <w:lang w:bidi="fa-IR"/>
        </w:rPr>
        <w:t>پدر و مادر</w:t>
      </w:r>
      <w:r w:rsidR="00F70BBF">
        <w:rPr>
          <w:rtl/>
          <w:lang w:bidi="fa-IR"/>
        </w:rPr>
        <w:t>:</w:t>
      </w:r>
      <w:r w:rsidRPr="000B0600">
        <w:rPr>
          <w:rtl/>
          <w:lang w:bidi="fa-IR"/>
        </w:rPr>
        <w:t xml:space="preserve"> امام سجّاد</w:t>
      </w:r>
      <w:r w:rsidR="00714188" w:rsidRPr="00714188">
        <w:rPr>
          <w:rStyle w:val="libAlaemChar"/>
          <w:rtl/>
        </w:rPr>
        <w:t>عليه‌السلام</w:t>
      </w:r>
      <w:r w:rsidRPr="000B0600">
        <w:rPr>
          <w:rtl/>
          <w:lang w:bidi="fa-IR"/>
        </w:rPr>
        <w:t>، فاطمه (دختر امام حسن مجتبى) (از اين رو، آن حضرت هم از ناحيه پدر و هم از ناحيه مادر، به بنى</w:t>
      </w:r>
      <w:r w:rsidR="00714188">
        <w:rPr>
          <w:rtl/>
          <w:lang w:bidi="fa-IR"/>
        </w:rPr>
        <w:t xml:space="preserve"> </w:t>
      </w:r>
      <w:r w:rsidRPr="000B0600">
        <w:rPr>
          <w:rtl/>
          <w:lang w:bidi="fa-IR"/>
        </w:rPr>
        <w:t>هاشم، منسوب است).</w:t>
      </w:r>
    </w:p>
    <w:p w:rsidR="000B0600" w:rsidRPr="000B0600" w:rsidRDefault="000B0600" w:rsidP="00F70BBF">
      <w:pPr>
        <w:pStyle w:val="libBold1"/>
        <w:rPr>
          <w:lang w:bidi="fa-IR"/>
        </w:rPr>
      </w:pPr>
      <w:r w:rsidRPr="000B0600">
        <w:rPr>
          <w:rtl/>
          <w:lang w:bidi="fa-IR"/>
        </w:rPr>
        <w:t>شهرت</w:t>
      </w:r>
      <w:r w:rsidR="00F70BBF">
        <w:rPr>
          <w:rtl/>
          <w:lang w:bidi="fa-IR"/>
        </w:rPr>
        <w:t>:</w:t>
      </w:r>
      <w:r w:rsidRPr="000B0600">
        <w:rPr>
          <w:rtl/>
          <w:lang w:bidi="fa-IR"/>
        </w:rPr>
        <w:t xml:space="preserve"> باقر</w:t>
      </w:r>
    </w:p>
    <w:p w:rsidR="000B0600" w:rsidRPr="000B0600" w:rsidRDefault="000B0600" w:rsidP="00F70BBF">
      <w:pPr>
        <w:pStyle w:val="libBold1"/>
        <w:rPr>
          <w:lang w:bidi="fa-IR"/>
        </w:rPr>
      </w:pPr>
      <w:r w:rsidRPr="000B0600">
        <w:rPr>
          <w:rtl/>
          <w:lang w:bidi="fa-IR"/>
        </w:rPr>
        <w:t>كُنيه</w:t>
      </w:r>
      <w:r w:rsidR="00F70BBF">
        <w:rPr>
          <w:rtl/>
          <w:lang w:bidi="fa-IR"/>
        </w:rPr>
        <w:t>:</w:t>
      </w:r>
      <w:r w:rsidRPr="000B0600">
        <w:rPr>
          <w:rtl/>
          <w:lang w:bidi="fa-IR"/>
        </w:rPr>
        <w:t xml:space="preserve"> ابو جعفر</w:t>
      </w:r>
    </w:p>
    <w:p w:rsidR="000B0600" w:rsidRPr="000B0600" w:rsidRDefault="000B0600" w:rsidP="00F70BBF">
      <w:pPr>
        <w:pStyle w:val="libBold2"/>
        <w:rPr>
          <w:lang w:bidi="fa-IR"/>
        </w:rPr>
      </w:pPr>
      <w:r w:rsidRPr="000B0600">
        <w:rPr>
          <w:rtl/>
          <w:lang w:bidi="fa-IR"/>
        </w:rPr>
        <w:t>زمان و محلّ تولّد</w:t>
      </w:r>
      <w:r w:rsidR="00F70BBF">
        <w:rPr>
          <w:rtl/>
          <w:lang w:bidi="fa-IR"/>
        </w:rPr>
        <w:t>:</w:t>
      </w:r>
      <w:r w:rsidRPr="000B0600">
        <w:rPr>
          <w:rtl/>
          <w:lang w:bidi="fa-IR"/>
        </w:rPr>
        <w:t xml:space="preserve"> اوّل رجب، يا سوّم صفر سال </w:t>
      </w:r>
      <w:r w:rsidR="006F5FFA">
        <w:rPr>
          <w:rtl/>
          <w:lang w:bidi="fa-IR"/>
        </w:rPr>
        <w:t>57</w:t>
      </w:r>
      <w:r w:rsidRPr="000B0600">
        <w:rPr>
          <w:rtl/>
          <w:lang w:bidi="fa-IR"/>
        </w:rPr>
        <w:t xml:space="preserve"> هجرى در مدينه.</w:t>
      </w:r>
    </w:p>
    <w:p w:rsidR="000B0600" w:rsidRPr="000B0600" w:rsidRDefault="000B0600" w:rsidP="00F70BBF">
      <w:pPr>
        <w:pStyle w:val="libBold2"/>
        <w:rPr>
          <w:lang w:bidi="fa-IR"/>
        </w:rPr>
      </w:pPr>
      <w:r w:rsidRPr="000B0600">
        <w:rPr>
          <w:rtl/>
          <w:lang w:bidi="fa-IR"/>
        </w:rPr>
        <w:t>زمان و محلّ شهادت</w:t>
      </w:r>
      <w:r w:rsidR="00F70BBF">
        <w:rPr>
          <w:rtl/>
          <w:lang w:bidi="fa-IR"/>
        </w:rPr>
        <w:t>:</w:t>
      </w:r>
      <w:r w:rsidRPr="000B0600">
        <w:rPr>
          <w:rtl/>
          <w:lang w:bidi="fa-IR"/>
        </w:rPr>
        <w:t xml:space="preserve"> روز دوشنبه </w:t>
      </w:r>
      <w:r w:rsidR="006F5FFA">
        <w:rPr>
          <w:rtl/>
          <w:lang w:bidi="fa-IR"/>
        </w:rPr>
        <w:t>7</w:t>
      </w:r>
      <w:r w:rsidRPr="000B0600">
        <w:rPr>
          <w:rtl/>
          <w:lang w:bidi="fa-IR"/>
        </w:rPr>
        <w:t xml:space="preserve"> ذيحجّه سال </w:t>
      </w:r>
      <w:r w:rsidR="006F5FFA">
        <w:rPr>
          <w:rtl/>
          <w:lang w:bidi="fa-IR"/>
        </w:rPr>
        <w:t>114</w:t>
      </w:r>
      <w:r w:rsidRPr="000B0600">
        <w:rPr>
          <w:rtl/>
          <w:lang w:bidi="fa-IR"/>
        </w:rPr>
        <w:t xml:space="preserve"> ه ق در سنّ </w:t>
      </w:r>
      <w:r w:rsidR="006F5FFA">
        <w:rPr>
          <w:rtl/>
          <w:lang w:bidi="fa-IR"/>
        </w:rPr>
        <w:t>57</w:t>
      </w:r>
      <w:r w:rsidRPr="000B0600">
        <w:rPr>
          <w:rtl/>
          <w:lang w:bidi="fa-IR"/>
        </w:rPr>
        <w:t xml:space="preserve"> سالگى، به دستور هشام بن عبد الملك، مسموم شده و در مدينه به شهادت رسيد.</w:t>
      </w:r>
    </w:p>
    <w:p w:rsidR="000B0600" w:rsidRPr="000B0600" w:rsidRDefault="000B0600" w:rsidP="00F70BBF">
      <w:pPr>
        <w:pStyle w:val="libBold2"/>
        <w:rPr>
          <w:lang w:bidi="fa-IR"/>
        </w:rPr>
      </w:pPr>
      <w:r w:rsidRPr="000B0600">
        <w:rPr>
          <w:rtl/>
          <w:lang w:bidi="fa-IR"/>
        </w:rPr>
        <w:t>مرقد شريف</w:t>
      </w:r>
      <w:r w:rsidR="00F70BBF">
        <w:rPr>
          <w:rtl/>
          <w:lang w:bidi="fa-IR"/>
        </w:rPr>
        <w:t>:</w:t>
      </w:r>
      <w:r w:rsidRPr="000B0600">
        <w:rPr>
          <w:rtl/>
          <w:lang w:bidi="fa-IR"/>
        </w:rPr>
        <w:t xml:space="preserve"> در مدينه، در قبرستان بقيع.</w:t>
      </w:r>
    </w:p>
    <w:p w:rsidR="000B0600" w:rsidRPr="000B0600" w:rsidRDefault="000B0600" w:rsidP="000B0600">
      <w:pPr>
        <w:pStyle w:val="libNormal"/>
        <w:rPr>
          <w:lang w:bidi="fa-IR"/>
        </w:rPr>
      </w:pPr>
      <w:r w:rsidRPr="000B0600">
        <w:rPr>
          <w:rtl/>
          <w:lang w:bidi="fa-IR"/>
        </w:rPr>
        <w:t>دوران زندگى ، سه بخش</w:t>
      </w:r>
      <w:r w:rsidR="00F70BBF">
        <w:rPr>
          <w:rtl/>
          <w:lang w:bidi="fa-IR"/>
        </w:rPr>
        <w:t>:</w:t>
      </w:r>
    </w:p>
    <w:p w:rsidR="000B0600" w:rsidRPr="000B0600" w:rsidRDefault="006F5FFA" w:rsidP="00F70BBF">
      <w:pPr>
        <w:pStyle w:val="libBold2"/>
        <w:rPr>
          <w:lang w:bidi="fa-IR"/>
        </w:rPr>
      </w:pPr>
      <w:r>
        <w:rPr>
          <w:rtl/>
          <w:lang w:bidi="fa-IR"/>
        </w:rPr>
        <w:t>1</w:t>
      </w:r>
      <w:r w:rsidR="000B0600" w:rsidRPr="000B0600">
        <w:rPr>
          <w:rtl/>
          <w:lang w:bidi="fa-IR"/>
        </w:rPr>
        <w:t xml:space="preserve">- </w:t>
      </w:r>
      <w:r>
        <w:rPr>
          <w:rtl/>
          <w:lang w:bidi="fa-IR"/>
        </w:rPr>
        <w:t>3</w:t>
      </w:r>
      <w:r w:rsidR="000B0600" w:rsidRPr="000B0600">
        <w:rPr>
          <w:rtl/>
          <w:lang w:bidi="fa-IR"/>
        </w:rPr>
        <w:t xml:space="preserve"> سال و </w:t>
      </w:r>
      <w:r>
        <w:rPr>
          <w:rtl/>
          <w:lang w:bidi="fa-IR"/>
        </w:rPr>
        <w:t>6</w:t>
      </w:r>
      <w:r w:rsidR="000B0600" w:rsidRPr="000B0600">
        <w:rPr>
          <w:rtl/>
          <w:lang w:bidi="fa-IR"/>
        </w:rPr>
        <w:t xml:space="preserve"> ماه و</w:t>
      </w:r>
      <w:r>
        <w:rPr>
          <w:rtl/>
          <w:lang w:bidi="fa-IR"/>
        </w:rPr>
        <w:t>10</w:t>
      </w:r>
      <w:r w:rsidR="000B0600" w:rsidRPr="000B0600">
        <w:rPr>
          <w:rtl/>
          <w:lang w:bidi="fa-IR"/>
        </w:rPr>
        <w:t xml:space="preserve"> روز با جدّش</w:t>
      </w:r>
      <w:r w:rsidR="00714188">
        <w:rPr>
          <w:rtl/>
          <w:lang w:bidi="fa-IR"/>
        </w:rPr>
        <w:t xml:space="preserve"> </w:t>
      </w:r>
      <w:r w:rsidR="000B0600" w:rsidRPr="000B0600">
        <w:rPr>
          <w:rtl/>
          <w:lang w:bidi="fa-IR"/>
        </w:rPr>
        <w:t>امام حسين</w:t>
      </w:r>
      <w:r w:rsidR="00714188">
        <w:rPr>
          <w:rtl/>
          <w:lang w:bidi="fa-IR"/>
        </w:rPr>
        <w:t xml:space="preserve"> </w:t>
      </w:r>
      <w:r w:rsidR="00714188" w:rsidRPr="00714188">
        <w:rPr>
          <w:rStyle w:val="libAlaemChar"/>
          <w:rtl/>
        </w:rPr>
        <w:t>عليه‌السلام</w:t>
      </w:r>
      <w:r w:rsidR="000B0600" w:rsidRPr="000B0600">
        <w:rPr>
          <w:rtl/>
          <w:lang w:bidi="fa-IR"/>
        </w:rPr>
        <w:t>.</w:t>
      </w:r>
    </w:p>
    <w:p w:rsidR="000B0600" w:rsidRPr="000B0600" w:rsidRDefault="006F5FFA" w:rsidP="00F70BBF">
      <w:pPr>
        <w:pStyle w:val="libBold2"/>
        <w:rPr>
          <w:lang w:bidi="fa-IR"/>
        </w:rPr>
      </w:pPr>
      <w:r>
        <w:rPr>
          <w:rtl/>
          <w:lang w:bidi="fa-IR"/>
        </w:rPr>
        <w:t>2</w:t>
      </w:r>
      <w:r w:rsidR="000B0600" w:rsidRPr="000B0600">
        <w:rPr>
          <w:rtl/>
          <w:lang w:bidi="fa-IR"/>
        </w:rPr>
        <w:t xml:space="preserve">- </w:t>
      </w:r>
      <w:r>
        <w:rPr>
          <w:rtl/>
          <w:lang w:bidi="fa-IR"/>
        </w:rPr>
        <w:t>34</w:t>
      </w:r>
      <w:r w:rsidR="000B0600" w:rsidRPr="000B0600">
        <w:rPr>
          <w:rtl/>
          <w:lang w:bidi="fa-IR"/>
        </w:rPr>
        <w:t xml:space="preserve"> سال و </w:t>
      </w:r>
      <w:r>
        <w:rPr>
          <w:rtl/>
          <w:lang w:bidi="fa-IR"/>
        </w:rPr>
        <w:t>15</w:t>
      </w:r>
      <w:r w:rsidR="000B0600" w:rsidRPr="000B0600">
        <w:rPr>
          <w:rtl/>
          <w:lang w:bidi="fa-IR"/>
        </w:rPr>
        <w:t xml:space="preserve"> روز با پدرش امام سجّاد</w:t>
      </w:r>
      <w:r w:rsidR="00714188" w:rsidRPr="00714188">
        <w:rPr>
          <w:rStyle w:val="libAlaemChar"/>
          <w:rtl/>
        </w:rPr>
        <w:t>عليه‌السلام</w:t>
      </w:r>
      <w:r w:rsidR="000B0600" w:rsidRPr="000B0600">
        <w:rPr>
          <w:rtl/>
          <w:lang w:bidi="fa-IR"/>
        </w:rPr>
        <w:t>.</w:t>
      </w:r>
    </w:p>
    <w:p w:rsidR="000B0600" w:rsidRPr="000B0600" w:rsidRDefault="006F5FFA" w:rsidP="00F70BBF">
      <w:pPr>
        <w:pStyle w:val="libBold2"/>
        <w:rPr>
          <w:lang w:bidi="fa-IR"/>
        </w:rPr>
      </w:pPr>
      <w:r>
        <w:rPr>
          <w:rtl/>
          <w:lang w:bidi="fa-IR"/>
        </w:rPr>
        <w:t>3</w:t>
      </w:r>
      <w:r w:rsidR="000B0600" w:rsidRPr="000B0600">
        <w:rPr>
          <w:rtl/>
          <w:lang w:bidi="fa-IR"/>
        </w:rPr>
        <w:t xml:space="preserve">- </w:t>
      </w:r>
      <w:r>
        <w:rPr>
          <w:rtl/>
          <w:lang w:bidi="fa-IR"/>
        </w:rPr>
        <w:t>19</w:t>
      </w:r>
      <w:r w:rsidR="000B0600" w:rsidRPr="000B0600">
        <w:rPr>
          <w:rtl/>
          <w:lang w:bidi="fa-IR"/>
        </w:rPr>
        <w:t xml:space="preserve"> سال و ده ماه و </w:t>
      </w:r>
      <w:r>
        <w:rPr>
          <w:rtl/>
          <w:lang w:bidi="fa-IR"/>
        </w:rPr>
        <w:t>12</w:t>
      </w:r>
      <w:r w:rsidR="000B0600" w:rsidRPr="000B0600">
        <w:rPr>
          <w:rtl/>
          <w:lang w:bidi="fa-IR"/>
        </w:rPr>
        <w:t xml:space="preserve"> روز مدّت امامت، در اين دوره كه بنى</w:t>
      </w:r>
      <w:r w:rsidR="00714188">
        <w:rPr>
          <w:rtl/>
          <w:lang w:bidi="fa-IR"/>
        </w:rPr>
        <w:t xml:space="preserve"> </w:t>
      </w:r>
      <w:r w:rsidR="000B0600" w:rsidRPr="000B0600">
        <w:rPr>
          <w:rtl/>
          <w:lang w:bidi="fa-IR"/>
        </w:rPr>
        <w:t>اميّه و بنى عبّاس، در جنگ بودند، امام باقر</w:t>
      </w:r>
      <w:r w:rsidR="00714188" w:rsidRPr="00714188">
        <w:rPr>
          <w:rStyle w:val="libAlaemChar"/>
          <w:rtl/>
        </w:rPr>
        <w:t>عليه‌السلام</w:t>
      </w:r>
      <w:r w:rsidR="000B0600" w:rsidRPr="000B0600">
        <w:rPr>
          <w:rtl/>
          <w:lang w:bidi="fa-IR"/>
        </w:rPr>
        <w:t xml:space="preserve"> كمال استفاده را در جهت تربيت شاگرد، و استحكام و گسترش تشيّع و انقلاب فرهنگى نمود.</w:t>
      </w:r>
    </w:p>
    <w:p w:rsidR="000B0600" w:rsidRPr="000B0600" w:rsidRDefault="00F70BBF" w:rsidP="000B0600">
      <w:pPr>
        <w:pStyle w:val="libNormal"/>
        <w:rPr>
          <w:lang w:bidi="fa-IR"/>
        </w:rPr>
      </w:pPr>
      <w:r>
        <w:rPr>
          <w:rtl/>
          <w:lang w:bidi="fa-IR"/>
        </w:rPr>
        <w:br w:type="page"/>
      </w:r>
    </w:p>
    <w:p w:rsidR="000B0600" w:rsidRDefault="000B0600" w:rsidP="00F70BBF">
      <w:pPr>
        <w:pStyle w:val="Heading2"/>
        <w:rPr>
          <w:rFonts w:hint="cs"/>
          <w:rtl/>
          <w:lang w:bidi="fa-IR"/>
        </w:rPr>
      </w:pPr>
      <w:bookmarkStart w:id="2" w:name="_Toc479079211"/>
      <w:r w:rsidRPr="000B0600">
        <w:rPr>
          <w:rtl/>
          <w:lang w:bidi="fa-IR"/>
        </w:rPr>
        <w:t>ميلاد فرخنده</w:t>
      </w:r>
      <w:bookmarkEnd w:id="2"/>
      <w:r w:rsidR="00714188">
        <w:rPr>
          <w:rtl/>
          <w:lang w:bidi="fa-IR"/>
        </w:rPr>
        <w:t xml:space="preserve"> </w:t>
      </w:r>
    </w:p>
    <w:p w:rsidR="000B0600" w:rsidRPr="000B0600" w:rsidRDefault="000B0600" w:rsidP="000B0600">
      <w:pPr>
        <w:pStyle w:val="libNormal"/>
        <w:rPr>
          <w:lang w:bidi="fa-IR"/>
        </w:rPr>
      </w:pPr>
      <w:r w:rsidRPr="000B0600">
        <w:rPr>
          <w:rtl/>
          <w:lang w:bidi="fa-IR"/>
        </w:rPr>
        <w:t>از پدر و مادرى علوى به دنيا آمد. (امام سجاد و ام عبداللَّه دختر امام</w:t>
      </w:r>
      <w:r w:rsidR="00714188">
        <w:rPr>
          <w:rtl/>
          <w:lang w:bidi="fa-IR"/>
        </w:rPr>
        <w:t xml:space="preserve"> </w:t>
      </w:r>
      <w:r w:rsidRPr="000B0600">
        <w:rPr>
          <w:rtl/>
          <w:lang w:bidi="fa-IR"/>
        </w:rPr>
        <w:t>حسن مجتبى)</w:t>
      </w:r>
    </w:p>
    <w:p w:rsidR="000B0600" w:rsidRPr="000B0600" w:rsidRDefault="000B0600" w:rsidP="000B0600">
      <w:pPr>
        <w:pStyle w:val="libNormal"/>
        <w:rPr>
          <w:lang w:bidi="fa-IR"/>
        </w:rPr>
      </w:pPr>
      <w:r w:rsidRPr="000B0600">
        <w:rPr>
          <w:rtl/>
          <w:lang w:bidi="fa-IR"/>
        </w:rPr>
        <w:t>امام محمّد باقر چهار سال پيش از واقعه عاشوراى كربلا. يعنى در سال</w:t>
      </w:r>
      <w:r w:rsidR="00714188">
        <w:rPr>
          <w:rtl/>
          <w:lang w:bidi="fa-IR"/>
        </w:rPr>
        <w:t xml:space="preserve"> </w:t>
      </w:r>
      <w:r w:rsidR="006F5FFA">
        <w:rPr>
          <w:rtl/>
          <w:lang w:bidi="fa-IR"/>
        </w:rPr>
        <w:t>57</w:t>
      </w:r>
      <w:r w:rsidRPr="000B0600">
        <w:rPr>
          <w:rtl/>
          <w:lang w:bidi="fa-IR"/>
        </w:rPr>
        <w:t xml:space="preserve"> هجرى، چشم به جهان گشود.</w:t>
      </w:r>
    </w:p>
    <w:p w:rsidR="000B0600" w:rsidRPr="000B0600" w:rsidRDefault="000B0600" w:rsidP="000B0600">
      <w:pPr>
        <w:pStyle w:val="libNormal"/>
        <w:rPr>
          <w:lang w:bidi="fa-IR"/>
        </w:rPr>
      </w:pPr>
      <w:r w:rsidRPr="000B0600">
        <w:rPr>
          <w:rtl/>
          <w:lang w:bidi="fa-IR"/>
        </w:rPr>
        <w:t>در باره روز ولادت او ميان راويان اختلاف است. برخى ميلادآن</w:t>
      </w:r>
      <w:r w:rsidR="00714188">
        <w:rPr>
          <w:rtl/>
          <w:lang w:bidi="fa-IR"/>
        </w:rPr>
        <w:t xml:space="preserve"> </w:t>
      </w:r>
      <w:r w:rsidRPr="000B0600">
        <w:rPr>
          <w:rtl/>
          <w:lang w:bidi="fa-IR"/>
        </w:rPr>
        <w:t>حضرت را سوّم صفر و برخى اوّل رجب گفته</w:t>
      </w:r>
      <w:r w:rsidR="00714188">
        <w:rPr>
          <w:rtl/>
          <w:lang w:bidi="fa-IR"/>
        </w:rPr>
        <w:t xml:space="preserve"> </w:t>
      </w:r>
      <w:r w:rsidRPr="000B0600">
        <w:rPr>
          <w:rtl/>
          <w:lang w:bidi="fa-IR"/>
        </w:rPr>
        <w:t>اند. آن</w:t>
      </w:r>
      <w:r w:rsidR="00714188">
        <w:rPr>
          <w:rtl/>
          <w:lang w:bidi="fa-IR"/>
        </w:rPr>
        <w:t xml:space="preserve"> </w:t>
      </w:r>
      <w:r w:rsidRPr="000B0600">
        <w:rPr>
          <w:rtl/>
          <w:lang w:bidi="fa-IR"/>
        </w:rPr>
        <w:t>حضرت از نظرسنّى بزرگترين فرزند پدرش نبوده است، امّا براى تصدّى منصب امامت ازديگران شايستگى بيشترى داشت، و پدرش پيرو فرمان رسول خدا</w:t>
      </w:r>
      <w:r w:rsidR="000A219F" w:rsidRPr="000A219F">
        <w:rPr>
          <w:rStyle w:val="libAlaemChar"/>
          <w:rtl/>
        </w:rPr>
        <w:t xml:space="preserve"> صلى‌الله‌عليه‌وآله‌وسلم</w:t>
      </w:r>
      <w:r w:rsidRPr="000B0600">
        <w:rPr>
          <w:rtl/>
          <w:lang w:bidi="fa-IR"/>
        </w:rPr>
        <w:t xml:space="preserve"> اورا به پيشوايى مردم منصوب كرد.</w:t>
      </w:r>
    </w:p>
    <w:p w:rsidR="000B0600" w:rsidRPr="000B0600" w:rsidRDefault="000B0600" w:rsidP="000B0600">
      <w:pPr>
        <w:pStyle w:val="libNormal"/>
        <w:rPr>
          <w:lang w:bidi="fa-IR"/>
        </w:rPr>
      </w:pPr>
      <w:r w:rsidRPr="000B0600">
        <w:rPr>
          <w:rtl/>
          <w:lang w:bidi="fa-IR"/>
        </w:rPr>
        <w:t>زهرى، همين نكته را از امام سجاد</w:t>
      </w:r>
      <w:r w:rsidR="000A219F">
        <w:rPr>
          <w:rFonts w:hint="cs"/>
          <w:rtl/>
          <w:lang w:bidi="fa-IR"/>
        </w:rPr>
        <w:t xml:space="preserve"> </w:t>
      </w:r>
      <w:r w:rsidR="00714188" w:rsidRPr="00714188">
        <w:rPr>
          <w:rStyle w:val="libAlaemChar"/>
          <w:rtl/>
        </w:rPr>
        <w:t>عليه‌السلام</w:t>
      </w:r>
      <w:r w:rsidRPr="000B0600">
        <w:rPr>
          <w:rtl/>
          <w:lang w:bidi="fa-IR"/>
        </w:rPr>
        <w:t xml:space="preserve"> مى</w:t>
      </w:r>
      <w:r w:rsidR="00714188">
        <w:rPr>
          <w:rtl/>
          <w:lang w:bidi="fa-IR"/>
        </w:rPr>
        <w:t xml:space="preserve"> </w:t>
      </w:r>
      <w:r w:rsidRPr="000B0600">
        <w:rPr>
          <w:rtl/>
          <w:lang w:bidi="fa-IR"/>
        </w:rPr>
        <w:t>پرسد</w:t>
      </w:r>
      <w:r w:rsidR="00F70BBF">
        <w:rPr>
          <w:rtl/>
          <w:lang w:bidi="fa-IR"/>
        </w:rPr>
        <w:t>:</w:t>
      </w:r>
      <w:r w:rsidRPr="000B0600">
        <w:rPr>
          <w:rtl/>
          <w:lang w:bidi="fa-IR"/>
        </w:rPr>
        <w:t xml:space="preserve"> اى فرزند رسول</w:t>
      </w:r>
      <w:r w:rsidR="00714188">
        <w:rPr>
          <w:rtl/>
          <w:lang w:bidi="fa-IR"/>
        </w:rPr>
        <w:t xml:space="preserve"> </w:t>
      </w:r>
      <w:r w:rsidRPr="000B0600">
        <w:rPr>
          <w:rtl/>
          <w:lang w:bidi="fa-IR"/>
        </w:rPr>
        <w:t>خدا چرا به بزرگترين فرزندانت وصيّت نكردى؟ آن</w:t>
      </w:r>
      <w:r w:rsidR="00714188">
        <w:rPr>
          <w:rtl/>
          <w:lang w:bidi="fa-IR"/>
        </w:rPr>
        <w:t xml:space="preserve"> </w:t>
      </w:r>
      <w:r w:rsidRPr="000B0600">
        <w:rPr>
          <w:rtl/>
          <w:lang w:bidi="fa-IR"/>
        </w:rPr>
        <w:t>حضرت در پاسخ</w:t>
      </w:r>
      <w:r w:rsidR="00714188">
        <w:rPr>
          <w:rtl/>
          <w:lang w:bidi="fa-IR"/>
        </w:rPr>
        <w:t xml:space="preserve"> </w:t>
      </w:r>
      <w:r w:rsidRPr="000B0600">
        <w:rPr>
          <w:rtl/>
          <w:lang w:bidi="fa-IR"/>
        </w:rPr>
        <w:t>فرمود</w:t>
      </w:r>
      <w:r w:rsidR="00F70BBF">
        <w:rPr>
          <w:rtl/>
          <w:lang w:bidi="fa-IR"/>
        </w:rPr>
        <w:t>:</w:t>
      </w:r>
      <w:r w:rsidRPr="000B0600">
        <w:rPr>
          <w:rtl/>
          <w:lang w:bidi="fa-IR"/>
        </w:rPr>
        <w:t xml:space="preserve"> اى ابو عبداللَّه امامت به خردى است و به بزرگى نيست بلكه رسول</w:t>
      </w:r>
      <w:r w:rsidR="00714188">
        <w:rPr>
          <w:rtl/>
          <w:lang w:bidi="fa-IR"/>
        </w:rPr>
        <w:t xml:space="preserve"> </w:t>
      </w:r>
      <w:r w:rsidRPr="000B0600">
        <w:rPr>
          <w:rtl/>
          <w:lang w:bidi="fa-IR"/>
        </w:rPr>
        <w:t>خدا اين گونه مقدر كرده و ما آن را اين گونه در لوح و صحيفه يافته</w:t>
      </w:r>
      <w:r w:rsidR="00714188">
        <w:rPr>
          <w:rtl/>
          <w:lang w:bidi="fa-IR"/>
        </w:rPr>
        <w:t xml:space="preserve"> </w:t>
      </w:r>
      <w:r w:rsidRPr="000B0600">
        <w:rPr>
          <w:rtl/>
          <w:lang w:bidi="fa-IR"/>
        </w:rPr>
        <w:t>ايم.</w:t>
      </w:r>
    </w:p>
    <w:p w:rsidR="000B0600" w:rsidRPr="000B0600" w:rsidRDefault="000B0600" w:rsidP="000B0600">
      <w:pPr>
        <w:pStyle w:val="libNormal"/>
        <w:rPr>
          <w:lang w:bidi="fa-IR"/>
        </w:rPr>
      </w:pPr>
      <w:r w:rsidRPr="000B0600">
        <w:rPr>
          <w:rtl/>
          <w:lang w:bidi="fa-IR"/>
        </w:rPr>
        <w:t>مادر گرامى آن</w:t>
      </w:r>
      <w:r w:rsidR="00714188">
        <w:rPr>
          <w:rtl/>
          <w:lang w:bidi="fa-IR"/>
        </w:rPr>
        <w:t xml:space="preserve"> </w:t>
      </w:r>
      <w:r w:rsidRPr="000B0600">
        <w:rPr>
          <w:rtl/>
          <w:lang w:bidi="fa-IR"/>
        </w:rPr>
        <w:t>حضرت، چنان كه امام صادق فرمود است</w:t>
      </w:r>
      <w:r w:rsidR="00F70BBF">
        <w:rPr>
          <w:rtl/>
          <w:lang w:bidi="fa-IR"/>
        </w:rPr>
        <w:t>:</w:t>
      </w:r>
      <w:r w:rsidRPr="000B0600">
        <w:rPr>
          <w:rtl/>
          <w:lang w:bidi="fa-IR"/>
        </w:rPr>
        <w:t xml:space="preserve"> صديقه</w:t>
      </w:r>
      <w:r w:rsidR="00714188">
        <w:rPr>
          <w:rtl/>
          <w:lang w:bidi="fa-IR"/>
        </w:rPr>
        <w:t xml:space="preserve"> </w:t>
      </w:r>
      <w:r w:rsidRPr="000B0600">
        <w:rPr>
          <w:rtl/>
          <w:lang w:bidi="fa-IR"/>
        </w:rPr>
        <w:t>اى</w:t>
      </w:r>
      <w:r w:rsidR="00714188">
        <w:rPr>
          <w:rtl/>
          <w:lang w:bidi="fa-IR"/>
        </w:rPr>
        <w:t xml:space="preserve"> </w:t>
      </w:r>
      <w:r w:rsidRPr="000B0600">
        <w:rPr>
          <w:rtl/>
          <w:lang w:bidi="fa-IR"/>
        </w:rPr>
        <w:t xml:space="preserve">بود كه در خاندان امام حسن همتا و نظير نداشت. </w:t>
      </w:r>
      <w:r w:rsidRPr="00A114A8">
        <w:rPr>
          <w:rStyle w:val="libFootnotenumChar"/>
          <w:rtl/>
        </w:rPr>
        <w:t>(</w:t>
      </w:r>
      <w:r w:rsidR="006F5FFA" w:rsidRPr="00A114A8">
        <w:rPr>
          <w:rStyle w:val="libFootnotenumChar"/>
          <w:rtl/>
        </w:rPr>
        <w:t>3</w:t>
      </w:r>
      <w:r w:rsidRPr="00A114A8">
        <w:rPr>
          <w:rStyle w:val="libFootnotenumChar"/>
          <w:rtl/>
        </w:rPr>
        <w:t>)</w:t>
      </w:r>
    </w:p>
    <w:p w:rsidR="000B0600" w:rsidRPr="000B0600" w:rsidRDefault="000A219F" w:rsidP="000B0600">
      <w:pPr>
        <w:pStyle w:val="libNormal"/>
        <w:rPr>
          <w:lang w:bidi="fa-IR"/>
        </w:rPr>
      </w:pPr>
      <w:r>
        <w:rPr>
          <w:rtl/>
          <w:lang w:bidi="fa-IR"/>
        </w:rPr>
        <w:br w:type="page"/>
      </w:r>
    </w:p>
    <w:p w:rsidR="000B0600" w:rsidRDefault="000B0600" w:rsidP="000A219F">
      <w:pPr>
        <w:pStyle w:val="Heading2"/>
        <w:rPr>
          <w:rFonts w:hint="cs"/>
          <w:rtl/>
          <w:lang w:bidi="fa-IR"/>
        </w:rPr>
      </w:pPr>
      <w:bookmarkStart w:id="3" w:name="_Toc479079212"/>
      <w:r w:rsidRPr="000B0600">
        <w:rPr>
          <w:rtl/>
          <w:lang w:bidi="fa-IR"/>
        </w:rPr>
        <w:t>زندگى پاك</w:t>
      </w:r>
      <w:bookmarkEnd w:id="3"/>
      <w:r w:rsidR="00714188">
        <w:rPr>
          <w:rtl/>
          <w:lang w:bidi="fa-IR"/>
        </w:rPr>
        <w:t xml:space="preserve"> </w:t>
      </w:r>
    </w:p>
    <w:p w:rsidR="000B0600" w:rsidRPr="000B0600" w:rsidRDefault="000B0600" w:rsidP="000B0600">
      <w:pPr>
        <w:pStyle w:val="libNormal"/>
        <w:rPr>
          <w:lang w:bidi="fa-IR"/>
        </w:rPr>
      </w:pPr>
      <w:r w:rsidRPr="000B0600">
        <w:rPr>
          <w:rtl/>
          <w:lang w:bidi="fa-IR"/>
        </w:rPr>
        <w:t>او چهار سال از عمر خود را در سايه جدّش، سبط شهيد پيامبر، سپرى</w:t>
      </w:r>
      <w:r w:rsidR="00714188">
        <w:rPr>
          <w:rtl/>
          <w:lang w:bidi="fa-IR"/>
        </w:rPr>
        <w:t xml:space="preserve"> </w:t>
      </w:r>
      <w:r w:rsidRPr="000B0600">
        <w:rPr>
          <w:rtl/>
          <w:lang w:bidi="fa-IR"/>
        </w:rPr>
        <w:t>كرد واز صبغه الهى كه در زندگى امام حسين تجلّى يافته بود، برخوردارگشت. بى</w:t>
      </w:r>
      <w:r w:rsidR="00714188">
        <w:rPr>
          <w:rtl/>
          <w:lang w:bidi="fa-IR"/>
        </w:rPr>
        <w:t xml:space="preserve"> </w:t>
      </w:r>
      <w:r w:rsidRPr="000B0600">
        <w:rPr>
          <w:rtl/>
          <w:lang w:bidi="fa-IR"/>
        </w:rPr>
        <w:t>گمان فاجعه جانگداز كربلا، بر شخصيّت امام باقر كه لحظه به</w:t>
      </w:r>
      <w:r w:rsidR="00714188">
        <w:rPr>
          <w:rtl/>
          <w:lang w:bidi="fa-IR"/>
        </w:rPr>
        <w:t xml:space="preserve"> </w:t>
      </w:r>
      <w:r w:rsidRPr="000B0600">
        <w:rPr>
          <w:rtl/>
          <w:lang w:bidi="fa-IR"/>
        </w:rPr>
        <w:t>لحظه شاهد صحنه</w:t>
      </w:r>
      <w:r w:rsidR="00714188">
        <w:rPr>
          <w:rtl/>
          <w:lang w:bidi="fa-IR"/>
        </w:rPr>
        <w:t xml:space="preserve"> </w:t>
      </w:r>
      <w:r w:rsidRPr="000B0600">
        <w:rPr>
          <w:rtl/>
          <w:lang w:bidi="fa-IR"/>
        </w:rPr>
        <w:t>هاى آن بود، تأثير خود را گذاشت چرا كه بنابر برخى</w:t>
      </w:r>
      <w:r w:rsidR="00714188">
        <w:rPr>
          <w:rtl/>
          <w:lang w:bidi="fa-IR"/>
        </w:rPr>
        <w:t xml:space="preserve"> </w:t>
      </w:r>
      <w:r w:rsidRPr="000B0600">
        <w:rPr>
          <w:rtl/>
          <w:lang w:bidi="fa-IR"/>
        </w:rPr>
        <w:t>روايات، آن</w:t>
      </w:r>
      <w:r w:rsidR="00714188">
        <w:rPr>
          <w:rtl/>
          <w:lang w:bidi="fa-IR"/>
        </w:rPr>
        <w:t xml:space="preserve"> </w:t>
      </w:r>
      <w:r w:rsidRPr="000B0600">
        <w:rPr>
          <w:rtl/>
          <w:lang w:bidi="fa-IR"/>
        </w:rPr>
        <w:t>حضرت از جمله كسانى بود كه همراه با بقيه بنى هاشم در اين</w:t>
      </w:r>
      <w:r w:rsidR="00714188">
        <w:rPr>
          <w:rtl/>
          <w:lang w:bidi="fa-IR"/>
        </w:rPr>
        <w:t xml:space="preserve"> </w:t>
      </w:r>
      <w:r w:rsidRPr="000B0600">
        <w:rPr>
          <w:rtl/>
          <w:lang w:bidi="fa-IR"/>
        </w:rPr>
        <w:t>ماجرا حضور داشت.</w:t>
      </w:r>
    </w:p>
    <w:p w:rsidR="000B0600" w:rsidRPr="000B0600" w:rsidRDefault="000B0600" w:rsidP="000B0600">
      <w:pPr>
        <w:pStyle w:val="libNormal"/>
        <w:rPr>
          <w:lang w:bidi="fa-IR"/>
        </w:rPr>
      </w:pPr>
      <w:r w:rsidRPr="000B0600">
        <w:rPr>
          <w:rtl/>
          <w:lang w:bidi="fa-IR"/>
        </w:rPr>
        <w:t xml:space="preserve">امام پس از اين فاجعه </w:t>
      </w:r>
      <w:r w:rsidR="006F5FFA">
        <w:rPr>
          <w:rtl/>
          <w:lang w:bidi="fa-IR"/>
        </w:rPr>
        <w:t>19</w:t>
      </w:r>
      <w:r w:rsidRPr="000B0600">
        <w:rPr>
          <w:rtl/>
          <w:lang w:bidi="fa-IR"/>
        </w:rPr>
        <w:t xml:space="preserve"> سال و </w:t>
      </w:r>
      <w:r w:rsidR="006F5FFA">
        <w:rPr>
          <w:rtl/>
          <w:lang w:bidi="fa-IR"/>
        </w:rPr>
        <w:t>60</w:t>
      </w:r>
      <w:r w:rsidRPr="000B0600">
        <w:rPr>
          <w:rtl/>
          <w:lang w:bidi="fa-IR"/>
        </w:rPr>
        <w:t xml:space="preserve"> روز در سايه پدر بزرگوارش ، سيّد الساجدين، به سر برد </w:t>
      </w:r>
      <w:r w:rsidRPr="00A114A8">
        <w:rPr>
          <w:rStyle w:val="libFootnotenumChar"/>
          <w:rtl/>
        </w:rPr>
        <w:t>(</w:t>
      </w:r>
      <w:r w:rsidR="006F5FFA" w:rsidRPr="00A114A8">
        <w:rPr>
          <w:rStyle w:val="libFootnotenumChar"/>
          <w:rtl/>
        </w:rPr>
        <w:t>4</w:t>
      </w:r>
      <w:r w:rsidRPr="00A114A8">
        <w:rPr>
          <w:rStyle w:val="libFootnotenumChar"/>
          <w:rtl/>
        </w:rPr>
        <w:t>)</w:t>
      </w:r>
      <w:r w:rsidRPr="000B0600">
        <w:rPr>
          <w:rtl/>
          <w:lang w:bidi="fa-IR"/>
        </w:rPr>
        <w:t xml:space="preserve"> كه حيات او نمونه</w:t>
      </w:r>
      <w:r w:rsidR="00714188">
        <w:rPr>
          <w:rtl/>
          <w:lang w:bidi="fa-IR"/>
        </w:rPr>
        <w:t xml:space="preserve"> </w:t>
      </w:r>
      <w:r w:rsidRPr="000B0600">
        <w:rPr>
          <w:rtl/>
          <w:lang w:bidi="fa-IR"/>
        </w:rPr>
        <w:t>اى والا از زندگى ربّانى بودو پرتو اين حيات، طريق سالكان حق را تا به امروز روشنى بخشيده است.</w:t>
      </w:r>
    </w:p>
    <w:p w:rsidR="000B0600" w:rsidRPr="000B0600" w:rsidRDefault="000B0600" w:rsidP="000B0600">
      <w:pPr>
        <w:pStyle w:val="libNormal"/>
        <w:rPr>
          <w:lang w:bidi="fa-IR"/>
        </w:rPr>
      </w:pPr>
      <w:r w:rsidRPr="000B0600">
        <w:rPr>
          <w:rtl/>
          <w:lang w:bidi="fa-IR"/>
        </w:rPr>
        <w:t>از همان روزهاى آغازين حياتش، خطوط امامت در سيمايش آشكاربود. در حديثى از ابو الزبير محمّد بن مسلم مكّى آمده است كه گفت</w:t>
      </w:r>
      <w:r w:rsidR="00F70BBF">
        <w:rPr>
          <w:rtl/>
          <w:lang w:bidi="fa-IR"/>
        </w:rPr>
        <w:t>:</w:t>
      </w:r>
      <w:r w:rsidRPr="000B0600">
        <w:rPr>
          <w:rtl/>
          <w:lang w:bidi="fa-IR"/>
        </w:rPr>
        <w:t xml:space="preserve"> نزدجابر بن عبداللَّه بوديم كه على بن الحسين و فرزندش محمّد كه هنوز كودك</w:t>
      </w:r>
      <w:r w:rsidR="00714188">
        <w:rPr>
          <w:rtl/>
          <w:lang w:bidi="fa-IR"/>
        </w:rPr>
        <w:t xml:space="preserve"> </w:t>
      </w:r>
      <w:r w:rsidRPr="000B0600">
        <w:rPr>
          <w:rtl/>
          <w:lang w:bidi="fa-IR"/>
        </w:rPr>
        <w:t>بود، وارد شدند. جابر، آن</w:t>
      </w:r>
      <w:r w:rsidR="00714188">
        <w:rPr>
          <w:rtl/>
          <w:lang w:bidi="fa-IR"/>
        </w:rPr>
        <w:t xml:space="preserve"> </w:t>
      </w:r>
      <w:r w:rsidRPr="000B0600">
        <w:rPr>
          <w:rtl/>
          <w:lang w:bidi="fa-IR"/>
        </w:rPr>
        <w:t>حضرت را در آغوش گرفت، على بن الحسين</w:t>
      </w:r>
      <w:r w:rsidR="00714188">
        <w:rPr>
          <w:rtl/>
          <w:lang w:bidi="fa-IR"/>
        </w:rPr>
        <w:t xml:space="preserve"> </w:t>
      </w:r>
      <w:r w:rsidRPr="000B0600">
        <w:rPr>
          <w:rtl/>
          <w:lang w:bidi="fa-IR"/>
        </w:rPr>
        <w:t>خطاب به فرزندش فرمود</w:t>
      </w:r>
      <w:r w:rsidR="00F70BBF">
        <w:rPr>
          <w:rtl/>
          <w:lang w:bidi="fa-IR"/>
        </w:rPr>
        <w:t>:</w:t>
      </w:r>
      <w:r w:rsidRPr="000B0600">
        <w:rPr>
          <w:rtl/>
          <w:lang w:bidi="fa-IR"/>
        </w:rPr>
        <w:t xml:space="preserve"> سر عمويت را ببوس، محمّد به جابر نزديك</w:t>
      </w:r>
      <w:r w:rsidR="00714188">
        <w:rPr>
          <w:rtl/>
          <w:lang w:bidi="fa-IR"/>
        </w:rPr>
        <w:t xml:space="preserve"> </w:t>
      </w:r>
      <w:r w:rsidRPr="000B0600">
        <w:rPr>
          <w:rtl/>
          <w:lang w:bidi="fa-IR"/>
        </w:rPr>
        <w:t>شد و سر او را بوسيد، جابر كه بينايى</w:t>
      </w:r>
      <w:r w:rsidR="00714188">
        <w:rPr>
          <w:rtl/>
          <w:lang w:bidi="fa-IR"/>
        </w:rPr>
        <w:t xml:space="preserve"> </w:t>
      </w:r>
      <w:r w:rsidRPr="000B0600">
        <w:rPr>
          <w:rtl/>
          <w:lang w:bidi="fa-IR"/>
        </w:rPr>
        <w:t>اش را از دست داده بود، پرسيد</w:t>
      </w:r>
      <w:r w:rsidR="00F70BBF">
        <w:rPr>
          <w:rtl/>
          <w:lang w:bidi="fa-IR"/>
        </w:rPr>
        <w:t>:</w:t>
      </w:r>
      <w:r w:rsidRPr="000B0600">
        <w:rPr>
          <w:rtl/>
          <w:lang w:bidi="fa-IR"/>
        </w:rPr>
        <w:t xml:space="preserve"> اين</w:t>
      </w:r>
      <w:r w:rsidR="00714188">
        <w:rPr>
          <w:rtl/>
          <w:lang w:bidi="fa-IR"/>
        </w:rPr>
        <w:t xml:space="preserve"> </w:t>
      </w:r>
      <w:r w:rsidRPr="000B0600">
        <w:rPr>
          <w:rtl/>
          <w:lang w:bidi="fa-IR"/>
        </w:rPr>
        <w:t>كيست؟ على بن الحسين پاسخ داد</w:t>
      </w:r>
      <w:r w:rsidR="00F70BBF">
        <w:rPr>
          <w:rtl/>
          <w:lang w:bidi="fa-IR"/>
        </w:rPr>
        <w:t>:</w:t>
      </w:r>
      <w:r w:rsidRPr="000B0600">
        <w:rPr>
          <w:rtl/>
          <w:lang w:bidi="fa-IR"/>
        </w:rPr>
        <w:t xml:space="preserve"> اين محمّد پسر من است. جابر او را درآغوش گرفت وگفت</w:t>
      </w:r>
      <w:r w:rsidR="00F70BBF">
        <w:rPr>
          <w:rtl/>
          <w:lang w:bidi="fa-IR"/>
        </w:rPr>
        <w:t>:</w:t>
      </w:r>
      <w:r w:rsidRPr="000B0600">
        <w:rPr>
          <w:rtl/>
          <w:lang w:bidi="fa-IR"/>
        </w:rPr>
        <w:t xml:space="preserve"> اى محمّد! رسول خدا</w:t>
      </w:r>
      <w:r w:rsidR="000A219F" w:rsidRPr="000A219F">
        <w:rPr>
          <w:rStyle w:val="libAlaemChar"/>
          <w:rtl/>
        </w:rPr>
        <w:t xml:space="preserve"> صلى‌الله‌عليه‌وآله‌وسلم</w:t>
      </w:r>
      <w:r w:rsidRPr="000B0600">
        <w:rPr>
          <w:rtl/>
          <w:lang w:bidi="fa-IR"/>
        </w:rPr>
        <w:t xml:space="preserve"> بر تو سلام فرستاده،پرسيدند</w:t>
      </w:r>
      <w:r w:rsidR="00F70BBF">
        <w:rPr>
          <w:rtl/>
          <w:lang w:bidi="fa-IR"/>
        </w:rPr>
        <w:t>:</w:t>
      </w:r>
      <w:r w:rsidRPr="000B0600">
        <w:rPr>
          <w:rtl/>
          <w:lang w:bidi="fa-IR"/>
        </w:rPr>
        <w:t xml:space="preserve"> چطور؟! گفت</w:t>
      </w:r>
      <w:r w:rsidR="00F70BBF">
        <w:rPr>
          <w:rtl/>
          <w:lang w:bidi="fa-IR"/>
        </w:rPr>
        <w:t>:</w:t>
      </w:r>
      <w:r w:rsidRPr="000B0600">
        <w:rPr>
          <w:rtl/>
          <w:lang w:bidi="fa-IR"/>
        </w:rPr>
        <w:t xml:space="preserve"> پيش رسول خدا بودم و حسين در اتاق</w:t>
      </w:r>
      <w:r w:rsidR="00714188">
        <w:rPr>
          <w:rtl/>
          <w:lang w:bidi="fa-IR"/>
        </w:rPr>
        <w:t xml:space="preserve"> </w:t>
      </w:r>
      <w:r w:rsidRPr="000B0600">
        <w:rPr>
          <w:rtl/>
          <w:lang w:bidi="fa-IR"/>
        </w:rPr>
        <w:t>آن</w:t>
      </w:r>
      <w:r w:rsidR="00714188">
        <w:rPr>
          <w:rtl/>
          <w:lang w:bidi="fa-IR"/>
        </w:rPr>
        <w:t xml:space="preserve"> </w:t>
      </w:r>
      <w:r w:rsidRPr="000B0600">
        <w:rPr>
          <w:rtl/>
          <w:lang w:bidi="fa-IR"/>
        </w:rPr>
        <w:t>حضرت مشغول بازى بود، پيامبر فرمود</w:t>
      </w:r>
      <w:r w:rsidR="00F70BBF">
        <w:rPr>
          <w:rtl/>
          <w:lang w:bidi="fa-IR"/>
        </w:rPr>
        <w:t>:</w:t>
      </w:r>
    </w:p>
    <w:p w:rsidR="000B0600" w:rsidRPr="000B0600" w:rsidRDefault="000B0600" w:rsidP="000B0600">
      <w:pPr>
        <w:pStyle w:val="libNormal"/>
        <w:rPr>
          <w:lang w:bidi="fa-IR"/>
        </w:rPr>
      </w:pPr>
      <w:r w:rsidRPr="000B0600">
        <w:rPr>
          <w:rtl/>
          <w:lang w:bidi="fa-IR"/>
        </w:rPr>
        <w:t>اى جابر</w:t>
      </w:r>
      <w:r w:rsidR="00F70BBF">
        <w:rPr>
          <w:rtl/>
          <w:lang w:bidi="fa-IR"/>
        </w:rPr>
        <w:t>:</w:t>
      </w:r>
      <w:r w:rsidRPr="000B0600">
        <w:rPr>
          <w:rtl/>
          <w:lang w:bidi="fa-IR"/>
        </w:rPr>
        <w:t xml:space="preserve"> فرزندم حسين را پسرى است كه على خوانده مى</w:t>
      </w:r>
      <w:r w:rsidR="00714188">
        <w:rPr>
          <w:rtl/>
          <w:lang w:bidi="fa-IR"/>
        </w:rPr>
        <w:t xml:space="preserve"> </w:t>
      </w:r>
      <w:r w:rsidRPr="000B0600">
        <w:rPr>
          <w:rtl/>
          <w:lang w:bidi="fa-IR"/>
        </w:rPr>
        <w:t>شود چون</w:t>
      </w:r>
      <w:r w:rsidR="00714188">
        <w:rPr>
          <w:rtl/>
          <w:lang w:bidi="fa-IR"/>
        </w:rPr>
        <w:t xml:space="preserve"> </w:t>
      </w:r>
      <w:r w:rsidRPr="000B0600">
        <w:rPr>
          <w:rtl/>
          <w:lang w:bidi="fa-IR"/>
        </w:rPr>
        <w:t>روز قيامت فرا رسد، منادى بانك بر آورد كه سيد العابدين برخيزد. درآن هنگام على بن الحسين بر مى</w:t>
      </w:r>
      <w:r w:rsidR="00714188">
        <w:rPr>
          <w:rtl/>
          <w:lang w:bidi="fa-IR"/>
        </w:rPr>
        <w:t xml:space="preserve"> </w:t>
      </w:r>
      <w:r w:rsidRPr="000B0600">
        <w:rPr>
          <w:rtl/>
          <w:lang w:bidi="fa-IR"/>
        </w:rPr>
        <w:t>خيزد، براى اين على پسرى به دنيا خواهدآمد كه محمّد نام دارد. اى جابر چنانچه او را ديدى سلام مرا به او برسان</w:t>
      </w:r>
      <w:r w:rsidR="00714188">
        <w:rPr>
          <w:rtl/>
          <w:lang w:bidi="fa-IR"/>
        </w:rPr>
        <w:t xml:space="preserve"> </w:t>
      </w:r>
      <w:r w:rsidRPr="000B0600">
        <w:rPr>
          <w:rtl/>
          <w:lang w:bidi="fa-IR"/>
        </w:rPr>
        <w:t>و بدان كه عمر تو پس از ديدار او ، اندك خواهد بود.</w:t>
      </w:r>
    </w:p>
    <w:p w:rsidR="000B0600" w:rsidRPr="000B0600" w:rsidRDefault="000B0600" w:rsidP="000B0600">
      <w:pPr>
        <w:pStyle w:val="libNormal"/>
        <w:rPr>
          <w:lang w:bidi="fa-IR"/>
        </w:rPr>
      </w:pPr>
      <w:r w:rsidRPr="000B0600">
        <w:rPr>
          <w:rtl/>
          <w:lang w:bidi="fa-IR"/>
        </w:rPr>
        <w:lastRenderedPageBreak/>
        <w:t xml:space="preserve">پس از اين ديدار ديرى نپاييد كه جابر جهان را بدرود گفت. </w:t>
      </w:r>
      <w:r w:rsidRPr="00A114A8">
        <w:rPr>
          <w:rStyle w:val="libFootnotenumChar"/>
          <w:rtl/>
        </w:rPr>
        <w:t>(</w:t>
      </w:r>
      <w:r w:rsidR="006F5FFA" w:rsidRPr="00A114A8">
        <w:rPr>
          <w:rStyle w:val="libFootnotenumChar"/>
          <w:rtl/>
        </w:rPr>
        <w:t>5</w:t>
      </w:r>
      <w:r w:rsidRPr="00A114A8">
        <w:rPr>
          <w:rStyle w:val="libFootnotenumChar"/>
          <w:rtl/>
        </w:rPr>
        <w:t>)</w:t>
      </w:r>
    </w:p>
    <w:p w:rsidR="000B0600" w:rsidRPr="000B0600" w:rsidRDefault="000B0600" w:rsidP="000B0600">
      <w:pPr>
        <w:pStyle w:val="libNormal"/>
        <w:rPr>
          <w:lang w:bidi="fa-IR"/>
        </w:rPr>
      </w:pPr>
      <w:r w:rsidRPr="000B0600">
        <w:rPr>
          <w:rtl/>
          <w:lang w:bidi="fa-IR"/>
        </w:rPr>
        <w:t>امام محمّد باقر پس از رحلت پدرش، امامت مردم را عهده دار شد.</w:t>
      </w:r>
    </w:p>
    <w:p w:rsidR="000B0600" w:rsidRPr="000B0600" w:rsidRDefault="006F5FFA" w:rsidP="000B0600">
      <w:pPr>
        <w:pStyle w:val="libNormal"/>
        <w:rPr>
          <w:lang w:bidi="fa-IR"/>
        </w:rPr>
      </w:pPr>
      <w:r>
        <w:rPr>
          <w:rtl/>
          <w:lang w:bidi="fa-IR"/>
        </w:rPr>
        <w:br w:type="page"/>
      </w:r>
    </w:p>
    <w:p w:rsidR="000B0600" w:rsidRDefault="000B0600" w:rsidP="007B701A">
      <w:pPr>
        <w:pStyle w:val="Heading2"/>
        <w:rPr>
          <w:rFonts w:hint="cs"/>
          <w:rtl/>
          <w:lang w:bidi="fa-IR"/>
        </w:rPr>
      </w:pPr>
      <w:bookmarkStart w:id="4" w:name="_Toc479079213"/>
      <w:r w:rsidRPr="000B0600">
        <w:rPr>
          <w:rtl/>
          <w:lang w:bidi="fa-IR"/>
        </w:rPr>
        <w:t>امامت</w:t>
      </w:r>
      <w:r w:rsidRPr="007B701A">
        <w:rPr>
          <w:rtl/>
        </w:rPr>
        <w:t xml:space="preserve"> </w:t>
      </w:r>
      <w:r w:rsidRPr="000B0600">
        <w:rPr>
          <w:rtl/>
          <w:lang w:bidi="fa-IR"/>
        </w:rPr>
        <w:t>و علم پيامبران</w:t>
      </w:r>
      <w:bookmarkEnd w:id="4"/>
      <w:r w:rsidR="00714188">
        <w:rPr>
          <w:rtl/>
          <w:lang w:bidi="fa-IR"/>
        </w:rPr>
        <w:t xml:space="preserve"> </w:t>
      </w:r>
    </w:p>
    <w:p w:rsidR="000B0600" w:rsidRPr="000B0600" w:rsidRDefault="000B0600" w:rsidP="000B0600">
      <w:pPr>
        <w:pStyle w:val="libNormal"/>
        <w:rPr>
          <w:lang w:bidi="fa-IR"/>
        </w:rPr>
      </w:pPr>
      <w:r w:rsidRPr="000B0600">
        <w:rPr>
          <w:rtl/>
          <w:lang w:bidi="fa-IR"/>
        </w:rPr>
        <w:t>هنگامى كه خورشيد اقتدار بنى اميّه افول كرد و پايه</w:t>
      </w:r>
      <w:r w:rsidR="00714188">
        <w:rPr>
          <w:rtl/>
          <w:lang w:bidi="fa-IR"/>
        </w:rPr>
        <w:t xml:space="preserve"> </w:t>
      </w:r>
      <w:r w:rsidRPr="000B0600">
        <w:rPr>
          <w:rtl/>
          <w:lang w:bidi="fa-IR"/>
        </w:rPr>
        <w:t>هاى حكومت</w:t>
      </w:r>
      <w:r w:rsidR="00714188">
        <w:rPr>
          <w:rtl/>
          <w:lang w:bidi="fa-IR"/>
        </w:rPr>
        <w:t xml:space="preserve"> </w:t>
      </w:r>
      <w:r w:rsidRPr="000B0600">
        <w:rPr>
          <w:rtl/>
          <w:lang w:bidi="fa-IR"/>
        </w:rPr>
        <w:t>آنان در اثر انقلابهاى پياپى مكتبى، هر روز سُست</w:t>
      </w:r>
      <w:r w:rsidR="00714188">
        <w:rPr>
          <w:rtl/>
          <w:lang w:bidi="fa-IR"/>
        </w:rPr>
        <w:t xml:space="preserve"> </w:t>
      </w:r>
      <w:r w:rsidRPr="000B0600">
        <w:rPr>
          <w:rtl/>
          <w:lang w:bidi="fa-IR"/>
        </w:rPr>
        <w:t>تر از روز پيش مى</w:t>
      </w:r>
      <w:r w:rsidR="00714188">
        <w:rPr>
          <w:rtl/>
          <w:lang w:bidi="fa-IR"/>
        </w:rPr>
        <w:t xml:space="preserve"> </w:t>
      </w:r>
      <w:r w:rsidRPr="000B0600">
        <w:rPr>
          <w:rtl/>
          <w:lang w:bidi="fa-IR"/>
        </w:rPr>
        <w:t>شد،</w:t>
      </w:r>
      <w:r w:rsidR="006F5FFA">
        <w:rPr>
          <w:rFonts w:hint="cs"/>
          <w:rtl/>
          <w:lang w:bidi="fa-IR"/>
        </w:rPr>
        <w:t xml:space="preserve"> </w:t>
      </w:r>
      <w:r w:rsidRPr="000B0600">
        <w:rPr>
          <w:rtl/>
          <w:lang w:bidi="fa-IR"/>
        </w:rPr>
        <w:t xml:space="preserve">امام باقر </w:t>
      </w:r>
      <w:r w:rsidR="00714188" w:rsidRPr="00714188">
        <w:rPr>
          <w:rStyle w:val="libAlaemChar"/>
          <w:rtl/>
        </w:rPr>
        <w:t>عليه‌السلام</w:t>
      </w:r>
      <w:r w:rsidRPr="000B0600">
        <w:rPr>
          <w:rtl/>
          <w:lang w:bidi="fa-IR"/>
        </w:rPr>
        <w:t xml:space="preserve"> فرصت نشر معارف قرآنى را پيدا كرد. اين معارف درصحيفه</w:t>
      </w:r>
      <w:r w:rsidR="00714188">
        <w:rPr>
          <w:rtl/>
          <w:lang w:bidi="fa-IR"/>
        </w:rPr>
        <w:t xml:space="preserve"> </w:t>
      </w:r>
      <w:r w:rsidRPr="000B0600">
        <w:rPr>
          <w:rtl/>
          <w:lang w:bidi="fa-IR"/>
        </w:rPr>
        <w:t>اى گرد آمده بود كه اهل بيت هر يك آن را از رسول خدا</w:t>
      </w:r>
      <w:r w:rsidR="000A219F" w:rsidRPr="000A219F">
        <w:rPr>
          <w:rStyle w:val="libAlaemChar"/>
          <w:rtl/>
        </w:rPr>
        <w:t xml:space="preserve"> صلى‌الله‌عليه‌وآله‌وسلم</w:t>
      </w:r>
      <w:r w:rsidRPr="000B0600">
        <w:rPr>
          <w:rtl/>
          <w:lang w:bidi="fa-IR"/>
        </w:rPr>
        <w:t xml:space="preserve"> به</w:t>
      </w:r>
      <w:r w:rsidR="00714188">
        <w:rPr>
          <w:rtl/>
          <w:lang w:bidi="fa-IR"/>
        </w:rPr>
        <w:t xml:space="preserve"> </w:t>
      </w:r>
      <w:r w:rsidRPr="000B0600">
        <w:rPr>
          <w:rtl/>
          <w:lang w:bidi="fa-IR"/>
        </w:rPr>
        <w:t>ارث برده بودند.</w:t>
      </w:r>
    </w:p>
    <w:p w:rsidR="000B0600" w:rsidRPr="000B0600" w:rsidRDefault="000B0600" w:rsidP="000B0600">
      <w:pPr>
        <w:pStyle w:val="libNormal"/>
        <w:rPr>
          <w:lang w:bidi="fa-IR"/>
        </w:rPr>
      </w:pPr>
      <w:r w:rsidRPr="000B0600">
        <w:rPr>
          <w:rtl/>
          <w:lang w:bidi="fa-IR"/>
        </w:rPr>
        <w:t>و در اين روزگار جامعه اسلامى كه دامنه آن بسيار گسترش يافته و به</w:t>
      </w:r>
      <w:r w:rsidR="00714188">
        <w:rPr>
          <w:rtl/>
          <w:lang w:bidi="fa-IR"/>
        </w:rPr>
        <w:t xml:space="preserve"> </w:t>
      </w:r>
      <w:r w:rsidRPr="000B0600">
        <w:rPr>
          <w:rtl/>
          <w:lang w:bidi="fa-IR"/>
        </w:rPr>
        <w:t>مثابه چادرى بزرگ ملّتهاى گوناگون و فرهنگهاى مختلف را در خود جاى</w:t>
      </w:r>
      <w:r w:rsidR="00714188">
        <w:rPr>
          <w:rtl/>
          <w:lang w:bidi="fa-IR"/>
        </w:rPr>
        <w:t xml:space="preserve"> </w:t>
      </w:r>
      <w:r w:rsidRPr="000B0600">
        <w:rPr>
          <w:rtl/>
          <w:lang w:bidi="fa-IR"/>
        </w:rPr>
        <w:t>داده بود، به معارف قرآنى پيش از پيش نياز داشت. اين جامعه نوين را براساس چه ارزشهايى بايد ارزيابى كرد؟ و ارزشهاى توحيدى و چهارچوبهاى عمومى وفرهنگى و روح قوانين حاكم بر اين جامعه درزمينه</w:t>
      </w:r>
      <w:r w:rsidR="00714188">
        <w:rPr>
          <w:rtl/>
          <w:lang w:bidi="fa-IR"/>
        </w:rPr>
        <w:t xml:space="preserve"> </w:t>
      </w:r>
      <w:r w:rsidRPr="000B0600">
        <w:rPr>
          <w:rtl/>
          <w:lang w:bidi="fa-IR"/>
        </w:rPr>
        <w:t>هاى مختلف چگونه بايد باشد؟</w:t>
      </w:r>
    </w:p>
    <w:p w:rsidR="000B0600" w:rsidRPr="000B0600" w:rsidRDefault="000B0600" w:rsidP="007B701A">
      <w:pPr>
        <w:pStyle w:val="libNormal"/>
        <w:rPr>
          <w:lang w:bidi="fa-IR"/>
        </w:rPr>
      </w:pPr>
      <w:r w:rsidRPr="000B0600">
        <w:rPr>
          <w:rtl/>
          <w:lang w:bidi="fa-IR"/>
        </w:rPr>
        <w:t>تا ديروز امام سجاد از طريق نيايشها و راز و نيازهايش با خداوند،پرچم توحيد را بر مى</w:t>
      </w:r>
      <w:r w:rsidR="00714188">
        <w:rPr>
          <w:rtl/>
          <w:lang w:bidi="fa-IR"/>
        </w:rPr>
        <w:t xml:space="preserve"> </w:t>
      </w:r>
      <w:r w:rsidRPr="000B0600">
        <w:rPr>
          <w:rtl/>
          <w:lang w:bidi="fa-IR"/>
        </w:rPr>
        <w:t>افراشت و با دعا و نيايش حيات جامعه مسلمانان</w:t>
      </w:r>
      <w:r w:rsidR="00714188">
        <w:rPr>
          <w:rtl/>
          <w:lang w:bidi="fa-IR"/>
        </w:rPr>
        <w:t xml:space="preserve"> </w:t>
      </w:r>
      <w:r w:rsidRPr="000B0600">
        <w:rPr>
          <w:rtl/>
          <w:lang w:bidi="fa-IR"/>
        </w:rPr>
        <w:t xml:space="preserve">وبويژه جامعه مكتبى پيرو خط اهل بيت </w:t>
      </w:r>
      <w:r w:rsidR="003267C5" w:rsidRPr="003267C5">
        <w:rPr>
          <w:rStyle w:val="libAlaemChar"/>
          <w:rtl/>
        </w:rPr>
        <w:t>عليهم‌السلام</w:t>
      </w:r>
      <w:r w:rsidRPr="000B0600">
        <w:rPr>
          <w:rtl/>
          <w:lang w:bidi="fa-IR"/>
        </w:rPr>
        <w:t xml:space="preserve"> را سر و سامان مى</w:t>
      </w:r>
      <w:r w:rsidR="00714188">
        <w:rPr>
          <w:rtl/>
          <w:lang w:bidi="fa-IR"/>
        </w:rPr>
        <w:t xml:space="preserve"> </w:t>
      </w:r>
      <w:r w:rsidRPr="000B0600">
        <w:rPr>
          <w:rtl/>
          <w:lang w:bidi="fa-IR"/>
        </w:rPr>
        <w:t>داد.</w:t>
      </w:r>
    </w:p>
    <w:p w:rsidR="000B0600" w:rsidRPr="000B0600" w:rsidRDefault="000B0600" w:rsidP="000B0600">
      <w:pPr>
        <w:pStyle w:val="libNormal"/>
        <w:rPr>
          <w:lang w:bidi="fa-IR"/>
        </w:rPr>
      </w:pPr>
      <w:r w:rsidRPr="000B0600">
        <w:rPr>
          <w:rtl/>
          <w:lang w:bidi="fa-IR"/>
        </w:rPr>
        <w:t>امّا امروز اين شالوده توحيدى استوار شده است و امام باقر</w:t>
      </w:r>
      <w:r w:rsidR="000A219F">
        <w:rPr>
          <w:rFonts w:hint="cs"/>
          <w:rtl/>
          <w:lang w:bidi="fa-IR"/>
        </w:rPr>
        <w:t xml:space="preserve"> </w:t>
      </w:r>
      <w:r w:rsidR="00714188" w:rsidRPr="00714188">
        <w:rPr>
          <w:rStyle w:val="libAlaemChar"/>
          <w:rtl/>
        </w:rPr>
        <w:t>عليه‌السلام</w:t>
      </w:r>
      <w:r w:rsidRPr="000B0600">
        <w:rPr>
          <w:rtl/>
          <w:lang w:bidi="fa-IR"/>
        </w:rPr>
        <w:t xml:space="preserve"> مى</w:t>
      </w:r>
      <w:r w:rsidR="00714188">
        <w:rPr>
          <w:rtl/>
          <w:lang w:bidi="fa-IR"/>
        </w:rPr>
        <w:t xml:space="preserve"> </w:t>
      </w:r>
      <w:r w:rsidRPr="000B0600">
        <w:rPr>
          <w:rtl/>
          <w:lang w:bidi="fa-IR"/>
        </w:rPr>
        <w:t>آيدتا قلّه معارف را بر آن بنياد نهد و پس از وى امام صادق</w:t>
      </w:r>
      <w:r w:rsidR="00714188">
        <w:rPr>
          <w:rtl/>
          <w:lang w:bidi="fa-IR"/>
        </w:rPr>
        <w:t xml:space="preserve"> </w:t>
      </w:r>
      <w:r w:rsidR="00714188" w:rsidRPr="00714188">
        <w:rPr>
          <w:rStyle w:val="libAlaemChar"/>
          <w:rtl/>
        </w:rPr>
        <w:t>عليه‌السلام</w:t>
      </w:r>
      <w:r w:rsidRPr="000B0600">
        <w:rPr>
          <w:rtl/>
          <w:lang w:bidi="fa-IR"/>
        </w:rPr>
        <w:t xml:space="preserve"> با بيان</w:t>
      </w:r>
      <w:r w:rsidR="00714188">
        <w:rPr>
          <w:rtl/>
          <w:lang w:bidi="fa-IR"/>
        </w:rPr>
        <w:t xml:space="preserve"> </w:t>
      </w:r>
      <w:r w:rsidRPr="000B0600">
        <w:rPr>
          <w:rtl/>
          <w:lang w:bidi="fa-IR"/>
        </w:rPr>
        <w:t>بسيارى از مسائل حكمت الهى و تفسير و فقه اين بنياد را تكميل مى</w:t>
      </w:r>
      <w:r w:rsidR="00714188">
        <w:rPr>
          <w:rtl/>
          <w:lang w:bidi="fa-IR"/>
        </w:rPr>
        <w:t xml:space="preserve"> </w:t>
      </w:r>
      <w:r w:rsidRPr="000B0600">
        <w:rPr>
          <w:rtl/>
          <w:lang w:bidi="fa-IR"/>
        </w:rPr>
        <w:t>كند.</w:t>
      </w:r>
    </w:p>
    <w:p w:rsidR="000B0600" w:rsidRPr="000B0600" w:rsidRDefault="000B0600" w:rsidP="000B0600">
      <w:pPr>
        <w:pStyle w:val="libNormal"/>
        <w:rPr>
          <w:lang w:bidi="fa-IR"/>
        </w:rPr>
      </w:pPr>
      <w:r w:rsidRPr="000B0600">
        <w:rPr>
          <w:rtl/>
          <w:lang w:bidi="fa-IR"/>
        </w:rPr>
        <w:t>معارفى كه امام باقر در راه نشر و گسترش آن مى</w:t>
      </w:r>
      <w:r w:rsidR="00714188">
        <w:rPr>
          <w:rtl/>
          <w:lang w:bidi="fa-IR"/>
        </w:rPr>
        <w:t xml:space="preserve"> </w:t>
      </w:r>
      <w:r w:rsidRPr="000B0600">
        <w:rPr>
          <w:rtl/>
          <w:lang w:bidi="fa-IR"/>
        </w:rPr>
        <w:t>كوشيد، چه بودندوآن</w:t>
      </w:r>
      <w:r w:rsidR="00714188">
        <w:rPr>
          <w:rtl/>
          <w:lang w:bidi="fa-IR"/>
        </w:rPr>
        <w:t xml:space="preserve"> </w:t>
      </w:r>
      <w:r w:rsidRPr="000B0600">
        <w:rPr>
          <w:rtl/>
          <w:lang w:bidi="fa-IR"/>
        </w:rPr>
        <w:t>حضرت چگونه توانست راهى به سوى آنها باز كند؟</w:t>
      </w:r>
    </w:p>
    <w:p w:rsidR="000B0600" w:rsidRPr="000B0600" w:rsidRDefault="000B0600" w:rsidP="000B0600">
      <w:pPr>
        <w:pStyle w:val="libNormal"/>
        <w:rPr>
          <w:lang w:bidi="fa-IR"/>
        </w:rPr>
      </w:pPr>
      <w:r w:rsidRPr="000B0600">
        <w:rPr>
          <w:rtl/>
          <w:lang w:bidi="fa-IR"/>
        </w:rPr>
        <w:t>گاه در راه علم مى</w:t>
      </w:r>
      <w:r w:rsidR="00714188">
        <w:rPr>
          <w:rtl/>
          <w:lang w:bidi="fa-IR"/>
        </w:rPr>
        <w:t xml:space="preserve"> </w:t>
      </w:r>
      <w:r w:rsidRPr="000B0600">
        <w:rPr>
          <w:rtl/>
          <w:lang w:bidi="fa-IR"/>
        </w:rPr>
        <w:t>توان از تجارب جزئى به قواعد عمومى دست يافت</w:t>
      </w:r>
      <w:r w:rsidR="00714188">
        <w:rPr>
          <w:rtl/>
          <w:lang w:bidi="fa-IR"/>
        </w:rPr>
        <w:t xml:space="preserve"> </w:t>
      </w:r>
      <w:r w:rsidRPr="000B0600">
        <w:rPr>
          <w:rtl/>
          <w:lang w:bidi="fa-IR"/>
        </w:rPr>
        <w:t>وگاه نيز مى</w:t>
      </w:r>
      <w:r w:rsidR="00714188">
        <w:rPr>
          <w:rtl/>
          <w:lang w:bidi="fa-IR"/>
        </w:rPr>
        <w:t xml:space="preserve"> </w:t>
      </w:r>
      <w:r w:rsidRPr="000B0600">
        <w:rPr>
          <w:rtl/>
          <w:lang w:bidi="fa-IR"/>
        </w:rPr>
        <w:t>توان از اين قواعد عمومى راهى به جزئيات باز كرد. اگر راه</w:t>
      </w:r>
      <w:r w:rsidR="00714188">
        <w:rPr>
          <w:rtl/>
          <w:lang w:bidi="fa-IR"/>
        </w:rPr>
        <w:t xml:space="preserve"> </w:t>
      </w:r>
      <w:r w:rsidRPr="000B0600">
        <w:rPr>
          <w:rtl/>
          <w:lang w:bidi="fa-IR"/>
        </w:rPr>
        <w:t>نخست، شيوه عموم مردم در رسيدن به علم است، راه دوّم نيز، راه علم</w:t>
      </w:r>
      <w:r w:rsidR="00714188">
        <w:rPr>
          <w:rtl/>
          <w:lang w:bidi="fa-IR"/>
        </w:rPr>
        <w:t xml:space="preserve"> </w:t>
      </w:r>
      <w:r w:rsidRPr="000B0600">
        <w:rPr>
          <w:rtl/>
          <w:lang w:bidi="fa-IR"/>
        </w:rPr>
        <w:t>پيامبران وجانشينان مرتبط با وحى آنان است.</w:t>
      </w:r>
    </w:p>
    <w:p w:rsidR="000B0600" w:rsidRPr="000B0600" w:rsidRDefault="000B0600" w:rsidP="000B0600">
      <w:pPr>
        <w:pStyle w:val="libNormal"/>
        <w:rPr>
          <w:lang w:bidi="fa-IR"/>
        </w:rPr>
      </w:pPr>
      <w:r w:rsidRPr="000B0600">
        <w:rPr>
          <w:rtl/>
          <w:lang w:bidi="fa-IR"/>
        </w:rPr>
        <w:lastRenderedPageBreak/>
        <w:t>از اين روست كه در يكى از كلمات قصار آمده است</w:t>
      </w:r>
      <w:r w:rsidR="00F70BBF">
        <w:rPr>
          <w:rtl/>
          <w:lang w:bidi="fa-IR"/>
        </w:rPr>
        <w:t>:</w:t>
      </w:r>
    </w:p>
    <w:p w:rsidR="000B0600" w:rsidRPr="000B0600" w:rsidRDefault="006F5FFA" w:rsidP="006F5FFA">
      <w:pPr>
        <w:pStyle w:val="libNormal"/>
        <w:rPr>
          <w:lang w:bidi="fa-IR"/>
        </w:rPr>
      </w:pPr>
      <w:r>
        <w:rPr>
          <w:rFonts w:hint="cs"/>
          <w:rtl/>
          <w:lang w:bidi="fa-IR"/>
        </w:rPr>
        <w:t>«</w:t>
      </w:r>
      <w:r w:rsidR="000B0600" w:rsidRPr="000B0600">
        <w:rPr>
          <w:rtl/>
          <w:lang w:bidi="fa-IR"/>
        </w:rPr>
        <w:t>علم نقطه</w:t>
      </w:r>
      <w:r w:rsidR="00714188">
        <w:rPr>
          <w:rtl/>
          <w:lang w:bidi="fa-IR"/>
        </w:rPr>
        <w:t xml:space="preserve"> </w:t>
      </w:r>
      <w:r w:rsidR="000B0600" w:rsidRPr="000B0600">
        <w:rPr>
          <w:rtl/>
          <w:lang w:bidi="fa-IR"/>
        </w:rPr>
        <w:t>اى است كه نادانان آن را گسترش داده</w:t>
      </w:r>
      <w:r w:rsidR="00714188">
        <w:rPr>
          <w:rtl/>
          <w:lang w:bidi="fa-IR"/>
        </w:rPr>
        <w:t xml:space="preserve"> </w:t>
      </w:r>
      <w:r w:rsidR="000B0600" w:rsidRPr="000B0600">
        <w:rPr>
          <w:rtl/>
          <w:lang w:bidi="fa-IR"/>
        </w:rPr>
        <w:t>اند</w:t>
      </w:r>
      <w:r>
        <w:rPr>
          <w:rFonts w:hint="cs"/>
          <w:rtl/>
          <w:lang w:bidi="fa-IR"/>
        </w:rPr>
        <w:t>»</w:t>
      </w:r>
      <w:r w:rsidR="000B0600" w:rsidRPr="000B0600">
        <w:rPr>
          <w:rtl/>
          <w:lang w:bidi="fa-IR"/>
        </w:rPr>
        <w:t>.</w:t>
      </w:r>
    </w:p>
    <w:p w:rsidR="000B0600" w:rsidRPr="000B0600" w:rsidRDefault="000B0600" w:rsidP="000B0600">
      <w:pPr>
        <w:pStyle w:val="libNormal"/>
        <w:rPr>
          <w:lang w:bidi="fa-IR"/>
        </w:rPr>
      </w:pPr>
      <w:r w:rsidRPr="000B0600">
        <w:rPr>
          <w:rtl/>
          <w:lang w:bidi="fa-IR"/>
        </w:rPr>
        <w:t>ظاهراً اساس علم پيامبر و جانشينان معصوم آن</w:t>
      </w:r>
      <w:r w:rsidR="00714188">
        <w:rPr>
          <w:rtl/>
          <w:lang w:bidi="fa-IR"/>
        </w:rPr>
        <w:t xml:space="preserve"> </w:t>
      </w:r>
      <w:r w:rsidRPr="000B0600">
        <w:rPr>
          <w:rtl/>
          <w:lang w:bidi="fa-IR"/>
        </w:rPr>
        <w:t>حضرت، قرآنى است</w:t>
      </w:r>
      <w:r w:rsidR="00714188">
        <w:rPr>
          <w:rtl/>
          <w:lang w:bidi="fa-IR"/>
        </w:rPr>
        <w:t xml:space="preserve"> </w:t>
      </w:r>
      <w:r w:rsidRPr="000B0600">
        <w:rPr>
          <w:rtl/>
          <w:lang w:bidi="fa-IR"/>
        </w:rPr>
        <w:t>كه با حديث نبوّى تفسير شده است، امّا اساس حقيقى علم آنان نور عقلى</w:t>
      </w:r>
      <w:r w:rsidR="00714188">
        <w:rPr>
          <w:rtl/>
          <w:lang w:bidi="fa-IR"/>
        </w:rPr>
        <w:t xml:space="preserve"> </w:t>
      </w:r>
      <w:r w:rsidRPr="000B0600">
        <w:rPr>
          <w:rtl/>
          <w:lang w:bidi="fa-IR"/>
        </w:rPr>
        <w:t>است كه با ايمان و الهام در قلوب خدا شناسان شعله مى</w:t>
      </w:r>
      <w:r w:rsidR="00714188">
        <w:rPr>
          <w:rtl/>
          <w:lang w:bidi="fa-IR"/>
        </w:rPr>
        <w:t xml:space="preserve"> </w:t>
      </w:r>
      <w:r w:rsidRPr="000B0600">
        <w:rPr>
          <w:rtl/>
          <w:lang w:bidi="fa-IR"/>
        </w:rPr>
        <w:t>گيرد. اين همان</w:t>
      </w:r>
      <w:r w:rsidR="00714188">
        <w:rPr>
          <w:rtl/>
          <w:lang w:bidi="fa-IR"/>
        </w:rPr>
        <w:t xml:space="preserve"> </w:t>
      </w:r>
      <w:r w:rsidRPr="000B0600">
        <w:rPr>
          <w:rtl/>
          <w:lang w:bidi="fa-IR"/>
        </w:rPr>
        <w:t>عقلى است كه به مردم، اندكى از آن اعطا شده و در عوض خداوندپيامبران و جانشينان آنها را از آن كاملاً بهره</w:t>
      </w:r>
      <w:r w:rsidR="00714188">
        <w:rPr>
          <w:rtl/>
          <w:lang w:bidi="fa-IR"/>
        </w:rPr>
        <w:t xml:space="preserve"> </w:t>
      </w:r>
      <w:r w:rsidRPr="000B0600">
        <w:rPr>
          <w:rtl/>
          <w:lang w:bidi="fa-IR"/>
        </w:rPr>
        <w:t>مند ساخته است.</w:t>
      </w:r>
    </w:p>
    <w:p w:rsidR="000B0600" w:rsidRPr="000B0600" w:rsidRDefault="000B0600" w:rsidP="000B0600">
      <w:pPr>
        <w:pStyle w:val="libNormal"/>
        <w:rPr>
          <w:lang w:bidi="fa-IR"/>
        </w:rPr>
      </w:pPr>
      <w:r w:rsidRPr="000B0600">
        <w:rPr>
          <w:rtl/>
          <w:lang w:bidi="fa-IR"/>
        </w:rPr>
        <w:t>در واقع درخشش نور عقل نزد انسانها و تجلّى آن در معارف اوّليه</w:t>
      </w:r>
      <w:r w:rsidR="00714188">
        <w:rPr>
          <w:rtl/>
          <w:lang w:bidi="fa-IR"/>
        </w:rPr>
        <w:t xml:space="preserve"> </w:t>
      </w:r>
      <w:r w:rsidRPr="000B0600">
        <w:rPr>
          <w:rtl/>
          <w:lang w:bidi="fa-IR"/>
        </w:rPr>
        <w:t>اى</w:t>
      </w:r>
      <w:r w:rsidR="00714188">
        <w:rPr>
          <w:rtl/>
          <w:lang w:bidi="fa-IR"/>
        </w:rPr>
        <w:t xml:space="preserve"> </w:t>
      </w:r>
      <w:r w:rsidRPr="000B0600">
        <w:rPr>
          <w:rtl/>
          <w:lang w:bidi="fa-IR"/>
        </w:rPr>
        <w:t>كه هر شخصى آن را مى</w:t>
      </w:r>
      <w:r w:rsidR="00714188">
        <w:rPr>
          <w:rtl/>
          <w:lang w:bidi="fa-IR"/>
        </w:rPr>
        <w:t xml:space="preserve"> </w:t>
      </w:r>
      <w:r w:rsidRPr="000B0600">
        <w:rPr>
          <w:rtl/>
          <w:lang w:bidi="fa-IR"/>
        </w:rPr>
        <w:t>داند و در ارزشهايى كه مردم در ميان خود حاكم</w:t>
      </w:r>
      <w:r w:rsidR="00714188">
        <w:rPr>
          <w:rtl/>
          <w:lang w:bidi="fa-IR"/>
        </w:rPr>
        <w:t xml:space="preserve"> </w:t>
      </w:r>
      <w:r w:rsidRPr="000B0600">
        <w:rPr>
          <w:rtl/>
          <w:lang w:bidi="fa-IR"/>
        </w:rPr>
        <w:t>گردانيده</w:t>
      </w:r>
      <w:r w:rsidR="00714188">
        <w:rPr>
          <w:rtl/>
          <w:lang w:bidi="fa-IR"/>
        </w:rPr>
        <w:t xml:space="preserve"> </w:t>
      </w:r>
      <w:r w:rsidRPr="000B0600">
        <w:rPr>
          <w:rtl/>
          <w:lang w:bidi="fa-IR"/>
        </w:rPr>
        <w:t>اند ودر پرتو افشانيها و روشنگرايهايى كه فقط نزد گروهى ازمردم يافت مى</w:t>
      </w:r>
      <w:r w:rsidR="00714188">
        <w:rPr>
          <w:rtl/>
          <w:lang w:bidi="fa-IR"/>
        </w:rPr>
        <w:t xml:space="preserve"> </w:t>
      </w:r>
      <w:r w:rsidRPr="000B0600">
        <w:rPr>
          <w:rtl/>
          <w:lang w:bidi="fa-IR"/>
        </w:rPr>
        <w:t>شود وآنان را به نوابغ و سران و بزرگان تبديل مى</w:t>
      </w:r>
      <w:r w:rsidR="00714188">
        <w:rPr>
          <w:rtl/>
          <w:lang w:bidi="fa-IR"/>
        </w:rPr>
        <w:t xml:space="preserve"> </w:t>
      </w:r>
      <w:r w:rsidRPr="000B0600">
        <w:rPr>
          <w:rtl/>
          <w:lang w:bidi="fa-IR"/>
        </w:rPr>
        <w:t>كند و...ما را به معنى علم تكوينى كه پروردگار در قلب اولياى برگزيده خويش</w:t>
      </w:r>
      <w:r w:rsidR="00714188">
        <w:rPr>
          <w:rtl/>
          <w:lang w:bidi="fa-IR"/>
        </w:rPr>
        <w:t xml:space="preserve"> </w:t>
      </w:r>
      <w:r w:rsidRPr="000B0600">
        <w:rPr>
          <w:rtl/>
          <w:lang w:bidi="fa-IR"/>
        </w:rPr>
        <w:t>افكنده است، رهنمون مى</w:t>
      </w:r>
      <w:r w:rsidR="00714188">
        <w:rPr>
          <w:rtl/>
          <w:lang w:bidi="fa-IR"/>
        </w:rPr>
        <w:t xml:space="preserve"> </w:t>
      </w:r>
      <w:r w:rsidRPr="000B0600">
        <w:rPr>
          <w:rtl/>
          <w:lang w:bidi="fa-IR"/>
        </w:rPr>
        <w:t>شود. در حديث آمده است</w:t>
      </w:r>
      <w:r w:rsidR="00F70BBF">
        <w:rPr>
          <w:rtl/>
          <w:lang w:bidi="fa-IR"/>
        </w:rPr>
        <w:t>:</w:t>
      </w:r>
    </w:p>
    <w:p w:rsidR="000B0600" w:rsidRPr="000B0600" w:rsidRDefault="006F5FFA" w:rsidP="006F5FFA">
      <w:pPr>
        <w:pStyle w:val="libNormal"/>
        <w:rPr>
          <w:lang w:bidi="fa-IR"/>
        </w:rPr>
      </w:pPr>
      <w:r>
        <w:rPr>
          <w:rFonts w:hint="cs"/>
          <w:rtl/>
          <w:lang w:bidi="fa-IR"/>
        </w:rPr>
        <w:t>«</w:t>
      </w:r>
      <w:r w:rsidR="000B0600" w:rsidRPr="006F5FFA">
        <w:rPr>
          <w:rStyle w:val="libHadeesChar"/>
          <w:rtl/>
        </w:rPr>
        <w:t>العلم نور يقذفه اللَّه فى قلب من يشاء</w:t>
      </w:r>
      <w:r>
        <w:rPr>
          <w:rFonts w:hint="cs"/>
          <w:rtl/>
          <w:lang w:bidi="fa-IR"/>
        </w:rPr>
        <w:t>»</w:t>
      </w:r>
      <w:r w:rsidR="000B0600" w:rsidRPr="000B0600">
        <w:rPr>
          <w:rtl/>
          <w:lang w:bidi="fa-IR"/>
        </w:rPr>
        <w:t xml:space="preserve"> </w:t>
      </w:r>
      <w:r w:rsidR="000B0600" w:rsidRPr="00A114A8">
        <w:rPr>
          <w:rStyle w:val="libFootnotenumChar"/>
          <w:rtl/>
        </w:rPr>
        <w:t>(</w:t>
      </w:r>
      <w:r w:rsidRPr="00A114A8">
        <w:rPr>
          <w:rStyle w:val="libFootnotenumChar"/>
          <w:rtl/>
        </w:rPr>
        <w:t>6</w:t>
      </w:r>
      <w:r w:rsidR="000B0600" w:rsidRPr="00A114A8">
        <w:rPr>
          <w:rStyle w:val="libFootnotenumChar"/>
          <w:rtl/>
        </w:rPr>
        <w:t>)</w:t>
      </w:r>
      <w:r w:rsidR="000B0600" w:rsidRPr="000B0600">
        <w:rPr>
          <w:rtl/>
          <w:lang w:bidi="fa-IR"/>
        </w:rPr>
        <w:t>.</w:t>
      </w:r>
    </w:p>
    <w:p w:rsidR="000B0600" w:rsidRPr="000B0600" w:rsidRDefault="000B0600" w:rsidP="000B0600">
      <w:pPr>
        <w:pStyle w:val="libNormal"/>
        <w:rPr>
          <w:lang w:bidi="fa-IR"/>
        </w:rPr>
      </w:pPr>
      <w:r w:rsidRPr="000B0600">
        <w:rPr>
          <w:rtl/>
          <w:lang w:bidi="fa-IR"/>
        </w:rPr>
        <w:t>به نظر مى</w:t>
      </w:r>
      <w:r w:rsidR="00714188">
        <w:rPr>
          <w:rtl/>
          <w:lang w:bidi="fa-IR"/>
        </w:rPr>
        <w:t xml:space="preserve"> </w:t>
      </w:r>
      <w:r w:rsidRPr="000B0600">
        <w:rPr>
          <w:rtl/>
          <w:lang w:bidi="fa-IR"/>
        </w:rPr>
        <w:t>رسد كه برخى از مردم در وجود چنين علمى نزد پيامبران</w:t>
      </w:r>
      <w:r w:rsidR="00714188">
        <w:rPr>
          <w:rtl/>
          <w:lang w:bidi="fa-IR"/>
        </w:rPr>
        <w:t xml:space="preserve"> </w:t>
      </w:r>
      <w:r w:rsidRPr="000B0600">
        <w:rPr>
          <w:rtl/>
          <w:lang w:bidi="fa-IR"/>
        </w:rPr>
        <w:t>وامامان و گروهى از فقهاى امّت ترديد مى</w:t>
      </w:r>
      <w:r w:rsidR="00714188">
        <w:rPr>
          <w:rtl/>
          <w:lang w:bidi="fa-IR"/>
        </w:rPr>
        <w:t xml:space="preserve"> </w:t>
      </w:r>
      <w:r w:rsidRPr="000B0600">
        <w:rPr>
          <w:rtl/>
          <w:lang w:bidi="fa-IR"/>
        </w:rPr>
        <w:t>كنند و بدين سخنان خداونداستناد مى</w:t>
      </w:r>
      <w:r w:rsidR="00714188">
        <w:rPr>
          <w:rtl/>
          <w:lang w:bidi="fa-IR"/>
        </w:rPr>
        <w:t xml:space="preserve"> </w:t>
      </w:r>
      <w:r w:rsidRPr="000B0600">
        <w:rPr>
          <w:rtl/>
          <w:lang w:bidi="fa-IR"/>
        </w:rPr>
        <w:t>جويند كه</w:t>
      </w:r>
      <w:r w:rsidR="00F70BBF">
        <w:rPr>
          <w:rtl/>
          <w:lang w:bidi="fa-IR"/>
        </w:rPr>
        <w:t>:</w:t>
      </w:r>
    </w:p>
    <w:p w:rsidR="000B0600" w:rsidRPr="000B0600" w:rsidRDefault="009D3370" w:rsidP="000B0600">
      <w:pPr>
        <w:pStyle w:val="libNormal"/>
        <w:rPr>
          <w:lang w:bidi="fa-IR"/>
        </w:rPr>
      </w:pPr>
      <w:r w:rsidRPr="006F5FFA">
        <w:rPr>
          <w:rStyle w:val="libAlaemChar"/>
          <w:rtl/>
        </w:rPr>
        <w:t>(</w:t>
      </w:r>
      <w:r w:rsidR="000B0600" w:rsidRPr="006F5FFA">
        <w:rPr>
          <w:rStyle w:val="libAieChar"/>
          <w:rtl/>
        </w:rPr>
        <w:t>وَعِندَهُ مَفَاتِحُ الْغَيْبِ لاَيَعْلَمُهَا إِلَّا هُوَ</w:t>
      </w:r>
      <w:r w:rsidRPr="006F5FFA">
        <w:rPr>
          <w:rStyle w:val="libAlaemChar"/>
          <w:rtl/>
        </w:rPr>
        <w:t>)</w:t>
      </w:r>
      <w:r w:rsidR="000B0600" w:rsidRPr="000B0600">
        <w:rPr>
          <w:rtl/>
          <w:lang w:bidi="fa-IR"/>
        </w:rPr>
        <w:t xml:space="preserve"> </w:t>
      </w:r>
      <w:r w:rsidR="000B0600" w:rsidRPr="00A114A8">
        <w:rPr>
          <w:rStyle w:val="libFootnotenumChar"/>
          <w:rtl/>
        </w:rPr>
        <w:t>(</w:t>
      </w:r>
      <w:r w:rsidR="006F5FFA" w:rsidRPr="00A114A8">
        <w:rPr>
          <w:rStyle w:val="libFootnotenumChar"/>
          <w:rtl/>
        </w:rPr>
        <w:t>7</w:t>
      </w:r>
      <w:r w:rsidR="000B0600" w:rsidRPr="00A114A8">
        <w:rPr>
          <w:rStyle w:val="libFootnotenumChar"/>
          <w:rtl/>
        </w:rPr>
        <w:t>)</w:t>
      </w:r>
    </w:p>
    <w:p w:rsidR="000B0600" w:rsidRPr="000B0600" w:rsidRDefault="006F5FFA" w:rsidP="006F5FFA">
      <w:pPr>
        <w:pStyle w:val="libNormal"/>
        <w:rPr>
          <w:lang w:bidi="fa-IR"/>
        </w:rPr>
      </w:pPr>
      <w:r>
        <w:rPr>
          <w:rFonts w:hint="cs"/>
          <w:rtl/>
          <w:lang w:bidi="fa-IR"/>
        </w:rPr>
        <w:t>«</w:t>
      </w:r>
      <w:r w:rsidR="000B0600" w:rsidRPr="000B0600">
        <w:rPr>
          <w:rtl/>
          <w:lang w:bidi="fa-IR"/>
        </w:rPr>
        <w:t>وكليدهاى غيب پيش او (خدا) است كه كسى جز او از آنها آگاهى ندارد.</w:t>
      </w:r>
      <w:r>
        <w:rPr>
          <w:rFonts w:hint="cs"/>
          <w:rtl/>
          <w:lang w:bidi="fa-IR"/>
        </w:rPr>
        <w:t>»</w:t>
      </w:r>
    </w:p>
    <w:p w:rsidR="000B0600" w:rsidRPr="000B0600" w:rsidRDefault="000B0600" w:rsidP="006F5FFA">
      <w:pPr>
        <w:pStyle w:val="libNormal"/>
        <w:rPr>
          <w:lang w:bidi="fa-IR"/>
        </w:rPr>
      </w:pPr>
      <w:r w:rsidRPr="000B0600">
        <w:rPr>
          <w:rtl/>
          <w:lang w:bidi="fa-IR"/>
        </w:rPr>
        <w:t>و</w:t>
      </w:r>
      <w:r w:rsidR="00F70BBF">
        <w:rPr>
          <w:rtl/>
          <w:lang w:bidi="fa-IR"/>
        </w:rPr>
        <w:t>:</w:t>
      </w:r>
      <w:r w:rsidRPr="000B0600">
        <w:rPr>
          <w:rtl/>
          <w:lang w:bidi="fa-IR"/>
        </w:rPr>
        <w:t xml:space="preserve"> </w:t>
      </w:r>
      <w:r w:rsidR="009D3370">
        <w:rPr>
          <w:rtl/>
          <w:lang w:bidi="fa-IR"/>
        </w:rPr>
        <w:t>(</w:t>
      </w:r>
      <w:r w:rsidRPr="006F5FFA">
        <w:rPr>
          <w:rStyle w:val="libAieChar"/>
          <w:rtl/>
        </w:rPr>
        <w:t>قُل لاَّ يَعْلَمُ مَن فِي السَّماوَاتِ وَالْأَرْضِ الْغَيْبَ إِلَّا اللَّهُ</w:t>
      </w:r>
      <w:r w:rsidR="009D3370">
        <w:rPr>
          <w:rtl/>
          <w:lang w:bidi="fa-IR"/>
        </w:rPr>
        <w:t>)</w:t>
      </w:r>
      <w:r w:rsidRPr="000B0600">
        <w:rPr>
          <w:rtl/>
          <w:lang w:bidi="fa-IR"/>
        </w:rPr>
        <w:t xml:space="preserve"> </w:t>
      </w:r>
      <w:r w:rsidRPr="00A114A8">
        <w:rPr>
          <w:rStyle w:val="libFootnotenumChar"/>
          <w:rtl/>
        </w:rPr>
        <w:t>(</w:t>
      </w:r>
      <w:r w:rsidR="006F5FFA" w:rsidRPr="00A114A8">
        <w:rPr>
          <w:rStyle w:val="libFootnotenumChar"/>
          <w:rFonts w:hint="cs"/>
          <w:rtl/>
        </w:rPr>
        <w:t>8</w:t>
      </w:r>
      <w:r w:rsidRPr="00A114A8">
        <w:rPr>
          <w:rStyle w:val="libFootnotenumChar"/>
          <w:rtl/>
        </w:rPr>
        <w:t>)</w:t>
      </w:r>
    </w:p>
    <w:p w:rsidR="000B0600" w:rsidRPr="000B0600" w:rsidRDefault="006F5FFA" w:rsidP="006F5FFA">
      <w:pPr>
        <w:pStyle w:val="libNormal"/>
        <w:rPr>
          <w:lang w:bidi="fa-IR"/>
        </w:rPr>
      </w:pPr>
      <w:r>
        <w:rPr>
          <w:rFonts w:hint="cs"/>
          <w:rtl/>
          <w:lang w:bidi="fa-IR"/>
        </w:rPr>
        <w:t>«</w:t>
      </w:r>
      <w:r w:rsidR="000B0600" w:rsidRPr="000B0600">
        <w:rPr>
          <w:rtl/>
          <w:lang w:bidi="fa-IR"/>
        </w:rPr>
        <w:t>بگو در آسمانها و زمين، هيچ كس جز خداوند غيب نمى</w:t>
      </w:r>
      <w:r w:rsidR="00714188">
        <w:rPr>
          <w:rtl/>
          <w:lang w:bidi="fa-IR"/>
        </w:rPr>
        <w:t xml:space="preserve"> </w:t>
      </w:r>
      <w:r w:rsidR="000B0600" w:rsidRPr="000B0600">
        <w:rPr>
          <w:rtl/>
          <w:lang w:bidi="fa-IR"/>
        </w:rPr>
        <w:t>داند.</w:t>
      </w:r>
      <w:r>
        <w:rPr>
          <w:rFonts w:hint="cs"/>
          <w:rtl/>
          <w:lang w:bidi="fa-IR"/>
        </w:rPr>
        <w:t>»</w:t>
      </w:r>
    </w:p>
    <w:p w:rsidR="000B0600" w:rsidRPr="000B0600" w:rsidRDefault="000B0600" w:rsidP="000B0600">
      <w:pPr>
        <w:pStyle w:val="libNormal"/>
        <w:rPr>
          <w:lang w:bidi="fa-IR"/>
        </w:rPr>
      </w:pPr>
      <w:r w:rsidRPr="000B0600">
        <w:rPr>
          <w:rtl/>
          <w:lang w:bidi="fa-IR"/>
        </w:rPr>
        <w:t>در حقيقت اگر مقصود اينان آن باشد كه انسان به عنوان انسان</w:t>
      </w:r>
      <w:r w:rsidR="00714188">
        <w:rPr>
          <w:rtl/>
          <w:lang w:bidi="fa-IR"/>
        </w:rPr>
        <w:t xml:space="preserve"> </w:t>
      </w:r>
      <w:r w:rsidRPr="000B0600">
        <w:rPr>
          <w:rtl/>
          <w:lang w:bidi="fa-IR"/>
        </w:rPr>
        <w:t>نمى</w:t>
      </w:r>
      <w:r w:rsidR="00714188">
        <w:rPr>
          <w:rtl/>
          <w:lang w:bidi="fa-IR"/>
        </w:rPr>
        <w:t xml:space="preserve"> </w:t>
      </w:r>
      <w:r w:rsidRPr="000B0600">
        <w:rPr>
          <w:rtl/>
          <w:lang w:bidi="fa-IR"/>
        </w:rPr>
        <w:t>تواند بر غيب آگاهى يابد، بى ترديد حق به جانب ايشان است، امّا</w:t>
      </w:r>
      <w:r w:rsidR="006F5FFA">
        <w:rPr>
          <w:rFonts w:hint="cs"/>
          <w:rtl/>
          <w:lang w:bidi="fa-IR"/>
        </w:rPr>
        <w:t xml:space="preserve"> </w:t>
      </w:r>
      <w:r w:rsidRPr="000B0600">
        <w:rPr>
          <w:rtl/>
          <w:lang w:bidi="fa-IR"/>
        </w:rPr>
        <w:t>اگر آنان بخواهند بگويند كه خداوند نمى</w:t>
      </w:r>
      <w:r w:rsidR="00714188">
        <w:rPr>
          <w:rtl/>
          <w:lang w:bidi="fa-IR"/>
        </w:rPr>
        <w:t xml:space="preserve"> </w:t>
      </w:r>
      <w:r w:rsidRPr="000B0600">
        <w:rPr>
          <w:rtl/>
          <w:lang w:bidi="fa-IR"/>
        </w:rPr>
        <w:t>تواند به برخى از انسانها، غيب</w:t>
      </w:r>
      <w:r w:rsidR="00714188">
        <w:rPr>
          <w:rtl/>
          <w:lang w:bidi="fa-IR"/>
        </w:rPr>
        <w:t xml:space="preserve"> </w:t>
      </w:r>
      <w:r w:rsidRPr="000B0600">
        <w:rPr>
          <w:rtl/>
          <w:lang w:bidi="fa-IR"/>
        </w:rPr>
        <w:t>را بياموزد پاسخ خواهيم داد كه</w:t>
      </w:r>
      <w:r w:rsidR="00F70BBF">
        <w:rPr>
          <w:rtl/>
          <w:lang w:bidi="fa-IR"/>
        </w:rPr>
        <w:t>:</w:t>
      </w:r>
    </w:p>
    <w:p w:rsidR="000B0600" w:rsidRPr="000B0600" w:rsidRDefault="000B0600" w:rsidP="000B0600">
      <w:pPr>
        <w:pStyle w:val="libNormal"/>
        <w:rPr>
          <w:lang w:bidi="fa-IR"/>
        </w:rPr>
      </w:pPr>
      <w:r w:rsidRPr="000B0600">
        <w:rPr>
          <w:rtl/>
          <w:lang w:bidi="fa-IR"/>
        </w:rPr>
        <w:t>چنين نيست بلكه خداوند بر انجام اين كار تواناست. مگر هر يك ازما تا اندازه</w:t>
      </w:r>
      <w:r w:rsidR="00714188">
        <w:rPr>
          <w:rtl/>
          <w:lang w:bidi="fa-IR"/>
        </w:rPr>
        <w:t xml:space="preserve"> </w:t>
      </w:r>
      <w:r w:rsidRPr="000B0600">
        <w:rPr>
          <w:rtl/>
          <w:lang w:bidi="fa-IR"/>
        </w:rPr>
        <w:t>اى به آينده علم نداريم. به عنوان مثال مگر ما نمى</w:t>
      </w:r>
      <w:r w:rsidR="00714188">
        <w:rPr>
          <w:rtl/>
          <w:lang w:bidi="fa-IR"/>
        </w:rPr>
        <w:t xml:space="preserve"> </w:t>
      </w:r>
      <w:r w:rsidRPr="000B0600">
        <w:rPr>
          <w:rtl/>
          <w:lang w:bidi="fa-IR"/>
        </w:rPr>
        <w:t>دانيم كه</w:t>
      </w:r>
      <w:r w:rsidR="00714188">
        <w:rPr>
          <w:rtl/>
          <w:lang w:bidi="fa-IR"/>
        </w:rPr>
        <w:t xml:space="preserve"> </w:t>
      </w:r>
      <w:r w:rsidRPr="000B0600">
        <w:rPr>
          <w:rtl/>
          <w:lang w:bidi="fa-IR"/>
        </w:rPr>
        <w:t>روزى خواهيم مرد و يا مگر نمى</w:t>
      </w:r>
      <w:r w:rsidR="00714188">
        <w:rPr>
          <w:rtl/>
          <w:lang w:bidi="fa-IR"/>
        </w:rPr>
        <w:t xml:space="preserve"> </w:t>
      </w:r>
      <w:r w:rsidRPr="000B0600">
        <w:rPr>
          <w:rtl/>
          <w:lang w:bidi="fa-IR"/>
        </w:rPr>
        <w:t xml:space="preserve">دانيم </w:t>
      </w:r>
      <w:r w:rsidRPr="000B0600">
        <w:rPr>
          <w:rtl/>
          <w:lang w:bidi="fa-IR"/>
        </w:rPr>
        <w:lastRenderedPageBreak/>
        <w:t>كه قيامت بر پا خواهد شد وخداوند</w:t>
      </w:r>
      <w:r w:rsidR="006F5FFA">
        <w:rPr>
          <w:rFonts w:hint="cs"/>
          <w:rtl/>
          <w:lang w:bidi="fa-IR"/>
        </w:rPr>
        <w:t xml:space="preserve"> </w:t>
      </w:r>
      <w:r w:rsidRPr="000B0600">
        <w:rPr>
          <w:rtl/>
          <w:lang w:bidi="fa-IR"/>
        </w:rPr>
        <w:t>مردگان را بر خواهد انگيخت و خورشيد فردا طلوع خواهد كرد و امروز</w:t>
      </w:r>
      <w:r w:rsidR="006F5FFA">
        <w:rPr>
          <w:rFonts w:hint="cs"/>
          <w:rtl/>
          <w:lang w:bidi="fa-IR"/>
        </w:rPr>
        <w:t xml:space="preserve"> </w:t>
      </w:r>
      <w:r w:rsidRPr="000B0600">
        <w:rPr>
          <w:rtl/>
          <w:lang w:bidi="fa-IR"/>
        </w:rPr>
        <w:t>نيز بالاخره در پس كوههاى مغرب فرو مى</w:t>
      </w:r>
      <w:r w:rsidR="00714188">
        <w:rPr>
          <w:rtl/>
          <w:lang w:bidi="fa-IR"/>
        </w:rPr>
        <w:t xml:space="preserve"> </w:t>
      </w:r>
      <w:r w:rsidRPr="000B0600">
        <w:rPr>
          <w:rtl/>
          <w:lang w:bidi="fa-IR"/>
        </w:rPr>
        <w:t>رود؟ اين معارف و دهها دانش</w:t>
      </w:r>
      <w:r w:rsidR="00714188">
        <w:rPr>
          <w:rtl/>
          <w:lang w:bidi="fa-IR"/>
        </w:rPr>
        <w:t xml:space="preserve"> </w:t>
      </w:r>
      <w:r w:rsidRPr="000B0600">
        <w:rPr>
          <w:rtl/>
          <w:lang w:bidi="fa-IR"/>
        </w:rPr>
        <w:t>ديگر مربوط به آينده، بيش از نيمى از اطلاعات ما را تشكيل مى</w:t>
      </w:r>
      <w:r w:rsidR="00714188">
        <w:rPr>
          <w:rtl/>
          <w:lang w:bidi="fa-IR"/>
        </w:rPr>
        <w:t xml:space="preserve"> </w:t>
      </w:r>
      <w:r w:rsidRPr="000B0600">
        <w:rPr>
          <w:rtl/>
          <w:lang w:bidi="fa-IR"/>
        </w:rPr>
        <w:t>دهندوپايه علم و هدف اساسى علم مى</w:t>
      </w:r>
      <w:r w:rsidR="00714188">
        <w:rPr>
          <w:rtl/>
          <w:lang w:bidi="fa-IR"/>
        </w:rPr>
        <w:t xml:space="preserve"> </w:t>
      </w:r>
      <w:r w:rsidRPr="000B0600">
        <w:rPr>
          <w:rtl/>
          <w:lang w:bidi="fa-IR"/>
        </w:rPr>
        <w:t>باشند.</w:t>
      </w:r>
    </w:p>
    <w:p w:rsidR="000B0600" w:rsidRPr="000B0600" w:rsidRDefault="000B0600" w:rsidP="000B0600">
      <w:pPr>
        <w:pStyle w:val="libNormal"/>
        <w:rPr>
          <w:lang w:bidi="fa-IR"/>
        </w:rPr>
      </w:pPr>
      <w:r w:rsidRPr="000B0600">
        <w:rPr>
          <w:rtl/>
          <w:lang w:bidi="fa-IR"/>
        </w:rPr>
        <w:t>خداوند پاك به انسان چيزهايى را كه نمى</w:t>
      </w:r>
      <w:r w:rsidR="00714188">
        <w:rPr>
          <w:rtl/>
          <w:lang w:bidi="fa-IR"/>
        </w:rPr>
        <w:t xml:space="preserve"> </w:t>
      </w:r>
      <w:r w:rsidRPr="000B0600">
        <w:rPr>
          <w:rtl/>
          <w:lang w:bidi="fa-IR"/>
        </w:rPr>
        <w:t>دانست آموخت. وحى نيزبخشى از علم غيبى است كه پروردگار به هر يك از بندگان خود كه</w:t>
      </w:r>
      <w:r w:rsidR="00714188">
        <w:rPr>
          <w:rtl/>
          <w:lang w:bidi="fa-IR"/>
        </w:rPr>
        <w:t xml:space="preserve"> </w:t>
      </w:r>
      <w:r w:rsidRPr="000B0600">
        <w:rPr>
          <w:rtl/>
          <w:lang w:bidi="fa-IR"/>
        </w:rPr>
        <w:t>بپسندد، آن را مى</w:t>
      </w:r>
      <w:r w:rsidR="00714188">
        <w:rPr>
          <w:rtl/>
          <w:lang w:bidi="fa-IR"/>
        </w:rPr>
        <w:t xml:space="preserve"> </w:t>
      </w:r>
      <w:r w:rsidRPr="000B0600">
        <w:rPr>
          <w:rtl/>
          <w:lang w:bidi="fa-IR"/>
        </w:rPr>
        <w:t>آموزد.</w:t>
      </w:r>
    </w:p>
    <w:p w:rsidR="000B0600" w:rsidRPr="000B0600" w:rsidRDefault="000B0600" w:rsidP="000B0600">
      <w:pPr>
        <w:pStyle w:val="libNormal"/>
        <w:rPr>
          <w:lang w:bidi="fa-IR"/>
        </w:rPr>
      </w:pPr>
      <w:r w:rsidRPr="000B0600">
        <w:rPr>
          <w:rtl/>
          <w:lang w:bidi="fa-IR"/>
        </w:rPr>
        <w:t>خداوند متعال در قرآن فرموده است</w:t>
      </w:r>
      <w:r w:rsidR="00F70BBF">
        <w:rPr>
          <w:rtl/>
          <w:lang w:bidi="fa-IR"/>
        </w:rPr>
        <w:t>:</w:t>
      </w:r>
    </w:p>
    <w:p w:rsidR="000B0600" w:rsidRPr="000B0600" w:rsidRDefault="009D3370" w:rsidP="006F5FFA">
      <w:pPr>
        <w:pStyle w:val="libNormal"/>
        <w:rPr>
          <w:lang w:bidi="fa-IR"/>
        </w:rPr>
      </w:pPr>
      <w:r w:rsidRPr="006F5FFA">
        <w:rPr>
          <w:rStyle w:val="libAlaemChar"/>
          <w:rtl/>
        </w:rPr>
        <w:t>(</w:t>
      </w:r>
      <w:r w:rsidR="000B0600" w:rsidRPr="006F5FFA">
        <w:rPr>
          <w:rStyle w:val="libAieChar"/>
          <w:rtl/>
        </w:rPr>
        <w:t>عَالِمُ الْغَيْبِ فَلاَ يُظْهِرُ عَلَى</w:t>
      </w:r>
      <w:r w:rsidR="00714188" w:rsidRPr="006F5FFA">
        <w:rPr>
          <w:rStyle w:val="libAieChar"/>
          <w:rtl/>
        </w:rPr>
        <w:t xml:space="preserve"> </w:t>
      </w:r>
      <w:r w:rsidR="000B0600" w:rsidRPr="006F5FFA">
        <w:rPr>
          <w:rStyle w:val="libAieChar"/>
          <w:rtl/>
        </w:rPr>
        <w:t>غَيْبِهِ أَحَداً * إِلَّا مَنِ ارْتَضَى</w:t>
      </w:r>
      <w:r w:rsidR="00714188" w:rsidRPr="006F5FFA">
        <w:rPr>
          <w:rStyle w:val="libAieChar"/>
          <w:rtl/>
        </w:rPr>
        <w:t xml:space="preserve"> </w:t>
      </w:r>
      <w:r w:rsidR="000B0600" w:rsidRPr="006F5FFA">
        <w:rPr>
          <w:rStyle w:val="libAieChar"/>
          <w:rtl/>
        </w:rPr>
        <w:t xml:space="preserve"> مِن رَّسُولٍ فَإِنَّهُ</w:t>
      </w:r>
      <w:r w:rsidR="00714188" w:rsidRPr="006F5FFA">
        <w:rPr>
          <w:rStyle w:val="libAieChar"/>
          <w:rtl/>
        </w:rPr>
        <w:t xml:space="preserve"> </w:t>
      </w:r>
      <w:r w:rsidR="000B0600" w:rsidRPr="006F5FFA">
        <w:rPr>
          <w:rStyle w:val="libAieChar"/>
          <w:rtl/>
        </w:rPr>
        <w:t>يَسْلُكُ مِن بَيْنِ يَدَيْهِ وَمِنْ خَلْفِهِ رَصَداً</w:t>
      </w:r>
      <w:r w:rsidRPr="006F5FFA">
        <w:rPr>
          <w:rStyle w:val="libAlaemChar"/>
          <w:rtl/>
        </w:rPr>
        <w:t>)</w:t>
      </w:r>
      <w:r w:rsidR="000B0600" w:rsidRPr="000B0600">
        <w:rPr>
          <w:rtl/>
          <w:lang w:bidi="fa-IR"/>
        </w:rPr>
        <w:t xml:space="preserve"> </w:t>
      </w:r>
      <w:r w:rsidR="000B0600" w:rsidRPr="00A114A8">
        <w:rPr>
          <w:rStyle w:val="libFootnotenumChar"/>
          <w:rtl/>
        </w:rPr>
        <w:t>(</w:t>
      </w:r>
      <w:r w:rsidR="006F5FFA" w:rsidRPr="00A114A8">
        <w:rPr>
          <w:rStyle w:val="libFootnotenumChar"/>
          <w:rtl/>
        </w:rPr>
        <w:t>9</w:t>
      </w:r>
      <w:r w:rsidR="000B0600" w:rsidRPr="00A114A8">
        <w:rPr>
          <w:rStyle w:val="libFootnotenumChar"/>
          <w:rtl/>
        </w:rPr>
        <w:t>)</w:t>
      </w:r>
    </w:p>
    <w:p w:rsidR="000B0600" w:rsidRPr="000B0600" w:rsidRDefault="006F5FFA" w:rsidP="006F5FFA">
      <w:pPr>
        <w:pStyle w:val="libNormal"/>
        <w:rPr>
          <w:lang w:bidi="fa-IR"/>
        </w:rPr>
      </w:pPr>
      <w:r>
        <w:rPr>
          <w:rFonts w:hint="cs"/>
          <w:rtl/>
          <w:lang w:bidi="fa-IR"/>
        </w:rPr>
        <w:t>«</w:t>
      </w:r>
      <w:r w:rsidR="000B0600" w:rsidRPr="000B0600">
        <w:rPr>
          <w:rtl/>
          <w:lang w:bidi="fa-IR"/>
        </w:rPr>
        <w:t>داننده غيب است و هيچ كس را بر غيبش آگاه نگرداند * مگر آن كس ازرسولان خود كه بر گزيده است كه بر محافظت او (فرشتگان را) از پيش رووپشت سر مى</w:t>
      </w:r>
      <w:r w:rsidR="00714188">
        <w:rPr>
          <w:rtl/>
          <w:lang w:bidi="fa-IR"/>
        </w:rPr>
        <w:t xml:space="preserve"> </w:t>
      </w:r>
      <w:r w:rsidR="000B0600" w:rsidRPr="000B0600">
        <w:rPr>
          <w:rtl/>
          <w:lang w:bidi="fa-IR"/>
        </w:rPr>
        <w:t>فرستد.</w:t>
      </w:r>
      <w:r>
        <w:rPr>
          <w:rFonts w:hint="cs"/>
          <w:rtl/>
          <w:lang w:bidi="fa-IR"/>
        </w:rPr>
        <w:t>»</w:t>
      </w:r>
    </w:p>
    <w:p w:rsidR="000B0600" w:rsidRPr="000B0600" w:rsidRDefault="000B0600" w:rsidP="000B0600">
      <w:pPr>
        <w:pStyle w:val="libNormal"/>
        <w:rPr>
          <w:lang w:bidi="fa-IR"/>
        </w:rPr>
      </w:pPr>
      <w:r w:rsidRPr="000B0600">
        <w:rPr>
          <w:rtl/>
          <w:lang w:bidi="fa-IR"/>
        </w:rPr>
        <w:t>و نيز فرموده است</w:t>
      </w:r>
      <w:r w:rsidR="00F70BBF">
        <w:rPr>
          <w:rtl/>
          <w:lang w:bidi="fa-IR"/>
        </w:rPr>
        <w:t>:</w:t>
      </w:r>
    </w:p>
    <w:p w:rsidR="000B0600" w:rsidRPr="000B0600" w:rsidRDefault="009D3370" w:rsidP="000B0600">
      <w:pPr>
        <w:pStyle w:val="libNormal"/>
        <w:rPr>
          <w:lang w:bidi="fa-IR"/>
        </w:rPr>
      </w:pPr>
      <w:r w:rsidRPr="006F5FFA">
        <w:rPr>
          <w:rStyle w:val="libAlaemChar"/>
          <w:rtl/>
        </w:rPr>
        <w:t>(</w:t>
      </w:r>
      <w:r w:rsidR="000B0600" w:rsidRPr="006F5FFA">
        <w:rPr>
          <w:rStyle w:val="libAieChar"/>
          <w:rtl/>
        </w:rPr>
        <w:t>وَمَا كَانَ اللَّهُ لِيُطْلِعَكُمْ عَلَى الْغَيْبِ وَلكِنَّ اللَّهَ يَجْتَبِي مِن رُسُلِهِ مَن يَشَاءُفَآمِنُوا بِاللَّهِ وَرَسُولِهِ وَإِن تُؤْمِنُوا وَتَتَّقُوا فَلَكُمْ أَجْرٌ عَظِيمٌ</w:t>
      </w:r>
      <w:r w:rsidRPr="006F5FFA">
        <w:rPr>
          <w:rStyle w:val="libAlaemChar"/>
          <w:rtl/>
        </w:rPr>
        <w:t>)</w:t>
      </w:r>
      <w:r w:rsidR="000B0600" w:rsidRPr="000B0600">
        <w:rPr>
          <w:rtl/>
          <w:lang w:bidi="fa-IR"/>
        </w:rPr>
        <w:t xml:space="preserve"> </w:t>
      </w:r>
      <w:r w:rsidR="000B0600" w:rsidRPr="00A114A8">
        <w:rPr>
          <w:rStyle w:val="libFootnotenumChar"/>
          <w:rtl/>
        </w:rPr>
        <w:t>(</w:t>
      </w:r>
      <w:r w:rsidR="006F5FFA" w:rsidRPr="00A114A8">
        <w:rPr>
          <w:rStyle w:val="libFootnotenumChar"/>
          <w:rtl/>
        </w:rPr>
        <w:t>10</w:t>
      </w:r>
      <w:r w:rsidR="000B0600" w:rsidRPr="00A114A8">
        <w:rPr>
          <w:rStyle w:val="libFootnotenumChar"/>
          <w:rtl/>
        </w:rPr>
        <w:t>)</w:t>
      </w:r>
    </w:p>
    <w:p w:rsidR="000B0600" w:rsidRPr="000B0600" w:rsidRDefault="006F5FFA" w:rsidP="006F5FFA">
      <w:pPr>
        <w:pStyle w:val="libNormal"/>
        <w:rPr>
          <w:lang w:bidi="fa-IR"/>
        </w:rPr>
      </w:pPr>
      <w:r>
        <w:rPr>
          <w:rFonts w:hint="cs"/>
          <w:rtl/>
          <w:lang w:bidi="fa-IR"/>
        </w:rPr>
        <w:t>«</w:t>
      </w:r>
      <w:r w:rsidR="000B0600" w:rsidRPr="000B0600">
        <w:rPr>
          <w:rtl/>
          <w:lang w:bidi="fa-IR"/>
        </w:rPr>
        <w:t>و خداوند تمام شما را بر غيب آگاه نسازد و ليكن خداوند هر كس ازرسولانش را كه بخواهد بر مى</w:t>
      </w:r>
      <w:r w:rsidR="00714188">
        <w:rPr>
          <w:rtl/>
          <w:lang w:bidi="fa-IR"/>
        </w:rPr>
        <w:t xml:space="preserve"> </w:t>
      </w:r>
      <w:r w:rsidR="000B0600" w:rsidRPr="000B0600">
        <w:rPr>
          <w:rtl/>
          <w:lang w:bidi="fa-IR"/>
        </w:rPr>
        <w:t>گزيند. پس به خداوند و فرستادگانش ايمان آريدو اگر ايمان آوريد و تقوا پيشه كنيد، شما را پاداشى بزرگ است.</w:t>
      </w:r>
      <w:r>
        <w:rPr>
          <w:rFonts w:hint="cs"/>
          <w:rtl/>
          <w:lang w:bidi="fa-IR"/>
        </w:rPr>
        <w:t>»</w:t>
      </w:r>
    </w:p>
    <w:p w:rsidR="000B0600" w:rsidRPr="000B0600" w:rsidRDefault="000B0600" w:rsidP="000B0600">
      <w:pPr>
        <w:pStyle w:val="libNormal"/>
        <w:rPr>
          <w:lang w:bidi="fa-IR"/>
        </w:rPr>
      </w:pPr>
      <w:r w:rsidRPr="000B0600">
        <w:rPr>
          <w:rtl/>
          <w:lang w:bidi="fa-IR"/>
        </w:rPr>
        <w:t>همچنين در جاى ديگرى فرموده است</w:t>
      </w:r>
      <w:r w:rsidR="00F70BBF">
        <w:rPr>
          <w:rtl/>
          <w:lang w:bidi="fa-IR"/>
        </w:rPr>
        <w:t>:</w:t>
      </w:r>
    </w:p>
    <w:p w:rsidR="000B0600" w:rsidRPr="000B0600" w:rsidRDefault="009D3370" w:rsidP="000B0600">
      <w:pPr>
        <w:pStyle w:val="libNormal"/>
        <w:rPr>
          <w:lang w:bidi="fa-IR"/>
        </w:rPr>
      </w:pPr>
      <w:r w:rsidRPr="006F5FFA">
        <w:rPr>
          <w:rStyle w:val="libAlaemChar"/>
          <w:rtl/>
        </w:rPr>
        <w:t>(</w:t>
      </w:r>
      <w:r w:rsidR="000B0600" w:rsidRPr="006F5FFA">
        <w:rPr>
          <w:rStyle w:val="libAieChar"/>
          <w:rtl/>
        </w:rPr>
        <w:t>ذلِكَ مِنْ أَنْبَاءِ الْغَيْبِ نُوحِيهِ إِلَيْكَ وَمَا كُنتَ لَدَيْهِمْ إِذْ يُلْقُونَ أَقلاَمَهُمْ أَيُّهُمْ</w:t>
      </w:r>
      <w:r w:rsidR="00714188" w:rsidRPr="006F5FFA">
        <w:rPr>
          <w:rStyle w:val="libAieChar"/>
          <w:rtl/>
        </w:rPr>
        <w:t xml:space="preserve"> </w:t>
      </w:r>
      <w:r w:rsidR="000B0600" w:rsidRPr="006F5FFA">
        <w:rPr>
          <w:rStyle w:val="libAieChar"/>
          <w:rtl/>
        </w:rPr>
        <w:t>يَكْفُلُ مَرْيَمَ وَمَا كُنْتَ لَدَيْهِمْ إِذْ يَخْتَصِمُونَ</w:t>
      </w:r>
      <w:r w:rsidRPr="006F5FFA">
        <w:rPr>
          <w:rStyle w:val="libAlaemChar"/>
          <w:rtl/>
        </w:rPr>
        <w:t>)</w:t>
      </w:r>
      <w:r w:rsidR="000B0600" w:rsidRPr="000B0600">
        <w:rPr>
          <w:rtl/>
          <w:lang w:bidi="fa-IR"/>
        </w:rPr>
        <w:t xml:space="preserve"> </w:t>
      </w:r>
      <w:r w:rsidR="000B0600" w:rsidRPr="00A114A8">
        <w:rPr>
          <w:rStyle w:val="libFootnotenumChar"/>
          <w:rtl/>
        </w:rPr>
        <w:t>(</w:t>
      </w:r>
      <w:r w:rsidR="006F5FFA" w:rsidRPr="00A114A8">
        <w:rPr>
          <w:rStyle w:val="libFootnotenumChar"/>
          <w:rtl/>
        </w:rPr>
        <w:t>11</w:t>
      </w:r>
      <w:r w:rsidR="000B0600" w:rsidRPr="00A114A8">
        <w:rPr>
          <w:rStyle w:val="libFootnotenumChar"/>
          <w:rtl/>
        </w:rPr>
        <w:t>)</w:t>
      </w:r>
    </w:p>
    <w:p w:rsidR="000B0600" w:rsidRPr="000B0600" w:rsidRDefault="006F5FFA" w:rsidP="006F5FFA">
      <w:pPr>
        <w:pStyle w:val="libNormal"/>
        <w:rPr>
          <w:lang w:bidi="fa-IR"/>
        </w:rPr>
      </w:pPr>
      <w:r>
        <w:rPr>
          <w:rFonts w:hint="cs"/>
          <w:rtl/>
          <w:lang w:bidi="fa-IR"/>
        </w:rPr>
        <w:t>«</w:t>
      </w:r>
      <w:r w:rsidR="000B0600" w:rsidRPr="000B0600">
        <w:rPr>
          <w:rtl/>
          <w:lang w:bidi="fa-IR"/>
        </w:rPr>
        <w:t>اين از خبرهاى غيب است كه آن را به تو وحى مى</w:t>
      </w:r>
      <w:r w:rsidR="00714188">
        <w:rPr>
          <w:rtl/>
          <w:lang w:bidi="fa-IR"/>
        </w:rPr>
        <w:t xml:space="preserve"> </w:t>
      </w:r>
      <w:r w:rsidR="000B0600" w:rsidRPr="000B0600">
        <w:rPr>
          <w:rtl/>
          <w:lang w:bidi="fa-IR"/>
        </w:rPr>
        <w:t>كنيم و تو نزد آنان</w:t>
      </w:r>
      <w:r w:rsidR="00714188">
        <w:rPr>
          <w:rtl/>
          <w:lang w:bidi="fa-IR"/>
        </w:rPr>
        <w:t xml:space="preserve"> </w:t>
      </w:r>
      <w:r w:rsidR="000B0600" w:rsidRPr="000B0600">
        <w:rPr>
          <w:rtl/>
          <w:lang w:bidi="fa-IR"/>
        </w:rPr>
        <w:t>حاضر نبودى آن زمان كه قرعه به نام نگهبانى و كفالت مريم مى</w:t>
      </w:r>
      <w:r w:rsidR="00714188">
        <w:rPr>
          <w:rtl/>
          <w:lang w:bidi="fa-IR"/>
        </w:rPr>
        <w:t xml:space="preserve"> </w:t>
      </w:r>
      <w:r w:rsidR="000B0600" w:rsidRPr="000B0600">
        <w:rPr>
          <w:rtl/>
          <w:lang w:bidi="fa-IR"/>
        </w:rPr>
        <w:t>زدند و تو نزدآنان نبودى هنگامى كه با يكديگر به مخاصمه بر مى</w:t>
      </w:r>
      <w:r w:rsidR="00714188">
        <w:rPr>
          <w:rtl/>
          <w:lang w:bidi="fa-IR"/>
        </w:rPr>
        <w:t xml:space="preserve"> </w:t>
      </w:r>
      <w:r w:rsidR="000B0600" w:rsidRPr="000B0600">
        <w:rPr>
          <w:rtl/>
          <w:lang w:bidi="fa-IR"/>
        </w:rPr>
        <w:t>خاستند.</w:t>
      </w:r>
      <w:r>
        <w:rPr>
          <w:rFonts w:hint="cs"/>
          <w:rtl/>
          <w:lang w:bidi="fa-IR"/>
        </w:rPr>
        <w:t>»</w:t>
      </w:r>
    </w:p>
    <w:p w:rsidR="006F5FFA" w:rsidRDefault="000B0600" w:rsidP="006F5FFA">
      <w:pPr>
        <w:pStyle w:val="libNormal"/>
        <w:rPr>
          <w:rFonts w:hint="cs"/>
          <w:rtl/>
          <w:lang w:bidi="fa-IR"/>
        </w:rPr>
      </w:pPr>
      <w:r w:rsidRPr="000B0600">
        <w:rPr>
          <w:rtl/>
          <w:lang w:bidi="fa-IR"/>
        </w:rPr>
        <w:lastRenderedPageBreak/>
        <w:t xml:space="preserve">بالاخره آنكه اينان در </w:t>
      </w:r>
      <w:r w:rsidR="006F5FFA">
        <w:rPr>
          <w:rFonts w:hint="cs"/>
          <w:rtl/>
          <w:lang w:bidi="fa-IR"/>
        </w:rPr>
        <w:t>«</w:t>
      </w:r>
      <w:r w:rsidRPr="000B0600">
        <w:rPr>
          <w:rtl/>
          <w:lang w:bidi="fa-IR"/>
        </w:rPr>
        <w:t>وسعت</w:t>
      </w:r>
      <w:r w:rsidR="006F5FFA">
        <w:rPr>
          <w:rFonts w:hint="cs"/>
          <w:rtl/>
          <w:lang w:bidi="fa-IR"/>
        </w:rPr>
        <w:t>»</w:t>
      </w:r>
      <w:r w:rsidRPr="000B0600">
        <w:rPr>
          <w:rtl/>
          <w:lang w:bidi="fa-IR"/>
        </w:rPr>
        <w:t xml:space="preserve"> دانش پيامبران و اوصيا به ترديدافتاده</w:t>
      </w:r>
      <w:r w:rsidR="00714188">
        <w:rPr>
          <w:rtl/>
          <w:lang w:bidi="fa-IR"/>
        </w:rPr>
        <w:t xml:space="preserve"> </w:t>
      </w:r>
      <w:r w:rsidRPr="000B0600">
        <w:rPr>
          <w:rtl/>
          <w:lang w:bidi="fa-IR"/>
        </w:rPr>
        <w:t>اند. آنان هنوز در نيافته</w:t>
      </w:r>
      <w:r w:rsidR="00714188">
        <w:rPr>
          <w:rtl/>
          <w:lang w:bidi="fa-IR"/>
        </w:rPr>
        <w:t xml:space="preserve"> </w:t>
      </w:r>
      <w:r w:rsidRPr="000B0600">
        <w:rPr>
          <w:rtl/>
          <w:lang w:bidi="fa-IR"/>
        </w:rPr>
        <w:t>اند كه چگونه بشرى محدود مى</w:t>
      </w:r>
      <w:r w:rsidR="00714188">
        <w:rPr>
          <w:rtl/>
          <w:lang w:bidi="fa-IR"/>
        </w:rPr>
        <w:t xml:space="preserve"> </w:t>
      </w:r>
      <w:r w:rsidRPr="000B0600">
        <w:rPr>
          <w:rtl/>
          <w:lang w:bidi="fa-IR"/>
        </w:rPr>
        <w:t>تواند به</w:t>
      </w:r>
      <w:r w:rsidR="00714188">
        <w:rPr>
          <w:rtl/>
          <w:lang w:bidi="fa-IR"/>
        </w:rPr>
        <w:t xml:space="preserve"> </w:t>
      </w:r>
      <w:r w:rsidRPr="000B0600">
        <w:rPr>
          <w:rtl/>
          <w:lang w:bidi="fa-IR"/>
        </w:rPr>
        <w:t>راهنمايى پروردگار خويش به علم حقايق دست يابد. اينان از همان</w:t>
      </w:r>
      <w:r w:rsidR="00714188">
        <w:rPr>
          <w:rtl/>
          <w:lang w:bidi="fa-IR"/>
        </w:rPr>
        <w:t xml:space="preserve"> </w:t>
      </w:r>
      <w:r w:rsidRPr="000B0600">
        <w:rPr>
          <w:rtl/>
          <w:lang w:bidi="fa-IR"/>
        </w:rPr>
        <w:t xml:space="preserve">خاستگاهى به تكذيب اين </w:t>
      </w:r>
      <w:r w:rsidR="006F5FFA">
        <w:rPr>
          <w:rFonts w:hint="cs"/>
          <w:rtl/>
          <w:lang w:bidi="fa-IR"/>
        </w:rPr>
        <w:t>«</w:t>
      </w:r>
      <w:r w:rsidRPr="000B0600">
        <w:rPr>
          <w:rtl/>
          <w:lang w:bidi="fa-IR"/>
        </w:rPr>
        <w:t>وسعت</w:t>
      </w:r>
      <w:r w:rsidR="006F5FFA">
        <w:rPr>
          <w:rFonts w:hint="cs"/>
          <w:rtl/>
          <w:lang w:bidi="fa-IR"/>
        </w:rPr>
        <w:t>»</w:t>
      </w:r>
      <w:r w:rsidRPr="000B0600">
        <w:rPr>
          <w:rtl/>
          <w:lang w:bidi="fa-IR"/>
        </w:rPr>
        <w:t xml:space="preserve"> علم مى</w:t>
      </w:r>
      <w:r w:rsidR="00714188">
        <w:rPr>
          <w:rtl/>
          <w:lang w:bidi="fa-IR"/>
        </w:rPr>
        <w:t xml:space="preserve"> </w:t>
      </w:r>
      <w:r w:rsidRPr="000B0600">
        <w:rPr>
          <w:rtl/>
          <w:lang w:bidi="fa-IR"/>
        </w:rPr>
        <w:t>پردازند كه پيشينيان ازهمان خاستگاه پيامبرى پيامبران را تكذيب مى</w:t>
      </w:r>
      <w:r w:rsidR="00714188">
        <w:rPr>
          <w:rtl/>
          <w:lang w:bidi="fa-IR"/>
        </w:rPr>
        <w:t xml:space="preserve"> </w:t>
      </w:r>
      <w:r w:rsidRPr="000B0600">
        <w:rPr>
          <w:rtl/>
          <w:lang w:bidi="fa-IR"/>
        </w:rPr>
        <w:t>كردند و اين خاستگاه</w:t>
      </w:r>
      <w:r w:rsidR="00714188">
        <w:rPr>
          <w:rtl/>
          <w:lang w:bidi="fa-IR"/>
        </w:rPr>
        <w:t xml:space="preserve"> </w:t>
      </w:r>
      <w:r w:rsidRPr="000B0600">
        <w:rPr>
          <w:rtl/>
          <w:lang w:bidi="fa-IR"/>
        </w:rPr>
        <w:t>همان جهل به مقامى است كه براى انسان مخلص و خداگر اختصاص داده</w:t>
      </w:r>
      <w:r w:rsidR="00714188">
        <w:rPr>
          <w:rtl/>
          <w:lang w:bidi="fa-IR"/>
        </w:rPr>
        <w:t xml:space="preserve"> </w:t>
      </w:r>
      <w:r w:rsidRPr="000B0600">
        <w:rPr>
          <w:rtl/>
          <w:lang w:bidi="fa-IR"/>
        </w:rPr>
        <w:t>شده است.</w:t>
      </w:r>
    </w:p>
    <w:p w:rsidR="006F5FFA" w:rsidRDefault="000B0600" w:rsidP="006F5FFA">
      <w:pPr>
        <w:pStyle w:val="libNormal"/>
        <w:rPr>
          <w:rFonts w:hint="cs"/>
          <w:rtl/>
          <w:lang w:bidi="fa-IR"/>
        </w:rPr>
      </w:pPr>
      <w:r w:rsidRPr="000B0600">
        <w:rPr>
          <w:rtl/>
          <w:lang w:bidi="fa-IR"/>
        </w:rPr>
        <w:t xml:space="preserve">اينان هنگامى كه </w:t>
      </w:r>
      <w:r w:rsidR="006F5FFA">
        <w:rPr>
          <w:rFonts w:hint="cs"/>
          <w:rtl/>
          <w:lang w:bidi="fa-IR"/>
        </w:rPr>
        <w:t>«</w:t>
      </w:r>
      <w:r w:rsidRPr="000B0600">
        <w:rPr>
          <w:rtl/>
          <w:lang w:bidi="fa-IR"/>
        </w:rPr>
        <w:t>مجبور</w:t>
      </w:r>
      <w:r w:rsidR="006F5FFA">
        <w:rPr>
          <w:rFonts w:hint="cs"/>
          <w:rtl/>
          <w:lang w:bidi="fa-IR"/>
        </w:rPr>
        <w:t>»</w:t>
      </w:r>
      <w:r w:rsidRPr="000B0600">
        <w:rPr>
          <w:rtl/>
          <w:lang w:bidi="fa-IR"/>
        </w:rPr>
        <w:t xml:space="preserve"> شدند نبوّت را به رسميّت بشناسندوابعاد آنرا نشناختند كوشيدند تا آنجا كه ممكن است از شأن و مقام آن</w:t>
      </w:r>
      <w:r w:rsidR="00714188">
        <w:rPr>
          <w:rtl/>
          <w:lang w:bidi="fa-IR"/>
        </w:rPr>
        <w:t xml:space="preserve"> </w:t>
      </w:r>
      <w:r w:rsidRPr="000B0600">
        <w:rPr>
          <w:rtl/>
          <w:lang w:bidi="fa-IR"/>
        </w:rPr>
        <w:t>بكاهند و تا آنجا كه مى</w:t>
      </w:r>
      <w:r w:rsidR="00714188">
        <w:rPr>
          <w:rtl/>
          <w:lang w:bidi="fa-IR"/>
        </w:rPr>
        <w:t xml:space="preserve"> </w:t>
      </w:r>
      <w:r w:rsidRPr="000B0600">
        <w:rPr>
          <w:rtl/>
          <w:lang w:bidi="fa-IR"/>
        </w:rPr>
        <w:t>توانند سعى ميكنند معجزات و</w:t>
      </w:r>
      <w:r w:rsidR="006F5FFA">
        <w:rPr>
          <w:rFonts w:hint="cs"/>
          <w:rtl/>
          <w:lang w:bidi="fa-IR"/>
        </w:rPr>
        <w:t xml:space="preserve"> </w:t>
      </w:r>
      <w:r w:rsidRPr="000B0600">
        <w:rPr>
          <w:rtl/>
          <w:lang w:bidi="fa-IR"/>
        </w:rPr>
        <w:t>مقامات والاى آنان</w:t>
      </w:r>
      <w:r w:rsidR="00714188">
        <w:rPr>
          <w:rtl/>
          <w:lang w:bidi="fa-IR"/>
        </w:rPr>
        <w:t xml:space="preserve"> </w:t>
      </w:r>
      <w:r w:rsidRPr="000B0600">
        <w:rPr>
          <w:rtl/>
          <w:lang w:bidi="fa-IR"/>
        </w:rPr>
        <w:t>را انكار كنند و چون در اين هدف ناكام شدند، از قدر اوصياء مى</w:t>
      </w:r>
      <w:r w:rsidR="00714188">
        <w:rPr>
          <w:rtl/>
          <w:lang w:bidi="fa-IR"/>
        </w:rPr>
        <w:t xml:space="preserve"> </w:t>
      </w:r>
      <w:r w:rsidRPr="000B0600">
        <w:rPr>
          <w:rtl/>
          <w:lang w:bidi="fa-IR"/>
        </w:rPr>
        <w:t>كاهندوكرامات و برخوردارى آنان را از علم، آن هم از سر چشمه</w:t>
      </w:r>
      <w:r w:rsidR="00714188">
        <w:rPr>
          <w:rtl/>
          <w:lang w:bidi="fa-IR"/>
        </w:rPr>
        <w:t xml:space="preserve"> </w:t>
      </w:r>
      <w:r w:rsidRPr="000B0600">
        <w:rPr>
          <w:rtl/>
          <w:lang w:bidi="fa-IR"/>
        </w:rPr>
        <w:t>اى غيبى وبه</w:t>
      </w:r>
      <w:r w:rsidR="00714188">
        <w:rPr>
          <w:rtl/>
          <w:lang w:bidi="fa-IR"/>
        </w:rPr>
        <w:t xml:space="preserve"> </w:t>
      </w:r>
      <w:r w:rsidRPr="000B0600">
        <w:rPr>
          <w:rtl/>
          <w:lang w:bidi="fa-IR"/>
        </w:rPr>
        <w:t>صورت الهام، نفى كردند.</w:t>
      </w:r>
    </w:p>
    <w:p w:rsidR="000B0600" w:rsidRPr="000B0600" w:rsidRDefault="000B0600" w:rsidP="006F5FFA">
      <w:pPr>
        <w:pStyle w:val="libNormal"/>
        <w:rPr>
          <w:lang w:bidi="fa-IR"/>
        </w:rPr>
      </w:pPr>
      <w:r w:rsidRPr="000B0600">
        <w:rPr>
          <w:rtl/>
          <w:lang w:bidi="fa-IR"/>
        </w:rPr>
        <w:t>حال آن كه اگر اينان با خود و با حق منصفانه</w:t>
      </w:r>
      <w:r w:rsidR="00714188">
        <w:rPr>
          <w:rtl/>
          <w:lang w:bidi="fa-IR"/>
        </w:rPr>
        <w:t xml:space="preserve"> </w:t>
      </w:r>
      <w:r w:rsidRPr="000B0600">
        <w:rPr>
          <w:rtl/>
          <w:lang w:bidi="fa-IR"/>
        </w:rPr>
        <w:t>برخورد مى</w:t>
      </w:r>
      <w:r w:rsidR="00714188">
        <w:rPr>
          <w:rtl/>
          <w:lang w:bidi="fa-IR"/>
        </w:rPr>
        <w:t xml:space="preserve"> </w:t>
      </w:r>
      <w:r w:rsidRPr="000B0600">
        <w:rPr>
          <w:rtl/>
          <w:lang w:bidi="fa-IR"/>
        </w:rPr>
        <w:t>كردند و پس از آن همه دلايل محكمى كه از خلال بررسى</w:t>
      </w:r>
      <w:r w:rsidR="00714188">
        <w:rPr>
          <w:rtl/>
          <w:lang w:bidi="fa-IR"/>
        </w:rPr>
        <w:t xml:space="preserve"> </w:t>
      </w:r>
      <w:r w:rsidRPr="000B0600">
        <w:rPr>
          <w:rtl/>
          <w:lang w:bidi="fa-IR"/>
        </w:rPr>
        <w:t>وپژوهش سخنان آنان به دست مى</w:t>
      </w:r>
      <w:r w:rsidR="00714188">
        <w:rPr>
          <w:rtl/>
          <w:lang w:bidi="fa-IR"/>
        </w:rPr>
        <w:t xml:space="preserve"> </w:t>
      </w:r>
      <w:r w:rsidRPr="000B0600">
        <w:rPr>
          <w:rtl/>
          <w:lang w:bidi="fa-IR"/>
        </w:rPr>
        <w:t>آمد، بدون هيچ تعصب كوركورانه ياپيشداورى هيچ مانع عقلى براى اعتراف به اين نكته نمى</w:t>
      </w:r>
      <w:r w:rsidR="00714188">
        <w:rPr>
          <w:rtl/>
          <w:lang w:bidi="fa-IR"/>
        </w:rPr>
        <w:t xml:space="preserve"> </w:t>
      </w:r>
      <w:r w:rsidRPr="000B0600">
        <w:rPr>
          <w:rtl/>
          <w:lang w:bidi="fa-IR"/>
        </w:rPr>
        <w:t>يافتند.</w:t>
      </w:r>
    </w:p>
    <w:p w:rsidR="000B0600" w:rsidRPr="000B0600" w:rsidRDefault="000B0600" w:rsidP="003267C5">
      <w:pPr>
        <w:pStyle w:val="libNormal"/>
        <w:rPr>
          <w:lang w:bidi="fa-IR"/>
        </w:rPr>
      </w:pPr>
      <w:r w:rsidRPr="000B0600">
        <w:rPr>
          <w:rtl/>
          <w:lang w:bidi="fa-IR"/>
        </w:rPr>
        <w:t xml:space="preserve">امام باقر نيز همچون ديگر ائمه </w:t>
      </w:r>
      <w:r w:rsidR="003267C5" w:rsidRPr="003267C5">
        <w:rPr>
          <w:rStyle w:val="libAlaemChar"/>
          <w:rtl/>
        </w:rPr>
        <w:t>عليهم‌السلام</w:t>
      </w:r>
      <w:r w:rsidRPr="000B0600">
        <w:rPr>
          <w:rtl/>
          <w:lang w:bidi="fa-IR"/>
        </w:rPr>
        <w:t xml:space="preserve"> با دو گروه متفاوت از مردم</w:t>
      </w:r>
      <w:r w:rsidR="00714188">
        <w:rPr>
          <w:rtl/>
          <w:lang w:bidi="fa-IR"/>
        </w:rPr>
        <w:t xml:space="preserve"> </w:t>
      </w:r>
      <w:r w:rsidRPr="000B0600">
        <w:rPr>
          <w:rtl/>
          <w:lang w:bidi="fa-IR"/>
        </w:rPr>
        <w:t>برخورد داشت. در همان هنگامى كه برخى وى را از جنس بشرنمى</w:t>
      </w:r>
      <w:r w:rsidR="00714188">
        <w:rPr>
          <w:rtl/>
          <w:lang w:bidi="fa-IR"/>
        </w:rPr>
        <w:t xml:space="preserve"> </w:t>
      </w:r>
      <w:r w:rsidRPr="000B0600">
        <w:rPr>
          <w:rtl/>
          <w:lang w:bidi="fa-IR"/>
        </w:rPr>
        <w:t>دانستند و به سبب غلوى كه در اين خصوص نشان مى</w:t>
      </w:r>
      <w:r w:rsidR="00714188">
        <w:rPr>
          <w:rtl/>
          <w:lang w:bidi="fa-IR"/>
        </w:rPr>
        <w:t xml:space="preserve"> </w:t>
      </w:r>
      <w:r w:rsidRPr="000B0600">
        <w:rPr>
          <w:rtl/>
          <w:lang w:bidi="fa-IR"/>
        </w:rPr>
        <w:t>دادند از مرز دين</w:t>
      </w:r>
      <w:r w:rsidR="00714188">
        <w:rPr>
          <w:rtl/>
          <w:lang w:bidi="fa-IR"/>
        </w:rPr>
        <w:t xml:space="preserve"> </w:t>
      </w:r>
      <w:r w:rsidRPr="000B0600">
        <w:rPr>
          <w:rtl/>
          <w:lang w:bidi="fa-IR"/>
        </w:rPr>
        <w:t>فراتر مى</w:t>
      </w:r>
      <w:r w:rsidR="00714188">
        <w:rPr>
          <w:rtl/>
          <w:lang w:bidi="fa-IR"/>
        </w:rPr>
        <w:t xml:space="preserve"> </w:t>
      </w:r>
      <w:r w:rsidRPr="000B0600">
        <w:rPr>
          <w:rtl/>
          <w:lang w:bidi="fa-IR"/>
        </w:rPr>
        <w:t>رفتند، برخى ديگر اصلاً وابداً مقام والا و بزرگ حضرتش را به</w:t>
      </w:r>
      <w:r w:rsidR="00714188">
        <w:rPr>
          <w:rtl/>
          <w:lang w:bidi="fa-IR"/>
        </w:rPr>
        <w:t xml:space="preserve"> </w:t>
      </w:r>
      <w:r w:rsidRPr="000B0600">
        <w:rPr>
          <w:rtl/>
          <w:lang w:bidi="fa-IR"/>
        </w:rPr>
        <w:t>رسميّت نمى</w:t>
      </w:r>
      <w:r w:rsidR="00714188">
        <w:rPr>
          <w:rtl/>
          <w:lang w:bidi="fa-IR"/>
        </w:rPr>
        <w:t xml:space="preserve"> </w:t>
      </w:r>
      <w:r w:rsidRPr="000B0600">
        <w:rPr>
          <w:rtl/>
          <w:lang w:bidi="fa-IR"/>
        </w:rPr>
        <w:t>شناختند!!</w:t>
      </w:r>
    </w:p>
    <w:p w:rsidR="000B0600" w:rsidRPr="000B0600" w:rsidRDefault="000B0600" w:rsidP="000B0600">
      <w:pPr>
        <w:pStyle w:val="libNormal"/>
        <w:rPr>
          <w:lang w:bidi="fa-IR"/>
        </w:rPr>
      </w:pPr>
      <w:r w:rsidRPr="000B0600">
        <w:rPr>
          <w:rtl/>
          <w:lang w:bidi="fa-IR"/>
        </w:rPr>
        <w:t>يكى از افراد گروه نخست، مغيرة بن سعيد بود كه راه غلو پوييد و برامام باقر دروغ بست تا آنجا كه امام در باره او به يكى از يارانش به نام</w:t>
      </w:r>
      <w:r w:rsidR="00714188">
        <w:rPr>
          <w:rtl/>
          <w:lang w:bidi="fa-IR"/>
        </w:rPr>
        <w:t xml:space="preserve"> </w:t>
      </w:r>
      <w:r w:rsidRPr="000B0600">
        <w:rPr>
          <w:rtl/>
          <w:lang w:bidi="fa-IR"/>
        </w:rPr>
        <w:t>سليمان لبان فرمود</w:t>
      </w:r>
      <w:r w:rsidR="00F70BBF">
        <w:rPr>
          <w:rtl/>
          <w:lang w:bidi="fa-IR"/>
        </w:rPr>
        <w:t>:</w:t>
      </w:r>
    </w:p>
    <w:p w:rsidR="000B0600" w:rsidRPr="000B0600" w:rsidRDefault="000B0600" w:rsidP="000B0600">
      <w:pPr>
        <w:pStyle w:val="libNormal"/>
        <w:rPr>
          <w:lang w:bidi="fa-IR"/>
        </w:rPr>
      </w:pPr>
      <w:r w:rsidRPr="000B0600">
        <w:rPr>
          <w:rtl/>
          <w:lang w:bidi="fa-IR"/>
        </w:rPr>
        <w:t>هيچ مى</w:t>
      </w:r>
      <w:r w:rsidR="00714188">
        <w:rPr>
          <w:rtl/>
          <w:lang w:bidi="fa-IR"/>
        </w:rPr>
        <w:t xml:space="preserve"> </w:t>
      </w:r>
      <w:r w:rsidRPr="000B0600">
        <w:rPr>
          <w:rtl/>
          <w:lang w:bidi="fa-IR"/>
        </w:rPr>
        <w:t>دانى داستان مغيرة بن سعيد مانند كيست؟ سليمان گفت</w:t>
      </w:r>
      <w:r w:rsidR="00F70BBF">
        <w:rPr>
          <w:rtl/>
          <w:lang w:bidi="fa-IR"/>
        </w:rPr>
        <w:t>:</w:t>
      </w:r>
      <w:r w:rsidRPr="000B0600">
        <w:rPr>
          <w:rtl/>
          <w:lang w:bidi="fa-IR"/>
        </w:rPr>
        <w:t xml:space="preserve"> نه.</w:t>
      </w:r>
    </w:p>
    <w:p w:rsidR="000B0600" w:rsidRPr="000B0600" w:rsidRDefault="000B0600" w:rsidP="000B0600">
      <w:pPr>
        <w:pStyle w:val="libNormal"/>
        <w:rPr>
          <w:lang w:bidi="fa-IR"/>
        </w:rPr>
      </w:pPr>
      <w:r w:rsidRPr="000B0600">
        <w:rPr>
          <w:rtl/>
          <w:lang w:bidi="fa-IR"/>
        </w:rPr>
        <w:t>آن</w:t>
      </w:r>
      <w:r w:rsidR="00714188">
        <w:rPr>
          <w:rtl/>
          <w:lang w:bidi="fa-IR"/>
        </w:rPr>
        <w:t xml:space="preserve"> </w:t>
      </w:r>
      <w:r w:rsidRPr="000B0600">
        <w:rPr>
          <w:rtl/>
          <w:lang w:bidi="fa-IR"/>
        </w:rPr>
        <w:t>حضرت فرمود</w:t>
      </w:r>
      <w:r w:rsidR="00F70BBF">
        <w:rPr>
          <w:rtl/>
          <w:lang w:bidi="fa-IR"/>
        </w:rPr>
        <w:t>:</w:t>
      </w:r>
    </w:p>
    <w:p w:rsidR="000B0600" w:rsidRPr="000B0600" w:rsidRDefault="000B0600" w:rsidP="000B0600">
      <w:pPr>
        <w:pStyle w:val="libNormal"/>
        <w:rPr>
          <w:lang w:bidi="fa-IR"/>
        </w:rPr>
      </w:pPr>
      <w:r w:rsidRPr="000B0600">
        <w:rPr>
          <w:rtl/>
          <w:lang w:bidi="fa-IR"/>
        </w:rPr>
        <w:lastRenderedPageBreak/>
        <w:t>ماجراى او همچون ماجراى بلعم است كه اسم اعظم بدو داده شده بودكه خداوند در باره او فرموده بود</w:t>
      </w:r>
      <w:r w:rsidR="00F70BBF">
        <w:rPr>
          <w:rtl/>
          <w:lang w:bidi="fa-IR"/>
        </w:rPr>
        <w:t>:</w:t>
      </w:r>
    </w:p>
    <w:p w:rsidR="000B0600" w:rsidRPr="000B0600" w:rsidRDefault="009D3370" w:rsidP="000B0600">
      <w:pPr>
        <w:pStyle w:val="libNormal"/>
        <w:rPr>
          <w:lang w:bidi="fa-IR"/>
        </w:rPr>
      </w:pPr>
      <w:r w:rsidRPr="003267C5">
        <w:rPr>
          <w:rStyle w:val="libAlaemChar"/>
          <w:rtl/>
        </w:rPr>
        <w:t>(</w:t>
      </w:r>
      <w:r w:rsidR="000B0600" w:rsidRPr="003267C5">
        <w:rPr>
          <w:rStyle w:val="libAieChar"/>
          <w:rtl/>
        </w:rPr>
        <w:t>آتَيْنَاهُ آيَاتِنَا فَانْسَلَخَ مِنْهَا فَأَتْبَعَهُ الشَّيْطَانُ فَكَانَ مِنَ الْغَاوِينَ</w:t>
      </w:r>
      <w:r w:rsidRPr="003267C5">
        <w:rPr>
          <w:rStyle w:val="libAlaemChar"/>
          <w:rtl/>
        </w:rPr>
        <w:t>)</w:t>
      </w:r>
      <w:r w:rsidR="000B0600" w:rsidRPr="000B0600">
        <w:rPr>
          <w:rtl/>
          <w:lang w:bidi="fa-IR"/>
        </w:rPr>
        <w:t xml:space="preserve"> </w:t>
      </w:r>
      <w:r w:rsidR="000B0600" w:rsidRPr="00A114A8">
        <w:rPr>
          <w:rStyle w:val="libFootnotenumChar"/>
          <w:rtl/>
        </w:rPr>
        <w:t>(</w:t>
      </w:r>
      <w:r w:rsidR="006F5FFA" w:rsidRPr="00A114A8">
        <w:rPr>
          <w:rStyle w:val="libFootnotenumChar"/>
          <w:rtl/>
        </w:rPr>
        <w:t>12</w:t>
      </w:r>
      <w:r w:rsidR="000B0600" w:rsidRPr="00A114A8">
        <w:rPr>
          <w:rStyle w:val="libFootnotenumChar"/>
          <w:rtl/>
        </w:rPr>
        <w:t>)</w:t>
      </w:r>
    </w:p>
    <w:p w:rsidR="000B0600" w:rsidRPr="000B0600" w:rsidRDefault="003267C5" w:rsidP="003267C5">
      <w:pPr>
        <w:pStyle w:val="libNormal"/>
        <w:rPr>
          <w:lang w:bidi="fa-IR"/>
        </w:rPr>
      </w:pPr>
      <w:r>
        <w:rPr>
          <w:rFonts w:hint="cs"/>
          <w:rtl/>
          <w:lang w:bidi="fa-IR"/>
        </w:rPr>
        <w:t>«</w:t>
      </w:r>
      <w:r w:rsidR="000B0600" w:rsidRPr="000B0600">
        <w:rPr>
          <w:rtl/>
          <w:lang w:bidi="fa-IR"/>
        </w:rPr>
        <w:t>آيتهاى خويش را به او عطا كرديم پس او از اين آيات سر پيچيد چنان كه</w:t>
      </w:r>
      <w:r w:rsidR="00714188">
        <w:rPr>
          <w:rtl/>
          <w:lang w:bidi="fa-IR"/>
        </w:rPr>
        <w:t xml:space="preserve"> </w:t>
      </w:r>
      <w:r w:rsidR="000B0600" w:rsidRPr="000B0600">
        <w:rPr>
          <w:rtl/>
          <w:lang w:bidi="fa-IR"/>
        </w:rPr>
        <w:t>شيطان او را تعقيب كرد و از گمراهان شد.</w:t>
      </w:r>
      <w:r>
        <w:rPr>
          <w:rFonts w:hint="cs"/>
          <w:rtl/>
          <w:lang w:bidi="fa-IR"/>
        </w:rPr>
        <w:t>»</w:t>
      </w:r>
    </w:p>
    <w:p w:rsidR="000B0600" w:rsidRPr="000B0600" w:rsidRDefault="000B0600" w:rsidP="000B0600">
      <w:pPr>
        <w:pStyle w:val="libNormal"/>
        <w:rPr>
          <w:lang w:bidi="fa-IR"/>
        </w:rPr>
      </w:pPr>
      <w:r w:rsidRPr="000B0600">
        <w:rPr>
          <w:rtl/>
          <w:lang w:bidi="fa-IR"/>
        </w:rPr>
        <w:t>امّا گروه دوّم پر شمارتر بودند. اينان كسانى بودند كه نمى</w:t>
      </w:r>
      <w:r w:rsidR="00714188">
        <w:rPr>
          <w:rtl/>
          <w:lang w:bidi="fa-IR"/>
        </w:rPr>
        <w:t xml:space="preserve"> </w:t>
      </w:r>
      <w:r w:rsidRPr="000B0600">
        <w:rPr>
          <w:rtl/>
          <w:lang w:bidi="fa-IR"/>
        </w:rPr>
        <w:t>توانستند علم</w:t>
      </w:r>
      <w:r w:rsidR="00714188">
        <w:rPr>
          <w:rtl/>
          <w:lang w:bidi="fa-IR"/>
        </w:rPr>
        <w:t xml:space="preserve"> </w:t>
      </w:r>
      <w:r w:rsidRPr="000B0600">
        <w:rPr>
          <w:rtl/>
          <w:lang w:bidi="fa-IR"/>
        </w:rPr>
        <w:t>امام و معرفت وى را بدانچه آنان نمى</w:t>
      </w:r>
      <w:r w:rsidR="00714188">
        <w:rPr>
          <w:rtl/>
          <w:lang w:bidi="fa-IR"/>
        </w:rPr>
        <w:t xml:space="preserve"> </w:t>
      </w:r>
      <w:r w:rsidRPr="000B0600">
        <w:rPr>
          <w:rtl/>
          <w:lang w:bidi="fa-IR"/>
        </w:rPr>
        <w:t>شناختند و كرامت او را در نزدخداوند وپذيرفتن دعاهايش از سوى خداوند را به خود بقبولانند!!</w:t>
      </w:r>
    </w:p>
    <w:p w:rsidR="000B0600" w:rsidRPr="000B0600" w:rsidRDefault="000B0600" w:rsidP="00C070CA">
      <w:pPr>
        <w:pStyle w:val="libNormal"/>
        <w:rPr>
          <w:lang w:bidi="fa-IR"/>
        </w:rPr>
      </w:pPr>
      <w:r w:rsidRPr="000B0600">
        <w:rPr>
          <w:rtl/>
          <w:lang w:bidi="fa-IR"/>
        </w:rPr>
        <w:t>اينان نه تنها منكر فضايل اهل</w:t>
      </w:r>
      <w:r w:rsidR="00714188">
        <w:rPr>
          <w:rtl/>
          <w:lang w:bidi="fa-IR"/>
        </w:rPr>
        <w:t xml:space="preserve"> </w:t>
      </w:r>
      <w:r w:rsidRPr="000B0600">
        <w:rPr>
          <w:rtl/>
          <w:lang w:bidi="fa-IR"/>
        </w:rPr>
        <w:t>بيت</w:t>
      </w:r>
      <w:r w:rsidR="00714188">
        <w:rPr>
          <w:rtl/>
          <w:lang w:bidi="fa-IR"/>
        </w:rPr>
        <w:t xml:space="preserve"> </w:t>
      </w:r>
      <w:r w:rsidR="003267C5" w:rsidRPr="003267C5">
        <w:rPr>
          <w:rStyle w:val="libAlaemChar"/>
          <w:rtl/>
        </w:rPr>
        <w:t>عليهم‌السلام</w:t>
      </w:r>
      <w:r w:rsidRPr="000B0600">
        <w:rPr>
          <w:rtl/>
          <w:lang w:bidi="fa-IR"/>
        </w:rPr>
        <w:t xml:space="preserve"> هستند بلكه حتّى آنها راامورى ناممكن قلمداد مى</w:t>
      </w:r>
      <w:r w:rsidR="00714188">
        <w:rPr>
          <w:rtl/>
          <w:lang w:bidi="fa-IR"/>
        </w:rPr>
        <w:t xml:space="preserve"> </w:t>
      </w:r>
      <w:r w:rsidRPr="000B0600">
        <w:rPr>
          <w:rtl/>
          <w:lang w:bidi="fa-IR"/>
        </w:rPr>
        <w:t>كنند. چرا؟ چون هنوز انبيا و اولياى خدا ومقام والاى آنان را در پيشگاه پروردگار به درستى نشناخته</w:t>
      </w:r>
      <w:r w:rsidR="00714188">
        <w:rPr>
          <w:rtl/>
          <w:lang w:bidi="fa-IR"/>
        </w:rPr>
        <w:t xml:space="preserve"> </w:t>
      </w:r>
      <w:r w:rsidRPr="000B0600">
        <w:rPr>
          <w:rtl/>
          <w:lang w:bidi="fa-IR"/>
        </w:rPr>
        <w:t>اند.</w:t>
      </w:r>
    </w:p>
    <w:p w:rsidR="000B0600" w:rsidRPr="000B0600" w:rsidRDefault="000B0600" w:rsidP="000B0600">
      <w:pPr>
        <w:pStyle w:val="libNormal"/>
        <w:rPr>
          <w:lang w:bidi="fa-IR"/>
        </w:rPr>
      </w:pPr>
      <w:r w:rsidRPr="000B0600">
        <w:rPr>
          <w:rtl/>
          <w:lang w:bidi="fa-IR"/>
        </w:rPr>
        <w:t>اگر اينان واقعاً در آفرينش انسان و اينكه چگونه خداوند انسان را درزمين به جانشينى خويش برگزيد و به واسطه دانايى و توانايى كه بدوبخشيد، هر آنچه كه در زمين بود به تسخير وى در آورد انديشه</w:t>
      </w:r>
      <w:r w:rsidR="00714188">
        <w:rPr>
          <w:rtl/>
          <w:lang w:bidi="fa-IR"/>
        </w:rPr>
        <w:t xml:space="preserve"> </w:t>
      </w:r>
      <w:r w:rsidRPr="000B0600">
        <w:rPr>
          <w:rtl/>
          <w:lang w:bidi="fa-IR"/>
        </w:rPr>
        <w:t>مى</w:t>
      </w:r>
      <w:r w:rsidR="00714188">
        <w:rPr>
          <w:rtl/>
          <w:lang w:bidi="fa-IR"/>
        </w:rPr>
        <w:t xml:space="preserve"> </w:t>
      </w:r>
      <w:r w:rsidRPr="000B0600">
        <w:rPr>
          <w:rtl/>
          <w:lang w:bidi="fa-IR"/>
        </w:rPr>
        <w:t>كردند، پى مى</w:t>
      </w:r>
      <w:r w:rsidR="00714188">
        <w:rPr>
          <w:rtl/>
          <w:lang w:bidi="fa-IR"/>
        </w:rPr>
        <w:t xml:space="preserve"> </w:t>
      </w:r>
      <w:r w:rsidRPr="000B0600">
        <w:rPr>
          <w:rtl/>
          <w:lang w:bidi="fa-IR"/>
        </w:rPr>
        <w:t>بردند كه اين از حكمتهاى خداوند سبحان است كه يكى</w:t>
      </w:r>
      <w:r w:rsidR="00714188">
        <w:rPr>
          <w:rtl/>
          <w:lang w:bidi="fa-IR"/>
        </w:rPr>
        <w:t xml:space="preserve"> </w:t>
      </w:r>
      <w:r w:rsidRPr="000B0600">
        <w:rPr>
          <w:rtl/>
          <w:lang w:bidi="fa-IR"/>
        </w:rPr>
        <w:t>را در علم و دانايى بر ديگرى برترى دهد و به فرمانبرداران و مخلصانش،</w:t>
      </w:r>
      <w:r w:rsidR="00C070CA">
        <w:rPr>
          <w:rFonts w:hint="cs"/>
          <w:rtl/>
          <w:lang w:bidi="fa-IR"/>
        </w:rPr>
        <w:t xml:space="preserve"> </w:t>
      </w:r>
      <w:r w:rsidRPr="000B0600">
        <w:rPr>
          <w:rtl/>
          <w:lang w:bidi="fa-IR"/>
        </w:rPr>
        <w:t>چه از راه وحى، همچون پيامبران، وچه از راه الهام، همچون جانشينان</w:t>
      </w:r>
      <w:r w:rsidR="00714188">
        <w:rPr>
          <w:rtl/>
          <w:lang w:bidi="fa-IR"/>
        </w:rPr>
        <w:t xml:space="preserve"> </w:t>
      </w:r>
      <w:r w:rsidRPr="000B0600">
        <w:rPr>
          <w:rtl/>
          <w:lang w:bidi="fa-IR"/>
        </w:rPr>
        <w:t>پيامبران، معرفت و آگاهى بيشترى بخشد.</w:t>
      </w:r>
    </w:p>
    <w:p w:rsidR="000B0600" w:rsidRPr="000B0600" w:rsidRDefault="000B0600" w:rsidP="000B0600">
      <w:pPr>
        <w:pStyle w:val="libNormal"/>
        <w:rPr>
          <w:lang w:bidi="fa-IR"/>
        </w:rPr>
      </w:pPr>
      <w:r w:rsidRPr="000B0600">
        <w:rPr>
          <w:rtl/>
          <w:lang w:bidi="fa-IR"/>
        </w:rPr>
        <w:t>از سوى ديگر، كتابى كه خداوند به وحى فرو فرستاده است خود دربرگيرنده چشم اندازهاى گسترده علم و دانش است كه جز كسانى كه</w:t>
      </w:r>
      <w:r w:rsidR="00714188">
        <w:rPr>
          <w:rtl/>
          <w:lang w:bidi="fa-IR"/>
        </w:rPr>
        <w:t xml:space="preserve"> </w:t>
      </w:r>
      <w:r w:rsidRPr="000B0600">
        <w:rPr>
          <w:rtl/>
          <w:lang w:bidi="fa-IR"/>
        </w:rPr>
        <w:t>خداوند دلهايشان را به ايمان آزموده است، بدانها دست نيازند كه ايمان</w:t>
      </w:r>
      <w:r w:rsidR="00714188">
        <w:rPr>
          <w:rtl/>
          <w:lang w:bidi="fa-IR"/>
        </w:rPr>
        <w:t xml:space="preserve"> </w:t>
      </w:r>
      <w:r w:rsidRPr="000B0600">
        <w:rPr>
          <w:rtl/>
          <w:lang w:bidi="fa-IR"/>
        </w:rPr>
        <w:t>نور خداوندى است كه از مشكات نبوّت تابيده مى</w:t>
      </w:r>
      <w:r w:rsidR="00714188">
        <w:rPr>
          <w:rtl/>
          <w:lang w:bidi="fa-IR"/>
        </w:rPr>
        <w:t xml:space="preserve"> </w:t>
      </w:r>
      <w:r w:rsidRPr="000B0600">
        <w:rPr>
          <w:rtl/>
          <w:lang w:bidi="fa-IR"/>
        </w:rPr>
        <w:t>شود. اين همان ياد و نام</w:t>
      </w:r>
      <w:r w:rsidR="00714188">
        <w:rPr>
          <w:rtl/>
          <w:lang w:bidi="fa-IR"/>
        </w:rPr>
        <w:t xml:space="preserve"> </w:t>
      </w:r>
      <w:r w:rsidRPr="000B0600">
        <w:rPr>
          <w:rtl/>
          <w:lang w:bidi="fa-IR"/>
        </w:rPr>
        <w:t>خداست كه از خانه</w:t>
      </w:r>
      <w:r w:rsidR="00714188">
        <w:rPr>
          <w:rtl/>
          <w:lang w:bidi="fa-IR"/>
        </w:rPr>
        <w:t xml:space="preserve"> </w:t>
      </w:r>
      <w:r w:rsidRPr="000B0600">
        <w:rPr>
          <w:rtl/>
          <w:lang w:bidi="fa-IR"/>
        </w:rPr>
        <w:t>هاى اوصيا اوج مى</w:t>
      </w:r>
      <w:r w:rsidR="00714188">
        <w:rPr>
          <w:rtl/>
          <w:lang w:bidi="fa-IR"/>
        </w:rPr>
        <w:t xml:space="preserve"> </w:t>
      </w:r>
      <w:r w:rsidRPr="000B0600">
        <w:rPr>
          <w:rtl/>
          <w:lang w:bidi="fa-IR"/>
        </w:rPr>
        <w:t>گيرد چنان كه خداوند در قرآن</w:t>
      </w:r>
      <w:r w:rsidR="00714188">
        <w:rPr>
          <w:rtl/>
          <w:lang w:bidi="fa-IR"/>
        </w:rPr>
        <w:t xml:space="preserve"> </w:t>
      </w:r>
      <w:r w:rsidRPr="000B0600">
        <w:rPr>
          <w:rtl/>
          <w:lang w:bidi="fa-IR"/>
        </w:rPr>
        <w:t>كريم فرموده است</w:t>
      </w:r>
      <w:r w:rsidR="00F70BBF">
        <w:rPr>
          <w:rtl/>
          <w:lang w:bidi="fa-IR"/>
        </w:rPr>
        <w:t>:</w:t>
      </w:r>
      <w:r w:rsidRPr="000B0600">
        <w:rPr>
          <w:rtl/>
          <w:lang w:bidi="fa-IR"/>
        </w:rPr>
        <w:t xml:space="preserve"> </w:t>
      </w:r>
      <w:r w:rsidR="009D3370" w:rsidRPr="00C070CA">
        <w:rPr>
          <w:rStyle w:val="libAlaemChar"/>
          <w:rtl/>
        </w:rPr>
        <w:t>(</w:t>
      </w:r>
      <w:r w:rsidRPr="00C070CA">
        <w:rPr>
          <w:rStyle w:val="libAieChar"/>
          <w:rtl/>
        </w:rPr>
        <w:t>اللَّهُ نُورُ السَّماوَاتِ وَالْأَرْضِ مَثَلُ نُورِهِ كَمِشْكَاةٍ فِيهَامِصْبَاحٌ الْمِصْبَاحُ فِي زُجَاجَةٍ</w:t>
      </w:r>
      <w:r w:rsidR="009D3370" w:rsidRPr="00C070CA">
        <w:rPr>
          <w:rStyle w:val="libAlaemChar"/>
          <w:rtl/>
        </w:rPr>
        <w:t>)</w:t>
      </w:r>
      <w:r w:rsidRPr="000B0600">
        <w:rPr>
          <w:rtl/>
          <w:lang w:bidi="fa-IR"/>
        </w:rPr>
        <w:t xml:space="preserve"> </w:t>
      </w:r>
      <w:r w:rsidRPr="00A114A8">
        <w:rPr>
          <w:rStyle w:val="libFootnotenumChar"/>
          <w:rtl/>
        </w:rPr>
        <w:t>(</w:t>
      </w:r>
      <w:r w:rsidR="006F5FFA" w:rsidRPr="00A114A8">
        <w:rPr>
          <w:rStyle w:val="libFootnotenumChar"/>
          <w:rtl/>
        </w:rPr>
        <w:t>13</w:t>
      </w:r>
      <w:r w:rsidRPr="00A114A8">
        <w:rPr>
          <w:rStyle w:val="libFootnotenumChar"/>
          <w:rtl/>
        </w:rPr>
        <w:t>)</w:t>
      </w:r>
    </w:p>
    <w:p w:rsidR="000B0600" w:rsidRPr="000B0600" w:rsidRDefault="00C070CA" w:rsidP="00C070CA">
      <w:pPr>
        <w:pStyle w:val="libNormal"/>
        <w:rPr>
          <w:lang w:bidi="fa-IR"/>
        </w:rPr>
      </w:pPr>
      <w:r>
        <w:rPr>
          <w:rFonts w:hint="cs"/>
          <w:rtl/>
          <w:lang w:bidi="fa-IR"/>
        </w:rPr>
        <w:lastRenderedPageBreak/>
        <w:t>«</w:t>
      </w:r>
      <w:r w:rsidR="000B0600" w:rsidRPr="000B0600">
        <w:rPr>
          <w:rtl/>
          <w:lang w:bidi="fa-IR"/>
        </w:rPr>
        <w:t>خداوند نور آسمانها و زمين است. داستان نورش به مشكاتى ماند كه درآن روشن چراغى باشد و آن چراغ در ميان شيشه</w:t>
      </w:r>
      <w:r w:rsidR="00714188">
        <w:rPr>
          <w:rtl/>
          <w:lang w:bidi="fa-IR"/>
        </w:rPr>
        <w:t xml:space="preserve"> </w:t>
      </w:r>
      <w:r w:rsidR="000B0600" w:rsidRPr="000B0600">
        <w:rPr>
          <w:rtl/>
          <w:lang w:bidi="fa-IR"/>
        </w:rPr>
        <w:t>اى.</w:t>
      </w:r>
      <w:r>
        <w:rPr>
          <w:rFonts w:hint="cs"/>
          <w:rtl/>
          <w:lang w:bidi="fa-IR"/>
        </w:rPr>
        <w:t>»</w:t>
      </w:r>
    </w:p>
    <w:p w:rsidR="000B0600" w:rsidRPr="000B0600" w:rsidRDefault="000B0600" w:rsidP="000B0600">
      <w:pPr>
        <w:pStyle w:val="libNormal"/>
        <w:rPr>
          <w:lang w:bidi="fa-IR"/>
        </w:rPr>
      </w:pPr>
      <w:r w:rsidRPr="000B0600">
        <w:rPr>
          <w:rtl/>
          <w:lang w:bidi="fa-IR"/>
        </w:rPr>
        <w:t>و فرموده است</w:t>
      </w:r>
      <w:r w:rsidR="00F70BBF">
        <w:rPr>
          <w:rtl/>
          <w:lang w:bidi="fa-IR"/>
        </w:rPr>
        <w:t>:</w:t>
      </w:r>
      <w:r w:rsidRPr="000B0600">
        <w:rPr>
          <w:rtl/>
          <w:lang w:bidi="fa-IR"/>
        </w:rPr>
        <w:t xml:space="preserve"> </w:t>
      </w:r>
      <w:r w:rsidR="009D3370" w:rsidRPr="00C070CA">
        <w:rPr>
          <w:rStyle w:val="libAlaemChar"/>
          <w:rtl/>
        </w:rPr>
        <w:t>(</w:t>
      </w:r>
      <w:r w:rsidRPr="00C070CA">
        <w:rPr>
          <w:rStyle w:val="libAieChar"/>
          <w:rtl/>
        </w:rPr>
        <w:t>فِي بُيُوتٍ أَذِنَ اللَّهُ أَن تُرْفَعَ وَيُذْكَرَ فِيهَا اسْمُهُ يُسَبِّحُ لَهُ</w:t>
      </w:r>
      <w:r w:rsidR="00714188" w:rsidRPr="00C070CA">
        <w:rPr>
          <w:rStyle w:val="libAieChar"/>
          <w:rtl/>
        </w:rPr>
        <w:t xml:space="preserve"> </w:t>
      </w:r>
      <w:r w:rsidRPr="00C070CA">
        <w:rPr>
          <w:rStyle w:val="libAieChar"/>
          <w:rtl/>
        </w:rPr>
        <w:t>فِيهَا بِالْغُدُوِّ وَالآصَالِ</w:t>
      </w:r>
      <w:r w:rsidRPr="000B0600">
        <w:rPr>
          <w:rtl/>
          <w:lang w:bidi="fa-IR"/>
        </w:rPr>
        <w:t xml:space="preserve"> * </w:t>
      </w:r>
      <w:r w:rsidRPr="00C070CA">
        <w:rPr>
          <w:rStyle w:val="libAieChar"/>
          <w:rtl/>
        </w:rPr>
        <w:t>رِجَالٌ لاَّ تُلْهِيهِمْ تِجَارَةٌ وَلاَ بَيْعٌ عَن ذِكْرِ اللَّهِ</w:t>
      </w:r>
      <w:r w:rsidR="009D3370" w:rsidRPr="00C070CA">
        <w:rPr>
          <w:rStyle w:val="libAlaemChar"/>
          <w:rtl/>
        </w:rPr>
        <w:t>)</w:t>
      </w:r>
      <w:r w:rsidRPr="000B0600">
        <w:rPr>
          <w:rtl/>
          <w:lang w:bidi="fa-IR"/>
        </w:rPr>
        <w:t xml:space="preserve"> </w:t>
      </w:r>
      <w:r w:rsidRPr="00A114A8">
        <w:rPr>
          <w:rStyle w:val="libFootnotenumChar"/>
          <w:rtl/>
        </w:rPr>
        <w:t>(</w:t>
      </w:r>
      <w:r w:rsidR="006F5FFA" w:rsidRPr="00A114A8">
        <w:rPr>
          <w:rStyle w:val="libFootnotenumChar"/>
          <w:rtl/>
        </w:rPr>
        <w:t>14</w:t>
      </w:r>
      <w:r w:rsidRPr="00A114A8">
        <w:rPr>
          <w:rStyle w:val="libFootnotenumChar"/>
          <w:rtl/>
        </w:rPr>
        <w:t>)</w:t>
      </w:r>
    </w:p>
    <w:p w:rsidR="000B0600" w:rsidRPr="000B0600" w:rsidRDefault="00C070CA" w:rsidP="00C070CA">
      <w:pPr>
        <w:pStyle w:val="libNormal"/>
        <w:rPr>
          <w:lang w:bidi="fa-IR"/>
        </w:rPr>
      </w:pPr>
      <w:r>
        <w:rPr>
          <w:rFonts w:hint="cs"/>
          <w:rtl/>
          <w:lang w:bidi="fa-IR"/>
        </w:rPr>
        <w:t>«</w:t>
      </w:r>
      <w:r w:rsidR="000B0600" w:rsidRPr="000B0600">
        <w:rPr>
          <w:rtl/>
          <w:lang w:bidi="fa-IR"/>
        </w:rPr>
        <w:t>در خانه</w:t>
      </w:r>
      <w:r w:rsidR="00714188">
        <w:rPr>
          <w:rtl/>
          <w:lang w:bidi="fa-IR"/>
        </w:rPr>
        <w:t xml:space="preserve"> </w:t>
      </w:r>
      <w:r w:rsidR="000B0600" w:rsidRPr="000B0600">
        <w:rPr>
          <w:rtl/>
          <w:lang w:bidi="fa-IR"/>
        </w:rPr>
        <w:t>هايى خداوند رخصت داده كه آنجا رفعت يابد و در آن ذكر نام</w:t>
      </w:r>
      <w:r w:rsidR="00714188">
        <w:rPr>
          <w:rtl/>
          <w:lang w:bidi="fa-IR"/>
        </w:rPr>
        <w:t xml:space="preserve"> </w:t>
      </w:r>
      <w:r w:rsidR="000B0600" w:rsidRPr="000B0600">
        <w:rPr>
          <w:rtl/>
          <w:lang w:bidi="fa-IR"/>
        </w:rPr>
        <w:t>خدا شود و صبح و شام در آنها خداى را تسبيح كنند. مردانى كه نه سوداگرى</w:t>
      </w:r>
      <w:r w:rsidR="00714188">
        <w:rPr>
          <w:rtl/>
          <w:lang w:bidi="fa-IR"/>
        </w:rPr>
        <w:t xml:space="preserve"> </w:t>
      </w:r>
      <w:r w:rsidR="000B0600" w:rsidRPr="000B0600">
        <w:rPr>
          <w:rtl/>
          <w:lang w:bidi="fa-IR"/>
        </w:rPr>
        <w:t>ونه خريد وفروش آنان را از ياد خداوند غافل نگرداند.</w:t>
      </w:r>
      <w:r>
        <w:rPr>
          <w:rFonts w:hint="cs"/>
          <w:rtl/>
          <w:lang w:bidi="fa-IR"/>
        </w:rPr>
        <w:t>»</w:t>
      </w:r>
    </w:p>
    <w:p w:rsidR="000B0600" w:rsidRPr="000B0600" w:rsidRDefault="000B0600" w:rsidP="000B0600">
      <w:pPr>
        <w:pStyle w:val="libNormal"/>
        <w:rPr>
          <w:lang w:bidi="fa-IR"/>
        </w:rPr>
      </w:pPr>
      <w:r w:rsidRPr="000B0600">
        <w:rPr>
          <w:rtl/>
          <w:lang w:bidi="fa-IR"/>
        </w:rPr>
        <w:t>آنگاه مى</w:t>
      </w:r>
      <w:r w:rsidR="00714188">
        <w:rPr>
          <w:rtl/>
          <w:lang w:bidi="fa-IR"/>
        </w:rPr>
        <w:t xml:space="preserve"> </w:t>
      </w:r>
      <w:r w:rsidRPr="000B0600">
        <w:rPr>
          <w:rtl/>
          <w:lang w:bidi="fa-IR"/>
        </w:rPr>
        <w:t>فرمايد</w:t>
      </w:r>
      <w:r w:rsidR="00F70BBF">
        <w:rPr>
          <w:rtl/>
          <w:lang w:bidi="fa-IR"/>
        </w:rPr>
        <w:t>:</w:t>
      </w:r>
      <w:r w:rsidRPr="000B0600">
        <w:rPr>
          <w:rtl/>
          <w:lang w:bidi="fa-IR"/>
        </w:rPr>
        <w:t xml:space="preserve"> </w:t>
      </w:r>
      <w:r w:rsidR="009D3370" w:rsidRPr="00C070CA">
        <w:rPr>
          <w:rStyle w:val="libAlaemChar"/>
          <w:rtl/>
        </w:rPr>
        <w:t>(</w:t>
      </w:r>
      <w:r w:rsidRPr="00C070CA">
        <w:rPr>
          <w:rStyle w:val="libAieChar"/>
          <w:rtl/>
        </w:rPr>
        <w:t>وَمَن لَّمْ يَجْعَلِ اللَّهُ لَهُ نُوراً فَمَا لَهُ مِن نُورٍ</w:t>
      </w:r>
      <w:r w:rsidR="009D3370" w:rsidRPr="00C070CA">
        <w:rPr>
          <w:rStyle w:val="libAlaemChar"/>
          <w:rtl/>
        </w:rPr>
        <w:t>)</w:t>
      </w:r>
      <w:r w:rsidRPr="000B0600">
        <w:rPr>
          <w:rtl/>
          <w:lang w:bidi="fa-IR"/>
        </w:rPr>
        <w:t xml:space="preserve"> </w:t>
      </w:r>
      <w:r w:rsidRPr="00A114A8">
        <w:rPr>
          <w:rStyle w:val="libFootnotenumChar"/>
          <w:rtl/>
        </w:rPr>
        <w:t>(</w:t>
      </w:r>
      <w:r w:rsidR="006F5FFA" w:rsidRPr="00A114A8">
        <w:rPr>
          <w:rStyle w:val="libFootnotenumChar"/>
          <w:rtl/>
        </w:rPr>
        <w:t>15</w:t>
      </w:r>
      <w:r w:rsidRPr="00A114A8">
        <w:rPr>
          <w:rStyle w:val="libFootnotenumChar"/>
          <w:rtl/>
        </w:rPr>
        <w:t>)</w:t>
      </w:r>
    </w:p>
    <w:p w:rsidR="000B0600" w:rsidRPr="000B0600" w:rsidRDefault="00C070CA" w:rsidP="00C070CA">
      <w:pPr>
        <w:pStyle w:val="libNormal"/>
        <w:rPr>
          <w:lang w:bidi="fa-IR"/>
        </w:rPr>
      </w:pPr>
      <w:r>
        <w:rPr>
          <w:rFonts w:hint="cs"/>
          <w:rtl/>
          <w:lang w:bidi="fa-IR"/>
        </w:rPr>
        <w:t>«</w:t>
      </w:r>
      <w:r w:rsidR="000B0600" w:rsidRPr="000B0600">
        <w:rPr>
          <w:rtl/>
          <w:lang w:bidi="fa-IR"/>
        </w:rPr>
        <w:t>و هر كس كه خداوند برايش قرار ندهد نورى، برايش نورى نخواهد بود.</w:t>
      </w:r>
      <w:r>
        <w:rPr>
          <w:rFonts w:hint="cs"/>
          <w:rtl/>
          <w:lang w:bidi="fa-IR"/>
        </w:rPr>
        <w:t>»</w:t>
      </w:r>
    </w:p>
    <w:p w:rsidR="00C070CA" w:rsidRDefault="000B0600" w:rsidP="000B0600">
      <w:pPr>
        <w:pStyle w:val="libNormal"/>
        <w:rPr>
          <w:rFonts w:hint="cs"/>
          <w:rtl/>
          <w:lang w:bidi="fa-IR"/>
        </w:rPr>
      </w:pPr>
      <w:r w:rsidRPr="000B0600">
        <w:rPr>
          <w:rtl/>
          <w:lang w:bidi="fa-IR"/>
        </w:rPr>
        <w:t>اين نور خدايى است كه بخشى اندك از آن به انسان داده شده كه اگربدان آگاهى يابد، به بركت آن تمام آنچه را كه در گرداگرد خود دارد، رام</w:t>
      </w:r>
      <w:r w:rsidR="00714188">
        <w:rPr>
          <w:rtl/>
          <w:lang w:bidi="fa-IR"/>
        </w:rPr>
        <w:t xml:space="preserve"> </w:t>
      </w:r>
      <w:r w:rsidRPr="000B0600">
        <w:rPr>
          <w:rtl/>
          <w:lang w:bidi="fa-IR"/>
        </w:rPr>
        <w:t>مى</w:t>
      </w:r>
      <w:r w:rsidR="00714188">
        <w:rPr>
          <w:rtl/>
          <w:lang w:bidi="fa-IR"/>
        </w:rPr>
        <w:t xml:space="preserve"> </w:t>
      </w:r>
      <w:r w:rsidRPr="000B0600">
        <w:rPr>
          <w:rtl/>
          <w:lang w:bidi="fa-IR"/>
        </w:rPr>
        <w:t>كند. حال اگر اين نور از او گرفته شود به نظر شما چه چيزى برايش به</w:t>
      </w:r>
      <w:r w:rsidR="00714188">
        <w:rPr>
          <w:rtl/>
          <w:lang w:bidi="fa-IR"/>
        </w:rPr>
        <w:t xml:space="preserve"> </w:t>
      </w:r>
      <w:r w:rsidRPr="000B0600">
        <w:rPr>
          <w:rtl/>
          <w:lang w:bidi="fa-IR"/>
        </w:rPr>
        <w:t>جا مى</w:t>
      </w:r>
      <w:r w:rsidR="00714188">
        <w:rPr>
          <w:rtl/>
          <w:lang w:bidi="fa-IR"/>
        </w:rPr>
        <w:t xml:space="preserve"> </w:t>
      </w:r>
      <w:r w:rsidRPr="000B0600">
        <w:rPr>
          <w:rtl/>
          <w:lang w:bidi="fa-IR"/>
        </w:rPr>
        <w:t>ماند؟ آيا او در اين صورت مى</w:t>
      </w:r>
      <w:r w:rsidR="00714188">
        <w:rPr>
          <w:rtl/>
          <w:lang w:bidi="fa-IR"/>
        </w:rPr>
        <w:t xml:space="preserve"> </w:t>
      </w:r>
      <w:r w:rsidRPr="000B0600">
        <w:rPr>
          <w:rtl/>
          <w:lang w:bidi="fa-IR"/>
        </w:rPr>
        <w:t>تواند چيزى را بشناسد؟</w:t>
      </w:r>
    </w:p>
    <w:p w:rsidR="000B0600" w:rsidRPr="000B0600" w:rsidRDefault="000B0600" w:rsidP="000B0600">
      <w:pPr>
        <w:pStyle w:val="libNormal"/>
        <w:rPr>
          <w:lang w:bidi="fa-IR"/>
        </w:rPr>
      </w:pPr>
      <w:r w:rsidRPr="000B0600">
        <w:rPr>
          <w:rtl/>
          <w:lang w:bidi="fa-IR"/>
        </w:rPr>
        <w:t>اگر همه</w:t>
      </w:r>
      <w:r w:rsidR="00714188">
        <w:rPr>
          <w:rtl/>
          <w:lang w:bidi="fa-IR"/>
        </w:rPr>
        <w:t xml:space="preserve"> </w:t>
      </w:r>
      <w:r w:rsidRPr="000B0600">
        <w:rPr>
          <w:rtl/>
          <w:lang w:bidi="fa-IR"/>
        </w:rPr>
        <w:t>انسانها گرد آيند و بخواهند ديوانه</w:t>
      </w:r>
      <w:r w:rsidR="00714188">
        <w:rPr>
          <w:rtl/>
          <w:lang w:bidi="fa-IR"/>
        </w:rPr>
        <w:t xml:space="preserve"> </w:t>
      </w:r>
      <w:r w:rsidRPr="000B0600">
        <w:rPr>
          <w:rtl/>
          <w:lang w:bidi="fa-IR"/>
        </w:rPr>
        <w:t>اى را بر سر عقل آورند يا پيرى كهنسالى</w:t>
      </w:r>
      <w:r w:rsidR="00714188">
        <w:rPr>
          <w:rtl/>
          <w:lang w:bidi="fa-IR"/>
        </w:rPr>
        <w:t xml:space="preserve"> </w:t>
      </w:r>
      <w:r w:rsidRPr="000B0600">
        <w:rPr>
          <w:rtl/>
          <w:lang w:bidi="fa-IR"/>
        </w:rPr>
        <w:t>را دو باره بخواهند آموزش دهند و به او دروس رياضى -مثلاً- بياموزند،</w:t>
      </w:r>
      <w:r w:rsidR="00C070CA">
        <w:rPr>
          <w:rFonts w:hint="cs"/>
          <w:rtl/>
          <w:lang w:bidi="fa-IR"/>
        </w:rPr>
        <w:t xml:space="preserve"> </w:t>
      </w:r>
      <w:r w:rsidRPr="000B0600">
        <w:rPr>
          <w:rtl/>
          <w:lang w:bidi="fa-IR"/>
        </w:rPr>
        <w:t>آيا بدون وجود اين نور مى</w:t>
      </w:r>
      <w:r w:rsidR="00714188">
        <w:rPr>
          <w:rtl/>
          <w:lang w:bidi="fa-IR"/>
        </w:rPr>
        <w:t xml:space="preserve"> </w:t>
      </w:r>
      <w:r w:rsidRPr="000B0600">
        <w:rPr>
          <w:rtl/>
          <w:lang w:bidi="fa-IR"/>
        </w:rPr>
        <w:t>توانند راه به جايى برند؟ هرگز! پس اينان به</w:t>
      </w:r>
      <w:r w:rsidR="00714188">
        <w:rPr>
          <w:rtl/>
          <w:lang w:bidi="fa-IR"/>
        </w:rPr>
        <w:t xml:space="preserve"> </w:t>
      </w:r>
      <w:r w:rsidRPr="000B0600">
        <w:rPr>
          <w:rtl/>
          <w:lang w:bidi="fa-IR"/>
        </w:rPr>
        <w:t>كدام دليل از خدايى كه اين نور را به بشر بخشيده، بعيد مى</w:t>
      </w:r>
      <w:r w:rsidR="00714188">
        <w:rPr>
          <w:rtl/>
          <w:lang w:bidi="fa-IR"/>
        </w:rPr>
        <w:t xml:space="preserve"> </w:t>
      </w:r>
      <w:r w:rsidRPr="000B0600">
        <w:rPr>
          <w:rtl/>
          <w:lang w:bidi="fa-IR"/>
        </w:rPr>
        <w:t>دانند كه آن رابراى برخى از بندگان برگزيده</w:t>
      </w:r>
      <w:r w:rsidR="00714188">
        <w:rPr>
          <w:rtl/>
          <w:lang w:bidi="fa-IR"/>
        </w:rPr>
        <w:t xml:space="preserve"> </w:t>
      </w:r>
      <w:r w:rsidRPr="000B0600">
        <w:rPr>
          <w:rtl/>
          <w:lang w:bidi="fa-IR"/>
        </w:rPr>
        <w:t>اش چند برابر كند؟!</w:t>
      </w:r>
    </w:p>
    <w:p w:rsidR="000B0600" w:rsidRPr="000B0600" w:rsidRDefault="000B0600" w:rsidP="000B0600">
      <w:pPr>
        <w:pStyle w:val="libNormal"/>
        <w:rPr>
          <w:lang w:bidi="fa-IR"/>
        </w:rPr>
      </w:pPr>
      <w:r w:rsidRPr="000B0600">
        <w:rPr>
          <w:rtl/>
          <w:lang w:bidi="fa-IR"/>
        </w:rPr>
        <w:t>بنابر اين در مى</w:t>
      </w:r>
      <w:r w:rsidR="00714188">
        <w:rPr>
          <w:rtl/>
          <w:lang w:bidi="fa-IR"/>
        </w:rPr>
        <w:t xml:space="preserve"> </w:t>
      </w:r>
      <w:r w:rsidRPr="000B0600">
        <w:rPr>
          <w:rtl/>
          <w:lang w:bidi="fa-IR"/>
        </w:rPr>
        <w:t>يابيم كه وحى و الهام در چهار چوب سنّتهاى جارى</w:t>
      </w:r>
      <w:r w:rsidR="00714188">
        <w:rPr>
          <w:rtl/>
          <w:lang w:bidi="fa-IR"/>
        </w:rPr>
        <w:t xml:space="preserve"> </w:t>
      </w:r>
      <w:r w:rsidRPr="000B0600">
        <w:rPr>
          <w:rtl/>
          <w:lang w:bidi="fa-IR"/>
        </w:rPr>
        <w:t>خداوند در ميان مردم جاى دارد و عقل هم آنها را مى</w:t>
      </w:r>
      <w:r w:rsidR="00714188">
        <w:rPr>
          <w:rtl/>
          <w:lang w:bidi="fa-IR"/>
        </w:rPr>
        <w:t xml:space="preserve"> </w:t>
      </w:r>
      <w:r w:rsidRPr="000B0600">
        <w:rPr>
          <w:rtl/>
          <w:lang w:bidi="fa-IR"/>
        </w:rPr>
        <w:t>پذيرد و دل بدانهاآرام مى</w:t>
      </w:r>
      <w:r w:rsidR="00714188">
        <w:rPr>
          <w:rtl/>
          <w:lang w:bidi="fa-IR"/>
        </w:rPr>
        <w:t xml:space="preserve"> </w:t>
      </w:r>
      <w:r w:rsidRPr="000B0600">
        <w:rPr>
          <w:rtl/>
          <w:lang w:bidi="fa-IR"/>
        </w:rPr>
        <w:t>گيرد.</w:t>
      </w:r>
    </w:p>
    <w:p w:rsidR="000B0600" w:rsidRPr="000B0600" w:rsidRDefault="000B0600" w:rsidP="00C070CA">
      <w:pPr>
        <w:pStyle w:val="libNormal"/>
        <w:rPr>
          <w:lang w:bidi="fa-IR"/>
        </w:rPr>
      </w:pPr>
      <w:r w:rsidRPr="000B0600">
        <w:rPr>
          <w:rtl/>
          <w:lang w:bidi="fa-IR"/>
        </w:rPr>
        <w:t xml:space="preserve">علم امامان اهل بيت </w:t>
      </w:r>
      <w:r w:rsidR="003267C5" w:rsidRPr="003267C5">
        <w:rPr>
          <w:rStyle w:val="libAlaemChar"/>
          <w:rtl/>
        </w:rPr>
        <w:t>عليهم‌السلام</w:t>
      </w:r>
      <w:r w:rsidRPr="000B0600">
        <w:rPr>
          <w:rtl/>
          <w:lang w:bidi="fa-IR"/>
        </w:rPr>
        <w:t xml:space="preserve"> نيز در دايره همين سنّت</w:t>
      </w:r>
      <w:r w:rsidR="00C070CA">
        <w:rPr>
          <w:rFonts w:hint="cs"/>
          <w:rtl/>
          <w:lang w:bidi="fa-IR"/>
        </w:rPr>
        <w:t xml:space="preserve"> </w:t>
      </w:r>
      <w:r w:rsidRPr="000B0600">
        <w:rPr>
          <w:rtl/>
          <w:lang w:bidi="fa-IR"/>
        </w:rPr>
        <w:t>هاست. علم اينان يااز وحى سر چشمه مى</w:t>
      </w:r>
      <w:r w:rsidR="00714188">
        <w:rPr>
          <w:rtl/>
          <w:lang w:bidi="fa-IR"/>
        </w:rPr>
        <w:t xml:space="preserve"> </w:t>
      </w:r>
      <w:r w:rsidRPr="000B0600">
        <w:rPr>
          <w:rtl/>
          <w:lang w:bidi="fa-IR"/>
        </w:rPr>
        <w:t>گيرد و يا از الهام.</w:t>
      </w:r>
    </w:p>
    <w:p w:rsidR="000B0600" w:rsidRPr="000B0600" w:rsidRDefault="000B0600" w:rsidP="00E46E55">
      <w:pPr>
        <w:pStyle w:val="libNormal"/>
        <w:rPr>
          <w:lang w:bidi="fa-IR"/>
        </w:rPr>
      </w:pPr>
      <w:r w:rsidRPr="000B0600">
        <w:rPr>
          <w:rtl/>
          <w:lang w:bidi="fa-IR"/>
        </w:rPr>
        <w:t xml:space="preserve">علم ائمه </w:t>
      </w:r>
      <w:r w:rsidR="003267C5" w:rsidRPr="003267C5">
        <w:rPr>
          <w:rStyle w:val="libAlaemChar"/>
          <w:rtl/>
        </w:rPr>
        <w:t>عليهم‌السلام</w:t>
      </w:r>
      <w:r w:rsidRPr="000B0600">
        <w:rPr>
          <w:rtl/>
          <w:lang w:bidi="fa-IR"/>
        </w:rPr>
        <w:t xml:space="preserve"> از راههاى زير با وحى ارتباط پيدا مى</w:t>
      </w:r>
      <w:r w:rsidR="00714188">
        <w:rPr>
          <w:rtl/>
          <w:lang w:bidi="fa-IR"/>
        </w:rPr>
        <w:t xml:space="preserve"> </w:t>
      </w:r>
      <w:r w:rsidRPr="000B0600">
        <w:rPr>
          <w:rtl/>
          <w:lang w:bidi="fa-IR"/>
        </w:rPr>
        <w:t>كند</w:t>
      </w:r>
      <w:r w:rsidR="00F70BBF">
        <w:rPr>
          <w:rtl/>
          <w:lang w:bidi="fa-IR"/>
        </w:rPr>
        <w:t>:</w:t>
      </w:r>
    </w:p>
    <w:p w:rsidR="000B0600" w:rsidRPr="000B0600" w:rsidRDefault="000B0600" w:rsidP="000B0600">
      <w:pPr>
        <w:pStyle w:val="libNormal"/>
        <w:rPr>
          <w:lang w:bidi="fa-IR"/>
        </w:rPr>
      </w:pPr>
      <w:r w:rsidRPr="000B0600">
        <w:rPr>
          <w:rtl/>
          <w:lang w:bidi="fa-IR"/>
        </w:rPr>
        <w:lastRenderedPageBreak/>
        <w:t>اولاً</w:t>
      </w:r>
      <w:r w:rsidR="00F70BBF">
        <w:rPr>
          <w:rtl/>
          <w:lang w:bidi="fa-IR"/>
        </w:rPr>
        <w:t>:</w:t>
      </w:r>
      <w:r w:rsidRPr="000B0600">
        <w:rPr>
          <w:rtl/>
          <w:lang w:bidi="fa-IR"/>
        </w:rPr>
        <w:t xml:space="preserve"> از كتاب خدا (قرآن كريم) و تدّبر در آيات و تأويل آنها برحقايق وواقعيات. آيا مگر علوم گذشته و آينده و تفصيل آنچه كه درزمان حال جريان دارد در كتاب خداوند نيامده است؟ و راستى چه كسانى</w:t>
      </w:r>
      <w:r w:rsidR="00714188">
        <w:rPr>
          <w:rtl/>
          <w:lang w:bidi="fa-IR"/>
        </w:rPr>
        <w:t xml:space="preserve"> </w:t>
      </w:r>
      <w:r w:rsidRPr="000B0600">
        <w:rPr>
          <w:rtl/>
          <w:lang w:bidi="fa-IR"/>
        </w:rPr>
        <w:t>به قرآن سزاوارتر از كسانى هستند كه قرآن در خانه</w:t>
      </w:r>
      <w:r w:rsidR="00714188">
        <w:rPr>
          <w:rtl/>
          <w:lang w:bidi="fa-IR"/>
        </w:rPr>
        <w:t xml:space="preserve"> </w:t>
      </w:r>
      <w:r w:rsidRPr="000B0600">
        <w:rPr>
          <w:rtl/>
          <w:lang w:bidi="fa-IR"/>
        </w:rPr>
        <w:t>هايشان فرود آمده</w:t>
      </w:r>
      <w:r w:rsidR="00714188">
        <w:rPr>
          <w:rtl/>
          <w:lang w:bidi="fa-IR"/>
        </w:rPr>
        <w:t xml:space="preserve"> </w:t>
      </w:r>
      <w:r w:rsidRPr="000B0600">
        <w:rPr>
          <w:rtl/>
          <w:lang w:bidi="fa-IR"/>
        </w:rPr>
        <w:t>است و علم و دانش آن را از روز نخست با شير مادر نوشيده</w:t>
      </w:r>
      <w:r w:rsidR="00714188">
        <w:rPr>
          <w:rtl/>
          <w:lang w:bidi="fa-IR"/>
        </w:rPr>
        <w:t xml:space="preserve"> </w:t>
      </w:r>
      <w:r w:rsidRPr="000B0600">
        <w:rPr>
          <w:rtl/>
          <w:lang w:bidi="fa-IR"/>
        </w:rPr>
        <w:t>اند؟ امامان</w:t>
      </w:r>
      <w:r w:rsidR="00714188">
        <w:rPr>
          <w:rtl/>
          <w:lang w:bidi="fa-IR"/>
        </w:rPr>
        <w:t xml:space="preserve"> </w:t>
      </w:r>
      <w:r w:rsidRPr="000B0600">
        <w:rPr>
          <w:rtl/>
          <w:lang w:bidi="fa-IR"/>
        </w:rPr>
        <w:t>بسيار سخت شيفته قرآن بودند و آن را فراوان پاس مى</w:t>
      </w:r>
      <w:r w:rsidR="00714188">
        <w:rPr>
          <w:rtl/>
          <w:lang w:bidi="fa-IR"/>
        </w:rPr>
        <w:t xml:space="preserve"> </w:t>
      </w:r>
      <w:r w:rsidRPr="000B0600">
        <w:rPr>
          <w:rtl/>
          <w:lang w:bidi="fa-IR"/>
        </w:rPr>
        <w:t>داشتند. در هر سه</w:t>
      </w:r>
      <w:r w:rsidR="00714188">
        <w:rPr>
          <w:rtl/>
          <w:lang w:bidi="fa-IR"/>
        </w:rPr>
        <w:t xml:space="preserve"> </w:t>
      </w:r>
      <w:r w:rsidRPr="000B0600">
        <w:rPr>
          <w:rtl/>
          <w:lang w:bidi="fa-IR"/>
        </w:rPr>
        <w:t>روز و چه بسا گاه در يك روز همه آن را مى</w:t>
      </w:r>
      <w:r w:rsidR="00714188">
        <w:rPr>
          <w:rtl/>
          <w:lang w:bidi="fa-IR"/>
        </w:rPr>
        <w:t xml:space="preserve"> </w:t>
      </w:r>
      <w:r w:rsidRPr="000B0600">
        <w:rPr>
          <w:rtl/>
          <w:lang w:bidi="fa-IR"/>
        </w:rPr>
        <w:t>خواندند و همواره مى</w:t>
      </w:r>
      <w:r w:rsidR="00714188">
        <w:rPr>
          <w:rtl/>
          <w:lang w:bidi="fa-IR"/>
        </w:rPr>
        <w:t xml:space="preserve"> </w:t>
      </w:r>
      <w:r w:rsidRPr="000B0600">
        <w:rPr>
          <w:rtl/>
          <w:lang w:bidi="fa-IR"/>
        </w:rPr>
        <w:t>گفتندكه در هر دوره كردن قرآن، از دانش جديدى بهره</w:t>
      </w:r>
      <w:r w:rsidR="00714188">
        <w:rPr>
          <w:rtl/>
          <w:lang w:bidi="fa-IR"/>
        </w:rPr>
        <w:t xml:space="preserve"> </w:t>
      </w:r>
      <w:r w:rsidRPr="000B0600">
        <w:rPr>
          <w:rtl/>
          <w:lang w:bidi="fa-IR"/>
        </w:rPr>
        <w:t>مند مى</w:t>
      </w:r>
      <w:r w:rsidR="00714188">
        <w:rPr>
          <w:rtl/>
          <w:lang w:bidi="fa-IR"/>
        </w:rPr>
        <w:t xml:space="preserve"> </w:t>
      </w:r>
      <w:r w:rsidRPr="000B0600">
        <w:rPr>
          <w:rtl/>
          <w:lang w:bidi="fa-IR"/>
        </w:rPr>
        <w:t>گردند. حتّى</w:t>
      </w:r>
      <w:r w:rsidR="00714188">
        <w:rPr>
          <w:rtl/>
          <w:lang w:bidi="fa-IR"/>
        </w:rPr>
        <w:t xml:space="preserve"> </w:t>
      </w:r>
      <w:r w:rsidRPr="000B0600">
        <w:rPr>
          <w:rtl/>
          <w:lang w:bidi="fa-IR"/>
        </w:rPr>
        <w:t>آنان از طريق خواندن آيات كريمه قرآن از آفاق گوناگون نيز آگاهى</w:t>
      </w:r>
      <w:r w:rsidR="00714188">
        <w:rPr>
          <w:rtl/>
          <w:lang w:bidi="fa-IR"/>
        </w:rPr>
        <w:t xml:space="preserve"> </w:t>
      </w:r>
      <w:r w:rsidRPr="000B0600">
        <w:rPr>
          <w:rtl/>
          <w:lang w:bidi="fa-IR"/>
        </w:rPr>
        <w:t>مى</w:t>
      </w:r>
      <w:r w:rsidR="00714188">
        <w:rPr>
          <w:rtl/>
          <w:lang w:bidi="fa-IR"/>
        </w:rPr>
        <w:t xml:space="preserve"> </w:t>
      </w:r>
      <w:r w:rsidRPr="000B0600">
        <w:rPr>
          <w:rtl/>
          <w:lang w:bidi="fa-IR"/>
        </w:rPr>
        <w:t>يافتند. در حديثى كه از امام صادق</w:t>
      </w:r>
      <w:r w:rsidR="00714188">
        <w:rPr>
          <w:rtl/>
          <w:lang w:bidi="fa-IR"/>
        </w:rPr>
        <w:t xml:space="preserve"> </w:t>
      </w:r>
      <w:r w:rsidR="00714188" w:rsidRPr="00714188">
        <w:rPr>
          <w:rStyle w:val="libAlaemChar"/>
          <w:rtl/>
        </w:rPr>
        <w:t>عليه‌السلام</w:t>
      </w:r>
      <w:r w:rsidRPr="000B0600">
        <w:rPr>
          <w:rtl/>
          <w:lang w:bidi="fa-IR"/>
        </w:rPr>
        <w:t xml:space="preserve"> روايت شده، آمده است.</w:t>
      </w:r>
    </w:p>
    <w:p w:rsidR="000B0600" w:rsidRPr="000B0600" w:rsidRDefault="00E46E55" w:rsidP="00E46E55">
      <w:pPr>
        <w:pStyle w:val="libNormal"/>
        <w:rPr>
          <w:lang w:bidi="fa-IR"/>
        </w:rPr>
      </w:pPr>
      <w:r>
        <w:rPr>
          <w:rFonts w:hint="cs"/>
          <w:rtl/>
          <w:lang w:bidi="fa-IR"/>
        </w:rPr>
        <w:t>«</w:t>
      </w:r>
      <w:r w:rsidR="000B0600" w:rsidRPr="000B0600">
        <w:rPr>
          <w:rtl/>
          <w:lang w:bidi="fa-IR"/>
        </w:rPr>
        <w:t>به</w:t>
      </w:r>
      <w:r w:rsidR="00714188">
        <w:rPr>
          <w:rtl/>
          <w:lang w:bidi="fa-IR"/>
        </w:rPr>
        <w:t xml:space="preserve"> </w:t>
      </w:r>
      <w:r w:rsidR="000B0600" w:rsidRPr="000B0600">
        <w:rPr>
          <w:rtl/>
          <w:lang w:bidi="fa-IR"/>
        </w:rPr>
        <w:t>خدا سوگند من آنچه را كه در آسمانها و زمين و آنچه را كه در دنياوآخرت است، همه را مى</w:t>
      </w:r>
      <w:r w:rsidR="00714188">
        <w:rPr>
          <w:rtl/>
          <w:lang w:bidi="fa-IR"/>
        </w:rPr>
        <w:t xml:space="preserve"> </w:t>
      </w:r>
      <w:r w:rsidR="000B0600" w:rsidRPr="000B0600">
        <w:rPr>
          <w:rtl/>
          <w:lang w:bidi="fa-IR"/>
        </w:rPr>
        <w:t>دانم</w:t>
      </w:r>
      <w:r>
        <w:rPr>
          <w:rFonts w:hint="cs"/>
          <w:rtl/>
          <w:lang w:bidi="fa-IR"/>
        </w:rPr>
        <w:t>»</w:t>
      </w:r>
      <w:r w:rsidR="000B0600" w:rsidRPr="000B0600">
        <w:rPr>
          <w:rtl/>
          <w:lang w:bidi="fa-IR"/>
        </w:rPr>
        <w:t xml:space="preserve"> و چون ديد كه حالت برخى، از شنيدن</w:t>
      </w:r>
      <w:r w:rsidR="00714188">
        <w:rPr>
          <w:rtl/>
          <w:lang w:bidi="fa-IR"/>
        </w:rPr>
        <w:t xml:space="preserve"> </w:t>
      </w:r>
      <w:r w:rsidR="000B0600" w:rsidRPr="000B0600">
        <w:rPr>
          <w:rtl/>
          <w:lang w:bidi="fa-IR"/>
        </w:rPr>
        <w:t>اين سخن دگرگون شد، خطاب به بكير بن اعين فرمود</w:t>
      </w:r>
      <w:r w:rsidR="00F70BBF">
        <w:rPr>
          <w:rtl/>
          <w:lang w:bidi="fa-IR"/>
        </w:rPr>
        <w:t>:</w:t>
      </w:r>
      <w:r w:rsidR="000B0600" w:rsidRPr="000B0600">
        <w:rPr>
          <w:rtl/>
          <w:lang w:bidi="fa-IR"/>
        </w:rPr>
        <w:t xml:space="preserve"> </w:t>
      </w:r>
      <w:r>
        <w:rPr>
          <w:rFonts w:hint="cs"/>
          <w:rtl/>
          <w:lang w:bidi="fa-IR"/>
        </w:rPr>
        <w:t>«</w:t>
      </w:r>
      <w:r w:rsidR="000B0600" w:rsidRPr="000B0600">
        <w:rPr>
          <w:rtl/>
          <w:lang w:bidi="fa-IR"/>
        </w:rPr>
        <w:t>اى بكير من اين</w:t>
      </w:r>
      <w:r w:rsidR="00714188">
        <w:rPr>
          <w:rtl/>
          <w:lang w:bidi="fa-IR"/>
        </w:rPr>
        <w:t xml:space="preserve"> </w:t>
      </w:r>
      <w:r w:rsidR="000B0600" w:rsidRPr="000B0600">
        <w:rPr>
          <w:rtl/>
          <w:lang w:bidi="fa-IR"/>
        </w:rPr>
        <w:t>علوم را از كتاب خداوند تعالى آموختم كه خود مى</w:t>
      </w:r>
      <w:r w:rsidR="00714188">
        <w:rPr>
          <w:rtl/>
          <w:lang w:bidi="fa-IR"/>
        </w:rPr>
        <w:t xml:space="preserve"> </w:t>
      </w:r>
      <w:r w:rsidR="000B0600" w:rsidRPr="000B0600">
        <w:rPr>
          <w:rtl/>
          <w:lang w:bidi="fa-IR"/>
        </w:rPr>
        <w:t>فرمايد</w:t>
      </w:r>
      <w:r w:rsidR="00F70BBF">
        <w:rPr>
          <w:rtl/>
          <w:lang w:bidi="fa-IR"/>
        </w:rPr>
        <w:t>:</w:t>
      </w:r>
    </w:p>
    <w:p w:rsidR="000B0600" w:rsidRPr="000B0600" w:rsidRDefault="009D3370" w:rsidP="000B0600">
      <w:pPr>
        <w:pStyle w:val="libNormal"/>
        <w:rPr>
          <w:lang w:bidi="fa-IR"/>
        </w:rPr>
      </w:pPr>
      <w:r w:rsidRPr="00E46E55">
        <w:rPr>
          <w:rStyle w:val="libAlaemChar"/>
          <w:rtl/>
        </w:rPr>
        <w:t>(</w:t>
      </w:r>
      <w:r w:rsidR="000B0600" w:rsidRPr="00E46E55">
        <w:rPr>
          <w:rStyle w:val="libAieChar"/>
          <w:rtl/>
        </w:rPr>
        <w:t>وَنَزَّلْنَا عَلَيْكَ الْكِتَابَ تِبْيَاناً لِكُلِّ شَيْ</w:t>
      </w:r>
      <w:r w:rsidR="00714188" w:rsidRPr="00E46E55">
        <w:rPr>
          <w:rStyle w:val="libAieChar"/>
          <w:rtl/>
        </w:rPr>
        <w:t xml:space="preserve"> </w:t>
      </w:r>
      <w:r w:rsidR="000B0600" w:rsidRPr="00E46E55">
        <w:rPr>
          <w:rStyle w:val="libAieChar"/>
          <w:rtl/>
        </w:rPr>
        <w:t>ءٍ</w:t>
      </w:r>
      <w:r w:rsidRPr="00E46E55">
        <w:rPr>
          <w:rStyle w:val="libAlaemChar"/>
          <w:rtl/>
        </w:rPr>
        <w:t>)</w:t>
      </w:r>
      <w:r w:rsidR="000B0600" w:rsidRPr="000B0600">
        <w:rPr>
          <w:rtl/>
          <w:lang w:bidi="fa-IR"/>
        </w:rPr>
        <w:t xml:space="preserve"> </w:t>
      </w:r>
      <w:r w:rsidR="000B0600" w:rsidRPr="00A114A8">
        <w:rPr>
          <w:rStyle w:val="libFootnotenumChar"/>
          <w:rtl/>
        </w:rPr>
        <w:t>(</w:t>
      </w:r>
      <w:r w:rsidR="006F5FFA" w:rsidRPr="00A114A8">
        <w:rPr>
          <w:rStyle w:val="libFootnotenumChar"/>
          <w:rtl/>
        </w:rPr>
        <w:t>16</w:t>
      </w:r>
      <w:r w:rsidR="000B0600" w:rsidRPr="00A114A8">
        <w:rPr>
          <w:rStyle w:val="libFootnotenumChar"/>
          <w:rtl/>
        </w:rPr>
        <w:t>)</w:t>
      </w:r>
    </w:p>
    <w:p w:rsidR="000B0600" w:rsidRPr="000B0600" w:rsidRDefault="00E46E55" w:rsidP="00E46E55">
      <w:pPr>
        <w:pStyle w:val="libNormal"/>
        <w:rPr>
          <w:lang w:bidi="fa-IR"/>
        </w:rPr>
      </w:pPr>
      <w:r>
        <w:rPr>
          <w:rFonts w:hint="cs"/>
          <w:rtl/>
          <w:lang w:bidi="fa-IR"/>
        </w:rPr>
        <w:t>«</w:t>
      </w:r>
      <w:r w:rsidR="000B0600" w:rsidRPr="000B0600">
        <w:rPr>
          <w:rtl/>
          <w:lang w:bidi="fa-IR"/>
        </w:rPr>
        <w:t>و كتاب را بر تو فرو فرستاديم كه بيانگر هر چيز است.</w:t>
      </w:r>
      <w:r>
        <w:rPr>
          <w:rFonts w:hint="cs"/>
          <w:rtl/>
          <w:lang w:bidi="fa-IR"/>
        </w:rPr>
        <w:t>»</w:t>
      </w:r>
    </w:p>
    <w:p w:rsidR="000B0600" w:rsidRPr="000B0600" w:rsidRDefault="000B0600" w:rsidP="000B0600">
      <w:pPr>
        <w:pStyle w:val="libNormal"/>
        <w:rPr>
          <w:lang w:bidi="fa-IR"/>
        </w:rPr>
      </w:pPr>
      <w:r w:rsidRPr="000B0600">
        <w:rPr>
          <w:rtl/>
          <w:lang w:bidi="fa-IR"/>
        </w:rPr>
        <w:t>ثانياً</w:t>
      </w:r>
      <w:r w:rsidR="00F70BBF">
        <w:rPr>
          <w:rtl/>
          <w:lang w:bidi="fa-IR"/>
        </w:rPr>
        <w:t>:</w:t>
      </w:r>
      <w:r w:rsidRPr="000B0600">
        <w:rPr>
          <w:rtl/>
          <w:lang w:bidi="fa-IR"/>
        </w:rPr>
        <w:t xml:space="preserve"> احاديث رسول خدا</w:t>
      </w:r>
      <w:r w:rsidR="000A219F" w:rsidRPr="000A219F">
        <w:rPr>
          <w:rStyle w:val="libAlaemChar"/>
          <w:rtl/>
        </w:rPr>
        <w:t xml:space="preserve"> صلى‌الله‌عليه‌وآله‌وسلم</w:t>
      </w:r>
      <w:r w:rsidRPr="000B0600">
        <w:rPr>
          <w:rtl/>
          <w:lang w:bidi="fa-IR"/>
        </w:rPr>
        <w:t xml:space="preserve"> كه ائمه هدى آنها را از طريق نياكان</w:t>
      </w:r>
      <w:r w:rsidR="00714188">
        <w:rPr>
          <w:rtl/>
          <w:lang w:bidi="fa-IR"/>
        </w:rPr>
        <w:t xml:space="preserve"> </w:t>
      </w:r>
      <w:r w:rsidRPr="000B0600">
        <w:rPr>
          <w:rtl/>
          <w:lang w:bidi="fa-IR"/>
        </w:rPr>
        <w:t>بزرگ خويش امير مؤمنان و فاطمه زهرا به ارث بردند. در حديث آمده</w:t>
      </w:r>
      <w:r w:rsidR="00714188">
        <w:rPr>
          <w:rtl/>
          <w:lang w:bidi="fa-IR"/>
        </w:rPr>
        <w:t xml:space="preserve"> </w:t>
      </w:r>
      <w:r w:rsidRPr="000B0600">
        <w:rPr>
          <w:rtl/>
          <w:lang w:bidi="fa-IR"/>
        </w:rPr>
        <w:t>است كه امام باقر به جابر بن عبداللَّه فرمود</w:t>
      </w:r>
      <w:r w:rsidR="00F70BBF">
        <w:rPr>
          <w:rtl/>
          <w:lang w:bidi="fa-IR"/>
        </w:rPr>
        <w:t>:</w:t>
      </w:r>
    </w:p>
    <w:p w:rsidR="000B0600" w:rsidRPr="000B0600" w:rsidRDefault="00E46E55" w:rsidP="00E46E55">
      <w:pPr>
        <w:pStyle w:val="libNormal"/>
        <w:rPr>
          <w:lang w:bidi="fa-IR"/>
        </w:rPr>
      </w:pPr>
      <w:r>
        <w:rPr>
          <w:rFonts w:hint="cs"/>
          <w:rtl/>
          <w:lang w:bidi="fa-IR"/>
        </w:rPr>
        <w:t>«</w:t>
      </w:r>
      <w:r w:rsidR="000B0600" w:rsidRPr="000B0600">
        <w:rPr>
          <w:rtl/>
          <w:lang w:bidi="fa-IR"/>
        </w:rPr>
        <w:t>اى جابر اگر ما از رأى و نظر خود به شما حديث مى</w:t>
      </w:r>
      <w:r w:rsidR="00714188">
        <w:rPr>
          <w:rtl/>
          <w:lang w:bidi="fa-IR"/>
        </w:rPr>
        <w:t xml:space="preserve"> </w:t>
      </w:r>
      <w:r w:rsidR="000B0600" w:rsidRPr="000B0600">
        <w:rPr>
          <w:rtl/>
          <w:lang w:bidi="fa-IR"/>
        </w:rPr>
        <w:t>گفتيم هر آينه ازنابود شوندگان بوديم، ولى ما احاديثى از رسول خدا</w:t>
      </w:r>
      <w:r w:rsidR="000A219F" w:rsidRPr="000A219F">
        <w:rPr>
          <w:rStyle w:val="libAlaemChar"/>
          <w:rtl/>
        </w:rPr>
        <w:t xml:space="preserve"> صلى‌الله‌عليه‌وآله‌وسلم</w:t>
      </w:r>
      <w:r w:rsidR="000B0600" w:rsidRPr="000B0600">
        <w:rPr>
          <w:rtl/>
          <w:lang w:bidi="fa-IR"/>
        </w:rPr>
        <w:t xml:space="preserve"> اندوخته</w:t>
      </w:r>
      <w:r w:rsidR="00714188">
        <w:rPr>
          <w:rtl/>
          <w:lang w:bidi="fa-IR"/>
        </w:rPr>
        <w:t xml:space="preserve"> </w:t>
      </w:r>
      <w:r w:rsidR="000B0600" w:rsidRPr="000B0600">
        <w:rPr>
          <w:rtl/>
          <w:lang w:bidi="fa-IR"/>
        </w:rPr>
        <w:t>ايم،چنان كه اينان طلا و مال خويش را مى</w:t>
      </w:r>
      <w:r w:rsidR="00714188">
        <w:rPr>
          <w:rtl/>
          <w:lang w:bidi="fa-IR"/>
        </w:rPr>
        <w:t xml:space="preserve"> </w:t>
      </w:r>
      <w:r w:rsidR="000B0600" w:rsidRPr="000B0600">
        <w:rPr>
          <w:rtl/>
          <w:lang w:bidi="fa-IR"/>
        </w:rPr>
        <w:t>اندوزند</w:t>
      </w:r>
      <w:r>
        <w:rPr>
          <w:rFonts w:hint="cs"/>
          <w:rtl/>
          <w:lang w:bidi="fa-IR"/>
        </w:rPr>
        <w:t>»</w:t>
      </w:r>
      <w:r w:rsidR="000B0600" w:rsidRPr="000B0600">
        <w:rPr>
          <w:rtl/>
          <w:lang w:bidi="fa-IR"/>
        </w:rPr>
        <w:t xml:space="preserve">. </w:t>
      </w:r>
      <w:r w:rsidR="000B0600" w:rsidRPr="00A114A8">
        <w:rPr>
          <w:rStyle w:val="libFootnotenumChar"/>
          <w:rtl/>
        </w:rPr>
        <w:t>(</w:t>
      </w:r>
      <w:r w:rsidR="006F5FFA" w:rsidRPr="00A114A8">
        <w:rPr>
          <w:rStyle w:val="libFootnotenumChar"/>
          <w:rtl/>
        </w:rPr>
        <w:t>17</w:t>
      </w:r>
      <w:r w:rsidR="000B0600" w:rsidRPr="00A114A8">
        <w:rPr>
          <w:rStyle w:val="libFootnotenumChar"/>
          <w:rtl/>
        </w:rPr>
        <w:t>)</w:t>
      </w:r>
    </w:p>
    <w:p w:rsidR="000B0600" w:rsidRPr="000B0600" w:rsidRDefault="000B0600" w:rsidP="00E46E55">
      <w:pPr>
        <w:pStyle w:val="libNormal"/>
        <w:rPr>
          <w:lang w:bidi="fa-IR"/>
        </w:rPr>
      </w:pPr>
      <w:r w:rsidRPr="000B0600">
        <w:rPr>
          <w:rtl/>
          <w:lang w:bidi="fa-IR"/>
        </w:rPr>
        <w:t>معروف است كه گنجينه</w:t>
      </w:r>
      <w:r w:rsidR="00714188">
        <w:rPr>
          <w:rtl/>
          <w:lang w:bidi="fa-IR"/>
        </w:rPr>
        <w:t xml:space="preserve"> </w:t>
      </w:r>
      <w:r w:rsidRPr="000B0600">
        <w:rPr>
          <w:rtl/>
          <w:lang w:bidi="fa-IR"/>
        </w:rPr>
        <w:t>هاى علم نبوّت به رسول خدا منتقل شد و اهل</w:t>
      </w:r>
      <w:r w:rsidR="00714188">
        <w:rPr>
          <w:rtl/>
          <w:lang w:bidi="fa-IR"/>
        </w:rPr>
        <w:t xml:space="preserve"> </w:t>
      </w:r>
      <w:r w:rsidRPr="000B0600">
        <w:rPr>
          <w:rtl/>
          <w:lang w:bidi="fa-IR"/>
        </w:rPr>
        <w:t>بيت آن</w:t>
      </w:r>
      <w:r w:rsidR="00714188">
        <w:rPr>
          <w:rtl/>
          <w:lang w:bidi="fa-IR"/>
        </w:rPr>
        <w:t xml:space="preserve"> </w:t>
      </w:r>
      <w:r w:rsidRPr="000B0600">
        <w:rPr>
          <w:rtl/>
          <w:lang w:bidi="fa-IR"/>
        </w:rPr>
        <w:t>حضرت اين گنجينه</w:t>
      </w:r>
      <w:r w:rsidR="00714188">
        <w:rPr>
          <w:rtl/>
          <w:lang w:bidi="fa-IR"/>
        </w:rPr>
        <w:t xml:space="preserve"> </w:t>
      </w:r>
      <w:r w:rsidRPr="000B0600">
        <w:rPr>
          <w:rtl/>
          <w:lang w:bidi="fa-IR"/>
        </w:rPr>
        <w:t>ها را به ارث بردند. به نظر مى</w:t>
      </w:r>
      <w:r w:rsidR="00714188">
        <w:rPr>
          <w:rtl/>
          <w:lang w:bidi="fa-IR"/>
        </w:rPr>
        <w:t xml:space="preserve"> </w:t>
      </w:r>
      <w:r w:rsidRPr="000B0600">
        <w:rPr>
          <w:rtl/>
          <w:lang w:bidi="fa-IR"/>
        </w:rPr>
        <w:t>رسد كه اين</w:t>
      </w:r>
      <w:r w:rsidR="00714188">
        <w:rPr>
          <w:rtl/>
          <w:lang w:bidi="fa-IR"/>
        </w:rPr>
        <w:t xml:space="preserve"> </w:t>
      </w:r>
      <w:r w:rsidRPr="000B0600">
        <w:rPr>
          <w:rtl/>
          <w:lang w:bidi="fa-IR"/>
        </w:rPr>
        <w:t>علوم در جفرى بزرگ، مكنون بوده است، زيرا در حديثى از امام صادق</w:t>
      </w:r>
      <w:r w:rsidR="00714188">
        <w:rPr>
          <w:rtl/>
          <w:lang w:bidi="fa-IR"/>
        </w:rPr>
        <w:t xml:space="preserve"> </w:t>
      </w:r>
      <w:r w:rsidRPr="000B0600">
        <w:rPr>
          <w:rtl/>
          <w:lang w:bidi="fa-IR"/>
        </w:rPr>
        <w:t xml:space="preserve">آمده است كه </w:t>
      </w:r>
      <w:r w:rsidR="00E46E55">
        <w:rPr>
          <w:rFonts w:hint="cs"/>
          <w:rtl/>
          <w:lang w:bidi="fa-IR"/>
        </w:rPr>
        <w:t>«</w:t>
      </w:r>
      <w:r w:rsidRPr="000B0600">
        <w:rPr>
          <w:rtl/>
          <w:lang w:bidi="fa-IR"/>
        </w:rPr>
        <w:t>جفرى سپيد نزد من است</w:t>
      </w:r>
      <w:r w:rsidR="00E46E55">
        <w:rPr>
          <w:rFonts w:hint="cs"/>
          <w:rtl/>
          <w:lang w:bidi="fa-IR"/>
        </w:rPr>
        <w:t>»</w:t>
      </w:r>
      <w:r w:rsidRPr="000B0600">
        <w:rPr>
          <w:rtl/>
          <w:lang w:bidi="fa-IR"/>
        </w:rPr>
        <w:t>.</w:t>
      </w:r>
    </w:p>
    <w:p w:rsidR="000B0600" w:rsidRPr="000B0600" w:rsidRDefault="000B0600" w:rsidP="000B0600">
      <w:pPr>
        <w:pStyle w:val="libNormal"/>
        <w:rPr>
          <w:lang w:bidi="fa-IR"/>
        </w:rPr>
      </w:pPr>
      <w:r w:rsidRPr="000B0600">
        <w:rPr>
          <w:rtl/>
          <w:lang w:bidi="fa-IR"/>
        </w:rPr>
        <w:lastRenderedPageBreak/>
        <w:t>و چون را وى از او پرسيد كه در آن چيست؟ فرمود</w:t>
      </w:r>
      <w:r w:rsidR="00F70BBF">
        <w:rPr>
          <w:rtl/>
          <w:lang w:bidi="fa-IR"/>
        </w:rPr>
        <w:t>:</w:t>
      </w:r>
    </w:p>
    <w:p w:rsidR="000B0600" w:rsidRPr="000B0600" w:rsidRDefault="00E46E55" w:rsidP="00E46E55">
      <w:pPr>
        <w:pStyle w:val="libNormal"/>
        <w:rPr>
          <w:lang w:bidi="fa-IR"/>
        </w:rPr>
      </w:pPr>
      <w:r>
        <w:rPr>
          <w:rFonts w:hint="cs"/>
          <w:rtl/>
          <w:lang w:bidi="fa-IR"/>
        </w:rPr>
        <w:t>«</w:t>
      </w:r>
      <w:r w:rsidR="000B0600" w:rsidRPr="000B0600">
        <w:rPr>
          <w:rtl/>
          <w:lang w:bidi="fa-IR"/>
        </w:rPr>
        <w:t>در آن زبور داوود و تورات موسى و انجيل عيسى و صحف ابراهيم</w:t>
      </w:r>
      <w:r w:rsidR="00714188">
        <w:rPr>
          <w:rtl/>
          <w:lang w:bidi="fa-IR"/>
        </w:rPr>
        <w:t xml:space="preserve"> </w:t>
      </w:r>
      <w:r w:rsidR="000B0600" w:rsidRPr="000B0600">
        <w:rPr>
          <w:rtl/>
          <w:lang w:bidi="fa-IR"/>
        </w:rPr>
        <w:t>وحلال و حرام و مصحف فاطمه است. نمى</w:t>
      </w:r>
      <w:r w:rsidR="00714188">
        <w:rPr>
          <w:rtl/>
          <w:lang w:bidi="fa-IR"/>
        </w:rPr>
        <w:t xml:space="preserve"> </w:t>
      </w:r>
      <w:r w:rsidR="000B0600" w:rsidRPr="000B0600">
        <w:rPr>
          <w:rtl/>
          <w:lang w:bidi="fa-IR"/>
        </w:rPr>
        <w:t>گويم كه قرآن هم در آن</w:t>
      </w:r>
      <w:r w:rsidR="00714188">
        <w:rPr>
          <w:rtl/>
          <w:lang w:bidi="fa-IR"/>
        </w:rPr>
        <w:t xml:space="preserve"> </w:t>
      </w:r>
      <w:r w:rsidR="000B0600" w:rsidRPr="000B0600">
        <w:rPr>
          <w:rtl/>
          <w:lang w:bidi="fa-IR"/>
        </w:rPr>
        <w:t>است. در آن چيزهايى است كه مردم براى دانستن آنها به ما نيازمندند وما به كسى نيازمند نيستيم. حتّى در آن از تازيانه و نصف تازيانه و ثلث</w:t>
      </w:r>
      <w:r w:rsidR="00714188">
        <w:rPr>
          <w:rtl/>
          <w:lang w:bidi="fa-IR"/>
        </w:rPr>
        <w:t xml:space="preserve"> </w:t>
      </w:r>
      <w:r w:rsidR="000B0600" w:rsidRPr="000B0600">
        <w:rPr>
          <w:rtl/>
          <w:lang w:bidi="fa-IR"/>
        </w:rPr>
        <w:t>وربع آن و ديه خراش كوچك نيز سخن گفته شده است</w:t>
      </w:r>
      <w:r>
        <w:rPr>
          <w:rFonts w:hint="cs"/>
          <w:rtl/>
          <w:lang w:bidi="fa-IR"/>
        </w:rPr>
        <w:t>»</w:t>
      </w:r>
      <w:r w:rsidR="000B0600" w:rsidRPr="000B0600">
        <w:rPr>
          <w:rtl/>
          <w:lang w:bidi="fa-IR"/>
        </w:rPr>
        <w:t xml:space="preserve">. </w:t>
      </w:r>
      <w:r w:rsidR="000B0600" w:rsidRPr="00A114A8">
        <w:rPr>
          <w:rStyle w:val="libFootnotenumChar"/>
          <w:rtl/>
        </w:rPr>
        <w:t>(</w:t>
      </w:r>
      <w:r w:rsidR="006F5FFA" w:rsidRPr="00A114A8">
        <w:rPr>
          <w:rStyle w:val="libFootnotenumChar"/>
          <w:rtl/>
        </w:rPr>
        <w:t>18</w:t>
      </w:r>
      <w:r w:rsidR="000B0600" w:rsidRPr="00A114A8">
        <w:rPr>
          <w:rStyle w:val="libFootnotenumChar"/>
          <w:rtl/>
        </w:rPr>
        <w:t>)</w:t>
      </w:r>
    </w:p>
    <w:p w:rsidR="000B0600" w:rsidRPr="000B0600" w:rsidRDefault="000B0600" w:rsidP="000B0600">
      <w:pPr>
        <w:pStyle w:val="libNormal"/>
        <w:rPr>
          <w:lang w:bidi="fa-IR"/>
        </w:rPr>
      </w:pPr>
      <w:r w:rsidRPr="000B0600">
        <w:rPr>
          <w:rtl/>
          <w:lang w:bidi="fa-IR"/>
        </w:rPr>
        <w:t>اين جفر در بردارنده مجموعه ميراث اهل بيت از احاديث پيامبر</w:t>
      </w:r>
      <w:r w:rsidR="000A219F" w:rsidRPr="000A219F">
        <w:rPr>
          <w:rStyle w:val="libAlaemChar"/>
          <w:rtl/>
        </w:rPr>
        <w:t xml:space="preserve"> صلى‌الله‌عليه‌وآله‌وسلم</w:t>
      </w:r>
      <w:r w:rsidR="00714188">
        <w:rPr>
          <w:rtl/>
          <w:lang w:bidi="fa-IR"/>
        </w:rPr>
        <w:t xml:space="preserve"> </w:t>
      </w:r>
      <w:r w:rsidRPr="000B0600">
        <w:rPr>
          <w:rtl/>
          <w:lang w:bidi="fa-IR"/>
        </w:rPr>
        <w:t>است. يكى از اين مجموعه</w:t>
      </w:r>
      <w:r w:rsidR="00714188">
        <w:rPr>
          <w:rtl/>
          <w:lang w:bidi="fa-IR"/>
        </w:rPr>
        <w:t xml:space="preserve"> </w:t>
      </w:r>
      <w:r w:rsidRPr="000B0600">
        <w:rPr>
          <w:rtl/>
          <w:lang w:bidi="fa-IR"/>
        </w:rPr>
        <w:t>ها، مصحف فاطمه است كه عبارت است ازمجموعه احاديث كه امام على</w:t>
      </w:r>
      <w:r w:rsidR="00714188">
        <w:rPr>
          <w:rtl/>
          <w:lang w:bidi="fa-IR"/>
        </w:rPr>
        <w:t xml:space="preserve"> </w:t>
      </w:r>
      <w:r w:rsidR="00714188" w:rsidRPr="00714188">
        <w:rPr>
          <w:rStyle w:val="libAlaemChar"/>
          <w:rtl/>
        </w:rPr>
        <w:t>عليه‌السلام</w:t>
      </w:r>
      <w:r w:rsidRPr="000B0600">
        <w:rPr>
          <w:rtl/>
          <w:lang w:bidi="fa-IR"/>
        </w:rPr>
        <w:t xml:space="preserve"> در صحيفه</w:t>
      </w:r>
      <w:r w:rsidR="00714188">
        <w:rPr>
          <w:rtl/>
          <w:lang w:bidi="fa-IR"/>
        </w:rPr>
        <w:t xml:space="preserve"> </w:t>
      </w:r>
      <w:r w:rsidRPr="000B0600">
        <w:rPr>
          <w:rtl/>
          <w:lang w:bidi="fa-IR"/>
        </w:rPr>
        <w:t>اى نگاشته است و مطابق</w:t>
      </w:r>
      <w:r w:rsidR="00714188">
        <w:rPr>
          <w:rtl/>
          <w:lang w:bidi="fa-IR"/>
        </w:rPr>
        <w:t xml:space="preserve"> </w:t>
      </w:r>
      <w:r w:rsidRPr="000B0600">
        <w:rPr>
          <w:rtl/>
          <w:lang w:bidi="fa-IR"/>
        </w:rPr>
        <w:t>آنچه در روايت آمده حوادث و نامهاى كسانى كه تا روز قيامت حكومت</w:t>
      </w:r>
      <w:r w:rsidR="00714188">
        <w:rPr>
          <w:rtl/>
          <w:lang w:bidi="fa-IR"/>
        </w:rPr>
        <w:t xml:space="preserve"> </w:t>
      </w:r>
      <w:r w:rsidRPr="000B0600">
        <w:rPr>
          <w:rtl/>
          <w:lang w:bidi="fa-IR"/>
        </w:rPr>
        <w:t>مى</w:t>
      </w:r>
      <w:r w:rsidR="00714188">
        <w:rPr>
          <w:rtl/>
          <w:lang w:bidi="fa-IR"/>
        </w:rPr>
        <w:t xml:space="preserve"> </w:t>
      </w:r>
      <w:r w:rsidRPr="000B0600">
        <w:rPr>
          <w:rtl/>
          <w:lang w:bidi="fa-IR"/>
        </w:rPr>
        <w:t xml:space="preserve">كنند در اين مصحف ذكر شده است. </w:t>
      </w:r>
      <w:r w:rsidRPr="00A114A8">
        <w:rPr>
          <w:rStyle w:val="libFootnotenumChar"/>
          <w:rtl/>
        </w:rPr>
        <w:t>(</w:t>
      </w:r>
      <w:r w:rsidR="006F5FFA" w:rsidRPr="00A114A8">
        <w:rPr>
          <w:rStyle w:val="libFootnotenumChar"/>
          <w:rtl/>
        </w:rPr>
        <w:t>19</w:t>
      </w:r>
      <w:r w:rsidRPr="00A114A8">
        <w:rPr>
          <w:rStyle w:val="libFootnotenumChar"/>
          <w:rtl/>
        </w:rPr>
        <w:t>)</w:t>
      </w:r>
    </w:p>
    <w:p w:rsidR="000B0600" w:rsidRPr="000B0600" w:rsidRDefault="000B0600" w:rsidP="00E46E55">
      <w:pPr>
        <w:pStyle w:val="libNormal"/>
        <w:rPr>
          <w:lang w:bidi="fa-IR"/>
        </w:rPr>
      </w:pPr>
      <w:r w:rsidRPr="000B0600">
        <w:rPr>
          <w:rtl/>
          <w:lang w:bidi="fa-IR"/>
        </w:rPr>
        <w:t>يكى ديگر از اين مجموعه</w:t>
      </w:r>
      <w:r w:rsidR="00714188">
        <w:rPr>
          <w:rtl/>
          <w:lang w:bidi="fa-IR"/>
        </w:rPr>
        <w:t xml:space="preserve"> </w:t>
      </w:r>
      <w:r w:rsidRPr="000B0600">
        <w:rPr>
          <w:rtl/>
          <w:lang w:bidi="fa-IR"/>
        </w:rPr>
        <w:t xml:space="preserve">ها، كتابى است كه </w:t>
      </w:r>
      <w:r w:rsidR="00E46E55">
        <w:rPr>
          <w:rFonts w:hint="cs"/>
          <w:rtl/>
          <w:lang w:bidi="fa-IR"/>
        </w:rPr>
        <w:t>«</w:t>
      </w:r>
      <w:r w:rsidRPr="000B0600">
        <w:rPr>
          <w:rtl/>
          <w:lang w:bidi="fa-IR"/>
        </w:rPr>
        <w:t>جامعه</w:t>
      </w:r>
      <w:r w:rsidR="00E46E55">
        <w:rPr>
          <w:rFonts w:hint="cs"/>
          <w:rtl/>
          <w:lang w:bidi="fa-IR"/>
        </w:rPr>
        <w:t>»</w:t>
      </w:r>
      <w:r w:rsidRPr="000B0600">
        <w:rPr>
          <w:rtl/>
          <w:lang w:bidi="fa-IR"/>
        </w:rPr>
        <w:t xml:space="preserve"> خوانده</w:t>
      </w:r>
      <w:r w:rsidR="00714188">
        <w:rPr>
          <w:rtl/>
          <w:lang w:bidi="fa-IR"/>
        </w:rPr>
        <w:t xml:space="preserve"> </w:t>
      </w:r>
      <w:r w:rsidRPr="000B0600">
        <w:rPr>
          <w:rtl/>
          <w:lang w:bidi="fa-IR"/>
        </w:rPr>
        <w:t>مى</w:t>
      </w:r>
      <w:r w:rsidR="00714188">
        <w:rPr>
          <w:rtl/>
          <w:lang w:bidi="fa-IR"/>
        </w:rPr>
        <w:t xml:space="preserve"> </w:t>
      </w:r>
      <w:r w:rsidRPr="000B0600">
        <w:rPr>
          <w:rtl/>
          <w:lang w:bidi="fa-IR"/>
        </w:rPr>
        <w:t>شود. اين كتاب را رسول خدا</w:t>
      </w:r>
      <w:r w:rsidR="000A219F" w:rsidRPr="000A219F">
        <w:rPr>
          <w:rStyle w:val="libAlaemChar"/>
          <w:rtl/>
        </w:rPr>
        <w:t xml:space="preserve"> صلى‌الله‌عليه‌وآله‌وسلم</w:t>
      </w:r>
      <w:r w:rsidRPr="000B0600">
        <w:rPr>
          <w:rtl/>
          <w:lang w:bidi="fa-IR"/>
        </w:rPr>
        <w:t xml:space="preserve"> املاء كرده و اميرمؤمنان</w:t>
      </w:r>
      <w:r w:rsidR="00714188">
        <w:rPr>
          <w:rtl/>
          <w:lang w:bidi="fa-IR"/>
        </w:rPr>
        <w:t xml:space="preserve"> </w:t>
      </w:r>
      <w:r w:rsidR="00714188" w:rsidRPr="00714188">
        <w:rPr>
          <w:rStyle w:val="libAlaemChar"/>
          <w:rtl/>
        </w:rPr>
        <w:t>عليه‌السلام</w:t>
      </w:r>
      <w:r w:rsidR="00714188">
        <w:rPr>
          <w:rtl/>
          <w:lang w:bidi="fa-IR"/>
        </w:rPr>
        <w:t xml:space="preserve"> </w:t>
      </w:r>
      <w:r w:rsidRPr="000B0600">
        <w:rPr>
          <w:rtl/>
          <w:lang w:bidi="fa-IR"/>
        </w:rPr>
        <w:t>نگاشته است. طول اين كتاب هفتاد ذراع است و تمام احكام دين در آن</w:t>
      </w:r>
      <w:r w:rsidR="00714188">
        <w:rPr>
          <w:rtl/>
          <w:lang w:bidi="fa-IR"/>
        </w:rPr>
        <w:t xml:space="preserve"> </w:t>
      </w:r>
      <w:r w:rsidRPr="000B0600">
        <w:rPr>
          <w:rtl/>
          <w:lang w:bidi="fa-IR"/>
        </w:rPr>
        <w:t>ياد شده است.</w:t>
      </w:r>
    </w:p>
    <w:p w:rsidR="000B0600" w:rsidRPr="000B0600" w:rsidRDefault="000B0600" w:rsidP="000B0600">
      <w:pPr>
        <w:pStyle w:val="libNormal"/>
        <w:rPr>
          <w:lang w:bidi="fa-IR"/>
        </w:rPr>
      </w:pPr>
      <w:r w:rsidRPr="000B0600">
        <w:rPr>
          <w:rtl/>
          <w:lang w:bidi="fa-IR"/>
        </w:rPr>
        <w:t>در حديثى از ابو بصير از امام صادق نيز همين مطلب آمده است،ابوبصير مى</w:t>
      </w:r>
      <w:r w:rsidR="00714188">
        <w:rPr>
          <w:rtl/>
          <w:lang w:bidi="fa-IR"/>
        </w:rPr>
        <w:t xml:space="preserve"> </w:t>
      </w:r>
      <w:r w:rsidRPr="000B0600">
        <w:rPr>
          <w:rtl/>
          <w:lang w:bidi="fa-IR"/>
        </w:rPr>
        <w:t>گويد</w:t>
      </w:r>
      <w:r w:rsidR="00F70BBF">
        <w:rPr>
          <w:rtl/>
          <w:lang w:bidi="fa-IR"/>
        </w:rPr>
        <w:t>:</w:t>
      </w:r>
    </w:p>
    <w:p w:rsidR="000B0600" w:rsidRPr="000B0600" w:rsidRDefault="00E46E55" w:rsidP="00E46E55">
      <w:pPr>
        <w:pStyle w:val="libNormal"/>
        <w:rPr>
          <w:lang w:bidi="fa-IR"/>
        </w:rPr>
      </w:pPr>
      <w:r>
        <w:rPr>
          <w:rFonts w:hint="cs"/>
          <w:rtl/>
          <w:lang w:bidi="fa-IR"/>
        </w:rPr>
        <w:t>«</w:t>
      </w:r>
      <w:r w:rsidR="000B0600" w:rsidRPr="000B0600">
        <w:rPr>
          <w:rtl/>
          <w:lang w:bidi="fa-IR"/>
        </w:rPr>
        <w:t>شنيدم كه آن</w:t>
      </w:r>
      <w:r w:rsidR="00714188">
        <w:rPr>
          <w:rtl/>
          <w:lang w:bidi="fa-IR"/>
        </w:rPr>
        <w:t xml:space="preserve"> </w:t>
      </w:r>
      <w:r w:rsidR="000B0600" w:rsidRPr="000B0600">
        <w:rPr>
          <w:rtl/>
          <w:lang w:bidi="fa-IR"/>
        </w:rPr>
        <w:t>حضرت از ابن بسترمه كه در خصوص مسأله</w:t>
      </w:r>
      <w:r w:rsidR="00714188">
        <w:rPr>
          <w:rtl/>
          <w:lang w:bidi="fa-IR"/>
        </w:rPr>
        <w:t xml:space="preserve"> </w:t>
      </w:r>
      <w:r w:rsidR="000B0600" w:rsidRPr="000B0600">
        <w:rPr>
          <w:rtl/>
          <w:lang w:bidi="fa-IR"/>
        </w:rPr>
        <w:t>اى فتوا داده</w:t>
      </w:r>
      <w:r w:rsidR="00714188">
        <w:rPr>
          <w:rtl/>
          <w:lang w:bidi="fa-IR"/>
        </w:rPr>
        <w:t xml:space="preserve"> </w:t>
      </w:r>
      <w:r w:rsidR="000B0600" w:rsidRPr="000B0600">
        <w:rPr>
          <w:rtl/>
          <w:lang w:bidi="fa-IR"/>
        </w:rPr>
        <w:t>بود، ياد كرد و فرمود</w:t>
      </w:r>
      <w:r w:rsidR="00F70BBF">
        <w:rPr>
          <w:rtl/>
          <w:lang w:bidi="fa-IR"/>
        </w:rPr>
        <w:t>:</w:t>
      </w:r>
      <w:r w:rsidR="000B0600" w:rsidRPr="000B0600">
        <w:rPr>
          <w:rtl/>
          <w:lang w:bidi="fa-IR"/>
        </w:rPr>
        <w:t xml:space="preserve"> اين فتوا كجا و آن </w:t>
      </w:r>
      <w:r>
        <w:rPr>
          <w:rFonts w:hint="cs"/>
          <w:rtl/>
          <w:lang w:bidi="fa-IR"/>
        </w:rPr>
        <w:t>«</w:t>
      </w:r>
      <w:r w:rsidR="000B0600" w:rsidRPr="000B0600">
        <w:rPr>
          <w:rtl/>
          <w:lang w:bidi="fa-IR"/>
        </w:rPr>
        <w:t>جامعه</w:t>
      </w:r>
      <w:r>
        <w:rPr>
          <w:rFonts w:hint="cs"/>
          <w:rtl/>
          <w:lang w:bidi="fa-IR"/>
        </w:rPr>
        <w:t>»</w:t>
      </w:r>
      <w:r w:rsidR="000B0600" w:rsidRPr="000B0600">
        <w:rPr>
          <w:rtl/>
          <w:lang w:bidi="fa-IR"/>
        </w:rPr>
        <w:t xml:space="preserve"> كه املاى رسول</w:t>
      </w:r>
      <w:r w:rsidR="00714188">
        <w:rPr>
          <w:rtl/>
          <w:lang w:bidi="fa-IR"/>
        </w:rPr>
        <w:t xml:space="preserve"> </w:t>
      </w:r>
      <w:r w:rsidR="000B0600" w:rsidRPr="000B0600">
        <w:rPr>
          <w:rtl/>
          <w:lang w:bidi="fa-IR"/>
        </w:rPr>
        <w:t>خدا</w:t>
      </w:r>
      <w:r w:rsidR="000A219F" w:rsidRPr="000A219F">
        <w:rPr>
          <w:rStyle w:val="libAlaemChar"/>
          <w:rtl/>
        </w:rPr>
        <w:t xml:space="preserve"> صلى‌الله‌عليه‌وآله‌وسلم</w:t>
      </w:r>
      <w:r w:rsidR="000B0600" w:rsidRPr="000B0600">
        <w:rPr>
          <w:rtl/>
          <w:lang w:bidi="fa-IR"/>
        </w:rPr>
        <w:t xml:space="preserve"> و به خط على</w:t>
      </w:r>
      <w:r w:rsidR="00714188">
        <w:rPr>
          <w:rtl/>
          <w:lang w:bidi="fa-IR"/>
        </w:rPr>
        <w:t xml:space="preserve"> </w:t>
      </w:r>
      <w:r w:rsidR="00714188" w:rsidRPr="00714188">
        <w:rPr>
          <w:rStyle w:val="libAlaemChar"/>
          <w:rtl/>
        </w:rPr>
        <w:t>عليه‌السلام</w:t>
      </w:r>
      <w:r w:rsidR="000B0600" w:rsidRPr="000B0600">
        <w:rPr>
          <w:rtl/>
          <w:lang w:bidi="fa-IR"/>
        </w:rPr>
        <w:t xml:space="preserve"> بود كجا؟! تمام حلال و حرام و حتّى ديه</w:t>
      </w:r>
      <w:r w:rsidR="00714188">
        <w:rPr>
          <w:rtl/>
          <w:lang w:bidi="fa-IR"/>
        </w:rPr>
        <w:t xml:space="preserve"> </w:t>
      </w:r>
      <w:r w:rsidR="000B0600" w:rsidRPr="000B0600">
        <w:rPr>
          <w:rtl/>
          <w:lang w:bidi="fa-IR"/>
        </w:rPr>
        <w:t xml:space="preserve">جراحات در اين </w:t>
      </w:r>
      <w:r>
        <w:rPr>
          <w:rFonts w:hint="cs"/>
          <w:rtl/>
          <w:lang w:bidi="fa-IR"/>
        </w:rPr>
        <w:t>«</w:t>
      </w:r>
      <w:r w:rsidR="000B0600" w:rsidRPr="000B0600">
        <w:rPr>
          <w:rtl/>
          <w:lang w:bidi="fa-IR"/>
        </w:rPr>
        <w:t>جامعه</w:t>
      </w:r>
      <w:r>
        <w:rPr>
          <w:rFonts w:hint="cs"/>
          <w:rtl/>
          <w:lang w:bidi="fa-IR"/>
        </w:rPr>
        <w:t xml:space="preserve">» </w:t>
      </w:r>
      <w:r w:rsidR="000B0600" w:rsidRPr="000B0600">
        <w:rPr>
          <w:rtl/>
          <w:lang w:bidi="fa-IR"/>
        </w:rPr>
        <w:t xml:space="preserve">موجود است. </w:t>
      </w:r>
      <w:r w:rsidR="000B0600" w:rsidRPr="00A114A8">
        <w:rPr>
          <w:rStyle w:val="libFootnotenumChar"/>
          <w:rtl/>
        </w:rPr>
        <w:t>(</w:t>
      </w:r>
      <w:r w:rsidR="006F5FFA" w:rsidRPr="00A114A8">
        <w:rPr>
          <w:rStyle w:val="libFootnotenumChar"/>
          <w:rtl/>
        </w:rPr>
        <w:t>20</w:t>
      </w:r>
      <w:r w:rsidR="000B0600" w:rsidRPr="00A114A8">
        <w:rPr>
          <w:rStyle w:val="libFootnotenumChar"/>
          <w:rtl/>
        </w:rPr>
        <w:t>)</w:t>
      </w:r>
    </w:p>
    <w:p w:rsidR="000B0600" w:rsidRPr="000B0600" w:rsidRDefault="000B0600" w:rsidP="000B0600">
      <w:pPr>
        <w:pStyle w:val="libNormal"/>
        <w:rPr>
          <w:lang w:bidi="fa-IR"/>
        </w:rPr>
      </w:pPr>
      <w:r w:rsidRPr="000B0600">
        <w:rPr>
          <w:rtl/>
          <w:lang w:bidi="fa-IR"/>
        </w:rPr>
        <w:t xml:space="preserve">اين ميراث علمى، دست به دست در ميان ائمه اهل بيت </w:t>
      </w:r>
      <w:r w:rsidR="003267C5" w:rsidRPr="003267C5">
        <w:rPr>
          <w:rStyle w:val="libAlaemChar"/>
          <w:rtl/>
        </w:rPr>
        <w:t>عليهم‌السلام</w:t>
      </w:r>
      <w:r w:rsidR="00714188">
        <w:rPr>
          <w:rtl/>
          <w:lang w:bidi="fa-IR"/>
        </w:rPr>
        <w:t xml:space="preserve"> </w:t>
      </w:r>
      <w:r w:rsidRPr="000B0600">
        <w:rPr>
          <w:rtl/>
          <w:lang w:bidi="fa-IR"/>
        </w:rPr>
        <w:t>مى</w:t>
      </w:r>
      <w:r w:rsidR="00714188">
        <w:rPr>
          <w:rtl/>
          <w:lang w:bidi="fa-IR"/>
        </w:rPr>
        <w:t xml:space="preserve"> </w:t>
      </w:r>
      <w:r w:rsidRPr="000B0600">
        <w:rPr>
          <w:rtl/>
          <w:lang w:bidi="fa-IR"/>
        </w:rPr>
        <w:t>گشت</w:t>
      </w:r>
      <w:r w:rsidR="00714188">
        <w:rPr>
          <w:rtl/>
          <w:lang w:bidi="fa-IR"/>
        </w:rPr>
        <w:t xml:space="preserve"> </w:t>
      </w:r>
      <w:r w:rsidRPr="000B0600">
        <w:rPr>
          <w:rtl/>
          <w:lang w:bidi="fa-IR"/>
        </w:rPr>
        <w:t>ووجود آن در نزد يكى از فرزندان امام راحل، خود گواه آن بود كه اوجانشين آن امام است. در تاريخ زندگى امام باقر مى</w:t>
      </w:r>
      <w:r w:rsidR="00714188">
        <w:rPr>
          <w:rtl/>
          <w:lang w:bidi="fa-IR"/>
        </w:rPr>
        <w:t xml:space="preserve"> </w:t>
      </w:r>
      <w:r w:rsidRPr="000B0600">
        <w:rPr>
          <w:rtl/>
          <w:lang w:bidi="fa-IR"/>
        </w:rPr>
        <w:t>خوانيم كه پدربزرگوارش، امام سجاد، در هنگام شهادت به فرزندانش كه گردش راگرفته بودند نگريست و سپس به محمّد بن على رو كرد و فرمود</w:t>
      </w:r>
      <w:r w:rsidR="00F70BBF">
        <w:rPr>
          <w:rtl/>
          <w:lang w:bidi="fa-IR"/>
        </w:rPr>
        <w:t>:</w:t>
      </w:r>
    </w:p>
    <w:p w:rsidR="000B0600" w:rsidRPr="000B0600" w:rsidRDefault="00E46E55" w:rsidP="00E46E55">
      <w:pPr>
        <w:pStyle w:val="libNormal"/>
        <w:rPr>
          <w:lang w:bidi="fa-IR"/>
        </w:rPr>
      </w:pPr>
      <w:r>
        <w:rPr>
          <w:rFonts w:hint="cs"/>
          <w:rtl/>
          <w:lang w:bidi="fa-IR"/>
        </w:rPr>
        <w:t>«</w:t>
      </w:r>
      <w:r w:rsidR="000B0600" w:rsidRPr="000B0600">
        <w:rPr>
          <w:rtl/>
          <w:lang w:bidi="fa-IR"/>
        </w:rPr>
        <w:t>اى محمّد! اين صندوق را به خانه</w:t>
      </w:r>
      <w:r w:rsidR="00714188">
        <w:rPr>
          <w:rtl/>
          <w:lang w:bidi="fa-IR"/>
        </w:rPr>
        <w:t xml:space="preserve"> </w:t>
      </w:r>
      <w:r w:rsidR="000B0600" w:rsidRPr="000B0600">
        <w:rPr>
          <w:rtl/>
          <w:lang w:bidi="fa-IR"/>
        </w:rPr>
        <w:t>ات ببر... سپس فرمود</w:t>
      </w:r>
      <w:r w:rsidR="00F70BBF">
        <w:rPr>
          <w:rtl/>
          <w:lang w:bidi="fa-IR"/>
        </w:rPr>
        <w:t>:</w:t>
      </w:r>
      <w:r w:rsidR="000B0600" w:rsidRPr="000B0600">
        <w:rPr>
          <w:rtl/>
          <w:lang w:bidi="fa-IR"/>
        </w:rPr>
        <w:t xml:space="preserve"> بدان كه</w:t>
      </w:r>
      <w:r w:rsidR="00714188">
        <w:rPr>
          <w:rtl/>
          <w:lang w:bidi="fa-IR"/>
        </w:rPr>
        <w:t xml:space="preserve"> </w:t>
      </w:r>
      <w:r w:rsidR="000B0600" w:rsidRPr="000B0600">
        <w:rPr>
          <w:rtl/>
          <w:lang w:bidi="fa-IR"/>
        </w:rPr>
        <w:t>اين صندوق حاوى دينار و درهم نيست بلكه آكنده از علم و دانش است</w:t>
      </w:r>
      <w:r>
        <w:rPr>
          <w:rFonts w:hint="cs"/>
          <w:rtl/>
          <w:lang w:bidi="fa-IR"/>
        </w:rPr>
        <w:t>»</w:t>
      </w:r>
      <w:r w:rsidR="000B0600" w:rsidRPr="000B0600">
        <w:rPr>
          <w:rtl/>
          <w:lang w:bidi="fa-IR"/>
        </w:rPr>
        <w:t xml:space="preserve"> </w:t>
      </w:r>
      <w:r w:rsidR="000B0600" w:rsidRPr="00A114A8">
        <w:rPr>
          <w:rStyle w:val="libFootnotenumChar"/>
          <w:rtl/>
        </w:rPr>
        <w:t>(</w:t>
      </w:r>
      <w:r w:rsidR="006F5FFA" w:rsidRPr="00A114A8">
        <w:rPr>
          <w:rStyle w:val="libFootnotenumChar"/>
          <w:rtl/>
        </w:rPr>
        <w:t>21</w:t>
      </w:r>
      <w:r w:rsidR="000B0600" w:rsidRPr="00A114A8">
        <w:rPr>
          <w:rStyle w:val="libFootnotenumChar"/>
          <w:rtl/>
        </w:rPr>
        <w:t>)</w:t>
      </w:r>
    </w:p>
    <w:p w:rsidR="000B0600" w:rsidRPr="000B0600" w:rsidRDefault="000B0600" w:rsidP="000B0600">
      <w:pPr>
        <w:pStyle w:val="libNormal"/>
        <w:rPr>
          <w:lang w:bidi="fa-IR"/>
        </w:rPr>
      </w:pPr>
      <w:r w:rsidRPr="000B0600">
        <w:rPr>
          <w:rtl/>
          <w:lang w:bidi="fa-IR"/>
        </w:rPr>
        <w:lastRenderedPageBreak/>
        <w:t>شايد ما بپرسيم</w:t>
      </w:r>
      <w:r w:rsidR="00F70BBF">
        <w:rPr>
          <w:rtl/>
          <w:lang w:bidi="fa-IR"/>
        </w:rPr>
        <w:t>:</w:t>
      </w:r>
      <w:r w:rsidRPr="000B0600">
        <w:rPr>
          <w:rtl/>
          <w:lang w:bidi="fa-IR"/>
        </w:rPr>
        <w:t xml:space="preserve"> چگونه ممكن است كه تمام احكام شريعت در كتابى</w:t>
      </w:r>
      <w:r w:rsidR="00714188">
        <w:rPr>
          <w:rtl/>
          <w:lang w:bidi="fa-IR"/>
        </w:rPr>
        <w:t xml:space="preserve"> </w:t>
      </w:r>
      <w:r w:rsidRPr="000B0600">
        <w:rPr>
          <w:rtl/>
          <w:lang w:bidi="fa-IR"/>
        </w:rPr>
        <w:t>محدود كه طول آن به هفتاد ذراع مى</w:t>
      </w:r>
      <w:r w:rsidR="00714188">
        <w:rPr>
          <w:rtl/>
          <w:lang w:bidi="fa-IR"/>
        </w:rPr>
        <w:t xml:space="preserve"> </w:t>
      </w:r>
      <w:r w:rsidRPr="000B0600">
        <w:rPr>
          <w:rtl/>
          <w:lang w:bidi="fa-IR"/>
        </w:rPr>
        <w:t>رسد، گرد آيد؟</w:t>
      </w:r>
    </w:p>
    <w:p w:rsidR="000B0600" w:rsidRPr="000B0600" w:rsidRDefault="000B0600" w:rsidP="00E46E55">
      <w:pPr>
        <w:pStyle w:val="libNormal"/>
        <w:rPr>
          <w:lang w:bidi="fa-IR"/>
        </w:rPr>
      </w:pPr>
      <w:r w:rsidRPr="000B0600">
        <w:rPr>
          <w:rtl/>
          <w:lang w:bidi="fa-IR"/>
        </w:rPr>
        <w:t>شايد اين كتاب محتوى اصول و ارقام و نور علم بوده است و ائمه</w:t>
      </w:r>
      <w:r w:rsidR="003267C5" w:rsidRPr="003267C5">
        <w:rPr>
          <w:rStyle w:val="libAlaemChar"/>
          <w:rtl/>
        </w:rPr>
        <w:t xml:space="preserve"> عليهم‌السلام</w:t>
      </w:r>
      <w:r w:rsidR="00714188">
        <w:rPr>
          <w:rtl/>
          <w:lang w:bidi="fa-IR"/>
        </w:rPr>
        <w:t xml:space="preserve"> </w:t>
      </w:r>
      <w:r w:rsidRPr="000B0600">
        <w:rPr>
          <w:rtl/>
          <w:lang w:bidi="fa-IR"/>
        </w:rPr>
        <w:t>با توجّه به آنها، به ديگر ابواب علمى رهنمون مى</w:t>
      </w:r>
      <w:r w:rsidR="00714188">
        <w:rPr>
          <w:rtl/>
          <w:lang w:bidi="fa-IR"/>
        </w:rPr>
        <w:t xml:space="preserve"> </w:t>
      </w:r>
      <w:r w:rsidRPr="000B0600">
        <w:rPr>
          <w:rtl/>
          <w:lang w:bidi="fa-IR"/>
        </w:rPr>
        <w:t>شده</w:t>
      </w:r>
      <w:r w:rsidR="00714188">
        <w:rPr>
          <w:rtl/>
          <w:lang w:bidi="fa-IR"/>
        </w:rPr>
        <w:t xml:space="preserve"> </w:t>
      </w:r>
      <w:r w:rsidRPr="000B0600">
        <w:rPr>
          <w:rtl/>
          <w:lang w:bidi="fa-IR"/>
        </w:rPr>
        <w:t>اند. چنان كه</w:t>
      </w:r>
      <w:r w:rsidR="00714188">
        <w:rPr>
          <w:rtl/>
          <w:lang w:bidi="fa-IR"/>
        </w:rPr>
        <w:t xml:space="preserve"> </w:t>
      </w:r>
      <w:r w:rsidRPr="000B0600">
        <w:rPr>
          <w:rtl/>
          <w:lang w:bidi="fa-IR"/>
        </w:rPr>
        <w:t>پيامبر</w:t>
      </w:r>
      <w:r w:rsidR="000A219F" w:rsidRPr="000A219F">
        <w:rPr>
          <w:rStyle w:val="libAlaemChar"/>
          <w:rtl/>
        </w:rPr>
        <w:t xml:space="preserve"> صلى‌الله‌عليه‌وآله‌وسلم</w:t>
      </w:r>
      <w:r w:rsidRPr="000B0600">
        <w:rPr>
          <w:rtl/>
          <w:lang w:bidi="fa-IR"/>
        </w:rPr>
        <w:t xml:space="preserve"> به همين شيوه تمام ابواب علمى را به امير مؤمنان على</w:t>
      </w:r>
      <w:r w:rsidR="00714188">
        <w:rPr>
          <w:rtl/>
          <w:lang w:bidi="fa-IR"/>
        </w:rPr>
        <w:t xml:space="preserve"> </w:t>
      </w:r>
      <w:r w:rsidRPr="000B0600">
        <w:rPr>
          <w:rtl/>
          <w:lang w:bidi="fa-IR"/>
        </w:rPr>
        <w:t>آموخت. در حديثى از امام صادق آمده است كه فرمود</w:t>
      </w:r>
      <w:r w:rsidR="00F70BBF">
        <w:rPr>
          <w:rtl/>
          <w:lang w:bidi="fa-IR"/>
        </w:rPr>
        <w:t>:</w:t>
      </w:r>
    </w:p>
    <w:p w:rsidR="000B0600" w:rsidRPr="000B0600" w:rsidRDefault="00E46E55" w:rsidP="00E46E55">
      <w:pPr>
        <w:pStyle w:val="libNormal"/>
        <w:rPr>
          <w:lang w:bidi="fa-IR"/>
        </w:rPr>
      </w:pPr>
      <w:r>
        <w:rPr>
          <w:rFonts w:hint="cs"/>
          <w:rtl/>
          <w:lang w:bidi="fa-IR"/>
        </w:rPr>
        <w:t>«</w:t>
      </w:r>
      <w:r w:rsidR="000B0600" w:rsidRPr="000B0600">
        <w:rPr>
          <w:rtl/>
          <w:lang w:bidi="fa-IR"/>
        </w:rPr>
        <w:t>رسول خدا هزار كلمه به على وصيّت كرد كه براى هر كلمه هزاركلمه ديگر گشوده مى</w:t>
      </w:r>
      <w:r w:rsidR="00714188">
        <w:rPr>
          <w:rtl/>
          <w:lang w:bidi="fa-IR"/>
        </w:rPr>
        <w:t xml:space="preserve"> </w:t>
      </w:r>
      <w:r w:rsidR="000B0600" w:rsidRPr="000B0600">
        <w:rPr>
          <w:rtl/>
          <w:lang w:bidi="fa-IR"/>
        </w:rPr>
        <w:t>شد</w:t>
      </w:r>
      <w:r>
        <w:rPr>
          <w:rFonts w:hint="cs"/>
          <w:rtl/>
          <w:lang w:bidi="fa-IR"/>
        </w:rPr>
        <w:t>».</w:t>
      </w:r>
      <w:r w:rsidR="000B0600" w:rsidRPr="000B0600">
        <w:rPr>
          <w:rtl/>
          <w:lang w:bidi="fa-IR"/>
        </w:rPr>
        <w:t xml:space="preserve"> </w:t>
      </w:r>
      <w:r w:rsidR="000B0600" w:rsidRPr="00A114A8">
        <w:rPr>
          <w:rStyle w:val="libFootnotenumChar"/>
          <w:rtl/>
        </w:rPr>
        <w:t>(</w:t>
      </w:r>
      <w:r w:rsidR="006F5FFA" w:rsidRPr="00A114A8">
        <w:rPr>
          <w:rStyle w:val="libFootnotenumChar"/>
          <w:rtl/>
        </w:rPr>
        <w:t>22</w:t>
      </w:r>
      <w:r w:rsidR="000B0600" w:rsidRPr="00A114A8">
        <w:rPr>
          <w:rStyle w:val="libFootnotenumChar"/>
          <w:rtl/>
        </w:rPr>
        <w:t>)</w:t>
      </w:r>
    </w:p>
    <w:p w:rsidR="000B0600" w:rsidRPr="000B0600" w:rsidRDefault="000B0600" w:rsidP="000B0600">
      <w:pPr>
        <w:pStyle w:val="libNormal"/>
        <w:rPr>
          <w:lang w:bidi="fa-IR"/>
        </w:rPr>
      </w:pPr>
      <w:r w:rsidRPr="000B0600">
        <w:rPr>
          <w:rtl/>
          <w:lang w:bidi="fa-IR"/>
        </w:rPr>
        <w:t>در تعبير ديگرى امام باقر از زبان جدّش امام على مى</w:t>
      </w:r>
      <w:r w:rsidR="00714188">
        <w:rPr>
          <w:rtl/>
          <w:lang w:bidi="fa-IR"/>
        </w:rPr>
        <w:t xml:space="preserve"> </w:t>
      </w:r>
      <w:r w:rsidRPr="000B0600">
        <w:rPr>
          <w:rtl/>
          <w:lang w:bidi="fa-IR"/>
        </w:rPr>
        <w:t>فرمايد</w:t>
      </w:r>
      <w:r w:rsidR="00F70BBF">
        <w:rPr>
          <w:rtl/>
          <w:lang w:bidi="fa-IR"/>
        </w:rPr>
        <w:t>:</w:t>
      </w:r>
    </w:p>
    <w:p w:rsidR="000B0600" w:rsidRPr="000B0600" w:rsidRDefault="00E46E55" w:rsidP="00E46E55">
      <w:pPr>
        <w:pStyle w:val="libNormal"/>
        <w:rPr>
          <w:lang w:bidi="fa-IR"/>
        </w:rPr>
      </w:pPr>
      <w:r>
        <w:rPr>
          <w:rFonts w:hint="cs"/>
          <w:rtl/>
          <w:lang w:bidi="fa-IR"/>
        </w:rPr>
        <w:t>«</w:t>
      </w:r>
      <w:r w:rsidR="000B0600" w:rsidRPr="000B0600">
        <w:rPr>
          <w:rtl/>
          <w:lang w:bidi="fa-IR"/>
        </w:rPr>
        <w:t>همانا رسول خدا هزار باب به من بياموخت كه هر باب را هزار باب</w:t>
      </w:r>
      <w:r w:rsidR="00714188">
        <w:rPr>
          <w:rtl/>
          <w:lang w:bidi="fa-IR"/>
        </w:rPr>
        <w:t xml:space="preserve"> </w:t>
      </w:r>
      <w:r w:rsidR="000B0600" w:rsidRPr="000B0600">
        <w:rPr>
          <w:rtl/>
          <w:lang w:bidi="fa-IR"/>
        </w:rPr>
        <w:t>گشوده مى</w:t>
      </w:r>
      <w:r w:rsidR="00714188">
        <w:rPr>
          <w:rtl/>
          <w:lang w:bidi="fa-IR"/>
        </w:rPr>
        <w:t xml:space="preserve"> </w:t>
      </w:r>
      <w:r w:rsidR="000B0600" w:rsidRPr="000B0600">
        <w:rPr>
          <w:rtl/>
          <w:lang w:bidi="fa-IR"/>
        </w:rPr>
        <w:t>شد</w:t>
      </w:r>
      <w:r>
        <w:rPr>
          <w:rFonts w:hint="cs"/>
          <w:rtl/>
          <w:lang w:bidi="fa-IR"/>
        </w:rPr>
        <w:t>»</w:t>
      </w:r>
      <w:r w:rsidR="000B0600" w:rsidRPr="000B0600">
        <w:rPr>
          <w:rtl/>
          <w:lang w:bidi="fa-IR"/>
        </w:rPr>
        <w:t xml:space="preserve">. </w:t>
      </w:r>
      <w:r w:rsidR="000B0600" w:rsidRPr="00A114A8">
        <w:rPr>
          <w:rStyle w:val="libFootnotenumChar"/>
          <w:rtl/>
        </w:rPr>
        <w:t>(</w:t>
      </w:r>
      <w:r w:rsidR="006F5FFA" w:rsidRPr="00A114A8">
        <w:rPr>
          <w:rStyle w:val="libFootnotenumChar"/>
          <w:rtl/>
        </w:rPr>
        <w:t>23</w:t>
      </w:r>
      <w:r w:rsidR="000B0600" w:rsidRPr="00A114A8">
        <w:rPr>
          <w:rStyle w:val="libFootnotenumChar"/>
          <w:rtl/>
        </w:rPr>
        <w:t>)</w:t>
      </w:r>
    </w:p>
    <w:p w:rsidR="000B0600" w:rsidRPr="000B0600" w:rsidRDefault="000B0600" w:rsidP="000B0600">
      <w:pPr>
        <w:pStyle w:val="libNormal"/>
        <w:rPr>
          <w:lang w:bidi="fa-IR"/>
        </w:rPr>
      </w:pPr>
      <w:r w:rsidRPr="000B0600">
        <w:rPr>
          <w:rtl/>
          <w:lang w:bidi="fa-IR"/>
        </w:rPr>
        <w:t xml:space="preserve">بنابر اين ائمه </w:t>
      </w:r>
      <w:r w:rsidR="003267C5" w:rsidRPr="003267C5">
        <w:rPr>
          <w:rStyle w:val="libAlaemChar"/>
          <w:rtl/>
        </w:rPr>
        <w:t xml:space="preserve"> عليهم‌السلام</w:t>
      </w:r>
      <w:r w:rsidRPr="000B0600">
        <w:rPr>
          <w:rtl/>
          <w:lang w:bidi="fa-IR"/>
        </w:rPr>
        <w:t xml:space="preserve"> بيان مى</w:t>
      </w:r>
      <w:r w:rsidR="00714188">
        <w:rPr>
          <w:rtl/>
          <w:lang w:bidi="fa-IR"/>
        </w:rPr>
        <w:t xml:space="preserve"> </w:t>
      </w:r>
      <w:r w:rsidRPr="000B0600">
        <w:rPr>
          <w:rtl/>
          <w:lang w:bidi="fa-IR"/>
        </w:rPr>
        <w:t>كردند كه اصول علم در نزد آنان است</w:t>
      </w:r>
      <w:r w:rsidR="00714188">
        <w:rPr>
          <w:rtl/>
          <w:lang w:bidi="fa-IR"/>
        </w:rPr>
        <w:t xml:space="preserve"> </w:t>
      </w:r>
      <w:r w:rsidRPr="000B0600">
        <w:rPr>
          <w:rtl/>
          <w:lang w:bidi="fa-IR"/>
        </w:rPr>
        <w:t>وچنين به نظر مى</w:t>
      </w:r>
      <w:r w:rsidR="00714188">
        <w:rPr>
          <w:rtl/>
          <w:lang w:bidi="fa-IR"/>
        </w:rPr>
        <w:t xml:space="preserve"> </w:t>
      </w:r>
      <w:r w:rsidRPr="000B0600">
        <w:rPr>
          <w:rtl/>
          <w:lang w:bidi="fa-IR"/>
        </w:rPr>
        <w:t>رسد كه اين همان ميراث ايشان از رسول خدا بوده</w:t>
      </w:r>
      <w:r w:rsidR="00714188">
        <w:rPr>
          <w:rtl/>
          <w:lang w:bidi="fa-IR"/>
        </w:rPr>
        <w:t xml:space="preserve"> </w:t>
      </w:r>
      <w:r w:rsidRPr="000B0600">
        <w:rPr>
          <w:rtl/>
          <w:lang w:bidi="fa-IR"/>
        </w:rPr>
        <w:t>است. در حديثى از امام باقر آمده است كه فرمود</w:t>
      </w:r>
      <w:r w:rsidR="00F70BBF">
        <w:rPr>
          <w:rtl/>
          <w:lang w:bidi="fa-IR"/>
        </w:rPr>
        <w:t>:</w:t>
      </w:r>
    </w:p>
    <w:p w:rsidR="000B0600" w:rsidRPr="000B0600" w:rsidRDefault="00E46E55" w:rsidP="00E46E55">
      <w:pPr>
        <w:pStyle w:val="libNormal"/>
        <w:rPr>
          <w:lang w:bidi="fa-IR"/>
        </w:rPr>
      </w:pPr>
      <w:r>
        <w:rPr>
          <w:rFonts w:hint="cs"/>
          <w:rtl/>
          <w:lang w:bidi="fa-IR"/>
        </w:rPr>
        <w:t>«</w:t>
      </w:r>
      <w:r w:rsidR="000B0600" w:rsidRPr="000B0600">
        <w:rPr>
          <w:rtl/>
          <w:lang w:bidi="fa-IR"/>
        </w:rPr>
        <w:t>همانا رسول خدا</w:t>
      </w:r>
      <w:r w:rsidR="000A219F" w:rsidRPr="000A219F">
        <w:rPr>
          <w:rStyle w:val="libAlaemChar"/>
          <w:rtl/>
        </w:rPr>
        <w:t xml:space="preserve"> صلى‌الله‌عليه‌وآله‌وسلم</w:t>
      </w:r>
      <w:r w:rsidR="000B0600" w:rsidRPr="000B0600">
        <w:rPr>
          <w:rtl/>
          <w:lang w:bidi="fa-IR"/>
        </w:rPr>
        <w:t xml:space="preserve"> به مردم بخشيد و بخشيد و بخشيد و ما نيزاهل</w:t>
      </w:r>
      <w:r w:rsidR="00714188">
        <w:rPr>
          <w:rtl/>
          <w:lang w:bidi="fa-IR"/>
        </w:rPr>
        <w:t xml:space="preserve"> </w:t>
      </w:r>
      <w:r w:rsidR="000B0600" w:rsidRPr="000B0600">
        <w:rPr>
          <w:rtl/>
          <w:lang w:bidi="fa-IR"/>
        </w:rPr>
        <w:t>بيتيم. پناهگاههاى علم وابواب حكمت ونور شريعت در نزد ماست</w:t>
      </w:r>
      <w:r>
        <w:rPr>
          <w:rFonts w:hint="cs"/>
          <w:rtl/>
          <w:lang w:bidi="fa-IR"/>
        </w:rPr>
        <w:t>»</w:t>
      </w:r>
      <w:r w:rsidR="000B0600" w:rsidRPr="000B0600">
        <w:rPr>
          <w:rtl/>
          <w:lang w:bidi="fa-IR"/>
        </w:rPr>
        <w:t>.</w:t>
      </w:r>
    </w:p>
    <w:p w:rsidR="000B0600" w:rsidRPr="000B0600" w:rsidRDefault="000B0600" w:rsidP="000B0600">
      <w:pPr>
        <w:pStyle w:val="libNormal"/>
        <w:rPr>
          <w:lang w:bidi="fa-IR"/>
        </w:rPr>
      </w:pPr>
      <w:r w:rsidRPr="000B0600">
        <w:rPr>
          <w:rtl/>
          <w:lang w:bidi="fa-IR"/>
        </w:rPr>
        <w:t>و در حديثى از امام صادق آمده است</w:t>
      </w:r>
      <w:r w:rsidR="00F70BBF">
        <w:rPr>
          <w:rtl/>
          <w:lang w:bidi="fa-IR"/>
        </w:rPr>
        <w:t>:</w:t>
      </w:r>
    </w:p>
    <w:p w:rsidR="000B0600" w:rsidRPr="000B0600" w:rsidRDefault="00E46E55" w:rsidP="00E46E55">
      <w:pPr>
        <w:pStyle w:val="libNormal"/>
        <w:rPr>
          <w:lang w:bidi="fa-IR"/>
        </w:rPr>
      </w:pPr>
      <w:r>
        <w:rPr>
          <w:rFonts w:hint="cs"/>
          <w:rtl/>
          <w:lang w:bidi="fa-IR"/>
        </w:rPr>
        <w:t>«</w:t>
      </w:r>
      <w:r w:rsidR="000B0600" w:rsidRPr="000B0600">
        <w:rPr>
          <w:rtl/>
          <w:lang w:bidi="fa-IR"/>
        </w:rPr>
        <w:t>همانا رسول خدا</w:t>
      </w:r>
      <w:r w:rsidR="000A219F" w:rsidRPr="000A219F">
        <w:rPr>
          <w:rStyle w:val="libAlaemChar"/>
          <w:rtl/>
        </w:rPr>
        <w:t xml:space="preserve"> صلى‌الله‌عليه‌وآله‌وسلم</w:t>
      </w:r>
      <w:r w:rsidR="000B0600" w:rsidRPr="000B0600">
        <w:rPr>
          <w:rtl/>
          <w:lang w:bidi="fa-IR"/>
        </w:rPr>
        <w:t xml:space="preserve"> به مردم بخشيد و بخشيد و بخشيد، آنگاه امام</w:t>
      </w:r>
      <w:r w:rsidR="00714188">
        <w:rPr>
          <w:rtl/>
          <w:lang w:bidi="fa-IR"/>
        </w:rPr>
        <w:t xml:space="preserve"> </w:t>
      </w:r>
      <w:r w:rsidR="000B0600" w:rsidRPr="000B0600">
        <w:rPr>
          <w:rtl/>
          <w:lang w:bidi="fa-IR"/>
        </w:rPr>
        <w:t xml:space="preserve">به شمارى از نعمتهايى كه رسول خدا به مردم بخشيده بود اشاره فرمود)و آنگاه گفت </w:t>
      </w:r>
      <w:r w:rsidR="009D3370">
        <w:rPr>
          <w:rtl/>
          <w:lang w:bidi="fa-IR"/>
        </w:rPr>
        <w:t>(</w:t>
      </w:r>
      <w:r w:rsidR="000B0600" w:rsidRPr="000B0600">
        <w:rPr>
          <w:rtl/>
          <w:lang w:bidi="fa-IR"/>
        </w:rPr>
        <w:t>و شالوده</w:t>
      </w:r>
      <w:r w:rsidR="00714188">
        <w:rPr>
          <w:rtl/>
          <w:lang w:bidi="fa-IR"/>
        </w:rPr>
        <w:t xml:space="preserve"> </w:t>
      </w:r>
      <w:r w:rsidR="000B0600" w:rsidRPr="000B0600">
        <w:rPr>
          <w:rtl/>
          <w:lang w:bidi="fa-IR"/>
        </w:rPr>
        <w:t>ها و ريسمانها و انوار تابناك و مهميز علم همه</w:t>
      </w:r>
      <w:r w:rsidR="00714188">
        <w:rPr>
          <w:rtl/>
          <w:lang w:bidi="fa-IR"/>
        </w:rPr>
        <w:t xml:space="preserve"> </w:t>
      </w:r>
      <w:r w:rsidR="000B0600" w:rsidRPr="000B0600">
        <w:rPr>
          <w:rtl/>
          <w:lang w:bidi="fa-IR"/>
        </w:rPr>
        <w:t>در نزد ما اهل بيت است</w:t>
      </w:r>
      <w:r>
        <w:rPr>
          <w:rFonts w:hint="cs"/>
          <w:rtl/>
          <w:lang w:bidi="fa-IR"/>
        </w:rPr>
        <w:t>»</w:t>
      </w:r>
      <w:r w:rsidR="000B0600" w:rsidRPr="000B0600">
        <w:rPr>
          <w:rtl/>
          <w:lang w:bidi="fa-IR"/>
        </w:rPr>
        <w:t xml:space="preserve">. </w:t>
      </w:r>
      <w:r w:rsidR="000B0600" w:rsidRPr="00A114A8">
        <w:rPr>
          <w:rStyle w:val="libFootnotenumChar"/>
          <w:rtl/>
        </w:rPr>
        <w:t>(</w:t>
      </w:r>
      <w:r w:rsidR="006F5FFA" w:rsidRPr="00A114A8">
        <w:rPr>
          <w:rStyle w:val="libFootnotenumChar"/>
          <w:rtl/>
        </w:rPr>
        <w:t>24</w:t>
      </w:r>
      <w:r w:rsidR="000B0600" w:rsidRPr="00A114A8">
        <w:rPr>
          <w:rStyle w:val="libFootnotenumChar"/>
          <w:rtl/>
        </w:rPr>
        <w:t>)</w:t>
      </w:r>
    </w:p>
    <w:p w:rsidR="000B0600" w:rsidRPr="000B0600" w:rsidRDefault="00E46E55" w:rsidP="000B0600">
      <w:pPr>
        <w:pStyle w:val="libNormal"/>
        <w:rPr>
          <w:lang w:bidi="fa-IR"/>
        </w:rPr>
      </w:pPr>
      <w:r>
        <w:rPr>
          <w:rtl/>
          <w:lang w:bidi="fa-IR"/>
        </w:rPr>
        <w:br w:type="page"/>
      </w:r>
    </w:p>
    <w:p w:rsidR="000B0600" w:rsidRDefault="000B0600" w:rsidP="00E46E55">
      <w:pPr>
        <w:pStyle w:val="Heading2"/>
        <w:rPr>
          <w:rFonts w:hint="cs"/>
          <w:rtl/>
          <w:lang w:bidi="fa-IR"/>
        </w:rPr>
      </w:pPr>
      <w:bookmarkStart w:id="5" w:name="_Toc479079214"/>
      <w:r w:rsidRPr="000B0600">
        <w:rPr>
          <w:rtl/>
          <w:lang w:bidi="fa-IR"/>
        </w:rPr>
        <w:t>علم الهام</w:t>
      </w:r>
      <w:bookmarkEnd w:id="5"/>
      <w:r w:rsidR="00714188">
        <w:rPr>
          <w:rtl/>
          <w:lang w:bidi="fa-IR"/>
        </w:rPr>
        <w:t xml:space="preserve"> </w:t>
      </w:r>
    </w:p>
    <w:p w:rsidR="000B0600" w:rsidRPr="000B0600" w:rsidRDefault="000B0600" w:rsidP="00E46E55">
      <w:pPr>
        <w:pStyle w:val="libNormal"/>
        <w:rPr>
          <w:lang w:bidi="fa-IR"/>
        </w:rPr>
      </w:pPr>
      <w:r w:rsidRPr="000B0600">
        <w:rPr>
          <w:rtl/>
          <w:lang w:bidi="fa-IR"/>
        </w:rPr>
        <w:t>اگر علم نورى باشد كه خداوند آن را در قلب هر كس خواهد بيفكندپس كدام مانع مى</w:t>
      </w:r>
      <w:r w:rsidR="00714188">
        <w:rPr>
          <w:rtl/>
          <w:lang w:bidi="fa-IR"/>
        </w:rPr>
        <w:t xml:space="preserve"> </w:t>
      </w:r>
      <w:r w:rsidRPr="000B0600">
        <w:rPr>
          <w:rtl/>
          <w:lang w:bidi="fa-IR"/>
        </w:rPr>
        <w:t>تواند از افكندن نور علم در قلب اولياى خداوندجلوگيرى كند؟ بنابر اين يكى از سر چشمه</w:t>
      </w:r>
      <w:r w:rsidR="00714188">
        <w:rPr>
          <w:rtl/>
          <w:lang w:bidi="fa-IR"/>
        </w:rPr>
        <w:t xml:space="preserve"> </w:t>
      </w:r>
      <w:r w:rsidRPr="000B0600">
        <w:rPr>
          <w:rtl/>
          <w:lang w:bidi="fa-IR"/>
        </w:rPr>
        <w:t xml:space="preserve">هاى علم ائمه </w:t>
      </w:r>
      <w:r w:rsidR="003267C5" w:rsidRPr="003267C5">
        <w:rPr>
          <w:rStyle w:val="libAlaemChar"/>
          <w:rtl/>
        </w:rPr>
        <w:t>عليهم‌السلام</w:t>
      </w:r>
      <w:r w:rsidRPr="000B0600">
        <w:rPr>
          <w:rtl/>
          <w:lang w:bidi="fa-IR"/>
        </w:rPr>
        <w:t>، الهام</w:t>
      </w:r>
      <w:r w:rsidR="00714188">
        <w:rPr>
          <w:rtl/>
          <w:lang w:bidi="fa-IR"/>
        </w:rPr>
        <w:t xml:space="preserve"> </w:t>
      </w:r>
      <w:r w:rsidRPr="000B0600">
        <w:rPr>
          <w:rtl/>
          <w:lang w:bidi="fa-IR"/>
        </w:rPr>
        <w:t>است. اين الهام همواره با سكينه و آرامش همراه است و به ائمه اطمينان</w:t>
      </w:r>
      <w:r w:rsidR="00714188">
        <w:rPr>
          <w:rtl/>
          <w:lang w:bidi="fa-IR"/>
        </w:rPr>
        <w:t xml:space="preserve"> </w:t>
      </w:r>
      <w:r w:rsidRPr="000B0600">
        <w:rPr>
          <w:rtl/>
          <w:lang w:bidi="fa-IR"/>
        </w:rPr>
        <w:t>مى</w:t>
      </w:r>
      <w:r w:rsidR="00714188">
        <w:rPr>
          <w:rtl/>
          <w:lang w:bidi="fa-IR"/>
        </w:rPr>
        <w:t xml:space="preserve"> </w:t>
      </w:r>
      <w:r w:rsidRPr="000B0600">
        <w:rPr>
          <w:rtl/>
          <w:lang w:bidi="fa-IR"/>
        </w:rPr>
        <w:t>دهد كه اين علم از جانب خداوند است. همين نكته در حديثى از امام</w:t>
      </w:r>
      <w:r w:rsidR="00714188">
        <w:rPr>
          <w:rtl/>
          <w:lang w:bidi="fa-IR"/>
        </w:rPr>
        <w:t xml:space="preserve"> </w:t>
      </w:r>
      <w:r w:rsidRPr="000B0600">
        <w:rPr>
          <w:rtl/>
          <w:lang w:bidi="fa-IR"/>
        </w:rPr>
        <w:t>صادق روايت شده است. آن</w:t>
      </w:r>
      <w:r w:rsidR="00714188">
        <w:rPr>
          <w:rtl/>
          <w:lang w:bidi="fa-IR"/>
        </w:rPr>
        <w:t xml:space="preserve"> </w:t>
      </w:r>
      <w:r w:rsidRPr="000B0600">
        <w:rPr>
          <w:rtl/>
          <w:lang w:bidi="fa-IR"/>
        </w:rPr>
        <w:t>حضرت مى</w:t>
      </w:r>
      <w:r w:rsidR="00714188">
        <w:rPr>
          <w:rtl/>
          <w:lang w:bidi="fa-IR"/>
        </w:rPr>
        <w:t xml:space="preserve"> </w:t>
      </w:r>
      <w:r w:rsidRPr="000B0600">
        <w:rPr>
          <w:rtl/>
          <w:lang w:bidi="fa-IR"/>
        </w:rPr>
        <w:t>فرمايد</w:t>
      </w:r>
      <w:r w:rsidR="00F70BBF">
        <w:rPr>
          <w:rtl/>
          <w:lang w:bidi="fa-IR"/>
        </w:rPr>
        <w:t>:</w:t>
      </w:r>
    </w:p>
    <w:p w:rsidR="000B0600" w:rsidRPr="000B0600" w:rsidRDefault="00E46E55" w:rsidP="00E46E55">
      <w:pPr>
        <w:pStyle w:val="libNormal"/>
        <w:rPr>
          <w:lang w:bidi="fa-IR"/>
        </w:rPr>
      </w:pPr>
      <w:r>
        <w:rPr>
          <w:rFonts w:hint="cs"/>
          <w:rtl/>
          <w:lang w:bidi="fa-IR"/>
        </w:rPr>
        <w:t>«</w:t>
      </w:r>
      <w:r w:rsidR="000B0600" w:rsidRPr="000B0600">
        <w:rPr>
          <w:rtl/>
          <w:lang w:bidi="fa-IR"/>
        </w:rPr>
        <w:t>علم ما غابر و مزبور و نكث در قلب و نقر در گوشهاست. امّا غابرآن است كه علم ما پيشى گرفته و مزبور آن است كه بر ما مى</w:t>
      </w:r>
      <w:r w:rsidR="00714188">
        <w:rPr>
          <w:rtl/>
          <w:lang w:bidi="fa-IR"/>
        </w:rPr>
        <w:t xml:space="preserve"> </w:t>
      </w:r>
      <w:r w:rsidR="000B0600" w:rsidRPr="000B0600">
        <w:rPr>
          <w:rtl/>
          <w:lang w:bidi="fa-IR"/>
        </w:rPr>
        <w:t>آيد و نكث</w:t>
      </w:r>
      <w:r w:rsidR="00714188">
        <w:rPr>
          <w:rtl/>
          <w:lang w:bidi="fa-IR"/>
        </w:rPr>
        <w:t xml:space="preserve"> </w:t>
      </w:r>
      <w:r w:rsidR="000B0600" w:rsidRPr="000B0600">
        <w:rPr>
          <w:rtl/>
          <w:lang w:bidi="fa-IR"/>
        </w:rPr>
        <w:t>در قلوب الهام، ونقر در گوشها از فرشته است</w:t>
      </w:r>
      <w:r>
        <w:rPr>
          <w:rFonts w:hint="cs"/>
          <w:rtl/>
          <w:lang w:bidi="fa-IR"/>
        </w:rPr>
        <w:t>»</w:t>
      </w:r>
      <w:r w:rsidR="000B0600" w:rsidRPr="000B0600">
        <w:rPr>
          <w:rtl/>
          <w:lang w:bidi="fa-IR"/>
        </w:rPr>
        <w:t>.</w:t>
      </w:r>
    </w:p>
    <w:p w:rsidR="000B0600" w:rsidRPr="000B0600" w:rsidRDefault="000B0600" w:rsidP="000B0600">
      <w:pPr>
        <w:pStyle w:val="libNormal"/>
        <w:rPr>
          <w:lang w:bidi="fa-IR"/>
        </w:rPr>
      </w:pPr>
      <w:r w:rsidRPr="000B0600">
        <w:rPr>
          <w:rtl/>
          <w:lang w:bidi="fa-IR"/>
        </w:rPr>
        <w:t>زراره نيز همانند اين حديث را نقل كرده و افزوده است</w:t>
      </w:r>
      <w:r w:rsidR="00F70BBF">
        <w:rPr>
          <w:rtl/>
          <w:lang w:bidi="fa-IR"/>
        </w:rPr>
        <w:t>:</w:t>
      </w:r>
    </w:p>
    <w:p w:rsidR="000B0600" w:rsidRPr="000B0600" w:rsidRDefault="000B0600" w:rsidP="000B0600">
      <w:pPr>
        <w:pStyle w:val="libNormal"/>
        <w:rPr>
          <w:lang w:bidi="fa-IR"/>
        </w:rPr>
      </w:pPr>
      <w:r w:rsidRPr="000B0600">
        <w:rPr>
          <w:rtl/>
          <w:lang w:bidi="fa-IR"/>
        </w:rPr>
        <w:t>گفتم</w:t>
      </w:r>
      <w:r w:rsidR="00F70BBF">
        <w:rPr>
          <w:rtl/>
          <w:lang w:bidi="fa-IR"/>
        </w:rPr>
        <w:t>:</w:t>
      </w:r>
      <w:r w:rsidRPr="000B0600">
        <w:rPr>
          <w:rtl/>
          <w:lang w:bidi="fa-IR"/>
        </w:rPr>
        <w:t xml:space="preserve"> وقتى كه شخص ديده نمى</w:t>
      </w:r>
      <w:r w:rsidR="00714188">
        <w:rPr>
          <w:rtl/>
          <w:lang w:bidi="fa-IR"/>
        </w:rPr>
        <w:t xml:space="preserve"> </w:t>
      </w:r>
      <w:r w:rsidRPr="000B0600">
        <w:rPr>
          <w:rtl/>
          <w:lang w:bidi="fa-IR"/>
        </w:rPr>
        <w:t>شود از كجا پى مى</w:t>
      </w:r>
      <w:r w:rsidR="00714188">
        <w:rPr>
          <w:rtl/>
          <w:lang w:bidi="fa-IR"/>
        </w:rPr>
        <w:t xml:space="preserve"> </w:t>
      </w:r>
      <w:r w:rsidRPr="000B0600">
        <w:rPr>
          <w:rtl/>
          <w:lang w:bidi="fa-IR"/>
        </w:rPr>
        <w:t>برد كه آن از فرشته</w:t>
      </w:r>
      <w:r w:rsidR="00714188">
        <w:rPr>
          <w:rtl/>
          <w:lang w:bidi="fa-IR"/>
        </w:rPr>
        <w:t xml:space="preserve"> </w:t>
      </w:r>
      <w:r w:rsidRPr="000B0600">
        <w:rPr>
          <w:rtl/>
          <w:lang w:bidi="fa-IR"/>
        </w:rPr>
        <w:t>است و نمى</w:t>
      </w:r>
      <w:r w:rsidR="00714188">
        <w:rPr>
          <w:rtl/>
          <w:lang w:bidi="fa-IR"/>
        </w:rPr>
        <w:t xml:space="preserve"> </w:t>
      </w:r>
      <w:r w:rsidRPr="000B0600">
        <w:rPr>
          <w:rtl/>
          <w:lang w:bidi="fa-IR"/>
        </w:rPr>
        <w:t>ترسد كه از شيطان باشد؟</w:t>
      </w:r>
    </w:p>
    <w:p w:rsidR="000B0600" w:rsidRPr="000B0600" w:rsidRDefault="000B0600" w:rsidP="000B0600">
      <w:pPr>
        <w:pStyle w:val="libNormal"/>
        <w:rPr>
          <w:lang w:bidi="fa-IR"/>
        </w:rPr>
      </w:pPr>
      <w:r w:rsidRPr="000B0600">
        <w:rPr>
          <w:rtl/>
          <w:lang w:bidi="fa-IR"/>
        </w:rPr>
        <w:t>امام صادق فرمود</w:t>
      </w:r>
      <w:r w:rsidR="00F70BBF">
        <w:rPr>
          <w:rtl/>
          <w:lang w:bidi="fa-IR"/>
        </w:rPr>
        <w:t>:</w:t>
      </w:r>
    </w:p>
    <w:p w:rsidR="000B0600" w:rsidRPr="000B0600" w:rsidRDefault="00E46E55" w:rsidP="00E46E55">
      <w:pPr>
        <w:pStyle w:val="libNormal"/>
        <w:rPr>
          <w:lang w:bidi="fa-IR"/>
        </w:rPr>
      </w:pPr>
      <w:r>
        <w:rPr>
          <w:rFonts w:hint="cs"/>
          <w:rtl/>
          <w:lang w:bidi="fa-IR"/>
        </w:rPr>
        <w:t>«</w:t>
      </w:r>
      <w:r w:rsidR="000B0600" w:rsidRPr="000B0600">
        <w:rPr>
          <w:rtl/>
          <w:lang w:bidi="fa-IR"/>
        </w:rPr>
        <w:t>بروى آرامش افكنده مى</w:t>
      </w:r>
      <w:r w:rsidR="00714188">
        <w:rPr>
          <w:rtl/>
          <w:lang w:bidi="fa-IR"/>
        </w:rPr>
        <w:t xml:space="preserve"> </w:t>
      </w:r>
      <w:r w:rsidR="000B0600" w:rsidRPr="000B0600">
        <w:rPr>
          <w:rtl/>
          <w:lang w:bidi="fa-IR"/>
        </w:rPr>
        <w:t>شود و او مى</w:t>
      </w:r>
      <w:r w:rsidR="00714188">
        <w:rPr>
          <w:rtl/>
          <w:lang w:bidi="fa-IR"/>
        </w:rPr>
        <w:t xml:space="preserve"> </w:t>
      </w:r>
      <w:r w:rsidR="000B0600" w:rsidRPr="000B0600">
        <w:rPr>
          <w:rtl/>
          <w:lang w:bidi="fa-IR"/>
        </w:rPr>
        <w:t>داند كه اين الهام از فرشته است</w:t>
      </w:r>
      <w:r w:rsidR="00714188">
        <w:rPr>
          <w:rtl/>
          <w:lang w:bidi="fa-IR"/>
        </w:rPr>
        <w:t xml:space="preserve"> </w:t>
      </w:r>
      <w:r w:rsidR="000B0600" w:rsidRPr="000B0600">
        <w:rPr>
          <w:rtl/>
          <w:lang w:bidi="fa-IR"/>
        </w:rPr>
        <w:t>و اگر از شيطان بود بروى ترس و اضطراب مستولى مى</w:t>
      </w:r>
      <w:r w:rsidR="00714188">
        <w:rPr>
          <w:rtl/>
          <w:lang w:bidi="fa-IR"/>
        </w:rPr>
        <w:t xml:space="preserve"> </w:t>
      </w:r>
      <w:r w:rsidR="000B0600" w:rsidRPr="000B0600">
        <w:rPr>
          <w:rtl/>
          <w:lang w:bidi="fa-IR"/>
        </w:rPr>
        <w:t>شد و اگر شيطان به</w:t>
      </w:r>
      <w:r w:rsidR="00714188">
        <w:rPr>
          <w:rtl/>
          <w:lang w:bidi="fa-IR"/>
        </w:rPr>
        <w:t xml:space="preserve"> </w:t>
      </w:r>
      <w:r w:rsidR="000B0600" w:rsidRPr="000B0600">
        <w:rPr>
          <w:rtl/>
          <w:lang w:bidi="fa-IR"/>
        </w:rPr>
        <w:t>مقابله او در آيد، نمى</w:t>
      </w:r>
      <w:r w:rsidR="00714188">
        <w:rPr>
          <w:rtl/>
          <w:lang w:bidi="fa-IR"/>
        </w:rPr>
        <w:t xml:space="preserve"> </w:t>
      </w:r>
      <w:r w:rsidR="000B0600" w:rsidRPr="000B0600">
        <w:rPr>
          <w:rtl/>
          <w:lang w:bidi="fa-IR"/>
        </w:rPr>
        <w:t xml:space="preserve">تواند جلوى آن </w:t>
      </w:r>
      <w:r>
        <w:rPr>
          <w:rFonts w:hint="cs"/>
          <w:rtl/>
          <w:lang w:bidi="fa-IR"/>
        </w:rPr>
        <w:t>«</w:t>
      </w:r>
      <w:r w:rsidR="000B0600" w:rsidRPr="000B0600">
        <w:rPr>
          <w:rtl/>
          <w:lang w:bidi="fa-IR"/>
        </w:rPr>
        <w:t>آرامش</w:t>
      </w:r>
      <w:r>
        <w:rPr>
          <w:rFonts w:hint="cs"/>
          <w:rtl/>
          <w:lang w:bidi="fa-IR"/>
        </w:rPr>
        <w:t>»</w:t>
      </w:r>
      <w:r w:rsidR="000B0600" w:rsidRPr="000B0600">
        <w:rPr>
          <w:rtl/>
          <w:lang w:bidi="fa-IR"/>
        </w:rPr>
        <w:t xml:space="preserve"> را بگيرد</w:t>
      </w:r>
      <w:r>
        <w:rPr>
          <w:rFonts w:hint="cs"/>
          <w:rtl/>
          <w:lang w:bidi="fa-IR"/>
        </w:rPr>
        <w:t>»</w:t>
      </w:r>
      <w:r w:rsidR="000B0600" w:rsidRPr="000B0600">
        <w:rPr>
          <w:rtl/>
          <w:lang w:bidi="fa-IR"/>
        </w:rPr>
        <w:t xml:space="preserve">. </w:t>
      </w:r>
      <w:r w:rsidR="000B0600" w:rsidRPr="00A114A8">
        <w:rPr>
          <w:rStyle w:val="libFootnotenumChar"/>
          <w:rtl/>
        </w:rPr>
        <w:t>(</w:t>
      </w:r>
      <w:r w:rsidR="006F5FFA" w:rsidRPr="00A114A8">
        <w:rPr>
          <w:rStyle w:val="libFootnotenumChar"/>
          <w:rtl/>
        </w:rPr>
        <w:t>25</w:t>
      </w:r>
      <w:r w:rsidR="000B0600" w:rsidRPr="00A114A8">
        <w:rPr>
          <w:rStyle w:val="libFootnotenumChar"/>
          <w:rtl/>
        </w:rPr>
        <w:t>)</w:t>
      </w:r>
    </w:p>
    <w:p w:rsidR="000B0600" w:rsidRPr="000B0600" w:rsidRDefault="000B0600" w:rsidP="00E46E55">
      <w:pPr>
        <w:pStyle w:val="libNormal"/>
        <w:rPr>
          <w:lang w:bidi="fa-IR"/>
        </w:rPr>
      </w:pPr>
      <w:r w:rsidRPr="000B0600">
        <w:rPr>
          <w:rtl/>
          <w:lang w:bidi="fa-IR"/>
        </w:rPr>
        <w:t xml:space="preserve">علم و دانش امام باقر همچون ساير ائمه </w:t>
      </w:r>
      <w:r w:rsidR="003267C5" w:rsidRPr="003267C5">
        <w:rPr>
          <w:rStyle w:val="libAlaemChar"/>
          <w:rtl/>
        </w:rPr>
        <w:t>عليهم‌السلام</w:t>
      </w:r>
      <w:r w:rsidRPr="000B0600">
        <w:rPr>
          <w:rtl/>
          <w:lang w:bidi="fa-IR"/>
        </w:rPr>
        <w:t xml:space="preserve"> از اين سر چشمه</w:t>
      </w:r>
      <w:r w:rsidR="00714188">
        <w:rPr>
          <w:rtl/>
          <w:lang w:bidi="fa-IR"/>
        </w:rPr>
        <w:t xml:space="preserve"> </w:t>
      </w:r>
      <w:r w:rsidRPr="000B0600">
        <w:rPr>
          <w:rtl/>
          <w:lang w:bidi="fa-IR"/>
        </w:rPr>
        <w:t>هانشأت مى</w:t>
      </w:r>
      <w:r w:rsidR="00714188">
        <w:rPr>
          <w:rtl/>
          <w:lang w:bidi="fa-IR"/>
        </w:rPr>
        <w:t xml:space="preserve"> </w:t>
      </w:r>
      <w:r w:rsidRPr="000B0600">
        <w:rPr>
          <w:rtl/>
          <w:lang w:bidi="fa-IR"/>
        </w:rPr>
        <w:t>گرفت. بنابر اين معارف دينى كه خداوند بر زبان آن</w:t>
      </w:r>
      <w:r w:rsidR="00714188">
        <w:rPr>
          <w:rtl/>
          <w:lang w:bidi="fa-IR"/>
        </w:rPr>
        <w:t xml:space="preserve"> </w:t>
      </w:r>
      <w:r w:rsidRPr="000B0600">
        <w:rPr>
          <w:rtl/>
          <w:lang w:bidi="fa-IR"/>
        </w:rPr>
        <w:t>حضرت</w:t>
      </w:r>
      <w:r w:rsidR="00714188">
        <w:rPr>
          <w:rtl/>
          <w:lang w:bidi="fa-IR"/>
        </w:rPr>
        <w:t xml:space="preserve"> </w:t>
      </w:r>
      <w:r w:rsidRPr="000B0600">
        <w:rPr>
          <w:rtl/>
          <w:lang w:bidi="fa-IR"/>
        </w:rPr>
        <w:t>جارى مى</w:t>
      </w:r>
      <w:r w:rsidR="00714188">
        <w:rPr>
          <w:rtl/>
          <w:lang w:bidi="fa-IR"/>
        </w:rPr>
        <w:t xml:space="preserve"> </w:t>
      </w:r>
      <w:r w:rsidRPr="000B0600">
        <w:rPr>
          <w:rtl/>
          <w:lang w:bidi="fa-IR"/>
        </w:rPr>
        <w:t>كرد چندان موجب شگفتى نيست تا آنجا كه شيخ مفيد در اين</w:t>
      </w:r>
      <w:r w:rsidR="00714188">
        <w:rPr>
          <w:rtl/>
          <w:lang w:bidi="fa-IR"/>
        </w:rPr>
        <w:t xml:space="preserve"> </w:t>
      </w:r>
      <w:r w:rsidRPr="000B0600">
        <w:rPr>
          <w:rtl/>
          <w:lang w:bidi="fa-IR"/>
        </w:rPr>
        <w:t>باره مى</w:t>
      </w:r>
      <w:r w:rsidR="00714188">
        <w:rPr>
          <w:rtl/>
          <w:lang w:bidi="fa-IR"/>
        </w:rPr>
        <w:t xml:space="preserve"> </w:t>
      </w:r>
      <w:r w:rsidRPr="000B0600">
        <w:rPr>
          <w:rtl/>
          <w:lang w:bidi="fa-IR"/>
        </w:rPr>
        <w:t>گويد</w:t>
      </w:r>
      <w:r w:rsidR="00F70BBF">
        <w:rPr>
          <w:rtl/>
          <w:lang w:bidi="fa-IR"/>
        </w:rPr>
        <w:t>:</w:t>
      </w:r>
      <w:r w:rsidRPr="000B0600">
        <w:rPr>
          <w:rtl/>
          <w:lang w:bidi="fa-IR"/>
        </w:rPr>
        <w:t xml:space="preserve"> از هيچ يك از فرزندان حسن و حسين </w:t>
      </w:r>
      <w:r w:rsidR="00E46E55" w:rsidRPr="00E46E55">
        <w:rPr>
          <w:rStyle w:val="libAlaemChar"/>
          <w:rtl/>
        </w:rPr>
        <w:t>عليهما‌السلام</w:t>
      </w:r>
      <w:r w:rsidRPr="000B0600">
        <w:rPr>
          <w:rtl/>
          <w:lang w:bidi="fa-IR"/>
        </w:rPr>
        <w:t xml:space="preserve"> در باره علم دين</w:t>
      </w:r>
      <w:r w:rsidR="00714188">
        <w:rPr>
          <w:rtl/>
          <w:lang w:bidi="fa-IR"/>
        </w:rPr>
        <w:t xml:space="preserve"> </w:t>
      </w:r>
      <w:r w:rsidRPr="000B0600">
        <w:rPr>
          <w:rtl/>
          <w:lang w:bidi="fa-IR"/>
        </w:rPr>
        <w:t>و آثار و سنّت و علم قرآن و سيره و شاخه</w:t>
      </w:r>
      <w:r w:rsidR="00714188">
        <w:rPr>
          <w:rtl/>
          <w:lang w:bidi="fa-IR"/>
        </w:rPr>
        <w:t xml:space="preserve"> </w:t>
      </w:r>
      <w:r w:rsidRPr="000B0600">
        <w:rPr>
          <w:rtl/>
          <w:lang w:bidi="fa-IR"/>
        </w:rPr>
        <w:t>هاى آداب، آن چنان كه از امام</w:t>
      </w:r>
      <w:r w:rsidR="00714188">
        <w:rPr>
          <w:rtl/>
          <w:lang w:bidi="fa-IR"/>
        </w:rPr>
        <w:t xml:space="preserve"> </w:t>
      </w:r>
      <w:r w:rsidRPr="000B0600">
        <w:rPr>
          <w:rtl/>
          <w:lang w:bidi="fa-IR"/>
        </w:rPr>
        <w:t xml:space="preserve">باقر ظاهر شده، آشكار نشده است. </w:t>
      </w:r>
      <w:r w:rsidRPr="00A114A8">
        <w:rPr>
          <w:rStyle w:val="libFootnotenumChar"/>
          <w:rtl/>
        </w:rPr>
        <w:t>(</w:t>
      </w:r>
      <w:r w:rsidR="006F5FFA" w:rsidRPr="00A114A8">
        <w:rPr>
          <w:rStyle w:val="libFootnotenumChar"/>
          <w:rtl/>
        </w:rPr>
        <w:t>26</w:t>
      </w:r>
      <w:r w:rsidRPr="00A114A8">
        <w:rPr>
          <w:rStyle w:val="libFootnotenumChar"/>
          <w:rtl/>
        </w:rPr>
        <w:t>)</w:t>
      </w:r>
    </w:p>
    <w:p w:rsidR="000B0600" w:rsidRPr="000B0600" w:rsidRDefault="000B0600" w:rsidP="000B0600">
      <w:pPr>
        <w:pStyle w:val="libNormal"/>
        <w:rPr>
          <w:lang w:bidi="fa-IR"/>
        </w:rPr>
      </w:pPr>
      <w:r w:rsidRPr="000B0600">
        <w:rPr>
          <w:rtl/>
          <w:lang w:bidi="fa-IR"/>
        </w:rPr>
        <w:lastRenderedPageBreak/>
        <w:t>از اين رو مى</w:t>
      </w:r>
      <w:r w:rsidR="00714188">
        <w:rPr>
          <w:rtl/>
          <w:lang w:bidi="fa-IR"/>
        </w:rPr>
        <w:t xml:space="preserve"> </w:t>
      </w:r>
      <w:r w:rsidRPr="000B0600">
        <w:rPr>
          <w:rtl/>
          <w:lang w:bidi="fa-IR"/>
        </w:rPr>
        <w:t>بينيم كه بزرگان فقه و حديث نيز به اين سر چشمه الهى</w:t>
      </w:r>
      <w:r w:rsidR="00714188">
        <w:rPr>
          <w:rtl/>
          <w:lang w:bidi="fa-IR"/>
        </w:rPr>
        <w:t xml:space="preserve"> </w:t>
      </w:r>
      <w:r w:rsidRPr="000B0600">
        <w:rPr>
          <w:rtl/>
          <w:lang w:bidi="fa-IR"/>
        </w:rPr>
        <w:t>علم سرشار اعتراف كرده</w:t>
      </w:r>
      <w:r w:rsidR="00714188">
        <w:rPr>
          <w:rtl/>
          <w:lang w:bidi="fa-IR"/>
        </w:rPr>
        <w:t xml:space="preserve"> </w:t>
      </w:r>
      <w:r w:rsidRPr="000B0600">
        <w:rPr>
          <w:rtl/>
          <w:lang w:bidi="fa-IR"/>
        </w:rPr>
        <w:t>اند. در كشف الغمه از عبد العزيز بن اخضرجنابذى در كتابش موسوم به معالم العتره از حكم بن عتيبه يكى از فقهاى</w:t>
      </w:r>
      <w:r w:rsidR="00714188">
        <w:rPr>
          <w:rtl/>
          <w:lang w:bidi="fa-IR"/>
        </w:rPr>
        <w:t xml:space="preserve"> </w:t>
      </w:r>
      <w:r w:rsidRPr="000B0600">
        <w:rPr>
          <w:rtl/>
          <w:lang w:bidi="fa-IR"/>
        </w:rPr>
        <w:t>بزرگ روزگار خود روايت شده است كه در تفسير اين آيه از قرآن كه</w:t>
      </w:r>
      <w:r w:rsidR="00714188">
        <w:rPr>
          <w:rtl/>
          <w:lang w:bidi="fa-IR"/>
        </w:rPr>
        <w:t xml:space="preserve"> </w:t>
      </w:r>
      <w:r w:rsidRPr="000B0600">
        <w:rPr>
          <w:rtl/>
          <w:lang w:bidi="fa-IR"/>
        </w:rPr>
        <w:t>فرمود است</w:t>
      </w:r>
      <w:r w:rsidR="00F70BBF">
        <w:rPr>
          <w:rtl/>
          <w:lang w:bidi="fa-IR"/>
        </w:rPr>
        <w:t>:</w:t>
      </w:r>
    </w:p>
    <w:p w:rsidR="000B0600" w:rsidRPr="000B0600" w:rsidRDefault="009D3370" w:rsidP="000B0600">
      <w:pPr>
        <w:pStyle w:val="libNormal"/>
        <w:rPr>
          <w:lang w:bidi="fa-IR"/>
        </w:rPr>
      </w:pPr>
      <w:r w:rsidRPr="00E46E55">
        <w:rPr>
          <w:rStyle w:val="libAlaemChar"/>
          <w:rtl/>
        </w:rPr>
        <w:t>(</w:t>
      </w:r>
      <w:r w:rsidR="000B0600" w:rsidRPr="00E46E55">
        <w:rPr>
          <w:rStyle w:val="libAieChar"/>
          <w:rtl/>
        </w:rPr>
        <w:t>إِنَّ فِي ذلِكَ لَآيَاتٍ لِلْمُتَوَسِّمِينَ</w:t>
      </w:r>
      <w:r w:rsidRPr="00E46E55">
        <w:rPr>
          <w:rStyle w:val="libAlaemChar"/>
          <w:rtl/>
        </w:rPr>
        <w:t>)</w:t>
      </w:r>
      <w:r w:rsidR="000B0600" w:rsidRPr="000B0600">
        <w:rPr>
          <w:rtl/>
          <w:lang w:bidi="fa-IR"/>
        </w:rPr>
        <w:t xml:space="preserve"> </w:t>
      </w:r>
      <w:r w:rsidR="000B0600" w:rsidRPr="00A114A8">
        <w:rPr>
          <w:rStyle w:val="libFootnotenumChar"/>
          <w:rtl/>
        </w:rPr>
        <w:t>(</w:t>
      </w:r>
      <w:r w:rsidR="006F5FFA" w:rsidRPr="00A114A8">
        <w:rPr>
          <w:rStyle w:val="libFootnotenumChar"/>
          <w:rtl/>
        </w:rPr>
        <w:t>27</w:t>
      </w:r>
      <w:r w:rsidR="000B0600" w:rsidRPr="00A114A8">
        <w:rPr>
          <w:rStyle w:val="libFootnotenumChar"/>
          <w:rtl/>
        </w:rPr>
        <w:t>)</w:t>
      </w:r>
    </w:p>
    <w:p w:rsidR="000B0600" w:rsidRPr="000B0600" w:rsidRDefault="00E46E55" w:rsidP="00E46E55">
      <w:pPr>
        <w:pStyle w:val="libNormal"/>
        <w:rPr>
          <w:lang w:bidi="fa-IR"/>
        </w:rPr>
      </w:pPr>
      <w:r>
        <w:rPr>
          <w:rFonts w:hint="cs"/>
          <w:rtl/>
          <w:lang w:bidi="fa-IR"/>
        </w:rPr>
        <w:t>«</w:t>
      </w:r>
      <w:r w:rsidR="000B0600" w:rsidRPr="000B0600">
        <w:rPr>
          <w:rtl/>
          <w:lang w:bidi="fa-IR"/>
        </w:rPr>
        <w:t>همانا در اين آيتى است براى هوشمندان.</w:t>
      </w:r>
      <w:r>
        <w:rPr>
          <w:rFonts w:hint="cs"/>
          <w:rtl/>
          <w:lang w:bidi="fa-IR"/>
        </w:rPr>
        <w:t>»</w:t>
      </w:r>
    </w:p>
    <w:p w:rsidR="000B0600" w:rsidRPr="000B0600" w:rsidRDefault="000B0600" w:rsidP="000B0600">
      <w:pPr>
        <w:pStyle w:val="libNormal"/>
        <w:rPr>
          <w:lang w:bidi="fa-IR"/>
        </w:rPr>
      </w:pPr>
      <w:r w:rsidRPr="000B0600">
        <w:rPr>
          <w:rtl/>
          <w:lang w:bidi="fa-IR"/>
        </w:rPr>
        <w:t>گفت</w:t>
      </w:r>
      <w:r w:rsidR="00F70BBF">
        <w:rPr>
          <w:rtl/>
          <w:lang w:bidi="fa-IR"/>
        </w:rPr>
        <w:t>:</w:t>
      </w:r>
      <w:r w:rsidRPr="000B0600">
        <w:rPr>
          <w:rtl/>
          <w:lang w:bidi="fa-IR"/>
        </w:rPr>
        <w:t xml:space="preserve"> به خدا سوگند محمّد بن على امام باقر</w:t>
      </w:r>
      <w:r w:rsidR="00714188" w:rsidRPr="00714188">
        <w:rPr>
          <w:rStyle w:val="libAlaemChar"/>
          <w:rtl/>
        </w:rPr>
        <w:t>عليه‌السلام</w:t>
      </w:r>
      <w:r w:rsidRPr="000B0600">
        <w:rPr>
          <w:rtl/>
          <w:lang w:bidi="fa-IR"/>
        </w:rPr>
        <w:t xml:space="preserve">، يكى از ايشان (هوشمندان) بود. </w:t>
      </w:r>
      <w:r w:rsidRPr="00A114A8">
        <w:rPr>
          <w:rStyle w:val="libFootnotenumChar"/>
          <w:rtl/>
        </w:rPr>
        <w:t>(</w:t>
      </w:r>
      <w:r w:rsidR="006F5FFA" w:rsidRPr="00A114A8">
        <w:rPr>
          <w:rStyle w:val="libFootnotenumChar"/>
          <w:rtl/>
        </w:rPr>
        <w:t>28</w:t>
      </w:r>
      <w:r w:rsidRPr="00A114A8">
        <w:rPr>
          <w:rStyle w:val="libFootnotenumChar"/>
          <w:rtl/>
        </w:rPr>
        <w:t>)</w:t>
      </w:r>
    </w:p>
    <w:p w:rsidR="000B0600" w:rsidRPr="000B0600" w:rsidRDefault="000B0600" w:rsidP="00E46E55">
      <w:pPr>
        <w:pStyle w:val="libNormal"/>
        <w:rPr>
          <w:lang w:bidi="fa-IR"/>
        </w:rPr>
      </w:pPr>
      <w:r w:rsidRPr="000B0600">
        <w:rPr>
          <w:rtl/>
          <w:lang w:bidi="fa-IR"/>
        </w:rPr>
        <w:t>همچنين ابو نعيم اصفهانى در كتاب حلية الاولياء آورده است</w:t>
      </w:r>
      <w:r w:rsidR="00F70BBF">
        <w:rPr>
          <w:rtl/>
          <w:lang w:bidi="fa-IR"/>
        </w:rPr>
        <w:t>:</w:t>
      </w:r>
      <w:r w:rsidRPr="000B0600">
        <w:rPr>
          <w:rtl/>
          <w:lang w:bidi="fa-IR"/>
        </w:rPr>
        <w:t xml:space="preserve"> مردى</w:t>
      </w:r>
      <w:r w:rsidR="00714188">
        <w:rPr>
          <w:rtl/>
          <w:lang w:bidi="fa-IR"/>
        </w:rPr>
        <w:t xml:space="preserve"> </w:t>
      </w:r>
      <w:r w:rsidRPr="000B0600">
        <w:rPr>
          <w:rtl/>
          <w:lang w:bidi="fa-IR"/>
        </w:rPr>
        <w:t>از ابن</w:t>
      </w:r>
      <w:r w:rsidR="00714188">
        <w:rPr>
          <w:rtl/>
          <w:lang w:bidi="fa-IR"/>
        </w:rPr>
        <w:t xml:space="preserve"> </w:t>
      </w:r>
      <w:r w:rsidRPr="000B0600">
        <w:rPr>
          <w:rtl/>
          <w:lang w:bidi="fa-IR"/>
        </w:rPr>
        <w:t>عمر پرسشى كرد و او نتوانست پاسخ دهد و گفت</w:t>
      </w:r>
      <w:r w:rsidR="00F70BBF">
        <w:rPr>
          <w:rtl/>
          <w:lang w:bidi="fa-IR"/>
        </w:rPr>
        <w:t>:</w:t>
      </w:r>
      <w:r w:rsidRPr="000B0600">
        <w:rPr>
          <w:rtl/>
          <w:lang w:bidi="fa-IR"/>
        </w:rPr>
        <w:t xml:space="preserve"> نزد اين جوان</w:t>
      </w:r>
      <w:r w:rsidR="00E46E55">
        <w:rPr>
          <w:rFonts w:hint="cs"/>
          <w:rtl/>
          <w:lang w:bidi="fa-IR"/>
        </w:rPr>
        <w:t xml:space="preserve"> (</w:t>
      </w:r>
      <w:r w:rsidRPr="000B0600">
        <w:rPr>
          <w:rtl/>
          <w:lang w:bidi="fa-IR"/>
        </w:rPr>
        <w:t>امام باقر</w:t>
      </w:r>
      <w:r w:rsidR="00E46E55">
        <w:rPr>
          <w:rFonts w:hint="cs"/>
          <w:rtl/>
          <w:lang w:bidi="fa-IR"/>
        </w:rPr>
        <w:t xml:space="preserve">) </w:t>
      </w:r>
      <w:r w:rsidRPr="000B0600">
        <w:rPr>
          <w:rtl/>
          <w:lang w:bidi="fa-IR"/>
        </w:rPr>
        <w:t>برو و از او بپرس و مرا هم از پاسخ او آگاه كن. امام پرسش</w:t>
      </w:r>
      <w:r w:rsidR="00714188">
        <w:rPr>
          <w:rtl/>
          <w:lang w:bidi="fa-IR"/>
        </w:rPr>
        <w:t xml:space="preserve"> </w:t>
      </w:r>
      <w:r w:rsidRPr="000B0600">
        <w:rPr>
          <w:rtl/>
          <w:lang w:bidi="fa-IR"/>
        </w:rPr>
        <w:t>مرد را پاسخ گفت. آن مرد نزد ابن عمر رفت و او را از جواب امام باقرآگاه ساخت، آنگاه ابن عمر گفت</w:t>
      </w:r>
      <w:r w:rsidR="00F70BBF">
        <w:rPr>
          <w:rtl/>
          <w:lang w:bidi="fa-IR"/>
        </w:rPr>
        <w:t>:</w:t>
      </w:r>
      <w:r w:rsidRPr="000B0600">
        <w:rPr>
          <w:rtl/>
          <w:lang w:bidi="fa-IR"/>
        </w:rPr>
        <w:t xml:space="preserve"> انهم اهل بيت مفهمون. </w:t>
      </w:r>
      <w:r w:rsidRPr="00A114A8">
        <w:rPr>
          <w:rStyle w:val="libFootnotenumChar"/>
          <w:rtl/>
        </w:rPr>
        <w:t>(</w:t>
      </w:r>
      <w:r w:rsidR="006F5FFA" w:rsidRPr="00A114A8">
        <w:rPr>
          <w:rStyle w:val="libFootnotenumChar"/>
          <w:rtl/>
        </w:rPr>
        <w:t>29</w:t>
      </w:r>
      <w:r w:rsidRPr="00A114A8">
        <w:rPr>
          <w:rStyle w:val="libFootnotenumChar"/>
          <w:rtl/>
        </w:rPr>
        <w:t>)</w:t>
      </w:r>
    </w:p>
    <w:p w:rsidR="000B0600" w:rsidRPr="000B0600" w:rsidRDefault="000B0600" w:rsidP="00E46E55">
      <w:pPr>
        <w:pStyle w:val="libNormal"/>
        <w:rPr>
          <w:lang w:bidi="fa-IR"/>
        </w:rPr>
      </w:pPr>
      <w:r w:rsidRPr="000B0600">
        <w:rPr>
          <w:rtl/>
          <w:lang w:bidi="fa-IR"/>
        </w:rPr>
        <w:t xml:space="preserve">عبارت </w:t>
      </w:r>
      <w:r w:rsidR="00E46E55">
        <w:rPr>
          <w:rFonts w:hint="cs"/>
          <w:rtl/>
          <w:lang w:bidi="fa-IR"/>
        </w:rPr>
        <w:t>«</w:t>
      </w:r>
      <w:r w:rsidRPr="000B0600">
        <w:rPr>
          <w:rtl/>
          <w:lang w:bidi="fa-IR"/>
        </w:rPr>
        <w:t>مفهمون</w:t>
      </w:r>
      <w:r w:rsidR="00E46E55">
        <w:rPr>
          <w:rFonts w:hint="cs"/>
          <w:rtl/>
          <w:lang w:bidi="fa-IR"/>
        </w:rPr>
        <w:t>»</w:t>
      </w:r>
      <w:r w:rsidRPr="000B0600">
        <w:rPr>
          <w:rtl/>
          <w:lang w:bidi="fa-IR"/>
        </w:rPr>
        <w:t xml:space="preserve"> در آن روزگار شايع بود، منظور آن است كه اينان</w:t>
      </w:r>
      <w:r w:rsidR="00714188">
        <w:rPr>
          <w:rtl/>
          <w:lang w:bidi="fa-IR"/>
        </w:rPr>
        <w:t xml:space="preserve"> </w:t>
      </w:r>
      <w:r w:rsidRPr="000B0600">
        <w:rPr>
          <w:rtl/>
          <w:lang w:bidi="fa-IR"/>
        </w:rPr>
        <w:t>از جانب خداوند مؤيدند و پروردگار از راه الهام به ايشان مسائل مختلف</w:t>
      </w:r>
      <w:r w:rsidR="00714188">
        <w:rPr>
          <w:rtl/>
          <w:lang w:bidi="fa-IR"/>
        </w:rPr>
        <w:t xml:space="preserve"> </w:t>
      </w:r>
      <w:r w:rsidRPr="000B0600">
        <w:rPr>
          <w:rtl/>
          <w:lang w:bidi="fa-IR"/>
        </w:rPr>
        <w:t>را مى</w:t>
      </w:r>
      <w:r w:rsidR="00714188">
        <w:rPr>
          <w:rtl/>
          <w:lang w:bidi="fa-IR"/>
        </w:rPr>
        <w:t xml:space="preserve"> </w:t>
      </w:r>
      <w:r w:rsidRPr="000B0600">
        <w:rPr>
          <w:rtl/>
          <w:lang w:bidi="fa-IR"/>
        </w:rPr>
        <w:t>آموزد.</w:t>
      </w:r>
    </w:p>
    <w:p w:rsidR="000B0600" w:rsidRPr="000B0600" w:rsidRDefault="000B0600" w:rsidP="00E46E55">
      <w:pPr>
        <w:pStyle w:val="libNormal"/>
        <w:rPr>
          <w:lang w:bidi="fa-IR"/>
        </w:rPr>
      </w:pPr>
      <w:r w:rsidRPr="000B0600">
        <w:rPr>
          <w:rtl/>
          <w:lang w:bidi="fa-IR"/>
        </w:rPr>
        <w:t>از اين روست كه مى</w:t>
      </w:r>
      <w:r w:rsidR="00714188">
        <w:rPr>
          <w:rtl/>
          <w:lang w:bidi="fa-IR"/>
        </w:rPr>
        <w:t xml:space="preserve"> </w:t>
      </w:r>
      <w:r w:rsidRPr="000B0600">
        <w:rPr>
          <w:rtl/>
          <w:lang w:bidi="fa-IR"/>
        </w:rPr>
        <w:t>بينيم عدّه</w:t>
      </w:r>
      <w:r w:rsidR="00714188">
        <w:rPr>
          <w:rtl/>
          <w:lang w:bidi="fa-IR"/>
        </w:rPr>
        <w:t xml:space="preserve"> </w:t>
      </w:r>
      <w:r w:rsidRPr="000B0600">
        <w:rPr>
          <w:rtl/>
          <w:lang w:bidi="fa-IR"/>
        </w:rPr>
        <w:t>اى از دانشمندان، به قصد بهره بردارى ازدانش الهى آن</w:t>
      </w:r>
      <w:r w:rsidR="00714188">
        <w:rPr>
          <w:rtl/>
          <w:lang w:bidi="fa-IR"/>
        </w:rPr>
        <w:t xml:space="preserve"> </w:t>
      </w:r>
      <w:r w:rsidRPr="000B0600">
        <w:rPr>
          <w:rtl/>
          <w:lang w:bidi="fa-IR"/>
        </w:rPr>
        <w:t>حضرت، از هر گوشه</w:t>
      </w:r>
      <w:r w:rsidR="00714188">
        <w:rPr>
          <w:rtl/>
          <w:lang w:bidi="fa-IR"/>
        </w:rPr>
        <w:t xml:space="preserve"> </w:t>
      </w:r>
      <w:r w:rsidRPr="000B0600">
        <w:rPr>
          <w:rtl/>
          <w:lang w:bidi="fa-IR"/>
        </w:rPr>
        <w:t>اى به محضرش مى</w:t>
      </w:r>
      <w:r w:rsidR="00714188">
        <w:rPr>
          <w:rtl/>
          <w:lang w:bidi="fa-IR"/>
        </w:rPr>
        <w:t xml:space="preserve"> </w:t>
      </w:r>
      <w:r w:rsidRPr="000B0600">
        <w:rPr>
          <w:rtl/>
          <w:lang w:bidi="fa-IR"/>
        </w:rPr>
        <w:t>شتافتند تا آنجا كه</w:t>
      </w:r>
      <w:r w:rsidR="00714188">
        <w:rPr>
          <w:rtl/>
          <w:lang w:bidi="fa-IR"/>
        </w:rPr>
        <w:t xml:space="preserve"> </w:t>
      </w:r>
      <w:r w:rsidRPr="000B0600">
        <w:rPr>
          <w:rtl/>
          <w:lang w:bidi="fa-IR"/>
        </w:rPr>
        <w:t>از عبداللَّه بن عطاء روايت شده است كه گفت</w:t>
      </w:r>
      <w:r w:rsidR="00F70BBF">
        <w:rPr>
          <w:rtl/>
          <w:lang w:bidi="fa-IR"/>
        </w:rPr>
        <w:t>:</w:t>
      </w:r>
      <w:r w:rsidRPr="000B0600">
        <w:rPr>
          <w:rtl/>
          <w:lang w:bidi="fa-IR"/>
        </w:rPr>
        <w:t xml:space="preserve"> هرگز دانشمندان را درمحضر كسى همچون ابو جعفر محمّد بن على بن الحسين </w:t>
      </w:r>
      <w:r w:rsidR="003267C5" w:rsidRPr="003267C5">
        <w:rPr>
          <w:rStyle w:val="libAlaemChar"/>
          <w:rtl/>
        </w:rPr>
        <w:t>عليهم‌السلام</w:t>
      </w:r>
      <w:r w:rsidRPr="000B0600">
        <w:rPr>
          <w:rtl/>
          <w:lang w:bidi="fa-IR"/>
        </w:rPr>
        <w:t xml:space="preserve"> خوارتر وكوچكتر نديدم. من حكم بن عتيبه را با آن همه بزرگى و جلالتى كه درقوم خود داشت در نزد او مى</w:t>
      </w:r>
      <w:r w:rsidR="00714188">
        <w:rPr>
          <w:rtl/>
          <w:lang w:bidi="fa-IR"/>
        </w:rPr>
        <w:t xml:space="preserve"> </w:t>
      </w:r>
      <w:r w:rsidRPr="000B0600">
        <w:rPr>
          <w:rtl/>
          <w:lang w:bidi="fa-IR"/>
        </w:rPr>
        <w:t>ديدم كه گويى همچون كودكى در برابر معلم</w:t>
      </w:r>
      <w:r w:rsidR="00714188">
        <w:rPr>
          <w:rtl/>
          <w:lang w:bidi="fa-IR"/>
        </w:rPr>
        <w:t xml:space="preserve"> </w:t>
      </w:r>
      <w:r w:rsidRPr="000B0600">
        <w:rPr>
          <w:rtl/>
          <w:lang w:bidi="fa-IR"/>
        </w:rPr>
        <w:t xml:space="preserve">خويش نشسته است. </w:t>
      </w:r>
      <w:r w:rsidRPr="00A114A8">
        <w:rPr>
          <w:rStyle w:val="libFootnotenumChar"/>
          <w:rtl/>
        </w:rPr>
        <w:t>(</w:t>
      </w:r>
      <w:r w:rsidR="006F5FFA" w:rsidRPr="00A114A8">
        <w:rPr>
          <w:rStyle w:val="libFootnotenumChar"/>
          <w:rtl/>
        </w:rPr>
        <w:t>30</w:t>
      </w:r>
      <w:r w:rsidRPr="00A114A8">
        <w:rPr>
          <w:rStyle w:val="libFootnotenumChar"/>
          <w:rtl/>
        </w:rPr>
        <w:t>)</w:t>
      </w:r>
    </w:p>
    <w:p w:rsidR="000B0600" w:rsidRPr="000B0600" w:rsidRDefault="000B0600" w:rsidP="000B0600">
      <w:pPr>
        <w:pStyle w:val="libNormal"/>
        <w:rPr>
          <w:lang w:bidi="fa-IR"/>
        </w:rPr>
      </w:pPr>
      <w:r w:rsidRPr="000B0600">
        <w:rPr>
          <w:rtl/>
          <w:lang w:bidi="fa-IR"/>
        </w:rPr>
        <w:t>محمّد بن مسلم، آن فقيه بزرگ و نام آور، از آن</w:t>
      </w:r>
      <w:r w:rsidR="00714188">
        <w:rPr>
          <w:rtl/>
          <w:lang w:bidi="fa-IR"/>
        </w:rPr>
        <w:t xml:space="preserve"> </w:t>
      </w:r>
      <w:r w:rsidRPr="000B0600">
        <w:rPr>
          <w:rtl/>
          <w:lang w:bidi="fa-IR"/>
        </w:rPr>
        <w:t>حضرت سى هزارحديث روايت كرده است، همچنين جابر جعفى درباره آن</w:t>
      </w:r>
      <w:r w:rsidR="00714188">
        <w:rPr>
          <w:rtl/>
          <w:lang w:bidi="fa-IR"/>
        </w:rPr>
        <w:t xml:space="preserve"> </w:t>
      </w:r>
      <w:r w:rsidRPr="000B0600">
        <w:rPr>
          <w:rtl/>
          <w:lang w:bidi="fa-IR"/>
        </w:rPr>
        <w:t>حضرت گويد</w:t>
      </w:r>
      <w:r w:rsidR="00F70BBF">
        <w:rPr>
          <w:rtl/>
          <w:lang w:bidi="fa-IR"/>
        </w:rPr>
        <w:t>:</w:t>
      </w:r>
      <w:r w:rsidR="00E46E55">
        <w:rPr>
          <w:rFonts w:hint="cs"/>
          <w:rtl/>
          <w:lang w:bidi="fa-IR"/>
        </w:rPr>
        <w:t xml:space="preserve"> </w:t>
      </w:r>
      <w:r w:rsidRPr="000B0600">
        <w:rPr>
          <w:rtl/>
          <w:lang w:bidi="fa-IR"/>
        </w:rPr>
        <w:t>ابو جعفر</w:t>
      </w:r>
      <w:r w:rsidR="00714188" w:rsidRPr="00714188">
        <w:rPr>
          <w:rStyle w:val="libAlaemChar"/>
          <w:rtl/>
        </w:rPr>
        <w:t>عليه‌السلام</w:t>
      </w:r>
      <w:r w:rsidRPr="000B0600">
        <w:rPr>
          <w:rtl/>
          <w:lang w:bidi="fa-IR"/>
        </w:rPr>
        <w:t xml:space="preserve"> هفتاد هزار حديث برايم گفت كه هرگز از كسى نشنيده</w:t>
      </w:r>
      <w:r w:rsidR="00714188">
        <w:rPr>
          <w:rtl/>
          <w:lang w:bidi="fa-IR"/>
        </w:rPr>
        <w:t xml:space="preserve"> </w:t>
      </w:r>
      <w:r w:rsidRPr="000B0600">
        <w:rPr>
          <w:rtl/>
          <w:lang w:bidi="fa-IR"/>
        </w:rPr>
        <w:t xml:space="preserve">بودم. </w:t>
      </w:r>
      <w:r w:rsidRPr="00A114A8">
        <w:rPr>
          <w:rStyle w:val="libFootnotenumChar"/>
          <w:rtl/>
        </w:rPr>
        <w:t>(</w:t>
      </w:r>
      <w:r w:rsidR="006F5FFA" w:rsidRPr="00A114A8">
        <w:rPr>
          <w:rStyle w:val="libFootnotenumChar"/>
          <w:rtl/>
        </w:rPr>
        <w:t>31</w:t>
      </w:r>
      <w:r w:rsidRPr="00A114A8">
        <w:rPr>
          <w:rStyle w:val="libFootnotenumChar"/>
          <w:rtl/>
        </w:rPr>
        <w:t>)</w:t>
      </w:r>
    </w:p>
    <w:p w:rsidR="000B0600" w:rsidRPr="000B0600" w:rsidRDefault="000B0600" w:rsidP="000B0600">
      <w:pPr>
        <w:pStyle w:val="libNormal"/>
        <w:rPr>
          <w:lang w:bidi="fa-IR"/>
        </w:rPr>
      </w:pPr>
      <w:r w:rsidRPr="000B0600">
        <w:rPr>
          <w:rtl/>
          <w:lang w:bidi="fa-IR"/>
        </w:rPr>
        <w:lastRenderedPageBreak/>
        <w:t>از آنجا كه فضاى سياسى در آن روزگار تا حدودى باز شده بود، اين</w:t>
      </w:r>
      <w:r w:rsidR="00714188">
        <w:rPr>
          <w:rtl/>
          <w:lang w:bidi="fa-IR"/>
        </w:rPr>
        <w:t xml:space="preserve"> </w:t>
      </w:r>
      <w:r w:rsidRPr="000B0600">
        <w:rPr>
          <w:rtl/>
          <w:lang w:bidi="fa-IR"/>
        </w:rPr>
        <w:t>فرصت براى امام باقر</w:t>
      </w:r>
      <w:r w:rsidR="00714188" w:rsidRPr="00714188">
        <w:rPr>
          <w:rStyle w:val="libAlaemChar"/>
          <w:rtl/>
        </w:rPr>
        <w:t>عليه‌السلام</w:t>
      </w:r>
      <w:r w:rsidRPr="000B0600">
        <w:rPr>
          <w:rtl/>
          <w:lang w:bidi="fa-IR"/>
        </w:rPr>
        <w:t xml:space="preserve"> فراهم گشت تا با بسيارى از مخالفان به مناظره</w:t>
      </w:r>
      <w:r w:rsidR="00714188">
        <w:rPr>
          <w:rtl/>
          <w:lang w:bidi="fa-IR"/>
        </w:rPr>
        <w:t xml:space="preserve"> </w:t>
      </w:r>
      <w:r w:rsidRPr="000B0600">
        <w:rPr>
          <w:rtl/>
          <w:lang w:bidi="fa-IR"/>
        </w:rPr>
        <w:t>پردازد و آنان را به جاده صواب باز گرداند. تاريخ، برخى از اين</w:t>
      </w:r>
      <w:r w:rsidR="00714188">
        <w:rPr>
          <w:rtl/>
          <w:lang w:bidi="fa-IR"/>
        </w:rPr>
        <w:t xml:space="preserve"> </w:t>
      </w:r>
      <w:r w:rsidRPr="000B0600">
        <w:rPr>
          <w:rtl/>
          <w:lang w:bidi="fa-IR"/>
        </w:rPr>
        <w:t>مناظره</w:t>
      </w:r>
      <w:r w:rsidR="00714188">
        <w:rPr>
          <w:rtl/>
          <w:lang w:bidi="fa-IR"/>
        </w:rPr>
        <w:t xml:space="preserve"> </w:t>
      </w:r>
      <w:r w:rsidRPr="000B0600">
        <w:rPr>
          <w:rtl/>
          <w:lang w:bidi="fa-IR"/>
        </w:rPr>
        <w:t>ها را در خود ثبت كرده است و ما اينك بخشى از آنها را نقل</w:t>
      </w:r>
      <w:r w:rsidR="00714188">
        <w:rPr>
          <w:rtl/>
          <w:lang w:bidi="fa-IR"/>
        </w:rPr>
        <w:t xml:space="preserve"> </w:t>
      </w:r>
      <w:r w:rsidRPr="000B0600">
        <w:rPr>
          <w:rtl/>
          <w:lang w:bidi="fa-IR"/>
        </w:rPr>
        <w:t>مى</w:t>
      </w:r>
      <w:r w:rsidR="00714188">
        <w:rPr>
          <w:rtl/>
          <w:lang w:bidi="fa-IR"/>
        </w:rPr>
        <w:t xml:space="preserve"> </w:t>
      </w:r>
      <w:r w:rsidRPr="000B0600">
        <w:rPr>
          <w:rtl/>
          <w:lang w:bidi="fa-IR"/>
        </w:rPr>
        <w:t>كنيم تا خود گواه حجّتهاى بالغه الهى در پشت اين مناظرات باشد.</w:t>
      </w:r>
    </w:p>
    <w:p w:rsidR="000B0600" w:rsidRPr="000B0600" w:rsidRDefault="006F5FFA" w:rsidP="00E46E55">
      <w:pPr>
        <w:pStyle w:val="libNormal"/>
        <w:rPr>
          <w:lang w:bidi="fa-IR"/>
        </w:rPr>
      </w:pPr>
      <w:r>
        <w:rPr>
          <w:rtl/>
          <w:lang w:bidi="fa-IR"/>
        </w:rPr>
        <w:t>1</w:t>
      </w:r>
      <w:r w:rsidR="00E46E55">
        <w:rPr>
          <w:rFonts w:hint="cs"/>
          <w:rtl/>
          <w:lang w:bidi="fa-IR"/>
        </w:rPr>
        <w:t>.</w:t>
      </w:r>
      <w:r w:rsidR="000B0600" w:rsidRPr="000B0600">
        <w:rPr>
          <w:rtl/>
          <w:lang w:bidi="fa-IR"/>
        </w:rPr>
        <w:t xml:space="preserve"> عبداللَّه بن نافع بن ازرق يكى از سران فرقه خوارج بود كه جزوسرسخترين دشمنان حضرت على و خاندان وى به شمار مى</w:t>
      </w:r>
      <w:r w:rsidR="00714188">
        <w:rPr>
          <w:rtl/>
          <w:lang w:bidi="fa-IR"/>
        </w:rPr>
        <w:t xml:space="preserve"> </w:t>
      </w:r>
      <w:r w:rsidR="000B0600" w:rsidRPr="000B0600">
        <w:rPr>
          <w:rtl/>
          <w:lang w:bidi="fa-IR"/>
        </w:rPr>
        <w:t>رفت. وى</w:t>
      </w:r>
      <w:r w:rsidR="00714188">
        <w:rPr>
          <w:rtl/>
          <w:lang w:bidi="fa-IR"/>
        </w:rPr>
        <w:t xml:space="preserve"> </w:t>
      </w:r>
      <w:r w:rsidR="000B0600" w:rsidRPr="000B0600">
        <w:rPr>
          <w:rtl/>
          <w:lang w:bidi="fa-IR"/>
        </w:rPr>
        <w:t>مى</w:t>
      </w:r>
      <w:r w:rsidR="00714188">
        <w:rPr>
          <w:rtl/>
          <w:lang w:bidi="fa-IR"/>
        </w:rPr>
        <w:t xml:space="preserve"> </w:t>
      </w:r>
      <w:r w:rsidR="000B0600" w:rsidRPr="000B0600">
        <w:rPr>
          <w:rtl/>
          <w:lang w:bidi="fa-IR"/>
        </w:rPr>
        <w:t>گفت</w:t>
      </w:r>
      <w:r w:rsidR="00F70BBF">
        <w:rPr>
          <w:rtl/>
          <w:lang w:bidi="fa-IR"/>
        </w:rPr>
        <w:t>:</w:t>
      </w:r>
      <w:r w:rsidR="000B0600" w:rsidRPr="000B0600">
        <w:rPr>
          <w:rtl/>
          <w:lang w:bidi="fa-IR"/>
        </w:rPr>
        <w:t xml:space="preserve"> اگر بدانم در زمين كسى هست كه با من بر سراين نكته بحث كندكه على اهل نهروان را كشته و در اين خصوص مرتكب ستمى نشده هرآينه به سوى او مى</w:t>
      </w:r>
      <w:r w:rsidR="00714188">
        <w:rPr>
          <w:rtl/>
          <w:lang w:bidi="fa-IR"/>
        </w:rPr>
        <w:t xml:space="preserve"> </w:t>
      </w:r>
      <w:r w:rsidR="000B0600" w:rsidRPr="000B0600">
        <w:rPr>
          <w:rtl/>
          <w:lang w:bidi="fa-IR"/>
        </w:rPr>
        <w:t>شتابم.</w:t>
      </w:r>
    </w:p>
    <w:p w:rsidR="000B0600" w:rsidRPr="000B0600" w:rsidRDefault="000B0600" w:rsidP="000B0600">
      <w:pPr>
        <w:pStyle w:val="libNormal"/>
        <w:rPr>
          <w:lang w:bidi="fa-IR"/>
        </w:rPr>
      </w:pPr>
      <w:r w:rsidRPr="000B0600">
        <w:rPr>
          <w:rtl/>
          <w:lang w:bidi="fa-IR"/>
        </w:rPr>
        <w:t xml:space="preserve">از او </w:t>
      </w:r>
      <w:r w:rsidR="00E46E55">
        <w:rPr>
          <w:rtl/>
          <w:lang w:bidi="fa-IR"/>
        </w:rPr>
        <w:t>سؤال</w:t>
      </w:r>
      <w:r w:rsidRPr="000B0600">
        <w:rPr>
          <w:rtl/>
          <w:lang w:bidi="fa-IR"/>
        </w:rPr>
        <w:t xml:space="preserve"> شد</w:t>
      </w:r>
      <w:r w:rsidR="00F70BBF">
        <w:rPr>
          <w:rtl/>
          <w:lang w:bidi="fa-IR"/>
        </w:rPr>
        <w:t>:</w:t>
      </w:r>
      <w:r w:rsidRPr="000B0600">
        <w:rPr>
          <w:rtl/>
          <w:lang w:bidi="fa-IR"/>
        </w:rPr>
        <w:t xml:space="preserve"> اگر در ميان فرزندانش كسى باشد كه اين پرسش تو راپاسخ گويد چطور؟ عبداللَّه گفت</w:t>
      </w:r>
      <w:r w:rsidR="00F70BBF">
        <w:rPr>
          <w:rtl/>
          <w:lang w:bidi="fa-IR"/>
        </w:rPr>
        <w:t>:</w:t>
      </w:r>
      <w:r w:rsidRPr="000B0600">
        <w:rPr>
          <w:rtl/>
          <w:lang w:bidi="fa-IR"/>
        </w:rPr>
        <w:t xml:space="preserve"> آيا مگر در ميان فرزندان او دانشمندى</w:t>
      </w:r>
      <w:r w:rsidR="00714188">
        <w:rPr>
          <w:rtl/>
          <w:lang w:bidi="fa-IR"/>
        </w:rPr>
        <w:t xml:space="preserve"> </w:t>
      </w:r>
      <w:r w:rsidRPr="000B0600">
        <w:rPr>
          <w:rtl/>
          <w:lang w:bidi="fa-IR"/>
        </w:rPr>
        <w:t>وجود دارد؟ به وى گفته شد</w:t>
      </w:r>
      <w:r w:rsidR="00F70BBF">
        <w:rPr>
          <w:rtl/>
          <w:lang w:bidi="fa-IR"/>
        </w:rPr>
        <w:t>:</w:t>
      </w:r>
      <w:r w:rsidRPr="000B0600">
        <w:rPr>
          <w:rtl/>
          <w:lang w:bidi="fa-IR"/>
        </w:rPr>
        <w:t xml:space="preserve"> اين آغاز نادانى توست آيا مگر اين خاندان</w:t>
      </w:r>
      <w:r w:rsidR="00714188">
        <w:rPr>
          <w:rtl/>
          <w:lang w:bidi="fa-IR"/>
        </w:rPr>
        <w:t xml:space="preserve"> </w:t>
      </w:r>
      <w:r w:rsidRPr="000B0600">
        <w:rPr>
          <w:rtl/>
          <w:lang w:bidi="fa-IR"/>
        </w:rPr>
        <w:t>هيچ گاه از وجود دانشمند تهى مى</w:t>
      </w:r>
      <w:r w:rsidR="00714188">
        <w:rPr>
          <w:rtl/>
          <w:lang w:bidi="fa-IR"/>
        </w:rPr>
        <w:t xml:space="preserve"> </w:t>
      </w:r>
      <w:r w:rsidRPr="000B0600">
        <w:rPr>
          <w:rtl/>
          <w:lang w:bidi="fa-IR"/>
        </w:rPr>
        <w:t>ماند؟! عبداللَّه گفت</w:t>
      </w:r>
      <w:r w:rsidR="00F70BBF">
        <w:rPr>
          <w:rtl/>
          <w:lang w:bidi="fa-IR"/>
        </w:rPr>
        <w:t>:</w:t>
      </w:r>
      <w:r w:rsidRPr="000B0600">
        <w:rPr>
          <w:rtl/>
          <w:lang w:bidi="fa-IR"/>
        </w:rPr>
        <w:t xml:space="preserve"> دانشمند امروزآنان كيست؟ پاسخ گفتند</w:t>
      </w:r>
      <w:r w:rsidR="00F70BBF">
        <w:rPr>
          <w:rtl/>
          <w:lang w:bidi="fa-IR"/>
        </w:rPr>
        <w:t>:</w:t>
      </w:r>
      <w:r w:rsidRPr="000B0600">
        <w:rPr>
          <w:rtl/>
          <w:lang w:bidi="fa-IR"/>
        </w:rPr>
        <w:t xml:space="preserve"> محمّد بن على بن الحسين بن على.</w:t>
      </w:r>
    </w:p>
    <w:p w:rsidR="000B0600" w:rsidRPr="000B0600" w:rsidRDefault="000B0600" w:rsidP="000B0600">
      <w:pPr>
        <w:pStyle w:val="libNormal"/>
        <w:rPr>
          <w:lang w:bidi="fa-IR"/>
        </w:rPr>
      </w:pPr>
      <w:r w:rsidRPr="000B0600">
        <w:rPr>
          <w:rtl/>
          <w:lang w:bidi="fa-IR"/>
        </w:rPr>
        <w:t>عبداللَّه به همراه تنى چند از بزرگان ياران خويش به سوى امام باقرروانه شد و به مدينه در آمد و از امام باقر اذن ورود خواست. به ان</w:t>
      </w:r>
      <w:r w:rsidR="00714188">
        <w:rPr>
          <w:rtl/>
          <w:lang w:bidi="fa-IR"/>
        </w:rPr>
        <w:t xml:space="preserve"> </w:t>
      </w:r>
      <w:r w:rsidRPr="000B0600">
        <w:rPr>
          <w:rtl/>
          <w:lang w:bidi="fa-IR"/>
        </w:rPr>
        <w:t>حضرت عرض شد اين عبداللَّه بن نافع است. امام فرمود</w:t>
      </w:r>
      <w:r w:rsidR="00F70BBF">
        <w:rPr>
          <w:rtl/>
          <w:lang w:bidi="fa-IR"/>
        </w:rPr>
        <w:t>:</w:t>
      </w:r>
      <w:r w:rsidRPr="000B0600">
        <w:rPr>
          <w:rtl/>
          <w:lang w:bidi="fa-IR"/>
        </w:rPr>
        <w:t xml:space="preserve"> او را با من چه</w:t>
      </w:r>
      <w:r w:rsidR="00714188">
        <w:rPr>
          <w:rtl/>
          <w:lang w:bidi="fa-IR"/>
        </w:rPr>
        <w:t xml:space="preserve"> </w:t>
      </w:r>
      <w:r w:rsidRPr="000B0600">
        <w:rPr>
          <w:rtl/>
          <w:lang w:bidi="fa-IR"/>
        </w:rPr>
        <w:t>كار كه هر روز، در صبح و شام از من و پدرم، بيزارى مى</w:t>
      </w:r>
      <w:r w:rsidR="00714188">
        <w:rPr>
          <w:rtl/>
          <w:lang w:bidi="fa-IR"/>
        </w:rPr>
        <w:t xml:space="preserve"> </w:t>
      </w:r>
      <w:r w:rsidRPr="000B0600">
        <w:rPr>
          <w:rtl/>
          <w:lang w:bidi="fa-IR"/>
        </w:rPr>
        <w:t>جويد؟</w:t>
      </w:r>
    </w:p>
    <w:p w:rsidR="000B0600" w:rsidRPr="000B0600" w:rsidRDefault="000B0600" w:rsidP="000B0600">
      <w:pPr>
        <w:pStyle w:val="libNormal"/>
        <w:rPr>
          <w:lang w:bidi="fa-IR"/>
        </w:rPr>
      </w:pPr>
      <w:r w:rsidRPr="000B0600">
        <w:rPr>
          <w:rtl/>
          <w:lang w:bidi="fa-IR"/>
        </w:rPr>
        <w:t>ابو بصير كوفى به آن</w:t>
      </w:r>
      <w:r w:rsidR="00714188">
        <w:rPr>
          <w:rtl/>
          <w:lang w:bidi="fa-IR"/>
        </w:rPr>
        <w:t xml:space="preserve"> </w:t>
      </w:r>
      <w:r w:rsidRPr="000B0600">
        <w:rPr>
          <w:rtl/>
          <w:lang w:bidi="fa-IR"/>
        </w:rPr>
        <w:t>حضرت عرض كرد</w:t>
      </w:r>
      <w:r w:rsidR="00F70BBF">
        <w:rPr>
          <w:rtl/>
          <w:lang w:bidi="fa-IR"/>
        </w:rPr>
        <w:t>:</w:t>
      </w:r>
      <w:r w:rsidRPr="000B0600">
        <w:rPr>
          <w:rtl/>
          <w:lang w:bidi="fa-IR"/>
        </w:rPr>
        <w:t xml:space="preserve"> فدايت شوم او ادعا مى</w:t>
      </w:r>
      <w:r w:rsidR="00714188">
        <w:rPr>
          <w:rtl/>
          <w:lang w:bidi="fa-IR"/>
        </w:rPr>
        <w:t xml:space="preserve"> </w:t>
      </w:r>
      <w:r w:rsidRPr="000B0600">
        <w:rPr>
          <w:rtl/>
          <w:lang w:bidi="fa-IR"/>
        </w:rPr>
        <w:t>كند كه</w:t>
      </w:r>
      <w:r w:rsidR="00714188">
        <w:rPr>
          <w:rtl/>
          <w:lang w:bidi="fa-IR"/>
        </w:rPr>
        <w:t xml:space="preserve"> </w:t>
      </w:r>
      <w:r w:rsidRPr="000B0600">
        <w:rPr>
          <w:rtl/>
          <w:lang w:bidi="fa-IR"/>
        </w:rPr>
        <w:t>اگر بداند كسى در زمين وجود دارد كه با وى بر سر اين نكته بحث كند كه</w:t>
      </w:r>
      <w:r w:rsidR="00714188">
        <w:rPr>
          <w:rtl/>
          <w:lang w:bidi="fa-IR"/>
        </w:rPr>
        <w:t xml:space="preserve"> </w:t>
      </w:r>
      <w:r w:rsidRPr="000B0600">
        <w:rPr>
          <w:rtl/>
          <w:lang w:bidi="fa-IR"/>
        </w:rPr>
        <w:t>على نهروانيان را كشت و در اين خصوص مرتكب ستمى نشده هر آينه به</w:t>
      </w:r>
      <w:r w:rsidR="00714188">
        <w:rPr>
          <w:rtl/>
          <w:lang w:bidi="fa-IR"/>
        </w:rPr>
        <w:t xml:space="preserve"> </w:t>
      </w:r>
      <w:r w:rsidRPr="000B0600">
        <w:rPr>
          <w:rtl/>
          <w:lang w:bidi="fa-IR"/>
        </w:rPr>
        <w:t>سوى او مى</w:t>
      </w:r>
      <w:r w:rsidR="00714188">
        <w:rPr>
          <w:rtl/>
          <w:lang w:bidi="fa-IR"/>
        </w:rPr>
        <w:t xml:space="preserve"> </w:t>
      </w:r>
      <w:r w:rsidRPr="000B0600">
        <w:rPr>
          <w:rtl/>
          <w:lang w:bidi="fa-IR"/>
        </w:rPr>
        <w:t>شتابد.</w:t>
      </w:r>
    </w:p>
    <w:p w:rsidR="000B0600" w:rsidRPr="000B0600" w:rsidRDefault="000B0600" w:rsidP="000B0600">
      <w:pPr>
        <w:pStyle w:val="libNormal"/>
        <w:rPr>
          <w:lang w:bidi="fa-IR"/>
        </w:rPr>
      </w:pPr>
      <w:r w:rsidRPr="000B0600">
        <w:rPr>
          <w:rtl/>
          <w:lang w:bidi="fa-IR"/>
        </w:rPr>
        <w:t>امام باقر به ابو بصير گفت</w:t>
      </w:r>
      <w:r w:rsidR="00F70BBF">
        <w:rPr>
          <w:rtl/>
          <w:lang w:bidi="fa-IR"/>
        </w:rPr>
        <w:t>:</w:t>
      </w:r>
      <w:r w:rsidRPr="000B0600">
        <w:rPr>
          <w:rtl/>
          <w:lang w:bidi="fa-IR"/>
        </w:rPr>
        <w:t xml:space="preserve"> آيا فكر مى</w:t>
      </w:r>
      <w:r w:rsidR="00714188">
        <w:rPr>
          <w:rtl/>
          <w:lang w:bidi="fa-IR"/>
        </w:rPr>
        <w:t xml:space="preserve"> </w:t>
      </w:r>
      <w:r w:rsidRPr="000B0600">
        <w:rPr>
          <w:rtl/>
          <w:lang w:bidi="fa-IR"/>
        </w:rPr>
        <w:t>كنى كه او به قصد مناظره آمده</w:t>
      </w:r>
      <w:r w:rsidR="00714188">
        <w:rPr>
          <w:rtl/>
          <w:lang w:bidi="fa-IR"/>
        </w:rPr>
        <w:t xml:space="preserve"> </w:t>
      </w:r>
      <w:r w:rsidRPr="000B0600">
        <w:rPr>
          <w:rtl/>
          <w:lang w:bidi="fa-IR"/>
        </w:rPr>
        <w:t>است؟ ابو بصير عرض كرد</w:t>
      </w:r>
      <w:r w:rsidR="00F70BBF">
        <w:rPr>
          <w:rtl/>
          <w:lang w:bidi="fa-IR"/>
        </w:rPr>
        <w:t>:</w:t>
      </w:r>
      <w:r w:rsidRPr="000B0600">
        <w:rPr>
          <w:rtl/>
          <w:lang w:bidi="fa-IR"/>
        </w:rPr>
        <w:t xml:space="preserve"> آرى. امام فرمود</w:t>
      </w:r>
      <w:r w:rsidR="00F70BBF">
        <w:rPr>
          <w:rtl/>
          <w:lang w:bidi="fa-IR"/>
        </w:rPr>
        <w:t>:</w:t>
      </w:r>
      <w:r w:rsidRPr="000B0600">
        <w:rPr>
          <w:rtl/>
          <w:lang w:bidi="fa-IR"/>
        </w:rPr>
        <w:t xml:space="preserve"> اى غلام برو بار او را برزمين گذار و به وى بگو كه فردا نزد ما بيايد.</w:t>
      </w:r>
    </w:p>
    <w:p w:rsidR="000B0600" w:rsidRPr="000B0600" w:rsidRDefault="000B0600" w:rsidP="00E46E55">
      <w:pPr>
        <w:pStyle w:val="libNormal"/>
        <w:rPr>
          <w:lang w:bidi="fa-IR"/>
        </w:rPr>
      </w:pPr>
      <w:r w:rsidRPr="000B0600">
        <w:rPr>
          <w:rtl/>
          <w:lang w:bidi="fa-IR"/>
        </w:rPr>
        <w:lastRenderedPageBreak/>
        <w:t>چون صبح روز بعد فرا رسيد، عبداللَّه بن نافع به همراه بزرگان يارانش</w:t>
      </w:r>
      <w:r w:rsidR="00714188">
        <w:rPr>
          <w:rtl/>
          <w:lang w:bidi="fa-IR"/>
        </w:rPr>
        <w:t xml:space="preserve"> </w:t>
      </w:r>
      <w:r w:rsidRPr="000B0600">
        <w:rPr>
          <w:rtl/>
          <w:lang w:bidi="fa-IR"/>
        </w:rPr>
        <w:t>آمدند. ابو جعفر نيز در پى فرزندان مهاجران، و انصار فرستاد و آنان راجمع كرد. سپس خود به سوى مردم رفت، گويى پاره</w:t>
      </w:r>
      <w:r w:rsidR="00714188">
        <w:rPr>
          <w:rtl/>
          <w:lang w:bidi="fa-IR"/>
        </w:rPr>
        <w:t xml:space="preserve"> </w:t>
      </w:r>
      <w:r w:rsidRPr="000B0600">
        <w:rPr>
          <w:rtl/>
          <w:lang w:bidi="fa-IR"/>
        </w:rPr>
        <w:t>اى از ماه بود.آن</w:t>
      </w:r>
      <w:r w:rsidR="00714188">
        <w:rPr>
          <w:rtl/>
          <w:lang w:bidi="fa-IR"/>
        </w:rPr>
        <w:t xml:space="preserve"> </w:t>
      </w:r>
      <w:r w:rsidRPr="000B0600">
        <w:rPr>
          <w:rtl/>
          <w:lang w:bidi="fa-IR"/>
        </w:rPr>
        <w:t>حضرت به سخنرانى ايستاد. خداى را، ستود و بر پيامبرش</w:t>
      </w:r>
      <w:r w:rsidR="00714188">
        <w:rPr>
          <w:rtl/>
          <w:lang w:bidi="fa-IR"/>
        </w:rPr>
        <w:t xml:space="preserve"> </w:t>
      </w:r>
      <w:r w:rsidR="000A219F" w:rsidRPr="000A219F">
        <w:rPr>
          <w:rStyle w:val="libAlaemChar"/>
          <w:rtl/>
        </w:rPr>
        <w:t>صلى‌الله‌عليه‌وآله‌وسلم</w:t>
      </w:r>
      <w:r w:rsidRPr="000B0600">
        <w:rPr>
          <w:rtl/>
          <w:lang w:bidi="fa-IR"/>
        </w:rPr>
        <w:t xml:space="preserve"> درودفرستاد و آنگاه فرمود</w:t>
      </w:r>
      <w:r w:rsidR="00F70BBF">
        <w:rPr>
          <w:rtl/>
          <w:lang w:bidi="fa-IR"/>
        </w:rPr>
        <w:t>:</w:t>
      </w:r>
      <w:r w:rsidRPr="000B0600">
        <w:rPr>
          <w:rtl/>
          <w:lang w:bidi="fa-IR"/>
        </w:rPr>
        <w:t xml:space="preserve"> سپاس خدا را كه ما را به نبوّت گرامى داشت و به</w:t>
      </w:r>
      <w:r w:rsidR="00714188">
        <w:rPr>
          <w:rtl/>
          <w:lang w:bidi="fa-IR"/>
        </w:rPr>
        <w:t xml:space="preserve"> </w:t>
      </w:r>
      <w:r w:rsidRPr="000B0600">
        <w:rPr>
          <w:rtl/>
          <w:lang w:bidi="fa-IR"/>
        </w:rPr>
        <w:t>دوستى خويش اختصاص داد. اى فرزندان مهاجران و انصار هر كه منقبتى</w:t>
      </w:r>
      <w:r w:rsidR="00714188">
        <w:rPr>
          <w:rtl/>
          <w:lang w:bidi="fa-IR"/>
        </w:rPr>
        <w:t xml:space="preserve"> </w:t>
      </w:r>
      <w:r w:rsidRPr="000B0600">
        <w:rPr>
          <w:rtl/>
          <w:lang w:bidi="fa-IR"/>
        </w:rPr>
        <w:t>از على بن ابى طالب به ياد دارد، برخيزد و بگويد.</w:t>
      </w:r>
    </w:p>
    <w:p w:rsidR="000B0600" w:rsidRPr="000B0600" w:rsidRDefault="000B0600" w:rsidP="000B0600">
      <w:pPr>
        <w:pStyle w:val="libNormal"/>
        <w:rPr>
          <w:lang w:bidi="fa-IR"/>
        </w:rPr>
      </w:pPr>
      <w:r w:rsidRPr="000B0600">
        <w:rPr>
          <w:rtl/>
          <w:lang w:bidi="fa-IR"/>
        </w:rPr>
        <w:t>مردم برخاستند و مناقب آن</w:t>
      </w:r>
      <w:r w:rsidR="00714188">
        <w:rPr>
          <w:rtl/>
          <w:lang w:bidi="fa-IR"/>
        </w:rPr>
        <w:t xml:space="preserve"> </w:t>
      </w:r>
      <w:r w:rsidRPr="000B0600">
        <w:rPr>
          <w:rtl/>
          <w:lang w:bidi="fa-IR"/>
        </w:rPr>
        <w:t>حضرت را بر شمردند. عبداللَّه گفت</w:t>
      </w:r>
      <w:r w:rsidR="00F70BBF">
        <w:rPr>
          <w:rtl/>
          <w:lang w:bidi="fa-IR"/>
        </w:rPr>
        <w:t>:</w:t>
      </w:r>
      <w:r w:rsidRPr="000B0600">
        <w:rPr>
          <w:rtl/>
          <w:lang w:bidi="fa-IR"/>
        </w:rPr>
        <w:t xml:space="preserve"> من</w:t>
      </w:r>
      <w:r w:rsidR="00714188">
        <w:rPr>
          <w:rtl/>
          <w:lang w:bidi="fa-IR"/>
        </w:rPr>
        <w:t xml:space="preserve"> </w:t>
      </w:r>
      <w:r w:rsidRPr="000B0600">
        <w:rPr>
          <w:rtl/>
          <w:lang w:bidi="fa-IR"/>
        </w:rPr>
        <w:t>نيز اين مناقب را از اين مردم روايت مى</w:t>
      </w:r>
      <w:r w:rsidR="00714188">
        <w:rPr>
          <w:rtl/>
          <w:lang w:bidi="fa-IR"/>
        </w:rPr>
        <w:t xml:space="preserve"> </w:t>
      </w:r>
      <w:r w:rsidRPr="000B0600">
        <w:rPr>
          <w:rtl/>
          <w:lang w:bidi="fa-IR"/>
        </w:rPr>
        <w:t>كنم، امّا من از كفر على پس ازتعيين حكمين سخن مى</w:t>
      </w:r>
      <w:r w:rsidR="00714188">
        <w:rPr>
          <w:rtl/>
          <w:lang w:bidi="fa-IR"/>
        </w:rPr>
        <w:t xml:space="preserve"> </w:t>
      </w:r>
      <w:r w:rsidRPr="000B0600">
        <w:rPr>
          <w:rtl/>
          <w:lang w:bidi="fa-IR"/>
        </w:rPr>
        <w:t>گويم. صحبت تا آنجا ادامه يافت كه به حديث</w:t>
      </w:r>
      <w:r w:rsidR="00714188">
        <w:rPr>
          <w:rtl/>
          <w:lang w:bidi="fa-IR"/>
        </w:rPr>
        <w:t xml:space="preserve"> </w:t>
      </w:r>
      <w:r w:rsidRPr="000B0600">
        <w:rPr>
          <w:rtl/>
          <w:lang w:bidi="fa-IR"/>
        </w:rPr>
        <w:t>خيبر رسيدند. يعنى حديثى كه پيامبر</w:t>
      </w:r>
      <w:r w:rsidR="000A219F" w:rsidRPr="000A219F">
        <w:rPr>
          <w:rStyle w:val="libAlaemChar"/>
          <w:rtl/>
        </w:rPr>
        <w:t xml:space="preserve"> صلى‌الله‌عليه‌وآله‌وسلم</w:t>
      </w:r>
      <w:r w:rsidRPr="000B0600">
        <w:rPr>
          <w:rtl/>
          <w:lang w:bidi="fa-IR"/>
        </w:rPr>
        <w:t xml:space="preserve"> در جنگ خيبر خطاب به</w:t>
      </w:r>
      <w:r w:rsidR="00714188">
        <w:rPr>
          <w:rtl/>
          <w:lang w:bidi="fa-IR"/>
        </w:rPr>
        <w:t xml:space="preserve"> </w:t>
      </w:r>
      <w:r w:rsidRPr="000B0600">
        <w:rPr>
          <w:rtl/>
          <w:lang w:bidi="fa-IR"/>
        </w:rPr>
        <w:t>مسلمانان فرموده بود</w:t>
      </w:r>
      <w:r w:rsidR="00F70BBF">
        <w:rPr>
          <w:rtl/>
          <w:lang w:bidi="fa-IR"/>
        </w:rPr>
        <w:t>:</w:t>
      </w:r>
      <w:r w:rsidRPr="000B0600">
        <w:rPr>
          <w:rtl/>
          <w:lang w:bidi="fa-IR"/>
        </w:rPr>
        <w:t xml:space="preserve"> هر آينه فردا پرچم را به دست مردى خواهم داد كه</w:t>
      </w:r>
      <w:r w:rsidR="00714188">
        <w:rPr>
          <w:rtl/>
          <w:lang w:bidi="fa-IR"/>
        </w:rPr>
        <w:t xml:space="preserve"> </w:t>
      </w:r>
      <w:r w:rsidRPr="000B0600">
        <w:rPr>
          <w:rtl/>
          <w:lang w:bidi="fa-IR"/>
        </w:rPr>
        <w:t>خدا و رسولش را دوست مى</w:t>
      </w:r>
      <w:r w:rsidR="00714188">
        <w:rPr>
          <w:rtl/>
          <w:lang w:bidi="fa-IR"/>
        </w:rPr>
        <w:t xml:space="preserve"> </w:t>
      </w:r>
      <w:r w:rsidRPr="000B0600">
        <w:rPr>
          <w:rtl/>
          <w:lang w:bidi="fa-IR"/>
        </w:rPr>
        <w:t>دارد وخدا و رسولش هم او را دوست</w:t>
      </w:r>
      <w:r w:rsidR="00714188">
        <w:rPr>
          <w:rtl/>
          <w:lang w:bidi="fa-IR"/>
        </w:rPr>
        <w:t xml:space="preserve"> </w:t>
      </w:r>
      <w:r w:rsidRPr="000B0600">
        <w:rPr>
          <w:rtl/>
          <w:lang w:bidi="fa-IR"/>
        </w:rPr>
        <w:t>مى</w:t>
      </w:r>
      <w:r w:rsidR="00714188">
        <w:rPr>
          <w:rtl/>
          <w:lang w:bidi="fa-IR"/>
        </w:rPr>
        <w:t xml:space="preserve"> </w:t>
      </w:r>
      <w:r w:rsidRPr="000B0600">
        <w:rPr>
          <w:rtl/>
          <w:lang w:bidi="fa-IR"/>
        </w:rPr>
        <w:t>دارند. وى حمله كننده است نه گريزنده وباز نمى</w:t>
      </w:r>
      <w:r w:rsidR="00714188">
        <w:rPr>
          <w:rtl/>
          <w:lang w:bidi="fa-IR"/>
        </w:rPr>
        <w:t xml:space="preserve"> </w:t>
      </w:r>
      <w:r w:rsidRPr="000B0600">
        <w:rPr>
          <w:rtl/>
          <w:lang w:bidi="fa-IR"/>
        </w:rPr>
        <w:t>گردد مگر آنكه</w:t>
      </w:r>
      <w:r w:rsidR="00714188">
        <w:rPr>
          <w:rtl/>
          <w:lang w:bidi="fa-IR"/>
        </w:rPr>
        <w:t xml:space="preserve"> </w:t>
      </w:r>
      <w:r w:rsidRPr="000B0600">
        <w:rPr>
          <w:rtl/>
          <w:lang w:bidi="fa-IR"/>
        </w:rPr>
        <w:t>خداوند فتح را بر دستان او جارى سازد.</w:t>
      </w:r>
    </w:p>
    <w:p w:rsidR="00E46E55" w:rsidRDefault="000B0600" w:rsidP="000B0600">
      <w:pPr>
        <w:pStyle w:val="libNormal"/>
        <w:rPr>
          <w:rFonts w:hint="cs"/>
          <w:rtl/>
          <w:lang w:bidi="fa-IR"/>
        </w:rPr>
      </w:pPr>
      <w:r w:rsidRPr="000B0600">
        <w:rPr>
          <w:rtl/>
          <w:lang w:bidi="fa-IR"/>
        </w:rPr>
        <w:t>امام باقر خطاب به عبداللَّه گفت</w:t>
      </w:r>
      <w:r w:rsidR="00F70BBF">
        <w:rPr>
          <w:rtl/>
          <w:lang w:bidi="fa-IR"/>
        </w:rPr>
        <w:t>:</w:t>
      </w:r>
      <w:r w:rsidRPr="000B0600">
        <w:rPr>
          <w:rtl/>
          <w:lang w:bidi="fa-IR"/>
        </w:rPr>
        <w:t xml:space="preserve"> در باره اين حديث چه مى</w:t>
      </w:r>
      <w:r w:rsidR="00714188">
        <w:rPr>
          <w:rtl/>
          <w:lang w:bidi="fa-IR"/>
        </w:rPr>
        <w:t xml:space="preserve"> </w:t>
      </w:r>
      <w:r w:rsidRPr="000B0600">
        <w:rPr>
          <w:rtl/>
          <w:lang w:bidi="fa-IR"/>
        </w:rPr>
        <w:t>گويى؟</w:t>
      </w:r>
      <w:r w:rsidR="00E46E55">
        <w:rPr>
          <w:rFonts w:hint="cs"/>
          <w:rtl/>
          <w:lang w:bidi="fa-IR"/>
        </w:rPr>
        <w:t xml:space="preserve"> </w:t>
      </w:r>
      <w:r w:rsidRPr="000B0600">
        <w:rPr>
          <w:rtl/>
          <w:lang w:bidi="fa-IR"/>
        </w:rPr>
        <w:t>وى پاسخ داد</w:t>
      </w:r>
      <w:r w:rsidR="00F70BBF">
        <w:rPr>
          <w:rtl/>
          <w:lang w:bidi="fa-IR"/>
        </w:rPr>
        <w:t>:</w:t>
      </w:r>
      <w:r w:rsidRPr="000B0600">
        <w:rPr>
          <w:rtl/>
          <w:lang w:bidi="fa-IR"/>
        </w:rPr>
        <w:t xml:space="preserve"> اين حديث حق است و در آن ترديد نتوان كرد، امّا على بعداًاظهار كفر كرد. امام باقر؛ با شنيدن اين پاسخ به او گفت</w:t>
      </w:r>
      <w:r w:rsidR="00F70BBF">
        <w:rPr>
          <w:rtl/>
          <w:lang w:bidi="fa-IR"/>
        </w:rPr>
        <w:t>:</w:t>
      </w:r>
      <w:r w:rsidRPr="000B0600">
        <w:rPr>
          <w:rtl/>
          <w:lang w:bidi="fa-IR"/>
        </w:rPr>
        <w:t xml:space="preserve"> مادرت به</w:t>
      </w:r>
      <w:r w:rsidR="00714188">
        <w:rPr>
          <w:rtl/>
          <w:lang w:bidi="fa-IR"/>
        </w:rPr>
        <w:t xml:space="preserve"> </w:t>
      </w:r>
      <w:r w:rsidRPr="000B0600">
        <w:rPr>
          <w:rtl/>
          <w:lang w:bidi="fa-IR"/>
        </w:rPr>
        <w:t>عزايت نشيند. به من بگو آيا روزى كه خداوند على بن ابى</w:t>
      </w:r>
      <w:r w:rsidR="00714188">
        <w:rPr>
          <w:rtl/>
          <w:lang w:bidi="fa-IR"/>
        </w:rPr>
        <w:t xml:space="preserve"> </w:t>
      </w:r>
      <w:r w:rsidRPr="000B0600">
        <w:rPr>
          <w:rtl/>
          <w:lang w:bidi="fa-IR"/>
        </w:rPr>
        <w:t>طالب را دوست</w:t>
      </w:r>
      <w:r w:rsidR="00714188">
        <w:rPr>
          <w:rtl/>
          <w:lang w:bidi="fa-IR"/>
        </w:rPr>
        <w:t xml:space="preserve"> </w:t>
      </w:r>
      <w:r w:rsidRPr="000B0600">
        <w:rPr>
          <w:rtl/>
          <w:lang w:bidi="fa-IR"/>
        </w:rPr>
        <w:t>مى</w:t>
      </w:r>
      <w:r w:rsidR="00714188">
        <w:rPr>
          <w:rtl/>
          <w:lang w:bidi="fa-IR"/>
        </w:rPr>
        <w:t xml:space="preserve"> </w:t>
      </w:r>
      <w:r w:rsidRPr="000B0600">
        <w:rPr>
          <w:rtl/>
          <w:lang w:bidi="fa-IR"/>
        </w:rPr>
        <w:t>داشت، مى</w:t>
      </w:r>
      <w:r w:rsidR="00714188">
        <w:rPr>
          <w:rtl/>
          <w:lang w:bidi="fa-IR"/>
        </w:rPr>
        <w:t xml:space="preserve"> </w:t>
      </w:r>
      <w:r w:rsidRPr="000B0600">
        <w:rPr>
          <w:rtl/>
          <w:lang w:bidi="fa-IR"/>
        </w:rPr>
        <w:t>دانست كه وى روزى نهروانيان را مى</w:t>
      </w:r>
      <w:r w:rsidR="00714188">
        <w:rPr>
          <w:rtl/>
          <w:lang w:bidi="fa-IR"/>
        </w:rPr>
        <w:t xml:space="preserve"> </w:t>
      </w:r>
      <w:r w:rsidRPr="000B0600">
        <w:rPr>
          <w:rtl/>
          <w:lang w:bidi="fa-IR"/>
        </w:rPr>
        <w:t>كشد يا نمى</w:t>
      </w:r>
      <w:r w:rsidR="00714188">
        <w:rPr>
          <w:rtl/>
          <w:lang w:bidi="fa-IR"/>
        </w:rPr>
        <w:t xml:space="preserve"> </w:t>
      </w:r>
      <w:r w:rsidRPr="000B0600">
        <w:rPr>
          <w:rtl/>
          <w:lang w:bidi="fa-IR"/>
        </w:rPr>
        <w:t>دانست؟اگر بگويى نمى</w:t>
      </w:r>
      <w:r w:rsidR="00714188">
        <w:rPr>
          <w:rtl/>
          <w:lang w:bidi="fa-IR"/>
        </w:rPr>
        <w:t xml:space="preserve"> </w:t>
      </w:r>
      <w:r w:rsidRPr="000B0600">
        <w:rPr>
          <w:rtl/>
          <w:lang w:bidi="fa-IR"/>
        </w:rPr>
        <w:t>دانست، كفر ورزيده</w:t>
      </w:r>
      <w:r w:rsidR="00714188">
        <w:rPr>
          <w:rtl/>
          <w:lang w:bidi="fa-IR"/>
        </w:rPr>
        <w:t xml:space="preserve"> </w:t>
      </w:r>
      <w:r w:rsidRPr="000B0600">
        <w:rPr>
          <w:rtl/>
          <w:lang w:bidi="fa-IR"/>
        </w:rPr>
        <w:t>اى. عبداللَّه گفت</w:t>
      </w:r>
      <w:r w:rsidR="00F70BBF">
        <w:rPr>
          <w:rtl/>
          <w:lang w:bidi="fa-IR"/>
        </w:rPr>
        <w:t>:</w:t>
      </w:r>
      <w:r w:rsidRPr="000B0600">
        <w:rPr>
          <w:rtl/>
          <w:lang w:bidi="fa-IR"/>
        </w:rPr>
        <w:t xml:space="preserve"> مى</w:t>
      </w:r>
      <w:r w:rsidR="00714188">
        <w:rPr>
          <w:rtl/>
          <w:lang w:bidi="fa-IR"/>
        </w:rPr>
        <w:t xml:space="preserve"> </w:t>
      </w:r>
      <w:r w:rsidRPr="000B0600">
        <w:rPr>
          <w:rtl/>
          <w:lang w:bidi="fa-IR"/>
        </w:rPr>
        <w:t>دانست امام</w:t>
      </w:r>
      <w:r w:rsidR="00714188">
        <w:rPr>
          <w:rtl/>
          <w:lang w:bidi="fa-IR"/>
        </w:rPr>
        <w:t xml:space="preserve"> </w:t>
      </w:r>
      <w:r w:rsidRPr="000B0600">
        <w:rPr>
          <w:rtl/>
          <w:lang w:bidi="fa-IR"/>
        </w:rPr>
        <w:t>فرمود</w:t>
      </w:r>
      <w:r w:rsidR="00F70BBF">
        <w:rPr>
          <w:rtl/>
          <w:lang w:bidi="fa-IR"/>
        </w:rPr>
        <w:t>:</w:t>
      </w:r>
      <w:r w:rsidRPr="000B0600">
        <w:rPr>
          <w:rtl/>
          <w:lang w:bidi="fa-IR"/>
        </w:rPr>
        <w:t xml:space="preserve"> خداوند او را دوست مى</w:t>
      </w:r>
      <w:r w:rsidR="00714188">
        <w:rPr>
          <w:rtl/>
          <w:lang w:bidi="fa-IR"/>
        </w:rPr>
        <w:t xml:space="preserve"> </w:t>
      </w:r>
      <w:r w:rsidRPr="000B0600">
        <w:rPr>
          <w:rtl/>
          <w:lang w:bidi="fa-IR"/>
        </w:rPr>
        <w:t>داشت چون اطاعتش مى</w:t>
      </w:r>
      <w:r w:rsidR="00714188">
        <w:rPr>
          <w:rtl/>
          <w:lang w:bidi="fa-IR"/>
        </w:rPr>
        <w:t xml:space="preserve"> </w:t>
      </w:r>
      <w:r w:rsidRPr="000B0600">
        <w:rPr>
          <w:rtl/>
          <w:lang w:bidi="fa-IR"/>
        </w:rPr>
        <w:t>كرد يا چون نافرمانيش مى</w:t>
      </w:r>
      <w:r w:rsidR="00714188">
        <w:rPr>
          <w:rtl/>
          <w:lang w:bidi="fa-IR"/>
        </w:rPr>
        <w:t xml:space="preserve"> </w:t>
      </w:r>
      <w:r w:rsidRPr="000B0600">
        <w:rPr>
          <w:rtl/>
          <w:lang w:bidi="fa-IR"/>
        </w:rPr>
        <w:t>كرد؟</w:t>
      </w:r>
    </w:p>
    <w:p w:rsidR="000B0600" w:rsidRPr="000B0600" w:rsidRDefault="000B0600" w:rsidP="000B0600">
      <w:pPr>
        <w:pStyle w:val="libNormal"/>
        <w:rPr>
          <w:lang w:bidi="fa-IR"/>
        </w:rPr>
      </w:pPr>
      <w:r w:rsidRPr="000B0600">
        <w:rPr>
          <w:rtl/>
          <w:lang w:bidi="fa-IR"/>
        </w:rPr>
        <w:t>عبداللَّه پاسخ داد</w:t>
      </w:r>
      <w:r w:rsidR="00F70BBF">
        <w:rPr>
          <w:rtl/>
          <w:lang w:bidi="fa-IR"/>
        </w:rPr>
        <w:t>:</w:t>
      </w:r>
      <w:r w:rsidRPr="000B0600">
        <w:rPr>
          <w:rtl/>
          <w:lang w:bidi="fa-IR"/>
        </w:rPr>
        <w:t xml:space="preserve"> بنابر اين كه اطاعتش مى</w:t>
      </w:r>
      <w:r w:rsidR="00714188">
        <w:rPr>
          <w:rtl/>
          <w:lang w:bidi="fa-IR"/>
        </w:rPr>
        <w:t xml:space="preserve"> </w:t>
      </w:r>
      <w:r w:rsidRPr="000B0600">
        <w:rPr>
          <w:rtl/>
          <w:lang w:bidi="fa-IR"/>
        </w:rPr>
        <w:t>كرد. پس</w:t>
      </w:r>
      <w:r w:rsidR="00714188">
        <w:rPr>
          <w:rtl/>
          <w:lang w:bidi="fa-IR"/>
        </w:rPr>
        <w:t xml:space="preserve"> </w:t>
      </w:r>
      <w:r w:rsidRPr="000B0600">
        <w:rPr>
          <w:rtl/>
          <w:lang w:bidi="fa-IR"/>
        </w:rPr>
        <w:t>امام باقر به او فرمود</w:t>
      </w:r>
      <w:r w:rsidR="00F70BBF">
        <w:rPr>
          <w:rtl/>
          <w:lang w:bidi="fa-IR"/>
        </w:rPr>
        <w:t>:</w:t>
      </w:r>
      <w:r w:rsidRPr="000B0600">
        <w:rPr>
          <w:rtl/>
          <w:lang w:bidi="fa-IR"/>
        </w:rPr>
        <w:t xml:space="preserve"> برخيز كه شكست خوردى.</w:t>
      </w:r>
    </w:p>
    <w:p w:rsidR="000B0600" w:rsidRPr="000B0600" w:rsidRDefault="000B0600" w:rsidP="000B0600">
      <w:pPr>
        <w:pStyle w:val="libNormal"/>
        <w:rPr>
          <w:lang w:bidi="fa-IR"/>
        </w:rPr>
      </w:pPr>
      <w:r w:rsidRPr="000B0600">
        <w:rPr>
          <w:rtl/>
          <w:lang w:bidi="fa-IR"/>
        </w:rPr>
        <w:t>عبداللَّه برخاست در حالى كه مى</w:t>
      </w:r>
      <w:r w:rsidR="00714188">
        <w:rPr>
          <w:rtl/>
          <w:lang w:bidi="fa-IR"/>
        </w:rPr>
        <w:t xml:space="preserve"> </w:t>
      </w:r>
      <w:r w:rsidRPr="000B0600">
        <w:rPr>
          <w:rtl/>
          <w:lang w:bidi="fa-IR"/>
        </w:rPr>
        <w:t>گفت</w:t>
      </w:r>
      <w:r w:rsidR="00F70BBF">
        <w:rPr>
          <w:rtl/>
          <w:lang w:bidi="fa-IR"/>
        </w:rPr>
        <w:t>:</w:t>
      </w:r>
      <w:r w:rsidRPr="000B0600">
        <w:rPr>
          <w:rtl/>
          <w:lang w:bidi="fa-IR"/>
        </w:rPr>
        <w:t xml:space="preserve"> تا بر شما رشته سپيد از رشته</w:t>
      </w:r>
      <w:r w:rsidR="00714188">
        <w:rPr>
          <w:rtl/>
          <w:lang w:bidi="fa-IR"/>
        </w:rPr>
        <w:t xml:space="preserve"> </w:t>
      </w:r>
      <w:r w:rsidRPr="000B0600">
        <w:rPr>
          <w:rtl/>
          <w:lang w:bidi="fa-IR"/>
        </w:rPr>
        <w:t>سياه صبح آشكار شود، خداوند خود نيك مى</w:t>
      </w:r>
      <w:r w:rsidR="00714188">
        <w:rPr>
          <w:rtl/>
          <w:lang w:bidi="fa-IR"/>
        </w:rPr>
        <w:t xml:space="preserve"> </w:t>
      </w:r>
      <w:r w:rsidRPr="000B0600">
        <w:rPr>
          <w:rtl/>
          <w:lang w:bidi="fa-IR"/>
        </w:rPr>
        <w:t xml:space="preserve">داند كه رسالتش را كجاقرار دهد. </w:t>
      </w:r>
      <w:r w:rsidRPr="00A114A8">
        <w:rPr>
          <w:rStyle w:val="libFootnotenumChar"/>
          <w:rtl/>
        </w:rPr>
        <w:t>(</w:t>
      </w:r>
      <w:r w:rsidR="006F5FFA" w:rsidRPr="00A114A8">
        <w:rPr>
          <w:rStyle w:val="libFootnotenumChar"/>
          <w:rtl/>
        </w:rPr>
        <w:t>32</w:t>
      </w:r>
      <w:r w:rsidRPr="00A114A8">
        <w:rPr>
          <w:rStyle w:val="libFootnotenumChar"/>
          <w:rtl/>
        </w:rPr>
        <w:t>)</w:t>
      </w:r>
    </w:p>
    <w:p w:rsidR="000B0600" w:rsidRPr="000B0600" w:rsidRDefault="006F5FFA" w:rsidP="00E46E55">
      <w:pPr>
        <w:pStyle w:val="libNormal"/>
        <w:rPr>
          <w:lang w:bidi="fa-IR"/>
        </w:rPr>
      </w:pPr>
      <w:r>
        <w:rPr>
          <w:rtl/>
          <w:lang w:bidi="fa-IR"/>
        </w:rPr>
        <w:lastRenderedPageBreak/>
        <w:t>2</w:t>
      </w:r>
      <w:r w:rsidR="00E46E55">
        <w:rPr>
          <w:rFonts w:hint="cs"/>
          <w:rtl/>
          <w:lang w:bidi="fa-IR"/>
        </w:rPr>
        <w:t>.</w:t>
      </w:r>
      <w:r w:rsidR="000B0600" w:rsidRPr="000B0600">
        <w:rPr>
          <w:rtl/>
          <w:lang w:bidi="fa-IR"/>
        </w:rPr>
        <w:t xml:space="preserve"> قتاده يكى از برجسته</w:t>
      </w:r>
      <w:r w:rsidR="00714188">
        <w:rPr>
          <w:rtl/>
          <w:lang w:bidi="fa-IR"/>
        </w:rPr>
        <w:t xml:space="preserve"> </w:t>
      </w:r>
      <w:r w:rsidR="000B0600" w:rsidRPr="000B0600">
        <w:rPr>
          <w:rtl/>
          <w:lang w:bidi="fa-IR"/>
        </w:rPr>
        <w:t>ترين فقيهان بصره بود، با وجود اين بسياردوست داشت كه امام باقر را ديدار و با وى مناظره كند. چرا كه مدينه</w:t>
      </w:r>
      <w:r w:rsidR="00714188">
        <w:rPr>
          <w:rtl/>
          <w:lang w:bidi="fa-IR"/>
        </w:rPr>
        <w:t xml:space="preserve"> </w:t>
      </w:r>
      <w:r w:rsidR="000B0600" w:rsidRPr="000B0600">
        <w:rPr>
          <w:rtl/>
          <w:lang w:bidi="fa-IR"/>
        </w:rPr>
        <w:t>در آن هنگام پايگاه فقه و تفسير و ديگر معارف الهى به شمار مى</w:t>
      </w:r>
      <w:r w:rsidR="00714188">
        <w:rPr>
          <w:rtl/>
          <w:lang w:bidi="fa-IR"/>
        </w:rPr>
        <w:t xml:space="preserve"> </w:t>
      </w:r>
      <w:r w:rsidR="000B0600" w:rsidRPr="000B0600">
        <w:rPr>
          <w:rtl/>
          <w:lang w:bidi="fa-IR"/>
        </w:rPr>
        <w:t>آمدو از همين رو بود كه آوازه علم و دانش امام باقر تا افقهاى دور دست</w:t>
      </w:r>
      <w:r w:rsidR="00714188">
        <w:rPr>
          <w:rtl/>
          <w:lang w:bidi="fa-IR"/>
        </w:rPr>
        <w:t xml:space="preserve"> </w:t>
      </w:r>
      <w:r w:rsidR="000B0600" w:rsidRPr="000B0600">
        <w:rPr>
          <w:rtl/>
          <w:lang w:bidi="fa-IR"/>
        </w:rPr>
        <w:t>پيچيده بود.</w:t>
      </w:r>
    </w:p>
    <w:p w:rsidR="00E46E55" w:rsidRDefault="000B0600" w:rsidP="000B0600">
      <w:pPr>
        <w:pStyle w:val="libNormal"/>
        <w:rPr>
          <w:rFonts w:hint="cs"/>
          <w:rtl/>
          <w:lang w:bidi="fa-IR"/>
        </w:rPr>
      </w:pPr>
      <w:r w:rsidRPr="000B0600">
        <w:rPr>
          <w:rtl/>
          <w:lang w:bidi="fa-IR"/>
        </w:rPr>
        <w:t>قتاده، نيز به همين خاطر به مدينه آمد و سراغ امام را گرفت و چون باآن</w:t>
      </w:r>
      <w:r w:rsidR="00714188">
        <w:rPr>
          <w:rtl/>
          <w:lang w:bidi="fa-IR"/>
        </w:rPr>
        <w:t xml:space="preserve"> </w:t>
      </w:r>
      <w:r w:rsidRPr="000B0600">
        <w:rPr>
          <w:rtl/>
          <w:lang w:bidi="fa-IR"/>
        </w:rPr>
        <w:t>حضرت رو به رو شد، امام از وى پرسيد</w:t>
      </w:r>
      <w:r w:rsidR="00F70BBF">
        <w:rPr>
          <w:rtl/>
          <w:lang w:bidi="fa-IR"/>
        </w:rPr>
        <w:t>:</w:t>
      </w:r>
      <w:r w:rsidRPr="000B0600">
        <w:rPr>
          <w:rtl/>
          <w:lang w:bidi="fa-IR"/>
        </w:rPr>
        <w:t xml:space="preserve"> تو فقيه مردم بصره</w:t>
      </w:r>
      <w:r w:rsidR="00714188">
        <w:rPr>
          <w:rtl/>
          <w:lang w:bidi="fa-IR"/>
        </w:rPr>
        <w:t xml:space="preserve"> </w:t>
      </w:r>
      <w:r w:rsidR="00E46E55">
        <w:rPr>
          <w:rtl/>
          <w:lang w:bidi="fa-IR"/>
        </w:rPr>
        <w:t>اى؟</w:t>
      </w:r>
    </w:p>
    <w:p w:rsidR="000B0600" w:rsidRPr="000B0600" w:rsidRDefault="000B0600" w:rsidP="000B0600">
      <w:pPr>
        <w:pStyle w:val="libNormal"/>
        <w:rPr>
          <w:lang w:bidi="fa-IR"/>
        </w:rPr>
      </w:pPr>
      <w:r w:rsidRPr="000B0600">
        <w:rPr>
          <w:rtl/>
          <w:lang w:bidi="fa-IR"/>
        </w:rPr>
        <w:t>قتاده</w:t>
      </w:r>
      <w:r w:rsidR="00714188">
        <w:rPr>
          <w:rtl/>
          <w:lang w:bidi="fa-IR"/>
        </w:rPr>
        <w:t xml:space="preserve"> </w:t>
      </w:r>
      <w:r w:rsidRPr="000B0600">
        <w:rPr>
          <w:rtl/>
          <w:lang w:bidi="fa-IR"/>
        </w:rPr>
        <w:t>گفت</w:t>
      </w:r>
      <w:r w:rsidR="00F70BBF">
        <w:rPr>
          <w:rtl/>
          <w:lang w:bidi="fa-IR"/>
        </w:rPr>
        <w:t>:</w:t>
      </w:r>
      <w:r w:rsidRPr="000B0600">
        <w:rPr>
          <w:rtl/>
          <w:lang w:bidi="fa-IR"/>
        </w:rPr>
        <w:t xml:space="preserve"> آرى. امام به وى فرمود</w:t>
      </w:r>
      <w:r w:rsidR="00F70BBF">
        <w:rPr>
          <w:rtl/>
          <w:lang w:bidi="fa-IR"/>
        </w:rPr>
        <w:t>:</w:t>
      </w:r>
      <w:r w:rsidRPr="000B0600">
        <w:rPr>
          <w:rtl/>
          <w:lang w:bidi="fa-IR"/>
        </w:rPr>
        <w:t xml:space="preserve"> واى بر تو اى قتاده. همانا خداوندعزّوجلّ عدّه</w:t>
      </w:r>
      <w:r w:rsidR="00714188">
        <w:rPr>
          <w:rtl/>
          <w:lang w:bidi="fa-IR"/>
        </w:rPr>
        <w:t xml:space="preserve"> </w:t>
      </w:r>
      <w:r w:rsidRPr="000B0600">
        <w:rPr>
          <w:rtl/>
          <w:lang w:bidi="fa-IR"/>
        </w:rPr>
        <w:t>اى را آفريده آنان را بر خلق خويش حجّت قرار داد، پس آنان</w:t>
      </w:r>
      <w:r w:rsidR="00714188">
        <w:rPr>
          <w:rtl/>
          <w:lang w:bidi="fa-IR"/>
        </w:rPr>
        <w:t xml:space="preserve"> </w:t>
      </w:r>
      <w:r w:rsidRPr="000B0600">
        <w:rPr>
          <w:rtl/>
          <w:lang w:bidi="fa-IR"/>
        </w:rPr>
        <w:t>ستونهاى خداوند بر زمينند و فرمان او را راست مى</w:t>
      </w:r>
      <w:r w:rsidR="00714188">
        <w:rPr>
          <w:rtl/>
          <w:lang w:bidi="fa-IR"/>
        </w:rPr>
        <w:t xml:space="preserve"> </w:t>
      </w:r>
      <w:r w:rsidRPr="000B0600">
        <w:rPr>
          <w:rtl/>
          <w:lang w:bidi="fa-IR"/>
        </w:rPr>
        <w:t>گردانند و بر گزيدگاننددر علم او، پيش از خلق آنان را آفريد و آنان سايه</w:t>
      </w:r>
      <w:r w:rsidR="00714188">
        <w:rPr>
          <w:rtl/>
          <w:lang w:bidi="fa-IR"/>
        </w:rPr>
        <w:t xml:space="preserve"> </w:t>
      </w:r>
      <w:r w:rsidRPr="000B0600">
        <w:rPr>
          <w:rtl/>
          <w:lang w:bidi="fa-IR"/>
        </w:rPr>
        <w:t>هاى عرش اويند.</w:t>
      </w:r>
    </w:p>
    <w:p w:rsidR="00E46E55" w:rsidRDefault="000B0600" w:rsidP="000B0600">
      <w:pPr>
        <w:pStyle w:val="libNormal"/>
        <w:rPr>
          <w:rFonts w:hint="cs"/>
          <w:rtl/>
          <w:lang w:bidi="fa-IR"/>
        </w:rPr>
      </w:pPr>
      <w:r w:rsidRPr="000B0600">
        <w:rPr>
          <w:rtl/>
          <w:lang w:bidi="fa-IR"/>
        </w:rPr>
        <w:t>قتاده ديرى خاموش ماند و آنگاه گفت</w:t>
      </w:r>
      <w:r w:rsidR="00F70BBF">
        <w:rPr>
          <w:rtl/>
          <w:lang w:bidi="fa-IR"/>
        </w:rPr>
        <w:t>:</w:t>
      </w:r>
      <w:r w:rsidRPr="000B0600">
        <w:rPr>
          <w:rtl/>
          <w:lang w:bidi="fa-IR"/>
        </w:rPr>
        <w:t xml:space="preserve"> خداوند حال تو را نكوگرداند. به خدا من فراروى فقيهان و برابر ابن عبّاس نشستم، امّا دل من درمقابل هيچ يك از آنان چنان نلرزيد كه در برابر تو. ابو جعفر از اوپرسيد</w:t>
      </w:r>
      <w:r w:rsidR="00F70BBF">
        <w:rPr>
          <w:rtl/>
          <w:lang w:bidi="fa-IR"/>
        </w:rPr>
        <w:t>:</w:t>
      </w:r>
      <w:r w:rsidRPr="000B0600">
        <w:rPr>
          <w:rtl/>
          <w:lang w:bidi="fa-IR"/>
        </w:rPr>
        <w:t xml:space="preserve"> آيا تو هيچ مى دانى كه كجايى؟</w:t>
      </w:r>
    </w:p>
    <w:p w:rsidR="000B0600" w:rsidRPr="000B0600" w:rsidRDefault="000B0600" w:rsidP="000B0600">
      <w:pPr>
        <w:pStyle w:val="libNormal"/>
        <w:rPr>
          <w:lang w:bidi="fa-IR"/>
        </w:rPr>
      </w:pPr>
      <w:r w:rsidRPr="000B0600">
        <w:rPr>
          <w:rtl/>
          <w:lang w:bidi="fa-IR"/>
        </w:rPr>
        <w:t>تو در برابر خانه</w:t>
      </w:r>
      <w:r w:rsidR="00714188">
        <w:rPr>
          <w:rtl/>
          <w:lang w:bidi="fa-IR"/>
        </w:rPr>
        <w:t xml:space="preserve"> </w:t>
      </w:r>
      <w:r w:rsidRPr="000B0600">
        <w:rPr>
          <w:rtl/>
          <w:lang w:bidi="fa-IR"/>
        </w:rPr>
        <w:t>هايى هستى كه</w:t>
      </w:r>
      <w:r w:rsidR="00714188">
        <w:rPr>
          <w:rtl/>
          <w:lang w:bidi="fa-IR"/>
        </w:rPr>
        <w:t xml:space="preserve"> </w:t>
      </w:r>
      <w:r w:rsidRPr="000B0600">
        <w:rPr>
          <w:rtl/>
          <w:lang w:bidi="fa-IR"/>
        </w:rPr>
        <w:t>خداوند رخصت فرموده كه بلندى گيرند و نامش در آنها ياد شود و هر بام</w:t>
      </w:r>
      <w:r w:rsidR="00714188">
        <w:rPr>
          <w:rtl/>
          <w:lang w:bidi="fa-IR"/>
        </w:rPr>
        <w:t xml:space="preserve"> </w:t>
      </w:r>
      <w:r w:rsidRPr="000B0600">
        <w:rPr>
          <w:rtl/>
          <w:lang w:bidi="fa-IR"/>
        </w:rPr>
        <w:t>و شام مردانى كه نه تجارت و نه سوداگردى آنان را از ياد خدا و اقامه نمازو پرداخت زكات غافل نكند، وى را در اين خانه</w:t>
      </w:r>
      <w:r w:rsidR="00714188">
        <w:rPr>
          <w:rtl/>
          <w:lang w:bidi="fa-IR"/>
        </w:rPr>
        <w:t xml:space="preserve"> </w:t>
      </w:r>
      <w:r w:rsidRPr="000B0600">
        <w:rPr>
          <w:rtl/>
          <w:lang w:bidi="fa-IR"/>
        </w:rPr>
        <w:t>ها تسبيح مى</w:t>
      </w:r>
      <w:r w:rsidR="00714188">
        <w:rPr>
          <w:rtl/>
          <w:lang w:bidi="fa-IR"/>
        </w:rPr>
        <w:t xml:space="preserve"> </w:t>
      </w:r>
      <w:r w:rsidRPr="000B0600">
        <w:rPr>
          <w:rtl/>
          <w:lang w:bidi="fa-IR"/>
        </w:rPr>
        <w:t>كنند. تو اين</w:t>
      </w:r>
      <w:r w:rsidR="00714188">
        <w:rPr>
          <w:rtl/>
          <w:lang w:bidi="fa-IR"/>
        </w:rPr>
        <w:t xml:space="preserve"> </w:t>
      </w:r>
      <w:r w:rsidRPr="000B0600">
        <w:rPr>
          <w:rtl/>
          <w:lang w:bidi="fa-IR"/>
        </w:rPr>
        <w:t>هستى و ما اين!.</w:t>
      </w:r>
    </w:p>
    <w:p w:rsidR="000B0600" w:rsidRPr="000B0600" w:rsidRDefault="000B0600" w:rsidP="000B0600">
      <w:pPr>
        <w:pStyle w:val="libNormal"/>
        <w:rPr>
          <w:lang w:bidi="fa-IR"/>
        </w:rPr>
      </w:pPr>
      <w:r w:rsidRPr="000B0600">
        <w:rPr>
          <w:rtl/>
          <w:lang w:bidi="fa-IR"/>
        </w:rPr>
        <w:t>قتاده گفت</w:t>
      </w:r>
      <w:r w:rsidR="00F70BBF">
        <w:rPr>
          <w:rtl/>
          <w:lang w:bidi="fa-IR"/>
        </w:rPr>
        <w:t>:</w:t>
      </w:r>
      <w:r w:rsidRPr="000B0600">
        <w:rPr>
          <w:rtl/>
          <w:lang w:bidi="fa-IR"/>
        </w:rPr>
        <w:t xml:space="preserve"> به خدا راست گفتى. خداوند مرا فداى تو كند! آن</w:t>
      </w:r>
      <w:r w:rsidR="00714188">
        <w:rPr>
          <w:rtl/>
          <w:lang w:bidi="fa-IR"/>
        </w:rPr>
        <w:t xml:space="preserve"> </w:t>
      </w:r>
      <w:r w:rsidRPr="000B0600">
        <w:rPr>
          <w:rtl/>
          <w:lang w:bidi="fa-IR"/>
        </w:rPr>
        <w:t>خانه</w:t>
      </w:r>
      <w:r w:rsidR="00714188">
        <w:rPr>
          <w:rtl/>
          <w:lang w:bidi="fa-IR"/>
        </w:rPr>
        <w:t xml:space="preserve"> </w:t>
      </w:r>
      <w:r w:rsidRPr="000B0600">
        <w:rPr>
          <w:rtl/>
          <w:lang w:bidi="fa-IR"/>
        </w:rPr>
        <w:t>ها، سنگى و گلى نيستند آنگاه گفت</w:t>
      </w:r>
      <w:r w:rsidR="00F70BBF">
        <w:rPr>
          <w:rtl/>
          <w:lang w:bidi="fa-IR"/>
        </w:rPr>
        <w:t>:</w:t>
      </w:r>
      <w:r w:rsidRPr="000B0600">
        <w:rPr>
          <w:rtl/>
          <w:lang w:bidi="fa-IR"/>
        </w:rPr>
        <w:t xml:space="preserve"> در باره پنير به من بگو. پس</w:t>
      </w:r>
      <w:r w:rsidR="00714188">
        <w:rPr>
          <w:rtl/>
          <w:lang w:bidi="fa-IR"/>
        </w:rPr>
        <w:t xml:space="preserve"> </w:t>
      </w:r>
      <w:r w:rsidRPr="000B0600">
        <w:rPr>
          <w:rtl/>
          <w:lang w:bidi="fa-IR"/>
        </w:rPr>
        <w:t>ابوجعفر لبخندى زد و فرمود</w:t>
      </w:r>
      <w:r w:rsidR="00F70BBF">
        <w:rPr>
          <w:rtl/>
          <w:lang w:bidi="fa-IR"/>
        </w:rPr>
        <w:t>:</w:t>
      </w:r>
      <w:r w:rsidRPr="000B0600">
        <w:rPr>
          <w:rtl/>
          <w:lang w:bidi="fa-IR"/>
        </w:rPr>
        <w:t xml:space="preserve"> پرسشهاى تو به اين مسائل باز مى</w:t>
      </w:r>
      <w:r w:rsidR="00714188">
        <w:rPr>
          <w:rtl/>
          <w:lang w:bidi="fa-IR"/>
        </w:rPr>
        <w:t xml:space="preserve"> </w:t>
      </w:r>
      <w:r w:rsidRPr="000B0600">
        <w:rPr>
          <w:rtl/>
          <w:lang w:bidi="fa-IR"/>
        </w:rPr>
        <w:t>گردد؟!قتاده پاسخ داد</w:t>
      </w:r>
      <w:r w:rsidR="00F70BBF">
        <w:rPr>
          <w:rtl/>
          <w:lang w:bidi="fa-IR"/>
        </w:rPr>
        <w:t>:</w:t>
      </w:r>
      <w:r w:rsidRPr="000B0600">
        <w:rPr>
          <w:rtl/>
          <w:lang w:bidi="fa-IR"/>
        </w:rPr>
        <w:t xml:space="preserve"> من حكم آن را از ياد برده</w:t>
      </w:r>
      <w:r w:rsidR="00714188">
        <w:rPr>
          <w:rtl/>
          <w:lang w:bidi="fa-IR"/>
        </w:rPr>
        <w:t xml:space="preserve"> </w:t>
      </w:r>
      <w:r w:rsidRPr="000B0600">
        <w:rPr>
          <w:rtl/>
          <w:lang w:bidi="fa-IR"/>
        </w:rPr>
        <w:t>ام و نمى</w:t>
      </w:r>
      <w:r w:rsidR="00714188">
        <w:rPr>
          <w:rtl/>
          <w:lang w:bidi="fa-IR"/>
        </w:rPr>
        <w:t xml:space="preserve"> </w:t>
      </w:r>
      <w:r w:rsidRPr="000B0600">
        <w:rPr>
          <w:rtl/>
          <w:lang w:bidi="fa-IR"/>
        </w:rPr>
        <w:t>دانم.</w:t>
      </w:r>
    </w:p>
    <w:p w:rsidR="00E46E55" w:rsidRDefault="000B0600" w:rsidP="000B0600">
      <w:pPr>
        <w:pStyle w:val="libNormal"/>
        <w:rPr>
          <w:rFonts w:hint="cs"/>
          <w:rtl/>
          <w:lang w:bidi="fa-IR"/>
        </w:rPr>
      </w:pPr>
      <w:r w:rsidRPr="000B0600">
        <w:rPr>
          <w:rtl/>
          <w:lang w:bidi="fa-IR"/>
        </w:rPr>
        <w:t>امام باقر فرمود</w:t>
      </w:r>
      <w:r w:rsidR="00F70BBF">
        <w:rPr>
          <w:rtl/>
          <w:lang w:bidi="fa-IR"/>
        </w:rPr>
        <w:t>:</w:t>
      </w:r>
      <w:r w:rsidRPr="000B0600">
        <w:rPr>
          <w:rtl/>
          <w:lang w:bidi="fa-IR"/>
        </w:rPr>
        <w:t xml:space="preserve"> در آن اشكالى وجود ندارد. قتاده پرسيد</w:t>
      </w:r>
      <w:r w:rsidR="00F70BBF">
        <w:rPr>
          <w:rtl/>
          <w:lang w:bidi="fa-IR"/>
        </w:rPr>
        <w:t>:</w:t>
      </w:r>
      <w:r w:rsidRPr="000B0600">
        <w:rPr>
          <w:rtl/>
          <w:lang w:bidi="fa-IR"/>
        </w:rPr>
        <w:t xml:space="preserve"> چه بسابوهاى ميّت در آن نهفته باشد. آن</w:t>
      </w:r>
      <w:r w:rsidR="00714188">
        <w:rPr>
          <w:rtl/>
          <w:lang w:bidi="fa-IR"/>
        </w:rPr>
        <w:t xml:space="preserve"> </w:t>
      </w:r>
      <w:r w:rsidRPr="000B0600">
        <w:rPr>
          <w:rtl/>
          <w:lang w:bidi="fa-IR"/>
        </w:rPr>
        <w:t>حضرت فرمود</w:t>
      </w:r>
      <w:r w:rsidR="00F70BBF">
        <w:rPr>
          <w:rtl/>
          <w:lang w:bidi="fa-IR"/>
        </w:rPr>
        <w:t>:</w:t>
      </w:r>
      <w:r w:rsidRPr="000B0600">
        <w:rPr>
          <w:rtl/>
          <w:lang w:bidi="fa-IR"/>
        </w:rPr>
        <w:t xml:space="preserve"> اشكالى ندارد، زيرا اين</w:t>
      </w:r>
      <w:r w:rsidR="00714188">
        <w:rPr>
          <w:rtl/>
          <w:lang w:bidi="fa-IR"/>
        </w:rPr>
        <w:t xml:space="preserve"> </w:t>
      </w:r>
      <w:r w:rsidRPr="000B0600">
        <w:rPr>
          <w:rtl/>
          <w:lang w:bidi="fa-IR"/>
        </w:rPr>
        <w:t xml:space="preserve">بوها نه عروقى دارند و نه خونى و نه </w:t>
      </w:r>
      <w:r w:rsidRPr="000B0600">
        <w:rPr>
          <w:rtl/>
          <w:lang w:bidi="fa-IR"/>
        </w:rPr>
        <w:lastRenderedPageBreak/>
        <w:t>استخوانى بلكه آن از ميان سرگين</w:t>
      </w:r>
      <w:r w:rsidR="00714188">
        <w:rPr>
          <w:rtl/>
          <w:lang w:bidi="fa-IR"/>
        </w:rPr>
        <w:t xml:space="preserve"> </w:t>
      </w:r>
      <w:r w:rsidRPr="000B0600">
        <w:rPr>
          <w:rtl/>
          <w:lang w:bidi="fa-IR"/>
        </w:rPr>
        <w:t>وخون بيرون مى</w:t>
      </w:r>
      <w:r w:rsidR="00714188">
        <w:rPr>
          <w:rtl/>
          <w:lang w:bidi="fa-IR"/>
        </w:rPr>
        <w:t xml:space="preserve"> </w:t>
      </w:r>
      <w:r w:rsidRPr="000B0600">
        <w:rPr>
          <w:rtl/>
          <w:lang w:bidi="fa-IR"/>
        </w:rPr>
        <w:t>آيد. سپس فرمود</w:t>
      </w:r>
      <w:r w:rsidR="00F70BBF">
        <w:rPr>
          <w:rtl/>
          <w:lang w:bidi="fa-IR"/>
        </w:rPr>
        <w:t>:</w:t>
      </w:r>
      <w:r w:rsidRPr="000B0600">
        <w:rPr>
          <w:rtl/>
          <w:lang w:bidi="fa-IR"/>
        </w:rPr>
        <w:t xml:space="preserve"> اين بوها همانند مرده مرغى هستندكه از آن تخمى بيرون مى</w:t>
      </w:r>
      <w:r w:rsidR="00714188">
        <w:rPr>
          <w:rtl/>
          <w:lang w:bidi="fa-IR"/>
        </w:rPr>
        <w:t xml:space="preserve"> </w:t>
      </w:r>
      <w:r w:rsidRPr="000B0600">
        <w:rPr>
          <w:rtl/>
          <w:lang w:bidi="fa-IR"/>
        </w:rPr>
        <w:t>آيد. آيا تو اين تخم را مى</w:t>
      </w:r>
      <w:r w:rsidR="00714188">
        <w:rPr>
          <w:rtl/>
          <w:lang w:bidi="fa-IR"/>
        </w:rPr>
        <w:t xml:space="preserve"> </w:t>
      </w:r>
      <w:r w:rsidRPr="000B0600">
        <w:rPr>
          <w:rtl/>
          <w:lang w:bidi="fa-IR"/>
        </w:rPr>
        <w:t>خورى؟</w:t>
      </w:r>
    </w:p>
    <w:p w:rsidR="000B0600" w:rsidRPr="000B0600" w:rsidRDefault="000B0600" w:rsidP="000B0600">
      <w:pPr>
        <w:pStyle w:val="libNormal"/>
        <w:rPr>
          <w:lang w:bidi="fa-IR"/>
        </w:rPr>
      </w:pPr>
      <w:r w:rsidRPr="000B0600">
        <w:rPr>
          <w:rtl/>
          <w:lang w:bidi="fa-IR"/>
        </w:rPr>
        <w:t>قتاد گفت</w:t>
      </w:r>
      <w:r w:rsidR="00F70BBF">
        <w:rPr>
          <w:rtl/>
          <w:lang w:bidi="fa-IR"/>
        </w:rPr>
        <w:t>:</w:t>
      </w:r>
      <w:r w:rsidRPr="000B0600">
        <w:rPr>
          <w:rtl/>
          <w:lang w:bidi="fa-IR"/>
        </w:rPr>
        <w:t xml:space="preserve"> نه</w:t>
      </w:r>
      <w:r w:rsidR="00714188">
        <w:rPr>
          <w:rtl/>
          <w:lang w:bidi="fa-IR"/>
        </w:rPr>
        <w:t xml:space="preserve"> </w:t>
      </w:r>
      <w:r w:rsidRPr="000B0600">
        <w:rPr>
          <w:rtl/>
          <w:lang w:bidi="fa-IR"/>
        </w:rPr>
        <w:t>خود آن را مى</w:t>
      </w:r>
      <w:r w:rsidR="00714188">
        <w:rPr>
          <w:rtl/>
          <w:lang w:bidi="fa-IR"/>
        </w:rPr>
        <w:t xml:space="preserve"> </w:t>
      </w:r>
      <w:r w:rsidRPr="000B0600">
        <w:rPr>
          <w:rtl/>
          <w:lang w:bidi="fa-IR"/>
        </w:rPr>
        <w:t>خورم و نه به كسى مى</w:t>
      </w:r>
      <w:r w:rsidR="00714188">
        <w:rPr>
          <w:rtl/>
          <w:lang w:bidi="fa-IR"/>
        </w:rPr>
        <w:t xml:space="preserve"> </w:t>
      </w:r>
      <w:r w:rsidRPr="000B0600">
        <w:rPr>
          <w:rtl/>
          <w:lang w:bidi="fa-IR"/>
        </w:rPr>
        <w:t>گويم كه آن را بخورد. امام پرسيد</w:t>
      </w:r>
      <w:r w:rsidR="00F70BBF">
        <w:rPr>
          <w:rtl/>
          <w:lang w:bidi="fa-IR"/>
        </w:rPr>
        <w:t>:</w:t>
      </w:r>
      <w:r w:rsidRPr="000B0600">
        <w:rPr>
          <w:rtl/>
          <w:lang w:bidi="fa-IR"/>
        </w:rPr>
        <w:t>چرا؟ قتاده پاسخ داد</w:t>
      </w:r>
      <w:r w:rsidR="00F70BBF">
        <w:rPr>
          <w:rtl/>
          <w:lang w:bidi="fa-IR"/>
        </w:rPr>
        <w:t>:</w:t>
      </w:r>
      <w:r w:rsidRPr="000B0600">
        <w:rPr>
          <w:rtl/>
          <w:lang w:bidi="fa-IR"/>
        </w:rPr>
        <w:t xml:space="preserve"> چون از ميّته است. حضرت به او فرمود</w:t>
      </w:r>
      <w:r w:rsidR="00F70BBF">
        <w:rPr>
          <w:rtl/>
          <w:lang w:bidi="fa-IR"/>
        </w:rPr>
        <w:t>:</w:t>
      </w:r>
      <w:r w:rsidRPr="000B0600">
        <w:rPr>
          <w:rtl/>
          <w:lang w:bidi="fa-IR"/>
        </w:rPr>
        <w:t xml:space="preserve"> اگر اين</w:t>
      </w:r>
      <w:r w:rsidR="00714188">
        <w:rPr>
          <w:rtl/>
          <w:lang w:bidi="fa-IR"/>
        </w:rPr>
        <w:t xml:space="preserve"> </w:t>
      </w:r>
      <w:r w:rsidRPr="000B0600">
        <w:rPr>
          <w:rtl/>
          <w:lang w:bidi="fa-IR"/>
        </w:rPr>
        <w:t>تخم نگه دارى شود و جوجه</w:t>
      </w:r>
      <w:r w:rsidR="00714188">
        <w:rPr>
          <w:rtl/>
          <w:lang w:bidi="fa-IR"/>
        </w:rPr>
        <w:t xml:space="preserve"> </w:t>
      </w:r>
      <w:r w:rsidRPr="000B0600">
        <w:rPr>
          <w:rtl/>
          <w:lang w:bidi="fa-IR"/>
        </w:rPr>
        <w:t>اى از آن زاده شود آيا آن جوجه را مى</w:t>
      </w:r>
      <w:r w:rsidR="00714188">
        <w:rPr>
          <w:rtl/>
          <w:lang w:bidi="fa-IR"/>
        </w:rPr>
        <w:t xml:space="preserve"> </w:t>
      </w:r>
      <w:r w:rsidRPr="000B0600">
        <w:rPr>
          <w:rtl/>
          <w:lang w:bidi="fa-IR"/>
        </w:rPr>
        <w:t>خورى؟قتاده پاسخ داد</w:t>
      </w:r>
      <w:r w:rsidR="00F70BBF">
        <w:rPr>
          <w:rtl/>
          <w:lang w:bidi="fa-IR"/>
        </w:rPr>
        <w:t>:</w:t>
      </w:r>
      <w:r w:rsidRPr="000B0600">
        <w:rPr>
          <w:rtl/>
          <w:lang w:bidi="fa-IR"/>
        </w:rPr>
        <w:t xml:space="preserve"> آرى مى</w:t>
      </w:r>
      <w:r w:rsidR="00714188">
        <w:rPr>
          <w:rtl/>
          <w:lang w:bidi="fa-IR"/>
        </w:rPr>
        <w:t xml:space="preserve"> </w:t>
      </w:r>
      <w:r w:rsidRPr="000B0600">
        <w:rPr>
          <w:rtl/>
          <w:lang w:bidi="fa-IR"/>
        </w:rPr>
        <w:t>خورم. امام پرسيد</w:t>
      </w:r>
      <w:r w:rsidR="00F70BBF">
        <w:rPr>
          <w:rtl/>
          <w:lang w:bidi="fa-IR"/>
        </w:rPr>
        <w:t>:</w:t>
      </w:r>
      <w:r w:rsidRPr="000B0600">
        <w:rPr>
          <w:rtl/>
          <w:lang w:bidi="fa-IR"/>
        </w:rPr>
        <w:t xml:space="preserve"> چه چيز باعث مى</w:t>
      </w:r>
      <w:r w:rsidR="00714188">
        <w:rPr>
          <w:rtl/>
          <w:lang w:bidi="fa-IR"/>
        </w:rPr>
        <w:t xml:space="preserve"> </w:t>
      </w:r>
      <w:r w:rsidRPr="000B0600">
        <w:rPr>
          <w:rtl/>
          <w:lang w:bidi="fa-IR"/>
        </w:rPr>
        <w:t>شود كه آن</w:t>
      </w:r>
      <w:r w:rsidR="00714188">
        <w:rPr>
          <w:rtl/>
          <w:lang w:bidi="fa-IR"/>
        </w:rPr>
        <w:t xml:space="preserve"> </w:t>
      </w:r>
      <w:r w:rsidRPr="000B0600">
        <w:rPr>
          <w:rtl/>
          <w:lang w:bidi="fa-IR"/>
        </w:rPr>
        <w:t>تخم بر تو حرام و اين جوجه بر تو حلال شود؟ سپس فرمود</w:t>
      </w:r>
      <w:r w:rsidR="00F70BBF">
        <w:rPr>
          <w:rtl/>
          <w:lang w:bidi="fa-IR"/>
        </w:rPr>
        <w:t>:</w:t>
      </w:r>
      <w:r w:rsidRPr="000B0600">
        <w:rPr>
          <w:rtl/>
          <w:lang w:bidi="fa-IR"/>
        </w:rPr>
        <w:t xml:space="preserve"> اين بوها نيزهمانند اين تخم هستند. پنير را از بازارهاى مسلمانان و از دستان</w:t>
      </w:r>
      <w:r w:rsidR="00714188">
        <w:rPr>
          <w:rtl/>
          <w:lang w:bidi="fa-IR"/>
        </w:rPr>
        <w:t xml:space="preserve"> </w:t>
      </w:r>
      <w:r w:rsidRPr="000B0600">
        <w:rPr>
          <w:rtl/>
          <w:lang w:bidi="fa-IR"/>
        </w:rPr>
        <w:t xml:space="preserve">نمازگزاران بخر و در باره آن پرس و جو مكن تا مگر كسى در باره آن به توخبرى برساند. </w:t>
      </w:r>
      <w:r w:rsidRPr="00A114A8">
        <w:rPr>
          <w:rStyle w:val="libFootnotenumChar"/>
          <w:rtl/>
        </w:rPr>
        <w:t>(</w:t>
      </w:r>
      <w:r w:rsidR="006F5FFA" w:rsidRPr="00A114A8">
        <w:rPr>
          <w:rStyle w:val="libFootnotenumChar"/>
          <w:rtl/>
        </w:rPr>
        <w:t>33</w:t>
      </w:r>
      <w:r w:rsidRPr="00A114A8">
        <w:rPr>
          <w:rStyle w:val="libFootnotenumChar"/>
          <w:rtl/>
        </w:rPr>
        <w:t>)</w:t>
      </w:r>
    </w:p>
    <w:p w:rsidR="000B0600" w:rsidRPr="000B0600" w:rsidRDefault="006F5FFA" w:rsidP="00E46E55">
      <w:pPr>
        <w:pStyle w:val="libNormal"/>
        <w:rPr>
          <w:lang w:bidi="fa-IR"/>
        </w:rPr>
      </w:pPr>
      <w:r>
        <w:rPr>
          <w:rtl/>
          <w:lang w:bidi="fa-IR"/>
        </w:rPr>
        <w:t>3</w:t>
      </w:r>
      <w:r w:rsidR="000B0600" w:rsidRPr="000B0600">
        <w:rPr>
          <w:rtl/>
          <w:lang w:bidi="fa-IR"/>
        </w:rPr>
        <w:t xml:space="preserve"> - آوازه علم و دانش امام محمد بن على الباقر چنان در بين مردم</w:t>
      </w:r>
      <w:r w:rsidR="00714188">
        <w:rPr>
          <w:rtl/>
          <w:lang w:bidi="fa-IR"/>
        </w:rPr>
        <w:t xml:space="preserve"> </w:t>
      </w:r>
      <w:r w:rsidR="000B0600" w:rsidRPr="000B0600">
        <w:rPr>
          <w:rtl/>
          <w:lang w:bidi="fa-IR"/>
        </w:rPr>
        <w:t xml:space="preserve">پيچيده بود كه وى را </w:t>
      </w:r>
      <w:r w:rsidR="00E46E55">
        <w:rPr>
          <w:rFonts w:hint="cs"/>
          <w:rtl/>
          <w:lang w:bidi="fa-IR"/>
        </w:rPr>
        <w:t>«</w:t>
      </w:r>
      <w:r w:rsidR="000B0600" w:rsidRPr="000B0600">
        <w:rPr>
          <w:rtl/>
          <w:lang w:bidi="fa-IR"/>
        </w:rPr>
        <w:t>باقر</w:t>
      </w:r>
      <w:r w:rsidR="00E46E55">
        <w:rPr>
          <w:rFonts w:hint="cs"/>
          <w:rtl/>
          <w:lang w:bidi="fa-IR"/>
        </w:rPr>
        <w:t>»</w:t>
      </w:r>
      <w:r w:rsidR="000B0600" w:rsidRPr="000B0600">
        <w:rPr>
          <w:rtl/>
          <w:lang w:bidi="fa-IR"/>
        </w:rPr>
        <w:t xml:space="preserve"> ناميدند. در زبان عرب آن</w:t>
      </w:r>
      <w:r w:rsidR="00714188">
        <w:rPr>
          <w:rtl/>
          <w:lang w:bidi="fa-IR"/>
        </w:rPr>
        <w:t xml:space="preserve"> </w:t>
      </w:r>
      <w:r w:rsidR="000B0600" w:rsidRPr="000B0600">
        <w:rPr>
          <w:rtl/>
          <w:lang w:bidi="fa-IR"/>
        </w:rPr>
        <w:t>حضرت به باقرشهرت داشت چون علم را مى</w:t>
      </w:r>
      <w:r w:rsidR="00714188">
        <w:rPr>
          <w:rtl/>
          <w:lang w:bidi="fa-IR"/>
        </w:rPr>
        <w:t xml:space="preserve"> </w:t>
      </w:r>
      <w:r w:rsidR="000B0600" w:rsidRPr="000B0600">
        <w:rPr>
          <w:rtl/>
          <w:lang w:bidi="fa-IR"/>
        </w:rPr>
        <w:t>شكافت و اهل</w:t>
      </w:r>
      <w:r w:rsidR="00714188">
        <w:rPr>
          <w:rtl/>
          <w:lang w:bidi="fa-IR"/>
        </w:rPr>
        <w:t xml:space="preserve"> </w:t>
      </w:r>
      <w:r w:rsidR="000B0600" w:rsidRPr="000B0600">
        <w:rPr>
          <w:rtl/>
          <w:lang w:bidi="fa-IR"/>
        </w:rPr>
        <w:t>آن را مى</w:t>
      </w:r>
      <w:r w:rsidR="00714188">
        <w:rPr>
          <w:rtl/>
          <w:lang w:bidi="fa-IR"/>
        </w:rPr>
        <w:t xml:space="preserve"> </w:t>
      </w:r>
      <w:r w:rsidR="000B0600" w:rsidRPr="000B0600">
        <w:rPr>
          <w:rtl/>
          <w:lang w:bidi="fa-IR"/>
        </w:rPr>
        <w:t>شناخت و شاخه</w:t>
      </w:r>
      <w:r w:rsidR="00714188">
        <w:rPr>
          <w:rtl/>
          <w:lang w:bidi="fa-IR"/>
        </w:rPr>
        <w:t xml:space="preserve"> </w:t>
      </w:r>
      <w:r w:rsidR="000B0600" w:rsidRPr="000B0600">
        <w:rPr>
          <w:rtl/>
          <w:lang w:bidi="fa-IR"/>
        </w:rPr>
        <w:t>هاى</w:t>
      </w:r>
      <w:r w:rsidR="00714188">
        <w:rPr>
          <w:rtl/>
          <w:lang w:bidi="fa-IR"/>
        </w:rPr>
        <w:t xml:space="preserve"> </w:t>
      </w:r>
      <w:r w:rsidR="000B0600" w:rsidRPr="000B0600">
        <w:rPr>
          <w:rtl/>
          <w:lang w:bidi="fa-IR"/>
        </w:rPr>
        <w:t>علم را گسترش و توسعه مى</w:t>
      </w:r>
      <w:r w:rsidR="00714188">
        <w:rPr>
          <w:rtl/>
          <w:lang w:bidi="fa-IR"/>
        </w:rPr>
        <w:t xml:space="preserve"> </w:t>
      </w:r>
      <w:r w:rsidR="000B0600" w:rsidRPr="000B0600">
        <w:rPr>
          <w:rtl/>
          <w:lang w:bidi="fa-IR"/>
        </w:rPr>
        <w:t xml:space="preserve">داد. در زبان عرب نيز </w:t>
      </w:r>
      <w:r w:rsidR="00E46E55">
        <w:rPr>
          <w:rFonts w:hint="cs"/>
          <w:rtl/>
          <w:lang w:bidi="fa-IR"/>
        </w:rPr>
        <w:t>«</w:t>
      </w:r>
      <w:r w:rsidR="000B0600" w:rsidRPr="000B0600">
        <w:rPr>
          <w:rtl/>
          <w:lang w:bidi="fa-IR"/>
        </w:rPr>
        <w:t>تبقر</w:t>
      </w:r>
      <w:r w:rsidR="00E46E55">
        <w:rPr>
          <w:rFonts w:hint="cs"/>
          <w:rtl/>
          <w:lang w:bidi="fa-IR"/>
        </w:rPr>
        <w:t>»</w:t>
      </w:r>
      <w:r w:rsidR="000B0600" w:rsidRPr="000B0600">
        <w:rPr>
          <w:rtl/>
          <w:lang w:bidi="fa-IR"/>
        </w:rPr>
        <w:t xml:space="preserve"> به معنى توسّع</w:t>
      </w:r>
      <w:r w:rsidR="00E46E55">
        <w:rPr>
          <w:rFonts w:hint="cs"/>
          <w:rtl/>
          <w:lang w:bidi="fa-IR"/>
        </w:rPr>
        <w:t xml:space="preserve"> «</w:t>
      </w:r>
      <w:r w:rsidR="00E46E55">
        <w:rPr>
          <w:rtl/>
          <w:lang w:bidi="fa-IR"/>
        </w:rPr>
        <w:t>گسترش داد</w:t>
      </w:r>
      <w:r w:rsidR="00E46E55">
        <w:rPr>
          <w:rFonts w:hint="cs"/>
          <w:rtl/>
          <w:lang w:bidi="fa-IR"/>
        </w:rPr>
        <w:t>»</w:t>
      </w:r>
      <w:r w:rsidR="000B0600" w:rsidRPr="000B0600">
        <w:rPr>
          <w:rtl/>
          <w:lang w:bidi="fa-IR"/>
        </w:rPr>
        <w:t xml:space="preserve"> آمده است. </w:t>
      </w:r>
      <w:r w:rsidR="000B0600" w:rsidRPr="00A114A8">
        <w:rPr>
          <w:rStyle w:val="libFootnotenumChar"/>
          <w:rtl/>
        </w:rPr>
        <w:t>(</w:t>
      </w:r>
      <w:r w:rsidRPr="00A114A8">
        <w:rPr>
          <w:rStyle w:val="libFootnotenumChar"/>
          <w:rtl/>
        </w:rPr>
        <w:t>34</w:t>
      </w:r>
      <w:r w:rsidR="000B0600" w:rsidRPr="00A114A8">
        <w:rPr>
          <w:rStyle w:val="libFootnotenumChar"/>
          <w:rtl/>
        </w:rPr>
        <w:t>)</w:t>
      </w:r>
    </w:p>
    <w:p w:rsidR="000B0600" w:rsidRPr="000B0600" w:rsidRDefault="000B0600" w:rsidP="000B0600">
      <w:pPr>
        <w:pStyle w:val="libNormal"/>
        <w:rPr>
          <w:lang w:bidi="fa-IR"/>
        </w:rPr>
      </w:pPr>
      <w:r w:rsidRPr="000B0600">
        <w:rPr>
          <w:rtl/>
          <w:lang w:bidi="fa-IR"/>
        </w:rPr>
        <w:t>ابن حجر در كتاب الصواعق المحرقه گويد</w:t>
      </w:r>
      <w:r w:rsidR="00F70BBF">
        <w:rPr>
          <w:rtl/>
          <w:lang w:bidi="fa-IR"/>
        </w:rPr>
        <w:t>:</w:t>
      </w:r>
      <w:r w:rsidRPr="000B0600">
        <w:rPr>
          <w:rtl/>
          <w:lang w:bidi="fa-IR"/>
        </w:rPr>
        <w:t xml:space="preserve"> او را باقر ناميدند و بقرالأرض به معنى شكافت زمين را و هويدا كرد نهفته</w:t>
      </w:r>
      <w:r w:rsidR="00714188">
        <w:rPr>
          <w:rtl/>
          <w:lang w:bidi="fa-IR"/>
        </w:rPr>
        <w:t xml:space="preserve"> </w:t>
      </w:r>
      <w:r w:rsidRPr="000B0600">
        <w:rPr>
          <w:rtl/>
          <w:lang w:bidi="fa-IR"/>
        </w:rPr>
        <w:t>ها و مكنونات آن را.او نيز معارف وعلوم و حقايق احكام و حكمتها و لطايف را ازگنجينه</w:t>
      </w:r>
      <w:r w:rsidR="00714188">
        <w:rPr>
          <w:rtl/>
          <w:lang w:bidi="fa-IR"/>
        </w:rPr>
        <w:t xml:space="preserve"> </w:t>
      </w:r>
      <w:r w:rsidRPr="000B0600">
        <w:rPr>
          <w:rtl/>
          <w:lang w:bidi="fa-IR"/>
        </w:rPr>
        <w:t>هاى نهان استخراج وآشكار مى</w:t>
      </w:r>
      <w:r w:rsidR="00714188">
        <w:rPr>
          <w:rtl/>
          <w:lang w:bidi="fa-IR"/>
        </w:rPr>
        <w:t xml:space="preserve"> </w:t>
      </w:r>
      <w:r w:rsidRPr="000B0600">
        <w:rPr>
          <w:rtl/>
          <w:lang w:bidi="fa-IR"/>
        </w:rPr>
        <w:t>كرد و اين امور جز بر كسى كه</w:t>
      </w:r>
      <w:r w:rsidR="00714188">
        <w:rPr>
          <w:rtl/>
          <w:lang w:bidi="fa-IR"/>
        </w:rPr>
        <w:t xml:space="preserve"> </w:t>
      </w:r>
      <w:r w:rsidRPr="000B0600">
        <w:rPr>
          <w:rtl/>
          <w:lang w:bidi="fa-IR"/>
        </w:rPr>
        <w:t>بصيرتش ربوده شده يا سرشت وباطنش به تباهى گراييده بر همگان مُبرم</w:t>
      </w:r>
      <w:r w:rsidR="00714188">
        <w:rPr>
          <w:rtl/>
          <w:lang w:bidi="fa-IR"/>
        </w:rPr>
        <w:t xml:space="preserve"> </w:t>
      </w:r>
      <w:r w:rsidRPr="000B0600">
        <w:rPr>
          <w:rtl/>
          <w:lang w:bidi="fa-IR"/>
        </w:rPr>
        <w:t>و آشكار است. از اين روست كه آن</w:t>
      </w:r>
      <w:r w:rsidR="00714188">
        <w:rPr>
          <w:rtl/>
          <w:lang w:bidi="fa-IR"/>
        </w:rPr>
        <w:t xml:space="preserve"> </w:t>
      </w:r>
      <w:r w:rsidRPr="000B0600">
        <w:rPr>
          <w:rtl/>
          <w:lang w:bidi="fa-IR"/>
        </w:rPr>
        <w:t>حضرت را شكافنده و جامع علم</w:t>
      </w:r>
      <w:r w:rsidR="00714188">
        <w:rPr>
          <w:rtl/>
          <w:lang w:bidi="fa-IR"/>
        </w:rPr>
        <w:t xml:space="preserve"> </w:t>
      </w:r>
      <w:r w:rsidRPr="000B0600">
        <w:rPr>
          <w:rtl/>
          <w:lang w:bidi="fa-IR"/>
        </w:rPr>
        <w:t>وآشكار كننده و بالا برنده دانش خوانده</w:t>
      </w:r>
      <w:r w:rsidR="00714188">
        <w:rPr>
          <w:rtl/>
          <w:lang w:bidi="fa-IR"/>
        </w:rPr>
        <w:t xml:space="preserve"> </w:t>
      </w:r>
      <w:r w:rsidRPr="000B0600">
        <w:rPr>
          <w:rtl/>
          <w:lang w:bidi="fa-IR"/>
        </w:rPr>
        <w:t xml:space="preserve">اند. </w:t>
      </w:r>
      <w:r w:rsidRPr="00A114A8">
        <w:rPr>
          <w:rStyle w:val="libFootnotenumChar"/>
          <w:rtl/>
        </w:rPr>
        <w:t>(</w:t>
      </w:r>
      <w:r w:rsidR="006F5FFA" w:rsidRPr="00A114A8">
        <w:rPr>
          <w:rStyle w:val="libFootnotenumChar"/>
          <w:rtl/>
        </w:rPr>
        <w:t>35</w:t>
      </w:r>
      <w:r w:rsidRPr="00A114A8">
        <w:rPr>
          <w:rStyle w:val="libFootnotenumChar"/>
          <w:rtl/>
        </w:rPr>
        <w:t>)</w:t>
      </w:r>
    </w:p>
    <w:p w:rsidR="000B0600" w:rsidRPr="000B0600" w:rsidRDefault="000B0600" w:rsidP="000B0600">
      <w:pPr>
        <w:pStyle w:val="libNormal"/>
        <w:rPr>
          <w:lang w:bidi="fa-IR"/>
        </w:rPr>
      </w:pPr>
      <w:r w:rsidRPr="000B0600">
        <w:rPr>
          <w:rtl/>
          <w:lang w:bidi="fa-IR"/>
        </w:rPr>
        <w:t>امام از طريق تربيت گروهى بزرگ از فقيهان و مفسران و حكيمان</w:t>
      </w:r>
      <w:r w:rsidR="00714188">
        <w:rPr>
          <w:rtl/>
          <w:lang w:bidi="fa-IR"/>
        </w:rPr>
        <w:t xml:space="preserve"> </w:t>
      </w:r>
      <w:r w:rsidRPr="000B0600">
        <w:rPr>
          <w:rtl/>
          <w:lang w:bidi="fa-IR"/>
        </w:rPr>
        <w:t>معارف الهى، همچون جابر بن يزيد جعفى، محمّد بن مسلم، ابان بن</w:t>
      </w:r>
      <w:r w:rsidR="00714188">
        <w:rPr>
          <w:rtl/>
          <w:lang w:bidi="fa-IR"/>
        </w:rPr>
        <w:t xml:space="preserve"> </w:t>
      </w:r>
      <w:r w:rsidRPr="000B0600">
        <w:rPr>
          <w:rtl/>
          <w:lang w:bidi="fa-IR"/>
        </w:rPr>
        <w:t xml:space="preserve">تغلب، محمّد بن اسماعيل بن بزيع، ابو بصير </w:t>
      </w:r>
      <w:r w:rsidRPr="000B0600">
        <w:rPr>
          <w:rtl/>
          <w:lang w:bidi="fa-IR"/>
        </w:rPr>
        <w:lastRenderedPageBreak/>
        <w:t>اسدى، فضيل بن يساروگروهى ديگر مسلمانان را از فيض دانش خويش سرشار مى</w:t>
      </w:r>
      <w:r w:rsidR="00714188">
        <w:rPr>
          <w:rtl/>
          <w:lang w:bidi="fa-IR"/>
        </w:rPr>
        <w:t xml:space="preserve"> </w:t>
      </w:r>
      <w:r w:rsidRPr="000B0600">
        <w:rPr>
          <w:rtl/>
          <w:lang w:bidi="fa-IR"/>
        </w:rPr>
        <w:t>ساخت.</w:t>
      </w:r>
    </w:p>
    <w:p w:rsidR="000B0600" w:rsidRPr="000B0600" w:rsidRDefault="000B0600" w:rsidP="000B0600">
      <w:pPr>
        <w:pStyle w:val="libNormal"/>
        <w:rPr>
          <w:lang w:bidi="fa-IR"/>
        </w:rPr>
      </w:pPr>
      <w:r w:rsidRPr="000B0600">
        <w:rPr>
          <w:rtl/>
          <w:lang w:bidi="fa-IR"/>
        </w:rPr>
        <w:t>همچنين وى از طريق گروهى از علماى عصر خويش كه از او روايت</w:t>
      </w:r>
      <w:r w:rsidR="00714188">
        <w:rPr>
          <w:rtl/>
          <w:lang w:bidi="fa-IR"/>
        </w:rPr>
        <w:t xml:space="preserve"> </w:t>
      </w:r>
      <w:r w:rsidRPr="000B0600">
        <w:rPr>
          <w:rtl/>
          <w:lang w:bidi="fa-IR"/>
        </w:rPr>
        <w:t>نقل مى</w:t>
      </w:r>
      <w:r w:rsidR="00714188">
        <w:rPr>
          <w:rtl/>
          <w:lang w:bidi="fa-IR"/>
        </w:rPr>
        <w:t xml:space="preserve"> </w:t>
      </w:r>
      <w:r w:rsidRPr="000B0600">
        <w:rPr>
          <w:rtl/>
          <w:lang w:bidi="fa-IR"/>
        </w:rPr>
        <w:t>كردند، به نشر و گسترش علم مى</w:t>
      </w:r>
      <w:r w:rsidR="00714188">
        <w:rPr>
          <w:rtl/>
          <w:lang w:bidi="fa-IR"/>
        </w:rPr>
        <w:t xml:space="preserve"> </w:t>
      </w:r>
      <w:r w:rsidRPr="000B0600">
        <w:rPr>
          <w:rtl/>
          <w:lang w:bidi="fa-IR"/>
        </w:rPr>
        <w:t>پرداخت. كسانى همچون ابن</w:t>
      </w:r>
      <w:r w:rsidR="00714188">
        <w:rPr>
          <w:rtl/>
          <w:lang w:bidi="fa-IR"/>
        </w:rPr>
        <w:t xml:space="preserve"> </w:t>
      </w:r>
      <w:r w:rsidRPr="000B0600">
        <w:rPr>
          <w:rtl/>
          <w:lang w:bidi="fa-IR"/>
        </w:rPr>
        <w:t>مبارك، زهرى، اوزاعى، ابو حنيفه، مالك، شافعى، زياد بن منذر،هندى، بطرى، بلاذرى، سلامى، خطيب و بسيارى ديگر كه در زمره</w:t>
      </w:r>
      <w:r w:rsidR="00714188">
        <w:rPr>
          <w:rtl/>
          <w:lang w:bidi="fa-IR"/>
        </w:rPr>
        <w:t xml:space="preserve"> </w:t>
      </w:r>
      <w:r w:rsidRPr="000B0600">
        <w:rPr>
          <w:rtl/>
          <w:lang w:bidi="fa-IR"/>
        </w:rPr>
        <w:t>شاگردان آن</w:t>
      </w:r>
      <w:r w:rsidR="00714188">
        <w:rPr>
          <w:rtl/>
          <w:lang w:bidi="fa-IR"/>
        </w:rPr>
        <w:t xml:space="preserve"> </w:t>
      </w:r>
      <w:r w:rsidRPr="000B0600">
        <w:rPr>
          <w:rtl/>
          <w:lang w:bidi="fa-IR"/>
        </w:rPr>
        <w:t>حضرت بوده</w:t>
      </w:r>
      <w:r w:rsidR="00714188">
        <w:rPr>
          <w:rtl/>
          <w:lang w:bidi="fa-IR"/>
        </w:rPr>
        <w:t xml:space="preserve"> </w:t>
      </w:r>
      <w:r w:rsidRPr="000B0600">
        <w:rPr>
          <w:rtl/>
          <w:lang w:bidi="fa-IR"/>
        </w:rPr>
        <w:t xml:space="preserve">اند. </w:t>
      </w:r>
      <w:r w:rsidRPr="00A114A8">
        <w:rPr>
          <w:rStyle w:val="libFootnotenumChar"/>
          <w:rtl/>
        </w:rPr>
        <w:t>(</w:t>
      </w:r>
      <w:r w:rsidR="006F5FFA" w:rsidRPr="00A114A8">
        <w:rPr>
          <w:rStyle w:val="libFootnotenumChar"/>
          <w:rtl/>
        </w:rPr>
        <w:t>36</w:t>
      </w:r>
      <w:r w:rsidRPr="00A114A8">
        <w:rPr>
          <w:rStyle w:val="libFootnotenumChar"/>
          <w:rtl/>
        </w:rPr>
        <w:t>)</w:t>
      </w:r>
    </w:p>
    <w:p w:rsidR="000B0600" w:rsidRPr="000B0600" w:rsidRDefault="000B0600" w:rsidP="00E46E55">
      <w:pPr>
        <w:pStyle w:val="libNormal"/>
        <w:rPr>
          <w:lang w:bidi="fa-IR"/>
        </w:rPr>
      </w:pPr>
      <w:r w:rsidRPr="000B0600">
        <w:rPr>
          <w:rtl/>
          <w:lang w:bidi="fa-IR"/>
        </w:rPr>
        <w:t>حكام و سلاطين، به رغم مبارزه شديد و پيوسته خود با اهل</w:t>
      </w:r>
      <w:r w:rsidR="00714188">
        <w:rPr>
          <w:rtl/>
          <w:lang w:bidi="fa-IR"/>
        </w:rPr>
        <w:t xml:space="preserve"> </w:t>
      </w:r>
      <w:r w:rsidRPr="000B0600">
        <w:rPr>
          <w:rtl/>
          <w:lang w:bidi="fa-IR"/>
        </w:rPr>
        <w:t>بيت</w:t>
      </w:r>
      <w:r w:rsidR="00714188">
        <w:rPr>
          <w:rtl/>
          <w:lang w:bidi="fa-IR"/>
        </w:rPr>
        <w:t xml:space="preserve"> </w:t>
      </w:r>
      <w:r w:rsidR="003267C5" w:rsidRPr="003267C5">
        <w:rPr>
          <w:rStyle w:val="libAlaemChar"/>
          <w:rtl/>
        </w:rPr>
        <w:t xml:space="preserve"> عليهم‌السلام</w:t>
      </w:r>
      <w:r w:rsidRPr="000B0600">
        <w:rPr>
          <w:rtl/>
          <w:lang w:bidi="fa-IR"/>
        </w:rPr>
        <w:t>، در هر حادثه و رويداد سختى به ايشان پناه مى</w:t>
      </w:r>
      <w:r w:rsidR="00714188">
        <w:rPr>
          <w:rtl/>
          <w:lang w:bidi="fa-IR"/>
        </w:rPr>
        <w:t xml:space="preserve"> </w:t>
      </w:r>
      <w:r w:rsidRPr="000B0600">
        <w:rPr>
          <w:rtl/>
          <w:lang w:bidi="fa-IR"/>
        </w:rPr>
        <w:t>بردند.ائمه</w:t>
      </w:r>
      <w:r w:rsidR="00714188">
        <w:rPr>
          <w:rtl/>
          <w:lang w:bidi="fa-IR"/>
        </w:rPr>
        <w:t xml:space="preserve"> </w:t>
      </w:r>
      <w:r w:rsidR="003267C5" w:rsidRPr="003267C5">
        <w:rPr>
          <w:rStyle w:val="libAlaemChar"/>
          <w:rtl/>
        </w:rPr>
        <w:t>عليهم‌السلام</w:t>
      </w:r>
      <w:r w:rsidRPr="000B0600">
        <w:rPr>
          <w:rtl/>
          <w:lang w:bidi="fa-IR"/>
        </w:rPr>
        <w:t xml:space="preserve"> نيز هيچ گاه از خدمت در راه اسلام و نجات امّت از اشتباهات</w:t>
      </w:r>
      <w:r w:rsidR="00714188">
        <w:rPr>
          <w:rtl/>
          <w:lang w:bidi="fa-IR"/>
        </w:rPr>
        <w:t xml:space="preserve"> </w:t>
      </w:r>
      <w:r w:rsidRPr="000B0600">
        <w:rPr>
          <w:rtl/>
          <w:lang w:bidi="fa-IR"/>
        </w:rPr>
        <w:t>دريغ نمى</w:t>
      </w:r>
      <w:r w:rsidR="00714188">
        <w:rPr>
          <w:rtl/>
          <w:lang w:bidi="fa-IR"/>
        </w:rPr>
        <w:t xml:space="preserve"> </w:t>
      </w:r>
      <w:r w:rsidRPr="000B0600">
        <w:rPr>
          <w:rtl/>
          <w:lang w:bidi="fa-IR"/>
        </w:rPr>
        <w:t>كردند.</w:t>
      </w:r>
    </w:p>
    <w:p w:rsidR="000B0600" w:rsidRPr="000B0600" w:rsidRDefault="000B0600" w:rsidP="000B0600">
      <w:pPr>
        <w:pStyle w:val="libNormal"/>
        <w:rPr>
          <w:lang w:bidi="fa-IR"/>
        </w:rPr>
      </w:pPr>
      <w:r w:rsidRPr="000B0600">
        <w:rPr>
          <w:rtl/>
          <w:lang w:bidi="fa-IR"/>
        </w:rPr>
        <w:t>در اين باره تاريخ از گرفتارى عبد الملك خليفه اموى نمونه</w:t>
      </w:r>
      <w:r w:rsidR="00714188">
        <w:rPr>
          <w:rtl/>
          <w:lang w:bidi="fa-IR"/>
        </w:rPr>
        <w:t xml:space="preserve"> </w:t>
      </w:r>
      <w:r w:rsidRPr="000B0600">
        <w:rPr>
          <w:rtl/>
          <w:lang w:bidi="fa-IR"/>
        </w:rPr>
        <w:t>اى براى ماثبت كرده است. بنابر آنچه ابراهيم بن محمّد بيهقى در كتاب المحاسن</w:t>
      </w:r>
      <w:r w:rsidR="00714188">
        <w:rPr>
          <w:rtl/>
          <w:lang w:bidi="fa-IR"/>
        </w:rPr>
        <w:t xml:space="preserve"> </w:t>
      </w:r>
      <w:r w:rsidRPr="000B0600">
        <w:rPr>
          <w:rtl/>
          <w:lang w:bidi="fa-IR"/>
        </w:rPr>
        <w:t>والمساوى از كسائى نقل كرده آمده است</w:t>
      </w:r>
      <w:r w:rsidR="00F70BBF">
        <w:rPr>
          <w:rtl/>
          <w:lang w:bidi="fa-IR"/>
        </w:rPr>
        <w:t>:</w:t>
      </w:r>
    </w:p>
    <w:p w:rsidR="00E46E55" w:rsidRDefault="000B0600" w:rsidP="000B0600">
      <w:pPr>
        <w:pStyle w:val="libNormal"/>
        <w:rPr>
          <w:rFonts w:hint="cs"/>
          <w:rtl/>
          <w:lang w:bidi="fa-IR"/>
        </w:rPr>
      </w:pPr>
      <w:r w:rsidRPr="000B0600">
        <w:rPr>
          <w:rtl/>
          <w:lang w:bidi="fa-IR"/>
        </w:rPr>
        <w:t>روزى بر رشيد وارد شدم. وى در ايوان مخصوص خود نشسته بودرو به رويش پول فراوانى قرار داشت كه از بسيارى آنها، كيسه</w:t>
      </w:r>
      <w:r w:rsidR="00714188">
        <w:rPr>
          <w:rtl/>
          <w:lang w:bidi="fa-IR"/>
        </w:rPr>
        <w:t xml:space="preserve"> </w:t>
      </w:r>
      <w:r w:rsidRPr="000B0600">
        <w:rPr>
          <w:rtl/>
          <w:lang w:bidi="fa-IR"/>
        </w:rPr>
        <w:t>ها شكافته</w:t>
      </w:r>
      <w:r w:rsidR="00714188">
        <w:rPr>
          <w:rtl/>
          <w:lang w:bidi="fa-IR"/>
        </w:rPr>
        <w:t xml:space="preserve"> </w:t>
      </w:r>
      <w:r w:rsidRPr="000B0600">
        <w:rPr>
          <w:rtl/>
          <w:lang w:bidi="fa-IR"/>
        </w:rPr>
        <w:t>شده بودند. رشيد دستور داده بود كه اين پول را در ميان خدمتكاران</w:t>
      </w:r>
      <w:r w:rsidR="00714188">
        <w:rPr>
          <w:rtl/>
          <w:lang w:bidi="fa-IR"/>
        </w:rPr>
        <w:t xml:space="preserve"> </w:t>
      </w:r>
      <w:r w:rsidRPr="000B0600">
        <w:rPr>
          <w:rtl/>
          <w:lang w:bidi="fa-IR"/>
        </w:rPr>
        <w:t>مخصوصش تقسيم كنند و خود درهمى به دست گرفته بود كه نوشته آن</w:t>
      </w:r>
      <w:r w:rsidR="00714188">
        <w:rPr>
          <w:rtl/>
          <w:lang w:bidi="fa-IR"/>
        </w:rPr>
        <w:t xml:space="preserve"> </w:t>
      </w:r>
      <w:r w:rsidRPr="000B0600">
        <w:rPr>
          <w:rtl/>
          <w:lang w:bidi="fa-IR"/>
        </w:rPr>
        <w:t>آشكار بود. رشيد در اين نوشته تأمل مى كرد.</w:t>
      </w:r>
    </w:p>
    <w:p w:rsidR="00E46E55" w:rsidRDefault="000B0600" w:rsidP="000B0600">
      <w:pPr>
        <w:pStyle w:val="libNormal"/>
        <w:rPr>
          <w:rFonts w:hint="cs"/>
          <w:rtl/>
          <w:lang w:bidi="fa-IR"/>
        </w:rPr>
      </w:pPr>
      <w:r w:rsidRPr="000B0600">
        <w:rPr>
          <w:rtl/>
          <w:lang w:bidi="fa-IR"/>
        </w:rPr>
        <w:t>او با من بسيار سخن</w:t>
      </w:r>
      <w:r w:rsidR="00714188">
        <w:rPr>
          <w:rtl/>
          <w:lang w:bidi="fa-IR"/>
        </w:rPr>
        <w:t xml:space="preserve"> </w:t>
      </w:r>
      <w:r w:rsidRPr="000B0600">
        <w:rPr>
          <w:rtl/>
          <w:lang w:bidi="fa-IR"/>
        </w:rPr>
        <w:t>مى</w:t>
      </w:r>
      <w:r w:rsidR="00714188">
        <w:rPr>
          <w:rtl/>
          <w:lang w:bidi="fa-IR"/>
        </w:rPr>
        <w:t xml:space="preserve"> </w:t>
      </w:r>
      <w:r w:rsidRPr="000B0600">
        <w:rPr>
          <w:rtl/>
          <w:lang w:bidi="fa-IR"/>
        </w:rPr>
        <w:t>گفت، از من پرسيد</w:t>
      </w:r>
      <w:r w:rsidR="00F70BBF">
        <w:rPr>
          <w:rtl/>
          <w:lang w:bidi="fa-IR"/>
        </w:rPr>
        <w:t>:</w:t>
      </w:r>
      <w:r w:rsidRPr="000B0600">
        <w:rPr>
          <w:rtl/>
          <w:lang w:bidi="fa-IR"/>
        </w:rPr>
        <w:t xml:space="preserve"> آيا مى</w:t>
      </w:r>
      <w:r w:rsidR="00714188">
        <w:rPr>
          <w:rtl/>
          <w:lang w:bidi="fa-IR"/>
        </w:rPr>
        <w:t xml:space="preserve"> </w:t>
      </w:r>
      <w:r w:rsidRPr="000B0600">
        <w:rPr>
          <w:rtl/>
          <w:lang w:bidi="fa-IR"/>
        </w:rPr>
        <w:t>دانى چه كسى نخستين بار اين نوشته را درطلا و نقره مرسوم كرد؟ گفتم</w:t>
      </w:r>
      <w:r w:rsidR="00F70BBF">
        <w:rPr>
          <w:rtl/>
          <w:lang w:bidi="fa-IR"/>
        </w:rPr>
        <w:t>:</w:t>
      </w:r>
      <w:r w:rsidRPr="000B0600">
        <w:rPr>
          <w:rtl/>
          <w:lang w:bidi="fa-IR"/>
        </w:rPr>
        <w:t xml:space="preserve"> سرورم! آن شخص عبد الملك بن مروان</w:t>
      </w:r>
      <w:r w:rsidR="00714188">
        <w:rPr>
          <w:rtl/>
          <w:lang w:bidi="fa-IR"/>
        </w:rPr>
        <w:t xml:space="preserve"> </w:t>
      </w:r>
      <w:r w:rsidRPr="000B0600">
        <w:rPr>
          <w:rtl/>
          <w:lang w:bidi="fa-IR"/>
        </w:rPr>
        <w:t>بود! رشيد گفت</w:t>
      </w:r>
      <w:r w:rsidR="00F70BBF">
        <w:rPr>
          <w:rtl/>
          <w:lang w:bidi="fa-IR"/>
        </w:rPr>
        <w:t>:</w:t>
      </w:r>
      <w:r w:rsidRPr="000B0600">
        <w:rPr>
          <w:rtl/>
          <w:lang w:bidi="fa-IR"/>
        </w:rPr>
        <w:t xml:space="preserve"> علت آن چه بود؟ گفتم</w:t>
      </w:r>
      <w:r w:rsidR="00F70BBF">
        <w:rPr>
          <w:rtl/>
          <w:lang w:bidi="fa-IR"/>
        </w:rPr>
        <w:t>:</w:t>
      </w:r>
      <w:r w:rsidRPr="000B0600">
        <w:rPr>
          <w:rtl/>
          <w:lang w:bidi="fa-IR"/>
        </w:rPr>
        <w:t xml:space="preserve"> در اين باره چيزى نمى</w:t>
      </w:r>
      <w:r w:rsidR="00714188">
        <w:rPr>
          <w:rtl/>
          <w:lang w:bidi="fa-IR"/>
        </w:rPr>
        <w:t xml:space="preserve"> </w:t>
      </w:r>
      <w:r w:rsidRPr="000B0600">
        <w:rPr>
          <w:rtl/>
          <w:lang w:bidi="fa-IR"/>
        </w:rPr>
        <w:t>دانم جزآنكه وى نخستين شخصى بوده كه اين نوشته را مرسوم كرده است! رشيدگفت</w:t>
      </w:r>
      <w:r w:rsidR="00F70BBF">
        <w:rPr>
          <w:rtl/>
          <w:lang w:bidi="fa-IR"/>
        </w:rPr>
        <w:t>:</w:t>
      </w:r>
      <w:r w:rsidRPr="000B0600">
        <w:rPr>
          <w:rtl/>
          <w:lang w:bidi="fa-IR"/>
        </w:rPr>
        <w:t xml:space="preserve"> اينك تو را از اين بابت آگاه مى</w:t>
      </w:r>
      <w:r w:rsidR="00714188">
        <w:rPr>
          <w:rtl/>
          <w:lang w:bidi="fa-IR"/>
        </w:rPr>
        <w:t xml:space="preserve"> </w:t>
      </w:r>
      <w:r w:rsidRPr="000B0600">
        <w:rPr>
          <w:rtl/>
          <w:lang w:bidi="fa-IR"/>
        </w:rPr>
        <w:t>گردانم.</w:t>
      </w:r>
    </w:p>
    <w:p w:rsidR="000B0600" w:rsidRPr="000B0600" w:rsidRDefault="000B0600" w:rsidP="000B0600">
      <w:pPr>
        <w:pStyle w:val="libNormal"/>
        <w:rPr>
          <w:lang w:bidi="fa-IR"/>
        </w:rPr>
      </w:pPr>
      <w:r w:rsidRPr="000B0600">
        <w:rPr>
          <w:rtl/>
          <w:lang w:bidi="fa-IR"/>
        </w:rPr>
        <w:lastRenderedPageBreak/>
        <w:t>كاغذ از آن روميان بودوبيشتر كسانى كه در مصر زندگى مى</w:t>
      </w:r>
      <w:r w:rsidR="00714188">
        <w:rPr>
          <w:rtl/>
          <w:lang w:bidi="fa-IR"/>
        </w:rPr>
        <w:t xml:space="preserve"> </w:t>
      </w:r>
      <w:r w:rsidRPr="000B0600">
        <w:rPr>
          <w:rtl/>
          <w:lang w:bidi="fa-IR"/>
        </w:rPr>
        <w:t>كردند نصرانى و بر آيين پادشاه روم</w:t>
      </w:r>
      <w:r w:rsidR="00714188">
        <w:rPr>
          <w:rtl/>
          <w:lang w:bidi="fa-IR"/>
        </w:rPr>
        <w:t xml:space="preserve"> </w:t>
      </w:r>
      <w:r w:rsidRPr="000B0600">
        <w:rPr>
          <w:rtl/>
          <w:lang w:bidi="fa-IR"/>
        </w:rPr>
        <w:t>بودند. حواشى اين كاغذها با نقوش رومى تزيين مى</w:t>
      </w:r>
      <w:r w:rsidR="00714188">
        <w:rPr>
          <w:rtl/>
          <w:lang w:bidi="fa-IR"/>
        </w:rPr>
        <w:t xml:space="preserve"> </w:t>
      </w:r>
      <w:r w:rsidRPr="000B0600">
        <w:rPr>
          <w:rtl/>
          <w:lang w:bidi="fa-IR"/>
        </w:rPr>
        <w:t>شد و نقش آنها پدروپسر و روح القدس بود اين وضع همچنان ادامه داشت و در صدر اسلام</w:t>
      </w:r>
      <w:r w:rsidR="00714188">
        <w:rPr>
          <w:rtl/>
          <w:lang w:bidi="fa-IR"/>
        </w:rPr>
        <w:t xml:space="preserve"> </w:t>
      </w:r>
      <w:r w:rsidRPr="000B0600">
        <w:rPr>
          <w:rtl/>
          <w:lang w:bidi="fa-IR"/>
        </w:rPr>
        <w:t>نيز در آنها تغييرى روى داده نشد تا آنكه عبد الملك به حكومت رسيد.او كه مردى هوشمند بود، متوجّه اين امر شد.</w:t>
      </w:r>
    </w:p>
    <w:p w:rsidR="00E46E55" w:rsidRDefault="000B0600" w:rsidP="000B0600">
      <w:pPr>
        <w:pStyle w:val="libNormal"/>
        <w:rPr>
          <w:rFonts w:hint="cs"/>
          <w:rtl/>
          <w:lang w:bidi="fa-IR"/>
        </w:rPr>
      </w:pPr>
      <w:r w:rsidRPr="000B0600">
        <w:rPr>
          <w:rtl/>
          <w:lang w:bidi="fa-IR"/>
        </w:rPr>
        <w:t>روزى به كاغذى برخورد، به حاشيه آن نگريست و دستور داد آن را به</w:t>
      </w:r>
      <w:r w:rsidR="00714188">
        <w:rPr>
          <w:rtl/>
          <w:lang w:bidi="fa-IR"/>
        </w:rPr>
        <w:t xml:space="preserve"> </w:t>
      </w:r>
      <w:r w:rsidRPr="000B0600">
        <w:rPr>
          <w:rtl/>
          <w:lang w:bidi="fa-IR"/>
        </w:rPr>
        <w:t>عربى ترجمه كنند. چون اين نقوش ترجمه شد وى را خوش نيامد وگفت</w:t>
      </w:r>
      <w:r w:rsidR="00F70BBF">
        <w:rPr>
          <w:rtl/>
          <w:lang w:bidi="fa-IR"/>
        </w:rPr>
        <w:t>:</w:t>
      </w:r>
      <w:r w:rsidRPr="000B0600">
        <w:rPr>
          <w:rtl/>
          <w:lang w:bidi="fa-IR"/>
        </w:rPr>
        <w:t>چه دشوار است براى دين اسلام كه حاشيه كاغذها و آنچه در گرداگركاسه</w:t>
      </w:r>
      <w:r w:rsidR="00714188">
        <w:rPr>
          <w:rtl/>
          <w:lang w:bidi="fa-IR"/>
        </w:rPr>
        <w:t xml:space="preserve"> </w:t>
      </w:r>
      <w:r w:rsidRPr="000B0600">
        <w:rPr>
          <w:rtl/>
          <w:lang w:bidi="fa-IR"/>
        </w:rPr>
        <w:t>ها و جامه</w:t>
      </w:r>
      <w:r w:rsidR="00714188">
        <w:rPr>
          <w:rtl/>
          <w:lang w:bidi="fa-IR"/>
        </w:rPr>
        <w:t xml:space="preserve"> </w:t>
      </w:r>
      <w:r w:rsidRPr="000B0600">
        <w:rPr>
          <w:rtl/>
          <w:lang w:bidi="fa-IR"/>
        </w:rPr>
        <w:t>هاست و در مصر ساخته مى</w:t>
      </w:r>
      <w:r w:rsidR="00714188">
        <w:rPr>
          <w:rtl/>
          <w:lang w:bidi="fa-IR"/>
        </w:rPr>
        <w:t xml:space="preserve"> </w:t>
      </w:r>
      <w:r w:rsidRPr="000B0600">
        <w:rPr>
          <w:rtl/>
          <w:lang w:bidi="fa-IR"/>
        </w:rPr>
        <w:t>شوند و نقش ونگارهايى كه</w:t>
      </w:r>
      <w:r w:rsidR="00714188">
        <w:rPr>
          <w:rtl/>
          <w:lang w:bidi="fa-IR"/>
        </w:rPr>
        <w:t xml:space="preserve"> </w:t>
      </w:r>
      <w:r w:rsidRPr="000B0600">
        <w:rPr>
          <w:rtl/>
          <w:lang w:bidi="fa-IR"/>
        </w:rPr>
        <w:t>روى پرده</w:t>
      </w:r>
      <w:r w:rsidR="00714188">
        <w:rPr>
          <w:rtl/>
          <w:lang w:bidi="fa-IR"/>
        </w:rPr>
        <w:t xml:space="preserve"> </w:t>
      </w:r>
      <w:r w:rsidRPr="000B0600">
        <w:rPr>
          <w:rtl/>
          <w:lang w:bidi="fa-IR"/>
        </w:rPr>
        <w:t>ها و غير آنها در اين ديار كه اين همه وسعت وثروت و جمعيّت</w:t>
      </w:r>
      <w:r w:rsidR="00714188">
        <w:rPr>
          <w:rtl/>
          <w:lang w:bidi="fa-IR"/>
        </w:rPr>
        <w:t xml:space="preserve"> </w:t>
      </w:r>
      <w:r w:rsidRPr="000B0600">
        <w:rPr>
          <w:rtl/>
          <w:lang w:bidi="fa-IR"/>
        </w:rPr>
        <w:t>دارد انجام مى</w:t>
      </w:r>
      <w:r w:rsidR="00714188">
        <w:rPr>
          <w:rtl/>
          <w:lang w:bidi="fa-IR"/>
        </w:rPr>
        <w:t xml:space="preserve"> </w:t>
      </w:r>
      <w:r w:rsidRPr="000B0600">
        <w:rPr>
          <w:rtl/>
          <w:lang w:bidi="fa-IR"/>
        </w:rPr>
        <w:t>شود اين گونه باشد! اين كاغذها از مصر بيرون مى</w:t>
      </w:r>
      <w:r w:rsidR="00714188">
        <w:rPr>
          <w:rtl/>
          <w:lang w:bidi="fa-IR"/>
        </w:rPr>
        <w:t xml:space="preserve"> </w:t>
      </w:r>
      <w:r w:rsidRPr="000B0600">
        <w:rPr>
          <w:rtl/>
          <w:lang w:bidi="fa-IR"/>
        </w:rPr>
        <w:t>آيد و درآفاق و شهرهاى مختلف دست به دست مى گردد در حالى كه بر روى آنهاعبارات شرك، حك شده است! سپس وى نامه</w:t>
      </w:r>
      <w:r w:rsidR="00714188">
        <w:rPr>
          <w:rtl/>
          <w:lang w:bidi="fa-IR"/>
        </w:rPr>
        <w:t xml:space="preserve"> </w:t>
      </w:r>
      <w:r w:rsidRPr="000B0600">
        <w:rPr>
          <w:rtl/>
          <w:lang w:bidi="fa-IR"/>
        </w:rPr>
        <w:t>اى به عبد العزيز بن</w:t>
      </w:r>
      <w:r w:rsidR="00714188">
        <w:rPr>
          <w:rtl/>
          <w:lang w:bidi="fa-IR"/>
        </w:rPr>
        <w:t xml:space="preserve"> </w:t>
      </w:r>
      <w:r w:rsidRPr="000B0600">
        <w:rPr>
          <w:rtl/>
          <w:lang w:bidi="fa-IR"/>
        </w:rPr>
        <w:t>مروان، عامل مصر نوشت مبنى بر آنكه اين حاشيه</w:t>
      </w:r>
      <w:r w:rsidR="00714188">
        <w:rPr>
          <w:rtl/>
          <w:lang w:bidi="fa-IR"/>
        </w:rPr>
        <w:t xml:space="preserve"> </w:t>
      </w:r>
      <w:r w:rsidRPr="000B0600">
        <w:rPr>
          <w:rtl/>
          <w:lang w:bidi="fa-IR"/>
        </w:rPr>
        <w:t>ها را بر روى هر جامه</w:t>
      </w:r>
      <w:r w:rsidR="00714188">
        <w:rPr>
          <w:rtl/>
          <w:lang w:bidi="fa-IR"/>
        </w:rPr>
        <w:t xml:space="preserve"> </w:t>
      </w:r>
      <w:r w:rsidRPr="000B0600">
        <w:rPr>
          <w:rtl/>
          <w:lang w:bidi="fa-IR"/>
        </w:rPr>
        <w:t>و كاغذ و پرده و ... ديد باطل كند و به جاى آن، آنها را به سوره توحيد و (شَهِدَ اللَّهُ أَنَّهُ لَا إِلهَ إِلَّا هُوَ ...</w:t>
      </w:r>
      <w:r w:rsidR="009D3370">
        <w:rPr>
          <w:rtl/>
          <w:lang w:bidi="fa-IR"/>
        </w:rPr>
        <w:t>)</w:t>
      </w:r>
      <w:r w:rsidRPr="000B0600">
        <w:rPr>
          <w:rtl/>
          <w:lang w:bidi="fa-IR"/>
        </w:rPr>
        <w:t xml:space="preserve"> مزين سازد.</w:t>
      </w:r>
    </w:p>
    <w:p w:rsidR="000B0600" w:rsidRPr="000B0600" w:rsidRDefault="000B0600" w:rsidP="000B0600">
      <w:pPr>
        <w:pStyle w:val="libNormal"/>
        <w:rPr>
          <w:lang w:bidi="fa-IR"/>
        </w:rPr>
      </w:pPr>
      <w:r w:rsidRPr="000B0600">
        <w:rPr>
          <w:rtl/>
          <w:lang w:bidi="fa-IR"/>
        </w:rPr>
        <w:t>حاشيه كاغذها تا آن وقت</w:t>
      </w:r>
      <w:r w:rsidR="00714188">
        <w:rPr>
          <w:rtl/>
          <w:lang w:bidi="fa-IR"/>
        </w:rPr>
        <w:t xml:space="preserve"> </w:t>
      </w:r>
      <w:r w:rsidRPr="000B0600">
        <w:rPr>
          <w:rtl/>
          <w:lang w:bidi="fa-IR"/>
        </w:rPr>
        <w:t>همين بود نه يك كلمه بيش و نه يك كلمه كم و بدون تفاوت. همچنين</w:t>
      </w:r>
      <w:r w:rsidR="00714188">
        <w:rPr>
          <w:rtl/>
          <w:lang w:bidi="fa-IR"/>
        </w:rPr>
        <w:t xml:space="preserve"> </w:t>
      </w:r>
      <w:r w:rsidRPr="000B0600">
        <w:rPr>
          <w:rtl/>
          <w:lang w:bidi="fa-IR"/>
        </w:rPr>
        <w:t>وى به ديگر كارگزاران خود دستور داد كه چنانچه در محلّ تحت فرمان</w:t>
      </w:r>
      <w:r w:rsidR="00714188">
        <w:rPr>
          <w:rtl/>
          <w:lang w:bidi="fa-IR"/>
        </w:rPr>
        <w:t xml:space="preserve"> </w:t>
      </w:r>
      <w:r w:rsidRPr="000B0600">
        <w:rPr>
          <w:rtl/>
          <w:lang w:bidi="fa-IR"/>
        </w:rPr>
        <w:t>خود كاغذهاى مزيّن به طراز رومى را ديدند از بين ببرند و اگر پس ازدستور عدم استفاده از آنها، از اين كاغذها نزد كسى يافتند او را به شدّت</w:t>
      </w:r>
      <w:r w:rsidR="00714188">
        <w:rPr>
          <w:rtl/>
          <w:lang w:bidi="fa-IR"/>
        </w:rPr>
        <w:t xml:space="preserve"> </w:t>
      </w:r>
      <w:r w:rsidRPr="000B0600">
        <w:rPr>
          <w:rtl/>
          <w:lang w:bidi="fa-IR"/>
        </w:rPr>
        <w:t>مجازات و به زندانهاى دراز مدّت محكوم كنند.</w:t>
      </w:r>
    </w:p>
    <w:p w:rsidR="00E46E55" w:rsidRDefault="000B0600" w:rsidP="000B0600">
      <w:pPr>
        <w:pStyle w:val="libNormal"/>
        <w:rPr>
          <w:rFonts w:hint="cs"/>
          <w:rtl/>
          <w:lang w:bidi="fa-IR"/>
        </w:rPr>
      </w:pPr>
      <w:r w:rsidRPr="000B0600">
        <w:rPr>
          <w:rtl/>
          <w:lang w:bidi="fa-IR"/>
        </w:rPr>
        <w:t>چون كاغذهاى مزيّن به طراز جديد مزين به سوره توحيد در ميان</w:t>
      </w:r>
      <w:r w:rsidR="00714188">
        <w:rPr>
          <w:rtl/>
          <w:lang w:bidi="fa-IR"/>
        </w:rPr>
        <w:t xml:space="preserve"> </w:t>
      </w:r>
      <w:r w:rsidRPr="000B0600">
        <w:rPr>
          <w:rtl/>
          <w:lang w:bidi="fa-IR"/>
        </w:rPr>
        <w:t>مردم رواج يافت و برخى از آنها به ديار روم برده شد، خبر اين اقدام</w:t>
      </w:r>
      <w:r w:rsidR="00714188">
        <w:rPr>
          <w:rtl/>
          <w:lang w:bidi="fa-IR"/>
        </w:rPr>
        <w:t xml:space="preserve"> </w:t>
      </w:r>
      <w:r w:rsidRPr="000B0600">
        <w:rPr>
          <w:rtl/>
          <w:lang w:bidi="fa-IR"/>
        </w:rPr>
        <w:t>عبدالملك در روم انتشار يافت و به گوش پادشاه آنان رسيد. وى دستورداد اين طراز را براى او ترجمه كنند و چون آن را خواند بسيار خشمگين</w:t>
      </w:r>
      <w:r w:rsidR="00714188">
        <w:rPr>
          <w:rtl/>
          <w:lang w:bidi="fa-IR"/>
        </w:rPr>
        <w:t xml:space="preserve"> </w:t>
      </w:r>
      <w:r w:rsidRPr="000B0600">
        <w:rPr>
          <w:rtl/>
          <w:lang w:bidi="fa-IR"/>
        </w:rPr>
        <w:t>شد و به عبد الملك نوشت</w:t>
      </w:r>
      <w:r w:rsidR="00F70BBF">
        <w:rPr>
          <w:rtl/>
          <w:lang w:bidi="fa-IR"/>
        </w:rPr>
        <w:t>:</w:t>
      </w:r>
    </w:p>
    <w:p w:rsidR="00E46E55" w:rsidRDefault="000B0600" w:rsidP="000B0600">
      <w:pPr>
        <w:pStyle w:val="libNormal"/>
        <w:rPr>
          <w:rFonts w:hint="cs"/>
          <w:rtl/>
          <w:lang w:bidi="fa-IR"/>
        </w:rPr>
      </w:pPr>
      <w:r w:rsidRPr="000B0600">
        <w:rPr>
          <w:rtl/>
          <w:lang w:bidi="fa-IR"/>
        </w:rPr>
        <w:lastRenderedPageBreak/>
        <w:t>كار كاغذ سازى و آنچه در آنجا نقش و نگارمى</w:t>
      </w:r>
      <w:r w:rsidR="00714188">
        <w:rPr>
          <w:rtl/>
          <w:lang w:bidi="fa-IR"/>
        </w:rPr>
        <w:t xml:space="preserve"> </w:t>
      </w:r>
      <w:r w:rsidRPr="000B0600">
        <w:rPr>
          <w:rtl/>
          <w:lang w:bidi="fa-IR"/>
        </w:rPr>
        <w:t>يابد متعلق به روم است. اين روال از قبل نيز جريان داشته تا آنكه توآن را ابطال كردى. پس اگر خلفاى پيش از تو درست رفته بودند تو خطاكرده</w:t>
      </w:r>
      <w:r w:rsidR="00714188">
        <w:rPr>
          <w:rtl/>
          <w:lang w:bidi="fa-IR"/>
        </w:rPr>
        <w:t xml:space="preserve"> </w:t>
      </w:r>
      <w:r w:rsidRPr="000B0600">
        <w:rPr>
          <w:rtl/>
          <w:lang w:bidi="fa-IR"/>
        </w:rPr>
        <w:t>اى و اگر تو درست رفته</w:t>
      </w:r>
      <w:r w:rsidR="00714188">
        <w:rPr>
          <w:rtl/>
          <w:lang w:bidi="fa-IR"/>
        </w:rPr>
        <w:t xml:space="preserve"> </w:t>
      </w:r>
      <w:r w:rsidRPr="000B0600">
        <w:rPr>
          <w:rtl/>
          <w:lang w:bidi="fa-IR"/>
        </w:rPr>
        <w:t>اى آنان خطا كار بوده</w:t>
      </w:r>
      <w:r w:rsidR="00714188">
        <w:rPr>
          <w:rtl/>
          <w:lang w:bidi="fa-IR"/>
        </w:rPr>
        <w:t xml:space="preserve"> </w:t>
      </w:r>
      <w:r w:rsidRPr="000B0600">
        <w:rPr>
          <w:rtl/>
          <w:lang w:bidi="fa-IR"/>
        </w:rPr>
        <w:t>اند حال هر يك از اين</w:t>
      </w:r>
      <w:r w:rsidR="00714188">
        <w:rPr>
          <w:rtl/>
          <w:lang w:bidi="fa-IR"/>
        </w:rPr>
        <w:t xml:space="preserve"> </w:t>
      </w:r>
      <w:r w:rsidRPr="000B0600">
        <w:rPr>
          <w:rtl/>
          <w:lang w:bidi="fa-IR"/>
        </w:rPr>
        <w:t>دو حالت را كه مى</w:t>
      </w:r>
      <w:r w:rsidR="00714188">
        <w:rPr>
          <w:rtl/>
          <w:lang w:bidi="fa-IR"/>
        </w:rPr>
        <w:t xml:space="preserve"> </w:t>
      </w:r>
      <w:r w:rsidRPr="000B0600">
        <w:rPr>
          <w:rtl/>
          <w:lang w:bidi="fa-IR"/>
        </w:rPr>
        <w:t>خواهى و دوست دارى برگزين.</w:t>
      </w:r>
    </w:p>
    <w:p w:rsidR="000B0600" w:rsidRPr="000B0600" w:rsidRDefault="000B0600" w:rsidP="000B0600">
      <w:pPr>
        <w:pStyle w:val="libNormal"/>
        <w:rPr>
          <w:lang w:bidi="fa-IR"/>
        </w:rPr>
      </w:pPr>
      <w:r w:rsidRPr="000B0600">
        <w:rPr>
          <w:rtl/>
          <w:lang w:bidi="fa-IR"/>
        </w:rPr>
        <w:t>من براى تو هديه</w:t>
      </w:r>
      <w:r w:rsidR="00714188">
        <w:rPr>
          <w:rtl/>
          <w:lang w:bidi="fa-IR"/>
        </w:rPr>
        <w:t xml:space="preserve"> </w:t>
      </w:r>
      <w:r w:rsidRPr="000B0600">
        <w:rPr>
          <w:rtl/>
          <w:lang w:bidi="fa-IR"/>
        </w:rPr>
        <w:t>اى درخور و شايسته مقامت نيز فرستاده</w:t>
      </w:r>
      <w:r w:rsidR="00714188">
        <w:rPr>
          <w:rtl/>
          <w:lang w:bidi="fa-IR"/>
        </w:rPr>
        <w:t xml:space="preserve"> </w:t>
      </w:r>
      <w:r w:rsidRPr="000B0600">
        <w:rPr>
          <w:rtl/>
          <w:lang w:bidi="fa-IR"/>
        </w:rPr>
        <w:t>ام و دوست دارم كه كار طراز را درتمام مواردى كه پيش از اين انجام مى</w:t>
      </w:r>
      <w:r w:rsidR="00714188">
        <w:rPr>
          <w:rtl/>
          <w:lang w:bidi="fa-IR"/>
        </w:rPr>
        <w:t xml:space="preserve"> </w:t>
      </w:r>
      <w:r w:rsidRPr="000B0600">
        <w:rPr>
          <w:rtl/>
          <w:lang w:bidi="fa-IR"/>
        </w:rPr>
        <w:t>شد، به روال سابق باز گردانى. اين</w:t>
      </w:r>
      <w:r w:rsidR="00714188">
        <w:rPr>
          <w:rtl/>
          <w:lang w:bidi="fa-IR"/>
        </w:rPr>
        <w:t xml:space="preserve"> </w:t>
      </w:r>
      <w:r w:rsidRPr="000B0600">
        <w:rPr>
          <w:rtl/>
          <w:lang w:bidi="fa-IR"/>
        </w:rPr>
        <w:t>درخواست من است كه اگر آن را روا دارى از تو سپاسگزارم و نيز دستوربده كه اين هديه را - كه بسيار گرانبها بود بپذيرند.</w:t>
      </w:r>
    </w:p>
    <w:p w:rsidR="00E46E55" w:rsidRDefault="000B0600" w:rsidP="000B0600">
      <w:pPr>
        <w:pStyle w:val="libNormal"/>
        <w:rPr>
          <w:rFonts w:hint="cs"/>
          <w:rtl/>
          <w:lang w:bidi="fa-IR"/>
        </w:rPr>
      </w:pPr>
      <w:r w:rsidRPr="000B0600">
        <w:rPr>
          <w:rtl/>
          <w:lang w:bidi="fa-IR"/>
        </w:rPr>
        <w:t>چون عبد الملك نامه پادشاه روم را خواند، قاصد را باز گرداند و به</w:t>
      </w:r>
      <w:r w:rsidR="00714188">
        <w:rPr>
          <w:rtl/>
          <w:lang w:bidi="fa-IR"/>
        </w:rPr>
        <w:t xml:space="preserve"> </w:t>
      </w:r>
      <w:r w:rsidRPr="000B0600">
        <w:rPr>
          <w:rtl/>
          <w:lang w:bidi="fa-IR"/>
        </w:rPr>
        <w:t>وى اطلاع داد كه پاسخى براى پادشاه روم ندارد و هديه را هم نمى</w:t>
      </w:r>
      <w:r w:rsidR="00714188">
        <w:rPr>
          <w:rtl/>
          <w:lang w:bidi="fa-IR"/>
        </w:rPr>
        <w:t xml:space="preserve"> </w:t>
      </w:r>
      <w:r w:rsidRPr="000B0600">
        <w:rPr>
          <w:rtl/>
          <w:lang w:bidi="fa-IR"/>
        </w:rPr>
        <w:t>پذيرد.</w:t>
      </w:r>
    </w:p>
    <w:p w:rsidR="000B0600" w:rsidRPr="000B0600" w:rsidRDefault="000B0600" w:rsidP="000B0600">
      <w:pPr>
        <w:pStyle w:val="libNormal"/>
        <w:rPr>
          <w:lang w:bidi="fa-IR"/>
        </w:rPr>
      </w:pPr>
      <w:r w:rsidRPr="000B0600">
        <w:rPr>
          <w:rtl/>
          <w:lang w:bidi="fa-IR"/>
        </w:rPr>
        <w:t>قاصد به نزد پادشاه رفت. پادشاه ميزان هديه را دو برابر كرد و باز قاصدرا روانه دربار عبد الملك ساخت و پيغام داد</w:t>
      </w:r>
      <w:r w:rsidR="00F70BBF">
        <w:rPr>
          <w:rtl/>
          <w:lang w:bidi="fa-IR"/>
        </w:rPr>
        <w:t>:</w:t>
      </w:r>
      <w:r w:rsidRPr="000B0600">
        <w:rPr>
          <w:rtl/>
          <w:lang w:bidi="fa-IR"/>
        </w:rPr>
        <w:t xml:space="preserve"> به گمانم تو هديه را نا چيزشمردى و آن را نپذيرفتى و نامه</w:t>
      </w:r>
      <w:r w:rsidR="00714188">
        <w:rPr>
          <w:rtl/>
          <w:lang w:bidi="fa-IR"/>
        </w:rPr>
        <w:t xml:space="preserve"> </w:t>
      </w:r>
      <w:r w:rsidRPr="000B0600">
        <w:rPr>
          <w:rtl/>
          <w:lang w:bidi="fa-IR"/>
        </w:rPr>
        <w:t>ام را پاسخ ندادى از اين رو من مقدار هديه</w:t>
      </w:r>
      <w:r w:rsidR="00714188">
        <w:rPr>
          <w:rtl/>
          <w:lang w:bidi="fa-IR"/>
        </w:rPr>
        <w:t xml:space="preserve"> </w:t>
      </w:r>
      <w:r w:rsidRPr="000B0600">
        <w:rPr>
          <w:rtl/>
          <w:lang w:bidi="fa-IR"/>
        </w:rPr>
        <w:t>را دو برابر كردم. من به تو همان قدر علاقه دارم كه به بازگرداندن نقش</w:t>
      </w:r>
      <w:r w:rsidR="00714188">
        <w:rPr>
          <w:rtl/>
          <w:lang w:bidi="fa-IR"/>
        </w:rPr>
        <w:t xml:space="preserve"> </w:t>
      </w:r>
      <w:r w:rsidRPr="000B0600">
        <w:rPr>
          <w:rtl/>
          <w:lang w:bidi="fa-IR"/>
        </w:rPr>
        <w:t>ونگارها به همان صورت اوّليه خودشان.</w:t>
      </w:r>
    </w:p>
    <w:p w:rsidR="00E46E55" w:rsidRDefault="000B0600" w:rsidP="000B0600">
      <w:pPr>
        <w:pStyle w:val="libNormal"/>
        <w:rPr>
          <w:rFonts w:hint="cs"/>
          <w:rtl/>
          <w:lang w:bidi="fa-IR"/>
        </w:rPr>
      </w:pPr>
      <w:r w:rsidRPr="000B0600">
        <w:rPr>
          <w:rtl/>
          <w:lang w:bidi="fa-IR"/>
        </w:rPr>
        <w:t>عبد الملك اين نامه را خواند، امّا پاسخى به آن نداد و هديه را هم بازپس فرستاد. ديگر بار، پادشاه روم به عبد الملك نامه</w:t>
      </w:r>
      <w:r w:rsidR="00714188">
        <w:rPr>
          <w:rtl/>
          <w:lang w:bidi="fa-IR"/>
        </w:rPr>
        <w:t xml:space="preserve"> </w:t>
      </w:r>
      <w:r w:rsidRPr="000B0600">
        <w:rPr>
          <w:rtl/>
          <w:lang w:bidi="fa-IR"/>
        </w:rPr>
        <w:t>اى نگاشت و از اوخواست كه پاسخ نامه</w:t>
      </w:r>
      <w:r w:rsidR="00714188">
        <w:rPr>
          <w:rtl/>
          <w:lang w:bidi="fa-IR"/>
        </w:rPr>
        <w:t xml:space="preserve"> </w:t>
      </w:r>
      <w:r w:rsidRPr="000B0600">
        <w:rPr>
          <w:rtl/>
          <w:lang w:bidi="fa-IR"/>
        </w:rPr>
        <w:t>هايش را بنويسد.</w:t>
      </w:r>
    </w:p>
    <w:p w:rsidR="000B0600" w:rsidRPr="000B0600" w:rsidRDefault="000B0600" w:rsidP="000B0600">
      <w:pPr>
        <w:pStyle w:val="libNormal"/>
        <w:rPr>
          <w:lang w:bidi="fa-IR"/>
        </w:rPr>
      </w:pPr>
      <w:r w:rsidRPr="000B0600">
        <w:rPr>
          <w:rtl/>
          <w:lang w:bidi="fa-IR"/>
        </w:rPr>
        <w:t>وى در اين نامه نوشت</w:t>
      </w:r>
      <w:r w:rsidR="00F70BBF">
        <w:rPr>
          <w:rtl/>
          <w:lang w:bidi="fa-IR"/>
        </w:rPr>
        <w:t>:</w:t>
      </w:r>
    </w:p>
    <w:p w:rsidR="00E46E55" w:rsidRDefault="000B0600" w:rsidP="000B0600">
      <w:pPr>
        <w:pStyle w:val="libNormal"/>
        <w:rPr>
          <w:rFonts w:hint="cs"/>
          <w:rtl/>
          <w:lang w:bidi="fa-IR"/>
        </w:rPr>
      </w:pPr>
      <w:r w:rsidRPr="000B0600">
        <w:rPr>
          <w:rtl/>
          <w:lang w:bidi="fa-IR"/>
        </w:rPr>
        <w:t>تو پاسخ به نامه</w:t>
      </w:r>
      <w:r w:rsidR="00714188">
        <w:rPr>
          <w:rtl/>
          <w:lang w:bidi="fa-IR"/>
        </w:rPr>
        <w:t xml:space="preserve"> </w:t>
      </w:r>
      <w:r w:rsidRPr="000B0600">
        <w:rPr>
          <w:rtl/>
          <w:lang w:bidi="fa-IR"/>
        </w:rPr>
        <w:t>هاى مرا نا چيز انگاشتى و هديه</w:t>
      </w:r>
      <w:r w:rsidR="00714188">
        <w:rPr>
          <w:rtl/>
          <w:lang w:bidi="fa-IR"/>
        </w:rPr>
        <w:t xml:space="preserve"> </w:t>
      </w:r>
      <w:r w:rsidRPr="000B0600">
        <w:rPr>
          <w:rtl/>
          <w:lang w:bidi="fa-IR"/>
        </w:rPr>
        <w:t>ام را ناديده گرفتى و به</w:t>
      </w:r>
      <w:r w:rsidR="00714188">
        <w:rPr>
          <w:rtl/>
          <w:lang w:bidi="fa-IR"/>
        </w:rPr>
        <w:t xml:space="preserve"> </w:t>
      </w:r>
      <w:r w:rsidRPr="000B0600">
        <w:rPr>
          <w:rtl/>
          <w:lang w:bidi="fa-IR"/>
        </w:rPr>
        <w:t>خواسته من وقعى ننهادى. من گمان كردم كه تو هديه مرا كم بها دانستى ازاين رو آن را دو برابر گردانيدم، امّا تو باز رويه</w:t>
      </w:r>
      <w:r w:rsidR="00714188">
        <w:rPr>
          <w:rtl/>
          <w:lang w:bidi="fa-IR"/>
        </w:rPr>
        <w:t xml:space="preserve"> </w:t>
      </w:r>
      <w:r w:rsidRPr="000B0600">
        <w:rPr>
          <w:rtl/>
          <w:lang w:bidi="fa-IR"/>
        </w:rPr>
        <w:t>ات را تغيير ندادى و من</w:t>
      </w:r>
      <w:r w:rsidR="00714188">
        <w:rPr>
          <w:rtl/>
          <w:lang w:bidi="fa-IR"/>
        </w:rPr>
        <w:t xml:space="preserve"> </w:t>
      </w:r>
      <w:r w:rsidRPr="000B0600">
        <w:rPr>
          <w:rtl/>
          <w:lang w:bidi="fa-IR"/>
        </w:rPr>
        <w:t>هديه را سه برابر كردم، من تو را به مسيح سوگند مى</w:t>
      </w:r>
      <w:r w:rsidR="00714188">
        <w:rPr>
          <w:rtl/>
          <w:lang w:bidi="fa-IR"/>
        </w:rPr>
        <w:t xml:space="preserve"> </w:t>
      </w:r>
      <w:r w:rsidRPr="000B0600">
        <w:rPr>
          <w:rtl/>
          <w:lang w:bidi="fa-IR"/>
        </w:rPr>
        <w:t>دهم كه دستور دهى</w:t>
      </w:r>
      <w:r w:rsidR="00714188">
        <w:rPr>
          <w:rtl/>
          <w:lang w:bidi="fa-IR"/>
        </w:rPr>
        <w:t xml:space="preserve"> </w:t>
      </w:r>
      <w:r w:rsidRPr="000B0600">
        <w:rPr>
          <w:rtl/>
          <w:lang w:bidi="fa-IR"/>
        </w:rPr>
        <w:t xml:space="preserve">طراز كاغذها را به شكل نخستين خود بازگرداند من فرمان </w:t>
      </w:r>
      <w:r w:rsidRPr="000B0600">
        <w:rPr>
          <w:rtl/>
          <w:lang w:bidi="fa-IR"/>
        </w:rPr>
        <w:lastRenderedPageBreak/>
        <w:t>مى</w:t>
      </w:r>
      <w:r w:rsidR="00714188">
        <w:rPr>
          <w:rtl/>
          <w:lang w:bidi="fa-IR"/>
        </w:rPr>
        <w:t xml:space="preserve"> </w:t>
      </w:r>
      <w:r w:rsidRPr="000B0600">
        <w:rPr>
          <w:rtl/>
          <w:lang w:bidi="fa-IR"/>
        </w:rPr>
        <w:t>دهم كه</w:t>
      </w:r>
      <w:r w:rsidR="00714188">
        <w:rPr>
          <w:rtl/>
          <w:lang w:bidi="fa-IR"/>
        </w:rPr>
        <w:t xml:space="preserve"> </w:t>
      </w:r>
      <w:r w:rsidRPr="000B0600">
        <w:rPr>
          <w:rtl/>
          <w:lang w:bidi="fa-IR"/>
        </w:rPr>
        <w:t>درهم و دينارها را نقش زنند و تو خود نيك مى</w:t>
      </w:r>
      <w:r w:rsidR="00714188">
        <w:rPr>
          <w:rtl/>
          <w:lang w:bidi="fa-IR"/>
        </w:rPr>
        <w:t xml:space="preserve"> </w:t>
      </w:r>
      <w:r w:rsidRPr="000B0600">
        <w:rPr>
          <w:rtl/>
          <w:lang w:bidi="fa-IR"/>
        </w:rPr>
        <w:t>دانى كه سكه</w:t>
      </w:r>
      <w:r w:rsidR="00714188">
        <w:rPr>
          <w:rtl/>
          <w:lang w:bidi="fa-IR"/>
        </w:rPr>
        <w:t xml:space="preserve"> </w:t>
      </w:r>
      <w:r w:rsidRPr="000B0600">
        <w:rPr>
          <w:rtl/>
          <w:lang w:bidi="fa-IR"/>
        </w:rPr>
        <w:t>ها تنها درسرزمين من نقش زده مى</w:t>
      </w:r>
      <w:r w:rsidR="00714188">
        <w:rPr>
          <w:rtl/>
          <w:lang w:bidi="fa-IR"/>
        </w:rPr>
        <w:t xml:space="preserve"> </w:t>
      </w:r>
      <w:r w:rsidRPr="000B0600">
        <w:rPr>
          <w:rtl/>
          <w:lang w:bidi="fa-IR"/>
        </w:rPr>
        <w:t>شوند و هيچ سكه</w:t>
      </w:r>
      <w:r w:rsidR="00714188">
        <w:rPr>
          <w:rtl/>
          <w:lang w:bidi="fa-IR"/>
        </w:rPr>
        <w:t xml:space="preserve"> </w:t>
      </w:r>
      <w:r w:rsidRPr="000B0600">
        <w:rPr>
          <w:rtl/>
          <w:lang w:bidi="fa-IR"/>
        </w:rPr>
        <w:t>اى در بلاد اسلام نقش زده</w:t>
      </w:r>
      <w:r w:rsidR="00714188">
        <w:rPr>
          <w:rtl/>
          <w:lang w:bidi="fa-IR"/>
        </w:rPr>
        <w:t xml:space="preserve"> </w:t>
      </w:r>
      <w:r w:rsidRPr="000B0600">
        <w:rPr>
          <w:rtl/>
          <w:lang w:bidi="fa-IR"/>
        </w:rPr>
        <w:t>نمى</w:t>
      </w:r>
      <w:r w:rsidR="00714188">
        <w:rPr>
          <w:rtl/>
          <w:lang w:bidi="fa-IR"/>
        </w:rPr>
        <w:t xml:space="preserve"> </w:t>
      </w:r>
      <w:r w:rsidRPr="000B0600">
        <w:rPr>
          <w:rtl/>
          <w:lang w:bidi="fa-IR"/>
        </w:rPr>
        <w:t>شود.</w:t>
      </w:r>
    </w:p>
    <w:p w:rsidR="000B0600" w:rsidRPr="000B0600" w:rsidRDefault="000B0600" w:rsidP="000B0600">
      <w:pPr>
        <w:pStyle w:val="libNormal"/>
        <w:rPr>
          <w:lang w:bidi="fa-IR"/>
        </w:rPr>
      </w:pPr>
      <w:r w:rsidRPr="000B0600">
        <w:rPr>
          <w:rtl/>
          <w:lang w:bidi="fa-IR"/>
        </w:rPr>
        <w:t>پس دستور مى</w:t>
      </w:r>
      <w:r w:rsidR="00714188">
        <w:rPr>
          <w:rtl/>
          <w:lang w:bidi="fa-IR"/>
        </w:rPr>
        <w:t xml:space="preserve"> </w:t>
      </w:r>
      <w:r w:rsidRPr="000B0600">
        <w:rPr>
          <w:rtl/>
          <w:lang w:bidi="fa-IR"/>
        </w:rPr>
        <w:t>دهم تا روى آنها بر پيامبرت ناسزا حك كنند كه</w:t>
      </w:r>
      <w:r w:rsidR="00714188">
        <w:rPr>
          <w:rtl/>
          <w:lang w:bidi="fa-IR"/>
        </w:rPr>
        <w:t xml:space="preserve"> </w:t>
      </w:r>
      <w:r w:rsidRPr="000B0600">
        <w:rPr>
          <w:rtl/>
          <w:lang w:bidi="fa-IR"/>
        </w:rPr>
        <w:t>چون بخوانى عرق بر پيشانى</w:t>
      </w:r>
      <w:r w:rsidR="00714188">
        <w:rPr>
          <w:rtl/>
          <w:lang w:bidi="fa-IR"/>
        </w:rPr>
        <w:t xml:space="preserve"> </w:t>
      </w:r>
      <w:r w:rsidRPr="000B0600">
        <w:rPr>
          <w:rtl/>
          <w:lang w:bidi="fa-IR"/>
        </w:rPr>
        <w:t>ات نشيند بنابر اين دوست دارم كه هديه</w:t>
      </w:r>
      <w:r w:rsidR="00714188">
        <w:rPr>
          <w:rtl/>
          <w:lang w:bidi="fa-IR"/>
        </w:rPr>
        <w:t xml:space="preserve"> </w:t>
      </w:r>
      <w:r w:rsidRPr="000B0600">
        <w:rPr>
          <w:rtl/>
          <w:lang w:bidi="fa-IR"/>
        </w:rPr>
        <w:t>ام رابپذيرى ودستور دهى كه طرازها را به شكل سابق خود برگردانند و اين كاررا به عنوان هديه</w:t>
      </w:r>
      <w:r w:rsidR="00714188">
        <w:rPr>
          <w:rtl/>
          <w:lang w:bidi="fa-IR"/>
        </w:rPr>
        <w:t xml:space="preserve"> </w:t>
      </w:r>
      <w:r w:rsidRPr="000B0600">
        <w:rPr>
          <w:rtl/>
          <w:lang w:bidi="fa-IR"/>
        </w:rPr>
        <w:t>اى براى نيكى به من تلقّى كنى و روابط ميان من و خود رابه صورت گذشته باقى گذارى.</w:t>
      </w:r>
    </w:p>
    <w:p w:rsidR="00E46E55" w:rsidRDefault="000B0600" w:rsidP="000B0600">
      <w:pPr>
        <w:pStyle w:val="libNormal"/>
        <w:rPr>
          <w:rFonts w:hint="cs"/>
          <w:rtl/>
          <w:lang w:bidi="fa-IR"/>
        </w:rPr>
      </w:pPr>
      <w:r w:rsidRPr="000B0600">
        <w:rPr>
          <w:rtl/>
          <w:lang w:bidi="fa-IR"/>
        </w:rPr>
        <w:t>چون عبد الملك اين نامه را خواند، بسيار خشمگين شد و زمين بر اوتنگ آمد و گفت</w:t>
      </w:r>
      <w:r w:rsidR="00F70BBF">
        <w:rPr>
          <w:rtl/>
          <w:lang w:bidi="fa-IR"/>
        </w:rPr>
        <w:t>:</w:t>
      </w:r>
      <w:r w:rsidRPr="000B0600">
        <w:rPr>
          <w:rtl/>
          <w:lang w:bidi="fa-IR"/>
        </w:rPr>
        <w:t xml:space="preserve"> آيا مرا پست</w:t>
      </w:r>
      <w:r w:rsidR="00714188">
        <w:rPr>
          <w:rtl/>
          <w:lang w:bidi="fa-IR"/>
        </w:rPr>
        <w:t xml:space="preserve"> </w:t>
      </w:r>
      <w:r w:rsidRPr="000B0600">
        <w:rPr>
          <w:rtl/>
          <w:lang w:bidi="fa-IR"/>
        </w:rPr>
        <w:t>ترين كسى گمان برده كه در اسلام زاده شده</w:t>
      </w:r>
      <w:r w:rsidR="00714188">
        <w:rPr>
          <w:rtl/>
          <w:lang w:bidi="fa-IR"/>
        </w:rPr>
        <w:t xml:space="preserve"> </w:t>
      </w:r>
      <w:r w:rsidRPr="000B0600">
        <w:rPr>
          <w:rtl/>
          <w:lang w:bidi="fa-IR"/>
        </w:rPr>
        <w:t>است كه شتم و ناسزاى اين كافر را به رسول خدا</w:t>
      </w:r>
      <w:r w:rsidR="000A219F" w:rsidRPr="000A219F">
        <w:rPr>
          <w:rStyle w:val="libAlaemChar"/>
          <w:rtl/>
        </w:rPr>
        <w:t xml:space="preserve"> صلى‌الله‌عليه‌وآله‌وسلم</w:t>
      </w:r>
      <w:r w:rsidRPr="000B0600">
        <w:rPr>
          <w:rtl/>
          <w:lang w:bidi="fa-IR"/>
        </w:rPr>
        <w:t xml:space="preserve"> بپذيرم، كارى كه تاابد باقى خواهد ماند و نتوان ننگ آن را از تمام مملكت عرب پاك كرد؟</w:t>
      </w:r>
    </w:p>
    <w:p w:rsidR="00E46E55" w:rsidRDefault="000B0600" w:rsidP="00E46E55">
      <w:pPr>
        <w:pStyle w:val="libNormal"/>
        <w:rPr>
          <w:rFonts w:hint="cs"/>
          <w:rtl/>
          <w:lang w:bidi="fa-IR"/>
        </w:rPr>
      </w:pPr>
      <w:r w:rsidRPr="000B0600">
        <w:rPr>
          <w:rtl/>
          <w:lang w:bidi="fa-IR"/>
        </w:rPr>
        <w:t>چون در اين صورت مردم با درهمها و دينارهاى روميان معاملات خود راانجام مى</w:t>
      </w:r>
      <w:r w:rsidR="00714188">
        <w:rPr>
          <w:rtl/>
          <w:lang w:bidi="fa-IR"/>
        </w:rPr>
        <w:t xml:space="preserve"> </w:t>
      </w:r>
      <w:r w:rsidRPr="000B0600">
        <w:rPr>
          <w:rtl/>
          <w:lang w:bidi="fa-IR"/>
        </w:rPr>
        <w:t>دهند. آنگاه عبد الملك مسلمانان را گرد آورد و با آنان در اين</w:t>
      </w:r>
      <w:r w:rsidR="00714188">
        <w:rPr>
          <w:rtl/>
          <w:lang w:bidi="fa-IR"/>
        </w:rPr>
        <w:t xml:space="preserve"> </w:t>
      </w:r>
      <w:r w:rsidRPr="000B0600">
        <w:rPr>
          <w:rtl/>
          <w:lang w:bidi="fa-IR"/>
        </w:rPr>
        <w:t>باره مشورت نمود، امّا هيچ كسى پيشنهادى عملى از خود ارايه نداد. دراين حال روح بن زنباع به او گفت</w:t>
      </w:r>
      <w:r w:rsidR="00F70BBF">
        <w:rPr>
          <w:rtl/>
          <w:lang w:bidi="fa-IR"/>
        </w:rPr>
        <w:t>:</w:t>
      </w:r>
      <w:r w:rsidRPr="000B0600">
        <w:rPr>
          <w:rtl/>
          <w:lang w:bidi="fa-IR"/>
        </w:rPr>
        <w:t xml:space="preserve"> تو خود حلّال اين مشكلات را بخوبى</w:t>
      </w:r>
      <w:r w:rsidR="00714188">
        <w:rPr>
          <w:rtl/>
          <w:lang w:bidi="fa-IR"/>
        </w:rPr>
        <w:t xml:space="preserve"> </w:t>
      </w:r>
      <w:r w:rsidRPr="000B0600">
        <w:rPr>
          <w:rtl/>
          <w:lang w:bidi="fa-IR"/>
        </w:rPr>
        <w:t>مى</w:t>
      </w:r>
      <w:r w:rsidR="00714188">
        <w:rPr>
          <w:rtl/>
          <w:lang w:bidi="fa-IR"/>
        </w:rPr>
        <w:t xml:space="preserve"> </w:t>
      </w:r>
      <w:r w:rsidRPr="000B0600">
        <w:rPr>
          <w:rtl/>
          <w:lang w:bidi="fa-IR"/>
        </w:rPr>
        <w:t>شناسى، امّا عمداً نمى</w:t>
      </w:r>
      <w:r w:rsidR="00714188">
        <w:rPr>
          <w:rtl/>
          <w:lang w:bidi="fa-IR"/>
        </w:rPr>
        <w:t xml:space="preserve"> </w:t>
      </w:r>
      <w:r w:rsidRPr="000B0600">
        <w:rPr>
          <w:rtl/>
          <w:lang w:bidi="fa-IR"/>
        </w:rPr>
        <w:t>خواهى به او وقعى نهى! عبد الملك گفت</w:t>
      </w:r>
      <w:r w:rsidR="00F70BBF">
        <w:rPr>
          <w:rtl/>
          <w:lang w:bidi="fa-IR"/>
        </w:rPr>
        <w:t>:</w:t>
      </w:r>
      <w:r w:rsidRPr="000B0600">
        <w:rPr>
          <w:rtl/>
          <w:lang w:bidi="fa-IR"/>
        </w:rPr>
        <w:t xml:space="preserve"> واى</w:t>
      </w:r>
      <w:r w:rsidR="00714188">
        <w:rPr>
          <w:rtl/>
          <w:lang w:bidi="fa-IR"/>
        </w:rPr>
        <w:t xml:space="preserve"> </w:t>
      </w:r>
      <w:r w:rsidRPr="000B0600">
        <w:rPr>
          <w:rtl/>
          <w:lang w:bidi="fa-IR"/>
        </w:rPr>
        <w:t xml:space="preserve">بر تو! او كيست! روح پاسخ داده </w:t>
      </w:r>
      <w:r w:rsidR="00E46E55">
        <w:rPr>
          <w:rFonts w:hint="cs"/>
          <w:rtl/>
          <w:lang w:bidi="fa-IR"/>
        </w:rPr>
        <w:t>«</w:t>
      </w:r>
      <w:r w:rsidRPr="000B0600">
        <w:rPr>
          <w:rtl/>
          <w:lang w:bidi="fa-IR"/>
        </w:rPr>
        <w:t>باقر</w:t>
      </w:r>
      <w:r w:rsidR="00E46E55">
        <w:rPr>
          <w:rFonts w:hint="cs"/>
          <w:rtl/>
          <w:lang w:bidi="fa-IR"/>
        </w:rPr>
        <w:t>»</w:t>
      </w:r>
      <w:r w:rsidRPr="000B0600">
        <w:rPr>
          <w:rtl/>
          <w:lang w:bidi="fa-IR"/>
        </w:rPr>
        <w:t xml:space="preserve"> كه از خاندان پيامبر</w:t>
      </w:r>
      <w:r w:rsidR="000A219F" w:rsidRPr="000A219F">
        <w:rPr>
          <w:rStyle w:val="libAlaemChar"/>
          <w:rtl/>
        </w:rPr>
        <w:t xml:space="preserve"> صلى‌الله‌عليه‌وآله‌وسلم</w:t>
      </w:r>
      <w:r w:rsidRPr="000B0600">
        <w:rPr>
          <w:rtl/>
          <w:lang w:bidi="fa-IR"/>
        </w:rPr>
        <w:t xml:space="preserve"> است.عبد الملك گفت</w:t>
      </w:r>
      <w:r w:rsidR="00F70BBF">
        <w:rPr>
          <w:rtl/>
          <w:lang w:bidi="fa-IR"/>
        </w:rPr>
        <w:t>:</w:t>
      </w:r>
      <w:r w:rsidRPr="000B0600">
        <w:rPr>
          <w:rtl/>
          <w:lang w:bidi="fa-IR"/>
        </w:rPr>
        <w:t xml:space="preserve"> راست گفتى، امّا من در نظر خواهى از او ترديد داشتم.سپس وى به عامل خود در مدينه نوشت كه محمّد بن على بن الحسين را باكمال احترام به سوى او روانه كند و به وى دويست هزار درهم براى آماده</w:t>
      </w:r>
      <w:r w:rsidR="00714188">
        <w:rPr>
          <w:rtl/>
          <w:lang w:bidi="fa-IR"/>
        </w:rPr>
        <w:t xml:space="preserve"> </w:t>
      </w:r>
      <w:r w:rsidRPr="000B0600">
        <w:rPr>
          <w:rtl/>
          <w:lang w:bidi="fa-IR"/>
        </w:rPr>
        <w:t>كردن وسايل سفر و سيصد هزار براى خرجش بدهد و همچنين مخارج</w:t>
      </w:r>
      <w:r w:rsidR="00714188">
        <w:rPr>
          <w:rtl/>
          <w:lang w:bidi="fa-IR"/>
        </w:rPr>
        <w:t xml:space="preserve"> </w:t>
      </w:r>
      <w:r w:rsidRPr="000B0600">
        <w:rPr>
          <w:rtl/>
          <w:lang w:bidi="fa-IR"/>
        </w:rPr>
        <w:t>لازم براى هر يك از همراهان آن</w:t>
      </w:r>
      <w:r w:rsidR="00714188">
        <w:rPr>
          <w:rtl/>
          <w:lang w:bidi="fa-IR"/>
        </w:rPr>
        <w:t xml:space="preserve"> </w:t>
      </w:r>
      <w:r w:rsidRPr="000B0600">
        <w:rPr>
          <w:rtl/>
          <w:lang w:bidi="fa-IR"/>
        </w:rPr>
        <w:t>حضرت را به وى بپردازد.</w:t>
      </w:r>
    </w:p>
    <w:p w:rsidR="000B0600" w:rsidRPr="000B0600" w:rsidRDefault="000B0600" w:rsidP="00E46E55">
      <w:pPr>
        <w:pStyle w:val="libNormal"/>
        <w:rPr>
          <w:lang w:bidi="fa-IR"/>
        </w:rPr>
      </w:pPr>
      <w:r w:rsidRPr="000B0600">
        <w:rPr>
          <w:rtl/>
          <w:lang w:bidi="fa-IR"/>
        </w:rPr>
        <w:t>وى فرستاده</w:t>
      </w:r>
      <w:r w:rsidR="00714188">
        <w:rPr>
          <w:rtl/>
          <w:lang w:bidi="fa-IR"/>
        </w:rPr>
        <w:t xml:space="preserve"> </w:t>
      </w:r>
      <w:r w:rsidRPr="000B0600">
        <w:rPr>
          <w:rtl/>
          <w:lang w:bidi="fa-IR"/>
        </w:rPr>
        <w:t>پادشاه روم را نيز نگه داشت تا امام باقر</w:t>
      </w:r>
      <w:r w:rsidR="00714188" w:rsidRPr="00714188">
        <w:rPr>
          <w:rStyle w:val="libAlaemChar"/>
          <w:rtl/>
        </w:rPr>
        <w:t>عليه‌السلام</w:t>
      </w:r>
      <w:r w:rsidRPr="000B0600">
        <w:rPr>
          <w:rtl/>
          <w:lang w:bidi="fa-IR"/>
        </w:rPr>
        <w:t xml:space="preserve"> از راه برسد و در اين باره باوى مشورت كند و پاسخ او را بگويد.</w:t>
      </w:r>
    </w:p>
    <w:p w:rsidR="000B0600" w:rsidRPr="000B0600" w:rsidRDefault="000B0600" w:rsidP="000B0600">
      <w:pPr>
        <w:pStyle w:val="libNormal"/>
        <w:rPr>
          <w:lang w:bidi="fa-IR"/>
        </w:rPr>
      </w:pPr>
      <w:r w:rsidRPr="000B0600">
        <w:rPr>
          <w:rtl/>
          <w:lang w:bidi="fa-IR"/>
        </w:rPr>
        <w:t>چون امام رسيدند، عبدالملك ماجرا را به آن</w:t>
      </w:r>
      <w:r w:rsidR="00714188">
        <w:rPr>
          <w:rtl/>
          <w:lang w:bidi="fa-IR"/>
        </w:rPr>
        <w:t xml:space="preserve"> </w:t>
      </w:r>
      <w:r w:rsidRPr="000B0600">
        <w:rPr>
          <w:rtl/>
          <w:lang w:bidi="fa-IR"/>
        </w:rPr>
        <w:t>حضرت باز گفت. امام</w:t>
      </w:r>
      <w:r w:rsidR="00714188">
        <w:rPr>
          <w:rtl/>
          <w:lang w:bidi="fa-IR"/>
        </w:rPr>
        <w:t xml:space="preserve"> </w:t>
      </w:r>
      <w:r w:rsidRPr="000B0600">
        <w:rPr>
          <w:rtl/>
          <w:lang w:bidi="fa-IR"/>
        </w:rPr>
        <w:t>باقر به او فرمود</w:t>
      </w:r>
      <w:r w:rsidR="00F70BBF">
        <w:rPr>
          <w:rtl/>
          <w:lang w:bidi="fa-IR"/>
        </w:rPr>
        <w:t>:</w:t>
      </w:r>
    </w:p>
    <w:p w:rsidR="000B0600" w:rsidRPr="000B0600" w:rsidRDefault="000B0600" w:rsidP="000B0600">
      <w:pPr>
        <w:pStyle w:val="libNormal"/>
        <w:rPr>
          <w:lang w:bidi="fa-IR"/>
        </w:rPr>
      </w:pPr>
      <w:r w:rsidRPr="000B0600">
        <w:rPr>
          <w:rtl/>
          <w:lang w:bidi="fa-IR"/>
        </w:rPr>
        <w:lastRenderedPageBreak/>
        <w:t>اين امر بر تو بزرگ نيايد، اين مسأله از دو جهت نا چيز است،نخست آنكه خداوند عز و جل نمى</w:t>
      </w:r>
      <w:r w:rsidR="00714188">
        <w:rPr>
          <w:rtl/>
          <w:lang w:bidi="fa-IR"/>
        </w:rPr>
        <w:t xml:space="preserve"> </w:t>
      </w:r>
      <w:r w:rsidRPr="000B0600">
        <w:rPr>
          <w:rtl/>
          <w:lang w:bidi="fa-IR"/>
        </w:rPr>
        <w:t>گذارد تا پادشاه روم تهديد خود را درمورد رسول خدا</w:t>
      </w:r>
      <w:r w:rsidR="000A219F" w:rsidRPr="000A219F">
        <w:rPr>
          <w:rStyle w:val="libAlaemChar"/>
          <w:rtl/>
        </w:rPr>
        <w:t xml:space="preserve"> صلى‌الله‌عليه‌وآله‌وسلم</w:t>
      </w:r>
      <w:r w:rsidRPr="000B0600">
        <w:rPr>
          <w:rtl/>
          <w:lang w:bidi="fa-IR"/>
        </w:rPr>
        <w:t xml:space="preserve"> عملى كند و دوّم آنكه اين كار چاره دارد.</w:t>
      </w:r>
    </w:p>
    <w:p w:rsidR="000B0600" w:rsidRPr="000B0600" w:rsidRDefault="000B0600" w:rsidP="000B0600">
      <w:pPr>
        <w:pStyle w:val="libNormal"/>
        <w:rPr>
          <w:lang w:bidi="fa-IR"/>
        </w:rPr>
      </w:pPr>
      <w:r w:rsidRPr="000B0600">
        <w:rPr>
          <w:rtl/>
          <w:lang w:bidi="fa-IR"/>
        </w:rPr>
        <w:t>عبد الملك پرسيد</w:t>
      </w:r>
      <w:r w:rsidR="00F70BBF">
        <w:rPr>
          <w:rtl/>
          <w:lang w:bidi="fa-IR"/>
        </w:rPr>
        <w:t>:</w:t>
      </w:r>
      <w:r w:rsidRPr="000B0600">
        <w:rPr>
          <w:rtl/>
          <w:lang w:bidi="fa-IR"/>
        </w:rPr>
        <w:t xml:space="preserve"> چاره آن چيست؟ فرمود</w:t>
      </w:r>
      <w:r w:rsidR="00F70BBF">
        <w:rPr>
          <w:rtl/>
          <w:lang w:bidi="fa-IR"/>
        </w:rPr>
        <w:t>:</w:t>
      </w:r>
      <w:r w:rsidRPr="000B0600">
        <w:rPr>
          <w:rtl/>
          <w:lang w:bidi="fa-IR"/>
        </w:rPr>
        <w:t xml:space="preserve"> همين حالا صنعتگران</w:t>
      </w:r>
      <w:r w:rsidR="00714188">
        <w:rPr>
          <w:rtl/>
          <w:lang w:bidi="fa-IR"/>
        </w:rPr>
        <w:t xml:space="preserve"> </w:t>
      </w:r>
      <w:r w:rsidRPr="000B0600">
        <w:rPr>
          <w:rtl/>
          <w:lang w:bidi="fa-IR"/>
        </w:rPr>
        <w:t>را بخوان تا پيش رويت سكه</w:t>
      </w:r>
      <w:r w:rsidR="00714188">
        <w:rPr>
          <w:rtl/>
          <w:lang w:bidi="fa-IR"/>
        </w:rPr>
        <w:t xml:space="preserve"> </w:t>
      </w:r>
      <w:r w:rsidRPr="000B0600">
        <w:rPr>
          <w:rtl/>
          <w:lang w:bidi="fa-IR"/>
        </w:rPr>
        <w:t>هاى درهم و دينار ضرب كنند و تو بفرما كه</w:t>
      </w:r>
      <w:r w:rsidR="00714188">
        <w:rPr>
          <w:rtl/>
          <w:lang w:bidi="fa-IR"/>
        </w:rPr>
        <w:t xml:space="preserve"> </w:t>
      </w:r>
      <w:r w:rsidRPr="000B0600">
        <w:rPr>
          <w:rtl/>
          <w:lang w:bidi="fa-IR"/>
        </w:rPr>
        <w:t>در يك روى اين سكه</w:t>
      </w:r>
      <w:r w:rsidR="00714188">
        <w:rPr>
          <w:rtl/>
          <w:lang w:bidi="fa-IR"/>
        </w:rPr>
        <w:t xml:space="preserve"> </w:t>
      </w:r>
      <w:r w:rsidRPr="000B0600">
        <w:rPr>
          <w:rtl/>
          <w:lang w:bidi="fa-IR"/>
        </w:rPr>
        <w:t>ها، سوره توحيد و در روى ديگر نام رسول</w:t>
      </w:r>
      <w:r w:rsidR="00714188">
        <w:rPr>
          <w:rtl/>
          <w:lang w:bidi="fa-IR"/>
        </w:rPr>
        <w:t xml:space="preserve"> </w:t>
      </w:r>
      <w:r w:rsidRPr="000B0600">
        <w:rPr>
          <w:rtl/>
          <w:lang w:bidi="fa-IR"/>
        </w:rPr>
        <w:t>خدا</w:t>
      </w:r>
      <w:r w:rsidR="000A219F" w:rsidRPr="000A219F">
        <w:rPr>
          <w:rStyle w:val="libAlaemChar"/>
          <w:rtl/>
        </w:rPr>
        <w:t xml:space="preserve"> صلى‌الله‌عليه‌وآله‌وسلم</w:t>
      </w:r>
      <w:r w:rsidRPr="000B0600">
        <w:rPr>
          <w:rtl/>
          <w:lang w:bidi="fa-IR"/>
        </w:rPr>
        <w:t xml:space="preserve"> را نقش زنند و در گراگرد سكه</w:t>
      </w:r>
      <w:r w:rsidR="00714188">
        <w:rPr>
          <w:rtl/>
          <w:lang w:bidi="fa-IR"/>
        </w:rPr>
        <w:t xml:space="preserve"> </w:t>
      </w:r>
      <w:r w:rsidRPr="000B0600">
        <w:rPr>
          <w:rtl/>
          <w:lang w:bidi="fa-IR"/>
        </w:rPr>
        <w:t>ها نام شهر و نيز سالى را كه اين</w:t>
      </w:r>
      <w:r w:rsidR="00714188">
        <w:rPr>
          <w:rtl/>
          <w:lang w:bidi="fa-IR"/>
        </w:rPr>
        <w:t xml:space="preserve"> </w:t>
      </w:r>
      <w:r w:rsidRPr="000B0600">
        <w:rPr>
          <w:rtl/>
          <w:lang w:bidi="fa-IR"/>
        </w:rPr>
        <w:t>سكه</w:t>
      </w:r>
      <w:r w:rsidR="00714188">
        <w:rPr>
          <w:rtl/>
          <w:lang w:bidi="fa-IR"/>
        </w:rPr>
        <w:t xml:space="preserve"> </w:t>
      </w:r>
      <w:r w:rsidRPr="000B0600">
        <w:rPr>
          <w:rtl/>
          <w:lang w:bidi="fa-IR"/>
        </w:rPr>
        <w:t>ها در آن ضرب شده، بنگار و اوزان سى درهم را بدين ترتيب سه</w:t>
      </w:r>
      <w:r w:rsidR="00714188">
        <w:rPr>
          <w:rtl/>
          <w:lang w:bidi="fa-IR"/>
        </w:rPr>
        <w:t xml:space="preserve"> </w:t>
      </w:r>
      <w:r w:rsidRPr="000B0600">
        <w:rPr>
          <w:rtl/>
          <w:lang w:bidi="fa-IR"/>
        </w:rPr>
        <w:t>قسمت كن كه ده تا از آنها ده مثقال وده تاى ديگر شش مثقال و ده تاى</w:t>
      </w:r>
      <w:r w:rsidR="00714188">
        <w:rPr>
          <w:rtl/>
          <w:lang w:bidi="fa-IR"/>
        </w:rPr>
        <w:t xml:space="preserve"> </w:t>
      </w:r>
      <w:r w:rsidRPr="000B0600">
        <w:rPr>
          <w:rtl/>
          <w:lang w:bidi="fa-IR"/>
        </w:rPr>
        <w:t>آخر پنج مثقال و در كل وزن تمام آنها بيست و يك مثقال باشد و آنها رااز سى جدا كن بدين ترتيب وزن همه هفت مثقال مى</w:t>
      </w:r>
      <w:r w:rsidR="00714188">
        <w:rPr>
          <w:rtl/>
          <w:lang w:bidi="fa-IR"/>
        </w:rPr>
        <w:t xml:space="preserve"> </w:t>
      </w:r>
      <w:r w:rsidRPr="000B0600">
        <w:rPr>
          <w:rtl/>
          <w:lang w:bidi="fa-IR"/>
        </w:rPr>
        <w:t>شود.</w:t>
      </w:r>
    </w:p>
    <w:p w:rsidR="00E46E55" w:rsidRDefault="000B0600" w:rsidP="000B0600">
      <w:pPr>
        <w:pStyle w:val="libNormal"/>
        <w:rPr>
          <w:rFonts w:hint="cs"/>
          <w:rtl/>
          <w:lang w:bidi="fa-IR"/>
        </w:rPr>
      </w:pPr>
      <w:r w:rsidRPr="000B0600">
        <w:rPr>
          <w:rtl/>
          <w:lang w:bidi="fa-IR"/>
        </w:rPr>
        <w:t>سنگ ترازوها را شيشه</w:t>
      </w:r>
      <w:r w:rsidR="00714188">
        <w:rPr>
          <w:rtl/>
          <w:lang w:bidi="fa-IR"/>
        </w:rPr>
        <w:t xml:space="preserve"> </w:t>
      </w:r>
      <w:r w:rsidRPr="000B0600">
        <w:rPr>
          <w:rtl/>
          <w:lang w:bidi="fa-IR"/>
        </w:rPr>
        <w:t>اى قرار ده كه در آنها زياده و نقصان راه نداشته</w:t>
      </w:r>
      <w:r w:rsidR="00714188">
        <w:rPr>
          <w:rtl/>
          <w:lang w:bidi="fa-IR"/>
        </w:rPr>
        <w:t xml:space="preserve"> </w:t>
      </w:r>
      <w:r w:rsidRPr="000B0600">
        <w:rPr>
          <w:rtl/>
          <w:lang w:bidi="fa-IR"/>
        </w:rPr>
        <w:t>باشد. وزن درهمها و ده دينارها را هفت مثقال تعيين كن.</w:t>
      </w:r>
    </w:p>
    <w:p w:rsidR="000B0600" w:rsidRPr="000B0600" w:rsidRDefault="000B0600" w:rsidP="000B0600">
      <w:pPr>
        <w:pStyle w:val="libNormal"/>
        <w:rPr>
          <w:lang w:bidi="fa-IR"/>
        </w:rPr>
      </w:pPr>
      <w:r w:rsidRPr="000B0600">
        <w:rPr>
          <w:rtl/>
          <w:lang w:bidi="fa-IR"/>
        </w:rPr>
        <w:t>درهمها در آن</w:t>
      </w:r>
      <w:r w:rsidR="00714188">
        <w:rPr>
          <w:rtl/>
          <w:lang w:bidi="fa-IR"/>
        </w:rPr>
        <w:t xml:space="preserve"> </w:t>
      </w:r>
      <w:r w:rsidRPr="000B0600">
        <w:rPr>
          <w:rtl/>
          <w:lang w:bidi="fa-IR"/>
        </w:rPr>
        <w:t>موقع كسرويه بودند كه امروز به آنها بغليه مى</w:t>
      </w:r>
      <w:r w:rsidR="00714188">
        <w:rPr>
          <w:rtl/>
          <w:lang w:bidi="fa-IR"/>
        </w:rPr>
        <w:t xml:space="preserve"> </w:t>
      </w:r>
      <w:r w:rsidRPr="000B0600">
        <w:rPr>
          <w:rtl/>
          <w:lang w:bidi="fa-IR"/>
        </w:rPr>
        <w:t>گويند، زيرا رأس البغل آنهارا براى عمر بن خطاب در مقابل سكه كسرويه ضرب كرده بود و بر روى</w:t>
      </w:r>
      <w:r w:rsidR="00714188">
        <w:rPr>
          <w:rtl/>
          <w:lang w:bidi="fa-IR"/>
        </w:rPr>
        <w:t xml:space="preserve"> </w:t>
      </w:r>
      <w:r w:rsidRPr="000B0600">
        <w:rPr>
          <w:rtl/>
          <w:lang w:bidi="fa-IR"/>
        </w:rPr>
        <w:t>آنها تصوير پادشاه نقش بسته و در زير تخت وى به فارسى نوشته شده بود (نوش خور) يعنى گوارا بخور وزن درهم اين سكه</w:t>
      </w:r>
      <w:r w:rsidR="00714188">
        <w:rPr>
          <w:rtl/>
          <w:lang w:bidi="fa-IR"/>
        </w:rPr>
        <w:t xml:space="preserve"> </w:t>
      </w:r>
      <w:r w:rsidRPr="000B0600">
        <w:rPr>
          <w:rtl/>
          <w:lang w:bidi="fa-IR"/>
        </w:rPr>
        <w:t>ها پيش از اسلام يك</w:t>
      </w:r>
      <w:r w:rsidR="00714188">
        <w:rPr>
          <w:rtl/>
          <w:lang w:bidi="fa-IR"/>
        </w:rPr>
        <w:t xml:space="preserve"> </w:t>
      </w:r>
      <w:r w:rsidRPr="000B0600">
        <w:rPr>
          <w:rtl/>
          <w:lang w:bidi="fa-IR"/>
        </w:rPr>
        <w:t>مثقال بود و درهمهايى كه وزن ده تا از آنها شش مثقال و ده تاى ديگر آنهاپنج مثقال بود همان درهمهاى سميرى سبك و سنگين بودند و نقش آنهانقش اسب سوار بود.</w:t>
      </w:r>
    </w:p>
    <w:p w:rsidR="00E46E55" w:rsidRDefault="000B0600" w:rsidP="000B0600">
      <w:pPr>
        <w:pStyle w:val="libNormal"/>
        <w:rPr>
          <w:rFonts w:hint="cs"/>
          <w:rtl/>
          <w:lang w:bidi="fa-IR"/>
        </w:rPr>
      </w:pPr>
      <w:r w:rsidRPr="000B0600">
        <w:rPr>
          <w:rtl/>
          <w:lang w:bidi="fa-IR"/>
        </w:rPr>
        <w:t>عبد الملك چنين كرد. محمّد بن على بن الحسين به او دستور داد كه</w:t>
      </w:r>
      <w:r w:rsidR="00714188">
        <w:rPr>
          <w:rtl/>
          <w:lang w:bidi="fa-IR"/>
        </w:rPr>
        <w:t xml:space="preserve"> </w:t>
      </w:r>
      <w:r w:rsidRPr="000B0600">
        <w:rPr>
          <w:rtl/>
          <w:lang w:bidi="fa-IR"/>
        </w:rPr>
        <w:t>سكه</w:t>
      </w:r>
      <w:r w:rsidR="00714188">
        <w:rPr>
          <w:rtl/>
          <w:lang w:bidi="fa-IR"/>
        </w:rPr>
        <w:t xml:space="preserve"> </w:t>
      </w:r>
      <w:r w:rsidRPr="000B0600">
        <w:rPr>
          <w:rtl/>
          <w:lang w:bidi="fa-IR"/>
        </w:rPr>
        <w:t>ها را در تمام شهرهاى اسلامى براى معاملات در اختيار مردم قراردهد و تهديد كند كه هر كس كه در معاملات از غير اين سكه</w:t>
      </w:r>
      <w:r w:rsidR="00714188">
        <w:rPr>
          <w:rtl/>
          <w:lang w:bidi="fa-IR"/>
        </w:rPr>
        <w:t xml:space="preserve"> </w:t>
      </w:r>
      <w:r w:rsidRPr="000B0600">
        <w:rPr>
          <w:rtl/>
          <w:lang w:bidi="fa-IR"/>
        </w:rPr>
        <w:t>ها استفاده</w:t>
      </w:r>
      <w:r w:rsidR="00714188">
        <w:rPr>
          <w:rtl/>
          <w:lang w:bidi="fa-IR"/>
        </w:rPr>
        <w:t xml:space="preserve"> </w:t>
      </w:r>
      <w:r w:rsidRPr="000B0600">
        <w:rPr>
          <w:rtl/>
          <w:lang w:bidi="fa-IR"/>
        </w:rPr>
        <w:t>كند، كشته خواهد شد و معامله</w:t>
      </w:r>
      <w:r w:rsidR="00714188">
        <w:rPr>
          <w:rtl/>
          <w:lang w:bidi="fa-IR"/>
        </w:rPr>
        <w:t xml:space="preserve"> </w:t>
      </w:r>
      <w:r w:rsidRPr="000B0600">
        <w:rPr>
          <w:rtl/>
          <w:lang w:bidi="fa-IR"/>
        </w:rPr>
        <w:t>اش باطل و موقوف است مگر آنكه ازسكه</w:t>
      </w:r>
      <w:r w:rsidR="00714188">
        <w:rPr>
          <w:rtl/>
          <w:lang w:bidi="fa-IR"/>
        </w:rPr>
        <w:t xml:space="preserve"> </w:t>
      </w:r>
      <w:r w:rsidRPr="000B0600">
        <w:rPr>
          <w:rtl/>
          <w:lang w:bidi="fa-IR"/>
        </w:rPr>
        <w:t>هاى اسلامى استفاده كند. عبد الملك فرمان امام را به كار بست</w:t>
      </w:r>
      <w:r w:rsidR="00714188">
        <w:rPr>
          <w:rtl/>
          <w:lang w:bidi="fa-IR"/>
        </w:rPr>
        <w:t xml:space="preserve"> </w:t>
      </w:r>
      <w:r w:rsidRPr="000B0600">
        <w:rPr>
          <w:rtl/>
          <w:lang w:bidi="fa-IR"/>
        </w:rPr>
        <w:lastRenderedPageBreak/>
        <w:t>وفرستاده پادشاه روم را به كشورش فرستاد و به او گفت</w:t>
      </w:r>
      <w:r w:rsidR="00F70BBF">
        <w:rPr>
          <w:rtl/>
          <w:lang w:bidi="fa-IR"/>
        </w:rPr>
        <w:t>:</w:t>
      </w:r>
      <w:r w:rsidRPr="000B0600">
        <w:rPr>
          <w:rtl/>
          <w:lang w:bidi="fa-IR"/>
        </w:rPr>
        <w:t xml:space="preserve"> خداوندعزّوجلّ تو را از اقدامى كه در سر دارى مانع شود و من به كار گزارانم درتمام كشور چنين و چنان گفتم سكه</w:t>
      </w:r>
      <w:r w:rsidR="00714188">
        <w:rPr>
          <w:rtl/>
          <w:lang w:bidi="fa-IR"/>
        </w:rPr>
        <w:t xml:space="preserve"> </w:t>
      </w:r>
      <w:r w:rsidRPr="000B0600">
        <w:rPr>
          <w:rtl/>
          <w:lang w:bidi="fa-IR"/>
        </w:rPr>
        <w:t>ها و طراز رومى را از اعتبار ساقطكردم.</w:t>
      </w:r>
    </w:p>
    <w:p w:rsidR="000B0600" w:rsidRPr="000B0600" w:rsidRDefault="000B0600" w:rsidP="000B0600">
      <w:pPr>
        <w:pStyle w:val="libNormal"/>
        <w:rPr>
          <w:lang w:bidi="fa-IR"/>
        </w:rPr>
      </w:pPr>
      <w:r w:rsidRPr="000B0600">
        <w:rPr>
          <w:rtl/>
          <w:lang w:bidi="fa-IR"/>
        </w:rPr>
        <w:t>به پادشاه روم گفته شد</w:t>
      </w:r>
      <w:r w:rsidR="00F70BBF">
        <w:rPr>
          <w:rtl/>
          <w:lang w:bidi="fa-IR"/>
        </w:rPr>
        <w:t>:</w:t>
      </w:r>
      <w:r w:rsidRPr="000B0600">
        <w:rPr>
          <w:rtl/>
          <w:lang w:bidi="fa-IR"/>
        </w:rPr>
        <w:t xml:space="preserve"> به تهديدهاى خود در مورد پادشاه عرب</w:t>
      </w:r>
      <w:r w:rsidR="00714188">
        <w:rPr>
          <w:rtl/>
          <w:lang w:bidi="fa-IR"/>
        </w:rPr>
        <w:t xml:space="preserve"> </w:t>
      </w:r>
      <w:r w:rsidRPr="000B0600">
        <w:rPr>
          <w:rtl/>
          <w:lang w:bidi="fa-IR"/>
        </w:rPr>
        <w:t>جامه عمل بپوشان! پادشاه گفت</w:t>
      </w:r>
      <w:r w:rsidR="00F70BBF">
        <w:rPr>
          <w:rtl/>
          <w:lang w:bidi="fa-IR"/>
        </w:rPr>
        <w:t>:</w:t>
      </w:r>
      <w:r w:rsidRPr="000B0600">
        <w:rPr>
          <w:rtl/>
          <w:lang w:bidi="fa-IR"/>
        </w:rPr>
        <w:t xml:space="preserve"> من با نامه</w:t>
      </w:r>
      <w:r w:rsidR="00714188">
        <w:rPr>
          <w:rtl/>
          <w:lang w:bidi="fa-IR"/>
        </w:rPr>
        <w:t xml:space="preserve"> </w:t>
      </w:r>
      <w:r w:rsidRPr="000B0600">
        <w:rPr>
          <w:rtl/>
          <w:lang w:bidi="fa-IR"/>
        </w:rPr>
        <w:t>هايى كه براى او فرستادم</w:t>
      </w:r>
      <w:r w:rsidR="00714188">
        <w:rPr>
          <w:rtl/>
          <w:lang w:bidi="fa-IR"/>
        </w:rPr>
        <w:t xml:space="preserve"> </w:t>
      </w:r>
      <w:r w:rsidRPr="000B0600">
        <w:rPr>
          <w:rtl/>
          <w:lang w:bidi="fa-IR"/>
        </w:rPr>
        <w:t>مى</w:t>
      </w:r>
      <w:r w:rsidR="00714188">
        <w:rPr>
          <w:rtl/>
          <w:lang w:bidi="fa-IR"/>
        </w:rPr>
        <w:t xml:space="preserve"> </w:t>
      </w:r>
      <w:r w:rsidRPr="000B0600">
        <w:rPr>
          <w:rtl/>
          <w:lang w:bidi="fa-IR"/>
        </w:rPr>
        <w:t>خواستم خشمگينش كنم چون من بر او قدرت داشتم و سكه</w:t>
      </w:r>
      <w:r w:rsidR="00714188">
        <w:rPr>
          <w:rtl/>
          <w:lang w:bidi="fa-IR"/>
        </w:rPr>
        <w:t xml:space="preserve"> </w:t>
      </w:r>
      <w:r w:rsidRPr="000B0600">
        <w:rPr>
          <w:rtl/>
          <w:lang w:bidi="fa-IR"/>
        </w:rPr>
        <w:t>هاى رومى</w:t>
      </w:r>
      <w:r w:rsidR="00714188">
        <w:rPr>
          <w:rtl/>
          <w:lang w:bidi="fa-IR"/>
        </w:rPr>
        <w:t xml:space="preserve"> </w:t>
      </w:r>
      <w:r w:rsidRPr="000B0600">
        <w:rPr>
          <w:rtl/>
          <w:lang w:bidi="fa-IR"/>
        </w:rPr>
        <w:t>در كشور او رايج بود، اينك بر او قدرت ندارم چون مسلمانان با سكه</w:t>
      </w:r>
      <w:r w:rsidR="00714188">
        <w:rPr>
          <w:rtl/>
          <w:lang w:bidi="fa-IR"/>
        </w:rPr>
        <w:t xml:space="preserve"> </w:t>
      </w:r>
      <w:r w:rsidRPr="000B0600">
        <w:rPr>
          <w:rtl/>
          <w:lang w:bidi="fa-IR"/>
        </w:rPr>
        <w:t>هاى</w:t>
      </w:r>
      <w:r w:rsidR="00714188">
        <w:rPr>
          <w:rtl/>
          <w:lang w:bidi="fa-IR"/>
        </w:rPr>
        <w:t xml:space="preserve"> </w:t>
      </w:r>
      <w:r w:rsidRPr="000B0600">
        <w:rPr>
          <w:rtl/>
          <w:lang w:bidi="fa-IR"/>
        </w:rPr>
        <w:t>رومى خريد و فروش نمى</w:t>
      </w:r>
      <w:r w:rsidR="00714188">
        <w:rPr>
          <w:rtl/>
          <w:lang w:bidi="fa-IR"/>
        </w:rPr>
        <w:t xml:space="preserve"> </w:t>
      </w:r>
      <w:r w:rsidRPr="000B0600">
        <w:rPr>
          <w:rtl/>
          <w:lang w:bidi="fa-IR"/>
        </w:rPr>
        <w:t>كنند و عملى كردن آن تهديدها از كسى كه آنها رابر زبان راند، امكان پذير نيست. بدين گونه پيشنهاد محمّد بن على بن</w:t>
      </w:r>
      <w:r w:rsidR="00714188">
        <w:rPr>
          <w:rtl/>
          <w:lang w:bidi="fa-IR"/>
        </w:rPr>
        <w:t xml:space="preserve"> </w:t>
      </w:r>
      <w:r w:rsidRPr="000B0600">
        <w:rPr>
          <w:rtl/>
          <w:lang w:bidi="fa-IR"/>
        </w:rPr>
        <w:t>الحسين تا امروز بر جاى ماند. آنگاه رشيد آن درهمى را كه در دست</w:t>
      </w:r>
      <w:r w:rsidR="00714188">
        <w:rPr>
          <w:rtl/>
          <w:lang w:bidi="fa-IR"/>
        </w:rPr>
        <w:t xml:space="preserve"> </w:t>
      </w:r>
      <w:r w:rsidRPr="000B0600">
        <w:rPr>
          <w:rtl/>
          <w:lang w:bidi="fa-IR"/>
        </w:rPr>
        <w:t xml:space="preserve">گرفته بود به طرف يكى از خدمتگزارانش افكند. </w:t>
      </w:r>
      <w:r w:rsidRPr="00A114A8">
        <w:rPr>
          <w:rStyle w:val="libFootnotenumChar"/>
          <w:rtl/>
        </w:rPr>
        <w:t>(</w:t>
      </w:r>
      <w:r w:rsidR="006F5FFA" w:rsidRPr="00A114A8">
        <w:rPr>
          <w:rStyle w:val="libFootnotenumChar"/>
          <w:rtl/>
        </w:rPr>
        <w:t>37</w:t>
      </w:r>
      <w:r w:rsidRPr="00A114A8">
        <w:rPr>
          <w:rStyle w:val="libFootnotenumChar"/>
          <w:rtl/>
        </w:rPr>
        <w:t>)</w:t>
      </w:r>
    </w:p>
    <w:p w:rsidR="000B0600" w:rsidRPr="000B0600" w:rsidRDefault="000B0600" w:rsidP="000B0600">
      <w:pPr>
        <w:pStyle w:val="libNormal"/>
        <w:rPr>
          <w:lang w:bidi="fa-IR"/>
        </w:rPr>
      </w:pPr>
      <w:r w:rsidRPr="000B0600">
        <w:rPr>
          <w:rtl/>
          <w:lang w:bidi="fa-IR"/>
        </w:rPr>
        <w:t>در واقع علم الهى كه پروردگار به سبب اخلاص امام باقر</w:t>
      </w:r>
      <w:r w:rsidR="00714188" w:rsidRPr="00714188">
        <w:rPr>
          <w:rStyle w:val="libAlaemChar"/>
          <w:rtl/>
        </w:rPr>
        <w:t>عليه‌السلام</w:t>
      </w:r>
      <w:r w:rsidRPr="000B0600">
        <w:rPr>
          <w:rtl/>
          <w:lang w:bidi="fa-IR"/>
        </w:rPr>
        <w:t xml:space="preserve"> و تلاش</w:t>
      </w:r>
      <w:r w:rsidR="00714188">
        <w:rPr>
          <w:rtl/>
          <w:lang w:bidi="fa-IR"/>
        </w:rPr>
        <w:t xml:space="preserve"> </w:t>
      </w:r>
      <w:r w:rsidRPr="000B0600">
        <w:rPr>
          <w:rtl/>
          <w:lang w:bidi="fa-IR"/>
        </w:rPr>
        <w:t>فراوان وى در دعا و عمل بدو بخشيده بود، در وراى راهنمايى و ارشادآن</w:t>
      </w:r>
      <w:r w:rsidR="00714188">
        <w:rPr>
          <w:rtl/>
          <w:lang w:bidi="fa-IR"/>
        </w:rPr>
        <w:t xml:space="preserve"> </w:t>
      </w:r>
      <w:r w:rsidRPr="000B0600">
        <w:rPr>
          <w:rtl/>
          <w:lang w:bidi="fa-IR"/>
        </w:rPr>
        <w:t>حضرت راهى برتر براى رويارويى با تهديد پادشاه روم بود و همين</w:t>
      </w:r>
      <w:r w:rsidR="00714188">
        <w:rPr>
          <w:rtl/>
          <w:lang w:bidi="fa-IR"/>
        </w:rPr>
        <w:t xml:space="preserve"> </w:t>
      </w:r>
      <w:r w:rsidRPr="000B0600">
        <w:rPr>
          <w:rtl/>
          <w:lang w:bidi="fa-IR"/>
        </w:rPr>
        <w:t>علم، امام حق را از مدعيانى كه به ناحق اين مقام را به خود اختصاص</w:t>
      </w:r>
      <w:r w:rsidR="00714188">
        <w:rPr>
          <w:rtl/>
          <w:lang w:bidi="fa-IR"/>
        </w:rPr>
        <w:t xml:space="preserve"> </w:t>
      </w:r>
      <w:r w:rsidRPr="000B0600">
        <w:rPr>
          <w:rtl/>
          <w:lang w:bidi="fa-IR"/>
        </w:rPr>
        <w:t>مى</w:t>
      </w:r>
      <w:r w:rsidR="00714188">
        <w:rPr>
          <w:rtl/>
          <w:lang w:bidi="fa-IR"/>
        </w:rPr>
        <w:t xml:space="preserve"> </w:t>
      </w:r>
      <w:r w:rsidRPr="000B0600">
        <w:rPr>
          <w:rtl/>
          <w:lang w:bidi="fa-IR"/>
        </w:rPr>
        <w:t>دادند، چه حكام ستمگر و چه علويانى كه بر سر حق ائمه با آنان به</w:t>
      </w:r>
      <w:r w:rsidR="00714188">
        <w:rPr>
          <w:rtl/>
          <w:lang w:bidi="fa-IR"/>
        </w:rPr>
        <w:t xml:space="preserve"> </w:t>
      </w:r>
      <w:r w:rsidRPr="000B0600">
        <w:rPr>
          <w:rtl/>
          <w:lang w:bidi="fa-IR"/>
        </w:rPr>
        <w:t>نزاع بر مى</w:t>
      </w:r>
      <w:r w:rsidR="00714188">
        <w:rPr>
          <w:rtl/>
          <w:lang w:bidi="fa-IR"/>
        </w:rPr>
        <w:t xml:space="preserve"> </w:t>
      </w:r>
      <w:r w:rsidRPr="000B0600">
        <w:rPr>
          <w:rtl/>
          <w:lang w:bidi="fa-IR"/>
        </w:rPr>
        <w:t>خاستند، متمايز مى</w:t>
      </w:r>
      <w:r w:rsidR="00714188">
        <w:rPr>
          <w:rtl/>
          <w:lang w:bidi="fa-IR"/>
        </w:rPr>
        <w:t xml:space="preserve"> </w:t>
      </w:r>
      <w:r w:rsidRPr="000B0600">
        <w:rPr>
          <w:rtl/>
          <w:lang w:bidi="fa-IR"/>
        </w:rPr>
        <w:t>ساخت.</w:t>
      </w:r>
    </w:p>
    <w:p w:rsidR="000B0600" w:rsidRPr="000B0600" w:rsidRDefault="000B0600" w:rsidP="00E46E55">
      <w:pPr>
        <w:pStyle w:val="libNormal"/>
        <w:rPr>
          <w:lang w:bidi="fa-IR"/>
        </w:rPr>
      </w:pPr>
      <w:r w:rsidRPr="000B0600">
        <w:rPr>
          <w:rtl/>
          <w:lang w:bidi="fa-IR"/>
        </w:rPr>
        <w:t xml:space="preserve">از همين روست كه در تاريخ اهل بيت </w:t>
      </w:r>
      <w:r w:rsidR="003267C5" w:rsidRPr="003267C5">
        <w:rPr>
          <w:rStyle w:val="libAlaemChar"/>
          <w:rtl/>
        </w:rPr>
        <w:t>عليهم‌السلام</w:t>
      </w:r>
      <w:r w:rsidRPr="000B0600">
        <w:rPr>
          <w:rtl/>
          <w:lang w:bidi="fa-IR"/>
        </w:rPr>
        <w:t xml:space="preserve"> مى بينيم كه آنان چگونه</w:t>
      </w:r>
      <w:r w:rsidR="00714188">
        <w:rPr>
          <w:rtl/>
          <w:lang w:bidi="fa-IR"/>
        </w:rPr>
        <w:t xml:space="preserve"> </w:t>
      </w:r>
      <w:r w:rsidRPr="000B0600">
        <w:rPr>
          <w:rtl/>
          <w:lang w:bidi="fa-IR"/>
        </w:rPr>
        <w:t>شيعيان خود را به اذن خداوند به نور او و به تأييد ملائكه اللَّه از علم دين</w:t>
      </w:r>
      <w:r w:rsidR="00714188">
        <w:rPr>
          <w:rtl/>
          <w:lang w:bidi="fa-IR"/>
        </w:rPr>
        <w:t xml:space="preserve"> </w:t>
      </w:r>
      <w:r w:rsidRPr="000B0600">
        <w:rPr>
          <w:rtl/>
          <w:lang w:bidi="fa-IR"/>
        </w:rPr>
        <w:t>ونيز به علم حقايق خفيه مستفيض مى</w:t>
      </w:r>
      <w:r w:rsidR="00714188">
        <w:rPr>
          <w:rtl/>
          <w:lang w:bidi="fa-IR"/>
        </w:rPr>
        <w:t xml:space="preserve"> </w:t>
      </w:r>
      <w:r w:rsidRPr="000B0600">
        <w:rPr>
          <w:rtl/>
          <w:lang w:bidi="fa-IR"/>
        </w:rPr>
        <w:t>كردند.</w:t>
      </w:r>
    </w:p>
    <w:p w:rsidR="000B0600" w:rsidRPr="000B0600" w:rsidRDefault="000B0600" w:rsidP="000B0600">
      <w:pPr>
        <w:pStyle w:val="libNormal"/>
        <w:rPr>
          <w:lang w:bidi="fa-IR"/>
        </w:rPr>
      </w:pPr>
      <w:r w:rsidRPr="000B0600">
        <w:rPr>
          <w:rtl/>
          <w:lang w:bidi="fa-IR"/>
        </w:rPr>
        <w:t>آنچه در زير نقل مى</w:t>
      </w:r>
      <w:r w:rsidR="00714188">
        <w:rPr>
          <w:rtl/>
          <w:lang w:bidi="fa-IR"/>
        </w:rPr>
        <w:t xml:space="preserve"> </w:t>
      </w:r>
      <w:r w:rsidRPr="000B0600">
        <w:rPr>
          <w:rtl/>
          <w:lang w:bidi="fa-IR"/>
        </w:rPr>
        <w:t>شود، برخى احاديث است كه شناخت ما را به</w:t>
      </w:r>
      <w:r w:rsidR="00714188">
        <w:rPr>
          <w:rtl/>
          <w:lang w:bidi="fa-IR"/>
        </w:rPr>
        <w:t xml:space="preserve"> </w:t>
      </w:r>
      <w:r w:rsidRPr="000B0600">
        <w:rPr>
          <w:rtl/>
          <w:lang w:bidi="fa-IR"/>
        </w:rPr>
        <w:t>مقام</w:t>
      </w:r>
      <w:r w:rsidR="00714188">
        <w:rPr>
          <w:rtl/>
          <w:lang w:bidi="fa-IR"/>
        </w:rPr>
        <w:t xml:space="preserve"> </w:t>
      </w:r>
      <w:r w:rsidRPr="000B0600">
        <w:rPr>
          <w:rtl/>
          <w:lang w:bidi="fa-IR"/>
        </w:rPr>
        <w:t>امامت بالاعم، و به درجات والاى امام</w:t>
      </w:r>
      <w:r w:rsidR="00714188">
        <w:rPr>
          <w:rtl/>
          <w:lang w:bidi="fa-IR"/>
        </w:rPr>
        <w:t xml:space="preserve"> </w:t>
      </w:r>
      <w:r w:rsidRPr="000B0600">
        <w:rPr>
          <w:rtl/>
          <w:lang w:bidi="fa-IR"/>
        </w:rPr>
        <w:t>باقر بالاخص، افزايش مى</w:t>
      </w:r>
      <w:r w:rsidR="00714188">
        <w:rPr>
          <w:rtl/>
          <w:lang w:bidi="fa-IR"/>
        </w:rPr>
        <w:t xml:space="preserve"> </w:t>
      </w:r>
      <w:r w:rsidRPr="000B0600">
        <w:rPr>
          <w:rtl/>
          <w:lang w:bidi="fa-IR"/>
        </w:rPr>
        <w:t>دهد.</w:t>
      </w:r>
    </w:p>
    <w:p w:rsidR="00E46E55" w:rsidRDefault="000B0600" w:rsidP="000B0600">
      <w:pPr>
        <w:pStyle w:val="libNormal"/>
        <w:rPr>
          <w:rFonts w:hint="cs"/>
          <w:rtl/>
          <w:lang w:bidi="fa-IR"/>
        </w:rPr>
      </w:pPr>
      <w:r w:rsidRPr="000B0600">
        <w:rPr>
          <w:rtl/>
          <w:lang w:bidi="fa-IR"/>
        </w:rPr>
        <w:t>حلبى از امام صادق</w:t>
      </w:r>
      <w:r w:rsidR="00714188">
        <w:rPr>
          <w:rtl/>
          <w:lang w:bidi="fa-IR"/>
        </w:rPr>
        <w:t xml:space="preserve"> </w:t>
      </w:r>
      <w:r w:rsidR="00714188" w:rsidRPr="00714188">
        <w:rPr>
          <w:rStyle w:val="libAlaemChar"/>
          <w:rtl/>
        </w:rPr>
        <w:t>عليه‌السلام</w:t>
      </w:r>
      <w:r w:rsidRPr="000B0600">
        <w:rPr>
          <w:rtl/>
          <w:lang w:bidi="fa-IR"/>
        </w:rPr>
        <w:t xml:space="preserve"> روايت كرده است كه فرمود</w:t>
      </w:r>
      <w:r w:rsidR="00F70BBF">
        <w:rPr>
          <w:rtl/>
          <w:lang w:bidi="fa-IR"/>
        </w:rPr>
        <w:t>:</w:t>
      </w:r>
      <w:r w:rsidRPr="000B0600">
        <w:rPr>
          <w:rtl/>
          <w:lang w:bidi="fa-IR"/>
        </w:rPr>
        <w:t>عدّه</w:t>
      </w:r>
      <w:r w:rsidR="00714188">
        <w:rPr>
          <w:rtl/>
          <w:lang w:bidi="fa-IR"/>
        </w:rPr>
        <w:t xml:space="preserve"> </w:t>
      </w:r>
      <w:r w:rsidRPr="000B0600">
        <w:rPr>
          <w:rtl/>
          <w:lang w:bidi="fa-IR"/>
        </w:rPr>
        <w:t>اى بر پدرم</w:t>
      </w:r>
      <w:r w:rsidR="00714188">
        <w:rPr>
          <w:rtl/>
          <w:lang w:bidi="fa-IR"/>
        </w:rPr>
        <w:t xml:space="preserve"> </w:t>
      </w:r>
      <w:r w:rsidRPr="000B0600">
        <w:rPr>
          <w:rtl/>
          <w:lang w:bidi="fa-IR"/>
        </w:rPr>
        <w:t>وارد شدند و از او پرسيدند</w:t>
      </w:r>
      <w:r w:rsidR="00F70BBF">
        <w:rPr>
          <w:rtl/>
          <w:lang w:bidi="fa-IR"/>
        </w:rPr>
        <w:t>:</w:t>
      </w:r>
      <w:r w:rsidRPr="000B0600">
        <w:rPr>
          <w:rtl/>
          <w:lang w:bidi="fa-IR"/>
        </w:rPr>
        <w:t xml:space="preserve"> شاخصه امام چيست؟ آن</w:t>
      </w:r>
      <w:r w:rsidR="00714188">
        <w:rPr>
          <w:rtl/>
          <w:lang w:bidi="fa-IR"/>
        </w:rPr>
        <w:t xml:space="preserve"> </w:t>
      </w:r>
      <w:r w:rsidRPr="000B0600">
        <w:rPr>
          <w:rtl/>
          <w:lang w:bidi="fa-IR"/>
        </w:rPr>
        <w:t>حضرت فرمود</w:t>
      </w:r>
      <w:r w:rsidR="00F70BBF">
        <w:rPr>
          <w:rtl/>
          <w:lang w:bidi="fa-IR"/>
        </w:rPr>
        <w:t>:</w:t>
      </w:r>
      <w:r w:rsidRPr="000B0600">
        <w:rPr>
          <w:rtl/>
          <w:lang w:bidi="fa-IR"/>
        </w:rPr>
        <w:t xml:space="preserve"> حدّوشاخصه امام بس بزرگ است. چون </w:t>
      </w:r>
      <w:r w:rsidRPr="000B0600">
        <w:rPr>
          <w:rtl/>
          <w:lang w:bidi="fa-IR"/>
        </w:rPr>
        <w:lastRenderedPageBreak/>
        <w:t>بر او داخل شويد حرمتش را پاس</w:t>
      </w:r>
      <w:r w:rsidR="00714188">
        <w:rPr>
          <w:rtl/>
          <w:lang w:bidi="fa-IR"/>
        </w:rPr>
        <w:t xml:space="preserve"> </w:t>
      </w:r>
      <w:r w:rsidRPr="000B0600">
        <w:rPr>
          <w:rtl/>
          <w:lang w:bidi="fa-IR"/>
        </w:rPr>
        <w:t>داريد ودر بزرگداشتش بكوشيد و بدانچه مى</w:t>
      </w:r>
      <w:r w:rsidR="00714188">
        <w:rPr>
          <w:rtl/>
          <w:lang w:bidi="fa-IR"/>
        </w:rPr>
        <w:t xml:space="preserve"> </w:t>
      </w:r>
      <w:r w:rsidRPr="000B0600">
        <w:rPr>
          <w:rtl/>
          <w:lang w:bidi="fa-IR"/>
        </w:rPr>
        <w:t>آورد ايمان آريد، بر اوست</w:t>
      </w:r>
      <w:r w:rsidR="00714188">
        <w:rPr>
          <w:rtl/>
          <w:lang w:bidi="fa-IR"/>
        </w:rPr>
        <w:t xml:space="preserve"> </w:t>
      </w:r>
      <w:r w:rsidRPr="000B0600">
        <w:rPr>
          <w:rtl/>
          <w:lang w:bidi="fa-IR"/>
        </w:rPr>
        <w:t>كه شما را هدايت كند و در او خصلتى است كه چون بر او وارد شويد هيچ</w:t>
      </w:r>
      <w:r w:rsidR="00714188">
        <w:rPr>
          <w:rtl/>
          <w:lang w:bidi="fa-IR"/>
        </w:rPr>
        <w:t xml:space="preserve"> </w:t>
      </w:r>
      <w:r w:rsidRPr="000B0600">
        <w:rPr>
          <w:rtl/>
          <w:lang w:bidi="fa-IR"/>
        </w:rPr>
        <w:t>كسى نمى</w:t>
      </w:r>
      <w:r w:rsidR="00714188">
        <w:rPr>
          <w:rtl/>
          <w:lang w:bidi="fa-IR"/>
        </w:rPr>
        <w:t xml:space="preserve"> </w:t>
      </w:r>
      <w:r w:rsidRPr="000B0600">
        <w:rPr>
          <w:rtl/>
          <w:lang w:bidi="fa-IR"/>
        </w:rPr>
        <w:t>تواند به خاطر بزرگى و ابهّت وى خيره بدو بنگرد، زيرا رسول</w:t>
      </w:r>
      <w:r w:rsidR="00714188">
        <w:rPr>
          <w:rtl/>
          <w:lang w:bidi="fa-IR"/>
        </w:rPr>
        <w:t xml:space="preserve"> </w:t>
      </w:r>
      <w:r w:rsidRPr="000B0600">
        <w:rPr>
          <w:rtl/>
          <w:lang w:bidi="fa-IR"/>
        </w:rPr>
        <w:t>خدا</w:t>
      </w:r>
      <w:r w:rsidR="000A219F" w:rsidRPr="000A219F">
        <w:rPr>
          <w:rStyle w:val="libAlaemChar"/>
          <w:rtl/>
        </w:rPr>
        <w:t xml:space="preserve"> صلى‌الله‌عليه‌وآله‌وسلم</w:t>
      </w:r>
      <w:r w:rsidRPr="000B0600">
        <w:rPr>
          <w:rtl/>
          <w:lang w:bidi="fa-IR"/>
        </w:rPr>
        <w:t xml:space="preserve"> چنين بود وامام نيز چنين است. پرسيدند</w:t>
      </w:r>
      <w:r w:rsidR="00F70BBF">
        <w:rPr>
          <w:rtl/>
          <w:lang w:bidi="fa-IR"/>
        </w:rPr>
        <w:t>:</w:t>
      </w:r>
      <w:r w:rsidRPr="000B0600">
        <w:rPr>
          <w:rtl/>
          <w:lang w:bidi="fa-IR"/>
        </w:rPr>
        <w:t xml:space="preserve"> آيا شيعيانش رامى</w:t>
      </w:r>
      <w:r w:rsidR="00714188">
        <w:rPr>
          <w:rtl/>
          <w:lang w:bidi="fa-IR"/>
        </w:rPr>
        <w:t xml:space="preserve"> </w:t>
      </w:r>
      <w:r w:rsidRPr="000B0600">
        <w:rPr>
          <w:rtl/>
          <w:lang w:bidi="fa-IR"/>
        </w:rPr>
        <w:t>شناسد؟</w:t>
      </w:r>
    </w:p>
    <w:p w:rsidR="00E46E55" w:rsidRDefault="000B0600" w:rsidP="000B0600">
      <w:pPr>
        <w:pStyle w:val="libNormal"/>
        <w:rPr>
          <w:rFonts w:hint="cs"/>
          <w:rtl/>
          <w:lang w:bidi="fa-IR"/>
        </w:rPr>
      </w:pPr>
      <w:r w:rsidRPr="000B0600">
        <w:rPr>
          <w:rtl/>
          <w:lang w:bidi="fa-IR"/>
        </w:rPr>
        <w:t>فرمود</w:t>
      </w:r>
      <w:r w:rsidR="00F70BBF">
        <w:rPr>
          <w:rtl/>
          <w:lang w:bidi="fa-IR"/>
        </w:rPr>
        <w:t>:</w:t>
      </w:r>
      <w:r w:rsidRPr="000B0600">
        <w:rPr>
          <w:rtl/>
          <w:lang w:bidi="fa-IR"/>
        </w:rPr>
        <w:t xml:space="preserve"> آرى همان ساعت كه آنها را ببيند مى</w:t>
      </w:r>
      <w:r w:rsidR="00714188">
        <w:rPr>
          <w:rtl/>
          <w:lang w:bidi="fa-IR"/>
        </w:rPr>
        <w:t xml:space="preserve"> </w:t>
      </w:r>
      <w:r w:rsidRPr="000B0600">
        <w:rPr>
          <w:rtl/>
          <w:lang w:bidi="fa-IR"/>
        </w:rPr>
        <w:t>شناسد پرسيدند</w:t>
      </w:r>
      <w:r w:rsidR="00F70BBF">
        <w:rPr>
          <w:rtl/>
          <w:lang w:bidi="fa-IR"/>
        </w:rPr>
        <w:t>:</w:t>
      </w:r>
      <w:r w:rsidRPr="000B0600">
        <w:rPr>
          <w:rtl/>
          <w:lang w:bidi="fa-IR"/>
        </w:rPr>
        <w:t>پس آيا ما از شيعيان توييم؟ فرمود</w:t>
      </w:r>
      <w:r w:rsidR="00F70BBF">
        <w:rPr>
          <w:rtl/>
          <w:lang w:bidi="fa-IR"/>
        </w:rPr>
        <w:t>:</w:t>
      </w:r>
      <w:r w:rsidRPr="000B0600">
        <w:rPr>
          <w:rtl/>
          <w:lang w:bidi="fa-IR"/>
        </w:rPr>
        <w:t xml:space="preserve"> آرى، همه شما. پرسيدند</w:t>
      </w:r>
      <w:r w:rsidR="00F70BBF">
        <w:rPr>
          <w:rtl/>
          <w:lang w:bidi="fa-IR"/>
        </w:rPr>
        <w:t>:</w:t>
      </w:r>
      <w:r w:rsidRPr="000B0600">
        <w:rPr>
          <w:rtl/>
          <w:lang w:bidi="fa-IR"/>
        </w:rPr>
        <w:t xml:space="preserve"> ما را ازنشانه</w:t>
      </w:r>
      <w:r w:rsidR="00714188">
        <w:rPr>
          <w:rtl/>
          <w:lang w:bidi="fa-IR"/>
        </w:rPr>
        <w:t xml:space="preserve"> </w:t>
      </w:r>
      <w:r w:rsidRPr="000B0600">
        <w:rPr>
          <w:rtl/>
          <w:lang w:bidi="fa-IR"/>
        </w:rPr>
        <w:t>هاى آن آگاه ساز. فرمود</w:t>
      </w:r>
      <w:r w:rsidR="00F70BBF">
        <w:rPr>
          <w:rtl/>
          <w:lang w:bidi="fa-IR"/>
        </w:rPr>
        <w:t>:</w:t>
      </w:r>
      <w:r w:rsidRPr="000B0600">
        <w:rPr>
          <w:rtl/>
          <w:lang w:bidi="fa-IR"/>
        </w:rPr>
        <w:t xml:space="preserve"> شما را از نامهايتان و نامهاى پدران</w:t>
      </w:r>
      <w:r w:rsidR="00714188">
        <w:rPr>
          <w:rtl/>
          <w:lang w:bidi="fa-IR"/>
        </w:rPr>
        <w:t xml:space="preserve"> </w:t>
      </w:r>
      <w:r w:rsidRPr="000B0600">
        <w:rPr>
          <w:rtl/>
          <w:lang w:bidi="fa-IR"/>
        </w:rPr>
        <w:t>وقبيله</w:t>
      </w:r>
      <w:r w:rsidR="00714188">
        <w:rPr>
          <w:rtl/>
          <w:lang w:bidi="fa-IR"/>
        </w:rPr>
        <w:t xml:space="preserve"> </w:t>
      </w:r>
      <w:r w:rsidR="00E46E55">
        <w:rPr>
          <w:rtl/>
          <w:lang w:bidi="fa-IR"/>
        </w:rPr>
        <w:t>هايتان آگاه كنم؟</w:t>
      </w:r>
    </w:p>
    <w:p w:rsidR="000B0600" w:rsidRPr="000B0600" w:rsidRDefault="000B0600" w:rsidP="000B0600">
      <w:pPr>
        <w:pStyle w:val="libNormal"/>
        <w:rPr>
          <w:lang w:bidi="fa-IR"/>
        </w:rPr>
      </w:pPr>
      <w:r w:rsidRPr="000B0600">
        <w:rPr>
          <w:rtl/>
          <w:lang w:bidi="fa-IR"/>
        </w:rPr>
        <w:t>گفتند</w:t>
      </w:r>
      <w:r w:rsidR="00F70BBF">
        <w:rPr>
          <w:rtl/>
          <w:lang w:bidi="fa-IR"/>
        </w:rPr>
        <w:t>:</w:t>
      </w:r>
      <w:r w:rsidRPr="000B0600">
        <w:rPr>
          <w:rtl/>
          <w:lang w:bidi="fa-IR"/>
        </w:rPr>
        <w:t xml:space="preserve"> آگاه فرما. پس پدرم آنان را از نامهايشان</w:t>
      </w:r>
      <w:r w:rsidR="00714188">
        <w:rPr>
          <w:rtl/>
          <w:lang w:bidi="fa-IR"/>
        </w:rPr>
        <w:t xml:space="preserve"> </w:t>
      </w:r>
      <w:r w:rsidRPr="000B0600">
        <w:rPr>
          <w:rtl/>
          <w:lang w:bidi="fa-IR"/>
        </w:rPr>
        <w:t>و نامهاى پدرانشان و قبايلشان آگاه فرمود. گفتند</w:t>
      </w:r>
      <w:r w:rsidR="00F70BBF">
        <w:rPr>
          <w:rtl/>
          <w:lang w:bidi="fa-IR"/>
        </w:rPr>
        <w:t>:</w:t>
      </w:r>
      <w:r w:rsidRPr="000B0600">
        <w:rPr>
          <w:rtl/>
          <w:lang w:bidi="fa-IR"/>
        </w:rPr>
        <w:t xml:space="preserve"> درست گفتى، پدرم</w:t>
      </w:r>
      <w:r w:rsidR="00714188">
        <w:rPr>
          <w:rtl/>
          <w:lang w:bidi="fa-IR"/>
        </w:rPr>
        <w:t xml:space="preserve"> </w:t>
      </w:r>
      <w:r w:rsidRPr="000B0600">
        <w:rPr>
          <w:rtl/>
          <w:lang w:bidi="fa-IR"/>
        </w:rPr>
        <w:t>فرمود</w:t>
      </w:r>
      <w:r w:rsidR="00F70BBF">
        <w:rPr>
          <w:rtl/>
          <w:lang w:bidi="fa-IR"/>
        </w:rPr>
        <w:t>:</w:t>
      </w:r>
      <w:r w:rsidRPr="000B0600">
        <w:rPr>
          <w:rtl/>
          <w:lang w:bidi="fa-IR"/>
        </w:rPr>
        <w:t xml:space="preserve"> آيا آگاه كنم شما را از آنچه در سر داريد؟ مى</w:t>
      </w:r>
      <w:r w:rsidR="00714188">
        <w:rPr>
          <w:rtl/>
          <w:lang w:bidi="fa-IR"/>
        </w:rPr>
        <w:t xml:space="preserve"> </w:t>
      </w:r>
      <w:r w:rsidRPr="000B0600">
        <w:rPr>
          <w:rtl/>
          <w:lang w:bidi="fa-IR"/>
        </w:rPr>
        <w:t>خواهيد در باره اين</w:t>
      </w:r>
      <w:r w:rsidR="00714188">
        <w:rPr>
          <w:rtl/>
          <w:lang w:bidi="fa-IR"/>
        </w:rPr>
        <w:t xml:space="preserve"> </w:t>
      </w:r>
      <w:r w:rsidRPr="000B0600">
        <w:rPr>
          <w:rtl/>
          <w:lang w:bidi="fa-IR"/>
        </w:rPr>
        <w:t>سخن خداوند تعالى كه فرمود</w:t>
      </w:r>
      <w:r w:rsidR="00F70BBF">
        <w:rPr>
          <w:rtl/>
          <w:lang w:bidi="fa-IR"/>
        </w:rPr>
        <w:t>:</w:t>
      </w:r>
      <w:r w:rsidRPr="000B0600">
        <w:rPr>
          <w:rtl/>
          <w:lang w:bidi="fa-IR"/>
        </w:rPr>
        <w:t xml:space="preserve"> </w:t>
      </w:r>
      <w:r w:rsidR="009D3370" w:rsidRPr="00E46E55">
        <w:rPr>
          <w:rStyle w:val="libAlaemChar"/>
          <w:rtl/>
        </w:rPr>
        <w:t>(</w:t>
      </w:r>
      <w:r w:rsidRPr="00E46E55">
        <w:rPr>
          <w:rStyle w:val="libAieChar"/>
          <w:rtl/>
        </w:rPr>
        <w:t>كَشَجَرَةٍ طَيِّبَةٍ أَصْلُهَا ثَابِتٌ وَفَرْعُهَا فِي</w:t>
      </w:r>
      <w:r w:rsidR="00714188" w:rsidRPr="00E46E55">
        <w:rPr>
          <w:rStyle w:val="libAieChar"/>
          <w:rtl/>
        </w:rPr>
        <w:t xml:space="preserve"> </w:t>
      </w:r>
      <w:r w:rsidRPr="00E46E55">
        <w:rPr>
          <w:rStyle w:val="libAieChar"/>
          <w:rtl/>
        </w:rPr>
        <w:t>السَّماءِ</w:t>
      </w:r>
      <w:r w:rsidR="009D3370" w:rsidRPr="00E46E55">
        <w:rPr>
          <w:rStyle w:val="libAlaemChar"/>
          <w:rtl/>
        </w:rPr>
        <w:t>)</w:t>
      </w:r>
      <w:r w:rsidRPr="000B0600">
        <w:rPr>
          <w:rtl/>
          <w:lang w:bidi="fa-IR"/>
        </w:rPr>
        <w:t>. بپرسيد ما علم خود را به هر يك از شيعيانمان كه بخواهيم</w:t>
      </w:r>
      <w:r w:rsidR="00714188">
        <w:rPr>
          <w:rtl/>
          <w:lang w:bidi="fa-IR"/>
        </w:rPr>
        <w:t xml:space="preserve"> </w:t>
      </w:r>
      <w:r w:rsidRPr="000B0600">
        <w:rPr>
          <w:rtl/>
          <w:lang w:bidi="fa-IR"/>
        </w:rPr>
        <w:t>اعطا مى</w:t>
      </w:r>
      <w:r w:rsidR="00714188">
        <w:rPr>
          <w:rtl/>
          <w:lang w:bidi="fa-IR"/>
        </w:rPr>
        <w:t xml:space="preserve"> </w:t>
      </w:r>
      <w:r w:rsidRPr="000B0600">
        <w:rPr>
          <w:rtl/>
          <w:lang w:bidi="fa-IR"/>
        </w:rPr>
        <w:t>كنيم. آنگاه پرسيد</w:t>
      </w:r>
      <w:r w:rsidR="00F70BBF">
        <w:rPr>
          <w:rtl/>
          <w:lang w:bidi="fa-IR"/>
        </w:rPr>
        <w:t>:</w:t>
      </w:r>
      <w:r w:rsidRPr="000B0600">
        <w:rPr>
          <w:rtl/>
          <w:lang w:bidi="fa-IR"/>
        </w:rPr>
        <w:t xml:space="preserve"> اينها شما را قانع مى</w:t>
      </w:r>
      <w:r w:rsidR="00714188">
        <w:rPr>
          <w:rtl/>
          <w:lang w:bidi="fa-IR"/>
        </w:rPr>
        <w:t xml:space="preserve"> </w:t>
      </w:r>
      <w:r w:rsidRPr="000B0600">
        <w:rPr>
          <w:rtl/>
          <w:lang w:bidi="fa-IR"/>
        </w:rPr>
        <w:t>كند؟ گفتند</w:t>
      </w:r>
      <w:r w:rsidR="00F70BBF">
        <w:rPr>
          <w:rtl/>
          <w:lang w:bidi="fa-IR"/>
        </w:rPr>
        <w:t>:</w:t>
      </w:r>
      <w:r w:rsidRPr="000B0600">
        <w:rPr>
          <w:rtl/>
          <w:lang w:bidi="fa-IR"/>
        </w:rPr>
        <w:t xml:space="preserve"> ما به كمتراز اين هم قانع مى</w:t>
      </w:r>
      <w:r w:rsidR="00714188">
        <w:rPr>
          <w:rtl/>
          <w:lang w:bidi="fa-IR"/>
        </w:rPr>
        <w:t xml:space="preserve"> </w:t>
      </w:r>
      <w:r w:rsidRPr="000B0600">
        <w:rPr>
          <w:rtl/>
          <w:lang w:bidi="fa-IR"/>
        </w:rPr>
        <w:t xml:space="preserve">شويم. </w:t>
      </w:r>
      <w:r w:rsidRPr="00A114A8">
        <w:rPr>
          <w:rStyle w:val="libFootnotenumChar"/>
          <w:rtl/>
        </w:rPr>
        <w:t>(</w:t>
      </w:r>
      <w:r w:rsidR="006F5FFA" w:rsidRPr="00A114A8">
        <w:rPr>
          <w:rStyle w:val="libFootnotenumChar"/>
          <w:rtl/>
        </w:rPr>
        <w:t>38</w:t>
      </w:r>
      <w:r w:rsidRPr="00A114A8">
        <w:rPr>
          <w:rStyle w:val="libFootnotenumChar"/>
          <w:rtl/>
        </w:rPr>
        <w:t>)</w:t>
      </w:r>
    </w:p>
    <w:p w:rsidR="00E46E55" w:rsidRDefault="000B0600" w:rsidP="00E46E55">
      <w:pPr>
        <w:pStyle w:val="libNormal"/>
        <w:rPr>
          <w:rFonts w:hint="cs"/>
          <w:rtl/>
          <w:lang w:bidi="fa-IR"/>
        </w:rPr>
      </w:pPr>
      <w:r w:rsidRPr="000B0600">
        <w:rPr>
          <w:rtl/>
          <w:lang w:bidi="fa-IR"/>
        </w:rPr>
        <w:t>عبداللَّه بن معاويه جعفرى ماجراى خود را با والى مدينه كه وى را بانامه</w:t>
      </w:r>
      <w:r w:rsidR="00714188">
        <w:rPr>
          <w:rtl/>
          <w:lang w:bidi="fa-IR"/>
        </w:rPr>
        <w:t xml:space="preserve"> </w:t>
      </w:r>
      <w:r w:rsidRPr="000B0600">
        <w:rPr>
          <w:rtl/>
          <w:lang w:bidi="fa-IR"/>
        </w:rPr>
        <w:t>اى تهديد آميز به سوى امام باقر روانه كرده بود، نقل مى</w:t>
      </w:r>
      <w:r w:rsidR="00714188">
        <w:rPr>
          <w:rtl/>
          <w:lang w:bidi="fa-IR"/>
        </w:rPr>
        <w:t xml:space="preserve"> </w:t>
      </w:r>
      <w:r w:rsidRPr="000B0600">
        <w:rPr>
          <w:rtl/>
          <w:lang w:bidi="fa-IR"/>
        </w:rPr>
        <w:t>كند. وى</w:t>
      </w:r>
      <w:r w:rsidR="00714188">
        <w:rPr>
          <w:rtl/>
          <w:lang w:bidi="fa-IR"/>
        </w:rPr>
        <w:t xml:space="preserve"> </w:t>
      </w:r>
      <w:r w:rsidRPr="000B0600">
        <w:rPr>
          <w:rtl/>
          <w:lang w:bidi="fa-IR"/>
        </w:rPr>
        <w:t>مى</w:t>
      </w:r>
      <w:r w:rsidR="00714188">
        <w:rPr>
          <w:rtl/>
          <w:lang w:bidi="fa-IR"/>
        </w:rPr>
        <w:t xml:space="preserve"> </w:t>
      </w:r>
      <w:r w:rsidRPr="000B0600">
        <w:rPr>
          <w:rtl/>
          <w:lang w:bidi="fa-IR"/>
        </w:rPr>
        <w:t>گويد</w:t>
      </w:r>
      <w:r w:rsidR="00F70BBF">
        <w:rPr>
          <w:rtl/>
          <w:lang w:bidi="fa-IR"/>
        </w:rPr>
        <w:t>:</w:t>
      </w:r>
      <w:r w:rsidRPr="000B0600">
        <w:rPr>
          <w:rtl/>
          <w:lang w:bidi="fa-IR"/>
        </w:rPr>
        <w:t xml:space="preserve"> آن</w:t>
      </w:r>
      <w:r w:rsidR="00714188">
        <w:rPr>
          <w:rtl/>
          <w:lang w:bidi="fa-IR"/>
        </w:rPr>
        <w:t xml:space="preserve"> </w:t>
      </w:r>
      <w:r w:rsidRPr="000B0600">
        <w:rPr>
          <w:rtl/>
          <w:lang w:bidi="fa-IR"/>
        </w:rPr>
        <w:t>حضرت اصلاً از نامه والى مدينه بيمناك نشد چون خداوندوى را آگاه ساخته بود كه آن والى بزودى از كار بر كنار مى</w:t>
      </w:r>
      <w:r w:rsidR="00714188">
        <w:rPr>
          <w:rtl/>
          <w:lang w:bidi="fa-IR"/>
        </w:rPr>
        <w:t xml:space="preserve"> </w:t>
      </w:r>
      <w:r w:rsidRPr="000B0600">
        <w:rPr>
          <w:rtl/>
          <w:lang w:bidi="fa-IR"/>
        </w:rPr>
        <w:t>شود. عبداللَّه بن</w:t>
      </w:r>
      <w:r w:rsidR="00714188">
        <w:rPr>
          <w:rtl/>
          <w:lang w:bidi="fa-IR"/>
        </w:rPr>
        <w:t xml:space="preserve"> </w:t>
      </w:r>
      <w:r w:rsidRPr="000B0600">
        <w:rPr>
          <w:rtl/>
          <w:lang w:bidi="fa-IR"/>
        </w:rPr>
        <w:t>معاويه در تفصيل اين ماجرا مى</w:t>
      </w:r>
      <w:r w:rsidR="00714188">
        <w:rPr>
          <w:rtl/>
          <w:lang w:bidi="fa-IR"/>
        </w:rPr>
        <w:t xml:space="preserve"> </w:t>
      </w:r>
      <w:r w:rsidRPr="000B0600">
        <w:rPr>
          <w:rtl/>
          <w:lang w:bidi="fa-IR"/>
        </w:rPr>
        <w:t>گويد</w:t>
      </w:r>
      <w:r w:rsidR="00F70BBF">
        <w:rPr>
          <w:rtl/>
          <w:lang w:bidi="fa-IR"/>
        </w:rPr>
        <w:t>:</w:t>
      </w:r>
      <w:r w:rsidRPr="000B0600">
        <w:rPr>
          <w:rtl/>
          <w:lang w:bidi="fa-IR"/>
        </w:rPr>
        <w:t xml:space="preserve"> اكنون آنچه را كه با گوشهاى خودشنيده و با ديدگانم از ابوجعفر</w:t>
      </w:r>
      <w:r w:rsidR="00714188" w:rsidRPr="00714188">
        <w:rPr>
          <w:rStyle w:val="libAlaemChar"/>
          <w:rtl/>
        </w:rPr>
        <w:t>عليه‌السلام</w:t>
      </w:r>
      <w:r w:rsidRPr="000B0600">
        <w:rPr>
          <w:rtl/>
          <w:lang w:bidi="fa-IR"/>
        </w:rPr>
        <w:t xml:space="preserve"> ديده</w:t>
      </w:r>
      <w:r w:rsidR="00714188">
        <w:rPr>
          <w:rtl/>
          <w:lang w:bidi="fa-IR"/>
        </w:rPr>
        <w:t xml:space="preserve"> </w:t>
      </w:r>
      <w:r w:rsidRPr="000B0600">
        <w:rPr>
          <w:rtl/>
          <w:lang w:bidi="fa-IR"/>
        </w:rPr>
        <w:t>ام، برايتان نقل مى</w:t>
      </w:r>
      <w:r w:rsidR="00714188">
        <w:rPr>
          <w:rtl/>
          <w:lang w:bidi="fa-IR"/>
        </w:rPr>
        <w:t xml:space="preserve"> </w:t>
      </w:r>
      <w:r w:rsidRPr="000B0600">
        <w:rPr>
          <w:rtl/>
          <w:lang w:bidi="fa-IR"/>
        </w:rPr>
        <w:t>كنم. بر مدينه</w:t>
      </w:r>
      <w:r w:rsidR="00714188">
        <w:rPr>
          <w:rtl/>
          <w:lang w:bidi="fa-IR"/>
        </w:rPr>
        <w:t xml:space="preserve"> </w:t>
      </w:r>
      <w:r w:rsidRPr="000B0600">
        <w:rPr>
          <w:rtl/>
          <w:lang w:bidi="fa-IR"/>
        </w:rPr>
        <w:t>يكى از مردان آل مروان فرمانروايى داشت.</w:t>
      </w:r>
    </w:p>
    <w:p w:rsidR="000B0600" w:rsidRPr="000B0600" w:rsidRDefault="000B0600" w:rsidP="00E46E55">
      <w:pPr>
        <w:pStyle w:val="libNormal"/>
        <w:rPr>
          <w:lang w:bidi="fa-IR"/>
        </w:rPr>
      </w:pPr>
      <w:r w:rsidRPr="000B0600">
        <w:rPr>
          <w:rtl/>
          <w:lang w:bidi="fa-IR"/>
        </w:rPr>
        <w:t>او روزى در پى من فرستادچون به نزدش آمدم هيچ كس پيش او نبود. پس به من گفت</w:t>
      </w:r>
      <w:r w:rsidR="00F70BBF">
        <w:rPr>
          <w:rtl/>
          <w:lang w:bidi="fa-IR"/>
        </w:rPr>
        <w:t>:</w:t>
      </w:r>
      <w:r w:rsidRPr="000B0600">
        <w:rPr>
          <w:rtl/>
          <w:lang w:bidi="fa-IR"/>
        </w:rPr>
        <w:t xml:space="preserve"> اى پسرمعاويه من تو را خواندم چون به تو اعتماد دارم و نيز مى دانم كه كسى جزتو پيغام مرا نمى</w:t>
      </w:r>
      <w:r w:rsidR="00714188">
        <w:rPr>
          <w:rtl/>
          <w:lang w:bidi="fa-IR"/>
        </w:rPr>
        <w:t xml:space="preserve"> </w:t>
      </w:r>
      <w:r w:rsidRPr="000B0600">
        <w:rPr>
          <w:rtl/>
          <w:lang w:bidi="fa-IR"/>
        </w:rPr>
        <w:t>رساند. من مايلم كه تو عموهايت، محمّد بن على و زيد</w:t>
      </w:r>
      <w:r w:rsidR="00E46E55">
        <w:rPr>
          <w:rFonts w:hint="cs"/>
          <w:rtl/>
          <w:lang w:bidi="fa-IR"/>
        </w:rPr>
        <w:t xml:space="preserve"> </w:t>
      </w:r>
      <w:r w:rsidRPr="000B0600">
        <w:rPr>
          <w:rtl/>
          <w:lang w:bidi="fa-IR"/>
        </w:rPr>
        <w:t xml:space="preserve">بن حسين، را ديدار كنى و </w:t>
      </w:r>
      <w:r w:rsidRPr="000B0600">
        <w:rPr>
          <w:rtl/>
          <w:lang w:bidi="fa-IR"/>
        </w:rPr>
        <w:lastRenderedPageBreak/>
        <w:t>بديشان بگويى كه يا از كارهايى كه از شماخبرش به من رسيده دست برداريد و يا انكار كنيد.</w:t>
      </w:r>
    </w:p>
    <w:p w:rsidR="000B0600" w:rsidRPr="000B0600" w:rsidRDefault="000B0600" w:rsidP="000B0600">
      <w:pPr>
        <w:pStyle w:val="libNormal"/>
        <w:rPr>
          <w:lang w:bidi="fa-IR"/>
        </w:rPr>
      </w:pPr>
      <w:r w:rsidRPr="000B0600">
        <w:rPr>
          <w:rtl/>
          <w:lang w:bidi="fa-IR"/>
        </w:rPr>
        <w:t>من به قصد ديدار ابو جعفر روانه شدم. او را ديدم كه به طرف مسجدمى</w:t>
      </w:r>
      <w:r w:rsidR="00714188">
        <w:rPr>
          <w:rtl/>
          <w:lang w:bidi="fa-IR"/>
        </w:rPr>
        <w:t xml:space="preserve"> </w:t>
      </w:r>
      <w:r w:rsidRPr="000B0600">
        <w:rPr>
          <w:rtl/>
          <w:lang w:bidi="fa-IR"/>
        </w:rPr>
        <w:t>رود همين كه به او نزديك شدم لبخندى زد و گفت</w:t>
      </w:r>
      <w:r w:rsidR="00F70BBF">
        <w:rPr>
          <w:rtl/>
          <w:lang w:bidi="fa-IR"/>
        </w:rPr>
        <w:t>:</w:t>
      </w:r>
      <w:r w:rsidRPr="000B0600">
        <w:rPr>
          <w:rtl/>
          <w:lang w:bidi="fa-IR"/>
        </w:rPr>
        <w:t xml:space="preserve"> اين ستمگر در پى</w:t>
      </w:r>
      <w:r w:rsidR="00714188">
        <w:rPr>
          <w:rtl/>
          <w:lang w:bidi="fa-IR"/>
        </w:rPr>
        <w:t xml:space="preserve"> </w:t>
      </w:r>
      <w:r w:rsidRPr="000B0600">
        <w:rPr>
          <w:rtl/>
          <w:lang w:bidi="fa-IR"/>
        </w:rPr>
        <w:t>تو فرستاد و به تو گفت</w:t>
      </w:r>
      <w:r w:rsidR="00F70BBF">
        <w:rPr>
          <w:rtl/>
          <w:lang w:bidi="fa-IR"/>
        </w:rPr>
        <w:t>:</w:t>
      </w:r>
      <w:r w:rsidRPr="000B0600">
        <w:rPr>
          <w:rtl/>
          <w:lang w:bidi="fa-IR"/>
        </w:rPr>
        <w:t xml:space="preserve"> كه به عموهايت چنين و چنان بگو؟!</w:t>
      </w:r>
    </w:p>
    <w:p w:rsidR="000B0600" w:rsidRPr="000B0600" w:rsidRDefault="000B0600" w:rsidP="000B0600">
      <w:pPr>
        <w:pStyle w:val="libNormal"/>
        <w:rPr>
          <w:lang w:bidi="fa-IR"/>
        </w:rPr>
      </w:pPr>
      <w:r w:rsidRPr="000B0600">
        <w:rPr>
          <w:rtl/>
          <w:lang w:bidi="fa-IR"/>
        </w:rPr>
        <w:t>عبداللَّه گويد</w:t>
      </w:r>
      <w:r w:rsidR="00F70BBF">
        <w:rPr>
          <w:rtl/>
          <w:lang w:bidi="fa-IR"/>
        </w:rPr>
        <w:t>:</w:t>
      </w:r>
      <w:r w:rsidRPr="000B0600">
        <w:rPr>
          <w:rtl/>
          <w:lang w:bidi="fa-IR"/>
        </w:rPr>
        <w:t xml:space="preserve"> ابو جعفر تمام سخنان والى مدينه را برايم نقل كرد چنان</w:t>
      </w:r>
      <w:r w:rsidR="00714188">
        <w:rPr>
          <w:rtl/>
          <w:lang w:bidi="fa-IR"/>
        </w:rPr>
        <w:t xml:space="preserve"> </w:t>
      </w:r>
      <w:r w:rsidRPr="000B0600">
        <w:rPr>
          <w:rtl/>
          <w:lang w:bidi="fa-IR"/>
        </w:rPr>
        <w:t>كه گويى خود در آنجا حضور داشته است. سپس به من فرمود</w:t>
      </w:r>
      <w:r w:rsidR="00F70BBF">
        <w:rPr>
          <w:rtl/>
          <w:lang w:bidi="fa-IR"/>
        </w:rPr>
        <w:t>:</w:t>
      </w:r>
      <w:r w:rsidRPr="000B0600">
        <w:rPr>
          <w:rtl/>
          <w:lang w:bidi="fa-IR"/>
        </w:rPr>
        <w:t xml:space="preserve"> اى پسرعمو، پس فردا از عهده كار او بر مى</w:t>
      </w:r>
      <w:r w:rsidR="00714188">
        <w:rPr>
          <w:rtl/>
          <w:lang w:bidi="fa-IR"/>
        </w:rPr>
        <w:t xml:space="preserve"> </w:t>
      </w:r>
      <w:r w:rsidRPr="000B0600">
        <w:rPr>
          <w:rtl/>
          <w:lang w:bidi="fa-IR"/>
        </w:rPr>
        <w:t>آييم. او از كار بر كنار و به مصر تبعيدمى</w:t>
      </w:r>
      <w:r w:rsidR="00714188">
        <w:rPr>
          <w:rtl/>
          <w:lang w:bidi="fa-IR"/>
        </w:rPr>
        <w:t xml:space="preserve"> </w:t>
      </w:r>
      <w:r w:rsidRPr="000B0600">
        <w:rPr>
          <w:rtl/>
          <w:lang w:bidi="fa-IR"/>
        </w:rPr>
        <w:t>شود، به</w:t>
      </w:r>
      <w:r w:rsidR="00714188">
        <w:rPr>
          <w:rtl/>
          <w:lang w:bidi="fa-IR"/>
        </w:rPr>
        <w:t xml:space="preserve"> </w:t>
      </w:r>
      <w:r w:rsidRPr="000B0600">
        <w:rPr>
          <w:rtl/>
          <w:lang w:bidi="fa-IR"/>
        </w:rPr>
        <w:t>خدا من</w:t>
      </w:r>
      <w:r w:rsidR="00714188">
        <w:rPr>
          <w:rtl/>
          <w:lang w:bidi="fa-IR"/>
        </w:rPr>
        <w:t xml:space="preserve"> </w:t>
      </w:r>
      <w:r w:rsidRPr="000B0600">
        <w:rPr>
          <w:rtl/>
          <w:lang w:bidi="fa-IR"/>
        </w:rPr>
        <w:t>نه جادوگرم ونه پيشگو، امّا اين</w:t>
      </w:r>
      <w:r w:rsidR="00714188">
        <w:rPr>
          <w:rtl/>
          <w:lang w:bidi="fa-IR"/>
        </w:rPr>
        <w:t xml:space="preserve"> </w:t>
      </w:r>
      <w:r w:rsidRPr="000B0600">
        <w:rPr>
          <w:rtl/>
          <w:lang w:bidi="fa-IR"/>
        </w:rPr>
        <w:t>خبر به من رسيده</w:t>
      </w:r>
      <w:r w:rsidR="00714188">
        <w:rPr>
          <w:rtl/>
          <w:lang w:bidi="fa-IR"/>
        </w:rPr>
        <w:t xml:space="preserve"> </w:t>
      </w:r>
      <w:r w:rsidRPr="000B0600">
        <w:rPr>
          <w:rtl/>
          <w:lang w:bidi="fa-IR"/>
        </w:rPr>
        <w:t>است.</w:t>
      </w:r>
    </w:p>
    <w:p w:rsidR="000B0600" w:rsidRPr="000B0600" w:rsidRDefault="000B0600" w:rsidP="000B0600">
      <w:pPr>
        <w:pStyle w:val="libNormal"/>
        <w:rPr>
          <w:lang w:bidi="fa-IR"/>
        </w:rPr>
      </w:pPr>
      <w:r w:rsidRPr="000B0600">
        <w:rPr>
          <w:rtl/>
          <w:lang w:bidi="fa-IR"/>
        </w:rPr>
        <w:t>عبداللَّه بن معاويه گويد</w:t>
      </w:r>
      <w:r w:rsidR="00F70BBF">
        <w:rPr>
          <w:rtl/>
          <w:lang w:bidi="fa-IR"/>
        </w:rPr>
        <w:t>:</w:t>
      </w:r>
      <w:r w:rsidRPr="000B0600">
        <w:rPr>
          <w:rtl/>
          <w:lang w:bidi="fa-IR"/>
        </w:rPr>
        <w:t xml:space="preserve"> به خدا سوگند دو روز از اين ماجرا سپرى</w:t>
      </w:r>
      <w:r w:rsidR="00714188">
        <w:rPr>
          <w:rtl/>
          <w:lang w:bidi="fa-IR"/>
        </w:rPr>
        <w:t xml:space="preserve"> </w:t>
      </w:r>
      <w:r w:rsidRPr="000B0600">
        <w:rPr>
          <w:rtl/>
          <w:lang w:bidi="fa-IR"/>
        </w:rPr>
        <w:t>نشده بود كه حكم عزل والى مدينه و تبعيد او به مصر به دستش رسيد</w:t>
      </w:r>
      <w:r w:rsidR="00E46E55">
        <w:rPr>
          <w:rFonts w:hint="cs"/>
          <w:rtl/>
          <w:lang w:bidi="fa-IR"/>
        </w:rPr>
        <w:t xml:space="preserve"> </w:t>
      </w:r>
      <w:r w:rsidRPr="000B0600">
        <w:rPr>
          <w:rtl/>
          <w:lang w:bidi="fa-IR"/>
        </w:rPr>
        <w:t>و</w:t>
      </w:r>
      <w:r w:rsidR="00E46E55">
        <w:rPr>
          <w:rFonts w:hint="cs"/>
          <w:rtl/>
          <w:lang w:bidi="fa-IR"/>
        </w:rPr>
        <w:t xml:space="preserve"> </w:t>
      </w:r>
      <w:r w:rsidRPr="000B0600">
        <w:rPr>
          <w:rtl/>
          <w:lang w:bidi="fa-IR"/>
        </w:rPr>
        <w:t xml:space="preserve">كس ديگرى به جاى او منصوب شد. </w:t>
      </w:r>
      <w:r w:rsidRPr="00A114A8">
        <w:rPr>
          <w:rStyle w:val="libFootnotenumChar"/>
          <w:rtl/>
        </w:rPr>
        <w:t>(</w:t>
      </w:r>
      <w:r w:rsidR="006F5FFA" w:rsidRPr="00A114A8">
        <w:rPr>
          <w:rStyle w:val="libFootnotenumChar"/>
          <w:rtl/>
        </w:rPr>
        <w:t>39</w:t>
      </w:r>
      <w:r w:rsidRPr="00A114A8">
        <w:rPr>
          <w:rStyle w:val="libFootnotenumChar"/>
          <w:rtl/>
        </w:rPr>
        <w:t>)</w:t>
      </w:r>
    </w:p>
    <w:p w:rsidR="000B0600" w:rsidRPr="000B0600" w:rsidRDefault="000B0600" w:rsidP="000B0600">
      <w:pPr>
        <w:pStyle w:val="libNormal"/>
        <w:rPr>
          <w:lang w:bidi="fa-IR"/>
        </w:rPr>
      </w:pPr>
      <w:r w:rsidRPr="000B0600">
        <w:rPr>
          <w:rtl/>
          <w:lang w:bidi="fa-IR"/>
        </w:rPr>
        <w:t>ابو بصير يكى از ياران خاصّ امام باقر</w:t>
      </w:r>
      <w:r w:rsidR="00714188" w:rsidRPr="00714188">
        <w:rPr>
          <w:rStyle w:val="libAlaemChar"/>
          <w:rtl/>
        </w:rPr>
        <w:t>عليه‌السلام</w:t>
      </w:r>
      <w:r w:rsidRPr="000B0600">
        <w:rPr>
          <w:rtl/>
          <w:lang w:bidi="fa-IR"/>
        </w:rPr>
        <w:t xml:space="preserve"> نيز داستان خود را باآن</w:t>
      </w:r>
      <w:r w:rsidR="00714188">
        <w:rPr>
          <w:rtl/>
          <w:lang w:bidi="fa-IR"/>
        </w:rPr>
        <w:t xml:space="preserve"> </w:t>
      </w:r>
      <w:r w:rsidRPr="000B0600">
        <w:rPr>
          <w:rtl/>
          <w:lang w:bidi="fa-IR"/>
        </w:rPr>
        <w:t>حضرت نقل كرده كه چگونه مراقب كار وى بوده و او را تأديب كرده</w:t>
      </w:r>
      <w:r w:rsidR="00714188">
        <w:rPr>
          <w:rtl/>
          <w:lang w:bidi="fa-IR"/>
        </w:rPr>
        <w:t xml:space="preserve"> </w:t>
      </w:r>
      <w:r w:rsidRPr="000B0600">
        <w:rPr>
          <w:rtl/>
          <w:lang w:bidi="fa-IR"/>
        </w:rPr>
        <w:t>است وى مى</w:t>
      </w:r>
      <w:r w:rsidR="00714188">
        <w:rPr>
          <w:rtl/>
          <w:lang w:bidi="fa-IR"/>
        </w:rPr>
        <w:t xml:space="preserve"> </w:t>
      </w:r>
      <w:r w:rsidRPr="000B0600">
        <w:rPr>
          <w:rtl/>
          <w:lang w:bidi="fa-IR"/>
        </w:rPr>
        <w:t>گويد</w:t>
      </w:r>
      <w:r w:rsidR="00F70BBF">
        <w:rPr>
          <w:rtl/>
          <w:lang w:bidi="fa-IR"/>
        </w:rPr>
        <w:t>:</w:t>
      </w:r>
    </w:p>
    <w:p w:rsidR="000B0600" w:rsidRPr="000B0600" w:rsidRDefault="000B0600" w:rsidP="000B0600">
      <w:pPr>
        <w:pStyle w:val="libNormal"/>
        <w:rPr>
          <w:lang w:bidi="fa-IR"/>
        </w:rPr>
      </w:pPr>
      <w:r w:rsidRPr="000B0600">
        <w:rPr>
          <w:rtl/>
          <w:lang w:bidi="fa-IR"/>
        </w:rPr>
        <w:t>در كوفه به زنى قرآن مى</w:t>
      </w:r>
      <w:r w:rsidR="00714188">
        <w:rPr>
          <w:rtl/>
          <w:lang w:bidi="fa-IR"/>
        </w:rPr>
        <w:t xml:space="preserve"> </w:t>
      </w:r>
      <w:r w:rsidRPr="000B0600">
        <w:rPr>
          <w:rtl/>
          <w:lang w:bidi="fa-IR"/>
        </w:rPr>
        <w:t>آموختم در اين اثنا اندكى به او خيره شدم،پس چون بر ابو جعفر وارد گشتم زبان به نكوهش من گشود و فرمود</w:t>
      </w:r>
      <w:r w:rsidR="00F70BBF">
        <w:rPr>
          <w:rtl/>
          <w:lang w:bidi="fa-IR"/>
        </w:rPr>
        <w:t>:</w:t>
      </w:r>
      <w:r w:rsidRPr="000B0600">
        <w:rPr>
          <w:rtl/>
          <w:lang w:bidi="fa-IR"/>
        </w:rPr>
        <w:t xml:space="preserve"> هركه در خلوت مرتكب گناه شود خداوند به او بى اعتنا خواهد شد. به آن</w:t>
      </w:r>
      <w:r w:rsidR="00714188">
        <w:rPr>
          <w:rtl/>
          <w:lang w:bidi="fa-IR"/>
        </w:rPr>
        <w:t xml:space="preserve"> </w:t>
      </w:r>
      <w:r w:rsidRPr="000B0600">
        <w:rPr>
          <w:rtl/>
          <w:lang w:bidi="fa-IR"/>
        </w:rPr>
        <w:t>زن چه گفتى؟ من از شرم صورتم را پوشاندم و توبه كردم و ابو جعفرفرمود</w:t>
      </w:r>
      <w:r w:rsidR="00F70BBF">
        <w:rPr>
          <w:rtl/>
          <w:lang w:bidi="fa-IR"/>
        </w:rPr>
        <w:t>:</w:t>
      </w:r>
      <w:r w:rsidRPr="000B0600">
        <w:rPr>
          <w:rtl/>
          <w:lang w:bidi="fa-IR"/>
        </w:rPr>
        <w:t xml:space="preserve"> ديگر چنين نكن. </w:t>
      </w:r>
      <w:r w:rsidRPr="00A114A8">
        <w:rPr>
          <w:rStyle w:val="libFootnotenumChar"/>
          <w:rtl/>
        </w:rPr>
        <w:t>(</w:t>
      </w:r>
      <w:r w:rsidR="006F5FFA" w:rsidRPr="00A114A8">
        <w:rPr>
          <w:rStyle w:val="libFootnotenumChar"/>
          <w:rtl/>
        </w:rPr>
        <w:t>40</w:t>
      </w:r>
      <w:r w:rsidRPr="00A114A8">
        <w:rPr>
          <w:rStyle w:val="libFootnotenumChar"/>
          <w:rtl/>
        </w:rPr>
        <w:t>)</w:t>
      </w:r>
    </w:p>
    <w:p w:rsidR="00E46E55" w:rsidRDefault="000B0600" w:rsidP="000B0600">
      <w:pPr>
        <w:pStyle w:val="libNormal"/>
        <w:rPr>
          <w:rFonts w:hint="cs"/>
          <w:rtl/>
          <w:lang w:bidi="fa-IR"/>
        </w:rPr>
      </w:pPr>
      <w:r w:rsidRPr="000B0600">
        <w:rPr>
          <w:rtl/>
          <w:lang w:bidi="fa-IR"/>
        </w:rPr>
        <w:t>همچنين ابو بصير روايت مى</w:t>
      </w:r>
      <w:r w:rsidR="00714188">
        <w:rPr>
          <w:rtl/>
          <w:lang w:bidi="fa-IR"/>
        </w:rPr>
        <w:t xml:space="preserve"> </w:t>
      </w:r>
      <w:r w:rsidRPr="000B0600">
        <w:rPr>
          <w:rtl/>
          <w:lang w:bidi="fa-IR"/>
        </w:rPr>
        <w:t>كند كه چگونه امام باقر چندين سال پيش</w:t>
      </w:r>
      <w:r w:rsidR="00714188">
        <w:rPr>
          <w:rtl/>
          <w:lang w:bidi="fa-IR"/>
        </w:rPr>
        <w:t xml:space="preserve"> </w:t>
      </w:r>
      <w:r w:rsidRPr="000B0600">
        <w:rPr>
          <w:rtl/>
          <w:lang w:bidi="fa-IR"/>
        </w:rPr>
        <w:t>از روى كار آمدن بنى عبّاس، خبر چيرگى و سلطنت آنها را داده است.</w:t>
      </w:r>
    </w:p>
    <w:p w:rsidR="00E46E55" w:rsidRDefault="000B0600" w:rsidP="000B0600">
      <w:pPr>
        <w:pStyle w:val="libNormal"/>
        <w:rPr>
          <w:rFonts w:hint="cs"/>
          <w:rtl/>
          <w:lang w:bidi="fa-IR"/>
        </w:rPr>
      </w:pPr>
      <w:r w:rsidRPr="000B0600">
        <w:rPr>
          <w:rtl/>
          <w:lang w:bidi="fa-IR"/>
        </w:rPr>
        <w:t>وى مى</w:t>
      </w:r>
      <w:r w:rsidR="00714188">
        <w:rPr>
          <w:rtl/>
          <w:lang w:bidi="fa-IR"/>
        </w:rPr>
        <w:t xml:space="preserve"> </w:t>
      </w:r>
      <w:r w:rsidRPr="000B0600">
        <w:rPr>
          <w:rtl/>
          <w:lang w:bidi="fa-IR"/>
        </w:rPr>
        <w:t>گويد</w:t>
      </w:r>
      <w:r w:rsidR="00F70BBF">
        <w:rPr>
          <w:rtl/>
          <w:lang w:bidi="fa-IR"/>
        </w:rPr>
        <w:t>:</w:t>
      </w:r>
      <w:r w:rsidRPr="000B0600">
        <w:rPr>
          <w:rtl/>
          <w:lang w:bidi="fa-IR"/>
        </w:rPr>
        <w:t xml:space="preserve"> با امام باقر در مسجد رسول خدا</w:t>
      </w:r>
      <w:r w:rsidR="000A219F" w:rsidRPr="000A219F">
        <w:rPr>
          <w:rStyle w:val="libAlaemChar"/>
          <w:rtl/>
        </w:rPr>
        <w:t xml:space="preserve"> صلى‌الله‌عليه‌وآله‌وسلم</w:t>
      </w:r>
      <w:r w:rsidRPr="000B0600">
        <w:rPr>
          <w:rtl/>
          <w:lang w:bidi="fa-IR"/>
        </w:rPr>
        <w:t xml:space="preserve"> نشسته بوديم. تازه</w:t>
      </w:r>
      <w:r w:rsidR="00714188">
        <w:rPr>
          <w:rtl/>
          <w:lang w:bidi="fa-IR"/>
        </w:rPr>
        <w:t xml:space="preserve"> </w:t>
      </w:r>
      <w:r w:rsidRPr="000B0600">
        <w:rPr>
          <w:rtl/>
          <w:lang w:bidi="fa-IR"/>
        </w:rPr>
        <w:t>امام سجّاد به شهادت رسيده بود. در اين هنگام دوانيقى و داوود بن</w:t>
      </w:r>
      <w:r w:rsidR="00714188">
        <w:rPr>
          <w:rtl/>
          <w:lang w:bidi="fa-IR"/>
        </w:rPr>
        <w:t xml:space="preserve"> </w:t>
      </w:r>
      <w:r w:rsidRPr="000B0600">
        <w:rPr>
          <w:rtl/>
          <w:lang w:bidi="fa-IR"/>
        </w:rPr>
        <w:t>سليمان به مسجد داخل شدند. اين واقعه قبل از زمانى بود كه حكومت به</w:t>
      </w:r>
      <w:r w:rsidR="00714188">
        <w:rPr>
          <w:rtl/>
          <w:lang w:bidi="fa-IR"/>
        </w:rPr>
        <w:t xml:space="preserve"> </w:t>
      </w:r>
      <w:r w:rsidRPr="000B0600">
        <w:rPr>
          <w:rtl/>
          <w:lang w:bidi="fa-IR"/>
        </w:rPr>
        <w:t xml:space="preserve">دست فرزندان عبّاس افتد تنها داوود به نزد امام باقر </w:t>
      </w:r>
      <w:r w:rsidRPr="000B0600">
        <w:rPr>
          <w:rtl/>
          <w:lang w:bidi="fa-IR"/>
        </w:rPr>
        <w:lastRenderedPageBreak/>
        <w:t>آمده و آن</w:t>
      </w:r>
      <w:r w:rsidR="00714188">
        <w:rPr>
          <w:rtl/>
          <w:lang w:bidi="fa-IR"/>
        </w:rPr>
        <w:t xml:space="preserve"> </w:t>
      </w:r>
      <w:r w:rsidRPr="000B0600">
        <w:rPr>
          <w:rtl/>
          <w:lang w:bidi="fa-IR"/>
        </w:rPr>
        <w:t>حضرت ازاو پرسيد</w:t>
      </w:r>
      <w:r w:rsidR="00F70BBF">
        <w:rPr>
          <w:rtl/>
          <w:lang w:bidi="fa-IR"/>
        </w:rPr>
        <w:t>:</w:t>
      </w:r>
      <w:r w:rsidRPr="000B0600">
        <w:rPr>
          <w:rtl/>
          <w:lang w:bidi="fa-IR"/>
        </w:rPr>
        <w:t xml:space="preserve"> چه چيز دوانيقى را از آمدن باز داشت؟ داوود پاسخ داد</w:t>
      </w:r>
      <w:r w:rsidR="00F70BBF">
        <w:rPr>
          <w:rtl/>
          <w:lang w:bidi="fa-IR"/>
        </w:rPr>
        <w:t>:</w:t>
      </w:r>
      <w:r w:rsidRPr="000B0600">
        <w:rPr>
          <w:rtl/>
          <w:lang w:bidi="fa-IR"/>
        </w:rPr>
        <w:t xml:space="preserve"> اوجفا مى</w:t>
      </w:r>
      <w:r w:rsidR="00714188">
        <w:rPr>
          <w:rtl/>
          <w:lang w:bidi="fa-IR"/>
        </w:rPr>
        <w:t xml:space="preserve"> </w:t>
      </w:r>
      <w:r w:rsidRPr="000B0600">
        <w:rPr>
          <w:rtl/>
          <w:lang w:bidi="fa-IR"/>
        </w:rPr>
        <w:t>كند.</w:t>
      </w:r>
    </w:p>
    <w:p w:rsidR="000B0600" w:rsidRPr="000B0600" w:rsidRDefault="000B0600" w:rsidP="000B0600">
      <w:pPr>
        <w:pStyle w:val="libNormal"/>
        <w:rPr>
          <w:lang w:bidi="fa-IR"/>
        </w:rPr>
      </w:pPr>
      <w:r w:rsidRPr="000B0600">
        <w:rPr>
          <w:rtl/>
          <w:lang w:bidi="fa-IR"/>
        </w:rPr>
        <w:t>امام فرمود</w:t>
      </w:r>
      <w:r w:rsidR="00F70BBF">
        <w:rPr>
          <w:rtl/>
          <w:lang w:bidi="fa-IR"/>
        </w:rPr>
        <w:t>:</w:t>
      </w:r>
      <w:r w:rsidRPr="000B0600">
        <w:rPr>
          <w:rtl/>
          <w:lang w:bidi="fa-IR"/>
        </w:rPr>
        <w:t xml:space="preserve"> روزها سپرى شود تا آنگاه كه وى بر مردم</w:t>
      </w:r>
      <w:r w:rsidR="00714188">
        <w:rPr>
          <w:rtl/>
          <w:lang w:bidi="fa-IR"/>
        </w:rPr>
        <w:t xml:space="preserve"> </w:t>
      </w:r>
      <w:r w:rsidRPr="000B0600">
        <w:rPr>
          <w:rtl/>
          <w:lang w:bidi="fa-IR"/>
        </w:rPr>
        <w:t>ولايت كند، وبرگرده حرام سوار شود و خاور و باختر اين ديار را با طول</w:t>
      </w:r>
      <w:r w:rsidR="00714188">
        <w:rPr>
          <w:rtl/>
          <w:lang w:bidi="fa-IR"/>
        </w:rPr>
        <w:t xml:space="preserve"> </w:t>
      </w:r>
      <w:r w:rsidRPr="000B0600">
        <w:rPr>
          <w:rtl/>
          <w:lang w:bidi="fa-IR"/>
        </w:rPr>
        <w:t>عمر خود مالك مى</w:t>
      </w:r>
      <w:r w:rsidR="00714188">
        <w:rPr>
          <w:rtl/>
          <w:lang w:bidi="fa-IR"/>
        </w:rPr>
        <w:t xml:space="preserve"> </w:t>
      </w:r>
      <w:r w:rsidRPr="000B0600">
        <w:rPr>
          <w:rtl/>
          <w:lang w:bidi="fa-IR"/>
        </w:rPr>
        <w:t>شود و چنان گنجينه</w:t>
      </w:r>
      <w:r w:rsidR="00714188">
        <w:rPr>
          <w:rtl/>
          <w:lang w:bidi="fa-IR"/>
        </w:rPr>
        <w:t xml:space="preserve"> </w:t>
      </w:r>
      <w:r w:rsidRPr="000B0600">
        <w:rPr>
          <w:rtl/>
          <w:lang w:bidi="fa-IR"/>
        </w:rPr>
        <w:t>ها از اموال انباشته مى</w:t>
      </w:r>
      <w:r w:rsidR="00714188">
        <w:rPr>
          <w:rtl/>
          <w:lang w:bidi="fa-IR"/>
        </w:rPr>
        <w:t xml:space="preserve"> </w:t>
      </w:r>
      <w:r w:rsidRPr="000B0600">
        <w:rPr>
          <w:rtl/>
          <w:lang w:bidi="fa-IR"/>
        </w:rPr>
        <w:t>كند كه كسى</w:t>
      </w:r>
      <w:r w:rsidR="00714188">
        <w:rPr>
          <w:rtl/>
          <w:lang w:bidi="fa-IR"/>
        </w:rPr>
        <w:t xml:space="preserve"> </w:t>
      </w:r>
      <w:r w:rsidRPr="000B0600">
        <w:rPr>
          <w:rtl/>
          <w:lang w:bidi="fa-IR"/>
        </w:rPr>
        <w:t>پيش از او اينقدر گرد نياورده است. پس داوود برخاست و اين خبر را به</w:t>
      </w:r>
      <w:r w:rsidR="00714188">
        <w:rPr>
          <w:rtl/>
          <w:lang w:bidi="fa-IR"/>
        </w:rPr>
        <w:t xml:space="preserve"> </w:t>
      </w:r>
      <w:r w:rsidRPr="000B0600">
        <w:rPr>
          <w:rtl/>
          <w:lang w:bidi="fa-IR"/>
        </w:rPr>
        <w:t>دوانيقى رساند. دوانيقى به نزد امام آمد و عرض كرد</w:t>
      </w:r>
      <w:r w:rsidR="00F70BBF">
        <w:rPr>
          <w:rtl/>
          <w:lang w:bidi="fa-IR"/>
        </w:rPr>
        <w:t>:</w:t>
      </w:r>
      <w:r w:rsidRPr="000B0600">
        <w:rPr>
          <w:rtl/>
          <w:lang w:bidi="fa-IR"/>
        </w:rPr>
        <w:t xml:space="preserve"> جز جلال و ابهّت</w:t>
      </w:r>
      <w:r w:rsidR="00714188">
        <w:rPr>
          <w:rtl/>
          <w:lang w:bidi="fa-IR"/>
        </w:rPr>
        <w:t xml:space="preserve"> </w:t>
      </w:r>
      <w:r w:rsidRPr="000B0600">
        <w:rPr>
          <w:rtl/>
          <w:lang w:bidi="fa-IR"/>
        </w:rPr>
        <w:t>تو هيچ چيزى مانع من از نشستن در كنار شما نبود. اين چه خبرى است كه</w:t>
      </w:r>
      <w:r w:rsidR="00714188">
        <w:rPr>
          <w:rtl/>
          <w:lang w:bidi="fa-IR"/>
        </w:rPr>
        <w:t xml:space="preserve"> </w:t>
      </w:r>
      <w:r w:rsidRPr="000B0600">
        <w:rPr>
          <w:rtl/>
          <w:lang w:bidi="fa-IR"/>
        </w:rPr>
        <w:t>داوود به من داد؟</w:t>
      </w:r>
    </w:p>
    <w:p w:rsidR="000B0600" w:rsidRPr="000B0600" w:rsidRDefault="000B0600" w:rsidP="000B0600">
      <w:pPr>
        <w:pStyle w:val="libNormal"/>
        <w:rPr>
          <w:lang w:bidi="fa-IR"/>
        </w:rPr>
      </w:pPr>
      <w:r w:rsidRPr="000B0600">
        <w:rPr>
          <w:rtl/>
          <w:lang w:bidi="fa-IR"/>
        </w:rPr>
        <w:t>آن</w:t>
      </w:r>
      <w:r w:rsidR="00714188">
        <w:rPr>
          <w:rtl/>
          <w:lang w:bidi="fa-IR"/>
        </w:rPr>
        <w:t xml:space="preserve"> </w:t>
      </w:r>
      <w:r w:rsidRPr="000B0600">
        <w:rPr>
          <w:rtl/>
          <w:lang w:bidi="fa-IR"/>
        </w:rPr>
        <w:t>حضرت فرمود</w:t>
      </w:r>
      <w:r w:rsidR="00F70BBF">
        <w:rPr>
          <w:rtl/>
          <w:lang w:bidi="fa-IR"/>
        </w:rPr>
        <w:t>:</w:t>
      </w:r>
      <w:r w:rsidRPr="000B0600">
        <w:rPr>
          <w:rtl/>
          <w:lang w:bidi="fa-IR"/>
        </w:rPr>
        <w:t xml:space="preserve"> آنچه گفتم روى مى</w:t>
      </w:r>
      <w:r w:rsidR="00714188">
        <w:rPr>
          <w:rtl/>
          <w:lang w:bidi="fa-IR"/>
        </w:rPr>
        <w:t xml:space="preserve"> </w:t>
      </w:r>
      <w:r w:rsidRPr="000B0600">
        <w:rPr>
          <w:rtl/>
          <w:lang w:bidi="fa-IR"/>
        </w:rPr>
        <w:t>دهد. دوانيقى پرسيد</w:t>
      </w:r>
      <w:r w:rsidR="00F70BBF">
        <w:rPr>
          <w:rtl/>
          <w:lang w:bidi="fa-IR"/>
        </w:rPr>
        <w:t>:</w:t>
      </w:r>
      <w:r w:rsidRPr="000B0600">
        <w:rPr>
          <w:rtl/>
          <w:lang w:bidi="fa-IR"/>
        </w:rPr>
        <w:t xml:space="preserve"> آياحكومت ما پيش از حكومت شماست؟ امام باقر فرمود</w:t>
      </w:r>
      <w:r w:rsidR="00F70BBF">
        <w:rPr>
          <w:rtl/>
          <w:lang w:bidi="fa-IR"/>
        </w:rPr>
        <w:t>:</w:t>
      </w:r>
      <w:r w:rsidRPr="000B0600">
        <w:rPr>
          <w:rtl/>
          <w:lang w:bidi="fa-IR"/>
        </w:rPr>
        <w:t xml:space="preserve"> آرى. دوانيقى</w:t>
      </w:r>
      <w:r w:rsidR="00714188">
        <w:rPr>
          <w:rtl/>
          <w:lang w:bidi="fa-IR"/>
        </w:rPr>
        <w:t xml:space="preserve"> </w:t>
      </w:r>
      <w:r w:rsidRPr="000B0600">
        <w:rPr>
          <w:rtl/>
          <w:lang w:bidi="fa-IR"/>
        </w:rPr>
        <w:t>پرسيد</w:t>
      </w:r>
      <w:r w:rsidR="00F70BBF">
        <w:rPr>
          <w:rtl/>
          <w:lang w:bidi="fa-IR"/>
        </w:rPr>
        <w:t>:</w:t>
      </w:r>
      <w:r w:rsidRPr="000B0600">
        <w:rPr>
          <w:rtl/>
          <w:lang w:bidi="fa-IR"/>
        </w:rPr>
        <w:t xml:space="preserve"> آيا پس از من يكى ديگر از فرزندانم حكومت مى</w:t>
      </w:r>
      <w:r w:rsidR="00714188">
        <w:rPr>
          <w:rtl/>
          <w:lang w:bidi="fa-IR"/>
        </w:rPr>
        <w:t xml:space="preserve"> </w:t>
      </w:r>
      <w:r w:rsidRPr="000B0600">
        <w:rPr>
          <w:rtl/>
          <w:lang w:bidi="fa-IR"/>
        </w:rPr>
        <w:t>كند؟ امام پاسخ</w:t>
      </w:r>
      <w:r w:rsidR="00714188">
        <w:rPr>
          <w:rtl/>
          <w:lang w:bidi="fa-IR"/>
        </w:rPr>
        <w:t xml:space="preserve"> </w:t>
      </w:r>
      <w:r w:rsidRPr="000B0600">
        <w:rPr>
          <w:rtl/>
          <w:lang w:bidi="fa-IR"/>
        </w:rPr>
        <w:t>داد</w:t>
      </w:r>
      <w:r w:rsidR="00F70BBF">
        <w:rPr>
          <w:rtl/>
          <w:lang w:bidi="fa-IR"/>
        </w:rPr>
        <w:t>:</w:t>
      </w:r>
      <w:r w:rsidRPr="000B0600">
        <w:rPr>
          <w:rtl/>
          <w:lang w:bidi="fa-IR"/>
        </w:rPr>
        <w:t xml:space="preserve"> آرى. دوانيقى پرسيد</w:t>
      </w:r>
      <w:r w:rsidR="00F70BBF">
        <w:rPr>
          <w:rtl/>
          <w:lang w:bidi="fa-IR"/>
        </w:rPr>
        <w:t>:</w:t>
      </w:r>
      <w:r w:rsidRPr="000B0600">
        <w:rPr>
          <w:rtl/>
          <w:lang w:bidi="fa-IR"/>
        </w:rPr>
        <w:t xml:space="preserve"> آيا مدّت حكومت بنى اميّه بيشتر است يامدّت حكومت ما؟</w:t>
      </w:r>
    </w:p>
    <w:p w:rsidR="000B0600" w:rsidRPr="000B0600" w:rsidRDefault="000B0600" w:rsidP="000B0600">
      <w:pPr>
        <w:pStyle w:val="libNormal"/>
        <w:rPr>
          <w:lang w:bidi="fa-IR"/>
        </w:rPr>
      </w:pPr>
      <w:r w:rsidRPr="000B0600">
        <w:rPr>
          <w:rtl/>
          <w:lang w:bidi="fa-IR"/>
        </w:rPr>
        <w:t>آن</w:t>
      </w:r>
      <w:r w:rsidR="00714188">
        <w:rPr>
          <w:rtl/>
          <w:lang w:bidi="fa-IR"/>
        </w:rPr>
        <w:t xml:space="preserve"> </w:t>
      </w:r>
      <w:r w:rsidRPr="000B0600">
        <w:rPr>
          <w:rtl/>
          <w:lang w:bidi="fa-IR"/>
        </w:rPr>
        <w:t>حضرت فرمود</w:t>
      </w:r>
      <w:r w:rsidR="00F70BBF">
        <w:rPr>
          <w:rtl/>
          <w:lang w:bidi="fa-IR"/>
        </w:rPr>
        <w:t>:</w:t>
      </w:r>
      <w:r w:rsidRPr="000B0600">
        <w:rPr>
          <w:rtl/>
          <w:lang w:bidi="fa-IR"/>
        </w:rPr>
        <w:t xml:space="preserve"> مدّت حكومت شما، و بچّه</w:t>
      </w:r>
      <w:r w:rsidR="00714188">
        <w:rPr>
          <w:rtl/>
          <w:lang w:bidi="fa-IR"/>
        </w:rPr>
        <w:t xml:space="preserve"> </w:t>
      </w:r>
      <w:r w:rsidRPr="000B0600">
        <w:rPr>
          <w:rtl/>
          <w:lang w:bidi="fa-IR"/>
        </w:rPr>
        <w:t>هاى شما اين حكومت</w:t>
      </w:r>
      <w:r w:rsidR="00714188">
        <w:rPr>
          <w:rtl/>
          <w:lang w:bidi="fa-IR"/>
        </w:rPr>
        <w:t xml:space="preserve"> </w:t>
      </w:r>
      <w:r w:rsidRPr="000B0600">
        <w:rPr>
          <w:rtl/>
          <w:lang w:bidi="fa-IR"/>
        </w:rPr>
        <w:t>را به دست مى</w:t>
      </w:r>
      <w:r w:rsidR="00714188">
        <w:rPr>
          <w:rtl/>
          <w:lang w:bidi="fa-IR"/>
        </w:rPr>
        <w:t xml:space="preserve"> </w:t>
      </w:r>
      <w:r w:rsidRPr="000B0600">
        <w:rPr>
          <w:rtl/>
          <w:lang w:bidi="fa-IR"/>
        </w:rPr>
        <w:t>گيرند و چنان با آن بازى مى</w:t>
      </w:r>
      <w:r w:rsidR="00714188">
        <w:rPr>
          <w:rtl/>
          <w:lang w:bidi="fa-IR"/>
        </w:rPr>
        <w:t xml:space="preserve"> </w:t>
      </w:r>
      <w:r w:rsidRPr="000B0600">
        <w:rPr>
          <w:rtl/>
          <w:lang w:bidi="fa-IR"/>
        </w:rPr>
        <w:t>كنند كه انگار با توپ بازى</w:t>
      </w:r>
      <w:r w:rsidR="00714188">
        <w:rPr>
          <w:rtl/>
          <w:lang w:bidi="fa-IR"/>
        </w:rPr>
        <w:t xml:space="preserve"> </w:t>
      </w:r>
      <w:r w:rsidRPr="000B0600">
        <w:rPr>
          <w:rtl/>
          <w:lang w:bidi="fa-IR"/>
        </w:rPr>
        <w:t>مى</w:t>
      </w:r>
      <w:r w:rsidR="00714188">
        <w:rPr>
          <w:rtl/>
          <w:lang w:bidi="fa-IR"/>
        </w:rPr>
        <w:t xml:space="preserve"> </w:t>
      </w:r>
      <w:r w:rsidRPr="000B0600">
        <w:rPr>
          <w:rtl/>
          <w:lang w:bidi="fa-IR"/>
        </w:rPr>
        <w:t>كنند اين خبرى است كه پدرم به من فرموده است.</w:t>
      </w:r>
    </w:p>
    <w:p w:rsidR="000B0600" w:rsidRPr="000B0600" w:rsidRDefault="000B0600" w:rsidP="000B0600">
      <w:pPr>
        <w:pStyle w:val="libNormal"/>
        <w:rPr>
          <w:lang w:bidi="fa-IR"/>
        </w:rPr>
      </w:pPr>
      <w:r w:rsidRPr="000B0600">
        <w:rPr>
          <w:rtl/>
          <w:lang w:bidi="fa-IR"/>
        </w:rPr>
        <w:t>چون دوانيقى به حكومت رسيد از سخن امام باقر</w:t>
      </w:r>
      <w:r w:rsidR="00714188" w:rsidRPr="00714188">
        <w:rPr>
          <w:rStyle w:val="libAlaemChar"/>
          <w:rtl/>
        </w:rPr>
        <w:t>عليه‌السلام</w:t>
      </w:r>
      <w:r w:rsidRPr="000B0600">
        <w:rPr>
          <w:rtl/>
          <w:lang w:bidi="fa-IR"/>
        </w:rPr>
        <w:t xml:space="preserve"> در شگفت شد. </w:t>
      </w:r>
      <w:r w:rsidRPr="00A114A8">
        <w:rPr>
          <w:rStyle w:val="libFootnotenumChar"/>
          <w:rtl/>
        </w:rPr>
        <w:t>(</w:t>
      </w:r>
      <w:r w:rsidR="006F5FFA" w:rsidRPr="00A114A8">
        <w:rPr>
          <w:rStyle w:val="libFootnotenumChar"/>
          <w:rtl/>
        </w:rPr>
        <w:t>41</w:t>
      </w:r>
      <w:r w:rsidRPr="00A114A8">
        <w:rPr>
          <w:rStyle w:val="libFootnotenumChar"/>
          <w:rtl/>
        </w:rPr>
        <w:t>)</w:t>
      </w:r>
    </w:p>
    <w:p w:rsidR="00E46E55" w:rsidRDefault="00E46E55" w:rsidP="000B0600">
      <w:pPr>
        <w:pStyle w:val="libNormal"/>
        <w:rPr>
          <w:rFonts w:hint="cs"/>
          <w:rtl/>
          <w:lang w:bidi="fa-IR"/>
        </w:rPr>
      </w:pPr>
      <w:r>
        <w:rPr>
          <w:rtl/>
          <w:lang w:bidi="fa-IR"/>
        </w:rPr>
        <w:br w:type="page"/>
      </w:r>
    </w:p>
    <w:p w:rsidR="000B0600" w:rsidRDefault="000B0600" w:rsidP="00E46E55">
      <w:pPr>
        <w:pStyle w:val="Heading2"/>
        <w:rPr>
          <w:rFonts w:hint="cs"/>
          <w:rtl/>
          <w:lang w:bidi="fa-IR"/>
        </w:rPr>
      </w:pPr>
      <w:bookmarkStart w:id="6" w:name="_Toc479079215"/>
      <w:r w:rsidRPr="000B0600">
        <w:rPr>
          <w:rtl/>
          <w:lang w:bidi="fa-IR"/>
        </w:rPr>
        <w:t>خصلتهاى پسنديده</w:t>
      </w:r>
      <w:bookmarkEnd w:id="6"/>
      <w:r w:rsidR="00714188">
        <w:rPr>
          <w:rtl/>
          <w:lang w:bidi="fa-IR"/>
        </w:rPr>
        <w:t xml:space="preserve"> </w:t>
      </w:r>
    </w:p>
    <w:p w:rsidR="000B0600" w:rsidRPr="000B0600" w:rsidRDefault="000B0600" w:rsidP="00854341">
      <w:pPr>
        <w:pStyle w:val="libNormal"/>
        <w:rPr>
          <w:lang w:bidi="fa-IR"/>
        </w:rPr>
      </w:pPr>
      <w:r w:rsidRPr="000B0600">
        <w:rPr>
          <w:rtl/>
          <w:lang w:bidi="fa-IR"/>
        </w:rPr>
        <w:t>خداوند هيچ بنده</w:t>
      </w:r>
      <w:r w:rsidR="00714188">
        <w:rPr>
          <w:rtl/>
          <w:lang w:bidi="fa-IR"/>
        </w:rPr>
        <w:t xml:space="preserve"> </w:t>
      </w:r>
      <w:r w:rsidRPr="000B0600">
        <w:rPr>
          <w:rtl/>
          <w:lang w:bidi="fa-IR"/>
        </w:rPr>
        <w:t>اى را براى عهده</w:t>
      </w:r>
      <w:r w:rsidR="00714188">
        <w:rPr>
          <w:rtl/>
          <w:lang w:bidi="fa-IR"/>
        </w:rPr>
        <w:t xml:space="preserve"> </w:t>
      </w:r>
      <w:r w:rsidRPr="000B0600">
        <w:rPr>
          <w:rtl/>
          <w:lang w:bidi="fa-IR"/>
        </w:rPr>
        <w:t>دار شدن مقام امامت بر نمى</w:t>
      </w:r>
      <w:r w:rsidR="00714188">
        <w:rPr>
          <w:rtl/>
          <w:lang w:bidi="fa-IR"/>
        </w:rPr>
        <w:t xml:space="preserve"> </w:t>
      </w:r>
      <w:r w:rsidRPr="000B0600">
        <w:rPr>
          <w:rtl/>
          <w:lang w:bidi="fa-IR"/>
        </w:rPr>
        <w:t>گزيندواو را حجّت آشكار خويش بر آفريدگانش قرار نمى</w:t>
      </w:r>
      <w:r w:rsidR="00714188">
        <w:rPr>
          <w:rtl/>
          <w:lang w:bidi="fa-IR"/>
        </w:rPr>
        <w:t xml:space="preserve"> </w:t>
      </w:r>
      <w:r w:rsidRPr="000B0600">
        <w:rPr>
          <w:rtl/>
          <w:lang w:bidi="fa-IR"/>
        </w:rPr>
        <w:t>دهد مگر آنكه</w:t>
      </w:r>
      <w:r w:rsidR="00714188">
        <w:rPr>
          <w:rtl/>
          <w:lang w:bidi="fa-IR"/>
        </w:rPr>
        <w:t xml:space="preserve"> </w:t>
      </w:r>
      <w:r w:rsidRPr="000B0600">
        <w:rPr>
          <w:rtl/>
          <w:lang w:bidi="fa-IR"/>
        </w:rPr>
        <w:t>خصلتهاى پسنديده در وجود او به كمال رسيده باشد و در خدا ترسى</w:t>
      </w:r>
      <w:r w:rsidR="00714188">
        <w:rPr>
          <w:rtl/>
          <w:lang w:bidi="fa-IR"/>
        </w:rPr>
        <w:t xml:space="preserve"> </w:t>
      </w:r>
      <w:r w:rsidRPr="000B0600">
        <w:rPr>
          <w:rtl/>
          <w:lang w:bidi="fa-IR"/>
        </w:rPr>
        <w:t>و</w:t>
      </w:r>
      <w:r w:rsidR="00E46E55">
        <w:rPr>
          <w:rFonts w:hint="cs"/>
          <w:rtl/>
          <w:lang w:bidi="fa-IR"/>
        </w:rPr>
        <w:t xml:space="preserve"> </w:t>
      </w:r>
      <w:r w:rsidRPr="000B0600">
        <w:rPr>
          <w:rtl/>
          <w:lang w:bidi="fa-IR"/>
        </w:rPr>
        <w:t>جلال او و نشان دادن اخلاص در بندگى كه در تمام گفتار و كردارش</w:t>
      </w:r>
      <w:r w:rsidR="00714188">
        <w:rPr>
          <w:rtl/>
          <w:lang w:bidi="fa-IR"/>
        </w:rPr>
        <w:t xml:space="preserve"> </w:t>
      </w:r>
      <w:r w:rsidRPr="000B0600">
        <w:rPr>
          <w:rtl/>
          <w:lang w:bidi="fa-IR"/>
        </w:rPr>
        <w:t>براى خدا الگو و نمونه باشد. پس جز به صواب سخن نمى</w:t>
      </w:r>
      <w:r w:rsidR="00714188">
        <w:rPr>
          <w:rtl/>
          <w:lang w:bidi="fa-IR"/>
        </w:rPr>
        <w:t xml:space="preserve"> </w:t>
      </w:r>
      <w:r w:rsidRPr="000B0600">
        <w:rPr>
          <w:rtl/>
          <w:lang w:bidi="fa-IR"/>
        </w:rPr>
        <w:t>گويد و جز كارنيك انجام نمى</w:t>
      </w:r>
      <w:r w:rsidR="00714188">
        <w:rPr>
          <w:rtl/>
          <w:lang w:bidi="fa-IR"/>
        </w:rPr>
        <w:t xml:space="preserve"> </w:t>
      </w:r>
      <w:r w:rsidRPr="000B0600">
        <w:rPr>
          <w:rtl/>
          <w:lang w:bidi="fa-IR"/>
        </w:rPr>
        <w:t>دهد.</w:t>
      </w:r>
    </w:p>
    <w:p w:rsidR="00854341" w:rsidRDefault="000B0600" w:rsidP="000B0600">
      <w:pPr>
        <w:pStyle w:val="libNormal"/>
        <w:rPr>
          <w:rFonts w:hint="cs"/>
          <w:rtl/>
          <w:lang w:bidi="fa-IR"/>
        </w:rPr>
      </w:pPr>
      <w:r w:rsidRPr="000B0600">
        <w:rPr>
          <w:rtl/>
          <w:lang w:bidi="fa-IR"/>
        </w:rPr>
        <w:t>اگر ما به نقل برخى از خصلتهاى پسنديده امام باقر يا خصال يكى ازمعصومين</w:t>
      </w:r>
      <w:r w:rsidR="00714188">
        <w:rPr>
          <w:rtl/>
          <w:lang w:bidi="fa-IR"/>
        </w:rPr>
        <w:t xml:space="preserve"> </w:t>
      </w:r>
      <w:r w:rsidR="003267C5" w:rsidRPr="003267C5">
        <w:rPr>
          <w:rStyle w:val="libAlaemChar"/>
          <w:rtl/>
        </w:rPr>
        <w:t xml:space="preserve"> عليهم‌السلام</w:t>
      </w:r>
      <w:r w:rsidRPr="000B0600">
        <w:rPr>
          <w:rtl/>
          <w:lang w:bidi="fa-IR"/>
        </w:rPr>
        <w:t xml:space="preserve"> مى</w:t>
      </w:r>
      <w:r w:rsidR="00714188">
        <w:rPr>
          <w:rtl/>
          <w:lang w:bidi="fa-IR"/>
        </w:rPr>
        <w:t xml:space="preserve"> </w:t>
      </w:r>
      <w:r w:rsidRPr="000B0600">
        <w:rPr>
          <w:rtl/>
          <w:lang w:bidi="fa-IR"/>
        </w:rPr>
        <w:t>پردازيم، براى آن است كه شواهد روشنى بياوريم تا مارا به وجود اين صفات رهنمون شود ما بر سر آن نيستيم كه تمام زندگى</w:t>
      </w:r>
      <w:r w:rsidR="00714188">
        <w:rPr>
          <w:rtl/>
          <w:lang w:bidi="fa-IR"/>
        </w:rPr>
        <w:t xml:space="preserve"> </w:t>
      </w:r>
      <w:r w:rsidRPr="000B0600">
        <w:rPr>
          <w:rtl/>
          <w:lang w:bidi="fa-IR"/>
        </w:rPr>
        <w:t>امام را در اين صفات خلاصه كنيم و يا فضيلتها و ويژگيهاى پسنديده</w:t>
      </w:r>
      <w:r w:rsidR="00714188">
        <w:rPr>
          <w:rtl/>
          <w:lang w:bidi="fa-IR"/>
        </w:rPr>
        <w:t xml:space="preserve"> </w:t>
      </w:r>
      <w:r w:rsidRPr="000B0600">
        <w:rPr>
          <w:rtl/>
          <w:lang w:bidi="fa-IR"/>
        </w:rPr>
        <w:t>و</w:t>
      </w:r>
      <w:r w:rsidR="00854341">
        <w:rPr>
          <w:rFonts w:hint="cs"/>
          <w:rtl/>
          <w:lang w:bidi="fa-IR"/>
        </w:rPr>
        <w:t xml:space="preserve"> </w:t>
      </w:r>
      <w:r w:rsidRPr="000B0600">
        <w:rPr>
          <w:rtl/>
          <w:lang w:bidi="fa-IR"/>
        </w:rPr>
        <w:t>والاى او را گرد آوريم.</w:t>
      </w:r>
    </w:p>
    <w:p w:rsidR="00854341" w:rsidRDefault="000B0600" w:rsidP="000B0600">
      <w:pPr>
        <w:pStyle w:val="libNormal"/>
        <w:rPr>
          <w:rFonts w:hint="cs"/>
          <w:rtl/>
          <w:lang w:bidi="fa-IR"/>
        </w:rPr>
      </w:pPr>
      <w:r w:rsidRPr="000B0600">
        <w:rPr>
          <w:rtl/>
          <w:lang w:bidi="fa-IR"/>
        </w:rPr>
        <w:t>هرگز، ما از پيش مى</w:t>
      </w:r>
      <w:r w:rsidR="00714188">
        <w:rPr>
          <w:rtl/>
          <w:lang w:bidi="fa-IR"/>
        </w:rPr>
        <w:t xml:space="preserve"> </w:t>
      </w:r>
      <w:r w:rsidRPr="000B0600">
        <w:rPr>
          <w:rtl/>
          <w:lang w:bidi="fa-IR"/>
        </w:rPr>
        <w:t>دانيم كه زندگى آنان</w:t>
      </w:r>
      <w:r w:rsidR="00714188">
        <w:rPr>
          <w:rtl/>
          <w:lang w:bidi="fa-IR"/>
        </w:rPr>
        <w:t xml:space="preserve"> </w:t>
      </w:r>
      <w:r w:rsidRPr="000B0600">
        <w:rPr>
          <w:rtl/>
          <w:lang w:bidi="fa-IR"/>
        </w:rPr>
        <w:t>تصويرى واقعى از قرآن كريم است وآنچه ما در باره آنان مى</w:t>
      </w:r>
      <w:r w:rsidR="00714188">
        <w:rPr>
          <w:rtl/>
          <w:lang w:bidi="fa-IR"/>
        </w:rPr>
        <w:t xml:space="preserve"> </w:t>
      </w:r>
      <w:r w:rsidRPr="000B0600">
        <w:rPr>
          <w:rtl/>
          <w:lang w:bidi="fa-IR"/>
        </w:rPr>
        <w:t>دانيم تمام</w:t>
      </w:r>
      <w:r w:rsidR="00714188">
        <w:rPr>
          <w:rtl/>
          <w:lang w:bidi="fa-IR"/>
        </w:rPr>
        <w:t xml:space="preserve"> </w:t>
      </w:r>
      <w:r w:rsidRPr="000B0600">
        <w:rPr>
          <w:rtl/>
          <w:lang w:bidi="fa-IR"/>
        </w:rPr>
        <w:t>ابعاد زندگى آنها را در بر نمى</w:t>
      </w:r>
      <w:r w:rsidR="00714188">
        <w:rPr>
          <w:rtl/>
          <w:lang w:bidi="fa-IR"/>
        </w:rPr>
        <w:t xml:space="preserve"> </w:t>
      </w:r>
      <w:r w:rsidRPr="000B0600">
        <w:rPr>
          <w:rtl/>
          <w:lang w:bidi="fa-IR"/>
        </w:rPr>
        <w:t>گيرد، زيرا معمولاً گوشه</w:t>
      </w:r>
      <w:r w:rsidR="00714188">
        <w:rPr>
          <w:rtl/>
          <w:lang w:bidi="fa-IR"/>
        </w:rPr>
        <w:t xml:space="preserve"> </w:t>
      </w:r>
      <w:r w:rsidRPr="000B0600">
        <w:rPr>
          <w:rtl/>
          <w:lang w:bidi="fa-IR"/>
        </w:rPr>
        <w:t>اى از ويژگيها</w:t>
      </w:r>
      <w:r w:rsidR="00854341">
        <w:rPr>
          <w:rFonts w:hint="cs"/>
          <w:rtl/>
          <w:lang w:bidi="fa-IR"/>
        </w:rPr>
        <w:t xml:space="preserve"> </w:t>
      </w:r>
      <w:r w:rsidRPr="000B0600">
        <w:rPr>
          <w:rtl/>
          <w:lang w:bidi="fa-IR"/>
        </w:rPr>
        <w:t>و</w:t>
      </w:r>
      <w:r w:rsidR="00854341">
        <w:rPr>
          <w:rFonts w:hint="cs"/>
          <w:rtl/>
          <w:lang w:bidi="fa-IR"/>
        </w:rPr>
        <w:t xml:space="preserve"> </w:t>
      </w:r>
      <w:r w:rsidRPr="000B0600">
        <w:rPr>
          <w:rtl/>
          <w:lang w:bidi="fa-IR"/>
        </w:rPr>
        <w:t>فضايل آنان توجّه مورخان را به خود جلب كرده است و آنان را واداشته</w:t>
      </w:r>
      <w:r w:rsidR="00714188">
        <w:rPr>
          <w:rtl/>
          <w:lang w:bidi="fa-IR"/>
        </w:rPr>
        <w:t xml:space="preserve"> </w:t>
      </w:r>
      <w:r w:rsidRPr="000B0600">
        <w:rPr>
          <w:rtl/>
          <w:lang w:bidi="fa-IR"/>
        </w:rPr>
        <w:t>تا در باره اين بُعد بيش از ابعاد ديگر بنويسند و از پرداختن به ديگر ابعاد</w:t>
      </w:r>
      <w:r w:rsidR="00854341">
        <w:rPr>
          <w:rFonts w:hint="cs"/>
          <w:rtl/>
          <w:lang w:bidi="fa-IR"/>
        </w:rPr>
        <w:t xml:space="preserve"> </w:t>
      </w:r>
      <w:r w:rsidRPr="000B0600">
        <w:rPr>
          <w:rtl/>
          <w:lang w:bidi="fa-IR"/>
        </w:rPr>
        <w:t>در مقايسه با آن بُعد، دست نگه دارند.</w:t>
      </w:r>
    </w:p>
    <w:p w:rsidR="000B0600" w:rsidRPr="000B0600" w:rsidRDefault="000B0600" w:rsidP="000B0600">
      <w:pPr>
        <w:pStyle w:val="libNormal"/>
        <w:rPr>
          <w:lang w:bidi="fa-IR"/>
        </w:rPr>
      </w:pPr>
      <w:r w:rsidRPr="000B0600">
        <w:rPr>
          <w:rtl/>
          <w:lang w:bidi="fa-IR"/>
        </w:rPr>
        <w:t xml:space="preserve"> مثلاً آنان جنبه عبادت را درزندگى امام سجاد</w:t>
      </w:r>
      <w:r w:rsidR="00714188" w:rsidRPr="00714188">
        <w:rPr>
          <w:rStyle w:val="libAlaemChar"/>
          <w:rtl/>
        </w:rPr>
        <w:t>عليه‌السلام</w:t>
      </w:r>
      <w:r w:rsidRPr="000B0600">
        <w:rPr>
          <w:rtl/>
          <w:lang w:bidi="fa-IR"/>
        </w:rPr>
        <w:t xml:space="preserve"> بسيار برجسته كرده از آن بسيار سخن گفته</w:t>
      </w:r>
      <w:r w:rsidR="00714188">
        <w:rPr>
          <w:rtl/>
          <w:lang w:bidi="fa-IR"/>
        </w:rPr>
        <w:t xml:space="preserve"> </w:t>
      </w:r>
      <w:r w:rsidRPr="000B0600">
        <w:rPr>
          <w:rtl/>
          <w:lang w:bidi="fa-IR"/>
        </w:rPr>
        <w:t>اند، امّابُعد علمى آن</w:t>
      </w:r>
      <w:r w:rsidR="00714188">
        <w:rPr>
          <w:rtl/>
          <w:lang w:bidi="fa-IR"/>
        </w:rPr>
        <w:t xml:space="preserve"> </w:t>
      </w:r>
      <w:r w:rsidRPr="000B0600">
        <w:rPr>
          <w:rtl/>
          <w:lang w:bidi="fa-IR"/>
        </w:rPr>
        <w:t>حضرت را فروگذارده</w:t>
      </w:r>
      <w:r w:rsidR="00714188">
        <w:rPr>
          <w:rtl/>
          <w:lang w:bidi="fa-IR"/>
        </w:rPr>
        <w:t xml:space="preserve"> </w:t>
      </w:r>
      <w:r w:rsidRPr="000B0600">
        <w:rPr>
          <w:rtl/>
          <w:lang w:bidi="fa-IR"/>
        </w:rPr>
        <w:t>اند و بر عكس در مورد امام باقر</w:t>
      </w:r>
      <w:r w:rsidR="00714188" w:rsidRPr="00714188">
        <w:rPr>
          <w:rStyle w:val="libAlaemChar"/>
          <w:rtl/>
        </w:rPr>
        <w:t>عليه‌السلام</w:t>
      </w:r>
      <w:r w:rsidR="00714188">
        <w:rPr>
          <w:rtl/>
          <w:lang w:bidi="fa-IR"/>
        </w:rPr>
        <w:t xml:space="preserve"> </w:t>
      </w:r>
      <w:r w:rsidRPr="000B0600">
        <w:rPr>
          <w:rtl/>
          <w:lang w:bidi="fa-IR"/>
        </w:rPr>
        <w:t>بيشتر به جنبه علمى آن</w:t>
      </w:r>
      <w:r w:rsidR="00714188">
        <w:rPr>
          <w:rtl/>
          <w:lang w:bidi="fa-IR"/>
        </w:rPr>
        <w:t xml:space="preserve"> </w:t>
      </w:r>
      <w:r w:rsidRPr="000B0600">
        <w:rPr>
          <w:rtl/>
          <w:lang w:bidi="fa-IR"/>
        </w:rPr>
        <w:t>حضرت پرداخته</w:t>
      </w:r>
      <w:r w:rsidR="00714188">
        <w:rPr>
          <w:rtl/>
          <w:lang w:bidi="fa-IR"/>
        </w:rPr>
        <w:t xml:space="preserve"> </w:t>
      </w:r>
      <w:r w:rsidRPr="000B0600">
        <w:rPr>
          <w:rtl/>
          <w:lang w:bidi="fa-IR"/>
        </w:rPr>
        <w:t>اند تا به جوانب ديگر.</w:t>
      </w:r>
    </w:p>
    <w:p w:rsidR="000B0600" w:rsidRPr="000B0600" w:rsidRDefault="000B0600" w:rsidP="000B0600">
      <w:pPr>
        <w:pStyle w:val="libNormal"/>
        <w:rPr>
          <w:lang w:bidi="fa-IR"/>
        </w:rPr>
      </w:pPr>
      <w:r w:rsidRPr="000B0600">
        <w:rPr>
          <w:rtl/>
          <w:lang w:bidi="fa-IR"/>
        </w:rPr>
        <w:t>بنابر اين ما به ذكر برخى از پرتوهايى كه از زندگى امام باقر بر ماتابيده است، بسنده مى</w:t>
      </w:r>
      <w:r w:rsidR="00714188">
        <w:rPr>
          <w:rtl/>
          <w:lang w:bidi="fa-IR"/>
        </w:rPr>
        <w:t xml:space="preserve"> </w:t>
      </w:r>
      <w:r w:rsidRPr="000B0600">
        <w:rPr>
          <w:rtl/>
          <w:lang w:bidi="fa-IR"/>
        </w:rPr>
        <w:t>كنيم و خواننده را وامى</w:t>
      </w:r>
      <w:r w:rsidR="00714188">
        <w:rPr>
          <w:rtl/>
          <w:lang w:bidi="fa-IR"/>
        </w:rPr>
        <w:t xml:space="preserve"> </w:t>
      </w:r>
      <w:r w:rsidRPr="000B0600">
        <w:rPr>
          <w:rtl/>
          <w:lang w:bidi="fa-IR"/>
        </w:rPr>
        <w:t>گذاريم تا خود با قياس با</w:t>
      </w:r>
      <w:r w:rsidR="00854341">
        <w:rPr>
          <w:rFonts w:hint="cs"/>
          <w:rtl/>
          <w:lang w:bidi="fa-IR"/>
        </w:rPr>
        <w:t xml:space="preserve"> </w:t>
      </w:r>
      <w:r w:rsidRPr="000B0600">
        <w:rPr>
          <w:rtl/>
          <w:lang w:bidi="fa-IR"/>
        </w:rPr>
        <w:t>آنچه ذكر مى</w:t>
      </w:r>
      <w:r w:rsidR="00714188">
        <w:rPr>
          <w:rtl/>
          <w:lang w:bidi="fa-IR"/>
        </w:rPr>
        <w:t xml:space="preserve"> </w:t>
      </w:r>
      <w:r w:rsidRPr="000B0600">
        <w:rPr>
          <w:rtl/>
          <w:lang w:bidi="fa-IR"/>
        </w:rPr>
        <w:t>شود به ديگر ابعاد نا گفته آن</w:t>
      </w:r>
      <w:r w:rsidR="00714188">
        <w:rPr>
          <w:rtl/>
          <w:lang w:bidi="fa-IR"/>
        </w:rPr>
        <w:t xml:space="preserve"> </w:t>
      </w:r>
      <w:r w:rsidRPr="000B0600">
        <w:rPr>
          <w:rtl/>
          <w:lang w:bidi="fa-IR"/>
        </w:rPr>
        <w:t>حضرت نيز پى</w:t>
      </w:r>
      <w:r w:rsidR="00714188">
        <w:rPr>
          <w:rtl/>
          <w:lang w:bidi="fa-IR"/>
        </w:rPr>
        <w:t xml:space="preserve"> </w:t>
      </w:r>
      <w:r w:rsidRPr="000B0600">
        <w:rPr>
          <w:rtl/>
          <w:lang w:bidi="fa-IR"/>
        </w:rPr>
        <w:t>برد.</w:t>
      </w:r>
    </w:p>
    <w:p w:rsidR="000B0600" w:rsidRPr="000B0600" w:rsidRDefault="000B0600" w:rsidP="000B0600">
      <w:pPr>
        <w:pStyle w:val="libNormal"/>
        <w:rPr>
          <w:lang w:bidi="fa-IR"/>
        </w:rPr>
      </w:pPr>
      <w:r w:rsidRPr="000B0600">
        <w:rPr>
          <w:rtl/>
          <w:lang w:bidi="fa-IR"/>
        </w:rPr>
        <w:lastRenderedPageBreak/>
        <w:t>ابن شهرآشوب در كتاب مناقب در مورد امام باقر مى</w:t>
      </w:r>
      <w:r w:rsidR="00714188">
        <w:rPr>
          <w:rtl/>
          <w:lang w:bidi="fa-IR"/>
        </w:rPr>
        <w:t xml:space="preserve"> </w:t>
      </w:r>
      <w:r w:rsidRPr="000B0600">
        <w:rPr>
          <w:rtl/>
          <w:lang w:bidi="fa-IR"/>
        </w:rPr>
        <w:t>نويسد</w:t>
      </w:r>
      <w:r w:rsidR="00F70BBF">
        <w:rPr>
          <w:rtl/>
          <w:lang w:bidi="fa-IR"/>
        </w:rPr>
        <w:t>:</w:t>
      </w:r>
    </w:p>
    <w:p w:rsidR="00854341" w:rsidRDefault="000B0600" w:rsidP="000B0600">
      <w:pPr>
        <w:pStyle w:val="libNormal"/>
        <w:rPr>
          <w:rFonts w:hint="cs"/>
          <w:rtl/>
          <w:lang w:bidi="fa-IR"/>
        </w:rPr>
      </w:pPr>
      <w:r w:rsidRPr="000B0600">
        <w:rPr>
          <w:rtl/>
          <w:lang w:bidi="fa-IR"/>
        </w:rPr>
        <w:t>او راستگوترين و گشاده روترين و بخشنده</w:t>
      </w:r>
      <w:r w:rsidR="00714188">
        <w:rPr>
          <w:rtl/>
          <w:lang w:bidi="fa-IR"/>
        </w:rPr>
        <w:t xml:space="preserve"> </w:t>
      </w:r>
      <w:r w:rsidRPr="000B0600">
        <w:rPr>
          <w:rtl/>
          <w:lang w:bidi="fa-IR"/>
        </w:rPr>
        <w:t>ترين مردمان بود. در ميان</w:t>
      </w:r>
      <w:r w:rsidR="00714188">
        <w:rPr>
          <w:rtl/>
          <w:lang w:bidi="fa-IR"/>
        </w:rPr>
        <w:t xml:space="preserve"> </w:t>
      </w:r>
      <w:r w:rsidRPr="000B0600">
        <w:rPr>
          <w:rtl/>
          <w:lang w:bidi="fa-IR"/>
        </w:rPr>
        <w:t>اهل بيت كمترين ثروت و در عين حال بيشترين هزينه را داشت. هرجمعه يك دينار صدقه مى</w:t>
      </w:r>
      <w:r w:rsidR="00714188">
        <w:rPr>
          <w:rtl/>
          <w:lang w:bidi="fa-IR"/>
        </w:rPr>
        <w:t xml:space="preserve"> </w:t>
      </w:r>
      <w:r w:rsidRPr="000B0600">
        <w:rPr>
          <w:rtl/>
          <w:lang w:bidi="fa-IR"/>
        </w:rPr>
        <w:t>داد و مى</w:t>
      </w:r>
      <w:r w:rsidR="00714188">
        <w:rPr>
          <w:rtl/>
          <w:lang w:bidi="fa-IR"/>
        </w:rPr>
        <w:t xml:space="preserve"> </w:t>
      </w:r>
      <w:r w:rsidRPr="000B0600">
        <w:rPr>
          <w:rtl/>
          <w:lang w:bidi="fa-IR"/>
        </w:rPr>
        <w:t>فرمود</w:t>
      </w:r>
      <w:r w:rsidR="00F70BBF">
        <w:rPr>
          <w:rtl/>
          <w:lang w:bidi="fa-IR"/>
        </w:rPr>
        <w:t>:</w:t>
      </w:r>
      <w:r w:rsidRPr="000B0600">
        <w:rPr>
          <w:rtl/>
          <w:lang w:bidi="fa-IR"/>
        </w:rPr>
        <w:t xml:space="preserve"> صدقه روز جمعه به خاطرفضيلت اين روز بر ديگر روزها، دو چندان مى</w:t>
      </w:r>
      <w:r w:rsidR="00714188">
        <w:rPr>
          <w:rtl/>
          <w:lang w:bidi="fa-IR"/>
        </w:rPr>
        <w:t xml:space="preserve"> </w:t>
      </w:r>
      <w:r w:rsidRPr="000B0600">
        <w:rPr>
          <w:rtl/>
          <w:lang w:bidi="fa-IR"/>
        </w:rPr>
        <w:t>شود.</w:t>
      </w:r>
    </w:p>
    <w:p w:rsidR="00854341" w:rsidRDefault="000B0600" w:rsidP="000B0600">
      <w:pPr>
        <w:pStyle w:val="libNormal"/>
        <w:rPr>
          <w:rFonts w:hint="cs"/>
          <w:rtl/>
          <w:lang w:bidi="fa-IR"/>
        </w:rPr>
      </w:pPr>
      <w:r w:rsidRPr="000B0600">
        <w:rPr>
          <w:rtl/>
          <w:lang w:bidi="fa-IR"/>
        </w:rPr>
        <w:t>چون پيشامدى غم</w:t>
      </w:r>
      <w:r w:rsidR="00714188">
        <w:rPr>
          <w:rtl/>
          <w:lang w:bidi="fa-IR"/>
        </w:rPr>
        <w:t xml:space="preserve"> </w:t>
      </w:r>
      <w:r w:rsidRPr="000B0600">
        <w:rPr>
          <w:rtl/>
          <w:lang w:bidi="fa-IR"/>
        </w:rPr>
        <w:t>انگيز به او روى مى</w:t>
      </w:r>
      <w:r w:rsidR="00714188">
        <w:rPr>
          <w:rtl/>
          <w:lang w:bidi="fa-IR"/>
        </w:rPr>
        <w:t xml:space="preserve"> </w:t>
      </w:r>
      <w:r w:rsidRPr="000B0600">
        <w:rPr>
          <w:rtl/>
          <w:lang w:bidi="fa-IR"/>
        </w:rPr>
        <w:t>نمود زنان و كودكان را جمع مى</w:t>
      </w:r>
      <w:r w:rsidR="00714188">
        <w:rPr>
          <w:rtl/>
          <w:lang w:bidi="fa-IR"/>
        </w:rPr>
        <w:t xml:space="preserve"> </w:t>
      </w:r>
      <w:r w:rsidRPr="000B0600">
        <w:rPr>
          <w:rtl/>
          <w:lang w:bidi="fa-IR"/>
        </w:rPr>
        <w:t>كرد و آنگاه خود دعامى</w:t>
      </w:r>
      <w:r w:rsidR="00714188">
        <w:rPr>
          <w:rtl/>
          <w:lang w:bidi="fa-IR"/>
        </w:rPr>
        <w:t xml:space="preserve"> </w:t>
      </w:r>
      <w:r w:rsidRPr="000B0600">
        <w:rPr>
          <w:rtl/>
          <w:lang w:bidi="fa-IR"/>
        </w:rPr>
        <w:t>كرد و آنان آمين مى</w:t>
      </w:r>
      <w:r w:rsidR="00714188">
        <w:rPr>
          <w:rtl/>
          <w:lang w:bidi="fa-IR"/>
        </w:rPr>
        <w:t xml:space="preserve"> </w:t>
      </w:r>
      <w:r w:rsidRPr="000B0600">
        <w:rPr>
          <w:rtl/>
          <w:lang w:bidi="fa-IR"/>
        </w:rPr>
        <w:t>گفتند. بسيار ذكر خدا مى</w:t>
      </w:r>
      <w:r w:rsidR="00714188">
        <w:rPr>
          <w:rtl/>
          <w:lang w:bidi="fa-IR"/>
        </w:rPr>
        <w:t xml:space="preserve"> </w:t>
      </w:r>
      <w:r w:rsidRPr="000B0600">
        <w:rPr>
          <w:rtl/>
          <w:lang w:bidi="fa-IR"/>
        </w:rPr>
        <w:t>گفت. راه مى</w:t>
      </w:r>
      <w:r w:rsidR="00714188">
        <w:rPr>
          <w:rtl/>
          <w:lang w:bidi="fa-IR"/>
        </w:rPr>
        <w:t xml:space="preserve"> </w:t>
      </w:r>
      <w:r w:rsidRPr="000B0600">
        <w:rPr>
          <w:rtl/>
          <w:lang w:bidi="fa-IR"/>
        </w:rPr>
        <w:t>رفت درحالى كه ذكر خدا مى</w:t>
      </w:r>
      <w:r w:rsidR="00714188">
        <w:rPr>
          <w:rtl/>
          <w:lang w:bidi="fa-IR"/>
        </w:rPr>
        <w:t xml:space="preserve"> </w:t>
      </w:r>
      <w:r w:rsidRPr="000B0600">
        <w:rPr>
          <w:rtl/>
          <w:lang w:bidi="fa-IR"/>
        </w:rPr>
        <w:t>كرد. غذا مى</w:t>
      </w:r>
      <w:r w:rsidR="00714188">
        <w:rPr>
          <w:rtl/>
          <w:lang w:bidi="fa-IR"/>
        </w:rPr>
        <w:t xml:space="preserve"> </w:t>
      </w:r>
      <w:r w:rsidRPr="000B0600">
        <w:rPr>
          <w:rtl/>
          <w:lang w:bidi="fa-IR"/>
        </w:rPr>
        <w:t>خورد در حالى كه ذكر خدا مى</w:t>
      </w:r>
      <w:r w:rsidR="00714188">
        <w:rPr>
          <w:rtl/>
          <w:lang w:bidi="fa-IR"/>
        </w:rPr>
        <w:t xml:space="preserve"> </w:t>
      </w:r>
      <w:r w:rsidRPr="000B0600">
        <w:rPr>
          <w:rtl/>
          <w:lang w:bidi="fa-IR"/>
        </w:rPr>
        <w:t>كرد بامردم سخن مى</w:t>
      </w:r>
      <w:r w:rsidR="00714188">
        <w:rPr>
          <w:rtl/>
          <w:lang w:bidi="fa-IR"/>
        </w:rPr>
        <w:t xml:space="preserve"> </w:t>
      </w:r>
      <w:r w:rsidRPr="000B0600">
        <w:rPr>
          <w:rtl/>
          <w:lang w:bidi="fa-IR"/>
        </w:rPr>
        <w:t>گفت، امّا اين امر او را از ذكر خدا باز نمى</w:t>
      </w:r>
      <w:r w:rsidR="00714188">
        <w:rPr>
          <w:rtl/>
          <w:lang w:bidi="fa-IR"/>
        </w:rPr>
        <w:t xml:space="preserve"> </w:t>
      </w:r>
      <w:r w:rsidRPr="000B0600">
        <w:rPr>
          <w:rtl/>
          <w:lang w:bidi="fa-IR"/>
        </w:rPr>
        <w:t>داشت.</w:t>
      </w:r>
    </w:p>
    <w:p w:rsidR="00854341" w:rsidRDefault="000B0600" w:rsidP="000B0600">
      <w:pPr>
        <w:pStyle w:val="libNormal"/>
        <w:rPr>
          <w:rFonts w:hint="cs"/>
          <w:rtl/>
          <w:lang w:bidi="fa-IR"/>
        </w:rPr>
      </w:pPr>
      <w:r w:rsidRPr="000B0600">
        <w:rPr>
          <w:rtl/>
          <w:lang w:bidi="fa-IR"/>
        </w:rPr>
        <w:t>فرزندانش را جمع مى</w:t>
      </w:r>
      <w:r w:rsidR="00714188">
        <w:rPr>
          <w:rtl/>
          <w:lang w:bidi="fa-IR"/>
        </w:rPr>
        <w:t xml:space="preserve"> </w:t>
      </w:r>
      <w:r w:rsidRPr="000B0600">
        <w:rPr>
          <w:rtl/>
          <w:lang w:bidi="fa-IR"/>
        </w:rPr>
        <w:t>كرد و به آنان مى</w:t>
      </w:r>
      <w:r w:rsidR="00714188">
        <w:rPr>
          <w:rtl/>
          <w:lang w:bidi="fa-IR"/>
        </w:rPr>
        <w:t xml:space="preserve"> </w:t>
      </w:r>
      <w:r w:rsidRPr="000B0600">
        <w:rPr>
          <w:rtl/>
          <w:lang w:bidi="fa-IR"/>
        </w:rPr>
        <w:t>فرمود تا سر زدن آفتاب ذكربگويند. هر كس از آنان را كه مى</w:t>
      </w:r>
      <w:r w:rsidR="00714188">
        <w:rPr>
          <w:rtl/>
          <w:lang w:bidi="fa-IR"/>
        </w:rPr>
        <w:t xml:space="preserve"> </w:t>
      </w:r>
      <w:r w:rsidRPr="000B0600">
        <w:rPr>
          <w:rtl/>
          <w:lang w:bidi="fa-IR"/>
        </w:rPr>
        <w:t>توانست قرآن بخواند به تلاوت قرآن</w:t>
      </w:r>
      <w:r w:rsidR="00714188">
        <w:rPr>
          <w:rtl/>
          <w:lang w:bidi="fa-IR"/>
        </w:rPr>
        <w:t xml:space="preserve"> </w:t>
      </w:r>
      <w:r w:rsidRPr="000B0600">
        <w:rPr>
          <w:rtl/>
          <w:lang w:bidi="fa-IR"/>
        </w:rPr>
        <w:t>وهر كس را كه نمى</w:t>
      </w:r>
      <w:r w:rsidR="00714188">
        <w:rPr>
          <w:rtl/>
          <w:lang w:bidi="fa-IR"/>
        </w:rPr>
        <w:t xml:space="preserve"> </w:t>
      </w:r>
      <w:r w:rsidRPr="000B0600">
        <w:rPr>
          <w:rtl/>
          <w:lang w:bidi="fa-IR"/>
        </w:rPr>
        <w:t>توانست به گفتن ذكر، امر مى</w:t>
      </w:r>
      <w:r w:rsidR="00714188">
        <w:rPr>
          <w:rtl/>
          <w:lang w:bidi="fa-IR"/>
        </w:rPr>
        <w:t xml:space="preserve"> </w:t>
      </w:r>
      <w:r w:rsidRPr="000B0600">
        <w:rPr>
          <w:rtl/>
          <w:lang w:bidi="fa-IR"/>
        </w:rPr>
        <w:t>فرمود.</w:t>
      </w:r>
    </w:p>
    <w:p w:rsidR="000B0600" w:rsidRPr="000B0600" w:rsidRDefault="000B0600" w:rsidP="000B0600">
      <w:pPr>
        <w:pStyle w:val="libNormal"/>
        <w:rPr>
          <w:lang w:bidi="fa-IR"/>
        </w:rPr>
      </w:pPr>
      <w:r w:rsidRPr="000B0600">
        <w:rPr>
          <w:rtl/>
          <w:lang w:bidi="fa-IR"/>
        </w:rPr>
        <w:t>شيخ مفيد نيز درباره آن</w:t>
      </w:r>
      <w:r w:rsidR="00714188">
        <w:rPr>
          <w:rtl/>
          <w:lang w:bidi="fa-IR"/>
        </w:rPr>
        <w:t xml:space="preserve"> </w:t>
      </w:r>
      <w:r w:rsidRPr="000B0600">
        <w:rPr>
          <w:rtl/>
          <w:lang w:bidi="fa-IR"/>
        </w:rPr>
        <w:t>حضرت مى</w:t>
      </w:r>
      <w:r w:rsidR="00714188">
        <w:rPr>
          <w:rtl/>
          <w:lang w:bidi="fa-IR"/>
        </w:rPr>
        <w:t xml:space="preserve"> </w:t>
      </w:r>
      <w:r w:rsidRPr="000B0600">
        <w:rPr>
          <w:rtl/>
          <w:lang w:bidi="fa-IR"/>
        </w:rPr>
        <w:t>گويد</w:t>
      </w:r>
      <w:r w:rsidR="00F70BBF">
        <w:rPr>
          <w:rtl/>
          <w:lang w:bidi="fa-IR"/>
        </w:rPr>
        <w:t>:</w:t>
      </w:r>
      <w:r w:rsidRPr="000B0600">
        <w:rPr>
          <w:rtl/>
          <w:lang w:bidi="fa-IR"/>
        </w:rPr>
        <w:t xml:space="preserve"> مراتب بخشندگى او در خاص و عام آشكاروبزرگوارى</w:t>
      </w:r>
      <w:r w:rsidR="00714188">
        <w:rPr>
          <w:rtl/>
          <w:lang w:bidi="fa-IR"/>
        </w:rPr>
        <w:t xml:space="preserve"> </w:t>
      </w:r>
      <w:r w:rsidRPr="000B0600">
        <w:rPr>
          <w:rtl/>
          <w:lang w:bidi="fa-IR"/>
        </w:rPr>
        <w:t>اش در ميان مردم مشهور و با وجود كثرت عيال و متوسّطبودن وضع زندگى</w:t>
      </w:r>
      <w:r w:rsidR="00714188">
        <w:rPr>
          <w:rtl/>
          <w:lang w:bidi="fa-IR"/>
        </w:rPr>
        <w:t xml:space="preserve"> </w:t>
      </w:r>
      <w:r w:rsidRPr="000B0600">
        <w:rPr>
          <w:rtl/>
          <w:lang w:bidi="fa-IR"/>
        </w:rPr>
        <w:t>اش به تفضيل واحسان شناخته شده بود.</w:t>
      </w:r>
    </w:p>
    <w:p w:rsidR="000B0600" w:rsidRPr="000B0600" w:rsidRDefault="000B0600" w:rsidP="000B0600">
      <w:pPr>
        <w:pStyle w:val="libNormal"/>
        <w:rPr>
          <w:lang w:bidi="fa-IR"/>
        </w:rPr>
      </w:pPr>
      <w:r w:rsidRPr="000B0600">
        <w:rPr>
          <w:rtl/>
          <w:lang w:bidi="fa-IR"/>
        </w:rPr>
        <w:t>از سليمان بن دمدم نقل شده است كه گفت</w:t>
      </w:r>
      <w:r w:rsidR="00F70BBF">
        <w:rPr>
          <w:rtl/>
          <w:lang w:bidi="fa-IR"/>
        </w:rPr>
        <w:t>:</w:t>
      </w:r>
      <w:r w:rsidRPr="000B0600">
        <w:rPr>
          <w:rtl/>
          <w:lang w:bidi="fa-IR"/>
        </w:rPr>
        <w:t xml:space="preserve"> آن</w:t>
      </w:r>
      <w:r w:rsidR="00714188">
        <w:rPr>
          <w:rtl/>
          <w:lang w:bidi="fa-IR"/>
        </w:rPr>
        <w:t xml:space="preserve"> </w:t>
      </w:r>
      <w:r w:rsidRPr="000B0600">
        <w:rPr>
          <w:rtl/>
          <w:lang w:bidi="fa-IR"/>
        </w:rPr>
        <w:t>حضرت از پانصد درهم</w:t>
      </w:r>
      <w:r w:rsidR="00714188">
        <w:rPr>
          <w:rtl/>
          <w:lang w:bidi="fa-IR"/>
        </w:rPr>
        <w:t xml:space="preserve"> </w:t>
      </w:r>
      <w:r w:rsidRPr="000B0600">
        <w:rPr>
          <w:rtl/>
          <w:lang w:bidi="fa-IR"/>
        </w:rPr>
        <w:t>تا ششصد و تا هزار درهم جايزه مى</w:t>
      </w:r>
      <w:r w:rsidR="00714188">
        <w:rPr>
          <w:rtl/>
          <w:lang w:bidi="fa-IR"/>
        </w:rPr>
        <w:t xml:space="preserve"> </w:t>
      </w:r>
      <w:r w:rsidRPr="000B0600">
        <w:rPr>
          <w:rtl/>
          <w:lang w:bidi="fa-IR"/>
        </w:rPr>
        <w:t>داد و هيچ گاه از دادن صله به برادران</w:t>
      </w:r>
      <w:r w:rsidR="00714188">
        <w:rPr>
          <w:rtl/>
          <w:lang w:bidi="fa-IR"/>
        </w:rPr>
        <w:t xml:space="preserve"> </w:t>
      </w:r>
      <w:r w:rsidRPr="000B0600">
        <w:rPr>
          <w:rtl/>
          <w:lang w:bidi="fa-IR"/>
        </w:rPr>
        <w:t>وديداركنندگان و اميدواران و آرزومندانش به ستوه نمى</w:t>
      </w:r>
      <w:r w:rsidR="00714188">
        <w:rPr>
          <w:rtl/>
          <w:lang w:bidi="fa-IR"/>
        </w:rPr>
        <w:t xml:space="preserve"> </w:t>
      </w:r>
      <w:r w:rsidRPr="000B0600">
        <w:rPr>
          <w:rtl/>
          <w:lang w:bidi="fa-IR"/>
        </w:rPr>
        <w:t>آمد. هر گاه</w:t>
      </w:r>
      <w:r w:rsidR="00714188">
        <w:rPr>
          <w:rtl/>
          <w:lang w:bidi="fa-IR"/>
        </w:rPr>
        <w:t xml:space="preserve"> </w:t>
      </w:r>
      <w:r w:rsidRPr="000B0600">
        <w:rPr>
          <w:rtl/>
          <w:lang w:bidi="fa-IR"/>
        </w:rPr>
        <w:t>مى</w:t>
      </w:r>
      <w:r w:rsidR="00714188">
        <w:rPr>
          <w:rtl/>
          <w:lang w:bidi="fa-IR"/>
        </w:rPr>
        <w:t xml:space="preserve"> </w:t>
      </w:r>
      <w:r w:rsidRPr="000B0600">
        <w:rPr>
          <w:rtl/>
          <w:lang w:bidi="fa-IR"/>
        </w:rPr>
        <w:t>خنديد، مى</w:t>
      </w:r>
      <w:r w:rsidR="00714188">
        <w:rPr>
          <w:rtl/>
          <w:lang w:bidi="fa-IR"/>
        </w:rPr>
        <w:t xml:space="preserve"> </w:t>
      </w:r>
      <w:r w:rsidRPr="000B0600">
        <w:rPr>
          <w:rtl/>
          <w:lang w:bidi="fa-IR"/>
        </w:rPr>
        <w:t>فرمود</w:t>
      </w:r>
      <w:r w:rsidR="00F70BBF">
        <w:rPr>
          <w:rtl/>
          <w:lang w:bidi="fa-IR"/>
        </w:rPr>
        <w:t>:</w:t>
      </w:r>
      <w:r w:rsidRPr="000B0600">
        <w:rPr>
          <w:rtl/>
          <w:lang w:bidi="fa-IR"/>
        </w:rPr>
        <w:t xml:space="preserve"> خداوندا بر من خشم مگير!.</w:t>
      </w:r>
    </w:p>
    <w:p w:rsidR="000B0600" w:rsidRPr="000B0600" w:rsidRDefault="000B0600" w:rsidP="000B0600">
      <w:pPr>
        <w:pStyle w:val="libNormal"/>
        <w:rPr>
          <w:lang w:bidi="fa-IR"/>
        </w:rPr>
      </w:pPr>
      <w:r w:rsidRPr="000B0600">
        <w:rPr>
          <w:rtl/>
          <w:lang w:bidi="fa-IR"/>
        </w:rPr>
        <w:t>أبى در كتاب نثر الدر مى</w:t>
      </w:r>
      <w:r w:rsidR="00714188">
        <w:rPr>
          <w:rtl/>
          <w:lang w:bidi="fa-IR"/>
        </w:rPr>
        <w:t xml:space="preserve"> </w:t>
      </w:r>
      <w:r w:rsidRPr="000B0600">
        <w:rPr>
          <w:rtl/>
          <w:lang w:bidi="fa-IR"/>
        </w:rPr>
        <w:t>نويسد</w:t>
      </w:r>
      <w:r w:rsidR="00F70BBF">
        <w:rPr>
          <w:rtl/>
          <w:lang w:bidi="fa-IR"/>
        </w:rPr>
        <w:t>:</w:t>
      </w:r>
      <w:r w:rsidRPr="000B0600">
        <w:rPr>
          <w:rtl/>
          <w:lang w:bidi="fa-IR"/>
        </w:rPr>
        <w:t xml:space="preserve"> هر گاه فرد دردمند و گرفتارى رامى</w:t>
      </w:r>
      <w:r w:rsidR="00714188">
        <w:rPr>
          <w:rtl/>
          <w:lang w:bidi="fa-IR"/>
        </w:rPr>
        <w:t xml:space="preserve"> </w:t>
      </w:r>
      <w:r w:rsidRPr="000B0600">
        <w:rPr>
          <w:rtl/>
          <w:lang w:bidi="fa-IR"/>
        </w:rPr>
        <w:t>ديد، زير لب استعاذه مى</w:t>
      </w:r>
      <w:r w:rsidR="00714188">
        <w:rPr>
          <w:rtl/>
          <w:lang w:bidi="fa-IR"/>
        </w:rPr>
        <w:t xml:space="preserve"> </w:t>
      </w:r>
      <w:r w:rsidRPr="000B0600">
        <w:rPr>
          <w:rtl/>
          <w:lang w:bidi="fa-IR"/>
        </w:rPr>
        <w:t>گفت و هيچ گاه از اهل خانه</w:t>
      </w:r>
      <w:r w:rsidR="00714188">
        <w:rPr>
          <w:rtl/>
          <w:lang w:bidi="fa-IR"/>
        </w:rPr>
        <w:t xml:space="preserve"> </w:t>
      </w:r>
      <w:r w:rsidRPr="000B0600">
        <w:rPr>
          <w:rtl/>
          <w:lang w:bidi="fa-IR"/>
        </w:rPr>
        <w:t>اش شنيده نشد كه</w:t>
      </w:r>
      <w:r w:rsidR="00714188">
        <w:rPr>
          <w:rtl/>
          <w:lang w:bidi="fa-IR"/>
        </w:rPr>
        <w:t xml:space="preserve"> </w:t>
      </w:r>
      <w:r w:rsidRPr="000B0600">
        <w:rPr>
          <w:rtl/>
          <w:lang w:bidi="fa-IR"/>
        </w:rPr>
        <w:t>به فقير بگويد</w:t>
      </w:r>
      <w:r w:rsidR="00F70BBF">
        <w:rPr>
          <w:rtl/>
          <w:lang w:bidi="fa-IR"/>
        </w:rPr>
        <w:t>:</w:t>
      </w:r>
      <w:r w:rsidRPr="000B0600">
        <w:rPr>
          <w:rtl/>
          <w:lang w:bidi="fa-IR"/>
        </w:rPr>
        <w:t xml:space="preserve"> اى فقير خدا به تو بركت دهد و يا اى فقير اين را بگير بلكه</w:t>
      </w:r>
      <w:r w:rsidR="00714188">
        <w:rPr>
          <w:rtl/>
          <w:lang w:bidi="fa-IR"/>
        </w:rPr>
        <w:t xml:space="preserve"> </w:t>
      </w:r>
      <w:r w:rsidRPr="000B0600">
        <w:rPr>
          <w:rtl/>
          <w:lang w:bidi="fa-IR"/>
        </w:rPr>
        <w:t>آن</w:t>
      </w:r>
      <w:r w:rsidR="00714188">
        <w:rPr>
          <w:rtl/>
          <w:lang w:bidi="fa-IR"/>
        </w:rPr>
        <w:t xml:space="preserve"> </w:t>
      </w:r>
      <w:r w:rsidRPr="000B0600">
        <w:rPr>
          <w:rtl/>
          <w:lang w:bidi="fa-IR"/>
        </w:rPr>
        <w:t>حضرت همواره مى</w:t>
      </w:r>
      <w:r w:rsidR="00714188">
        <w:rPr>
          <w:rtl/>
          <w:lang w:bidi="fa-IR"/>
        </w:rPr>
        <w:t xml:space="preserve"> </w:t>
      </w:r>
      <w:r w:rsidRPr="000B0600">
        <w:rPr>
          <w:rtl/>
          <w:lang w:bidi="fa-IR"/>
        </w:rPr>
        <w:t xml:space="preserve">فرمود كه فقيران را با بهترين نامهايشان صدا بزنند. </w:t>
      </w:r>
      <w:r w:rsidRPr="00A114A8">
        <w:rPr>
          <w:rStyle w:val="libFootnotenumChar"/>
          <w:rtl/>
        </w:rPr>
        <w:t>(</w:t>
      </w:r>
      <w:r w:rsidR="006F5FFA" w:rsidRPr="00A114A8">
        <w:rPr>
          <w:rStyle w:val="libFootnotenumChar"/>
          <w:rtl/>
        </w:rPr>
        <w:t>42</w:t>
      </w:r>
      <w:r w:rsidRPr="00A114A8">
        <w:rPr>
          <w:rStyle w:val="libFootnotenumChar"/>
          <w:rtl/>
        </w:rPr>
        <w:t>)</w:t>
      </w:r>
    </w:p>
    <w:p w:rsidR="000B0600" w:rsidRPr="000B0600" w:rsidRDefault="000B0600" w:rsidP="000B0600">
      <w:pPr>
        <w:pStyle w:val="libNormal"/>
        <w:rPr>
          <w:lang w:bidi="fa-IR"/>
        </w:rPr>
      </w:pPr>
      <w:r w:rsidRPr="000B0600">
        <w:rPr>
          <w:rtl/>
          <w:lang w:bidi="fa-IR"/>
        </w:rPr>
        <w:lastRenderedPageBreak/>
        <w:t>ابو نعيم اصفهانى به هنگامى كه از امام باقر در كتاب خود (حليةالاولياء) نام مى</w:t>
      </w:r>
      <w:r w:rsidR="00714188">
        <w:rPr>
          <w:rtl/>
          <w:lang w:bidi="fa-IR"/>
        </w:rPr>
        <w:t xml:space="preserve"> </w:t>
      </w:r>
      <w:r w:rsidRPr="000B0600">
        <w:rPr>
          <w:rtl/>
          <w:lang w:bidi="fa-IR"/>
        </w:rPr>
        <w:t>برد او را با اين صفات وصف مى</w:t>
      </w:r>
      <w:r w:rsidR="00714188">
        <w:rPr>
          <w:rtl/>
          <w:lang w:bidi="fa-IR"/>
        </w:rPr>
        <w:t xml:space="preserve"> </w:t>
      </w:r>
      <w:r w:rsidRPr="000B0600">
        <w:rPr>
          <w:rtl/>
          <w:lang w:bidi="fa-IR"/>
        </w:rPr>
        <w:t>كند</w:t>
      </w:r>
      <w:r w:rsidR="00F70BBF">
        <w:rPr>
          <w:rtl/>
          <w:lang w:bidi="fa-IR"/>
        </w:rPr>
        <w:t>:</w:t>
      </w:r>
      <w:r w:rsidRPr="000B0600">
        <w:rPr>
          <w:rtl/>
          <w:lang w:bidi="fa-IR"/>
        </w:rPr>
        <w:t xml:space="preserve"> حاضر، ذاكر،خاشع، صابر ابو جعفر محمّد بن على الباقر. </w:t>
      </w:r>
      <w:r w:rsidRPr="00A114A8">
        <w:rPr>
          <w:rStyle w:val="libFootnotenumChar"/>
          <w:rtl/>
        </w:rPr>
        <w:t>(</w:t>
      </w:r>
      <w:r w:rsidR="006F5FFA" w:rsidRPr="00A114A8">
        <w:rPr>
          <w:rStyle w:val="libFootnotenumChar"/>
          <w:rtl/>
        </w:rPr>
        <w:t>43</w:t>
      </w:r>
      <w:r w:rsidRPr="00A114A8">
        <w:rPr>
          <w:rStyle w:val="libFootnotenumChar"/>
          <w:rtl/>
        </w:rPr>
        <w:t>)</w:t>
      </w:r>
    </w:p>
    <w:p w:rsidR="00854341" w:rsidRDefault="000B0600" w:rsidP="00854341">
      <w:pPr>
        <w:pStyle w:val="libNormal"/>
        <w:rPr>
          <w:rFonts w:hint="cs"/>
          <w:rtl/>
          <w:lang w:bidi="fa-IR"/>
        </w:rPr>
      </w:pPr>
      <w:r w:rsidRPr="000B0600">
        <w:rPr>
          <w:rtl/>
          <w:lang w:bidi="fa-IR"/>
        </w:rPr>
        <w:t>در باره خشوع فراوان آن امام در برابر خداوند ، از افلح، آزاد كرده</w:t>
      </w:r>
      <w:r w:rsidR="00714188">
        <w:rPr>
          <w:rtl/>
          <w:lang w:bidi="fa-IR"/>
        </w:rPr>
        <w:t xml:space="preserve"> </w:t>
      </w:r>
      <w:r w:rsidRPr="000B0600">
        <w:rPr>
          <w:rtl/>
          <w:lang w:bidi="fa-IR"/>
        </w:rPr>
        <w:t>ابوجعفر بشنويم كه چه مى</w:t>
      </w:r>
      <w:r w:rsidR="00714188">
        <w:rPr>
          <w:rtl/>
          <w:lang w:bidi="fa-IR"/>
        </w:rPr>
        <w:t xml:space="preserve"> </w:t>
      </w:r>
      <w:r w:rsidRPr="000B0600">
        <w:rPr>
          <w:rtl/>
          <w:lang w:bidi="fa-IR"/>
        </w:rPr>
        <w:t>گويد</w:t>
      </w:r>
      <w:r w:rsidR="00F70BBF">
        <w:rPr>
          <w:rtl/>
          <w:lang w:bidi="fa-IR"/>
        </w:rPr>
        <w:t>:</w:t>
      </w:r>
      <w:r w:rsidRPr="000B0600">
        <w:rPr>
          <w:rtl/>
          <w:lang w:bidi="fa-IR"/>
        </w:rPr>
        <w:t xml:space="preserve"> با محمّد بن على به قصد حج بيرون</w:t>
      </w:r>
      <w:r w:rsidR="00714188">
        <w:rPr>
          <w:rtl/>
          <w:lang w:bidi="fa-IR"/>
        </w:rPr>
        <w:t xml:space="preserve"> </w:t>
      </w:r>
      <w:r w:rsidRPr="000B0600">
        <w:rPr>
          <w:rtl/>
          <w:lang w:bidi="fa-IR"/>
        </w:rPr>
        <w:t>شدم. چون به مسجد در آمد به خانه خدا نگريست با بانك بلندگريست. عرض كردم</w:t>
      </w:r>
      <w:r w:rsidR="00F70BBF">
        <w:rPr>
          <w:rtl/>
          <w:lang w:bidi="fa-IR"/>
        </w:rPr>
        <w:t>:</w:t>
      </w:r>
      <w:r w:rsidRPr="000B0600">
        <w:rPr>
          <w:rtl/>
          <w:lang w:bidi="fa-IR"/>
        </w:rPr>
        <w:t xml:space="preserve"> پدر و مادر فدايت مردم به شما مى</w:t>
      </w:r>
      <w:r w:rsidR="00714188">
        <w:rPr>
          <w:rtl/>
          <w:lang w:bidi="fa-IR"/>
        </w:rPr>
        <w:t xml:space="preserve"> </w:t>
      </w:r>
      <w:r w:rsidRPr="000B0600">
        <w:rPr>
          <w:rtl/>
          <w:lang w:bidi="fa-IR"/>
        </w:rPr>
        <w:t>نگرند اى كاش</w:t>
      </w:r>
      <w:r w:rsidR="00714188">
        <w:rPr>
          <w:rtl/>
          <w:lang w:bidi="fa-IR"/>
        </w:rPr>
        <w:t xml:space="preserve"> </w:t>
      </w:r>
      <w:r w:rsidRPr="000B0600">
        <w:rPr>
          <w:rtl/>
          <w:lang w:bidi="fa-IR"/>
        </w:rPr>
        <w:t>اندكى صداى خود را پايين مى</w:t>
      </w:r>
      <w:r w:rsidR="00714188">
        <w:rPr>
          <w:rtl/>
          <w:lang w:bidi="fa-IR"/>
        </w:rPr>
        <w:t xml:space="preserve"> </w:t>
      </w:r>
      <w:r w:rsidRPr="000B0600">
        <w:rPr>
          <w:rtl/>
          <w:lang w:bidi="fa-IR"/>
        </w:rPr>
        <w:t>آورديد. امام به من پاسخ داد</w:t>
      </w:r>
      <w:r w:rsidR="00F70BBF">
        <w:rPr>
          <w:rtl/>
          <w:lang w:bidi="fa-IR"/>
        </w:rPr>
        <w:t>:</w:t>
      </w:r>
      <w:r w:rsidRPr="000B0600">
        <w:rPr>
          <w:rtl/>
          <w:lang w:bidi="fa-IR"/>
        </w:rPr>
        <w:t xml:space="preserve"> واى بر تو اى</w:t>
      </w:r>
      <w:r w:rsidR="00714188">
        <w:rPr>
          <w:rtl/>
          <w:lang w:bidi="fa-IR"/>
        </w:rPr>
        <w:t xml:space="preserve"> </w:t>
      </w:r>
      <w:r w:rsidRPr="000B0600">
        <w:rPr>
          <w:rtl/>
          <w:lang w:bidi="fa-IR"/>
        </w:rPr>
        <w:t>افلح! چرا نگريم</w:t>
      </w:r>
      <w:r w:rsidR="00854341">
        <w:rPr>
          <w:rtl/>
          <w:lang w:bidi="fa-IR"/>
        </w:rPr>
        <w:t>؟</w:t>
      </w:r>
      <w:r w:rsidRPr="000B0600">
        <w:rPr>
          <w:rtl/>
          <w:lang w:bidi="fa-IR"/>
        </w:rPr>
        <w:t>!</w:t>
      </w:r>
    </w:p>
    <w:p w:rsidR="000B0600" w:rsidRPr="000B0600" w:rsidRDefault="000B0600" w:rsidP="00854341">
      <w:pPr>
        <w:pStyle w:val="libNormal"/>
        <w:rPr>
          <w:lang w:bidi="fa-IR"/>
        </w:rPr>
      </w:pPr>
      <w:r w:rsidRPr="000B0600">
        <w:rPr>
          <w:rtl/>
          <w:lang w:bidi="fa-IR"/>
        </w:rPr>
        <w:t xml:space="preserve"> شايد خداى تعالى در اثر اين گريه بر من به مهربانى</w:t>
      </w:r>
      <w:r w:rsidR="00714188">
        <w:rPr>
          <w:rtl/>
          <w:lang w:bidi="fa-IR"/>
        </w:rPr>
        <w:t xml:space="preserve"> </w:t>
      </w:r>
      <w:r w:rsidRPr="000B0600">
        <w:rPr>
          <w:rtl/>
          <w:lang w:bidi="fa-IR"/>
        </w:rPr>
        <w:t>بنگرد و فردا در پيشگاهش سر فراز و رستگار شوم. افلح گويد</w:t>
      </w:r>
      <w:r w:rsidR="00F70BBF">
        <w:rPr>
          <w:rtl/>
          <w:lang w:bidi="fa-IR"/>
        </w:rPr>
        <w:t>:</w:t>
      </w:r>
      <w:r w:rsidRPr="000B0600">
        <w:rPr>
          <w:rtl/>
          <w:lang w:bidi="fa-IR"/>
        </w:rPr>
        <w:t xml:space="preserve"> آنگاه امام</w:t>
      </w:r>
      <w:r w:rsidR="00714188">
        <w:rPr>
          <w:rtl/>
          <w:lang w:bidi="fa-IR"/>
        </w:rPr>
        <w:t xml:space="preserve"> </w:t>
      </w:r>
      <w:r w:rsidRPr="000B0600">
        <w:rPr>
          <w:rtl/>
          <w:lang w:bidi="fa-IR"/>
        </w:rPr>
        <w:t>طواف كرد وسپس</w:t>
      </w:r>
      <w:r w:rsidR="00714188">
        <w:rPr>
          <w:rtl/>
          <w:lang w:bidi="fa-IR"/>
        </w:rPr>
        <w:t xml:space="preserve"> </w:t>
      </w:r>
      <w:r w:rsidRPr="000B0600">
        <w:rPr>
          <w:rtl/>
          <w:lang w:bidi="fa-IR"/>
        </w:rPr>
        <w:t>آمد تا نزد مقام</w:t>
      </w:r>
      <w:r w:rsidR="00714188">
        <w:rPr>
          <w:rtl/>
          <w:lang w:bidi="fa-IR"/>
        </w:rPr>
        <w:t xml:space="preserve"> </w:t>
      </w:r>
      <w:r w:rsidRPr="000B0600">
        <w:rPr>
          <w:rtl/>
          <w:lang w:bidi="fa-IR"/>
        </w:rPr>
        <w:t>نماز گزارد سپس سر از سجودش برداشت</w:t>
      </w:r>
      <w:r w:rsidR="00714188">
        <w:rPr>
          <w:rtl/>
          <w:lang w:bidi="fa-IR"/>
        </w:rPr>
        <w:t xml:space="preserve"> </w:t>
      </w:r>
      <w:r w:rsidRPr="000B0600">
        <w:rPr>
          <w:rtl/>
          <w:lang w:bidi="fa-IR"/>
        </w:rPr>
        <w:t>وديدم كه پيشانى آن حضرت از بسيارى اشك، خيس و تر شده است.</w:t>
      </w:r>
    </w:p>
    <w:p w:rsidR="000B0600" w:rsidRPr="000B0600" w:rsidRDefault="000B0600" w:rsidP="000B0600">
      <w:pPr>
        <w:pStyle w:val="libNormal"/>
        <w:rPr>
          <w:lang w:bidi="fa-IR"/>
        </w:rPr>
      </w:pPr>
      <w:r w:rsidRPr="000B0600">
        <w:rPr>
          <w:rtl/>
          <w:lang w:bidi="fa-IR"/>
        </w:rPr>
        <w:t>افلح مى</w:t>
      </w:r>
      <w:r w:rsidR="00714188">
        <w:rPr>
          <w:rtl/>
          <w:lang w:bidi="fa-IR"/>
        </w:rPr>
        <w:t xml:space="preserve"> </w:t>
      </w:r>
      <w:r w:rsidRPr="000B0600">
        <w:rPr>
          <w:rtl/>
          <w:lang w:bidi="fa-IR"/>
        </w:rPr>
        <w:t>افزايد</w:t>
      </w:r>
      <w:r w:rsidR="00F70BBF">
        <w:rPr>
          <w:rtl/>
          <w:lang w:bidi="fa-IR"/>
        </w:rPr>
        <w:t>:</w:t>
      </w:r>
      <w:r w:rsidRPr="000B0600">
        <w:rPr>
          <w:rtl/>
          <w:lang w:bidi="fa-IR"/>
        </w:rPr>
        <w:t xml:space="preserve"> آن</w:t>
      </w:r>
      <w:r w:rsidR="00714188">
        <w:rPr>
          <w:rtl/>
          <w:lang w:bidi="fa-IR"/>
        </w:rPr>
        <w:t xml:space="preserve"> </w:t>
      </w:r>
      <w:r w:rsidRPr="000B0600">
        <w:rPr>
          <w:rtl/>
          <w:lang w:bidi="fa-IR"/>
        </w:rPr>
        <w:t>حضرت هر گاه مى خنديد، مى</w:t>
      </w:r>
      <w:r w:rsidR="00714188">
        <w:rPr>
          <w:rtl/>
          <w:lang w:bidi="fa-IR"/>
        </w:rPr>
        <w:t xml:space="preserve"> </w:t>
      </w:r>
      <w:r w:rsidRPr="000B0600">
        <w:rPr>
          <w:rtl/>
          <w:lang w:bidi="fa-IR"/>
        </w:rPr>
        <w:t>فرمود</w:t>
      </w:r>
      <w:r w:rsidR="00F70BBF">
        <w:rPr>
          <w:rtl/>
          <w:lang w:bidi="fa-IR"/>
        </w:rPr>
        <w:t>:</w:t>
      </w:r>
      <w:r w:rsidRPr="000B0600">
        <w:rPr>
          <w:rtl/>
          <w:lang w:bidi="fa-IR"/>
        </w:rPr>
        <w:t xml:space="preserve"> خداوندا برمن خشم مگير! </w:t>
      </w:r>
      <w:r w:rsidRPr="00A114A8">
        <w:rPr>
          <w:rStyle w:val="libFootnotenumChar"/>
          <w:rtl/>
        </w:rPr>
        <w:t>(</w:t>
      </w:r>
      <w:r w:rsidR="006F5FFA" w:rsidRPr="00A114A8">
        <w:rPr>
          <w:rStyle w:val="libFootnotenumChar"/>
          <w:rtl/>
        </w:rPr>
        <w:t>44</w:t>
      </w:r>
      <w:r w:rsidRPr="00A114A8">
        <w:rPr>
          <w:rStyle w:val="libFootnotenumChar"/>
          <w:rtl/>
        </w:rPr>
        <w:t>)</w:t>
      </w:r>
    </w:p>
    <w:p w:rsidR="000B0600" w:rsidRPr="000B0600" w:rsidRDefault="000B0600" w:rsidP="000B0600">
      <w:pPr>
        <w:pStyle w:val="libNormal"/>
        <w:rPr>
          <w:lang w:bidi="fa-IR"/>
        </w:rPr>
      </w:pPr>
      <w:r w:rsidRPr="000B0600">
        <w:rPr>
          <w:rtl/>
          <w:lang w:bidi="fa-IR"/>
        </w:rPr>
        <w:t>فرزند بزرگوارش امام جعفر صادق</w:t>
      </w:r>
      <w:r w:rsidR="00714188">
        <w:rPr>
          <w:rtl/>
          <w:lang w:bidi="fa-IR"/>
        </w:rPr>
        <w:t xml:space="preserve"> </w:t>
      </w:r>
      <w:r w:rsidR="00714188" w:rsidRPr="00714188">
        <w:rPr>
          <w:rStyle w:val="libAlaemChar"/>
          <w:rtl/>
        </w:rPr>
        <w:t>عليه‌السلام</w:t>
      </w:r>
      <w:r w:rsidRPr="000B0600">
        <w:rPr>
          <w:rtl/>
          <w:lang w:bidi="fa-IR"/>
        </w:rPr>
        <w:t xml:space="preserve"> در وصف اخلاص و عبادت</w:t>
      </w:r>
      <w:r w:rsidR="00714188">
        <w:rPr>
          <w:rtl/>
          <w:lang w:bidi="fa-IR"/>
        </w:rPr>
        <w:t xml:space="preserve"> </w:t>
      </w:r>
      <w:r w:rsidRPr="000B0600">
        <w:rPr>
          <w:rtl/>
          <w:lang w:bidi="fa-IR"/>
        </w:rPr>
        <w:t>پدرش چنين مى</w:t>
      </w:r>
      <w:r w:rsidR="00714188">
        <w:rPr>
          <w:rtl/>
          <w:lang w:bidi="fa-IR"/>
        </w:rPr>
        <w:t xml:space="preserve"> </w:t>
      </w:r>
      <w:r w:rsidRPr="000B0600">
        <w:rPr>
          <w:rtl/>
          <w:lang w:bidi="fa-IR"/>
        </w:rPr>
        <w:t>فرمايد</w:t>
      </w:r>
      <w:r w:rsidR="00F70BBF">
        <w:rPr>
          <w:rtl/>
          <w:lang w:bidi="fa-IR"/>
        </w:rPr>
        <w:t>:</w:t>
      </w:r>
    </w:p>
    <w:p w:rsidR="000B0600" w:rsidRPr="000B0600" w:rsidRDefault="000B0600" w:rsidP="000B0600">
      <w:pPr>
        <w:pStyle w:val="libNormal"/>
        <w:rPr>
          <w:lang w:bidi="fa-IR"/>
        </w:rPr>
      </w:pPr>
      <w:r w:rsidRPr="000B0600">
        <w:rPr>
          <w:rtl/>
          <w:lang w:bidi="fa-IR"/>
        </w:rPr>
        <w:t>پدرم بسيار ذكر خدا مى</w:t>
      </w:r>
      <w:r w:rsidR="00714188">
        <w:rPr>
          <w:rtl/>
          <w:lang w:bidi="fa-IR"/>
        </w:rPr>
        <w:t xml:space="preserve"> </w:t>
      </w:r>
      <w:r w:rsidRPr="000B0600">
        <w:rPr>
          <w:rtl/>
          <w:lang w:bidi="fa-IR"/>
        </w:rPr>
        <w:t>گفت. من با او مى</w:t>
      </w:r>
      <w:r w:rsidR="00714188">
        <w:rPr>
          <w:rtl/>
          <w:lang w:bidi="fa-IR"/>
        </w:rPr>
        <w:t xml:space="preserve"> </w:t>
      </w:r>
      <w:r w:rsidRPr="000B0600">
        <w:rPr>
          <w:rtl/>
          <w:lang w:bidi="fa-IR"/>
        </w:rPr>
        <w:t>رفتم، و او ذكر خدامى</w:t>
      </w:r>
      <w:r w:rsidR="00714188">
        <w:rPr>
          <w:rtl/>
          <w:lang w:bidi="fa-IR"/>
        </w:rPr>
        <w:t xml:space="preserve"> </w:t>
      </w:r>
      <w:r w:rsidRPr="000B0600">
        <w:rPr>
          <w:rtl/>
          <w:lang w:bidi="fa-IR"/>
        </w:rPr>
        <w:t>گفت. با او غذا مى</w:t>
      </w:r>
      <w:r w:rsidR="00714188">
        <w:rPr>
          <w:rtl/>
          <w:lang w:bidi="fa-IR"/>
        </w:rPr>
        <w:t xml:space="preserve"> </w:t>
      </w:r>
      <w:r w:rsidRPr="000B0600">
        <w:rPr>
          <w:rtl/>
          <w:lang w:bidi="fa-IR"/>
        </w:rPr>
        <w:t>خوردم و او ذكر خدا مى</w:t>
      </w:r>
      <w:r w:rsidR="00714188">
        <w:rPr>
          <w:rtl/>
          <w:lang w:bidi="fa-IR"/>
        </w:rPr>
        <w:t xml:space="preserve"> </w:t>
      </w:r>
      <w:r w:rsidRPr="000B0600">
        <w:rPr>
          <w:rtl/>
          <w:lang w:bidi="fa-IR"/>
        </w:rPr>
        <w:t>گفت. با مردم سخن</w:t>
      </w:r>
      <w:r w:rsidR="00714188">
        <w:rPr>
          <w:rtl/>
          <w:lang w:bidi="fa-IR"/>
        </w:rPr>
        <w:t xml:space="preserve"> </w:t>
      </w:r>
      <w:r w:rsidRPr="000B0600">
        <w:rPr>
          <w:rtl/>
          <w:lang w:bidi="fa-IR"/>
        </w:rPr>
        <w:t>مى</w:t>
      </w:r>
      <w:r w:rsidR="00714188">
        <w:rPr>
          <w:rtl/>
          <w:lang w:bidi="fa-IR"/>
        </w:rPr>
        <w:t xml:space="preserve"> </w:t>
      </w:r>
      <w:r w:rsidRPr="000B0600">
        <w:rPr>
          <w:rtl/>
          <w:lang w:bidi="fa-IR"/>
        </w:rPr>
        <w:t>گفت، امّا اين امر او را از ذكر خدا باز نمى</w:t>
      </w:r>
      <w:r w:rsidR="00714188">
        <w:rPr>
          <w:rtl/>
          <w:lang w:bidi="fa-IR"/>
        </w:rPr>
        <w:t xml:space="preserve"> </w:t>
      </w:r>
      <w:r w:rsidRPr="000B0600">
        <w:rPr>
          <w:rtl/>
          <w:lang w:bidi="fa-IR"/>
        </w:rPr>
        <w:t>داشت. زبانش را مى</w:t>
      </w:r>
      <w:r w:rsidR="00714188">
        <w:rPr>
          <w:rtl/>
          <w:lang w:bidi="fa-IR"/>
        </w:rPr>
        <w:t xml:space="preserve"> </w:t>
      </w:r>
      <w:r w:rsidRPr="000B0600">
        <w:rPr>
          <w:rtl/>
          <w:lang w:bidi="fa-IR"/>
        </w:rPr>
        <w:t>ديدم كه</w:t>
      </w:r>
      <w:r w:rsidR="00714188">
        <w:rPr>
          <w:rtl/>
          <w:lang w:bidi="fa-IR"/>
        </w:rPr>
        <w:t xml:space="preserve"> </w:t>
      </w:r>
      <w:r w:rsidRPr="000B0600">
        <w:rPr>
          <w:rtl/>
          <w:lang w:bidi="fa-IR"/>
        </w:rPr>
        <w:t>به كامش مى</w:t>
      </w:r>
      <w:r w:rsidR="00714188">
        <w:rPr>
          <w:rtl/>
          <w:lang w:bidi="fa-IR"/>
        </w:rPr>
        <w:t xml:space="preserve"> </w:t>
      </w:r>
      <w:r w:rsidRPr="000B0600">
        <w:rPr>
          <w:rtl/>
          <w:lang w:bidi="fa-IR"/>
        </w:rPr>
        <w:t>چسبيد و با اين وصف پيوسته از گفتن ذكر لا اله الا اللَّه بازنمى</w:t>
      </w:r>
      <w:r w:rsidR="00714188">
        <w:rPr>
          <w:rtl/>
          <w:lang w:bidi="fa-IR"/>
        </w:rPr>
        <w:t xml:space="preserve"> </w:t>
      </w:r>
      <w:r w:rsidRPr="000B0600">
        <w:rPr>
          <w:rtl/>
          <w:lang w:bidi="fa-IR"/>
        </w:rPr>
        <w:t>ايستاد. ما را جمع مى</w:t>
      </w:r>
      <w:r w:rsidR="00714188">
        <w:rPr>
          <w:rtl/>
          <w:lang w:bidi="fa-IR"/>
        </w:rPr>
        <w:t xml:space="preserve"> </w:t>
      </w:r>
      <w:r w:rsidRPr="000B0600">
        <w:rPr>
          <w:rtl/>
          <w:lang w:bidi="fa-IR"/>
        </w:rPr>
        <w:t>كرد و به ما مى</w:t>
      </w:r>
      <w:r w:rsidR="00714188">
        <w:rPr>
          <w:rtl/>
          <w:lang w:bidi="fa-IR"/>
        </w:rPr>
        <w:t xml:space="preserve"> </w:t>
      </w:r>
      <w:r w:rsidRPr="000B0600">
        <w:rPr>
          <w:rtl/>
          <w:lang w:bidi="fa-IR"/>
        </w:rPr>
        <w:t>فرمود كه تا سرزدن آفتاب ذكرخدا بگوييم و هر يك از ما را كه مى</w:t>
      </w:r>
      <w:r w:rsidR="00714188">
        <w:rPr>
          <w:rtl/>
          <w:lang w:bidi="fa-IR"/>
        </w:rPr>
        <w:t xml:space="preserve"> </w:t>
      </w:r>
      <w:r w:rsidRPr="000B0600">
        <w:rPr>
          <w:rtl/>
          <w:lang w:bidi="fa-IR"/>
        </w:rPr>
        <w:t>توانست بخواند به تلاوت قرآن</w:t>
      </w:r>
      <w:r w:rsidR="00714188">
        <w:rPr>
          <w:rtl/>
          <w:lang w:bidi="fa-IR"/>
        </w:rPr>
        <w:t xml:space="preserve"> </w:t>
      </w:r>
      <w:r w:rsidRPr="000B0600">
        <w:rPr>
          <w:rtl/>
          <w:lang w:bidi="fa-IR"/>
        </w:rPr>
        <w:t>فرمان مى</w:t>
      </w:r>
      <w:r w:rsidR="00714188">
        <w:rPr>
          <w:rtl/>
          <w:lang w:bidi="fa-IR"/>
        </w:rPr>
        <w:t xml:space="preserve"> </w:t>
      </w:r>
      <w:r w:rsidRPr="000B0600">
        <w:rPr>
          <w:rtl/>
          <w:lang w:bidi="fa-IR"/>
        </w:rPr>
        <w:t>داد و هر كه نمى توانست، مى</w:t>
      </w:r>
      <w:r w:rsidR="00714188">
        <w:rPr>
          <w:rtl/>
          <w:lang w:bidi="fa-IR"/>
        </w:rPr>
        <w:t xml:space="preserve"> </w:t>
      </w:r>
      <w:r w:rsidRPr="000B0600">
        <w:rPr>
          <w:rtl/>
          <w:lang w:bidi="fa-IR"/>
        </w:rPr>
        <w:t xml:space="preserve">فرمود ذكر بگويد. </w:t>
      </w:r>
      <w:r w:rsidRPr="00A114A8">
        <w:rPr>
          <w:rStyle w:val="libFootnotenumChar"/>
          <w:rtl/>
        </w:rPr>
        <w:t>(</w:t>
      </w:r>
      <w:r w:rsidR="006F5FFA" w:rsidRPr="00A114A8">
        <w:rPr>
          <w:rStyle w:val="libFootnotenumChar"/>
          <w:rtl/>
        </w:rPr>
        <w:t>45</w:t>
      </w:r>
      <w:r w:rsidRPr="00A114A8">
        <w:rPr>
          <w:rStyle w:val="libFootnotenumChar"/>
          <w:rtl/>
        </w:rPr>
        <w:t>)</w:t>
      </w:r>
    </w:p>
    <w:p w:rsidR="000B0600" w:rsidRPr="000B0600" w:rsidRDefault="000B0600" w:rsidP="000B0600">
      <w:pPr>
        <w:pStyle w:val="libNormal"/>
        <w:rPr>
          <w:lang w:bidi="fa-IR"/>
        </w:rPr>
      </w:pPr>
      <w:r w:rsidRPr="000B0600">
        <w:rPr>
          <w:rtl/>
          <w:lang w:bidi="fa-IR"/>
        </w:rPr>
        <w:t>امام صادق</w:t>
      </w:r>
      <w:r w:rsidR="00714188">
        <w:rPr>
          <w:rtl/>
          <w:lang w:bidi="fa-IR"/>
        </w:rPr>
        <w:t xml:space="preserve"> </w:t>
      </w:r>
      <w:r w:rsidR="00714188" w:rsidRPr="00714188">
        <w:rPr>
          <w:rStyle w:val="libAlaemChar"/>
          <w:rtl/>
        </w:rPr>
        <w:t>عليه‌السلام</w:t>
      </w:r>
      <w:r w:rsidRPr="000B0600">
        <w:rPr>
          <w:rtl/>
          <w:lang w:bidi="fa-IR"/>
        </w:rPr>
        <w:t xml:space="preserve"> در همين باره باز مى</w:t>
      </w:r>
      <w:r w:rsidR="00714188">
        <w:rPr>
          <w:rtl/>
          <w:lang w:bidi="fa-IR"/>
        </w:rPr>
        <w:t xml:space="preserve"> </w:t>
      </w:r>
      <w:r w:rsidRPr="000B0600">
        <w:rPr>
          <w:rtl/>
          <w:lang w:bidi="fa-IR"/>
        </w:rPr>
        <w:t>فرمايد</w:t>
      </w:r>
      <w:r w:rsidR="00F70BBF">
        <w:rPr>
          <w:rtl/>
          <w:lang w:bidi="fa-IR"/>
        </w:rPr>
        <w:t>:</w:t>
      </w:r>
    </w:p>
    <w:p w:rsidR="00854341" w:rsidRDefault="000B0600" w:rsidP="000B0600">
      <w:pPr>
        <w:pStyle w:val="libNormal"/>
        <w:rPr>
          <w:rFonts w:hint="cs"/>
          <w:rtl/>
          <w:lang w:bidi="fa-IR"/>
        </w:rPr>
      </w:pPr>
      <w:r w:rsidRPr="000B0600">
        <w:rPr>
          <w:rtl/>
          <w:lang w:bidi="fa-IR"/>
        </w:rPr>
        <w:lastRenderedPageBreak/>
        <w:t>من بستر پدرم را مى</w:t>
      </w:r>
      <w:r w:rsidR="00714188">
        <w:rPr>
          <w:rtl/>
          <w:lang w:bidi="fa-IR"/>
        </w:rPr>
        <w:t xml:space="preserve"> </w:t>
      </w:r>
      <w:r w:rsidRPr="000B0600">
        <w:rPr>
          <w:rtl/>
          <w:lang w:bidi="fa-IR"/>
        </w:rPr>
        <w:t>گستردم و انتظار مى</w:t>
      </w:r>
      <w:r w:rsidR="00714188">
        <w:rPr>
          <w:rtl/>
          <w:lang w:bidi="fa-IR"/>
        </w:rPr>
        <w:t xml:space="preserve"> </w:t>
      </w:r>
      <w:r w:rsidRPr="000B0600">
        <w:rPr>
          <w:rtl/>
          <w:lang w:bidi="fa-IR"/>
        </w:rPr>
        <w:t>كشيدم تا بيايد. چون او به</w:t>
      </w:r>
      <w:r w:rsidR="00714188">
        <w:rPr>
          <w:rtl/>
          <w:lang w:bidi="fa-IR"/>
        </w:rPr>
        <w:t xml:space="preserve"> </w:t>
      </w:r>
      <w:r w:rsidRPr="000B0600">
        <w:rPr>
          <w:rtl/>
          <w:lang w:bidi="fa-IR"/>
        </w:rPr>
        <w:t>بسترش مى</w:t>
      </w:r>
      <w:r w:rsidR="00714188">
        <w:rPr>
          <w:rtl/>
          <w:lang w:bidi="fa-IR"/>
        </w:rPr>
        <w:t xml:space="preserve"> </w:t>
      </w:r>
      <w:r w:rsidRPr="000B0600">
        <w:rPr>
          <w:rtl/>
          <w:lang w:bidi="fa-IR"/>
        </w:rPr>
        <w:t>آمد و مى</w:t>
      </w:r>
      <w:r w:rsidR="00714188">
        <w:rPr>
          <w:rtl/>
          <w:lang w:bidi="fa-IR"/>
        </w:rPr>
        <w:t xml:space="preserve"> </w:t>
      </w:r>
      <w:r w:rsidRPr="000B0600">
        <w:rPr>
          <w:rtl/>
          <w:lang w:bidi="fa-IR"/>
        </w:rPr>
        <w:t>خوابيد من نيز به سوى بستر خود مى</w:t>
      </w:r>
      <w:r w:rsidR="00714188">
        <w:rPr>
          <w:rtl/>
          <w:lang w:bidi="fa-IR"/>
        </w:rPr>
        <w:t xml:space="preserve"> </w:t>
      </w:r>
      <w:r w:rsidRPr="000B0600">
        <w:rPr>
          <w:rtl/>
          <w:lang w:bidi="fa-IR"/>
        </w:rPr>
        <w:t>رفتم. شبى او ديركرد و من به جستجويش به مسجد رفتم. مردم همه در خواب بودند.ناگهان پدرم را ديدم كه در مسجد به حال سجده است. در مسجد جز اوكس ديگر نبود. ناله</w:t>
      </w:r>
      <w:r w:rsidR="00714188">
        <w:rPr>
          <w:rtl/>
          <w:lang w:bidi="fa-IR"/>
        </w:rPr>
        <w:t xml:space="preserve"> </w:t>
      </w:r>
      <w:r w:rsidRPr="000B0600">
        <w:rPr>
          <w:rtl/>
          <w:lang w:bidi="fa-IR"/>
        </w:rPr>
        <w:t>اش را مى</w:t>
      </w:r>
      <w:r w:rsidR="00714188">
        <w:rPr>
          <w:rtl/>
          <w:lang w:bidi="fa-IR"/>
        </w:rPr>
        <w:t xml:space="preserve"> </w:t>
      </w:r>
      <w:r w:rsidRPr="000B0600">
        <w:rPr>
          <w:rtl/>
          <w:lang w:bidi="fa-IR"/>
        </w:rPr>
        <w:t>شنيدم كه مى</w:t>
      </w:r>
      <w:r w:rsidR="00714188">
        <w:rPr>
          <w:rtl/>
          <w:lang w:bidi="fa-IR"/>
        </w:rPr>
        <w:t xml:space="preserve"> </w:t>
      </w:r>
      <w:r w:rsidRPr="000B0600">
        <w:rPr>
          <w:rtl/>
          <w:lang w:bidi="fa-IR"/>
        </w:rPr>
        <w:t>گفت</w:t>
      </w:r>
      <w:r w:rsidR="00F70BBF">
        <w:rPr>
          <w:rtl/>
          <w:lang w:bidi="fa-IR"/>
        </w:rPr>
        <w:t>:</w:t>
      </w:r>
      <w:r w:rsidRPr="000B0600">
        <w:rPr>
          <w:rtl/>
          <w:lang w:bidi="fa-IR"/>
        </w:rPr>
        <w:t xml:space="preserve"> پيراسته</w:t>
      </w:r>
      <w:r w:rsidR="00714188">
        <w:rPr>
          <w:rtl/>
          <w:lang w:bidi="fa-IR"/>
        </w:rPr>
        <w:t xml:space="preserve"> </w:t>
      </w:r>
      <w:r w:rsidRPr="000B0600">
        <w:rPr>
          <w:rtl/>
          <w:lang w:bidi="fa-IR"/>
        </w:rPr>
        <w:t>اى پروردگارا!</w:t>
      </w:r>
    </w:p>
    <w:p w:rsidR="000B0600" w:rsidRPr="000B0600" w:rsidRDefault="000B0600" w:rsidP="000B0600">
      <w:pPr>
        <w:pStyle w:val="libNormal"/>
        <w:rPr>
          <w:lang w:bidi="fa-IR"/>
        </w:rPr>
      </w:pPr>
      <w:r w:rsidRPr="000B0600">
        <w:rPr>
          <w:rtl/>
          <w:lang w:bidi="fa-IR"/>
        </w:rPr>
        <w:t>تو، به حقيقت پروردگار منى. از روى تعبّد و بندگى تو را سجده مى</w:t>
      </w:r>
      <w:r w:rsidR="00714188">
        <w:rPr>
          <w:rtl/>
          <w:lang w:bidi="fa-IR"/>
        </w:rPr>
        <w:t xml:space="preserve"> </w:t>
      </w:r>
      <w:r w:rsidRPr="000B0600">
        <w:rPr>
          <w:rtl/>
          <w:lang w:bidi="fa-IR"/>
        </w:rPr>
        <w:t>كنم.معبودا! كردار من اندك است پس تو خود آن را برايم دو چندان كن. بارالها! مرا از شكنجه</w:t>
      </w:r>
      <w:r w:rsidR="00714188">
        <w:rPr>
          <w:rtl/>
          <w:lang w:bidi="fa-IR"/>
        </w:rPr>
        <w:t xml:space="preserve"> </w:t>
      </w:r>
      <w:r w:rsidRPr="000B0600">
        <w:rPr>
          <w:rtl/>
          <w:lang w:bidi="fa-IR"/>
        </w:rPr>
        <w:t>ات در روزى كه بندگانت را بر مى</w:t>
      </w:r>
      <w:r w:rsidR="00714188">
        <w:rPr>
          <w:rtl/>
          <w:lang w:bidi="fa-IR"/>
        </w:rPr>
        <w:t xml:space="preserve"> </w:t>
      </w:r>
      <w:r w:rsidRPr="000B0600">
        <w:rPr>
          <w:rtl/>
          <w:lang w:bidi="fa-IR"/>
        </w:rPr>
        <w:t>انگيزى، در امان</w:t>
      </w:r>
      <w:r w:rsidR="00714188">
        <w:rPr>
          <w:rtl/>
          <w:lang w:bidi="fa-IR"/>
        </w:rPr>
        <w:t xml:space="preserve"> </w:t>
      </w:r>
      <w:r w:rsidRPr="000B0600">
        <w:rPr>
          <w:rtl/>
          <w:lang w:bidi="fa-IR"/>
        </w:rPr>
        <w:t xml:space="preserve">نگاه دار و بر من نظر كن كه تو البته توبه پذير ومهربانى. </w:t>
      </w:r>
      <w:r w:rsidRPr="00A114A8">
        <w:rPr>
          <w:rStyle w:val="libFootnotenumChar"/>
          <w:rtl/>
        </w:rPr>
        <w:t>(</w:t>
      </w:r>
      <w:r w:rsidR="006F5FFA" w:rsidRPr="00A114A8">
        <w:rPr>
          <w:rStyle w:val="libFootnotenumChar"/>
          <w:rtl/>
        </w:rPr>
        <w:t>46</w:t>
      </w:r>
      <w:r w:rsidRPr="00A114A8">
        <w:rPr>
          <w:rStyle w:val="libFootnotenumChar"/>
          <w:rtl/>
        </w:rPr>
        <w:t>)</w:t>
      </w:r>
    </w:p>
    <w:p w:rsidR="00854341" w:rsidRDefault="000B0600" w:rsidP="00854341">
      <w:pPr>
        <w:pStyle w:val="libNormal"/>
        <w:rPr>
          <w:rFonts w:hint="cs"/>
          <w:rtl/>
          <w:lang w:bidi="fa-IR"/>
        </w:rPr>
      </w:pPr>
      <w:r w:rsidRPr="000B0600">
        <w:rPr>
          <w:rtl/>
          <w:lang w:bidi="fa-IR"/>
        </w:rPr>
        <w:t>آن</w:t>
      </w:r>
      <w:r w:rsidR="00714188">
        <w:rPr>
          <w:rtl/>
          <w:lang w:bidi="fa-IR"/>
        </w:rPr>
        <w:t xml:space="preserve"> </w:t>
      </w:r>
      <w:r w:rsidRPr="000B0600">
        <w:rPr>
          <w:rtl/>
          <w:lang w:bidi="fa-IR"/>
        </w:rPr>
        <w:t>حضرت بسيار به قرآن عشق مى</w:t>
      </w:r>
      <w:r w:rsidR="00714188">
        <w:rPr>
          <w:rtl/>
          <w:lang w:bidi="fa-IR"/>
        </w:rPr>
        <w:t xml:space="preserve"> </w:t>
      </w:r>
      <w:r w:rsidRPr="000B0600">
        <w:rPr>
          <w:rtl/>
          <w:lang w:bidi="fa-IR"/>
        </w:rPr>
        <w:t>ورزيد و بدان علاقه نشان مى</w:t>
      </w:r>
      <w:r w:rsidR="00714188">
        <w:rPr>
          <w:rtl/>
          <w:lang w:bidi="fa-IR"/>
        </w:rPr>
        <w:t xml:space="preserve"> </w:t>
      </w:r>
      <w:r w:rsidRPr="000B0600">
        <w:rPr>
          <w:rtl/>
          <w:lang w:bidi="fa-IR"/>
        </w:rPr>
        <w:t>داد وتحت تأثير آيات آن قرار مى</w:t>
      </w:r>
      <w:r w:rsidR="00714188">
        <w:rPr>
          <w:rtl/>
          <w:lang w:bidi="fa-IR"/>
        </w:rPr>
        <w:t xml:space="preserve"> </w:t>
      </w:r>
      <w:r w:rsidRPr="000B0600">
        <w:rPr>
          <w:rtl/>
          <w:lang w:bidi="fa-IR"/>
        </w:rPr>
        <w:t>گرفت. ابان بن ميمون قداح گويد</w:t>
      </w:r>
      <w:r w:rsidR="00F70BBF">
        <w:rPr>
          <w:rtl/>
          <w:lang w:bidi="fa-IR"/>
        </w:rPr>
        <w:t>:</w:t>
      </w:r>
      <w:r w:rsidRPr="000B0600">
        <w:rPr>
          <w:rtl/>
          <w:lang w:bidi="fa-IR"/>
        </w:rPr>
        <w:t xml:space="preserve"> ابوجعفر</w:t>
      </w:r>
      <w:r w:rsidR="00714188" w:rsidRPr="00714188">
        <w:rPr>
          <w:rStyle w:val="libAlaemChar"/>
          <w:rtl/>
        </w:rPr>
        <w:t>عليه‌السلام</w:t>
      </w:r>
      <w:r w:rsidRPr="000B0600">
        <w:rPr>
          <w:rtl/>
          <w:lang w:bidi="fa-IR"/>
        </w:rPr>
        <w:t xml:space="preserve"> به من فرمود</w:t>
      </w:r>
      <w:r w:rsidR="00F70BBF">
        <w:rPr>
          <w:rtl/>
          <w:lang w:bidi="fa-IR"/>
        </w:rPr>
        <w:t>:</w:t>
      </w:r>
      <w:r w:rsidRPr="000B0600">
        <w:rPr>
          <w:rtl/>
          <w:lang w:bidi="fa-IR"/>
        </w:rPr>
        <w:t xml:space="preserve"> قرآن بخوان</w:t>
      </w:r>
      <w:r w:rsidR="00854341">
        <w:rPr>
          <w:rtl/>
          <w:lang w:bidi="fa-IR"/>
        </w:rPr>
        <w:t>؟</w:t>
      </w:r>
      <w:r w:rsidRPr="000B0600">
        <w:rPr>
          <w:rtl/>
          <w:lang w:bidi="fa-IR"/>
        </w:rPr>
        <w:t xml:space="preserve"> پرسيدم</w:t>
      </w:r>
      <w:r w:rsidR="00F70BBF">
        <w:rPr>
          <w:rtl/>
          <w:lang w:bidi="fa-IR"/>
        </w:rPr>
        <w:t>:</w:t>
      </w:r>
      <w:r w:rsidRPr="000B0600">
        <w:rPr>
          <w:rtl/>
          <w:lang w:bidi="fa-IR"/>
        </w:rPr>
        <w:t xml:space="preserve"> از كدام سوره بخوانم؟</w:t>
      </w:r>
    </w:p>
    <w:p w:rsidR="000B0600" w:rsidRPr="000B0600" w:rsidRDefault="000B0600" w:rsidP="00854341">
      <w:pPr>
        <w:pStyle w:val="libNormal"/>
        <w:rPr>
          <w:lang w:bidi="fa-IR"/>
        </w:rPr>
      </w:pPr>
      <w:r w:rsidRPr="000B0600">
        <w:rPr>
          <w:rtl/>
          <w:lang w:bidi="fa-IR"/>
        </w:rPr>
        <w:t>فرمود</w:t>
      </w:r>
      <w:r w:rsidR="00F70BBF">
        <w:rPr>
          <w:rtl/>
          <w:lang w:bidi="fa-IR"/>
        </w:rPr>
        <w:t>:</w:t>
      </w:r>
      <w:r w:rsidRPr="000B0600">
        <w:rPr>
          <w:rtl/>
          <w:lang w:bidi="fa-IR"/>
        </w:rPr>
        <w:t xml:space="preserve"> از سوره نهم (توبه). ابان گويد</w:t>
      </w:r>
      <w:r w:rsidR="00F70BBF">
        <w:rPr>
          <w:rtl/>
          <w:lang w:bidi="fa-IR"/>
        </w:rPr>
        <w:t>:</w:t>
      </w:r>
      <w:r w:rsidRPr="000B0600">
        <w:rPr>
          <w:rtl/>
          <w:lang w:bidi="fa-IR"/>
        </w:rPr>
        <w:t xml:space="preserve"> آمدم كه حواس خود را بر آن</w:t>
      </w:r>
      <w:r w:rsidR="00714188">
        <w:rPr>
          <w:rtl/>
          <w:lang w:bidi="fa-IR"/>
        </w:rPr>
        <w:t xml:space="preserve"> </w:t>
      </w:r>
      <w:r w:rsidRPr="000B0600">
        <w:rPr>
          <w:rtl/>
          <w:lang w:bidi="fa-IR"/>
        </w:rPr>
        <w:t>سوره متمركز كنم آن</w:t>
      </w:r>
      <w:r w:rsidR="00714188">
        <w:rPr>
          <w:rtl/>
          <w:lang w:bidi="fa-IR"/>
        </w:rPr>
        <w:t xml:space="preserve"> </w:t>
      </w:r>
      <w:r w:rsidRPr="000B0600">
        <w:rPr>
          <w:rtl/>
          <w:lang w:bidi="fa-IR"/>
        </w:rPr>
        <w:t>حضرت فرمود</w:t>
      </w:r>
      <w:r w:rsidR="00F70BBF">
        <w:rPr>
          <w:rtl/>
          <w:lang w:bidi="fa-IR"/>
        </w:rPr>
        <w:t>:</w:t>
      </w:r>
      <w:r w:rsidRPr="000B0600">
        <w:rPr>
          <w:rtl/>
          <w:lang w:bidi="fa-IR"/>
        </w:rPr>
        <w:t xml:space="preserve"> از سوره يونس بخوان ابان گويد</w:t>
      </w:r>
      <w:r w:rsidR="00F70BBF">
        <w:rPr>
          <w:rtl/>
          <w:lang w:bidi="fa-IR"/>
        </w:rPr>
        <w:t>:</w:t>
      </w:r>
      <w:r w:rsidRPr="000B0600">
        <w:rPr>
          <w:rtl/>
          <w:lang w:bidi="fa-IR"/>
        </w:rPr>
        <w:t xml:space="preserve"> اين</w:t>
      </w:r>
      <w:r w:rsidR="00714188">
        <w:rPr>
          <w:rtl/>
          <w:lang w:bidi="fa-IR"/>
        </w:rPr>
        <w:t xml:space="preserve"> </w:t>
      </w:r>
      <w:r w:rsidRPr="000B0600">
        <w:rPr>
          <w:rtl/>
          <w:lang w:bidi="fa-IR"/>
        </w:rPr>
        <w:t>آيه را خواندم</w:t>
      </w:r>
      <w:r w:rsidR="00F70BBF">
        <w:rPr>
          <w:rtl/>
          <w:lang w:bidi="fa-IR"/>
        </w:rPr>
        <w:t>:</w:t>
      </w:r>
    </w:p>
    <w:p w:rsidR="000B0600" w:rsidRPr="000B0600" w:rsidRDefault="009D3370" w:rsidP="000B0600">
      <w:pPr>
        <w:pStyle w:val="libNormal"/>
        <w:rPr>
          <w:lang w:bidi="fa-IR"/>
        </w:rPr>
      </w:pPr>
      <w:r w:rsidRPr="00854341">
        <w:rPr>
          <w:rStyle w:val="libAlaemChar"/>
          <w:rtl/>
        </w:rPr>
        <w:t>(</w:t>
      </w:r>
      <w:r w:rsidR="000B0600" w:rsidRPr="00854341">
        <w:rPr>
          <w:rStyle w:val="libAieChar"/>
          <w:rtl/>
        </w:rPr>
        <w:t>لِلَّذِينَ أَحْسَنُوا الْحُسْنَى</w:t>
      </w:r>
      <w:r w:rsidR="00714188" w:rsidRPr="00854341">
        <w:rPr>
          <w:rStyle w:val="libAieChar"/>
          <w:rtl/>
        </w:rPr>
        <w:t xml:space="preserve"> </w:t>
      </w:r>
      <w:r w:rsidR="000B0600" w:rsidRPr="00854341">
        <w:rPr>
          <w:rStyle w:val="libAieChar"/>
          <w:rtl/>
        </w:rPr>
        <w:t xml:space="preserve"> وَزِيَادَةٌ وَلاَ يَرْهَقُ وُجُوهَهُمْ قَتَرٌ وَلاَ ذِلَّةٌ</w:t>
      </w:r>
      <w:r w:rsidRPr="00854341">
        <w:rPr>
          <w:rStyle w:val="libAlaemChar"/>
          <w:rtl/>
        </w:rPr>
        <w:t>)</w:t>
      </w:r>
      <w:r w:rsidR="000B0600" w:rsidRPr="000B0600">
        <w:rPr>
          <w:rtl/>
          <w:lang w:bidi="fa-IR"/>
        </w:rPr>
        <w:t xml:space="preserve"> </w:t>
      </w:r>
      <w:r w:rsidR="000B0600" w:rsidRPr="00A114A8">
        <w:rPr>
          <w:rStyle w:val="libFootnotenumChar"/>
          <w:rtl/>
        </w:rPr>
        <w:t>(</w:t>
      </w:r>
      <w:r w:rsidR="006F5FFA" w:rsidRPr="00A114A8">
        <w:rPr>
          <w:rStyle w:val="libFootnotenumChar"/>
          <w:rtl/>
        </w:rPr>
        <w:t>47</w:t>
      </w:r>
      <w:r w:rsidR="000B0600" w:rsidRPr="00A114A8">
        <w:rPr>
          <w:rStyle w:val="libFootnotenumChar"/>
          <w:rtl/>
        </w:rPr>
        <w:t>)</w:t>
      </w:r>
    </w:p>
    <w:p w:rsidR="000B0600" w:rsidRPr="000B0600" w:rsidRDefault="00854341" w:rsidP="00854341">
      <w:pPr>
        <w:pStyle w:val="libNormal"/>
        <w:rPr>
          <w:lang w:bidi="fa-IR"/>
        </w:rPr>
      </w:pPr>
      <w:r>
        <w:rPr>
          <w:rFonts w:hint="cs"/>
          <w:rtl/>
          <w:lang w:bidi="fa-IR"/>
        </w:rPr>
        <w:t>«</w:t>
      </w:r>
      <w:r w:rsidR="000B0600" w:rsidRPr="000B0600">
        <w:rPr>
          <w:rtl/>
          <w:lang w:bidi="fa-IR"/>
        </w:rPr>
        <w:t>براى كسانى كه ايمان آوردند نيكوى و زيادت است و هرگز بر رخسارشان</w:t>
      </w:r>
      <w:r w:rsidR="00714188">
        <w:rPr>
          <w:rtl/>
          <w:lang w:bidi="fa-IR"/>
        </w:rPr>
        <w:t xml:space="preserve"> </w:t>
      </w:r>
      <w:r w:rsidR="000B0600" w:rsidRPr="000B0600">
        <w:rPr>
          <w:rtl/>
          <w:lang w:bidi="fa-IR"/>
        </w:rPr>
        <w:t>گرد خجالت و ذلّت ننشيند.</w:t>
      </w:r>
      <w:r>
        <w:rPr>
          <w:rFonts w:hint="cs"/>
          <w:rtl/>
          <w:lang w:bidi="fa-IR"/>
        </w:rPr>
        <w:t>»</w:t>
      </w:r>
    </w:p>
    <w:p w:rsidR="000B0600" w:rsidRPr="000B0600" w:rsidRDefault="000B0600" w:rsidP="000B0600">
      <w:pPr>
        <w:pStyle w:val="libNormal"/>
        <w:rPr>
          <w:lang w:bidi="fa-IR"/>
        </w:rPr>
      </w:pPr>
      <w:r w:rsidRPr="000B0600">
        <w:rPr>
          <w:rtl/>
          <w:lang w:bidi="fa-IR"/>
        </w:rPr>
        <w:t>امام با شنيدن اين آيه فرمود</w:t>
      </w:r>
      <w:r w:rsidR="00F70BBF">
        <w:rPr>
          <w:rtl/>
          <w:lang w:bidi="fa-IR"/>
        </w:rPr>
        <w:t>:</w:t>
      </w:r>
      <w:r w:rsidRPr="000B0600">
        <w:rPr>
          <w:rtl/>
          <w:lang w:bidi="fa-IR"/>
        </w:rPr>
        <w:t xml:space="preserve"> بس است. آنگاه گفت</w:t>
      </w:r>
      <w:r w:rsidR="00F70BBF">
        <w:rPr>
          <w:rtl/>
          <w:lang w:bidi="fa-IR"/>
        </w:rPr>
        <w:t>:</w:t>
      </w:r>
      <w:r w:rsidRPr="000B0600">
        <w:rPr>
          <w:rtl/>
          <w:lang w:bidi="fa-IR"/>
        </w:rPr>
        <w:t xml:space="preserve"> رسول خدا</w:t>
      </w:r>
      <w:r w:rsidR="000A219F" w:rsidRPr="000A219F">
        <w:rPr>
          <w:rStyle w:val="libAlaemChar"/>
          <w:rtl/>
        </w:rPr>
        <w:t xml:space="preserve"> صلى‌الله‌عليه‌وآله‌وسلم</w:t>
      </w:r>
      <w:r w:rsidR="00714188">
        <w:rPr>
          <w:rtl/>
          <w:lang w:bidi="fa-IR"/>
        </w:rPr>
        <w:t xml:space="preserve"> </w:t>
      </w:r>
      <w:r w:rsidRPr="000B0600">
        <w:rPr>
          <w:rtl/>
          <w:lang w:bidi="fa-IR"/>
        </w:rPr>
        <w:t>فرمود</w:t>
      </w:r>
      <w:r w:rsidR="00F70BBF">
        <w:rPr>
          <w:rtl/>
          <w:lang w:bidi="fa-IR"/>
        </w:rPr>
        <w:t>:</w:t>
      </w:r>
      <w:r w:rsidRPr="000B0600">
        <w:rPr>
          <w:rtl/>
          <w:lang w:bidi="fa-IR"/>
        </w:rPr>
        <w:t xml:space="preserve"> در شگفتم كه چطور وقتى قرآن مى</w:t>
      </w:r>
      <w:r w:rsidR="00714188">
        <w:rPr>
          <w:rtl/>
          <w:lang w:bidi="fa-IR"/>
        </w:rPr>
        <w:t xml:space="preserve"> </w:t>
      </w:r>
      <w:r w:rsidRPr="000B0600">
        <w:rPr>
          <w:rtl/>
          <w:lang w:bidi="fa-IR"/>
        </w:rPr>
        <w:t>خوانم پير نمى</w:t>
      </w:r>
      <w:r w:rsidR="00714188">
        <w:rPr>
          <w:rtl/>
          <w:lang w:bidi="fa-IR"/>
        </w:rPr>
        <w:t xml:space="preserve"> </w:t>
      </w:r>
      <w:r w:rsidRPr="000B0600">
        <w:rPr>
          <w:rtl/>
          <w:lang w:bidi="fa-IR"/>
        </w:rPr>
        <w:t xml:space="preserve">شوم. </w:t>
      </w:r>
      <w:r w:rsidRPr="00A114A8">
        <w:rPr>
          <w:rStyle w:val="libFootnotenumChar"/>
          <w:rtl/>
        </w:rPr>
        <w:t>(</w:t>
      </w:r>
      <w:r w:rsidR="006F5FFA" w:rsidRPr="00A114A8">
        <w:rPr>
          <w:rStyle w:val="libFootnotenumChar"/>
          <w:rtl/>
        </w:rPr>
        <w:t>48</w:t>
      </w:r>
      <w:r w:rsidRPr="00A114A8">
        <w:rPr>
          <w:rStyle w:val="libFootnotenumChar"/>
          <w:rtl/>
        </w:rPr>
        <w:t>)</w:t>
      </w:r>
    </w:p>
    <w:p w:rsidR="00854341" w:rsidRDefault="000B0600" w:rsidP="000B0600">
      <w:pPr>
        <w:pStyle w:val="libNormal"/>
        <w:rPr>
          <w:rFonts w:hint="cs"/>
          <w:rtl/>
          <w:lang w:bidi="fa-IR"/>
        </w:rPr>
      </w:pPr>
      <w:r w:rsidRPr="000B0600">
        <w:rPr>
          <w:rtl/>
          <w:lang w:bidi="fa-IR"/>
        </w:rPr>
        <w:t>او از كتاب پروردگارش، معارف دينى را الهام مى</w:t>
      </w:r>
      <w:r w:rsidR="00714188">
        <w:rPr>
          <w:rtl/>
          <w:lang w:bidi="fa-IR"/>
        </w:rPr>
        <w:t xml:space="preserve"> </w:t>
      </w:r>
      <w:r w:rsidRPr="000B0600">
        <w:rPr>
          <w:rtl/>
          <w:lang w:bidi="fa-IR"/>
        </w:rPr>
        <w:t>گرفت تا آنجا كه</w:t>
      </w:r>
      <w:r w:rsidR="00714188">
        <w:rPr>
          <w:rtl/>
          <w:lang w:bidi="fa-IR"/>
        </w:rPr>
        <w:t xml:space="preserve"> </w:t>
      </w:r>
      <w:r w:rsidRPr="000B0600">
        <w:rPr>
          <w:rtl/>
          <w:lang w:bidi="fa-IR"/>
        </w:rPr>
        <w:t>راويان را وامى</w:t>
      </w:r>
      <w:r w:rsidR="00714188">
        <w:rPr>
          <w:rtl/>
          <w:lang w:bidi="fa-IR"/>
        </w:rPr>
        <w:t xml:space="preserve"> </w:t>
      </w:r>
      <w:r w:rsidRPr="000B0600">
        <w:rPr>
          <w:rtl/>
          <w:lang w:bidi="fa-IR"/>
        </w:rPr>
        <w:t>داشت تا از وى در باره منشأ قرآنى گفته</w:t>
      </w:r>
      <w:r w:rsidR="00714188">
        <w:rPr>
          <w:rtl/>
          <w:lang w:bidi="fa-IR"/>
        </w:rPr>
        <w:t xml:space="preserve"> </w:t>
      </w:r>
      <w:r w:rsidRPr="000B0600">
        <w:rPr>
          <w:rtl/>
          <w:lang w:bidi="fa-IR"/>
        </w:rPr>
        <w:t>هايش سؤال كنند.</w:t>
      </w:r>
    </w:p>
    <w:p w:rsidR="00854341" w:rsidRDefault="000B0600" w:rsidP="000B0600">
      <w:pPr>
        <w:pStyle w:val="libNormal"/>
        <w:rPr>
          <w:rFonts w:hint="cs"/>
          <w:rtl/>
          <w:lang w:bidi="fa-IR"/>
        </w:rPr>
      </w:pPr>
      <w:r w:rsidRPr="000B0600">
        <w:rPr>
          <w:rtl/>
          <w:lang w:bidi="fa-IR"/>
        </w:rPr>
        <w:t>ابو الجارود در اين باره ماجرايى نقل كرده است. وى مى</w:t>
      </w:r>
      <w:r w:rsidR="00714188">
        <w:rPr>
          <w:rtl/>
          <w:lang w:bidi="fa-IR"/>
        </w:rPr>
        <w:t xml:space="preserve"> </w:t>
      </w:r>
      <w:r w:rsidRPr="000B0600">
        <w:rPr>
          <w:rtl/>
          <w:lang w:bidi="fa-IR"/>
        </w:rPr>
        <w:t>گويد</w:t>
      </w:r>
      <w:r w:rsidR="00F70BBF">
        <w:rPr>
          <w:rtl/>
          <w:lang w:bidi="fa-IR"/>
        </w:rPr>
        <w:t>:</w:t>
      </w:r>
      <w:r w:rsidRPr="000B0600">
        <w:rPr>
          <w:rtl/>
          <w:lang w:bidi="fa-IR"/>
        </w:rPr>
        <w:t>ابوجعفر</w:t>
      </w:r>
      <w:r w:rsidR="00714188" w:rsidRPr="00714188">
        <w:rPr>
          <w:rStyle w:val="libAlaemChar"/>
          <w:rtl/>
        </w:rPr>
        <w:t>عليه‌السلام</w:t>
      </w:r>
      <w:r w:rsidRPr="000B0600">
        <w:rPr>
          <w:rtl/>
          <w:lang w:bidi="fa-IR"/>
        </w:rPr>
        <w:t xml:space="preserve"> فرمود</w:t>
      </w:r>
      <w:r w:rsidR="00F70BBF">
        <w:rPr>
          <w:rtl/>
          <w:lang w:bidi="fa-IR"/>
        </w:rPr>
        <w:t>:</w:t>
      </w:r>
      <w:r w:rsidRPr="000B0600">
        <w:rPr>
          <w:rtl/>
          <w:lang w:bidi="fa-IR"/>
        </w:rPr>
        <w:t xml:space="preserve"> چون در باره چيزى با شما سخن گفتم مرا از سرچشمه قرآنى آن بپرسيد.</w:t>
      </w:r>
    </w:p>
    <w:p w:rsidR="000B0600" w:rsidRPr="000B0600" w:rsidRDefault="000B0600" w:rsidP="00854341">
      <w:pPr>
        <w:pStyle w:val="libNormal"/>
        <w:rPr>
          <w:lang w:bidi="fa-IR"/>
        </w:rPr>
      </w:pPr>
      <w:r w:rsidRPr="000B0600">
        <w:rPr>
          <w:rtl/>
          <w:lang w:bidi="fa-IR"/>
        </w:rPr>
        <w:lastRenderedPageBreak/>
        <w:t>سپس فرمود</w:t>
      </w:r>
      <w:r w:rsidR="00F70BBF">
        <w:rPr>
          <w:rtl/>
          <w:lang w:bidi="fa-IR"/>
        </w:rPr>
        <w:t>:</w:t>
      </w:r>
      <w:r w:rsidRPr="000B0600">
        <w:rPr>
          <w:rtl/>
          <w:lang w:bidi="fa-IR"/>
        </w:rPr>
        <w:t xml:space="preserve"> خداوند از قيل و قال و تباه شدن</w:t>
      </w:r>
      <w:r w:rsidR="00714188">
        <w:rPr>
          <w:rtl/>
          <w:lang w:bidi="fa-IR"/>
        </w:rPr>
        <w:t xml:space="preserve"> </w:t>
      </w:r>
      <w:r w:rsidRPr="000B0600">
        <w:rPr>
          <w:rtl/>
          <w:lang w:bidi="fa-IR"/>
        </w:rPr>
        <w:t>مال و بسيار سؤال كردن نهى فرموده است. پرسيدند</w:t>
      </w:r>
      <w:r w:rsidR="00F70BBF">
        <w:rPr>
          <w:rtl/>
          <w:lang w:bidi="fa-IR"/>
        </w:rPr>
        <w:t>:</w:t>
      </w:r>
      <w:r w:rsidRPr="000B0600">
        <w:rPr>
          <w:rtl/>
          <w:lang w:bidi="fa-IR"/>
        </w:rPr>
        <w:t xml:space="preserve"> اى فرزند رسول خدااين مورد در كجاى قرآن آمده است؟</w:t>
      </w:r>
    </w:p>
    <w:p w:rsidR="000B0600" w:rsidRPr="000B0600" w:rsidRDefault="000B0600" w:rsidP="000B0600">
      <w:pPr>
        <w:pStyle w:val="libNormal"/>
        <w:rPr>
          <w:lang w:bidi="fa-IR"/>
        </w:rPr>
      </w:pPr>
      <w:r w:rsidRPr="000B0600">
        <w:rPr>
          <w:rtl/>
          <w:lang w:bidi="fa-IR"/>
        </w:rPr>
        <w:t>فرمود</w:t>
      </w:r>
      <w:r w:rsidR="00F70BBF">
        <w:rPr>
          <w:rtl/>
          <w:lang w:bidi="fa-IR"/>
        </w:rPr>
        <w:t>:</w:t>
      </w:r>
      <w:r w:rsidRPr="000B0600">
        <w:rPr>
          <w:rtl/>
          <w:lang w:bidi="fa-IR"/>
        </w:rPr>
        <w:t xml:space="preserve"> خداوند عز و جل در كتابش مى</w:t>
      </w:r>
      <w:r w:rsidR="00714188">
        <w:rPr>
          <w:rtl/>
          <w:lang w:bidi="fa-IR"/>
        </w:rPr>
        <w:t xml:space="preserve"> </w:t>
      </w:r>
      <w:r w:rsidRPr="000B0600">
        <w:rPr>
          <w:rtl/>
          <w:lang w:bidi="fa-IR"/>
        </w:rPr>
        <w:t>فرمايد</w:t>
      </w:r>
      <w:r w:rsidR="00F70BBF">
        <w:rPr>
          <w:rtl/>
          <w:lang w:bidi="fa-IR"/>
        </w:rPr>
        <w:t>:</w:t>
      </w:r>
    </w:p>
    <w:p w:rsidR="000B0600" w:rsidRPr="000B0600" w:rsidRDefault="009D3370" w:rsidP="00854341">
      <w:pPr>
        <w:pStyle w:val="libNormal"/>
        <w:rPr>
          <w:lang w:bidi="fa-IR"/>
        </w:rPr>
      </w:pPr>
      <w:r w:rsidRPr="00854341">
        <w:rPr>
          <w:rStyle w:val="libAlaemChar"/>
          <w:rtl/>
        </w:rPr>
        <w:t>(</w:t>
      </w:r>
      <w:r w:rsidR="000B0600" w:rsidRPr="00854341">
        <w:rPr>
          <w:rStyle w:val="libAieChar"/>
          <w:rtl/>
        </w:rPr>
        <w:t>لاَ خَيْرَ فِي كَثِيرٍ مِن نَجْوَاهُمْ</w:t>
      </w:r>
      <w:r w:rsidR="000B0600" w:rsidRPr="000B0600">
        <w:rPr>
          <w:rtl/>
          <w:lang w:bidi="fa-IR"/>
        </w:rPr>
        <w:t>...</w:t>
      </w:r>
      <w:r w:rsidRPr="00854341">
        <w:rPr>
          <w:rStyle w:val="libAlaemChar"/>
          <w:rtl/>
        </w:rPr>
        <w:t>)</w:t>
      </w:r>
      <w:r w:rsidR="000B0600" w:rsidRPr="000B0600">
        <w:rPr>
          <w:rtl/>
          <w:lang w:bidi="fa-IR"/>
        </w:rPr>
        <w:t xml:space="preserve"> </w:t>
      </w:r>
      <w:r w:rsidR="000B0600" w:rsidRPr="00A114A8">
        <w:rPr>
          <w:rStyle w:val="libFootnotenumChar"/>
          <w:rtl/>
        </w:rPr>
        <w:t>(</w:t>
      </w:r>
      <w:r w:rsidR="006F5FFA" w:rsidRPr="00A114A8">
        <w:rPr>
          <w:rStyle w:val="libFootnotenumChar"/>
          <w:rtl/>
        </w:rPr>
        <w:t>49</w:t>
      </w:r>
      <w:r w:rsidR="000B0600" w:rsidRPr="00A114A8">
        <w:rPr>
          <w:rStyle w:val="libFootnotenumChar"/>
          <w:rtl/>
        </w:rPr>
        <w:t>)</w:t>
      </w:r>
    </w:p>
    <w:p w:rsidR="000B0600" w:rsidRPr="000B0600" w:rsidRDefault="00854341" w:rsidP="00854341">
      <w:pPr>
        <w:pStyle w:val="libNormal"/>
        <w:rPr>
          <w:lang w:bidi="fa-IR"/>
        </w:rPr>
      </w:pPr>
      <w:r>
        <w:rPr>
          <w:rFonts w:hint="cs"/>
          <w:rtl/>
          <w:lang w:bidi="fa-IR"/>
        </w:rPr>
        <w:t>«</w:t>
      </w:r>
      <w:r w:rsidR="000B0600" w:rsidRPr="000B0600">
        <w:rPr>
          <w:rtl/>
          <w:lang w:bidi="fa-IR"/>
        </w:rPr>
        <w:t xml:space="preserve"> هيچ خيرى در بسيارى از نجواهاى آنان نيست.</w:t>
      </w:r>
      <w:r>
        <w:rPr>
          <w:rFonts w:hint="cs"/>
          <w:rtl/>
          <w:lang w:bidi="fa-IR"/>
        </w:rPr>
        <w:t>»</w:t>
      </w:r>
    </w:p>
    <w:p w:rsidR="000B0600" w:rsidRPr="000B0600" w:rsidRDefault="000B0600" w:rsidP="000B0600">
      <w:pPr>
        <w:pStyle w:val="libNormal"/>
        <w:rPr>
          <w:lang w:bidi="fa-IR"/>
        </w:rPr>
      </w:pPr>
      <w:r w:rsidRPr="000B0600">
        <w:rPr>
          <w:rtl/>
          <w:lang w:bidi="fa-IR"/>
        </w:rPr>
        <w:t>و مى</w:t>
      </w:r>
      <w:r w:rsidR="00714188">
        <w:rPr>
          <w:rtl/>
          <w:lang w:bidi="fa-IR"/>
        </w:rPr>
        <w:t xml:space="preserve"> </w:t>
      </w:r>
      <w:r w:rsidRPr="000B0600">
        <w:rPr>
          <w:rtl/>
          <w:lang w:bidi="fa-IR"/>
        </w:rPr>
        <w:t>فرمايد</w:t>
      </w:r>
      <w:r w:rsidR="00F70BBF">
        <w:rPr>
          <w:rtl/>
          <w:lang w:bidi="fa-IR"/>
        </w:rPr>
        <w:t>:</w:t>
      </w:r>
    </w:p>
    <w:p w:rsidR="000B0600" w:rsidRPr="000B0600" w:rsidRDefault="009D3370" w:rsidP="000B0600">
      <w:pPr>
        <w:pStyle w:val="libNormal"/>
        <w:rPr>
          <w:lang w:bidi="fa-IR"/>
        </w:rPr>
      </w:pPr>
      <w:r w:rsidRPr="00854341">
        <w:rPr>
          <w:rStyle w:val="libAlaemChar"/>
          <w:rtl/>
        </w:rPr>
        <w:t>(</w:t>
      </w:r>
      <w:r w:rsidR="000B0600" w:rsidRPr="00854341">
        <w:rPr>
          <w:rStyle w:val="libAieChar"/>
          <w:rtl/>
        </w:rPr>
        <w:t>وَلاَ تُؤْتُوا السُّفَهَاءَ أَمْوَالَكُمُ الَّتِي جَعَلَ اللَّهُ لَكُمْ قِيَاماً</w:t>
      </w:r>
      <w:r w:rsidRPr="00854341">
        <w:rPr>
          <w:rStyle w:val="libAlaemChar"/>
          <w:rtl/>
        </w:rPr>
        <w:t>)</w:t>
      </w:r>
      <w:r w:rsidR="000B0600" w:rsidRPr="000B0600">
        <w:rPr>
          <w:rtl/>
          <w:lang w:bidi="fa-IR"/>
        </w:rPr>
        <w:t xml:space="preserve"> </w:t>
      </w:r>
      <w:r w:rsidR="000B0600" w:rsidRPr="00A114A8">
        <w:rPr>
          <w:rStyle w:val="libFootnotenumChar"/>
          <w:rtl/>
        </w:rPr>
        <w:t>(</w:t>
      </w:r>
      <w:r w:rsidR="006F5FFA" w:rsidRPr="00A114A8">
        <w:rPr>
          <w:rStyle w:val="libFootnotenumChar"/>
          <w:rtl/>
        </w:rPr>
        <w:t>50</w:t>
      </w:r>
      <w:r w:rsidR="000B0600" w:rsidRPr="00A114A8">
        <w:rPr>
          <w:rStyle w:val="libFootnotenumChar"/>
          <w:rtl/>
        </w:rPr>
        <w:t>)</w:t>
      </w:r>
    </w:p>
    <w:p w:rsidR="000B0600" w:rsidRPr="000B0600" w:rsidRDefault="00854341" w:rsidP="00854341">
      <w:pPr>
        <w:pStyle w:val="libNormal"/>
        <w:rPr>
          <w:lang w:bidi="fa-IR"/>
        </w:rPr>
      </w:pPr>
      <w:r>
        <w:rPr>
          <w:rFonts w:hint="cs"/>
          <w:rtl/>
          <w:lang w:bidi="fa-IR"/>
        </w:rPr>
        <w:t>«</w:t>
      </w:r>
      <w:r w:rsidR="000B0600" w:rsidRPr="000B0600">
        <w:rPr>
          <w:rtl/>
          <w:lang w:bidi="fa-IR"/>
        </w:rPr>
        <w:t>و اموالى كه خداوند شما را به</w:t>
      </w:r>
      <w:r w:rsidR="00714188">
        <w:rPr>
          <w:rtl/>
          <w:lang w:bidi="fa-IR"/>
        </w:rPr>
        <w:t xml:space="preserve"> </w:t>
      </w:r>
      <w:r w:rsidR="000B0600" w:rsidRPr="000B0600">
        <w:rPr>
          <w:rtl/>
          <w:lang w:bidi="fa-IR"/>
        </w:rPr>
        <w:t>نگاهبانى آن گماشته به</w:t>
      </w:r>
      <w:r w:rsidR="00714188">
        <w:rPr>
          <w:rtl/>
          <w:lang w:bidi="fa-IR"/>
        </w:rPr>
        <w:t xml:space="preserve"> </w:t>
      </w:r>
      <w:r w:rsidR="000B0600" w:rsidRPr="000B0600">
        <w:rPr>
          <w:rtl/>
          <w:lang w:bidi="fa-IR"/>
        </w:rPr>
        <w:t>دست سفيهان مدهيد.</w:t>
      </w:r>
      <w:r>
        <w:rPr>
          <w:rFonts w:hint="cs"/>
          <w:rtl/>
          <w:lang w:bidi="fa-IR"/>
        </w:rPr>
        <w:t>»</w:t>
      </w:r>
    </w:p>
    <w:p w:rsidR="000B0600" w:rsidRPr="000B0600" w:rsidRDefault="000B0600" w:rsidP="000B0600">
      <w:pPr>
        <w:pStyle w:val="libNormal"/>
        <w:rPr>
          <w:lang w:bidi="fa-IR"/>
        </w:rPr>
      </w:pPr>
      <w:r w:rsidRPr="000B0600">
        <w:rPr>
          <w:rtl/>
          <w:lang w:bidi="fa-IR"/>
        </w:rPr>
        <w:t>و نيز مى</w:t>
      </w:r>
      <w:r w:rsidR="00714188">
        <w:rPr>
          <w:rtl/>
          <w:lang w:bidi="fa-IR"/>
        </w:rPr>
        <w:t xml:space="preserve"> </w:t>
      </w:r>
      <w:r w:rsidRPr="000B0600">
        <w:rPr>
          <w:rtl/>
          <w:lang w:bidi="fa-IR"/>
        </w:rPr>
        <w:t>فرمايد</w:t>
      </w:r>
      <w:r w:rsidR="00F70BBF">
        <w:rPr>
          <w:rtl/>
          <w:lang w:bidi="fa-IR"/>
        </w:rPr>
        <w:t>:</w:t>
      </w:r>
    </w:p>
    <w:p w:rsidR="000B0600" w:rsidRPr="000B0600" w:rsidRDefault="009D3370" w:rsidP="000B0600">
      <w:pPr>
        <w:pStyle w:val="libNormal"/>
        <w:rPr>
          <w:lang w:bidi="fa-IR"/>
        </w:rPr>
      </w:pPr>
      <w:r w:rsidRPr="00854341">
        <w:rPr>
          <w:rStyle w:val="libAlaemChar"/>
          <w:rtl/>
        </w:rPr>
        <w:t>(</w:t>
      </w:r>
      <w:r w:rsidR="000B0600" w:rsidRPr="00854341">
        <w:rPr>
          <w:rStyle w:val="libAieChar"/>
          <w:rtl/>
        </w:rPr>
        <w:t>لَا تَسْأَلُوا عَنْ أَشْيَاءَ إِن تُبْدَ لَكُمْ تَسُؤْكُمْ</w:t>
      </w:r>
      <w:r w:rsidRPr="00854341">
        <w:rPr>
          <w:rStyle w:val="libAlaemChar"/>
          <w:rtl/>
        </w:rPr>
        <w:t>)</w:t>
      </w:r>
      <w:r w:rsidR="000B0600" w:rsidRPr="000B0600">
        <w:rPr>
          <w:rtl/>
          <w:lang w:bidi="fa-IR"/>
        </w:rPr>
        <w:t xml:space="preserve"> </w:t>
      </w:r>
      <w:r w:rsidR="000B0600" w:rsidRPr="00A114A8">
        <w:rPr>
          <w:rStyle w:val="libFootnotenumChar"/>
          <w:rtl/>
        </w:rPr>
        <w:t>(</w:t>
      </w:r>
      <w:r w:rsidR="006F5FFA" w:rsidRPr="00A114A8">
        <w:rPr>
          <w:rStyle w:val="libFootnotenumChar"/>
          <w:rtl/>
        </w:rPr>
        <w:t>51</w:t>
      </w:r>
      <w:r w:rsidR="000B0600" w:rsidRPr="00A114A8">
        <w:rPr>
          <w:rStyle w:val="libFootnotenumChar"/>
          <w:rtl/>
        </w:rPr>
        <w:t>)</w:t>
      </w:r>
    </w:p>
    <w:p w:rsidR="000B0600" w:rsidRPr="000B0600" w:rsidRDefault="00854341" w:rsidP="00854341">
      <w:pPr>
        <w:pStyle w:val="libNormal"/>
        <w:rPr>
          <w:lang w:bidi="fa-IR"/>
        </w:rPr>
      </w:pPr>
      <w:r>
        <w:rPr>
          <w:rFonts w:hint="cs"/>
          <w:rtl/>
          <w:lang w:bidi="fa-IR"/>
        </w:rPr>
        <w:t>«</w:t>
      </w:r>
      <w:r w:rsidR="000B0600" w:rsidRPr="000B0600">
        <w:rPr>
          <w:rtl/>
          <w:lang w:bidi="fa-IR"/>
        </w:rPr>
        <w:t>از چيزهايى مپرسيد كه چون براى شما آشكار شود، بدتان مى</w:t>
      </w:r>
      <w:r w:rsidR="00714188">
        <w:rPr>
          <w:rtl/>
          <w:lang w:bidi="fa-IR"/>
        </w:rPr>
        <w:t xml:space="preserve"> </w:t>
      </w:r>
      <w:r w:rsidR="000B0600" w:rsidRPr="000B0600">
        <w:rPr>
          <w:rtl/>
          <w:lang w:bidi="fa-IR"/>
        </w:rPr>
        <w:t>آيدوغمناك مى</w:t>
      </w:r>
      <w:r w:rsidR="00714188">
        <w:rPr>
          <w:rtl/>
          <w:lang w:bidi="fa-IR"/>
        </w:rPr>
        <w:t xml:space="preserve"> </w:t>
      </w:r>
      <w:r w:rsidR="000B0600" w:rsidRPr="000B0600">
        <w:rPr>
          <w:rtl/>
          <w:lang w:bidi="fa-IR"/>
        </w:rPr>
        <w:t>شويد.</w:t>
      </w:r>
      <w:r>
        <w:rPr>
          <w:rFonts w:hint="cs"/>
          <w:rtl/>
          <w:lang w:bidi="fa-IR"/>
        </w:rPr>
        <w:t>»</w:t>
      </w:r>
    </w:p>
    <w:p w:rsidR="000B0600" w:rsidRPr="000B0600" w:rsidRDefault="000B0600" w:rsidP="000B0600">
      <w:pPr>
        <w:pStyle w:val="libNormal"/>
        <w:rPr>
          <w:lang w:bidi="fa-IR"/>
        </w:rPr>
      </w:pPr>
      <w:r w:rsidRPr="000B0600">
        <w:rPr>
          <w:rtl/>
          <w:lang w:bidi="fa-IR"/>
        </w:rPr>
        <w:t>چون از احوالش جويا مى</w:t>
      </w:r>
      <w:r w:rsidR="00714188">
        <w:rPr>
          <w:rtl/>
          <w:lang w:bidi="fa-IR"/>
        </w:rPr>
        <w:t xml:space="preserve"> </w:t>
      </w:r>
      <w:r w:rsidRPr="000B0600">
        <w:rPr>
          <w:rtl/>
          <w:lang w:bidi="fa-IR"/>
        </w:rPr>
        <w:t>شدند، فرصت را غنيمت مى</w:t>
      </w:r>
      <w:r w:rsidR="00714188">
        <w:rPr>
          <w:rtl/>
          <w:lang w:bidi="fa-IR"/>
        </w:rPr>
        <w:t xml:space="preserve"> </w:t>
      </w:r>
      <w:r w:rsidRPr="000B0600">
        <w:rPr>
          <w:rtl/>
          <w:lang w:bidi="fa-IR"/>
        </w:rPr>
        <w:t>شمرد و پاسخى</w:t>
      </w:r>
      <w:r w:rsidR="00714188">
        <w:rPr>
          <w:rtl/>
          <w:lang w:bidi="fa-IR"/>
        </w:rPr>
        <w:t xml:space="preserve"> </w:t>
      </w:r>
      <w:r w:rsidRPr="000B0600">
        <w:rPr>
          <w:rtl/>
          <w:lang w:bidi="fa-IR"/>
        </w:rPr>
        <w:t>مى</w:t>
      </w:r>
      <w:r w:rsidR="00714188">
        <w:rPr>
          <w:rtl/>
          <w:lang w:bidi="fa-IR"/>
        </w:rPr>
        <w:t xml:space="preserve"> </w:t>
      </w:r>
      <w:r w:rsidRPr="000B0600">
        <w:rPr>
          <w:rtl/>
          <w:lang w:bidi="fa-IR"/>
        </w:rPr>
        <w:t>داد كه هم تذكرى بود براى خودش و هم پند و تذكرى براى پرسش</w:t>
      </w:r>
      <w:r w:rsidR="00714188">
        <w:rPr>
          <w:rtl/>
          <w:lang w:bidi="fa-IR"/>
        </w:rPr>
        <w:t xml:space="preserve"> </w:t>
      </w:r>
      <w:r w:rsidRPr="000B0600">
        <w:rPr>
          <w:rtl/>
          <w:lang w:bidi="fa-IR"/>
        </w:rPr>
        <w:t xml:space="preserve">كننده، در اين باره روايت شده است كه به محمّد بن على </w:t>
      </w:r>
      <w:r w:rsidR="00714188" w:rsidRPr="00714188">
        <w:rPr>
          <w:rStyle w:val="libAlaemChar"/>
          <w:rtl/>
        </w:rPr>
        <w:t>عليه‌السلام</w:t>
      </w:r>
      <w:r w:rsidR="00714188">
        <w:rPr>
          <w:rtl/>
          <w:lang w:bidi="fa-IR"/>
        </w:rPr>
        <w:t xml:space="preserve"> </w:t>
      </w:r>
      <w:r w:rsidRPr="000B0600">
        <w:rPr>
          <w:rtl/>
          <w:lang w:bidi="fa-IR"/>
        </w:rPr>
        <w:t>عرض شد</w:t>
      </w:r>
      <w:r w:rsidR="00F70BBF">
        <w:rPr>
          <w:rtl/>
          <w:lang w:bidi="fa-IR"/>
        </w:rPr>
        <w:t>:</w:t>
      </w:r>
      <w:r w:rsidR="00854341">
        <w:rPr>
          <w:rFonts w:hint="cs"/>
          <w:rtl/>
          <w:lang w:bidi="fa-IR"/>
        </w:rPr>
        <w:t xml:space="preserve"> </w:t>
      </w:r>
      <w:r w:rsidR="00854341">
        <w:rPr>
          <w:rtl/>
          <w:lang w:bidi="fa-IR"/>
        </w:rPr>
        <w:t>چگونه صبح كردى</w:t>
      </w:r>
      <w:r w:rsidRPr="000B0600">
        <w:rPr>
          <w:rtl/>
          <w:lang w:bidi="fa-IR"/>
        </w:rPr>
        <w:t>؟ فرمود</w:t>
      </w:r>
      <w:r w:rsidR="00F70BBF">
        <w:rPr>
          <w:rtl/>
          <w:lang w:bidi="fa-IR"/>
        </w:rPr>
        <w:t>:</w:t>
      </w:r>
    </w:p>
    <w:p w:rsidR="000B0600" w:rsidRPr="000B0600" w:rsidRDefault="000B0600" w:rsidP="000B0600">
      <w:pPr>
        <w:pStyle w:val="libNormal"/>
        <w:rPr>
          <w:lang w:bidi="fa-IR"/>
        </w:rPr>
      </w:pPr>
      <w:r w:rsidRPr="000B0600">
        <w:rPr>
          <w:rtl/>
          <w:lang w:bidi="fa-IR"/>
        </w:rPr>
        <w:t>صبح كرديم در حالى كه در نعمت غوطه وريم و به گناهان گرفتار.</w:t>
      </w:r>
      <w:r w:rsidR="00854341">
        <w:rPr>
          <w:rFonts w:hint="cs"/>
          <w:rtl/>
          <w:lang w:bidi="fa-IR"/>
        </w:rPr>
        <w:t xml:space="preserve"> </w:t>
      </w:r>
      <w:r w:rsidRPr="000B0600">
        <w:rPr>
          <w:rtl/>
          <w:lang w:bidi="fa-IR"/>
        </w:rPr>
        <w:t>خداوند با ارزانى داشتن نعمتها بر ما، به ما دوستى مى</w:t>
      </w:r>
      <w:r w:rsidR="00714188">
        <w:rPr>
          <w:rtl/>
          <w:lang w:bidi="fa-IR"/>
        </w:rPr>
        <w:t xml:space="preserve"> </w:t>
      </w:r>
      <w:r w:rsidRPr="000B0600">
        <w:rPr>
          <w:rtl/>
          <w:lang w:bidi="fa-IR"/>
        </w:rPr>
        <w:t>ورزد و ما با</w:t>
      </w:r>
      <w:r w:rsidR="00854341">
        <w:rPr>
          <w:rFonts w:hint="cs"/>
          <w:rtl/>
          <w:lang w:bidi="fa-IR"/>
        </w:rPr>
        <w:t xml:space="preserve"> </w:t>
      </w:r>
      <w:r w:rsidRPr="000B0600">
        <w:rPr>
          <w:rtl/>
          <w:lang w:bidi="fa-IR"/>
        </w:rPr>
        <w:t>ارتكاب معاصى به او خشم مى</w:t>
      </w:r>
      <w:r w:rsidR="00714188">
        <w:rPr>
          <w:rtl/>
          <w:lang w:bidi="fa-IR"/>
        </w:rPr>
        <w:t xml:space="preserve"> </w:t>
      </w:r>
      <w:r w:rsidRPr="000B0600">
        <w:rPr>
          <w:rtl/>
          <w:lang w:bidi="fa-IR"/>
        </w:rPr>
        <w:t>گيريم در حالى كه ما بدو نيازمنديم و او ازما بى</w:t>
      </w:r>
      <w:r w:rsidR="00714188">
        <w:rPr>
          <w:rtl/>
          <w:lang w:bidi="fa-IR"/>
        </w:rPr>
        <w:t xml:space="preserve"> </w:t>
      </w:r>
      <w:r w:rsidRPr="000B0600">
        <w:rPr>
          <w:rtl/>
          <w:lang w:bidi="fa-IR"/>
        </w:rPr>
        <w:t xml:space="preserve">نياز است. </w:t>
      </w:r>
      <w:r w:rsidRPr="00A114A8">
        <w:rPr>
          <w:rStyle w:val="libFootnotenumChar"/>
          <w:rtl/>
        </w:rPr>
        <w:t>(</w:t>
      </w:r>
      <w:r w:rsidR="006F5FFA" w:rsidRPr="00A114A8">
        <w:rPr>
          <w:rStyle w:val="libFootnotenumChar"/>
          <w:rtl/>
        </w:rPr>
        <w:t>52</w:t>
      </w:r>
      <w:r w:rsidRPr="00A114A8">
        <w:rPr>
          <w:rStyle w:val="libFootnotenumChar"/>
          <w:rtl/>
        </w:rPr>
        <w:t>)</w:t>
      </w:r>
    </w:p>
    <w:p w:rsidR="00854341" w:rsidRDefault="000B0600" w:rsidP="000B0600">
      <w:pPr>
        <w:pStyle w:val="libNormal"/>
        <w:rPr>
          <w:rFonts w:hint="cs"/>
          <w:rtl/>
          <w:lang w:bidi="fa-IR"/>
        </w:rPr>
      </w:pPr>
      <w:r w:rsidRPr="000B0600">
        <w:rPr>
          <w:rtl/>
          <w:lang w:bidi="fa-IR"/>
        </w:rPr>
        <w:t>آن</w:t>
      </w:r>
      <w:r w:rsidR="00714188">
        <w:rPr>
          <w:rtl/>
          <w:lang w:bidi="fa-IR"/>
        </w:rPr>
        <w:t xml:space="preserve"> </w:t>
      </w:r>
      <w:r w:rsidRPr="000B0600">
        <w:rPr>
          <w:rtl/>
          <w:lang w:bidi="fa-IR"/>
        </w:rPr>
        <w:t>حضرت</w:t>
      </w:r>
      <w:r w:rsidR="00714188">
        <w:rPr>
          <w:rtl/>
          <w:lang w:bidi="fa-IR"/>
        </w:rPr>
        <w:t xml:space="preserve"> </w:t>
      </w:r>
      <w:r w:rsidR="00714188" w:rsidRPr="00714188">
        <w:rPr>
          <w:rStyle w:val="libAlaemChar"/>
          <w:rtl/>
        </w:rPr>
        <w:t>عليه‌السلام</w:t>
      </w:r>
      <w:r w:rsidRPr="000B0600">
        <w:rPr>
          <w:rtl/>
          <w:lang w:bidi="fa-IR"/>
        </w:rPr>
        <w:t xml:space="preserve"> كاملاً به فرمان خداوند تسليم بود. يكى از اصحابش</w:t>
      </w:r>
      <w:r w:rsidR="00714188">
        <w:rPr>
          <w:rtl/>
          <w:lang w:bidi="fa-IR"/>
        </w:rPr>
        <w:t xml:space="preserve"> </w:t>
      </w:r>
      <w:r w:rsidRPr="000B0600">
        <w:rPr>
          <w:rtl/>
          <w:lang w:bidi="fa-IR"/>
        </w:rPr>
        <w:t>روايت مى</w:t>
      </w:r>
      <w:r w:rsidR="00714188">
        <w:rPr>
          <w:rtl/>
          <w:lang w:bidi="fa-IR"/>
        </w:rPr>
        <w:t xml:space="preserve"> </w:t>
      </w:r>
      <w:r w:rsidRPr="000B0600">
        <w:rPr>
          <w:rtl/>
          <w:lang w:bidi="fa-IR"/>
        </w:rPr>
        <w:t>كند كه عدّه</w:t>
      </w:r>
      <w:r w:rsidR="00714188">
        <w:rPr>
          <w:rtl/>
          <w:lang w:bidi="fa-IR"/>
        </w:rPr>
        <w:t xml:space="preserve"> </w:t>
      </w:r>
      <w:r w:rsidRPr="000B0600">
        <w:rPr>
          <w:rtl/>
          <w:lang w:bidi="fa-IR"/>
        </w:rPr>
        <w:t>اى نزد ابو جعفر آمدند و ديدند كه پسر آن</w:t>
      </w:r>
      <w:r w:rsidR="00714188">
        <w:rPr>
          <w:rtl/>
          <w:lang w:bidi="fa-IR"/>
        </w:rPr>
        <w:t xml:space="preserve"> </w:t>
      </w:r>
      <w:r w:rsidRPr="000B0600">
        <w:rPr>
          <w:rtl/>
          <w:lang w:bidi="fa-IR"/>
        </w:rPr>
        <w:t>حضرت</w:t>
      </w:r>
      <w:r w:rsidR="00714188">
        <w:rPr>
          <w:rtl/>
          <w:lang w:bidi="fa-IR"/>
        </w:rPr>
        <w:t xml:space="preserve"> </w:t>
      </w:r>
      <w:r w:rsidRPr="000B0600">
        <w:rPr>
          <w:rtl/>
          <w:lang w:bidi="fa-IR"/>
        </w:rPr>
        <w:t>بيمار و خود وى نيز ناراحت و اندوهگين است و آرام و قرار ندارد.</w:t>
      </w:r>
    </w:p>
    <w:p w:rsidR="000B0600" w:rsidRPr="000B0600" w:rsidRDefault="000B0600" w:rsidP="000B0600">
      <w:pPr>
        <w:pStyle w:val="libNormal"/>
        <w:rPr>
          <w:lang w:bidi="fa-IR"/>
        </w:rPr>
      </w:pPr>
      <w:r w:rsidRPr="000B0600">
        <w:rPr>
          <w:rtl/>
          <w:lang w:bidi="fa-IR"/>
        </w:rPr>
        <w:t>ديداركنندگان گفتند</w:t>
      </w:r>
      <w:r w:rsidR="00F70BBF">
        <w:rPr>
          <w:rtl/>
          <w:lang w:bidi="fa-IR"/>
        </w:rPr>
        <w:t>:</w:t>
      </w:r>
      <w:r w:rsidRPr="000B0600">
        <w:rPr>
          <w:rtl/>
          <w:lang w:bidi="fa-IR"/>
        </w:rPr>
        <w:t xml:space="preserve"> به خدا قسم اگر به وى مصيبتى رسد، مى</w:t>
      </w:r>
      <w:r w:rsidR="00714188">
        <w:rPr>
          <w:rtl/>
          <w:lang w:bidi="fa-IR"/>
        </w:rPr>
        <w:t xml:space="preserve"> </w:t>
      </w:r>
      <w:r w:rsidRPr="000B0600">
        <w:rPr>
          <w:rtl/>
          <w:lang w:bidi="fa-IR"/>
        </w:rPr>
        <w:t xml:space="preserve">ترسيم از اوچيزى ببنيم كه خوش نداريم. پس ديرى نپاييد كه صداى شيون و زارى برآن پسر بلند شد. در اين لحظه </w:t>
      </w:r>
      <w:r w:rsidRPr="000B0600">
        <w:rPr>
          <w:rtl/>
          <w:lang w:bidi="fa-IR"/>
        </w:rPr>
        <w:lastRenderedPageBreak/>
        <w:t>امام باقر با رويى گشاده و حالتى متفاوت باآنچه پيش از اين داشت، بر ديدار كنندگانش وارد شد.</w:t>
      </w:r>
    </w:p>
    <w:p w:rsidR="000B0600" w:rsidRPr="000B0600" w:rsidRDefault="000B0600" w:rsidP="000B0600">
      <w:pPr>
        <w:pStyle w:val="libNormal"/>
        <w:rPr>
          <w:lang w:bidi="fa-IR"/>
        </w:rPr>
      </w:pPr>
      <w:r w:rsidRPr="000B0600">
        <w:rPr>
          <w:rtl/>
          <w:lang w:bidi="fa-IR"/>
        </w:rPr>
        <w:t>آنان عرض كردند</w:t>
      </w:r>
      <w:r w:rsidR="00F70BBF">
        <w:rPr>
          <w:rtl/>
          <w:lang w:bidi="fa-IR"/>
        </w:rPr>
        <w:t>:</w:t>
      </w:r>
      <w:r w:rsidRPr="000B0600">
        <w:rPr>
          <w:rtl/>
          <w:lang w:bidi="fa-IR"/>
        </w:rPr>
        <w:t xml:space="preserve"> فدايت شويم، ما از حالتى كه شما پيش از اين</w:t>
      </w:r>
      <w:r w:rsidR="00714188">
        <w:rPr>
          <w:rtl/>
          <w:lang w:bidi="fa-IR"/>
        </w:rPr>
        <w:t xml:space="preserve"> </w:t>
      </w:r>
      <w:r w:rsidRPr="000B0600">
        <w:rPr>
          <w:rtl/>
          <w:lang w:bidi="fa-IR"/>
        </w:rPr>
        <w:t>داشتيد، مى</w:t>
      </w:r>
      <w:r w:rsidR="00714188">
        <w:rPr>
          <w:rtl/>
          <w:lang w:bidi="fa-IR"/>
        </w:rPr>
        <w:t xml:space="preserve"> </w:t>
      </w:r>
      <w:r w:rsidRPr="000B0600">
        <w:rPr>
          <w:rtl/>
          <w:lang w:bidi="fa-IR"/>
        </w:rPr>
        <w:t>ترسيديم (با مرگ اين كودك) حادثه</w:t>
      </w:r>
      <w:r w:rsidR="00714188">
        <w:rPr>
          <w:rtl/>
          <w:lang w:bidi="fa-IR"/>
        </w:rPr>
        <w:t xml:space="preserve"> </w:t>
      </w:r>
      <w:r w:rsidRPr="000B0600">
        <w:rPr>
          <w:rtl/>
          <w:lang w:bidi="fa-IR"/>
        </w:rPr>
        <w:t>اى پيش آيد كه موجب</w:t>
      </w:r>
      <w:r w:rsidR="00714188">
        <w:rPr>
          <w:rtl/>
          <w:lang w:bidi="fa-IR"/>
        </w:rPr>
        <w:t xml:space="preserve"> </w:t>
      </w:r>
      <w:r w:rsidRPr="000B0600">
        <w:rPr>
          <w:rtl/>
          <w:lang w:bidi="fa-IR"/>
        </w:rPr>
        <w:t>اندوه و ناراحتّى ما شود! حضرت به آنان پاسخ داد</w:t>
      </w:r>
      <w:r w:rsidR="00F70BBF">
        <w:rPr>
          <w:rtl/>
          <w:lang w:bidi="fa-IR"/>
        </w:rPr>
        <w:t>:</w:t>
      </w:r>
      <w:r w:rsidRPr="000B0600">
        <w:rPr>
          <w:rtl/>
          <w:lang w:bidi="fa-IR"/>
        </w:rPr>
        <w:t xml:space="preserve"> ما مايليم كسانى كه به</w:t>
      </w:r>
      <w:r w:rsidR="00714188">
        <w:rPr>
          <w:rtl/>
          <w:lang w:bidi="fa-IR"/>
        </w:rPr>
        <w:t xml:space="preserve"> </w:t>
      </w:r>
      <w:r w:rsidRPr="000B0600">
        <w:rPr>
          <w:rtl/>
          <w:lang w:bidi="fa-IR"/>
        </w:rPr>
        <w:t>آنان علاقه داريم، سالم بمانند و بهبود يابند. اما هنگامى كه فرمان خداجارى مى</w:t>
      </w:r>
      <w:r w:rsidR="00714188">
        <w:rPr>
          <w:rtl/>
          <w:lang w:bidi="fa-IR"/>
        </w:rPr>
        <w:t xml:space="preserve"> </w:t>
      </w:r>
      <w:r w:rsidRPr="000B0600">
        <w:rPr>
          <w:rtl/>
          <w:lang w:bidi="fa-IR"/>
        </w:rPr>
        <w:t>شود به آنچه كه او دوست مى</w:t>
      </w:r>
      <w:r w:rsidR="00714188">
        <w:rPr>
          <w:rtl/>
          <w:lang w:bidi="fa-IR"/>
        </w:rPr>
        <w:t xml:space="preserve"> </w:t>
      </w:r>
      <w:r w:rsidRPr="000B0600">
        <w:rPr>
          <w:rtl/>
          <w:lang w:bidi="fa-IR"/>
        </w:rPr>
        <w:t>دارد گردن مى</w:t>
      </w:r>
      <w:r w:rsidR="00714188">
        <w:rPr>
          <w:rtl/>
          <w:lang w:bidi="fa-IR"/>
        </w:rPr>
        <w:t xml:space="preserve"> </w:t>
      </w:r>
      <w:r w:rsidRPr="000B0600">
        <w:rPr>
          <w:rtl/>
          <w:lang w:bidi="fa-IR"/>
        </w:rPr>
        <w:t xml:space="preserve">نهيم. </w:t>
      </w:r>
      <w:r w:rsidRPr="00A114A8">
        <w:rPr>
          <w:rStyle w:val="libFootnotenumChar"/>
          <w:rtl/>
        </w:rPr>
        <w:t>(</w:t>
      </w:r>
      <w:r w:rsidR="006F5FFA" w:rsidRPr="00A114A8">
        <w:rPr>
          <w:rStyle w:val="libFootnotenumChar"/>
          <w:rtl/>
        </w:rPr>
        <w:t>53</w:t>
      </w:r>
      <w:r w:rsidRPr="00A114A8">
        <w:rPr>
          <w:rStyle w:val="libFootnotenumChar"/>
          <w:rtl/>
        </w:rPr>
        <w:t>)</w:t>
      </w:r>
    </w:p>
    <w:p w:rsidR="000B0600" w:rsidRPr="000B0600" w:rsidRDefault="000B0600" w:rsidP="000B0600">
      <w:pPr>
        <w:pStyle w:val="libNormal"/>
        <w:rPr>
          <w:lang w:bidi="fa-IR"/>
        </w:rPr>
      </w:pPr>
      <w:r w:rsidRPr="000B0600">
        <w:rPr>
          <w:rtl/>
          <w:lang w:bidi="fa-IR"/>
        </w:rPr>
        <w:t>آن</w:t>
      </w:r>
      <w:r w:rsidR="00714188">
        <w:rPr>
          <w:rtl/>
          <w:lang w:bidi="fa-IR"/>
        </w:rPr>
        <w:t xml:space="preserve"> </w:t>
      </w:r>
      <w:r w:rsidRPr="000B0600">
        <w:rPr>
          <w:rtl/>
          <w:lang w:bidi="fa-IR"/>
        </w:rPr>
        <w:t>حضرت از انجام هيچ كردار صالحى فرو گذار نمى</w:t>
      </w:r>
      <w:r w:rsidR="00714188">
        <w:rPr>
          <w:rtl/>
          <w:lang w:bidi="fa-IR"/>
        </w:rPr>
        <w:t xml:space="preserve"> </w:t>
      </w:r>
      <w:r w:rsidRPr="000B0600">
        <w:rPr>
          <w:rtl/>
          <w:lang w:bidi="fa-IR"/>
        </w:rPr>
        <w:t>كرد. در اين باره</w:t>
      </w:r>
      <w:r w:rsidR="00714188">
        <w:rPr>
          <w:rtl/>
          <w:lang w:bidi="fa-IR"/>
        </w:rPr>
        <w:t xml:space="preserve"> </w:t>
      </w:r>
      <w:r w:rsidRPr="000B0600">
        <w:rPr>
          <w:rtl/>
          <w:lang w:bidi="fa-IR"/>
        </w:rPr>
        <w:t>روايت جالبى از زبان يكى از اصحاب آن</w:t>
      </w:r>
      <w:r w:rsidR="00714188">
        <w:rPr>
          <w:rtl/>
          <w:lang w:bidi="fa-IR"/>
        </w:rPr>
        <w:t xml:space="preserve"> </w:t>
      </w:r>
      <w:r w:rsidRPr="000B0600">
        <w:rPr>
          <w:rtl/>
          <w:lang w:bidi="fa-IR"/>
        </w:rPr>
        <w:t>حضرت نقل شده است.</w:t>
      </w:r>
    </w:p>
    <w:p w:rsidR="00854341" w:rsidRDefault="000B0600" w:rsidP="000B0600">
      <w:pPr>
        <w:pStyle w:val="libNormal"/>
        <w:rPr>
          <w:rFonts w:hint="cs"/>
          <w:rtl/>
          <w:lang w:bidi="fa-IR"/>
        </w:rPr>
      </w:pPr>
      <w:r w:rsidRPr="000B0600">
        <w:rPr>
          <w:rtl/>
          <w:lang w:bidi="fa-IR"/>
        </w:rPr>
        <w:t>راوى مى</w:t>
      </w:r>
      <w:r w:rsidR="00714188">
        <w:rPr>
          <w:rtl/>
          <w:lang w:bidi="fa-IR"/>
        </w:rPr>
        <w:t xml:space="preserve"> </w:t>
      </w:r>
      <w:r w:rsidRPr="000B0600">
        <w:rPr>
          <w:rtl/>
          <w:lang w:bidi="fa-IR"/>
        </w:rPr>
        <w:t>گويد</w:t>
      </w:r>
      <w:r w:rsidR="00F70BBF">
        <w:rPr>
          <w:rtl/>
          <w:lang w:bidi="fa-IR"/>
        </w:rPr>
        <w:t>:</w:t>
      </w:r>
      <w:r w:rsidRPr="000B0600">
        <w:rPr>
          <w:rtl/>
          <w:lang w:bidi="fa-IR"/>
        </w:rPr>
        <w:t xml:space="preserve"> ابوجعفر</w:t>
      </w:r>
      <w:r w:rsidR="00714188" w:rsidRPr="00714188">
        <w:rPr>
          <w:rStyle w:val="libAlaemChar"/>
          <w:rtl/>
        </w:rPr>
        <w:t>عليه‌السلام</w:t>
      </w:r>
      <w:r w:rsidRPr="000B0600">
        <w:rPr>
          <w:rtl/>
          <w:lang w:bidi="fa-IR"/>
        </w:rPr>
        <w:t xml:space="preserve"> در تشييع جنازه يكى از مردان قريش</w:t>
      </w:r>
      <w:r w:rsidR="00714188">
        <w:rPr>
          <w:rtl/>
          <w:lang w:bidi="fa-IR"/>
        </w:rPr>
        <w:t xml:space="preserve"> </w:t>
      </w:r>
      <w:r w:rsidRPr="000B0600">
        <w:rPr>
          <w:rtl/>
          <w:lang w:bidi="fa-IR"/>
        </w:rPr>
        <w:t>حاضر شد. من نيز با آن</w:t>
      </w:r>
      <w:r w:rsidR="00714188">
        <w:rPr>
          <w:rtl/>
          <w:lang w:bidi="fa-IR"/>
        </w:rPr>
        <w:t xml:space="preserve"> </w:t>
      </w:r>
      <w:r w:rsidRPr="000B0600">
        <w:rPr>
          <w:rtl/>
          <w:lang w:bidi="fa-IR"/>
        </w:rPr>
        <w:t>حضرت بودم. مردى بنام عطاء در ميان تشييع</w:t>
      </w:r>
      <w:r w:rsidR="00714188">
        <w:rPr>
          <w:rtl/>
          <w:lang w:bidi="fa-IR"/>
        </w:rPr>
        <w:t xml:space="preserve"> </w:t>
      </w:r>
      <w:r w:rsidRPr="000B0600">
        <w:rPr>
          <w:rtl/>
          <w:lang w:bidi="fa-IR"/>
        </w:rPr>
        <w:t>كنندگان بود. ناگاه زنى فرياد سرداد.</w:t>
      </w:r>
    </w:p>
    <w:p w:rsidR="000B0600" w:rsidRPr="000B0600" w:rsidRDefault="000B0600" w:rsidP="000B0600">
      <w:pPr>
        <w:pStyle w:val="libNormal"/>
        <w:rPr>
          <w:lang w:bidi="fa-IR"/>
        </w:rPr>
      </w:pPr>
      <w:r w:rsidRPr="000B0600">
        <w:rPr>
          <w:rtl/>
          <w:lang w:bidi="fa-IR"/>
        </w:rPr>
        <w:t>عطاء گفت</w:t>
      </w:r>
      <w:r w:rsidR="00F70BBF">
        <w:rPr>
          <w:rtl/>
          <w:lang w:bidi="fa-IR"/>
        </w:rPr>
        <w:t>:</w:t>
      </w:r>
      <w:r w:rsidRPr="000B0600">
        <w:rPr>
          <w:rtl/>
          <w:lang w:bidi="fa-IR"/>
        </w:rPr>
        <w:t xml:space="preserve"> اى زن اگر ساكت نشوى</w:t>
      </w:r>
      <w:r w:rsidR="00714188">
        <w:rPr>
          <w:rtl/>
          <w:lang w:bidi="fa-IR"/>
        </w:rPr>
        <w:t xml:space="preserve"> </w:t>
      </w:r>
      <w:r w:rsidRPr="000B0600">
        <w:rPr>
          <w:rtl/>
          <w:lang w:bidi="fa-IR"/>
        </w:rPr>
        <w:t>ما باز مى</w:t>
      </w:r>
      <w:r w:rsidR="00714188">
        <w:rPr>
          <w:rtl/>
          <w:lang w:bidi="fa-IR"/>
        </w:rPr>
        <w:t xml:space="preserve"> </w:t>
      </w:r>
      <w:r w:rsidRPr="000B0600">
        <w:rPr>
          <w:rtl/>
          <w:lang w:bidi="fa-IR"/>
        </w:rPr>
        <w:t>گرديم، امّا زن خاموش نشد و در نتيجه عطاء بازگشت. راوى</w:t>
      </w:r>
      <w:r w:rsidR="00714188">
        <w:rPr>
          <w:rtl/>
          <w:lang w:bidi="fa-IR"/>
        </w:rPr>
        <w:t xml:space="preserve"> </w:t>
      </w:r>
      <w:r w:rsidRPr="000B0600">
        <w:rPr>
          <w:rtl/>
          <w:lang w:bidi="fa-IR"/>
        </w:rPr>
        <w:t>مى</w:t>
      </w:r>
      <w:r w:rsidR="00714188">
        <w:rPr>
          <w:rtl/>
          <w:lang w:bidi="fa-IR"/>
        </w:rPr>
        <w:t xml:space="preserve"> </w:t>
      </w:r>
      <w:r w:rsidRPr="000B0600">
        <w:rPr>
          <w:rtl/>
          <w:lang w:bidi="fa-IR"/>
        </w:rPr>
        <w:t>گويد</w:t>
      </w:r>
      <w:r w:rsidR="00F70BBF">
        <w:rPr>
          <w:rtl/>
          <w:lang w:bidi="fa-IR"/>
        </w:rPr>
        <w:t>:</w:t>
      </w:r>
      <w:r w:rsidRPr="000B0600">
        <w:rPr>
          <w:rtl/>
          <w:lang w:bidi="fa-IR"/>
        </w:rPr>
        <w:t xml:space="preserve"> به ابو جعفر گفتم</w:t>
      </w:r>
      <w:r w:rsidR="00F70BBF">
        <w:rPr>
          <w:rtl/>
          <w:lang w:bidi="fa-IR"/>
        </w:rPr>
        <w:t>:</w:t>
      </w:r>
      <w:r w:rsidRPr="000B0600">
        <w:rPr>
          <w:rtl/>
          <w:lang w:bidi="fa-IR"/>
        </w:rPr>
        <w:t xml:space="preserve"> عطاء بازگشت امام پرسيد</w:t>
      </w:r>
      <w:r w:rsidR="00F70BBF">
        <w:rPr>
          <w:rtl/>
          <w:lang w:bidi="fa-IR"/>
        </w:rPr>
        <w:t>:</w:t>
      </w:r>
      <w:r w:rsidRPr="000B0600">
        <w:rPr>
          <w:rtl/>
          <w:lang w:bidi="fa-IR"/>
        </w:rPr>
        <w:t xml:space="preserve"> چرا</w:t>
      </w:r>
      <w:r w:rsidR="00854341">
        <w:rPr>
          <w:rtl/>
          <w:lang w:bidi="fa-IR"/>
        </w:rPr>
        <w:t>؟</w:t>
      </w:r>
      <w:r w:rsidRPr="000B0600">
        <w:rPr>
          <w:rtl/>
          <w:lang w:bidi="fa-IR"/>
        </w:rPr>
        <w:t xml:space="preserve"> گفتم</w:t>
      </w:r>
      <w:r w:rsidR="00F70BBF">
        <w:rPr>
          <w:rtl/>
          <w:lang w:bidi="fa-IR"/>
        </w:rPr>
        <w:t>:</w:t>
      </w:r>
    </w:p>
    <w:p w:rsidR="000B0600" w:rsidRPr="000B0600" w:rsidRDefault="000B0600" w:rsidP="000B0600">
      <w:pPr>
        <w:pStyle w:val="libNormal"/>
        <w:rPr>
          <w:lang w:bidi="fa-IR"/>
        </w:rPr>
      </w:pPr>
      <w:r w:rsidRPr="000B0600">
        <w:rPr>
          <w:rtl/>
          <w:lang w:bidi="fa-IR"/>
        </w:rPr>
        <w:t>اين زن فرياد سر داد و عطاء به او گفت</w:t>
      </w:r>
      <w:r w:rsidR="00F70BBF">
        <w:rPr>
          <w:rtl/>
          <w:lang w:bidi="fa-IR"/>
        </w:rPr>
        <w:t>:</w:t>
      </w:r>
      <w:r w:rsidRPr="000B0600">
        <w:rPr>
          <w:rtl/>
          <w:lang w:bidi="fa-IR"/>
        </w:rPr>
        <w:t xml:space="preserve"> يا خاموش شو يا ما بازمى</w:t>
      </w:r>
      <w:r w:rsidR="00714188">
        <w:rPr>
          <w:rtl/>
          <w:lang w:bidi="fa-IR"/>
        </w:rPr>
        <w:t xml:space="preserve"> </w:t>
      </w:r>
      <w:r w:rsidRPr="000B0600">
        <w:rPr>
          <w:rtl/>
          <w:lang w:bidi="fa-IR"/>
        </w:rPr>
        <w:t>گرديم وچون اين زن دست از فرياد بر نداشت عطاء هم بازگشت.</w:t>
      </w:r>
    </w:p>
    <w:p w:rsidR="00854341" w:rsidRDefault="000B0600" w:rsidP="000B0600">
      <w:pPr>
        <w:pStyle w:val="libNormal"/>
        <w:rPr>
          <w:rFonts w:hint="cs"/>
          <w:rtl/>
          <w:lang w:bidi="fa-IR"/>
        </w:rPr>
      </w:pPr>
      <w:r w:rsidRPr="000B0600">
        <w:rPr>
          <w:rtl/>
          <w:lang w:bidi="fa-IR"/>
        </w:rPr>
        <w:t>امام</w:t>
      </w:r>
      <w:r w:rsidR="00714188">
        <w:rPr>
          <w:rtl/>
          <w:lang w:bidi="fa-IR"/>
        </w:rPr>
        <w:t xml:space="preserve"> </w:t>
      </w:r>
      <w:r w:rsidR="00714188" w:rsidRPr="00714188">
        <w:rPr>
          <w:rStyle w:val="libAlaemChar"/>
          <w:rtl/>
        </w:rPr>
        <w:t>عليه‌السلام</w:t>
      </w:r>
      <w:r w:rsidRPr="000B0600">
        <w:rPr>
          <w:rtl/>
          <w:lang w:bidi="fa-IR"/>
        </w:rPr>
        <w:t xml:space="preserve"> فرمود</w:t>
      </w:r>
      <w:r w:rsidR="00F70BBF">
        <w:rPr>
          <w:rtl/>
          <w:lang w:bidi="fa-IR"/>
        </w:rPr>
        <w:t>:</w:t>
      </w:r>
      <w:r w:rsidRPr="000B0600">
        <w:rPr>
          <w:rtl/>
          <w:lang w:bidi="fa-IR"/>
        </w:rPr>
        <w:t xml:space="preserve"> به راه خود ادامه دهيم . اگر ما باطلى را با حق ببينيم</w:t>
      </w:r>
      <w:r w:rsidR="00714188">
        <w:rPr>
          <w:rtl/>
          <w:lang w:bidi="fa-IR"/>
        </w:rPr>
        <w:t xml:space="preserve"> </w:t>
      </w:r>
      <w:r w:rsidRPr="000B0600">
        <w:rPr>
          <w:rtl/>
          <w:lang w:bidi="fa-IR"/>
        </w:rPr>
        <w:t>و حق را به باطل واگذاريم حق مسلمان را ادا نكرده</w:t>
      </w:r>
      <w:r w:rsidR="00714188">
        <w:rPr>
          <w:rtl/>
          <w:lang w:bidi="fa-IR"/>
        </w:rPr>
        <w:t xml:space="preserve"> </w:t>
      </w:r>
      <w:r w:rsidRPr="000B0600">
        <w:rPr>
          <w:rtl/>
          <w:lang w:bidi="fa-IR"/>
        </w:rPr>
        <w:t>ايم. چون بر جنازه</w:t>
      </w:r>
      <w:r w:rsidR="00714188">
        <w:rPr>
          <w:rtl/>
          <w:lang w:bidi="fa-IR"/>
        </w:rPr>
        <w:t xml:space="preserve"> </w:t>
      </w:r>
      <w:r w:rsidRPr="000B0600">
        <w:rPr>
          <w:rtl/>
          <w:lang w:bidi="fa-IR"/>
        </w:rPr>
        <w:t>نماز گزارده شد، صاحب عزا به ابوجعفر عرض كرد</w:t>
      </w:r>
      <w:r w:rsidR="00F70BBF">
        <w:rPr>
          <w:rtl/>
          <w:lang w:bidi="fa-IR"/>
        </w:rPr>
        <w:t>:</w:t>
      </w:r>
      <w:r w:rsidRPr="000B0600">
        <w:rPr>
          <w:rtl/>
          <w:lang w:bidi="fa-IR"/>
        </w:rPr>
        <w:t xml:space="preserve"> باز گرد كه تو پاداش</w:t>
      </w:r>
      <w:r w:rsidR="00714188">
        <w:rPr>
          <w:rtl/>
          <w:lang w:bidi="fa-IR"/>
        </w:rPr>
        <w:t xml:space="preserve"> </w:t>
      </w:r>
      <w:r w:rsidRPr="000B0600">
        <w:rPr>
          <w:rtl/>
          <w:lang w:bidi="fa-IR"/>
        </w:rPr>
        <w:t>خود را گرفتى خداوند تو را بيامرزد.</w:t>
      </w:r>
    </w:p>
    <w:p w:rsidR="000B0600" w:rsidRPr="000B0600" w:rsidRDefault="000B0600" w:rsidP="000B0600">
      <w:pPr>
        <w:pStyle w:val="libNormal"/>
        <w:rPr>
          <w:lang w:bidi="fa-IR"/>
        </w:rPr>
      </w:pPr>
      <w:r w:rsidRPr="000B0600">
        <w:rPr>
          <w:rtl/>
          <w:lang w:bidi="fa-IR"/>
        </w:rPr>
        <w:t>تو نمى</w:t>
      </w:r>
      <w:r w:rsidR="00714188">
        <w:rPr>
          <w:rtl/>
          <w:lang w:bidi="fa-IR"/>
        </w:rPr>
        <w:t xml:space="preserve"> </w:t>
      </w:r>
      <w:r w:rsidRPr="000B0600">
        <w:rPr>
          <w:rtl/>
          <w:lang w:bidi="fa-IR"/>
        </w:rPr>
        <w:t>توانى راه بروى، امّاآن</w:t>
      </w:r>
      <w:r w:rsidR="00714188">
        <w:rPr>
          <w:rtl/>
          <w:lang w:bidi="fa-IR"/>
        </w:rPr>
        <w:t xml:space="preserve"> </w:t>
      </w:r>
      <w:r w:rsidRPr="000B0600">
        <w:rPr>
          <w:rtl/>
          <w:lang w:bidi="fa-IR"/>
        </w:rPr>
        <w:t>حضرت از بازگشت امتناع ورزيد. به آن</w:t>
      </w:r>
      <w:r w:rsidR="00714188">
        <w:rPr>
          <w:rtl/>
          <w:lang w:bidi="fa-IR"/>
        </w:rPr>
        <w:t xml:space="preserve"> </w:t>
      </w:r>
      <w:r w:rsidRPr="000B0600">
        <w:rPr>
          <w:rtl/>
          <w:lang w:bidi="fa-IR"/>
        </w:rPr>
        <w:t>حضرت عرض كردم</w:t>
      </w:r>
      <w:r w:rsidR="00F70BBF">
        <w:rPr>
          <w:rtl/>
          <w:lang w:bidi="fa-IR"/>
        </w:rPr>
        <w:t>:</w:t>
      </w:r>
      <w:r w:rsidRPr="000B0600">
        <w:rPr>
          <w:rtl/>
          <w:lang w:bidi="fa-IR"/>
        </w:rPr>
        <w:t xml:space="preserve"> صاحب</w:t>
      </w:r>
      <w:r w:rsidR="00714188">
        <w:rPr>
          <w:rtl/>
          <w:lang w:bidi="fa-IR"/>
        </w:rPr>
        <w:t xml:space="preserve"> </w:t>
      </w:r>
      <w:r w:rsidRPr="000B0600">
        <w:rPr>
          <w:rtl/>
          <w:lang w:bidi="fa-IR"/>
        </w:rPr>
        <w:t>عزا به تو اجازه بازگشت داد و من حاجتى دارم كه مى</w:t>
      </w:r>
      <w:r w:rsidR="00714188">
        <w:rPr>
          <w:rtl/>
          <w:lang w:bidi="fa-IR"/>
        </w:rPr>
        <w:t xml:space="preserve"> </w:t>
      </w:r>
      <w:r w:rsidRPr="000B0600">
        <w:rPr>
          <w:rtl/>
          <w:lang w:bidi="fa-IR"/>
        </w:rPr>
        <w:t>خواهم آن را از شمادر خواست كنم</w:t>
      </w:r>
      <w:r w:rsidR="00F70BBF">
        <w:rPr>
          <w:rtl/>
          <w:lang w:bidi="fa-IR"/>
        </w:rPr>
        <w:t>:</w:t>
      </w:r>
    </w:p>
    <w:p w:rsidR="000B0600" w:rsidRPr="000B0600" w:rsidRDefault="000B0600" w:rsidP="000B0600">
      <w:pPr>
        <w:pStyle w:val="libNormal"/>
        <w:rPr>
          <w:lang w:bidi="fa-IR"/>
        </w:rPr>
      </w:pPr>
      <w:r w:rsidRPr="000B0600">
        <w:rPr>
          <w:rtl/>
          <w:lang w:bidi="fa-IR"/>
        </w:rPr>
        <w:lastRenderedPageBreak/>
        <w:t>آن</w:t>
      </w:r>
      <w:r w:rsidR="00714188">
        <w:rPr>
          <w:rtl/>
          <w:lang w:bidi="fa-IR"/>
        </w:rPr>
        <w:t xml:space="preserve"> </w:t>
      </w:r>
      <w:r w:rsidRPr="000B0600">
        <w:rPr>
          <w:rtl/>
          <w:lang w:bidi="fa-IR"/>
        </w:rPr>
        <w:t>حضرت پاسخ داد</w:t>
      </w:r>
      <w:r w:rsidR="00F70BBF">
        <w:rPr>
          <w:rtl/>
          <w:lang w:bidi="fa-IR"/>
        </w:rPr>
        <w:t>:</w:t>
      </w:r>
      <w:r w:rsidRPr="000B0600">
        <w:rPr>
          <w:rtl/>
          <w:lang w:bidi="fa-IR"/>
        </w:rPr>
        <w:t xml:space="preserve"> من با جنازه مى</w:t>
      </w:r>
      <w:r w:rsidR="00714188">
        <w:rPr>
          <w:rtl/>
          <w:lang w:bidi="fa-IR"/>
        </w:rPr>
        <w:t xml:space="preserve"> </w:t>
      </w:r>
      <w:r w:rsidRPr="000B0600">
        <w:rPr>
          <w:rtl/>
          <w:lang w:bidi="fa-IR"/>
        </w:rPr>
        <w:t>روم. ما به اجازه او نرفتيم و به</w:t>
      </w:r>
      <w:r w:rsidR="00714188">
        <w:rPr>
          <w:rtl/>
          <w:lang w:bidi="fa-IR"/>
        </w:rPr>
        <w:t xml:space="preserve"> </w:t>
      </w:r>
      <w:r w:rsidRPr="000B0600">
        <w:rPr>
          <w:rtl/>
          <w:lang w:bidi="fa-IR"/>
        </w:rPr>
        <w:t>اجازه او هم باز نمى</w:t>
      </w:r>
      <w:r w:rsidR="00714188">
        <w:rPr>
          <w:rtl/>
          <w:lang w:bidi="fa-IR"/>
        </w:rPr>
        <w:t xml:space="preserve"> </w:t>
      </w:r>
      <w:r w:rsidRPr="000B0600">
        <w:rPr>
          <w:rtl/>
          <w:lang w:bidi="fa-IR"/>
        </w:rPr>
        <w:t>گرديم بلكه اين فضل وپاداشى است كه ما آن را طلب</w:t>
      </w:r>
      <w:r w:rsidR="00714188">
        <w:rPr>
          <w:rtl/>
          <w:lang w:bidi="fa-IR"/>
        </w:rPr>
        <w:t xml:space="preserve"> </w:t>
      </w:r>
      <w:r w:rsidRPr="000B0600">
        <w:rPr>
          <w:rtl/>
          <w:lang w:bidi="fa-IR"/>
        </w:rPr>
        <w:t>كرده بوديم. انسان تا آن اندازه كه به دنبال جنازه مى</w:t>
      </w:r>
      <w:r w:rsidR="00714188">
        <w:rPr>
          <w:rtl/>
          <w:lang w:bidi="fa-IR"/>
        </w:rPr>
        <w:t xml:space="preserve"> </w:t>
      </w:r>
      <w:r w:rsidRPr="000B0600">
        <w:rPr>
          <w:rtl/>
          <w:lang w:bidi="fa-IR"/>
        </w:rPr>
        <w:t>رود، پاداش آن رادريافت مى</w:t>
      </w:r>
      <w:r w:rsidR="00714188">
        <w:rPr>
          <w:rtl/>
          <w:lang w:bidi="fa-IR"/>
        </w:rPr>
        <w:t xml:space="preserve"> </w:t>
      </w:r>
      <w:r w:rsidRPr="000B0600">
        <w:rPr>
          <w:rtl/>
          <w:lang w:bidi="fa-IR"/>
        </w:rPr>
        <w:t xml:space="preserve">كند. </w:t>
      </w:r>
      <w:r w:rsidRPr="00A114A8">
        <w:rPr>
          <w:rStyle w:val="libFootnotenumChar"/>
          <w:rtl/>
        </w:rPr>
        <w:t>(</w:t>
      </w:r>
      <w:r w:rsidR="006F5FFA" w:rsidRPr="00A114A8">
        <w:rPr>
          <w:rStyle w:val="libFootnotenumChar"/>
          <w:rtl/>
        </w:rPr>
        <w:t>54</w:t>
      </w:r>
      <w:r w:rsidRPr="00A114A8">
        <w:rPr>
          <w:rStyle w:val="libFootnotenumChar"/>
          <w:rtl/>
        </w:rPr>
        <w:t>)</w:t>
      </w:r>
    </w:p>
    <w:p w:rsidR="000B0600" w:rsidRPr="000B0600" w:rsidRDefault="000B0600" w:rsidP="000B0600">
      <w:pPr>
        <w:pStyle w:val="libNormal"/>
        <w:rPr>
          <w:lang w:bidi="fa-IR"/>
        </w:rPr>
      </w:pPr>
      <w:r w:rsidRPr="000B0600">
        <w:rPr>
          <w:rtl/>
          <w:lang w:bidi="fa-IR"/>
        </w:rPr>
        <w:t>معاشرت آن</w:t>
      </w:r>
      <w:r w:rsidR="00714188">
        <w:rPr>
          <w:rtl/>
          <w:lang w:bidi="fa-IR"/>
        </w:rPr>
        <w:t xml:space="preserve"> </w:t>
      </w:r>
      <w:r w:rsidRPr="000B0600">
        <w:rPr>
          <w:rtl/>
          <w:lang w:bidi="fa-IR"/>
        </w:rPr>
        <w:t>حضرت با ديگران در نهايت ادب و بزرگوارى بود. به</w:t>
      </w:r>
      <w:r w:rsidR="00714188">
        <w:rPr>
          <w:rtl/>
          <w:lang w:bidi="fa-IR"/>
        </w:rPr>
        <w:t xml:space="preserve"> </w:t>
      </w:r>
      <w:r w:rsidRPr="000B0600">
        <w:rPr>
          <w:rtl/>
          <w:lang w:bidi="fa-IR"/>
        </w:rPr>
        <w:t>عنوان مثال ابو عبيده از ادب امام باقر</w:t>
      </w:r>
      <w:r w:rsidR="00714188" w:rsidRPr="00714188">
        <w:rPr>
          <w:rStyle w:val="libAlaemChar"/>
          <w:rtl/>
        </w:rPr>
        <w:t>عليه‌السلام</w:t>
      </w:r>
      <w:r w:rsidRPr="000B0600">
        <w:rPr>
          <w:rtl/>
          <w:lang w:bidi="fa-IR"/>
        </w:rPr>
        <w:t xml:space="preserve"> به هنگام سفر روايتى نقل كرده</w:t>
      </w:r>
      <w:r w:rsidR="00714188">
        <w:rPr>
          <w:rtl/>
          <w:lang w:bidi="fa-IR"/>
        </w:rPr>
        <w:t xml:space="preserve"> </w:t>
      </w:r>
      <w:r w:rsidRPr="000B0600">
        <w:rPr>
          <w:rtl/>
          <w:lang w:bidi="fa-IR"/>
        </w:rPr>
        <w:t>و گفته است</w:t>
      </w:r>
      <w:r w:rsidR="00F70BBF">
        <w:rPr>
          <w:rtl/>
          <w:lang w:bidi="fa-IR"/>
        </w:rPr>
        <w:t>:</w:t>
      </w:r>
      <w:r w:rsidRPr="000B0600">
        <w:rPr>
          <w:rtl/>
          <w:lang w:bidi="fa-IR"/>
        </w:rPr>
        <w:t xml:space="preserve"> من رفيق راه ابو جعفر بودم. ابتدا من سوار مى</w:t>
      </w:r>
      <w:r w:rsidR="00714188">
        <w:rPr>
          <w:rtl/>
          <w:lang w:bidi="fa-IR"/>
        </w:rPr>
        <w:t xml:space="preserve"> </w:t>
      </w:r>
      <w:r w:rsidRPr="000B0600">
        <w:rPr>
          <w:rtl/>
          <w:lang w:bidi="fa-IR"/>
        </w:rPr>
        <w:t>شدم و سپس</w:t>
      </w:r>
      <w:r w:rsidR="00714188">
        <w:rPr>
          <w:rtl/>
          <w:lang w:bidi="fa-IR"/>
        </w:rPr>
        <w:t xml:space="preserve"> </w:t>
      </w:r>
      <w:r w:rsidRPr="000B0600">
        <w:rPr>
          <w:rtl/>
          <w:lang w:bidi="fa-IR"/>
        </w:rPr>
        <w:t>آن</w:t>
      </w:r>
      <w:r w:rsidR="00714188">
        <w:rPr>
          <w:rtl/>
          <w:lang w:bidi="fa-IR"/>
        </w:rPr>
        <w:t xml:space="preserve"> </w:t>
      </w:r>
      <w:r w:rsidRPr="000B0600">
        <w:rPr>
          <w:rtl/>
          <w:lang w:bidi="fa-IR"/>
        </w:rPr>
        <w:t>حضرت. پس چون هر دو بر پشت مَركب سوار مى</w:t>
      </w:r>
      <w:r w:rsidR="00714188">
        <w:rPr>
          <w:rtl/>
          <w:lang w:bidi="fa-IR"/>
        </w:rPr>
        <w:t xml:space="preserve"> </w:t>
      </w:r>
      <w:r w:rsidRPr="000B0600">
        <w:rPr>
          <w:rtl/>
          <w:lang w:bidi="fa-IR"/>
        </w:rPr>
        <w:t>شديم، سلام مى</w:t>
      </w:r>
      <w:r w:rsidR="00714188">
        <w:rPr>
          <w:rtl/>
          <w:lang w:bidi="fa-IR"/>
        </w:rPr>
        <w:t xml:space="preserve"> </w:t>
      </w:r>
      <w:r w:rsidRPr="000B0600">
        <w:rPr>
          <w:rtl/>
          <w:lang w:bidi="fa-IR"/>
        </w:rPr>
        <w:t>كردو احوال مى</w:t>
      </w:r>
      <w:r w:rsidR="00714188">
        <w:rPr>
          <w:rtl/>
          <w:lang w:bidi="fa-IR"/>
        </w:rPr>
        <w:t xml:space="preserve"> </w:t>
      </w:r>
      <w:r w:rsidRPr="000B0600">
        <w:rPr>
          <w:rtl/>
          <w:lang w:bidi="fa-IR"/>
        </w:rPr>
        <w:t>پرسيد مانند كسى كه انگار تا اين لحظه دوستش را نديده بود</w:t>
      </w:r>
      <w:r w:rsidR="00854341">
        <w:rPr>
          <w:rFonts w:hint="cs"/>
          <w:rtl/>
          <w:lang w:bidi="fa-IR"/>
        </w:rPr>
        <w:t xml:space="preserve"> </w:t>
      </w:r>
      <w:r w:rsidRPr="000B0600">
        <w:rPr>
          <w:rtl/>
          <w:lang w:bidi="fa-IR"/>
        </w:rPr>
        <w:t>و</w:t>
      </w:r>
      <w:r w:rsidR="00854341">
        <w:rPr>
          <w:rFonts w:hint="cs"/>
          <w:rtl/>
          <w:lang w:bidi="fa-IR"/>
        </w:rPr>
        <w:t xml:space="preserve"> </w:t>
      </w:r>
      <w:r w:rsidRPr="000B0600">
        <w:rPr>
          <w:rtl/>
          <w:lang w:bidi="fa-IR"/>
        </w:rPr>
        <w:t>با من مصافحه مى</w:t>
      </w:r>
      <w:r w:rsidR="00714188">
        <w:rPr>
          <w:rtl/>
          <w:lang w:bidi="fa-IR"/>
        </w:rPr>
        <w:t xml:space="preserve"> </w:t>
      </w:r>
      <w:r w:rsidRPr="000B0600">
        <w:rPr>
          <w:rtl/>
          <w:lang w:bidi="fa-IR"/>
        </w:rPr>
        <w:t>كرد وبه هنگام پايين آمدن، پيش از من فرود مى</w:t>
      </w:r>
      <w:r w:rsidR="00714188">
        <w:rPr>
          <w:rtl/>
          <w:lang w:bidi="fa-IR"/>
        </w:rPr>
        <w:t xml:space="preserve"> </w:t>
      </w:r>
      <w:r w:rsidRPr="000B0600">
        <w:rPr>
          <w:rtl/>
          <w:lang w:bidi="fa-IR"/>
        </w:rPr>
        <w:t>آمدو چون هر دو قرار مى</w:t>
      </w:r>
      <w:r w:rsidR="00714188">
        <w:rPr>
          <w:rtl/>
          <w:lang w:bidi="fa-IR"/>
        </w:rPr>
        <w:t xml:space="preserve"> </w:t>
      </w:r>
      <w:r w:rsidRPr="000B0600">
        <w:rPr>
          <w:rtl/>
          <w:lang w:bidi="fa-IR"/>
        </w:rPr>
        <w:t>يافتيم، سلام مى</w:t>
      </w:r>
      <w:r w:rsidR="00714188">
        <w:rPr>
          <w:rtl/>
          <w:lang w:bidi="fa-IR"/>
        </w:rPr>
        <w:t xml:space="preserve"> </w:t>
      </w:r>
      <w:r w:rsidRPr="000B0600">
        <w:rPr>
          <w:rtl/>
          <w:lang w:bidi="fa-IR"/>
        </w:rPr>
        <w:t>داد و احوالپرسى مى</w:t>
      </w:r>
      <w:r w:rsidR="00714188">
        <w:rPr>
          <w:rtl/>
          <w:lang w:bidi="fa-IR"/>
        </w:rPr>
        <w:t xml:space="preserve"> </w:t>
      </w:r>
      <w:r w:rsidRPr="000B0600">
        <w:rPr>
          <w:rtl/>
          <w:lang w:bidi="fa-IR"/>
        </w:rPr>
        <w:t>كرد چنان كه</w:t>
      </w:r>
      <w:r w:rsidR="00714188">
        <w:rPr>
          <w:rtl/>
          <w:lang w:bidi="fa-IR"/>
        </w:rPr>
        <w:t xml:space="preserve"> </w:t>
      </w:r>
      <w:r w:rsidRPr="000B0600">
        <w:rPr>
          <w:rtl/>
          <w:lang w:bidi="fa-IR"/>
        </w:rPr>
        <w:t>گويى تازه دوستش را ديده است. پس به او عرض كردم</w:t>
      </w:r>
      <w:r w:rsidR="00F70BBF">
        <w:rPr>
          <w:rtl/>
          <w:lang w:bidi="fa-IR"/>
        </w:rPr>
        <w:t>:</w:t>
      </w:r>
      <w:r w:rsidRPr="000B0600">
        <w:rPr>
          <w:rtl/>
          <w:lang w:bidi="fa-IR"/>
        </w:rPr>
        <w:t xml:space="preserve"> اى فرزند رسول</w:t>
      </w:r>
      <w:r w:rsidR="00714188">
        <w:rPr>
          <w:rtl/>
          <w:lang w:bidi="fa-IR"/>
        </w:rPr>
        <w:t xml:space="preserve"> </w:t>
      </w:r>
      <w:r w:rsidRPr="000B0600">
        <w:rPr>
          <w:rtl/>
          <w:lang w:bidi="fa-IR"/>
        </w:rPr>
        <w:t>خدا كارى مى</w:t>
      </w:r>
      <w:r w:rsidR="00714188">
        <w:rPr>
          <w:rtl/>
          <w:lang w:bidi="fa-IR"/>
        </w:rPr>
        <w:t xml:space="preserve"> </w:t>
      </w:r>
      <w:r w:rsidRPr="000B0600">
        <w:rPr>
          <w:rtl/>
          <w:lang w:bidi="fa-IR"/>
        </w:rPr>
        <w:t>كنى كه پيشينيان ما چنين نكرده</w:t>
      </w:r>
      <w:r w:rsidR="00714188">
        <w:rPr>
          <w:rtl/>
          <w:lang w:bidi="fa-IR"/>
        </w:rPr>
        <w:t xml:space="preserve"> </w:t>
      </w:r>
      <w:r w:rsidRPr="000B0600">
        <w:rPr>
          <w:rtl/>
          <w:lang w:bidi="fa-IR"/>
        </w:rPr>
        <w:t>اند و اگر حتّى يك بار هم</w:t>
      </w:r>
      <w:r w:rsidR="00714188">
        <w:rPr>
          <w:rtl/>
          <w:lang w:bidi="fa-IR"/>
        </w:rPr>
        <w:t xml:space="preserve"> </w:t>
      </w:r>
      <w:r w:rsidRPr="000B0600">
        <w:rPr>
          <w:rtl/>
          <w:lang w:bidi="fa-IR"/>
        </w:rPr>
        <w:t>اين كار را بكنند، بسيار است.</w:t>
      </w:r>
    </w:p>
    <w:p w:rsidR="000B0600" w:rsidRPr="000B0600" w:rsidRDefault="000B0600" w:rsidP="00854341">
      <w:pPr>
        <w:pStyle w:val="libNormal"/>
        <w:rPr>
          <w:lang w:bidi="fa-IR"/>
        </w:rPr>
      </w:pPr>
      <w:r w:rsidRPr="000B0600">
        <w:rPr>
          <w:rtl/>
          <w:lang w:bidi="fa-IR"/>
        </w:rPr>
        <w:t>امام فرمود</w:t>
      </w:r>
      <w:r w:rsidR="00F70BBF">
        <w:rPr>
          <w:rtl/>
          <w:lang w:bidi="fa-IR"/>
        </w:rPr>
        <w:t>:</w:t>
      </w:r>
      <w:r w:rsidRPr="000B0600">
        <w:rPr>
          <w:rtl/>
          <w:lang w:bidi="fa-IR"/>
        </w:rPr>
        <w:t xml:space="preserve"> </w:t>
      </w:r>
      <w:r w:rsidR="00854341">
        <w:rPr>
          <w:rFonts w:hint="cs"/>
          <w:rtl/>
          <w:lang w:bidi="fa-IR"/>
        </w:rPr>
        <w:t>«</w:t>
      </w:r>
      <w:r w:rsidRPr="000B0600">
        <w:rPr>
          <w:rtl/>
          <w:lang w:bidi="fa-IR"/>
        </w:rPr>
        <w:t>آيا نمى</w:t>
      </w:r>
      <w:r w:rsidR="00714188">
        <w:rPr>
          <w:rtl/>
          <w:lang w:bidi="fa-IR"/>
        </w:rPr>
        <w:t xml:space="preserve"> </w:t>
      </w:r>
      <w:r w:rsidRPr="000B0600">
        <w:rPr>
          <w:rtl/>
          <w:lang w:bidi="fa-IR"/>
        </w:rPr>
        <w:t>دانى در مصافحه چه چيزى (نهفته) است؟ دومؤمن كه با يكديگر برخورد مى</w:t>
      </w:r>
      <w:r w:rsidR="00714188">
        <w:rPr>
          <w:rtl/>
          <w:lang w:bidi="fa-IR"/>
        </w:rPr>
        <w:t xml:space="preserve"> </w:t>
      </w:r>
      <w:r w:rsidRPr="000B0600">
        <w:rPr>
          <w:rtl/>
          <w:lang w:bidi="fa-IR"/>
        </w:rPr>
        <w:t>كنند و يكى از آنها با ديگرى مصافحه</w:t>
      </w:r>
      <w:r w:rsidR="00714188">
        <w:rPr>
          <w:rtl/>
          <w:lang w:bidi="fa-IR"/>
        </w:rPr>
        <w:t xml:space="preserve"> </w:t>
      </w:r>
      <w:r w:rsidRPr="000B0600">
        <w:rPr>
          <w:rtl/>
          <w:lang w:bidi="fa-IR"/>
        </w:rPr>
        <w:t>مى</w:t>
      </w:r>
      <w:r w:rsidR="00714188">
        <w:rPr>
          <w:rtl/>
          <w:lang w:bidi="fa-IR"/>
        </w:rPr>
        <w:t xml:space="preserve"> </w:t>
      </w:r>
      <w:r w:rsidRPr="000B0600">
        <w:rPr>
          <w:rtl/>
          <w:lang w:bidi="fa-IR"/>
        </w:rPr>
        <w:t>كند گناهان آن دو فرو مى</w:t>
      </w:r>
      <w:r w:rsidR="00714188">
        <w:rPr>
          <w:rtl/>
          <w:lang w:bidi="fa-IR"/>
        </w:rPr>
        <w:t xml:space="preserve"> </w:t>
      </w:r>
      <w:r w:rsidRPr="000B0600">
        <w:rPr>
          <w:rtl/>
          <w:lang w:bidi="fa-IR"/>
        </w:rPr>
        <w:t>ريزد چونان كه برگ از درخت مى</w:t>
      </w:r>
      <w:r w:rsidR="00714188">
        <w:rPr>
          <w:rtl/>
          <w:lang w:bidi="fa-IR"/>
        </w:rPr>
        <w:t xml:space="preserve"> </w:t>
      </w:r>
      <w:r w:rsidRPr="000B0600">
        <w:rPr>
          <w:rtl/>
          <w:lang w:bidi="fa-IR"/>
        </w:rPr>
        <w:t>ريزدوخداوند تا زمانى كه آن دو از هم جدا شوند به آن دو مى</w:t>
      </w:r>
      <w:r w:rsidR="00714188">
        <w:rPr>
          <w:rtl/>
          <w:lang w:bidi="fa-IR"/>
        </w:rPr>
        <w:t xml:space="preserve"> </w:t>
      </w:r>
      <w:r w:rsidRPr="000B0600">
        <w:rPr>
          <w:rtl/>
          <w:lang w:bidi="fa-IR"/>
        </w:rPr>
        <w:t xml:space="preserve">نگرد. </w:t>
      </w:r>
      <w:r w:rsidRPr="00A114A8">
        <w:rPr>
          <w:rStyle w:val="libFootnotenumChar"/>
          <w:rtl/>
        </w:rPr>
        <w:t>(</w:t>
      </w:r>
      <w:r w:rsidR="006F5FFA" w:rsidRPr="00A114A8">
        <w:rPr>
          <w:rStyle w:val="libFootnotenumChar"/>
          <w:rtl/>
        </w:rPr>
        <w:t>55</w:t>
      </w:r>
      <w:r w:rsidRPr="00A114A8">
        <w:rPr>
          <w:rStyle w:val="libFootnotenumChar"/>
          <w:rtl/>
        </w:rPr>
        <w:t>)</w:t>
      </w:r>
      <w:r w:rsidR="00854341">
        <w:rPr>
          <w:rFonts w:hint="cs"/>
          <w:rtl/>
          <w:lang w:bidi="fa-IR"/>
        </w:rPr>
        <w:t>»</w:t>
      </w:r>
    </w:p>
    <w:p w:rsidR="000B0600" w:rsidRPr="000B0600" w:rsidRDefault="000B0600" w:rsidP="000B0600">
      <w:pPr>
        <w:pStyle w:val="libNormal"/>
        <w:rPr>
          <w:lang w:bidi="fa-IR"/>
        </w:rPr>
      </w:pPr>
      <w:r w:rsidRPr="000B0600">
        <w:rPr>
          <w:rtl/>
          <w:lang w:bidi="fa-IR"/>
        </w:rPr>
        <w:t>در رفتار با مردم نكو كار و عفيف و پاكدامن بود. بدين سان از گناه</w:t>
      </w:r>
      <w:r w:rsidR="00714188">
        <w:rPr>
          <w:rtl/>
          <w:lang w:bidi="fa-IR"/>
        </w:rPr>
        <w:t xml:space="preserve"> </w:t>
      </w:r>
      <w:r w:rsidRPr="000B0600">
        <w:rPr>
          <w:rtl/>
          <w:lang w:bidi="fa-IR"/>
        </w:rPr>
        <w:t>ديگران تا آنجا كه مى</w:t>
      </w:r>
      <w:r w:rsidR="00714188">
        <w:rPr>
          <w:rtl/>
          <w:lang w:bidi="fa-IR"/>
        </w:rPr>
        <w:t xml:space="preserve"> </w:t>
      </w:r>
      <w:r w:rsidRPr="000B0600">
        <w:rPr>
          <w:rtl/>
          <w:lang w:bidi="fa-IR"/>
        </w:rPr>
        <w:t>توانست چشم مى</w:t>
      </w:r>
      <w:r w:rsidR="00714188">
        <w:rPr>
          <w:rtl/>
          <w:lang w:bidi="fa-IR"/>
        </w:rPr>
        <w:t xml:space="preserve"> </w:t>
      </w:r>
      <w:r w:rsidRPr="000B0600">
        <w:rPr>
          <w:rtl/>
          <w:lang w:bidi="fa-IR"/>
        </w:rPr>
        <w:t>پوشيد و همين بهترين اثر را در دل</w:t>
      </w:r>
      <w:r w:rsidR="00714188">
        <w:rPr>
          <w:rtl/>
          <w:lang w:bidi="fa-IR"/>
        </w:rPr>
        <w:t xml:space="preserve"> </w:t>
      </w:r>
      <w:r w:rsidRPr="000B0600">
        <w:rPr>
          <w:rtl/>
          <w:lang w:bidi="fa-IR"/>
        </w:rPr>
        <w:t>مردمان مى</w:t>
      </w:r>
      <w:r w:rsidR="00714188">
        <w:rPr>
          <w:rtl/>
          <w:lang w:bidi="fa-IR"/>
        </w:rPr>
        <w:t xml:space="preserve"> </w:t>
      </w:r>
      <w:r w:rsidRPr="000B0600">
        <w:rPr>
          <w:rtl/>
          <w:lang w:bidi="fa-IR"/>
        </w:rPr>
        <w:t>گذاشت.</w:t>
      </w:r>
    </w:p>
    <w:p w:rsidR="000B0600" w:rsidRPr="000B0600" w:rsidRDefault="000B0600" w:rsidP="000B0600">
      <w:pPr>
        <w:pStyle w:val="libNormal"/>
        <w:rPr>
          <w:lang w:bidi="fa-IR"/>
        </w:rPr>
      </w:pPr>
      <w:r w:rsidRPr="000B0600">
        <w:rPr>
          <w:rtl/>
          <w:lang w:bidi="fa-IR"/>
        </w:rPr>
        <w:t>روزى مردى مسيحى (از روى طعنه) به آن</w:t>
      </w:r>
      <w:r w:rsidR="00714188">
        <w:rPr>
          <w:rtl/>
          <w:lang w:bidi="fa-IR"/>
        </w:rPr>
        <w:t xml:space="preserve"> </w:t>
      </w:r>
      <w:r w:rsidRPr="000B0600">
        <w:rPr>
          <w:rtl/>
          <w:lang w:bidi="fa-IR"/>
        </w:rPr>
        <w:t>حضرت گفت</w:t>
      </w:r>
      <w:r w:rsidR="00F70BBF">
        <w:rPr>
          <w:rtl/>
          <w:lang w:bidi="fa-IR"/>
        </w:rPr>
        <w:t>:</w:t>
      </w:r>
      <w:r w:rsidRPr="000B0600">
        <w:rPr>
          <w:rtl/>
          <w:lang w:bidi="fa-IR"/>
        </w:rPr>
        <w:t xml:space="preserve"> تو بقرى (گاوى)</w:t>
      </w:r>
      <w:r w:rsidR="00854341">
        <w:rPr>
          <w:rtl/>
          <w:lang w:bidi="fa-IR"/>
        </w:rPr>
        <w:t>؟</w:t>
      </w:r>
    </w:p>
    <w:p w:rsidR="000B0600" w:rsidRPr="000B0600" w:rsidRDefault="000B0600" w:rsidP="000B0600">
      <w:pPr>
        <w:pStyle w:val="libNormal"/>
        <w:rPr>
          <w:lang w:bidi="fa-IR"/>
        </w:rPr>
      </w:pPr>
      <w:r w:rsidRPr="000B0600">
        <w:rPr>
          <w:rtl/>
          <w:lang w:bidi="fa-IR"/>
        </w:rPr>
        <w:t>امام فرمود</w:t>
      </w:r>
      <w:r w:rsidR="00F70BBF">
        <w:rPr>
          <w:rtl/>
          <w:lang w:bidi="fa-IR"/>
        </w:rPr>
        <w:t>:</w:t>
      </w:r>
      <w:r w:rsidRPr="000B0600">
        <w:rPr>
          <w:rtl/>
          <w:lang w:bidi="fa-IR"/>
        </w:rPr>
        <w:t xml:space="preserve"> نه من باقرم. باز مرد به قصد طعنه گفت</w:t>
      </w:r>
      <w:r w:rsidR="00F70BBF">
        <w:rPr>
          <w:rtl/>
          <w:lang w:bidi="fa-IR"/>
        </w:rPr>
        <w:t>:</w:t>
      </w:r>
      <w:r w:rsidRPr="000B0600">
        <w:rPr>
          <w:rtl/>
          <w:lang w:bidi="fa-IR"/>
        </w:rPr>
        <w:t xml:space="preserve"> تو فرزند آشپزى</w:t>
      </w:r>
      <w:r w:rsidR="00854341">
        <w:rPr>
          <w:rtl/>
          <w:lang w:bidi="fa-IR"/>
        </w:rPr>
        <w:t>؟</w:t>
      </w:r>
    </w:p>
    <w:p w:rsidR="000B0600" w:rsidRPr="000B0600" w:rsidRDefault="000B0600" w:rsidP="000B0600">
      <w:pPr>
        <w:pStyle w:val="libNormal"/>
        <w:rPr>
          <w:lang w:bidi="fa-IR"/>
        </w:rPr>
      </w:pPr>
      <w:r w:rsidRPr="000B0600">
        <w:rPr>
          <w:rtl/>
          <w:lang w:bidi="fa-IR"/>
        </w:rPr>
        <w:t>امام فرمود</w:t>
      </w:r>
      <w:r w:rsidR="00F70BBF">
        <w:rPr>
          <w:rtl/>
          <w:lang w:bidi="fa-IR"/>
        </w:rPr>
        <w:t>:</w:t>
      </w:r>
      <w:r w:rsidRPr="000B0600">
        <w:rPr>
          <w:rtl/>
          <w:lang w:bidi="fa-IR"/>
        </w:rPr>
        <w:t xml:space="preserve"> آشپزى حرفه مادرم بود. مرد باز گفت</w:t>
      </w:r>
      <w:r w:rsidR="00F70BBF">
        <w:rPr>
          <w:rtl/>
          <w:lang w:bidi="fa-IR"/>
        </w:rPr>
        <w:t>:</w:t>
      </w:r>
      <w:r w:rsidRPr="000B0600">
        <w:rPr>
          <w:rtl/>
          <w:lang w:bidi="fa-IR"/>
        </w:rPr>
        <w:t xml:space="preserve"> تو پسر آن زن</w:t>
      </w:r>
      <w:r w:rsidR="00714188">
        <w:rPr>
          <w:rtl/>
          <w:lang w:bidi="fa-IR"/>
        </w:rPr>
        <w:t xml:space="preserve"> </w:t>
      </w:r>
      <w:r w:rsidRPr="000B0600">
        <w:rPr>
          <w:rtl/>
          <w:lang w:bidi="fa-IR"/>
        </w:rPr>
        <w:t>سياه چرده زنگى بد اخلاقى</w:t>
      </w:r>
      <w:r w:rsidR="00854341">
        <w:rPr>
          <w:rtl/>
          <w:lang w:bidi="fa-IR"/>
        </w:rPr>
        <w:t>؟</w:t>
      </w:r>
    </w:p>
    <w:p w:rsidR="000B0600" w:rsidRPr="000B0600" w:rsidRDefault="000B0600" w:rsidP="000B0600">
      <w:pPr>
        <w:pStyle w:val="libNormal"/>
        <w:rPr>
          <w:lang w:bidi="fa-IR"/>
        </w:rPr>
      </w:pPr>
      <w:r w:rsidRPr="000B0600">
        <w:rPr>
          <w:rtl/>
          <w:lang w:bidi="fa-IR"/>
        </w:rPr>
        <w:lastRenderedPageBreak/>
        <w:t>حضرت پاسخ داد</w:t>
      </w:r>
      <w:r w:rsidR="00F70BBF">
        <w:rPr>
          <w:rtl/>
          <w:lang w:bidi="fa-IR"/>
        </w:rPr>
        <w:t>:</w:t>
      </w:r>
      <w:r w:rsidRPr="000B0600">
        <w:rPr>
          <w:rtl/>
          <w:lang w:bidi="fa-IR"/>
        </w:rPr>
        <w:t xml:space="preserve"> اگر تو راست مى</w:t>
      </w:r>
      <w:r w:rsidR="00714188">
        <w:rPr>
          <w:rtl/>
          <w:lang w:bidi="fa-IR"/>
        </w:rPr>
        <w:t xml:space="preserve"> </w:t>
      </w:r>
      <w:r w:rsidRPr="000B0600">
        <w:rPr>
          <w:rtl/>
          <w:lang w:bidi="fa-IR"/>
        </w:rPr>
        <w:t>گويى خداوند او را بيامرزد و اگرتو دروغ مى</w:t>
      </w:r>
      <w:r w:rsidR="00714188">
        <w:rPr>
          <w:rtl/>
          <w:lang w:bidi="fa-IR"/>
        </w:rPr>
        <w:t xml:space="preserve"> </w:t>
      </w:r>
      <w:r w:rsidRPr="000B0600">
        <w:rPr>
          <w:rtl/>
          <w:lang w:bidi="fa-IR"/>
        </w:rPr>
        <w:t>گويى خداوند تو را بيامزرد!</w:t>
      </w:r>
    </w:p>
    <w:p w:rsidR="000B0600" w:rsidRPr="000B0600" w:rsidRDefault="000B0600" w:rsidP="000B0600">
      <w:pPr>
        <w:pStyle w:val="libNormal"/>
        <w:rPr>
          <w:lang w:bidi="fa-IR"/>
        </w:rPr>
      </w:pPr>
      <w:r w:rsidRPr="000B0600">
        <w:rPr>
          <w:rtl/>
          <w:lang w:bidi="fa-IR"/>
        </w:rPr>
        <w:t xml:space="preserve">مرد نصرانى از اخلاق امام باقر مات و مبهوت ماند و همين امر او راواداشت تا به دست امام باقر به دين اسلام تشرّف يابد. </w:t>
      </w:r>
      <w:r w:rsidRPr="00A114A8">
        <w:rPr>
          <w:rStyle w:val="libFootnotenumChar"/>
          <w:rtl/>
        </w:rPr>
        <w:t>(</w:t>
      </w:r>
      <w:r w:rsidR="006F5FFA" w:rsidRPr="00A114A8">
        <w:rPr>
          <w:rStyle w:val="libFootnotenumChar"/>
          <w:rtl/>
        </w:rPr>
        <w:t>56</w:t>
      </w:r>
      <w:r w:rsidRPr="00A114A8">
        <w:rPr>
          <w:rStyle w:val="libFootnotenumChar"/>
          <w:rtl/>
        </w:rPr>
        <w:t>)</w:t>
      </w:r>
    </w:p>
    <w:p w:rsidR="000B0600" w:rsidRPr="000B0600" w:rsidRDefault="000B0600" w:rsidP="000B0600">
      <w:pPr>
        <w:pStyle w:val="libNormal"/>
        <w:rPr>
          <w:lang w:bidi="fa-IR"/>
        </w:rPr>
      </w:pPr>
      <w:r w:rsidRPr="000B0600">
        <w:rPr>
          <w:rtl/>
          <w:lang w:bidi="fa-IR"/>
        </w:rPr>
        <w:t>رفتار آن</w:t>
      </w:r>
      <w:r w:rsidR="00714188">
        <w:rPr>
          <w:rtl/>
          <w:lang w:bidi="fa-IR"/>
        </w:rPr>
        <w:t xml:space="preserve"> </w:t>
      </w:r>
      <w:r w:rsidRPr="000B0600">
        <w:rPr>
          <w:rtl/>
          <w:lang w:bidi="fa-IR"/>
        </w:rPr>
        <w:t>حضرت با مستضعفان با نرمى و مهربانى متمايز بود. فرزندش</w:t>
      </w:r>
      <w:r w:rsidR="00714188">
        <w:rPr>
          <w:rtl/>
          <w:lang w:bidi="fa-IR"/>
        </w:rPr>
        <w:t xml:space="preserve"> </w:t>
      </w:r>
      <w:r w:rsidRPr="000B0600">
        <w:rPr>
          <w:rtl/>
          <w:lang w:bidi="fa-IR"/>
        </w:rPr>
        <w:t>امام صادق مى</w:t>
      </w:r>
      <w:r w:rsidR="00714188">
        <w:rPr>
          <w:rtl/>
          <w:lang w:bidi="fa-IR"/>
        </w:rPr>
        <w:t xml:space="preserve"> </w:t>
      </w:r>
      <w:r w:rsidRPr="000B0600">
        <w:rPr>
          <w:rtl/>
          <w:lang w:bidi="fa-IR"/>
        </w:rPr>
        <w:t>فرمايد</w:t>
      </w:r>
      <w:r w:rsidR="00F70BBF">
        <w:rPr>
          <w:rtl/>
          <w:lang w:bidi="fa-IR"/>
        </w:rPr>
        <w:t>:</w:t>
      </w:r>
    </w:p>
    <w:p w:rsidR="000B0600" w:rsidRPr="000B0600" w:rsidRDefault="000B0600" w:rsidP="000B0600">
      <w:pPr>
        <w:pStyle w:val="libNormal"/>
        <w:rPr>
          <w:lang w:bidi="fa-IR"/>
        </w:rPr>
      </w:pPr>
      <w:r w:rsidRPr="000B0600">
        <w:rPr>
          <w:rtl/>
          <w:lang w:bidi="fa-IR"/>
        </w:rPr>
        <w:t>هنگامى كه كارى را به غلامان خود مى</w:t>
      </w:r>
      <w:r w:rsidR="00714188">
        <w:rPr>
          <w:rtl/>
          <w:lang w:bidi="fa-IR"/>
        </w:rPr>
        <w:t xml:space="preserve"> </w:t>
      </w:r>
      <w:r w:rsidRPr="000B0600">
        <w:rPr>
          <w:rtl/>
          <w:lang w:bidi="fa-IR"/>
        </w:rPr>
        <w:t>سپاريد و بر آنان سنگين</w:t>
      </w:r>
      <w:r w:rsidR="00714188">
        <w:rPr>
          <w:rtl/>
          <w:lang w:bidi="fa-IR"/>
        </w:rPr>
        <w:t xml:space="preserve"> </w:t>
      </w:r>
      <w:r w:rsidRPr="000B0600">
        <w:rPr>
          <w:rtl/>
          <w:lang w:bidi="fa-IR"/>
        </w:rPr>
        <w:t>مى</w:t>
      </w:r>
      <w:r w:rsidR="00714188">
        <w:rPr>
          <w:rtl/>
          <w:lang w:bidi="fa-IR"/>
        </w:rPr>
        <w:t xml:space="preserve"> </w:t>
      </w:r>
      <w:r w:rsidRPr="000B0600">
        <w:rPr>
          <w:rtl/>
          <w:lang w:bidi="fa-IR"/>
        </w:rPr>
        <w:t>آمد، با ايشان در انجام آن همكارى كنيد. همانطوريكه پدرم، امام</w:t>
      </w:r>
      <w:r w:rsidR="00714188">
        <w:rPr>
          <w:rtl/>
          <w:lang w:bidi="fa-IR"/>
        </w:rPr>
        <w:t xml:space="preserve"> </w:t>
      </w:r>
      <w:r w:rsidRPr="000B0600">
        <w:rPr>
          <w:rtl/>
          <w:lang w:bidi="fa-IR"/>
        </w:rPr>
        <w:t>باقر</w:t>
      </w:r>
      <w:r w:rsidR="00714188" w:rsidRPr="00714188">
        <w:rPr>
          <w:rStyle w:val="libAlaemChar"/>
          <w:rtl/>
        </w:rPr>
        <w:t>عليه‌السلام</w:t>
      </w:r>
      <w:r w:rsidRPr="000B0600">
        <w:rPr>
          <w:rtl/>
          <w:lang w:bidi="fa-IR"/>
        </w:rPr>
        <w:t>، وقتى به خدمتكاران خود دستورى مى</w:t>
      </w:r>
      <w:r w:rsidR="00714188">
        <w:rPr>
          <w:rtl/>
          <w:lang w:bidi="fa-IR"/>
        </w:rPr>
        <w:t xml:space="preserve"> </w:t>
      </w:r>
      <w:r w:rsidRPr="000B0600">
        <w:rPr>
          <w:rtl/>
          <w:lang w:bidi="fa-IR"/>
        </w:rPr>
        <w:t>داد، پس مى</w:t>
      </w:r>
      <w:r w:rsidR="00714188">
        <w:rPr>
          <w:rtl/>
          <w:lang w:bidi="fa-IR"/>
        </w:rPr>
        <w:t xml:space="preserve"> </w:t>
      </w:r>
      <w:r w:rsidRPr="000B0600">
        <w:rPr>
          <w:rtl/>
          <w:lang w:bidi="fa-IR"/>
        </w:rPr>
        <w:t>نگريست اگرآن كار سنگين بود مى</w:t>
      </w:r>
      <w:r w:rsidR="00714188">
        <w:rPr>
          <w:rtl/>
          <w:lang w:bidi="fa-IR"/>
        </w:rPr>
        <w:t xml:space="preserve"> </w:t>
      </w:r>
      <w:r w:rsidRPr="000B0600">
        <w:rPr>
          <w:rtl/>
          <w:lang w:bidi="fa-IR"/>
        </w:rPr>
        <w:t>گفت بسم اللَّه و با آنان همكارى مى</w:t>
      </w:r>
      <w:r w:rsidR="00714188">
        <w:rPr>
          <w:rtl/>
          <w:lang w:bidi="fa-IR"/>
        </w:rPr>
        <w:t xml:space="preserve"> </w:t>
      </w:r>
      <w:r w:rsidRPr="000B0600">
        <w:rPr>
          <w:rtl/>
          <w:lang w:bidi="fa-IR"/>
        </w:rPr>
        <w:t>كرد و اگر سبك</w:t>
      </w:r>
      <w:r w:rsidR="00714188">
        <w:rPr>
          <w:rtl/>
          <w:lang w:bidi="fa-IR"/>
        </w:rPr>
        <w:t xml:space="preserve"> </w:t>
      </w:r>
      <w:r w:rsidRPr="000B0600">
        <w:rPr>
          <w:rtl/>
          <w:lang w:bidi="fa-IR"/>
        </w:rPr>
        <w:t>بود از آنان دور مى</w:t>
      </w:r>
      <w:r w:rsidR="00714188">
        <w:rPr>
          <w:rtl/>
          <w:lang w:bidi="fa-IR"/>
        </w:rPr>
        <w:t xml:space="preserve"> </w:t>
      </w:r>
      <w:r w:rsidRPr="000B0600">
        <w:rPr>
          <w:rtl/>
          <w:lang w:bidi="fa-IR"/>
        </w:rPr>
        <w:t xml:space="preserve">شد. </w:t>
      </w:r>
      <w:r w:rsidRPr="00A114A8">
        <w:rPr>
          <w:rStyle w:val="libFootnotenumChar"/>
          <w:rtl/>
        </w:rPr>
        <w:t>(</w:t>
      </w:r>
      <w:r w:rsidR="006F5FFA" w:rsidRPr="00A114A8">
        <w:rPr>
          <w:rStyle w:val="libFootnotenumChar"/>
          <w:rtl/>
        </w:rPr>
        <w:t>57</w:t>
      </w:r>
      <w:r w:rsidRPr="00A114A8">
        <w:rPr>
          <w:rStyle w:val="libFootnotenumChar"/>
          <w:rtl/>
        </w:rPr>
        <w:t>)</w:t>
      </w:r>
    </w:p>
    <w:p w:rsidR="000B0600" w:rsidRPr="000B0600" w:rsidRDefault="000B0600" w:rsidP="000B0600">
      <w:pPr>
        <w:pStyle w:val="libNormal"/>
        <w:rPr>
          <w:lang w:bidi="fa-IR"/>
        </w:rPr>
      </w:pPr>
      <w:r w:rsidRPr="000B0600">
        <w:rPr>
          <w:rtl/>
          <w:lang w:bidi="fa-IR"/>
        </w:rPr>
        <w:t>چه بسا كار كردن آن</w:t>
      </w:r>
      <w:r w:rsidR="00714188">
        <w:rPr>
          <w:rtl/>
          <w:lang w:bidi="fa-IR"/>
        </w:rPr>
        <w:t xml:space="preserve"> </w:t>
      </w:r>
      <w:r w:rsidRPr="000B0600">
        <w:rPr>
          <w:rtl/>
          <w:lang w:bidi="fa-IR"/>
        </w:rPr>
        <w:t>حضرت در مزرعه</w:t>
      </w:r>
      <w:r w:rsidR="00714188">
        <w:rPr>
          <w:rtl/>
          <w:lang w:bidi="fa-IR"/>
        </w:rPr>
        <w:t xml:space="preserve"> </w:t>
      </w:r>
      <w:r w:rsidRPr="000B0600">
        <w:rPr>
          <w:rtl/>
          <w:lang w:bidi="fa-IR"/>
        </w:rPr>
        <w:t>اش به همين خاطر بوده است،زيرا ائمه بر اين باور بوده</w:t>
      </w:r>
      <w:r w:rsidR="00714188">
        <w:rPr>
          <w:rtl/>
          <w:lang w:bidi="fa-IR"/>
        </w:rPr>
        <w:t xml:space="preserve"> </w:t>
      </w:r>
      <w:r w:rsidRPr="000B0600">
        <w:rPr>
          <w:rtl/>
          <w:lang w:bidi="fa-IR"/>
        </w:rPr>
        <w:t>اند كه كار و كوشش امرى محبوب در نزدخداست و آنها را به بارگاهش نزديكتر مى</w:t>
      </w:r>
      <w:r w:rsidR="00714188">
        <w:rPr>
          <w:rtl/>
          <w:lang w:bidi="fa-IR"/>
        </w:rPr>
        <w:t xml:space="preserve"> </w:t>
      </w:r>
      <w:r w:rsidRPr="000B0600">
        <w:rPr>
          <w:rtl/>
          <w:lang w:bidi="fa-IR"/>
        </w:rPr>
        <w:t>كند.</w:t>
      </w:r>
    </w:p>
    <w:p w:rsidR="000B0600" w:rsidRPr="000B0600" w:rsidRDefault="000B0600" w:rsidP="000B0600">
      <w:pPr>
        <w:pStyle w:val="libNormal"/>
        <w:rPr>
          <w:lang w:bidi="fa-IR"/>
        </w:rPr>
      </w:pPr>
      <w:r w:rsidRPr="000B0600">
        <w:rPr>
          <w:rtl/>
          <w:lang w:bidi="fa-IR"/>
        </w:rPr>
        <w:t>در اين باره امام صادق</w:t>
      </w:r>
      <w:r w:rsidR="00714188">
        <w:rPr>
          <w:rtl/>
          <w:lang w:bidi="fa-IR"/>
        </w:rPr>
        <w:t xml:space="preserve"> </w:t>
      </w:r>
      <w:r w:rsidR="00714188" w:rsidRPr="00714188">
        <w:rPr>
          <w:rStyle w:val="libAlaemChar"/>
          <w:rtl/>
        </w:rPr>
        <w:t>عليه‌السلام</w:t>
      </w:r>
      <w:r w:rsidRPr="000B0600">
        <w:rPr>
          <w:rtl/>
          <w:lang w:bidi="fa-IR"/>
        </w:rPr>
        <w:t xml:space="preserve"> روايت مى</w:t>
      </w:r>
      <w:r w:rsidR="00714188">
        <w:rPr>
          <w:rtl/>
          <w:lang w:bidi="fa-IR"/>
        </w:rPr>
        <w:t xml:space="preserve"> </w:t>
      </w:r>
      <w:r w:rsidRPr="000B0600">
        <w:rPr>
          <w:rtl/>
          <w:lang w:bidi="fa-IR"/>
        </w:rPr>
        <w:t>كند كه محمّد بن مكدرمى</w:t>
      </w:r>
      <w:r w:rsidR="00714188">
        <w:rPr>
          <w:rtl/>
          <w:lang w:bidi="fa-IR"/>
        </w:rPr>
        <w:t xml:space="preserve"> </w:t>
      </w:r>
      <w:r w:rsidRPr="000B0600">
        <w:rPr>
          <w:rtl/>
          <w:lang w:bidi="fa-IR"/>
        </w:rPr>
        <w:t>فرمود</w:t>
      </w:r>
      <w:r w:rsidR="00F70BBF">
        <w:rPr>
          <w:rtl/>
          <w:lang w:bidi="fa-IR"/>
        </w:rPr>
        <w:t>:</w:t>
      </w:r>
      <w:r w:rsidRPr="000B0600">
        <w:rPr>
          <w:rtl/>
          <w:lang w:bidi="fa-IR"/>
        </w:rPr>
        <w:t xml:space="preserve"> من گمان نمى</w:t>
      </w:r>
      <w:r w:rsidR="00714188">
        <w:rPr>
          <w:rtl/>
          <w:lang w:bidi="fa-IR"/>
        </w:rPr>
        <w:t xml:space="preserve"> </w:t>
      </w:r>
      <w:r w:rsidRPr="000B0600">
        <w:rPr>
          <w:rtl/>
          <w:lang w:bidi="fa-IR"/>
        </w:rPr>
        <w:t>كردم كسى همانند على بن الحسين جانشين</w:t>
      </w:r>
      <w:r w:rsidR="00714188">
        <w:rPr>
          <w:rtl/>
          <w:lang w:bidi="fa-IR"/>
        </w:rPr>
        <w:t xml:space="preserve"> </w:t>
      </w:r>
      <w:r w:rsidRPr="000B0600">
        <w:rPr>
          <w:rtl/>
          <w:lang w:bidi="fa-IR"/>
        </w:rPr>
        <w:t>شايسته</w:t>
      </w:r>
      <w:r w:rsidR="00714188">
        <w:rPr>
          <w:rtl/>
          <w:lang w:bidi="fa-IR"/>
        </w:rPr>
        <w:t xml:space="preserve"> </w:t>
      </w:r>
      <w:r w:rsidRPr="000B0600">
        <w:rPr>
          <w:rtl/>
          <w:lang w:bidi="fa-IR"/>
        </w:rPr>
        <w:t>اى از خود به يادگار گذارد تا آنكه فرزندش محمّد بن على را ديدم.خواستم او را پندى داده باشم، امّا او مرا اندرز گفت. يارانش به وى</w:t>
      </w:r>
      <w:r w:rsidR="00714188">
        <w:rPr>
          <w:rtl/>
          <w:lang w:bidi="fa-IR"/>
        </w:rPr>
        <w:t xml:space="preserve"> </w:t>
      </w:r>
      <w:r w:rsidRPr="000B0600">
        <w:rPr>
          <w:rtl/>
          <w:lang w:bidi="fa-IR"/>
        </w:rPr>
        <w:t>گفتند</w:t>
      </w:r>
      <w:r w:rsidR="00F70BBF">
        <w:rPr>
          <w:rtl/>
          <w:lang w:bidi="fa-IR"/>
        </w:rPr>
        <w:t>:</w:t>
      </w:r>
      <w:r w:rsidRPr="000B0600">
        <w:rPr>
          <w:rtl/>
          <w:lang w:bidi="fa-IR"/>
        </w:rPr>
        <w:t xml:space="preserve"> او تو را چه پندى فرمود</w:t>
      </w:r>
      <w:r w:rsidR="00854341">
        <w:rPr>
          <w:rtl/>
          <w:lang w:bidi="fa-IR"/>
        </w:rPr>
        <w:t>؟</w:t>
      </w:r>
      <w:r w:rsidRPr="000B0600">
        <w:rPr>
          <w:rtl/>
          <w:lang w:bidi="fa-IR"/>
        </w:rPr>
        <w:t xml:space="preserve"> گفت</w:t>
      </w:r>
      <w:r w:rsidR="00F70BBF">
        <w:rPr>
          <w:rtl/>
          <w:lang w:bidi="fa-IR"/>
        </w:rPr>
        <w:t>:</w:t>
      </w:r>
      <w:r w:rsidRPr="000B0600">
        <w:rPr>
          <w:rtl/>
          <w:lang w:bidi="fa-IR"/>
        </w:rPr>
        <w:t xml:space="preserve"> در يكى از ساعتهاى بسيار گرم</w:t>
      </w:r>
      <w:r w:rsidR="00714188">
        <w:rPr>
          <w:rtl/>
          <w:lang w:bidi="fa-IR"/>
        </w:rPr>
        <w:t xml:space="preserve"> </w:t>
      </w:r>
      <w:r w:rsidRPr="000B0600">
        <w:rPr>
          <w:rtl/>
          <w:lang w:bidi="fa-IR"/>
        </w:rPr>
        <w:t>روز به يكى از نواحى مدينه رفته بودم. در آنجا محمّد بن على را كه مردى</w:t>
      </w:r>
      <w:r w:rsidR="00714188">
        <w:rPr>
          <w:rtl/>
          <w:lang w:bidi="fa-IR"/>
        </w:rPr>
        <w:t xml:space="preserve"> </w:t>
      </w:r>
      <w:r w:rsidRPr="000B0600">
        <w:rPr>
          <w:rtl/>
          <w:lang w:bidi="fa-IR"/>
        </w:rPr>
        <w:t>تنومند بود، ديدم. او به دو غلام سياه يا دو نفر از دوستانش تكيّه داده</w:t>
      </w:r>
      <w:r w:rsidR="00714188">
        <w:rPr>
          <w:rtl/>
          <w:lang w:bidi="fa-IR"/>
        </w:rPr>
        <w:t xml:space="preserve"> </w:t>
      </w:r>
      <w:r w:rsidRPr="000B0600">
        <w:rPr>
          <w:rtl/>
          <w:lang w:bidi="fa-IR"/>
        </w:rPr>
        <w:t>بود. به خودم گفتم</w:t>
      </w:r>
      <w:r w:rsidR="00F70BBF">
        <w:rPr>
          <w:rtl/>
          <w:lang w:bidi="fa-IR"/>
        </w:rPr>
        <w:t>:</w:t>
      </w:r>
      <w:r w:rsidRPr="000B0600">
        <w:rPr>
          <w:rtl/>
          <w:lang w:bidi="fa-IR"/>
        </w:rPr>
        <w:t xml:space="preserve"> بزرگى از بزرگان قريش در اين ساعت و با اين حالت</w:t>
      </w:r>
      <w:r w:rsidR="00714188">
        <w:rPr>
          <w:rtl/>
          <w:lang w:bidi="fa-IR"/>
        </w:rPr>
        <w:t xml:space="preserve"> </w:t>
      </w:r>
      <w:r w:rsidRPr="000B0600">
        <w:rPr>
          <w:rtl/>
          <w:lang w:bidi="fa-IR"/>
        </w:rPr>
        <w:t>در طلب دنيا مى</w:t>
      </w:r>
      <w:r w:rsidR="00714188">
        <w:rPr>
          <w:rtl/>
          <w:lang w:bidi="fa-IR"/>
        </w:rPr>
        <w:t xml:space="preserve"> </w:t>
      </w:r>
      <w:r w:rsidRPr="000B0600">
        <w:rPr>
          <w:rtl/>
          <w:lang w:bidi="fa-IR"/>
        </w:rPr>
        <w:t>كوشد</w:t>
      </w:r>
      <w:r w:rsidR="00854341">
        <w:rPr>
          <w:rtl/>
          <w:lang w:bidi="fa-IR"/>
        </w:rPr>
        <w:t>؟</w:t>
      </w:r>
      <w:r w:rsidRPr="000B0600">
        <w:rPr>
          <w:rtl/>
          <w:lang w:bidi="fa-IR"/>
        </w:rPr>
        <w:t>!</w:t>
      </w:r>
    </w:p>
    <w:p w:rsidR="00854341" w:rsidRDefault="000B0600" w:rsidP="00854341">
      <w:pPr>
        <w:pStyle w:val="libNormal"/>
        <w:rPr>
          <w:rFonts w:hint="cs"/>
          <w:rtl/>
          <w:lang w:bidi="fa-IR"/>
        </w:rPr>
      </w:pPr>
      <w:r w:rsidRPr="000B0600">
        <w:rPr>
          <w:rtl/>
          <w:lang w:bidi="fa-IR"/>
        </w:rPr>
        <w:t>خدا را شاهد گرفتم كه به او اندرز دهم. پس نزديك او شدم و بر وى</w:t>
      </w:r>
      <w:r w:rsidR="00714188">
        <w:rPr>
          <w:rtl/>
          <w:lang w:bidi="fa-IR"/>
        </w:rPr>
        <w:t xml:space="preserve"> </w:t>
      </w:r>
      <w:r w:rsidRPr="000B0600">
        <w:rPr>
          <w:rtl/>
          <w:lang w:bidi="fa-IR"/>
        </w:rPr>
        <w:t>سلام كردم. او كه بسيار عرق كرده بود، باگشاده رويى سلام مرا پاسخ داد.به او گفتم</w:t>
      </w:r>
      <w:r w:rsidR="00F70BBF">
        <w:rPr>
          <w:rtl/>
          <w:lang w:bidi="fa-IR"/>
        </w:rPr>
        <w:t>:</w:t>
      </w:r>
      <w:r w:rsidRPr="000B0600">
        <w:rPr>
          <w:rtl/>
          <w:lang w:bidi="fa-IR"/>
        </w:rPr>
        <w:t xml:space="preserve"> خداوند اصلاحت كند! </w:t>
      </w:r>
      <w:r w:rsidRPr="000B0600">
        <w:rPr>
          <w:rtl/>
          <w:lang w:bidi="fa-IR"/>
        </w:rPr>
        <w:lastRenderedPageBreak/>
        <w:t>بزرگى از بزرگان قريش در اين ساعت</w:t>
      </w:r>
      <w:r w:rsidR="00714188">
        <w:rPr>
          <w:rtl/>
          <w:lang w:bidi="fa-IR"/>
        </w:rPr>
        <w:t xml:space="preserve"> </w:t>
      </w:r>
      <w:r w:rsidRPr="000B0600">
        <w:rPr>
          <w:rtl/>
          <w:lang w:bidi="fa-IR"/>
        </w:rPr>
        <w:t>و با اين حالت در طلب دنيا مى</w:t>
      </w:r>
      <w:r w:rsidR="00714188">
        <w:rPr>
          <w:rtl/>
          <w:lang w:bidi="fa-IR"/>
        </w:rPr>
        <w:t xml:space="preserve"> </w:t>
      </w:r>
      <w:r w:rsidRPr="000B0600">
        <w:rPr>
          <w:rtl/>
          <w:lang w:bidi="fa-IR"/>
        </w:rPr>
        <w:t>كوشد شايد در اين حالت مرگت فرارسد</w:t>
      </w:r>
      <w:r w:rsidR="00854341">
        <w:rPr>
          <w:rtl/>
          <w:lang w:bidi="fa-IR"/>
        </w:rPr>
        <w:t>؟</w:t>
      </w:r>
      <w:r w:rsidRPr="000B0600">
        <w:rPr>
          <w:rtl/>
          <w:lang w:bidi="fa-IR"/>
        </w:rPr>
        <w:t>!</w:t>
      </w:r>
    </w:p>
    <w:p w:rsidR="000B0600" w:rsidRPr="000B0600" w:rsidRDefault="000B0600" w:rsidP="00854341">
      <w:pPr>
        <w:pStyle w:val="libNormal"/>
        <w:rPr>
          <w:lang w:bidi="fa-IR"/>
        </w:rPr>
      </w:pPr>
      <w:r w:rsidRPr="000B0600">
        <w:rPr>
          <w:rtl/>
          <w:lang w:bidi="fa-IR"/>
        </w:rPr>
        <w:t>امام خود را از دست غلامانش رها كرد و سپس بر پاى خويش ايستادو فرمود</w:t>
      </w:r>
      <w:r w:rsidR="00F70BBF">
        <w:rPr>
          <w:rtl/>
          <w:lang w:bidi="fa-IR"/>
        </w:rPr>
        <w:t>:</w:t>
      </w:r>
      <w:r w:rsidRPr="000B0600">
        <w:rPr>
          <w:rtl/>
          <w:lang w:bidi="fa-IR"/>
        </w:rPr>
        <w:t xml:space="preserve"> به خدا قسم اگر مرگ در اين حالت مرا دريابد، در حالى نزد من</w:t>
      </w:r>
      <w:r w:rsidR="00714188">
        <w:rPr>
          <w:rtl/>
          <w:lang w:bidi="fa-IR"/>
        </w:rPr>
        <w:t xml:space="preserve"> </w:t>
      </w:r>
      <w:r w:rsidRPr="000B0600">
        <w:rPr>
          <w:rtl/>
          <w:lang w:bidi="fa-IR"/>
        </w:rPr>
        <w:t>آمده است كه به طاعت خداوند مشغولم و بدين وسيله خود را از تو</w:t>
      </w:r>
      <w:r w:rsidR="00854341">
        <w:rPr>
          <w:rFonts w:hint="cs"/>
          <w:rtl/>
          <w:lang w:bidi="fa-IR"/>
        </w:rPr>
        <w:t xml:space="preserve"> </w:t>
      </w:r>
      <w:r w:rsidRPr="000B0600">
        <w:rPr>
          <w:rtl/>
          <w:lang w:bidi="fa-IR"/>
        </w:rPr>
        <w:t>و</w:t>
      </w:r>
      <w:r w:rsidR="00854341">
        <w:rPr>
          <w:rFonts w:hint="cs"/>
          <w:rtl/>
          <w:lang w:bidi="fa-IR"/>
        </w:rPr>
        <w:t xml:space="preserve"> </w:t>
      </w:r>
      <w:r w:rsidRPr="000B0600">
        <w:rPr>
          <w:rtl/>
          <w:lang w:bidi="fa-IR"/>
        </w:rPr>
        <w:t>ديگران بى نياز سازم، امّا من از اين مى</w:t>
      </w:r>
      <w:r w:rsidR="00714188">
        <w:rPr>
          <w:rtl/>
          <w:lang w:bidi="fa-IR"/>
        </w:rPr>
        <w:t xml:space="preserve"> </w:t>
      </w:r>
      <w:r w:rsidRPr="000B0600">
        <w:rPr>
          <w:rtl/>
          <w:lang w:bidi="fa-IR"/>
        </w:rPr>
        <w:t>ترسم كه مرگم زمانى فرا رسد كه</w:t>
      </w:r>
      <w:r w:rsidR="00714188">
        <w:rPr>
          <w:rtl/>
          <w:lang w:bidi="fa-IR"/>
        </w:rPr>
        <w:t xml:space="preserve"> </w:t>
      </w:r>
      <w:r w:rsidRPr="000B0600">
        <w:rPr>
          <w:rtl/>
          <w:lang w:bidi="fa-IR"/>
        </w:rPr>
        <w:t>به نا فرمانى خداوند مشغول باشم. من با شنيدن اين سخن عرض كردم</w:t>
      </w:r>
      <w:r w:rsidR="00F70BBF">
        <w:rPr>
          <w:rtl/>
          <w:lang w:bidi="fa-IR"/>
        </w:rPr>
        <w:t>:</w:t>
      </w:r>
      <w:r w:rsidR="00854341">
        <w:rPr>
          <w:rFonts w:hint="cs"/>
          <w:rtl/>
          <w:lang w:bidi="fa-IR"/>
        </w:rPr>
        <w:t xml:space="preserve"> </w:t>
      </w:r>
      <w:r w:rsidRPr="000B0600">
        <w:rPr>
          <w:rtl/>
          <w:lang w:bidi="fa-IR"/>
        </w:rPr>
        <w:t>خدايت رحمت كند! من مى</w:t>
      </w:r>
      <w:r w:rsidR="00714188">
        <w:rPr>
          <w:rtl/>
          <w:lang w:bidi="fa-IR"/>
        </w:rPr>
        <w:t xml:space="preserve"> </w:t>
      </w:r>
      <w:r w:rsidRPr="000B0600">
        <w:rPr>
          <w:rtl/>
          <w:lang w:bidi="fa-IR"/>
        </w:rPr>
        <w:t xml:space="preserve">خواستم شما را نصيحت گويم، امّا شما مرااندرز داديد. </w:t>
      </w:r>
      <w:r w:rsidRPr="00A114A8">
        <w:rPr>
          <w:rStyle w:val="libFootnotenumChar"/>
          <w:rtl/>
        </w:rPr>
        <w:t>(</w:t>
      </w:r>
      <w:r w:rsidR="006F5FFA" w:rsidRPr="00A114A8">
        <w:rPr>
          <w:rStyle w:val="libFootnotenumChar"/>
          <w:rtl/>
        </w:rPr>
        <w:t>58</w:t>
      </w:r>
      <w:r w:rsidRPr="00A114A8">
        <w:rPr>
          <w:rStyle w:val="libFootnotenumChar"/>
          <w:rtl/>
        </w:rPr>
        <w:t>)</w:t>
      </w:r>
    </w:p>
    <w:p w:rsidR="000B0600" w:rsidRPr="000B0600" w:rsidRDefault="000B0600" w:rsidP="000B0600">
      <w:pPr>
        <w:pStyle w:val="libNormal"/>
        <w:rPr>
          <w:lang w:bidi="fa-IR"/>
        </w:rPr>
      </w:pPr>
      <w:r w:rsidRPr="000B0600">
        <w:rPr>
          <w:rtl/>
          <w:lang w:bidi="fa-IR"/>
        </w:rPr>
        <w:t>امام مى</w:t>
      </w:r>
      <w:r w:rsidR="00714188">
        <w:rPr>
          <w:rtl/>
          <w:lang w:bidi="fa-IR"/>
        </w:rPr>
        <w:t xml:space="preserve"> </w:t>
      </w:r>
      <w:r w:rsidRPr="000B0600">
        <w:rPr>
          <w:rtl/>
          <w:lang w:bidi="fa-IR"/>
        </w:rPr>
        <w:t>توانست از خدمتگزارانش در كار سر و سامان دادن به</w:t>
      </w:r>
      <w:r w:rsidR="00714188">
        <w:rPr>
          <w:rtl/>
          <w:lang w:bidi="fa-IR"/>
        </w:rPr>
        <w:t xml:space="preserve"> </w:t>
      </w:r>
      <w:r w:rsidRPr="000B0600">
        <w:rPr>
          <w:rtl/>
          <w:lang w:bidi="fa-IR"/>
        </w:rPr>
        <w:t>كشتزارش استفاده كند، امّا او دوست مى</w:t>
      </w:r>
      <w:r w:rsidR="00714188">
        <w:rPr>
          <w:rtl/>
          <w:lang w:bidi="fa-IR"/>
        </w:rPr>
        <w:t xml:space="preserve"> </w:t>
      </w:r>
      <w:r w:rsidRPr="000B0600">
        <w:rPr>
          <w:rtl/>
          <w:lang w:bidi="fa-IR"/>
        </w:rPr>
        <w:t>داشت براى تحصيل معاش</w:t>
      </w:r>
      <w:r w:rsidR="00714188">
        <w:rPr>
          <w:rtl/>
          <w:lang w:bidi="fa-IR"/>
        </w:rPr>
        <w:t xml:space="preserve"> </w:t>
      </w:r>
      <w:r w:rsidRPr="000B0600">
        <w:rPr>
          <w:rtl/>
          <w:lang w:bidi="fa-IR"/>
        </w:rPr>
        <w:t>خانواده</w:t>
      </w:r>
      <w:r w:rsidR="00714188">
        <w:rPr>
          <w:rtl/>
          <w:lang w:bidi="fa-IR"/>
        </w:rPr>
        <w:t xml:space="preserve"> </w:t>
      </w:r>
      <w:r w:rsidRPr="000B0600">
        <w:rPr>
          <w:rtl/>
          <w:lang w:bidi="fa-IR"/>
        </w:rPr>
        <w:t>اش كوشش كند و خود را به رنج اندازد.</w:t>
      </w:r>
    </w:p>
    <w:p w:rsidR="000B0600" w:rsidRPr="000B0600" w:rsidRDefault="000B0600" w:rsidP="000B0600">
      <w:pPr>
        <w:pStyle w:val="libNormal"/>
        <w:rPr>
          <w:lang w:bidi="fa-IR"/>
        </w:rPr>
      </w:pPr>
      <w:r w:rsidRPr="000B0600">
        <w:rPr>
          <w:rtl/>
          <w:lang w:bidi="fa-IR"/>
        </w:rPr>
        <w:t>به عنوان خاتمه سخن، به نقل حديثى از امام صادق</w:t>
      </w:r>
      <w:r w:rsidR="00714188">
        <w:rPr>
          <w:rtl/>
          <w:lang w:bidi="fa-IR"/>
        </w:rPr>
        <w:t xml:space="preserve"> </w:t>
      </w:r>
      <w:r w:rsidR="00714188" w:rsidRPr="00714188">
        <w:rPr>
          <w:rStyle w:val="libAlaemChar"/>
          <w:rtl/>
        </w:rPr>
        <w:t>عليه‌السلام</w:t>
      </w:r>
      <w:r w:rsidRPr="000B0600">
        <w:rPr>
          <w:rtl/>
          <w:lang w:bidi="fa-IR"/>
        </w:rPr>
        <w:t xml:space="preserve"> در باره نحوه</w:t>
      </w:r>
      <w:r w:rsidR="00714188">
        <w:rPr>
          <w:rtl/>
          <w:lang w:bidi="fa-IR"/>
        </w:rPr>
        <w:t xml:space="preserve"> </w:t>
      </w:r>
      <w:r w:rsidRPr="000B0600">
        <w:rPr>
          <w:rtl/>
          <w:lang w:bidi="fa-IR"/>
        </w:rPr>
        <w:t>برخورد پدرش مى</w:t>
      </w:r>
      <w:r w:rsidR="00714188">
        <w:rPr>
          <w:rtl/>
          <w:lang w:bidi="fa-IR"/>
        </w:rPr>
        <w:t xml:space="preserve"> </w:t>
      </w:r>
      <w:r w:rsidRPr="000B0600">
        <w:rPr>
          <w:rtl/>
          <w:lang w:bidi="fa-IR"/>
        </w:rPr>
        <w:t>پردازيم</w:t>
      </w:r>
      <w:r w:rsidR="00F70BBF">
        <w:rPr>
          <w:rtl/>
          <w:lang w:bidi="fa-IR"/>
        </w:rPr>
        <w:t>:</w:t>
      </w:r>
      <w:r w:rsidRPr="000B0600">
        <w:rPr>
          <w:rtl/>
          <w:lang w:bidi="fa-IR"/>
        </w:rPr>
        <w:t xml:space="preserve"> ابو جعفر</w:t>
      </w:r>
      <w:r w:rsidR="00714188" w:rsidRPr="00714188">
        <w:rPr>
          <w:rStyle w:val="libAlaemChar"/>
          <w:rtl/>
        </w:rPr>
        <w:t>عليه‌السلام</w:t>
      </w:r>
      <w:r w:rsidRPr="000B0600">
        <w:rPr>
          <w:rtl/>
          <w:lang w:bidi="fa-IR"/>
        </w:rPr>
        <w:t xml:space="preserve"> به هنگام شهادت، غلامان بدخويش را آزاد كرد و خوبان آنها را نگاه داشت. من گفتم</w:t>
      </w:r>
      <w:r w:rsidR="00F70BBF">
        <w:rPr>
          <w:rtl/>
          <w:lang w:bidi="fa-IR"/>
        </w:rPr>
        <w:t>:</w:t>
      </w:r>
      <w:r w:rsidRPr="000B0600">
        <w:rPr>
          <w:rtl/>
          <w:lang w:bidi="fa-IR"/>
        </w:rPr>
        <w:t xml:space="preserve"> اى پدر اينها (بدان) را آزاد مى</w:t>
      </w:r>
      <w:r w:rsidR="00714188">
        <w:rPr>
          <w:rtl/>
          <w:lang w:bidi="fa-IR"/>
        </w:rPr>
        <w:t xml:space="preserve"> </w:t>
      </w:r>
      <w:r w:rsidRPr="000B0600">
        <w:rPr>
          <w:rtl/>
          <w:lang w:bidi="fa-IR"/>
        </w:rPr>
        <w:t>كنى و آنها (خوبان) را نگاه مى</w:t>
      </w:r>
      <w:r w:rsidR="00714188">
        <w:rPr>
          <w:rtl/>
          <w:lang w:bidi="fa-IR"/>
        </w:rPr>
        <w:t xml:space="preserve"> </w:t>
      </w:r>
      <w:r w:rsidRPr="000B0600">
        <w:rPr>
          <w:rtl/>
          <w:lang w:bidi="fa-IR"/>
        </w:rPr>
        <w:t>دارى</w:t>
      </w:r>
      <w:r w:rsidR="00854341">
        <w:rPr>
          <w:rtl/>
          <w:lang w:bidi="fa-IR"/>
        </w:rPr>
        <w:t>؟</w:t>
      </w:r>
      <w:r w:rsidRPr="000B0600">
        <w:rPr>
          <w:rtl/>
          <w:lang w:bidi="fa-IR"/>
        </w:rPr>
        <w:t xml:space="preserve"> فرمود</w:t>
      </w:r>
      <w:r w:rsidR="00F70BBF">
        <w:rPr>
          <w:rtl/>
          <w:lang w:bidi="fa-IR"/>
        </w:rPr>
        <w:t>:</w:t>
      </w:r>
      <w:r w:rsidRPr="000B0600">
        <w:rPr>
          <w:rtl/>
          <w:lang w:bidi="fa-IR"/>
        </w:rPr>
        <w:t xml:space="preserve"> اينان ازمن اندوهناك شده اند پس اين در برابر آن. </w:t>
      </w:r>
      <w:r w:rsidRPr="00A114A8">
        <w:rPr>
          <w:rStyle w:val="libFootnotenumChar"/>
          <w:rtl/>
        </w:rPr>
        <w:t>(</w:t>
      </w:r>
      <w:r w:rsidR="006F5FFA" w:rsidRPr="00A114A8">
        <w:rPr>
          <w:rStyle w:val="libFootnotenumChar"/>
          <w:rtl/>
        </w:rPr>
        <w:t>59</w:t>
      </w:r>
      <w:r w:rsidRPr="00A114A8">
        <w:rPr>
          <w:rStyle w:val="libFootnotenumChar"/>
          <w:rtl/>
        </w:rPr>
        <w:t>)</w:t>
      </w:r>
    </w:p>
    <w:p w:rsidR="000B0600" w:rsidRPr="000B0600" w:rsidRDefault="000B0600" w:rsidP="000B0600">
      <w:pPr>
        <w:pStyle w:val="libNormal"/>
        <w:rPr>
          <w:lang w:bidi="fa-IR"/>
        </w:rPr>
      </w:pPr>
      <w:r w:rsidRPr="000B0600">
        <w:rPr>
          <w:rtl/>
          <w:lang w:bidi="fa-IR"/>
        </w:rPr>
        <w:t>بدين سان امام باقر به عنوان والاترين و جاودانه ترين نمونه خصال</w:t>
      </w:r>
      <w:r w:rsidR="00714188">
        <w:rPr>
          <w:rtl/>
          <w:lang w:bidi="fa-IR"/>
        </w:rPr>
        <w:t xml:space="preserve"> </w:t>
      </w:r>
      <w:r w:rsidRPr="000B0600">
        <w:rPr>
          <w:rtl/>
          <w:lang w:bidi="fa-IR"/>
        </w:rPr>
        <w:t>واخلاق پسنديده در آمد. اين در حالى است كه مى</w:t>
      </w:r>
      <w:r w:rsidR="00714188">
        <w:rPr>
          <w:rtl/>
          <w:lang w:bidi="fa-IR"/>
        </w:rPr>
        <w:t xml:space="preserve"> </w:t>
      </w:r>
      <w:r w:rsidRPr="000B0600">
        <w:rPr>
          <w:rtl/>
          <w:lang w:bidi="fa-IR"/>
        </w:rPr>
        <w:t>توان يقين داشت كه</w:t>
      </w:r>
      <w:r w:rsidR="00714188">
        <w:rPr>
          <w:rtl/>
          <w:lang w:bidi="fa-IR"/>
        </w:rPr>
        <w:t xml:space="preserve"> </w:t>
      </w:r>
      <w:r w:rsidRPr="000B0600">
        <w:rPr>
          <w:rtl/>
          <w:lang w:bidi="fa-IR"/>
        </w:rPr>
        <w:t>راويان، بى ترديد جز موارد اندكى از ابعاد زندگى نورانى و آكنده ازحكمت و هدايت حضرتش را براى ما نقل نكرده</w:t>
      </w:r>
      <w:r w:rsidR="00714188">
        <w:rPr>
          <w:rtl/>
          <w:lang w:bidi="fa-IR"/>
        </w:rPr>
        <w:t xml:space="preserve"> </w:t>
      </w:r>
      <w:r w:rsidRPr="000B0600">
        <w:rPr>
          <w:rtl/>
          <w:lang w:bidi="fa-IR"/>
        </w:rPr>
        <w:t>اند.</w:t>
      </w:r>
    </w:p>
    <w:p w:rsidR="000B0600" w:rsidRPr="000B0600" w:rsidRDefault="000B0600" w:rsidP="000B0600">
      <w:pPr>
        <w:pStyle w:val="libNormal"/>
        <w:rPr>
          <w:lang w:bidi="fa-IR"/>
        </w:rPr>
      </w:pPr>
      <w:r w:rsidRPr="000B0600">
        <w:rPr>
          <w:rtl/>
          <w:lang w:bidi="fa-IR"/>
        </w:rPr>
        <w:t>سلام و درود جاويد الهى همواره بر او باد!</w:t>
      </w:r>
    </w:p>
    <w:p w:rsidR="000B0600" w:rsidRPr="000B0600" w:rsidRDefault="00E62F59" w:rsidP="000B0600">
      <w:pPr>
        <w:pStyle w:val="libNormal"/>
        <w:rPr>
          <w:lang w:bidi="fa-IR"/>
        </w:rPr>
      </w:pPr>
      <w:r>
        <w:rPr>
          <w:rtl/>
          <w:lang w:bidi="fa-IR"/>
        </w:rPr>
        <w:br w:type="page"/>
      </w:r>
    </w:p>
    <w:p w:rsidR="000B0600" w:rsidRDefault="000B0600" w:rsidP="00E62F59">
      <w:pPr>
        <w:pStyle w:val="Heading2"/>
        <w:rPr>
          <w:rFonts w:hint="cs"/>
          <w:rtl/>
          <w:lang w:bidi="fa-IR"/>
        </w:rPr>
      </w:pPr>
      <w:bookmarkStart w:id="7" w:name="_Toc479079216"/>
      <w:r w:rsidRPr="000B0600">
        <w:rPr>
          <w:rtl/>
          <w:lang w:bidi="fa-IR"/>
        </w:rPr>
        <w:t>دوران زندگى امام باقر</w:t>
      </w:r>
      <w:r w:rsidR="00714188" w:rsidRPr="00714188">
        <w:rPr>
          <w:rStyle w:val="libAlaemChar"/>
          <w:rtl/>
        </w:rPr>
        <w:t>عليه‌السلام</w:t>
      </w:r>
      <w:bookmarkEnd w:id="7"/>
      <w:r w:rsidR="00714188">
        <w:rPr>
          <w:rtl/>
          <w:lang w:bidi="fa-IR"/>
        </w:rPr>
        <w:t xml:space="preserve"> </w:t>
      </w:r>
    </w:p>
    <w:p w:rsidR="000B0600" w:rsidRPr="000B0600" w:rsidRDefault="000B0600" w:rsidP="000B0600">
      <w:pPr>
        <w:pStyle w:val="libNormal"/>
        <w:rPr>
          <w:lang w:bidi="fa-IR"/>
        </w:rPr>
      </w:pPr>
      <w:r w:rsidRPr="000B0600">
        <w:rPr>
          <w:rtl/>
          <w:lang w:bidi="fa-IR"/>
        </w:rPr>
        <w:t>با نگاهى گذرا به دوران زندگى امام محمّد باقر در مى</w:t>
      </w:r>
      <w:r w:rsidR="00714188">
        <w:rPr>
          <w:rtl/>
          <w:lang w:bidi="fa-IR"/>
        </w:rPr>
        <w:t xml:space="preserve"> </w:t>
      </w:r>
      <w:r w:rsidRPr="000B0600">
        <w:rPr>
          <w:rtl/>
          <w:lang w:bidi="fa-IR"/>
        </w:rPr>
        <w:t>يابيم كه پيش ازوزش طوفان انقلاب كه به كار حكومت اموى پس از وفات امام باقر پايان</w:t>
      </w:r>
      <w:r w:rsidR="00714188">
        <w:rPr>
          <w:rtl/>
          <w:lang w:bidi="fa-IR"/>
        </w:rPr>
        <w:t xml:space="preserve"> </w:t>
      </w:r>
      <w:r w:rsidRPr="000B0600">
        <w:rPr>
          <w:rtl/>
          <w:lang w:bidi="fa-IR"/>
        </w:rPr>
        <w:t>داد و منجر به روى كار آمدن عبّاسيان در روزگار امام صادق شد، سكوت</w:t>
      </w:r>
      <w:r w:rsidR="00714188">
        <w:rPr>
          <w:rtl/>
          <w:lang w:bidi="fa-IR"/>
        </w:rPr>
        <w:t xml:space="preserve"> </w:t>
      </w:r>
      <w:r w:rsidRPr="000B0600">
        <w:rPr>
          <w:rtl/>
          <w:lang w:bidi="fa-IR"/>
        </w:rPr>
        <w:t>و آرامشى آكنده از خشم بر جامعه حكمفرما بوده است.</w:t>
      </w:r>
    </w:p>
    <w:p w:rsidR="000B0600" w:rsidRPr="000B0600" w:rsidRDefault="000B0600" w:rsidP="000B0600">
      <w:pPr>
        <w:pStyle w:val="libNormal"/>
        <w:rPr>
          <w:lang w:bidi="fa-IR"/>
        </w:rPr>
      </w:pPr>
      <w:r w:rsidRPr="000B0600">
        <w:rPr>
          <w:rtl/>
          <w:lang w:bidi="fa-IR"/>
        </w:rPr>
        <w:t>از طريق شواهدى كه از رويدادهاى زندگى آن</w:t>
      </w:r>
      <w:r w:rsidR="00714188">
        <w:rPr>
          <w:rtl/>
          <w:lang w:bidi="fa-IR"/>
        </w:rPr>
        <w:t xml:space="preserve"> </w:t>
      </w:r>
      <w:r w:rsidRPr="000B0600">
        <w:rPr>
          <w:rtl/>
          <w:lang w:bidi="fa-IR"/>
        </w:rPr>
        <w:t>حضرت در دست داريم،مى</w:t>
      </w:r>
      <w:r w:rsidR="00714188">
        <w:rPr>
          <w:rtl/>
          <w:lang w:bidi="fa-IR"/>
        </w:rPr>
        <w:t xml:space="preserve"> </w:t>
      </w:r>
      <w:r w:rsidRPr="000B0600">
        <w:rPr>
          <w:rtl/>
          <w:lang w:bidi="fa-IR"/>
        </w:rPr>
        <w:t>توان سيماى آن روزگار را بخوبى لمس كرد و نيز از وجود طوفانهاى</w:t>
      </w:r>
      <w:r w:rsidR="00714188">
        <w:rPr>
          <w:rtl/>
          <w:lang w:bidi="fa-IR"/>
        </w:rPr>
        <w:t xml:space="preserve"> </w:t>
      </w:r>
      <w:r w:rsidRPr="000B0600">
        <w:rPr>
          <w:rtl/>
          <w:lang w:bidi="fa-IR"/>
        </w:rPr>
        <w:t>سهمگين انقلاب در اينجا و آنجا آگاهى يافت.</w:t>
      </w:r>
    </w:p>
    <w:p w:rsidR="000B0600" w:rsidRPr="000B0600" w:rsidRDefault="000B0600" w:rsidP="000B0600">
      <w:pPr>
        <w:pStyle w:val="libNormal"/>
        <w:rPr>
          <w:lang w:bidi="fa-IR"/>
        </w:rPr>
      </w:pPr>
      <w:r w:rsidRPr="000B0600">
        <w:rPr>
          <w:rtl/>
          <w:lang w:bidi="fa-IR"/>
        </w:rPr>
        <w:t>اوّلاً</w:t>
      </w:r>
      <w:r w:rsidR="00F70BBF">
        <w:rPr>
          <w:rtl/>
          <w:lang w:bidi="fa-IR"/>
        </w:rPr>
        <w:t>:</w:t>
      </w:r>
      <w:r w:rsidRPr="000B0600">
        <w:rPr>
          <w:rtl/>
          <w:lang w:bidi="fa-IR"/>
        </w:rPr>
        <w:t xml:space="preserve"> وجود پديده</w:t>
      </w:r>
      <w:r w:rsidR="00714188">
        <w:rPr>
          <w:rtl/>
          <w:lang w:bidi="fa-IR"/>
        </w:rPr>
        <w:t xml:space="preserve"> </w:t>
      </w:r>
      <w:r w:rsidRPr="000B0600">
        <w:rPr>
          <w:rtl/>
          <w:lang w:bidi="fa-IR"/>
        </w:rPr>
        <w:t>اى به نام عمر بن عبد العزيز، خليفه اموى كه</w:t>
      </w:r>
      <w:r w:rsidR="00714188">
        <w:rPr>
          <w:rtl/>
          <w:lang w:bidi="fa-IR"/>
        </w:rPr>
        <w:t xml:space="preserve"> </w:t>
      </w:r>
      <w:r w:rsidRPr="000B0600">
        <w:rPr>
          <w:rtl/>
          <w:lang w:bidi="fa-IR"/>
        </w:rPr>
        <w:t>اصلاحاتى در رأس هرم قدرت انجام داد و تا اندازه</w:t>
      </w:r>
      <w:r w:rsidR="00714188">
        <w:rPr>
          <w:rtl/>
          <w:lang w:bidi="fa-IR"/>
        </w:rPr>
        <w:t xml:space="preserve"> </w:t>
      </w:r>
      <w:r w:rsidRPr="000B0600">
        <w:rPr>
          <w:rtl/>
          <w:lang w:bidi="fa-IR"/>
        </w:rPr>
        <w:t>اى نيز به توفيقهاى</w:t>
      </w:r>
      <w:r w:rsidR="00714188">
        <w:rPr>
          <w:rtl/>
          <w:lang w:bidi="fa-IR"/>
        </w:rPr>
        <w:t xml:space="preserve"> </w:t>
      </w:r>
      <w:r w:rsidRPr="000B0600">
        <w:rPr>
          <w:rtl/>
          <w:lang w:bidi="fa-IR"/>
        </w:rPr>
        <w:t>جزئى در اين راه نائل شد. با اين همه وى، به دلايلى نتوانست كاملاً به</w:t>
      </w:r>
      <w:r w:rsidR="00714188">
        <w:rPr>
          <w:rtl/>
          <w:lang w:bidi="fa-IR"/>
        </w:rPr>
        <w:t xml:space="preserve"> </w:t>
      </w:r>
      <w:r w:rsidRPr="000B0600">
        <w:rPr>
          <w:rtl/>
          <w:lang w:bidi="fa-IR"/>
        </w:rPr>
        <w:t>موفقيّت برسد.</w:t>
      </w:r>
    </w:p>
    <w:p w:rsidR="00E62F59" w:rsidRDefault="000B0600" w:rsidP="00E62F59">
      <w:pPr>
        <w:pStyle w:val="libNormal"/>
        <w:rPr>
          <w:rFonts w:hint="cs"/>
          <w:rtl/>
          <w:lang w:bidi="fa-IR"/>
        </w:rPr>
      </w:pPr>
      <w:r w:rsidRPr="000B0600">
        <w:rPr>
          <w:rtl/>
          <w:lang w:bidi="fa-IR"/>
        </w:rPr>
        <w:t>او بسيار دير به روى كار آمد. چون گروههاى اسلامى كه با حكومت</w:t>
      </w:r>
      <w:r w:rsidR="00714188">
        <w:rPr>
          <w:rtl/>
          <w:lang w:bidi="fa-IR"/>
        </w:rPr>
        <w:t xml:space="preserve"> </w:t>
      </w:r>
      <w:r w:rsidRPr="000B0600">
        <w:rPr>
          <w:rtl/>
          <w:lang w:bidi="fa-IR"/>
        </w:rPr>
        <w:t>اموى سر ستيز داشتند، تا عمق امّت اسلامى ريشه دوانيده بودند و فريب</w:t>
      </w:r>
      <w:r w:rsidR="00714188">
        <w:rPr>
          <w:rtl/>
          <w:lang w:bidi="fa-IR"/>
        </w:rPr>
        <w:t xml:space="preserve"> </w:t>
      </w:r>
      <w:r w:rsidRPr="000B0600">
        <w:rPr>
          <w:rtl/>
          <w:lang w:bidi="fa-IR"/>
        </w:rPr>
        <w:t>اين بازى سياسى را نمى</w:t>
      </w:r>
      <w:r w:rsidR="00714188">
        <w:rPr>
          <w:rtl/>
          <w:lang w:bidi="fa-IR"/>
        </w:rPr>
        <w:t xml:space="preserve"> </w:t>
      </w:r>
      <w:r w:rsidRPr="000B0600">
        <w:rPr>
          <w:rtl/>
          <w:lang w:bidi="fa-IR"/>
        </w:rPr>
        <w:t>خوردند. در رأس اين گروهها بايد از شيعيان</w:t>
      </w:r>
      <w:r w:rsidR="00714188">
        <w:rPr>
          <w:rtl/>
          <w:lang w:bidi="fa-IR"/>
        </w:rPr>
        <w:t xml:space="preserve"> </w:t>
      </w:r>
      <w:r w:rsidRPr="000B0600">
        <w:rPr>
          <w:rtl/>
          <w:lang w:bidi="fa-IR"/>
        </w:rPr>
        <w:t>اهل بيت</w:t>
      </w:r>
      <w:r w:rsidR="003267C5" w:rsidRPr="003267C5">
        <w:rPr>
          <w:rStyle w:val="libAlaemChar"/>
          <w:rtl/>
        </w:rPr>
        <w:t xml:space="preserve"> عليهم‌السلام</w:t>
      </w:r>
      <w:r w:rsidRPr="000B0600">
        <w:rPr>
          <w:rtl/>
          <w:lang w:bidi="fa-IR"/>
        </w:rPr>
        <w:t xml:space="preserve"> نام برد.</w:t>
      </w:r>
    </w:p>
    <w:p w:rsidR="00E62F59" w:rsidRDefault="000B0600" w:rsidP="00E62F59">
      <w:pPr>
        <w:pStyle w:val="libNormal"/>
        <w:rPr>
          <w:rFonts w:hint="cs"/>
          <w:rtl/>
          <w:lang w:bidi="fa-IR"/>
        </w:rPr>
      </w:pPr>
      <w:r w:rsidRPr="000B0600">
        <w:rPr>
          <w:rtl/>
          <w:lang w:bidi="fa-IR"/>
        </w:rPr>
        <w:t>آنان تا آنجا از بينش سياسى بر خوردار بودند كه</w:t>
      </w:r>
      <w:r w:rsidR="00714188">
        <w:rPr>
          <w:rtl/>
          <w:lang w:bidi="fa-IR"/>
        </w:rPr>
        <w:t xml:space="preserve"> </w:t>
      </w:r>
      <w:r w:rsidRPr="000B0600">
        <w:rPr>
          <w:rtl/>
          <w:lang w:bidi="fa-IR"/>
        </w:rPr>
        <w:t>عمر بن عبد العزيز يا عبداللَّه مأمون نمى</w:t>
      </w:r>
      <w:r w:rsidR="00714188">
        <w:rPr>
          <w:rtl/>
          <w:lang w:bidi="fa-IR"/>
        </w:rPr>
        <w:t xml:space="preserve"> </w:t>
      </w:r>
      <w:r w:rsidRPr="000B0600">
        <w:rPr>
          <w:rtl/>
          <w:lang w:bidi="fa-IR"/>
        </w:rPr>
        <w:t>توانستند، در آنها تأثير بگذارند.اين آگاهى سياسى شيعيان را بايد مرهون فرهنگ قرآن و معرفى حقايق</w:t>
      </w:r>
      <w:r w:rsidR="00714188">
        <w:rPr>
          <w:rtl/>
          <w:lang w:bidi="fa-IR"/>
        </w:rPr>
        <w:t xml:space="preserve"> </w:t>
      </w:r>
      <w:r w:rsidRPr="000B0600">
        <w:rPr>
          <w:rtl/>
          <w:lang w:bidi="fa-IR"/>
        </w:rPr>
        <w:t xml:space="preserve">اسلام از سوى ائمه </w:t>
      </w:r>
      <w:r w:rsidR="003267C5" w:rsidRPr="003267C5">
        <w:rPr>
          <w:rStyle w:val="libAlaemChar"/>
          <w:rtl/>
        </w:rPr>
        <w:t>عليهم‌السلام</w:t>
      </w:r>
      <w:r w:rsidRPr="000B0600">
        <w:rPr>
          <w:rtl/>
          <w:lang w:bidi="fa-IR"/>
        </w:rPr>
        <w:t xml:space="preserve"> دانست. يكى از بارزترين اين حقايق آن بود كه</w:t>
      </w:r>
      <w:r w:rsidR="00714188">
        <w:rPr>
          <w:rtl/>
          <w:lang w:bidi="fa-IR"/>
        </w:rPr>
        <w:t xml:space="preserve"> </w:t>
      </w:r>
      <w:r w:rsidRPr="000B0600">
        <w:rPr>
          <w:rtl/>
          <w:lang w:bidi="fa-IR"/>
        </w:rPr>
        <w:t>حكومت نه ارثى است، نه مى</w:t>
      </w:r>
      <w:r w:rsidR="00714188">
        <w:rPr>
          <w:rtl/>
          <w:lang w:bidi="fa-IR"/>
        </w:rPr>
        <w:t xml:space="preserve"> </w:t>
      </w:r>
      <w:r w:rsidRPr="000B0600">
        <w:rPr>
          <w:rtl/>
          <w:lang w:bidi="fa-IR"/>
        </w:rPr>
        <w:t>توان از راه زور بدان دست يافت بلكه بايدبه امر و فرمان دين باشد. اين امام باقر است كه به يارانش مى</w:t>
      </w:r>
      <w:r w:rsidR="00714188">
        <w:rPr>
          <w:rtl/>
          <w:lang w:bidi="fa-IR"/>
        </w:rPr>
        <w:t xml:space="preserve"> </w:t>
      </w:r>
      <w:r w:rsidRPr="000B0600">
        <w:rPr>
          <w:rtl/>
          <w:lang w:bidi="fa-IR"/>
        </w:rPr>
        <w:t>فرمايد</w:t>
      </w:r>
      <w:r w:rsidR="00F70BBF">
        <w:rPr>
          <w:rtl/>
          <w:lang w:bidi="fa-IR"/>
        </w:rPr>
        <w:t>:</w:t>
      </w:r>
      <w:r w:rsidR="00E62F59">
        <w:rPr>
          <w:rFonts w:hint="cs"/>
          <w:rtl/>
          <w:lang w:bidi="fa-IR"/>
        </w:rPr>
        <w:t xml:space="preserve"> </w:t>
      </w:r>
      <w:r w:rsidRPr="000B0600">
        <w:rPr>
          <w:rtl/>
          <w:lang w:bidi="fa-IR"/>
        </w:rPr>
        <w:t>ساكنان آسمان، عمر بن عبد العزيز را لعنت مى</w:t>
      </w:r>
      <w:r w:rsidR="00714188">
        <w:rPr>
          <w:rtl/>
          <w:lang w:bidi="fa-IR"/>
        </w:rPr>
        <w:t xml:space="preserve"> </w:t>
      </w:r>
      <w:r w:rsidRPr="000B0600">
        <w:rPr>
          <w:rtl/>
          <w:lang w:bidi="fa-IR"/>
        </w:rPr>
        <w:t>كنند.</w:t>
      </w:r>
    </w:p>
    <w:p w:rsidR="000B0600" w:rsidRPr="000B0600" w:rsidRDefault="000B0600" w:rsidP="00E62F59">
      <w:pPr>
        <w:pStyle w:val="libNormal"/>
        <w:rPr>
          <w:lang w:bidi="fa-IR"/>
        </w:rPr>
      </w:pPr>
      <w:r w:rsidRPr="000B0600">
        <w:rPr>
          <w:rtl/>
          <w:lang w:bidi="fa-IR"/>
        </w:rPr>
        <w:t>امام اين عبارت راپيش از رسيدن وى به قدرت بيان كرده بود.</w:t>
      </w:r>
    </w:p>
    <w:p w:rsidR="000B0600" w:rsidRPr="000B0600" w:rsidRDefault="000B0600" w:rsidP="000B0600">
      <w:pPr>
        <w:pStyle w:val="libNormal"/>
        <w:rPr>
          <w:lang w:bidi="fa-IR"/>
        </w:rPr>
      </w:pPr>
      <w:r w:rsidRPr="000B0600">
        <w:rPr>
          <w:rtl/>
          <w:lang w:bidi="fa-IR"/>
        </w:rPr>
        <w:lastRenderedPageBreak/>
        <w:t>به حديث زير توجّه فرماييد</w:t>
      </w:r>
      <w:r w:rsidR="00F70BBF">
        <w:rPr>
          <w:rtl/>
          <w:lang w:bidi="fa-IR"/>
        </w:rPr>
        <w:t>:</w:t>
      </w:r>
    </w:p>
    <w:p w:rsidR="000B0600" w:rsidRPr="000B0600" w:rsidRDefault="000B0600" w:rsidP="000B0600">
      <w:pPr>
        <w:pStyle w:val="libNormal"/>
        <w:rPr>
          <w:lang w:bidi="fa-IR"/>
        </w:rPr>
      </w:pPr>
      <w:r w:rsidRPr="000B0600">
        <w:rPr>
          <w:rtl/>
          <w:lang w:bidi="fa-IR"/>
        </w:rPr>
        <w:t>ابو بصير روايت كرده است كه با امام باقر در مسجد بودم كه عمر بن</w:t>
      </w:r>
      <w:r w:rsidR="00714188">
        <w:rPr>
          <w:rtl/>
          <w:lang w:bidi="fa-IR"/>
        </w:rPr>
        <w:t xml:space="preserve"> </w:t>
      </w:r>
      <w:r w:rsidRPr="000B0600">
        <w:rPr>
          <w:rtl/>
          <w:lang w:bidi="fa-IR"/>
        </w:rPr>
        <w:t>عبد العزيز وارد شد. او دو جامه رنگين در بر كرده و به غلامش تكيّه داده</w:t>
      </w:r>
      <w:r w:rsidR="00714188">
        <w:rPr>
          <w:rtl/>
          <w:lang w:bidi="fa-IR"/>
        </w:rPr>
        <w:t xml:space="preserve"> </w:t>
      </w:r>
      <w:r w:rsidRPr="000B0600">
        <w:rPr>
          <w:rtl/>
          <w:lang w:bidi="fa-IR"/>
        </w:rPr>
        <w:t>بود. امام</w:t>
      </w:r>
      <w:r w:rsidR="00714188">
        <w:rPr>
          <w:rtl/>
          <w:lang w:bidi="fa-IR"/>
        </w:rPr>
        <w:t xml:space="preserve"> </w:t>
      </w:r>
      <w:r w:rsidR="00714188" w:rsidRPr="00714188">
        <w:rPr>
          <w:rStyle w:val="libAlaemChar"/>
          <w:rtl/>
        </w:rPr>
        <w:t>عليه‌السلام</w:t>
      </w:r>
      <w:r w:rsidRPr="000B0600">
        <w:rPr>
          <w:rtl/>
          <w:lang w:bidi="fa-IR"/>
        </w:rPr>
        <w:t xml:space="preserve"> فرمود</w:t>
      </w:r>
      <w:r w:rsidR="00F70BBF">
        <w:rPr>
          <w:rtl/>
          <w:lang w:bidi="fa-IR"/>
        </w:rPr>
        <w:t>:</w:t>
      </w:r>
    </w:p>
    <w:p w:rsidR="000B0600" w:rsidRPr="000B0600" w:rsidRDefault="00E62F59" w:rsidP="00E62F59">
      <w:pPr>
        <w:pStyle w:val="libNormal"/>
        <w:rPr>
          <w:lang w:bidi="fa-IR"/>
        </w:rPr>
      </w:pPr>
      <w:r>
        <w:rPr>
          <w:rFonts w:hint="cs"/>
          <w:rtl/>
          <w:lang w:bidi="fa-IR"/>
        </w:rPr>
        <w:t>«</w:t>
      </w:r>
      <w:r w:rsidR="000B0600" w:rsidRPr="000B0600">
        <w:rPr>
          <w:rtl/>
          <w:lang w:bidi="fa-IR"/>
        </w:rPr>
        <w:t>اين جوان نرمى پيشه مى</w:t>
      </w:r>
      <w:r w:rsidR="00714188">
        <w:rPr>
          <w:rtl/>
          <w:lang w:bidi="fa-IR"/>
        </w:rPr>
        <w:t xml:space="preserve"> </w:t>
      </w:r>
      <w:r w:rsidR="000B0600" w:rsidRPr="000B0600">
        <w:rPr>
          <w:rtl/>
          <w:lang w:bidi="fa-IR"/>
        </w:rPr>
        <w:t>كند و عدالت را آشكار مى</w:t>
      </w:r>
      <w:r w:rsidR="00714188">
        <w:rPr>
          <w:rtl/>
          <w:lang w:bidi="fa-IR"/>
        </w:rPr>
        <w:t xml:space="preserve"> </w:t>
      </w:r>
      <w:r w:rsidR="000B0600" w:rsidRPr="000B0600">
        <w:rPr>
          <w:rtl/>
          <w:lang w:bidi="fa-IR"/>
        </w:rPr>
        <w:t>سازد و چهار سال</w:t>
      </w:r>
      <w:r w:rsidR="00714188">
        <w:rPr>
          <w:rtl/>
          <w:lang w:bidi="fa-IR"/>
        </w:rPr>
        <w:t xml:space="preserve"> </w:t>
      </w:r>
      <w:r w:rsidR="000B0600" w:rsidRPr="000B0600">
        <w:rPr>
          <w:rtl/>
          <w:lang w:bidi="fa-IR"/>
        </w:rPr>
        <w:t>زندگى سپس مى</w:t>
      </w:r>
      <w:r w:rsidR="00714188">
        <w:rPr>
          <w:rtl/>
          <w:lang w:bidi="fa-IR"/>
        </w:rPr>
        <w:t xml:space="preserve"> </w:t>
      </w:r>
      <w:r w:rsidR="000B0600" w:rsidRPr="000B0600">
        <w:rPr>
          <w:rtl/>
          <w:lang w:bidi="fa-IR"/>
        </w:rPr>
        <w:t>ميرد و زمينيان بر او مى</w:t>
      </w:r>
      <w:r w:rsidR="00714188">
        <w:rPr>
          <w:rtl/>
          <w:lang w:bidi="fa-IR"/>
        </w:rPr>
        <w:t xml:space="preserve"> </w:t>
      </w:r>
      <w:r w:rsidR="000B0600" w:rsidRPr="000B0600">
        <w:rPr>
          <w:rtl/>
          <w:lang w:bidi="fa-IR"/>
        </w:rPr>
        <w:t>گريند و كروبيّان نفرينش مى</w:t>
      </w:r>
      <w:r w:rsidR="00714188">
        <w:rPr>
          <w:rtl/>
          <w:lang w:bidi="fa-IR"/>
        </w:rPr>
        <w:t xml:space="preserve"> </w:t>
      </w:r>
      <w:r w:rsidR="000B0600" w:rsidRPr="000B0600">
        <w:rPr>
          <w:rtl/>
          <w:lang w:bidi="fa-IR"/>
        </w:rPr>
        <w:t>كنندو نيز فرمود</w:t>
      </w:r>
      <w:r w:rsidR="00F70BBF">
        <w:rPr>
          <w:rtl/>
          <w:lang w:bidi="fa-IR"/>
        </w:rPr>
        <w:t>:</w:t>
      </w:r>
      <w:r w:rsidR="000B0600" w:rsidRPr="000B0600">
        <w:rPr>
          <w:rtl/>
          <w:lang w:bidi="fa-IR"/>
        </w:rPr>
        <w:t xml:space="preserve"> در جايگاهى مى</w:t>
      </w:r>
      <w:r w:rsidR="00714188">
        <w:rPr>
          <w:rtl/>
          <w:lang w:bidi="fa-IR"/>
        </w:rPr>
        <w:t xml:space="preserve"> </w:t>
      </w:r>
      <w:r w:rsidR="000B0600" w:rsidRPr="000B0600">
        <w:rPr>
          <w:rtl/>
          <w:lang w:bidi="fa-IR"/>
        </w:rPr>
        <w:t>نشيند كه حق او نيست. سپس عبد الملك</w:t>
      </w:r>
      <w:r w:rsidR="00714188">
        <w:rPr>
          <w:rtl/>
          <w:lang w:bidi="fa-IR"/>
        </w:rPr>
        <w:t xml:space="preserve"> </w:t>
      </w:r>
      <w:r w:rsidR="000B0600" w:rsidRPr="000B0600">
        <w:rPr>
          <w:rtl/>
          <w:lang w:bidi="fa-IR"/>
        </w:rPr>
        <w:t>به خلافت رسيد و تمام كوشش خود را در آشكار ساختن عدالت به كارگرفت</w:t>
      </w:r>
      <w:r>
        <w:rPr>
          <w:rFonts w:hint="cs"/>
          <w:rtl/>
          <w:lang w:bidi="fa-IR"/>
        </w:rPr>
        <w:t>»</w:t>
      </w:r>
      <w:r w:rsidR="000B0600" w:rsidRPr="000B0600">
        <w:rPr>
          <w:rtl/>
          <w:lang w:bidi="fa-IR"/>
        </w:rPr>
        <w:t xml:space="preserve">. </w:t>
      </w:r>
      <w:r w:rsidR="000B0600" w:rsidRPr="00A114A8">
        <w:rPr>
          <w:rStyle w:val="libFootnotenumChar"/>
          <w:rtl/>
        </w:rPr>
        <w:t>(</w:t>
      </w:r>
      <w:r w:rsidR="006F5FFA" w:rsidRPr="00A114A8">
        <w:rPr>
          <w:rStyle w:val="libFootnotenumChar"/>
          <w:rtl/>
        </w:rPr>
        <w:t>60</w:t>
      </w:r>
      <w:r w:rsidR="000B0600" w:rsidRPr="00A114A8">
        <w:rPr>
          <w:rStyle w:val="libFootnotenumChar"/>
          <w:rtl/>
        </w:rPr>
        <w:t>)</w:t>
      </w:r>
    </w:p>
    <w:p w:rsidR="000B0600" w:rsidRPr="000B0600" w:rsidRDefault="000B0600" w:rsidP="000B0600">
      <w:pPr>
        <w:pStyle w:val="libNormal"/>
        <w:rPr>
          <w:lang w:bidi="fa-IR"/>
        </w:rPr>
      </w:pPr>
      <w:r w:rsidRPr="000B0600">
        <w:rPr>
          <w:rtl/>
          <w:lang w:bidi="fa-IR"/>
        </w:rPr>
        <w:t>امام باقر</w:t>
      </w:r>
      <w:r w:rsidR="00714188" w:rsidRPr="00714188">
        <w:rPr>
          <w:rStyle w:val="libAlaemChar"/>
          <w:rtl/>
        </w:rPr>
        <w:t>عليه‌السلام</w:t>
      </w:r>
      <w:r w:rsidRPr="000B0600">
        <w:rPr>
          <w:rtl/>
          <w:lang w:bidi="fa-IR"/>
        </w:rPr>
        <w:t xml:space="preserve"> عمر بن عبد العزيز را مستحق نفرين مى</w:t>
      </w:r>
      <w:r w:rsidR="00714188">
        <w:rPr>
          <w:rtl/>
          <w:lang w:bidi="fa-IR"/>
        </w:rPr>
        <w:t xml:space="preserve"> </w:t>
      </w:r>
      <w:r w:rsidRPr="000B0600">
        <w:rPr>
          <w:rtl/>
          <w:lang w:bidi="fa-IR"/>
        </w:rPr>
        <w:t>دانست چون مقام</w:t>
      </w:r>
      <w:r w:rsidR="00714188">
        <w:rPr>
          <w:rtl/>
          <w:lang w:bidi="fa-IR"/>
        </w:rPr>
        <w:t xml:space="preserve"> </w:t>
      </w:r>
      <w:r w:rsidRPr="000B0600">
        <w:rPr>
          <w:rtl/>
          <w:lang w:bidi="fa-IR"/>
        </w:rPr>
        <w:t>خلافت را كه هيچ گاه حق او نبود، اشغال كرده بود.</w:t>
      </w:r>
    </w:p>
    <w:p w:rsidR="000B0600" w:rsidRPr="000B0600" w:rsidRDefault="000B0600" w:rsidP="000B0600">
      <w:pPr>
        <w:pStyle w:val="libNormal"/>
        <w:rPr>
          <w:lang w:bidi="fa-IR"/>
        </w:rPr>
      </w:pPr>
      <w:r w:rsidRPr="000B0600">
        <w:rPr>
          <w:rtl/>
          <w:lang w:bidi="fa-IR"/>
        </w:rPr>
        <w:t>صحيح است كه عمر بن عبد العزيز، فدك را كه رمز مظلوميّت</w:t>
      </w:r>
      <w:r w:rsidR="00714188">
        <w:rPr>
          <w:rtl/>
          <w:lang w:bidi="fa-IR"/>
        </w:rPr>
        <w:t xml:space="preserve"> </w:t>
      </w:r>
      <w:r w:rsidRPr="000B0600">
        <w:rPr>
          <w:rtl/>
          <w:lang w:bidi="fa-IR"/>
        </w:rPr>
        <w:t>اهل</w:t>
      </w:r>
      <w:r w:rsidR="00714188">
        <w:rPr>
          <w:rtl/>
          <w:lang w:bidi="fa-IR"/>
        </w:rPr>
        <w:t xml:space="preserve"> </w:t>
      </w:r>
      <w:r w:rsidRPr="000B0600">
        <w:rPr>
          <w:rtl/>
          <w:lang w:bidi="fa-IR"/>
        </w:rPr>
        <w:t>بيت و باز گرداندن آن دليل صدق مذهب آنان در نظر مردم بود،به ايشان باز پس داد، امّا ائمه به اين امر توجّه نداشتند و آن را براى</w:t>
      </w:r>
      <w:r w:rsidR="00714188">
        <w:rPr>
          <w:rtl/>
          <w:lang w:bidi="fa-IR"/>
        </w:rPr>
        <w:t xml:space="preserve"> </w:t>
      </w:r>
      <w:r w:rsidRPr="000B0600">
        <w:rPr>
          <w:rtl/>
          <w:lang w:bidi="fa-IR"/>
        </w:rPr>
        <w:t>حسن سلوك نظام كافى نمى</w:t>
      </w:r>
      <w:r w:rsidR="00714188">
        <w:rPr>
          <w:rtl/>
          <w:lang w:bidi="fa-IR"/>
        </w:rPr>
        <w:t xml:space="preserve"> </w:t>
      </w:r>
      <w:r w:rsidRPr="000B0600">
        <w:rPr>
          <w:rtl/>
          <w:lang w:bidi="fa-IR"/>
        </w:rPr>
        <w:t>دانستند، چرا كه بنياد نظام از اساس بر باطل</w:t>
      </w:r>
      <w:r w:rsidR="00714188">
        <w:rPr>
          <w:rtl/>
          <w:lang w:bidi="fa-IR"/>
        </w:rPr>
        <w:t xml:space="preserve"> </w:t>
      </w:r>
      <w:r w:rsidRPr="000B0600">
        <w:rPr>
          <w:rtl/>
          <w:lang w:bidi="fa-IR"/>
        </w:rPr>
        <w:t>قرار داشت و ائمه همچون انبيا مى</w:t>
      </w:r>
      <w:r w:rsidR="00714188">
        <w:rPr>
          <w:rtl/>
          <w:lang w:bidi="fa-IR"/>
        </w:rPr>
        <w:t xml:space="preserve"> </w:t>
      </w:r>
      <w:r w:rsidRPr="000B0600">
        <w:rPr>
          <w:rtl/>
          <w:lang w:bidi="fa-IR"/>
        </w:rPr>
        <w:t>خواستند جامعه را از ريشه و بنياداصلاح كنند.</w:t>
      </w:r>
    </w:p>
    <w:p w:rsidR="000B0600" w:rsidRPr="000B0600" w:rsidRDefault="000B0600" w:rsidP="000B0600">
      <w:pPr>
        <w:pStyle w:val="libNormal"/>
        <w:rPr>
          <w:lang w:bidi="fa-IR"/>
        </w:rPr>
      </w:pPr>
      <w:r w:rsidRPr="000B0600">
        <w:rPr>
          <w:rtl/>
          <w:lang w:bidi="fa-IR"/>
        </w:rPr>
        <w:t>حديث زير از شيوه نگرش پيشتازان امّت بدانچه به خلافت عمر بن</w:t>
      </w:r>
      <w:r w:rsidR="00714188">
        <w:rPr>
          <w:rtl/>
          <w:lang w:bidi="fa-IR"/>
        </w:rPr>
        <w:t xml:space="preserve"> </w:t>
      </w:r>
      <w:r w:rsidRPr="000B0600">
        <w:rPr>
          <w:rtl/>
          <w:lang w:bidi="fa-IR"/>
        </w:rPr>
        <w:t>عبد العزيز مربوط مى</w:t>
      </w:r>
      <w:r w:rsidR="00714188">
        <w:rPr>
          <w:rtl/>
          <w:lang w:bidi="fa-IR"/>
        </w:rPr>
        <w:t xml:space="preserve"> </w:t>
      </w:r>
      <w:r w:rsidRPr="000B0600">
        <w:rPr>
          <w:rtl/>
          <w:lang w:bidi="fa-IR"/>
        </w:rPr>
        <w:t>شود، پرده بر مى</w:t>
      </w:r>
      <w:r w:rsidR="00714188">
        <w:rPr>
          <w:rtl/>
          <w:lang w:bidi="fa-IR"/>
        </w:rPr>
        <w:t xml:space="preserve"> </w:t>
      </w:r>
      <w:r w:rsidRPr="000B0600">
        <w:rPr>
          <w:rtl/>
          <w:lang w:bidi="fa-IR"/>
        </w:rPr>
        <w:t>دارد.</w:t>
      </w:r>
    </w:p>
    <w:p w:rsidR="00E62F59" w:rsidRDefault="000B0600" w:rsidP="000B0600">
      <w:pPr>
        <w:pStyle w:val="libNormal"/>
        <w:rPr>
          <w:rFonts w:hint="cs"/>
          <w:rtl/>
          <w:lang w:bidi="fa-IR"/>
        </w:rPr>
      </w:pPr>
      <w:r w:rsidRPr="000B0600">
        <w:rPr>
          <w:rtl/>
          <w:lang w:bidi="fa-IR"/>
        </w:rPr>
        <w:t>روزى عمر بن عبد العزيز به عامل خود در خراسان نوشت كه صد نفراز دانشمندان آن ديار را به سوى من روانه كن تا از آنان در باره روش توپرس و جو كنم. عامل وى دانشمندان را جمع كرد و اين امر را به اطلاع</w:t>
      </w:r>
      <w:r w:rsidR="00714188">
        <w:rPr>
          <w:rtl/>
          <w:lang w:bidi="fa-IR"/>
        </w:rPr>
        <w:t xml:space="preserve"> </w:t>
      </w:r>
      <w:r w:rsidRPr="000B0600">
        <w:rPr>
          <w:rtl/>
          <w:lang w:bidi="fa-IR"/>
        </w:rPr>
        <w:t>آنان رساند. دانشمندان از اجابت در خواست خليفه عذر خواستندوگفتند</w:t>
      </w:r>
      <w:r w:rsidR="00F70BBF">
        <w:rPr>
          <w:rtl/>
          <w:lang w:bidi="fa-IR"/>
        </w:rPr>
        <w:t>:</w:t>
      </w:r>
      <w:r w:rsidRPr="000B0600">
        <w:rPr>
          <w:rtl/>
          <w:lang w:bidi="fa-IR"/>
        </w:rPr>
        <w:t xml:space="preserve"> ما كار و خانواده داريم و نمى</w:t>
      </w:r>
      <w:r w:rsidR="00714188">
        <w:rPr>
          <w:rtl/>
          <w:lang w:bidi="fa-IR"/>
        </w:rPr>
        <w:t xml:space="preserve"> </w:t>
      </w:r>
      <w:r w:rsidRPr="000B0600">
        <w:rPr>
          <w:rtl/>
          <w:lang w:bidi="fa-IR"/>
        </w:rPr>
        <w:t>توانيم آنها را رها كنيم عدالت</w:t>
      </w:r>
      <w:r w:rsidR="00714188">
        <w:rPr>
          <w:rtl/>
          <w:lang w:bidi="fa-IR"/>
        </w:rPr>
        <w:t xml:space="preserve"> </w:t>
      </w:r>
      <w:r w:rsidRPr="000B0600">
        <w:rPr>
          <w:rtl/>
          <w:lang w:bidi="fa-IR"/>
        </w:rPr>
        <w:t>خليفه هم اقتضا نمى</w:t>
      </w:r>
      <w:r w:rsidR="00714188">
        <w:rPr>
          <w:rtl/>
          <w:lang w:bidi="fa-IR"/>
        </w:rPr>
        <w:t xml:space="preserve"> </w:t>
      </w:r>
      <w:r w:rsidRPr="000B0600">
        <w:rPr>
          <w:rtl/>
          <w:lang w:bidi="fa-IR"/>
        </w:rPr>
        <w:t>كند كه ما را به اجبار به اين كار وا</w:t>
      </w:r>
      <w:r w:rsidR="00E62F59">
        <w:rPr>
          <w:rFonts w:hint="cs"/>
          <w:rtl/>
          <w:lang w:bidi="fa-IR"/>
        </w:rPr>
        <w:t xml:space="preserve"> </w:t>
      </w:r>
      <w:r w:rsidRPr="000B0600">
        <w:rPr>
          <w:rtl/>
          <w:lang w:bidi="fa-IR"/>
        </w:rPr>
        <w:t>دارد، ولى ما يك</w:t>
      </w:r>
      <w:r w:rsidR="00714188">
        <w:rPr>
          <w:rtl/>
          <w:lang w:bidi="fa-IR"/>
        </w:rPr>
        <w:t xml:space="preserve"> </w:t>
      </w:r>
      <w:r w:rsidRPr="000B0600">
        <w:rPr>
          <w:rtl/>
          <w:lang w:bidi="fa-IR"/>
        </w:rPr>
        <w:t>تن را به نمايندگى از ميان خود، انتخاب كرده به سوى او گسيل مى</w:t>
      </w:r>
      <w:r w:rsidR="00714188">
        <w:rPr>
          <w:rtl/>
          <w:lang w:bidi="fa-IR"/>
        </w:rPr>
        <w:t xml:space="preserve"> </w:t>
      </w:r>
      <w:r w:rsidRPr="000B0600">
        <w:rPr>
          <w:rtl/>
          <w:lang w:bidi="fa-IR"/>
        </w:rPr>
        <w:t>داريم</w:t>
      </w:r>
      <w:r w:rsidR="00714188">
        <w:rPr>
          <w:rtl/>
          <w:lang w:bidi="fa-IR"/>
        </w:rPr>
        <w:t xml:space="preserve"> </w:t>
      </w:r>
      <w:r w:rsidRPr="000B0600">
        <w:rPr>
          <w:rtl/>
          <w:lang w:bidi="fa-IR"/>
        </w:rPr>
        <w:t>وعقيده خود را به او مى</w:t>
      </w:r>
      <w:r w:rsidR="00714188">
        <w:rPr>
          <w:rtl/>
          <w:lang w:bidi="fa-IR"/>
        </w:rPr>
        <w:t xml:space="preserve"> </w:t>
      </w:r>
      <w:r w:rsidR="00E62F59">
        <w:rPr>
          <w:rtl/>
          <w:lang w:bidi="fa-IR"/>
        </w:rPr>
        <w:t>گوييم تا به آگاهى خليفه رساند.</w:t>
      </w:r>
    </w:p>
    <w:p w:rsidR="00E62F59" w:rsidRDefault="000B0600" w:rsidP="000B0600">
      <w:pPr>
        <w:pStyle w:val="libNormal"/>
        <w:rPr>
          <w:rFonts w:hint="cs"/>
          <w:rtl/>
          <w:lang w:bidi="fa-IR"/>
        </w:rPr>
      </w:pPr>
      <w:r w:rsidRPr="000B0600">
        <w:rPr>
          <w:rtl/>
          <w:lang w:bidi="fa-IR"/>
        </w:rPr>
        <w:lastRenderedPageBreak/>
        <w:t>سخن او همان</w:t>
      </w:r>
      <w:r w:rsidR="00714188">
        <w:rPr>
          <w:rtl/>
          <w:lang w:bidi="fa-IR"/>
        </w:rPr>
        <w:t xml:space="preserve"> </w:t>
      </w:r>
      <w:r w:rsidRPr="000B0600">
        <w:rPr>
          <w:rtl/>
          <w:lang w:bidi="fa-IR"/>
        </w:rPr>
        <w:t>سخن ما و نظر او همان نظر ماست. عامل خليفه موافقت كرد و آن مرد رابه نزد عمر فرستاد. چون مرد بر خليفه وارد شد، به وى سلام گفت</w:t>
      </w:r>
      <w:r w:rsidR="00714188">
        <w:rPr>
          <w:rtl/>
          <w:lang w:bidi="fa-IR"/>
        </w:rPr>
        <w:t xml:space="preserve"> </w:t>
      </w:r>
      <w:r w:rsidRPr="000B0600">
        <w:rPr>
          <w:rtl/>
          <w:lang w:bidi="fa-IR"/>
        </w:rPr>
        <w:t>ونشست. مرد به خليفه گفت</w:t>
      </w:r>
      <w:r w:rsidR="00F70BBF">
        <w:rPr>
          <w:rtl/>
          <w:lang w:bidi="fa-IR"/>
        </w:rPr>
        <w:t>:</w:t>
      </w:r>
      <w:r w:rsidRPr="000B0600">
        <w:rPr>
          <w:rtl/>
          <w:lang w:bidi="fa-IR"/>
        </w:rPr>
        <w:t xml:space="preserve"> مجلس را برايم خلوت كن.</w:t>
      </w:r>
    </w:p>
    <w:p w:rsidR="000B0600" w:rsidRPr="000B0600" w:rsidRDefault="000B0600" w:rsidP="000B0600">
      <w:pPr>
        <w:pStyle w:val="libNormal"/>
        <w:rPr>
          <w:lang w:bidi="fa-IR"/>
        </w:rPr>
      </w:pPr>
      <w:r w:rsidRPr="000B0600">
        <w:rPr>
          <w:rtl/>
          <w:lang w:bidi="fa-IR"/>
        </w:rPr>
        <w:t>خليفه گفت</w:t>
      </w:r>
      <w:r w:rsidR="00F70BBF">
        <w:rPr>
          <w:rtl/>
          <w:lang w:bidi="fa-IR"/>
        </w:rPr>
        <w:t>:</w:t>
      </w:r>
      <w:r w:rsidRPr="000B0600">
        <w:rPr>
          <w:rtl/>
          <w:lang w:bidi="fa-IR"/>
        </w:rPr>
        <w:t>چرا</w:t>
      </w:r>
      <w:r w:rsidR="00854341">
        <w:rPr>
          <w:rtl/>
          <w:lang w:bidi="fa-IR"/>
        </w:rPr>
        <w:t>؟</w:t>
      </w:r>
      <w:r w:rsidRPr="000B0600">
        <w:rPr>
          <w:rtl/>
          <w:lang w:bidi="fa-IR"/>
        </w:rPr>
        <w:t xml:space="preserve"> تو يا سخن حقى مى</w:t>
      </w:r>
      <w:r w:rsidR="00714188">
        <w:rPr>
          <w:rtl/>
          <w:lang w:bidi="fa-IR"/>
        </w:rPr>
        <w:t xml:space="preserve"> </w:t>
      </w:r>
      <w:r w:rsidRPr="000B0600">
        <w:rPr>
          <w:rtl/>
          <w:lang w:bidi="fa-IR"/>
        </w:rPr>
        <w:t>گويى كه اينان تصديقت مى</w:t>
      </w:r>
      <w:r w:rsidR="00714188">
        <w:rPr>
          <w:rtl/>
          <w:lang w:bidi="fa-IR"/>
        </w:rPr>
        <w:t xml:space="preserve"> </w:t>
      </w:r>
      <w:r w:rsidRPr="000B0600">
        <w:rPr>
          <w:rtl/>
          <w:lang w:bidi="fa-IR"/>
        </w:rPr>
        <w:t>كنند و يا باطلى</w:t>
      </w:r>
      <w:r w:rsidR="00714188">
        <w:rPr>
          <w:rtl/>
          <w:lang w:bidi="fa-IR"/>
        </w:rPr>
        <w:t xml:space="preserve"> </w:t>
      </w:r>
      <w:r w:rsidRPr="000B0600">
        <w:rPr>
          <w:rtl/>
          <w:lang w:bidi="fa-IR"/>
        </w:rPr>
        <w:t>مى</w:t>
      </w:r>
      <w:r w:rsidR="00714188">
        <w:rPr>
          <w:rtl/>
          <w:lang w:bidi="fa-IR"/>
        </w:rPr>
        <w:t xml:space="preserve"> </w:t>
      </w:r>
      <w:r w:rsidRPr="000B0600">
        <w:rPr>
          <w:rtl/>
          <w:lang w:bidi="fa-IR"/>
        </w:rPr>
        <w:t>گويى كه اينان تكذيب مى</w:t>
      </w:r>
      <w:r w:rsidR="00714188">
        <w:rPr>
          <w:rtl/>
          <w:lang w:bidi="fa-IR"/>
        </w:rPr>
        <w:t xml:space="preserve"> </w:t>
      </w:r>
      <w:r w:rsidRPr="000B0600">
        <w:rPr>
          <w:rtl/>
          <w:lang w:bidi="fa-IR"/>
        </w:rPr>
        <w:t>كنند. مرد گفت</w:t>
      </w:r>
      <w:r w:rsidR="00F70BBF">
        <w:rPr>
          <w:rtl/>
          <w:lang w:bidi="fa-IR"/>
        </w:rPr>
        <w:t>:</w:t>
      </w:r>
      <w:r w:rsidRPr="000B0600">
        <w:rPr>
          <w:rtl/>
          <w:lang w:bidi="fa-IR"/>
        </w:rPr>
        <w:t xml:space="preserve"> من به خاطر خودم اين</w:t>
      </w:r>
      <w:r w:rsidR="00714188">
        <w:rPr>
          <w:rtl/>
          <w:lang w:bidi="fa-IR"/>
        </w:rPr>
        <w:t xml:space="preserve"> </w:t>
      </w:r>
      <w:r w:rsidRPr="000B0600">
        <w:rPr>
          <w:rtl/>
          <w:lang w:bidi="fa-IR"/>
        </w:rPr>
        <w:t>پيشنهاد را نمى</w:t>
      </w:r>
      <w:r w:rsidR="00714188">
        <w:rPr>
          <w:rtl/>
          <w:lang w:bidi="fa-IR"/>
        </w:rPr>
        <w:t xml:space="preserve"> </w:t>
      </w:r>
      <w:r w:rsidRPr="000B0600">
        <w:rPr>
          <w:rtl/>
          <w:lang w:bidi="fa-IR"/>
        </w:rPr>
        <w:t>دهم بلكه به خاطر خود توست، زيرا من بيم دارم سخنى</w:t>
      </w:r>
      <w:r w:rsidR="00714188">
        <w:rPr>
          <w:rtl/>
          <w:lang w:bidi="fa-IR"/>
        </w:rPr>
        <w:t xml:space="preserve"> </w:t>
      </w:r>
      <w:r w:rsidRPr="000B0600">
        <w:rPr>
          <w:rtl/>
          <w:lang w:bidi="fa-IR"/>
        </w:rPr>
        <w:t>ميان ما گفته شود كه شنيدن آن تو را خوش نيايد.</w:t>
      </w:r>
    </w:p>
    <w:p w:rsidR="00E62F59" w:rsidRDefault="000B0600" w:rsidP="000B0600">
      <w:pPr>
        <w:pStyle w:val="libNormal"/>
        <w:rPr>
          <w:rFonts w:hint="cs"/>
          <w:rtl/>
          <w:lang w:bidi="fa-IR"/>
        </w:rPr>
      </w:pPr>
      <w:r w:rsidRPr="000B0600">
        <w:rPr>
          <w:rtl/>
          <w:lang w:bidi="fa-IR"/>
        </w:rPr>
        <w:t>خليفه به حاضران دستور داد كه مجلس را ترك گويند سپس به اوگفت</w:t>
      </w:r>
      <w:r w:rsidR="00F70BBF">
        <w:rPr>
          <w:rtl/>
          <w:lang w:bidi="fa-IR"/>
        </w:rPr>
        <w:t>:</w:t>
      </w:r>
      <w:r w:rsidRPr="000B0600">
        <w:rPr>
          <w:rtl/>
          <w:lang w:bidi="fa-IR"/>
        </w:rPr>
        <w:t xml:space="preserve"> حرف بزن! مرد گفت</w:t>
      </w:r>
      <w:r w:rsidR="00F70BBF">
        <w:rPr>
          <w:rtl/>
          <w:lang w:bidi="fa-IR"/>
        </w:rPr>
        <w:t>:</w:t>
      </w:r>
      <w:r w:rsidRPr="000B0600">
        <w:rPr>
          <w:rtl/>
          <w:lang w:bidi="fa-IR"/>
        </w:rPr>
        <w:t xml:space="preserve"> به من بگو اين خلافت از كجا به تو رسيده</w:t>
      </w:r>
      <w:r w:rsidR="00714188">
        <w:rPr>
          <w:rtl/>
          <w:lang w:bidi="fa-IR"/>
        </w:rPr>
        <w:t xml:space="preserve"> </w:t>
      </w:r>
      <w:r w:rsidRPr="000B0600">
        <w:rPr>
          <w:rtl/>
          <w:lang w:bidi="fa-IR"/>
        </w:rPr>
        <w:t>است</w:t>
      </w:r>
      <w:r w:rsidR="00854341">
        <w:rPr>
          <w:rtl/>
          <w:lang w:bidi="fa-IR"/>
        </w:rPr>
        <w:t>؟</w:t>
      </w:r>
      <w:r w:rsidRPr="000B0600">
        <w:rPr>
          <w:rtl/>
          <w:lang w:bidi="fa-IR"/>
        </w:rPr>
        <w:t xml:space="preserve"> خليفه دير زمانى خاموش ماند.</w:t>
      </w:r>
    </w:p>
    <w:p w:rsidR="00E62F59" w:rsidRDefault="000B0600" w:rsidP="000B0600">
      <w:pPr>
        <w:pStyle w:val="libNormal"/>
        <w:rPr>
          <w:rFonts w:hint="cs"/>
          <w:rtl/>
          <w:lang w:bidi="fa-IR"/>
        </w:rPr>
      </w:pPr>
      <w:r w:rsidRPr="000B0600">
        <w:rPr>
          <w:rtl/>
          <w:lang w:bidi="fa-IR"/>
        </w:rPr>
        <w:t>مرد گفت</w:t>
      </w:r>
      <w:r w:rsidR="00F70BBF">
        <w:rPr>
          <w:rtl/>
          <w:lang w:bidi="fa-IR"/>
        </w:rPr>
        <w:t>:</w:t>
      </w:r>
      <w:r w:rsidRPr="000B0600">
        <w:rPr>
          <w:rtl/>
          <w:lang w:bidi="fa-IR"/>
        </w:rPr>
        <w:t xml:space="preserve"> آيا پاسخى ندارى</w:t>
      </w:r>
      <w:r w:rsidR="00854341">
        <w:rPr>
          <w:rtl/>
          <w:lang w:bidi="fa-IR"/>
        </w:rPr>
        <w:t>؟</w:t>
      </w:r>
      <w:r w:rsidRPr="000B0600">
        <w:rPr>
          <w:rtl/>
          <w:lang w:bidi="fa-IR"/>
        </w:rPr>
        <w:t xml:space="preserve"> خليفه گفت</w:t>
      </w:r>
      <w:r w:rsidR="00F70BBF">
        <w:rPr>
          <w:rtl/>
          <w:lang w:bidi="fa-IR"/>
        </w:rPr>
        <w:t>:</w:t>
      </w:r>
      <w:r w:rsidRPr="000B0600">
        <w:rPr>
          <w:rtl/>
          <w:lang w:bidi="fa-IR"/>
        </w:rPr>
        <w:t xml:space="preserve"> نه. مرد پرسيد</w:t>
      </w:r>
      <w:r w:rsidR="00F70BBF">
        <w:rPr>
          <w:rtl/>
          <w:lang w:bidi="fa-IR"/>
        </w:rPr>
        <w:t>:</w:t>
      </w:r>
      <w:r w:rsidRPr="000B0600">
        <w:rPr>
          <w:rtl/>
          <w:lang w:bidi="fa-IR"/>
        </w:rPr>
        <w:t xml:space="preserve"> چرا</w:t>
      </w:r>
      <w:r w:rsidR="00854341">
        <w:rPr>
          <w:rtl/>
          <w:lang w:bidi="fa-IR"/>
        </w:rPr>
        <w:t>؟</w:t>
      </w:r>
      <w:r w:rsidRPr="000B0600">
        <w:rPr>
          <w:rtl/>
          <w:lang w:bidi="fa-IR"/>
        </w:rPr>
        <w:t xml:space="preserve"> خليفه جواب داد</w:t>
      </w:r>
      <w:r w:rsidR="00F70BBF">
        <w:rPr>
          <w:rtl/>
          <w:lang w:bidi="fa-IR"/>
        </w:rPr>
        <w:t>:</w:t>
      </w:r>
      <w:r w:rsidRPr="000B0600">
        <w:rPr>
          <w:rtl/>
          <w:lang w:bidi="fa-IR"/>
        </w:rPr>
        <w:t xml:space="preserve"> اگر بگويم به نص</w:t>
      </w:r>
      <w:r w:rsidR="00714188">
        <w:rPr>
          <w:rtl/>
          <w:lang w:bidi="fa-IR"/>
        </w:rPr>
        <w:t xml:space="preserve"> </w:t>
      </w:r>
      <w:r w:rsidRPr="000B0600">
        <w:rPr>
          <w:rtl/>
          <w:lang w:bidi="fa-IR"/>
        </w:rPr>
        <w:t>خدا و رسولش، دروغ گفته</w:t>
      </w:r>
      <w:r w:rsidR="00714188">
        <w:rPr>
          <w:rtl/>
          <w:lang w:bidi="fa-IR"/>
        </w:rPr>
        <w:t xml:space="preserve"> </w:t>
      </w:r>
      <w:r w:rsidRPr="000B0600">
        <w:rPr>
          <w:rtl/>
          <w:lang w:bidi="fa-IR"/>
        </w:rPr>
        <w:t>ام و اگر بگويم به اجماع مسلمانان، خواهى</w:t>
      </w:r>
      <w:r w:rsidR="00714188">
        <w:rPr>
          <w:rtl/>
          <w:lang w:bidi="fa-IR"/>
        </w:rPr>
        <w:t xml:space="preserve"> </w:t>
      </w:r>
      <w:r w:rsidRPr="000B0600">
        <w:rPr>
          <w:rtl/>
          <w:lang w:bidi="fa-IR"/>
        </w:rPr>
        <w:t>گفت ما اهل مشرق از اين امر بى</w:t>
      </w:r>
      <w:r w:rsidR="00714188">
        <w:rPr>
          <w:rtl/>
          <w:lang w:bidi="fa-IR"/>
        </w:rPr>
        <w:t xml:space="preserve"> </w:t>
      </w:r>
      <w:r w:rsidRPr="000B0600">
        <w:rPr>
          <w:rtl/>
          <w:lang w:bidi="fa-IR"/>
        </w:rPr>
        <w:t>اطلاع بوده و بر آن اجماع نكرده</w:t>
      </w:r>
      <w:r w:rsidR="00714188">
        <w:rPr>
          <w:rtl/>
          <w:lang w:bidi="fa-IR"/>
        </w:rPr>
        <w:t xml:space="preserve"> </w:t>
      </w:r>
      <w:r w:rsidRPr="000B0600">
        <w:rPr>
          <w:rtl/>
          <w:lang w:bidi="fa-IR"/>
        </w:rPr>
        <w:t>ايم و اگر</w:t>
      </w:r>
      <w:r w:rsidR="00E62F59">
        <w:rPr>
          <w:rFonts w:hint="cs"/>
          <w:rtl/>
          <w:lang w:bidi="fa-IR"/>
        </w:rPr>
        <w:t xml:space="preserve"> </w:t>
      </w:r>
      <w:r w:rsidRPr="000B0600">
        <w:rPr>
          <w:rtl/>
          <w:lang w:bidi="fa-IR"/>
        </w:rPr>
        <w:t>بگويم آن را از پدرانم به ارث برده</w:t>
      </w:r>
      <w:r w:rsidR="00714188">
        <w:rPr>
          <w:rtl/>
          <w:lang w:bidi="fa-IR"/>
        </w:rPr>
        <w:t xml:space="preserve"> </w:t>
      </w:r>
      <w:r w:rsidRPr="000B0600">
        <w:rPr>
          <w:rtl/>
          <w:lang w:bidi="fa-IR"/>
        </w:rPr>
        <w:t>ام خواهى گفت كه پدرت فرزندان</w:t>
      </w:r>
      <w:r w:rsidR="00714188">
        <w:rPr>
          <w:rtl/>
          <w:lang w:bidi="fa-IR"/>
        </w:rPr>
        <w:t xml:space="preserve"> </w:t>
      </w:r>
      <w:r w:rsidRPr="000B0600">
        <w:rPr>
          <w:rtl/>
          <w:lang w:bidi="fa-IR"/>
        </w:rPr>
        <w:t>بسيارى داشته است. پس چرا از ميان آنان تو از اين ميراث بر خوردارشده</w:t>
      </w:r>
      <w:r w:rsidR="00714188">
        <w:rPr>
          <w:rtl/>
          <w:lang w:bidi="fa-IR"/>
        </w:rPr>
        <w:t xml:space="preserve"> </w:t>
      </w:r>
      <w:r w:rsidRPr="000B0600">
        <w:rPr>
          <w:rtl/>
          <w:lang w:bidi="fa-IR"/>
        </w:rPr>
        <w:t>اى</w:t>
      </w:r>
      <w:r w:rsidR="00854341">
        <w:rPr>
          <w:rtl/>
          <w:lang w:bidi="fa-IR"/>
        </w:rPr>
        <w:t>؟</w:t>
      </w:r>
    </w:p>
    <w:p w:rsidR="00E62F59" w:rsidRDefault="000B0600" w:rsidP="000B0600">
      <w:pPr>
        <w:pStyle w:val="libNormal"/>
        <w:rPr>
          <w:rFonts w:hint="cs"/>
          <w:rtl/>
          <w:lang w:bidi="fa-IR"/>
        </w:rPr>
      </w:pPr>
      <w:r w:rsidRPr="000B0600">
        <w:rPr>
          <w:rtl/>
          <w:lang w:bidi="fa-IR"/>
        </w:rPr>
        <w:t>مرد گفت</w:t>
      </w:r>
      <w:r w:rsidR="00F70BBF">
        <w:rPr>
          <w:rtl/>
          <w:lang w:bidi="fa-IR"/>
        </w:rPr>
        <w:t>:</w:t>
      </w:r>
      <w:r w:rsidRPr="000B0600">
        <w:rPr>
          <w:rtl/>
          <w:lang w:bidi="fa-IR"/>
        </w:rPr>
        <w:t xml:space="preserve"> خدا را سپاس كه تو خود اعتراف كردى كه اين حق ازآن كس ديگرى جز توست. اكنون اجازه مى</w:t>
      </w:r>
      <w:r w:rsidR="00714188">
        <w:rPr>
          <w:rtl/>
          <w:lang w:bidi="fa-IR"/>
        </w:rPr>
        <w:t xml:space="preserve"> </w:t>
      </w:r>
      <w:r w:rsidRPr="000B0600">
        <w:rPr>
          <w:rtl/>
          <w:lang w:bidi="fa-IR"/>
        </w:rPr>
        <w:t>دهى كه به ديار خودم بازگردم</w:t>
      </w:r>
      <w:r w:rsidR="00854341">
        <w:rPr>
          <w:rtl/>
          <w:lang w:bidi="fa-IR"/>
        </w:rPr>
        <w:t>؟</w:t>
      </w:r>
      <w:r w:rsidRPr="000B0600">
        <w:rPr>
          <w:rtl/>
          <w:lang w:bidi="fa-IR"/>
        </w:rPr>
        <w:t xml:space="preserve"> خليفه گفت</w:t>
      </w:r>
      <w:r w:rsidR="00F70BBF">
        <w:rPr>
          <w:rtl/>
          <w:lang w:bidi="fa-IR"/>
        </w:rPr>
        <w:t>:</w:t>
      </w:r>
      <w:r w:rsidRPr="000B0600">
        <w:rPr>
          <w:rtl/>
          <w:lang w:bidi="fa-IR"/>
        </w:rPr>
        <w:t xml:space="preserve"> نه به خدا سوگند كه تو هشدار دهنده بودى.</w:t>
      </w:r>
    </w:p>
    <w:p w:rsidR="000B0600" w:rsidRPr="000B0600" w:rsidRDefault="000B0600" w:rsidP="000B0600">
      <w:pPr>
        <w:pStyle w:val="libNormal"/>
        <w:rPr>
          <w:lang w:bidi="fa-IR"/>
        </w:rPr>
      </w:pPr>
      <w:r w:rsidRPr="000B0600">
        <w:rPr>
          <w:rtl/>
          <w:lang w:bidi="fa-IR"/>
        </w:rPr>
        <w:t>بگو تاببينم از اين پس چه مى</w:t>
      </w:r>
      <w:r w:rsidR="00714188">
        <w:rPr>
          <w:rtl/>
          <w:lang w:bidi="fa-IR"/>
        </w:rPr>
        <w:t xml:space="preserve"> </w:t>
      </w:r>
      <w:r w:rsidRPr="000B0600">
        <w:rPr>
          <w:rtl/>
          <w:lang w:bidi="fa-IR"/>
        </w:rPr>
        <w:t>گويى</w:t>
      </w:r>
      <w:r w:rsidR="00854341">
        <w:rPr>
          <w:rtl/>
          <w:lang w:bidi="fa-IR"/>
        </w:rPr>
        <w:t>؟</w:t>
      </w:r>
      <w:r w:rsidRPr="000B0600">
        <w:rPr>
          <w:rtl/>
          <w:lang w:bidi="fa-IR"/>
        </w:rPr>
        <w:t xml:space="preserve"> سپس عمر گفت</w:t>
      </w:r>
      <w:r w:rsidR="00F70BBF">
        <w:rPr>
          <w:rtl/>
          <w:lang w:bidi="fa-IR"/>
        </w:rPr>
        <w:t>:</w:t>
      </w:r>
      <w:r w:rsidRPr="000B0600">
        <w:rPr>
          <w:rtl/>
          <w:lang w:bidi="fa-IR"/>
        </w:rPr>
        <w:t xml:space="preserve"> من چنين ديدم كه خلفاى</w:t>
      </w:r>
      <w:r w:rsidR="00714188">
        <w:rPr>
          <w:rtl/>
          <w:lang w:bidi="fa-IR"/>
        </w:rPr>
        <w:t xml:space="preserve"> </w:t>
      </w:r>
      <w:r w:rsidRPr="000B0600">
        <w:rPr>
          <w:rtl/>
          <w:lang w:bidi="fa-IR"/>
        </w:rPr>
        <w:t>پيشين به ستم و ناروا دست مى</w:t>
      </w:r>
      <w:r w:rsidR="00714188">
        <w:rPr>
          <w:rtl/>
          <w:lang w:bidi="fa-IR"/>
        </w:rPr>
        <w:t xml:space="preserve"> </w:t>
      </w:r>
      <w:r w:rsidRPr="000B0600">
        <w:rPr>
          <w:rtl/>
          <w:lang w:bidi="fa-IR"/>
        </w:rPr>
        <w:t>آلودند، زور مى</w:t>
      </w:r>
      <w:r w:rsidR="00714188">
        <w:rPr>
          <w:rtl/>
          <w:lang w:bidi="fa-IR"/>
        </w:rPr>
        <w:t xml:space="preserve"> </w:t>
      </w:r>
      <w:r w:rsidRPr="000B0600">
        <w:rPr>
          <w:rtl/>
          <w:lang w:bidi="fa-IR"/>
        </w:rPr>
        <w:t>گفتند و غنيمتهاى</w:t>
      </w:r>
      <w:r w:rsidR="00714188">
        <w:rPr>
          <w:rtl/>
          <w:lang w:bidi="fa-IR"/>
        </w:rPr>
        <w:t xml:space="preserve"> </w:t>
      </w:r>
      <w:r w:rsidRPr="000B0600">
        <w:rPr>
          <w:rtl/>
          <w:lang w:bidi="fa-IR"/>
        </w:rPr>
        <w:t>مسلمانان را به خود اختصاص مى</w:t>
      </w:r>
      <w:r w:rsidR="00714188">
        <w:rPr>
          <w:rtl/>
          <w:lang w:bidi="fa-IR"/>
        </w:rPr>
        <w:t xml:space="preserve"> </w:t>
      </w:r>
      <w:r w:rsidRPr="000B0600">
        <w:rPr>
          <w:rtl/>
          <w:lang w:bidi="fa-IR"/>
        </w:rPr>
        <w:t>دادند حال آنكه من پيش خود پى بردم</w:t>
      </w:r>
      <w:r w:rsidR="00714188">
        <w:rPr>
          <w:rtl/>
          <w:lang w:bidi="fa-IR"/>
        </w:rPr>
        <w:t xml:space="preserve"> </w:t>
      </w:r>
      <w:r w:rsidRPr="000B0600">
        <w:rPr>
          <w:rtl/>
          <w:lang w:bidi="fa-IR"/>
        </w:rPr>
        <w:t>كه اين اعمال هيچ روا نيست. هيچ چيز و هيچ كسى در نزد خلفاى پيشين</w:t>
      </w:r>
      <w:r w:rsidR="00714188">
        <w:rPr>
          <w:rtl/>
          <w:lang w:bidi="fa-IR"/>
        </w:rPr>
        <w:t xml:space="preserve"> </w:t>
      </w:r>
      <w:r w:rsidRPr="000B0600">
        <w:rPr>
          <w:rtl/>
          <w:lang w:bidi="fa-IR"/>
        </w:rPr>
        <w:t>بدتر از مؤمنان نبود. از اين رو بود كه من پذيراى منصب خلافت شدم.</w:t>
      </w:r>
    </w:p>
    <w:p w:rsidR="000B0600" w:rsidRPr="000B0600" w:rsidRDefault="000B0600" w:rsidP="000B0600">
      <w:pPr>
        <w:pStyle w:val="libNormal"/>
        <w:rPr>
          <w:lang w:bidi="fa-IR"/>
        </w:rPr>
      </w:pPr>
      <w:r w:rsidRPr="000B0600">
        <w:rPr>
          <w:rtl/>
          <w:lang w:bidi="fa-IR"/>
        </w:rPr>
        <w:lastRenderedPageBreak/>
        <w:t>مرد پرسيد</w:t>
      </w:r>
      <w:r w:rsidR="00F70BBF">
        <w:rPr>
          <w:rtl/>
          <w:lang w:bidi="fa-IR"/>
        </w:rPr>
        <w:t>:</w:t>
      </w:r>
      <w:r w:rsidRPr="000B0600">
        <w:rPr>
          <w:rtl/>
          <w:lang w:bidi="fa-IR"/>
        </w:rPr>
        <w:t xml:space="preserve"> اگر تو عهده دار اين منصب نمى</w:t>
      </w:r>
      <w:r w:rsidR="00714188">
        <w:rPr>
          <w:rtl/>
          <w:lang w:bidi="fa-IR"/>
        </w:rPr>
        <w:t xml:space="preserve"> </w:t>
      </w:r>
      <w:r w:rsidRPr="000B0600">
        <w:rPr>
          <w:rtl/>
          <w:lang w:bidi="fa-IR"/>
        </w:rPr>
        <w:t>شدى و كس ديگرى به</w:t>
      </w:r>
      <w:r w:rsidR="00714188">
        <w:rPr>
          <w:rtl/>
          <w:lang w:bidi="fa-IR"/>
        </w:rPr>
        <w:t xml:space="preserve"> </w:t>
      </w:r>
      <w:r w:rsidRPr="000B0600">
        <w:rPr>
          <w:rtl/>
          <w:lang w:bidi="fa-IR"/>
        </w:rPr>
        <w:t>خلافت مى</w:t>
      </w:r>
      <w:r w:rsidR="00714188">
        <w:rPr>
          <w:rtl/>
          <w:lang w:bidi="fa-IR"/>
        </w:rPr>
        <w:t xml:space="preserve"> </w:t>
      </w:r>
      <w:r w:rsidRPr="000B0600">
        <w:rPr>
          <w:rtl/>
          <w:lang w:bidi="fa-IR"/>
        </w:rPr>
        <w:t>نشست و همان كردار خلفاى پيشين را در پيش مى</w:t>
      </w:r>
      <w:r w:rsidR="00714188">
        <w:rPr>
          <w:rtl/>
          <w:lang w:bidi="fa-IR"/>
        </w:rPr>
        <w:t xml:space="preserve"> </w:t>
      </w:r>
      <w:r w:rsidRPr="000B0600">
        <w:rPr>
          <w:rtl/>
          <w:lang w:bidi="fa-IR"/>
        </w:rPr>
        <w:t>گرفت آياچيزى از گناهان او بر تو نوشته مى</w:t>
      </w:r>
      <w:r w:rsidR="00714188">
        <w:rPr>
          <w:rtl/>
          <w:lang w:bidi="fa-IR"/>
        </w:rPr>
        <w:t xml:space="preserve"> </w:t>
      </w:r>
      <w:r w:rsidRPr="000B0600">
        <w:rPr>
          <w:rtl/>
          <w:lang w:bidi="fa-IR"/>
        </w:rPr>
        <w:t>شد</w:t>
      </w:r>
      <w:r w:rsidR="00854341">
        <w:rPr>
          <w:rtl/>
          <w:lang w:bidi="fa-IR"/>
        </w:rPr>
        <w:t>؟</w:t>
      </w:r>
      <w:r w:rsidRPr="000B0600">
        <w:rPr>
          <w:rtl/>
          <w:lang w:bidi="fa-IR"/>
        </w:rPr>
        <w:t xml:space="preserve"> عمر گفت</w:t>
      </w:r>
      <w:r w:rsidR="00F70BBF">
        <w:rPr>
          <w:rtl/>
          <w:lang w:bidi="fa-IR"/>
        </w:rPr>
        <w:t>:</w:t>
      </w:r>
      <w:r w:rsidRPr="000B0600">
        <w:rPr>
          <w:rtl/>
          <w:lang w:bidi="fa-IR"/>
        </w:rPr>
        <w:t xml:space="preserve"> هرگز.</w:t>
      </w:r>
    </w:p>
    <w:p w:rsidR="000B0600" w:rsidRPr="000B0600" w:rsidRDefault="000B0600" w:rsidP="000B0600">
      <w:pPr>
        <w:pStyle w:val="libNormal"/>
        <w:rPr>
          <w:lang w:bidi="fa-IR"/>
        </w:rPr>
      </w:pPr>
      <w:r w:rsidRPr="000B0600">
        <w:rPr>
          <w:rtl/>
          <w:lang w:bidi="fa-IR"/>
        </w:rPr>
        <w:t>مرد گفت</w:t>
      </w:r>
      <w:r w:rsidR="00F70BBF">
        <w:rPr>
          <w:rtl/>
          <w:lang w:bidi="fa-IR"/>
        </w:rPr>
        <w:t>:</w:t>
      </w:r>
      <w:r w:rsidRPr="000B0600">
        <w:rPr>
          <w:rtl/>
          <w:lang w:bidi="fa-IR"/>
        </w:rPr>
        <w:t xml:space="preserve"> پس مى</w:t>
      </w:r>
      <w:r w:rsidR="00714188">
        <w:rPr>
          <w:rtl/>
          <w:lang w:bidi="fa-IR"/>
        </w:rPr>
        <w:t xml:space="preserve"> </w:t>
      </w:r>
      <w:r w:rsidRPr="000B0600">
        <w:rPr>
          <w:rtl/>
          <w:lang w:bidi="fa-IR"/>
        </w:rPr>
        <w:t>بينم كه تو با به رنج افكندن خويش راحتى ديگرى</w:t>
      </w:r>
      <w:r w:rsidR="00714188">
        <w:rPr>
          <w:rtl/>
          <w:lang w:bidi="fa-IR"/>
        </w:rPr>
        <w:t xml:space="preserve"> </w:t>
      </w:r>
      <w:r w:rsidRPr="000B0600">
        <w:rPr>
          <w:rtl/>
          <w:lang w:bidi="fa-IR"/>
        </w:rPr>
        <w:t>را فراهم ساختى و با به خطر انداختن خويش اسباب سلامتى ديگرى رامهيّا كردى!</w:t>
      </w:r>
    </w:p>
    <w:p w:rsidR="000B0600" w:rsidRPr="000B0600" w:rsidRDefault="000B0600" w:rsidP="000B0600">
      <w:pPr>
        <w:pStyle w:val="libNormal"/>
        <w:rPr>
          <w:lang w:bidi="fa-IR"/>
        </w:rPr>
      </w:pPr>
      <w:r w:rsidRPr="000B0600">
        <w:rPr>
          <w:rtl/>
          <w:lang w:bidi="fa-IR"/>
        </w:rPr>
        <w:t>عمر بن عبد العزيز گفت</w:t>
      </w:r>
      <w:r w:rsidR="00F70BBF">
        <w:rPr>
          <w:rtl/>
          <w:lang w:bidi="fa-IR"/>
        </w:rPr>
        <w:t>:</w:t>
      </w:r>
      <w:r w:rsidRPr="000B0600">
        <w:rPr>
          <w:rtl/>
          <w:lang w:bidi="fa-IR"/>
        </w:rPr>
        <w:t xml:space="preserve"> راستى تو عبرت دهنده بودى. مرد برخاست</w:t>
      </w:r>
      <w:r w:rsidR="00714188">
        <w:rPr>
          <w:rtl/>
          <w:lang w:bidi="fa-IR"/>
        </w:rPr>
        <w:t xml:space="preserve"> </w:t>
      </w:r>
      <w:r w:rsidRPr="000B0600">
        <w:rPr>
          <w:rtl/>
          <w:lang w:bidi="fa-IR"/>
        </w:rPr>
        <w:t>تا برود و به عمر گفت</w:t>
      </w:r>
      <w:r w:rsidR="00F70BBF">
        <w:rPr>
          <w:rtl/>
          <w:lang w:bidi="fa-IR"/>
        </w:rPr>
        <w:t>:</w:t>
      </w:r>
      <w:r w:rsidRPr="000B0600">
        <w:rPr>
          <w:rtl/>
          <w:lang w:bidi="fa-IR"/>
        </w:rPr>
        <w:t xml:space="preserve"> به خدا سوگند كه اوّلين ما به دست اوّلين شماواَوسط ما به دست اَوسط شما كشته شد و سر انجام هم آخرين ما به</w:t>
      </w:r>
      <w:r w:rsidR="00714188">
        <w:rPr>
          <w:rtl/>
          <w:lang w:bidi="fa-IR"/>
        </w:rPr>
        <w:t xml:space="preserve"> </w:t>
      </w:r>
      <w:r w:rsidRPr="000B0600">
        <w:rPr>
          <w:rtl/>
          <w:lang w:bidi="fa-IR"/>
        </w:rPr>
        <w:t>دست آخرين شما كشته خواهد شد و خدا ياور ماست بر شما كه او خود مارا بس است و خوب تكيه گاهى است.</w:t>
      </w:r>
    </w:p>
    <w:p w:rsidR="000B0600" w:rsidRPr="000B0600" w:rsidRDefault="000B0600" w:rsidP="000B0600">
      <w:pPr>
        <w:pStyle w:val="libNormal"/>
        <w:rPr>
          <w:lang w:bidi="fa-IR"/>
        </w:rPr>
      </w:pPr>
      <w:r w:rsidRPr="000B0600">
        <w:rPr>
          <w:rtl/>
          <w:lang w:bidi="fa-IR"/>
        </w:rPr>
        <w:t>موضع امام باقر</w:t>
      </w:r>
      <w:r w:rsidR="00714188" w:rsidRPr="00714188">
        <w:rPr>
          <w:rStyle w:val="libAlaemChar"/>
          <w:rtl/>
        </w:rPr>
        <w:t>عليه‌السلام</w:t>
      </w:r>
      <w:r w:rsidRPr="000B0600">
        <w:rPr>
          <w:rtl/>
          <w:lang w:bidi="fa-IR"/>
        </w:rPr>
        <w:t xml:space="preserve"> در برابر عمر بن عبد العزيز اين گونه بود كه ازفرصت به دست آمده در آن دوران براى تبليغ مكتب و نصيحت كارگزاران بخوبى بهره بردارى مى</w:t>
      </w:r>
      <w:r w:rsidR="00714188">
        <w:rPr>
          <w:rtl/>
          <w:lang w:bidi="fa-IR"/>
        </w:rPr>
        <w:t xml:space="preserve"> </w:t>
      </w:r>
      <w:r w:rsidRPr="000B0600">
        <w:rPr>
          <w:rtl/>
          <w:lang w:bidi="fa-IR"/>
        </w:rPr>
        <w:t>كرد. آن</w:t>
      </w:r>
      <w:r w:rsidR="00714188">
        <w:rPr>
          <w:rtl/>
          <w:lang w:bidi="fa-IR"/>
        </w:rPr>
        <w:t xml:space="preserve"> </w:t>
      </w:r>
      <w:r w:rsidRPr="000B0600">
        <w:rPr>
          <w:rtl/>
          <w:lang w:bidi="fa-IR"/>
        </w:rPr>
        <w:t>حضرت مى</w:t>
      </w:r>
      <w:r w:rsidR="00714188">
        <w:rPr>
          <w:rtl/>
          <w:lang w:bidi="fa-IR"/>
        </w:rPr>
        <w:t xml:space="preserve"> </w:t>
      </w:r>
      <w:r w:rsidRPr="000B0600">
        <w:rPr>
          <w:rtl/>
          <w:lang w:bidi="fa-IR"/>
        </w:rPr>
        <w:t>كوشيد تا بدون آنكه</w:t>
      </w:r>
      <w:r w:rsidR="00714188">
        <w:rPr>
          <w:rtl/>
          <w:lang w:bidi="fa-IR"/>
        </w:rPr>
        <w:t xml:space="preserve"> </w:t>
      </w:r>
      <w:r w:rsidRPr="000B0600">
        <w:rPr>
          <w:rtl/>
          <w:lang w:bidi="fa-IR"/>
        </w:rPr>
        <w:t>كليد نظام اموى را به رسميّت شناسد، اوضاع امّت را تا آنجا كه ممكن</w:t>
      </w:r>
      <w:r w:rsidR="00714188">
        <w:rPr>
          <w:rtl/>
          <w:lang w:bidi="fa-IR"/>
        </w:rPr>
        <w:t xml:space="preserve"> </w:t>
      </w:r>
      <w:r w:rsidRPr="000B0600">
        <w:rPr>
          <w:rtl/>
          <w:lang w:bidi="fa-IR"/>
        </w:rPr>
        <w:t>است اصلاح كند. حديث زير يكى از اين فرصتهاى به دست آمده را دربرابر ديدگان ما به نمايش مى</w:t>
      </w:r>
      <w:r w:rsidR="00714188">
        <w:rPr>
          <w:rtl/>
          <w:lang w:bidi="fa-IR"/>
        </w:rPr>
        <w:t xml:space="preserve"> </w:t>
      </w:r>
      <w:r w:rsidRPr="000B0600">
        <w:rPr>
          <w:rtl/>
          <w:lang w:bidi="fa-IR"/>
        </w:rPr>
        <w:t>گذارد</w:t>
      </w:r>
      <w:r w:rsidR="00F70BBF">
        <w:rPr>
          <w:rtl/>
          <w:lang w:bidi="fa-IR"/>
        </w:rPr>
        <w:t>:</w:t>
      </w:r>
    </w:p>
    <w:p w:rsidR="000B0600" w:rsidRPr="000B0600" w:rsidRDefault="000B0600" w:rsidP="000B0600">
      <w:pPr>
        <w:pStyle w:val="libNormal"/>
        <w:rPr>
          <w:lang w:bidi="fa-IR"/>
        </w:rPr>
      </w:pPr>
      <w:r w:rsidRPr="000B0600">
        <w:rPr>
          <w:rtl/>
          <w:lang w:bidi="fa-IR"/>
        </w:rPr>
        <w:t>هشام بن معاذ مى</w:t>
      </w:r>
      <w:r w:rsidR="00714188">
        <w:rPr>
          <w:rtl/>
          <w:lang w:bidi="fa-IR"/>
        </w:rPr>
        <w:t xml:space="preserve"> </w:t>
      </w:r>
      <w:r w:rsidRPr="000B0600">
        <w:rPr>
          <w:rtl/>
          <w:lang w:bidi="fa-IR"/>
        </w:rPr>
        <w:t>گويد</w:t>
      </w:r>
      <w:r w:rsidR="00F70BBF">
        <w:rPr>
          <w:rtl/>
          <w:lang w:bidi="fa-IR"/>
        </w:rPr>
        <w:t>:</w:t>
      </w:r>
      <w:r w:rsidRPr="000B0600">
        <w:rPr>
          <w:rtl/>
          <w:lang w:bidi="fa-IR"/>
        </w:rPr>
        <w:t xml:space="preserve"> عمر بن عبد العزيز به مدينه آمده بود و ما نزداو نشسته بوديم. مُنادى خليفه جار زده بود كه هر كس شكايت يا تظلّمى</w:t>
      </w:r>
      <w:r w:rsidR="00714188">
        <w:rPr>
          <w:rtl/>
          <w:lang w:bidi="fa-IR"/>
        </w:rPr>
        <w:t xml:space="preserve"> </w:t>
      </w:r>
      <w:r w:rsidRPr="000B0600">
        <w:rPr>
          <w:rtl/>
          <w:lang w:bidi="fa-IR"/>
        </w:rPr>
        <w:t>دارد به درگاه آيد. پس محمّد بن على يعنى باقر</w:t>
      </w:r>
      <w:r w:rsidR="00714188" w:rsidRPr="00714188">
        <w:rPr>
          <w:rStyle w:val="libAlaemChar"/>
          <w:rtl/>
        </w:rPr>
        <w:t>عليه‌السلام</w:t>
      </w:r>
      <w:r w:rsidRPr="000B0600">
        <w:rPr>
          <w:rtl/>
          <w:lang w:bidi="fa-IR"/>
        </w:rPr>
        <w:t xml:space="preserve"> به درگاه آمد.مزاحم، پيشكار عمر، نزد وى آمد و گفت</w:t>
      </w:r>
      <w:r w:rsidR="00F70BBF">
        <w:rPr>
          <w:rtl/>
          <w:lang w:bidi="fa-IR"/>
        </w:rPr>
        <w:t>:</w:t>
      </w:r>
      <w:r w:rsidRPr="000B0600">
        <w:rPr>
          <w:rtl/>
          <w:lang w:bidi="fa-IR"/>
        </w:rPr>
        <w:t xml:space="preserve"> محمّد بن على بر در است.عمر گفت</w:t>
      </w:r>
      <w:r w:rsidR="00F70BBF">
        <w:rPr>
          <w:rtl/>
          <w:lang w:bidi="fa-IR"/>
        </w:rPr>
        <w:t>:</w:t>
      </w:r>
      <w:r w:rsidRPr="000B0600">
        <w:rPr>
          <w:rtl/>
          <w:lang w:bidi="fa-IR"/>
        </w:rPr>
        <w:t xml:space="preserve"> او را داخل كن. در حالى كه عمر داشت اشك چشمش را بادست پاك مى</w:t>
      </w:r>
      <w:r w:rsidR="00714188">
        <w:rPr>
          <w:rtl/>
          <w:lang w:bidi="fa-IR"/>
        </w:rPr>
        <w:t xml:space="preserve"> </w:t>
      </w:r>
      <w:r w:rsidRPr="000B0600">
        <w:rPr>
          <w:rtl/>
          <w:lang w:bidi="fa-IR"/>
        </w:rPr>
        <w:t>كرد، امام محمّد باقر داخل شد و از وى پرسيد</w:t>
      </w:r>
      <w:r w:rsidR="00F70BBF">
        <w:rPr>
          <w:rtl/>
          <w:lang w:bidi="fa-IR"/>
        </w:rPr>
        <w:t>:</w:t>
      </w:r>
    </w:p>
    <w:p w:rsidR="00E62F59" w:rsidRDefault="00E62F59" w:rsidP="000B0600">
      <w:pPr>
        <w:pStyle w:val="libNormal"/>
        <w:rPr>
          <w:rFonts w:hint="cs"/>
          <w:rtl/>
          <w:lang w:bidi="fa-IR"/>
        </w:rPr>
      </w:pPr>
      <w:r>
        <w:rPr>
          <w:rFonts w:hint="cs"/>
          <w:rtl/>
          <w:lang w:bidi="fa-IR"/>
        </w:rPr>
        <w:t>«</w:t>
      </w:r>
      <w:r w:rsidR="000B0600" w:rsidRPr="000B0600">
        <w:rPr>
          <w:rtl/>
          <w:lang w:bidi="fa-IR"/>
        </w:rPr>
        <w:t>چرا مى</w:t>
      </w:r>
      <w:r w:rsidR="00714188">
        <w:rPr>
          <w:rtl/>
          <w:lang w:bidi="fa-IR"/>
        </w:rPr>
        <w:t xml:space="preserve"> </w:t>
      </w:r>
      <w:r w:rsidR="000B0600" w:rsidRPr="000B0600">
        <w:rPr>
          <w:rtl/>
          <w:lang w:bidi="fa-IR"/>
        </w:rPr>
        <w:t>گريى</w:t>
      </w:r>
      <w:r w:rsidR="00854341">
        <w:rPr>
          <w:rtl/>
          <w:lang w:bidi="fa-IR"/>
        </w:rPr>
        <w:t>؟</w:t>
      </w:r>
      <w:r w:rsidR="000B0600" w:rsidRPr="000B0600">
        <w:rPr>
          <w:rtl/>
          <w:lang w:bidi="fa-IR"/>
        </w:rPr>
        <w:t xml:space="preserve"> عمر پاسخ داد</w:t>
      </w:r>
      <w:r w:rsidR="00F70BBF">
        <w:rPr>
          <w:rtl/>
          <w:lang w:bidi="fa-IR"/>
        </w:rPr>
        <w:t>:</w:t>
      </w:r>
      <w:r w:rsidR="000B0600" w:rsidRPr="000B0600">
        <w:rPr>
          <w:rtl/>
          <w:lang w:bidi="fa-IR"/>
        </w:rPr>
        <w:t xml:space="preserve"> اى فرزند رسول خدا مسائلى چند مرابه گريه واداشت. پس محمّد بن على الباقر فرمود</w:t>
      </w:r>
      <w:r w:rsidR="00F70BBF">
        <w:rPr>
          <w:rtl/>
          <w:lang w:bidi="fa-IR"/>
        </w:rPr>
        <w:t>:</w:t>
      </w:r>
      <w:r w:rsidR="000B0600" w:rsidRPr="000B0600">
        <w:rPr>
          <w:rtl/>
          <w:lang w:bidi="fa-IR"/>
        </w:rPr>
        <w:t xml:space="preserve"> اى عمر! دنيا يكى ازبازارهاست برخى از اين بازار چيزى را كه بديشان سود مى</w:t>
      </w:r>
      <w:r w:rsidR="00714188">
        <w:rPr>
          <w:rtl/>
          <w:lang w:bidi="fa-IR"/>
        </w:rPr>
        <w:t xml:space="preserve"> </w:t>
      </w:r>
      <w:r w:rsidR="000B0600" w:rsidRPr="000B0600">
        <w:rPr>
          <w:rtl/>
          <w:lang w:bidi="fa-IR"/>
        </w:rPr>
        <w:t>رساند برمى</w:t>
      </w:r>
      <w:r w:rsidR="00714188">
        <w:rPr>
          <w:rtl/>
          <w:lang w:bidi="fa-IR"/>
        </w:rPr>
        <w:t xml:space="preserve"> </w:t>
      </w:r>
      <w:r w:rsidR="000B0600" w:rsidRPr="000B0600">
        <w:rPr>
          <w:rtl/>
          <w:lang w:bidi="fa-IR"/>
        </w:rPr>
        <w:t>گيرند وبيرون مى</w:t>
      </w:r>
      <w:r w:rsidR="00714188">
        <w:rPr>
          <w:rtl/>
          <w:lang w:bidi="fa-IR"/>
        </w:rPr>
        <w:t xml:space="preserve"> </w:t>
      </w:r>
      <w:r w:rsidR="000B0600" w:rsidRPr="000B0600">
        <w:rPr>
          <w:rtl/>
          <w:lang w:bidi="fa-IR"/>
        </w:rPr>
        <w:t>روند و بعضى با چيزى كه زيانشان مى</w:t>
      </w:r>
      <w:r w:rsidR="00714188">
        <w:rPr>
          <w:rtl/>
          <w:lang w:bidi="fa-IR"/>
        </w:rPr>
        <w:t xml:space="preserve"> </w:t>
      </w:r>
      <w:r w:rsidR="000B0600" w:rsidRPr="000B0600">
        <w:rPr>
          <w:rtl/>
          <w:lang w:bidi="fa-IR"/>
        </w:rPr>
        <w:lastRenderedPageBreak/>
        <w:t>رساند، از آن</w:t>
      </w:r>
      <w:r w:rsidR="00714188">
        <w:rPr>
          <w:rtl/>
          <w:lang w:bidi="fa-IR"/>
        </w:rPr>
        <w:t xml:space="preserve"> </w:t>
      </w:r>
      <w:r w:rsidR="000B0600" w:rsidRPr="000B0600">
        <w:rPr>
          <w:rtl/>
          <w:lang w:bidi="fa-IR"/>
        </w:rPr>
        <w:t>خارج مى</w:t>
      </w:r>
      <w:r w:rsidR="00714188">
        <w:rPr>
          <w:rtl/>
          <w:lang w:bidi="fa-IR"/>
        </w:rPr>
        <w:t xml:space="preserve"> </w:t>
      </w:r>
      <w:r w:rsidR="000B0600" w:rsidRPr="000B0600">
        <w:rPr>
          <w:rtl/>
          <w:lang w:bidi="fa-IR"/>
        </w:rPr>
        <w:t>شوند و چه بسيار مردمانى كه دنيا آنان را بمانند چيزى كه ما درآنيم، فريفت تا آنجا كه چون مرگشان فرا رسد آن را پذيرا گردند و بابارى از ملامت و سرزنش از اين دنيا بيرون شوند كه چرا براى رسيدن به</w:t>
      </w:r>
      <w:r w:rsidR="00714188">
        <w:rPr>
          <w:rtl/>
          <w:lang w:bidi="fa-IR"/>
        </w:rPr>
        <w:t xml:space="preserve"> </w:t>
      </w:r>
      <w:r w:rsidR="000B0600" w:rsidRPr="000B0600">
        <w:rPr>
          <w:rtl/>
          <w:lang w:bidi="fa-IR"/>
        </w:rPr>
        <w:t>آنچه كه در آخرت دوست مى</w:t>
      </w:r>
      <w:r w:rsidR="00714188">
        <w:rPr>
          <w:rtl/>
          <w:lang w:bidi="fa-IR"/>
        </w:rPr>
        <w:t xml:space="preserve"> </w:t>
      </w:r>
      <w:r w:rsidR="000B0600" w:rsidRPr="000B0600">
        <w:rPr>
          <w:rtl/>
          <w:lang w:bidi="fa-IR"/>
        </w:rPr>
        <w:t>داشتند، توشه</w:t>
      </w:r>
      <w:r w:rsidR="00714188">
        <w:rPr>
          <w:rtl/>
          <w:lang w:bidi="fa-IR"/>
        </w:rPr>
        <w:t xml:space="preserve"> </w:t>
      </w:r>
      <w:r w:rsidR="000B0600" w:rsidRPr="000B0600">
        <w:rPr>
          <w:rtl/>
          <w:lang w:bidi="fa-IR"/>
        </w:rPr>
        <w:t>اى بر نگرفتند و از آنچه كه ناخوش مى</w:t>
      </w:r>
      <w:r w:rsidR="00714188">
        <w:rPr>
          <w:rtl/>
          <w:lang w:bidi="fa-IR"/>
        </w:rPr>
        <w:t xml:space="preserve"> </w:t>
      </w:r>
      <w:r w:rsidR="000B0600" w:rsidRPr="000B0600">
        <w:rPr>
          <w:rtl/>
          <w:lang w:bidi="fa-IR"/>
        </w:rPr>
        <w:t>داشتند، دورى نگزيدند.</w:t>
      </w:r>
    </w:p>
    <w:p w:rsidR="000B0600" w:rsidRPr="000B0600" w:rsidRDefault="000B0600" w:rsidP="000B0600">
      <w:pPr>
        <w:pStyle w:val="libNormal"/>
        <w:rPr>
          <w:lang w:bidi="fa-IR"/>
        </w:rPr>
      </w:pPr>
      <w:r w:rsidRPr="000B0600">
        <w:rPr>
          <w:rtl/>
          <w:lang w:bidi="fa-IR"/>
        </w:rPr>
        <w:t>گروهى، آنچه جمع كرده بودند به</w:t>
      </w:r>
      <w:r w:rsidR="00714188">
        <w:rPr>
          <w:rtl/>
          <w:lang w:bidi="fa-IR"/>
        </w:rPr>
        <w:t xml:space="preserve"> </w:t>
      </w:r>
      <w:r w:rsidRPr="000B0600">
        <w:rPr>
          <w:rtl/>
          <w:lang w:bidi="fa-IR"/>
        </w:rPr>
        <w:t>كسانى قسمت شد كه آنها را ستايش نمى</w:t>
      </w:r>
      <w:r w:rsidR="00714188">
        <w:rPr>
          <w:rtl/>
          <w:lang w:bidi="fa-IR"/>
        </w:rPr>
        <w:t xml:space="preserve"> </w:t>
      </w:r>
      <w:r w:rsidRPr="000B0600">
        <w:rPr>
          <w:rtl/>
          <w:lang w:bidi="fa-IR"/>
        </w:rPr>
        <w:t>كنند. و به سوى كسى روانه شدندكه معذورشان نخواهد كرد. پس ما به خدا شايسته</w:t>
      </w:r>
      <w:r w:rsidR="00714188">
        <w:rPr>
          <w:rtl/>
          <w:lang w:bidi="fa-IR"/>
        </w:rPr>
        <w:t xml:space="preserve"> </w:t>
      </w:r>
      <w:r w:rsidRPr="000B0600">
        <w:rPr>
          <w:rtl/>
          <w:lang w:bidi="fa-IR"/>
        </w:rPr>
        <w:t>ايم اگر به اين اعمالى</w:t>
      </w:r>
      <w:r w:rsidR="00714188">
        <w:rPr>
          <w:rtl/>
          <w:lang w:bidi="fa-IR"/>
        </w:rPr>
        <w:t xml:space="preserve"> </w:t>
      </w:r>
      <w:r w:rsidRPr="000B0600">
        <w:rPr>
          <w:rtl/>
          <w:lang w:bidi="fa-IR"/>
        </w:rPr>
        <w:t>كه به آنها غبطه مى</w:t>
      </w:r>
      <w:r w:rsidR="00714188">
        <w:rPr>
          <w:rtl/>
          <w:lang w:bidi="fa-IR"/>
        </w:rPr>
        <w:t xml:space="preserve"> </w:t>
      </w:r>
      <w:r w:rsidRPr="000B0600">
        <w:rPr>
          <w:rtl/>
          <w:lang w:bidi="fa-IR"/>
        </w:rPr>
        <w:t>خوريم بنگريم و با آنها موافقت كنيم و اگر به اين</w:t>
      </w:r>
      <w:r w:rsidR="00714188">
        <w:rPr>
          <w:rtl/>
          <w:lang w:bidi="fa-IR"/>
        </w:rPr>
        <w:t xml:space="preserve"> </w:t>
      </w:r>
      <w:r w:rsidRPr="000B0600">
        <w:rPr>
          <w:rtl/>
          <w:lang w:bidi="fa-IR"/>
        </w:rPr>
        <w:t>اعمالى كه از ارتكاب آنها مى</w:t>
      </w:r>
      <w:r w:rsidR="00714188">
        <w:rPr>
          <w:rtl/>
          <w:lang w:bidi="fa-IR"/>
        </w:rPr>
        <w:t xml:space="preserve"> </w:t>
      </w:r>
      <w:r w:rsidRPr="000B0600">
        <w:rPr>
          <w:rtl/>
          <w:lang w:bidi="fa-IR"/>
        </w:rPr>
        <w:t>ترسيم بنگريم و از آنها دست باز داريم.</w:t>
      </w:r>
    </w:p>
    <w:p w:rsidR="00E62F59" w:rsidRDefault="000B0600" w:rsidP="000B0600">
      <w:pPr>
        <w:pStyle w:val="libNormal"/>
        <w:rPr>
          <w:rFonts w:hint="cs"/>
          <w:rtl/>
          <w:lang w:bidi="fa-IR"/>
        </w:rPr>
      </w:pPr>
      <w:r w:rsidRPr="000B0600">
        <w:rPr>
          <w:rtl/>
          <w:lang w:bidi="fa-IR"/>
        </w:rPr>
        <w:t>از خدا بترس و در قلب خود دو چيز را قرار ده. بدانچه دوست دارى</w:t>
      </w:r>
      <w:r w:rsidR="00714188">
        <w:rPr>
          <w:rtl/>
          <w:lang w:bidi="fa-IR"/>
        </w:rPr>
        <w:t xml:space="preserve"> </w:t>
      </w:r>
      <w:r w:rsidRPr="000B0600">
        <w:rPr>
          <w:rtl/>
          <w:lang w:bidi="fa-IR"/>
        </w:rPr>
        <w:t>هنگام حضور در پيشگاه پروردگارت با تو باشد، بنگر و آن را فراروى</w:t>
      </w:r>
      <w:r w:rsidR="00714188">
        <w:rPr>
          <w:rtl/>
          <w:lang w:bidi="fa-IR"/>
        </w:rPr>
        <w:t xml:space="preserve"> </w:t>
      </w:r>
      <w:r w:rsidRPr="000B0600">
        <w:rPr>
          <w:rtl/>
          <w:lang w:bidi="fa-IR"/>
        </w:rPr>
        <w:t>خويش بگذار وبه آنچه دوست ندارى هنگام حضور در پيشگاه</w:t>
      </w:r>
      <w:r w:rsidR="00714188">
        <w:rPr>
          <w:rtl/>
          <w:lang w:bidi="fa-IR"/>
        </w:rPr>
        <w:t xml:space="preserve"> </w:t>
      </w:r>
      <w:r w:rsidRPr="000B0600">
        <w:rPr>
          <w:rtl/>
          <w:lang w:bidi="fa-IR"/>
        </w:rPr>
        <w:t>پروردگارت با تو باشد بنگر ودر جستجوى تعويض از آنها باش. به سوى</w:t>
      </w:r>
      <w:r w:rsidR="00714188">
        <w:rPr>
          <w:rtl/>
          <w:lang w:bidi="fa-IR"/>
        </w:rPr>
        <w:t xml:space="preserve"> </w:t>
      </w:r>
      <w:r w:rsidRPr="000B0600">
        <w:rPr>
          <w:rtl/>
          <w:lang w:bidi="fa-IR"/>
        </w:rPr>
        <w:t>كالايى مرو كه بر پيشينيان سودى نداشته و تو اميد دارى كه براى تو سودكند.</w:t>
      </w:r>
    </w:p>
    <w:p w:rsidR="000B0600" w:rsidRPr="000B0600" w:rsidRDefault="000B0600" w:rsidP="000B0600">
      <w:pPr>
        <w:pStyle w:val="libNormal"/>
        <w:rPr>
          <w:lang w:bidi="fa-IR"/>
        </w:rPr>
      </w:pPr>
      <w:r w:rsidRPr="000B0600">
        <w:rPr>
          <w:rtl/>
          <w:lang w:bidi="fa-IR"/>
        </w:rPr>
        <w:t>از خدا بترس اى عمر! درها را بگشاى و در بانها را بردار و ستمديده</w:t>
      </w:r>
      <w:r w:rsidR="00714188">
        <w:rPr>
          <w:rtl/>
          <w:lang w:bidi="fa-IR"/>
        </w:rPr>
        <w:t xml:space="preserve"> </w:t>
      </w:r>
      <w:r w:rsidRPr="000B0600">
        <w:rPr>
          <w:rtl/>
          <w:lang w:bidi="fa-IR"/>
        </w:rPr>
        <w:t>را يارى كن و حقوق تباه شده مردم را به ايشان باز گردان. سپس فرمود</w:t>
      </w:r>
      <w:r w:rsidR="00F70BBF">
        <w:rPr>
          <w:rtl/>
          <w:lang w:bidi="fa-IR"/>
        </w:rPr>
        <w:t>:</w:t>
      </w:r>
      <w:r w:rsidRPr="000B0600">
        <w:rPr>
          <w:rtl/>
          <w:lang w:bidi="fa-IR"/>
        </w:rPr>
        <w:t>سه چيز است كه در شخصى باشد، ايمانش به خداوند كامل شده است...</w:t>
      </w:r>
    </w:p>
    <w:p w:rsidR="000B0600" w:rsidRPr="000B0600" w:rsidRDefault="000B0600" w:rsidP="000B0600">
      <w:pPr>
        <w:pStyle w:val="libNormal"/>
        <w:rPr>
          <w:lang w:bidi="fa-IR"/>
        </w:rPr>
      </w:pPr>
      <w:r w:rsidRPr="000B0600">
        <w:rPr>
          <w:rtl/>
          <w:lang w:bidi="fa-IR"/>
        </w:rPr>
        <w:t>در اين هنگام عمر بر روى زانوانش افتاد و گفت</w:t>
      </w:r>
      <w:r w:rsidR="00F70BBF">
        <w:rPr>
          <w:rtl/>
          <w:lang w:bidi="fa-IR"/>
        </w:rPr>
        <w:t>:</w:t>
      </w:r>
      <w:r w:rsidRPr="000B0600">
        <w:rPr>
          <w:rtl/>
          <w:lang w:bidi="fa-IR"/>
        </w:rPr>
        <w:t xml:space="preserve"> بگو اى برخاسته ازخاندان نبوّت. امام باقر</w:t>
      </w:r>
      <w:r w:rsidR="00714188" w:rsidRPr="00714188">
        <w:rPr>
          <w:rStyle w:val="libAlaemChar"/>
          <w:rtl/>
        </w:rPr>
        <w:t>عليه‌السلام</w:t>
      </w:r>
      <w:r w:rsidRPr="000B0600">
        <w:rPr>
          <w:rtl/>
          <w:lang w:bidi="fa-IR"/>
        </w:rPr>
        <w:t xml:space="preserve"> فرمود</w:t>
      </w:r>
      <w:r w:rsidR="00F70BBF">
        <w:rPr>
          <w:rtl/>
          <w:lang w:bidi="fa-IR"/>
        </w:rPr>
        <w:t>:</w:t>
      </w:r>
      <w:r w:rsidRPr="000B0600">
        <w:rPr>
          <w:rtl/>
          <w:lang w:bidi="fa-IR"/>
        </w:rPr>
        <w:t xml:space="preserve"> آرى، اى عمر كسى كه چون خشنودشد خشنودى</w:t>
      </w:r>
      <w:r w:rsidR="00714188">
        <w:rPr>
          <w:rtl/>
          <w:lang w:bidi="fa-IR"/>
        </w:rPr>
        <w:t xml:space="preserve"> </w:t>
      </w:r>
      <w:r w:rsidRPr="000B0600">
        <w:rPr>
          <w:rtl/>
          <w:lang w:bidi="fa-IR"/>
        </w:rPr>
        <w:t>اش او را در باطل داخل نگرداند و چون خشمگين شد</w:t>
      </w:r>
      <w:r w:rsidR="00E62F59">
        <w:rPr>
          <w:rFonts w:hint="cs"/>
          <w:rtl/>
          <w:lang w:bidi="fa-IR"/>
        </w:rPr>
        <w:t xml:space="preserve"> </w:t>
      </w:r>
      <w:r w:rsidRPr="000B0600">
        <w:rPr>
          <w:rtl/>
          <w:lang w:bidi="fa-IR"/>
        </w:rPr>
        <w:t>خشمش او را از جاده حق برون نبرد و چون قدرت يافت، به چيزى كه ازآن او نيست، دست دراز نكند.</w:t>
      </w:r>
    </w:p>
    <w:p w:rsidR="000B0600" w:rsidRPr="000B0600" w:rsidRDefault="000B0600" w:rsidP="000B0600">
      <w:pPr>
        <w:pStyle w:val="libNormal"/>
        <w:rPr>
          <w:lang w:bidi="fa-IR"/>
        </w:rPr>
      </w:pPr>
      <w:r w:rsidRPr="000B0600">
        <w:rPr>
          <w:rtl/>
          <w:lang w:bidi="fa-IR"/>
        </w:rPr>
        <w:t>پس عمر، دوات و كاغذ خواست و نوشت</w:t>
      </w:r>
      <w:r w:rsidR="00F70BBF">
        <w:rPr>
          <w:rtl/>
          <w:lang w:bidi="fa-IR"/>
        </w:rPr>
        <w:t>:</w:t>
      </w:r>
      <w:r w:rsidRPr="000B0600">
        <w:rPr>
          <w:rtl/>
          <w:lang w:bidi="fa-IR"/>
        </w:rPr>
        <w:t xml:space="preserve"> بسم اللَّه الرحمن الرحيم</w:t>
      </w:r>
      <w:r w:rsidR="00714188">
        <w:rPr>
          <w:rtl/>
          <w:lang w:bidi="fa-IR"/>
        </w:rPr>
        <w:t xml:space="preserve"> </w:t>
      </w:r>
      <w:r w:rsidRPr="000B0600">
        <w:rPr>
          <w:rtl/>
          <w:lang w:bidi="fa-IR"/>
        </w:rPr>
        <w:t>اين نامه</w:t>
      </w:r>
      <w:r w:rsidR="00714188">
        <w:rPr>
          <w:rtl/>
          <w:lang w:bidi="fa-IR"/>
        </w:rPr>
        <w:t xml:space="preserve"> </w:t>
      </w:r>
      <w:r w:rsidRPr="000B0600">
        <w:rPr>
          <w:rtl/>
          <w:lang w:bidi="fa-IR"/>
        </w:rPr>
        <w:t>اى است مبنى بر آنكه عمر بن عبد العزيز به تظلّم محمّد بن على</w:t>
      </w:r>
      <w:r w:rsidR="00714188">
        <w:rPr>
          <w:rtl/>
          <w:lang w:bidi="fa-IR"/>
        </w:rPr>
        <w:t xml:space="preserve"> </w:t>
      </w:r>
      <w:r w:rsidRPr="000B0600">
        <w:rPr>
          <w:rtl/>
          <w:lang w:bidi="fa-IR"/>
        </w:rPr>
        <w:t>رسيدگى كرد و فدك را به او باز پس داد.</w:t>
      </w:r>
    </w:p>
    <w:p w:rsidR="000B0600" w:rsidRPr="000B0600" w:rsidRDefault="000B0600" w:rsidP="00E62F59">
      <w:pPr>
        <w:pStyle w:val="libNormal"/>
        <w:rPr>
          <w:lang w:bidi="fa-IR"/>
        </w:rPr>
      </w:pPr>
      <w:r w:rsidRPr="000B0600">
        <w:rPr>
          <w:rtl/>
          <w:lang w:bidi="fa-IR"/>
        </w:rPr>
        <w:lastRenderedPageBreak/>
        <w:t>ثانياً - چنين به نظر مى</w:t>
      </w:r>
      <w:r w:rsidR="00714188">
        <w:rPr>
          <w:rtl/>
          <w:lang w:bidi="fa-IR"/>
        </w:rPr>
        <w:t xml:space="preserve"> </w:t>
      </w:r>
      <w:r w:rsidRPr="000B0600">
        <w:rPr>
          <w:rtl/>
          <w:lang w:bidi="fa-IR"/>
        </w:rPr>
        <w:t>رسد كه بنى اميّه به خاطر باز تابهاى منفى</w:t>
      </w:r>
      <w:r w:rsidR="00714188">
        <w:rPr>
          <w:rtl/>
          <w:lang w:bidi="fa-IR"/>
        </w:rPr>
        <w:t xml:space="preserve"> </w:t>
      </w:r>
      <w:r w:rsidRPr="000B0600">
        <w:rPr>
          <w:rtl/>
          <w:lang w:bidi="fa-IR"/>
        </w:rPr>
        <w:t>جريان كربلا، از كشتن خاندان على</w:t>
      </w:r>
      <w:r w:rsidR="00714188">
        <w:rPr>
          <w:rtl/>
          <w:lang w:bidi="fa-IR"/>
        </w:rPr>
        <w:t xml:space="preserve"> </w:t>
      </w:r>
      <w:r w:rsidR="00714188" w:rsidRPr="00714188">
        <w:rPr>
          <w:rStyle w:val="libAlaemChar"/>
          <w:rtl/>
        </w:rPr>
        <w:t>عليه‌السلام</w:t>
      </w:r>
      <w:r w:rsidRPr="000B0600">
        <w:rPr>
          <w:rtl/>
          <w:lang w:bidi="fa-IR"/>
        </w:rPr>
        <w:t xml:space="preserve"> به صورت آشكار امتناع</w:t>
      </w:r>
      <w:r w:rsidR="00714188">
        <w:rPr>
          <w:rtl/>
          <w:lang w:bidi="fa-IR"/>
        </w:rPr>
        <w:t xml:space="preserve"> </w:t>
      </w:r>
      <w:r w:rsidRPr="000B0600">
        <w:rPr>
          <w:rtl/>
          <w:lang w:bidi="fa-IR"/>
        </w:rPr>
        <w:t>مى</w:t>
      </w:r>
      <w:r w:rsidR="00714188">
        <w:rPr>
          <w:rtl/>
          <w:lang w:bidi="fa-IR"/>
        </w:rPr>
        <w:t xml:space="preserve"> </w:t>
      </w:r>
      <w:r w:rsidRPr="000B0600">
        <w:rPr>
          <w:rtl/>
          <w:lang w:bidi="fa-IR"/>
        </w:rPr>
        <w:t xml:space="preserve">ورزيدند. از طرفى ائمه </w:t>
      </w:r>
      <w:r w:rsidR="003267C5" w:rsidRPr="003267C5">
        <w:rPr>
          <w:rStyle w:val="libAlaemChar"/>
          <w:rtl/>
        </w:rPr>
        <w:t>عليهم‌السلام</w:t>
      </w:r>
      <w:r w:rsidRPr="000B0600">
        <w:rPr>
          <w:rtl/>
          <w:lang w:bidi="fa-IR"/>
        </w:rPr>
        <w:t xml:space="preserve"> نيز به نوبه خود شرايط را براى ايجاديك نهضت خونين مناسب نمى</w:t>
      </w:r>
      <w:r w:rsidR="00714188">
        <w:rPr>
          <w:rtl/>
          <w:lang w:bidi="fa-IR"/>
        </w:rPr>
        <w:t xml:space="preserve"> </w:t>
      </w:r>
      <w:r w:rsidRPr="000B0600">
        <w:rPr>
          <w:rtl/>
          <w:lang w:bidi="fa-IR"/>
        </w:rPr>
        <w:t>ديدند. داستان زير كه از زبان يكى ازراويان نقل شده، گواه درستى اين ادعاست.</w:t>
      </w:r>
    </w:p>
    <w:p w:rsidR="000B0600" w:rsidRPr="000B0600" w:rsidRDefault="000B0600" w:rsidP="000B0600">
      <w:pPr>
        <w:pStyle w:val="libNormal"/>
        <w:rPr>
          <w:lang w:bidi="fa-IR"/>
        </w:rPr>
      </w:pPr>
      <w:r w:rsidRPr="000B0600">
        <w:rPr>
          <w:rtl/>
          <w:lang w:bidi="fa-IR"/>
        </w:rPr>
        <w:t>پس از آنكه زيد بن حسن بر سر ميراث رسول خدا</w:t>
      </w:r>
      <w:r w:rsidR="000A219F" w:rsidRPr="000A219F">
        <w:rPr>
          <w:rStyle w:val="libAlaemChar"/>
          <w:rtl/>
        </w:rPr>
        <w:t xml:space="preserve"> صلى‌الله‌عليه‌وآله‌وسلم</w:t>
      </w:r>
      <w:r w:rsidRPr="000B0600">
        <w:rPr>
          <w:rtl/>
          <w:lang w:bidi="fa-IR"/>
        </w:rPr>
        <w:t xml:space="preserve"> با امام باقر به</w:t>
      </w:r>
      <w:r w:rsidR="00714188">
        <w:rPr>
          <w:rtl/>
          <w:lang w:bidi="fa-IR"/>
        </w:rPr>
        <w:t xml:space="preserve"> </w:t>
      </w:r>
      <w:r w:rsidRPr="000B0600">
        <w:rPr>
          <w:rtl/>
          <w:lang w:bidi="fa-IR"/>
        </w:rPr>
        <w:t>منازعه بر خاست به قصد چاره جويى به سوى خليفه اموى (عبد الملك</w:t>
      </w:r>
      <w:r w:rsidR="00714188">
        <w:rPr>
          <w:rtl/>
          <w:lang w:bidi="fa-IR"/>
        </w:rPr>
        <w:t xml:space="preserve"> </w:t>
      </w:r>
      <w:r w:rsidRPr="000B0600">
        <w:rPr>
          <w:rtl/>
          <w:lang w:bidi="fa-IR"/>
        </w:rPr>
        <w:t>بن مروان) رفت و به وى گفت</w:t>
      </w:r>
      <w:r w:rsidR="00F70BBF">
        <w:rPr>
          <w:rtl/>
          <w:lang w:bidi="fa-IR"/>
        </w:rPr>
        <w:t>:</w:t>
      </w:r>
      <w:r w:rsidRPr="000B0600">
        <w:rPr>
          <w:rtl/>
          <w:lang w:bidi="fa-IR"/>
        </w:rPr>
        <w:t xml:space="preserve"> از نزد جادوگرى دروغگو كه وانهادنش به</w:t>
      </w:r>
      <w:r w:rsidR="00714188">
        <w:rPr>
          <w:rtl/>
          <w:lang w:bidi="fa-IR"/>
        </w:rPr>
        <w:t xml:space="preserve"> </w:t>
      </w:r>
      <w:r w:rsidRPr="000B0600">
        <w:rPr>
          <w:rtl/>
          <w:lang w:bidi="fa-IR"/>
        </w:rPr>
        <w:t>صلاح تو نيست، به نزدت آمده</w:t>
      </w:r>
      <w:r w:rsidR="00714188">
        <w:rPr>
          <w:rtl/>
          <w:lang w:bidi="fa-IR"/>
        </w:rPr>
        <w:t xml:space="preserve"> </w:t>
      </w:r>
      <w:r w:rsidRPr="000B0600">
        <w:rPr>
          <w:rtl/>
          <w:lang w:bidi="fa-IR"/>
        </w:rPr>
        <w:t>ام.</w:t>
      </w:r>
    </w:p>
    <w:p w:rsidR="000B0600" w:rsidRPr="000B0600" w:rsidRDefault="000B0600" w:rsidP="000B0600">
      <w:pPr>
        <w:pStyle w:val="libNormal"/>
        <w:rPr>
          <w:lang w:bidi="fa-IR"/>
        </w:rPr>
      </w:pPr>
      <w:r w:rsidRPr="000B0600">
        <w:rPr>
          <w:rtl/>
          <w:lang w:bidi="fa-IR"/>
        </w:rPr>
        <w:t>عبد الملك نيز نامه</w:t>
      </w:r>
      <w:r w:rsidR="00714188">
        <w:rPr>
          <w:rtl/>
          <w:lang w:bidi="fa-IR"/>
        </w:rPr>
        <w:t xml:space="preserve"> </w:t>
      </w:r>
      <w:r w:rsidRPr="000B0600">
        <w:rPr>
          <w:rtl/>
          <w:lang w:bidi="fa-IR"/>
        </w:rPr>
        <w:t>اى به والى مدينه نوشت و به او دستور داد كه</w:t>
      </w:r>
      <w:r w:rsidR="00714188">
        <w:rPr>
          <w:rtl/>
          <w:lang w:bidi="fa-IR"/>
        </w:rPr>
        <w:t xml:space="preserve"> </w:t>
      </w:r>
      <w:r w:rsidRPr="000B0600">
        <w:rPr>
          <w:rtl/>
          <w:lang w:bidi="fa-IR"/>
        </w:rPr>
        <w:t>محمّد بن على را دست و پا بسته به درگاه او بفرستد و به زيد گفت</w:t>
      </w:r>
      <w:r w:rsidR="00F70BBF">
        <w:rPr>
          <w:rtl/>
          <w:lang w:bidi="fa-IR"/>
        </w:rPr>
        <w:t>:</w:t>
      </w:r>
      <w:r w:rsidRPr="000B0600">
        <w:rPr>
          <w:rtl/>
          <w:lang w:bidi="fa-IR"/>
        </w:rPr>
        <w:t xml:space="preserve"> به</w:t>
      </w:r>
      <w:r w:rsidR="00714188">
        <w:rPr>
          <w:rtl/>
          <w:lang w:bidi="fa-IR"/>
        </w:rPr>
        <w:t xml:space="preserve"> </w:t>
      </w:r>
      <w:r w:rsidRPr="000B0600">
        <w:rPr>
          <w:rtl/>
          <w:lang w:bidi="fa-IR"/>
        </w:rPr>
        <w:t>نظرم اگر تو را مسئول كشتن او كنم، هر آينه وى را خواهى كشت</w:t>
      </w:r>
      <w:r w:rsidR="00854341">
        <w:rPr>
          <w:rtl/>
          <w:lang w:bidi="fa-IR"/>
        </w:rPr>
        <w:t>؟</w:t>
      </w:r>
      <w:r w:rsidRPr="000B0600">
        <w:rPr>
          <w:rtl/>
          <w:lang w:bidi="fa-IR"/>
        </w:rPr>
        <w:t xml:space="preserve"> زيدپاسخ داد</w:t>
      </w:r>
      <w:r w:rsidR="00F70BBF">
        <w:rPr>
          <w:rtl/>
          <w:lang w:bidi="fa-IR"/>
        </w:rPr>
        <w:t>:</w:t>
      </w:r>
      <w:r w:rsidRPr="000B0600">
        <w:rPr>
          <w:rtl/>
          <w:lang w:bidi="fa-IR"/>
        </w:rPr>
        <w:t xml:space="preserve"> بلى همين طور است.</w:t>
      </w:r>
    </w:p>
    <w:p w:rsidR="00E62F59" w:rsidRDefault="000B0600" w:rsidP="000B0600">
      <w:pPr>
        <w:pStyle w:val="libNormal"/>
        <w:rPr>
          <w:rFonts w:hint="cs"/>
          <w:rtl/>
          <w:lang w:bidi="fa-IR"/>
        </w:rPr>
      </w:pPr>
      <w:r w:rsidRPr="000B0600">
        <w:rPr>
          <w:rtl/>
          <w:lang w:bidi="fa-IR"/>
        </w:rPr>
        <w:t>امّا والى مدينه متوجّه مطلب شد و به خليفه نوشت مردى را كه تومى</w:t>
      </w:r>
      <w:r w:rsidR="00714188">
        <w:rPr>
          <w:rtl/>
          <w:lang w:bidi="fa-IR"/>
        </w:rPr>
        <w:t xml:space="preserve"> </w:t>
      </w:r>
      <w:r w:rsidRPr="000B0600">
        <w:rPr>
          <w:rtl/>
          <w:lang w:bidi="fa-IR"/>
        </w:rPr>
        <w:t>خواهى، امروز در روى زمين پارساتر و زاهدتر و پرهيزكارتر از وى</w:t>
      </w:r>
      <w:r w:rsidR="00714188">
        <w:rPr>
          <w:rtl/>
          <w:lang w:bidi="fa-IR"/>
        </w:rPr>
        <w:t xml:space="preserve"> </w:t>
      </w:r>
      <w:r w:rsidRPr="000B0600">
        <w:rPr>
          <w:rtl/>
          <w:lang w:bidi="fa-IR"/>
        </w:rPr>
        <w:t>يافت نشود. او در محراب نمازش قرآن مى</w:t>
      </w:r>
      <w:r w:rsidR="00714188">
        <w:rPr>
          <w:rtl/>
          <w:lang w:bidi="fa-IR"/>
        </w:rPr>
        <w:t xml:space="preserve"> </w:t>
      </w:r>
      <w:r w:rsidRPr="000B0600">
        <w:rPr>
          <w:rtl/>
          <w:lang w:bidi="fa-IR"/>
        </w:rPr>
        <w:t>خواند و پرندگان و وحوش دراثر شيفتگى به صدايش به گرد محراب او جمع مى</w:t>
      </w:r>
      <w:r w:rsidR="00714188">
        <w:rPr>
          <w:rtl/>
          <w:lang w:bidi="fa-IR"/>
        </w:rPr>
        <w:t xml:space="preserve"> </w:t>
      </w:r>
      <w:r w:rsidRPr="000B0600">
        <w:rPr>
          <w:rtl/>
          <w:lang w:bidi="fa-IR"/>
        </w:rPr>
        <w:t>آيند.</w:t>
      </w:r>
    </w:p>
    <w:p w:rsidR="000B0600" w:rsidRPr="000B0600" w:rsidRDefault="000B0600" w:rsidP="000B0600">
      <w:pPr>
        <w:pStyle w:val="libNormal"/>
        <w:rPr>
          <w:lang w:bidi="fa-IR"/>
        </w:rPr>
      </w:pPr>
      <w:r w:rsidRPr="000B0600">
        <w:rPr>
          <w:rtl/>
          <w:lang w:bidi="fa-IR"/>
        </w:rPr>
        <w:t>قرائت و كتابهاى</w:t>
      </w:r>
      <w:r w:rsidR="00714188">
        <w:rPr>
          <w:rtl/>
          <w:lang w:bidi="fa-IR"/>
        </w:rPr>
        <w:t xml:space="preserve"> </w:t>
      </w:r>
      <w:r w:rsidRPr="000B0600">
        <w:rPr>
          <w:rtl/>
          <w:lang w:bidi="fa-IR"/>
        </w:rPr>
        <w:t>او همچون سرودهاى داوودى است. او از داناترين و خوش قلب</w:t>
      </w:r>
      <w:r w:rsidR="00714188">
        <w:rPr>
          <w:rtl/>
          <w:lang w:bidi="fa-IR"/>
        </w:rPr>
        <w:t xml:space="preserve"> </w:t>
      </w:r>
      <w:r w:rsidRPr="000B0600">
        <w:rPr>
          <w:rtl/>
          <w:lang w:bidi="fa-IR"/>
        </w:rPr>
        <w:t>ترين و كوشاترين مردم در كار و عبادت است. اين والى همچنين افزود</w:t>
      </w:r>
      <w:r w:rsidR="00F70BBF">
        <w:rPr>
          <w:rtl/>
          <w:lang w:bidi="fa-IR"/>
        </w:rPr>
        <w:t>:</w:t>
      </w:r>
      <w:r w:rsidRPr="000B0600">
        <w:rPr>
          <w:rtl/>
          <w:lang w:bidi="fa-IR"/>
        </w:rPr>
        <w:t>من دوست ندارم كه امير المؤمنين بيهوده گرفتار شود كه خداوند سرنوشت هيچ قومى را دگرگون نسازد مگر آنكه آن قوم سر نوشت خود رادگرگون سازند...</w:t>
      </w:r>
    </w:p>
    <w:p w:rsidR="000B0600" w:rsidRPr="000B0600" w:rsidRDefault="000B0600" w:rsidP="000B0600">
      <w:pPr>
        <w:pStyle w:val="libNormal"/>
        <w:rPr>
          <w:lang w:bidi="fa-IR"/>
        </w:rPr>
      </w:pPr>
      <w:r w:rsidRPr="000B0600">
        <w:rPr>
          <w:rtl/>
          <w:lang w:bidi="fa-IR"/>
        </w:rPr>
        <w:t>بدين ترتيب عبد الملك از دستور عجولانه خود انصراف حاصل كرد</w:t>
      </w:r>
      <w:r w:rsidR="00E62F59">
        <w:rPr>
          <w:rFonts w:hint="cs"/>
          <w:rtl/>
          <w:lang w:bidi="fa-IR"/>
        </w:rPr>
        <w:t xml:space="preserve"> </w:t>
      </w:r>
      <w:r w:rsidRPr="000B0600">
        <w:rPr>
          <w:rtl/>
          <w:lang w:bidi="fa-IR"/>
        </w:rPr>
        <w:t>و</w:t>
      </w:r>
      <w:r w:rsidR="00E62F59">
        <w:rPr>
          <w:rFonts w:hint="cs"/>
          <w:rtl/>
          <w:lang w:bidi="fa-IR"/>
        </w:rPr>
        <w:t xml:space="preserve"> </w:t>
      </w:r>
      <w:r w:rsidRPr="000B0600">
        <w:rPr>
          <w:rtl/>
          <w:lang w:bidi="fa-IR"/>
        </w:rPr>
        <w:t>پس از آنكه دروغ زيد بن حسن بر او آشكار شد وى را دستگير و زنجيركرد و بدو گفت</w:t>
      </w:r>
      <w:r w:rsidR="00F70BBF">
        <w:rPr>
          <w:rtl/>
          <w:lang w:bidi="fa-IR"/>
        </w:rPr>
        <w:t>:</w:t>
      </w:r>
      <w:r w:rsidRPr="000B0600">
        <w:rPr>
          <w:rtl/>
          <w:lang w:bidi="fa-IR"/>
        </w:rPr>
        <w:t xml:space="preserve"> از آنجا كه من نمى</w:t>
      </w:r>
      <w:r w:rsidR="00714188">
        <w:rPr>
          <w:rtl/>
          <w:lang w:bidi="fa-IR"/>
        </w:rPr>
        <w:t xml:space="preserve"> </w:t>
      </w:r>
      <w:r w:rsidRPr="000B0600">
        <w:rPr>
          <w:rtl/>
          <w:lang w:bidi="fa-IR"/>
        </w:rPr>
        <w:t>خواهم دست خود را به خون يكى ازشما آلوده كنم، هر آينه تو را مى</w:t>
      </w:r>
      <w:r w:rsidR="00714188">
        <w:rPr>
          <w:rtl/>
          <w:lang w:bidi="fa-IR"/>
        </w:rPr>
        <w:t xml:space="preserve"> </w:t>
      </w:r>
      <w:r w:rsidRPr="000B0600">
        <w:rPr>
          <w:rtl/>
          <w:lang w:bidi="fa-IR"/>
        </w:rPr>
        <w:t>كشتم. آنگاه نامه</w:t>
      </w:r>
      <w:r w:rsidR="00714188">
        <w:rPr>
          <w:rtl/>
          <w:lang w:bidi="fa-IR"/>
        </w:rPr>
        <w:t xml:space="preserve"> </w:t>
      </w:r>
      <w:r w:rsidRPr="000B0600">
        <w:rPr>
          <w:rtl/>
          <w:lang w:bidi="fa-IR"/>
        </w:rPr>
        <w:t>اى به امام باقر نوشت</w:t>
      </w:r>
      <w:r w:rsidR="00714188">
        <w:rPr>
          <w:rtl/>
          <w:lang w:bidi="fa-IR"/>
        </w:rPr>
        <w:t xml:space="preserve"> </w:t>
      </w:r>
      <w:r w:rsidRPr="000B0600">
        <w:rPr>
          <w:rtl/>
          <w:lang w:bidi="fa-IR"/>
        </w:rPr>
        <w:t>ودر آن گفت پسر عمويت را به نزدت مى</w:t>
      </w:r>
      <w:r w:rsidR="00714188">
        <w:rPr>
          <w:rtl/>
          <w:lang w:bidi="fa-IR"/>
        </w:rPr>
        <w:t xml:space="preserve"> </w:t>
      </w:r>
      <w:r w:rsidRPr="000B0600">
        <w:rPr>
          <w:rtl/>
          <w:lang w:bidi="fa-IR"/>
        </w:rPr>
        <w:t xml:space="preserve">فرستم، در تربيتش بكوش. </w:t>
      </w:r>
      <w:r w:rsidRPr="00A114A8">
        <w:rPr>
          <w:rStyle w:val="libFootnotenumChar"/>
          <w:rtl/>
        </w:rPr>
        <w:t>(</w:t>
      </w:r>
      <w:r w:rsidR="006F5FFA" w:rsidRPr="00A114A8">
        <w:rPr>
          <w:rStyle w:val="libFootnotenumChar"/>
          <w:rtl/>
        </w:rPr>
        <w:t>61</w:t>
      </w:r>
      <w:r w:rsidRPr="00A114A8">
        <w:rPr>
          <w:rStyle w:val="libFootnotenumChar"/>
          <w:rtl/>
        </w:rPr>
        <w:t>)</w:t>
      </w:r>
    </w:p>
    <w:p w:rsidR="000B0600" w:rsidRPr="000B0600" w:rsidRDefault="000B0600" w:rsidP="000B0600">
      <w:pPr>
        <w:pStyle w:val="libNormal"/>
        <w:rPr>
          <w:lang w:bidi="fa-IR"/>
        </w:rPr>
      </w:pPr>
      <w:r w:rsidRPr="000B0600">
        <w:rPr>
          <w:rtl/>
          <w:lang w:bidi="fa-IR"/>
        </w:rPr>
        <w:lastRenderedPageBreak/>
        <w:t>از اين قصه مى</w:t>
      </w:r>
      <w:r w:rsidR="00714188">
        <w:rPr>
          <w:rtl/>
          <w:lang w:bidi="fa-IR"/>
        </w:rPr>
        <w:t xml:space="preserve"> </w:t>
      </w:r>
      <w:r w:rsidRPr="000B0600">
        <w:rPr>
          <w:rtl/>
          <w:lang w:bidi="fa-IR"/>
        </w:rPr>
        <w:t>توان پى برد كه حكام بنى اميّه تا آنجا كه ممكن بود، ازكشتن فرزندان حضرت على، به صورت آشكار، خوددارى مى</w:t>
      </w:r>
      <w:r w:rsidR="00714188">
        <w:rPr>
          <w:rtl/>
          <w:lang w:bidi="fa-IR"/>
        </w:rPr>
        <w:t xml:space="preserve"> </w:t>
      </w:r>
      <w:r w:rsidRPr="000B0600">
        <w:rPr>
          <w:rtl/>
          <w:lang w:bidi="fa-IR"/>
        </w:rPr>
        <w:t>ورزيدند.</w:t>
      </w:r>
    </w:p>
    <w:p w:rsidR="000B0600" w:rsidRPr="000B0600" w:rsidRDefault="000B0600" w:rsidP="000B0600">
      <w:pPr>
        <w:pStyle w:val="libNormal"/>
        <w:rPr>
          <w:lang w:bidi="fa-IR"/>
        </w:rPr>
      </w:pPr>
      <w:r w:rsidRPr="000B0600">
        <w:rPr>
          <w:rtl/>
          <w:lang w:bidi="fa-IR"/>
        </w:rPr>
        <w:t>مخالفت علنى با حكومت بنى اميّه، مسأله</w:t>
      </w:r>
      <w:r w:rsidR="00714188">
        <w:rPr>
          <w:rtl/>
          <w:lang w:bidi="fa-IR"/>
        </w:rPr>
        <w:t xml:space="preserve"> </w:t>
      </w:r>
      <w:r w:rsidRPr="000B0600">
        <w:rPr>
          <w:rtl/>
          <w:lang w:bidi="fa-IR"/>
        </w:rPr>
        <w:t>اى معروف و آشكار بود.تاريخ برخى از اين نمونه</w:t>
      </w:r>
      <w:r w:rsidR="00714188">
        <w:rPr>
          <w:rtl/>
          <w:lang w:bidi="fa-IR"/>
        </w:rPr>
        <w:t xml:space="preserve"> </w:t>
      </w:r>
      <w:r w:rsidRPr="000B0600">
        <w:rPr>
          <w:rtl/>
          <w:lang w:bidi="fa-IR"/>
        </w:rPr>
        <w:t>ها را ضبط كرده است و ما در اينجا تنها به دومورد اشاره مى</w:t>
      </w:r>
      <w:r w:rsidR="00714188">
        <w:rPr>
          <w:rtl/>
          <w:lang w:bidi="fa-IR"/>
        </w:rPr>
        <w:t xml:space="preserve"> </w:t>
      </w:r>
      <w:r w:rsidRPr="000B0600">
        <w:rPr>
          <w:rtl/>
          <w:lang w:bidi="fa-IR"/>
        </w:rPr>
        <w:t>كنيم</w:t>
      </w:r>
      <w:r w:rsidR="00F70BBF">
        <w:rPr>
          <w:rtl/>
          <w:lang w:bidi="fa-IR"/>
        </w:rPr>
        <w:t>:</w:t>
      </w:r>
    </w:p>
    <w:p w:rsidR="000B0600" w:rsidRPr="000B0600" w:rsidRDefault="006F5FFA" w:rsidP="00E62F59">
      <w:pPr>
        <w:pStyle w:val="libNormal"/>
        <w:rPr>
          <w:lang w:bidi="fa-IR"/>
        </w:rPr>
      </w:pPr>
      <w:r>
        <w:rPr>
          <w:rtl/>
          <w:lang w:bidi="fa-IR"/>
        </w:rPr>
        <w:t>1</w:t>
      </w:r>
      <w:r w:rsidR="00E62F59">
        <w:rPr>
          <w:rFonts w:hint="cs"/>
          <w:rtl/>
          <w:lang w:bidi="fa-IR"/>
        </w:rPr>
        <w:t>.</w:t>
      </w:r>
      <w:r w:rsidR="000B0600" w:rsidRPr="000B0600">
        <w:rPr>
          <w:rtl/>
          <w:lang w:bidi="fa-IR"/>
        </w:rPr>
        <w:t xml:space="preserve"> ديلمى در كتاب اعلام الدين، داستان جالبى نقل</w:t>
      </w:r>
      <w:r w:rsidR="00714188">
        <w:rPr>
          <w:rtl/>
          <w:lang w:bidi="fa-IR"/>
        </w:rPr>
        <w:t xml:space="preserve"> </w:t>
      </w:r>
      <w:r w:rsidR="000B0600" w:rsidRPr="000B0600">
        <w:rPr>
          <w:rtl/>
          <w:lang w:bidi="fa-IR"/>
        </w:rPr>
        <w:t>كرده است. وى</w:t>
      </w:r>
      <w:r w:rsidR="00714188">
        <w:rPr>
          <w:rtl/>
          <w:lang w:bidi="fa-IR"/>
        </w:rPr>
        <w:t xml:space="preserve"> </w:t>
      </w:r>
      <w:r w:rsidR="000B0600" w:rsidRPr="000B0600">
        <w:rPr>
          <w:rtl/>
          <w:lang w:bidi="fa-IR"/>
        </w:rPr>
        <w:t>مى</w:t>
      </w:r>
      <w:r w:rsidR="00714188">
        <w:rPr>
          <w:rtl/>
          <w:lang w:bidi="fa-IR"/>
        </w:rPr>
        <w:t xml:space="preserve"> </w:t>
      </w:r>
      <w:r w:rsidR="000B0600" w:rsidRPr="000B0600">
        <w:rPr>
          <w:rtl/>
          <w:lang w:bidi="fa-IR"/>
        </w:rPr>
        <w:t>نويسد</w:t>
      </w:r>
      <w:r w:rsidR="00F70BBF">
        <w:rPr>
          <w:rtl/>
          <w:lang w:bidi="fa-IR"/>
        </w:rPr>
        <w:t>:</w:t>
      </w:r>
      <w:r w:rsidR="000B0600" w:rsidRPr="000B0600">
        <w:rPr>
          <w:rtl/>
          <w:lang w:bidi="fa-IR"/>
        </w:rPr>
        <w:t xml:space="preserve"> مردى به عبد الملك بن مروان گفت</w:t>
      </w:r>
      <w:r w:rsidR="00F70BBF">
        <w:rPr>
          <w:rtl/>
          <w:lang w:bidi="fa-IR"/>
        </w:rPr>
        <w:t>:</w:t>
      </w:r>
      <w:r w:rsidR="000B0600" w:rsidRPr="000B0600">
        <w:rPr>
          <w:rtl/>
          <w:lang w:bidi="fa-IR"/>
        </w:rPr>
        <w:t xml:space="preserve"> آيا به من امان مى</w:t>
      </w:r>
      <w:r w:rsidR="00714188">
        <w:rPr>
          <w:rtl/>
          <w:lang w:bidi="fa-IR"/>
        </w:rPr>
        <w:t xml:space="preserve"> </w:t>
      </w:r>
      <w:r w:rsidR="000B0600" w:rsidRPr="000B0600">
        <w:rPr>
          <w:rtl/>
          <w:lang w:bidi="fa-IR"/>
        </w:rPr>
        <w:t>دهى</w:t>
      </w:r>
      <w:r w:rsidR="00854341">
        <w:rPr>
          <w:rtl/>
          <w:lang w:bidi="fa-IR"/>
        </w:rPr>
        <w:t>؟</w:t>
      </w:r>
      <w:r w:rsidR="000B0600" w:rsidRPr="000B0600">
        <w:rPr>
          <w:rtl/>
          <w:lang w:bidi="fa-IR"/>
        </w:rPr>
        <w:t xml:space="preserve"> عبد الملك گفت</w:t>
      </w:r>
      <w:r w:rsidR="00F70BBF">
        <w:rPr>
          <w:rtl/>
          <w:lang w:bidi="fa-IR"/>
        </w:rPr>
        <w:t>:</w:t>
      </w:r>
      <w:r w:rsidR="000B0600" w:rsidRPr="000B0600">
        <w:rPr>
          <w:rtl/>
          <w:lang w:bidi="fa-IR"/>
        </w:rPr>
        <w:t xml:space="preserve"> آرى. مرد پرسيد</w:t>
      </w:r>
      <w:r w:rsidR="00F70BBF">
        <w:rPr>
          <w:rtl/>
          <w:lang w:bidi="fa-IR"/>
        </w:rPr>
        <w:t>:</w:t>
      </w:r>
      <w:r w:rsidR="000B0600" w:rsidRPr="000B0600">
        <w:rPr>
          <w:rtl/>
          <w:lang w:bidi="fa-IR"/>
        </w:rPr>
        <w:t xml:space="preserve"> بگو ببنيم آيا اين خلافت كه به تورسيده به نص خدا ورسولش بوده است</w:t>
      </w:r>
      <w:r w:rsidR="00854341">
        <w:rPr>
          <w:rtl/>
          <w:lang w:bidi="fa-IR"/>
        </w:rPr>
        <w:t>؟</w:t>
      </w:r>
      <w:r w:rsidR="000B0600" w:rsidRPr="000B0600">
        <w:rPr>
          <w:rtl/>
          <w:lang w:bidi="fa-IR"/>
        </w:rPr>
        <w:t xml:space="preserve"> عبدالملك گفت</w:t>
      </w:r>
      <w:r w:rsidR="00F70BBF">
        <w:rPr>
          <w:rtl/>
          <w:lang w:bidi="fa-IR"/>
        </w:rPr>
        <w:t>:</w:t>
      </w:r>
      <w:r w:rsidR="000B0600" w:rsidRPr="000B0600">
        <w:rPr>
          <w:rtl/>
          <w:lang w:bidi="fa-IR"/>
        </w:rPr>
        <w:t xml:space="preserve"> نه، مرد پرسيد</w:t>
      </w:r>
      <w:r w:rsidR="00F70BBF">
        <w:rPr>
          <w:rtl/>
          <w:lang w:bidi="fa-IR"/>
        </w:rPr>
        <w:t>:</w:t>
      </w:r>
      <w:r w:rsidR="000B0600" w:rsidRPr="000B0600">
        <w:rPr>
          <w:rtl/>
          <w:lang w:bidi="fa-IR"/>
        </w:rPr>
        <w:t>آيا مسلمانان بر اين اجماع كرده و به تو رضايت داده</w:t>
      </w:r>
      <w:r w:rsidR="00714188">
        <w:rPr>
          <w:rtl/>
          <w:lang w:bidi="fa-IR"/>
        </w:rPr>
        <w:t xml:space="preserve"> </w:t>
      </w:r>
      <w:r w:rsidR="000B0600" w:rsidRPr="000B0600">
        <w:rPr>
          <w:rtl/>
          <w:lang w:bidi="fa-IR"/>
        </w:rPr>
        <w:t>اند</w:t>
      </w:r>
      <w:r w:rsidR="00854341">
        <w:rPr>
          <w:rtl/>
          <w:lang w:bidi="fa-IR"/>
        </w:rPr>
        <w:t>؟</w:t>
      </w:r>
      <w:r w:rsidR="000B0600" w:rsidRPr="000B0600">
        <w:rPr>
          <w:rtl/>
          <w:lang w:bidi="fa-IR"/>
        </w:rPr>
        <w:t xml:space="preserve"> عبد الملك پاسخ</w:t>
      </w:r>
      <w:r w:rsidR="00714188">
        <w:rPr>
          <w:rtl/>
          <w:lang w:bidi="fa-IR"/>
        </w:rPr>
        <w:t xml:space="preserve"> </w:t>
      </w:r>
      <w:r w:rsidR="000B0600" w:rsidRPr="000B0600">
        <w:rPr>
          <w:rtl/>
          <w:lang w:bidi="fa-IR"/>
        </w:rPr>
        <w:t>داد نه. مرد باز پرسيد</w:t>
      </w:r>
      <w:r w:rsidR="00F70BBF">
        <w:rPr>
          <w:rtl/>
          <w:lang w:bidi="fa-IR"/>
        </w:rPr>
        <w:t>:</w:t>
      </w:r>
      <w:r w:rsidR="000B0600" w:rsidRPr="000B0600">
        <w:rPr>
          <w:rtl/>
          <w:lang w:bidi="fa-IR"/>
        </w:rPr>
        <w:t xml:space="preserve"> پس آيا بيعت تو به گردن ايشان است كه به</w:t>
      </w:r>
      <w:r w:rsidR="00714188">
        <w:rPr>
          <w:rtl/>
          <w:lang w:bidi="fa-IR"/>
        </w:rPr>
        <w:t xml:space="preserve"> </w:t>
      </w:r>
      <w:r w:rsidR="000B0600" w:rsidRPr="000B0600">
        <w:rPr>
          <w:rtl/>
          <w:lang w:bidi="fa-IR"/>
        </w:rPr>
        <w:t>خلافت تو راضى شده</w:t>
      </w:r>
      <w:r w:rsidR="00714188">
        <w:rPr>
          <w:rtl/>
          <w:lang w:bidi="fa-IR"/>
        </w:rPr>
        <w:t xml:space="preserve"> </w:t>
      </w:r>
      <w:r w:rsidR="000B0600" w:rsidRPr="000B0600">
        <w:rPr>
          <w:rtl/>
          <w:lang w:bidi="fa-IR"/>
        </w:rPr>
        <w:t>اند</w:t>
      </w:r>
      <w:r w:rsidR="00854341">
        <w:rPr>
          <w:rtl/>
          <w:lang w:bidi="fa-IR"/>
        </w:rPr>
        <w:t>؟</w:t>
      </w:r>
      <w:r w:rsidR="000B0600" w:rsidRPr="000B0600">
        <w:rPr>
          <w:rtl/>
          <w:lang w:bidi="fa-IR"/>
        </w:rPr>
        <w:t xml:space="preserve"> عبد الملك گفت</w:t>
      </w:r>
      <w:r w:rsidR="00F70BBF">
        <w:rPr>
          <w:rtl/>
          <w:lang w:bidi="fa-IR"/>
        </w:rPr>
        <w:t>:</w:t>
      </w:r>
      <w:r w:rsidR="000B0600" w:rsidRPr="000B0600">
        <w:rPr>
          <w:rtl/>
          <w:lang w:bidi="fa-IR"/>
        </w:rPr>
        <w:t xml:space="preserve"> نه. مرد باز پرسيد</w:t>
      </w:r>
      <w:r w:rsidR="00F70BBF">
        <w:rPr>
          <w:rtl/>
          <w:lang w:bidi="fa-IR"/>
        </w:rPr>
        <w:t>:</w:t>
      </w:r>
      <w:r w:rsidR="000B0600" w:rsidRPr="000B0600">
        <w:rPr>
          <w:rtl/>
          <w:lang w:bidi="fa-IR"/>
        </w:rPr>
        <w:t xml:space="preserve"> آيا اهل</w:t>
      </w:r>
      <w:r w:rsidR="00714188">
        <w:rPr>
          <w:rtl/>
          <w:lang w:bidi="fa-IR"/>
        </w:rPr>
        <w:t xml:space="preserve"> </w:t>
      </w:r>
      <w:r w:rsidR="000B0600" w:rsidRPr="000B0600">
        <w:rPr>
          <w:rtl/>
          <w:lang w:bidi="fa-IR"/>
        </w:rPr>
        <w:t>شورا تو را برگزيده</w:t>
      </w:r>
      <w:r w:rsidR="00714188">
        <w:rPr>
          <w:rtl/>
          <w:lang w:bidi="fa-IR"/>
        </w:rPr>
        <w:t xml:space="preserve"> </w:t>
      </w:r>
      <w:r w:rsidR="000B0600" w:rsidRPr="000B0600">
        <w:rPr>
          <w:rtl/>
          <w:lang w:bidi="fa-IR"/>
        </w:rPr>
        <w:t>اند</w:t>
      </w:r>
      <w:r w:rsidR="00854341">
        <w:rPr>
          <w:rtl/>
          <w:lang w:bidi="fa-IR"/>
        </w:rPr>
        <w:t>؟</w:t>
      </w:r>
      <w:r w:rsidR="000B0600" w:rsidRPr="000B0600">
        <w:rPr>
          <w:rtl/>
          <w:lang w:bidi="fa-IR"/>
        </w:rPr>
        <w:t xml:space="preserve"> عبد الملك گفت</w:t>
      </w:r>
      <w:r w:rsidR="00F70BBF">
        <w:rPr>
          <w:rtl/>
          <w:lang w:bidi="fa-IR"/>
        </w:rPr>
        <w:t>:</w:t>
      </w:r>
      <w:r w:rsidR="000B0600" w:rsidRPr="000B0600">
        <w:rPr>
          <w:rtl/>
          <w:lang w:bidi="fa-IR"/>
        </w:rPr>
        <w:t xml:space="preserve"> نه. مرد گفت</w:t>
      </w:r>
      <w:r w:rsidR="00F70BBF">
        <w:rPr>
          <w:rtl/>
          <w:lang w:bidi="fa-IR"/>
        </w:rPr>
        <w:t>:</w:t>
      </w:r>
      <w:r w:rsidR="000B0600" w:rsidRPr="000B0600">
        <w:rPr>
          <w:rtl/>
          <w:lang w:bidi="fa-IR"/>
        </w:rPr>
        <w:t xml:space="preserve"> پس آيا چنين</w:t>
      </w:r>
      <w:r w:rsidR="00714188">
        <w:rPr>
          <w:rtl/>
          <w:lang w:bidi="fa-IR"/>
        </w:rPr>
        <w:t xml:space="preserve"> </w:t>
      </w:r>
      <w:r w:rsidR="000B0600" w:rsidRPr="000B0600">
        <w:rPr>
          <w:rtl/>
          <w:lang w:bidi="fa-IR"/>
        </w:rPr>
        <w:t>نيست كه تو به زور خلافت را عهده دار شده</w:t>
      </w:r>
      <w:r w:rsidR="00714188">
        <w:rPr>
          <w:rtl/>
          <w:lang w:bidi="fa-IR"/>
        </w:rPr>
        <w:t xml:space="preserve"> </w:t>
      </w:r>
      <w:r w:rsidR="000B0600" w:rsidRPr="000B0600">
        <w:rPr>
          <w:rtl/>
          <w:lang w:bidi="fa-IR"/>
        </w:rPr>
        <w:t>اى و تمام امكانات مسلمانان</w:t>
      </w:r>
      <w:r w:rsidR="00714188">
        <w:rPr>
          <w:rtl/>
          <w:lang w:bidi="fa-IR"/>
        </w:rPr>
        <w:t xml:space="preserve"> </w:t>
      </w:r>
      <w:r w:rsidR="000B0600" w:rsidRPr="000B0600">
        <w:rPr>
          <w:rtl/>
          <w:lang w:bidi="fa-IR"/>
        </w:rPr>
        <w:t>را تنها به خود اختصاص داده</w:t>
      </w:r>
      <w:r w:rsidR="00714188">
        <w:rPr>
          <w:rtl/>
          <w:lang w:bidi="fa-IR"/>
        </w:rPr>
        <w:t xml:space="preserve"> </w:t>
      </w:r>
      <w:r w:rsidR="000B0600" w:rsidRPr="000B0600">
        <w:rPr>
          <w:rtl/>
          <w:lang w:bidi="fa-IR"/>
        </w:rPr>
        <w:t>اى</w:t>
      </w:r>
      <w:r w:rsidR="00854341">
        <w:rPr>
          <w:rtl/>
          <w:lang w:bidi="fa-IR"/>
        </w:rPr>
        <w:t>؟</w:t>
      </w:r>
      <w:r w:rsidR="000B0600" w:rsidRPr="000B0600">
        <w:rPr>
          <w:rtl/>
          <w:lang w:bidi="fa-IR"/>
        </w:rPr>
        <w:t xml:space="preserve"> عبد الملك گفت</w:t>
      </w:r>
      <w:r w:rsidR="00F70BBF">
        <w:rPr>
          <w:rtl/>
          <w:lang w:bidi="fa-IR"/>
        </w:rPr>
        <w:t>:</w:t>
      </w:r>
      <w:r w:rsidR="000B0600" w:rsidRPr="000B0600">
        <w:rPr>
          <w:rtl/>
          <w:lang w:bidi="fa-IR"/>
        </w:rPr>
        <w:t xml:space="preserve"> آرى چنين است.</w:t>
      </w:r>
    </w:p>
    <w:p w:rsidR="00E62F59" w:rsidRDefault="000B0600" w:rsidP="000B0600">
      <w:pPr>
        <w:pStyle w:val="libNormal"/>
        <w:rPr>
          <w:rFonts w:hint="cs"/>
          <w:rtl/>
          <w:lang w:bidi="fa-IR"/>
        </w:rPr>
      </w:pPr>
      <w:r w:rsidRPr="000B0600">
        <w:rPr>
          <w:rtl/>
          <w:lang w:bidi="fa-IR"/>
        </w:rPr>
        <w:t>مرد پرسيد</w:t>
      </w:r>
      <w:r w:rsidR="00F70BBF">
        <w:rPr>
          <w:rtl/>
          <w:lang w:bidi="fa-IR"/>
        </w:rPr>
        <w:t>:</w:t>
      </w:r>
      <w:r w:rsidRPr="000B0600">
        <w:rPr>
          <w:rtl/>
          <w:lang w:bidi="fa-IR"/>
        </w:rPr>
        <w:t xml:space="preserve"> پس به كدامين دليل تو خود را امير المؤمنين ناميدى</w:t>
      </w:r>
      <w:r w:rsidR="00854341">
        <w:rPr>
          <w:rtl/>
          <w:lang w:bidi="fa-IR"/>
        </w:rPr>
        <w:t>؟</w:t>
      </w:r>
      <w:r w:rsidRPr="000B0600">
        <w:rPr>
          <w:rtl/>
          <w:lang w:bidi="fa-IR"/>
        </w:rPr>
        <w:t xml:space="preserve"> درحالى كه نه خدا و نه پيامبرش و نه مسلمانان تو را به اميرى بر گزيده</w:t>
      </w:r>
      <w:r w:rsidR="00714188">
        <w:rPr>
          <w:rtl/>
          <w:lang w:bidi="fa-IR"/>
        </w:rPr>
        <w:t xml:space="preserve"> </w:t>
      </w:r>
      <w:r w:rsidRPr="000B0600">
        <w:rPr>
          <w:rtl/>
          <w:lang w:bidi="fa-IR"/>
        </w:rPr>
        <w:t>اند!!</w:t>
      </w:r>
    </w:p>
    <w:p w:rsidR="000B0600" w:rsidRPr="000B0600" w:rsidRDefault="000B0600" w:rsidP="000B0600">
      <w:pPr>
        <w:pStyle w:val="libNormal"/>
        <w:rPr>
          <w:lang w:bidi="fa-IR"/>
        </w:rPr>
      </w:pPr>
      <w:r w:rsidRPr="000B0600">
        <w:rPr>
          <w:rtl/>
          <w:lang w:bidi="fa-IR"/>
        </w:rPr>
        <w:t>عبد الملك به وى گفت</w:t>
      </w:r>
      <w:r w:rsidR="00F70BBF">
        <w:rPr>
          <w:rtl/>
          <w:lang w:bidi="fa-IR"/>
        </w:rPr>
        <w:t>:</w:t>
      </w:r>
      <w:r w:rsidRPr="000B0600">
        <w:rPr>
          <w:rtl/>
          <w:lang w:bidi="fa-IR"/>
        </w:rPr>
        <w:t xml:space="preserve"> از ملك من خارج شو و گرنه ترا مى</w:t>
      </w:r>
      <w:r w:rsidR="00714188">
        <w:rPr>
          <w:rtl/>
          <w:lang w:bidi="fa-IR"/>
        </w:rPr>
        <w:t xml:space="preserve"> </w:t>
      </w:r>
      <w:r w:rsidRPr="000B0600">
        <w:rPr>
          <w:rtl/>
          <w:lang w:bidi="fa-IR"/>
        </w:rPr>
        <w:t>كشم. مردگفت</w:t>
      </w:r>
      <w:r w:rsidR="00F70BBF">
        <w:rPr>
          <w:rtl/>
          <w:lang w:bidi="fa-IR"/>
        </w:rPr>
        <w:t>:</w:t>
      </w:r>
      <w:r w:rsidRPr="000B0600">
        <w:rPr>
          <w:rtl/>
          <w:lang w:bidi="fa-IR"/>
        </w:rPr>
        <w:t xml:space="preserve"> اين پاسخ مردم عادل و منصف نيست. سپس از نزد او خارج شد. </w:t>
      </w:r>
      <w:r w:rsidRPr="00A114A8">
        <w:rPr>
          <w:rStyle w:val="libFootnotenumChar"/>
          <w:rtl/>
        </w:rPr>
        <w:t>(</w:t>
      </w:r>
      <w:r w:rsidR="006F5FFA" w:rsidRPr="00A114A8">
        <w:rPr>
          <w:rStyle w:val="libFootnotenumChar"/>
          <w:rtl/>
        </w:rPr>
        <w:t>62</w:t>
      </w:r>
      <w:r w:rsidRPr="00A114A8">
        <w:rPr>
          <w:rStyle w:val="libFootnotenumChar"/>
          <w:rtl/>
        </w:rPr>
        <w:t>)</w:t>
      </w:r>
    </w:p>
    <w:p w:rsidR="000B0600" w:rsidRPr="000B0600" w:rsidRDefault="006F5FFA" w:rsidP="00E62F59">
      <w:pPr>
        <w:pStyle w:val="libNormal"/>
        <w:rPr>
          <w:lang w:bidi="fa-IR"/>
        </w:rPr>
      </w:pPr>
      <w:r>
        <w:rPr>
          <w:rtl/>
          <w:lang w:bidi="fa-IR"/>
        </w:rPr>
        <w:t>2</w:t>
      </w:r>
      <w:r w:rsidR="00E62F59">
        <w:rPr>
          <w:rFonts w:hint="cs"/>
          <w:rtl/>
          <w:lang w:bidi="fa-IR"/>
        </w:rPr>
        <w:t>.</w:t>
      </w:r>
      <w:r w:rsidR="000B0600" w:rsidRPr="000B0600">
        <w:rPr>
          <w:rtl/>
          <w:lang w:bidi="fa-IR"/>
        </w:rPr>
        <w:t xml:space="preserve"> شيخ طوسى در كتاب امالى به نقل از شيخ مفيد و او از ثمالى ،حكايت ديگرى در اين باره نقل كرده است</w:t>
      </w:r>
      <w:r w:rsidR="00F70BBF">
        <w:rPr>
          <w:rtl/>
          <w:lang w:bidi="fa-IR"/>
        </w:rPr>
        <w:t>:</w:t>
      </w:r>
    </w:p>
    <w:p w:rsidR="00E62F59" w:rsidRDefault="000B0600" w:rsidP="00E62F59">
      <w:pPr>
        <w:pStyle w:val="libNormal"/>
        <w:rPr>
          <w:rFonts w:hint="cs"/>
          <w:rtl/>
          <w:lang w:bidi="fa-IR"/>
        </w:rPr>
      </w:pPr>
      <w:r w:rsidRPr="000B0600">
        <w:rPr>
          <w:rtl/>
          <w:lang w:bidi="fa-IR"/>
        </w:rPr>
        <w:t>عبد الملك بن مروان در مكّه براى مردم سخنرانى مى</w:t>
      </w:r>
      <w:r w:rsidR="00714188">
        <w:rPr>
          <w:rtl/>
          <w:lang w:bidi="fa-IR"/>
        </w:rPr>
        <w:t xml:space="preserve"> </w:t>
      </w:r>
      <w:r w:rsidRPr="000B0600">
        <w:rPr>
          <w:rtl/>
          <w:lang w:bidi="fa-IR"/>
        </w:rPr>
        <w:t>كرد. يكى ازكسانى كه در اين مجلس حضور داشته نقل مى</w:t>
      </w:r>
      <w:r w:rsidR="00714188">
        <w:rPr>
          <w:rtl/>
          <w:lang w:bidi="fa-IR"/>
        </w:rPr>
        <w:t xml:space="preserve"> </w:t>
      </w:r>
      <w:r w:rsidRPr="000B0600">
        <w:rPr>
          <w:rtl/>
          <w:lang w:bidi="fa-IR"/>
        </w:rPr>
        <w:t>كند كه چون عبد الملك به</w:t>
      </w:r>
      <w:r w:rsidR="00714188">
        <w:rPr>
          <w:rtl/>
          <w:lang w:bidi="fa-IR"/>
        </w:rPr>
        <w:t xml:space="preserve"> </w:t>
      </w:r>
      <w:r w:rsidRPr="000B0600">
        <w:rPr>
          <w:rtl/>
          <w:lang w:bidi="fa-IR"/>
        </w:rPr>
        <w:t>پند و اندرز در خطبه</w:t>
      </w:r>
      <w:r w:rsidR="00714188">
        <w:rPr>
          <w:rtl/>
          <w:lang w:bidi="fa-IR"/>
        </w:rPr>
        <w:t xml:space="preserve"> </w:t>
      </w:r>
      <w:r w:rsidRPr="000B0600">
        <w:rPr>
          <w:rtl/>
          <w:lang w:bidi="fa-IR"/>
        </w:rPr>
        <w:t>اش رسيد. مردى در برابرش برخاست و گفت</w:t>
      </w:r>
      <w:r w:rsidR="00F70BBF">
        <w:rPr>
          <w:rtl/>
          <w:lang w:bidi="fa-IR"/>
        </w:rPr>
        <w:t>:</w:t>
      </w:r>
      <w:r w:rsidRPr="000B0600">
        <w:rPr>
          <w:rtl/>
          <w:lang w:bidi="fa-IR"/>
        </w:rPr>
        <w:t>آهسته، آهسته شما خود امر مى</w:t>
      </w:r>
      <w:r w:rsidR="00714188">
        <w:rPr>
          <w:rtl/>
          <w:lang w:bidi="fa-IR"/>
        </w:rPr>
        <w:t xml:space="preserve"> </w:t>
      </w:r>
      <w:r w:rsidRPr="000B0600">
        <w:rPr>
          <w:rtl/>
          <w:lang w:bidi="fa-IR"/>
        </w:rPr>
        <w:t>كنيد و امرى نمى</w:t>
      </w:r>
      <w:r w:rsidR="00714188">
        <w:rPr>
          <w:rtl/>
          <w:lang w:bidi="fa-IR"/>
        </w:rPr>
        <w:t xml:space="preserve"> </w:t>
      </w:r>
      <w:r w:rsidRPr="000B0600">
        <w:rPr>
          <w:rtl/>
          <w:lang w:bidi="fa-IR"/>
        </w:rPr>
        <w:lastRenderedPageBreak/>
        <w:t>پذيريد. نهى مى</w:t>
      </w:r>
      <w:r w:rsidR="00714188">
        <w:rPr>
          <w:rtl/>
          <w:lang w:bidi="fa-IR"/>
        </w:rPr>
        <w:t xml:space="preserve"> </w:t>
      </w:r>
      <w:r w:rsidRPr="000B0600">
        <w:rPr>
          <w:rtl/>
          <w:lang w:bidi="fa-IR"/>
        </w:rPr>
        <w:t>كنيدوخود باز نمى</w:t>
      </w:r>
      <w:r w:rsidR="00714188">
        <w:rPr>
          <w:rtl/>
          <w:lang w:bidi="fa-IR"/>
        </w:rPr>
        <w:t xml:space="preserve"> </w:t>
      </w:r>
      <w:r w:rsidRPr="000B0600">
        <w:rPr>
          <w:rtl/>
          <w:lang w:bidi="fa-IR"/>
        </w:rPr>
        <w:t>ايستيد. پند مى</w:t>
      </w:r>
      <w:r w:rsidR="00714188">
        <w:rPr>
          <w:rtl/>
          <w:lang w:bidi="fa-IR"/>
        </w:rPr>
        <w:t xml:space="preserve"> </w:t>
      </w:r>
      <w:r w:rsidRPr="000B0600">
        <w:rPr>
          <w:rtl/>
          <w:lang w:bidi="fa-IR"/>
        </w:rPr>
        <w:t>دهيد و خود پند نمى</w:t>
      </w:r>
      <w:r w:rsidR="00714188">
        <w:rPr>
          <w:rtl/>
          <w:lang w:bidi="fa-IR"/>
        </w:rPr>
        <w:t xml:space="preserve"> </w:t>
      </w:r>
      <w:r w:rsidRPr="000B0600">
        <w:rPr>
          <w:rtl/>
          <w:lang w:bidi="fa-IR"/>
        </w:rPr>
        <w:t>گيريد، پس آيا ما به</w:t>
      </w:r>
      <w:r w:rsidR="00714188">
        <w:rPr>
          <w:rtl/>
          <w:lang w:bidi="fa-IR"/>
        </w:rPr>
        <w:t xml:space="preserve"> </w:t>
      </w:r>
      <w:r w:rsidRPr="000B0600">
        <w:rPr>
          <w:rtl/>
          <w:lang w:bidi="fa-IR"/>
        </w:rPr>
        <w:t>سيره شما راه پوييم يا فرمانتان را گردن نهيم</w:t>
      </w:r>
      <w:r w:rsidR="00854341">
        <w:rPr>
          <w:rtl/>
          <w:lang w:bidi="fa-IR"/>
        </w:rPr>
        <w:t>؟</w:t>
      </w:r>
      <w:r w:rsidRPr="000B0600">
        <w:rPr>
          <w:rtl/>
          <w:lang w:bidi="fa-IR"/>
        </w:rPr>
        <w:t>!</w:t>
      </w:r>
    </w:p>
    <w:p w:rsidR="00E62F59" w:rsidRDefault="000B0600" w:rsidP="00E62F59">
      <w:pPr>
        <w:pStyle w:val="libNormal"/>
        <w:rPr>
          <w:rFonts w:hint="cs"/>
          <w:rtl/>
          <w:lang w:bidi="fa-IR"/>
        </w:rPr>
      </w:pPr>
      <w:r w:rsidRPr="000B0600">
        <w:rPr>
          <w:rtl/>
          <w:lang w:bidi="fa-IR"/>
        </w:rPr>
        <w:t>اگر بگوييد از سيره ماپيروى كنيد پس جواب دهيد كه چطور مى</w:t>
      </w:r>
      <w:r w:rsidR="00714188">
        <w:rPr>
          <w:rtl/>
          <w:lang w:bidi="fa-IR"/>
        </w:rPr>
        <w:t xml:space="preserve"> </w:t>
      </w:r>
      <w:r w:rsidRPr="000B0600">
        <w:rPr>
          <w:rtl/>
          <w:lang w:bidi="fa-IR"/>
        </w:rPr>
        <w:t>توان از سيره ستمگران پيروى</w:t>
      </w:r>
      <w:r w:rsidR="00714188">
        <w:rPr>
          <w:rtl/>
          <w:lang w:bidi="fa-IR"/>
        </w:rPr>
        <w:t xml:space="preserve"> </w:t>
      </w:r>
      <w:r w:rsidRPr="000B0600">
        <w:rPr>
          <w:rtl/>
          <w:lang w:bidi="fa-IR"/>
        </w:rPr>
        <w:t>كرد و چه دستاويزى است در پيروى از گنهكارانى كه مال خدا را چون</w:t>
      </w:r>
      <w:r w:rsidR="00714188">
        <w:rPr>
          <w:rtl/>
          <w:lang w:bidi="fa-IR"/>
        </w:rPr>
        <w:t xml:space="preserve"> </w:t>
      </w:r>
      <w:r w:rsidRPr="000B0600">
        <w:rPr>
          <w:rtl/>
          <w:lang w:bidi="fa-IR"/>
        </w:rPr>
        <w:t>غنيمت دست به دست مى</w:t>
      </w:r>
      <w:r w:rsidR="00714188">
        <w:rPr>
          <w:rtl/>
          <w:lang w:bidi="fa-IR"/>
        </w:rPr>
        <w:t xml:space="preserve"> </w:t>
      </w:r>
      <w:r w:rsidRPr="000B0600">
        <w:rPr>
          <w:rtl/>
          <w:lang w:bidi="fa-IR"/>
        </w:rPr>
        <w:t>گردانند و بندگان خدا را خدم و حشم خود قرارمى</w:t>
      </w:r>
      <w:r w:rsidR="00714188">
        <w:rPr>
          <w:rtl/>
          <w:lang w:bidi="fa-IR"/>
        </w:rPr>
        <w:t xml:space="preserve"> </w:t>
      </w:r>
      <w:r w:rsidRPr="000B0600">
        <w:rPr>
          <w:rtl/>
          <w:lang w:bidi="fa-IR"/>
        </w:rPr>
        <w:t>دهند</w:t>
      </w:r>
      <w:r w:rsidR="00854341">
        <w:rPr>
          <w:rtl/>
          <w:lang w:bidi="fa-IR"/>
        </w:rPr>
        <w:t>؟</w:t>
      </w:r>
      <w:r w:rsidRPr="000B0600">
        <w:rPr>
          <w:rtl/>
          <w:lang w:bidi="fa-IR"/>
        </w:rPr>
        <w:t xml:space="preserve"> و اگر بگوييد از فرمان ما اطاعت كنيد ونصيحت ما را بپذيريدپس بگوييد كه چگونه كسى كه خود محتاج نصيحت وپند است، مى</w:t>
      </w:r>
      <w:r w:rsidR="00714188">
        <w:rPr>
          <w:rtl/>
          <w:lang w:bidi="fa-IR"/>
        </w:rPr>
        <w:t xml:space="preserve"> </w:t>
      </w:r>
      <w:r w:rsidRPr="000B0600">
        <w:rPr>
          <w:rtl/>
          <w:lang w:bidi="fa-IR"/>
        </w:rPr>
        <w:t>تواندديگرى را اندرز گويد</w:t>
      </w:r>
      <w:r w:rsidR="00854341">
        <w:rPr>
          <w:rtl/>
          <w:lang w:bidi="fa-IR"/>
        </w:rPr>
        <w:t>؟</w:t>
      </w:r>
      <w:r w:rsidR="00E62F59">
        <w:rPr>
          <w:rtl/>
          <w:lang w:bidi="fa-IR"/>
        </w:rPr>
        <w:t>!</w:t>
      </w:r>
    </w:p>
    <w:p w:rsidR="00E62F59" w:rsidRDefault="000B0600" w:rsidP="00E62F59">
      <w:pPr>
        <w:pStyle w:val="libNormal"/>
        <w:rPr>
          <w:rFonts w:hint="cs"/>
          <w:rtl/>
          <w:lang w:bidi="fa-IR"/>
        </w:rPr>
      </w:pPr>
      <w:r w:rsidRPr="000B0600">
        <w:rPr>
          <w:rtl/>
          <w:lang w:bidi="fa-IR"/>
        </w:rPr>
        <w:t>يا چگونه اطاعت كسى كه عدالتش ثابت نشده</w:t>
      </w:r>
      <w:r w:rsidR="00714188">
        <w:rPr>
          <w:rtl/>
          <w:lang w:bidi="fa-IR"/>
        </w:rPr>
        <w:t xml:space="preserve"> </w:t>
      </w:r>
      <w:r w:rsidRPr="000B0600">
        <w:rPr>
          <w:rtl/>
          <w:lang w:bidi="fa-IR"/>
        </w:rPr>
        <w:t>واجب است</w:t>
      </w:r>
      <w:r w:rsidR="00854341">
        <w:rPr>
          <w:rtl/>
          <w:lang w:bidi="fa-IR"/>
        </w:rPr>
        <w:t>؟</w:t>
      </w:r>
      <w:r w:rsidRPr="000B0600">
        <w:rPr>
          <w:rtl/>
          <w:lang w:bidi="fa-IR"/>
        </w:rPr>
        <w:t xml:space="preserve"> و اگر بگوييد كه حكمت را از هر جا كه باشد بايد فرا گيريم</w:t>
      </w:r>
      <w:r w:rsidR="00714188">
        <w:rPr>
          <w:rtl/>
          <w:lang w:bidi="fa-IR"/>
        </w:rPr>
        <w:t xml:space="preserve"> </w:t>
      </w:r>
      <w:r w:rsidRPr="000B0600">
        <w:rPr>
          <w:rtl/>
          <w:lang w:bidi="fa-IR"/>
        </w:rPr>
        <w:t>موعظه را از هر كس كه شنيديم بايد بپذيريم، پس چه بسيار در ميان ماكسانى كه به بيان انواع اندرزها گشاده زبان تر و به اقسام زبانها از شماشناستر باشند، پس دست از آنها برداريد و قفلهايشان را باز كنيدوآزادشان سازيد تا كسانى را كه در شهرها سر گردان ساخته</w:t>
      </w:r>
      <w:r w:rsidR="00714188">
        <w:rPr>
          <w:rtl/>
          <w:lang w:bidi="fa-IR"/>
        </w:rPr>
        <w:t xml:space="preserve"> </w:t>
      </w:r>
      <w:r w:rsidRPr="000B0600">
        <w:rPr>
          <w:rtl/>
          <w:lang w:bidi="fa-IR"/>
        </w:rPr>
        <w:t>ايد و آنان رااز خانه و كاشانه خود رانده و در بيابانها آواره كرده</w:t>
      </w:r>
      <w:r w:rsidR="00714188">
        <w:rPr>
          <w:rtl/>
          <w:lang w:bidi="fa-IR"/>
        </w:rPr>
        <w:t xml:space="preserve"> </w:t>
      </w:r>
      <w:r w:rsidRPr="000B0600">
        <w:rPr>
          <w:rtl/>
          <w:lang w:bidi="fa-IR"/>
        </w:rPr>
        <w:t>ايد باز گردند و اين</w:t>
      </w:r>
      <w:r w:rsidR="00714188">
        <w:rPr>
          <w:rtl/>
          <w:lang w:bidi="fa-IR"/>
        </w:rPr>
        <w:t xml:space="preserve"> </w:t>
      </w:r>
      <w:r w:rsidRPr="000B0600">
        <w:rPr>
          <w:rtl/>
          <w:lang w:bidi="fa-IR"/>
        </w:rPr>
        <w:t>مهم را عهده</w:t>
      </w:r>
      <w:r w:rsidR="00714188">
        <w:rPr>
          <w:rtl/>
          <w:lang w:bidi="fa-IR"/>
        </w:rPr>
        <w:t xml:space="preserve"> </w:t>
      </w:r>
      <w:r w:rsidRPr="000B0600">
        <w:rPr>
          <w:rtl/>
          <w:lang w:bidi="fa-IR"/>
        </w:rPr>
        <w:t>دار شوند. به خدا سوگند ما در امور مهم خويش از شما پيروى</w:t>
      </w:r>
      <w:r w:rsidR="00714188">
        <w:rPr>
          <w:rtl/>
          <w:lang w:bidi="fa-IR"/>
        </w:rPr>
        <w:t xml:space="preserve"> </w:t>
      </w:r>
      <w:r w:rsidRPr="000B0600">
        <w:rPr>
          <w:rtl/>
          <w:lang w:bidi="fa-IR"/>
        </w:rPr>
        <w:t>نخواهيم كرد و شما را در مال وجان و دين خود حاكم نخواهيم ساخت تابه روش ستمگران بر ما حكم برانيد. اينك ما به خويشتن بيناييم تا پيمانه</w:t>
      </w:r>
      <w:r w:rsidR="00714188">
        <w:rPr>
          <w:rtl/>
          <w:lang w:bidi="fa-IR"/>
        </w:rPr>
        <w:t xml:space="preserve"> </w:t>
      </w:r>
      <w:r w:rsidRPr="000B0600">
        <w:rPr>
          <w:rtl/>
          <w:lang w:bidi="fa-IR"/>
        </w:rPr>
        <w:t>زمان پر شود و مدّت به پايان رسد ورنج و محنت خاتمه پذيرد براى هريك از قيام كنندگان شما روزى است كه از آن گذر نتواند كرد و كتاب</w:t>
      </w:r>
      <w:r w:rsidR="00714188">
        <w:rPr>
          <w:rtl/>
          <w:lang w:bidi="fa-IR"/>
        </w:rPr>
        <w:t xml:space="preserve"> </w:t>
      </w:r>
      <w:r w:rsidRPr="000B0600">
        <w:rPr>
          <w:rtl/>
          <w:lang w:bidi="fa-IR"/>
        </w:rPr>
        <w:t>است كه به ناچار بايد آن را بخواند.</w:t>
      </w:r>
    </w:p>
    <w:p w:rsidR="000B0600" w:rsidRPr="000B0600" w:rsidRDefault="000B0600" w:rsidP="00E62F59">
      <w:pPr>
        <w:pStyle w:val="libNormal"/>
        <w:rPr>
          <w:lang w:bidi="fa-IR"/>
        </w:rPr>
      </w:pPr>
      <w:r w:rsidRPr="000B0600">
        <w:rPr>
          <w:rtl/>
          <w:lang w:bidi="fa-IR"/>
        </w:rPr>
        <w:t>هيچ خرد و كلانى در اين كتاب</w:t>
      </w:r>
      <w:r w:rsidR="00714188">
        <w:rPr>
          <w:rtl/>
          <w:lang w:bidi="fa-IR"/>
        </w:rPr>
        <w:t xml:space="preserve"> </w:t>
      </w:r>
      <w:r w:rsidRPr="000B0600">
        <w:rPr>
          <w:rtl/>
          <w:lang w:bidi="fa-IR"/>
        </w:rPr>
        <w:t>فروگذار نشده و هر چه كرده</w:t>
      </w:r>
      <w:r w:rsidR="00714188">
        <w:rPr>
          <w:rtl/>
          <w:lang w:bidi="fa-IR"/>
        </w:rPr>
        <w:t xml:space="preserve"> </w:t>
      </w:r>
      <w:r w:rsidRPr="000B0600">
        <w:rPr>
          <w:rtl/>
          <w:lang w:bidi="fa-IR"/>
        </w:rPr>
        <w:t>ايد در آن گرد آمده است و بزودى ستمگران</w:t>
      </w:r>
      <w:r w:rsidR="00714188">
        <w:rPr>
          <w:rtl/>
          <w:lang w:bidi="fa-IR"/>
        </w:rPr>
        <w:t xml:space="preserve"> </w:t>
      </w:r>
      <w:r w:rsidRPr="000B0600">
        <w:rPr>
          <w:rtl/>
          <w:lang w:bidi="fa-IR"/>
        </w:rPr>
        <w:t>خواهند دانست كه به چه جايگاهى بازگشت مى</w:t>
      </w:r>
      <w:r w:rsidR="00714188">
        <w:rPr>
          <w:rtl/>
          <w:lang w:bidi="fa-IR"/>
        </w:rPr>
        <w:t xml:space="preserve"> </w:t>
      </w:r>
      <w:r w:rsidRPr="000B0600">
        <w:rPr>
          <w:rtl/>
          <w:lang w:bidi="fa-IR"/>
        </w:rPr>
        <w:t>كنند. راوى اين ماجراگويد</w:t>
      </w:r>
      <w:r w:rsidR="00F70BBF">
        <w:rPr>
          <w:rtl/>
          <w:lang w:bidi="fa-IR"/>
        </w:rPr>
        <w:t>:</w:t>
      </w:r>
      <w:r w:rsidRPr="000B0600">
        <w:rPr>
          <w:rtl/>
          <w:lang w:bidi="fa-IR"/>
        </w:rPr>
        <w:t xml:space="preserve"> در اين هنگام چند تن از ياران مسلّح خليفه بر آن مرد هجوم برده</w:t>
      </w:r>
      <w:r w:rsidR="00714188">
        <w:rPr>
          <w:rtl/>
          <w:lang w:bidi="fa-IR"/>
        </w:rPr>
        <w:t xml:space="preserve"> </w:t>
      </w:r>
      <w:r w:rsidRPr="000B0600">
        <w:rPr>
          <w:rtl/>
          <w:lang w:bidi="fa-IR"/>
        </w:rPr>
        <w:t>وى را دستگير كردند و اين آخرين اطلاعى است كه ما از اين مرد داريم</w:t>
      </w:r>
      <w:r w:rsidR="00714188">
        <w:rPr>
          <w:rtl/>
          <w:lang w:bidi="fa-IR"/>
        </w:rPr>
        <w:t xml:space="preserve"> </w:t>
      </w:r>
      <w:r w:rsidRPr="000B0600">
        <w:rPr>
          <w:rtl/>
          <w:lang w:bidi="fa-IR"/>
        </w:rPr>
        <w:t xml:space="preserve">واز آنچه پس از اين ماجرا بر سر وى آمد، نا آگاهيم. </w:t>
      </w:r>
      <w:r w:rsidRPr="00A114A8">
        <w:rPr>
          <w:rStyle w:val="libFootnotenumChar"/>
          <w:rtl/>
        </w:rPr>
        <w:t>(</w:t>
      </w:r>
      <w:r w:rsidR="006F5FFA" w:rsidRPr="00A114A8">
        <w:rPr>
          <w:rStyle w:val="libFootnotenumChar"/>
          <w:rtl/>
        </w:rPr>
        <w:t>63</w:t>
      </w:r>
      <w:r w:rsidRPr="00A114A8">
        <w:rPr>
          <w:rStyle w:val="libFootnotenumChar"/>
          <w:rtl/>
        </w:rPr>
        <w:t>)</w:t>
      </w:r>
    </w:p>
    <w:p w:rsidR="000B0600" w:rsidRPr="000B0600" w:rsidRDefault="000B0600" w:rsidP="000B0600">
      <w:pPr>
        <w:pStyle w:val="libNormal"/>
        <w:rPr>
          <w:lang w:bidi="fa-IR"/>
        </w:rPr>
      </w:pPr>
      <w:r w:rsidRPr="000B0600">
        <w:rPr>
          <w:rtl/>
          <w:lang w:bidi="fa-IR"/>
        </w:rPr>
        <w:lastRenderedPageBreak/>
        <w:t>حادثة دستور هشام بن عبد الملك به حضرت باقر براى حركت ازمدينه به سوى شام از چگونگى رابطه امام با دستگاه سياسى وقت</w:t>
      </w:r>
      <w:r w:rsidR="00714188">
        <w:rPr>
          <w:rtl/>
          <w:lang w:bidi="fa-IR"/>
        </w:rPr>
        <w:t xml:space="preserve"> </w:t>
      </w:r>
      <w:r w:rsidRPr="000B0600">
        <w:rPr>
          <w:rtl/>
          <w:lang w:bidi="fa-IR"/>
        </w:rPr>
        <w:t>ومسائلى كه از آنها در فشار بود و نيز شيوه مبارزه آن</w:t>
      </w:r>
      <w:r w:rsidR="00714188">
        <w:rPr>
          <w:rtl/>
          <w:lang w:bidi="fa-IR"/>
        </w:rPr>
        <w:t xml:space="preserve"> </w:t>
      </w:r>
      <w:r w:rsidRPr="000B0600">
        <w:rPr>
          <w:rtl/>
          <w:lang w:bidi="fa-IR"/>
        </w:rPr>
        <w:t>حضرت با اين</w:t>
      </w:r>
      <w:r w:rsidR="00714188">
        <w:rPr>
          <w:rtl/>
          <w:lang w:bidi="fa-IR"/>
        </w:rPr>
        <w:t xml:space="preserve"> </w:t>
      </w:r>
      <w:r w:rsidRPr="000B0600">
        <w:rPr>
          <w:rtl/>
          <w:lang w:bidi="fa-IR"/>
        </w:rPr>
        <w:t>دستگاه پرده بر مى</w:t>
      </w:r>
      <w:r w:rsidR="00714188">
        <w:rPr>
          <w:rtl/>
          <w:lang w:bidi="fa-IR"/>
        </w:rPr>
        <w:t xml:space="preserve"> </w:t>
      </w:r>
      <w:r w:rsidRPr="000B0600">
        <w:rPr>
          <w:rtl/>
          <w:lang w:bidi="fa-IR"/>
        </w:rPr>
        <w:t>دارد. ما در اينجا به ذكر روايتى تاريخى مى</w:t>
      </w:r>
      <w:r w:rsidR="00714188">
        <w:rPr>
          <w:rtl/>
          <w:lang w:bidi="fa-IR"/>
        </w:rPr>
        <w:t xml:space="preserve"> </w:t>
      </w:r>
      <w:r w:rsidRPr="000B0600">
        <w:rPr>
          <w:rtl/>
          <w:lang w:bidi="fa-IR"/>
        </w:rPr>
        <w:t>پردازيم تاخوانندگان بتوانند در اين باره بيشتر انديشه كنند. البته در شرح اين</w:t>
      </w:r>
      <w:r w:rsidR="00714188">
        <w:rPr>
          <w:rtl/>
          <w:lang w:bidi="fa-IR"/>
        </w:rPr>
        <w:t xml:space="preserve"> </w:t>
      </w:r>
      <w:r w:rsidRPr="000B0600">
        <w:rPr>
          <w:rtl/>
          <w:lang w:bidi="fa-IR"/>
        </w:rPr>
        <w:t>واقعه، روايات و مدارك مختلفى در دست است، ولى ما روايتى را كه ازهمه مفصل تر است، برگزيده</w:t>
      </w:r>
      <w:r w:rsidR="00714188">
        <w:rPr>
          <w:rtl/>
          <w:lang w:bidi="fa-IR"/>
        </w:rPr>
        <w:t xml:space="preserve"> </w:t>
      </w:r>
      <w:r w:rsidRPr="000B0600">
        <w:rPr>
          <w:rtl/>
          <w:lang w:bidi="fa-IR"/>
        </w:rPr>
        <w:t>ايم.</w:t>
      </w:r>
    </w:p>
    <w:p w:rsidR="000B0600" w:rsidRPr="000B0600" w:rsidRDefault="000B0600" w:rsidP="000B0600">
      <w:pPr>
        <w:pStyle w:val="libNormal"/>
        <w:rPr>
          <w:lang w:bidi="fa-IR"/>
        </w:rPr>
      </w:pPr>
      <w:r w:rsidRPr="000B0600">
        <w:rPr>
          <w:rtl/>
          <w:lang w:bidi="fa-IR"/>
        </w:rPr>
        <w:t>از امام صادق</w:t>
      </w:r>
      <w:r w:rsidR="00714188">
        <w:rPr>
          <w:rtl/>
          <w:lang w:bidi="fa-IR"/>
        </w:rPr>
        <w:t xml:space="preserve"> </w:t>
      </w:r>
      <w:r w:rsidR="00714188" w:rsidRPr="00714188">
        <w:rPr>
          <w:rStyle w:val="libAlaemChar"/>
          <w:rtl/>
        </w:rPr>
        <w:t>عليه‌السلام</w:t>
      </w:r>
      <w:r w:rsidRPr="000B0600">
        <w:rPr>
          <w:rtl/>
          <w:lang w:bidi="fa-IR"/>
        </w:rPr>
        <w:t xml:space="preserve"> روايت شده است كه فرمود</w:t>
      </w:r>
      <w:r w:rsidR="00F70BBF">
        <w:rPr>
          <w:rtl/>
          <w:lang w:bidi="fa-IR"/>
        </w:rPr>
        <w:t>:</w:t>
      </w:r>
    </w:p>
    <w:p w:rsidR="00AB2183" w:rsidRDefault="00E62F59" w:rsidP="000B0600">
      <w:pPr>
        <w:pStyle w:val="libNormal"/>
        <w:rPr>
          <w:rFonts w:hint="cs"/>
          <w:rtl/>
          <w:lang w:bidi="fa-IR"/>
        </w:rPr>
      </w:pPr>
      <w:r>
        <w:rPr>
          <w:rFonts w:hint="cs"/>
          <w:rtl/>
          <w:lang w:bidi="fa-IR"/>
        </w:rPr>
        <w:t>«</w:t>
      </w:r>
      <w:r w:rsidR="000B0600" w:rsidRPr="000B0600">
        <w:rPr>
          <w:rtl/>
          <w:lang w:bidi="fa-IR"/>
        </w:rPr>
        <w:t>در يكى از سالها هشام بن عبد الملك به سفر حج رفت در اين سال</w:t>
      </w:r>
      <w:r w:rsidR="00714188">
        <w:rPr>
          <w:rtl/>
          <w:lang w:bidi="fa-IR"/>
        </w:rPr>
        <w:t xml:space="preserve"> </w:t>
      </w:r>
      <w:r w:rsidR="000B0600" w:rsidRPr="000B0600">
        <w:rPr>
          <w:rtl/>
          <w:lang w:bidi="fa-IR"/>
        </w:rPr>
        <w:t xml:space="preserve">محمّد بن على و پسرش جعفر بن محمّد </w:t>
      </w:r>
      <w:r w:rsidR="00E46E55" w:rsidRPr="00E46E55">
        <w:rPr>
          <w:rStyle w:val="libAlaemChar"/>
          <w:rtl/>
        </w:rPr>
        <w:t>عليهما‌السلام</w:t>
      </w:r>
      <w:r w:rsidR="000B0600" w:rsidRPr="000B0600">
        <w:rPr>
          <w:rtl/>
          <w:lang w:bidi="fa-IR"/>
        </w:rPr>
        <w:t xml:space="preserve"> نيز به حج رفتند. امام صادق</w:t>
      </w:r>
      <w:r w:rsidR="00714188">
        <w:rPr>
          <w:rtl/>
          <w:lang w:bidi="fa-IR"/>
        </w:rPr>
        <w:t xml:space="preserve"> </w:t>
      </w:r>
      <w:r w:rsidR="000B0600" w:rsidRPr="000B0600">
        <w:rPr>
          <w:rtl/>
          <w:lang w:bidi="fa-IR"/>
        </w:rPr>
        <w:t>فرمود</w:t>
      </w:r>
      <w:r w:rsidR="00F70BBF">
        <w:rPr>
          <w:rtl/>
          <w:lang w:bidi="fa-IR"/>
        </w:rPr>
        <w:t>:</w:t>
      </w:r>
      <w:r w:rsidR="000B0600" w:rsidRPr="000B0600">
        <w:rPr>
          <w:rtl/>
          <w:lang w:bidi="fa-IR"/>
        </w:rPr>
        <w:t xml:space="preserve"> سپاس خدا را كه به حق، محمّد را به پيامبرى فرستاد و ما را بدوبزرگ و گرامى داشت. ما برگزيدگان خداوند بر خلقش و بهترين بندگان</w:t>
      </w:r>
      <w:r w:rsidR="00714188">
        <w:rPr>
          <w:rtl/>
          <w:lang w:bidi="fa-IR"/>
        </w:rPr>
        <w:t xml:space="preserve"> </w:t>
      </w:r>
      <w:r w:rsidR="000B0600" w:rsidRPr="000B0600">
        <w:rPr>
          <w:rtl/>
          <w:lang w:bidi="fa-IR"/>
        </w:rPr>
        <w:t>و خلفاى او هستيم.</w:t>
      </w:r>
    </w:p>
    <w:p w:rsidR="000B0600" w:rsidRPr="000B0600" w:rsidRDefault="000B0600" w:rsidP="000B0600">
      <w:pPr>
        <w:pStyle w:val="libNormal"/>
        <w:rPr>
          <w:lang w:bidi="fa-IR"/>
        </w:rPr>
      </w:pPr>
      <w:r w:rsidRPr="000B0600">
        <w:rPr>
          <w:rtl/>
          <w:lang w:bidi="fa-IR"/>
        </w:rPr>
        <w:t>پس خوشبخت كسى است كه از ما پيروى كند و تيره</w:t>
      </w:r>
      <w:r w:rsidR="00714188">
        <w:rPr>
          <w:rtl/>
          <w:lang w:bidi="fa-IR"/>
        </w:rPr>
        <w:t xml:space="preserve"> </w:t>
      </w:r>
      <w:r w:rsidRPr="000B0600">
        <w:rPr>
          <w:rtl/>
          <w:lang w:bidi="fa-IR"/>
        </w:rPr>
        <w:t>روز آن كه با ما به دشمنى برخيزد و ستيزه جويد.</w:t>
      </w:r>
    </w:p>
    <w:p w:rsidR="000B0600" w:rsidRPr="000B0600" w:rsidRDefault="000B0600" w:rsidP="000B0600">
      <w:pPr>
        <w:pStyle w:val="libNormal"/>
        <w:rPr>
          <w:lang w:bidi="fa-IR"/>
        </w:rPr>
      </w:pPr>
      <w:r w:rsidRPr="000B0600">
        <w:rPr>
          <w:rtl/>
          <w:lang w:bidi="fa-IR"/>
        </w:rPr>
        <w:t>سپس گفت</w:t>
      </w:r>
      <w:r w:rsidR="00F70BBF">
        <w:rPr>
          <w:rtl/>
          <w:lang w:bidi="fa-IR"/>
        </w:rPr>
        <w:t>:</w:t>
      </w:r>
      <w:r w:rsidRPr="000B0600">
        <w:rPr>
          <w:rtl/>
          <w:lang w:bidi="fa-IR"/>
        </w:rPr>
        <w:t xml:space="preserve"> مسلمه برادرش را از آنچه شنيده بود آگاه كرد، امّا وى برما خرده</w:t>
      </w:r>
      <w:r w:rsidR="00714188">
        <w:rPr>
          <w:rtl/>
          <w:lang w:bidi="fa-IR"/>
        </w:rPr>
        <w:t xml:space="preserve"> </w:t>
      </w:r>
      <w:r w:rsidRPr="000B0600">
        <w:rPr>
          <w:rtl/>
          <w:lang w:bidi="fa-IR"/>
        </w:rPr>
        <w:t>اى نگرفت تا آنكه او به دمشق رفت و ما نيز رهسپار مدينه</w:t>
      </w:r>
      <w:r w:rsidR="00714188">
        <w:rPr>
          <w:rtl/>
          <w:lang w:bidi="fa-IR"/>
        </w:rPr>
        <w:t xml:space="preserve"> </w:t>
      </w:r>
      <w:r w:rsidRPr="000B0600">
        <w:rPr>
          <w:rtl/>
          <w:lang w:bidi="fa-IR"/>
        </w:rPr>
        <w:t>شديم. پس پيكى به عامل مدينه فرستاد مبنى بر اينكه پدرم و مرا نيز به</w:t>
      </w:r>
      <w:r w:rsidR="00714188">
        <w:rPr>
          <w:rtl/>
          <w:lang w:bidi="fa-IR"/>
        </w:rPr>
        <w:t xml:space="preserve"> </w:t>
      </w:r>
      <w:r w:rsidRPr="000B0600">
        <w:rPr>
          <w:rtl/>
          <w:lang w:bidi="fa-IR"/>
        </w:rPr>
        <w:t>دمشق بفرستد. چون ما وارد شهر دمشق شديم سه روز ما را نگه داشتندودر روز چهارم به ما اذن دخول دادند. هشام بر تخت شاهى نشسته بودوسپاهيان و ياران خاصّش، با سلاح در دو صف، بر پاى ايستاده بودند،نشانه</w:t>
      </w:r>
      <w:r w:rsidR="00714188">
        <w:rPr>
          <w:rtl/>
          <w:lang w:bidi="fa-IR"/>
        </w:rPr>
        <w:t xml:space="preserve"> </w:t>
      </w:r>
      <w:r w:rsidRPr="000B0600">
        <w:rPr>
          <w:rtl/>
          <w:lang w:bidi="fa-IR"/>
        </w:rPr>
        <w:t>اى برابر او نصب كرده بودند و پيران قوم وى، به سوى آن تيرمى</w:t>
      </w:r>
      <w:r w:rsidR="00714188">
        <w:rPr>
          <w:rtl/>
          <w:lang w:bidi="fa-IR"/>
        </w:rPr>
        <w:t xml:space="preserve"> </w:t>
      </w:r>
      <w:r w:rsidRPr="000B0600">
        <w:rPr>
          <w:rtl/>
          <w:lang w:bidi="fa-IR"/>
        </w:rPr>
        <w:t>انداختند، چون داخل شديم، پدرم جلو بود و من پشت سر او بودم،هشام پدرم را صدا زد و گفت</w:t>
      </w:r>
      <w:r w:rsidR="00F70BBF">
        <w:rPr>
          <w:rtl/>
          <w:lang w:bidi="fa-IR"/>
        </w:rPr>
        <w:t>:</w:t>
      </w:r>
    </w:p>
    <w:p w:rsidR="00AB2183" w:rsidRDefault="000B0600" w:rsidP="000B0600">
      <w:pPr>
        <w:pStyle w:val="libNormal"/>
        <w:rPr>
          <w:rFonts w:hint="cs"/>
          <w:rtl/>
          <w:lang w:bidi="fa-IR"/>
        </w:rPr>
      </w:pPr>
      <w:r w:rsidRPr="000B0600">
        <w:rPr>
          <w:rtl/>
          <w:lang w:bidi="fa-IR"/>
        </w:rPr>
        <w:t>اى محمّد! با پيران قومَت به سوى نشانه تير انداز. پدرم به او پاسخ</w:t>
      </w:r>
      <w:r w:rsidR="00714188">
        <w:rPr>
          <w:rtl/>
          <w:lang w:bidi="fa-IR"/>
        </w:rPr>
        <w:t xml:space="preserve"> </w:t>
      </w:r>
      <w:r w:rsidRPr="000B0600">
        <w:rPr>
          <w:rtl/>
          <w:lang w:bidi="fa-IR"/>
        </w:rPr>
        <w:t>داد</w:t>
      </w:r>
      <w:r w:rsidR="00F70BBF">
        <w:rPr>
          <w:rtl/>
          <w:lang w:bidi="fa-IR"/>
        </w:rPr>
        <w:t>:</w:t>
      </w:r>
      <w:r w:rsidRPr="000B0600">
        <w:rPr>
          <w:rtl/>
          <w:lang w:bidi="fa-IR"/>
        </w:rPr>
        <w:t xml:space="preserve"> من براى تيراندازى پير شده</w:t>
      </w:r>
      <w:r w:rsidR="00714188">
        <w:rPr>
          <w:rtl/>
          <w:lang w:bidi="fa-IR"/>
        </w:rPr>
        <w:t xml:space="preserve"> </w:t>
      </w:r>
      <w:r w:rsidRPr="000B0600">
        <w:rPr>
          <w:rtl/>
          <w:lang w:bidi="fa-IR"/>
        </w:rPr>
        <w:t>ام. آيا بهتر نيست كه مرا از اين كار معاف</w:t>
      </w:r>
      <w:r w:rsidR="00714188">
        <w:rPr>
          <w:rtl/>
          <w:lang w:bidi="fa-IR"/>
        </w:rPr>
        <w:t xml:space="preserve"> </w:t>
      </w:r>
      <w:r w:rsidRPr="000B0600">
        <w:rPr>
          <w:rtl/>
          <w:lang w:bidi="fa-IR"/>
        </w:rPr>
        <w:t>دارى</w:t>
      </w:r>
      <w:r w:rsidR="00854341">
        <w:rPr>
          <w:rtl/>
          <w:lang w:bidi="fa-IR"/>
        </w:rPr>
        <w:t>؟</w:t>
      </w:r>
      <w:r w:rsidRPr="000B0600">
        <w:rPr>
          <w:rtl/>
          <w:lang w:bidi="fa-IR"/>
        </w:rPr>
        <w:t xml:space="preserve"> هشام پاسخ داد</w:t>
      </w:r>
      <w:r w:rsidR="00F70BBF">
        <w:rPr>
          <w:rtl/>
          <w:lang w:bidi="fa-IR"/>
        </w:rPr>
        <w:t>:</w:t>
      </w:r>
      <w:r w:rsidRPr="000B0600">
        <w:rPr>
          <w:rtl/>
          <w:lang w:bidi="fa-IR"/>
        </w:rPr>
        <w:t xml:space="preserve"> به حق خداوندى كه ما را به دين خود و پيامبرش</w:t>
      </w:r>
      <w:r w:rsidR="00714188">
        <w:rPr>
          <w:rtl/>
          <w:lang w:bidi="fa-IR"/>
        </w:rPr>
        <w:t xml:space="preserve"> </w:t>
      </w:r>
      <w:r w:rsidRPr="000B0600">
        <w:rPr>
          <w:rtl/>
          <w:lang w:bidi="fa-IR"/>
        </w:rPr>
        <w:t>عزّت بخشيد تو را معاف نمى</w:t>
      </w:r>
      <w:r w:rsidR="00714188">
        <w:rPr>
          <w:rtl/>
          <w:lang w:bidi="fa-IR"/>
        </w:rPr>
        <w:t xml:space="preserve"> </w:t>
      </w:r>
      <w:r w:rsidRPr="000B0600">
        <w:rPr>
          <w:rtl/>
          <w:lang w:bidi="fa-IR"/>
        </w:rPr>
        <w:t xml:space="preserve">كنم. سپس به پير </w:t>
      </w:r>
      <w:r w:rsidRPr="000B0600">
        <w:rPr>
          <w:rtl/>
          <w:lang w:bidi="fa-IR"/>
        </w:rPr>
        <w:lastRenderedPageBreak/>
        <w:t>مردى از بنى اميّه اشاره كردكه كمانت را به او بده. پدرم كمان و تير گرفت سپس تير را در چلّه كمان</w:t>
      </w:r>
      <w:r w:rsidR="00714188">
        <w:rPr>
          <w:rtl/>
          <w:lang w:bidi="fa-IR"/>
        </w:rPr>
        <w:t xml:space="preserve"> </w:t>
      </w:r>
      <w:r w:rsidRPr="000B0600">
        <w:rPr>
          <w:rtl/>
          <w:lang w:bidi="fa-IR"/>
        </w:rPr>
        <w:t>نهاد و كمان را كشيد و تير انداخت.</w:t>
      </w:r>
    </w:p>
    <w:p w:rsidR="00AB2183" w:rsidRDefault="000B0600" w:rsidP="000B0600">
      <w:pPr>
        <w:pStyle w:val="libNormal"/>
        <w:rPr>
          <w:rFonts w:hint="cs"/>
          <w:rtl/>
          <w:lang w:bidi="fa-IR"/>
        </w:rPr>
      </w:pPr>
      <w:r w:rsidRPr="000B0600">
        <w:rPr>
          <w:rtl/>
          <w:lang w:bidi="fa-IR"/>
        </w:rPr>
        <w:t>تير درست در وسط هدف نشست.آنگاه براى دوّمين بار تيرى انداخت در اين بار سوفار تير را تا پيكان آن</w:t>
      </w:r>
      <w:r w:rsidR="00714188">
        <w:rPr>
          <w:rtl/>
          <w:lang w:bidi="fa-IR"/>
        </w:rPr>
        <w:t xml:space="preserve"> </w:t>
      </w:r>
      <w:r w:rsidRPr="000B0600">
        <w:rPr>
          <w:rtl/>
          <w:lang w:bidi="fa-IR"/>
        </w:rPr>
        <w:t>شكست و همچنين نُه تير ديگر انداخت كه يكى در دل ديگرى مى</w:t>
      </w:r>
      <w:r w:rsidR="00714188">
        <w:rPr>
          <w:rtl/>
          <w:lang w:bidi="fa-IR"/>
        </w:rPr>
        <w:t xml:space="preserve"> </w:t>
      </w:r>
      <w:r w:rsidRPr="000B0600">
        <w:rPr>
          <w:rtl/>
          <w:lang w:bidi="fa-IR"/>
        </w:rPr>
        <w:t>نشست.هشام از ديدن اين صحنه، عنان اختيار از دست داد و گفت</w:t>
      </w:r>
      <w:r w:rsidR="00F70BBF">
        <w:rPr>
          <w:rtl/>
          <w:lang w:bidi="fa-IR"/>
        </w:rPr>
        <w:t>:</w:t>
      </w:r>
      <w:r w:rsidRPr="000B0600">
        <w:rPr>
          <w:rtl/>
          <w:lang w:bidi="fa-IR"/>
        </w:rPr>
        <w:t>بسيار عالى بود! اى ابو جعفر تو ماهرترين تير انداز در ميان عرب و عجم</w:t>
      </w:r>
      <w:r w:rsidR="00714188">
        <w:rPr>
          <w:rtl/>
          <w:lang w:bidi="fa-IR"/>
        </w:rPr>
        <w:t xml:space="preserve"> </w:t>
      </w:r>
      <w:r w:rsidRPr="000B0600">
        <w:rPr>
          <w:rtl/>
          <w:lang w:bidi="fa-IR"/>
        </w:rPr>
        <w:t>هستى. چرا فكر مى</w:t>
      </w:r>
      <w:r w:rsidR="00714188">
        <w:rPr>
          <w:rtl/>
          <w:lang w:bidi="fa-IR"/>
        </w:rPr>
        <w:t xml:space="preserve"> </w:t>
      </w:r>
      <w:r w:rsidRPr="000B0600">
        <w:rPr>
          <w:rtl/>
          <w:lang w:bidi="fa-IR"/>
        </w:rPr>
        <w:t>كنى كه براى اين كار پير شده</w:t>
      </w:r>
      <w:r w:rsidR="00714188">
        <w:rPr>
          <w:rtl/>
          <w:lang w:bidi="fa-IR"/>
        </w:rPr>
        <w:t xml:space="preserve"> </w:t>
      </w:r>
      <w:r w:rsidRPr="000B0600">
        <w:rPr>
          <w:rtl/>
          <w:lang w:bidi="fa-IR"/>
        </w:rPr>
        <w:t>اى</w:t>
      </w:r>
      <w:r w:rsidR="00854341">
        <w:rPr>
          <w:rtl/>
          <w:lang w:bidi="fa-IR"/>
        </w:rPr>
        <w:t>؟</w:t>
      </w:r>
    </w:p>
    <w:p w:rsidR="000B0600" w:rsidRPr="000B0600" w:rsidRDefault="000B0600" w:rsidP="000B0600">
      <w:pPr>
        <w:pStyle w:val="libNormal"/>
        <w:rPr>
          <w:lang w:bidi="fa-IR"/>
        </w:rPr>
      </w:pPr>
      <w:r w:rsidRPr="000B0600">
        <w:rPr>
          <w:rtl/>
          <w:lang w:bidi="fa-IR"/>
        </w:rPr>
        <w:t>آنگاه از آنچه گفته</w:t>
      </w:r>
      <w:r w:rsidR="00714188">
        <w:rPr>
          <w:rtl/>
          <w:lang w:bidi="fa-IR"/>
        </w:rPr>
        <w:t xml:space="preserve"> </w:t>
      </w:r>
      <w:r w:rsidRPr="000B0600">
        <w:rPr>
          <w:rtl/>
          <w:lang w:bidi="fa-IR"/>
        </w:rPr>
        <w:t>بود، پشيمان شد.</w:t>
      </w:r>
    </w:p>
    <w:p w:rsidR="00AB2183" w:rsidRDefault="000B0600" w:rsidP="000B0600">
      <w:pPr>
        <w:pStyle w:val="libNormal"/>
        <w:rPr>
          <w:rFonts w:hint="cs"/>
          <w:rtl/>
          <w:lang w:bidi="fa-IR"/>
        </w:rPr>
      </w:pPr>
      <w:r w:rsidRPr="000B0600">
        <w:rPr>
          <w:rtl/>
          <w:lang w:bidi="fa-IR"/>
        </w:rPr>
        <w:t>هشام در دوران خلافتش هيچ كس را پيش از پدرم يا بعد از او به كنيه</w:t>
      </w:r>
      <w:r w:rsidR="00714188">
        <w:rPr>
          <w:rtl/>
          <w:lang w:bidi="fa-IR"/>
        </w:rPr>
        <w:t xml:space="preserve"> </w:t>
      </w:r>
      <w:r w:rsidRPr="000B0600">
        <w:rPr>
          <w:rtl/>
          <w:lang w:bidi="fa-IR"/>
        </w:rPr>
        <w:t>صدا نكرده بود! او به پدرم توجّه كرد و اندكى به سرزير افكنده غرق درانديشه شد ومن و پدرم در برابر او ايستاده بوديم چون ايستادن ما به طول</w:t>
      </w:r>
      <w:r w:rsidR="00714188">
        <w:rPr>
          <w:rtl/>
          <w:lang w:bidi="fa-IR"/>
        </w:rPr>
        <w:t xml:space="preserve"> </w:t>
      </w:r>
      <w:r w:rsidRPr="000B0600">
        <w:rPr>
          <w:rtl/>
          <w:lang w:bidi="fa-IR"/>
        </w:rPr>
        <w:t>انجاميد پدرم خشمگين شد و هشام به عصبانيّت او پى برد.</w:t>
      </w:r>
    </w:p>
    <w:p w:rsidR="000B0600" w:rsidRPr="000B0600" w:rsidRDefault="000B0600" w:rsidP="000B0600">
      <w:pPr>
        <w:pStyle w:val="libNormal"/>
        <w:rPr>
          <w:lang w:bidi="fa-IR"/>
        </w:rPr>
      </w:pPr>
      <w:r w:rsidRPr="000B0600">
        <w:rPr>
          <w:rtl/>
          <w:lang w:bidi="fa-IR"/>
        </w:rPr>
        <w:t>عادت پدرم</w:t>
      </w:r>
      <w:r w:rsidR="00714188">
        <w:rPr>
          <w:rtl/>
          <w:lang w:bidi="fa-IR"/>
        </w:rPr>
        <w:t xml:space="preserve"> </w:t>
      </w:r>
      <w:r w:rsidRPr="000B0600">
        <w:rPr>
          <w:rtl/>
          <w:lang w:bidi="fa-IR"/>
        </w:rPr>
        <w:t>چنان بود كه وقتى خشمگين مى</w:t>
      </w:r>
      <w:r w:rsidR="00714188">
        <w:rPr>
          <w:rtl/>
          <w:lang w:bidi="fa-IR"/>
        </w:rPr>
        <w:t xml:space="preserve"> </w:t>
      </w:r>
      <w:r w:rsidRPr="000B0600">
        <w:rPr>
          <w:rtl/>
          <w:lang w:bidi="fa-IR"/>
        </w:rPr>
        <w:t>شد، به آسمان مى</w:t>
      </w:r>
      <w:r w:rsidR="00714188">
        <w:rPr>
          <w:rtl/>
          <w:lang w:bidi="fa-IR"/>
        </w:rPr>
        <w:t xml:space="preserve"> </w:t>
      </w:r>
      <w:r w:rsidRPr="000B0600">
        <w:rPr>
          <w:rtl/>
          <w:lang w:bidi="fa-IR"/>
        </w:rPr>
        <w:t>نگريست و چنان خشم</w:t>
      </w:r>
      <w:r w:rsidR="00714188">
        <w:rPr>
          <w:rtl/>
          <w:lang w:bidi="fa-IR"/>
        </w:rPr>
        <w:t xml:space="preserve"> </w:t>
      </w:r>
      <w:r w:rsidRPr="000B0600">
        <w:rPr>
          <w:rtl/>
          <w:lang w:bidi="fa-IR"/>
        </w:rPr>
        <w:t>آلوده مى</w:t>
      </w:r>
      <w:r w:rsidR="00714188">
        <w:rPr>
          <w:rtl/>
          <w:lang w:bidi="fa-IR"/>
        </w:rPr>
        <w:t xml:space="preserve"> </w:t>
      </w:r>
      <w:r w:rsidRPr="000B0600">
        <w:rPr>
          <w:rtl/>
          <w:lang w:bidi="fa-IR"/>
        </w:rPr>
        <w:t>نگريست كه بيننده مى</w:t>
      </w:r>
      <w:r w:rsidR="00714188">
        <w:rPr>
          <w:rtl/>
          <w:lang w:bidi="fa-IR"/>
        </w:rPr>
        <w:t xml:space="preserve"> </w:t>
      </w:r>
      <w:r w:rsidRPr="000B0600">
        <w:rPr>
          <w:rtl/>
          <w:lang w:bidi="fa-IR"/>
        </w:rPr>
        <w:t>توانست غضب</w:t>
      </w:r>
      <w:r w:rsidR="00714188">
        <w:rPr>
          <w:rtl/>
          <w:lang w:bidi="fa-IR"/>
        </w:rPr>
        <w:t xml:space="preserve"> </w:t>
      </w:r>
      <w:r w:rsidRPr="000B0600">
        <w:rPr>
          <w:rtl/>
          <w:lang w:bidi="fa-IR"/>
        </w:rPr>
        <w:t>را در چهره او آشكار ببيند.چون هشام متوجّه خشم پدرم شد به او گفت</w:t>
      </w:r>
      <w:r w:rsidR="00F70BBF">
        <w:rPr>
          <w:rtl/>
          <w:lang w:bidi="fa-IR"/>
        </w:rPr>
        <w:t>:</w:t>
      </w:r>
      <w:r w:rsidRPr="000B0600">
        <w:rPr>
          <w:rtl/>
          <w:lang w:bidi="fa-IR"/>
        </w:rPr>
        <w:t xml:space="preserve"> محمّد به سوى من آى.</w:t>
      </w:r>
    </w:p>
    <w:p w:rsidR="00AB2183" w:rsidRDefault="000B0600" w:rsidP="000B0600">
      <w:pPr>
        <w:pStyle w:val="libNormal"/>
        <w:rPr>
          <w:rFonts w:hint="cs"/>
          <w:rtl/>
          <w:lang w:bidi="fa-IR"/>
        </w:rPr>
      </w:pPr>
      <w:r w:rsidRPr="000B0600">
        <w:rPr>
          <w:rtl/>
          <w:lang w:bidi="fa-IR"/>
        </w:rPr>
        <w:t>پدرم به سوى تخت بالا رفت و من نيز به دنبالش رفتم. چون به هشام</w:t>
      </w:r>
      <w:r w:rsidR="00714188">
        <w:rPr>
          <w:rtl/>
          <w:lang w:bidi="fa-IR"/>
        </w:rPr>
        <w:t xml:space="preserve"> </w:t>
      </w:r>
      <w:r w:rsidRPr="000B0600">
        <w:rPr>
          <w:rtl/>
          <w:lang w:bidi="fa-IR"/>
        </w:rPr>
        <w:t>نزديك شد، وى برخاست و با پدرم معانقه كرد و او را در سمت راست</w:t>
      </w:r>
      <w:r w:rsidR="00714188">
        <w:rPr>
          <w:rtl/>
          <w:lang w:bidi="fa-IR"/>
        </w:rPr>
        <w:t xml:space="preserve"> </w:t>
      </w:r>
      <w:r w:rsidRPr="000B0600">
        <w:rPr>
          <w:rtl/>
          <w:lang w:bidi="fa-IR"/>
        </w:rPr>
        <w:t>خويش نشانيد. سپس با من نيز معانقه كرد و مرا هم در سمت راست پدرم</w:t>
      </w:r>
      <w:r w:rsidR="00714188">
        <w:rPr>
          <w:rtl/>
          <w:lang w:bidi="fa-IR"/>
        </w:rPr>
        <w:t xml:space="preserve"> </w:t>
      </w:r>
      <w:r w:rsidRPr="000B0600">
        <w:rPr>
          <w:rtl/>
          <w:lang w:bidi="fa-IR"/>
        </w:rPr>
        <w:t>نشانيد.</w:t>
      </w:r>
    </w:p>
    <w:p w:rsidR="000B0600" w:rsidRPr="000B0600" w:rsidRDefault="000B0600" w:rsidP="000B0600">
      <w:pPr>
        <w:pStyle w:val="libNormal"/>
        <w:rPr>
          <w:lang w:bidi="fa-IR"/>
        </w:rPr>
      </w:pPr>
      <w:r w:rsidRPr="000B0600">
        <w:rPr>
          <w:rtl/>
          <w:lang w:bidi="fa-IR"/>
        </w:rPr>
        <w:t>آنگاه به پدرم روى كرد و گفت</w:t>
      </w:r>
      <w:r w:rsidR="00F70BBF">
        <w:rPr>
          <w:rtl/>
          <w:lang w:bidi="fa-IR"/>
        </w:rPr>
        <w:t>:</w:t>
      </w:r>
      <w:r w:rsidRPr="000B0600">
        <w:rPr>
          <w:rtl/>
          <w:lang w:bidi="fa-IR"/>
        </w:rPr>
        <w:t xml:space="preserve"> اى محمّد! قريش تا هنگامى كه</w:t>
      </w:r>
      <w:r w:rsidR="00714188">
        <w:rPr>
          <w:rtl/>
          <w:lang w:bidi="fa-IR"/>
        </w:rPr>
        <w:t xml:space="preserve"> </w:t>
      </w:r>
      <w:r w:rsidRPr="000B0600">
        <w:rPr>
          <w:rtl/>
          <w:lang w:bidi="fa-IR"/>
        </w:rPr>
        <w:t>كسانى همانند تو دارد، بر عرب و عجم سرورى مى</w:t>
      </w:r>
      <w:r w:rsidR="00714188">
        <w:rPr>
          <w:rtl/>
          <w:lang w:bidi="fa-IR"/>
        </w:rPr>
        <w:t xml:space="preserve"> </w:t>
      </w:r>
      <w:r w:rsidRPr="000B0600">
        <w:rPr>
          <w:rtl/>
          <w:lang w:bidi="fa-IR"/>
        </w:rPr>
        <w:t>كند. خداوند جزايت</w:t>
      </w:r>
      <w:r w:rsidR="00714188">
        <w:rPr>
          <w:rtl/>
          <w:lang w:bidi="fa-IR"/>
        </w:rPr>
        <w:t xml:space="preserve"> </w:t>
      </w:r>
      <w:r w:rsidRPr="000B0600">
        <w:rPr>
          <w:rtl/>
          <w:lang w:bidi="fa-IR"/>
        </w:rPr>
        <w:t>دهد! چه</w:t>
      </w:r>
      <w:r w:rsidR="00714188">
        <w:rPr>
          <w:rtl/>
          <w:lang w:bidi="fa-IR"/>
        </w:rPr>
        <w:t xml:space="preserve"> </w:t>
      </w:r>
      <w:r w:rsidRPr="000B0600">
        <w:rPr>
          <w:rtl/>
          <w:lang w:bidi="fa-IR"/>
        </w:rPr>
        <w:t>كسى</w:t>
      </w:r>
      <w:r w:rsidR="00714188">
        <w:rPr>
          <w:rtl/>
          <w:lang w:bidi="fa-IR"/>
        </w:rPr>
        <w:t xml:space="preserve"> </w:t>
      </w:r>
      <w:r w:rsidRPr="000B0600">
        <w:rPr>
          <w:rtl/>
          <w:lang w:bidi="fa-IR"/>
        </w:rPr>
        <w:t>اين</w:t>
      </w:r>
      <w:r w:rsidR="00714188">
        <w:rPr>
          <w:rtl/>
          <w:lang w:bidi="fa-IR"/>
        </w:rPr>
        <w:t xml:space="preserve"> </w:t>
      </w:r>
      <w:r w:rsidRPr="000B0600">
        <w:rPr>
          <w:rtl/>
          <w:lang w:bidi="fa-IR"/>
        </w:rPr>
        <w:t>گونه</w:t>
      </w:r>
      <w:r w:rsidR="00714188">
        <w:rPr>
          <w:rtl/>
          <w:lang w:bidi="fa-IR"/>
        </w:rPr>
        <w:t xml:space="preserve"> </w:t>
      </w:r>
      <w:r w:rsidRPr="000B0600">
        <w:rPr>
          <w:rtl/>
          <w:lang w:bidi="fa-IR"/>
        </w:rPr>
        <w:t>به</w:t>
      </w:r>
      <w:r w:rsidR="00714188">
        <w:rPr>
          <w:rtl/>
          <w:lang w:bidi="fa-IR"/>
        </w:rPr>
        <w:t xml:space="preserve"> </w:t>
      </w:r>
      <w:r w:rsidRPr="000B0600">
        <w:rPr>
          <w:rtl/>
          <w:lang w:bidi="fa-IR"/>
        </w:rPr>
        <w:t>تو تيراندازى آموخت</w:t>
      </w:r>
      <w:r w:rsidR="00854341">
        <w:rPr>
          <w:rtl/>
          <w:lang w:bidi="fa-IR"/>
        </w:rPr>
        <w:t>؟</w:t>
      </w:r>
      <w:r w:rsidRPr="000B0600">
        <w:rPr>
          <w:rtl/>
          <w:lang w:bidi="fa-IR"/>
        </w:rPr>
        <w:t xml:space="preserve"> ودر چند سالگى</w:t>
      </w:r>
      <w:r w:rsidR="00714188">
        <w:rPr>
          <w:rtl/>
          <w:lang w:bidi="fa-IR"/>
        </w:rPr>
        <w:t xml:space="preserve"> </w:t>
      </w:r>
      <w:r w:rsidRPr="000B0600">
        <w:rPr>
          <w:rtl/>
          <w:lang w:bidi="fa-IR"/>
        </w:rPr>
        <w:t>آموختى</w:t>
      </w:r>
      <w:r w:rsidR="00854341">
        <w:rPr>
          <w:rtl/>
          <w:lang w:bidi="fa-IR"/>
        </w:rPr>
        <w:t>؟</w:t>
      </w:r>
    </w:p>
    <w:p w:rsidR="000B0600" w:rsidRPr="000B0600" w:rsidRDefault="000B0600" w:rsidP="000B0600">
      <w:pPr>
        <w:pStyle w:val="libNormal"/>
        <w:rPr>
          <w:lang w:bidi="fa-IR"/>
        </w:rPr>
      </w:pPr>
      <w:r w:rsidRPr="000B0600">
        <w:rPr>
          <w:rtl/>
          <w:lang w:bidi="fa-IR"/>
        </w:rPr>
        <w:lastRenderedPageBreak/>
        <w:t>پدرم فرمود</w:t>
      </w:r>
      <w:r w:rsidR="00F70BBF">
        <w:rPr>
          <w:rtl/>
          <w:lang w:bidi="fa-IR"/>
        </w:rPr>
        <w:t>:</w:t>
      </w:r>
      <w:r w:rsidRPr="000B0600">
        <w:rPr>
          <w:rtl/>
          <w:lang w:bidi="fa-IR"/>
        </w:rPr>
        <w:t xml:space="preserve"> مى</w:t>
      </w:r>
      <w:r w:rsidR="00714188">
        <w:rPr>
          <w:rtl/>
          <w:lang w:bidi="fa-IR"/>
        </w:rPr>
        <w:t xml:space="preserve"> </w:t>
      </w:r>
      <w:r w:rsidRPr="000B0600">
        <w:rPr>
          <w:rtl/>
          <w:lang w:bidi="fa-IR"/>
        </w:rPr>
        <w:t>دانى كه اهل مدينه همه اين گونه</w:t>
      </w:r>
      <w:r w:rsidR="00714188">
        <w:rPr>
          <w:rtl/>
          <w:lang w:bidi="fa-IR"/>
        </w:rPr>
        <w:t xml:space="preserve"> </w:t>
      </w:r>
      <w:r w:rsidRPr="000B0600">
        <w:rPr>
          <w:rtl/>
          <w:lang w:bidi="fa-IR"/>
        </w:rPr>
        <w:t>اند. من نيز در ايام</w:t>
      </w:r>
      <w:r w:rsidR="00714188">
        <w:rPr>
          <w:rtl/>
          <w:lang w:bidi="fa-IR"/>
        </w:rPr>
        <w:t xml:space="preserve"> </w:t>
      </w:r>
      <w:r w:rsidRPr="000B0600">
        <w:rPr>
          <w:rtl/>
          <w:lang w:bidi="fa-IR"/>
        </w:rPr>
        <w:t>جوانى به تير اندازى روى آوردم و سپس آن را رها كردم و چون خليفه ازمن تقاضا كرد دو باره دست به تير و كمان بردم.</w:t>
      </w:r>
    </w:p>
    <w:p w:rsidR="000B0600" w:rsidRPr="000B0600" w:rsidRDefault="000B0600" w:rsidP="000B0600">
      <w:pPr>
        <w:pStyle w:val="libNormal"/>
        <w:rPr>
          <w:lang w:bidi="fa-IR"/>
        </w:rPr>
      </w:pPr>
      <w:r w:rsidRPr="000B0600">
        <w:rPr>
          <w:rtl/>
          <w:lang w:bidi="fa-IR"/>
        </w:rPr>
        <w:t>هشام گفت</w:t>
      </w:r>
      <w:r w:rsidR="00F70BBF">
        <w:rPr>
          <w:rtl/>
          <w:lang w:bidi="fa-IR"/>
        </w:rPr>
        <w:t>:</w:t>
      </w:r>
      <w:r w:rsidRPr="000B0600">
        <w:rPr>
          <w:rtl/>
          <w:lang w:bidi="fa-IR"/>
        </w:rPr>
        <w:t xml:space="preserve"> من از زمانى كه بالغ شده</w:t>
      </w:r>
      <w:r w:rsidR="00714188">
        <w:rPr>
          <w:rtl/>
          <w:lang w:bidi="fa-IR"/>
        </w:rPr>
        <w:t xml:space="preserve"> </w:t>
      </w:r>
      <w:r w:rsidRPr="000B0600">
        <w:rPr>
          <w:rtl/>
          <w:lang w:bidi="fa-IR"/>
        </w:rPr>
        <w:t>ام هرگز چنين تير اندازى نديده</w:t>
      </w:r>
      <w:r w:rsidR="00714188">
        <w:rPr>
          <w:rtl/>
          <w:lang w:bidi="fa-IR"/>
        </w:rPr>
        <w:t xml:space="preserve"> </w:t>
      </w:r>
      <w:r w:rsidRPr="000B0600">
        <w:rPr>
          <w:rtl/>
          <w:lang w:bidi="fa-IR"/>
        </w:rPr>
        <w:t>بودم وگمان نمى</w:t>
      </w:r>
      <w:r w:rsidR="00714188">
        <w:rPr>
          <w:rtl/>
          <w:lang w:bidi="fa-IR"/>
        </w:rPr>
        <w:t xml:space="preserve"> </w:t>
      </w:r>
      <w:r w:rsidRPr="000B0600">
        <w:rPr>
          <w:rtl/>
          <w:lang w:bidi="fa-IR"/>
        </w:rPr>
        <w:t>كنم كسى همانند تو بتواند چنين تير اندازد. آيا جعفر هم</w:t>
      </w:r>
      <w:r w:rsidR="00714188">
        <w:rPr>
          <w:rtl/>
          <w:lang w:bidi="fa-IR"/>
        </w:rPr>
        <w:t xml:space="preserve"> </w:t>
      </w:r>
      <w:r w:rsidRPr="000B0600">
        <w:rPr>
          <w:rtl/>
          <w:lang w:bidi="fa-IR"/>
        </w:rPr>
        <w:t>مى</w:t>
      </w:r>
      <w:r w:rsidR="00714188">
        <w:rPr>
          <w:rtl/>
          <w:lang w:bidi="fa-IR"/>
        </w:rPr>
        <w:t xml:space="preserve"> </w:t>
      </w:r>
      <w:r w:rsidRPr="000B0600">
        <w:rPr>
          <w:rtl/>
          <w:lang w:bidi="fa-IR"/>
        </w:rPr>
        <w:t>تواند مانند تو تير اندازى كند</w:t>
      </w:r>
      <w:r w:rsidR="00854341">
        <w:rPr>
          <w:rtl/>
          <w:lang w:bidi="fa-IR"/>
        </w:rPr>
        <w:t>؟</w:t>
      </w:r>
      <w:r w:rsidRPr="000B0600">
        <w:rPr>
          <w:rtl/>
          <w:lang w:bidi="fa-IR"/>
        </w:rPr>
        <w:t xml:space="preserve"> پدرم فرمود</w:t>
      </w:r>
      <w:r w:rsidR="00F70BBF">
        <w:rPr>
          <w:rtl/>
          <w:lang w:bidi="fa-IR"/>
        </w:rPr>
        <w:t>:</w:t>
      </w:r>
    </w:p>
    <w:p w:rsidR="00AB2183" w:rsidRDefault="00AB2183" w:rsidP="00AB2183">
      <w:pPr>
        <w:pStyle w:val="libNormal"/>
        <w:rPr>
          <w:rFonts w:hint="cs"/>
          <w:rtl/>
          <w:lang w:bidi="fa-IR"/>
        </w:rPr>
      </w:pPr>
      <w:r>
        <w:rPr>
          <w:rFonts w:hint="cs"/>
          <w:rtl/>
          <w:lang w:bidi="fa-IR"/>
        </w:rPr>
        <w:t>«</w:t>
      </w:r>
      <w:r w:rsidR="000B0600" w:rsidRPr="000B0600">
        <w:rPr>
          <w:rtl/>
          <w:lang w:bidi="fa-IR"/>
        </w:rPr>
        <w:t>ما همه (ويژگى) تمام و كمالى را كه خداوند بر پيامبرش</w:t>
      </w:r>
      <w:r w:rsidR="00714188">
        <w:rPr>
          <w:rtl/>
          <w:lang w:bidi="fa-IR"/>
        </w:rPr>
        <w:t xml:space="preserve"> </w:t>
      </w:r>
      <w:r w:rsidR="000A219F" w:rsidRPr="000A219F">
        <w:rPr>
          <w:rStyle w:val="libAlaemChar"/>
          <w:rtl/>
        </w:rPr>
        <w:t xml:space="preserve"> صلى‌الله‌عليه‌وآله‌وسلم</w:t>
      </w:r>
      <w:r w:rsidR="000B0600" w:rsidRPr="000B0600">
        <w:rPr>
          <w:rtl/>
          <w:lang w:bidi="fa-IR"/>
        </w:rPr>
        <w:t xml:space="preserve"> درآيه</w:t>
      </w:r>
      <w:r w:rsidR="00F70BBF">
        <w:rPr>
          <w:rtl/>
          <w:lang w:bidi="fa-IR"/>
        </w:rPr>
        <w:t>:</w:t>
      </w:r>
      <w:r w:rsidR="000B0600" w:rsidRPr="000B0600">
        <w:rPr>
          <w:rtl/>
          <w:lang w:bidi="fa-IR"/>
        </w:rPr>
        <w:t xml:space="preserve"> </w:t>
      </w:r>
      <w:r w:rsidR="009D3370" w:rsidRPr="00AB2183">
        <w:rPr>
          <w:rStyle w:val="libAlaemChar"/>
          <w:rtl/>
        </w:rPr>
        <w:t>(</w:t>
      </w:r>
      <w:r w:rsidR="000B0600" w:rsidRPr="00AB2183">
        <w:rPr>
          <w:rStyle w:val="libAieChar"/>
          <w:rtl/>
        </w:rPr>
        <w:t>الْيَوْمَ أَكْمَلْتُ لَكُمْ دِينَكُمْ وَأَتْمَمْتُ عَلَيْكُمْ نِعْمَتِي وَرَضِيتُ لَكُمُ الْإِسْلاَمَ</w:t>
      </w:r>
      <w:r w:rsidR="00714188" w:rsidRPr="00AB2183">
        <w:rPr>
          <w:rStyle w:val="libAieChar"/>
          <w:rtl/>
        </w:rPr>
        <w:t xml:space="preserve"> </w:t>
      </w:r>
      <w:r w:rsidR="000B0600" w:rsidRPr="00AB2183">
        <w:rPr>
          <w:rStyle w:val="libAieChar"/>
          <w:rtl/>
        </w:rPr>
        <w:t>دِيناً</w:t>
      </w:r>
      <w:r w:rsidR="009D3370" w:rsidRPr="00AB2183">
        <w:rPr>
          <w:rStyle w:val="libAlaemChar"/>
          <w:rtl/>
        </w:rPr>
        <w:t>)</w:t>
      </w:r>
      <w:r w:rsidR="000B0600" w:rsidRPr="000B0600">
        <w:rPr>
          <w:rtl/>
          <w:lang w:bidi="fa-IR"/>
        </w:rPr>
        <w:t xml:space="preserve"> </w:t>
      </w:r>
      <w:r w:rsidR="000B0600" w:rsidRPr="00A114A8">
        <w:rPr>
          <w:rStyle w:val="libFootnotenumChar"/>
          <w:rtl/>
        </w:rPr>
        <w:t>(</w:t>
      </w:r>
      <w:r w:rsidR="006F5FFA" w:rsidRPr="00A114A8">
        <w:rPr>
          <w:rStyle w:val="libFootnotenumChar"/>
          <w:rtl/>
        </w:rPr>
        <w:t>64</w:t>
      </w:r>
      <w:r w:rsidR="000B0600" w:rsidRPr="00A114A8">
        <w:rPr>
          <w:rStyle w:val="libFootnotenumChar"/>
          <w:rtl/>
        </w:rPr>
        <w:t>)</w:t>
      </w:r>
      <w:r>
        <w:rPr>
          <w:rFonts w:hint="cs"/>
          <w:rtl/>
          <w:lang w:bidi="fa-IR"/>
        </w:rPr>
        <w:t>»</w:t>
      </w:r>
      <w:r w:rsidR="000B0600" w:rsidRPr="000B0600">
        <w:rPr>
          <w:rtl/>
          <w:lang w:bidi="fa-IR"/>
        </w:rPr>
        <w:t xml:space="preserve"> امروز براى شما دينتان را كامل و نعمتم را بر شما تمام ساختم</w:t>
      </w:r>
      <w:r w:rsidR="00714188">
        <w:rPr>
          <w:rtl/>
          <w:lang w:bidi="fa-IR"/>
        </w:rPr>
        <w:t xml:space="preserve"> </w:t>
      </w:r>
      <w:r w:rsidR="000B0600" w:rsidRPr="000B0600">
        <w:rPr>
          <w:rtl/>
          <w:lang w:bidi="fa-IR"/>
        </w:rPr>
        <w:t>واسلام را به عنوان آيين برايتان پسنديدم.</w:t>
      </w:r>
    </w:p>
    <w:p w:rsidR="000B0600" w:rsidRPr="000B0600" w:rsidRDefault="00AB2183" w:rsidP="00AB2183">
      <w:pPr>
        <w:pStyle w:val="libNormal"/>
        <w:rPr>
          <w:lang w:bidi="fa-IR"/>
        </w:rPr>
      </w:pPr>
      <w:r>
        <w:rPr>
          <w:rFonts w:hint="cs"/>
          <w:rtl/>
          <w:lang w:bidi="fa-IR"/>
        </w:rPr>
        <w:t>«</w:t>
      </w:r>
      <w:r w:rsidR="000B0600" w:rsidRPr="000B0600">
        <w:rPr>
          <w:rtl/>
          <w:lang w:bidi="fa-IR"/>
        </w:rPr>
        <w:t>فرود آورده است، به ارث</w:t>
      </w:r>
      <w:r w:rsidR="00714188">
        <w:rPr>
          <w:rtl/>
          <w:lang w:bidi="fa-IR"/>
        </w:rPr>
        <w:t xml:space="preserve"> </w:t>
      </w:r>
      <w:r w:rsidR="000B0600" w:rsidRPr="000B0600">
        <w:rPr>
          <w:rtl/>
          <w:lang w:bidi="fa-IR"/>
        </w:rPr>
        <w:t>مى</w:t>
      </w:r>
      <w:r w:rsidR="00714188">
        <w:rPr>
          <w:rtl/>
          <w:lang w:bidi="fa-IR"/>
        </w:rPr>
        <w:t xml:space="preserve"> </w:t>
      </w:r>
      <w:r w:rsidR="000B0600" w:rsidRPr="000B0600">
        <w:rPr>
          <w:rtl/>
          <w:lang w:bidi="fa-IR"/>
        </w:rPr>
        <w:t>بريم و زمين نيز هيچ گاه از وجود ما كه اين امور را به كمال دارا هستيم</w:t>
      </w:r>
      <w:r w:rsidR="00714188">
        <w:rPr>
          <w:rtl/>
          <w:lang w:bidi="fa-IR"/>
        </w:rPr>
        <w:t xml:space="preserve"> </w:t>
      </w:r>
      <w:r w:rsidR="000B0600" w:rsidRPr="000B0600">
        <w:rPr>
          <w:rtl/>
          <w:lang w:bidi="fa-IR"/>
        </w:rPr>
        <w:t>وديگران از آن محروم، خالى نباشد.</w:t>
      </w:r>
    </w:p>
    <w:p w:rsidR="000B0600" w:rsidRPr="000B0600" w:rsidRDefault="000B0600" w:rsidP="000B0600">
      <w:pPr>
        <w:pStyle w:val="libNormal"/>
        <w:rPr>
          <w:lang w:bidi="fa-IR"/>
        </w:rPr>
      </w:pPr>
      <w:r w:rsidRPr="000B0600">
        <w:rPr>
          <w:rtl/>
          <w:lang w:bidi="fa-IR"/>
        </w:rPr>
        <w:t>امام صادق</w:t>
      </w:r>
      <w:r w:rsidR="00714188">
        <w:rPr>
          <w:rtl/>
          <w:lang w:bidi="fa-IR"/>
        </w:rPr>
        <w:t xml:space="preserve"> </w:t>
      </w:r>
      <w:r w:rsidR="00714188" w:rsidRPr="00714188">
        <w:rPr>
          <w:rStyle w:val="libAlaemChar"/>
          <w:rtl/>
        </w:rPr>
        <w:t>عليه‌السلام</w:t>
      </w:r>
      <w:r w:rsidRPr="000B0600">
        <w:rPr>
          <w:rtl/>
          <w:lang w:bidi="fa-IR"/>
        </w:rPr>
        <w:t xml:space="preserve"> فرمود</w:t>
      </w:r>
      <w:r w:rsidR="00F70BBF">
        <w:rPr>
          <w:rtl/>
          <w:lang w:bidi="fa-IR"/>
        </w:rPr>
        <w:t>:</w:t>
      </w:r>
      <w:r w:rsidRPr="000B0600">
        <w:rPr>
          <w:rtl/>
          <w:lang w:bidi="fa-IR"/>
        </w:rPr>
        <w:t xml:space="preserve"> چون هشام اين سخن را از پدرم شنيد، چشم</w:t>
      </w:r>
      <w:r w:rsidR="00714188">
        <w:rPr>
          <w:rtl/>
          <w:lang w:bidi="fa-IR"/>
        </w:rPr>
        <w:t xml:space="preserve"> </w:t>
      </w:r>
      <w:r w:rsidRPr="000B0600">
        <w:rPr>
          <w:rtl/>
          <w:lang w:bidi="fa-IR"/>
        </w:rPr>
        <w:t>راستش برگشت و همان گونه خيره بماند و چهره</w:t>
      </w:r>
      <w:r w:rsidR="00714188">
        <w:rPr>
          <w:rtl/>
          <w:lang w:bidi="fa-IR"/>
        </w:rPr>
        <w:t xml:space="preserve"> </w:t>
      </w:r>
      <w:r w:rsidRPr="000B0600">
        <w:rPr>
          <w:rtl/>
          <w:lang w:bidi="fa-IR"/>
        </w:rPr>
        <w:t>اش سرخ شد. اين نشانه</w:t>
      </w:r>
      <w:r w:rsidR="00714188">
        <w:rPr>
          <w:rtl/>
          <w:lang w:bidi="fa-IR"/>
        </w:rPr>
        <w:t xml:space="preserve"> </w:t>
      </w:r>
      <w:r w:rsidRPr="000B0600">
        <w:rPr>
          <w:rtl/>
          <w:lang w:bidi="fa-IR"/>
        </w:rPr>
        <w:t>خشم او بود. آنگاه اندكى سكوت كرد و سپس سرش را بالا آورد و گفت</w:t>
      </w:r>
      <w:r w:rsidR="00F70BBF">
        <w:rPr>
          <w:rtl/>
          <w:lang w:bidi="fa-IR"/>
        </w:rPr>
        <w:t>:</w:t>
      </w:r>
    </w:p>
    <w:p w:rsidR="00AB2183" w:rsidRDefault="000B0600" w:rsidP="000B0600">
      <w:pPr>
        <w:pStyle w:val="libNormal"/>
        <w:rPr>
          <w:rFonts w:hint="cs"/>
          <w:rtl/>
          <w:lang w:bidi="fa-IR"/>
        </w:rPr>
      </w:pPr>
      <w:r w:rsidRPr="000B0600">
        <w:rPr>
          <w:rtl/>
          <w:lang w:bidi="fa-IR"/>
        </w:rPr>
        <w:t>مگر ما بنى عبدمناف نيستيم و نسب ما و شما يكى نيست</w:t>
      </w:r>
      <w:r w:rsidR="00854341">
        <w:rPr>
          <w:rtl/>
          <w:lang w:bidi="fa-IR"/>
        </w:rPr>
        <w:t>؟</w:t>
      </w:r>
      <w:r w:rsidRPr="000B0600">
        <w:rPr>
          <w:rtl/>
          <w:lang w:bidi="fa-IR"/>
        </w:rPr>
        <w:t xml:space="preserve"> پدرم</w:t>
      </w:r>
      <w:r w:rsidR="00714188">
        <w:rPr>
          <w:rtl/>
          <w:lang w:bidi="fa-IR"/>
        </w:rPr>
        <w:t xml:space="preserve"> </w:t>
      </w:r>
      <w:r w:rsidRPr="000B0600">
        <w:rPr>
          <w:rtl/>
          <w:lang w:bidi="fa-IR"/>
        </w:rPr>
        <w:t>فرمود</w:t>
      </w:r>
      <w:r w:rsidR="00F70BBF">
        <w:rPr>
          <w:rtl/>
          <w:lang w:bidi="fa-IR"/>
        </w:rPr>
        <w:t>:</w:t>
      </w:r>
      <w:r w:rsidRPr="000B0600">
        <w:rPr>
          <w:rtl/>
          <w:lang w:bidi="fa-IR"/>
        </w:rPr>
        <w:t xml:space="preserve"> ما چنينيم، امّا خداوند از مكنون سرّ خويش و خالص علم خود به</w:t>
      </w:r>
      <w:r w:rsidR="00714188">
        <w:rPr>
          <w:rtl/>
          <w:lang w:bidi="fa-IR"/>
        </w:rPr>
        <w:t xml:space="preserve"> </w:t>
      </w:r>
      <w:r w:rsidRPr="000B0600">
        <w:rPr>
          <w:rtl/>
          <w:lang w:bidi="fa-IR"/>
        </w:rPr>
        <w:t>ما بهره</w:t>
      </w:r>
      <w:r w:rsidR="00714188">
        <w:rPr>
          <w:rtl/>
          <w:lang w:bidi="fa-IR"/>
        </w:rPr>
        <w:t xml:space="preserve"> </w:t>
      </w:r>
      <w:r w:rsidRPr="000B0600">
        <w:rPr>
          <w:rtl/>
          <w:lang w:bidi="fa-IR"/>
        </w:rPr>
        <w:t>اى اختصاص داد كه ديگران را از آن محروم داشته بود، هشام</w:t>
      </w:r>
      <w:r w:rsidR="00714188">
        <w:rPr>
          <w:rtl/>
          <w:lang w:bidi="fa-IR"/>
        </w:rPr>
        <w:t xml:space="preserve"> </w:t>
      </w:r>
      <w:r w:rsidRPr="000B0600">
        <w:rPr>
          <w:rtl/>
          <w:lang w:bidi="fa-IR"/>
        </w:rPr>
        <w:t>پرسيد</w:t>
      </w:r>
      <w:r w:rsidR="00F70BBF">
        <w:rPr>
          <w:rtl/>
          <w:lang w:bidi="fa-IR"/>
        </w:rPr>
        <w:t>:</w:t>
      </w:r>
      <w:r w:rsidRPr="000B0600">
        <w:rPr>
          <w:rtl/>
          <w:lang w:bidi="fa-IR"/>
        </w:rPr>
        <w:t xml:space="preserve"> آيا مگر خداوند، محمّد را از شجره عبد مناف بر نگزيد و به سوى</w:t>
      </w:r>
      <w:r w:rsidR="00714188">
        <w:rPr>
          <w:rtl/>
          <w:lang w:bidi="fa-IR"/>
        </w:rPr>
        <w:t xml:space="preserve"> </w:t>
      </w:r>
      <w:r w:rsidRPr="000B0600">
        <w:rPr>
          <w:rtl/>
          <w:lang w:bidi="fa-IR"/>
        </w:rPr>
        <w:t>تمام مردم چه سرخ وچه سياه و چه سفيد نفرستاد.</w:t>
      </w:r>
    </w:p>
    <w:p w:rsidR="000B0600" w:rsidRPr="000B0600" w:rsidRDefault="000B0600" w:rsidP="000B0600">
      <w:pPr>
        <w:pStyle w:val="libNormal"/>
        <w:rPr>
          <w:lang w:bidi="fa-IR"/>
        </w:rPr>
      </w:pPr>
      <w:r w:rsidRPr="000B0600">
        <w:rPr>
          <w:rtl/>
          <w:lang w:bidi="fa-IR"/>
        </w:rPr>
        <w:t>پس شما از كجا وارث</w:t>
      </w:r>
      <w:r w:rsidR="00714188">
        <w:rPr>
          <w:rtl/>
          <w:lang w:bidi="fa-IR"/>
        </w:rPr>
        <w:t xml:space="preserve"> </w:t>
      </w:r>
      <w:r w:rsidRPr="000B0600">
        <w:rPr>
          <w:rtl/>
          <w:lang w:bidi="fa-IR"/>
        </w:rPr>
        <w:t>چيزى شديد كه از آنِ كس ديگرى جز شما نيست</w:t>
      </w:r>
      <w:r w:rsidR="00854341">
        <w:rPr>
          <w:rtl/>
          <w:lang w:bidi="fa-IR"/>
        </w:rPr>
        <w:t>؟</w:t>
      </w:r>
      <w:r w:rsidRPr="000B0600">
        <w:rPr>
          <w:rtl/>
          <w:lang w:bidi="fa-IR"/>
        </w:rPr>
        <w:t xml:space="preserve"> حال آنكه رسول خدابه سوى تمام مردم مبعوث شد و اين سخن خداى متعال است كه فرمود</w:t>
      </w:r>
      <w:r w:rsidR="00F70BBF">
        <w:rPr>
          <w:rtl/>
          <w:lang w:bidi="fa-IR"/>
        </w:rPr>
        <w:t>:</w:t>
      </w:r>
    </w:p>
    <w:p w:rsidR="000B0600" w:rsidRPr="000B0600" w:rsidRDefault="000B0600" w:rsidP="00AB2183">
      <w:pPr>
        <w:pStyle w:val="libNormal"/>
        <w:rPr>
          <w:lang w:bidi="fa-IR"/>
        </w:rPr>
      </w:pPr>
      <w:r w:rsidRPr="00AB2183">
        <w:rPr>
          <w:rStyle w:val="libAlaemChar"/>
          <w:rtl/>
        </w:rPr>
        <w:t>(</w:t>
      </w:r>
      <w:r w:rsidRPr="00AB2183">
        <w:rPr>
          <w:rStyle w:val="libAieChar"/>
          <w:rtl/>
        </w:rPr>
        <w:t>وَللَّهِ</w:t>
      </w:r>
      <w:r w:rsidR="00714188" w:rsidRPr="00AB2183">
        <w:rPr>
          <w:rStyle w:val="libAieChar"/>
          <w:rtl/>
        </w:rPr>
        <w:t xml:space="preserve"> </w:t>
      </w:r>
      <w:r w:rsidRPr="00AB2183">
        <w:rPr>
          <w:rStyle w:val="libAieChar"/>
          <w:rtl/>
        </w:rPr>
        <w:t>مِيرَاثُ السَّماوَاتِ وَالْأَرْضِ</w:t>
      </w:r>
      <w:r w:rsidR="009D3370" w:rsidRPr="00AB2183">
        <w:rPr>
          <w:rStyle w:val="libAlaemChar"/>
          <w:rtl/>
        </w:rPr>
        <w:t>)</w:t>
      </w:r>
      <w:r w:rsidRPr="000B0600">
        <w:rPr>
          <w:rtl/>
          <w:lang w:bidi="fa-IR"/>
        </w:rPr>
        <w:t xml:space="preserve"> </w:t>
      </w:r>
      <w:r w:rsidRPr="00A114A8">
        <w:rPr>
          <w:rStyle w:val="libFootnotenumChar"/>
          <w:rtl/>
        </w:rPr>
        <w:t>(</w:t>
      </w:r>
      <w:r w:rsidR="006F5FFA" w:rsidRPr="00A114A8">
        <w:rPr>
          <w:rStyle w:val="libFootnotenumChar"/>
          <w:rtl/>
        </w:rPr>
        <w:t>65</w:t>
      </w:r>
      <w:r w:rsidRPr="00A114A8">
        <w:rPr>
          <w:rStyle w:val="libFootnotenumChar"/>
          <w:rtl/>
        </w:rPr>
        <w:t>)</w:t>
      </w:r>
    </w:p>
    <w:p w:rsidR="000B0600" w:rsidRPr="000B0600" w:rsidRDefault="00AB2183" w:rsidP="00AB2183">
      <w:pPr>
        <w:pStyle w:val="libNormal"/>
        <w:rPr>
          <w:lang w:bidi="fa-IR"/>
        </w:rPr>
      </w:pPr>
      <w:r>
        <w:rPr>
          <w:rFonts w:hint="cs"/>
          <w:rtl/>
          <w:lang w:bidi="fa-IR"/>
        </w:rPr>
        <w:t>«</w:t>
      </w:r>
      <w:r w:rsidR="000B0600" w:rsidRPr="000B0600">
        <w:rPr>
          <w:rtl/>
          <w:lang w:bidi="fa-IR"/>
        </w:rPr>
        <w:t>ميراث آسمانها و زمين از آن خداست.</w:t>
      </w:r>
      <w:r>
        <w:rPr>
          <w:rFonts w:hint="cs"/>
          <w:rtl/>
          <w:lang w:bidi="fa-IR"/>
        </w:rPr>
        <w:t>»</w:t>
      </w:r>
    </w:p>
    <w:p w:rsidR="000B0600" w:rsidRPr="000B0600" w:rsidRDefault="000B0600" w:rsidP="000B0600">
      <w:pPr>
        <w:pStyle w:val="libNormal"/>
        <w:rPr>
          <w:lang w:bidi="fa-IR"/>
        </w:rPr>
      </w:pPr>
      <w:r w:rsidRPr="000B0600">
        <w:rPr>
          <w:rtl/>
          <w:lang w:bidi="fa-IR"/>
        </w:rPr>
        <w:lastRenderedPageBreak/>
        <w:t>پس شما از كجا وارث اين علم شديد در حالى كه پس از محمّد پيامبرى</w:t>
      </w:r>
      <w:r w:rsidR="00714188">
        <w:rPr>
          <w:rtl/>
          <w:lang w:bidi="fa-IR"/>
        </w:rPr>
        <w:t xml:space="preserve"> </w:t>
      </w:r>
      <w:r w:rsidRPr="000B0600">
        <w:rPr>
          <w:rtl/>
          <w:lang w:bidi="fa-IR"/>
        </w:rPr>
        <w:t>نيست و شما هم پيامبر نيستيد</w:t>
      </w:r>
      <w:r w:rsidR="00854341">
        <w:rPr>
          <w:rtl/>
          <w:lang w:bidi="fa-IR"/>
        </w:rPr>
        <w:t>؟</w:t>
      </w:r>
      <w:r w:rsidRPr="000B0600">
        <w:rPr>
          <w:rtl/>
          <w:lang w:bidi="fa-IR"/>
        </w:rPr>
        <w:t xml:space="preserve"> پدرم فرمود</w:t>
      </w:r>
      <w:r w:rsidR="00F70BBF">
        <w:rPr>
          <w:rtl/>
          <w:lang w:bidi="fa-IR"/>
        </w:rPr>
        <w:t>:</w:t>
      </w:r>
      <w:r w:rsidRPr="000B0600">
        <w:rPr>
          <w:rtl/>
          <w:lang w:bidi="fa-IR"/>
        </w:rPr>
        <w:t xml:space="preserve"> از اين آيه قرآن كه به</w:t>
      </w:r>
      <w:r w:rsidR="00714188">
        <w:rPr>
          <w:rtl/>
          <w:lang w:bidi="fa-IR"/>
        </w:rPr>
        <w:t xml:space="preserve"> </w:t>
      </w:r>
      <w:r w:rsidRPr="000B0600">
        <w:rPr>
          <w:rtl/>
          <w:lang w:bidi="fa-IR"/>
        </w:rPr>
        <w:t>پيامبرش فرمود</w:t>
      </w:r>
      <w:r w:rsidR="00F70BBF">
        <w:rPr>
          <w:rtl/>
          <w:lang w:bidi="fa-IR"/>
        </w:rPr>
        <w:t>:</w:t>
      </w:r>
    </w:p>
    <w:p w:rsidR="000B0600" w:rsidRPr="000B0600" w:rsidRDefault="009D3370" w:rsidP="000B0600">
      <w:pPr>
        <w:pStyle w:val="libNormal"/>
        <w:rPr>
          <w:lang w:bidi="fa-IR"/>
        </w:rPr>
      </w:pPr>
      <w:r w:rsidRPr="00AB2183">
        <w:rPr>
          <w:rStyle w:val="libAlaemChar"/>
          <w:rtl/>
        </w:rPr>
        <w:t>(</w:t>
      </w:r>
      <w:r w:rsidR="000B0600" w:rsidRPr="00AB2183">
        <w:rPr>
          <w:rStyle w:val="libAieChar"/>
          <w:rtl/>
        </w:rPr>
        <w:t>لَا تُحَرِّكْ بِهِ لِسَانَكَ لِتَعْجَلَ بِهِ</w:t>
      </w:r>
      <w:r w:rsidRPr="00AB2183">
        <w:rPr>
          <w:rStyle w:val="libAlaemChar"/>
          <w:rtl/>
        </w:rPr>
        <w:t>)</w:t>
      </w:r>
      <w:r w:rsidR="000B0600" w:rsidRPr="000B0600">
        <w:rPr>
          <w:rtl/>
          <w:lang w:bidi="fa-IR"/>
        </w:rPr>
        <w:t xml:space="preserve"> </w:t>
      </w:r>
      <w:r w:rsidR="000B0600" w:rsidRPr="00A114A8">
        <w:rPr>
          <w:rStyle w:val="libFootnotenumChar"/>
          <w:rtl/>
        </w:rPr>
        <w:t>(</w:t>
      </w:r>
      <w:r w:rsidR="006F5FFA" w:rsidRPr="00A114A8">
        <w:rPr>
          <w:rStyle w:val="libFootnotenumChar"/>
          <w:rtl/>
        </w:rPr>
        <w:t>66</w:t>
      </w:r>
      <w:r w:rsidR="000B0600" w:rsidRPr="00A114A8">
        <w:rPr>
          <w:rStyle w:val="libFootnotenumChar"/>
          <w:rtl/>
        </w:rPr>
        <w:t>)</w:t>
      </w:r>
    </w:p>
    <w:p w:rsidR="000B0600" w:rsidRPr="000B0600" w:rsidRDefault="00AB2183" w:rsidP="00AB2183">
      <w:pPr>
        <w:pStyle w:val="libNormal"/>
        <w:rPr>
          <w:lang w:bidi="fa-IR"/>
        </w:rPr>
      </w:pPr>
      <w:r>
        <w:rPr>
          <w:rFonts w:hint="cs"/>
          <w:rtl/>
          <w:lang w:bidi="fa-IR"/>
        </w:rPr>
        <w:t>«</w:t>
      </w:r>
      <w:r w:rsidR="000B0600" w:rsidRPr="000B0600">
        <w:rPr>
          <w:rtl/>
          <w:lang w:bidi="fa-IR"/>
        </w:rPr>
        <w:t xml:space="preserve">با شتاب و </w:t>
      </w:r>
      <w:r>
        <w:rPr>
          <w:rtl/>
          <w:lang w:bidi="fa-IR"/>
        </w:rPr>
        <w:t>عجله زبان به خواندن قرآن مگشاى.</w:t>
      </w:r>
      <w:r>
        <w:rPr>
          <w:rFonts w:hint="cs"/>
          <w:rtl/>
          <w:lang w:bidi="fa-IR"/>
        </w:rPr>
        <w:t>»</w:t>
      </w:r>
    </w:p>
    <w:p w:rsidR="000B0600" w:rsidRPr="000B0600" w:rsidRDefault="000B0600" w:rsidP="000B0600">
      <w:pPr>
        <w:pStyle w:val="libNormal"/>
        <w:rPr>
          <w:lang w:bidi="fa-IR"/>
        </w:rPr>
      </w:pPr>
      <w:r w:rsidRPr="000B0600">
        <w:rPr>
          <w:rtl/>
          <w:lang w:bidi="fa-IR"/>
        </w:rPr>
        <w:t>كسى كه زبانش را به خواندن قرآن جز براى ما حركت نداده بودخداوند بدو فرمود كه تنها ما و نه ديگران را بدين امر اختصاص دهد.</w:t>
      </w:r>
    </w:p>
    <w:p w:rsidR="000B0600" w:rsidRPr="000B0600" w:rsidRDefault="000B0600" w:rsidP="000B0600">
      <w:pPr>
        <w:pStyle w:val="libNormal"/>
        <w:rPr>
          <w:lang w:bidi="fa-IR"/>
        </w:rPr>
      </w:pPr>
      <w:r w:rsidRPr="000B0600">
        <w:rPr>
          <w:rtl/>
          <w:lang w:bidi="fa-IR"/>
        </w:rPr>
        <w:t>از اين رو او تنها با برادرش على و نه ديگر يارانش، راز مى</w:t>
      </w:r>
      <w:r w:rsidR="00714188">
        <w:rPr>
          <w:rtl/>
          <w:lang w:bidi="fa-IR"/>
        </w:rPr>
        <w:t xml:space="preserve"> </w:t>
      </w:r>
      <w:r w:rsidRPr="000B0600">
        <w:rPr>
          <w:rtl/>
          <w:lang w:bidi="fa-IR"/>
        </w:rPr>
        <w:t>گفت. پس</w:t>
      </w:r>
      <w:r w:rsidR="00714188">
        <w:rPr>
          <w:rtl/>
          <w:lang w:bidi="fa-IR"/>
        </w:rPr>
        <w:t xml:space="preserve"> </w:t>
      </w:r>
      <w:r w:rsidRPr="000B0600">
        <w:rPr>
          <w:rtl/>
          <w:lang w:bidi="fa-IR"/>
        </w:rPr>
        <w:t>خداوند آيه</w:t>
      </w:r>
      <w:r w:rsidR="00714188">
        <w:rPr>
          <w:rtl/>
          <w:lang w:bidi="fa-IR"/>
        </w:rPr>
        <w:t xml:space="preserve"> </w:t>
      </w:r>
      <w:r w:rsidRPr="000B0600">
        <w:rPr>
          <w:rtl/>
          <w:lang w:bidi="fa-IR"/>
        </w:rPr>
        <w:t>اى در اين باره فرو فرستاد و فرمود</w:t>
      </w:r>
      <w:r w:rsidR="00F70BBF">
        <w:rPr>
          <w:rtl/>
          <w:lang w:bidi="fa-IR"/>
        </w:rPr>
        <w:t>:</w:t>
      </w:r>
    </w:p>
    <w:p w:rsidR="000B0600" w:rsidRPr="000B0600" w:rsidRDefault="009D3370" w:rsidP="000B0600">
      <w:pPr>
        <w:pStyle w:val="libNormal"/>
        <w:rPr>
          <w:lang w:bidi="fa-IR"/>
        </w:rPr>
      </w:pPr>
      <w:r w:rsidRPr="00AB2183">
        <w:rPr>
          <w:rStyle w:val="libAlaemChar"/>
          <w:rtl/>
        </w:rPr>
        <w:t>(</w:t>
      </w:r>
      <w:r w:rsidR="000B0600" w:rsidRPr="00AB2183">
        <w:rPr>
          <w:rStyle w:val="libAieChar"/>
          <w:rtl/>
        </w:rPr>
        <w:t>وَتَعِيَهَا أُذُنٌ وَاعِيَةٌ</w:t>
      </w:r>
      <w:r w:rsidRPr="00AB2183">
        <w:rPr>
          <w:rStyle w:val="libAlaemChar"/>
          <w:rtl/>
        </w:rPr>
        <w:t>)</w:t>
      </w:r>
      <w:r w:rsidR="000B0600" w:rsidRPr="000B0600">
        <w:rPr>
          <w:rtl/>
          <w:lang w:bidi="fa-IR"/>
        </w:rPr>
        <w:t xml:space="preserve"> </w:t>
      </w:r>
      <w:r w:rsidR="000B0600" w:rsidRPr="00A114A8">
        <w:rPr>
          <w:rStyle w:val="libFootnotenumChar"/>
          <w:rtl/>
        </w:rPr>
        <w:t>(</w:t>
      </w:r>
      <w:r w:rsidR="006F5FFA" w:rsidRPr="00A114A8">
        <w:rPr>
          <w:rStyle w:val="libFootnotenumChar"/>
          <w:rtl/>
        </w:rPr>
        <w:t>67</w:t>
      </w:r>
      <w:r w:rsidR="000B0600" w:rsidRPr="00A114A8">
        <w:rPr>
          <w:rStyle w:val="libFootnotenumChar"/>
          <w:rtl/>
        </w:rPr>
        <w:t>)</w:t>
      </w:r>
    </w:p>
    <w:p w:rsidR="000B0600" w:rsidRPr="000B0600" w:rsidRDefault="0048344A" w:rsidP="0048344A">
      <w:pPr>
        <w:pStyle w:val="libNormal"/>
        <w:rPr>
          <w:lang w:bidi="fa-IR"/>
        </w:rPr>
      </w:pPr>
      <w:r>
        <w:rPr>
          <w:rFonts w:hint="cs"/>
          <w:rtl/>
          <w:lang w:bidi="fa-IR"/>
        </w:rPr>
        <w:t>«</w:t>
      </w:r>
      <w:r w:rsidR="000B0600" w:rsidRPr="000B0600">
        <w:rPr>
          <w:rtl/>
          <w:lang w:bidi="fa-IR"/>
        </w:rPr>
        <w:t>و گوش شنوا آن پند را نگه تواند داشت.</w:t>
      </w:r>
      <w:r>
        <w:rPr>
          <w:rFonts w:hint="cs"/>
          <w:rtl/>
          <w:lang w:bidi="fa-IR"/>
        </w:rPr>
        <w:t>»</w:t>
      </w:r>
    </w:p>
    <w:p w:rsidR="000B0600" w:rsidRPr="000B0600" w:rsidRDefault="000B0600" w:rsidP="000B0600">
      <w:pPr>
        <w:pStyle w:val="libNormal"/>
        <w:rPr>
          <w:lang w:bidi="fa-IR"/>
        </w:rPr>
      </w:pPr>
      <w:r w:rsidRPr="000B0600">
        <w:rPr>
          <w:rtl/>
          <w:lang w:bidi="fa-IR"/>
        </w:rPr>
        <w:t>رسول خدا</w:t>
      </w:r>
      <w:r w:rsidR="000A219F" w:rsidRPr="000A219F">
        <w:rPr>
          <w:rStyle w:val="libAlaemChar"/>
          <w:rtl/>
        </w:rPr>
        <w:t xml:space="preserve"> صلى‌الله‌عليه‌وآله‌وسلم</w:t>
      </w:r>
      <w:r w:rsidRPr="000B0600">
        <w:rPr>
          <w:rtl/>
          <w:lang w:bidi="fa-IR"/>
        </w:rPr>
        <w:t xml:space="preserve"> به اين خاطر به يارانش گفت</w:t>
      </w:r>
      <w:r w:rsidR="00F70BBF">
        <w:rPr>
          <w:rtl/>
          <w:lang w:bidi="fa-IR"/>
        </w:rPr>
        <w:t>:</w:t>
      </w:r>
      <w:r w:rsidRPr="000B0600">
        <w:rPr>
          <w:rtl/>
          <w:lang w:bidi="fa-IR"/>
        </w:rPr>
        <w:t xml:space="preserve"> از خدا خواستم كه</w:t>
      </w:r>
      <w:r w:rsidR="00714188">
        <w:rPr>
          <w:rtl/>
          <w:lang w:bidi="fa-IR"/>
        </w:rPr>
        <w:t xml:space="preserve"> </w:t>
      </w:r>
      <w:r w:rsidRPr="000B0600">
        <w:rPr>
          <w:rtl/>
          <w:lang w:bidi="fa-IR"/>
        </w:rPr>
        <w:t>گوش تو را اين گونه گرداند اى على و به همين خاطر بود كه على بن ابى</w:t>
      </w:r>
      <w:r w:rsidR="00714188">
        <w:rPr>
          <w:rtl/>
          <w:lang w:bidi="fa-IR"/>
        </w:rPr>
        <w:t xml:space="preserve"> </w:t>
      </w:r>
      <w:r w:rsidRPr="000B0600">
        <w:rPr>
          <w:rtl/>
          <w:lang w:bidi="fa-IR"/>
        </w:rPr>
        <w:t>طالب در كوفه فرمود</w:t>
      </w:r>
      <w:r w:rsidR="00F70BBF">
        <w:rPr>
          <w:rtl/>
          <w:lang w:bidi="fa-IR"/>
        </w:rPr>
        <w:t>:</w:t>
      </w:r>
    </w:p>
    <w:p w:rsidR="000B0600" w:rsidRPr="000B0600" w:rsidRDefault="000B0600" w:rsidP="000B0600">
      <w:pPr>
        <w:pStyle w:val="libNormal"/>
        <w:rPr>
          <w:lang w:bidi="fa-IR"/>
        </w:rPr>
      </w:pPr>
      <w:r w:rsidRPr="000B0600">
        <w:rPr>
          <w:rtl/>
          <w:lang w:bidi="fa-IR"/>
        </w:rPr>
        <w:t>رسول خدا</w:t>
      </w:r>
      <w:r w:rsidR="000A219F" w:rsidRPr="000A219F">
        <w:rPr>
          <w:rStyle w:val="libAlaemChar"/>
          <w:rtl/>
        </w:rPr>
        <w:t xml:space="preserve"> صلى‌الله‌عليه‌وآله‌وسلم</w:t>
      </w:r>
      <w:r w:rsidRPr="000B0600">
        <w:rPr>
          <w:rtl/>
          <w:lang w:bidi="fa-IR"/>
        </w:rPr>
        <w:t xml:space="preserve"> هزار باب از علم به من آموخت كه هر بابى هزار باب</w:t>
      </w:r>
      <w:r w:rsidR="00714188">
        <w:rPr>
          <w:rtl/>
          <w:lang w:bidi="fa-IR"/>
        </w:rPr>
        <w:t xml:space="preserve"> </w:t>
      </w:r>
      <w:r w:rsidRPr="000B0600">
        <w:rPr>
          <w:rtl/>
          <w:lang w:bidi="fa-IR"/>
        </w:rPr>
        <w:t>داشت. رسول خدا</w:t>
      </w:r>
      <w:r w:rsidR="000A219F" w:rsidRPr="000A219F">
        <w:rPr>
          <w:rStyle w:val="libAlaemChar"/>
          <w:rtl/>
        </w:rPr>
        <w:t xml:space="preserve"> صلى‌الله‌عليه‌وآله‌وسلم</w:t>
      </w:r>
      <w:r w:rsidRPr="000B0600">
        <w:rPr>
          <w:rtl/>
          <w:lang w:bidi="fa-IR"/>
        </w:rPr>
        <w:t xml:space="preserve"> تنها امير المؤمنين</w:t>
      </w:r>
      <w:r w:rsidR="00714188">
        <w:rPr>
          <w:rtl/>
          <w:lang w:bidi="fa-IR"/>
        </w:rPr>
        <w:t xml:space="preserve"> </w:t>
      </w:r>
      <w:r w:rsidR="00714188" w:rsidRPr="00714188">
        <w:rPr>
          <w:rStyle w:val="libAlaemChar"/>
          <w:rtl/>
        </w:rPr>
        <w:t>عليه‌السلام</w:t>
      </w:r>
      <w:r w:rsidRPr="000B0600">
        <w:rPr>
          <w:rtl/>
          <w:lang w:bidi="fa-IR"/>
        </w:rPr>
        <w:t xml:space="preserve"> را كه گرامى ترين مردم درنزد وى بود، به اين اسرار خويش اختصاص داد و چنان كه خداوندپيامبرش را محرم اسرار خويش گردانيد پيامبر هم برادرش على را، و نه</w:t>
      </w:r>
      <w:r w:rsidR="00714188">
        <w:rPr>
          <w:rtl/>
          <w:lang w:bidi="fa-IR"/>
        </w:rPr>
        <w:t xml:space="preserve"> </w:t>
      </w:r>
      <w:r w:rsidRPr="000B0600">
        <w:rPr>
          <w:rtl/>
          <w:lang w:bidi="fa-IR"/>
        </w:rPr>
        <w:t>كس ديگر از قوم خود را، محرم رازهاى خويش قرار داد تا آنكه اين اسراربه ما رسيد و ما وارث آنها شديم نه كس ديگر از قوم و نژاد ما.</w:t>
      </w:r>
    </w:p>
    <w:p w:rsidR="000B0600" w:rsidRPr="000B0600" w:rsidRDefault="000B0600" w:rsidP="000B0600">
      <w:pPr>
        <w:pStyle w:val="libNormal"/>
        <w:rPr>
          <w:lang w:bidi="fa-IR"/>
        </w:rPr>
      </w:pPr>
      <w:r w:rsidRPr="000B0600">
        <w:rPr>
          <w:rtl/>
          <w:lang w:bidi="fa-IR"/>
        </w:rPr>
        <w:t>هشام گفت</w:t>
      </w:r>
      <w:r w:rsidR="00F70BBF">
        <w:rPr>
          <w:rtl/>
          <w:lang w:bidi="fa-IR"/>
        </w:rPr>
        <w:t>:</w:t>
      </w:r>
      <w:r w:rsidRPr="000B0600">
        <w:rPr>
          <w:rtl/>
          <w:lang w:bidi="fa-IR"/>
        </w:rPr>
        <w:t xml:space="preserve"> على ادعا مى</w:t>
      </w:r>
      <w:r w:rsidR="00714188">
        <w:rPr>
          <w:rtl/>
          <w:lang w:bidi="fa-IR"/>
        </w:rPr>
        <w:t xml:space="preserve"> </w:t>
      </w:r>
      <w:r w:rsidRPr="000B0600">
        <w:rPr>
          <w:rtl/>
          <w:lang w:bidi="fa-IR"/>
        </w:rPr>
        <w:t>كرد كه علم غيب مى</w:t>
      </w:r>
      <w:r w:rsidR="00714188">
        <w:rPr>
          <w:rtl/>
          <w:lang w:bidi="fa-IR"/>
        </w:rPr>
        <w:t xml:space="preserve"> </w:t>
      </w:r>
      <w:r w:rsidRPr="000B0600">
        <w:rPr>
          <w:rtl/>
          <w:lang w:bidi="fa-IR"/>
        </w:rPr>
        <w:t>داند حال آنكه خداوندهيچ كس را به غيب خويش راه نمى</w:t>
      </w:r>
      <w:r w:rsidR="00714188">
        <w:rPr>
          <w:rtl/>
          <w:lang w:bidi="fa-IR"/>
        </w:rPr>
        <w:t xml:space="preserve"> </w:t>
      </w:r>
      <w:r w:rsidRPr="000B0600">
        <w:rPr>
          <w:rtl/>
          <w:lang w:bidi="fa-IR"/>
        </w:rPr>
        <w:t>داد. پس على از كجا چنين ادعايى</w:t>
      </w:r>
      <w:r w:rsidR="00714188">
        <w:rPr>
          <w:rtl/>
          <w:lang w:bidi="fa-IR"/>
        </w:rPr>
        <w:t xml:space="preserve"> </w:t>
      </w:r>
      <w:r w:rsidRPr="000B0600">
        <w:rPr>
          <w:rtl/>
          <w:lang w:bidi="fa-IR"/>
        </w:rPr>
        <w:t>مى</w:t>
      </w:r>
      <w:r w:rsidR="00714188">
        <w:rPr>
          <w:rtl/>
          <w:lang w:bidi="fa-IR"/>
        </w:rPr>
        <w:t xml:space="preserve"> </w:t>
      </w:r>
      <w:r w:rsidRPr="000B0600">
        <w:rPr>
          <w:rtl/>
          <w:lang w:bidi="fa-IR"/>
        </w:rPr>
        <w:t>كرد</w:t>
      </w:r>
      <w:r w:rsidR="00854341">
        <w:rPr>
          <w:rtl/>
          <w:lang w:bidi="fa-IR"/>
        </w:rPr>
        <w:t>؟</w:t>
      </w:r>
      <w:r w:rsidRPr="000B0600">
        <w:rPr>
          <w:rtl/>
          <w:lang w:bidi="fa-IR"/>
        </w:rPr>
        <w:t xml:space="preserve"> پدرم پاسخ داد</w:t>
      </w:r>
      <w:r w:rsidR="00F70BBF">
        <w:rPr>
          <w:rtl/>
          <w:lang w:bidi="fa-IR"/>
        </w:rPr>
        <w:t>:</w:t>
      </w:r>
    </w:p>
    <w:p w:rsidR="000B0600" w:rsidRPr="000B0600" w:rsidRDefault="000B0600" w:rsidP="000B0600">
      <w:pPr>
        <w:pStyle w:val="libNormal"/>
        <w:rPr>
          <w:lang w:bidi="fa-IR"/>
        </w:rPr>
      </w:pPr>
      <w:r w:rsidRPr="000B0600">
        <w:rPr>
          <w:rtl/>
          <w:lang w:bidi="fa-IR"/>
        </w:rPr>
        <w:t>خداوند بلندمرتبه، بر پيامبرش كتابى فرو فرستاد كه علم گذشته</w:t>
      </w:r>
      <w:r w:rsidR="00714188">
        <w:rPr>
          <w:rtl/>
          <w:lang w:bidi="fa-IR"/>
        </w:rPr>
        <w:t xml:space="preserve"> </w:t>
      </w:r>
      <w:r w:rsidRPr="000B0600">
        <w:rPr>
          <w:rtl/>
          <w:lang w:bidi="fa-IR"/>
        </w:rPr>
        <w:t>وآنچه تا روز قيامت واقع مى</w:t>
      </w:r>
      <w:r w:rsidR="00714188">
        <w:rPr>
          <w:rtl/>
          <w:lang w:bidi="fa-IR"/>
        </w:rPr>
        <w:t xml:space="preserve"> </w:t>
      </w:r>
      <w:r w:rsidRPr="000B0600">
        <w:rPr>
          <w:rtl/>
          <w:lang w:bidi="fa-IR"/>
        </w:rPr>
        <w:t>شود در آن آمده است چنان كه خود فرموده</w:t>
      </w:r>
      <w:r w:rsidR="00714188">
        <w:rPr>
          <w:rtl/>
          <w:lang w:bidi="fa-IR"/>
        </w:rPr>
        <w:t xml:space="preserve"> </w:t>
      </w:r>
      <w:r w:rsidRPr="000B0600">
        <w:rPr>
          <w:rtl/>
          <w:lang w:bidi="fa-IR"/>
        </w:rPr>
        <w:t>است</w:t>
      </w:r>
      <w:r w:rsidR="00F70BBF">
        <w:rPr>
          <w:rtl/>
          <w:lang w:bidi="fa-IR"/>
        </w:rPr>
        <w:t>:</w:t>
      </w:r>
      <w:r w:rsidRPr="000B0600">
        <w:rPr>
          <w:rtl/>
          <w:lang w:bidi="fa-IR"/>
        </w:rPr>
        <w:t xml:space="preserve"> </w:t>
      </w:r>
      <w:r w:rsidR="009D3370" w:rsidRPr="0048344A">
        <w:rPr>
          <w:rStyle w:val="libAlaemChar"/>
          <w:rtl/>
        </w:rPr>
        <w:t>(</w:t>
      </w:r>
      <w:r w:rsidRPr="0048344A">
        <w:rPr>
          <w:rStyle w:val="libAieChar"/>
          <w:rtl/>
        </w:rPr>
        <w:t>وَنَزَّلْنَا عَلَيْكَ الْكِتَابَ تِبْيَاناً لِكُلِّ شَيْ</w:t>
      </w:r>
      <w:r w:rsidR="00714188" w:rsidRPr="0048344A">
        <w:rPr>
          <w:rStyle w:val="libAieChar"/>
          <w:rtl/>
        </w:rPr>
        <w:t xml:space="preserve"> </w:t>
      </w:r>
      <w:r w:rsidRPr="0048344A">
        <w:rPr>
          <w:rStyle w:val="libAieChar"/>
          <w:rtl/>
        </w:rPr>
        <w:t>ءٍ وَهُدىً وَرَحْمَةً وَبُشْرَى</w:t>
      </w:r>
      <w:r w:rsidR="00714188" w:rsidRPr="0048344A">
        <w:rPr>
          <w:rStyle w:val="libAieChar"/>
          <w:rtl/>
        </w:rPr>
        <w:t xml:space="preserve"> </w:t>
      </w:r>
      <w:r w:rsidRPr="0048344A">
        <w:rPr>
          <w:rStyle w:val="libAieChar"/>
          <w:rtl/>
        </w:rPr>
        <w:t>لِلْمُسْلِمِينَ</w:t>
      </w:r>
      <w:r w:rsidR="009D3370" w:rsidRPr="0048344A">
        <w:rPr>
          <w:rStyle w:val="libAlaemChar"/>
          <w:rtl/>
        </w:rPr>
        <w:t>)</w:t>
      </w:r>
      <w:r w:rsidRPr="000B0600">
        <w:rPr>
          <w:rtl/>
          <w:lang w:bidi="fa-IR"/>
        </w:rPr>
        <w:t xml:space="preserve"> </w:t>
      </w:r>
      <w:r w:rsidRPr="00A114A8">
        <w:rPr>
          <w:rStyle w:val="libFootnotenumChar"/>
          <w:rtl/>
        </w:rPr>
        <w:t>(</w:t>
      </w:r>
      <w:r w:rsidR="006F5FFA" w:rsidRPr="00A114A8">
        <w:rPr>
          <w:rStyle w:val="libFootnotenumChar"/>
          <w:rtl/>
        </w:rPr>
        <w:t>68</w:t>
      </w:r>
      <w:r w:rsidRPr="00A114A8">
        <w:rPr>
          <w:rStyle w:val="libFootnotenumChar"/>
          <w:rtl/>
        </w:rPr>
        <w:t>)</w:t>
      </w:r>
    </w:p>
    <w:p w:rsidR="000B0600" w:rsidRPr="000B0600" w:rsidRDefault="0048344A" w:rsidP="0048344A">
      <w:pPr>
        <w:pStyle w:val="libNormal"/>
        <w:rPr>
          <w:lang w:bidi="fa-IR"/>
        </w:rPr>
      </w:pPr>
      <w:r>
        <w:rPr>
          <w:rFonts w:hint="cs"/>
          <w:rtl/>
          <w:lang w:bidi="fa-IR"/>
        </w:rPr>
        <w:lastRenderedPageBreak/>
        <w:t>«</w:t>
      </w:r>
      <w:r w:rsidR="000B0600" w:rsidRPr="000B0600">
        <w:rPr>
          <w:rtl/>
          <w:lang w:bidi="fa-IR"/>
        </w:rPr>
        <w:t>ما اين كتاب را بر تو فرو فرستاديم تا حقيقت همه چيز را بيان كندوهدايت و رحمت و نويد براى مسلمانان باشد.</w:t>
      </w:r>
      <w:r>
        <w:rPr>
          <w:rFonts w:hint="cs"/>
          <w:rtl/>
          <w:lang w:bidi="fa-IR"/>
        </w:rPr>
        <w:t>»</w:t>
      </w:r>
    </w:p>
    <w:p w:rsidR="000B0600" w:rsidRPr="000B0600" w:rsidRDefault="000B0600" w:rsidP="000B0600">
      <w:pPr>
        <w:pStyle w:val="libNormal"/>
        <w:rPr>
          <w:lang w:bidi="fa-IR"/>
        </w:rPr>
      </w:pPr>
      <w:r w:rsidRPr="000B0600">
        <w:rPr>
          <w:rtl/>
          <w:lang w:bidi="fa-IR"/>
        </w:rPr>
        <w:t>و نيز فرموده است</w:t>
      </w:r>
      <w:r w:rsidR="00F70BBF">
        <w:rPr>
          <w:rtl/>
          <w:lang w:bidi="fa-IR"/>
        </w:rPr>
        <w:t>:</w:t>
      </w:r>
      <w:r w:rsidRPr="000B0600">
        <w:rPr>
          <w:rtl/>
          <w:lang w:bidi="fa-IR"/>
        </w:rPr>
        <w:t xml:space="preserve"> </w:t>
      </w:r>
      <w:r w:rsidR="009D3370" w:rsidRPr="0048344A">
        <w:rPr>
          <w:rStyle w:val="libAlaemChar"/>
          <w:rtl/>
        </w:rPr>
        <w:t>(</w:t>
      </w:r>
      <w:r w:rsidRPr="0048344A">
        <w:rPr>
          <w:rStyle w:val="libAieChar"/>
          <w:rtl/>
        </w:rPr>
        <w:t>وَكُلَّ شَيْ</w:t>
      </w:r>
      <w:r w:rsidR="00714188" w:rsidRPr="0048344A">
        <w:rPr>
          <w:rStyle w:val="libAieChar"/>
          <w:rtl/>
        </w:rPr>
        <w:t xml:space="preserve"> </w:t>
      </w:r>
      <w:r w:rsidRPr="0048344A">
        <w:rPr>
          <w:rStyle w:val="libAieChar"/>
          <w:rtl/>
        </w:rPr>
        <w:t>ءٍ أَحْصَيْنَاهُ فِي إِمَامٍ مُبِينٍ</w:t>
      </w:r>
      <w:r w:rsidR="009D3370" w:rsidRPr="0048344A">
        <w:rPr>
          <w:rStyle w:val="libAlaemChar"/>
          <w:rtl/>
        </w:rPr>
        <w:t>)</w:t>
      </w:r>
      <w:r w:rsidRPr="000B0600">
        <w:rPr>
          <w:rtl/>
          <w:lang w:bidi="fa-IR"/>
        </w:rPr>
        <w:t xml:space="preserve"> </w:t>
      </w:r>
      <w:r w:rsidRPr="00A114A8">
        <w:rPr>
          <w:rStyle w:val="libFootnotenumChar"/>
          <w:rtl/>
        </w:rPr>
        <w:t>(</w:t>
      </w:r>
      <w:r w:rsidR="006F5FFA" w:rsidRPr="00A114A8">
        <w:rPr>
          <w:rStyle w:val="libFootnotenumChar"/>
          <w:rtl/>
        </w:rPr>
        <w:t>69</w:t>
      </w:r>
      <w:r w:rsidRPr="00A114A8">
        <w:rPr>
          <w:rStyle w:val="libFootnotenumChar"/>
          <w:rtl/>
        </w:rPr>
        <w:t>)</w:t>
      </w:r>
    </w:p>
    <w:p w:rsidR="000B0600" w:rsidRPr="000B0600" w:rsidRDefault="0048344A" w:rsidP="0048344A">
      <w:pPr>
        <w:pStyle w:val="libNormal"/>
        <w:rPr>
          <w:lang w:bidi="fa-IR"/>
        </w:rPr>
      </w:pPr>
      <w:r>
        <w:rPr>
          <w:rFonts w:hint="cs"/>
          <w:rtl/>
          <w:lang w:bidi="fa-IR"/>
        </w:rPr>
        <w:t>«</w:t>
      </w:r>
      <w:r w:rsidR="000B0600" w:rsidRPr="000B0600">
        <w:rPr>
          <w:rtl/>
          <w:lang w:bidi="fa-IR"/>
        </w:rPr>
        <w:t>و همه چيز را در پيشوايى آشكار گرد آورديم.</w:t>
      </w:r>
      <w:r>
        <w:rPr>
          <w:rFonts w:hint="cs"/>
          <w:rtl/>
          <w:lang w:bidi="fa-IR"/>
        </w:rPr>
        <w:t>»</w:t>
      </w:r>
    </w:p>
    <w:p w:rsidR="000B0600" w:rsidRPr="000B0600" w:rsidRDefault="000B0600" w:rsidP="000B0600">
      <w:pPr>
        <w:pStyle w:val="libNormal"/>
        <w:rPr>
          <w:lang w:bidi="fa-IR"/>
        </w:rPr>
      </w:pPr>
      <w:r w:rsidRPr="000B0600">
        <w:rPr>
          <w:rtl/>
          <w:lang w:bidi="fa-IR"/>
        </w:rPr>
        <w:t>و نيز گفته است</w:t>
      </w:r>
      <w:r w:rsidR="00F70BBF">
        <w:rPr>
          <w:rtl/>
          <w:lang w:bidi="fa-IR"/>
        </w:rPr>
        <w:t>:</w:t>
      </w:r>
      <w:r w:rsidRPr="000B0600">
        <w:rPr>
          <w:rtl/>
          <w:lang w:bidi="fa-IR"/>
        </w:rPr>
        <w:t xml:space="preserve"> </w:t>
      </w:r>
      <w:r w:rsidR="009D3370" w:rsidRPr="0048344A">
        <w:rPr>
          <w:rStyle w:val="libAlaemChar"/>
          <w:rtl/>
        </w:rPr>
        <w:t>(</w:t>
      </w:r>
      <w:r w:rsidRPr="0048344A">
        <w:rPr>
          <w:rStyle w:val="libAieChar"/>
          <w:rtl/>
        </w:rPr>
        <w:t>مَا فَرَّطْنَا فِي الْكِتَابِ مِن شَيْ</w:t>
      </w:r>
      <w:r w:rsidR="00714188" w:rsidRPr="0048344A">
        <w:rPr>
          <w:rStyle w:val="libAieChar"/>
          <w:rtl/>
        </w:rPr>
        <w:t xml:space="preserve"> </w:t>
      </w:r>
      <w:r w:rsidRPr="0048344A">
        <w:rPr>
          <w:rStyle w:val="libAieChar"/>
          <w:rtl/>
        </w:rPr>
        <w:t>ءٍ</w:t>
      </w:r>
      <w:r w:rsidR="009D3370" w:rsidRPr="0048344A">
        <w:rPr>
          <w:rStyle w:val="libAlaemChar"/>
          <w:rtl/>
        </w:rPr>
        <w:t>)</w:t>
      </w:r>
      <w:r w:rsidRPr="000B0600">
        <w:rPr>
          <w:rtl/>
          <w:lang w:bidi="fa-IR"/>
        </w:rPr>
        <w:t xml:space="preserve"> </w:t>
      </w:r>
      <w:r w:rsidRPr="00A114A8">
        <w:rPr>
          <w:rStyle w:val="libFootnotenumChar"/>
          <w:rtl/>
        </w:rPr>
        <w:t>(</w:t>
      </w:r>
      <w:r w:rsidR="006F5FFA" w:rsidRPr="00A114A8">
        <w:rPr>
          <w:rStyle w:val="libFootnotenumChar"/>
          <w:rtl/>
        </w:rPr>
        <w:t>70</w:t>
      </w:r>
      <w:r w:rsidRPr="00A114A8">
        <w:rPr>
          <w:rStyle w:val="libFootnotenumChar"/>
          <w:rtl/>
        </w:rPr>
        <w:t>)</w:t>
      </w:r>
    </w:p>
    <w:p w:rsidR="000B0600" w:rsidRPr="000B0600" w:rsidRDefault="0048344A" w:rsidP="0048344A">
      <w:pPr>
        <w:pStyle w:val="libNormal"/>
        <w:rPr>
          <w:lang w:bidi="fa-IR"/>
        </w:rPr>
      </w:pPr>
      <w:r>
        <w:rPr>
          <w:rFonts w:hint="cs"/>
          <w:rtl/>
          <w:lang w:bidi="fa-IR"/>
        </w:rPr>
        <w:t>«</w:t>
      </w:r>
      <w:r w:rsidR="000B0600" w:rsidRPr="000B0600">
        <w:rPr>
          <w:rtl/>
          <w:lang w:bidi="fa-IR"/>
        </w:rPr>
        <w:t>و در كتاب از هيچ چيز فرو گذار نكرديم.</w:t>
      </w:r>
      <w:r>
        <w:rPr>
          <w:rFonts w:hint="cs"/>
          <w:rtl/>
          <w:lang w:bidi="fa-IR"/>
        </w:rPr>
        <w:t>»</w:t>
      </w:r>
    </w:p>
    <w:p w:rsidR="0048344A" w:rsidRDefault="000B0600" w:rsidP="000B0600">
      <w:pPr>
        <w:pStyle w:val="libNormal"/>
        <w:rPr>
          <w:rFonts w:hint="cs"/>
          <w:rtl/>
          <w:lang w:bidi="fa-IR"/>
        </w:rPr>
      </w:pPr>
      <w:r w:rsidRPr="000B0600">
        <w:rPr>
          <w:rtl/>
          <w:lang w:bidi="fa-IR"/>
        </w:rPr>
        <w:t>و خداوند به پيامبرش وحى كرد كه از غيب و راز و اسرار نهانى</w:t>
      </w:r>
      <w:r w:rsidR="00714188">
        <w:rPr>
          <w:rtl/>
          <w:lang w:bidi="fa-IR"/>
        </w:rPr>
        <w:t xml:space="preserve"> </w:t>
      </w:r>
      <w:r w:rsidRPr="000B0600">
        <w:rPr>
          <w:rtl/>
          <w:lang w:bidi="fa-IR"/>
        </w:rPr>
        <w:t>اش</w:t>
      </w:r>
      <w:r w:rsidR="00714188">
        <w:rPr>
          <w:rtl/>
          <w:lang w:bidi="fa-IR"/>
        </w:rPr>
        <w:t xml:space="preserve"> </w:t>
      </w:r>
      <w:r w:rsidRPr="000B0600">
        <w:rPr>
          <w:rtl/>
          <w:lang w:bidi="fa-IR"/>
        </w:rPr>
        <w:t>چيزى باقى نگذارد مگر آنكه آن را با على در ميان گذارد. پس پيامبر</w:t>
      </w:r>
      <w:r w:rsidR="000A219F" w:rsidRPr="000A219F">
        <w:rPr>
          <w:rStyle w:val="libAlaemChar"/>
          <w:rtl/>
        </w:rPr>
        <w:t xml:space="preserve"> صلى‌الله‌عليه‌وآله‌وسلم</w:t>
      </w:r>
      <w:r w:rsidR="00714188">
        <w:rPr>
          <w:rtl/>
          <w:lang w:bidi="fa-IR"/>
        </w:rPr>
        <w:t xml:space="preserve"> </w:t>
      </w:r>
      <w:r w:rsidRPr="000B0600">
        <w:rPr>
          <w:rtl/>
          <w:lang w:bidi="fa-IR"/>
        </w:rPr>
        <w:t>على را فرمود كه پس از وفاتش قرآن را گرد آورد و عهده دار كار غسل</w:t>
      </w:r>
      <w:r w:rsidR="00714188">
        <w:rPr>
          <w:rtl/>
          <w:lang w:bidi="fa-IR"/>
        </w:rPr>
        <w:t xml:space="preserve"> </w:t>
      </w:r>
      <w:r w:rsidRPr="000B0600">
        <w:rPr>
          <w:rtl/>
          <w:lang w:bidi="fa-IR"/>
        </w:rPr>
        <w:t>وتكفين و حنوط كردن او شود و جز او كسى اين كارها را به انجام نرساند.</w:t>
      </w:r>
    </w:p>
    <w:p w:rsidR="000B0600" w:rsidRPr="000B0600" w:rsidRDefault="000B0600" w:rsidP="000B0600">
      <w:pPr>
        <w:pStyle w:val="libNormal"/>
        <w:rPr>
          <w:lang w:bidi="fa-IR"/>
        </w:rPr>
      </w:pPr>
      <w:r w:rsidRPr="000B0600">
        <w:rPr>
          <w:rtl/>
          <w:lang w:bidi="fa-IR"/>
        </w:rPr>
        <w:t>او به اصحابش فرمود</w:t>
      </w:r>
      <w:r w:rsidR="00F70BBF">
        <w:rPr>
          <w:rtl/>
          <w:lang w:bidi="fa-IR"/>
        </w:rPr>
        <w:t>:</w:t>
      </w:r>
      <w:r w:rsidRPr="000B0600">
        <w:rPr>
          <w:rtl/>
          <w:lang w:bidi="fa-IR"/>
        </w:rPr>
        <w:t xml:space="preserve"> بر ياران و خانواده</w:t>
      </w:r>
      <w:r w:rsidR="00714188">
        <w:rPr>
          <w:rtl/>
          <w:lang w:bidi="fa-IR"/>
        </w:rPr>
        <w:t xml:space="preserve"> </w:t>
      </w:r>
      <w:r w:rsidRPr="000B0600">
        <w:rPr>
          <w:rtl/>
          <w:lang w:bidi="fa-IR"/>
        </w:rPr>
        <w:t>ام حرام است كه به عورتم</w:t>
      </w:r>
      <w:r w:rsidR="00714188">
        <w:rPr>
          <w:rtl/>
          <w:lang w:bidi="fa-IR"/>
        </w:rPr>
        <w:t xml:space="preserve"> </w:t>
      </w:r>
      <w:r w:rsidRPr="000B0600">
        <w:rPr>
          <w:rtl/>
          <w:lang w:bidi="fa-IR"/>
        </w:rPr>
        <w:t>بنگرند مكر برادرم على كه او از من است ومن از اويم. آنچه براى على</w:t>
      </w:r>
      <w:r w:rsidR="00714188">
        <w:rPr>
          <w:rtl/>
          <w:lang w:bidi="fa-IR"/>
        </w:rPr>
        <w:t xml:space="preserve"> </w:t>
      </w:r>
      <w:r w:rsidRPr="000B0600">
        <w:rPr>
          <w:rtl/>
          <w:lang w:bidi="fa-IR"/>
        </w:rPr>
        <w:t>است براى من است و آنچه بر اوست بر من نيز هست. او قاضى دين من</w:t>
      </w:r>
      <w:r w:rsidR="00714188">
        <w:rPr>
          <w:rtl/>
          <w:lang w:bidi="fa-IR"/>
        </w:rPr>
        <w:t xml:space="preserve"> </w:t>
      </w:r>
      <w:r w:rsidRPr="000B0600">
        <w:rPr>
          <w:rtl/>
          <w:lang w:bidi="fa-IR"/>
        </w:rPr>
        <w:t>وتحقق بخشنده وعده من است. سپس به اصحابش فرمود</w:t>
      </w:r>
      <w:r w:rsidR="00F70BBF">
        <w:rPr>
          <w:rtl/>
          <w:lang w:bidi="fa-IR"/>
        </w:rPr>
        <w:t>:</w:t>
      </w:r>
      <w:r w:rsidRPr="000B0600">
        <w:rPr>
          <w:rtl/>
          <w:lang w:bidi="fa-IR"/>
        </w:rPr>
        <w:t xml:space="preserve"> على بر تأويل</w:t>
      </w:r>
      <w:r w:rsidR="00714188">
        <w:rPr>
          <w:rtl/>
          <w:lang w:bidi="fa-IR"/>
        </w:rPr>
        <w:t xml:space="preserve"> </w:t>
      </w:r>
      <w:r w:rsidRPr="000B0600">
        <w:rPr>
          <w:rtl/>
          <w:lang w:bidi="fa-IR"/>
        </w:rPr>
        <w:t>قرآن مى</w:t>
      </w:r>
      <w:r w:rsidR="00714188">
        <w:rPr>
          <w:rtl/>
          <w:lang w:bidi="fa-IR"/>
        </w:rPr>
        <w:t xml:space="preserve"> </w:t>
      </w:r>
      <w:r w:rsidRPr="000B0600">
        <w:rPr>
          <w:rtl/>
          <w:lang w:bidi="fa-IR"/>
        </w:rPr>
        <w:t>جنگد چنان كه من بر تنزيل آن جنگيدم، و تأويل كمال و تمام</w:t>
      </w:r>
      <w:r w:rsidR="00714188">
        <w:rPr>
          <w:rtl/>
          <w:lang w:bidi="fa-IR"/>
        </w:rPr>
        <w:t xml:space="preserve"> </w:t>
      </w:r>
      <w:r w:rsidRPr="000B0600">
        <w:rPr>
          <w:rtl/>
          <w:lang w:bidi="fa-IR"/>
        </w:rPr>
        <w:t>قرآن نزد هيچ يك از اصحاب نبود جز نزد على و از همين رو بود كه رسول</w:t>
      </w:r>
      <w:r w:rsidR="00714188">
        <w:rPr>
          <w:rtl/>
          <w:lang w:bidi="fa-IR"/>
        </w:rPr>
        <w:t xml:space="preserve"> </w:t>
      </w:r>
      <w:r w:rsidRPr="000B0600">
        <w:rPr>
          <w:rtl/>
          <w:lang w:bidi="fa-IR"/>
        </w:rPr>
        <w:t>خدا به اصحابش فرمود</w:t>
      </w:r>
      <w:r w:rsidR="00F70BBF">
        <w:rPr>
          <w:rtl/>
          <w:lang w:bidi="fa-IR"/>
        </w:rPr>
        <w:t>:</w:t>
      </w:r>
    </w:p>
    <w:p w:rsidR="0048344A" w:rsidRDefault="000B0600" w:rsidP="000B0600">
      <w:pPr>
        <w:pStyle w:val="libNormal"/>
        <w:rPr>
          <w:rFonts w:hint="cs"/>
          <w:rtl/>
          <w:lang w:bidi="fa-IR"/>
        </w:rPr>
      </w:pPr>
      <w:r w:rsidRPr="000B0600">
        <w:rPr>
          <w:rtl/>
          <w:lang w:bidi="fa-IR"/>
        </w:rPr>
        <w:t>داورترين شما على است. يعنى على قاضى شماست و نيز از همين روبود كه عمر بن خطاب گفت</w:t>
      </w:r>
      <w:r w:rsidR="00F70BBF">
        <w:rPr>
          <w:rtl/>
          <w:lang w:bidi="fa-IR"/>
        </w:rPr>
        <w:t>:</w:t>
      </w:r>
      <w:r w:rsidRPr="000B0600">
        <w:rPr>
          <w:rtl/>
          <w:lang w:bidi="fa-IR"/>
        </w:rPr>
        <w:t xml:space="preserve"> اگر على نمى</w:t>
      </w:r>
      <w:r w:rsidR="00714188">
        <w:rPr>
          <w:rtl/>
          <w:lang w:bidi="fa-IR"/>
        </w:rPr>
        <w:t xml:space="preserve"> </w:t>
      </w:r>
      <w:r w:rsidRPr="000B0600">
        <w:rPr>
          <w:rtl/>
          <w:lang w:bidi="fa-IR"/>
        </w:rPr>
        <w:t>بود هر آينه عمر هلاك مى</w:t>
      </w:r>
      <w:r w:rsidR="00714188">
        <w:rPr>
          <w:rtl/>
          <w:lang w:bidi="fa-IR"/>
        </w:rPr>
        <w:t xml:space="preserve"> </w:t>
      </w:r>
      <w:r w:rsidRPr="000B0600">
        <w:rPr>
          <w:rtl/>
          <w:lang w:bidi="fa-IR"/>
        </w:rPr>
        <w:t>شد.</w:t>
      </w:r>
    </w:p>
    <w:p w:rsidR="000B0600" w:rsidRPr="000B0600" w:rsidRDefault="000B0600" w:rsidP="000B0600">
      <w:pPr>
        <w:pStyle w:val="libNormal"/>
        <w:rPr>
          <w:lang w:bidi="fa-IR"/>
        </w:rPr>
      </w:pPr>
      <w:r w:rsidRPr="000B0600">
        <w:rPr>
          <w:rtl/>
          <w:lang w:bidi="fa-IR"/>
        </w:rPr>
        <w:t>عمر به على گواهى مى</w:t>
      </w:r>
      <w:r w:rsidR="00714188">
        <w:rPr>
          <w:rtl/>
          <w:lang w:bidi="fa-IR"/>
        </w:rPr>
        <w:t xml:space="preserve"> </w:t>
      </w:r>
      <w:r w:rsidRPr="000B0600">
        <w:rPr>
          <w:rtl/>
          <w:lang w:bidi="fa-IR"/>
        </w:rPr>
        <w:t>داد و حال آنكه ديگران او را منكر مى</w:t>
      </w:r>
      <w:r w:rsidR="00714188">
        <w:rPr>
          <w:rtl/>
          <w:lang w:bidi="fa-IR"/>
        </w:rPr>
        <w:t xml:space="preserve"> </w:t>
      </w:r>
      <w:r w:rsidRPr="000B0600">
        <w:rPr>
          <w:rtl/>
          <w:lang w:bidi="fa-IR"/>
        </w:rPr>
        <w:t>شوند!</w:t>
      </w:r>
    </w:p>
    <w:p w:rsidR="000B0600" w:rsidRPr="000B0600" w:rsidRDefault="000B0600" w:rsidP="000B0600">
      <w:pPr>
        <w:pStyle w:val="libNormal"/>
        <w:rPr>
          <w:lang w:bidi="fa-IR"/>
        </w:rPr>
      </w:pPr>
      <w:r w:rsidRPr="000B0600">
        <w:rPr>
          <w:rtl/>
          <w:lang w:bidi="fa-IR"/>
        </w:rPr>
        <w:t>هشام ديرى خاموش ماند سپس سر بلند كرد و گفت</w:t>
      </w:r>
      <w:r w:rsidR="00F70BBF">
        <w:rPr>
          <w:rtl/>
          <w:lang w:bidi="fa-IR"/>
        </w:rPr>
        <w:t>:</w:t>
      </w:r>
      <w:r w:rsidRPr="000B0600">
        <w:rPr>
          <w:rtl/>
          <w:lang w:bidi="fa-IR"/>
        </w:rPr>
        <w:t xml:space="preserve"> بگو چه</w:t>
      </w:r>
      <w:r w:rsidR="00714188">
        <w:rPr>
          <w:rtl/>
          <w:lang w:bidi="fa-IR"/>
        </w:rPr>
        <w:t xml:space="preserve"> </w:t>
      </w:r>
      <w:r w:rsidRPr="000B0600">
        <w:rPr>
          <w:rtl/>
          <w:lang w:bidi="fa-IR"/>
        </w:rPr>
        <w:t>مى</w:t>
      </w:r>
      <w:r w:rsidR="00714188">
        <w:rPr>
          <w:rtl/>
          <w:lang w:bidi="fa-IR"/>
        </w:rPr>
        <w:t xml:space="preserve"> </w:t>
      </w:r>
      <w:r w:rsidRPr="000B0600">
        <w:rPr>
          <w:rtl/>
          <w:lang w:bidi="fa-IR"/>
        </w:rPr>
        <w:t>خواهى</w:t>
      </w:r>
      <w:r w:rsidR="00854341">
        <w:rPr>
          <w:rtl/>
          <w:lang w:bidi="fa-IR"/>
        </w:rPr>
        <w:t>؟</w:t>
      </w:r>
      <w:r w:rsidRPr="000B0600">
        <w:rPr>
          <w:rtl/>
          <w:lang w:bidi="fa-IR"/>
        </w:rPr>
        <w:t xml:space="preserve"> پدرم فرمود</w:t>
      </w:r>
      <w:r w:rsidR="00F70BBF">
        <w:rPr>
          <w:rtl/>
          <w:lang w:bidi="fa-IR"/>
        </w:rPr>
        <w:t>:</w:t>
      </w:r>
    </w:p>
    <w:p w:rsidR="000B0600" w:rsidRPr="000B0600" w:rsidRDefault="000B0600" w:rsidP="000B0600">
      <w:pPr>
        <w:pStyle w:val="libNormal"/>
        <w:rPr>
          <w:lang w:bidi="fa-IR"/>
        </w:rPr>
      </w:pPr>
      <w:r w:rsidRPr="000B0600">
        <w:rPr>
          <w:rtl/>
          <w:lang w:bidi="fa-IR"/>
        </w:rPr>
        <w:t>خانواده و فرزندانم را رها كرده</w:t>
      </w:r>
      <w:r w:rsidR="00714188">
        <w:rPr>
          <w:rtl/>
          <w:lang w:bidi="fa-IR"/>
        </w:rPr>
        <w:t xml:space="preserve"> </w:t>
      </w:r>
      <w:r w:rsidRPr="000B0600">
        <w:rPr>
          <w:rtl/>
          <w:lang w:bidi="fa-IR"/>
        </w:rPr>
        <w:t>ام در حالى كه آنان از خروج من دل</w:t>
      </w:r>
      <w:r w:rsidR="00714188">
        <w:rPr>
          <w:rtl/>
          <w:lang w:bidi="fa-IR"/>
        </w:rPr>
        <w:t xml:space="preserve"> </w:t>
      </w:r>
      <w:r w:rsidRPr="000B0600">
        <w:rPr>
          <w:rtl/>
          <w:lang w:bidi="fa-IR"/>
        </w:rPr>
        <w:t>نگرانند.</w:t>
      </w:r>
    </w:p>
    <w:p w:rsidR="000B0600" w:rsidRPr="000B0600" w:rsidRDefault="000B0600" w:rsidP="000B0600">
      <w:pPr>
        <w:pStyle w:val="libNormal"/>
        <w:rPr>
          <w:lang w:bidi="fa-IR"/>
        </w:rPr>
      </w:pPr>
      <w:r w:rsidRPr="000B0600">
        <w:rPr>
          <w:rtl/>
          <w:lang w:bidi="fa-IR"/>
        </w:rPr>
        <w:lastRenderedPageBreak/>
        <w:t>هشام گفت</w:t>
      </w:r>
      <w:r w:rsidR="00F70BBF">
        <w:rPr>
          <w:rtl/>
          <w:lang w:bidi="fa-IR"/>
        </w:rPr>
        <w:t>:</w:t>
      </w:r>
      <w:r w:rsidRPr="000B0600">
        <w:rPr>
          <w:rtl/>
          <w:lang w:bidi="fa-IR"/>
        </w:rPr>
        <w:t xml:space="preserve"> خداوند وحشت آنان را با بازگشت تو به سوى ايشان به</w:t>
      </w:r>
      <w:r w:rsidR="00714188">
        <w:rPr>
          <w:rtl/>
          <w:lang w:bidi="fa-IR"/>
        </w:rPr>
        <w:t xml:space="preserve"> </w:t>
      </w:r>
      <w:r w:rsidRPr="000B0600">
        <w:rPr>
          <w:rtl/>
          <w:lang w:bidi="fa-IR"/>
        </w:rPr>
        <w:t>انس وآرام تبديل مى</w:t>
      </w:r>
      <w:r w:rsidR="00714188">
        <w:rPr>
          <w:rtl/>
          <w:lang w:bidi="fa-IR"/>
        </w:rPr>
        <w:t xml:space="preserve"> </w:t>
      </w:r>
      <w:r w:rsidRPr="000B0600">
        <w:rPr>
          <w:rtl/>
          <w:lang w:bidi="fa-IR"/>
        </w:rPr>
        <w:t>كند. اينجا درنگ مكن و همين امروز به سوى آنان</w:t>
      </w:r>
      <w:r w:rsidR="00714188">
        <w:rPr>
          <w:rtl/>
          <w:lang w:bidi="fa-IR"/>
        </w:rPr>
        <w:t xml:space="preserve"> </w:t>
      </w:r>
      <w:r w:rsidRPr="000B0600">
        <w:rPr>
          <w:rtl/>
          <w:lang w:bidi="fa-IR"/>
        </w:rPr>
        <w:t>باز گرد. آنگاه پدرم با او معانقه و برايش دعا كرد من نيز همان كارى راكه پدرم كرد انجام دادم. سپس برخاست و من هم با او برخاستم و به سوى</w:t>
      </w:r>
      <w:r w:rsidR="00714188">
        <w:rPr>
          <w:rtl/>
          <w:lang w:bidi="fa-IR"/>
        </w:rPr>
        <w:t xml:space="preserve"> </w:t>
      </w:r>
      <w:r w:rsidRPr="000B0600">
        <w:rPr>
          <w:rtl/>
          <w:lang w:bidi="fa-IR"/>
        </w:rPr>
        <w:t>در بارگاه او بيرون شديم. ميدانى در مقابل بارگاه هشام بود. در انتهاى</w:t>
      </w:r>
      <w:r w:rsidR="00714188">
        <w:rPr>
          <w:rtl/>
          <w:lang w:bidi="fa-IR"/>
        </w:rPr>
        <w:t xml:space="preserve"> </w:t>
      </w:r>
      <w:r w:rsidRPr="000B0600">
        <w:rPr>
          <w:rtl/>
          <w:lang w:bidi="fa-IR"/>
        </w:rPr>
        <w:t>ميدان عدّه بسيارى از مردم نشسته بودند. پدرم پرسيد</w:t>
      </w:r>
      <w:r w:rsidR="00F70BBF">
        <w:rPr>
          <w:rtl/>
          <w:lang w:bidi="fa-IR"/>
        </w:rPr>
        <w:t>:</w:t>
      </w:r>
      <w:r w:rsidRPr="000B0600">
        <w:rPr>
          <w:rtl/>
          <w:lang w:bidi="fa-IR"/>
        </w:rPr>
        <w:t xml:space="preserve"> اينان كيستند</w:t>
      </w:r>
      <w:r w:rsidR="00854341">
        <w:rPr>
          <w:rtl/>
          <w:lang w:bidi="fa-IR"/>
        </w:rPr>
        <w:t>؟</w:t>
      </w:r>
    </w:p>
    <w:p w:rsidR="000B0600" w:rsidRPr="000B0600" w:rsidRDefault="000B0600" w:rsidP="000B0600">
      <w:pPr>
        <w:pStyle w:val="libNormal"/>
        <w:rPr>
          <w:lang w:bidi="fa-IR"/>
        </w:rPr>
      </w:pPr>
      <w:r w:rsidRPr="000B0600">
        <w:rPr>
          <w:rtl/>
          <w:lang w:bidi="fa-IR"/>
        </w:rPr>
        <w:t>در بانان پاسخ گفتند</w:t>
      </w:r>
      <w:r w:rsidR="00F70BBF">
        <w:rPr>
          <w:rtl/>
          <w:lang w:bidi="fa-IR"/>
        </w:rPr>
        <w:t>:</w:t>
      </w:r>
      <w:r w:rsidRPr="000B0600">
        <w:rPr>
          <w:rtl/>
          <w:lang w:bidi="fa-IR"/>
        </w:rPr>
        <w:t xml:space="preserve"> اينان كشيشان و راهبان دين مسيحند و اين داناى</w:t>
      </w:r>
      <w:r w:rsidR="00714188">
        <w:rPr>
          <w:rtl/>
          <w:lang w:bidi="fa-IR"/>
        </w:rPr>
        <w:t xml:space="preserve"> </w:t>
      </w:r>
      <w:r w:rsidRPr="000B0600">
        <w:rPr>
          <w:rtl/>
          <w:lang w:bidi="fa-IR"/>
        </w:rPr>
        <w:t>ايشان است كه سالى يك روز به اينجا مى</w:t>
      </w:r>
      <w:r w:rsidR="00714188">
        <w:rPr>
          <w:rtl/>
          <w:lang w:bidi="fa-IR"/>
        </w:rPr>
        <w:t xml:space="preserve"> </w:t>
      </w:r>
      <w:r w:rsidRPr="000B0600">
        <w:rPr>
          <w:rtl/>
          <w:lang w:bidi="fa-IR"/>
        </w:rPr>
        <w:t>آيد و مردم از وى فتوامى</w:t>
      </w:r>
      <w:r w:rsidR="00714188">
        <w:rPr>
          <w:rtl/>
          <w:lang w:bidi="fa-IR"/>
        </w:rPr>
        <w:t xml:space="preserve"> </w:t>
      </w:r>
      <w:r w:rsidRPr="000B0600">
        <w:rPr>
          <w:rtl/>
          <w:lang w:bidi="fa-IR"/>
        </w:rPr>
        <w:t>خواهند و او نظر مى</w:t>
      </w:r>
      <w:r w:rsidR="00714188">
        <w:rPr>
          <w:rtl/>
          <w:lang w:bidi="fa-IR"/>
        </w:rPr>
        <w:t xml:space="preserve"> </w:t>
      </w:r>
      <w:r w:rsidRPr="000B0600">
        <w:rPr>
          <w:rtl/>
          <w:lang w:bidi="fa-IR"/>
        </w:rPr>
        <w:t>دهد.</w:t>
      </w:r>
    </w:p>
    <w:p w:rsidR="008267D4" w:rsidRDefault="000B0600" w:rsidP="000B0600">
      <w:pPr>
        <w:pStyle w:val="libNormal"/>
        <w:rPr>
          <w:rFonts w:hint="cs"/>
          <w:rtl/>
          <w:lang w:bidi="fa-IR"/>
        </w:rPr>
      </w:pPr>
      <w:r w:rsidRPr="000B0600">
        <w:rPr>
          <w:rtl/>
          <w:lang w:bidi="fa-IR"/>
        </w:rPr>
        <w:t>در اين هنگام پدرم سرش را با قسمت اضافى ردايش پيچيد، من نيزچنان كردم. پدرم به سوى آنان رفت و نزد آنان نشست و من نيز پشت</w:t>
      </w:r>
      <w:r w:rsidR="00714188">
        <w:rPr>
          <w:rtl/>
          <w:lang w:bidi="fa-IR"/>
        </w:rPr>
        <w:t xml:space="preserve"> </w:t>
      </w:r>
      <w:r w:rsidRPr="000B0600">
        <w:rPr>
          <w:rtl/>
          <w:lang w:bidi="fa-IR"/>
        </w:rPr>
        <w:t>سرپدرم نشستم، اين خبر به هشام رسيد. وى به برخى از غلامانش دستورداد كه در آنجا حاضر شوند و ببينند پدرم چه مى</w:t>
      </w:r>
      <w:r w:rsidR="00714188">
        <w:rPr>
          <w:rtl/>
          <w:lang w:bidi="fa-IR"/>
        </w:rPr>
        <w:t xml:space="preserve"> </w:t>
      </w:r>
      <w:r w:rsidRPr="000B0600">
        <w:rPr>
          <w:rtl/>
          <w:lang w:bidi="fa-IR"/>
        </w:rPr>
        <w:t>كند شمارى از مسلمانان</w:t>
      </w:r>
      <w:r w:rsidR="00714188">
        <w:rPr>
          <w:rtl/>
          <w:lang w:bidi="fa-IR"/>
        </w:rPr>
        <w:t xml:space="preserve"> </w:t>
      </w:r>
      <w:r w:rsidRPr="000B0600">
        <w:rPr>
          <w:rtl/>
          <w:lang w:bidi="fa-IR"/>
        </w:rPr>
        <w:t>گرد ما را فرا گرفتند.</w:t>
      </w:r>
    </w:p>
    <w:p w:rsidR="000B0600" w:rsidRPr="000B0600" w:rsidRDefault="000B0600" w:rsidP="000B0600">
      <w:pPr>
        <w:pStyle w:val="libNormal"/>
        <w:rPr>
          <w:lang w:bidi="fa-IR"/>
        </w:rPr>
      </w:pPr>
      <w:r w:rsidRPr="000B0600">
        <w:rPr>
          <w:rtl/>
          <w:lang w:bidi="fa-IR"/>
        </w:rPr>
        <w:t>عالم مسيحى ابروانش را به حريرى زرد بسته بود،</w:t>
      </w:r>
      <w:r w:rsidR="008267D4">
        <w:rPr>
          <w:rFonts w:hint="cs"/>
          <w:rtl/>
          <w:lang w:bidi="fa-IR"/>
        </w:rPr>
        <w:t xml:space="preserve"> </w:t>
      </w:r>
      <w:r w:rsidRPr="000B0600">
        <w:rPr>
          <w:rtl/>
          <w:lang w:bidi="fa-IR"/>
        </w:rPr>
        <w:t>ما در وسط جمع جاى گرفتيم. عدّه</w:t>
      </w:r>
      <w:r w:rsidR="00714188">
        <w:rPr>
          <w:rtl/>
          <w:lang w:bidi="fa-IR"/>
        </w:rPr>
        <w:t xml:space="preserve"> </w:t>
      </w:r>
      <w:r w:rsidRPr="000B0600">
        <w:rPr>
          <w:rtl/>
          <w:lang w:bidi="fa-IR"/>
        </w:rPr>
        <w:t>اى از كشيشان و راهبان نزد وى آمده بر</w:t>
      </w:r>
      <w:r w:rsidR="008267D4">
        <w:rPr>
          <w:rFonts w:hint="cs"/>
          <w:rtl/>
          <w:lang w:bidi="fa-IR"/>
        </w:rPr>
        <w:t xml:space="preserve"> </w:t>
      </w:r>
      <w:r w:rsidRPr="000B0600">
        <w:rPr>
          <w:rtl/>
          <w:lang w:bidi="fa-IR"/>
        </w:rPr>
        <w:t>او سلام گفتند و او را به صدر مجلس آوردند و وى در آنجا نشست. ياران</w:t>
      </w:r>
      <w:r w:rsidR="00714188">
        <w:rPr>
          <w:rtl/>
          <w:lang w:bidi="fa-IR"/>
        </w:rPr>
        <w:t xml:space="preserve"> </w:t>
      </w:r>
      <w:r w:rsidRPr="000B0600">
        <w:rPr>
          <w:rtl/>
          <w:lang w:bidi="fa-IR"/>
        </w:rPr>
        <w:t>آن مرد و پدرم دور آن مرد جمع شدند. و من نيز در ميانشان بودم دانشمند</w:t>
      </w:r>
      <w:r w:rsidR="002606E1">
        <w:rPr>
          <w:rFonts w:hint="cs"/>
          <w:rtl/>
          <w:lang w:bidi="fa-IR"/>
        </w:rPr>
        <w:t xml:space="preserve"> </w:t>
      </w:r>
      <w:r w:rsidRPr="000B0600">
        <w:rPr>
          <w:rtl/>
          <w:lang w:bidi="fa-IR"/>
        </w:rPr>
        <w:t>مسيحى، جمع را با نگاه خويش ورانداز كرد و سپس به پدرم گفت</w:t>
      </w:r>
      <w:r w:rsidR="00F70BBF">
        <w:rPr>
          <w:rtl/>
          <w:lang w:bidi="fa-IR"/>
        </w:rPr>
        <w:t>:</w:t>
      </w:r>
      <w:r w:rsidRPr="000B0600">
        <w:rPr>
          <w:rtl/>
          <w:lang w:bidi="fa-IR"/>
        </w:rPr>
        <w:t xml:space="preserve"> آيا ازمايى يا از اين امّت مرحومه</w:t>
      </w:r>
      <w:r w:rsidR="00854341">
        <w:rPr>
          <w:rtl/>
          <w:lang w:bidi="fa-IR"/>
        </w:rPr>
        <w:t>؟</w:t>
      </w:r>
      <w:r w:rsidRPr="000B0600">
        <w:rPr>
          <w:rtl/>
          <w:lang w:bidi="fa-IR"/>
        </w:rPr>
        <w:t xml:space="preserve"> پدرم پاسخ داد</w:t>
      </w:r>
      <w:r w:rsidR="00F70BBF">
        <w:rPr>
          <w:rtl/>
          <w:lang w:bidi="fa-IR"/>
        </w:rPr>
        <w:t>:</w:t>
      </w:r>
      <w:r w:rsidRPr="000B0600">
        <w:rPr>
          <w:rtl/>
          <w:lang w:bidi="fa-IR"/>
        </w:rPr>
        <w:t xml:space="preserve"> البته جز</w:t>
      </w:r>
      <w:r w:rsidR="002606E1">
        <w:rPr>
          <w:rFonts w:hint="cs"/>
          <w:rtl/>
          <w:lang w:bidi="fa-IR"/>
        </w:rPr>
        <w:t xml:space="preserve"> </w:t>
      </w:r>
      <w:r w:rsidRPr="000B0600">
        <w:rPr>
          <w:rtl/>
          <w:lang w:bidi="fa-IR"/>
        </w:rPr>
        <w:t>و اين امّت</w:t>
      </w:r>
      <w:r w:rsidR="00714188">
        <w:rPr>
          <w:rtl/>
          <w:lang w:bidi="fa-IR"/>
        </w:rPr>
        <w:t xml:space="preserve"> </w:t>
      </w:r>
      <w:r w:rsidRPr="000B0600">
        <w:rPr>
          <w:rtl/>
          <w:lang w:bidi="fa-IR"/>
        </w:rPr>
        <w:t>مرحومه هستم. او باز پرسيد</w:t>
      </w:r>
      <w:r w:rsidR="00F70BBF">
        <w:rPr>
          <w:rtl/>
          <w:lang w:bidi="fa-IR"/>
        </w:rPr>
        <w:t>:</w:t>
      </w:r>
      <w:r w:rsidRPr="000B0600">
        <w:rPr>
          <w:rtl/>
          <w:lang w:bidi="fa-IR"/>
        </w:rPr>
        <w:t xml:space="preserve"> از كدامين گروهشان آيا از دانشمندان</w:t>
      </w:r>
      <w:r w:rsidR="00714188">
        <w:rPr>
          <w:rtl/>
          <w:lang w:bidi="fa-IR"/>
        </w:rPr>
        <w:t xml:space="preserve"> </w:t>
      </w:r>
      <w:r w:rsidRPr="000B0600">
        <w:rPr>
          <w:rtl/>
          <w:lang w:bidi="fa-IR"/>
        </w:rPr>
        <w:t>آنهايى يا از جاهلانشان</w:t>
      </w:r>
      <w:r w:rsidR="00854341">
        <w:rPr>
          <w:rtl/>
          <w:lang w:bidi="fa-IR"/>
        </w:rPr>
        <w:t>؟</w:t>
      </w:r>
    </w:p>
    <w:p w:rsidR="000B0600" w:rsidRPr="000B0600" w:rsidRDefault="000B0600" w:rsidP="000B0600">
      <w:pPr>
        <w:pStyle w:val="libNormal"/>
        <w:rPr>
          <w:lang w:bidi="fa-IR"/>
        </w:rPr>
      </w:pPr>
      <w:r w:rsidRPr="000B0600">
        <w:rPr>
          <w:rtl/>
          <w:lang w:bidi="fa-IR"/>
        </w:rPr>
        <w:t>پدرم به او گفت، از جاهلانشان نيستم. مرد با شنيدن اين پاسخ سخت</w:t>
      </w:r>
      <w:r w:rsidR="00714188">
        <w:rPr>
          <w:rtl/>
          <w:lang w:bidi="fa-IR"/>
        </w:rPr>
        <w:t xml:space="preserve"> </w:t>
      </w:r>
      <w:r w:rsidRPr="000B0600">
        <w:rPr>
          <w:rtl/>
          <w:lang w:bidi="fa-IR"/>
        </w:rPr>
        <w:t>مضطرب شد و سپس به پدرم گفت</w:t>
      </w:r>
      <w:r w:rsidR="00F70BBF">
        <w:rPr>
          <w:rtl/>
          <w:lang w:bidi="fa-IR"/>
        </w:rPr>
        <w:t>:</w:t>
      </w:r>
      <w:r w:rsidRPr="000B0600">
        <w:rPr>
          <w:rtl/>
          <w:lang w:bidi="fa-IR"/>
        </w:rPr>
        <w:t xml:space="preserve"> آيا از تو بپرسم. پدرم جواب داد</w:t>
      </w:r>
      <w:r w:rsidR="00F70BBF">
        <w:rPr>
          <w:rtl/>
          <w:lang w:bidi="fa-IR"/>
        </w:rPr>
        <w:t>:</w:t>
      </w:r>
      <w:r w:rsidR="002606E1">
        <w:rPr>
          <w:rFonts w:hint="cs"/>
          <w:rtl/>
          <w:lang w:bidi="fa-IR"/>
        </w:rPr>
        <w:t xml:space="preserve"> </w:t>
      </w:r>
      <w:r w:rsidRPr="000B0600">
        <w:rPr>
          <w:rtl/>
          <w:lang w:bidi="fa-IR"/>
        </w:rPr>
        <w:t>بپرس. مرد پرسيد</w:t>
      </w:r>
      <w:r w:rsidR="00F70BBF">
        <w:rPr>
          <w:rtl/>
          <w:lang w:bidi="fa-IR"/>
        </w:rPr>
        <w:t>:</w:t>
      </w:r>
      <w:r w:rsidRPr="000B0600">
        <w:rPr>
          <w:rtl/>
          <w:lang w:bidi="fa-IR"/>
        </w:rPr>
        <w:t xml:space="preserve"> از كجا ادعا مى</w:t>
      </w:r>
      <w:r w:rsidR="00714188">
        <w:rPr>
          <w:rtl/>
          <w:lang w:bidi="fa-IR"/>
        </w:rPr>
        <w:t xml:space="preserve"> </w:t>
      </w:r>
      <w:r w:rsidRPr="000B0600">
        <w:rPr>
          <w:rtl/>
          <w:lang w:bidi="fa-IR"/>
        </w:rPr>
        <w:t>كنيد كه اهل بهشت مى</w:t>
      </w:r>
      <w:r w:rsidR="00714188">
        <w:rPr>
          <w:rtl/>
          <w:lang w:bidi="fa-IR"/>
        </w:rPr>
        <w:t xml:space="preserve"> </w:t>
      </w:r>
      <w:r w:rsidRPr="000B0600">
        <w:rPr>
          <w:rtl/>
          <w:lang w:bidi="fa-IR"/>
        </w:rPr>
        <w:t>خورندومى</w:t>
      </w:r>
      <w:r w:rsidR="00714188">
        <w:rPr>
          <w:rtl/>
          <w:lang w:bidi="fa-IR"/>
        </w:rPr>
        <w:t xml:space="preserve"> </w:t>
      </w:r>
      <w:r w:rsidRPr="000B0600">
        <w:rPr>
          <w:rtl/>
          <w:lang w:bidi="fa-IR"/>
        </w:rPr>
        <w:t>نوشند، امّا حدثى از آنها سر نمى</w:t>
      </w:r>
      <w:r w:rsidR="00714188">
        <w:rPr>
          <w:rtl/>
          <w:lang w:bidi="fa-IR"/>
        </w:rPr>
        <w:t xml:space="preserve"> </w:t>
      </w:r>
      <w:r w:rsidRPr="000B0600">
        <w:rPr>
          <w:rtl/>
          <w:lang w:bidi="fa-IR"/>
        </w:rPr>
        <w:t>زند و بول نمى</w:t>
      </w:r>
      <w:r w:rsidR="00714188">
        <w:rPr>
          <w:rtl/>
          <w:lang w:bidi="fa-IR"/>
        </w:rPr>
        <w:t xml:space="preserve"> </w:t>
      </w:r>
      <w:r w:rsidRPr="000B0600">
        <w:rPr>
          <w:rtl/>
          <w:lang w:bidi="fa-IR"/>
        </w:rPr>
        <w:t>كنند</w:t>
      </w:r>
      <w:r w:rsidR="00854341">
        <w:rPr>
          <w:rtl/>
          <w:lang w:bidi="fa-IR"/>
        </w:rPr>
        <w:t>؟</w:t>
      </w:r>
      <w:r w:rsidRPr="000B0600">
        <w:rPr>
          <w:rtl/>
          <w:lang w:bidi="fa-IR"/>
        </w:rPr>
        <w:t xml:space="preserve"> دليل شما به</w:t>
      </w:r>
      <w:r w:rsidR="00714188">
        <w:rPr>
          <w:rtl/>
          <w:lang w:bidi="fa-IR"/>
        </w:rPr>
        <w:t xml:space="preserve"> </w:t>
      </w:r>
      <w:r w:rsidRPr="000B0600">
        <w:rPr>
          <w:rtl/>
          <w:lang w:bidi="fa-IR"/>
        </w:rPr>
        <w:t>آنچه ادعا مى</w:t>
      </w:r>
      <w:r w:rsidR="00714188">
        <w:rPr>
          <w:rtl/>
          <w:lang w:bidi="fa-IR"/>
        </w:rPr>
        <w:t xml:space="preserve"> </w:t>
      </w:r>
      <w:r w:rsidRPr="000B0600">
        <w:rPr>
          <w:rtl/>
          <w:lang w:bidi="fa-IR"/>
        </w:rPr>
        <w:t>كنيد چيست</w:t>
      </w:r>
      <w:r w:rsidR="00854341">
        <w:rPr>
          <w:rtl/>
          <w:lang w:bidi="fa-IR"/>
        </w:rPr>
        <w:t>؟</w:t>
      </w:r>
      <w:r w:rsidRPr="000B0600">
        <w:rPr>
          <w:rtl/>
          <w:lang w:bidi="fa-IR"/>
        </w:rPr>
        <w:t xml:space="preserve"> گواهى معروف و شناخته شده ارائه دهيد.</w:t>
      </w:r>
    </w:p>
    <w:p w:rsidR="000B0600" w:rsidRPr="000B0600" w:rsidRDefault="000B0600" w:rsidP="000B0600">
      <w:pPr>
        <w:pStyle w:val="libNormal"/>
        <w:rPr>
          <w:lang w:bidi="fa-IR"/>
        </w:rPr>
      </w:pPr>
      <w:r w:rsidRPr="000B0600">
        <w:rPr>
          <w:rtl/>
          <w:lang w:bidi="fa-IR"/>
        </w:rPr>
        <w:lastRenderedPageBreak/>
        <w:t>پدرم به او پاسخ داد</w:t>
      </w:r>
      <w:r w:rsidR="00F70BBF">
        <w:rPr>
          <w:rtl/>
          <w:lang w:bidi="fa-IR"/>
        </w:rPr>
        <w:t>:</w:t>
      </w:r>
      <w:r w:rsidRPr="000B0600">
        <w:rPr>
          <w:rtl/>
          <w:lang w:bidi="fa-IR"/>
        </w:rPr>
        <w:t xml:space="preserve"> دليل ما وجود جنين در شكم مادر است كه غذامى</w:t>
      </w:r>
      <w:r w:rsidR="00714188">
        <w:rPr>
          <w:rtl/>
          <w:lang w:bidi="fa-IR"/>
        </w:rPr>
        <w:t xml:space="preserve"> </w:t>
      </w:r>
      <w:r w:rsidRPr="000B0600">
        <w:rPr>
          <w:rtl/>
          <w:lang w:bidi="fa-IR"/>
        </w:rPr>
        <w:t>خورد، امّا از وى حدثى سر نمى</w:t>
      </w:r>
      <w:r w:rsidR="00714188">
        <w:rPr>
          <w:rtl/>
          <w:lang w:bidi="fa-IR"/>
        </w:rPr>
        <w:t xml:space="preserve"> </w:t>
      </w:r>
      <w:r w:rsidRPr="000B0600">
        <w:rPr>
          <w:rtl/>
          <w:lang w:bidi="fa-IR"/>
        </w:rPr>
        <w:t>زند.</w:t>
      </w:r>
    </w:p>
    <w:p w:rsidR="002606E1" w:rsidRDefault="000B0600" w:rsidP="000B0600">
      <w:pPr>
        <w:pStyle w:val="libNormal"/>
        <w:rPr>
          <w:rFonts w:hint="cs"/>
          <w:rtl/>
          <w:lang w:bidi="fa-IR"/>
        </w:rPr>
      </w:pPr>
      <w:r w:rsidRPr="000B0600">
        <w:rPr>
          <w:rtl/>
          <w:lang w:bidi="fa-IR"/>
        </w:rPr>
        <w:t>دانشمند مسيحى بسيار هراسان شد و گفت</w:t>
      </w:r>
      <w:r w:rsidR="00F70BBF">
        <w:rPr>
          <w:rtl/>
          <w:lang w:bidi="fa-IR"/>
        </w:rPr>
        <w:t>:</w:t>
      </w:r>
      <w:r w:rsidRPr="000B0600">
        <w:rPr>
          <w:rtl/>
          <w:lang w:bidi="fa-IR"/>
        </w:rPr>
        <w:t xml:space="preserve"> آيا نگفتى كه از علماى</w:t>
      </w:r>
      <w:r w:rsidR="00714188">
        <w:rPr>
          <w:rtl/>
          <w:lang w:bidi="fa-IR"/>
        </w:rPr>
        <w:t xml:space="preserve"> </w:t>
      </w:r>
      <w:r w:rsidRPr="000B0600">
        <w:rPr>
          <w:rtl/>
          <w:lang w:bidi="fa-IR"/>
        </w:rPr>
        <w:t>آنان نيستى</w:t>
      </w:r>
      <w:r w:rsidR="00854341">
        <w:rPr>
          <w:rtl/>
          <w:lang w:bidi="fa-IR"/>
        </w:rPr>
        <w:t>؟</w:t>
      </w:r>
      <w:r w:rsidR="00E62F59">
        <w:rPr>
          <w:rtl/>
          <w:lang w:bidi="fa-IR"/>
        </w:rPr>
        <w:t>!</w:t>
      </w:r>
      <w:r w:rsidRPr="000B0600">
        <w:rPr>
          <w:rtl/>
          <w:lang w:bidi="fa-IR"/>
        </w:rPr>
        <w:t xml:space="preserve"> پدرم به او گفت</w:t>
      </w:r>
      <w:r w:rsidR="00F70BBF">
        <w:rPr>
          <w:rtl/>
          <w:lang w:bidi="fa-IR"/>
        </w:rPr>
        <w:t>:</w:t>
      </w:r>
      <w:r w:rsidRPr="000B0600">
        <w:rPr>
          <w:rtl/>
          <w:lang w:bidi="fa-IR"/>
        </w:rPr>
        <w:t xml:space="preserve"> گفتم از جاهلان آنان نيستم.</w:t>
      </w:r>
    </w:p>
    <w:p w:rsidR="002606E1" w:rsidRDefault="000B0600" w:rsidP="000B0600">
      <w:pPr>
        <w:pStyle w:val="libNormal"/>
        <w:rPr>
          <w:rFonts w:hint="cs"/>
          <w:rtl/>
          <w:lang w:bidi="fa-IR"/>
        </w:rPr>
      </w:pPr>
      <w:r w:rsidRPr="000B0600">
        <w:rPr>
          <w:rtl/>
          <w:lang w:bidi="fa-IR"/>
        </w:rPr>
        <w:t>اصحاب</w:t>
      </w:r>
      <w:r w:rsidR="00714188">
        <w:rPr>
          <w:rtl/>
          <w:lang w:bidi="fa-IR"/>
        </w:rPr>
        <w:t xml:space="preserve"> </w:t>
      </w:r>
      <w:r w:rsidRPr="000B0600">
        <w:rPr>
          <w:rtl/>
          <w:lang w:bidi="fa-IR"/>
        </w:rPr>
        <w:t>هشام اين گفتگوها را مى</w:t>
      </w:r>
      <w:r w:rsidR="00714188">
        <w:rPr>
          <w:rtl/>
          <w:lang w:bidi="fa-IR"/>
        </w:rPr>
        <w:t xml:space="preserve"> </w:t>
      </w:r>
      <w:r w:rsidRPr="000B0600">
        <w:rPr>
          <w:rtl/>
          <w:lang w:bidi="fa-IR"/>
        </w:rPr>
        <w:t>شنيدند، آنگاه دانشمند مسيحى به پدرم گفت</w:t>
      </w:r>
      <w:r w:rsidR="00F70BBF">
        <w:rPr>
          <w:rtl/>
          <w:lang w:bidi="fa-IR"/>
        </w:rPr>
        <w:t>:</w:t>
      </w:r>
      <w:r w:rsidRPr="000B0600">
        <w:rPr>
          <w:rtl/>
          <w:lang w:bidi="fa-IR"/>
        </w:rPr>
        <w:t>آيا از تو پرسش ديگرى كنم</w:t>
      </w:r>
      <w:r w:rsidR="00854341">
        <w:rPr>
          <w:rtl/>
          <w:lang w:bidi="fa-IR"/>
        </w:rPr>
        <w:t>؟</w:t>
      </w:r>
      <w:r w:rsidRPr="000B0600">
        <w:rPr>
          <w:rtl/>
          <w:lang w:bidi="fa-IR"/>
        </w:rPr>
        <w:t xml:space="preserve"> پدرم پاسخ داد</w:t>
      </w:r>
      <w:r w:rsidR="00F70BBF">
        <w:rPr>
          <w:rtl/>
          <w:lang w:bidi="fa-IR"/>
        </w:rPr>
        <w:t>:</w:t>
      </w:r>
      <w:r w:rsidRPr="000B0600">
        <w:rPr>
          <w:rtl/>
          <w:lang w:bidi="fa-IR"/>
        </w:rPr>
        <w:t xml:space="preserve"> بپرس. مرد پرسيد</w:t>
      </w:r>
      <w:r w:rsidR="00F70BBF">
        <w:rPr>
          <w:rtl/>
          <w:lang w:bidi="fa-IR"/>
        </w:rPr>
        <w:t>:</w:t>
      </w:r>
      <w:r w:rsidRPr="000B0600">
        <w:rPr>
          <w:rtl/>
          <w:lang w:bidi="fa-IR"/>
        </w:rPr>
        <w:t xml:space="preserve"> از كجاادعا مى</w:t>
      </w:r>
      <w:r w:rsidR="00714188">
        <w:rPr>
          <w:rtl/>
          <w:lang w:bidi="fa-IR"/>
        </w:rPr>
        <w:t xml:space="preserve"> </w:t>
      </w:r>
      <w:r w:rsidRPr="000B0600">
        <w:rPr>
          <w:rtl/>
          <w:lang w:bidi="fa-IR"/>
        </w:rPr>
        <w:t>كنيد كه ميوه بهشت هميشه تر و تازه و موجود است و هيچ گاه نزدبهشتيان از بين نمى</w:t>
      </w:r>
      <w:r w:rsidR="00714188">
        <w:rPr>
          <w:rtl/>
          <w:lang w:bidi="fa-IR"/>
        </w:rPr>
        <w:t xml:space="preserve"> </w:t>
      </w:r>
      <w:r w:rsidRPr="000B0600">
        <w:rPr>
          <w:rtl/>
          <w:lang w:bidi="fa-IR"/>
        </w:rPr>
        <w:t>رود</w:t>
      </w:r>
      <w:r w:rsidR="00854341">
        <w:rPr>
          <w:rtl/>
          <w:lang w:bidi="fa-IR"/>
        </w:rPr>
        <w:t>؟</w:t>
      </w:r>
      <w:r w:rsidRPr="000B0600">
        <w:rPr>
          <w:rtl/>
          <w:lang w:bidi="fa-IR"/>
        </w:rPr>
        <w:t xml:space="preserve"> دليل شما بر آنچه ادعا مى</w:t>
      </w:r>
      <w:r w:rsidR="00714188">
        <w:rPr>
          <w:rtl/>
          <w:lang w:bidi="fa-IR"/>
        </w:rPr>
        <w:t xml:space="preserve"> </w:t>
      </w:r>
      <w:r w:rsidRPr="000B0600">
        <w:rPr>
          <w:rtl/>
          <w:lang w:bidi="fa-IR"/>
        </w:rPr>
        <w:t>كنيد چيست</w:t>
      </w:r>
      <w:r w:rsidR="00854341">
        <w:rPr>
          <w:rtl/>
          <w:lang w:bidi="fa-IR"/>
        </w:rPr>
        <w:t>؟</w:t>
      </w:r>
    </w:p>
    <w:p w:rsidR="000B0600" w:rsidRPr="000B0600" w:rsidRDefault="000B0600" w:rsidP="000B0600">
      <w:pPr>
        <w:pStyle w:val="libNormal"/>
        <w:rPr>
          <w:lang w:bidi="fa-IR"/>
        </w:rPr>
      </w:pPr>
      <w:r w:rsidRPr="000B0600">
        <w:rPr>
          <w:rtl/>
          <w:lang w:bidi="fa-IR"/>
        </w:rPr>
        <w:t>گواهى</w:t>
      </w:r>
      <w:r w:rsidR="00714188">
        <w:rPr>
          <w:rtl/>
          <w:lang w:bidi="fa-IR"/>
        </w:rPr>
        <w:t xml:space="preserve"> </w:t>
      </w:r>
      <w:r w:rsidRPr="000B0600">
        <w:rPr>
          <w:rtl/>
          <w:lang w:bidi="fa-IR"/>
        </w:rPr>
        <w:t>معروف و شناخته شده ارائه دهيد. پدرم به او پاسخ داد</w:t>
      </w:r>
      <w:r w:rsidR="00F70BBF">
        <w:rPr>
          <w:rtl/>
          <w:lang w:bidi="fa-IR"/>
        </w:rPr>
        <w:t>:</w:t>
      </w:r>
      <w:r w:rsidRPr="000B0600">
        <w:rPr>
          <w:rtl/>
          <w:lang w:bidi="fa-IR"/>
        </w:rPr>
        <w:t xml:space="preserve"> دليل ما بر اين</w:t>
      </w:r>
      <w:r w:rsidR="00714188">
        <w:rPr>
          <w:rtl/>
          <w:lang w:bidi="fa-IR"/>
        </w:rPr>
        <w:t xml:space="preserve"> </w:t>
      </w:r>
      <w:r w:rsidRPr="000B0600">
        <w:rPr>
          <w:rtl/>
          <w:lang w:bidi="fa-IR"/>
        </w:rPr>
        <w:t>ادعا خاك ماست كه همواره، تر وتازه وموجود است و هيچ گاه نزد تمام</w:t>
      </w:r>
      <w:r w:rsidR="00714188">
        <w:rPr>
          <w:rtl/>
          <w:lang w:bidi="fa-IR"/>
        </w:rPr>
        <w:t xml:space="preserve"> </w:t>
      </w:r>
      <w:r w:rsidRPr="000B0600">
        <w:rPr>
          <w:rtl/>
          <w:lang w:bidi="fa-IR"/>
        </w:rPr>
        <w:t>مردم دنيا از بين نمى</w:t>
      </w:r>
      <w:r w:rsidR="00714188">
        <w:rPr>
          <w:rtl/>
          <w:lang w:bidi="fa-IR"/>
        </w:rPr>
        <w:t xml:space="preserve"> </w:t>
      </w:r>
      <w:r w:rsidRPr="000B0600">
        <w:rPr>
          <w:rtl/>
          <w:lang w:bidi="fa-IR"/>
        </w:rPr>
        <w:t>رود. دانشمند مسيحى از شنيدن اين پاسخ به شدّت</w:t>
      </w:r>
      <w:r w:rsidR="00714188">
        <w:rPr>
          <w:rtl/>
          <w:lang w:bidi="fa-IR"/>
        </w:rPr>
        <w:t xml:space="preserve"> </w:t>
      </w:r>
      <w:r w:rsidRPr="000B0600">
        <w:rPr>
          <w:rtl/>
          <w:lang w:bidi="fa-IR"/>
        </w:rPr>
        <w:t>مضطرب شد و گفت</w:t>
      </w:r>
      <w:r w:rsidR="00F70BBF">
        <w:rPr>
          <w:rtl/>
          <w:lang w:bidi="fa-IR"/>
        </w:rPr>
        <w:t>:</w:t>
      </w:r>
      <w:r w:rsidRPr="000B0600">
        <w:rPr>
          <w:rtl/>
          <w:lang w:bidi="fa-IR"/>
        </w:rPr>
        <w:t xml:space="preserve"> آيا نگفتى كه از علماى آنان نيستى</w:t>
      </w:r>
      <w:r w:rsidR="00854341">
        <w:rPr>
          <w:rtl/>
          <w:lang w:bidi="fa-IR"/>
        </w:rPr>
        <w:t>؟</w:t>
      </w:r>
      <w:r w:rsidRPr="000B0600">
        <w:rPr>
          <w:rtl/>
          <w:lang w:bidi="fa-IR"/>
        </w:rPr>
        <w:t xml:space="preserve"> پدرم گفت</w:t>
      </w:r>
      <w:r w:rsidR="00F70BBF">
        <w:rPr>
          <w:rtl/>
          <w:lang w:bidi="fa-IR"/>
        </w:rPr>
        <w:t>:</w:t>
      </w:r>
      <w:r w:rsidRPr="000B0600">
        <w:rPr>
          <w:rtl/>
          <w:lang w:bidi="fa-IR"/>
        </w:rPr>
        <w:t>گفتم</w:t>
      </w:r>
      <w:r w:rsidR="00F70BBF">
        <w:rPr>
          <w:rtl/>
          <w:lang w:bidi="fa-IR"/>
        </w:rPr>
        <w:t>:</w:t>
      </w:r>
      <w:r w:rsidRPr="000B0600">
        <w:rPr>
          <w:rtl/>
          <w:lang w:bidi="fa-IR"/>
        </w:rPr>
        <w:t xml:space="preserve"> از جاهلان آنان نيستم.</w:t>
      </w:r>
    </w:p>
    <w:p w:rsidR="002606E1" w:rsidRDefault="000B0600" w:rsidP="000B0600">
      <w:pPr>
        <w:pStyle w:val="libNormal"/>
        <w:rPr>
          <w:rFonts w:hint="cs"/>
          <w:rtl/>
          <w:lang w:bidi="fa-IR"/>
        </w:rPr>
      </w:pPr>
      <w:r w:rsidRPr="000B0600">
        <w:rPr>
          <w:rtl/>
          <w:lang w:bidi="fa-IR"/>
        </w:rPr>
        <w:t>دانشمند مسيحى گفت</w:t>
      </w:r>
      <w:r w:rsidR="00F70BBF">
        <w:rPr>
          <w:rtl/>
          <w:lang w:bidi="fa-IR"/>
        </w:rPr>
        <w:t>:</w:t>
      </w:r>
      <w:r w:rsidRPr="000B0600">
        <w:rPr>
          <w:rtl/>
          <w:lang w:bidi="fa-IR"/>
        </w:rPr>
        <w:t xml:space="preserve"> آيا از تو مسأله ديگرى بپرسم</w:t>
      </w:r>
      <w:r w:rsidR="00854341">
        <w:rPr>
          <w:rtl/>
          <w:lang w:bidi="fa-IR"/>
        </w:rPr>
        <w:t>؟</w:t>
      </w:r>
      <w:r w:rsidRPr="000B0600">
        <w:rPr>
          <w:rtl/>
          <w:lang w:bidi="fa-IR"/>
        </w:rPr>
        <w:t xml:space="preserve"> پدرم فرمود</w:t>
      </w:r>
      <w:r w:rsidR="00F70BBF">
        <w:rPr>
          <w:rtl/>
          <w:lang w:bidi="fa-IR"/>
        </w:rPr>
        <w:t>:</w:t>
      </w:r>
      <w:r w:rsidR="002606E1">
        <w:rPr>
          <w:rFonts w:hint="cs"/>
          <w:rtl/>
          <w:lang w:bidi="fa-IR"/>
        </w:rPr>
        <w:t xml:space="preserve"> </w:t>
      </w:r>
      <w:r w:rsidRPr="000B0600">
        <w:rPr>
          <w:rtl/>
          <w:lang w:bidi="fa-IR"/>
        </w:rPr>
        <w:t>بپرس، گفت</w:t>
      </w:r>
      <w:r w:rsidR="00F70BBF">
        <w:rPr>
          <w:rtl/>
          <w:lang w:bidi="fa-IR"/>
        </w:rPr>
        <w:t>:</w:t>
      </w:r>
      <w:r w:rsidRPr="000B0600">
        <w:rPr>
          <w:rtl/>
          <w:lang w:bidi="fa-IR"/>
        </w:rPr>
        <w:t xml:space="preserve"> به من بگو كدام وقت است كه نه آن را جزو اوقات شب</w:t>
      </w:r>
      <w:r w:rsidR="00714188">
        <w:rPr>
          <w:rtl/>
          <w:lang w:bidi="fa-IR"/>
        </w:rPr>
        <w:t xml:space="preserve"> </w:t>
      </w:r>
      <w:r w:rsidRPr="000B0600">
        <w:rPr>
          <w:rtl/>
          <w:lang w:bidi="fa-IR"/>
        </w:rPr>
        <w:t>محسوب مى</w:t>
      </w:r>
      <w:r w:rsidR="00714188">
        <w:rPr>
          <w:rtl/>
          <w:lang w:bidi="fa-IR"/>
        </w:rPr>
        <w:t xml:space="preserve"> </w:t>
      </w:r>
      <w:r w:rsidRPr="000B0600">
        <w:rPr>
          <w:rtl/>
          <w:lang w:bidi="fa-IR"/>
        </w:rPr>
        <w:t>كنند و نه جزو اوقات روز</w:t>
      </w:r>
      <w:r w:rsidR="00854341">
        <w:rPr>
          <w:rtl/>
          <w:lang w:bidi="fa-IR"/>
        </w:rPr>
        <w:t>؟</w:t>
      </w:r>
    </w:p>
    <w:p w:rsidR="000B0600" w:rsidRPr="000B0600" w:rsidRDefault="000B0600" w:rsidP="000B0600">
      <w:pPr>
        <w:pStyle w:val="libNormal"/>
        <w:rPr>
          <w:lang w:bidi="fa-IR"/>
        </w:rPr>
      </w:pPr>
      <w:r w:rsidRPr="000B0600">
        <w:rPr>
          <w:rtl/>
          <w:lang w:bidi="fa-IR"/>
        </w:rPr>
        <w:t>پدرم به او پاسخ داد</w:t>
      </w:r>
      <w:r w:rsidR="00F70BBF">
        <w:rPr>
          <w:rtl/>
          <w:lang w:bidi="fa-IR"/>
        </w:rPr>
        <w:t>:</w:t>
      </w:r>
      <w:r w:rsidRPr="000B0600">
        <w:rPr>
          <w:rtl/>
          <w:lang w:bidi="fa-IR"/>
        </w:rPr>
        <w:t xml:space="preserve"> اين همان</w:t>
      </w:r>
      <w:r w:rsidR="00714188">
        <w:rPr>
          <w:rtl/>
          <w:lang w:bidi="fa-IR"/>
        </w:rPr>
        <w:t xml:space="preserve"> </w:t>
      </w:r>
      <w:r w:rsidRPr="000B0600">
        <w:rPr>
          <w:rtl/>
          <w:lang w:bidi="fa-IR"/>
        </w:rPr>
        <w:t>ساعت ميان طلوع فجر تا طلوع آفتاب است كه دردمند در آن آرام مى</w:t>
      </w:r>
      <w:r w:rsidR="00714188">
        <w:rPr>
          <w:rtl/>
          <w:lang w:bidi="fa-IR"/>
        </w:rPr>
        <w:t xml:space="preserve"> </w:t>
      </w:r>
      <w:r w:rsidRPr="000B0600">
        <w:rPr>
          <w:rtl/>
          <w:lang w:bidi="fa-IR"/>
        </w:rPr>
        <w:t>يابدو شب زنده دار در آن مى</w:t>
      </w:r>
      <w:r w:rsidR="00714188">
        <w:rPr>
          <w:rtl/>
          <w:lang w:bidi="fa-IR"/>
        </w:rPr>
        <w:t xml:space="preserve"> </w:t>
      </w:r>
      <w:r w:rsidRPr="000B0600">
        <w:rPr>
          <w:rtl/>
          <w:lang w:bidi="fa-IR"/>
        </w:rPr>
        <w:t>خوابد و بى هوش در آن بهبود مى</w:t>
      </w:r>
      <w:r w:rsidR="00714188">
        <w:rPr>
          <w:rtl/>
          <w:lang w:bidi="fa-IR"/>
        </w:rPr>
        <w:t xml:space="preserve"> </w:t>
      </w:r>
      <w:r w:rsidRPr="000B0600">
        <w:rPr>
          <w:rtl/>
          <w:lang w:bidi="fa-IR"/>
        </w:rPr>
        <w:t>يابد. خداونداين ساعت را در دنيا براى راغبان، رغبت و در آخرت براى كسانى كه</w:t>
      </w:r>
      <w:r w:rsidR="00714188">
        <w:rPr>
          <w:rtl/>
          <w:lang w:bidi="fa-IR"/>
        </w:rPr>
        <w:t xml:space="preserve"> </w:t>
      </w:r>
      <w:r w:rsidRPr="000B0600">
        <w:rPr>
          <w:rtl/>
          <w:lang w:bidi="fa-IR"/>
        </w:rPr>
        <w:t>براى آخرت فعاليت مى</w:t>
      </w:r>
      <w:r w:rsidR="00714188">
        <w:rPr>
          <w:rtl/>
          <w:lang w:bidi="fa-IR"/>
        </w:rPr>
        <w:t xml:space="preserve"> </w:t>
      </w:r>
      <w:r w:rsidRPr="000B0600">
        <w:rPr>
          <w:rtl/>
          <w:lang w:bidi="fa-IR"/>
        </w:rPr>
        <w:t>كردند دليل روشن، و براى متكبران جاحد كه</w:t>
      </w:r>
      <w:r w:rsidR="00714188">
        <w:rPr>
          <w:rtl/>
          <w:lang w:bidi="fa-IR"/>
        </w:rPr>
        <w:t xml:space="preserve"> </w:t>
      </w:r>
      <w:r w:rsidRPr="000B0600">
        <w:rPr>
          <w:rtl/>
          <w:lang w:bidi="fa-IR"/>
        </w:rPr>
        <w:t>آخرت را ترك كرده</w:t>
      </w:r>
      <w:r w:rsidR="00714188">
        <w:rPr>
          <w:rtl/>
          <w:lang w:bidi="fa-IR"/>
        </w:rPr>
        <w:t xml:space="preserve"> </w:t>
      </w:r>
      <w:r w:rsidRPr="000B0600">
        <w:rPr>
          <w:rtl/>
          <w:lang w:bidi="fa-IR"/>
        </w:rPr>
        <w:t>اند حجتى بالغ قرار داده است.</w:t>
      </w:r>
    </w:p>
    <w:p w:rsidR="002606E1" w:rsidRDefault="000B0600" w:rsidP="000B0600">
      <w:pPr>
        <w:pStyle w:val="libNormal"/>
        <w:rPr>
          <w:rFonts w:hint="cs"/>
          <w:rtl/>
          <w:lang w:bidi="fa-IR"/>
        </w:rPr>
      </w:pPr>
      <w:r w:rsidRPr="000B0600">
        <w:rPr>
          <w:rtl/>
          <w:lang w:bidi="fa-IR"/>
        </w:rPr>
        <w:t>امام صادق</w:t>
      </w:r>
      <w:r w:rsidR="00714188">
        <w:rPr>
          <w:rtl/>
          <w:lang w:bidi="fa-IR"/>
        </w:rPr>
        <w:t xml:space="preserve"> </w:t>
      </w:r>
      <w:r w:rsidR="00714188" w:rsidRPr="00714188">
        <w:rPr>
          <w:rStyle w:val="libAlaemChar"/>
          <w:rtl/>
        </w:rPr>
        <w:t>عليه‌السلام</w:t>
      </w:r>
      <w:r w:rsidRPr="000B0600">
        <w:rPr>
          <w:rtl/>
          <w:lang w:bidi="fa-IR"/>
        </w:rPr>
        <w:t xml:space="preserve"> فرمود</w:t>
      </w:r>
      <w:r w:rsidR="00F70BBF">
        <w:rPr>
          <w:rtl/>
          <w:lang w:bidi="fa-IR"/>
        </w:rPr>
        <w:t>:</w:t>
      </w:r>
      <w:r w:rsidRPr="000B0600">
        <w:rPr>
          <w:rtl/>
          <w:lang w:bidi="fa-IR"/>
        </w:rPr>
        <w:t xml:space="preserve"> دانشمند نصرانى از شنيدن اين پاسخ فريادى</w:t>
      </w:r>
      <w:r w:rsidR="00714188">
        <w:rPr>
          <w:rtl/>
          <w:lang w:bidi="fa-IR"/>
        </w:rPr>
        <w:t xml:space="preserve"> </w:t>
      </w:r>
      <w:r w:rsidRPr="000B0600">
        <w:rPr>
          <w:rtl/>
          <w:lang w:bidi="fa-IR"/>
        </w:rPr>
        <w:t>كشيد وآنگاه گفت</w:t>
      </w:r>
      <w:r w:rsidR="00F70BBF">
        <w:rPr>
          <w:rtl/>
          <w:lang w:bidi="fa-IR"/>
        </w:rPr>
        <w:t>:</w:t>
      </w:r>
      <w:r w:rsidRPr="000B0600">
        <w:rPr>
          <w:rtl/>
          <w:lang w:bidi="fa-IR"/>
        </w:rPr>
        <w:t xml:space="preserve"> تنها يك پرسش باقى مانده است</w:t>
      </w:r>
      <w:r w:rsidR="00F70BBF">
        <w:rPr>
          <w:rtl/>
          <w:lang w:bidi="fa-IR"/>
        </w:rPr>
        <w:t>:</w:t>
      </w:r>
      <w:r w:rsidRPr="000B0600">
        <w:rPr>
          <w:rtl/>
          <w:lang w:bidi="fa-IR"/>
        </w:rPr>
        <w:t xml:space="preserve"> به خدا از تو سؤالى</w:t>
      </w:r>
      <w:r w:rsidR="00714188">
        <w:rPr>
          <w:rtl/>
          <w:lang w:bidi="fa-IR"/>
        </w:rPr>
        <w:t xml:space="preserve"> </w:t>
      </w:r>
      <w:r w:rsidRPr="000B0600">
        <w:rPr>
          <w:rtl/>
          <w:lang w:bidi="fa-IR"/>
        </w:rPr>
        <w:t>مى</w:t>
      </w:r>
      <w:r w:rsidR="00714188">
        <w:rPr>
          <w:rtl/>
          <w:lang w:bidi="fa-IR"/>
        </w:rPr>
        <w:t xml:space="preserve"> </w:t>
      </w:r>
      <w:r w:rsidRPr="000B0600">
        <w:rPr>
          <w:rtl/>
          <w:lang w:bidi="fa-IR"/>
        </w:rPr>
        <w:t>كنم كه هرگز نتوانى براى آن پاسخى بيابى. پدرم به او گفت</w:t>
      </w:r>
      <w:r w:rsidR="00F70BBF">
        <w:rPr>
          <w:rtl/>
          <w:lang w:bidi="fa-IR"/>
        </w:rPr>
        <w:t>:</w:t>
      </w:r>
      <w:r w:rsidRPr="000B0600">
        <w:rPr>
          <w:rtl/>
          <w:lang w:bidi="fa-IR"/>
        </w:rPr>
        <w:t xml:space="preserve"> بپرس كه</w:t>
      </w:r>
      <w:r w:rsidR="00714188">
        <w:rPr>
          <w:rtl/>
          <w:lang w:bidi="fa-IR"/>
        </w:rPr>
        <w:t xml:space="preserve"> </w:t>
      </w:r>
      <w:r w:rsidRPr="000B0600">
        <w:rPr>
          <w:rtl/>
          <w:lang w:bidi="fa-IR"/>
        </w:rPr>
        <w:t>سوگندت را خواهى شكست.</w:t>
      </w:r>
    </w:p>
    <w:p w:rsidR="000B0600" w:rsidRPr="000B0600" w:rsidRDefault="000B0600" w:rsidP="000B0600">
      <w:pPr>
        <w:pStyle w:val="libNormal"/>
        <w:rPr>
          <w:lang w:bidi="fa-IR"/>
        </w:rPr>
      </w:pPr>
      <w:r w:rsidRPr="000B0600">
        <w:rPr>
          <w:rtl/>
          <w:lang w:bidi="fa-IR"/>
        </w:rPr>
        <w:lastRenderedPageBreak/>
        <w:t>مرد پرسيد</w:t>
      </w:r>
      <w:r w:rsidR="00F70BBF">
        <w:rPr>
          <w:rtl/>
          <w:lang w:bidi="fa-IR"/>
        </w:rPr>
        <w:t>:</w:t>
      </w:r>
      <w:r w:rsidRPr="000B0600">
        <w:rPr>
          <w:rtl/>
          <w:lang w:bidi="fa-IR"/>
        </w:rPr>
        <w:t xml:space="preserve"> به من بگو از دو نوزادى كه هردو يك روز به دنيا آمده ودر يك روز هم از دنيا رفته</w:t>
      </w:r>
      <w:r w:rsidR="00714188">
        <w:rPr>
          <w:rtl/>
          <w:lang w:bidi="fa-IR"/>
        </w:rPr>
        <w:t xml:space="preserve"> </w:t>
      </w:r>
      <w:r w:rsidRPr="000B0600">
        <w:rPr>
          <w:rtl/>
          <w:lang w:bidi="fa-IR"/>
        </w:rPr>
        <w:t>اند، امّا يكى ازآنها پنجاه سال و ديگرى صد و پنجاه سال در دنيا زندگى كرد</w:t>
      </w:r>
      <w:r w:rsidR="00854341">
        <w:rPr>
          <w:rtl/>
          <w:lang w:bidi="fa-IR"/>
        </w:rPr>
        <w:t>؟</w:t>
      </w:r>
    </w:p>
    <w:p w:rsidR="002606E1" w:rsidRDefault="000B0600" w:rsidP="000B0600">
      <w:pPr>
        <w:pStyle w:val="libNormal"/>
        <w:rPr>
          <w:rFonts w:hint="cs"/>
          <w:rtl/>
          <w:lang w:bidi="fa-IR"/>
        </w:rPr>
      </w:pPr>
      <w:r w:rsidRPr="000B0600">
        <w:rPr>
          <w:rtl/>
          <w:lang w:bidi="fa-IR"/>
        </w:rPr>
        <w:t>پدرم گفت</w:t>
      </w:r>
      <w:r w:rsidR="00F70BBF">
        <w:rPr>
          <w:rtl/>
          <w:lang w:bidi="fa-IR"/>
        </w:rPr>
        <w:t>:</w:t>
      </w:r>
      <w:r w:rsidRPr="000B0600">
        <w:rPr>
          <w:rtl/>
          <w:lang w:bidi="fa-IR"/>
        </w:rPr>
        <w:t xml:space="preserve"> آن دو عزير و عزيره بودند كه در يك روز به دنيا آمدندوچون به سن مردان، بيست و پنج سالگى، رسيدند، عزير در حالى كه بردراز گوشش سوار بود به قريه</w:t>
      </w:r>
      <w:r w:rsidR="00714188">
        <w:rPr>
          <w:rtl/>
          <w:lang w:bidi="fa-IR"/>
        </w:rPr>
        <w:t xml:space="preserve"> </w:t>
      </w:r>
      <w:r w:rsidRPr="000B0600">
        <w:rPr>
          <w:rtl/>
          <w:lang w:bidi="fa-IR"/>
        </w:rPr>
        <w:t>اى در انطاكيه، كه ويران شده بود، گذشت</w:t>
      </w:r>
      <w:r w:rsidR="00714188">
        <w:rPr>
          <w:rtl/>
          <w:lang w:bidi="fa-IR"/>
        </w:rPr>
        <w:t xml:space="preserve"> </w:t>
      </w:r>
      <w:r w:rsidRPr="000B0600">
        <w:rPr>
          <w:rtl/>
          <w:lang w:bidi="fa-IR"/>
        </w:rPr>
        <w:t>وگفت</w:t>
      </w:r>
      <w:r w:rsidR="00F70BBF">
        <w:rPr>
          <w:rtl/>
          <w:lang w:bidi="fa-IR"/>
        </w:rPr>
        <w:t>:</w:t>
      </w:r>
      <w:r w:rsidRPr="000B0600">
        <w:rPr>
          <w:rtl/>
          <w:lang w:bidi="fa-IR"/>
        </w:rPr>
        <w:t xml:space="preserve"> خداوند مردم اين قريه را پس از مرگ چگونه زنده خواهدساخت</w:t>
      </w:r>
      <w:r w:rsidR="00854341">
        <w:rPr>
          <w:rtl/>
          <w:lang w:bidi="fa-IR"/>
        </w:rPr>
        <w:t>؟</w:t>
      </w:r>
      <w:r w:rsidR="00E62F59">
        <w:rPr>
          <w:rtl/>
          <w:lang w:bidi="fa-IR"/>
        </w:rPr>
        <w:t>!</w:t>
      </w:r>
    </w:p>
    <w:p w:rsidR="000B0600" w:rsidRPr="000B0600" w:rsidRDefault="000B0600" w:rsidP="000B0600">
      <w:pPr>
        <w:pStyle w:val="libNormal"/>
        <w:rPr>
          <w:lang w:bidi="fa-IR"/>
        </w:rPr>
      </w:pPr>
      <w:r w:rsidRPr="000B0600">
        <w:rPr>
          <w:rtl/>
          <w:lang w:bidi="fa-IR"/>
        </w:rPr>
        <w:t>پيش از اين خداوند عزير را به پيامبرى برگزيده و هدايتش</w:t>
      </w:r>
      <w:r w:rsidR="00714188">
        <w:rPr>
          <w:rtl/>
          <w:lang w:bidi="fa-IR"/>
        </w:rPr>
        <w:t xml:space="preserve"> </w:t>
      </w:r>
      <w:r w:rsidRPr="000B0600">
        <w:rPr>
          <w:rtl/>
          <w:lang w:bidi="fa-IR"/>
        </w:rPr>
        <w:t>كرده بود، امّا همين كه وى اين سخن را گفت، خداوند بر او خشم گرفت</w:t>
      </w:r>
      <w:r w:rsidR="00714188">
        <w:rPr>
          <w:rtl/>
          <w:lang w:bidi="fa-IR"/>
        </w:rPr>
        <w:t xml:space="preserve"> </w:t>
      </w:r>
      <w:r w:rsidRPr="000B0600">
        <w:rPr>
          <w:rtl/>
          <w:lang w:bidi="fa-IR"/>
        </w:rPr>
        <w:t>ويك صد سال وى را ميراند كه چرا اين سخن را گفته است. سپس او راعينا با همان دراز گوش و خوراكى كه همراه داشت زنده كرد. عزير به</w:t>
      </w:r>
      <w:r w:rsidR="00714188">
        <w:rPr>
          <w:rtl/>
          <w:lang w:bidi="fa-IR"/>
        </w:rPr>
        <w:t xml:space="preserve"> </w:t>
      </w:r>
      <w:r w:rsidRPr="000B0600">
        <w:rPr>
          <w:rtl/>
          <w:lang w:bidi="fa-IR"/>
        </w:rPr>
        <w:t>خانه</w:t>
      </w:r>
      <w:r w:rsidR="00714188">
        <w:rPr>
          <w:rtl/>
          <w:lang w:bidi="fa-IR"/>
        </w:rPr>
        <w:t xml:space="preserve"> </w:t>
      </w:r>
      <w:r w:rsidRPr="000B0600">
        <w:rPr>
          <w:rtl/>
          <w:lang w:bidi="fa-IR"/>
        </w:rPr>
        <w:t>اش بازگشت. عزيره برادرش او را نشناخت عزير از وى تقاضا كردكه به عنوان ميهمان پذيرايش شود و عزيره نيز پذيرفت. فرزندان عزيره</w:t>
      </w:r>
      <w:r w:rsidR="00714188">
        <w:rPr>
          <w:rtl/>
          <w:lang w:bidi="fa-IR"/>
        </w:rPr>
        <w:t xml:space="preserve"> </w:t>
      </w:r>
      <w:r w:rsidRPr="000B0600">
        <w:rPr>
          <w:rtl/>
          <w:lang w:bidi="fa-IR"/>
        </w:rPr>
        <w:t>ونيز فرزندان فرزندش كه همگى پير شده بودند، به نزد او آمدند عزير</w:t>
      </w:r>
      <w:r w:rsidR="002606E1">
        <w:rPr>
          <w:rFonts w:hint="cs"/>
          <w:rtl/>
          <w:lang w:bidi="fa-IR"/>
        </w:rPr>
        <w:t xml:space="preserve"> </w:t>
      </w:r>
      <w:r w:rsidRPr="000B0600">
        <w:rPr>
          <w:rtl/>
          <w:lang w:bidi="fa-IR"/>
        </w:rPr>
        <w:t>بيست و پنج سال داشت. وى پيوسته از برادر و فرزندانش كه اكنون پيرشده بودند خاطره نقل مى</w:t>
      </w:r>
      <w:r w:rsidR="00714188">
        <w:rPr>
          <w:rtl/>
          <w:lang w:bidi="fa-IR"/>
        </w:rPr>
        <w:t xml:space="preserve"> </w:t>
      </w:r>
      <w:r w:rsidRPr="000B0600">
        <w:rPr>
          <w:rtl/>
          <w:lang w:bidi="fa-IR"/>
        </w:rPr>
        <w:t>كرد و آنان آنچه را كه او مى</w:t>
      </w:r>
      <w:r w:rsidR="00714188">
        <w:rPr>
          <w:rtl/>
          <w:lang w:bidi="fa-IR"/>
        </w:rPr>
        <w:t xml:space="preserve"> </w:t>
      </w:r>
      <w:r w:rsidRPr="000B0600">
        <w:rPr>
          <w:rtl/>
          <w:lang w:bidi="fa-IR"/>
        </w:rPr>
        <w:t>گفت، به خاطرمى</w:t>
      </w:r>
      <w:r w:rsidR="00714188">
        <w:rPr>
          <w:rtl/>
          <w:lang w:bidi="fa-IR"/>
        </w:rPr>
        <w:t xml:space="preserve"> </w:t>
      </w:r>
      <w:r w:rsidRPr="000B0600">
        <w:rPr>
          <w:rtl/>
          <w:lang w:bidi="fa-IR"/>
        </w:rPr>
        <w:t>آوردند ومى</w:t>
      </w:r>
      <w:r w:rsidR="00714188">
        <w:rPr>
          <w:rtl/>
          <w:lang w:bidi="fa-IR"/>
        </w:rPr>
        <w:t xml:space="preserve"> </w:t>
      </w:r>
      <w:r w:rsidRPr="000B0600">
        <w:rPr>
          <w:rtl/>
          <w:lang w:bidi="fa-IR"/>
        </w:rPr>
        <w:t>گفتند</w:t>
      </w:r>
      <w:r w:rsidR="00F70BBF">
        <w:rPr>
          <w:rtl/>
          <w:lang w:bidi="fa-IR"/>
        </w:rPr>
        <w:t>:</w:t>
      </w:r>
      <w:r w:rsidRPr="000B0600">
        <w:rPr>
          <w:rtl/>
          <w:lang w:bidi="fa-IR"/>
        </w:rPr>
        <w:t xml:space="preserve"> چگونه از چيزهايى كه مربوط به سالها و ماههاى</w:t>
      </w:r>
      <w:r w:rsidR="00714188">
        <w:rPr>
          <w:rtl/>
          <w:lang w:bidi="fa-IR"/>
        </w:rPr>
        <w:t xml:space="preserve"> </w:t>
      </w:r>
      <w:r w:rsidRPr="000B0600">
        <w:rPr>
          <w:rtl/>
          <w:lang w:bidi="fa-IR"/>
        </w:rPr>
        <w:t>بسيار گذشته است، خبر دارى</w:t>
      </w:r>
      <w:r w:rsidR="00854341">
        <w:rPr>
          <w:rtl/>
          <w:lang w:bidi="fa-IR"/>
        </w:rPr>
        <w:t>؟</w:t>
      </w:r>
      <w:r w:rsidR="00E62F59">
        <w:rPr>
          <w:rtl/>
          <w:lang w:bidi="fa-IR"/>
        </w:rPr>
        <w:t>!</w:t>
      </w:r>
    </w:p>
    <w:p w:rsidR="00770FB8" w:rsidRDefault="000B0600" w:rsidP="00770FB8">
      <w:pPr>
        <w:pStyle w:val="libNormal"/>
        <w:rPr>
          <w:rFonts w:hint="cs"/>
          <w:rtl/>
          <w:lang w:bidi="fa-IR"/>
        </w:rPr>
      </w:pPr>
      <w:r w:rsidRPr="000B0600">
        <w:rPr>
          <w:rtl/>
          <w:lang w:bidi="fa-IR"/>
        </w:rPr>
        <w:t xml:space="preserve">عزيره، كه آن هنگام پير مردى </w:t>
      </w:r>
      <w:r w:rsidR="006F5FFA">
        <w:rPr>
          <w:rtl/>
          <w:lang w:bidi="fa-IR"/>
        </w:rPr>
        <w:t>125</w:t>
      </w:r>
      <w:r w:rsidRPr="000B0600">
        <w:rPr>
          <w:rtl/>
          <w:lang w:bidi="fa-IR"/>
        </w:rPr>
        <w:t xml:space="preserve"> ساله بود، گفت</w:t>
      </w:r>
      <w:r w:rsidR="00F70BBF">
        <w:rPr>
          <w:rtl/>
          <w:lang w:bidi="fa-IR"/>
        </w:rPr>
        <w:t>:</w:t>
      </w:r>
      <w:r w:rsidRPr="000B0600">
        <w:rPr>
          <w:rtl/>
          <w:lang w:bidi="fa-IR"/>
        </w:rPr>
        <w:t xml:space="preserve"> نديدم جوان</w:t>
      </w:r>
      <w:r w:rsidR="00714188">
        <w:rPr>
          <w:rtl/>
          <w:lang w:bidi="fa-IR"/>
        </w:rPr>
        <w:t xml:space="preserve"> </w:t>
      </w:r>
      <w:r w:rsidRPr="000B0600">
        <w:rPr>
          <w:rtl/>
          <w:lang w:bidi="fa-IR"/>
        </w:rPr>
        <w:t>بيست وپنج سال</w:t>
      </w:r>
      <w:r w:rsidR="00714188">
        <w:rPr>
          <w:rtl/>
          <w:lang w:bidi="fa-IR"/>
        </w:rPr>
        <w:t xml:space="preserve"> </w:t>
      </w:r>
      <w:r w:rsidRPr="000B0600">
        <w:rPr>
          <w:rtl/>
          <w:lang w:bidi="fa-IR"/>
        </w:rPr>
        <w:t xml:space="preserve">اى به آنچه ميان من و برادرم </w:t>
      </w:r>
      <w:r w:rsidR="00770FB8">
        <w:rPr>
          <w:rFonts w:hint="cs"/>
          <w:rtl/>
          <w:lang w:bidi="fa-IR"/>
        </w:rPr>
        <w:t>«</w:t>
      </w:r>
      <w:r w:rsidRPr="000B0600">
        <w:rPr>
          <w:rtl/>
          <w:lang w:bidi="fa-IR"/>
        </w:rPr>
        <w:t>عزير</w:t>
      </w:r>
      <w:r w:rsidR="00770FB8">
        <w:rPr>
          <w:rFonts w:hint="cs"/>
          <w:rtl/>
          <w:lang w:bidi="fa-IR"/>
        </w:rPr>
        <w:t>»</w:t>
      </w:r>
      <w:r w:rsidRPr="000B0600">
        <w:rPr>
          <w:rtl/>
          <w:lang w:bidi="fa-IR"/>
        </w:rPr>
        <w:t xml:space="preserve"> در ايام جوانيمان</w:t>
      </w:r>
      <w:r w:rsidR="00714188">
        <w:rPr>
          <w:rtl/>
          <w:lang w:bidi="fa-IR"/>
        </w:rPr>
        <w:t xml:space="preserve"> </w:t>
      </w:r>
      <w:r w:rsidRPr="000B0600">
        <w:rPr>
          <w:rtl/>
          <w:lang w:bidi="fa-IR"/>
        </w:rPr>
        <w:t>گذشته، بيشتر از تو مطلع باشد! آيا تو از آسمان آمده</w:t>
      </w:r>
      <w:r w:rsidR="00714188">
        <w:rPr>
          <w:rtl/>
          <w:lang w:bidi="fa-IR"/>
        </w:rPr>
        <w:t xml:space="preserve"> </w:t>
      </w:r>
      <w:r w:rsidRPr="000B0600">
        <w:rPr>
          <w:rtl/>
          <w:lang w:bidi="fa-IR"/>
        </w:rPr>
        <w:t>اى</w:t>
      </w:r>
      <w:r w:rsidR="00854341">
        <w:rPr>
          <w:rtl/>
          <w:lang w:bidi="fa-IR"/>
        </w:rPr>
        <w:t>؟</w:t>
      </w:r>
      <w:r w:rsidRPr="000B0600">
        <w:rPr>
          <w:rtl/>
          <w:lang w:bidi="fa-IR"/>
        </w:rPr>
        <w:t xml:space="preserve"> يا از اهل</w:t>
      </w:r>
      <w:r w:rsidR="00714188">
        <w:rPr>
          <w:rtl/>
          <w:lang w:bidi="fa-IR"/>
        </w:rPr>
        <w:t xml:space="preserve"> </w:t>
      </w:r>
      <w:r w:rsidRPr="000B0600">
        <w:rPr>
          <w:rtl/>
          <w:lang w:bidi="fa-IR"/>
        </w:rPr>
        <w:t>زمينى</w:t>
      </w:r>
      <w:r w:rsidR="00854341">
        <w:rPr>
          <w:rtl/>
          <w:lang w:bidi="fa-IR"/>
        </w:rPr>
        <w:t>؟</w:t>
      </w:r>
    </w:p>
    <w:p w:rsidR="00770FB8" w:rsidRDefault="000B0600" w:rsidP="00770FB8">
      <w:pPr>
        <w:pStyle w:val="libNormal"/>
        <w:rPr>
          <w:rFonts w:hint="cs"/>
          <w:rtl/>
          <w:lang w:bidi="fa-IR"/>
        </w:rPr>
      </w:pPr>
      <w:r w:rsidRPr="000B0600">
        <w:rPr>
          <w:rtl/>
          <w:lang w:bidi="fa-IR"/>
        </w:rPr>
        <w:t>عزير پاسخ داد</w:t>
      </w:r>
      <w:r w:rsidR="00F70BBF">
        <w:rPr>
          <w:rtl/>
          <w:lang w:bidi="fa-IR"/>
        </w:rPr>
        <w:t>:</w:t>
      </w:r>
      <w:r w:rsidRPr="000B0600">
        <w:rPr>
          <w:rtl/>
          <w:lang w:bidi="fa-IR"/>
        </w:rPr>
        <w:t xml:space="preserve"> اى عزيره، من همان عزير هستم كه پس از آنكه</w:t>
      </w:r>
      <w:r w:rsidR="00714188">
        <w:rPr>
          <w:rtl/>
          <w:lang w:bidi="fa-IR"/>
        </w:rPr>
        <w:t xml:space="preserve"> </w:t>
      </w:r>
      <w:r w:rsidRPr="000B0600">
        <w:rPr>
          <w:rtl/>
          <w:lang w:bidi="fa-IR"/>
        </w:rPr>
        <w:t>خدايم مرا برگزيد و هدايتم كرد، به واسطه سخنى كه گفتم مرا يك صدسال ميراند و سپس دو باره زنده</w:t>
      </w:r>
      <w:r w:rsidR="00714188">
        <w:rPr>
          <w:rtl/>
          <w:lang w:bidi="fa-IR"/>
        </w:rPr>
        <w:t xml:space="preserve"> </w:t>
      </w:r>
      <w:r w:rsidRPr="000B0600">
        <w:rPr>
          <w:rtl/>
          <w:lang w:bidi="fa-IR"/>
        </w:rPr>
        <w:t>ام كرد تا يقينم بدين نكته افزايش يابد كه</w:t>
      </w:r>
      <w:r w:rsidR="00714188">
        <w:rPr>
          <w:rtl/>
          <w:lang w:bidi="fa-IR"/>
        </w:rPr>
        <w:t xml:space="preserve"> </w:t>
      </w:r>
      <w:r w:rsidRPr="000B0600">
        <w:rPr>
          <w:rtl/>
          <w:lang w:bidi="fa-IR"/>
        </w:rPr>
        <w:t>خداوند بر هر چيز تواناست و اين همان دراز گوش و اين همان آب</w:t>
      </w:r>
      <w:r w:rsidR="00714188">
        <w:rPr>
          <w:rtl/>
          <w:lang w:bidi="fa-IR"/>
        </w:rPr>
        <w:t xml:space="preserve"> </w:t>
      </w:r>
      <w:r w:rsidRPr="000B0600">
        <w:rPr>
          <w:rtl/>
          <w:lang w:bidi="fa-IR"/>
        </w:rPr>
        <w:t>وخوراكى است كه هنگام ترك كردن شما از اينجا با خود داشتم.</w:t>
      </w:r>
    </w:p>
    <w:p w:rsidR="000B0600" w:rsidRPr="000B0600" w:rsidRDefault="000B0600" w:rsidP="00770FB8">
      <w:pPr>
        <w:pStyle w:val="libNormal"/>
        <w:rPr>
          <w:lang w:bidi="fa-IR"/>
        </w:rPr>
      </w:pPr>
      <w:r w:rsidRPr="000B0600">
        <w:rPr>
          <w:rtl/>
          <w:lang w:bidi="fa-IR"/>
        </w:rPr>
        <w:lastRenderedPageBreak/>
        <w:t>خداوند</w:t>
      </w:r>
      <w:r w:rsidR="00770FB8">
        <w:rPr>
          <w:rFonts w:hint="cs"/>
          <w:rtl/>
          <w:lang w:bidi="fa-IR"/>
        </w:rPr>
        <w:t xml:space="preserve"> </w:t>
      </w:r>
      <w:r w:rsidRPr="000B0600">
        <w:rPr>
          <w:rtl/>
          <w:lang w:bidi="fa-IR"/>
        </w:rPr>
        <w:t>دو باره آنها را همان گونه كه بوده</w:t>
      </w:r>
      <w:r w:rsidR="00714188">
        <w:rPr>
          <w:rtl/>
          <w:lang w:bidi="fa-IR"/>
        </w:rPr>
        <w:t xml:space="preserve"> </w:t>
      </w:r>
      <w:r w:rsidRPr="000B0600">
        <w:rPr>
          <w:rtl/>
          <w:lang w:bidi="fa-IR"/>
        </w:rPr>
        <w:t>اند، اعاده فرموده است. در اين هنگام</w:t>
      </w:r>
      <w:r w:rsidR="00714188">
        <w:rPr>
          <w:rtl/>
          <w:lang w:bidi="fa-IR"/>
        </w:rPr>
        <w:t xml:space="preserve"> </w:t>
      </w:r>
      <w:r w:rsidRPr="000B0600">
        <w:rPr>
          <w:rtl/>
          <w:lang w:bidi="fa-IR"/>
        </w:rPr>
        <w:t>آنان به گفتار عزير يقين آوردند و او در ميانشان بيست و پنج سال</w:t>
      </w:r>
      <w:r w:rsidR="00714188">
        <w:rPr>
          <w:rtl/>
          <w:lang w:bidi="fa-IR"/>
        </w:rPr>
        <w:t xml:space="preserve"> </w:t>
      </w:r>
      <w:r w:rsidRPr="000B0600">
        <w:rPr>
          <w:rtl/>
          <w:lang w:bidi="fa-IR"/>
        </w:rPr>
        <w:t>زيست. سپس خداوند جان او و برادرش را در يك روز ستاند.</w:t>
      </w:r>
    </w:p>
    <w:p w:rsidR="000B0600" w:rsidRPr="000B0600" w:rsidRDefault="000B0600" w:rsidP="000B0600">
      <w:pPr>
        <w:pStyle w:val="libNormal"/>
        <w:rPr>
          <w:lang w:bidi="fa-IR"/>
        </w:rPr>
      </w:pPr>
      <w:r w:rsidRPr="000B0600">
        <w:rPr>
          <w:rtl/>
          <w:lang w:bidi="fa-IR"/>
        </w:rPr>
        <w:t>در اين هنگام دانشمند مسيحى از جاى خويش بر پا خاست و ديگرمسيحيان نيز بر خاستند، دانشمند آنان خطاب به ايشان گفت</w:t>
      </w:r>
      <w:r w:rsidR="00F70BBF">
        <w:rPr>
          <w:rtl/>
          <w:lang w:bidi="fa-IR"/>
        </w:rPr>
        <w:t>:</w:t>
      </w:r>
      <w:r w:rsidRPr="000B0600">
        <w:rPr>
          <w:rtl/>
          <w:lang w:bidi="fa-IR"/>
        </w:rPr>
        <w:t xml:space="preserve"> داناتر ازمرا پيش من</w:t>
      </w:r>
      <w:r w:rsidR="00714188">
        <w:rPr>
          <w:rtl/>
          <w:lang w:bidi="fa-IR"/>
        </w:rPr>
        <w:t xml:space="preserve"> </w:t>
      </w:r>
      <w:r w:rsidRPr="000B0600">
        <w:rPr>
          <w:rtl/>
          <w:lang w:bidi="fa-IR"/>
        </w:rPr>
        <w:t>آورديد و او را در كنار خود نشانديد تا پرده حرمت مرا بدرد</w:t>
      </w:r>
      <w:r w:rsidR="00AA64E8">
        <w:rPr>
          <w:rFonts w:hint="cs"/>
          <w:rtl/>
          <w:lang w:bidi="fa-IR"/>
        </w:rPr>
        <w:t xml:space="preserve"> </w:t>
      </w:r>
      <w:r w:rsidRPr="000B0600">
        <w:rPr>
          <w:rtl/>
          <w:lang w:bidi="fa-IR"/>
        </w:rPr>
        <w:t>و رسوايم سازد ومسلمانان دانند كه كسى در ميان آنان هست كه بر علوم</w:t>
      </w:r>
      <w:r w:rsidR="00714188">
        <w:rPr>
          <w:rtl/>
          <w:lang w:bidi="fa-IR"/>
        </w:rPr>
        <w:t xml:space="preserve"> </w:t>
      </w:r>
      <w:r w:rsidRPr="000B0600">
        <w:rPr>
          <w:rtl/>
          <w:lang w:bidi="fa-IR"/>
        </w:rPr>
        <w:t>ما احاطه دارد وچيزهايى مى</w:t>
      </w:r>
      <w:r w:rsidR="00714188">
        <w:rPr>
          <w:rtl/>
          <w:lang w:bidi="fa-IR"/>
        </w:rPr>
        <w:t xml:space="preserve"> </w:t>
      </w:r>
      <w:r w:rsidRPr="000B0600">
        <w:rPr>
          <w:rtl/>
          <w:lang w:bidi="fa-IR"/>
        </w:rPr>
        <w:t>داند كه ما نمى</w:t>
      </w:r>
      <w:r w:rsidR="00714188">
        <w:rPr>
          <w:rtl/>
          <w:lang w:bidi="fa-IR"/>
        </w:rPr>
        <w:t xml:space="preserve"> </w:t>
      </w:r>
      <w:r w:rsidRPr="000B0600">
        <w:rPr>
          <w:rtl/>
          <w:lang w:bidi="fa-IR"/>
        </w:rPr>
        <w:t>دانيم. نه به خدا سوگند ديگريك كلمه هم با شما سخنى نمى</w:t>
      </w:r>
      <w:r w:rsidR="00714188">
        <w:rPr>
          <w:rtl/>
          <w:lang w:bidi="fa-IR"/>
        </w:rPr>
        <w:t xml:space="preserve"> </w:t>
      </w:r>
      <w:r w:rsidRPr="000B0600">
        <w:rPr>
          <w:rtl/>
          <w:lang w:bidi="fa-IR"/>
        </w:rPr>
        <w:t>گويم، و اگر تا سال ديگر زنده بودم نزدشما نخواهم آمد.</w:t>
      </w:r>
    </w:p>
    <w:p w:rsidR="000B0600" w:rsidRPr="000B0600" w:rsidRDefault="000B0600" w:rsidP="000B0600">
      <w:pPr>
        <w:pStyle w:val="libNormal"/>
        <w:rPr>
          <w:lang w:bidi="fa-IR"/>
        </w:rPr>
      </w:pPr>
      <w:r w:rsidRPr="000B0600">
        <w:rPr>
          <w:rtl/>
          <w:lang w:bidi="fa-IR"/>
        </w:rPr>
        <w:t>همه پراكنده شدند تنها من و پدرم در همان جا نشسته بوديم. خبر اين</w:t>
      </w:r>
      <w:r w:rsidR="00714188">
        <w:rPr>
          <w:rtl/>
          <w:lang w:bidi="fa-IR"/>
        </w:rPr>
        <w:t xml:space="preserve"> </w:t>
      </w:r>
      <w:r w:rsidRPr="000B0600">
        <w:rPr>
          <w:rtl/>
          <w:lang w:bidi="fa-IR"/>
        </w:rPr>
        <w:t>ماجرا به گوش هشام رسيد. همين كه مردم رفتند پدرم برخاست و به</w:t>
      </w:r>
      <w:r w:rsidR="00714188">
        <w:rPr>
          <w:rtl/>
          <w:lang w:bidi="fa-IR"/>
        </w:rPr>
        <w:t xml:space="preserve"> </w:t>
      </w:r>
      <w:r w:rsidRPr="000B0600">
        <w:rPr>
          <w:rtl/>
          <w:lang w:bidi="fa-IR"/>
        </w:rPr>
        <w:t>سوى منزلى كه در آن مسكن گزيده بوديم، رفت. پيك هشام در آنجابه</w:t>
      </w:r>
      <w:r w:rsidR="00714188">
        <w:rPr>
          <w:rtl/>
          <w:lang w:bidi="fa-IR"/>
        </w:rPr>
        <w:t xml:space="preserve"> </w:t>
      </w:r>
      <w:r w:rsidRPr="000B0600">
        <w:rPr>
          <w:rtl/>
          <w:lang w:bidi="fa-IR"/>
        </w:rPr>
        <w:t>ديدار ما آمده وجايزه</w:t>
      </w:r>
      <w:r w:rsidR="00714188">
        <w:rPr>
          <w:rtl/>
          <w:lang w:bidi="fa-IR"/>
        </w:rPr>
        <w:t xml:space="preserve"> </w:t>
      </w:r>
      <w:r w:rsidRPr="000B0600">
        <w:rPr>
          <w:rtl/>
          <w:lang w:bidi="fa-IR"/>
        </w:rPr>
        <w:t>اى از سوى هشام براى ما آورده به ما دستور دادكه از هم اينك به سوى مدينه رهسپار شويم و لحظه</w:t>
      </w:r>
      <w:r w:rsidR="00714188">
        <w:rPr>
          <w:rtl/>
          <w:lang w:bidi="fa-IR"/>
        </w:rPr>
        <w:t xml:space="preserve"> </w:t>
      </w:r>
      <w:r w:rsidRPr="000B0600">
        <w:rPr>
          <w:rtl/>
          <w:lang w:bidi="fa-IR"/>
        </w:rPr>
        <w:t>اى درنگ نكنيم،</w:t>
      </w:r>
      <w:r w:rsidR="00AA64E8">
        <w:rPr>
          <w:rFonts w:hint="cs"/>
          <w:rtl/>
          <w:lang w:bidi="fa-IR"/>
        </w:rPr>
        <w:t xml:space="preserve"> </w:t>
      </w:r>
      <w:r w:rsidRPr="000B0600">
        <w:rPr>
          <w:rtl/>
          <w:lang w:bidi="fa-IR"/>
        </w:rPr>
        <w:t>زيرا مردم در باره مباحثه</w:t>
      </w:r>
      <w:r w:rsidR="00714188">
        <w:rPr>
          <w:rtl/>
          <w:lang w:bidi="fa-IR"/>
        </w:rPr>
        <w:t xml:space="preserve"> </w:t>
      </w:r>
      <w:r w:rsidRPr="000B0600">
        <w:rPr>
          <w:rtl/>
          <w:lang w:bidi="fa-IR"/>
        </w:rPr>
        <w:t>اى كه ميان پدرم و آن دانشمند مسيحى رخ داده</w:t>
      </w:r>
      <w:r w:rsidR="00714188">
        <w:rPr>
          <w:rtl/>
          <w:lang w:bidi="fa-IR"/>
        </w:rPr>
        <w:t xml:space="preserve"> </w:t>
      </w:r>
      <w:r w:rsidRPr="000B0600">
        <w:rPr>
          <w:rtl/>
          <w:lang w:bidi="fa-IR"/>
        </w:rPr>
        <w:t>بود به گفتگو نشسته بودند (و هشام از اين مى</w:t>
      </w:r>
      <w:r w:rsidR="00714188">
        <w:rPr>
          <w:rtl/>
          <w:lang w:bidi="fa-IR"/>
        </w:rPr>
        <w:t xml:space="preserve"> </w:t>
      </w:r>
      <w:r w:rsidRPr="000B0600">
        <w:rPr>
          <w:rtl/>
          <w:lang w:bidi="fa-IR"/>
        </w:rPr>
        <w:t>ترسيد).</w:t>
      </w:r>
    </w:p>
    <w:p w:rsidR="00AA64E8" w:rsidRDefault="000B0600" w:rsidP="000B0600">
      <w:pPr>
        <w:pStyle w:val="libNormal"/>
        <w:rPr>
          <w:rFonts w:hint="cs"/>
          <w:rtl/>
          <w:lang w:bidi="fa-IR"/>
        </w:rPr>
      </w:pPr>
      <w:r w:rsidRPr="000B0600">
        <w:rPr>
          <w:rtl/>
          <w:lang w:bidi="fa-IR"/>
        </w:rPr>
        <w:t>ما بر مركوبهاى خود سوار شديم و رو به مدينه آورديم.</w:t>
      </w:r>
    </w:p>
    <w:p w:rsidR="00AA64E8" w:rsidRDefault="000B0600" w:rsidP="00AA64E8">
      <w:pPr>
        <w:pStyle w:val="libNormal"/>
        <w:rPr>
          <w:rFonts w:hint="cs"/>
          <w:rtl/>
          <w:lang w:bidi="fa-IR"/>
        </w:rPr>
      </w:pPr>
      <w:r w:rsidRPr="000B0600">
        <w:rPr>
          <w:rtl/>
          <w:lang w:bidi="fa-IR"/>
        </w:rPr>
        <w:t>پيش از ماپيكى از طرف هشام به عامل مدّين، ديارى كه در سر راه ما به مدينه قرارداشت، گسيل شده و به وى پيغام داده بود كه اين دو جادوگر پسران</w:t>
      </w:r>
      <w:r w:rsidR="00714188">
        <w:rPr>
          <w:rtl/>
          <w:lang w:bidi="fa-IR"/>
        </w:rPr>
        <w:t xml:space="preserve"> </w:t>
      </w:r>
      <w:r w:rsidRPr="000B0600">
        <w:rPr>
          <w:rtl/>
          <w:lang w:bidi="fa-IR"/>
        </w:rPr>
        <w:t>ابوتراب، محمّد بن على و جعفر بن محمّد، كه در آنچه از اسلام اظهارمى</w:t>
      </w:r>
      <w:r w:rsidR="00714188">
        <w:rPr>
          <w:rtl/>
          <w:lang w:bidi="fa-IR"/>
        </w:rPr>
        <w:t xml:space="preserve"> </w:t>
      </w:r>
      <w:r w:rsidRPr="000B0600">
        <w:rPr>
          <w:rtl/>
          <w:lang w:bidi="fa-IR"/>
        </w:rPr>
        <w:t>كنند دروغگويند بر من وارد شدند.</w:t>
      </w:r>
    </w:p>
    <w:p w:rsidR="00AA64E8" w:rsidRDefault="000B0600" w:rsidP="00AA64E8">
      <w:pPr>
        <w:pStyle w:val="libNormal"/>
        <w:rPr>
          <w:rFonts w:hint="cs"/>
          <w:rtl/>
          <w:lang w:bidi="fa-IR"/>
        </w:rPr>
      </w:pPr>
      <w:r w:rsidRPr="000B0600">
        <w:rPr>
          <w:rtl/>
          <w:lang w:bidi="fa-IR"/>
        </w:rPr>
        <w:t>و زمانى كه آنان را روانه مدينه</w:t>
      </w:r>
      <w:r w:rsidR="00714188">
        <w:rPr>
          <w:rtl/>
          <w:lang w:bidi="fa-IR"/>
        </w:rPr>
        <w:t xml:space="preserve"> </w:t>
      </w:r>
      <w:r w:rsidRPr="000B0600">
        <w:rPr>
          <w:rtl/>
          <w:lang w:bidi="fa-IR"/>
        </w:rPr>
        <w:t xml:space="preserve">كردم، نزد كشيشان وراهبان مسيحى رفته و به دين آنان گرويدند و ازاسلام خارج شدند و به آنان بدينوسيله تقرب جستند. من به خاطر </w:t>
      </w:r>
      <w:r w:rsidRPr="000B0600">
        <w:rPr>
          <w:rtl/>
          <w:lang w:bidi="fa-IR"/>
        </w:rPr>
        <w:lastRenderedPageBreak/>
        <w:t>پيوندخويشى اى كه با آنها دارم خوش نداشتم ايشان را به عقوبت رسانم. از اين</w:t>
      </w:r>
      <w:r w:rsidR="00714188">
        <w:rPr>
          <w:rtl/>
          <w:lang w:bidi="fa-IR"/>
        </w:rPr>
        <w:t xml:space="preserve"> </w:t>
      </w:r>
      <w:r w:rsidRPr="000B0600">
        <w:rPr>
          <w:rtl/>
          <w:lang w:bidi="fa-IR"/>
        </w:rPr>
        <w:t>رو هر گاه نامه مرا خواندى در ميان مردم بانگ سرده.</w:t>
      </w:r>
    </w:p>
    <w:p w:rsidR="000B0600" w:rsidRPr="000B0600" w:rsidRDefault="000B0600" w:rsidP="00AA64E8">
      <w:pPr>
        <w:pStyle w:val="libNormal"/>
        <w:rPr>
          <w:lang w:bidi="fa-IR"/>
        </w:rPr>
      </w:pPr>
      <w:r w:rsidRPr="000B0600">
        <w:rPr>
          <w:rtl/>
          <w:lang w:bidi="fa-IR"/>
        </w:rPr>
        <w:t>ذمه خود را ازكسانى كه با اين دو خريد و فروش يا مصافحه كنند يا بر آنان درود فرستند</w:t>
      </w:r>
      <w:r w:rsidR="00AA64E8">
        <w:rPr>
          <w:rFonts w:hint="cs"/>
          <w:rtl/>
          <w:lang w:bidi="fa-IR"/>
        </w:rPr>
        <w:t xml:space="preserve"> </w:t>
      </w:r>
      <w:r w:rsidRPr="000B0600">
        <w:rPr>
          <w:rtl/>
          <w:lang w:bidi="fa-IR"/>
        </w:rPr>
        <w:t>برداشتم، زيرا اينان مرتد شده</w:t>
      </w:r>
      <w:r w:rsidR="00714188">
        <w:rPr>
          <w:rtl/>
          <w:lang w:bidi="fa-IR"/>
        </w:rPr>
        <w:t xml:space="preserve"> </w:t>
      </w:r>
      <w:r w:rsidRPr="000B0600">
        <w:rPr>
          <w:rtl/>
          <w:lang w:bidi="fa-IR"/>
        </w:rPr>
        <w:t>اند و أميرالمؤمنين بر آن است كه اين دوومركوبها و غلامهايشان و كليه همراهانشان را به بدترين شكل بكشد!</w:t>
      </w:r>
    </w:p>
    <w:p w:rsidR="000B0600" w:rsidRPr="000B0600" w:rsidRDefault="000B0600" w:rsidP="00AA64E8">
      <w:pPr>
        <w:pStyle w:val="libNormal"/>
        <w:rPr>
          <w:lang w:bidi="fa-IR"/>
        </w:rPr>
      </w:pPr>
      <w:r w:rsidRPr="000B0600">
        <w:rPr>
          <w:rtl/>
          <w:lang w:bidi="fa-IR"/>
        </w:rPr>
        <w:t>امام صادق</w:t>
      </w:r>
      <w:r w:rsidR="00714188">
        <w:rPr>
          <w:rtl/>
          <w:lang w:bidi="fa-IR"/>
        </w:rPr>
        <w:t xml:space="preserve"> </w:t>
      </w:r>
      <w:r w:rsidR="00714188" w:rsidRPr="00714188">
        <w:rPr>
          <w:rStyle w:val="libAlaemChar"/>
          <w:rtl/>
        </w:rPr>
        <w:t>عليه‌السلام</w:t>
      </w:r>
      <w:r w:rsidRPr="000B0600">
        <w:rPr>
          <w:rtl/>
          <w:lang w:bidi="fa-IR"/>
        </w:rPr>
        <w:t xml:space="preserve"> فرمود</w:t>
      </w:r>
      <w:r w:rsidR="00F70BBF">
        <w:rPr>
          <w:rtl/>
          <w:lang w:bidi="fa-IR"/>
        </w:rPr>
        <w:t>:</w:t>
      </w:r>
      <w:r w:rsidRPr="000B0600">
        <w:rPr>
          <w:rtl/>
          <w:lang w:bidi="fa-IR"/>
        </w:rPr>
        <w:t xml:space="preserve"> پيك به ديار مدّين آمد. همين كه ما به اين</w:t>
      </w:r>
      <w:r w:rsidR="00714188">
        <w:rPr>
          <w:rtl/>
          <w:lang w:bidi="fa-IR"/>
        </w:rPr>
        <w:t xml:space="preserve"> </w:t>
      </w:r>
      <w:r w:rsidRPr="000B0600">
        <w:rPr>
          <w:rtl/>
          <w:lang w:bidi="fa-IR"/>
        </w:rPr>
        <w:t>شهر رسيديم پدرم يكى از غلامانش را پيش فرستاد تا براى ما منزلى تهيه</w:t>
      </w:r>
      <w:r w:rsidR="00714188">
        <w:rPr>
          <w:rtl/>
          <w:lang w:bidi="fa-IR"/>
        </w:rPr>
        <w:t xml:space="preserve"> </w:t>
      </w:r>
      <w:r w:rsidRPr="000B0600">
        <w:rPr>
          <w:rtl/>
          <w:lang w:bidi="fa-IR"/>
        </w:rPr>
        <w:t>كند و براى مركوبهايمان علف و براى خودمان خوراك فراهم سازد. چون</w:t>
      </w:r>
      <w:r w:rsidR="00714188">
        <w:rPr>
          <w:rtl/>
          <w:lang w:bidi="fa-IR"/>
        </w:rPr>
        <w:t xml:space="preserve"> </w:t>
      </w:r>
      <w:r w:rsidRPr="000B0600">
        <w:rPr>
          <w:rtl/>
          <w:lang w:bidi="fa-IR"/>
        </w:rPr>
        <w:t>غلام ما به دروازه شهر نزديك شد، در را به رويمان بستند و نا سزايمان</w:t>
      </w:r>
      <w:r w:rsidR="00714188">
        <w:rPr>
          <w:rtl/>
          <w:lang w:bidi="fa-IR"/>
        </w:rPr>
        <w:t xml:space="preserve"> </w:t>
      </w:r>
      <w:r w:rsidRPr="000B0600">
        <w:rPr>
          <w:rtl/>
          <w:lang w:bidi="fa-IR"/>
        </w:rPr>
        <w:t>گفتند و از على بن ابى طالب</w:t>
      </w:r>
      <w:r w:rsidR="00714188">
        <w:rPr>
          <w:rtl/>
          <w:lang w:bidi="fa-IR"/>
        </w:rPr>
        <w:t xml:space="preserve"> </w:t>
      </w:r>
      <w:r w:rsidR="00AA64E8" w:rsidRPr="00714188">
        <w:rPr>
          <w:rStyle w:val="libAlaemChar"/>
          <w:rtl/>
        </w:rPr>
        <w:t>عليه‌السلام</w:t>
      </w:r>
      <w:r w:rsidR="00AA64E8" w:rsidRPr="000B0600">
        <w:rPr>
          <w:rtl/>
          <w:lang w:bidi="fa-IR"/>
        </w:rPr>
        <w:t xml:space="preserve"> </w:t>
      </w:r>
      <w:r w:rsidRPr="000B0600">
        <w:rPr>
          <w:rtl/>
          <w:lang w:bidi="fa-IR"/>
        </w:rPr>
        <w:t>به بدى ياد كردند و اظهار داشتند</w:t>
      </w:r>
      <w:r w:rsidR="00F70BBF">
        <w:rPr>
          <w:rtl/>
          <w:lang w:bidi="fa-IR"/>
        </w:rPr>
        <w:t>:</w:t>
      </w:r>
      <w:r w:rsidRPr="000B0600">
        <w:rPr>
          <w:rtl/>
          <w:lang w:bidi="fa-IR"/>
        </w:rPr>
        <w:t xml:space="preserve"> شمانمى</w:t>
      </w:r>
      <w:r w:rsidR="00714188">
        <w:rPr>
          <w:rtl/>
          <w:lang w:bidi="fa-IR"/>
        </w:rPr>
        <w:t xml:space="preserve"> </w:t>
      </w:r>
      <w:r w:rsidRPr="000B0600">
        <w:rPr>
          <w:rtl/>
          <w:lang w:bidi="fa-IR"/>
        </w:rPr>
        <w:t>توانيد در شهر ما فرود آييد و در اينجا خريد و فروشى با شما نيست.اى كفار، اى مشركان، اى مرتدان، اى دروغگويان، اى بدترين همه خلق!!</w:t>
      </w:r>
    </w:p>
    <w:p w:rsidR="007552A7" w:rsidRDefault="000B0600" w:rsidP="000B0600">
      <w:pPr>
        <w:pStyle w:val="libNormal"/>
        <w:rPr>
          <w:rFonts w:hint="cs"/>
          <w:rtl/>
          <w:lang w:bidi="fa-IR"/>
        </w:rPr>
      </w:pPr>
      <w:r w:rsidRPr="000B0600">
        <w:rPr>
          <w:rtl/>
          <w:lang w:bidi="fa-IR"/>
        </w:rPr>
        <w:t>غلامان ما بر دروازه درنگ كردند تا ما رسيديم پدرم با آنان سخن</w:t>
      </w:r>
      <w:r w:rsidR="00714188">
        <w:rPr>
          <w:rtl/>
          <w:lang w:bidi="fa-IR"/>
        </w:rPr>
        <w:t xml:space="preserve"> </w:t>
      </w:r>
      <w:r w:rsidRPr="000B0600">
        <w:rPr>
          <w:rtl/>
          <w:lang w:bidi="fa-IR"/>
        </w:rPr>
        <w:t>گفت و به نرمى با آنان گفتگو كرد و فرمود</w:t>
      </w:r>
      <w:r w:rsidR="00F70BBF">
        <w:rPr>
          <w:rtl/>
          <w:lang w:bidi="fa-IR"/>
        </w:rPr>
        <w:t>:</w:t>
      </w:r>
      <w:r w:rsidRPr="000B0600">
        <w:rPr>
          <w:rtl/>
          <w:lang w:bidi="fa-IR"/>
        </w:rPr>
        <w:t xml:space="preserve"> از خدا بترسيد و درشتى</w:t>
      </w:r>
      <w:r w:rsidR="00714188">
        <w:rPr>
          <w:rtl/>
          <w:lang w:bidi="fa-IR"/>
        </w:rPr>
        <w:t xml:space="preserve"> </w:t>
      </w:r>
      <w:r w:rsidRPr="000B0600">
        <w:rPr>
          <w:rtl/>
          <w:lang w:bidi="fa-IR"/>
        </w:rPr>
        <w:t>مكنيد. ما نه آنيم كه به شما خبر رسيده و نه آن گونه كه مى</w:t>
      </w:r>
      <w:r w:rsidR="00714188">
        <w:rPr>
          <w:rtl/>
          <w:lang w:bidi="fa-IR"/>
        </w:rPr>
        <w:t xml:space="preserve"> </w:t>
      </w:r>
      <w:r w:rsidRPr="000B0600">
        <w:rPr>
          <w:rtl/>
          <w:lang w:bidi="fa-IR"/>
        </w:rPr>
        <w:t>گوييد.</w:t>
      </w:r>
    </w:p>
    <w:p w:rsidR="007552A7" w:rsidRDefault="000B0600" w:rsidP="000B0600">
      <w:pPr>
        <w:pStyle w:val="libNormal"/>
        <w:rPr>
          <w:rFonts w:hint="cs"/>
          <w:rtl/>
          <w:lang w:bidi="fa-IR"/>
        </w:rPr>
      </w:pPr>
      <w:r w:rsidRPr="000B0600">
        <w:rPr>
          <w:rtl/>
          <w:lang w:bidi="fa-IR"/>
        </w:rPr>
        <w:t>به</w:t>
      </w:r>
      <w:r w:rsidR="00714188">
        <w:rPr>
          <w:rtl/>
          <w:lang w:bidi="fa-IR"/>
        </w:rPr>
        <w:t xml:space="preserve"> </w:t>
      </w:r>
      <w:r w:rsidRPr="000B0600">
        <w:rPr>
          <w:rtl/>
          <w:lang w:bidi="fa-IR"/>
        </w:rPr>
        <w:t>سخنان ما گوش فرا داريد. پدرم به آنان فرمود</w:t>
      </w:r>
      <w:r w:rsidR="00F70BBF">
        <w:rPr>
          <w:rtl/>
          <w:lang w:bidi="fa-IR"/>
        </w:rPr>
        <w:t>:</w:t>
      </w:r>
      <w:r w:rsidRPr="000B0600">
        <w:rPr>
          <w:rtl/>
          <w:lang w:bidi="fa-IR"/>
        </w:rPr>
        <w:t xml:space="preserve"> گيريم كه همانگونه كه</w:t>
      </w:r>
      <w:r w:rsidR="00714188">
        <w:rPr>
          <w:rtl/>
          <w:lang w:bidi="fa-IR"/>
        </w:rPr>
        <w:t xml:space="preserve"> </w:t>
      </w:r>
      <w:r w:rsidRPr="000B0600">
        <w:rPr>
          <w:rtl/>
          <w:lang w:bidi="fa-IR"/>
        </w:rPr>
        <w:t>شما مى</w:t>
      </w:r>
      <w:r w:rsidR="00714188">
        <w:rPr>
          <w:rtl/>
          <w:lang w:bidi="fa-IR"/>
        </w:rPr>
        <w:t xml:space="preserve"> </w:t>
      </w:r>
      <w:r w:rsidRPr="000B0600">
        <w:rPr>
          <w:rtl/>
          <w:lang w:bidi="fa-IR"/>
        </w:rPr>
        <w:t>گوئيد هستيم</w:t>
      </w:r>
      <w:r w:rsidR="00714188">
        <w:rPr>
          <w:rtl/>
          <w:lang w:bidi="fa-IR"/>
        </w:rPr>
        <w:t xml:space="preserve"> </w:t>
      </w:r>
      <w:r w:rsidRPr="000B0600">
        <w:rPr>
          <w:rtl/>
          <w:lang w:bidi="fa-IR"/>
        </w:rPr>
        <w:t>در را به</w:t>
      </w:r>
      <w:r w:rsidR="00714188">
        <w:rPr>
          <w:rtl/>
          <w:lang w:bidi="fa-IR"/>
        </w:rPr>
        <w:t xml:space="preserve"> </w:t>
      </w:r>
      <w:r w:rsidRPr="000B0600">
        <w:rPr>
          <w:rtl/>
          <w:lang w:bidi="fa-IR"/>
        </w:rPr>
        <w:t>رويمان بگشايد وهمچنان كه با يهود ونصارى</w:t>
      </w:r>
      <w:r w:rsidR="00714188">
        <w:rPr>
          <w:rtl/>
          <w:lang w:bidi="fa-IR"/>
        </w:rPr>
        <w:t xml:space="preserve"> </w:t>
      </w:r>
      <w:r w:rsidRPr="000B0600">
        <w:rPr>
          <w:rtl/>
          <w:lang w:bidi="fa-IR"/>
        </w:rPr>
        <w:t>و مجوس خريد و فروش مى</w:t>
      </w:r>
      <w:r w:rsidR="00714188">
        <w:rPr>
          <w:rtl/>
          <w:lang w:bidi="fa-IR"/>
        </w:rPr>
        <w:t xml:space="preserve"> </w:t>
      </w:r>
      <w:r w:rsidRPr="000B0600">
        <w:rPr>
          <w:rtl/>
          <w:lang w:bidi="fa-IR"/>
        </w:rPr>
        <w:t>كنيد با ما نيز خريد و فروش كنيد، امّا آنان</w:t>
      </w:r>
      <w:r w:rsidR="00714188">
        <w:rPr>
          <w:rtl/>
          <w:lang w:bidi="fa-IR"/>
        </w:rPr>
        <w:t xml:space="preserve"> </w:t>
      </w:r>
      <w:r w:rsidRPr="000B0600">
        <w:rPr>
          <w:rtl/>
          <w:lang w:bidi="fa-IR"/>
        </w:rPr>
        <w:t>پاسخ دادند</w:t>
      </w:r>
      <w:r w:rsidR="00F70BBF">
        <w:rPr>
          <w:rtl/>
          <w:lang w:bidi="fa-IR"/>
        </w:rPr>
        <w:t>:</w:t>
      </w:r>
      <w:r w:rsidRPr="000B0600">
        <w:rPr>
          <w:rtl/>
          <w:lang w:bidi="fa-IR"/>
        </w:rPr>
        <w:t xml:space="preserve"> شما از يهود و نصارى ومجوس بدتريد، زيرا اينان جزيه</w:t>
      </w:r>
      <w:r w:rsidR="00714188">
        <w:rPr>
          <w:rtl/>
          <w:lang w:bidi="fa-IR"/>
        </w:rPr>
        <w:t xml:space="preserve"> </w:t>
      </w:r>
      <w:r w:rsidRPr="000B0600">
        <w:rPr>
          <w:rtl/>
          <w:lang w:bidi="fa-IR"/>
        </w:rPr>
        <w:t>مى</w:t>
      </w:r>
      <w:r w:rsidR="00714188">
        <w:rPr>
          <w:rtl/>
          <w:lang w:bidi="fa-IR"/>
        </w:rPr>
        <w:t xml:space="preserve"> </w:t>
      </w:r>
      <w:r w:rsidRPr="000B0600">
        <w:rPr>
          <w:rtl/>
          <w:lang w:bidi="fa-IR"/>
        </w:rPr>
        <w:t>دهند، امّا شما اين را هم نمى</w:t>
      </w:r>
      <w:r w:rsidR="00714188">
        <w:rPr>
          <w:rtl/>
          <w:lang w:bidi="fa-IR"/>
        </w:rPr>
        <w:t xml:space="preserve"> </w:t>
      </w:r>
      <w:r w:rsidRPr="000B0600">
        <w:rPr>
          <w:rtl/>
          <w:lang w:bidi="fa-IR"/>
        </w:rPr>
        <w:t>پردازيد. پدرم به آنان گفت</w:t>
      </w:r>
      <w:r w:rsidR="00F70BBF">
        <w:rPr>
          <w:rtl/>
          <w:lang w:bidi="fa-IR"/>
        </w:rPr>
        <w:t>:</w:t>
      </w:r>
      <w:r w:rsidRPr="000B0600">
        <w:rPr>
          <w:rtl/>
          <w:lang w:bidi="fa-IR"/>
        </w:rPr>
        <w:t xml:space="preserve"> در به روى</w:t>
      </w:r>
      <w:r w:rsidR="00714188">
        <w:rPr>
          <w:rtl/>
          <w:lang w:bidi="fa-IR"/>
        </w:rPr>
        <w:t xml:space="preserve"> </w:t>
      </w:r>
      <w:r w:rsidRPr="000B0600">
        <w:rPr>
          <w:rtl/>
          <w:lang w:bidi="fa-IR"/>
        </w:rPr>
        <w:t>ما بگشاييد و ما را فرود آوريد و همچنان كه از آنان جزيه مى</w:t>
      </w:r>
      <w:r w:rsidR="00714188">
        <w:rPr>
          <w:rtl/>
          <w:lang w:bidi="fa-IR"/>
        </w:rPr>
        <w:t xml:space="preserve"> </w:t>
      </w:r>
      <w:r w:rsidRPr="000B0600">
        <w:rPr>
          <w:rtl/>
          <w:lang w:bidi="fa-IR"/>
        </w:rPr>
        <w:t>گيريد از مانيز جزيه بستانيد.</w:t>
      </w:r>
    </w:p>
    <w:p w:rsidR="007552A7" w:rsidRDefault="000B0600" w:rsidP="000B0600">
      <w:pPr>
        <w:pStyle w:val="libNormal"/>
        <w:rPr>
          <w:rFonts w:hint="cs"/>
          <w:rtl/>
          <w:lang w:bidi="fa-IR"/>
        </w:rPr>
      </w:pPr>
      <w:r w:rsidRPr="000B0600">
        <w:rPr>
          <w:rtl/>
          <w:lang w:bidi="fa-IR"/>
        </w:rPr>
        <w:lastRenderedPageBreak/>
        <w:t>گفتند</w:t>
      </w:r>
      <w:r w:rsidR="00F70BBF">
        <w:rPr>
          <w:rtl/>
          <w:lang w:bidi="fa-IR"/>
        </w:rPr>
        <w:t>:</w:t>
      </w:r>
      <w:r w:rsidRPr="000B0600">
        <w:rPr>
          <w:rtl/>
          <w:lang w:bidi="fa-IR"/>
        </w:rPr>
        <w:t xml:space="preserve"> در نمى</w:t>
      </w:r>
      <w:r w:rsidR="00714188">
        <w:rPr>
          <w:rtl/>
          <w:lang w:bidi="fa-IR"/>
        </w:rPr>
        <w:t xml:space="preserve"> </w:t>
      </w:r>
      <w:r w:rsidRPr="000B0600">
        <w:rPr>
          <w:rtl/>
          <w:lang w:bidi="fa-IR"/>
        </w:rPr>
        <w:t>گشاييم و شما را هيچ پاس نداريم تاآنكه گرسنه و تشنه بر پشت ستورانتان بميريد يا ستورانتان در زير شمابميرند. پدرم اندرزشان داد، امّا آنان در مقابل بر مخالفت و گرد</w:t>
      </w:r>
      <w:r w:rsidR="007552A7">
        <w:rPr>
          <w:rFonts w:hint="cs"/>
          <w:rtl/>
          <w:lang w:bidi="fa-IR"/>
        </w:rPr>
        <w:t xml:space="preserve"> </w:t>
      </w:r>
      <w:r w:rsidRPr="000B0600">
        <w:rPr>
          <w:rtl/>
          <w:lang w:bidi="fa-IR"/>
        </w:rPr>
        <w:t>نكشى</w:t>
      </w:r>
      <w:r w:rsidR="00714188">
        <w:rPr>
          <w:rtl/>
          <w:lang w:bidi="fa-IR"/>
        </w:rPr>
        <w:t xml:space="preserve"> </w:t>
      </w:r>
      <w:r w:rsidRPr="000B0600">
        <w:rPr>
          <w:rtl/>
          <w:lang w:bidi="fa-IR"/>
        </w:rPr>
        <w:t>خويش افزودند.</w:t>
      </w:r>
    </w:p>
    <w:p w:rsidR="007552A7" w:rsidRDefault="000B0600" w:rsidP="007552A7">
      <w:pPr>
        <w:pStyle w:val="libNormal"/>
        <w:rPr>
          <w:rFonts w:hint="cs"/>
          <w:rtl/>
          <w:lang w:bidi="fa-IR"/>
        </w:rPr>
      </w:pPr>
      <w:r w:rsidRPr="000B0600">
        <w:rPr>
          <w:rtl/>
          <w:lang w:bidi="fa-IR"/>
        </w:rPr>
        <w:t>در اين هنگام پدرم از مركوبش فرود آمد و به من فرمود</w:t>
      </w:r>
      <w:r w:rsidR="00F70BBF">
        <w:rPr>
          <w:rtl/>
          <w:lang w:bidi="fa-IR"/>
        </w:rPr>
        <w:t>:</w:t>
      </w:r>
      <w:r w:rsidRPr="000B0600">
        <w:rPr>
          <w:rtl/>
          <w:lang w:bidi="fa-IR"/>
        </w:rPr>
        <w:t>جعفر از اينجا تكان نخور. سپس بر فراز كوهى مشرف بر شهر مدين بالارفت مردم مدين آن</w:t>
      </w:r>
      <w:r w:rsidR="00714188">
        <w:rPr>
          <w:rtl/>
          <w:lang w:bidi="fa-IR"/>
        </w:rPr>
        <w:t xml:space="preserve"> </w:t>
      </w:r>
      <w:r w:rsidRPr="000B0600">
        <w:rPr>
          <w:rtl/>
          <w:lang w:bidi="fa-IR"/>
        </w:rPr>
        <w:t>حضرت را مى</w:t>
      </w:r>
      <w:r w:rsidR="00714188">
        <w:rPr>
          <w:rtl/>
          <w:lang w:bidi="fa-IR"/>
        </w:rPr>
        <w:t xml:space="preserve"> </w:t>
      </w:r>
      <w:r w:rsidRPr="000B0600">
        <w:rPr>
          <w:rtl/>
          <w:lang w:bidi="fa-IR"/>
        </w:rPr>
        <w:t>ديدند كه چه مى</w:t>
      </w:r>
      <w:r w:rsidR="00714188">
        <w:rPr>
          <w:rtl/>
          <w:lang w:bidi="fa-IR"/>
        </w:rPr>
        <w:t xml:space="preserve"> </w:t>
      </w:r>
      <w:r w:rsidRPr="000B0600">
        <w:rPr>
          <w:rtl/>
          <w:lang w:bidi="fa-IR"/>
        </w:rPr>
        <w:t>كند چون برفراز كوه رسيد، صورت و بدن خويش را به سمت شهر گردانيد و سپس</w:t>
      </w:r>
      <w:r w:rsidR="00714188">
        <w:rPr>
          <w:rtl/>
          <w:lang w:bidi="fa-IR"/>
        </w:rPr>
        <w:t xml:space="preserve"> </w:t>
      </w:r>
      <w:r w:rsidRPr="000B0600">
        <w:rPr>
          <w:rtl/>
          <w:lang w:bidi="fa-IR"/>
        </w:rPr>
        <w:t>انگشتانش را در گوشهايش گذاشت و با بانگى بلند فرياد زد</w:t>
      </w:r>
      <w:r w:rsidR="00F70BBF">
        <w:rPr>
          <w:rtl/>
          <w:lang w:bidi="fa-IR"/>
        </w:rPr>
        <w:t>:</w:t>
      </w:r>
      <w:r w:rsidRPr="000B0600">
        <w:rPr>
          <w:rtl/>
          <w:lang w:bidi="fa-IR"/>
        </w:rPr>
        <w:t xml:space="preserve"> (</w:t>
      </w:r>
      <w:r w:rsidRPr="007552A7">
        <w:rPr>
          <w:rStyle w:val="libAieChar"/>
          <w:rtl/>
        </w:rPr>
        <w:t>وَإِلَى</w:t>
      </w:r>
      <w:r w:rsidR="00714188" w:rsidRPr="007552A7">
        <w:rPr>
          <w:rStyle w:val="libAieChar"/>
          <w:rtl/>
        </w:rPr>
        <w:t xml:space="preserve"> </w:t>
      </w:r>
      <w:r w:rsidRPr="007552A7">
        <w:rPr>
          <w:rStyle w:val="libAieChar"/>
          <w:rtl/>
        </w:rPr>
        <w:t>مَدْيَنَ</w:t>
      </w:r>
      <w:r w:rsidR="00714188" w:rsidRPr="007552A7">
        <w:rPr>
          <w:rStyle w:val="libAieChar"/>
          <w:rtl/>
        </w:rPr>
        <w:t xml:space="preserve"> </w:t>
      </w:r>
      <w:r w:rsidRPr="007552A7">
        <w:rPr>
          <w:rStyle w:val="libAieChar"/>
          <w:rtl/>
        </w:rPr>
        <w:t>أَخَاهُمْ شُعَيْباً</w:t>
      </w:r>
      <w:r w:rsidR="009D3370">
        <w:rPr>
          <w:rtl/>
          <w:lang w:bidi="fa-IR"/>
        </w:rPr>
        <w:t>)</w:t>
      </w:r>
      <w:r w:rsidR="007552A7">
        <w:rPr>
          <w:rtl/>
          <w:lang w:bidi="fa-IR"/>
        </w:rPr>
        <w:t>؛</w:t>
      </w:r>
      <w:r w:rsidRPr="000B0600">
        <w:rPr>
          <w:rtl/>
          <w:lang w:bidi="fa-IR"/>
        </w:rPr>
        <w:t xml:space="preserve"> </w:t>
      </w:r>
      <w:r w:rsidR="007552A7">
        <w:rPr>
          <w:rFonts w:hint="cs"/>
          <w:rtl/>
          <w:lang w:bidi="fa-IR"/>
        </w:rPr>
        <w:t>«</w:t>
      </w:r>
      <w:r w:rsidRPr="000B0600">
        <w:rPr>
          <w:rtl/>
          <w:lang w:bidi="fa-IR"/>
        </w:rPr>
        <w:t>وبه سوى مدين برادرشان شعيب را فرستاديم ...</w:t>
      </w:r>
      <w:r w:rsidR="007552A7">
        <w:rPr>
          <w:rFonts w:hint="cs"/>
          <w:rtl/>
          <w:lang w:bidi="fa-IR"/>
        </w:rPr>
        <w:t>»</w:t>
      </w:r>
      <w:r w:rsidRPr="000B0600">
        <w:rPr>
          <w:rtl/>
          <w:lang w:bidi="fa-IR"/>
        </w:rPr>
        <w:t xml:space="preserve"> تا </w:t>
      </w:r>
      <w:r w:rsidR="009D3370" w:rsidRPr="007552A7">
        <w:rPr>
          <w:rStyle w:val="libAlaemChar"/>
          <w:rtl/>
        </w:rPr>
        <w:t>(</w:t>
      </w:r>
      <w:r w:rsidRPr="007552A7">
        <w:rPr>
          <w:rStyle w:val="libAieChar"/>
          <w:rtl/>
        </w:rPr>
        <w:t>بَقِيَّةُ اللَّهِ خَيْرٌ لَكُمْ إِن كُنتُم مُؤْمِنِينَ</w:t>
      </w:r>
      <w:r w:rsidR="009D3370" w:rsidRPr="007552A7">
        <w:rPr>
          <w:rStyle w:val="libAlaemChar"/>
          <w:rtl/>
        </w:rPr>
        <w:t>)</w:t>
      </w:r>
      <w:r w:rsidRPr="000B0600">
        <w:rPr>
          <w:rtl/>
          <w:lang w:bidi="fa-IR"/>
        </w:rPr>
        <w:t xml:space="preserve"> </w:t>
      </w:r>
      <w:r w:rsidRPr="00A114A8">
        <w:rPr>
          <w:rStyle w:val="libFootnotenumChar"/>
          <w:rtl/>
        </w:rPr>
        <w:t>(</w:t>
      </w:r>
      <w:r w:rsidR="006F5FFA" w:rsidRPr="00A114A8">
        <w:rPr>
          <w:rStyle w:val="libFootnotenumChar"/>
          <w:rtl/>
        </w:rPr>
        <w:t>71</w:t>
      </w:r>
      <w:r w:rsidRPr="00A114A8">
        <w:rPr>
          <w:rStyle w:val="libFootnotenumChar"/>
          <w:rtl/>
        </w:rPr>
        <w:t>)</w:t>
      </w:r>
      <w:r w:rsidRPr="000B0600">
        <w:rPr>
          <w:rtl/>
          <w:lang w:bidi="fa-IR"/>
        </w:rPr>
        <w:t xml:space="preserve"> </w:t>
      </w:r>
      <w:r w:rsidR="007552A7">
        <w:rPr>
          <w:rFonts w:hint="cs"/>
          <w:rtl/>
          <w:lang w:bidi="fa-IR"/>
        </w:rPr>
        <w:t>«</w:t>
      </w:r>
      <w:r w:rsidRPr="000B0600">
        <w:rPr>
          <w:rtl/>
          <w:lang w:bidi="fa-IR"/>
        </w:rPr>
        <w:t>بقيّت خداوند شما را بهتر است</w:t>
      </w:r>
      <w:r w:rsidR="00714188">
        <w:rPr>
          <w:rtl/>
          <w:lang w:bidi="fa-IR"/>
        </w:rPr>
        <w:t xml:space="preserve"> </w:t>
      </w:r>
      <w:r w:rsidRPr="000B0600">
        <w:rPr>
          <w:rtl/>
          <w:lang w:bidi="fa-IR"/>
        </w:rPr>
        <w:t>اگر مؤمن باشيد</w:t>
      </w:r>
      <w:r w:rsidR="007552A7">
        <w:rPr>
          <w:rFonts w:hint="cs"/>
          <w:rtl/>
          <w:lang w:bidi="fa-IR"/>
        </w:rPr>
        <w:t xml:space="preserve">» </w:t>
      </w:r>
      <w:r w:rsidRPr="000B0600">
        <w:rPr>
          <w:rtl/>
          <w:lang w:bidi="fa-IR"/>
        </w:rPr>
        <w:t>را خواند. سپس فرمود</w:t>
      </w:r>
      <w:r w:rsidR="00F70BBF">
        <w:rPr>
          <w:rtl/>
          <w:lang w:bidi="fa-IR"/>
        </w:rPr>
        <w:t>:</w:t>
      </w:r>
      <w:r w:rsidRPr="000B0600">
        <w:rPr>
          <w:rtl/>
          <w:lang w:bidi="fa-IR"/>
        </w:rPr>
        <w:t xml:space="preserve"> به خدا سوگند ما بقيت اللَّه درزمين هستيم. پس خداوند بادى بسيار سياه را وزيدن فرمود.</w:t>
      </w:r>
    </w:p>
    <w:p w:rsidR="007552A7" w:rsidRDefault="000B0600" w:rsidP="007552A7">
      <w:pPr>
        <w:pStyle w:val="libNormal"/>
        <w:rPr>
          <w:rFonts w:hint="cs"/>
          <w:rtl/>
          <w:lang w:bidi="fa-IR"/>
        </w:rPr>
      </w:pPr>
      <w:r w:rsidRPr="000B0600">
        <w:rPr>
          <w:rtl/>
          <w:lang w:bidi="fa-IR"/>
        </w:rPr>
        <w:t xml:space="preserve"> باد وزيدوصداى پدرم را با خود برداشت و آن را به گوش مردان و كودكان و زنان</w:t>
      </w:r>
      <w:r w:rsidR="00714188">
        <w:rPr>
          <w:rtl/>
          <w:lang w:bidi="fa-IR"/>
        </w:rPr>
        <w:t xml:space="preserve"> </w:t>
      </w:r>
      <w:r w:rsidRPr="000B0600">
        <w:rPr>
          <w:rtl/>
          <w:lang w:bidi="fa-IR"/>
        </w:rPr>
        <w:t>رساند. هيچ زن و مرد و كودكى نبود مگر آنكه بر بامها رفتند و پدرم برآنها اشراف داشت. يكى از كسانى كه بر فراز بام رفته بود، پير مردى</w:t>
      </w:r>
      <w:r w:rsidR="00714188">
        <w:rPr>
          <w:rtl/>
          <w:lang w:bidi="fa-IR"/>
        </w:rPr>
        <w:t xml:space="preserve"> </w:t>
      </w:r>
      <w:r w:rsidRPr="000B0600">
        <w:rPr>
          <w:rtl/>
          <w:lang w:bidi="fa-IR"/>
        </w:rPr>
        <w:t>سالخورده از مردم مدين بود. او به پدرم كه بروى كوه ايستاده بود،</w:t>
      </w:r>
      <w:r w:rsidR="007552A7">
        <w:rPr>
          <w:rFonts w:hint="cs"/>
          <w:rtl/>
          <w:lang w:bidi="fa-IR"/>
        </w:rPr>
        <w:t xml:space="preserve"> </w:t>
      </w:r>
      <w:r w:rsidRPr="000B0600">
        <w:rPr>
          <w:rtl/>
          <w:lang w:bidi="fa-IR"/>
        </w:rPr>
        <w:t>نگريست و سپس با بانگى بلند فرياد زد</w:t>
      </w:r>
      <w:r w:rsidR="00F70BBF">
        <w:rPr>
          <w:rtl/>
          <w:lang w:bidi="fa-IR"/>
        </w:rPr>
        <w:t>:</w:t>
      </w:r>
      <w:r w:rsidRPr="000B0600">
        <w:rPr>
          <w:rtl/>
          <w:lang w:bidi="fa-IR"/>
        </w:rPr>
        <w:t xml:space="preserve"> اى مردم مدين از خدا بترسيد.</w:t>
      </w:r>
    </w:p>
    <w:p w:rsidR="000B0600" w:rsidRPr="000B0600" w:rsidRDefault="000B0600" w:rsidP="007552A7">
      <w:pPr>
        <w:pStyle w:val="libNormal"/>
        <w:rPr>
          <w:lang w:bidi="fa-IR"/>
        </w:rPr>
      </w:pPr>
      <w:r w:rsidRPr="000B0600">
        <w:rPr>
          <w:rtl/>
          <w:lang w:bidi="fa-IR"/>
        </w:rPr>
        <w:t>اين مرد همان جايى ايستاده كه پيش از اين شعيب</w:t>
      </w:r>
      <w:r w:rsidR="00714188">
        <w:rPr>
          <w:rtl/>
          <w:lang w:bidi="fa-IR"/>
        </w:rPr>
        <w:t xml:space="preserve"> </w:t>
      </w:r>
      <w:r w:rsidR="00714188" w:rsidRPr="00714188">
        <w:rPr>
          <w:rStyle w:val="libAlaemChar"/>
          <w:rtl/>
        </w:rPr>
        <w:t>عليه‌السلام</w:t>
      </w:r>
      <w:r w:rsidRPr="000B0600">
        <w:rPr>
          <w:rtl/>
          <w:lang w:bidi="fa-IR"/>
        </w:rPr>
        <w:t xml:space="preserve"> به هنگام دعوت</w:t>
      </w:r>
      <w:r w:rsidR="00714188">
        <w:rPr>
          <w:rtl/>
          <w:lang w:bidi="fa-IR"/>
        </w:rPr>
        <w:t xml:space="preserve"> </w:t>
      </w:r>
      <w:r w:rsidRPr="000B0600">
        <w:rPr>
          <w:rtl/>
          <w:lang w:bidi="fa-IR"/>
        </w:rPr>
        <w:t>قوم خود ايستاده بود. پس اگر شما در به روى اين مرد نگشاييد و فرودنياريدش، از سوى خدا عذابى بر شما نازل خواهد شد.</w:t>
      </w:r>
    </w:p>
    <w:p w:rsidR="007552A7" w:rsidRDefault="000B0600" w:rsidP="000B0600">
      <w:pPr>
        <w:pStyle w:val="libNormal"/>
        <w:rPr>
          <w:rFonts w:hint="cs"/>
          <w:rtl/>
          <w:lang w:bidi="fa-IR"/>
        </w:rPr>
      </w:pPr>
      <w:r w:rsidRPr="000B0600">
        <w:rPr>
          <w:rtl/>
          <w:lang w:bidi="fa-IR"/>
        </w:rPr>
        <w:t>همانا من بر شما بيمناكم و هيچ عذرى از هشدار داده شده پذيرفته</w:t>
      </w:r>
      <w:r w:rsidR="00714188">
        <w:rPr>
          <w:rtl/>
          <w:lang w:bidi="fa-IR"/>
        </w:rPr>
        <w:t xml:space="preserve"> </w:t>
      </w:r>
      <w:r w:rsidRPr="000B0600">
        <w:rPr>
          <w:rtl/>
          <w:lang w:bidi="fa-IR"/>
        </w:rPr>
        <w:t>نيست.. مردم ترسيدند و در را گشودند و ما را فرود آوردند. تمام</w:t>
      </w:r>
      <w:r w:rsidR="00714188">
        <w:rPr>
          <w:rtl/>
          <w:lang w:bidi="fa-IR"/>
        </w:rPr>
        <w:t xml:space="preserve"> </w:t>
      </w:r>
      <w:r w:rsidRPr="000B0600">
        <w:rPr>
          <w:rtl/>
          <w:lang w:bidi="fa-IR"/>
        </w:rPr>
        <w:t>ماجرايى را كه روى داده بود براى هشام نوشتند و ما در روز دوّم از آنجارخت سفر بر بستيم. هشام نيز در پاسخ به عامل مدين نوشت كه آن پيرمرد را بگيرند و بكشند.</w:t>
      </w:r>
    </w:p>
    <w:p w:rsidR="000B0600" w:rsidRPr="000B0600" w:rsidRDefault="009D3370" w:rsidP="000B0600">
      <w:pPr>
        <w:pStyle w:val="libNormal"/>
        <w:rPr>
          <w:lang w:bidi="fa-IR"/>
        </w:rPr>
      </w:pPr>
      <w:r>
        <w:rPr>
          <w:rtl/>
          <w:lang w:bidi="fa-IR"/>
        </w:rPr>
        <w:lastRenderedPageBreak/>
        <w:t>(</w:t>
      </w:r>
      <w:r w:rsidR="000B0600" w:rsidRPr="000B0600">
        <w:rPr>
          <w:rtl/>
          <w:lang w:bidi="fa-IR"/>
        </w:rPr>
        <w:t>رحمت و صلوات خداوند بر او باد). و نيز به</w:t>
      </w:r>
      <w:r w:rsidR="00714188">
        <w:rPr>
          <w:rtl/>
          <w:lang w:bidi="fa-IR"/>
        </w:rPr>
        <w:t xml:space="preserve"> </w:t>
      </w:r>
      <w:r w:rsidR="000B0600" w:rsidRPr="000B0600">
        <w:rPr>
          <w:rtl/>
          <w:lang w:bidi="fa-IR"/>
        </w:rPr>
        <w:t xml:space="preserve">عامل خود در مدينه دستور داد كه در آب يا خوراك پدرم زهر بريزد، امّاهشام در گذشت بى آنكه فرصت يابد كه به پدرم گزندى رساند. </w:t>
      </w:r>
      <w:r w:rsidR="000B0600" w:rsidRPr="00A114A8">
        <w:rPr>
          <w:rStyle w:val="libFootnotenumChar"/>
          <w:rtl/>
        </w:rPr>
        <w:t>(</w:t>
      </w:r>
      <w:r w:rsidR="006F5FFA" w:rsidRPr="00A114A8">
        <w:rPr>
          <w:rStyle w:val="libFootnotenumChar"/>
          <w:rtl/>
        </w:rPr>
        <w:t>72</w:t>
      </w:r>
      <w:r w:rsidR="000B0600" w:rsidRPr="00A114A8">
        <w:rPr>
          <w:rStyle w:val="libFootnotenumChar"/>
          <w:rtl/>
        </w:rPr>
        <w:t>)</w:t>
      </w:r>
    </w:p>
    <w:p w:rsidR="007552A7" w:rsidRPr="007552A7" w:rsidRDefault="007552A7" w:rsidP="007552A7">
      <w:pPr>
        <w:pStyle w:val="libNormal"/>
        <w:rPr>
          <w:rFonts w:hint="cs"/>
          <w:rtl/>
        </w:rPr>
      </w:pPr>
      <w:r>
        <w:rPr>
          <w:rtl/>
          <w:lang w:bidi="fa-IR"/>
        </w:rPr>
        <w:br w:type="page"/>
      </w:r>
    </w:p>
    <w:p w:rsidR="000B0600" w:rsidRDefault="000B0600" w:rsidP="007552A7">
      <w:pPr>
        <w:pStyle w:val="Heading2"/>
        <w:rPr>
          <w:rFonts w:hint="cs"/>
          <w:rtl/>
          <w:lang w:bidi="fa-IR"/>
        </w:rPr>
      </w:pPr>
      <w:bookmarkStart w:id="8" w:name="_Toc479079217"/>
      <w:r w:rsidRPr="000B0600">
        <w:rPr>
          <w:rtl/>
          <w:lang w:bidi="fa-IR"/>
        </w:rPr>
        <w:t>شهادت امام باقر</w:t>
      </w:r>
      <w:r w:rsidR="00714188" w:rsidRPr="00714188">
        <w:rPr>
          <w:rStyle w:val="libAlaemChar"/>
          <w:rtl/>
        </w:rPr>
        <w:t>عليه‌السلام</w:t>
      </w:r>
      <w:bookmarkEnd w:id="8"/>
      <w:r w:rsidR="00714188">
        <w:rPr>
          <w:rtl/>
          <w:lang w:bidi="fa-IR"/>
        </w:rPr>
        <w:t xml:space="preserve"> </w:t>
      </w:r>
    </w:p>
    <w:p w:rsidR="000B0600" w:rsidRPr="000B0600" w:rsidRDefault="000B0600" w:rsidP="000B0600">
      <w:pPr>
        <w:pStyle w:val="libNormal"/>
        <w:rPr>
          <w:lang w:bidi="fa-IR"/>
        </w:rPr>
      </w:pPr>
      <w:r w:rsidRPr="000B0600">
        <w:rPr>
          <w:rtl/>
          <w:lang w:bidi="fa-IR"/>
        </w:rPr>
        <w:t>امام محمّد باقر</w:t>
      </w:r>
      <w:r w:rsidR="00714188" w:rsidRPr="00714188">
        <w:rPr>
          <w:rStyle w:val="libAlaemChar"/>
          <w:rtl/>
        </w:rPr>
        <w:t>عليه‌السلام</w:t>
      </w:r>
      <w:r w:rsidRPr="000B0600">
        <w:rPr>
          <w:rtl/>
          <w:lang w:bidi="fa-IR"/>
        </w:rPr>
        <w:t xml:space="preserve"> پس از </w:t>
      </w:r>
      <w:r w:rsidR="006F5FFA">
        <w:rPr>
          <w:rtl/>
          <w:lang w:bidi="fa-IR"/>
        </w:rPr>
        <w:t>18</w:t>
      </w:r>
      <w:r w:rsidRPr="000B0600">
        <w:rPr>
          <w:rtl/>
          <w:lang w:bidi="fa-IR"/>
        </w:rPr>
        <w:t xml:space="preserve"> سال، رهبرى و ارشاد خلق، در حالى</w:t>
      </w:r>
      <w:r w:rsidR="00714188">
        <w:rPr>
          <w:rtl/>
          <w:lang w:bidi="fa-IR"/>
        </w:rPr>
        <w:t xml:space="preserve"> </w:t>
      </w:r>
      <w:r w:rsidRPr="000B0600">
        <w:rPr>
          <w:rtl/>
          <w:lang w:bidi="fa-IR"/>
        </w:rPr>
        <w:t xml:space="preserve">كه از عمر مباركش </w:t>
      </w:r>
      <w:r w:rsidR="006F5FFA">
        <w:rPr>
          <w:rtl/>
          <w:lang w:bidi="fa-IR"/>
        </w:rPr>
        <w:t>57</w:t>
      </w:r>
      <w:r w:rsidRPr="000B0600">
        <w:rPr>
          <w:rtl/>
          <w:lang w:bidi="fa-IR"/>
        </w:rPr>
        <w:t xml:space="preserve"> بهار گذشته بود با قلبى آكنده از رضايت وخشنودى</w:t>
      </w:r>
      <w:r w:rsidR="00714188">
        <w:rPr>
          <w:rtl/>
          <w:lang w:bidi="fa-IR"/>
        </w:rPr>
        <w:t xml:space="preserve"> </w:t>
      </w:r>
      <w:r w:rsidRPr="000B0600">
        <w:rPr>
          <w:rtl/>
          <w:lang w:bidi="fa-IR"/>
        </w:rPr>
        <w:t>دعوت حق را لبيك گفت و چشم از جهان فرو بست.</w:t>
      </w:r>
    </w:p>
    <w:p w:rsidR="000B0600" w:rsidRPr="000B0600" w:rsidRDefault="000B0600" w:rsidP="007552A7">
      <w:pPr>
        <w:pStyle w:val="libNormal"/>
        <w:rPr>
          <w:lang w:bidi="fa-IR"/>
        </w:rPr>
      </w:pPr>
      <w:r w:rsidRPr="000B0600">
        <w:rPr>
          <w:rtl/>
          <w:lang w:bidi="fa-IR"/>
        </w:rPr>
        <w:t xml:space="preserve">در نخستين روز از ماه رجب سال </w:t>
      </w:r>
      <w:r w:rsidR="006F5FFA">
        <w:rPr>
          <w:rtl/>
          <w:lang w:bidi="fa-IR"/>
        </w:rPr>
        <w:t>114</w:t>
      </w:r>
      <w:r w:rsidRPr="000B0600">
        <w:rPr>
          <w:rtl/>
          <w:lang w:bidi="fa-IR"/>
        </w:rPr>
        <w:t xml:space="preserve"> هجرى، خاندانش گرد بستر اوجمع آمده بودند. زهرى كه از طريق زينى كه بر آن مى</w:t>
      </w:r>
      <w:r w:rsidR="00714188">
        <w:rPr>
          <w:rtl/>
          <w:lang w:bidi="fa-IR"/>
        </w:rPr>
        <w:t xml:space="preserve"> </w:t>
      </w:r>
      <w:r w:rsidRPr="000B0600">
        <w:rPr>
          <w:rtl/>
          <w:lang w:bidi="fa-IR"/>
        </w:rPr>
        <w:t>نشست در بدن وى</w:t>
      </w:r>
      <w:r w:rsidR="00714188">
        <w:rPr>
          <w:rtl/>
          <w:lang w:bidi="fa-IR"/>
        </w:rPr>
        <w:t xml:space="preserve"> </w:t>
      </w:r>
      <w:r w:rsidRPr="000B0600">
        <w:rPr>
          <w:rtl/>
          <w:lang w:bidi="fa-IR"/>
        </w:rPr>
        <w:t>نفوذ كرده بود، هر لحظه بيشتر و بيشتر تأثير خود را آشكار مى</w:t>
      </w:r>
      <w:r w:rsidR="00714188">
        <w:rPr>
          <w:rtl/>
          <w:lang w:bidi="fa-IR"/>
        </w:rPr>
        <w:t xml:space="preserve"> </w:t>
      </w:r>
      <w:r w:rsidRPr="000B0600">
        <w:rPr>
          <w:rtl/>
          <w:lang w:bidi="fa-IR"/>
        </w:rPr>
        <w:t>ساخت دراين حال آن</w:t>
      </w:r>
      <w:r w:rsidR="00714188">
        <w:rPr>
          <w:rtl/>
          <w:lang w:bidi="fa-IR"/>
        </w:rPr>
        <w:t xml:space="preserve"> </w:t>
      </w:r>
      <w:r w:rsidRPr="000B0600">
        <w:rPr>
          <w:rtl/>
          <w:lang w:bidi="fa-IR"/>
        </w:rPr>
        <w:t>حضرت، به فرزند و وصى برومندش امام صادق</w:t>
      </w:r>
      <w:r w:rsidR="00714188">
        <w:rPr>
          <w:rtl/>
          <w:lang w:bidi="fa-IR"/>
        </w:rPr>
        <w:t xml:space="preserve"> </w:t>
      </w:r>
      <w:r w:rsidR="00714188" w:rsidRPr="00714188">
        <w:rPr>
          <w:rStyle w:val="libAlaemChar"/>
          <w:rtl/>
        </w:rPr>
        <w:t>عليه‌السلام</w:t>
      </w:r>
      <w:r w:rsidRPr="000B0600">
        <w:rPr>
          <w:rtl/>
          <w:lang w:bidi="fa-IR"/>
        </w:rPr>
        <w:t xml:space="preserve"> نگريست</w:t>
      </w:r>
      <w:r w:rsidR="00714188">
        <w:rPr>
          <w:rtl/>
          <w:lang w:bidi="fa-IR"/>
        </w:rPr>
        <w:t xml:space="preserve"> </w:t>
      </w:r>
      <w:r w:rsidRPr="000B0600">
        <w:rPr>
          <w:rtl/>
          <w:lang w:bidi="fa-IR"/>
        </w:rPr>
        <w:t>و بدو فرمود</w:t>
      </w:r>
      <w:r w:rsidR="00F70BBF">
        <w:rPr>
          <w:rtl/>
          <w:lang w:bidi="fa-IR"/>
        </w:rPr>
        <w:t>:</w:t>
      </w:r>
      <w:r w:rsidRPr="000B0600">
        <w:rPr>
          <w:rtl/>
          <w:lang w:bidi="fa-IR"/>
        </w:rPr>
        <w:t xml:space="preserve"> </w:t>
      </w:r>
      <w:r w:rsidR="007552A7">
        <w:rPr>
          <w:rFonts w:hint="cs"/>
          <w:rtl/>
          <w:lang w:bidi="fa-IR"/>
        </w:rPr>
        <w:t>«</w:t>
      </w:r>
      <w:r w:rsidRPr="000B0600">
        <w:rPr>
          <w:rtl/>
          <w:lang w:bidi="fa-IR"/>
        </w:rPr>
        <w:t>شنيدم على بن الحسين مرا از پس ديوار صدا مى</w:t>
      </w:r>
      <w:r w:rsidR="00714188">
        <w:rPr>
          <w:rtl/>
          <w:lang w:bidi="fa-IR"/>
        </w:rPr>
        <w:t xml:space="preserve"> </w:t>
      </w:r>
      <w:r w:rsidRPr="000B0600">
        <w:rPr>
          <w:rtl/>
          <w:lang w:bidi="fa-IR"/>
        </w:rPr>
        <w:t>زندومى</w:t>
      </w:r>
      <w:r w:rsidR="00714188">
        <w:rPr>
          <w:rtl/>
          <w:lang w:bidi="fa-IR"/>
        </w:rPr>
        <w:t xml:space="preserve"> </w:t>
      </w:r>
      <w:r w:rsidRPr="000B0600">
        <w:rPr>
          <w:rtl/>
          <w:lang w:bidi="fa-IR"/>
        </w:rPr>
        <w:t>گويد</w:t>
      </w:r>
      <w:r w:rsidR="00F70BBF">
        <w:rPr>
          <w:rtl/>
          <w:lang w:bidi="fa-IR"/>
        </w:rPr>
        <w:t>:</w:t>
      </w:r>
      <w:r w:rsidRPr="000B0600">
        <w:rPr>
          <w:rtl/>
          <w:lang w:bidi="fa-IR"/>
        </w:rPr>
        <w:t xml:space="preserve"> محمّد! بيا، بشتاب و گفت</w:t>
      </w:r>
      <w:r w:rsidR="00F70BBF">
        <w:rPr>
          <w:rtl/>
          <w:lang w:bidi="fa-IR"/>
        </w:rPr>
        <w:t>:</w:t>
      </w:r>
      <w:r w:rsidRPr="000B0600">
        <w:rPr>
          <w:rtl/>
          <w:lang w:bidi="fa-IR"/>
        </w:rPr>
        <w:t xml:space="preserve"> فرزندم! اين شبى است كه بدان</w:t>
      </w:r>
      <w:r w:rsidR="00714188">
        <w:rPr>
          <w:rtl/>
          <w:lang w:bidi="fa-IR"/>
        </w:rPr>
        <w:t xml:space="preserve"> </w:t>
      </w:r>
      <w:r w:rsidRPr="000B0600">
        <w:rPr>
          <w:rtl/>
          <w:lang w:bidi="fa-IR"/>
        </w:rPr>
        <w:t>وعده داده شده، ظرفى كه در آن وضو مى</w:t>
      </w:r>
      <w:r w:rsidR="00714188">
        <w:rPr>
          <w:rtl/>
          <w:lang w:bidi="fa-IR"/>
        </w:rPr>
        <w:t xml:space="preserve"> </w:t>
      </w:r>
      <w:r w:rsidRPr="000B0600">
        <w:rPr>
          <w:rtl/>
          <w:lang w:bidi="fa-IR"/>
        </w:rPr>
        <w:t>گرفت نزديكش بود، پس فرمود</w:t>
      </w:r>
      <w:r w:rsidR="00F70BBF">
        <w:rPr>
          <w:rtl/>
          <w:lang w:bidi="fa-IR"/>
        </w:rPr>
        <w:t>:</w:t>
      </w:r>
      <w:r w:rsidRPr="000B0600">
        <w:rPr>
          <w:rtl/>
          <w:lang w:bidi="fa-IR"/>
        </w:rPr>
        <w:t xml:space="preserve"> بريزش بريزش. برخى گمان بردند كه او از خمس مى</w:t>
      </w:r>
      <w:r w:rsidR="00714188">
        <w:rPr>
          <w:rtl/>
          <w:lang w:bidi="fa-IR"/>
        </w:rPr>
        <w:t xml:space="preserve"> </w:t>
      </w:r>
      <w:r w:rsidRPr="000B0600">
        <w:rPr>
          <w:rtl/>
          <w:lang w:bidi="fa-IR"/>
        </w:rPr>
        <w:t>گويد.</w:t>
      </w:r>
    </w:p>
    <w:p w:rsidR="000B0600" w:rsidRPr="000B0600" w:rsidRDefault="000B0600" w:rsidP="007552A7">
      <w:pPr>
        <w:pStyle w:val="libNormal"/>
        <w:rPr>
          <w:lang w:bidi="fa-IR"/>
        </w:rPr>
      </w:pPr>
      <w:r w:rsidRPr="000B0600">
        <w:rPr>
          <w:rtl/>
          <w:lang w:bidi="fa-IR"/>
        </w:rPr>
        <w:t>پس فرمود</w:t>
      </w:r>
      <w:r w:rsidR="00F70BBF">
        <w:rPr>
          <w:rtl/>
          <w:lang w:bidi="fa-IR"/>
        </w:rPr>
        <w:t>:</w:t>
      </w:r>
      <w:r w:rsidRPr="000B0600">
        <w:rPr>
          <w:rtl/>
          <w:lang w:bidi="fa-IR"/>
        </w:rPr>
        <w:t xml:space="preserve"> فرزندم بريزش. چون آن را ريختيم نا گهان ديديم كه درآن موشى است</w:t>
      </w:r>
      <w:r w:rsidR="007552A7">
        <w:rPr>
          <w:rFonts w:hint="cs"/>
          <w:rtl/>
          <w:lang w:bidi="fa-IR"/>
        </w:rPr>
        <w:t>»</w:t>
      </w:r>
      <w:r w:rsidRPr="000B0600">
        <w:rPr>
          <w:rtl/>
          <w:lang w:bidi="fa-IR"/>
        </w:rPr>
        <w:t>.</w:t>
      </w:r>
    </w:p>
    <w:p w:rsidR="000B0600" w:rsidRPr="000B0600" w:rsidRDefault="000B0600" w:rsidP="000B0600">
      <w:pPr>
        <w:pStyle w:val="libNormal"/>
        <w:rPr>
          <w:lang w:bidi="fa-IR"/>
        </w:rPr>
      </w:pPr>
      <w:r w:rsidRPr="000B0600">
        <w:rPr>
          <w:rtl/>
          <w:lang w:bidi="fa-IR"/>
        </w:rPr>
        <w:t>امام باقر به فرزندش امام جعفر بن محمّد وصيّت كرد كه او را در سه</w:t>
      </w:r>
      <w:r w:rsidR="00714188">
        <w:rPr>
          <w:rtl/>
          <w:lang w:bidi="fa-IR"/>
        </w:rPr>
        <w:t xml:space="preserve"> </w:t>
      </w:r>
      <w:r w:rsidRPr="000B0600">
        <w:rPr>
          <w:rtl/>
          <w:lang w:bidi="fa-IR"/>
        </w:rPr>
        <w:t>جامه كفن كند. يكى جامه نوى كه در روزهاى جمعه با آن نمازمى</w:t>
      </w:r>
      <w:r w:rsidR="00714188">
        <w:rPr>
          <w:rtl/>
          <w:lang w:bidi="fa-IR"/>
        </w:rPr>
        <w:t xml:space="preserve"> </w:t>
      </w:r>
      <w:r w:rsidRPr="000B0600">
        <w:rPr>
          <w:rtl/>
          <w:lang w:bidi="fa-IR"/>
        </w:rPr>
        <w:t>خواند، و دوّم جامه</w:t>
      </w:r>
      <w:r w:rsidR="00714188">
        <w:rPr>
          <w:rtl/>
          <w:lang w:bidi="fa-IR"/>
        </w:rPr>
        <w:t xml:space="preserve"> </w:t>
      </w:r>
      <w:r w:rsidRPr="000B0600">
        <w:rPr>
          <w:rtl/>
          <w:lang w:bidi="fa-IR"/>
        </w:rPr>
        <w:t>اى ديگر و سوّم يك پيراهن. او همچنين وصيّت</w:t>
      </w:r>
      <w:r w:rsidR="00714188">
        <w:rPr>
          <w:rtl/>
          <w:lang w:bidi="fa-IR"/>
        </w:rPr>
        <w:t xml:space="preserve"> </w:t>
      </w:r>
      <w:r w:rsidRPr="000B0600">
        <w:rPr>
          <w:rtl/>
          <w:lang w:bidi="fa-IR"/>
        </w:rPr>
        <w:t>كرد كه قبر را براى او بشكافند و افزود</w:t>
      </w:r>
      <w:r w:rsidR="00F70BBF">
        <w:rPr>
          <w:rtl/>
          <w:lang w:bidi="fa-IR"/>
        </w:rPr>
        <w:t>:</w:t>
      </w:r>
      <w:r w:rsidRPr="000B0600">
        <w:rPr>
          <w:rtl/>
          <w:lang w:bidi="fa-IR"/>
        </w:rPr>
        <w:t xml:space="preserve"> اگر به شما گفته شود كه براى</w:t>
      </w:r>
      <w:r w:rsidR="00714188">
        <w:rPr>
          <w:rtl/>
          <w:lang w:bidi="fa-IR"/>
        </w:rPr>
        <w:t xml:space="preserve"> </w:t>
      </w:r>
      <w:r w:rsidRPr="000B0600">
        <w:rPr>
          <w:rtl/>
          <w:lang w:bidi="fa-IR"/>
        </w:rPr>
        <w:t>رسول خدا لحد گذاشتند، بدانيد كه راست مى</w:t>
      </w:r>
      <w:r w:rsidR="00714188">
        <w:rPr>
          <w:rtl/>
          <w:lang w:bidi="fa-IR"/>
        </w:rPr>
        <w:t xml:space="preserve"> </w:t>
      </w:r>
      <w:r w:rsidRPr="000B0600">
        <w:rPr>
          <w:rtl/>
          <w:lang w:bidi="fa-IR"/>
        </w:rPr>
        <w:t>گويند.</w:t>
      </w:r>
    </w:p>
    <w:p w:rsidR="000B0600" w:rsidRPr="000B0600" w:rsidRDefault="000B0600" w:rsidP="000B0600">
      <w:pPr>
        <w:pStyle w:val="libNormal"/>
        <w:rPr>
          <w:lang w:bidi="fa-IR"/>
        </w:rPr>
      </w:pPr>
      <w:r w:rsidRPr="000B0600">
        <w:rPr>
          <w:rtl/>
          <w:lang w:bidi="fa-IR"/>
        </w:rPr>
        <w:t>آن</w:t>
      </w:r>
      <w:r w:rsidR="00714188">
        <w:rPr>
          <w:rtl/>
          <w:lang w:bidi="fa-IR"/>
        </w:rPr>
        <w:t xml:space="preserve"> </w:t>
      </w:r>
      <w:r w:rsidRPr="000B0600">
        <w:rPr>
          <w:rtl/>
          <w:lang w:bidi="fa-IR"/>
        </w:rPr>
        <w:t>حضرت وصيّت كرد كه قبرش را به اندازه چهار انگشت بالاتر ازسطح زمين آورند و بر آن آب بپاشيد و از اموالش به قدرى وقف كنند كه</w:t>
      </w:r>
      <w:r w:rsidR="00714188">
        <w:rPr>
          <w:rtl/>
          <w:lang w:bidi="fa-IR"/>
        </w:rPr>
        <w:t xml:space="preserve"> </w:t>
      </w:r>
      <w:r w:rsidRPr="000B0600">
        <w:rPr>
          <w:rtl/>
          <w:lang w:bidi="fa-IR"/>
        </w:rPr>
        <w:t>زنان نوحه</w:t>
      </w:r>
      <w:r w:rsidR="00714188">
        <w:rPr>
          <w:rtl/>
          <w:lang w:bidi="fa-IR"/>
        </w:rPr>
        <w:t xml:space="preserve"> </w:t>
      </w:r>
      <w:r w:rsidRPr="000B0600">
        <w:rPr>
          <w:rtl/>
          <w:lang w:bidi="fa-IR"/>
        </w:rPr>
        <w:t>گر بيست سال در منى نوحه گرى كنند.</w:t>
      </w:r>
    </w:p>
    <w:p w:rsidR="000B0600" w:rsidRPr="000B0600" w:rsidRDefault="000B0600" w:rsidP="000B0600">
      <w:pPr>
        <w:pStyle w:val="libNormal"/>
        <w:rPr>
          <w:lang w:bidi="fa-IR"/>
        </w:rPr>
      </w:pPr>
      <w:r w:rsidRPr="000B0600">
        <w:rPr>
          <w:rtl/>
          <w:lang w:bidi="fa-IR"/>
        </w:rPr>
        <w:t>چون آن</w:t>
      </w:r>
      <w:r w:rsidR="00714188">
        <w:rPr>
          <w:rtl/>
          <w:lang w:bidi="fa-IR"/>
        </w:rPr>
        <w:t xml:space="preserve"> </w:t>
      </w:r>
      <w:r w:rsidRPr="000B0600">
        <w:rPr>
          <w:rtl/>
          <w:lang w:bidi="fa-IR"/>
        </w:rPr>
        <w:t>حضرت درگذشت، مدينه منوره يكپارچه غرق در شيون</w:t>
      </w:r>
      <w:r w:rsidR="00714188">
        <w:rPr>
          <w:rtl/>
          <w:lang w:bidi="fa-IR"/>
        </w:rPr>
        <w:t xml:space="preserve"> </w:t>
      </w:r>
      <w:r w:rsidRPr="000B0600">
        <w:rPr>
          <w:rtl/>
          <w:lang w:bidi="fa-IR"/>
        </w:rPr>
        <w:t>وماتم شد. از امام صادق</w:t>
      </w:r>
      <w:r w:rsidR="00714188">
        <w:rPr>
          <w:rtl/>
          <w:lang w:bidi="fa-IR"/>
        </w:rPr>
        <w:t xml:space="preserve"> </w:t>
      </w:r>
      <w:r w:rsidR="00714188" w:rsidRPr="00714188">
        <w:rPr>
          <w:rStyle w:val="libAlaemChar"/>
          <w:rtl/>
        </w:rPr>
        <w:t>عليه‌السلام</w:t>
      </w:r>
      <w:r w:rsidRPr="000B0600">
        <w:rPr>
          <w:rtl/>
          <w:lang w:bidi="fa-IR"/>
        </w:rPr>
        <w:t xml:space="preserve"> روايت شده است كه فرمود</w:t>
      </w:r>
      <w:r w:rsidR="00F70BBF">
        <w:rPr>
          <w:rtl/>
          <w:lang w:bidi="fa-IR"/>
        </w:rPr>
        <w:t>:</w:t>
      </w:r>
    </w:p>
    <w:p w:rsidR="000B0600" w:rsidRPr="000B0600" w:rsidRDefault="007552A7" w:rsidP="007552A7">
      <w:pPr>
        <w:pStyle w:val="libNormal"/>
        <w:rPr>
          <w:lang w:bidi="fa-IR"/>
        </w:rPr>
      </w:pPr>
      <w:r>
        <w:rPr>
          <w:rFonts w:hint="cs"/>
          <w:rtl/>
          <w:lang w:bidi="fa-IR"/>
        </w:rPr>
        <w:lastRenderedPageBreak/>
        <w:t>«</w:t>
      </w:r>
      <w:r w:rsidR="000B0600" w:rsidRPr="000B0600">
        <w:rPr>
          <w:rtl/>
          <w:lang w:bidi="fa-IR"/>
        </w:rPr>
        <w:t>مردى چندين مايل از مدينه دور بود. او در خواب ديد كه به او گفته</w:t>
      </w:r>
      <w:r w:rsidR="00714188">
        <w:rPr>
          <w:rtl/>
          <w:lang w:bidi="fa-IR"/>
        </w:rPr>
        <w:t xml:space="preserve"> </w:t>
      </w:r>
      <w:r w:rsidR="000B0600" w:rsidRPr="000B0600">
        <w:rPr>
          <w:rtl/>
          <w:lang w:bidi="fa-IR"/>
        </w:rPr>
        <w:t>مى</w:t>
      </w:r>
      <w:r w:rsidR="00714188">
        <w:rPr>
          <w:rtl/>
          <w:lang w:bidi="fa-IR"/>
        </w:rPr>
        <w:t xml:space="preserve"> </w:t>
      </w:r>
      <w:r w:rsidR="000B0600" w:rsidRPr="000B0600">
        <w:rPr>
          <w:rtl/>
          <w:lang w:bidi="fa-IR"/>
        </w:rPr>
        <w:t>شود. برو و بر ابو جعفر (امام باقر) نماز بگزار كه فرشتگان غسلش</w:t>
      </w:r>
      <w:r w:rsidR="00714188">
        <w:rPr>
          <w:rtl/>
          <w:lang w:bidi="fa-IR"/>
        </w:rPr>
        <w:t xml:space="preserve"> </w:t>
      </w:r>
      <w:r w:rsidR="000B0600" w:rsidRPr="000B0600">
        <w:rPr>
          <w:rtl/>
          <w:lang w:bidi="fa-IR"/>
        </w:rPr>
        <w:t>داده</w:t>
      </w:r>
      <w:r w:rsidR="00714188">
        <w:rPr>
          <w:rtl/>
          <w:lang w:bidi="fa-IR"/>
        </w:rPr>
        <w:t xml:space="preserve"> </w:t>
      </w:r>
      <w:r w:rsidR="000B0600" w:rsidRPr="000B0600">
        <w:rPr>
          <w:rtl/>
          <w:lang w:bidi="fa-IR"/>
        </w:rPr>
        <w:t>اند. آن مرد به مدينه آمد و ديد كه ابو جعفر از دنيا رفته است</w:t>
      </w:r>
      <w:r>
        <w:rPr>
          <w:rFonts w:hint="cs"/>
          <w:rtl/>
          <w:lang w:bidi="fa-IR"/>
        </w:rPr>
        <w:t>»</w:t>
      </w:r>
      <w:r w:rsidR="000B0600" w:rsidRPr="000B0600">
        <w:rPr>
          <w:rtl/>
          <w:lang w:bidi="fa-IR"/>
        </w:rPr>
        <w:t>.</w:t>
      </w:r>
    </w:p>
    <w:p w:rsidR="000B0600" w:rsidRPr="000B0600" w:rsidRDefault="000B0600" w:rsidP="000B0600">
      <w:pPr>
        <w:pStyle w:val="libNormal"/>
        <w:rPr>
          <w:lang w:bidi="fa-IR"/>
        </w:rPr>
      </w:pPr>
      <w:r w:rsidRPr="000B0600">
        <w:rPr>
          <w:rtl/>
          <w:lang w:bidi="fa-IR"/>
        </w:rPr>
        <w:t>پس از آنكه آن</w:t>
      </w:r>
      <w:r w:rsidR="00714188">
        <w:rPr>
          <w:rtl/>
          <w:lang w:bidi="fa-IR"/>
        </w:rPr>
        <w:t xml:space="preserve"> </w:t>
      </w:r>
      <w:r w:rsidRPr="000B0600">
        <w:rPr>
          <w:rtl/>
          <w:lang w:bidi="fa-IR"/>
        </w:rPr>
        <w:t>حضرت را شستشو دادند و كفن كردند، وى را به</w:t>
      </w:r>
      <w:r w:rsidR="00714188">
        <w:rPr>
          <w:rtl/>
          <w:lang w:bidi="fa-IR"/>
        </w:rPr>
        <w:t xml:space="preserve"> </w:t>
      </w:r>
      <w:r w:rsidRPr="000B0600">
        <w:rPr>
          <w:rtl/>
          <w:lang w:bidi="fa-IR"/>
        </w:rPr>
        <w:t>قبرستان بقيع آورده در كنار آرامگاه پدرش، امام زين العابدين</w:t>
      </w:r>
      <w:r w:rsidR="00714188">
        <w:rPr>
          <w:rtl/>
          <w:lang w:bidi="fa-IR"/>
        </w:rPr>
        <w:t xml:space="preserve"> </w:t>
      </w:r>
      <w:r w:rsidR="00714188" w:rsidRPr="00714188">
        <w:rPr>
          <w:rStyle w:val="libAlaemChar"/>
          <w:rtl/>
        </w:rPr>
        <w:t>عليه‌السلام</w:t>
      </w:r>
      <w:r w:rsidRPr="000B0600">
        <w:rPr>
          <w:rtl/>
          <w:lang w:bidi="fa-IR"/>
        </w:rPr>
        <w:t>، و نيزدر جوار قبر عموى پدرش، امام حسن مجتبى</w:t>
      </w:r>
      <w:r w:rsidR="00714188">
        <w:rPr>
          <w:rtl/>
          <w:lang w:bidi="fa-IR"/>
        </w:rPr>
        <w:t xml:space="preserve"> </w:t>
      </w:r>
      <w:r w:rsidR="00714188" w:rsidRPr="00714188">
        <w:rPr>
          <w:rStyle w:val="libAlaemChar"/>
          <w:rtl/>
        </w:rPr>
        <w:t>عليه‌السلام</w:t>
      </w:r>
      <w:r w:rsidRPr="000B0600">
        <w:rPr>
          <w:rtl/>
          <w:lang w:bidi="fa-IR"/>
        </w:rPr>
        <w:t xml:space="preserve">، به خاك سپردند. </w:t>
      </w:r>
      <w:r w:rsidRPr="00A114A8">
        <w:rPr>
          <w:rStyle w:val="libFootnotenumChar"/>
          <w:rtl/>
        </w:rPr>
        <w:t>(</w:t>
      </w:r>
      <w:r w:rsidR="006F5FFA" w:rsidRPr="00A114A8">
        <w:rPr>
          <w:rStyle w:val="libFootnotenumChar"/>
          <w:rtl/>
        </w:rPr>
        <w:t>73</w:t>
      </w:r>
      <w:r w:rsidRPr="00A114A8">
        <w:rPr>
          <w:rStyle w:val="libFootnotenumChar"/>
          <w:rtl/>
        </w:rPr>
        <w:t>)</w:t>
      </w:r>
    </w:p>
    <w:p w:rsidR="006A3AB2" w:rsidRDefault="000B0600" w:rsidP="000B0600">
      <w:pPr>
        <w:pStyle w:val="libNormal"/>
        <w:rPr>
          <w:rtl/>
          <w:lang w:bidi="fa-IR"/>
        </w:rPr>
      </w:pPr>
      <w:r w:rsidRPr="000B0600">
        <w:rPr>
          <w:rtl/>
          <w:lang w:bidi="fa-IR"/>
        </w:rPr>
        <w:t>درود خدا بر او باد روزى كه به دنيا آمد و روزى كه مسموم از دنيارفت و آن روز كه زنده برانگيخته خواهد شد.</w:t>
      </w:r>
    </w:p>
    <w:p w:rsidR="000B0600" w:rsidRPr="000B0600" w:rsidRDefault="006A3AB2" w:rsidP="000B0600">
      <w:pPr>
        <w:pStyle w:val="libNormal"/>
        <w:rPr>
          <w:lang w:bidi="fa-IR"/>
        </w:rPr>
      </w:pPr>
      <w:r>
        <w:rPr>
          <w:rtl/>
          <w:lang w:bidi="fa-IR"/>
        </w:rPr>
        <w:br w:type="page"/>
      </w:r>
    </w:p>
    <w:p w:rsidR="000B0600" w:rsidRDefault="000B0600" w:rsidP="006A3AB2">
      <w:pPr>
        <w:pStyle w:val="Heading2"/>
        <w:rPr>
          <w:rFonts w:hint="cs"/>
          <w:rtl/>
          <w:lang w:bidi="fa-IR"/>
        </w:rPr>
      </w:pPr>
      <w:bookmarkStart w:id="9" w:name="_Toc479079218"/>
      <w:r w:rsidRPr="000B0600">
        <w:rPr>
          <w:rtl/>
          <w:lang w:bidi="fa-IR"/>
        </w:rPr>
        <w:t>سخنان تابناك و اندرزهاى حكيمانه</w:t>
      </w:r>
      <w:bookmarkEnd w:id="9"/>
      <w:r w:rsidR="00714188">
        <w:rPr>
          <w:rtl/>
          <w:lang w:bidi="fa-IR"/>
        </w:rPr>
        <w:t xml:space="preserve"> </w:t>
      </w:r>
    </w:p>
    <w:p w:rsidR="000B0600" w:rsidRPr="000B0600" w:rsidRDefault="000B0600" w:rsidP="000B0600">
      <w:pPr>
        <w:pStyle w:val="libNormal"/>
        <w:rPr>
          <w:lang w:bidi="fa-IR"/>
        </w:rPr>
      </w:pPr>
      <w:r w:rsidRPr="000B0600">
        <w:rPr>
          <w:rtl/>
          <w:lang w:bidi="fa-IR"/>
        </w:rPr>
        <w:t>كتابهاى معارف سرشار از سخنان تابناك آن</w:t>
      </w:r>
      <w:r w:rsidR="00714188">
        <w:rPr>
          <w:rtl/>
          <w:lang w:bidi="fa-IR"/>
        </w:rPr>
        <w:t xml:space="preserve"> </w:t>
      </w:r>
      <w:r w:rsidRPr="000B0600">
        <w:rPr>
          <w:rtl/>
          <w:lang w:bidi="fa-IR"/>
        </w:rPr>
        <w:t>حضرت است. زيرا اوشكافنده دانش، در خاندان رسالت بود. ولى ما در اينجا تنها به ذكرپرتوهايى از اين انوار تابناك پسنده مى</w:t>
      </w:r>
      <w:r w:rsidR="00714188">
        <w:rPr>
          <w:rtl/>
          <w:lang w:bidi="fa-IR"/>
        </w:rPr>
        <w:t xml:space="preserve"> </w:t>
      </w:r>
      <w:r w:rsidRPr="000B0600">
        <w:rPr>
          <w:rtl/>
          <w:lang w:bidi="fa-IR"/>
        </w:rPr>
        <w:t>كنيم باشد كه خداوند دلهاى ما رابدانها روشنايى بخشد و حقيقت جانهايمان را به ما نشان دهد و ما را به</w:t>
      </w:r>
      <w:r w:rsidR="00714188">
        <w:rPr>
          <w:rtl/>
          <w:lang w:bidi="fa-IR"/>
        </w:rPr>
        <w:t xml:space="preserve"> </w:t>
      </w:r>
      <w:r w:rsidRPr="000B0600">
        <w:rPr>
          <w:rtl/>
          <w:lang w:bidi="fa-IR"/>
        </w:rPr>
        <w:t>راه راست و استوار خود، رهنمون شود.</w:t>
      </w:r>
    </w:p>
    <w:p w:rsidR="000B0600" w:rsidRPr="000B0600" w:rsidRDefault="000B0600" w:rsidP="000B0600">
      <w:pPr>
        <w:pStyle w:val="libNormal"/>
        <w:rPr>
          <w:lang w:bidi="fa-IR"/>
        </w:rPr>
      </w:pPr>
      <w:r w:rsidRPr="000B0600">
        <w:rPr>
          <w:rtl/>
          <w:lang w:bidi="fa-IR"/>
        </w:rPr>
        <w:t>اينك با هم اندرزهاى حكيمانه امام باقر</w:t>
      </w:r>
      <w:r w:rsidR="00714188" w:rsidRPr="00714188">
        <w:rPr>
          <w:rStyle w:val="libAlaemChar"/>
          <w:rtl/>
        </w:rPr>
        <w:t>عليه‌السلام</w:t>
      </w:r>
      <w:r w:rsidRPr="000B0600">
        <w:rPr>
          <w:rtl/>
          <w:lang w:bidi="fa-IR"/>
        </w:rPr>
        <w:t xml:space="preserve"> به يكى از اصحابش به</w:t>
      </w:r>
      <w:r w:rsidR="00714188">
        <w:rPr>
          <w:rtl/>
          <w:lang w:bidi="fa-IR"/>
        </w:rPr>
        <w:t xml:space="preserve"> </w:t>
      </w:r>
      <w:r w:rsidRPr="000B0600">
        <w:rPr>
          <w:rtl/>
          <w:lang w:bidi="fa-IR"/>
        </w:rPr>
        <w:t>نام جابر بن يزيد جعفى را از نظر مى</w:t>
      </w:r>
      <w:r w:rsidR="00714188">
        <w:rPr>
          <w:rtl/>
          <w:lang w:bidi="fa-IR"/>
        </w:rPr>
        <w:t xml:space="preserve"> </w:t>
      </w:r>
      <w:r w:rsidRPr="000B0600">
        <w:rPr>
          <w:rtl/>
          <w:lang w:bidi="fa-IR"/>
        </w:rPr>
        <w:t>گذرانيم</w:t>
      </w:r>
      <w:r w:rsidR="00F70BBF">
        <w:rPr>
          <w:rtl/>
          <w:lang w:bidi="fa-IR"/>
        </w:rPr>
        <w:t>:</w:t>
      </w:r>
    </w:p>
    <w:p w:rsidR="000B0600" w:rsidRPr="000B0600" w:rsidRDefault="0087440D" w:rsidP="000B0600">
      <w:pPr>
        <w:pStyle w:val="libNormal"/>
        <w:rPr>
          <w:lang w:bidi="fa-IR"/>
        </w:rPr>
      </w:pPr>
      <w:r>
        <w:rPr>
          <w:rFonts w:hint="cs"/>
          <w:rtl/>
          <w:lang w:bidi="fa-IR"/>
        </w:rPr>
        <w:t>«</w:t>
      </w:r>
      <w:r w:rsidR="000B0600" w:rsidRPr="000B0600">
        <w:rPr>
          <w:rtl/>
          <w:lang w:bidi="fa-IR"/>
        </w:rPr>
        <w:t>تو را به پنج چيز سفارش مى</w:t>
      </w:r>
      <w:r w:rsidR="00714188">
        <w:rPr>
          <w:rtl/>
          <w:lang w:bidi="fa-IR"/>
        </w:rPr>
        <w:t xml:space="preserve"> </w:t>
      </w:r>
      <w:r w:rsidR="000B0600" w:rsidRPr="000B0600">
        <w:rPr>
          <w:rtl/>
          <w:lang w:bidi="fa-IR"/>
        </w:rPr>
        <w:t>كنم</w:t>
      </w:r>
      <w:r w:rsidR="00F70BBF">
        <w:rPr>
          <w:rtl/>
          <w:lang w:bidi="fa-IR"/>
        </w:rPr>
        <w:t>:</w:t>
      </w:r>
      <w:r w:rsidR="000B0600" w:rsidRPr="000B0600">
        <w:rPr>
          <w:rtl/>
          <w:lang w:bidi="fa-IR"/>
        </w:rPr>
        <w:t xml:space="preserve"> اگر مورد ستم واقع شدى تو ستم</w:t>
      </w:r>
      <w:r w:rsidR="00714188">
        <w:rPr>
          <w:rtl/>
          <w:lang w:bidi="fa-IR"/>
        </w:rPr>
        <w:t xml:space="preserve"> </w:t>
      </w:r>
      <w:r w:rsidR="000B0600" w:rsidRPr="000B0600">
        <w:rPr>
          <w:rtl/>
          <w:lang w:bidi="fa-IR"/>
        </w:rPr>
        <w:t>مكن، اگر به تو خيانت شود تو خيانت مكن، اگر به تو دروغ گويند تو دروغ</w:t>
      </w:r>
      <w:r w:rsidR="00714188">
        <w:rPr>
          <w:rtl/>
          <w:lang w:bidi="fa-IR"/>
        </w:rPr>
        <w:t xml:space="preserve"> </w:t>
      </w:r>
      <w:r w:rsidR="000B0600" w:rsidRPr="000B0600">
        <w:rPr>
          <w:rtl/>
          <w:lang w:bidi="fa-IR"/>
        </w:rPr>
        <w:t>مگو، اگر تو راستودند شاد مشو و اگر نكوهشت كردند بى تابى مكن و در باره</w:t>
      </w:r>
      <w:r w:rsidR="00714188">
        <w:rPr>
          <w:rtl/>
          <w:lang w:bidi="fa-IR"/>
        </w:rPr>
        <w:t xml:space="preserve"> </w:t>
      </w:r>
      <w:r w:rsidR="000B0600" w:rsidRPr="000B0600">
        <w:rPr>
          <w:rtl/>
          <w:lang w:bidi="fa-IR"/>
        </w:rPr>
        <w:t>آنچه در خصوص تو مى</w:t>
      </w:r>
      <w:r w:rsidR="00714188">
        <w:rPr>
          <w:rtl/>
          <w:lang w:bidi="fa-IR"/>
        </w:rPr>
        <w:t xml:space="preserve"> </w:t>
      </w:r>
      <w:r w:rsidR="000B0600" w:rsidRPr="000B0600">
        <w:rPr>
          <w:rtl/>
          <w:lang w:bidi="fa-IR"/>
        </w:rPr>
        <w:t>گويند بينديش اگر آنچه در باره</w:t>
      </w:r>
      <w:r w:rsidR="00714188">
        <w:rPr>
          <w:rtl/>
          <w:lang w:bidi="fa-IR"/>
        </w:rPr>
        <w:t xml:space="preserve"> </w:t>
      </w:r>
      <w:r w:rsidR="000B0600" w:rsidRPr="000B0600">
        <w:rPr>
          <w:rtl/>
          <w:lang w:bidi="fa-IR"/>
        </w:rPr>
        <w:t>ات مى</w:t>
      </w:r>
      <w:r w:rsidR="00714188">
        <w:rPr>
          <w:rtl/>
          <w:lang w:bidi="fa-IR"/>
        </w:rPr>
        <w:t xml:space="preserve"> </w:t>
      </w:r>
      <w:r w:rsidR="000B0600" w:rsidRPr="000B0600">
        <w:rPr>
          <w:rtl/>
          <w:lang w:bidi="fa-IR"/>
        </w:rPr>
        <w:t>گويند در خودت</w:t>
      </w:r>
      <w:r w:rsidR="00714188">
        <w:rPr>
          <w:rtl/>
          <w:lang w:bidi="fa-IR"/>
        </w:rPr>
        <w:t xml:space="preserve"> </w:t>
      </w:r>
      <w:r w:rsidR="000B0600" w:rsidRPr="000B0600">
        <w:rPr>
          <w:rtl/>
          <w:lang w:bidi="fa-IR"/>
        </w:rPr>
        <w:t>ديدى بدان كه سقوط تو از چشم بيناى خداوند عزو جل در هنگامى كه براى</w:t>
      </w:r>
      <w:r w:rsidR="00714188">
        <w:rPr>
          <w:rtl/>
          <w:lang w:bidi="fa-IR"/>
        </w:rPr>
        <w:t xml:space="preserve"> </w:t>
      </w:r>
      <w:r w:rsidR="000B0600" w:rsidRPr="000B0600">
        <w:rPr>
          <w:rtl/>
          <w:lang w:bidi="fa-IR"/>
        </w:rPr>
        <w:t>كار درستى خشم كردى مصيبتى بزرگتر است برايت از اين كه بيم دارى ازچشم مردم بيفتى و اگر بر خلاف واقع گفته</w:t>
      </w:r>
      <w:r w:rsidR="00714188">
        <w:rPr>
          <w:rtl/>
          <w:lang w:bidi="fa-IR"/>
        </w:rPr>
        <w:t xml:space="preserve"> </w:t>
      </w:r>
      <w:r w:rsidR="000B0600" w:rsidRPr="000B0600">
        <w:rPr>
          <w:rtl/>
          <w:lang w:bidi="fa-IR"/>
        </w:rPr>
        <w:t>اند اين خود ثوابى است كه بى</w:t>
      </w:r>
      <w:r w:rsidR="00714188">
        <w:rPr>
          <w:rtl/>
          <w:lang w:bidi="fa-IR"/>
        </w:rPr>
        <w:t xml:space="preserve"> </w:t>
      </w:r>
      <w:r w:rsidR="000B0600" w:rsidRPr="000B0600">
        <w:rPr>
          <w:rtl/>
          <w:lang w:bidi="fa-IR"/>
        </w:rPr>
        <w:t>رنج</w:t>
      </w:r>
      <w:r w:rsidR="00714188">
        <w:rPr>
          <w:rtl/>
          <w:lang w:bidi="fa-IR"/>
        </w:rPr>
        <w:t xml:space="preserve"> </w:t>
      </w:r>
      <w:r w:rsidR="000B0600" w:rsidRPr="000B0600">
        <w:rPr>
          <w:rtl/>
          <w:lang w:bidi="fa-IR"/>
        </w:rPr>
        <w:t>آن را به دست آورده</w:t>
      </w:r>
      <w:r w:rsidR="00714188">
        <w:rPr>
          <w:rtl/>
          <w:lang w:bidi="fa-IR"/>
        </w:rPr>
        <w:t xml:space="preserve"> </w:t>
      </w:r>
      <w:r w:rsidR="000B0600" w:rsidRPr="000B0600">
        <w:rPr>
          <w:rtl/>
          <w:lang w:bidi="fa-IR"/>
        </w:rPr>
        <w:t>اى.</w:t>
      </w:r>
    </w:p>
    <w:p w:rsidR="0087440D" w:rsidRDefault="000B0600" w:rsidP="000B0600">
      <w:pPr>
        <w:pStyle w:val="libNormal"/>
        <w:rPr>
          <w:rFonts w:hint="cs"/>
          <w:rtl/>
          <w:lang w:bidi="fa-IR"/>
        </w:rPr>
      </w:pPr>
      <w:r w:rsidRPr="000B0600">
        <w:rPr>
          <w:rtl/>
          <w:lang w:bidi="fa-IR"/>
        </w:rPr>
        <w:t>بدان كه تو دوست و يار ما محسوب نخواهى شد تا چنان شوى كه اگر تمام</w:t>
      </w:r>
      <w:r w:rsidR="00714188">
        <w:rPr>
          <w:rtl/>
          <w:lang w:bidi="fa-IR"/>
        </w:rPr>
        <w:t xml:space="preserve"> </w:t>
      </w:r>
      <w:r w:rsidRPr="000B0600">
        <w:rPr>
          <w:rtl/>
          <w:lang w:bidi="fa-IR"/>
        </w:rPr>
        <w:t>همشهريانت گرد آيند و يكزبان گويند كه تو مرد بدى هستى مايه اندوه تونگردد و اگر همه گويند تو مرد نيكى هستى موجبات شادى تو فراهم نشود، امّا</w:t>
      </w:r>
      <w:r w:rsidR="0087440D">
        <w:rPr>
          <w:rFonts w:hint="cs"/>
          <w:rtl/>
          <w:lang w:bidi="fa-IR"/>
        </w:rPr>
        <w:t xml:space="preserve"> </w:t>
      </w:r>
      <w:r w:rsidRPr="000B0600">
        <w:rPr>
          <w:rtl/>
          <w:lang w:bidi="fa-IR"/>
        </w:rPr>
        <w:t>همواره خودت را به قرآن عرضه كن كه اگر به راه قرآن مى</w:t>
      </w:r>
      <w:r w:rsidR="00714188">
        <w:rPr>
          <w:rtl/>
          <w:lang w:bidi="fa-IR"/>
        </w:rPr>
        <w:t xml:space="preserve"> </w:t>
      </w:r>
      <w:r w:rsidRPr="000B0600">
        <w:rPr>
          <w:rtl/>
          <w:lang w:bidi="fa-IR"/>
        </w:rPr>
        <w:t>روى وآنچه را كه اونخواسته تو نيز نمى</w:t>
      </w:r>
      <w:r w:rsidR="00714188">
        <w:rPr>
          <w:rtl/>
          <w:lang w:bidi="fa-IR"/>
        </w:rPr>
        <w:t xml:space="preserve"> </w:t>
      </w:r>
      <w:r w:rsidRPr="000B0600">
        <w:rPr>
          <w:rtl/>
          <w:lang w:bidi="fa-IR"/>
        </w:rPr>
        <w:t>خواهى و آنچه را كه خواسته، مى</w:t>
      </w:r>
      <w:r w:rsidR="00714188">
        <w:rPr>
          <w:rtl/>
          <w:lang w:bidi="fa-IR"/>
        </w:rPr>
        <w:t xml:space="preserve"> </w:t>
      </w:r>
      <w:r w:rsidRPr="000B0600">
        <w:rPr>
          <w:rtl/>
          <w:lang w:bidi="fa-IR"/>
        </w:rPr>
        <w:t>خواهى و از آنچه بر حذرداشته مى</w:t>
      </w:r>
      <w:r w:rsidR="00714188">
        <w:rPr>
          <w:rtl/>
          <w:lang w:bidi="fa-IR"/>
        </w:rPr>
        <w:t xml:space="preserve"> </w:t>
      </w:r>
      <w:r w:rsidRPr="000B0600">
        <w:rPr>
          <w:rtl/>
          <w:lang w:bidi="fa-IR"/>
        </w:rPr>
        <w:t>ترسى پس استوار باش و مژده</w:t>
      </w:r>
      <w:r w:rsidR="00714188">
        <w:rPr>
          <w:rtl/>
          <w:lang w:bidi="fa-IR"/>
        </w:rPr>
        <w:t xml:space="preserve"> </w:t>
      </w:r>
      <w:r w:rsidRPr="000B0600">
        <w:rPr>
          <w:rtl/>
          <w:lang w:bidi="fa-IR"/>
        </w:rPr>
        <w:t>ات باد كه هر چه در باره تو گويند، تورا زيان نرساند و اگر از قرآن جدايى پس چرا بر خود مى</w:t>
      </w:r>
      <w:r w:rsidR="00714188">
        <w:rPr>
          <w:rtl/>
          <w:lang w:bidi="fa-IR"/>
        </w:rPr>
        <w:t xml:space="preserve"> </w:t>
      </w:r>
      <w:r w:rsidRPr="000B0600">
        <w:rPr>
          <w:rtl/>
          <w:lang w:bidi="fa-IR"/>
        </w:rPr>
        <w:t>بالى</w:t>
      </w:r>
      <w:r w:rsidR="00854341">
        <w:rPr>
          <w:rtl/>
          <w:lang w:bidi="fa-IR"/>
        </w:rPr>
        <w:t>؟</w:t>
      </w:r>
      <w:r w:rsidR="00E62F59">
        <w:rPr>
          <w:rtl/>
          <w:lang w:bidi="fa-IR"/>
        </w:rPr>
        <w:t>!</w:t>
      </w:r>
      <w:r w:rsidRPr="000B0600">
        <w:rPr>
          <w:rtl/>
          <w:lang w:bidi="fa-IR"/>
        </w:rPr>
        <w:t xml:space="preserve"> براستى مؤمن</w:t>
      </w:r>
      <w:r w:rsidR="00714188">
        <w:rPr>
          <w:rtl/>
          <w:lang w:bidi="fa-IR"/>
        </w:rPr>
        <w:t xml:space="preserve"> </w:t>
      </w:r>
      <w:r w:rsidRPr="000B0600">
        <w:rPr>
          <w:rtl/>
          <w:lang w:bidi="fa-IR"/>
        </w:rPr>
        <w:t>سر سختانه مشغول جهاد با نفس است تا بر هوا و هوس نفس خويش غلبه</w:t>
      </w:r>
      <w:r w:rsidR="00714188">
        <w:rPr>
          <w:rtl/>
          <w:lang w:bidi="fa-IR"/>
        </w:rPr>
        <w:t xml:space="preserve"> </w:t>
      </w:r>
      <w:r w:rsidRPr="000B0600">
        <w:rPr>
          <w:rtl/>
          <w:lang w:bidi="fa-IR"/>
        </w:rPr>
        <w:t>كند.</w:t>
      </w:r>
    </w:p>
    <w:p w:rsidR="000B0600" w:rsidRPr="000B0600" w:rsidRDefault="000B0600" w:rsidP="000B0600">
      <w:pPr>
        <w:pStyle w:val="libNormal"/>
        <w:rPr>
          <w:lang w:bidi="fa-IR"/>
        </w:rPr>
      </w:pPr>
      <w:r w:rsidRPr="000B0600">
        <w:rPr>
          <w:rtl/>
          <w:lang w:bidi="fa-IR"/>
        </w:rPr>
        <w:lastRenderedPageBreak/>
        <w:t>يك بار نفس را از كژى به راستى آرد و با خواهش او براى خدا مخالف</w:t>
      </w:r>
      <w:r w:rsidR="00714188">
        <w:rPr>
          <w:rtl/>
          <w:lang w:bidi="fa-IR"/>
        </w:rPr>
        <w:t xml:space="preserve"> </w:t>
      </w:r>
      <w:r w:rsidRPr="000B0600">
        <w:rPr>
          <w:rtl/>
          <w:lang w:bidi="fa-IR"/>
        </w:rPr>
        <w:t>شود و بار ديگر هم نفس او را به زمين زند و پيرو خواهش او گردد و خدايش</w:t>
      </w:r>
      <w:r w:rsidR="00714188">
        <w:rPr>
          <w:rtl/>
          <w:lang w:bidi="fa-IR"/>
        </w:rPr>
        <w:t xml:space="preserve"> </w:t>
      </w:r>
      <w:r w:rsidRPr="000B0600">
        <w:rPr>
          <w:rtl/>
          <w:lang w:bidi="fa-IR"/>
        </w:rPr>
        <w:t>دست گيرد و از جا بلند كند و از لغزشش بگذرد و متذكر شود و از خداى</w:t>
      </w:r>
      <w:r w:rsidR="00714188">
        <w:rPr>
          <w:rtl/>
          <w:lang w:bidi="fa-IR"/>
        </w:rPr>
        <w:t xml:space="preserve"> </w:t>
      </w:r>
      <w:r w:rsidRPr="000B0600">
        <w:rPr>
          <w:rtl/>
          <w:lang w:bidi="fa-IR"/>
        </w:rPr>
        <w:t>بترسد و بدو توبه كند و معرفت و بنيائى</w:t>
      </w:r>
      <w:r w:rsidR="00714188">
        <w:rPr>
          <w:rtl/>
          <w:lang w:bidi="fa-IR"/>
        </w:rPr>
        <w:t xml:space="preserve"> </w:t>
      </w:r>
      <w:r w:rsidRPr="000B0600">
        <w:rPr>
          <w:rtl/>
          <w:lang w:bidi="fa-IR"/>
        </w:rPr>
        <w:t>اش افزون شود چرا كه ترسش از اوبيشتر شده است و خداوند در اين باره مى</w:t>
      </w:r>
      <w:r w:rsidR="00714188">
        <w:rPr>
          <w:rtl/>
          <w:lang w:bidi="fa-IR"/>
        </w:rPr>
        <w:t xml:space="preserve"> </w:t>
      </w:r>
      <w:r w:rsidRPr="000B0600">
        <w:rPr>
          <w:rtl/>
          <w:lang w:bidi="fa-IR"/>
        </w:rPr>
        <w:t>فرمايد</w:t>
      </w:r>
      <w:r w:rsidR="00F70BBF">
        <w:rPr>
          <w:rtl/>
          <w:lang w:bidi="fa-IR"/>
        </w:rPr>
        <w:t>:</w:t>
      </w:r>
    </w:p>
    <w:p w:rsidR="000B0600" w:rsidRPr="000B0600" w:rsidRDefault="009D3370" w:rsidP="0087440D">
      <w:pPr>
        <w:pStyle w:val="libNormal"/>
        <w:rPr>
          <w:lang w:bidi="fa-IR"/>
        </w:rPr>
      </w:pPr>
      <w:r w:rsidRPr="0087440D">
        <w:rPr>
          <w:rStyle w:val="libAlaemChar"/>
          <w:rtl/>
        </w:rPr>
        <w:t>(</w:t>
      </w:r>
      <w:r w:rsidR="000B0600" w:rsidRPr="0087440D">
        <w:rPr>
          <w:rStyle w:val="libAieChar"/>
          <w:rtl/>
        </w:rPr>
        <w:t>إِنَّ الَّذِينَ اتَّقَوْا إِذَا مَسَّهُمْ طَائِفٌ مِنَ الشَّيْطَانِ تَذَكَّرُوا فَإِذَا هُم مُبْصِرُونَ</w:t>
      </w:r>
      <w:r w:rsidRPr="0087440D">
        <w:rPr>
          <w:rStyle w:val="libAlaemChar"/>
          <w:rtl/>
        </w:rPr>
        <w:t>)</w:t>
      </w:r>
      <w:r w:rsidR="000B0600" w:rsidRPr="000B0600">
        <w:rPr>
          <w:rtl/>
          <w:lang w:bidi="fa-IR"/>
        </w:rPr>
        <w:t xml:space="preserve"> </w:t>
      </w:r>
      <w:r w:rsidR="000B0600" w:rsidRPr="00A114A8">
        <w:rPr>
          <w:rStyle w:val="libFootnotenumChar"/>
          <w:rtl/>
        </w:rPr>
        <w:t>(</w:t>
      </w:r>
      <w:r w:rsidR="006F5FFA" w:rsidRPr="00A114A8">
        <w:rPr>
          <w:rStyle w:val="libFootnotenumChar"/>
          <w:rtl/>
        </w:rPr>
        <w:t>74</w:t>
      </w:r>
      <w:r w:rsidR="000B0600" w:rsidRPr="00A114A8">
        <w:rPr>
          <w:rStyle w:val="libFootnotenumChar"/>
          <w:rtl/>
        </w:rPr>
        <w:t>)</w:t>
      </w:r>
      <w:r w:rsidR="000B0600" w:rsidRPr="000B0600">
        <w:rPr>
          <w:rtl/>
          <w:lang w:bidi="fa-IR"/>
        </w:rPr>
        <w:t xml:space="preserve"> </w:t>
      </w:r>
      <w:r w:rsidR="0087440D">
        <w:rPr>
          <w:rFonts w:hint="cs"/>
          <w:rtl/>
          <w:lang w:bidi="fa-IR"/>
        </w:rPr>
        <w:t>«</w:t>
      </w:r>
      <w:r w:rsidR="000B0600" w:rsidRPr="000B0600">
        <w:rPr>
          <w:rtl/>
          <w:lang w:bidi="fa-IR"/>
        </w:rPr>
        <w:t>راستى چون ايمان آوردگان را از شيطان و سوسه</w:t>
      </w:r>
      <w:r w:rsidR="00714188">
        <w:rPr>
          <w:rtl/>
          <w:lang w:bidi="fa-IR"/>
        </w:rPr>
        <w:t xml:space="preserve"> </w:t>
      </w:r>
      <w:r w:rsidR="000B0600" w:rsidRPr="000B0600">
        <w:rPr>
          <w:rtl/>
          <w:lang w:bidi="fa-IR"/>
        </w:rPr>
        <w:t>هايى به دل رسد، همان</w:t>
      </w:r>
      <w:r w:rsidR="00714188">
        <w:rPr>
          <w:rtl/>
          <w:lang w:bidi="fa-IR"/>
        </w:rPr>
        <w:t xml:space="preserve"> </w:t>
      </w:r>
      <w:r w:rsidR="000B0600" w:rsidRPr="000B0600">
        <w:rPr>
          <w:rtl/>
          <w:lang w:bidi="fa-IR"/>
        </w:rPr>
        <w:t>دم خدا را به ياد آرند و بى درنگ بصيرت يابند.</w:t>
      </w:r>
      <w:r w:rsidR="0087440D">
        <w:rPr>
          <w:rFonts w:hint="cs"/>
          <w:rtl/>
          <w:lang w:bidi="fa-IR"/>
        </w:rPr>
        <w:t>»</w:t>
      </w:r>
    </w:p>
    <w:p w:rsidR="0087440D" w:rsidRDefault="000B0600" w:rsidP="000B0600">
      <w:pPr>
        <w:pStyle w:val="libNormal"/>
        <w:rPr>
          <w:rFonts w:hint="cs"/>
          <w:rtl/>
          <w:lang w:bidi="fa-IR"/>
        </w:rPr>
      </w:pPr>
      <w:r w:rsidRPr="000B0600">
        <w:rPr>
          <w:rtl/>
          <w:lang w:bidi="fa-IR"/>
        </w:rPr>
        <w:t>اى جابر روزى اندك را از سوى خدا براى خويشتن بسيار گير كه از عهده</w:t>
      </w:r>
      <w:r w:rsidR="00714188">
        <w:rPr>
          <w:rtl/>
          <w:lang w:bidi="fa-IR"/>
        </w:rPr>
        <w:t xml:space="preserve"> </w:t>
      </w:r>
      <w:r w:rsidRPr="000B0600">
        <w:rPr>
          <w:rtl/>
          <w:lang w:bidi="fa-IR"/>
        </w:rPr>
        <w:t>شكرش بايد به درآيى و طاعت افزون خود را براى خود اندك انگار تا بدين</w:t>
      </w:r>
      <w:r w:rsidR="00714188">
        <w:rPr>
          <w:rtl/>
          <w:lang w:bidi="fa-IR"/>
        </w:rPr>
        <w:t xml:space="preserve"> </w:t>
      </w:r>
      <w:r w:rsidRPr="000B0600">
        <w:rPr>
          <w:rtl/>
          <w:lang w:bidi="fa-IR"/>
        </w:rPr>
        <w:t>وسيله نفس را خوار دارى وخود را سزوار گذشت گردانى.</w:t>
      </w:r>
    </w:p>
    <w:p w:rsidR="008B2C9C" w:rsidRDefault="000B0600" w:rsidP="008B2C9C">
      <w:pPr>
        <w:pStyle w:val="libNormal"/>
        <w:rPr>
          <w:rFonts w:hint="cs"/>
          <w:rtl/>
          <w:lang w:bidi="fa-IR"/>
        </w:rPr>
      </w:pPr>
      <w:r w:rsidRPr="000B0600">
        <w:rPr>
          <w:rtl/>
          <w:lang w:bidi="fa-IR"/>
        </w:rPr>
        <w:t>شرّ موجود را ازخود به وسيله دانش حاضر دفع كن و علم حاضر خود را با عمل خالصانه به</w:t>
      </w:r>
      <w:r w:rsidR="00714188">
        <w:rPr>
          <w:rtl/>
          <w:lang w:bidi="fa-IR"/>
        </w:rPr>
        <w:t xml:space="preserve"> </w:t>
      </w:r>
      <w:r w:rsidRPr="000B0600">
        <w:rPr>
          <w:rtl/>
          <w:lang w:bidi="fa-IR"/>
        </w:rPr>
        <w:t>كار بند و در عمل خالص از غفلت بزرگ به نيك بيدارى و هشيار بودن كناره</w:t>
      </w:r>
      <w:r w:rsidR="00714188">
        <w:rPr>
          <w:rtl/>
          <w:lang w:bidi="fa-IR"/>
        </w:rPr>
        <w:t xml:space="preserve"> </w:t>
      </w:r>
      <w:r w:rsidRPr="000B0600">
        <w:rPr>
          <w:rtl/>
          <w:lang w:bidi="fa-IR"/>
        </w:rPr>
        <w:t>گير و نيك بيدارى را با ترس صحيح از خداوند تحصيل كن و از آرايشهاى</w:t>
      </w:r>
      <w:r w:rsidR="00714188">
        <w:rPr>
          <w:rtl/>
          <w:lang w:bidi="fa-IR"/>
        </w:rPr>
        <w:t xml:space="preserve"> </w:t>
      </w:r>
      <w:r w:rsidRPr="000B0600">
        <w:rPr>
          <w:rtl/>
          <w:lang w:bidi="fa-IR"/>
        </w:rPr>
        <w:t>نهانى به زندگى موجود دنيوى بر حذر باش و زياده رويهاى هوا به رهنمايى</w:t>
      </w:r>
      <w:r w:rsidR="00714188">
        <w:rPr>
          <w:rtl/>
          <w:lang w:bidi="fa-IR"/>
        </w:rPr>
        <w:t xml:space="preserve"> </w:t>
      </w:r>
      <w:r w:rsidRPr="000B0600">
        <w:rPr>
          <w:rtl/>
          <w:lang w:bidi="fa-IR"/>
        </w:rPr>
        <w:t>عقل محدود كن و هنگام غلبه هوا از علم راهنمايى و مدد جو و اعمال</w:t>
      </w:r>
      <w:r w:rsidR="00714188">
        <w:rPr>
          <w:rtl/>
          <w:lang w:bidi="fa-IR"/>
        </w:rPr>
        <w:t xml:space="preserve"> </w:t>
      </w:r>
      <w:r w:rsidRPr="000B0600">
        <w:rPr>
          <w:rtl/>
          <w:lang w:bidi="fa-IR"/>
        </w:rPr>
        <w:t>خالصانه</w:t>
      </w:r>
      <w:r w:rsidR="00714188">
        <w:rPr>
          <w:rtl/>
          <w:lang w:bidi="fa-IR"/>
        </w:rPr>
        <w:t xml:space="preserve"> </w:t>
      </w:r>
      <w:r w:rsidRPr="000B0600">
        <w:rPr>
          <w:rtl/>
          <w:lang w:bidi="fa-IR"/>
        </w:rPr>
        <w:t>ات را براى روز قيامت ذخيره نگه دار و با انتخاب قناعت از زيادحرص ورزيدن خود دارى نما و با كوتاه كردن آرزو، شيرينى زهد را به سوى</w:t>
      </w:r>
      <w:r w:rsidR="00714188">
        <w:rPr>
          <w:rtl/>
          <w:lang w:bidi="fa-IR"/>
        </w:rPr>
        <w:t xml:space="preserve"> </w:t>
      </w:r>
      <w:r w:rsidRPr="000B0600">
        <w:rPr>
          <w:rtl/>
          <w:lang w:bidi="fa-IR"/>
        </w:rPr>
        <w:t>خدا جلب كن و طنابهاى آز را به سردى يأس و نا</w:t>
      </w:r>
      <w:r w:rsidR="0087440D">
        <w:rPr>
          <w:rFonts w:hint="cs"/>
          <w:rtl/>
          <w:lang w:bidi="fa-IR"/>
        </w:rPr>
        <w:t xml:space="preserve"> </w:t>
      </w:r>
      <w:r w:rsidRPr="000B0600">
        <w:rPr>
          <w:rtl/>
          <w:lang w:bidi="fa-IR"/>
        </w:rPr>
        <w:t>اميدى ببر و با خود شناسى</w:t>
      </w:r>
      <w:r w:rsidR="00714188">
        <w:rPr>
          <w:rtl/>
          <w:lang w:bidi="fa-IR"/>
        </w:rPr>
        <w:t xml:space="preserve"> </w:t>
      </w:r>
      <w:r w:rsidRPr="000B0600">
        <w:rPr>
          <w:rtl/>
          <w:lang w:bidi="fa-IR"/>
        </w:rPr>
        <w:t>راه خود بينى را ببند و با تفويض صحيح امور به خداوند، به آسودگى برس و بافزون ياد كردن خداوند در خلوتها به رقت قلب دستياب و با دوام اندوه، دل</w:t>
      </w:r>
      <w:r w:rsidR="00714188">
        <w:rPr>
          <w:rtl/>
          <w:lang w:bidi="fa-IR"/>
        </w:rPr>
        <w:t xml:space="preserve"> </w:t>
      </w:r>
      <w:r w:rsidRPr="000B0600">
        <w:rPr>
          <w:rtl/>
          <w:lang w:bidi="fa-IR"/>
        </w:rPr>
        <w:t>را نورانى كن و با ترس راست و صادقانه، خود را از ابليس حفظ كن مبادا به</w:t>
      </w:r>
      <w:r w:rsidR="00714188">
        <w:rPr>
          <w:rtl/>
          <w:lang w:bidi="fa-IR"/>
        </w:rPr>
        <w:t xml:space="preserve"> </w:t>
      </w:r>
      <w:r w:rsidRPr="000B0600">
        <w:rPr>
          <w:rtl/>
          <w:lang w:bidi="fa-IR"/>
        </w:rPr>
        <w:t>اميدوارى دروغين دل خوش كنى كه اين تو را در هراسى راست خواهد</w:t>
      </w:r>
      <w:r w:rsidR="008B2C9C">
        <w:rPr>
          <w:rFonts w:hint="cs"/>
          <w:rtl/>
          <w:lang w:bidi="fa-IR"/>
        </w:rPr>
        <w:t xml:space="preserve"> </w:t>
      </w:r>
      <w:r w:rsidRPr="000B0600">
        <w:rPr>
          <w:rtl/>
          <w:lang w:bidi="fa-IR"/>
        </w:rPr>
        <w:t>انداخت و مبادا در كارها امروز و فردا كنى كه</w:t>
      </w:r>
      <w:r w:rsidR="00714188">
        <w:rPr>
          <w:rtl/>
          <w:lang w:bidi="fa-IR"/>
        </w:rPr>
        <w:t xml:space="preserve"> </w:t>
      </w:r>
      <w:r w:rsidRPr="000B0600">
        <w:rPr>
          <w:rtl/>
          <w:lang w:bidi="fa-IR"/>
        </w:rPr>
        <w:t>اين دريايى</w:t>
      </w:r>
      <w:r w:rsidR="00714188">
        <w:rPr>
          <w:rtl/>
          <w:lang w:bidi="fa-IR"/>
        </w:rPr>
        <w:t xml:space="preserve"> </w:t>
      </w:r>
      <w:r w:rsidRPr="000B0600">
        <w:rPr>
          <w:rtl/>
          <w:lang w:bidi="fa-IR"/>
        </w:rPr>
        <w:t>است كه نابود</w:t>
      </w:r>
      <w:r w:rsidR="008B2C9C">
        <w:rPr>
          <w:rFonts w:hint="cs"/>
          <w:rtl/>
          <w:lang w:bidi="fa-IR"/>
        </w:rPr>
        <w:t xml:space="preserve"> </w:t>
      </w:r>
      <w:r w:rsidRPr="000B0600">
        <w:rPr>
          <w:rtl/>
          <w:lang w:bidi="fa-IR"/>
        </w:rPr>
        <w:t>شوندگان در آن غرق خواهند شد و</w:t>
      </w:r>
      <w:r w:rsidR="008B2C9C">
        <w:rPr>
          <w:rFonts w:hint="cs"/>
          <w:rtl/>
          <w:lang w:bidi="fa-IR"/>
        </w:rPr>
        <w:t xml:space="preserve"> </w:t>
      </w:r>
      <w:r w:rsidRPr="000B0600">
        <w:rPr>
          <w:rtl/>
          <w:lang w:bidi="fa-IR"/>
        </w:rPr>
        <w:t xml:space="preserve">مبادا غفلت كنى كه اين مايه </w:t>
      </w:r>
      <w:r w:rsidRPr="000B0600">
        <w:rPr>
          <w:rtl/>
          <w:lang w:bidi="fa-IR"/>
        </w:rPr>
        <w:lastRenderedPageBreak/>
        <w:t>سنگدلى و ازآنچه در آن عذر و بهانه</w:t>
      </w:r>
      <w:r w:rsidR="00714188">
        <w:rPr>
          <w:rtl/>
          <w:lang w:bidi="fa-IR"/>
        </w:rPr>
        <w:t xml:space="preserve"> </w:t>
      </w:r>
      <w:r w:rsidRPr="000B0600">
        <w:rPr>
          <w:rtl/>
          <w:lang w:bidi="fa-IR"/>
        </w:rPr>
        <w:t>اى برايت نباشد بپرهيز كه پشيمانها بدين پناه مى</w:t>
      </w:r>
      <w:r w:rsidR="00714188">
        <w:rPr>
          <w:rtl/>
          <w:lang w:bidi="fa-IR"/>
        </w:rPr>
        <w:t xml:space="preserve"> </w:t>
      </w:r>
      <w:r w:rsidRPr="000B0600">
        <w:rPr>
          <w:rtl/>
          <w:lang w:bidi="fa-IR"/>
        </w:rPr>
        <w:t>آرندوبه پشيمانى بسيار و استغفار فراوان از گناهان گذشته</w:t>
      </w:r>
      <w:r w:rsidR="00714188">
        <w:rPr>
          <w:rtl/>
          <w:lang w:bidi="fa-IR"/>
        </w:rPr>
        <w:t xml:space="preserve"> </w:t>
      </w:r>
      <w:r w:rsidRPr="000B0600">
        <w:rPr>
          <w:rtl/>
          <w:lang w:bidi="fa-IR"/>
        </w:rPr>
        <w:t>ات باز گرد و با دعاى</w:t>
      </w:r>
      <w:r w:rsidR="00714188">
        <w:rPr>
          <w:rtl/>
          <w:lang w:bidi="fa-IR"/>
        </w:rPr>
        <w:t xml:space="preserve"> </w:t>
      </w:r>
      <w:r w:rsidRPr="000B0600">
        <w:rPr>
          <w:rtl/>
          <w:lang w:bidi="fa-IR"/>
        </w:rPr>
        <w:t>خالصانه و راز و نيازهاى شبانه از رحمت و گذشت الهى بر خوردار شو، و با</w:t>
      </w:r>
      <w:r w:rsidR="008B2C9C">
        <w:rPr>
          <w:rFonts w:hint="cs"/>
          <w:rtl/>
          <w:lang w:bidi="fa-IR"/>
        </w:rPr>
        <w:t xml:space="preserve"> </w:t>
      </w:r>
      <w:r w:rsidRPr="000B0600">
        <w:rPr>
          <w:rtl/>
          <w:lang w:bidi="fa-IR"/>
        </w:rPr>
        <w:t>بسيارى شكر، نعمتهاى بيشترى به سوى خود جلب كن، و با كشتن آز و</w:t>
      </w:r>
      <w:r w:rsidR="008B2C9C">
        <w:rPr>
          <w:rFonts w:hint="cs"/>
          <w:rtl/>
          <w:lang w:bidi="fa-IR"/>
        </w:rPr>
        <w:t xml:space="preserve"> </w:t>
      </w:r>
      <w:r w:rsidRPr="000B0600">
        <w:rPr>
          <w:rtl/>
          <w:lang w:bidi="fa-IR"/>
        </w:rPr>
        <w:t>طمع</w:t>
      </w:r>
      <w:r w:rsidR="00714188">
        <w:rPr>
          <w:rtl/>
          <w:lang w:bidi="fa-IR"/>
        </w:rPr>
        <w:t xml:space="preserve"> </w:t>
      </w:r>
      <w:r w:rsidRPr="000B0600">
        <w:rPr>
          <w:rtl/>
          <w:lang w:bidi="fa-IR"/>
        </w:rPr>
        <w:t>در پى بقاى عزت و سر فرازى باش و اين آز را با عزّت نا</w:t>
      </w:r>
      <w:r w:rsidR="008B2C9C">
        <w:rPr>
          <w:rFonts w:hint="cs"/>
          <w:rtl/>
          <w:lang w:bidi="fa-IR"/>
        </w:rPr>
        <w:t xml:space="preserve"> </w:t>
      </w:r>
      <w:r w:rsidRPr="000B0600">
        <w:rPr>
          <w:rtl/>
          <w:lang w:bidi="fa-IR"/>
        </w:rPr>
        <w:t>اميدى از ميان برواين عزّت نا</w:t>
      </w:r>
      <w:r w:rsidR="008B2C9C">
        <w:rPr>
          <w:rFonts w:hint="cs"/>
          <w:rtl/>
          <w:lang w:bidi="fa-IR"/>
        </w:rPr>
        <w:t xml:space="preserve"> </w:t>
      </w:r>
      <w:r w:rsidRPr="000B0600">
        <w:rPr>
          <w:rtl/>
          <w:lang w:bidi="fa-IR"/>
        </w:rPr>
        <w:t>اميدى را با بلند همتى به دست آر و كوتاه كردن آرزو را از دنياتوشه بردار و از هر فرصتى براى رسيدن به مقصود خويش سود جو و مبادا به</w:t>
      </w:r>
      <w:r w:rsidR="00714188">
        <w:rPr>
          <w:rtl/>
          <w:lang w:bidi="fa-IR"/>
        </w:rPr>
        <w:t xml:space="preserve"> </w:t>
      </w:r>
      <w:r w:rsidRPr="000B0600">
        <w:rPr>
          <w:rtl/>
          <w:lang w:bidi="fa-IR"/>
        </w:rPr>
        <w:t>چيزى كه بدان اطمينان ندارى، اعتماد كنى.</w:t>
      </w:r>
    </w:p>
    <w:p w:rsidR="008B2C9C" w:rsidRDefault="000B0600" w:rsidP="008B2C9C">
      <w:pPr>
        <w:pStyle w:val="libNormal"/>
        <w:rPr>
          <w:rFonts w:hint="cs"/>
          <w:rtl/>
          <w:lang w:bidi="fa-IR"/>
        </w:rPr>
      </w:pPr>
      <w:r w:rsidRPr="000B0600">
        <w:rPr>
          <w:rtl/>
          <w:lang w:bidi="fa-IR"/>
        </w:rPr>
        <w:t>و بدان كه هيچ دانشى چون</w:t>
      </w:r>
      <w:r w:rsidR="00714188">
        <w:rPr>
          <w:rtl/>
          <w:lang w:bidi="fa-IR"/>
        </w:rPr>
        <w:t xml:space="preserve"> </w:t>
      </w:r>
      <w:r w:rsidRPr="000B0600">
        <w:rPr>
          <w:rtl/>
          <w:lang w:bidi="fa-IR"/>
        </w:rPr>
        <w:t>سلامت جويى نيست و هيچ سلامتى همچون سلامت دل نيست و هيچ خردى</w:t>
      </w:r>
      <w:r w:rsidR="00714188">
        <w:rPr>
          <w:rtl/>
          <w:lang w:bidi="fa-IR"/>
        </w:rPr>
        <w:t xml:space="preserve"> </w:t>
      </w:r>
      <w:r w:rsidRPr="000B0600">
        <w:rPr>
          <w:rtl/>
          <w:lang w:bidi="fa-IR"/>
        </w:rPr>
        <w:t>همچون مخالفت با هوا نيست و هيچ فقرى همچون فقر قلب نيست.</w:t>
      </w:r>
    </w:p>
    <w:p w:rsidR="000B0600" w:rsidRPr="000B0600" w:rsidRDefault="000B0600" w:rsidP="008B2C9C">
      <w:pPr>
        <w:pStyle w:val="libNormal"/>
        <w:rPr>
          <w:lang w:bidi="fa-IR"/>
        </w:rPr>
      </w:pPr>
      <w:r w:rsidRPr="000B0600">
        <w:rPr>
          <w:rtl/>
          <w:lang w:bidi="fa-IR"/>
        </w:rPr>
        <w:t>هيچ</w:t>
      </w:r>
      <w:r w:rsidR="00714188">
        <w:rPr>
          <w:rtl/>
          <w:lang w:bidi="fa-IR"/>
        </w:rPr>
        <w:t xml:space="preserve"> </w:t>
      </w:r>
      <w:r w:rsidRPr="000B0600">
        <w:rPr>
          <w:rtl/>
          <w:lang w:bidi="fa-IR"/>
        </w:rPr>
        <w:t>ثروتى همانند بى نيازى دل و هيچ شناختى همچون خود شناسى نيست و هيچ</w:t>
      </w:r>
      <w:r w:rsidR="00714188">
        <w:rPr>
          <w:rtl/>
          <w:lang w:bidi="fa-IR"/>
        </w:rPr>
        <w:t xml:space="preserve"> </w:t>
      </w:r>
      <w:r w:rsidRPr="000B0600">
        <w:rPr>
          <w:rtl/>
          <w:lang w:bidi="fa-IR"/>
        </w:rPr>
        <w:t>نعمتى مانند عافيت و هيچ عافيتى مثل يار شدن توفيق نيست و هيچ شرفى</w:t>
      </w:r>
      <w:r w:rsidR="00714188">
        <w:rPr>
          <w:rtl/>
          <w:lang w:bidi="fa-IR"/>
        </w:rPr>
        <w:t xml:space="preserve"> </w:t>
      </w:r>
      <w:r w:rsidRPr="000B0600">
        <w:rPr>
          <w:rtl/>
          <w:lang w:bidi="fa-IR"/>
        </w:rPr>
        <w:t>همسنگ بلند همتى نيست وهيچ زهدى همگون با كوته آرزويى نيست و هيچ</w:t>
      </w:r>
      <w:r w:rsidR="00714188">
        <w:rPr>
          <w:rtl/>
          <w:lang w:bidi="fa-IR"/>
        </w:rPr>
        <w:t xml:space="preserve"> </w:t>
      </w:r>
      <w:r w:rsidRPr="000B0600">
        <w:rPr>
          <w:rtl/>
          <w:lang w:bidi="fa-IR"/>
        </w:rPr>
        <w:t>عدالتى همانند انصاف نيست و هيچ ستمى همچون موافقت با هوا و هوس</w:t>
      </w:r>
      <w:r w:rsidR="00714188">
        <w:rPr>
          <w:rtl/>
          <w:lang w:bidi="fa-IR"/>
        </w:rPr>
        <w:t xml:space="preserve"> </w:t>
      </w:r>
      <w:r w:rsidRPr="000B0600">
        <w:rPr>
          <w:rtl/>
          <w:lang w:bidi="fa-IR"/>
        </w:rPr>
        <w:t>نيست وهيچ اطاعتى بمانند انجام فرايض نيست وهيچ مصيبتى همچون بى</w:t>
      </w:r>
      <w:r w:rsidR="00714188">
        <w:rPr>
          <w:rtl/>
          <w:lang w:bidi="fa-IR"/>
        </w:rPr>
        <w:t xml:space="preserve"> </w:t>
      </w:r>
      <w:r w:rsidRPr="000B0600">
        <w:rPr>
          <w:rtl/>
          <w:lang w:bidi="fa-IR"/>
        </w:rPr>
        <w:t>خردى نيست و هيچ گناهى همانند كوچك شمردن گناهت و خشنودى ازحالتى كه در آنى نيست و هيچ فضيلتى همچون جهاد و هيچ جهادى همانندجهاد با هوا وهوس نيست و هيچ نيرويى همچون نيروى جلوگير از خشم</w:t>
      </w:r>
      <w:r w:rsidR="00714188">
        <w:rPr>
          <w:rtl/>
          <w:lang w:bidi="fa-IR"/>
        </w:rPr>
        <w:t xml:space="preserve"> </w:t>
      </w:r>
      <w:r w:rsidRPr="000B0600">
        <w:rPr>
          <w:rtl/>
          <w:lang w:bidi="fa-IR"/>
        </w:rPr>
        <w:t>نيست و هيچ ذلّتى همچون ذلّت آز نيست و مبادا با وجود فرصت بهره ورى رااز دست دهى كه اين عرصه</w:t>
      </w:r>
      <w:r w:rsidR="00714188">
        <w:rPr>
          <w:rtl/>
          <w:lang w:bidi="fa-IR"/>
        </w:rPr>
        <w:t xml:space="preserve"> </w:t>
      </w:r>
      <w:r w:rsidRPr="000B0600">
        <w:rPr>
          <w:rtl/>
          <w:lang w:bidi="fa-IR"/>
        </w:rPr>
        <w:t>اى است كه به اهل خود زيان مى</w:t>
      </w:r>
      <w:r w:rsidR="00714188">
        <w:rPr>
          <w:rtl/>
          <w:lang w:bidi="fa-IR"/>
        </w:rPr>
        <w:t xml:space="preserve"> </w:t>
      </w:r>
      <w:r w:rsidRPr="000B0600">
        <w:rPr>
          <w:rtl/>
          <w:lang w:bidi="fa-IR"/>
        </w:rPr>
        <w:t>رساند.</w:t>
      </w:r>
      <w:r w:rsidR="008B2C9C">
        <w:rPr>
          <w:rFonts w:hint="cs"/>
          <w:rtl/>
          <w:lang w:bidi="fa-IR"/>
        </w:rPr>
        <w:t>»</w:t>
      </w:r>
    </w:p>
    <w:p w:rsidR="000B0600" w:rsidRPr="000B0600" w:rsidRDefault="000B0600" w:rsidP="000B0600">
      <w:pPr>
        <w:pStyle w:val="libNormal"/>
        <w:rPr>
          <w:lang w:bidi="fa-IR"/>
        </w:rPr>
      </w:pPr>
      <w:r w:rsidRPr="000B0600">
        <w:rPr>
          <w:rtl/>
          <w:lang w:bidi="fa-IR"/>
        </w:rPr>
        <w:t>ونيز آن</w:t>
      </w:r>
      <w:r w:rsidR="00714188">
        <w:rPr>
          <w:rtl/>
          <w:lang w:bidi="fa-IR"/>
        </w:rPr>
        <w:t xml:space="preserve"> </w:t>
      </w:r>
      <w:r w:rsidRPr="000B0600">
        <w:rPr>
          <w:rtl/>
          <w:lang w:bidi="fa-IR"/>
        </w:rPr>
        <w:t>حضرت فرمود</w:t>
      </w:r>
      <w:r w:rsidR="00F70BBF">
        <w:rPr>
          <w:rtl/>
          <w:lang w:bidi="fa-IR"/>
        </w:rPr>
        <w:t>:</w:t>
      </w:r>
    </w:p>
    <w:p w:rsidR="000B0600" w:rsidRPr="000B0600" w:rsidRDefault="008B2C9C" w:rsidP="000B0600">
      <w:pPr>
        <w:pStyle w:val="libNormal"/>
        <w:rPr>
          <w:lang w:bidi="fa-IR"/>
        </w:rPr>
      </w:pPr>
      <w:r>
        <w:rPr>
          <w:rFonts w:hint="cs"/>
          <w:rtl/>
          <w:lang w:bidi="fa-IR"/>
        </w:rPr>
        <w:t>«</w:t>
      </w:r>
      <w:r w:rsidR="000B0600" w:rsidRPr="000B0600">
        <w:rPr>
          <w:rtl/>
          <w:lang w:bidi="fa-IR"/>
        </w:rPr>
        <w:t>سخن پاك را از هر كس كه مى</w:t>
      </w:r>
      <w:r w:rsidR="00714188">
        <w:rPr>
          <w:rtl/>
          <w:lang w:bidi="fa-IR"/>
        </w:rPr>
        <w:t xml:space="preserve"> </w:t>
      </w:r>
      <w:r w:rsidR="000B0600" w:rsidRPr="000B0600">
        <w:rPr>
          <w:rtl/>
          <w:lang w:bidi="fa-IR"/>
        </w:rPr>
        <w:t>گويد، فراگيريد اگر چه خود بدان عمل</w:t>
      </w:r>
      <w:r w:rsidR="00714188">
        <w:rPr>
          <w:rtl/>
          <w:lang w:bidi="fa-IR"/>
        </w:rPr>
        <w:t xml:space="preserve"> </w:t>
      </w:r>
      <w:r w:rsidR="000B0600" w:rsidRPr="000B0600">
        <w:rPr>
          <w:rtl/>
          <w:lang w:bidi="fa-IR"/>
        </w:rPr>
        <w:t>نمى</w:t>
      </w:r>
      <w:r w:rsidR="00714188">
        <w:rPr>
          <w:rtl/>
          <w:lang w:bidi="fa-IR"/>
        </w:rPr>
        <w:t xml:space="preserve"> </w:t>
      </w:r>
      <w:r w:rsidR="000B0600" w:rsidRPr="000B0600">
        <w:rPr>
          <w:rtl/>
          <w:lang w:bidi="fa-IR"/>
        </w:rPr>
        <w:t>كند، زيرا خداوند مى</w:t>
      </w:r>
      <w:r w:rsidR="00714188">
        <w:rPr>
          <w:rtl/>
          <w:lang w:bidi="fa-IR"/>
        </w:rPr>
        <w:t xml:space="preserve"> </w:t>
      </w:r>
      <w:r w:rsidR="000B0600" w:rsidRPr="000B0600">
        <w:rPr>
          <w:rtl/>
          <w:lang w:bidi="fa-IR"/>
        </w:rPr>
        <w:t>فرمايد</w:t>
      </w:r>
      <w:r w:rsidR="00F70BBF">
        <w:rPr>
          <w:rtl/>
          <w:lang w:bidi="fa-IR"/>
        </w:rPr>
        <w:t>:</w:t>
      </w:r>
    </w:p>
    <w:p w:rsidR="000B0600" w:rsidRPr="000B0600" w:rsidRDefault="009D3370" w:rsidP="000B0600">
      <w:pPr>
        <w:pStyle w:val="libNormal"/>
        <w:rPr>
          <w:lang w:bidi="fa-IR"/>
        </w:rPr>
      </w:pPr>
      <w:r w:rsidRPr="008B2C9C">
        <w:rPr>
          <w:rStyle w:val="libAlaemChar"/>
          <w:rtl/>
        </w:rPr>
        <w:t>(</w:t>
      </w:r>
      <w:r w:rsidR="000B0600" w:rsidRPr="008B2C9C">
        <w:rPr>
          <w:rStyle w:val="libAieChar"/>
          <w:rtl/>
        </w:rPr>
        <w:t>الَّذِينَ يَسْتَمِعُونَ الْقَوْلَ فَيَتَّبِعُونَ أَحْسَنَهُ أُولئِكَ الَّذِينَ هَدَاهُمُ اللَّهُ</w:t>
      </w:r>
      <w:r w:rsidRPr="008B2C9C">
        <w:rPr>
          <w:rStyle w:val="libAlaemChar"/>
          <w:rtl/>
        </w:rPr>
        <w:t>)</w:t>
      </w:r>
      <w:r w:rsidR="000B0600" w:rsidRPr="000B0600">
        <w:rPr>
          <w:rtl/>
          <w:lang w:bidi="fa-IR"/>
        </w:rPr>
        <w:t xml:space="preserve"> </w:t>
      </w:r>
      <w:r w:rsidR="000B0600" w:rsidRPr="00A114A8">
        <w:rPr>
          <w:rStyle w:val="libFootnotenumChar"/>
          <w:rtl/>
        </w:rPr>
        <w:t>(</w:t>
      </w:r>
      <w:r w:rsidR="006F5FFA" w:rsidRPr="00A114A8">
        <w:rPr>
          <w:rStyle w:val="libFootnotenumChar"/>
          <w:rtl/>
        </w:rPr>
        <w:t>75</w:t>
      </w:r>
      <w:r w:rsidR="000B0600" w:rsidRPr="00A114A8">
        <w:rPr>
          <w:rStyle w:val="libFootnotenumChar"/>
          <w:rtl/>
        </w:rPr>
        <w:t>)</w:t>
      </w:r>
    </w:p>
    <w:p w:rsidR="000B0600" w:rsidRPr="000B0600" w:rsidRDefault="008B2C9C" w:rsidP="008B2C9C">
      <w:pPr>
        <w:pStyle w:val="libNormal"/>
        <w:rPr>
          <w:lang w:bidi="fa-IR"/>
        </w:rPr>
      </w:pPr>
      <w:r>
        <w:rPr>
          <w:rFonts w:hint="cs"/>
          <w:rtl/>
          <w:lang w:bidi="fa-IR"/>
        </w:rPr>
        <w:lastRenderedPageBreak/>
        <w:t>«</w:t>
      </w:r>
      <w:r w:rsidR="000B0600" w:rsidRPr="000B0600">
        <w:rPr>
          <w:rtl/>
          <w:lang w:bidi="fa-IR"/>
        </w:rPr>
        <w:t>بندگانى كه سخنان را مى</w:t>
      </w:r>
      <w:r w:rsidR="00714188">
        <w:rPr>
          <w:rtl/>
          <w:lang w:bidi="fa-IR"/>
        </w:rPr>
        <w:t xml:space="preserve"> </w:t>
      </w:r>
      <w:r w:rsidR="000B0600" w:rsidRPr="000B0600">
        <w:rPr>
          <w:rtl/>
          <w:lang w:bidi="fa-IR"/>
        </w:rPr>
        <w:t>شنوند و از بهترين آن پيروى مى</w:t>
      </w:r>
      <w:r w:rsidR="00714188">
        <w:rPr>
          <w:rtl/>
          <w:lang w:bidi="fa-IR"/>
        </w:rPr>
        <w:t xml:space="preserve"> </w:t>
      </w:r>
      <w:r w:rsidR="000B0600" w:rsidRPr="000B0600">
        <w:rPr>
          <w:rtl/>
          <w:lang w:bidi="fa-IR"/>
        </w:rPr>
        <w:t>كنند. آنانندكسانى كه خدا هدايتشان كرده است.</w:t>
      </w:r>
      <w:r>
        <w:rPr>
          <w:rFonts w:hint="cs"/>
          <w:rtl/>
          <w:lang w:bidi="fa-IR"/>
        </w:rPr>
        <w:t>»</w:t>
      </w:r>
    </w:p>
    <w:p w:rsidR="000B0600" w:rsidRPr="000B0600" w:rsidRDefault="000B0600" w:rsidP="000B0600">
      <w:pPr>
        <w:pStyle w:val="libNormal"/>
        <w:rPr>
          <w:lang w:bidi="fa-IR"/>
        </w:rPr>
      </w:pPr>
      <w:r w:rsidRPr="000B0600">
        <w:rPr>
          <w:rtl/>
          <w:lang w:bidi="fa-IR"/>
        </w:rPr>
        <w:t>واى بر تو اى فريب خورده چرا نمى</w:t>
      </w:r>
      <w:r w:rsidR="00714188">
        <w:rPr>
          <w:rtl/>
          <w:lang w:bidi="fa-IR"/>
        </w:rPr>
        <w:t xml:space="preserve"> </w:t>
      </w:r>
      <w:r w:rsidRPr="000B0600">
        <w:rPr>
          <w:rtl/>
          <w:lang w:bidi="fa-IR"/>
        </w:rPr>
        <w:t>ستايى كسى را كه بدو چيزى فانى</w:t>
      </w:r>
      <w:r w:rsidR="00714188">
        <w:rPr>
          <w:rtl/>
          <w:lang w:bidi="fa-IR"/>
        </w:rPr>
        <w:t xml:space="preserve"> </w:t>
      </w:r>
      <w:r w:rsidRPr="000B0600">
        <w:rPr>
          <w:rtl/>
          <w:lang w:bidi="fa-IR"/>
        </w:rPr>
        <w:t>مى</w:t>
      </w:r>
      <w:r w:rsidR="00714188">
        <w:rPr>
          <w:rtl/>
          <w:lang w:bidi="fa-IR"/>
        </w:rPr>
        <w:t xml:space="preserve"> </w:t>
      </w:r>
      <w:r w:rsidRPr="000B0600">
        <w:rPr>
          <w:rtl/>
          <w:lang w:bidi="fa-IR"/>
        </w:rPr>
        <w:t>دهى و او به تو چيزى باقى مى</w:t>
      </w:r>
      <w:r w:rsidR="00714188">
        <w:rPr>
          <w:rtl/>
          <w:lang w:bidi="fa-IR"/>
        </w:rPr>
        <w:t xml:space="preserve"> </w:t>
      </w:r>
      <w:r w:rsidRPr="000B0600">
        <w:rPr>
          <w:rtl/>
          <w:lang w:bidi="fa-IR"/>
        </w:rPr>
        <w:t>بخشد. يك درهم فانى را به ده درهم ده تاهفتصد درهم باقى بگيرد يعنى چندين برابر.</w:t>
      </w:r>
    </w:p>
    <w:p w:rsidR="000B0600" w:rsidRPr="000B0600" w:rsidRDefault="000B0600" w:rsidP="000B0600">
      <w:pPr>
        <w:pStyle w:val="libNormal"/>
        <w:rPr>
          <w:lang w:bidi="fa-IR"/>
        </w:rPr>
      </w:pPr>
      <w:r w:rsidRPr="000B0600">
        <w:rPr>
          <w:rtl/>
          <w:lang w:bidi="fa-IR"/>
        </w:rPr>
        <w:t>واى بر تو براستى تو يكى از دزدان گناهان هستى هر آنگاه كه بر تو شهوتى</w:t>
      </w:r>
      <w:r w:rsidR="00714188">
        <w:rPr>
          <w:rtl/>
          <w:lang w:bidi="fa-IR"/>
        </w:rPr>
        <w:t xml:space="preserve"> </w:t>
      </w:r>
      <w:r w:rsidRPr="000B0600">
        <w:rPr>
          <w:rtl/>
          <w:lang w:bidi="fa-IR"/>
        </w:rPr>
        <w:t>يا ارتكاب گناهى رخ دهد و تو شتابان به سوى آن روى و به جهل خويش درانجام آن بكوشى گويى كه در برابر چشم خدا نيستى و يا خداوند در كمين توننشسته است.</w:t>
      </w:r>
    </w:p>
    <w:p w:rsidR="00A114A8" w:rsidRDefault="000B0600" w:rsidP="008B2C9C">
      <w:pPr>
        <w:pStyle w:val="libNormal"/>
        <w:rPr>
          <w:rtl/>
          <w:lang w:bidi="fa-IR"/>
        </w:rPr>
      </w:pPr>
      <w:r w:rsidRPr="000B0600">
        <w:rPr>
          <w:rtl/>
          <w:lang w:bidi="fa-IR"/>
        </w:rPr>
        <w:t>اى جوينده بهشت! چقدر خواب تو دراز و مركبت كند و همتت سُست</w:t>
      </w:r>
      <w:r w:rsidR="00714188">
        <w:rPr>
          <w:rtl/>
          <w:lang w:bidi="fa-IR"/>
        </w:rPr>
        <w:t xml:space="preserve"> </w:t>
      </w:r>
      <w:r w:rsidRPr="000B0600">
        <w:rPr>
          <w:rtl/>
          <w:lang w:bidi="fa-IR"/>
        </w:rPr>
        <w:t>است. پس واى خدايا از اين طالب و مطلوب! واى گريزنده از دوزخ! چه</w:t>
      </w:r>
      <w:r w:rsidR="00714188">
        <w:rPr>
          <w:rtl/>
          <w:lang w:bidi="fa-IR"/>
        </w:rPr>
        <w:t xml:space="preserve"> </w:t>
      </w:r>
      <w:r w:rsidRPr="000B0600">
        <w:rPr>
          <w:rtl/>
          <w:lang w:bidi="fa-IR"/>
        </w:rPr>
        <w:t>شتابان به سوى آتش روانه</w:t>
      </w:r>
      <w:r w:rsidR="00714188">
        <w:rPr>
          <w:rtl/>
          <w:lang w:bidi="fa-IR"/>
        </w:rPr>
        <w:t xml:space="preserve"> </w:t>
      </w:r>
      <w:r w:rsidRPr="000B0600">
        <w:rPr>
          <w:rtl/>
          <w:lang w:bidi="fa-IR"/>
        </w:rPr>
        <w:t>اى و چه زود خود را در آن فرو مى</w:t>
      </w:r>
      <w:r w:rsidR="00714188">
        <w:rPr>
          <w:rtl/>
          <w:lang w:bidi="fa-IR"/>
        </w:rPr>
        <w:t xml:space="preserve"> </w:t>
      </w:r>
      <w:r w:rsidRPr="000B0600">
        <w:rPr>
          <w:rtl/>
          <w:lang w:bidi="fa-IR"/>
        </w:rPr>
        <w:t>افكنى</w:t>
      </w:r>
      <w:r w:rsidR="008B2C9C">
        <w:rPr>
          <w:rFonts w:hint="cs"/>
          <w:rtl/>
          <w:lang w:bidi="fa-IR"/>
        </w:rPr>
        <w:t>»</w:t>
      </w:r>
      <w:r w:rsidRPr="000B0600">
        <w:rPr>
          <w:rtl/>
          <w:lang w:bidi="fa-IR"/>
        </w:rPr>
        <w:t xml:space="preserve">!! </w:t>
      </w:r>
      <w:r w:rsidRPr="00A114A8">
        <w:rPr>
          <w:rStyle w:val="libFootnotenumChar"/>
          <w:rtl/>
        </w:rPr>
        <w:t>(</w:t>
      </w:r>
      <w:r w:rsidR="006F5FFA" w:rsidRPr="00A114A8">
        <w:rPr>
          <w:rStyle w:val="libFootnotenumChar"/>
          <w:rtl/>
        </w:rPr>
        <w:t>76</w:t>
      </w:r>
      <w:r w:rsidRPr="00A114A8">
        <w:rPr>
          <w:rStyle w:val="libFootnotenumChar"/>
          <w:rtl/>
        </w:rPr>
        <w:t>)</w:t>
      </w:r>
    </w:p>
    <w:p w:rsidR="000B0600" w:rsidRDefault="00A114A8" w:rsidP="008B2C9C">
      <w:pPr>
        <w:pStyle w:val="libNormal"/>
        <w:rPr>
          <w:rFonts w:hint="cs"/>
          <w:rtl/>
          <w:lang w:bidi="fa-IR"/>
        </w:rPr>
      </w:pPr>
      <w:r>
        <w:rPr>
          <w:rtl/>
          <w:lang w:bidi="fa-IR"/>
        </w:rPr>
        <w:br w:type="page"/>
      </w:r>
    </w:p>
    <w:p w:rsidR="008B2C9C" w:rsidRDefault="000B0600" w:rsidP="00A114A8">
      <w:pPr>
        <w:pStyle w:val="Heading2"/>
        <w:rPr>
          <w:rFonts w:hint="cs"/>
          <w:rtl/>
          <w:lang w:bidi="fa-IR"/>
        </w:rPr>
      </w:pPr>
      <w:r w:rsidRPr="000B0600">
        <w:rPr>
          <w:rtl/>
          <w:lang w:bidi="fa-IR"/>
        </w:rPr>
        <w:t>پي نوشت ها</w:t>
      </w:r>
      <w:r w:rsidR="00F70BBF">
        <w:rPr>
          <w:rtl/>
          <w:lang w:bidi="fa-IR"/>
        </w:rPr>
        <w:t>:</w:t>
      </w:r>
    </w:p>
    <w:p w:rsidR="000B0600" w:rsidRPr="000B0600" w:rsidRDefault="006F5FFA" w:rsidP="008B2C9C">
      <w:pPr>
        <w:pStyle w:val="libFootnote0"/>
        <w:rPr>
          <w:lang w:bidi="fa-IR"/>
        </w:rPr>
      </w:pPr>
      <w:r>
        <w:rPr>
          <w:rtl/>
          <w:lang w:bidi="fa-IR"/>
        </w:rPr>
        <w:t>1</w:t>
      </w:r>
      <w:r w:rsidR="00A114A8">
        <w:rPr>
          <w:rtl/>
          <w:lang w:bidi="fa-IR"/>
        </w:rPr>
        <w:t>.</w:t>
      </w:r>
      <w:r w:rsidR="000B0600" w:rsidRPr="000B0600">
        <w:rPr>
          <w:rtl/>
          <w:lang w:bidi="fa-IR"/>
        </w:rPr>
        <w:t xml:space="preserve"> سوره كهف، آيه </w:t>
      </w:r>
      <w:r>
        <w:rPr>
          <w:rtl/>
          <w:lang w:bidi="fa-IR"/>
        </w:rPr>
        <w:t>110</w:t>
      </w:r>
      <w:r w:rsidR="000B0600" w:rsidRPr="000B0600">
        <w:rPr>
          <w:rtl/>
          <w:lang w:bidi="fa-IR"/>
        </w:rPr>
        <w:t>.</w:t>
      </w:r>
    </w:p>
    <w:p w:rsidR="000B0600" w:rsidRPr="000B0600" w:rsidRDefault="006F5FFA" w:rsidP="008B2C9C">
      <w:pPr>
        <w:pStyle w:val="libFootnote0"/>
        <w:rPr>
          <w:lang w:bidi="fa-IR"/>
        </w:rPr>
      </w:pPr>
      <w:r>
        <w:rPr>
          <w:rtl/>
          <w:lang w:bidi="fa-IR"/>
        </w:rPr>
        <w:t>2</w:t>
      </w:r>
      <w:r w:rsidR="00A114A8">
        <w:rPr>
          <w:rtl/>
          <w:lang w:bidi="fa-IR"/>
        </w:rPr>
        <w:t>.</w:t>
      </w:r>
      <w:r w:rsidR="000B0600" w:rsidRPr="000B0600">
        <w:rPr>
          <w:rtl/>
          <w:lang w:bidi="fa-IR"/>
        </w:rPr>
        <w:t xml:space="preserve"> سوره ابراهيم، آيه </w:t>
      </w:r>
      <w:r>
        <w:rPr>
          <w:rtl/>
          <w:lang w:bidi="fa-IR"/>
        </w:rPr>
        <w:t>11</w:t>
      </w:r>
      <w:r w:rsidR="000B0600" w:rsidRPr="000B0600">
        <w:rPr>
          <w:rtl/>
          <w:lang w:bidi="fa-IR"/>
        </w:rPr>
        <w:t>.</w:t>
      </w:r>
    </w:p>
    <w:p w:rsidR="000B0600" w:rsidRPr="000B0600" w:rsidRDefault="006F5FFA" w:rsidP="008B2C9C">
      <w:pPr>
        <w:pStyle w:val="libFootnote0"/>
        <w:rPr>
          <w:lang w:bidi="fa-IR"/>
        </w:rPr>
      </w:pPr>
      <w:r>
        <w:rPr>
          <w:rtl/>
          <w:lang w:bidi="fa-IR"/>
        </w:rPr>
        <w:t>3</w:t>
      </w:r>
      <w:r w:rsidR="00A114A8">
        <w:rPr>
          <w:rtl/>
          <w:lang w:bidi="fa-IR"/>
        </w:rPr>
        <w:t>.</w:t>
      </w:r>
      <w:r w:rsidR="000B0600" w:rsidRPr="000B0600">
        <w:rPr>
          <w:rtl/>
          <w:lang w:bidi="fa-IR"/>
        </w:rPr>
        <w:t xml:space="preserve"> بحارالانوار، ج</w:t>
      </w:r>
      <w:r w:rsidR="00714188">
        <w:rPr>
          <w:rtl/>
          <w:lang w:bidi="fa-IR"/>
        </w:rPr>
        <w:t xml:space="preserve"> </w:t>
      </w:r>
      <w:r>
        <w:rPr>
          <w:rtl/>
          <w:lang w:bidi="fa-IR"/>
        </w:rPr>
        <w:t>46</w:t>
      </w:r>
      <w:r w:rsidR="000B0600" w:rsidRPr="000B0600">
        <w:rPr>
          <w:rtl/>
          <w:lang w:bidi="fa-IR"/>
        </w:rPr>
        <w:t>، ص</w:t>
      </w:r>
      <w:r w:rsidR="00714188">
        <w:rPr>
          <w:rtl/>
          <w:lang w:bidi="fa-IR"/>
        </w:rPr>
        <w:t xml:space="preserve"> </w:t>
      </w:r>
      <w:r>
        <w:rPr>
          <w:rtl/>
          <w:lang w:bidi="fa-IR"/>
        </w:rPr>
        <w:t>215</w:t>
      </w:r>
      <w:r w:rsidR="000B0600" w:rsidRPr="000B0600">
        <w:rPr>
          <w:rtl/>
          <w:lang w:bidi="fa-IR"/>
        </w:rPr>
        <w:t>.</w:t>
      </w:r>
    </w:p>
    <w:p w:rsidR="000B0600" w:rsidRPr="000B0600" w:rsidRDefault="006F5FFA" w:rsidP="008B2C9C">
      <w:pPr>
        <w:pStyle w:val="libFootnote0"/>
        <w:rPr>
          <w:lang w:bidi="fa-IR"/>
        </w:rPr>
      </w:pPr>
      <w:r>
        <w:rPr>
          <w:rtl/>
          <w:lang w:bidi="fa-IR"/>
        </w:rPr>
        <w:t>4</w:t>
      </w:r>
      <w:r w:rsidR="00A114A8">
        <w:rPr>
          <w:rtl/>
          <w:lang w:bidi="fa-IR"/>
        </w:rPr>
        <w:t>.</w:t>
      </w:r>
      <w:r w:rsidR="000B0600" w:rsidRPr="000B0600">
        <w:rPr>
          <w:rtl/>
          <w:lang w:bidi="fa-IR"/>
        </w:rPr>
        <w:t xml:space="preserve"> همان مأخذ، ص</w:t>
      </w:r>
      <w:r w:rsidR="00714188">
        <w:rPr>
          <w:rtl/>
          <w:lang w:bidi="fa-IR"/>
        </w:rPr>
        <w:t xml:space="preserve"> </w:t>
      </w:r>
      <w:r>
        <w:rPr>
          <w:rtl/>
          <w:lang w:bidi="fa-IR"/>
        </w:rPr>
        <w:t>217</w:t>
      </w:r>
      <w:r w:rsidR="000B0600" w:rsidRPr="000B0600">
        <w:rPr>
          <w:rtl/>
          <w:lang w:bidi="fa-IR"/>
        </w:rPr>
        <w:t>.</w:t>
      </w:r>
    </w:p>
    <w:p w:rsidR="000B0600" w:rsidRPr="000B0600" w:rsidRDefault="006F5FFA" w:rsidP="008B2C9C">
      <w:pPr>
        <w:pStyle w:val="libFootnote0"/>
        <w:rPr>
          <w:lang w:bidi="fa-IR"/>
        </w:rPr>
      </w:pPr>
      <w:r>
        <w:rPr>
          <w:rtl/>
          <w:lang w:bidi="fa-IR"/>
        </w:rPr>
        <w:t>5</w:t>
      </w:r>
      <w:r w:rsidR="00A114A8">
        <w:rPr>
          <w:rtl/>
          <w:lang w:bidi="fa-IR"/>
        </w:rPr>
        <w:t>.</w:t>
      </w:r>
      <w:r w:rsidR="000B0600" w:rsidRPr="000B0600">
        <w:rPr>
          <w:rtl/>
          <w:lang w:bidi="fa-IR"/>
        </w:rPr>
        <w:t xml:space="preserve"> بحارالانوار، ج</w:t>
      </w:r>
      <w:r w:rsidR="00714188">
        <w:rPr>
          <w:rtl/>
          <w:lang w:bidi="fa-IR"/>
        </w:rPr>
        <w:t xml:space="preserve"> </w:t>
      </w:r>
      <w:r>
        <w:rPr>
          <w:rtl/>
          <w:lang w:bidi="fa-IR"/>
        </w:rPr>
        <w:t>46</w:t>
      </w:r>
      <w:r w:rsidR="000B0600" w:rsidRPr="000B0600">
        <w:rPr>
          <w:rtl/>
          <w:lang w:bidi="fa-IR"/>
        </w:rPr>
        <w:t>، ص</w:t>
      </w:r>
      <w:r w:rsidR="00714188">
        <w:rPr>
          <w:rtl/>
          <w:lang w:bidi="fa-IR"/>
        </w:rPr>
        <w:t xml:space="preserve"> </w:t>
      </w:r>
      <w:r>
        <w:rPr>
          <w:rtl/>
          <w:lang w:bidi="fa-IR"/>
        </w:rPr>
        <w:t>227</w:t>
      </w:r>
      <w:r w:rsidR="000B0600" w:rsidRPr="000B0600">
        <w:rPr>
          <w:rtl/>
          <w:lang w:bidi="fa-IR"/>
        </w:rPr>
        <w:t>.</w:t>
      </w:r>
    </w:p>
    <w:p w:rsidR="000B0600" w:rsidRPr="000B0600" w:rsidRDefault="006F5FFA" w:rsidP="008B2C9C">
      <w:pPr>
        <w:pStyle w:val="libFootnote0"/>
        <w:rPr>
          <w:lang w:bidi="fa-IR"/>
        </w:rPr>
      </w:pPr>
      <w:r>
        <w:rPr>
          <w:rtl/>
          <w:lang w:bidi="fa-IR"/>
        </w:rPr>
        <w:t>6</w:t>
      </w:r>
      <w:r w:rsidR="00A114A8">
        <w:rPr>
          <w:rtl/>
          <w:lang w:bidi="fa-IR"/>
        </w:rPr>
        <w:t>.</w:t>
      </w:r>
      <w:r w:rsidR="000B0600" w:rsidRPr="000B0600">
        <w:rPr>
          <w:rtl/>
          <w:lang w:bidi="fa-IR"/>
        </w:rPr>
        <w:t xml:space="preserve"> علم نورى است كه خداوند در قلب هر كه خواهد، بيفكند.</w:t>
      </w:r>
    </w:p>
    <w:p w:rsidR="000B0600" w:rsidRPr="000B0600" w:rsidRDefault="006F5FFA" w:rsidP="008B2C9C">
      <w:pPr>
        <w:pStyle w:val="libFootnote0"/>
        <w:rPr>
          <w:lang w:bidi="fa-IR"/>
        </w:rPr>
      </w:pPr>
      <w:r>
        <w:rPr>
          <w:rtl/>
          <w:lang w:bidi="fa-IR"/>
        </w:rPr>
        <w:t>7</w:t>
      </w:r>
      <w:r w:rsidR="00A114A8">
        <w:rPr>
          <w:rtl/>
          <w:lang w:bidi="fa-IR"/>
        </w:rPr>
        <w:t>.</w:t>
      </w:r>
      <w:r w:rsidR="000B0600" w:rsidRPr="000B0600">
        <w:rPr>
          <w:rtl/>
          <w:lang w:bidi="fa-IR"/>
        </w:rPr>
        <w:t xml:space="preserve"> سوره انعام، آيه </w:t>
      </w:r>
      <w:r>
        <w:rPr>
          <w:rtl/>
          <w:lang w:bidi="fa-IR"/>
        </w:rPr>
        <w:t>59</w:t>
      </w:r>
      <w:r w:rsidR="000B0600" w:rsidRPr="000B0600">
        <w:rPr>
          <w:rtl/>
          <w:lang w:bidi="fa-IR"/>
        </w:rPr>
        <w:t>.</w:t>
      </w:r>
    </w:p>
    <w:p w:rsidR="000B0600" w:rsidRPr="000B0600" w:rsidRDefault="006F5FFA" w:rsidP="008B2C9C">
      <w:pPr>
        <w:pStyle w:val="libFootnote0"/>
        <w:rPr>
          <w:lang w:bidi="fa-IR"/>
        </w:rPr>
      </w:pPr>
      <w:r>
        <w:rPr>
          <w:rtl/>
          <w:lang w:bidi="fa-IR"/>
        </w:rPr>
        <w:t>8</w:t>
      </w:r>
      <w:r w:rsidR="00A114A8">
        <w:rPr>
          <w:rtl/>
          <w:lang w:bidi="fa-IR"/>
        </w:rPr>
        <w:t>.</w:t>
      </w:r>
      <w:r w:rsidR="000B0600" w:rsidRPr="000B0600">
        <w:rPr>
          <w:rtl/>
          <w:lang w:bidi="fa-IR"/>
        </w:rPr>
        <w:t xml:space="preserve"> سوره نمل، آيه </w:t>
      </w:r>
      <w:r>
        <w:rPr>
          <w:rtl/>
          <w:lang w:bidi="fa-IR"/>
        </w:rPr>
        <w:t>65</w:t>
      </w:r>
      <w:r w:rsidR="000B0600" w:rsidRPr="000B0600">
        <w:rPr>
          <w:rtl/>
          <w:lang w:bidi="fa-IR"/>
        </w:rPr>
        <w:t>.</w:t>
      </w:r>
    </w:p>
    <w:p w:rsidR="000B0600" w:rsidRPr="000B0600" w:rsidRDefault="006F5FFA" w:rsidP="008B2C9C">
      <w:pPr>
        <w:pStyle w:val="libFootnote0"/>
        <w:rPr>
          <w:lang w:bidi="fa-IR"/>
        </w:rPr>
      </w:pPr>
      <w:r>
        <w:rPr>
          <w:rtl/>
          <w:lang w:bidi="fa-IR"/>
        </w:rPr>
        <w:t>9</w:t>
      </w:r>
      <w:r w:rsidR="00A114A8">
        <w:rPr>
          <w:rtl/>
          <w:lang w:bidi="fa-IR"/>
        </w:rPr>
        <w:t>.</w:t>
      </w:r>
      <w:r w:rsidR="000B0600" w:rsidRPr="000B0600">
        <w:rPr>
          <w:rtl/>
          <w:lang w:bidi="fa-IR"/>
        </w:rPr>
        <w:t xml:space="preserve"> سوره جنّ، آيه </w:t>
      </w:r>
      <w:r>
        <w:rPr>
          <w:rtl/>
          <w:lang w:bidi="fa-IR"/>
        </w:rPr>
        <w:t>27</w:t>
      </w:r>
      <w:r w:rsidR="000B0600" w:rsidRPr="000B0600">
        <w:rPr>
          <w:rtl/>
          <w:lang w:bidi="fa-IR"/>
        </w:rPr>
        <w:t xml:space="preserve"> - </w:t>
      </w:r>
      <w:r>
        <w:rPr>
          <w:rtl/>
          <w:lang w:bidi="fa-IR"/>
        </w:rPr>
        <w:t>26</w:t>
      </w:r>
      <w:r w:rsidR="000B0600" w:rsidRPr="000B0600">
        <w:rPr>
          <w:rtl/>
          <w:lang w:bidi="fa-IR"/>
        </w:rPr>
        <w:t>.</w:t>
      </w:r>
    </w:p>
    <w:p w:rsidR="000B0600" w:rsidRPr="000B0600" w:rsidRDefault="006F5FFA" w:rsidP="008B2C9C">
      <w:pPr>
        <w:pStyle w:val="libFootnote0"/>
        <w:rPr>
          <w:lang w:bidi="fa-IR"/>
        </w:rPr>
      </w:pPr>
      <w:r>
        <w:rPr>
          <w:rtl/>
          <w:lang w:bidi="fa-IR"/>
        </w:rPr>
        <w:t>10</w:t>
      </w:r>
      <w:r w:rsidR="00A114A8">
        <w:rPr>
          <w:rtl/>
          <w:lang w:bidi="fa-IR"/>
        </w:rPr>
        <w:t>.</w:t>
      </w:r>
      <w:r w:rsidR="000B0600" w:rsidRPr="000B0600">
        <w:rPr>
          <w:rtl/>
          <w:lang w:bidi="fa-IR"/>
        </w:rPr>
        <w:t xml:space="preserve"> سوره آل عمران، آيه </w:t>
      </w:r>
      <w:r>
        <w:rPr>
          <w:rtl/>
          <w:lang w:bidi="fa-IR"/>
        </w:rPr>
        <w:t>179</w:t>
      </w:r>
      <w:r w:rsidR="000B0600" w:rsidRPr="000B0600">
        <w:rPr>
          <w:rtl/>
          <w:lang w:bidi="fa-IR"/>
        </w:rPr>
        <w:t>.</w:t>
      </w:r>
    </w:p>
    <w:p w:rsidR="000B0600" w:rsidRPr="000B0600" w:rsidRDefault="006F5FFA" w:rsidP="008B2C9C">
      <w:pPr>
        <w:pStyle w:val="libFootnote0"/>
        <w:rPr>
          <w:lang w:bidi="fa-IR"/>
        </w:rPr>
      </w:pPr>
      <w:r>
        <w:rPr>
          <w:rtl/>
          <w:lang w:bidi="fa-IR"/>
        </w:rPr>
        <w:t>11</w:t>
      </w:r>
      <w:r w:rsidR="00A114A8">
        <w:rPr>
          <w:rtl/>
          <w:lang w:bidi="fa-IR"/>
        </w:rPr>
        <w:t>.</w:t>
      </w:r>
      <w:r w:rsidR="000B0600" w:rsidRPr="000B0600">
        <w:rPr>
          <w:rtl/>
          <w:lang w:bidi="fa-IR"/>
        </w:rPr>
        <w:t xml:space="preserve"> سوره آل عمران، آيه </w:t>
      </w:r>
      <w:r>
        <w:rPr>
          <w:rtl/>
          <w:lang w:bidi="fa-IR"/>
        </w:rPr>
        <w:t>44</w:t>
      </w:r>
      <w:r w:rsidR="000B0600" w:rsidRPr="000B0600">
        <w:rPr>
          <w:rtl/>
          <w:lang w:bidi="fa-IR"/>
        </w:rPr>
        <w:t>.</w:t>
      </w:r>
    </w:p>
    <w:p w:rsidR="000B0600" w:rsidRPr="000B0600" w:rsidRDefault="006F5FFA" w:rsidP="008B2C9C">
      <w:pPr>
        <w:pStyle w:val="libFootnote0"/>
        <w:rPr>
          <w:lang w:bidi="fa-IR"/>
        </w:rPr>
      </w:pPr>
      <w:r>
        <w:rPr>
          <w:rtl/>
          <w:lang w:bidi="fa-IR"/>
        </w:rPr>
        <w:t>12</w:t>
      </w:r>
      <w:r w:rsidR="00A114A8">
        <w:rPr>
          <w:rtl/>
          <w:lang w:bidi="fa-IR"/>
        </w:rPr>
        <w:t>.</w:t>
      </w:r>
      <w:r w:rsidR="000B0600" w:rsidRPr="000B0600">
        <w:rPr>
          <w:rtl/>
          <w:lang w:bidi="fa-IR"/>
        </w:rPr>
        <w:t xml:space="preserve"> سوره اعراف، آيه </w:t>
      </w:r>
      <w:r>
        <w:rPr>
          <w:rtl/>
          <w:lang w:bidi="fa-IR"/>
        </w:rPr>
        <w:t>175</w:t>
      </w:r>
      <w:r w:rsidR="000B0600" w:rsidRPr="000B0600">
        <w:rPr>
          <w:rtl/>
          <w:lang w:bidi="fa-IR"/>
        </w:rPr>
        <w:t>.</w:t>
      </w:r>
    </w:p>
    <w:p w:rsidR="000B0600" w:rsidRPr="000B0600" w:rsidRDefault="006F5FFA" w:rsidP="008B2C9C">
      <w:pPr>
        <w:pStyle w:val="libFootnote0"/>
        <w:rPr>
          <w:lang w:bidi="fa-IR"/>
        </w:rPr>
      </w:pPr>
      <w:r>
        <w:rPr>
          <w:rtl/>
          <w:lang w:bidi="fa-IR"/>
        </w:rPr>
        <w:t>13</w:t>
      </w:r>
      <w:r w:rsidR="00A114A8">
        <w:rPr>
          <w:rtl/>
          <w:lang w:bidi="fa-IR"/>
        </w:rPr>
        <w:t>.</w:t>
      </w:r>
      <w:r w:rsidR="000B0600" w:rsidRPr="000B0600">
        <w:rPr>
          <w:rtl/>
          <w:lang w:bidi="fa-IR"/>
        </w:rPr>
        <w:t xml:space="preserve"> سوره نور، آيه </w:t>
      </w:r>
      <w:r>
        <w:rPr>
          <w:rtl/>
          <w:lang w:bidi="fa-IR"/>
        </w:rPr>
        <w:t>35</w:t>
      </w:r>
      <w:r w:rsidR="000B0600" w:rsidRPr="000B0600">
        <w:rPr>
          <w:rtl/>
          <w:lang w:bidi="fa-IR"/>
        </w:rPr>
        <w:t>.</w:t>
      </w:r>
    </w:p>
    <w:p w:rsidR="000B0600" w:rsidRPr="000B0600" w:rsidRDefault="006F5FFA" w:rsidP="008B2C9C">
      <w:pPr>
        <w:pStyle w:val="libFootnote0"/>
        <w:rPr>
          <w:lang w:bidi="fa-IR"/>
        </w:rPr>
      </w:pPr>
      <w:r>
        <w:rPr>
          <w:rtl/>
          <w:lang w:bidi="fa-IR"/>
        </w:rPr>
        <w:t>14</w:t>
      </w:r>
      <w:r w:rsidR="00A114A8">
        <w:rPr>
          <w:rtl/>
          <w:lang w:bidi="fa-IR"/>
        </w:rPr>
        <w:t>.</w:t>
      </w:r>
      <w:r w:rsidR="000B0600" w:rsidRPr="000B0600">
        <w:rPr>
          <w:rtl/>
          <w:lang w:bidi="fa-IR"/>
        </w:rPr>
        <w:t xml:space="preserve"> سوره نور، آيه </w:t>
      </w:r>
      <w:r>
        <w:rPr>
          <w:rtl/>
          <w:lang w:bidi="fa-IR"/>
        </w:rPr>
        <w:t>37</w:t>
      </w:r>
      <w:r w:rsidR="000B0600" w:rsidRPr="000B0600">
        <w:rPr>
          <w:rtl/>
          <w:lang w:bidi="fa-IR"/>
        </w:rPr>
        <w:t xml:space="preserve"> - </w:t>
      </w:r>
      <w:r>
        <w:rPr>
          <w:rtl/>
          <w:lang w:bidi="fa-IR"/>
        </w:rPr>
        <w:t>36</w:t>
      </w:r>
      <w:r w:rsidR="000B0600" w:rsidRPr="000B0600">
        <w:rPr>
          <w:rtl/>
          <w:lang w:bidi="fa-IR"/>
        </w:rPr>
        <w:t>.</w:t>
      </w:r>
    </w:p>
    <w:p w:rsidR="000B0600" w:rsidRPr="000B0600" w:rsidRDefault="006F5FFA" w:rsidP="008B2C9C">
      <w:pPr>
        <w:pStyle w:val="libFootnote0"/>
        <w:rPr>
          <w:lang w:bidi="fa-IR"/>
        </w:rPr>
      </w:pPr>
      <w:r>
        <w:rPr>
          <w:rtl/>
          <w:lang w:bidi="fa-IR"/>
        </w:rPr>
        <w:t>15</w:t>
      </w:r>
      <w:r w:rsidR="00A114A8">
        <w:rPr>
          <w:rtl/>
          <w:lang w:bidi="fa-IR"/>
        </w:rPr>
        <w:t>.</w:t>
      </w:r>
      <w:r w:rsidR="000B0600" w:rsidRPr="000B0600">
        <w:rPr>
          <w:rtl/>
          <w:lang w:bidi="fa-IR"/>
        </w:rPr>
        <w:t xml:space="preserve"> سوره نور، آيه </w:t>
      </w:r>
      <w:r>
        <w:rPr>
          <w:rtl/>
          <w:lang w:bidi="fa-IR"/>
        </w:rPr>
        <w:t>40</w:t>
      </w:r>
      <w:r w:rsidR="000B0600" w:rsidRPr="000B0600">
        <w:rPr>
          <w:rtl/>
          <w:lang w:bidi="fa-IR"/>
        </w:rPr>
        <w:t>.</w:t>
      </w:r>
    </w:p>
    <w:p w:rsidR="000B0600" w:rsidRPr="000B0600" w:rsidRDefault="006F5FFA" w:rsidP="008B2C9C">
      <w:pPr>
        <w:pStyle w:val="libFootnote0"/>
        <w:rPr>
          <w:lang w:bidi="fa-IR"/>
        </w:rPr>
      </w:pPr>
      <w:r>
        <w:rPr>
          <w:rtl/>
          <w:lang w:bidi="fa-IR"/>
        </w:rPr>
        <w:t>16</w:t>
      </w:r>
      <w:r w:rsidR="00A114A8">
        <w:rPr>
          <w:rtl/>
          <w:lang w:bidi="fa-IR"/>
        </w:rPr>
        <w:t>.</w:t>
      </w:r>
      <w:r w:rsidR="000B0600" w:rsidRPr="000B0600">
        <w:rPr>
          <w:rtl/>
          <w:lang w:bidi="fa-IR"/>
        </w:rPr>
        <w:t xml:space="preserve"> سوره نحل، آيه </w:t>
      </w:r>
      <w:r>
        <w:rPr>
          <w:rtl/>
          <w:lang w:bidi="fa-IR"/>
        </w:rPr>
        <w:t>89</w:t>
      </w:r>
      <w:r w:rsidR="000B0600" w:rsidRPr="000B0600">
        <w:rPr>
          <w:rtl/>
          <w:lang w:bidi="fa-IR"/>
        </w:rPr>
        <w:t>.</w:t>
      </w:r>
    </w:p>
    <w:p w:rsidR="000B0600" w:rsidRPr="000B0600" w:rsidRDefault="006F5FFA" w:rsidP="008B2C9C">
      <w:pPr>
        <w:pStyle w:val="libFootnote0"/>
        <w:rPr>
          <w:lang w:bidi="fa-IR"/>
        </w:rPr>
      </w:pPr>
      <w:r>
        <w:rPr>
          <w:rtl/>
          <w:lang w:bidi="fa-IR"/>
        </w:rPr>
        <w:t>17</w:t>
      </w:r>
      <w:r w:rsidR="00A114A8">
        <w:rPr>
          <w:rtl/>
          <w:lang w:bidi="fa-IR"/>
        </w:rPr>
        <w:t>.</w:t>
      </w:r>
      <w:r w:rsidR="000B0600" w:rsidRPr="000B0600">
        <w:rPr>
          <w:rtl/>
          <w:lang w:bidi="fa-IR"/>
        </w:rPr>
        <w:t xml:space="preserve"> بحارالانوار، ج</w:t>
      </w:r>
      <w:r w:rsidR="00714188">
        <w:rPr>
          <w:rtl/>
          <w:lang w:bidi="fa-IR"/>
        </w:rPr>
        <w:t xml:space="preserve"> </w:t>
      </w:r>
      <w:r>
        <w:rPr>
          <w:rtl/>
          <w:lang w:bidi="fa-IR"/>
        </w:rPr>
        <w:t>26</w:t>
      </w:r>
      <w:r w:rsidR="000B0600" w:rsidRPr="000B0600">
        <w:rPr>
          <w:rtl/>
          <w:lang w:bidi="fa-IR"/>
        </w:rPr>
        <w:t>، ص</w:t>
      </w:r>
      <w:r w:rsidR="00714188">
        <w:rPr>
          <w:rtl/>
          <w:lang w:bidi="fa-IR"/>
        </w:rPr>
        <w:t xml:space="preserve"> </w:t>
      </w:r>
      <w:r>
        <w:rPr>
          <w:rtl/>
          <w:lang w:bidi="fa-IR"/>
        </w:rPr>
        <w:t>28</w:t>
      </w:r>
      <w:r w:rsidR="000B0600" w:rsidRPr="000B0600">
        <w:rPr>
          <w:rtl/>
          <w:lang w:bidi="fa-IR"/>
        </w:rPr>
        <w:t>.</w:t>
      </w:r>
    </w:p>
    <w:p w:rsidR="000B0600" w:rsidRPr="000B0600" w:rsidRDefault="006F5FFA" w:rsidP="008B2C9C">
      <w:pPr>
        <w:pStyle w:val="libFootnote0"/>
        <w:rPr>
          <w:lang w:bidi="fa-IR"/>
        </w:rPr>
      </w:pPr>
      <w:r>
        <w:rPr>
          <w:rtl/>
          <w:lang w:bidi="fa-IR"/>
        </w:rPr>
        <w:t>18</w:t>
      </w:r>
      <w:r w:rsidR="00A114A8">
        <w:rPr>
          <w:rtl/>
          <w:lang w:bidi="fa-IR"/>
        </w:rPr>
        <w:t>.</w:t>
      </w:r>
      <w:r w:rsidR="000B0600" w:rsidRPr="000B0600">
        <w:rPr>
          <w:rtl/>
          <w:lang w:bidi="fa-IR"/>
        </w:rPr>
        <w:t xml:space="preserve"> بحارالانوار، ج</w:t>
      </w:r>
      <w:r w:rsidR="00714188">
        <w:rPr>
          <w:rtl/>
          <w:lang w:bidi="fa-IR"/>
        </w:rPr>
        <w:t xml:space="preserve"> </w:t>
      </w:r>
      <w:r>
        <w:rPr>
          <w:rtl/>
          <w:lang w:bidi="fa-IR"/>
        </w:rPr>
        <w:t>26</w:t>
      </w:r>
      <w:r w:rsidR="000B0600" w:rsidRPr="000B0600">
        <w:rPr>
          <w:rtl/>
          <w:lang w:bidi="fa-IR"/>
        </w:rPr>
        <w:t>ص</w:t>
      </w:r>
      <w:r w:rsidR="00714188">
        <w:rPr>
          <w:rtl/>
          <w:lang w:bidi="fa-IR"/>
        </w:rPr>
        <w:t xml:space="preserve"> </w:t>
      </w:r>
      <w:r>
        <w:rPr>
          <w:rtl/>
          <w:lang w:bidi="fa-IR"/>
        </w:rPr>
        <w:t>37</w:t>
      </w:r>
      <w:r w:rsidR="000B0600" w:rsidRPr="000B0600">
        <w:rPr>
          <w:rtl/>
          <w:lang w:bidi="fa-IR"/>
        </w:rPr>
        <w:t>.</w:t>
      </w:r>
    </w:p>
    <w:p w:rsidR="008B2C9C" w:rsidRPr="000B0600" w:rsidRDefault="006F5FFA" w:rsidP="008B2C9C">
      <w:pPr>
        <w:pStyle w:val="libFootnote0"/>
        <w:rPr>
          <w:lang w:bidi="fa-IR"/>
        </w:rPr>
      </w:pPr>
      <w:r>
        <w:rPr>
          <w:rtl/>
          <w:lang w:bidi="fa-IR"/>
        </w:rPr>
        <w:t>19</w:t>
      </w:r>
      <w:r w:rsidR="00A114A8">
        <w:rPr>
          <w:rtl/>
          <w:lang w:bidi="fa-IR"/>
        </w:rPr>
        <w:t>.</w:t>
      </w:r>
      <w:r w:rsidR="008B2C9C" w:rsidRPr="008B2C9C">
        <w:rPr>
          <w:rtl/>
          <w:lang w:bidi="fa-IR"/>
        </w:rPr>
        <w:t xml:space="preserve"> </w:t>
      </w:r>
      <w:r w:rsidR="008B2C9C" w:rsidRPr="000B0600">
        <w:rPr>
          <w:rtl/>
          <w:lang w:bidi="fa-IR"/>
        </w:rPr>
        <w:t>بحارالانوار، ج</w:t>
      </w:r>
      <w:r w:rsidR="008B2C9C">
        <w:rPr>
          <w:rtl/>
          <w:lang w:bidi="fa-IR"/>
        </w:rPr>
        <w:t xml:space="preserve"> 26</w:t>
      </w:r>
      <w:r w:rsidR="008B2C9C" w:rsidRPr="000B0600">
        <w:rPr>
          <w:rtl/>
          <w:lang w:bidi="fa-IR"/>
        </w:rPr>
        <w:t>ص</w:t>
      </w:r>
      <w:r w:rsidR="008B2C9C">
        <w:rPr>
          <w:rtl/>
          <w:lang w:bidi="fa-IR"/>
        </w:rPr>
        <w:t xml:space="preserve"> 37</w:t>
      </w:r>
      <w:r w:rsidR="008B2C9C" w:rsidRPr="000B0600">
        <w:rPr>
          <w:rtl/>
          <w:lang w:bidi="fa-IR"/>
        </w:rPr>
        <w:t>.</w:t>
      </w:r>
    </w:p>
    <w:p w:rsidR="000B0600" w:rsidRPr="000B0600" w:rsidRDefault="006F5FFA" w:rsidP="008B2C9C">
      <w:pPr>
        <w:pStyle w:val="libFootnote0"/>
        <w:rPr>
          <w:lang w:bidi="fa-IR"/>
        </w:rPr>
      </w:pPr>
      <w:r>
        <w:rPr>
          <w:rtl/>
          <w:lang w:bidi="fa-IR"/>
        </w:rPr>
        <w:t>20</w:t>
      </w:r>
      <w:r w:rsidR="00A114A8">
        <w:rPr>
          <w:rtl/>
          <w:lang w:bidi="fa-IR"/>
        </w:rPr>
        <w:t>.</w:t>
      </w:r>
      <w:r w:rsidR="000B0600" w:rsidRPr="000B0600">
        <w:rPr>
          <w:rtl/>
          <w:lang w:bidi="fa-IR"/>
        </w:rPr>
        <w:t xml:space="preserve"> بحارالانوار، ج</w:t>
      </w:r>
      <w:r w:rsidR="00714188">
        <w:rPr>
          <w:rtl/>
          <w:lang w:bidi="fa-IR"/>
        </w:rPr>
        <w:t xml:space="preserve"> </w:t>
      </w:r>
      <w:r>
        <w:rPr>
          <w:rtl/>
          <w:lang w:bidi="fa-IR"/>
        </w:rPr>
        <w:t>26</w:t>
      </w:r>
      <w:r w:rsidR="000B0600" w:rsidRPr="000B0600">
        <w:rPr>
          <w:rtl/>
          <w:lang w:bidi="fa-IR"/>
        </w:rPr>
        <w:t>، ص</w:t>
      </w:r>
      <w:r w:rsidR="00714188">
        <w:rPr>
          <w:rtl/>
          <w:lang w:bidi="fa-IR"/>
        </w:rPr>
        <w:t xml:space="preserve"> </w:t>
      </w:r>
      <w:r>
        <w:rPr>
          <w:rtl/>
          <w:lang w:bidi="fa-IR"/>
        </w:rPr>
        <w:t>18</w:t>
      </w:r>
      <w:r w:rsidR="000B0600" w:rsidRPr="000B0600">
        <w:rPr>
          <w:rtl/>
          <w:lang w:bidi="fa-IR"/>
        </w:rPr>
        <w:t>.</w:t>
      </w:r>
    </w:p>
    <w:p w:rsidR="000B0600" w:rsidRPr="000B0600" w:rsidRDefault="006F5FFA" w:rsidP="008B2C9C">
      <w:pPr>
        <w:pStyle w:val="libFootnote0"/>
        <w:rPr>
          <w:lang w:bidi="fa-IR"/>
        </w:rPr>
      </w:pPr>
      <w:r>
        <w:rPr>
          <w:rtl/>
          <w:lang w:bidi="fa-IR"/>
        </w:rPr>
        <w:t>21</w:t>
      </w:r>
      <w:r w:rsidR="00A114A8">
        <w:rPr>
          <w:rtl/>
          <w:lang w:bidi="fa-IR"/>
        </w:rPr>
        <w:t>.</w:t>
      </w:r>
      <w:r w:rsidR="000B0600" w:rsidRPr="000B0600">
        <w:rPr>
          <w:rtl/>
          <w:lang w:bidi="fa-IR"/>
        </w:rPr>
        <w:t xml:space="preserve"> همان مأخذ، ص</w:t>
      </w:r>
      <w:r w:rsidR="00714188">
        <w:rPr>
          <w:rtl/>
          <w:lang w:bidi="fa-IR"/>
        </w:rPr>
        <w:t xml:space="preserve"> </w:t>
      </w:r>
      <w:r>
        <w:rPr>
          <w:rtl/>
          <w:lang w:bidi="fa-IR"/>
        </w:rPr>
        <w:t>33</w:t>
      </w:r>
      <w:r w:rsidR="000B0600" w:rsidRPr="000B0600">
        <w:rPr>
          <w:rtl/>
          <w:lang w:bidi="fa-IR"/>
        </w:rPr>
        <w:t>.</w:t>
      </w:r>
    </w:p>
    <w:p w:rsidR="000B0600" w:rsidRPr="000B0600" w:rsidRDefault="006F5FFA" w:rsidP="008B2C9C">
      <w:pPr>
        <w:pStyle w:val="libFootnote0"/>
        <w:rPr>
          <w:lang w:bidi="fa-IR"/>
        </w:rPr>
      </w:pPr>
      <w:r>
        <w:rPr>
          <w:rtl/>
          <w:lang w:bidi="fa-IR"/>
        </w:rPr>
        <w:t>22</w:t>
      </w:r>
      <w:r w:rsidR="00A114A8">
        <w:rPr>
          <w:rtl/>
          <w:lang w:bidi="fa-IR"/>
        </w:rPr>
        <w:t>.</w:t>
      </w:r>
      <w:r w:rsidR="000B0600" w:rsidRPr="000B0600">
        <w:rPr>
          <w:rtl/>
          <w:lang w:bidi="fa-IR"/>
        </w:rPr>
        <w:t xml:space="preserve"> بحار الانوار، ج</w:t>
      </w:r>
      <w:r w:rsidR="00714188">
        <w:rPr>
          <w:rtl/>
          <w:lang w:bidi="fa-IR"/>
        </w:rPr>
        <w:t xml:space="preserve"> </w:t>
      </w:r>
      <w:r>
        <w:rPr>
          <w:rtl/>
          <w:lang w:bidi="fa-IR"/>
        </w:rPr>
        <w:t>46</w:t>
      </w:r>
      <w:r w:rsidR="000B0600" w:rsidRPr="000B0600">
        <w:rPr>
          <w:rtl/>
          <w:lang w:bidi="fa-IR"/>
        </w:rPr>
        <w:t>، ص</w:t>
      </w:r>
      <w:r w:rsidR="00714188">
        <w:rPr>
          <w:rtl/>
          <w:lang w:bidi="fa-IR"/>
        </w:rPr>
        <w:t xml:space="preserve"> </w:t>
      </w:r>
      <w:r>
        <w:rPr>
          <w:rtl/>
          <w:lang w:bidi="fa-IR"/>
        </w:rPr>
        <w:t>229</w:t>
      </w:r>
      <w:r w:rsidR="000B0600" w:rsidRPr="000B0600">
        <w:rPr>
          <w:rtl/>
          <w:lang w:bidi="fa-IR"/>
        </w:rPr>
        <w:t>.</w:t>
      </w:r>
    </w:p>
    <w:p w:rsidR="000B0600" w:rsidRPr="000B0600" w:rsidRDefault="006F5FFA" w:rsidP="008B2C9C">
      <w:pPr>
        <w:pStyle w:val="libFootnote0"/>
        <w:rPr>
          <w:lang w:bidi="fa-IR"/>
        </w:rPr>
      </w:pPr>
      <w:r>
        <w:rPr>
          <w:rtl/>
          <w:lang w:bidi="fa-IR"/>
        </w:rPr>
        <w:t>23</w:t>
      </w:r>
      <w:r w:rsidR="00A114A8">
        <w:rPr>
          <w:rtl/>
          <w:lang w:bidi="fa-IR"/>
        </w:rPr>
        <w:t>.</w:t>
      </w:r>
      <w:r w:rsidR="000B0600" w:rsidRPr="000B0600">
        <w:rPr>
          <w:rtl/>
          <w:lang w:bidi="fa-IR"/>
        </w:rPr>
        <w:t xml:space="preserve"> همان مأخذ، ص</w:t>
      </w:r>
      <w:r w:rsidR="00714188">
        <w:rPr>
          <w:rtl/>
          <w:lang w:bidi="fa-IR"/>
        </w:rPr>
        <w:t xml:space="preserve"> </w:t>
      </w:r>
      <w:r>
        <w:rPr>
          <w:rtl/>
          <w:lang w:bidi="fa-IR"/>
        </w:rPr>
        <w:t>29</w:t>
      </w:r>
      <w:r w:rsidR="000B0600" w:rsidRPr="000B0600">
        <w:rPr>
          <w:rtl/>
          <w:lang w:bidi="fa-IR"/>
        </w:rPr>
        <w:t>.</w:t>
      </w:r>
    </w:p>
    <w:p w:rsidR="000B0600" w:rsidRPr="000B0600" w:rsidRDefault="006F5FFA" w:rsidP="008B2C9C">
      <w:pPr>
        <w:pStyle w:val="libFootnote0"/>
        <w:rPr>
          <w:lang w:bidi="fa-IR"/>
        </w:rPr>
      </w:pPr>
      <w:r>
        <w:rPr>
          <w:rtl/>
          <w:lang w:bidi="fa-IR"/>
        </w:rPr>
        <w:t>24</w:t>
      </w:r>
      <w:r w:rsidR="00A114A8">
        <w:rPr>
          <w:rtl/>
          <w:lang w:bidi="fa-IR"/>
        </w:rPr>
        <w:t>.</w:t>
      </w:r>
      <w:r w:rsidR="000B0600" w:rsidRPr="000B0600">
        <w:rPr>
          <w:rtl/>
          <w:lang w:bidi="fa-IR"/>
        </w:rPr>
        <w:t xml:space="preserve"> همان مأخذ، ص</w:t>
      </w:r>
      <w:r w:rsidR="00714188">
        <w:rPr>
          <w:rtl/>
          <w:lang w:bidi="fa-IR"/>
        </w:rPr>
        <w:t xml:space="preserve"> </w:t>
      </w:r>
      <w:r>
        <w:rPr>
          <w:rtl/>
          <w:lang w:bidi="fa-IR"/>
        </w:rPr>
        <w:t>31</w:t>
      </w:r>
      <w:r w:rsidR="000B0600" w:rsidRPr="000B0600">
        <w:rPr>
          <w:rtl/>
          <w:lang w:bidi="fa-IR"/>
        </w:rPr>
        <w:t>.</w:t>
      </w:r>
    </w:p>
    <w:p w:rsidR="000B0600" w:rsidRPr="000B0600" w:rsidRDefault="006F5FFA" w:rsidP="008B2C9C">
      <w:pPr>
        <w:pStyle w:val="libFootnote0"/>
        <w:rPr>
          <w:lang w:bidi="fa-IR"/>
        </w:rPr>
      </w:pPr>
      <w:r>
        <w:rPr>
          <w:rtl/>
          <w:lang w:bidi="fa-IR"/>
        </w:rPr>
        <w:t>25</w:t>
      </w:r>
      <w:r w:rsidR="00A114A8">
        <w:rPr>
          <w:rtl/>
          <w:lang w:bidi="fa-IR"/>
        </w:rPr>
        <w:t>.</w:t>
      </w:r>
      <w:r w:rsidR="000B0600" w:rsidRPr="000B0600">
        <w:rPr>
          <w:rtl/>
          <w:lang w:bidi="fa-IR"/>
        </w:rPr>
        <w:t xml:space="preserve"> بحارالانوار، ج</w:t>
      </w:r>
      <w:r w:rsidR="00714188">
        <w:rPr>
          <w:rtl/>
          <w:lang w:bidi="fa-IR"/>
        </w:rPr>
        <w:t xml:space="preserve"> </w:t>
      </w:r>
      <w:r>
        <w:rPr>
          <w:rtl/>
          <w:lang w:bidi="fa-IR"/>
        </w:rPr>
        <w:t>46</w:t>
      </w:r>
      <w:r w:rsidR="000B0600" w:rsidRPr="000B0600">
        <w:rPr>
          <w:rtl/>
          <w:lang w:bidi="fa-IR"/>
        </w:rPr>
        <w:t>، ص</w:t>
      </w:r>
      <w:r w:rsidR="00714188">
        <w:rPr>
          <w:rtl/>
          <w:lang w:bidi="fa-IR"/>
        </w:rPr>
        <w:t xml:space="preserve"> </w:t>
      </w:r>
      <w:r>
        <w:rPr>
          <w:rtl/>
          <w:lang w:bidi="fa-IR"/>
        </w:rPr>
        <w:t>60</w:t>
      </w:r>
      <w:r w:rsidR="000B0600" w:rsidRPr="000B0600">
        <w:rPr>
          <w:rtl/>
          <w:lang w:bidi="fa-IR"/>
        </w:rPr>
        <w:t>.</w:t>
      </w:r>
    </w:p>
    <w:p w:rsidR="000B0600" w:rsidRPr="000B0600" w:rsidRDefault="006F5FFA" w:rsidP="008B2C9C">
      <w:pPr>
        <w:pStyle w:val="libFootnote0"/>
        <w:rPr>
          <w:lang w:bidi="fa-IR"/>
        </w:rPr>
      </w:pPr>
      <w:r>
        <w:rPr>
          <w:rtl/>
          <w:lang w:bidi="fa-IR"/>
        </w:rPr>
        <w:lastRenderedPageBreak/>
        <w:t>26</w:t>
      </w:r>
      <w:r w:rsidR="00A114A8">
        <w:rPr>
          <w:rtl/>
          <w:lang w:bidi="fa-IR"/>
        </w:rPr>
        <w:t>.</w:t>
      </w:r>
      <w:r w:rsidR="000B0600" w:rsidRPr="000B0600">
        <w:rPr>
          <w:rtl/>
          <w:lang w:bidi="fa-IR"/>
        </w:rPr>
        <w:t xml:space="preserve"> بحارالانوار، ج</w:t>
      </w:r>
      <w:r w:rsidR="00714188">
        <w:rPr>
          <w:rtl/>
          <w:lang w:bidi="fa-IR"/>
        </w:rPr>
        <w:t xml:space="preserve"> </w:t>
      </w:r>
      <w:r>
        <w:rPr>
          <w:rtl/>
          <w:lang w:bidi="fa-IR"/>
        </w:rPr>
        <w:t>46</w:t>
      </w:r>
      <w:r w:rsidR="000B0600" w:rsidRPr="000B0600">
        <w:rPr>
          <w:rtl/>
          <w:lang w:bidi="fa-IR"/>
        </w:rPr>
        <w:t>، ص</w:t>
      </w:r>
      <w:r w:rsidR="00714188">
        <w:rPr>
          <w:rtl/>
          <w:lang w:bidi="fa-IR"/>
        </w:rPr>
        <w:t xml:space="preserve"> </w:t>
      </w:r>
      <w:r>
        <w:rPr>
          <w:rtl/>
          <w:lang w:bidi="fa-IR"/>
        </w:rPr>
        <w:t>60</w:t>
      </w:r>
      <w:r w:rsidR="000B0600" w:rsidRPr="000B0600">
        <w:rPr>
          <w:rtl/>
          <w:lang w:bidi="fa-IR"/>
        </w:rPr>
        <w:t>.</w:t>
      </w:r>
    </w:p>
    <w:p w:rsidR="000B0600" w:rsidRPr="000B0600" w:rsidRDefault="006F5FFA" w:rsidP="008B2C9C">
      <w:pPr>
        <w:pStyle w:val="libFootnote0"/>
        <w:rPr>
          <w:lang w:bidi="fa-IR"/>
        </w:rPr>
      </w:pPr>
      <w:r>
        <w:rPr>
          <w:rtl/>
          <w:lang w:bidi="fa-IR"/>
        </w:rPr>
        <w:t>27</w:t>
      </w:r>
      <w:r w:rsidR="00A114A8">
        <w:rPr>
          <w:rtl/>
          <w:lang w:bidi="fa-IR"/>
        </w:rPr>
        <w:t>.</w:t>
      </w:r>
      <w:r w:rsidR="000B0600" w:rsidRPr="000B0600">
        <w:rPr>
          <w:rtl/>
          <w:lang w:bidi="fa-IR"/>
        </w:rPr>
        <w:t xml:space="preserve"> سوره حجر، آيه </w:t>
      </w:r>
      <w:r>
        <w:rPr>
          <w:rtl/>
          <w:lang w:bidi="fa-IR"/>
        </w:rPr>
        <w:t>75</w:t>
      </w:r>
      <w:r w:rsidR="000B0600" w:rsidRPr="000B0600">
        <w:rPr>
          <w:rtl/>
          <w:lang w:bidi="fa-IR"/>
        </w:rPr>
        <w:t>.</w:t>
      </w:r>
    </w:p>
    <w:p w:rsidR="000B0600" w:rsidRPr="000B0600" w:rsidRDefault="006F5FFA" w:rsidP="008B2C9C">
      <w:pPr>
        <w:pStyle w:val="libFootnote0"/>
        <w:rPr>
          <w:lang w:bidi="fa-IR"/>
        </w:rPr>
      </w:pPr>
      <w:r>
        <w:rPr>
          <w:rtl/>
          <w:lang w:bidi="fa-IR"/>
        </w:rPr>
        <w:t>28</w:t>
      </w:r>
      <w:r w:rsidR="00A114A8">
        <w:rPr>
          <w:rtl/>
          <w:lang w:bidi="fa-IR"/>
        </w:rPr>
        <w:t>.</w:t>
      </w:r>
      <w:r w:rsidR="000B0600" w:rsidRPr="000B0600">
        <w:rPr>
          <w:rtl/>
          <w:lang w:bidi="fa-IR"/>
        </w:rPr>
        <w:t xml:space="preserve"> فى رحاب ائمّة اهل البيت، ص</w:t>
      </w:r>
      <w:r w:rsidR="00714188">
        <w:rPr>
          <w:rtl/>
          <w:lang w:bidi="fa-IR"/>
        </w:rPr>
        <w:t xml:space="preserve"> </w:t>
      </w:r>
      <w:r>
        <w:rPr>
          <w:rtl/>
          <w:lang w:bidi="fa-IR"/>
        </w:rPr>
        <w:t>7</w:t>
      </w:r>
      <w:r w:rsidR="000B0600" w:rsidRPr="000B0600">
        <w:rPr>
          <w:rtl/>
          <w:lang w:bidi="fa-IR"/>
        </w:rPr>
        <w:t>.</w:t>
      </w:r>
    </w:p>
    <w:p w:rsidR="008B2C9C" w:rsidRPr="000B0600" w:rsidRDefault="006F5FFA" w:rsidP="008B2C9C">
      <w:pPr>
        <w:pStyle w:val="libFootnote0"/>
        <w:rPr>
          <w:lang w:bidi="fa-IR"/>
        </w:rPr>
      </w:pPr>
      <w:r>
        <w:rPr>
          <w:rtl/>
          <w:lang w:bidi="fa-IR"/>
        </w:rPr>
        <w:t>29</w:t>
      </w:r>
      <w:r w:rsidR="00A114A8">
        <w:rPr>
          <w:rtl/>
          <w:lang w:bidi="fa-IR"/>
        </w:rPr>
        <w:t>.</w:t>
      </w:r>
      <w:r w:rsidR="008B2C9C" w:rsidRPr="008B2C9C">
        <w:rPr>
          <w:rtl/>
          <w:lang w:bidi="fa-IR"/>
        </w:rPr>
        <w:t xml:space="preserve"> </w:t>
      </w:r>
      <w:r w:rsidR="008B2C9C" w:rsidRPr="000B0600">
        <w:rPr>
          <w:rtl/>
          <w:lang w:bidi="fa-IR"/>
        </w:rPr>
        <w:t>فى رحاب ائمّة اهل البيت، ص</w:t>
      </w:r>
      <w:r w:rsidR="008B2C9C">
        <w:rPr>
          <w:rtl/>
          <w:lang w:bidi="fa-IR"/>
        </w:rPr>
        <w:t xml:space="preserve"> 7</w:t>
      </w:r>
      <w:r w:rsidR="008B2C9C" w:rsidRPr="000B0600">
        <w:rPr>
          <w:rtl/>
          <w:lang w:bidi="fa-IR"/>
        </w:rPr>
        <w:t>.</w:t>
      </w:r>
    </w:p>
    <w:p w:rsidR="000B0600" w:rsidRPr="000B0600" w:rsidRDefault="006F5FFA" w:rsidP="008B2C9C">
      <w:pPr>
        <w:pStyle w:val="libFootnote0"/>
        <w:rPr>
          <w:lang w:bidi="fa-IR"/>
        </w:rPr>
      </w:pPr>
      <w:r>
        <w:rPr>
          <w:rtl/>
          <w:lang w:bidi="fa-IR"/>
        </w:rPr>
        <w:t>30</w:t>
      </w:r>
      <w:r w:rsidR="00A114A8">
        <w:rPr>
          <w:rtl/>
          <w:lang w:bidi="fa-IR"/>
        </w:rPr>
        <w:t>.</w:t>
      </w:r>
      <w:r w:rsidR="008B2C9C">
        <w:rPr>
          <w:rtl/>
          <w:lang w:bidi="fa-IR"/>
        </w:rPr>
        <w:t xml:space="preserve"> </w:t>
      </w:r>
      <w:r w:rsidR="000B0600" w:rsidRPr="000B0600">
        <w:rPr>
          <w:rtl/>
          <w:lang w:bidi="fa-IR"/>
        </w:rPr>
        <w:t xml:space="preserve"> فى رحاب ائمّة اهل البيت، ص</w:t>
      </w:r>
      <w:r w:rsidR="00714188">
        <w:rPr>
          <w:rtl/>
          <w:lang w:bidi="fa-IR"/>
        </w:rPr>
        <w:t xml:space="preserve"> </w:t>
      </w:r>
      <w:r>
        <w:rPr>
          <w:rtl/>
          <w:lang w:bidi="fa-IR"/>
        </w:rPr>
        <w:t>7</w:t>
      </w:r>
      <w:r w:rsidR="000B0600" w:rsidRPr="000B0600">
        <w:rPr>
          <w:rtl/>
          <w:lang w:bidi="fa-IR"/>
        </w:rPr>
        <w:t>.</w:t>
      </w:r>
    </w:p>
    <w:p w:rsidR="008B2C9C" w:rsidRPr="000B0600" w:rsidRDefault="006F5FFA" w:rsidP="008B2C9C">
      <w:pPr>
        <w:pStyle w:val="libFootnote0"/>
        <w:rPr>
          <w:lang w:bidi="fa-IR"/>
        </w:rPr>
      </w:pPr>
      <w:r>
        <w:rPr>
          <w:rtl/>
          <w:lang w:bidi="fa-IR"/>
        </w:rPr>
        <w:t>31</w:t>
      </w:r>
      <w:r w:rsidR="00A114A8">
        <w:rPr>
          <w:rtl/>
          <w:lang w:bidi="fa-IR"/>
        </w:rPr>
        <w:t>.</w:t>
      </w:r>
      <w:r w:rsidR="008B2C9C" w:rsidRPr="008B2C9C">
        <w:rPr>
          <w:rtl/>
          <w:lang w:bidi="fa-IR"/>
        </w:rPr>
        <w:t xml:space="preserve"> </w:t>
      </w:r>
      <w:r w:rsidR="008B2C9C" w:rsidRPr="000B0600">
        <w:rPr>
          <w:rtl/>
          <w:lang w:bidi="fa-IR"/>
        </w:rPr>
        <w:t>فى رحاب ائمّة اهل البيت، ص</w:t>
      </w:r>
      <w:r w:rsidR="008B2C9C">
        <w:rPr>
          <w:rtl/>
          <w:lang w:bidi="fa-IR"/>
        </w:rPr>
        <w:t xml:space="preserve"> 7</w:t>
      </w:r>
      <w:r w:rsidR="008B2C9C" w:rsidRPr="000B0600">
        <w:rPr>
          <w:rtl/>
          <w:lang w:bidi="fa-IR"/>
        </w:rPr>
        <w:t>.</w:t>
      </w:r>
    </w:p>
    <w:p w:rsidR="000B0600" w:rsidRPr="000B0600" w:rsidRDefault="006F5FFA" w:rsidP="008B2C9C">
      <w:pPr>
        <w:pStyle w:val="libFootnote0"/>
        <w:rPr>
          <w:lang w:bidi="fa-IR"/>
        </w:rPr>
      </w:pPr>
      <w:r>
        <w:rPr>
          <w:rtl/>
          <w:lang w:bidi="fa-IR"/>
        </w:rPr>
        <w:t>32</w:t>
      </w:r>
      <w:r w:rsidR="00A114A8">
        <w:rPr>
          <w:rtl/>
          <w:lang w:bidi="fa-IR"/>
        </w:rPr>
        <w:t>.</w:t>
      </w:r>
      <w:r w:rsidR="000B0600" w:rsidRPr="000B0600">
        <w:rPr>
          <w:rtl/>
          <w:lang w:bidi="fa-IR"/>
        </w:rPr>
        <w:t xml:space="preserve"> فى رحاب ائمّة اهل البيت، ص</w:t>
      </w:r>
      <w:r w:rsidR="00714188">
        <w:rPr>
          <w:rtl/>
          <w:lang w:bidi="fa-IR"/>
        </w:rPr>
        <w:t xml:space="preserve"> </w:t>
      </w:r>
      <w:r>
        <w:rPr>
          <w:rtl/>
          <w:lang w:bidi="fa-IR"/>
        </w:rPr>
        <w:t>9</w:t>
      </w:r>
      <w:r w:rsidR="000B0600" w:rsidRPr="000B0600">
        <w:rPr>
          <w:rtl/>
          <w:lang w:bidi="fa-IR"/>
        </w:rPr>
        <w:t>.</w:t>
      </w:r>
    </w:p>
    <w:p w:rsidR="000B0600" w:rsidRPr="000B0600" w:rsidRDefault="006F5FFA" w:rsidP="008B2C9C">
      <w:pPr>
        <w:pStyle w:val="libFootnote0"/>
        <w:rPr>
          <w:lang w:bidi="fa-IR"/>
        </w:rPr>
      </w:pPr>
      <w:r>
        <w:rPr>
          <w:rtl/>
          <w:lang w:bidi="fa-IR"/>
        </w:rPr>
        <w:t>33</w:t>
      </w:r>
      <w:r w:rsidR="00A114A8">
        <w:rPr>
          <w:rtl/>
          <w:lang w:bidi="fa-IR"/>
        </w:rPr>
        <w:t>.</w:t>
      </w:r>
      <w:r w:rsidR="000B0600" w:rsidRPr="000B0600">
        <w:rPr>
          <w:rtl/>
          <w:lang w:bidi="fa-IR"/>
        </w:rPr>
        <w:t xml:space="preserve"> فى رحاب ائمّة اهل البيت، ص</w:t>
      </w:r>
      <w:r w:rsidR="00714188">
        <w:rPr>
          <w:rtl/>
          <w:lang w:bidi="fa-IR"/>
        </w:rPr>
        <w:t xml:space="preserve"> </w:t>
      </w:r>
      <w:r>
        <w:rPr>
          <w:rtl/>
          <w:lang w:bidi="fa-IR"/>
        </w:rPr>
        <w:t>11</w:t>
      </w:r>
      <w:r w:rsidR="000B0600" w:rsidRPr="000B0600">
        <w:rPr>
          <w:rtl/>
          <w:lang w:bidi="fa-IR"/>
        </w:rPr>
        <w:t xml:space="preserve"> - </w:t>
      </w:r>
      <w:r>
        <w:rPr>
          <w:rtl/>
          <w:lang w:bidi="fa-IR"/>
        </w:rPr>
        <w:t>10</w:t>
      </w:r>
      <w:r w:rsidR="000B0600" w:rsidRPr="000B0600">
        <w:rPr>
          <w:rtl/>
          <w:lang w:bidi="fa-IR"/>
        </w:rPr>
        <w:t>.</w:t>
      </w:r>
    </w:p>
    <w:p w:rsidR="000B0600" w:rsidRPr="000B0600" w:rsidRDefault="006F5FFA" w:rsidP="008B2C9C">
      <w:pPr>
        <w:pStyle w:val="libFootnote0"/>
        <w:rPr>
          <w:lang w:bidi="fa-IR"/>
        </w:rPr>
      </w:pPr>
      <w:r>
        <w:rPr>
          <w:rtl/>
          <w:lang w:bidi="fa-IR"/>
        </w:rPr>
        <w:t>34</w:t>
      </w:r>
      <w:r w:rsidR="00A114A8">
        <w:rPr>
          <w:rtl/>
          <w:lang w:bidi="fa-IR"/>
        </w:rPr>
        <w:t>.</w:t>
      </w:r>
      <w:r w:rsidR="000B0600" w:rsidRPr="000B0600">
        <w:rPr>
          <w:rtl/>
          <w:lang w:bidi="fa-IR"/>
        </w:rPr>
        <w:t xml:space="preserve"> همان مأخذ، ص</w:t>
      </w:r>
      <w:r w:rsidR="00714188">
        <w:rPr>
          <w:rtl/>
          <w:lang w:bidi="fa-IR"/>
        </w:rPr>
        <w:t xml:space="preserve"> </w:t>
      </w:r>
      <w:r>
        <w:rPr>
          <w:rtl/>
          <w:lang w:bidi="fa-IR"/>
        </w:rPr>
        <w:t>40</w:t>
      </w:r>
      <w:r w:rsidR="000B0600" w:rsidRPr="000B0600">
        <w:rPr>
          <w:rtl/>
          <w:lang w:bidi="fa-IR"/>
        </w:rPr>
        <w:t>.</w:t>
      </w:r>
    </w:p>
    <w:p w:rsidR="008B2C9C" w:rsidRPr="000B0600" w:rsidRDefault="006F5FFA" w:rsidP="008B2C9C">
      <w:pPr>
        <w:pStyle w:val="libFootnote0"/>
        <w:rPr>
          <w:lang w:bidi="fa-IR"/>
        </w:rPr>
      </w:pPr>
      <w:r>
        <w:rPr>
          <w:rtl/>
          <w:lang w:bidi="fa-IR"/>
        </w:rPr>
        <w:t>35</w:t>
      </w:r>
      <w:r w:rsidR="00A114A8">
        <w:rPr>
          <w:rtl/>
          <w:lang w:bidi="fa-IR"/>
        </w:rPr>
        <w:t>.</w:t>
      </w:r>
      <w:r w:rsidR="008B2C9C" w:rsidRPr="008B2C9C">
        <w:rPr>
          <w:rtl/>
          <w:lang w:bidi="fa-IR"/>
        </w:rPr>
        <w:t xml:space="preserve"> </w:t>
      </w:r>
      <w:r w:rsidR="008B2C9C" w:rsidRPr="000B0600">
        <w:rPr>
          <w:rtl/>
          <w:lang w:bidi="fa-IR"/>
        </w:rPr>
        <w:t>همان مأخذ، ص</w:t>
      </w:r>
      <w:r w:rsidR="008B2C9C">
        <w:rPr>
          <w:rtl/>
          <w:lang w:bidi="fa-IR"/>
        </w:rPr>
        <w:t xml:space="preserve"> 40</w:t>
      </w:r>
      <w:r w:rsidR="008B2C9C" w:rsidRPr="000B0600">
        <w:rPr>
          <w:rtl/>
          <w:lang w:bidi="fa-IR"/>
        </w:rPr>
        <w:t>.</w:t>
      </w:r>
    </w:p>
    <w:p w:rsidR="000B0600" w:rsidRPr="000B0600" w:rsidRDefault="006F5FFA" w:rsidP="008B2C9C">
      <w:pPr>
        <w:pStyle w:val="libFootnote0"/>
        <w:rPr>
          <w:lang w:bidi="fa-IR"/>
        </w:rPr>
      </w:pPr>
      <w:r>
        <w:rPr>
          <w:rtl/>
          <w:lang w:bidi="fa-IR"/>
        </w:rPr>
        <w:t>36</w:t>
      </w:r>
      <w:r w:rsidR="00A114A8">
        <w:rPr>
          <w:rtl/>
          <w:lang w:bidi="fa-IR"/>
        </w:rPr>
        <w:t>.</w:t>
      </w:r>
      <w:r w:rsidR="000B0600" w:rsidRPr="000B0600">
        <w:rPr>
          <w:rtl/>
          <w:lang w:bidi="fa-IR"/>
        </w:rPr>
        <w:t xml:space="preserve"> فى رحاب ائمّة اهل البيت، ص</w:t>
      </w:r>
      <w:r w:rsidR="00714188">
        <w:rPr>
          <w:rtl/>
          <w:lang w:bidi="fa-IR"/>
        </w:rPr>
        <w:t xml:space="preserve"> </w:t>
      </w:r>
      <w:r>
        <w:rPr>
          <w:rtl/>
          <w:lang w:bidi="fa-IR"/>
        </w:rPr>
        <w:t>17</w:t>
      </w:r>
      <w:r w:rsidR="000B0600" w:rsidRPr="000B0600">
        <w:rPr>
          <w:rtl/>
          <w:lang w:bidi="fa-IR"/>
        </w:rPr>
        <w:t>.</w:t>
      </w:r>
    </w:p>
    <w:p w:rsidR="000B0600" w:rsidRPr="000B0600" w:rsidRDefault="006F5FFA" w:rsidP="008B2C9C">
      <w:pPr>
        <w:pStyle w:val="libFootnote0"/>
        <w:rPr>
          <w:lang w:bidi="fa-IR"/>
        </w:rPr>
      </w:pPr>
      <w:r>
        <w:rPr>
          <w:rtl/>
          <w:lang w:bidi="fa-IR"/>
        </w:rPr>
        <w:t>37</w:t>
      </w:r>
      <w:r w:rsidR="00A114A8">
        <w:rPr>
          <w:rtl/>
          <w:lang w:bidi="fa-IR"/>
        </w:rPr>
        <w:t>.</w:t>
      </w:r>
      <w:r w:rsidR="000B0600" w:rsidRPr="000B0600">
        <w:rPr>
          <w:rtl/>
          <w:lang w:bidi="fa-IR"/>
        </w:rPr>
        <w:t xml:space="preserve"> فى رحاب ائمّة اهل البيت، ص</w:t>
      </w:r>
      <w:r w:rsidR="00714188">
        <w:rPr>
          <w:rtl/>
          <w:lang w:bidi="fa-IR"/>
        </w:rPr>
        <w:t xml:space="preserve"> </w:t>
      </w:r>
      <w:r>
        <w:rPr>
          <w:rtl/>
          <w:lang w:bidi="fa-IR"/>
        </w:rPr>
        <w:t>61</w:t>
      </w:r>
      <w:r w:rsidR="000B0600" w:rsidRPr="000B0600">
        <w:rPr>
          <w:rtl/>
          <w:lang w:bidi="fa-IR"/>
        </w:rPr>
        <w:t xml:space="preserve"> - </w:t>
      </w:r>
      <w:r>
        <w:rPr>
          <w:rtl/>
          <w:lang w:bidi="fa-IR"/>
        </w:rPr>
        <w:t>13</w:t>
      </w:r>
      <w:r w:rsidR="000B0600" w:rsidRPr="000B0600">
        <w:rPr>
          <w:rtl/>
          <w:lang w:bidi="fa-IR"/>
        </w:rPr>
        <w:t>.</w:t>
      </w:r>
    </w:p>
    <w:p w:rsidR="000B0600" w:rsidRPr="000B0600" w:rsidRDefault="006F5FFA" w:rsidP="008B2C9C">
      <w:pPr>
        <w:pStyle w:val="libFootnote0"/>
        <w:rPr>
          <w:lang w:bidi="fa-IR"/>
        </w:rPr>
      </w:pPr>
      <w:r>
        <w:rPr>
          <w:rtl/>
          <w:lang w:bidi="fa-IR"/>
        </w:rPr>
        <w:t>38</w:t>
      </w:r>
      <w:r w:rsidR="00A114A8">
        <w:rPr>
          <w:rtl/>
          <w:lang w:bidi="fa-IR"/>
        </w:rPr>
        <w:t>.</w:t>
      </w:r>
      <w:r w:rsidR="000B0600" w:rsidRPr="000B0600">
        <w:rPr>
          <w:rtl/>
          <w:lang w:bidi="fa-IR"/>
        </w:rPr>
        <w:t xml:space="preserve"> بحارالانوار، ج</w:t>
      </w:r>
      <w:r w:rsidR="00714188">
        <w:rPr>
          <w:rtl/>
          <w:lang w:bidi="fa-IR"/>
        </w:rPr>
        <w:t xml:space="preserve"> </w:t>
      </w:r>
      <w:r>
        <w:rPr>
          <w:rtl/>
          <w:lang w:bidi="fa-IR"/>
        </w:rPr>
        <w:t>46</w:t>
      </w:r>
      <w:r w:rsidR="000B0600" w:rsidRPr="000B0600">
        <w:rPr>
          <w:rtl/>
          <w:lang w:bidi="fa-IR"/>
        </w:rPr>
        <w:t>، ص</w:t>
      </w:r>
      <w:r w:rsidR="00714188">
        <w:rPr>
          <w:rtl/>
          <w:lang w:bidi="fa-IR"/>
        </w:rPr>
        <w:t xml:space="preserve"> </w:t>
      </w:r>
      <w:r>
        <w:rPr>
          <w:rtl/>
          <w:lang w:bidi="fa-IR"/>
        </w:rPr>
        <w:t>244</w:t>
      </w:r>
      <w:r w:rsidR="000B0600" w:rsidRPr="000B0600">
        <w:rPr>
          <w:rtl/>
          <w:lang w:bidi="fa-IR"/>
        </w:rPr>
        <w:t>.</w:t>
      </w:r>
    </w:p>
    <w:p w:rsidR="000B0600" w:rsidRPr="000B0600" w:rsidRDefault="006F5FFA" w:rsidP="008B2C9C">
      <w:pPr>
        <w:pStyle w:val="libFootnote0"/>
        <w:rPr>
          <w:lang w:bidi="fa-IR"/>
        </w:rPr>
      </w:pPr>
      <w:r>
        <w:rPr>
          <w:rtl/>
          <w:lang w:bidi="fa-IR"/>
        </w:rPr>
        <w:t>39</w:t>
      </w:r>
      <w:r w:rsidR="00A114A8">
        <w:rPr>
          <w:rtl/>
          <w:lang w:bidi="fa-IR"/>
        </w:rPr>
        <w:t>.</w:t>
      </w:r>
      <w:r w:rsidR="000B0600" w:rsidRPr="000B0600">
        <w:rPr>
          <w:rtl/>
          <w:lang w:bidi="fa-IR"/>
        </w:rPr>
        <w:t xml:space="preserve"> بحارالانوار، ج</w:t>
      </w:r>
      <w:r w:rsidR="00714188">
        <w:rPr>
          <w:rtl/>
          <w:lang w:bidi="fa-IR"/>
        </w:rPr>
        <w:t xml:space="preserve"> </w:t>
      </w:r>
      <w:r>
        <w:rPr>
          <w:rtl/>
          <w:lang w:bidi="fa-IR"/>
        </w:rPr>
        <w:t>46</w:t>
      </w:r>
      <w:r w:rsidR="000B0600" w:rsidRPr="000B0600">
        <w:rPr>
          <w:rtl/>
          <w:lang w:bidi="fa-IR"/>
        </w:rPr>
        <w:t>، ص</w:t>
      </w:r>
      <w:r w:rsidR="00714188">
        <w:rPr>
          <w:rtl/>
          <w:lang w:bidi="fa-IR"/>
        </w:rPr>
        <w:t xml:space="preserve"> </w:t>
      </w:r>
      <w:r>
        <w:rPr>
          <w:rtl/>
          <w:lang w:bidi="fa-IR"/>
        </w:rPr>
        <w:t>346</w:t>
      </w:r>
      <w:r w:rsidR="000B0600" w:rsidRPr="000B0600">
        <w:rPr>
          <w:rtl/>
          <w:lang w:bidi="fa-IR"/>
        </w:rPr>
        <w:t>.</w:t>
      </w:r>
    </w:p>
    <w:p w:rsidR="000B0600" w:rsidRPr="000B0600" w:rsidRDefault="006F5FFA" w:rsidP="008B2C9C">
      <w:pPr>
        <w:pStyle w:val="libFootnote0"/>
        <w:rPr>
          <w:lang w:bidi="fa-IR"/>
        </w:rPr>
      </w:pPr>
      <w:r>
        <w:rPr>
          <w:rtl/>
          <w:lang w:bidi="fa-IR"/>
        </w:rPr>
        <w:t>40</w:t>
      </w:r>
      <w:r w:rsidR="00A114A8">
        <w:rPr>
          <w:rtl/>
          <w:lang w:bidi="fa-IR"/>
        </w:rPr>
        <w:t>.</w:t>
      </w:r>
      <w:r w:rsidR="000B0600" w:rsidRPr="000B0600">
        <w:rPr>
          <w:rtl/>
          <w:lang w:bidi="fa-IR"/>
        </w:rPr>
        <w:t xml:space="preserve"> همان مأخذ، ص</w:t>
      </w:r>
      <w:r w:rsidR="00714188">
        <w:rPr>
          <w:rtl/>
          <w:lang w:bidi="fa-IR"/>
        </w:rPr>
        <w:t xml:space="preserve"> </w:t>
      </w:r>
      <w:r>
        <w:rPr>
          <w:rtl/>
          <w:lang w:bidi="fa-IR"/>
        </w:rPr>
        <w:t>247</w:t>
      </w:r>
      <w:r w:rsidR="000B0600" w:rsidRPr="000B0600">
        <w:rPr>
          <w:rtl/>
          <w:lang w:bidi="fa-IR"/>
        </w:rPr>
        <w:t>.</w:t>
      </w:r>
    </w:p>
    <w:p w:rsidR="000B0600" w:rsidRPr="000B0600" w:rsidRDefault="006F5FFA" w:rsidP="008B2C9C">
      <w:pPr>
        <w:pStyle w:val="libFootnote0"/>
        <w:rPr>
          <w:lang w:bidi="fa-IR"/>
        </w:rPr>
      </w:pPr>
      <w:r>
        <w:rPr>
          <w:rtl/>
          <w:lang w:bidi="fa-IR"/>
        </w:rPr>
        <w:t>41</w:t>
      </w:r>
      <w:r w:rsidR="00A114A8">
        <w:rPr>
          <w:rtl/>
          <w:lang w:bidi="fa-IR"/>
        </w:rPr>
        <w:t>.</w:t>
      </w:r>
      <w:r w:rsidR="000B0600" w:rsidRPr="000B0600">
        <w:rPr>
          <w:rtl/>
          <w:lang w:bidi="fa-IR"/>
        </w:rPr>
        <w:t xml:space="preserve"> بحارالانوار، ج</w:t>
      </w:r>
      <w:r w:rsidR="00714188">
        <w:rPr>
          <w:rtl/>
          <w:lang w:bidi="fa-IR"/>
        </w:rPr>
        <w:t xml:space="preserve"> </w:t>
      </w:r>
      <w:r>
        <w:rPr>
          <w:rtl/>
          <w:lang w:bidi="fa-IR"/>
        </w:rPr>
        <w:t>46</w:t>
      </w:r>
      <w:r w:rsidR="000B0600" w:rsidRPr="000B0600">
        <w:rPr>
          <w:rtl/>
          <w:lang w:bidi="fa-IR"/>
        </w:rPr>
        <w:t>، ص</w:t>
      </w:r>
      <w:r w:rsidR="00714188">
        <w:rPr>
          <w:rtl/>
          <w:lang w:bidi="fa-IR"/>
        </w:rPr>
        <w:t xml:space="preserve"> </w:t>
      </w:r>
      <w:r>
        <w:rPr>
          <w:rtl/>
          <w:lang w:bidi="fa-IR"/>
        </w:rPr>
        <w:t>249</w:t>
      </w:r>
      <w:r w:rsidR="000B0600" w:rsidRPr="000B0600">
        <w:rPr>
          <w:rtl/>
          <w:lang w:bidi="fa-IR"/>
        </w:rPr>
        <w:t>.</w:t>
      </w:r>
    </w:p>
    <w:p w:rsidR="000B0600" w:rsidRPr="000B0600" w:rsidRDefault="006F5FFA" w:rsidP="008B2C9C">
      <w:pPr>
        <w:pStyle w:val="libFootnote0"/>
        <w:rPr>
          <w:lang w:bidi="fa-IR"/>
        </w:rPr>
      </w:pPr>
      <w:r>
        <w:rPr>
          <w:rtl/>
          <w:lang w:bidi="fa-IR"/>
        </w:rPr>
        <w:t>42</w:t>
      </w:r>
      <w:r w:rsidR="00A114A8">
        <w:rPr>
          <w:rtl/>
          <w:lang w:bidi="fa-IR"/>
        </w:rPr>
        <w:t>.</w:t>
      </w:r>
      <w:r w:rsidR="000B0600" w:rsidRPr="000B0600">
        <w:rPr>
          <w:rtl/>
          <w:lang w:bidi="fa-IR"/>
        </w:rPr>
        <w:t xml:space="preserve"> فى رحاب ائمّة أهل البيت - سيرة الباقر، ص</w:t>
      </w:r>
      <w:r w:rsidR="00714188">
        <w:rPr>
          <w:rtl/>
          <w:lang w:bidi="fa-IR"/>
        </w:rPr>
        <w:t xml:space="preserve"> </w:t>
      </w:r>
      <w:r>
        <w:rPr>
          <w:rtl/>
          <w:lang w:bidi="fa-IR"/>
        </w:rPr>
        <w:t>6</w:t>
      </w:r>
      <w:r w:rsidR="000B0600" w:rsidRPr="000B0600">
        <w:rPr>
          <w:rtl/>
          <w:lang w:bidi="fa-IR"/>
        </w:rPr>
        <w:t>.</w:t>
      </w:r>
    </w:p>
    <w:p w:rsidR="000B0600" w:rsidRPr="000B0600" w:rsidRDefault="006F5FFA" w:rsidP="008B2C9C">
      <w:pPr>
        <w:pStyle w:val="libFootnote0"/>
        <w:rPr>
          <w:lang w:bidi="fa-IR"/>
        </w:rPr>
      </w:pPr>
      <w:r>
        <w:rPr>
          <w:rtl/>
          <w:lang w:bidi="fa-IR"/>
        </w:rPr>
        <w:t>43</w:t>
      </w:r>
      <w:r w:rsidR="00A114A8">
        <w:rPr>
          <w:rtl/>
          <w:lang w:bidi="fa-IR"/>
        </w:rPr>
        <w:t>.</w:t>
      </w:r>
      <w:r w:rsidR="000B0600" w:rsidRPr="000B0600">
        <w:rPr>
          <w:rtl/>
          <w:lang w:bidi="fa-IR"/>
        </w:rPr>
        <w:t xml:space="preserve"> حلية الاولياء، ص</w:t>
      </w:r>
      <w:r w:rsidR="00714188">
        <w:rPr>
          <w:rtl/>
          <w:lang w:bidi="fa-IR"/>
        </w:rPr>
        <w:t xml:space="preserve"> </w:t>
      </w:r>
      <w:r>
        <w:rPr>
          <w:rtl/>
          <w:lang w:bidi="fa-IR"/>
        </w:rPr>
        <w:t>289</w:t>
      </w:r>
      <w:r w:rsidR="000B0600" w:rsidRPr="000B0600">
        <w:rPr>
          <w:rtl/>
          <w:lang w:bidi="fa-IR"/>
        </w:rPr>
        <w:t>.</w:t>
      </w:r>
    </w:p>
    <w:p w:rsidR="000B0600" w:rsidRPr="000B0600" w:rsidRDefault="006F5FFA" w:rsidP="008B2C9C">
      <w:pPr>
        <w:pStyle w:val="libFootnote0"/>
        <w:rPr>
          <w:lang w:bidi="fa-IR"/>
        </w:rPr>
      </w:pPr>
      <w:r>
        <w:rPr>
          <w:rtl/>
          <w:lang w:bidi="fa-IR"/>
        </w:rPr>
        <w:t>44</w:t>
      </w:r>
      <w:r w:rsidR="00A114A8">
        <w:rPr>
          <w:rtl/>
          <w:lang w:bidi="fa-IR"/>
        </w:rPr>
        <w:t>.</w:t>
      </w:r>
      <w:r w:rsidR="000B0600" w:rsidRPr="000B0600">
        <w:rPr>
          <w:rtl/>
          <w:lang w:bidi="fa-IR"/>
        </w:rPr>
        <w:t xml:space="preserve"> حلية الأولياء، ص</w:t>
      </w:r>
      <w:r w:rsidR="00714188">
        <w:rPr>
          <w:rtl/>
          <w:lang w:bidi="fa-IR"/>
        </w:rPr>
        <w:t xml:space="preserve"> </w:t>
      </w:r>
      <w:r>
        <w:rPr>
          <w:rtl/>
          <w:lang w:bidi="fa-IR"/>
        </w:rPr>
        <w:t>290</w:t>
      </w:r>
      <w:r w:rsidR="000B0600" w:rsidRPr="000B0600">
        <w:rPr>
          <w:rtl/>
          <w:lang w:bidi="fa-IR"/>
        </w:rPr>
        <w:t>.</w:t>
      </w:r>
    </w:p>
    <w:p w:rsidR="000B0600" w:rsidRPr="000B0600" w:rsidRDefault="006F5FFA" w:rsidP="008B2C9C">
      <w:pPr>
        <w:pStyle w:val="libFootnote0"/>
        <w:rPr>
          <w:lang w:bidi="fa-IR"/>
        </w:rPr>
      </w:pPr>
      <w:r>
        <w:rPr>
          <w:rtl/>
          <w:lang w:bidi="fa-IR"/>
        </w:rPr>
        <w:t>45</w:t>
      </w:r>
      <w:r w:rsidR="00A114A8">
        <w:rPr>
          <w:rtl/>
          <w:lang w:bidi="fa-IR"/>
        </w:rPr>
        <w:t>.</w:t>
      </w:r>
      <w:r w:rsidR="000B0600" w:rsidRPr="000B0600">
        <w:rPr>
          <w:rtl/>
          <w:lang w:bidi="fa-IR"/>
        </w:rPr>
        <w:t xml:space="preserve"> همان مأخذ، ص</w:t>
      </w:r>
      <w:r w:rsidR="00714188">
        <w:rPr>
          <w:rtl/>
          <w:lang w:bidi="fa-IR"/>
        </w:rPr>
        <w:t xml:space="preserve"> </w:t>
      </w:r>
      <w:r>
        <w:rPr>
          <w:rtl/>
          <w:lang w:bidi="fa-IR"/>
        </w:rPr>
        <w:t>298</w:t>
      </w:r>
      <w:r w:rsidR="000B0600" w:rsidRPr="000B0600">
        <w:rPr>
          <w:rtl/>
          <w:lang w:bidi="fa-IR"/>
        </w:rPr>
        <w:t>.</w:t>
      </w:r>
    </w:p>
    <w:p w:rsidR="000B0600" w:rsidRPr="000B0600" w:rsidRDefault="006F5FFA" w:rsidP="008B2C9C">
      <w:pPr>
        <w:pStyle w:val="libFootnote0"/>
        <w:rPr>
          <w:lang w:bidi="fa-IR"/>
        </w:rPr>
      </w:pPr>
      <w:r>
        <w:rPr>
          <w:rtl/>
          <w:lang w:bidi="fa-IR"/>
        </w:rPr>
        <w:t>46</w:t>
      </w:r>
      <w:r w:rsidR="00A114A8">
        <w:rPr>
          <w:rtl/>
          <w:lang w:bidi="fa-IR"/>
        </w:rPr>
        <w:t>.</w:t>
      </w:r>
      <w:r w:rsidR="000B0600" w:rsidRPr="000B0600">
        <w:rPr>
          <w:rtl/>
          <w:lang w:bidi="fa-IR"/>
        </w:rPr>
        <w:t xml:space="preserve"> حلية الأولياء، ص</w:t>
      </w:r>
      <w:r w:rsidR="00714188">
        <w:rPr>
          <w:rtl/>
          <w:lang w:bidi="fa-IR"/>
        </w:rPr>
        <w:t xml:space="preserve"> </w:t>
      </w:r>
      <w:r>
        <w:rPr>
          <w:rtl/>
          <w:lang w:bidi="fa-IR"/>
        </w:rPr>
        <w:t>301</w:t>
      </w:r>
      <w:r w:rsidR="000B0600" w:rsidRPr="000B0600">
        <w:rPr>
          <w:rtl/>
          <w:lang w:bidi="fa-IR"/>
        </w:rPr>
        <w:t>.</w:t>
      </w:r>
    </w:p>
    <w:p w:rsidR="000B0600" w:rsidRPr="000B0600" w:rsidRDefault="006F5FFA" w:rsidP="008B2C9C">
      <w:pPr>
        <w:pStyle w:val="libFootnote0"/>
        <w:rPr>
          <w:lang w:bidi="fa-IR"/>
        </w:rPr>
      </w:pPr>
      <w:r>
        <w:rPr>
          <w:rtl/>
          <w:lang w:bidi="fa-IR"/>
        </w:rPr>
        <w:t>47</w:t>
      </w:r>
      <w:r w:rsidR="00A114A8">
        <w:rPr>
          <w:rtl/>
          <w:lang w:bidi="fa-IR"/>
        </w:rPr>
        <w:t>.</w:t>
      </w:r>
      <w:r w:rsidR="000B0600" w:rsidRPr="000B0600">
        <w:rPr>
          <w:rtl/>
          <w:lang w:bidi="fa-IR"/>
        </w:rPr>
        <w:t xml:space="preserve"> سوره يونس، آيه </w:t>
      </w:r>
      <w:r>
        <w:rPr>
          <w:rtl/>
          <w:lang w:bidi="fa-IR"/>
        </w:rPr>
        <w:t>26</w:t>
      </w:r>
      <w:r w:rsidR="000B0600" w:rsidRPr="000B0600">
        <w:rPr>
          <w:rtl/>
          <w:lang w:bidi="fa-IR"/>
        </w:rPr>
        <w:t>.</w:t>
      </w:r>
    </w:p>
    <w:p w:rsidR="000B0600" w:rsidRPr="000B0600" w:rsidRDefault="006F5FFA" w:rsidP="008B2C9C">
      <w:pPr>
        <w:pStyle w:val="libFootnote0"/>
        <w:rPr>
          <w:lang w:bidi="fa-IR"/>
        </w:rPr>
      </w:pPr>
      <w:r>
        <w:rPr>
          <w:rtl/>
          <w:lang w:bidi="fa-IR"/>
        </w:rPr>
        <w:t>48</w:t>
      </w:r>
      <w:r w:rsidR="00A114A8">
        <w:rPr>
          <w:rtl/>
          <w:lang w:bidi="fa-IR"/>
        </w:rPr>
        <w:t>.</w:t>
      </w:r>
      <w:r w:rsidR="000B0600" w:rsidRPr="000B0600">
        <w:rPr>
          <w:rtl/>
          <w:lang w:bidi="fa-IR"/>
        </w:rPr>
        <w:t xml:space="preserve"> حلية الاولياء، ص</w:t>
      </w:r>
      <w:r w:rsidR="00714188">
        <w:rPr>
          <w:rtl/>
          <w:lang w:bidi="fa-IR"/>
        </w:rPr>
        <w:t xml:space="preserve"> </w:t>
      </w:r>
      <w:r>
        <w:rPr>
          <w:rtl/>
          <w:lang w:bidi="fa-IR"/>
        </w:rPr>
        <w:t>303</w:t>
      </w:r>
      <w:r w:rsidR="000B0600" w:rsidRPr="000B0600">
        <w:rPr>
          <w:rtl/>
          <w:lang w:bidi="fa-IR"/>
        </w:rPr>
        <w:t>.</w:t>
      </w:r>
    </w:p>
    <w:p w:rsidR="000B0600" w:rsidRPr="000B0600" w:rsidRDefault="006F5FFA" w:rsidP="008B2C9C">
      <w:pPr>
        <w:pStyle w:val="libFootnote0"/>
        <w:rPr>
          <w:lang w:bidi="fa-IR"/>
        </w:rPr>
      </w:pPr>
      <w:r>
        <w:rPr>
          <w:rtl/>
          <w:lang w:bidi="fa-IR"/>
        </w:rPr>
        <w:t>49</w:t>
      </w:r>
      <w:r w:rsidR="00A114A8">
        <w:rPr>
          <w:rtl/>
          <w:lang w:bidi="fa-IR"/>
        </w:rPr>
        <w:t>.</w:t>
      </w:r>
      <w:r w:rsidR="000B0600" w:rsidRPr="000B0600">
        <w:rPr>
          <w:rtl/>
          <w:lang w:bidi="fa-IR"/>
        </w:rPr>
        <w:t xml:space="preserve"> سوره نساء، آيه </w:t>
      </w:r>
      <w:r>
        <w:rPr>
          <w:rtl/>
          <w:lang w:bidi="fa-IR"/>
        </w:rPr>
        <w:t>114</w:t>
      </w:r>
      <w:r w:rsidR="000B0600" w:rsidRPr="000B0600">
        <w:rPr>
          <w:rtl/>
          <w:lang w:bidi="fa-IR"/>
        </w:rPr>
        <w:t>.</w:t>
      </w:r>
    </w:p>
    <w:p w:rsidR="000B0600" w:rsidRPr="000B0600" w:rsidRDefault="006F5FFA" w:rsidP="008B2C9C">
      <w:pPr>
        <w:pStyle w:val="libFootnote0"/>
        <w:rPr>
          <w:lang w:bidi="fa-IR"/>
        </w:rPr>
      </w:pPr>
      <w:r>
        <w:rPr>
          <w:rtl/>
          <w:lang w:bidi="fa-IR"/>
        </w:rPr>
        <w:t>50</w:t>
      </w:r>
      <w:r w:rsidR="00A114A8">
        <w:rPr>
          <w:rtl/>
          <w:lang w:bidi="fa-IR"/>
        </w:rPr>
        <w:t>.</w:t>
      </w:r>
      <w:r w:rsidR="000B0600" w:rsidRPr="000B0600">
        <w:rPr>
          <w:rtl/>
          <w:lang w:bidi="fa-IR"/>
        </w:rPr>
        <w:t xml:space="preserve"> سوره نساء، آيه </w:t>
      </w:r>
      <w:r>
        <w:rPr>
          <w:rtl/>
          <w:lang w:bidi="fa-IR"/>
        </w:rPr>
        <w:t>5</w:t>
      </w:r>
      <w:r w:rsidR="000B0600" w:rsidRPr="000B0600">
        <w:rPr>
          <w:rtl/>
          <w:lang w:bidi="fa-IR"/>
        </w:rPr>
        <w:t>.</w:t>
      </w:r>
    </w:p>
    <w:p w:rsidR="000B0600" w:rsidRPr="000B0600" w:rsidRDefault="006F5FFA" w:rsidP="008B2C9C">
      <w:pPr>
        <w:pStyle w:val="libFootnote0"/>
        <w:rPr>
          <w:lang w:bidi="fa-IR"/>
        </w:rPr>
      </w:pPr>
      <w:r>
        <w:rPr>
          <w:rtl/>
          <w:lang w:bidi="fa-IR"/>
        </w:rPr>
        <w:t>51</w:t>
      </w:r>
      <w:r w:rsidR="00A114A8">
        <w:rPr>
          <w:rtl/>
          <w:lang w:bidi="fa-IR"/>
        </w:rPr>
        <w:t>.</w:t>
      </w:r>
      <w:r w:rsidR="000B0600" w:rsidRPr="000B0600">
        <w:rPr>
          <w:rtl/>
          <w:lang w:bidi="fa-IR"/>
        </w:rPr>
        <w:t xml:space="preserve"> سوره مائده، آيه </w:t>
      </w:r>
      <w:r>
        <w:rPr>
          <w:rtl/>
          <w:lang w:bidi="fa-IR"/>
        </w:rPr>
        <w:t>101</w:t>
      </w:r>
      <w:r w:rsidR="000B0600" w:rsidRPr="000B0600">
        <w:rPr>
          <w:rtl/>
          <w:lang w:bidi="fa-IR"/>
        </w:rPr>
        <w:t>.</w:t>
      </w:r>
    </w:p>
    <w:p w:rsidR="000B0600" w:rsidRPr="000B0600" w:rsidRDefault="006F5FFA" w:rsidP="008B2C9C">
      <w:pPr>
        <w:pStyle w:val="libFootnote0"/>
        <w:rPr>
          <w:lang w:bidi="fa-IR"/>
        </w:rPr>
      </w:pPr>
      <w:r>
        <w:rPr>
          <w:rtl/>
          <w:lang w:bidi="fa-IR"/>
        </w:rPr>
        <w:t>52</w:t>
      </w:r>
      <w:r w:rsidR="00A114A8">
        <w:rPr>
          <w:rtl/>
          <w:lang w:bidi="fa-IR"/>
        </w:rPr>
        <w:t>.</w:t>
      </w:r>
      <w:r w:rsidR="000B0600" w:rsidRPr="000B0600">
        <w:rPr>
          <w:rtl/>
          <w:lang w:bidi="fa-IR"/>
        </w:rPr>
        <w:t xml:space="preserve"> حلية الاولياء، ص</w:t>
      </w:r>
      <w:r w:rsidR="00714188">
        <w:rPr>
          <w:rtl/>
          <w:lang w:bidi="fa-IR"/>
        </w:rPr>
        <w:t xml:space="preserve"> </w:t>
      </w:r>
      <w:r>
        <w:rPr>
          <w:rtl/>
          <w:lang w:bidi="fa-IR"/>
        </w:rPr>
        <w:t>304</w:t>
      </w:r>
      <w:r w:rsidR="000B0600" w:rsidRPr="000B0600">
        <w:rPr>
          <w:rtl/>
          <w:lang w:bidi="fa-IR"/>
        </w:rPr>
        <w:t>.</w:t>
      </w:r>
    </w:p>
    <w:p w:rsidR="000B0600" w:rsidRPr="000B0600" w:rsidRDefault="006F5FFA" w:rsidP="008B2C9C">
      <w:pPr>
        <w:pStyle w:val="libFootnote0"/>
        <w:rPr>
          <w:lang w:bidi="fa-IR"/>
        </w:rPr>
      </w:pPr>
      <w:r>
        <w:rPr>
          <w:rtl/>
          <w:lang w:bidi="fa-IR"/>
        </w:rPr>
        <w:t>53</w:t>
      </w:r>
      <w:r w:rsidR="00A114A8">
        <w:rPr>
          <w:rtl/>
          <w:lang w:bidi="fa-IR"/>
        </w:rPr>
        <w:t>.</w:t>
      </w:r>
      <w:r w:rsidR="000B0600" w:rsidRPr="000B0600">
        <w:rPr>
          <w:rtl/>
          <w:lang w:bidi="fa-IR"/>
        </w:rPr>
        <w:t xml:space="preserve"> حلية الاولياء، ص</w:t>
      </w:r>
      <w:r w:rsidR="00714188">
        <w:rPr>
          <w:rtl/>
          <w:lang w:bidi="fa-IR"/>
        </w:rPr>
        <w:t xml:space="preserve"> </w:t>
      </w:r>
      <w:r>
        <w:rPr>
          <w:rtl/>
          <w:lang w:bidi="fa-IR"/>
        </w:rPr>
        <w:t>301</w:t>
      </w:r>
      <w:r w:rsidR="000B0600" w:rsidRPr="000B0600">
        <w:rPr>
          <w:rtl/>
          <w:lang w:bidi="fa-IR"/>
        </w:rPr>
        <w:t>.</w:t>
      </w:r>
    </w:p>
    <w:p w:rsidR="000B0600" w:rsidRPr="000B0600" w:rsidRDefault="006F5FFA" w:rsidP="008B2C9C">
      <w:pPr>
        <w:pStyle w:val="libFootnote0"/>
        <w:rPr>
          <w:lang w:bidi="fa-IR"/>
        </w:rPr>
      </w:pPr>
      <w:r>
        <w:rPr>
          <w:rtl/>
          <w:lang w:bidi="fa-IR"/>
        </w:rPr>
        <w:lastRenderedPageBreak/>
        <w:t>54</w:t>
      </w:r>
      <w:r w:rsidR="00A114A8">
        <w:rPr>
          <w:rtl/>
          <w:lang w:bidi="fa-IR"/>
        </w:rPr>
        <w:t>.</w:t>
      </w:r>
      <w:r w:rsidR="000B0600" w:rsidRPr="000B0600">
        <w:rPr>
          <w:rtl/>
          <w:lang w:bidi="fa-IR"/>
        </w:rPr>
        <w:t xml:space="preserve"> حلية الاولياء، ص</w:t>
      </w:r>
      <w:r w:rsidR="00714188">
        <w:rPr>
          <w:rtl/>
          <w:lang w:bidi="fa-IR"/>
        </w:rPr>
        <w:t xml:space="preserve"> </w:t>
      </w:r>
      <w:r>
        <w:rPr>
          <w:rtl/>
          <w:lang w:bidi="fa-IR"/>
        </w:rPr>
        <w:t>301</w:t>
      </w:r>
      <w:r w:rsidR="000B0600" w:rsidRPr="000B0600">
        <w:rPr>
          <w:rtl/>
          <w:lang w:bidi="fa-IR"/>
        </w:rPr>
        <w:t>.</w:t>
      </w:r>
    </w:p>
    <w:p w:rsidR="000B0600" w:rsidRPr="000B0600" w:rsidRDefault="006F5FFA" w:rsidP="008B2C9C">
      <w:pPr>
        <w:pStyle w:val="libFootnote0"/>
        <w:rPr>
          <w:lang w:bidi="fa-IR"/>
        </w:rPr>
      </w:pPr>
      <w:r>
        <w:rPr>
          <w:rtl/>
          <w:lang w:bidi="fa-IR"/>
        </w:rPr>
        <w:t>55</w:t>
      </w:r>
      <w:r w:rsidR="00A114A8">
        <w:rPr>
          <w:rtl/>
          <w:lang w:bidi="fa-IR"/>
        </w:rPr>
        <w:t>.</w:t>
      </w:r>
      <w:r w:rsidR="000B0600" w:rsidRPr="000B0600">
        <w:rPr>
          <w:rtl/>
          <w:lang w:bidi="fa-IR"/>
        </w:rPr>
        <w:t xml:space="preserve"> همان مأخذ، ص</w:t>
      </w:r>
      <w:r w:rsidR="00714188">
        <w:rPr>
          <w:rtl/>
          <w:lang w:bidi="fa-IR"/>
        </w:rPr>
        <w:t xml:space="preserve"> </w:t>
      </w:r>
      <w:r>
        <w:rPr>
          <w:rtl/>
          <w:lang w:bidi="fa-IR"/>
        </w:rPr>
        <w:t>289</w:t>
      </w:r>
      <w:r w:rsidR="000B0600" w:rsidRPr="000B0600">
        <w:rPr>
          <w:rtl/>
          <w:lang w:bidi="fa-IR"/>
        </w:rPr>
        <w:t>.</w:t>
      </w:r>
    </w:p>
    <w:p w:rsidR="000B0600" w:rsidRPr="000B0600" w:rsidRDefault="006F5FFA" w:rsidP="008B2C9C">
      <w:pPr>
        <w:pStyle w:val="libFootnote0"/>
        <w:rPr>
          <w:lang w:bidi="fa-IR"/>
        </w:rPr>
      </w:pPr>
      <w:r>
        <w:rPr>
          <w:rtl/>
          <w:lang w:bidi="fa-IR"/>
        </w:rPr>
        <w:t>56</w:t>
      </w:r>
      <w:r w:rsidR="00A114A8">
        <w:rPr>
          <w:rtl/>
          <w:lang w:bidi="fa-IR"/>
        </w:rPr>
        <w:t>.</w:t>
      </w:r>
      <w:r w:rsidR="000B0600" w:rsidRPr="000B0600">
        <w:rPr>
          <w:rtl/>
          <w:lang w:bidi="fa-IR"/>
        </w:rPr>
        <w:t xml:space="preserve"> حلية الاولياء، ص</w:t>
      </w:r>
      <w:r w:rsidR="00714188">
        <w:rPr>
          <w:rtl/>
          <w:lang w:bidi="fa-IR"/>
        </w:rPr>
        <w:t xml:space="preserve"> </w:t>
      </w:r>
      <w:r>
        <w:rPr>
          <w:rtl/>
          <w:lang w:bidi="fa-IR"/>
        </w:rPr>
        <w:t>289</w:t>
      </w:r>
      <w:r w:rsidR="000B0600" w:rsidRPr="000B0600">
        <w:rPr>
          <w:rtl/>
          <w:lang w:bidi="fa-IR"/>
        </w:rPr>
        <w:t>.</w:t>
      </w:r>
    </w:p>
    <w:p w:rsidR="000B0600" w:rsidRPr="000B0600" w:rsidRDefault="006F5FFA" w:rsidP="008B2C9C">
      <w:pPr>
        <w:pStyle w:val="libFootnote0"/>
        <w:rPr>
          <w:lang w:bidi="fa-IR"/>
        </w:rPr>
      </w:pPr>
      <w:r>
        <w:rPr>
          <w:rtl/>
          <w:lang w:bidi="fa-IR"/>
        </w:rPr>
        <w:t>57</w:t>
      </w:r>
      <w:r w:rsidR="00A114A8">
        <w:rPr>
          <w:rtl/>
          <w:lang w:bidi="fa-IR"/>
        </w:rPr>
        <w:t>.</w:t>
      </w:r>
      <w:r w:rsidR="000B0600" w:rsidRPr="000B0600">
        <w:rPr>
          <w:rtl/>
          <w:lang w:bidi="fa-IR"/>
        </w:rPr>
        <w:t xml:space="preserve"> همان مأخذ، ص</w:t>
      </w:r>
      <w:r w:rsidR="00714188">
        <w:rPr>
          <w:rtl/>
          <w:lang w:bidi="fa-IR"/>
        </w:rPr>
        <w:t xml:space="preserve"> </w:t>
      </w:r>
      <w:r>
        <w:rPr>
          <w:rtl/>
          <w:lang w:bidi="fa-IR"/>
        </w:rPr>
        <w:t>303</w:t>
      </w:r>
      <w:r w:rsidR="000B0600" w:rsidRPr="000B0600">
        <w:rPr>
          <w:rtl/>
          <w:lang w:bidi="fa-IR"/>
        </w:rPr>
        <w:t>.</w:t>
      </w:r>
    </w:p>
    <w:p w:rsidR="000B0600" w:rsidRPr="000B0600" w:rsidRDefault="006F5FFA" w:rsidP="008B2C9C">
      <w:pPr>
        <w:pStyle w:val="libFootnote0"/>
        <w:rPr>
          <w:lang w:bidi="fa-IR"/>
        </w:rPr>
      </w:pPr>
      <w:r>
        <w:rPr>
          <w:rtl/>
          <w:lang w:bidi="fa-IR"/>
        </w:rPr>
        <w:t>58</w:t>
      </w:r>
      <w:r w:rsidR="00A114A8">
        <w:rPr>
          <w:rtl/>
          <w:lang w:bidi="fa-IR"/>
        </w:rPr>
        <w:t>.</w:t>
      </w:r>
      <w:r w:rsidR="000B0600" w:rsidRPr="000B0600">
        <w:rPr>
          <w:rtl/>
          <w:lang w:bidi="fa-IR"/>
        </w:rPr>
        <w:t xml:space="preserve"> حلية الاولياء، ص</w:t>
      </w:r>
      <w:r w:rsidR="00714188">
        <w:rPr>
          <w:rtl/>
          <w:lang w:bidi="fa-IR"/>
        </w:rPr>
        <w:t xml:space="preserve"> </w:t>
      </w:r>
      <w:r>
        <w:rPr>
          <w:rtl/>
          <w:lang w:bidi="fa-IR"/>
        </w:rPr>
        <w:t>287</w:t>
      </w:r>
      <w:r w:rsidR="000B0600" w:rsidRPr="000B0600">
        <w:rPr>
          <w:rtl/>
          <w:lang w:bidi="fa-IR"/>
        </w:rPr>
        <w:t>.</w:t>
      </w:r>
    </w:p>
    <w:p w:rsidR="000B0600" w:rsidRPr="000B0600" w:rsidRDefault="006F5FFA" w:rsidP="008B2C9C">
      <w:pPr>
        <w:pStyle w:val="libFootnote0"/>
        <w:rPr>
          <w:lang w:bidi="fa-IR"/>
        </w:rPr>
      </w:pPr>
      <w:r>
        <w:rPr>
          <w:rtl/>
          <w:lang w:bidi="fa-IR"/>
        </w:rPr>
        <w:t>59</w:t>
      </w:r>
      <w:r w:rsidR="00A114A8">
        <w:rPr>
          <w:rtl/>
          <w:lang w:bidi="fa-IR"/>
        </w:rPr>
        <w:t>.</w:t>
      </w:r>
      <w:r w:rsidR="000B0600" w:rsidRPr="000B0600">
        <w:rPr>
          <w:rtl/>
          <w:lang w:bidi="fa-IR"/>
        </w:rPr>
        <w:t xml:space="preserve"> همان مأخذ، ص</w:t>
      </w:r>
      <w:r w:rsidR="00714188">
        <w:rPr>
          <w:rtl/>
          <w:lang w:bidi="fa-IR"/>
        </w:rPr>
        <w:t xml:space="preserve"> </w:t>
      </w:r>
      <w:r>
        <w:rPr>
          <w:rtl/>
          <w:lang w:bidi="fa-IR"/>
        </w:rPr>
        <w:t>300</w:t>
      </w:r>
      <w:r w:rsidR="000B0600" w:rsidRPr="000B0600">
        <w:rPr>
          <w:rtl/>
          <w:lang w:bidi="fa-IR"/>
        </w:rPr>
        <w:t>.</w:t>
      </w:r>
    </w:p>
    <w:p w:rsidR="000B0600" w:rsidRPr="000B0600" w:rsidRDefault="006F5FFA" w:rsidP="008B2C9C">
      <w:pPr>
        <w:pStyle w:val="libFootnote0"/>
        <w:rPr>
          <w:lang w:bidi="fa-IR"/>
        </w:rPr>
      </w:pPr>
      <w:r>
        <w:rPr>
          <w:rtl/>
          <w:lang w:bidi="fa-IR"/>
        </w:rPr>
        <w:t>60</w:t>
      </w:r>
      <w:r w:rsidR="00A114A8">
        <w:rPr>
          <w:rtl/>
          <w:lang w:bidi="fa-IR"/>
        </w:rPr>
        <w:t>.</w:t>
      </w:r>
      <w:r w:rsidR="000B0600" w:rsidRPr="000B0600">
        <w:rPr>
          <w:rtl/>
          <w:lang w:bidi="fa-IR"/>
        </w:rPr>
        <w:t xml:space="preserve"> حلية الاولياء، ص</w:t>
      </w:r>
      <w:r w:rsidR="00714188">
        <w:rPr>
          <w:rtl/>
          <w:lang w:bidi="fa-IR"/>
        </w:rPr>
        <w:t xml:space="preserve"> </w:t>
      </w:r>
      <w:r>
        <w:rPr>
          <w:rtl/>
          <w:lang w:bidi="fa-IR"/>
        </w:rPr>
        <w:t>251</w:t>
      </w:r>
      <w:r w:rsidR="000B0600" w:rsidRPr="000B0600">
        <w:rPr>
          <w:rtl/>
          <w:lang w:bidi="fa-IR"/>
        </w:rPr>
        <w:t>.</w:t>
      </w:r>
    </w:p>
    <w:p w:rsidR="000B0600" w:rsidRPr="000B0600" w:rsidRDefault="006F5FFA" w:rsidP="008B2C9C">
      <w:pPr>
        <w:pStyle w:val="libFootnote0"/>
        <w:rPr>
          <w:lang w:bidi="fa-IR"/>
        </w:rPr>
      </w:pPr>
      <w:r>
        <w:rPr>
          <w:rtl/>
          <w:lang w:bidi="fa-IR"/>
        </w:rPr>
        <w:t>61</w:t>
      </w:r>
      <w:r w:rsidR="00A114A8">
        <w:rPr>
          <w:rtl/>
          <w:lang w:bidi="fa-IR"/>
        </w:rPr>
        <w:t>.</w:t>
      </w:r>
      <w:r w:rsidR="000B0600" w:rsidRPr="000B0600">
        <w:rPr>
          <w:rtl/>
          <w:lang w:bidi="fa-IR"/>
        </w:rPr>
        <w:t xml:space="preserve"> حلية الاولياء،</w:t>
      </w:r>
      <w:r w:rsidR="008B2C9C">
        <w:rPr>
          <w:rFonts w:hint="cs"/>
          <w:rtl/>
          <w:lang w:bidi="fa-IR"/>
        </w:rPr>
        <w:t>(</w:t>
      </w:r>
      <w:r w:rsidR="000B0600" w:rsidRPr="000B0600">
        <w:rPr>
          <w:rtl/>
          <w:lang w:bidi="fa-IR"/>
        </w:rPr>
        <w:t>با اختصار</w:t>
      </w:r>
      <w:r w:rsidR="00A114A8">
        <w:rPr>
          <w:rFonts w:hint="cs"/>
          <w:rtl/>
          <w:lang w:bidi="fa-IR"/>
        </w:rPr>
        <w:t>.</w:t>
      </w:r>
      <w:r w:rsidR="000B0600" w:rsidRPr="000B0600">
        <w:rPr>
          <w:rtl/>
          <w:lang w:bidi="fa-IR"/>
        </w:rPr>
        <w:t>، ص</w:t>
      </w:r>
      <w:r w:rsidR="00714188">
        <w:rPr>
          <w:rtl/>
          <w:lang w:bidi="fa-IR"/>
        </w:rPr>
        <w:t xml:space="preserve"> </w:t>
      </w:r>
      <w:r>
        <w:rPr>
          <w:rtl/>
          <w:lang w:bidi="fa-IR"/>
        </w:rPr>
        <w:t>331</w:t>
      </w:r>
      <w:r w:rsidR="000B0600" w:rsidRPr="000B0600">
        <w:rPr>
          <w:rtl/>
          <w:lang w:bidi="fa-IR"/>
        </w:rPr>
        <w:t xml:space="preserve"> - </w:t>
      </w:r>
      <w:r>
        <w:rPr>
          <w:rtl/>
          <w:lang w:bidi="fa-IR"/>
        </w:rPr>
        <w:t>329</w:t>
      </w:r>
      <w:r w:rsidR="000B0600" w:rsidRPr="000B0600">
        <w:rPr>
          <w:rtl/>
          <w:lang w:bidi="fa-IR"/>
        </w:rPr>
        <w:t>.</w:t>
      </w:r>
    </w:p>
    <w:p w:rsidR="000B0600" w:rsidRPr="000B0600" w:rsidRDefault="006F5FFA" w:rsidP="008B2C9C">
      <w:pPr>
        <w:pStyle w:val="libFootnote0"/>
        <w:rPr>
          <w:lang w:bidi="fa-IR"/>
        </w:rPr>
      </w:pPr>
      <w:r>
        <w:rPr>
          <w:rtl/>
          <w:lang w:bidi="fa-IR"/>
        </w:rPr>
        <w:t>62</w:t>
      </w:r>
      <w:r w:rsidR="00A114A8">
        <w:rPr>
          <w:rtl/>
          <w:lang w:bidi="fa-IR"/>
        </w:rPr>
        <w:t>.</w:t>
      </w:r>
      <w:r w:rsidR="000B0600" w:rsidRPr="000B0600">
        <w:rPr>
          <w:rtl/>
          <w:lang w:bidi="fa-IR"/>
        </w:rPr>
        <w:t xml:space="preserve"> حلية الاولياء، ص</w:t>
      </w:r>
      <w:r w:rsidR="00714188">
        <w:rPr>
          <w:rtl/>
          <w:lang w:bidi="fa-IR"/>
        </w:rPr>
        <w:t xml:space="preserve"> </w:t>
      </w:r>
      <w:r>
        <w:rPr>
          <w:rtl/>
          <w:lang w:bidi="fa-IR"/>
        </w:rPr>
        <w:t>335</w:t>
      </w:r>
      <w:r w:rsidR="000B0600" w:rsidRPr="000B0600">
        <w:rPr>
          <w:rtl/>
          <w:lang w:bidi="fa-IR"/>
        </w:rPr>
        <w:t>.</w:t>
      </w:r>
    </w:p>
    <w:p w:rsidR="000B0600" w:rsidRPr="000B0600" w:rsidRDefault="006F5FFA" w:rsidP="008B2C9C">
      <w:pPr>
        <w:pStyle w:val="libFootnote0"/>
        <w:rPr>
          <w:lang w:bidi="fa-IR"/>
        </w:rPr>
      </w:pPr>
      <w:r>
        <w:rPr>
          <w:rtl/>
          <w:lang w:bidi="fa-IR"/>
        </w:rPr>
        <w:t>63</w:t>
      </w:r>
      <w:r w:rsidR="00A114A8">
        <w:rPr>
          <w:rtl/>
          <w:lang w:bidi="fa-IR"/>
        </w:rPr>
        <w:t>.</w:t>
      </w:r>
      <w:r w:rsidR="000B0600" w:rsidRPr="000B0600">
        <w:rPr>
          <w:rtl/>
          <w:lang w:bidi="fa-IR"/>
        </w:rPr>
        <w:t xml:space="preserve"> حلية الاولياء، ص</w:t>
      </w:r>
      <w:r w:rsidR="00714188">
        <w:rPr>
          <w:rtl/>
          <w:lang w:bidi="fa-IR"/>
        </w:rPr>
        <w:t xml:space="preserve"> </w:t>
      </w:r>
      <w:r>
        <w:rPr>
          <w:rtl/>
          <w:lang w:bidi="fa-IR"/>
        </w:rPr>
        <w:t>237</w:t>
      </w:r>
      <w:r w:rsidR="000B0600" w:rsidRPr="000B0600">
        <w:rPr>
          <w:rtl/>
          <w:lang w:bidi="fa-IR"/>
        </w:rPr>
        <w:t>.</w:t>
      </w:r>
    </w:p>
    <w:p w:rsidR="000B0600" w:rsidRPr="000B0600" w:rsidRDefault="006F5FFA" w:rsidP="008B2C9C">
      <w:pPr>
        <w:pStyle w:val="libFootnote0"/>
        <w:rPr>
          <w:lang w:bidi="fa-IR"/>
        </w:rPr>
      </w:pPr>
      <w:r>
        <w:rPr>
          <w:rtl/>
          <w:lang w:bidi="fa-IR"/>
        </w:rPr>
        <w:t>64</w:t>
      </w:r>
      <w:r w:rsidR="00A114A8">
        <w:rPr>
          <w:rtl/>
          <w:lang w:bidi="fa-IR"/>
        </w:rPr>
        <w:t>.</w:t>
      </w:r>
      <w:r w:rsidR="000B0600" w:rsidRPr="000B0600">
        <w:rPr>
          <w:rtl/>
          <w:lang w:bidi="fa-IR"/>
        </w:rPr>
        <w:t xml:space="preserve"> سوره مائده، آيه </w:t>
      </w:r>
      <w:r>
        <w:rPr>
          <w:rtl/>
          <w:lang w:bidi="fa-IR"/>
        </w:rPr>
        <w:t>3</w:t>
      </w:r>
      <w:r w:rsidR="000B0600" w:rsidRPr="000B0600">
        <w:rPr>
          <w:rtl/>
          <w:lang w:bidi="fa-IR"/>
        </w:rPr>
        <w:t>.</w:t>
      </w:r>
    </w:p>
    <w:p w:rsidR="000B0600" w:rsidRPr="000B0600" w:rsidRDefault="006F5FFA" w:rsidP="008B2C9C">
      <w:pPr>
        <w:pStyle w:val="libFootnote0"/>
        <w:rPr>
          <w:lang w:bidi="fa-IR"/>
        </w:rPr>
      </w:pPr>
      <w:r>
        <w:rPr>
          <w:rtl/>
          <w:lang w:bidi="fa-IR"/>
        </w:rPr>
        <w:t>65</w:t>
      </w:r>
      <w:r w:rsidR="00A114A8">
        <w:rPr>
          <w:rtl/>
          <w:lang w:bidi="fa-IR"/>
        </w:rPr>
        <w:t>.</w:t>
      </w:r>
      <w:r w:rsidR="000B0600" w:rsidRPr="000B0600">
        <w:rPr>
          <w:rtl/>
          <w:lang w:bidi="fa-IR"/>
        </w:rPr>
        <w:t xml:space="preserve"> سوره حديد، آيه </w:t>
      </w:r>
      <w:r>
        <w:rPr>
          <w:rtl/>
          <w:lang w:bidi="fa-IR"/>
        </w:rPr>
        <w:t>10</w:t>
      </w:r>
      <w:r w:rsidR="000B0600" w:rsidRPr="000B0600">
        <w:rPr>
          <w:rtl/>
          <w:lang w:bidi="fa-IR"/>
        </w:rPr>
        <w:t>.</w:t>
      </w:r>
    </w:p>
    <w:p w:rsidR="000B0600" w:rsidRPr="000B0600" w:rsidRDefault="006F5FFA" w:rsidP="008B2C9C">
      <w:pPr>
        <w:pStyle w:val="libFootnote0"/>
        <w:rPr>
          <w:lang w:bidi="fa-IR"/>
        </w:rPr>
      </w:pPr>
      <w:r>
        <w:rPr>
          <w:rtl/>
          <w:lang w:bidi="fa-IR"/>
        </w:rPr>
        <w:t>66</w:t>
      </w:r>
      <w:r w:rsidR="00A114A8">
        <w:rPr>
          <w:rtl/>
          <w:lang w:bidi="fa-IR"/>
        </w:rPr>
        <w:t>.</w:t>
      </w:r>
      <w:r w:rsidR="000B0600" w:rsidRPr="000B0600">
        <w:rPr>
          <w:rtl/>
          <w:lang w:bidi="fa-IR"/>
        </w:rPr>
        <w:t xml:space="preserve"> سوره قيامت، آيه </w:t>
      </w:r>
      <w:r>
        <w:rPr>
          <w:rtl/>
          <w:lang w:bidi="fa-IR"/>
        </w:rPr>
        <w:t>16</w:t>
      </w:r>
      <w:r w:rsidR="000B0600" w:rsidRPr="000B0600">
        <w:rPr>
          <w:rtl/>
          <w:lang w:bidi="fa-IR"/>
        </w:rPr>
        <w:t>.</w:t>
      </w:r>
    </w:p>
    <w:p w:rsidR="000B0600" w:rsidRPr="000B0600" w:rsidRDefault="006F5FFA" w:rsidP="008B2C9C">
      <w:pPr>
        <w:pStyle w:val="libFootnote0"/>
        <w:rPr>
          <w:lang w:bidi="fa-IR"/>
        </w:rPr>
      </w:pPr>
      <w:r>
        <w:rPr>
          <w:rtl/>
          <w:lang w:bidi="fa-IR"/>
        </w:rPr>
        <w:t>67</w:t>
      </w:r>
      <w:r w:rsidR="00A114A8">
        <w:rPr>
          <w:rtl/>
          <w:lang w:bidi="fa-IR"/>
        </w:rPr>
        <w:t>.</w:t>
      </w:r>
      <w:r w:rsidR="000B0600" w:rsidRPr="000B0600">
        <w:rPr>
          <w:rtl/>
          <w:lang w:bidi="fa-IR"/>
        </w:rPr>
        <w:t xml:space="preserve"> سوره حاقّه، آيه </w:t>
      </w:r>
      <w:r>
        <w:rPr>
          <w:rtl/>
          <w:lang w:bidi="fa-IR"/>
        </w:rPr>
        <w:t>12</w:t>
      </w:r>
      <w:r w:rsidR="000B0600" w:rsidRPr="000B0600">
        <w:rPr>
          <w:rtl/>
          <w:lang w:bidi="fa-IR"/>
        </w:rPr>
        <w:t>.</w:t>
      </w:r>
    </w:p>
    <w:p w:rsidR="000B0600" w:rsidRPr="000B0600" w:rsidRDefault="006F5FFA" w:rsidP="008B2C9C">
      <w:pPr>
        <w:pStyle w:val="libFootnote0"/>
        <w:rPr>
          <w:lang w:bidi="fa-IR"/>
        </w:rPr>
      </w:pPr>
      <w:r>
        <w:rPr>
          <w:rtl/>
          <w:lang w:bidi="fa-IR"/>
        </w:rPr>
        <w:t>68</w:t>
      </w:r>
      <w:r w:rsidR="00A114A8">
        <w:rPr>
          <w:rtl/>
          <w:lang w:bidi="fa-IR"/>
        </w:rPr>
        <w:t>.</w:t>
      </w:r>
      <w:r w:rsidR="000B0600" w:rsidRPr="000B0600">
        <w:rPr>
          <w:rtl/>
          <w:lang w:bidi="fa-IR"/>
        </w:rPr>
        <w:t xml:space="preserve"> سوره نحل، آيه </w:t>
      </w:r>
      <w:r>
        <w:rPr>
          <w:rtl/>
          <w:lang w:bidi="fa-IR"/>
        </w:rPr>
        <w:t>89</w:t>
      </w:r>
      <w:r w:rsidR="000B0600" w:rsidRPr="000B0600">
        <w:rPr>
          <w:rtl/>
          <w:lang w:bidi="fa-IR"/>
        </w:rPr>
        <w:t>.</w:t>
      </w:r>
    </w:p>
    <w:p w:rsidR="000B0600" w:rsidRPr="000B0600" w:rsidRDefault="006F5FFA" w:rsidP="008B2C9C">
      <w:pPr>
        <w:pStyle w:val="libFootnote0"/>
        <w:rPr>
          <w:lang w:bidi="fa-IR"/>
        </w:rPr>
      </w:pPr>
      <w:r>
        <w:rPr>
          <w:rtl/>
          <w:lang w:bidi="fa-IR"/>
        </w:rPr>
        <w:t>69</w:t>
      </w:r>
      <w:r w:rsidR="00A114A8">
        <w:rPr>
          <w:rtl/>
          <w:lang w:bidi="fa-IR"/>
        </w:rPr>
        <w:t>.</w:t>
      </w:r>
      <w:r w:rsidR="000B0600" w:rsidRPr="000B0600">
        <w:rPr>
          <w:rtl/>
          <w:lang w:bidi="fa-IR"/>
        </w:rPr>
        <w:t xml:space="preserve"> سوره يس، آيه </w:t>
      </w:r>
      <w:r>
        <w:rPr>
          <w:rtl/>
          <w:lang w:bidi="fa-IR"/>
        </w:rPr>
        <w:t>12</w:t>
      </w:r>
      <w:r w:rsidR="000B0600" w:rsidRPr="000B0600">
        <w:rPr>
          <w:rtl/>
          <w:lang w:bidi="fa-IR"/>
        </w:rPr>
        <w:t>.</w:t>
      </w:r>
    </w:p>
    <w:p w:rsidR="000B0600" w:rsidRPr="000B0600" w:rsidRDefault="006F5FFA" w:rsidP="008B2C9C">
      <w:pPr>
        <w:pStyle w:val="libFootnote0"/>
        <w:rPr>
          <w:lang w:bidi="fa-IR"/>
        </w:rPr>
      </w:pPr>
      <w:r>
        <w:rPr>
          <w:rtl/>
          <w:lang w:bidi="fa-IR"/>
        </w:rPr>
        <w:t>70</w:t>
      </w:r>
      <w:r w:rsidR="00A114A8">
        <w:rPr>
          <w:rtl/>
          <w:lang w:bidi="fa-IR"/>
        </w:rPr>
        <w:t>.</w:t>
      </w:r>
      <w:r w:rsidR="000B0600" w:rsidRPr="000B0600">
        <w:rPr>
          <w:rtl/>
          <w:lang w:bidi="fa-IR"/>
        </w:rPr>
        <w:t xml:space="preserve"> سوره انعام، آيه </w:t>
      </w:r>
      <w:r>
        <w:rPr>
          <w:rtl/>
          <w:lang w:bidi="fa-IR"/>
        </w:rPr>
        <w:t>438</w:t>
      </w:r>
      <w:r w:rsidR="000B0600" w:rsidRPr="000B0600">
        <w:rPr>
          <w:rtl/>
          <w:lang w:bidi="fa-IR"/>
        </w:rPr>
        <w:t>.</w:t>
      </w:r>
    </w:p>
    <w:p w:rsidR="000B0600" w:rsidRPr="000B0600" w:rsidRDefault="006F5FFA" w:rsidP="008B2C9C">
      <w:pPr>
        <w:pStyle w:val="libFootnote0"/>
        <w:rPr>
          <w:lang w:bidi="fa-IR"/>
        </w:rPr>
      </w:pPr>
      <w:r>
        <w:rPr>
          <w:rtl/>
          <w:lang w:bidi="fa-IR"/>
        </w:rPr>
        <w:t>71</w:t>
      </w:r>
      <w:r w:rsidR="00A114A8">
        <w:rPr>
          <w:rtl/>
          <w:lang w:bidi="fa-IR"/>
        </w:rPr>
        <w:t>.</w:t>
      </w:r>
      <w:r w:rsidR="000B0600" w:rsidRPr="000B0600">
        <w:rPr>
          <w:rtl/>
          <w:lang w:bidi="fa-IR"/>
        </w:rPr>
        <w:t xml:space="preserve"> سوره هود، آيه </w:t>
      </w:r>
      <w:r>
        <w:rPr>
          <w:rtl/>
          <w:lang w:bidi="fa-IR"/>
        </w:rPr>
        <w:t>86</w:t>
      </w:r>
      <w:r w:rsidR="000B0600" w:rsidRPr="000B0600">
        <w:rPr>
          <w:rtl/>
          <w:lang w:bidi="fa-IR"/>
        </w:rPr>
        <w:t>.</w:t>
      </w:r>
    </w:p>
    <w:p w:rsidR="000B0600" w:rsidRPr="000B0600" w:rsidRDefault="006F5FFA" w:rsidP="008B2C9C">
      <w:pPr>
        <w:pStyle w:val="libFootnote0"/>
        <w:rPr>
          <w:lang w:bidi="fa-IR"/>
        </w:rPr>
      </w:pPr>
      <w:r>
        <w:rPr>
          <w:rtl/>
          <w:lang w:bidi="fa-IR"/>
        </w:rPr>
        <w:t>72</w:t>
      </w:r>
      <w:r w:rsidR="00A114A8">
        <w:rPr>
          <w:rtl/>
          <w:lang w:bidi="fa-IR"/>
        </w:rPr>
        <w:t>.</w:t>
      </w:r>
      <w:r w:rsidR="000B0600" w:rsidRPr="000B0600">
        <w:rPr>
          <w:rtl/>
          <w:lang w:bidi="fa-IR"/>
        </w:rPr>
        <w:t xml:space="preserve"> بحار الانوار، ص</w:t>
      </w:r>
      <w:r w:rsidR="00714188">
        <w:rPr>
          <w:rtl/>
          <w:lang w:bidi="fa-IR"/>
        </w:rPr>
        <w:t xml:space="preserve"> </w:t>
      </w:r>
      <w:r>
        <w:rPr>
          <w:rtl/>
          <w:lang w:bidi="fa-IR"/>
        </w:rPr>
        <w:t>313</w:t>
      </w:r>
      <w:r w:rsidR="000B0600" w:rsidRPr="000B0600">
        <w:rPr>
          <w:rtl/>
          <w:lang w:bidi="fa-IR"/>
        </w:rPr>
        <w:t xml:space="preserve"> - </w:t>
      </w:r>
      <w:r>
        <w:rPr>
          <w:rtl/>
          <w:lang w:bidi="fa-IR"/>
        </w:rPr>
        <w:t>306</w:t>
      </w:r>
      <w:r w:rsidR="000B0600" w:rsidRPr="000B0600">
        <w:rPr>
          <w:rtl/>
          <w:lang w:bidi="fa-IR"/>
        </w:rPr>
        <w:t xml:space="preserve"> به نقل از دلايل الامامه، محمّد بن جرير طبرى امامى.</w:t>
      </w:r>
    </w:p>
    <w:p w:rsidR="000B0600" w:rsidRPr="000B0600" w:rsidRDefault="006F5FFA" w:rsidP="008B2C9C">
      <w:pPr>
        <w:pStyle w:val="libFootnote0"/>
        <w:rPr>
          <w:lang w:bidi="fa-IR"/>
        </w:rPr>
      </w:pPr>
      <w:r>
        <w:rPr>
          <w:rtl/>
          <w:lang w:bidi="fa-IR"/>
        </w:rPr>
        <w:t>73</w:t>
      </w:r>
      <w:r w:rsidR="00A114A8">
        <w:rPr>
          <w:rtl/>
          <w:lang w:bidi="fa-IR"/>
        </w:rPr>
        <w:t>.</w:t>
      </w:r>
      <w:r w:rsidR="000B0600" w:rsidRPr="000B0600">
        <w:rPr>
          <w:rtl/>
          <w:lang w:bidi="fa-IR"/>
        </w:rPr>
        <w:t xml:space="preserve"> در باره وفات و سن آن</w:t>
      </w:r>
      <w:r w:rsidR="00714188">
        <w:rPr>
          <w:rtl/>
          <w:lang w:bidi="fa-IR"/>
        </w:rPr>
        <w:t xml:space="preserve"> </w:t>
      </w:r>
      <w:r w:rsidR="000B0600" w:rsidRPr="000B0600">
        <w:rPr>
          <w:rtl/>
          <w:lang w:bidi="fa-IR"/>
        </w:rPr>
        <w:t>حضرت اختلافاتى وجود دارد و آنچه در اينجا نقل شد بااستناد به برخى از رواياتى است كه در بحار، ج</w:t>
      </w:r>
      <w:r w:rsidR="00714188">
        <w:rPr>
          <w:rtl/>
          <w:lang w:bidi="fa-IR"/>
        </w:rPr>
        <w:t xml:space="preserve"> </w:t>
      </w:r>
      <w:r>
        <w:rPr>
          <w:rtl/>
          <w:lang w:bidi="fa-IR"/>
        </w:rPr>
        <w:t>46</w:t>
      </w:r>
      <w:r w:rsidR="000B0600" w:rsidRPr="000B0600">
        <w:rPr>
          <w:rtl/>
          <w:lang w:bidi="fa-IR"/>
        </w:rPr>
        <w:t>، ص</w:t>
      </w:r>
      <w:r w:rsidR="00714188">
        <w:rPr>
          <w:rtl/>
          <w:lang w:bidi="fa-IR"/>
        </w:rPr>
        <w:t xml:space="preserve"> </w:t>
      </w:r>
      <w:r>
        <w:rPr>
          <w:rtl/>
          <w:lang w:bidi="fa-IR"/>
        </w:rPr>
        <w:t>120</w:t>
      </w:r>
      <w:r w:rsidR="000B0600" w:rsidRPr="000B0600">
        <w:rPr>
          <w:rtl/>
          <w:lang w:bidi="fa-IR"/>
        </w:rPr>
        <w:t xml:space="preserve"> - </w:t>
      </w:r>
      <w:r>
        <w:rPr>
          <w:rtl/>
          <w:lang w:bidi="fa-IR"/>
        </w:rPr>
        <w:t>112</w:t>
      </w:r>
      <w:r w:rsidR="000B0600" w:rsidRPr="000B0600">
        <w:rPr>
          <w:rtl/>
          <w:lang w:bidi="fa-IR"/>
        </w:rPr>
        <w:t xml:space="preserve"> ذكر شده است.</w:t>
      </w:r>
    </w:p>
    <w:p w:rsidR="000B0600" w:rsidRPr="000B0600" w:rsidRDefault="006F5FFA" w:rsidP="008B2C9C">
      <w:pPr>
        <w:pStyle w:val="libFootnote0"/>
        <w:rPr>
          <w:lang w:bidi="fa-IR"/>
        </w:rPr>
      </w:pPr>
      <w:r>
        <w:rPr>
          <w:rtl/>
          <w:lang w:bidi="fa-IR"/>
        </w:rPr>
        <w:t>74</w:t>
      </w:r>
      <w:r w:rsidR="00A114A8">
        <w:rPr>
          <w:rtl/>
          <w:lang w:bidi="fa-IR"/>
        </w:rPr>
        <w:t>.</w:t>
      </w:r>
      <w:r w:rsidR="000B0600" w:rsidRPr="000B0600">
        <w:rPr>
          <w:rtl/>
          <w:lang w:bidi="fa-IR"/>
        </w:rPr>
        <w:t xml:space="preserve"> سوره اعراف، آيه </w:t>
      </w:r>
      <w:r>
        <w:rPr>
          <w:rtl/>
          <w:lang w:bidi="fa-IR"/>
        </w:rPr>
        <w:t>201</w:t>
      </w:r>
      <w:r w:rsidR="000B0600" w:rsidRPr="000B0600">
        <w:rPr>
          <w:rtl/>
          <w:lang w:bidi="fa-IR"/>
        </w:rPr>
        <w:t>.</w:t>
      </w:r>
    </w:p>
    <w:p w:rsidR="000B0600" w:rsidRPr="000B0600" w:rsidRDefault="006F5FFA" w:rsidP="008B2C9C">
      <w:pPr>
        <w:pStyle w:val="libFootnote0"/>
        <w:rPr>
          <w:lang w:bidi="fa-IR"/>
        </w:rPr>
      </w:pPr>
      <w:r>
        <w:rPr>
          <w:rtl/>
          <w:lang w:bidi="fa-IR"/>
        </w:rPr>
        <w:t>75</w:t>
      </w:r>
      <w:r w:rsidR="00A114A8">
        <w:rPr>
          <w:rtl/>
          <w:lang w:bidi="fa-IR"/>
        </w:rPr>
        <w:t>.</w:t>
      </w:r>
      <w:r w:rsidR="000B0600" w:rsidRPr="000B0600">
        <w:rPr>
          <w:rtl/>
          <w:lang w:bidi="fa-IR"/>
        </w:rPr>
        <w:t xml:space="preserve"> سوره زمر، آيه </w:t>
      </w:r>
      <w:r>
        <w:rPr>
          <w:rtl/>
          <w:lang w:bidi="fa-IR"/>
        </w:rPr>
        <w:t>18</w:t>
      </w:r>
      <w:r w:rsidR="000B0600" w:rsidRPr="000B0600">
        <w:rPr>
          <w:rtl/>
          <w:lang w:bidi="fa-IR"/>
        </w:rPr>
        <w:t>.</w:t>
      </w:r>
    </w:p>
    <w:p w:rsidR="008F24C2" w:rsidRPr="00B300E7" w:rsidRDefault="006F5FFA" w:rsidP="008B2C9C">
      <w:pPr>
        <w:pStyle w:val="libFootnote0"/>
        <w:rPr>
          <w:lang w:bidi="fa-IR"/>
        </w:rPr>
      </w:pPr>
      <w:r>
        <w:rPr>
          <w:rtl/>
          <w:lang w:bidi="fa-IR"/>
        </w:rPr>
        <w:t>76</w:t>
      </w:r>
      <w:r w:rsidR="00A114A8">
        <w:rPr>
          <w:rtl/>
          <w:lang w:bidi="fa-IR"/>
        </w:rPr>
        <w:t>.</w:t>
      </w:r>
      <w:r w:rsidR="000B0600" w:rsidRPr="000B0600">
        <w:rPr>
          <w:rtl/>
          <w:lang w:bidi="fa-IR"/>
        </w:rPr>
        <w:t xml:space="preserve"> فى رحاب ائمّة اهل البيت - سيرة الباقر، ص</w:t>
      </w:r>
      <w:r w:rsidR="00714188">
        <w:rPr>
          <w:rtl/>
          <w:lang w:bidi="fa-IR"/>
        </w:rPr>
        <w:t xml:space="preserve"> </w:t>
      </w:r>
      <w:r>
        <w:rPr>
          <w:rtl/>
          <w:lang w:bidi="fa-IR"/>
        </w:rPr>
        <w:t>22</w:t>
      </w:r>
      <w:r w:rsidR="000B0600" w:rsidRPr="000B0600">
        <w:rPr>
          <w:rtl/>
          <w:lang w:bidi="fa-IR"/>
        </w:rPr>
        <w:t xml:space="preserve"> - </w:t>
      </w:r>
      <w:r>
        <w:rPr>
          <w:rtl/>
          <w:lang w:bidi="fa-IR"/>
        </w:rPr>
        <w:t>21</w:t>
      </w:r>
      <w:r w:rsidR="000B0600" w:rsidRPr="000B0600">
        <w:rPr>
          <w:rtl/>
          <w:lang w:bidi="fa-IR"/>
        </w:rPr>
        <w:t>.</w:t>
      </w:r>
    </w:p>
    <w:sectPr w:rsidR="008F24C2" w:rsidRPr="00B300E7" w:rsidSect="001809BD">
      <w:footerReference w:type="even" r:id="rId8"/>
      <w:footerReference w:type="default" r:id="rId9"/>
      <w:footerReference w:type="first" r:id="rId10"/>
      <w:type w:val="continuous"/>
      <w:pgSz w:w="11907" w:h="16840" w:code="9"/>
      <w:pgMar w:top="1701" w:right="1737" w:bottom="1701" w:left="171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61D" w:rsidRDefault="00DE461D">
      <w:r>
        <w:separator/>
      </w:r>
    </w:p>
  </w:endnote>
  <w:endnote w:type="continuationSeparator" w:id="0">
    <w:p w:rsidR="00DE461D" w:rsidRDefault="00DE46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C5" w:rsidRDefault="003267C5">
    <w:pPr>
      <w:pStyle w:val="Footer"/>
    </w:pPr>
    <w:fldSimple w:instr=" PAGE   \* MERGEFORMAT ">
      <w:r w:rsidR="00A114A8">
        <w:rPr>
          <w:noProof/>
          <w:rtl/>
        </w:rPr>
        <w:t>70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C5" w:rsidRDefault="003267C5">
    <w:pPr>
      <w:pStyle w:val="Footer"/>
    </w:pPr>
    <w:fldSimple w:instr=" PAGE   \* MERGEFORMAT ">
      <w:r w:rsidR="00A114A8">
        <w:rPr>
          <w:noProof/>
          <w:rtl/>
        </w:rPr>
        <w:t>71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C5" w:rsidRDefault="003267C5">
    <w:pPr>
      <w:pStyle w:val="Footer"/>
    </w:pPr>
    <w:fldSimple w:instr=" PAGE   \* MERGEFORMAT ">
      <w:r w:rsidR="00A114A8">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61D" w:rsidRDefault="00DE461D">
      <w:r>
        <w:separator/>
      </w:r>
    </w:p>
  </w:footnote>
  <w:footnote w:type="continuationSeparator" w:id="0">
    <w:p w:rsidR="00DE461D" w:rsidRDefault="00DE46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1995"/>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1995"/>
    <w:rsid w:val="00092805"/>
    <w:rsid w:val="00092A0C"/>
    <w:rsid w:val="00096C12"/>
    <w:rsid w:val="000A219F"/>
    <w:rsid w:val="000A7750"/>
    <w:rsid w:val="000B060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09BD"/>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06E1"/>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267C5"/>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344A"/>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3AB2"/>
    <w:rsid w:val="006A77BD"/>
    <w:rsid w:val="006A7D4D"/>
    <w:rsid w:val="006B5C71"/>
    <w:rsid w:val="006B7F0E"/>
    <w:rsid w:val="006C4B43"/>
    <w:rsid w:val="006D36EC"/>
    <w:rsid w:val="006D6DC1"/>
    <w:rsid w:val="006D6F9A"/>
    <w:rsid w:val="006E2C8E"/>
    <w:rsid w:val="006E446F"/>
    <w:rsid w:val="006E6291"/>
    <w:rsid w:val="006F2E14"/>
    <w:rsid w:val="006F5FFA"/>
    <w:rsid w:val="006F7CE8"/>
    <w:rsid w:val="007000EB"/>
    <w:rsid w:val="00700595"/>
    <w:rsid w:val="00701353"/>
    <w:rsid w:val="0070524C"/>
    <w:rsid w:val="00710619"/>
    <w:rsid w:val="00713634"/>
    <w:rsid w:val="00713B2B"/>
    <w:rsid w:val="00714188"/>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52A7"/>
    <w:rsid w:val="007571E2"/>
    <w:rsid w:val="00757A95"/>
    <w:rsid w:val="00760354"/>
    <w:rsid w:val="00765BEF"/>
    <w:rsid w:val="00770FB8"/>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B701A"/>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7D4"/>
    <w:rsid w:val="00826B87"/>
    <w:rsid w:val="008273AA"/>
    <w:rsid w:val="00827AB8"/>
    <w:rsid w:val="00831B8F"/>
    <w:rsid w:val="00837259"/>
    <w:rsid w:val="0084238B"/>
    <w:rsid w:val="0084318E"/>
    <w:rsid w:val="0084496F"/>
    <w:rsid w:val="00850983"/>
    <w:rsid w:val="008541F2"/>
    <w:rsid w:val="00854341"/>
    <w:rsid w:val="00856941"/>
    <w:rsid w:val="0085698F"/>
    <w:rsid w:val="00857A7C"/>
    <w:rsid w:val="0086345B"/>
    <w:rsid w:val="00864864"/>
    <w:rsid w:val="00866CF3"/>
    <w:rsid w:val="008703F4"/>
    <w:rsid w:val="00870D4D"/>
    <w:rsid w:val="008725B0"/>
    <w:rsid w:val="00873D57"/>
    <w:rsid w:val="00874112"/>
    <w:rsid w:val="0087440D"/>
    <w:rsid w:val="008777DC"/>
    <w:rsid w:val="00880BCE"/>
    <w:rsid w:val="008810AF"/>
    <w:rsid w:val="008830EF"/>
    <w:rsid w:val="008933CF"/>
    <w:rsid w:val="00895362"/>
    <w:rsid w:val="008A225D"/>
    <w:rsid w:val="008A4630"/>
    <w:rsid w:val="008A756D"/>
    <w:rsid w:val="008B2C9C"/>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97383"/>
    <w:rsid w:val="009A24B2"/>
    <w:rsid w:val="009A53CC"/>
    <w:rsid w:val="009A7001"/>
    <w:rsid w:val="009A7DA5"/>
    <w:rsid w:val="009B01D4"/>
    <w:rsid w:val="009B0C22"/>
    <w:rsid w:val="009B5C7D"/>
    <w:rsid w:val="009B7253"/>
    <w:rsid w:val="009D3370"/>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14A8"/>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A64E8"/>
    <w:rsid w:val="00AB0435"/>
    <w:rsid w:val="00AB1F96"/>
    <w:rsid w:val="00AB2183"/>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0CA"/>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06169"/>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0645"/>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61D"/>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46E55"/>
    <w:rsid w:val="00E50FF4"/>
    <w:rsid w:val="00E5512D"/>
    <w:rsid w:val="00E574E5"/>
    <w:rsid w:val="00E6232E"/>
    <w:rsid w:val="00E62F59"/>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29D2"/>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0BBF"/>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1809BD"/>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EAC26-7475-4732-ACD2-0B44D18F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126</TotalTime>
  <Pages>72</Pages>
  <Words>14049</Words>
  <Characters>80080</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24</cp:revision>
  <cp:lastPrinted>1601-01-01T00:00:00Z</cp:lastPrinted>
  <dcterms:created xsi:type="dcterms:W3CDTF">2017-04-04T07:45:00Z</dcterms:created>
  <dcterms:modified xsi:type="dcterms:W3CDTF">2017-04-04T09:55:00Z</dcterms:modified>
</cp:coreProperties>
</file>