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3C8" w:rsidRDefault="00A543C8" w:rsidP="00A543C8">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A543C8" w:rsidRPr="00FC27AF" w:rsidRDefault="00A543C8" w:rsidP="00A543C8">
      <w:pPr>
        <w:pStyle w:val="libNotice"/>
        <w:rPr>
          <w:rFonts w:hint="cs"/>
          <w:rtl/>
        </w:rPr>
      </w:pPr>
      <w:r>
        <w:rPr>
          <w:rtl/>
        </w:rPr>
        <w:t>لازم به ذکر است تصحیح اشتباهات تایپی احتمالی، روی این کتاب انجام گردیده است</w:t>
      </w:r>
      <w:r>
        <w:rPr>
          <w:rFonts w:hint="cs"/>
          <w:rtl/>
        </w:rPr>
        <w:t>.</w:t>
      </w:r>
    </w:p>
    <w:p w:rsidR="006C0023" w:rsidRDefault="00F84200" w:rsidP="006C0023">
      <w:pPr>
        <w:pStyle w:val="libNormal"/>
        <w:rPr>
          <w:rFonts w:hint="cs"/>
          <w:rtl/>
          <w:lang w:bidi="fa-IR"/>
        </w:rPr>
      </w:pPr>
      <w:r>
        <w:rPr>
          <w:rtl/>
          <w:lang w:bidi="fa-IR"/>
        </w:rPr>
        <w:br w:type="page"/>
      </w:r>
    </w:p>
    <w:sdt>
      <w:sdtPr>
        <w:rPr>
          <w:rtl/>
        </w:rPr>
        <w:id w:val="354151110"/>
        <w:docPartObj>
          <w:docPartGallery w:val="Table of Contents"/>
          <w:docPartUnique/>
        </w:docPartObj>
      </w:sdtPr>
      <w:sdtEndPr>
        <w:rPr>
          <w:rFonts w:cs="Traditional Arabic"/>
          <w:b w:val="0"/>
          <w:bCs w:val="0"/>
          <w:sz w:val="24"/>
        </w:rPr>
      </w:sdtEndPr>
      <w:sdtContent>
        <w:p w:rsidR="00F84200" w:rsidRDefault="00F84200" w:rsidP="00F84200">
          <w:pPr>
            <w:pStyle w:val="libBold1"/>
          </w:pPr>
          <w:r>
            <w:rPr>
              <w:rFonts w:hint="cs"/>
              <w:rtl/>
            </w:rPr>
            <w:t>فهرست مطالب</w:t>
          </w:r>
        </w:p>
        <w:p w:rsidR="00AE5D74" w:rsidRDefault="00F84200">
          <w:pPr>
            <w:pStyle w:val="TOC2"/>
            <w:tabs>
              <w:tab w:val="right" w:leader="dot" w:pos="827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79765875" w:history="1">
            <w:r w:rsidR="00AE5D74" w:rsidRPr="00B8241E">
              <w:rPr>
                <w:rStyle w:val="Hyperlink"/>
                <w:rFonts w:hint="eastAsia"/>
                <w:noProof/>
                <w:rtl/>
                <w:lang w:bidi="fa-IR"/>
              </w:rPr>
              <w:t>پيشواى</w:t>
            </w:r>
            <w:r w:rsidR="00AE5D74" w:rsidRPr="00B8241E">
              <w:rPr>
                <w:rStyle w:val="Hyperlink"/>
                <w:noProof/>
                <w:rtl/>
                <w:lang w:bidi="fa-IR"/>
              </w:rPr>
              <w:t xml:space="preserve"> </w:t>
            </w:r>
            <w:r w:rsidR="00AE5D74" w:rsidRPr="00B8241E">
              <w:rPr>
                <w:rStyle w:val="Hyperlink"/>
                <w:rFonts w:hint="eastAsia"/>
                <w:noProof/>
                <w:rtl/>
                <w:lang w:bidi="fa-IR"/>
              </w:rPr>
              <w:t>پنجم</w:t>
            </w:r>
            <w:r w:rsidR="00AE5D74" w:rsidRPr="00B8241E">
              <w:rPr>
                <w:rStyle w:val="Hyperlink"/>
                <w:noProof/>
                <w:rtl/>
                <w:lang w:bidi="fa-IR"/>
              </w:rPr>
              <w:t xml:space="preserve"> </w:t>
            </w:r>
            <w:r w:rsidR="00AE5D74" w:rsidRPr="00B8241E">
              <w:rPr>
                <w:rStyle w:val="Hyperlink"/>
                <w:rFonts w:hint="eastAsia"/>
                <w:noProof/>
                <w:rtl/>
                <w:lang w:bidi="fa-IR"/>
              </w:rPr>
              <w:t>حضرت</w:t>
            </w:r>
            <w:r w:rsidR="00AE5D74" w:rsidRPr="00B8241E">
              <w:rPr>
                <w:rStyle w:val="Hyperlink"/>
                <w:noProof/>
                <w:rtl/>
                <w:lang w:bidi="fa-IR"/>
              </w:rPr>
              <w:t xml:space="preserve"> </w:t>
            </w:r>
            <w:r w:rsidR="00AE5D74" w:rsidRPr="00B8241E">
              <w:rPr>
                <w:rStyle w:val="Hyperlink"/>
                <w:rFonts w:hint="eastAsia"/>
                <w:noProof/>
                <w:rtl/>
                <w:lang w:bidi="fa-IR"/>
              </w:rPr>
              <w:t>امام</w:t>
            </w:r>
            <w:r w:rsidR="00AE5D74" w:rsidRPr="00B8241E">
              <w:rPr>
                <w:rStyle w:val="Hyperlink"/>
                <w:noProof/>
                <w:rtl/>
                <w:lang w:bidi="fa-IR"/>
              </w:rPr>
              <w:t xml:space="preserve"> </w:t>
            </w:r>
            <w:r w:rsidR="00AE5D74" w:rsidRPr="00B8241E">
              <w:rPr>
                <w:rStyle w:val="Hyperlink"/>
                <w:rFonts w:hint="eastAsia"/>
                <w:noProof/>
                <w:rtl/>
                <w:lang w:bidi="fa-IR"/>
              </w:rPr>
              <w:t>محمد</w:t>
            </w:r>
            <w:r w:rsidR="00AE5D74" w:rsidRPr="00B8241E">
              <w:rPr>
                <w:rStyle w:val="Hyperlink"/>
                <w:noProof/>
                <w:rtl/>
                <w:lang w:bidi="fa-IR"/>
              </w:rPr>
              <w:t xml:space="preserve"> </w:t>
            </w:r>
            <w:r w:rsidR="00AE5D74" w:rsidRPr="00B8241E">
              <w:rPr>
                <w:rStyle w:val="Hyperlink"/>
                <w:rFonts w:hint="eastAsia"/>
                <w:noProof/>
                <w:rtl/>
                <w:lang w:bidi="fa-IR"/>
              </w:rPr>
              <w:t>باقر</w:t>
            </w:r>
            <w:r w:rsidR="00AE5D74" w:rsidRPr="00B8241E">
              <w:rPr>
                <w:rStyle w:val="Hyperlink"/>
                <w:rFonts w:cs="Rafed Alaem" w:hint="eastAsia"/>
                <w:noProof/>
                <w:rtl/>
              </w:rPr>
              <w:t>عليه‌السلام</w:t>
            </w:r>
            <w:r w:rsidR="00AE5D74">
              <w:rPr>
                <w:noProof/>
                <w:webHidden/>
                <w:rtl/>
              </w:rPr>
              <w:tab/>
            </w:r>
            <w:r w:rsidR="00AE5D74">
              <w:rPr>
                <w:noProof/>
                <w:webHidden/>
                <w:rtl/>
              </w:rPr>
              <w:fldChar w:fldCharType="begin"/>
            </w:r>
            <w:r w:rsidR="00AE5D74">
              <w:rPr>
                <w:noProof/>
                <w:webHidden/>
                <w:rtl/>
              </w:rPr>
              <w:instrText xml:space="preserve"> </w:instrText>
            </w:r>
            <w:r w:rsidR="00AE5D74">
              <w:rPr>
                <w:noProof/>
                <w:webHidden/>
              </w:rPr>
              <w:instrText>PAGEREF</w:instrText>
            </w:r>
            <w:r w:rsidR="00AE5D74">
              <w:rPr>
                <w:noProof/>
                <w:webHidden/>
                <w:rtl/>
              </w:rPr>
              <w:instrText xml:space="preserve"> _</w:instrText>
            </w:r>
            <w:r w:rsidR="00AE5D74">
              <w:rPr>
                <w:noProof/>
                <w:webHidden/>
              </w:rPr>
              <w:instrText>Toc479765875 \h</w:instrText>
            </w:r>
            <w:r w:rsidR="00AE5D74">
              <w:rPr>
                <w:noProof/>
                <w:webHidden/>
                <w:rtl/>
              </w:rPr>
              <w:instrText xml:space="preserve"> </w:instrText>
            </w:r>
            <w:r w:rsidR="00AE5D74">
              <w:rPr>
                <w:noProof/>
                <w:webHidden/>
                <w:rtl/>
              </w:rPr>
            </w:r>
            <w:r w:rsidR="00AE5D74">
              <w:rPr>
                <w:noProof/>
                <w:webHidden/>
                <w:rtl/>
              </w:rPr>
              <w:fldChar w:fldCharType="separate"/>
            </w:r>
            <w:r w:rsidR="00AE5D74">
              <w:rPr>
                <w:noProof/>
                <w:webHidden/>
                <w:rtl/>
              </w:rPr>
              <w:t>4</w:t>
            </w:r>
            <w:r w:rsidR="00AE5D74">
              <w:rPr>
                <w:noProof/>
                <w:webHidden/>
                <w:rtl/>
              </w:rPr>
              <w:fldChar w:fldCharType="end"/>
            </w:r>
          </w:hyperlink>
        </w:p>
        <w:p w:rsidR="00AE5D74" w:rsidRDefault="00AE5D74">
          <w:pPr>
            <w:pStyle w:val="TOC2"/>
            <w:tabs>
              <w:tab w:val="right" w:leader="dot" w:pos="8270"/>
            </w:tabs>
            <w:rPr>
              <w:rFonts w:asciiTheme="minorHAnsi" w:eastAsiaTheme="minorEastAsia" w:hAnsiTheme="minorHAnsi" w:cstheme="minorBidi"/>
              <w:noProof/>
              <w:color w:val="auto"/>
              <w:sz w:val="22"/>
              <w:szCs w:val="22"/>
              <w:rtl/>
            </w:rPr>
          </w:pPr>
          <w:hyperlink w:anchor="_Toc479765876" w:history="1">
            <w:r w:rsidRPr="00B8241E">
              <w:rPr>
                <w:rStyle w:val="Hyperlink"/>
                <w:rFonts w:hint="eastAsia"/>
                <w:noProof/>
                <w:rtl/>
                <w:lang w:bidi="fa-IR"/>
              </w:rPr>
              <w:t>دانش</w:t>
            </w:r>
            <w:r w:rsidRPr="00B8241E">
              <w:rPr>
                <w:rStyle w:val="Hyperlink"/>
                <w:noProof/>
                <w:rtl/>
                <w:lang w:bidi="fa-IR"/>
              </w:rPr>
              <w:t xml:space="preserve"> </w:t>
            </w:r>
            <w:r w:rsidRPr="00B8241E">
              <w:rPr>
                <w:rStyle w:val="Hyperlink"/>
                <w:rFonts w:hint="eastAsia"/>
                <w:noProof/>
                <w:rtl/>
                <w:lang w:bidi="fa-IR"/>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Toc479765876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E5D74" w:rsidRDefault="00AE5D74">
          <w:pPr>
            <w:pStyle w:val="TOC2"/>
            <w:tabs>
              <w:tab w:val="right" w:leader="dot" w:pos="8270"/>
            </w:tabs>
            <w:rPr>
              <w:rFonts w:asciiTheme="minorHAnsi" w:eastAsiaTheme="minorEastAsia" w:hAnsiTheme="minorHAnsi" w:cstheme="minorBidi"/>
              <w:noProof/>
              <w:color w:val="auto"/>
              <w:sz w:val="22"/>
              <w:szCs w:val="22"/>
              <w:rtl/>
            </w:rPr>
          </w:pPr>
          <w:hyperlink w:anchor="_Toc479765877" w:history="1">
            <w:r w:rsidRPr="00B8241E">
              <w:rPr>
                <w:rStyle w:val="Hyperlink"/>
                <w:rFonts w:hint="eastAsia"/>
                <w:noProof/>
                <w:rtl/>
                <w:lang w:bidi="fa-IR"/>
              </w:rPr>
              <w:t>اخلاق</w:t>
            </w:r>
            <w:r w:rsidRPr="00B8241E">
              <w:rPr>
                <w:rStyle w:val="Hyperlink"/>
                <w:noProof/>
                <w:rtl/>
                <w:lang w:bidi="fa-IR"/>
              </w:rPr>
              <w:t xml:space="preserve"> </w:t>
            </w:r>
            <w:r w:rsidRPr="00B8241E">
              <w:rPr>
                <w:rStyle w:val="Hyperlink"/>
                <w:rFonts w:hint="eastAsia"/>
                <w:noProof/>
                <w:rtl/>
                <w:lang w:bidi="fa-IR"/>
              </w:rPr>
              <w:t>امام</w:t>
            </w:r>
            <w:r w:rsidRPr="00B8241E">
              <w:rPr>
                <w:rStyle w:val="Hyperlink"/>
                <w:noProof/>
                <w:rtl/>
                <w:lang w:bidi="fa-IR"/>
              </w:rPr>
              <w:t xml:space="preserve"> </w:t>
            </w:r>
            <w:r w:rsidRPr="00B8241E">
              <w:rPr>
                <w:rStyle w:val="Hyperlink"/>
                <w:rFonts w:hint="eastAsia"/>
                <w:noProof/>
                <w:rtl/>
                <w:lang w:bidi="fa-IR"/>
              </w:rPr>
              <w:t>باقر</w:t>
            </w:r>
            <w:r w:rsidRPr="00B8241E">
              <w:rPr>
                <w:rStyle w:val="Hyperlink"/>
                <w:noProof/>
                <w:rtl/>
                <w:lang w:bidi="fa-IR"/>
              </w:rPr>
              <w:t xml:space="preserve"> </w:t>
            </w:r>
            <w:r w:rsidRPr="00B8241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Toc479765877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AE5D74" w:rsidRDefault="00AE5D74">
          <w:pPr>
            <w:pStyle w:val="TOC2"/>
            <w:tabs>
              <w:tab w:val="right" w:leader="dot" w:pos="8270"/>
            </w:tabs>
            <w:rPr>
              <w:rFonts w:asciiTheme="minorHAnsi" w:eastAsiaTheme="minorEastAsia" w:hAnsiTheme="minorHAnsi" w:cstheme="minorBidi"/>
              <w:noProof/>
              <w:color w:val="auto"/>
              <w:sz w:val="22"/>
              <w:szCs w:val="22"/>
              <w:rtl/>
            </w:rPr>
          </w:pPr>
          <w:hyperlink w:anchor="_Toc479765878" w:history="1">
            <w:r w:rsidRPr="00B8241E">
              <w:rPr>
                <w:rStyle w:val="Hyperlink"/>
                <w:rFonts w:hint="eastAsia"/>
                <w:noProof/>
                <w:rtl/>
                <w:lang w:bidi="fa-IR"/>
              </w:rPr>
              <w:t>امام</w:t>
            </w:r>
            <w:r w:rsidRPr="00B8241E">
              <w:rPr>
                <w:rStyle w:val="Hyperlink"/>
                <w:noProof/>
                <w:rtl/>
                <w:lang w:bidi="fa-IR"/>
              </w:rPr>
              <w:t xml:space="preserve"> </w:t>
            </w:r>
            <w:r w:rsidRPr="00B8241E">
              <w:rPr>
                <w:rStyle w:val="Hyperlink"/>
                <w:rFonts w:hint="eastAsia"/>
                <w:noProof/>
                <w:rtl/>
                <w:lang w:bidi="fa-IR"/>
              </w:rPr>
              <w:t>و</w:t>
            </w:r>
            <w:r w:rsidRPr="00B8241E">
              <w:rPr>
                <w:rStyle w:val="Hyperlink"/>
                <w:noProof/>
                <w:rtl/>
                <w:lang w:bidi="fa-IR"/>
              </w:rPr>
              <w:t xml:space="preserve"> </w:t>
            </w:r>
            <w:r w:rsidRPr="00B8241E">
              <w:rPr>
                <w:rStyle w:val="Hyperlink"/>
                <w:rFonts w:hint="eastAsia"/>
                <w:noProof/>
                <w:rtl/>
                <w:lang w:bidi="fa-IR"/>
              </w:rPr>
              <w:t>امويان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Toc479765878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E5D74" w:rsidRDefault="00AE5D74">
          <w:pPr>
            <w:pStyle w:val="TOC2"/>
            <w:tabs>
              <w:tab w:val="right" w:leader="dot" w:pos="8270"/>
            </w:tabs>
            <w:rPr>
              <w:rFonts w:asciiTheme="minorHAnsi" w:eastAsiaTheme="minorEastAsia" w:hAnsiTheme="minorHAnsi" w:cstheme="minorBidi"/>
              <w:noProof/>
              <w:color w:val="auto"/>
              <w:sz w:val="22"/>
              <w:szCs w:val="22"/>
              <w:rtl/>
            </w:rPr>
          </w:pPr>
          <w:hyperlink w:anchor="_Toc479765879" w:history="1">
            <w:r w:rsidRPr="00B8241E">
              <w:rPr>
                <w:rStyle w:val="Hyperlink"/>
                <w:rFonts w:hint="eastAsia"/>
                <w:noProof/>
                <w:rtl/>
                <w:lang w:bidi="fa-IR"/>
              </w:rPr>
              <w:t>امام</w:t>
            </w:r>
            <w:r w:rsidRPr="00B8241E">
              <w:rPr>
                <w:rStyle w:val="Hyperlink"/>
                <w:noProof/>
                <w:rtl/>
                <w:lang w:bidi="fa-IR"/>
              </w:rPr>
              <w:t xml:space="preserve"> </w:t>
            </w:r>
            <w:r w:rsidRPr="00B8241E">
              <w:rPr>
                <w:rStyle w:val="Hyperlink"/>
                <w:rFonts w:hint="eastAsia"/>
                <w:noProof/>
                <w:rtl/>
                <w:lang w:bidi="fa-IR"/>
              </w:rPr>
              <w:t>با</w:t>
            </w:r>
            <w:r w:rsidRPr="00B8241E">
              <w:rPr>
                <w:rStyle w:val="Hyperlink"/>
                <w:noProof/>
                <w:rtl/>
                <w:lang w:bidi="fa-IR"/>
              </w:rPr>
              <w:t xml:space="preserve"> </w:t>
            </w:r>
            <w:r w:rsidRPr="00B8241E">
              <w:rPr>
                <w:rStyle w:val="Hyperlink"/>
                <w:rFonts w:hint="eastAsia"/>
                <w:noProof/>
                <w:rtl/>
                <w:lang w:bidi="fa-IR"/>
              </w:rPr>
              <w:t>مخالفان</w:t>
            </w:r>
            <w:r w:rsidRPr="00B8241E">
              <w:rPr>
                <w:rStyle w:val="Hyperlink"/>
                <w:noProof/>
                <w:rtl/>
                <w:lang w:bidi="fa-IR"/>
              </w:rPr>
              <w:t xml:space="preserve"> </w:t>
            </w:r>
            <w:r w:rsidRPr="00B8241E">
              <w:rPr>
                <w:rStyle w:val="Hyperlink"/>
                <w:rFonts w:hint="eastAsia"/>
                <w:noProof/>
                <w:rtl/>
                <w:lang w:bidi="fa-IR"/>
              </w:rPr>
              <w:t>احتجاج</w:t>
            </w:r>
            <w:r w:rsidRPr="00B8241E">
              <w:rPr>
                <w:rStyle w:val="Hyperlink"/>
                <w:noProof/>
                <w:rtl/>
                <w:lang w:bidi="fa-IR"/>
              </w:rPr>
              <w:t xml:space="preserve"> </w:t>
            </w:r>
            <w:r w:rsidRPr="00B8241E">
              <w:rPr>
                <w:rStyle w:val="Hyperlink"/>
                <w:rFonts w:hint="eastAsia"/>
                <w:noProof/>
                <w:rtl/>
                <w:lang w:bidi="fa-IR"/>
              </w:rPr>
              <w:t>مى</w:t>
            </w:r>
            <w:r w:rsidRPr="00B8241E">
              <w:rPr>
                <w:rStyle w:val="Hyperlink"/>
                <w:noProof/>
                <w:rtl/>
                <w:lang w:bidi="fa-IR"/>
              </w:rPr>
              <w:t xml:space="preserve"> </w:t>
            </w:r>
            <w:r w:rsidRPr="00B8241E">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Toc479765879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E5D74" w:rsidRDefault="00AE5D74">
          <w:pPr>
            <w:pStyle w:val="TOC2"/>
            <w:tabs>
              <w:tab w:val="right" w:leader="dot" w:pos="8270"/>
            </w:tabs>
            <w:rPr>
              <w:rFonts w:asciiTheme="minorHAnsi" w:eastAsiaTheme="minorEastAsia" w:hAnsiTheme="minorHAnsi" w:cstheme="minorBidi"/>
              <w:noProof/>
              <w:color w:val="auto"/>
              <w:sz w:val="22"/>
              <w:szCs w:val="22"/>
              <w:rtl/>
            </w:rPr>
          </w:pPr>
          <w:hyperlink w:anchor="_Toc479765880" w:history="1">
            <w:r w:rsidRPr="00B8241E">
              <w:rPr>
                <w:rStyle w:val="Hyperlink"/>
                <w:rFonts w:hint="eastAsia"/>
                <w:noProof/>
                <w:rtl/>
                <w:lang w:bidi="fa-IR"/>
              </w:rPr>
              <w:t>ضرب</w:t>
            </w:r>
            <w:r w:rsidRPr="00B8241E">
              <w:rPr>
                <w:rStyle w:val="Hyperlink"/>
                <w:noProof/>
                <w:rtl/>
                <w:lang w:bidi="fa-IR"/>
              </w:rPr>
              <w:t xml:space="preserve"> </w:t>
            </w:r>
            <w:r w:rsidRPr="00B8241E">
              <w:rPr>
                <w:rStyle w:val="Hyperlink"/>
                <w:rFonts w:hint="eastAsia"/>
                <w:noProof/>
                <w:rtl/>
                <w:lang w:bidi="fa-IR"/>
              </w:rPr>
              <w:t>سكه</w:t>
            </w:r>
            <w:r w:rsidRPr="00B8241E">
              <w:rPr>
                <w:rStyle w:val="Hyperlink"/>
                <w:noProof/>
                <w:rtl/>
                <w:lang w:bidi="fa-IR"/>
              </w:rPr>
              <w:t xml:space="preserve"> </w:t>
            </w:r>
            <w:r w:rsidRPr="00B8241E">
              <w:rPr>
                <w:rStyle w:val="Hyperlink"/>
                <w:rFonts w:hint="eastAsia"/>
                <w:noProof/>
                <w:rtl/>
                <w:lang w:bidi="fa-IR"/>
              </w:rPr>
              <w:t>ى</w:t>
            </w:r>
            <w:r w:rsidRPr="00B8241E">
              <w:rPr>
                <w:rStyle w:val="Hyperlink"/>
                <w:noProof/>
                <w:rtl/>
                <w:lang w:bidi="fa-IR"/>
              </w:rPr>
              <w:t xml:space="preserve"> </w:t>
            </w:r>
            <w:r w:rsidRPr="00B8241E">
              <w:rPr>
                <w:rStyle w:val="Hyperlink"/>
                <w:rFonts w:hint="eastAsia"/>
                <w:noProof/>
                <w:rtl/>
                <w:lang w:bidi="fa-IR"/>
              </w:rPr>
              <w:t>اسلامى</w:t>
            </w:r>
            <w:r w:rsidRPr="00B8241E">
              <w:rPr>
                <w:rStyle w:val="Hyperlink"/>
                <w:noProof/>
                <w:rtl/>
                <w:lang w:bidi="fa-IR"/>
              </w:rPr>
              <w:t xml:space="preserve"> </w:t>
            </w:r>
            <w:r w:rsidRPr="00B8241E">
              <w:rPr>
                <w:rStyle w:val="Hyperlink"/>
                <w:rFonts w:hint="eastAsia"/>
                <w:noProof/>
                <w:rtl/>
                <w:lang w:bidi="fa-IR"/>
              </w:rPr>
              <w:t>به</w:t>
            </w:r>
            <w:r w:rsidRPr="00B8241E">
              <w:rPr>
                <w:rStyle w:val="Hyperlink"/>
                <w:noProof/>
                <w:rtl/>
                <w:lang w:bidi="fa-IR"/>
              </w:rPr>
              <w:t xml:space="preserve"> </w:t>
            </w:r>
            <w:r w:rsidRPr="00B8241E">
              <w:rPr>
                <w:rStyle w:val="Hyperlink"/>
                <w:rFonts w:hint="eastAsia"/>
                <w:noProof/>
                <w:rtl/>
                <w:lang w:bidi="fa-IR"/>
              </w:rPr>
              <w:t>دستور</w:t>
            </w:r>
            <w:r w:rsidRPr="00B8241E">
              <w:rPr>
                <w:rStyle w:val="Hyperlink"/>
                <w:noProof/>
                <w:rtl/>
                <w:lang w:bidi="fa-IR"/>
              </w:rPr>
              <w:t xml:space="preserve"> </w:t>
            </w:r>
            <w:r w:rsidRPr="00B8241E">
              <w:rPr>
                <w:rStyle w:val="Hyperlink"/>
                <w:rFonts w:hint="eastAsia"/>
                <w:noProof/>
                <w:rtl/>
                <w:lang w:bidi="fa-IR"/>
              </w:rPr>
              <w:t>امام</w:t>
            </w:r>
            <w:r w:rsidRPr="00B8241E">
              <w:rPr>
                <w:rStyle w:val="Hyperlink"/>
                <w:noProof/>
                <w:rtl/>
                <w:lang w:bidi="fa-IR"/>
              </w:rPr>
              <w:t xml:space="preserve"> </w:t>
            </w:r>
            <w:r w:rsidRPr="00B8241E">
              <w:rPr>
                <w:rStyle w:val="Hyperlink"/>
                <w:rFonts w:hint="eastAsia"/>
                <w:noProof/>
                <w:rtl/>
                <w:lang w:bidi="fa-IR"/>
              </w:rPr>
              <w:t>باقر</w:t>
            </w:r>
            <w:r w:rsidRPr="00B8241E">
              <w:rPr>
                <w:rStyle w:val="Hyperlink"/>
                <w:noProof/>
                <w:rtl/>
                <w:lang w:bidi="fa-IR"/>
              </w:rPr>
              <w:t xml:space="preserve"> </w:t>
            </w:r>
            <w:r w:rsidRPr="00B8241E">
              <w:rPr>
                <w:rStyle w:val="Hyperlink"/>
                <w:rFonts w:cs="Rafed Alaem" w:hint="eastAsia"/>
                <w:noProof/>
                <w:rtl/>
              </w:rPr>
              <w:t>عليه‌السلام</w:t>
            </w:r>
            <w:r w:rsidRPr="00B8241E">
              <w:rPr>
                <w:rStyle w:val="Hyperlink"/>
                <w:noProof/>
                <w:rtl/>
                <w:lang w:bidi="fa-IR"/>
              </w:rPr>
              <w:t xml:space="preserve"> </w:t>
            </w:r>
            <w:r w:rsidRPr="00B8241E">
              <w:rPr>
                <w:rStyle w:val="Hyperlink"/>
                <w:noProof/>
                <w:vertAlign w:val="superscript"/>
                <w:rtl/>
              </w:rPr>
              <w:t>(24)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Toc479765880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E5D74" w:rsidRDefault="00AE5D74">
          <w:pPr>
            <w:pStyle w:val="TOC2"/>
            <w:tabs>
              <w:tab w:val="right" w:leader="dot" w:pos="8270"/>
            </w:tabs>
            <w:rPr>
              <w:rFonts w:asciiTheme="minorHAnsi" w:eastAsiaTheme="minorEastAsia" w:hAnsiTheme="minorHAnsi" w:cstheme="minorBidi"/>
              <w:noProof/>
              <w:color w:val="auto"/>
              <w:sz w:val="22"/>
              <w:szCs w:val="22"/>
              <w:rtl/>
            </w:rPr>
          </w:pPr>
          <w:hyperlink w:anchor="_Toc479765881" w:history="1">
            <w:r w:rsidRPr="00B8241E">
              <w:rPr>
                <w:rStyle w:val="Hyperlink"/>
                <w:rFonts w:hint="eastAsia"/>
                <w:noProof/>
                <w:rtl/>
                <w:lang w:bidi="fa-IR"/>
              </w:rPr>
              <w:t>اصحاب</w:t>
            </w:r>
            <w:r w:rsidRPr="00B8241E">
              <w:rPr>
                <w:rStyle w:val="Hyperlink"/>
                <w:noProof/>
                <w:rtl/>
                <w:lang w:bidi="fa-IR"/>
              </w:rPr>
              <w:t xml:space="preserve"> </w:t>
            </w:r>
            <w:r w:rsidRPr="00B8241E">
              <w:rPr>
                <w:rStyle w:val="Hyperlink"/>
                <w:rFonts w:hint="eastAsia"/>
                <w:noProof/>
                <w:rtl/>
                <w:lang w:bidi="fa-IR"/>
              </w:rPr>
              <w:t>امام</w:t>
            </w:r>
            <w:r w:rsidRPr="00B8241E">
              <w:rPr>
                <w:rStyle w:val="Hyperlink"/>
                <w:noProof/>
                <w:rtl/>
                <w:lang w:bidi="fa-IR"/>
              </w:rPr>
              <w:t xml:space="preserve"> </w:t>
            </w:r>
            <w:r w:rsidRPr="00B8241E">
              <w:rPr>
                <w:rStyle w:val="Hyperlink"/>
                <w:rFonts w:hint="eastAsia"/>
                <w:noProof/>
                <w:rtl/>
                <w:lang w:bidi="fa-IR"/>
              </w:rPr>
              <w:t>باقر</w:t>
            </w:r>
            <w:r w:rsidRPr="00B8241E">
              <w:rPr>
                <w:rStyle w:val="Hyperlink"/>
                <w:noProof/>
                <w:rtl/>
                <w:lang w:bidi="fa-IR"/>
              </w:rPr>
              <w:t xml:space="preserve"> </w:t>
            </w:r>
            <w:r w:rsidRPr="00B8241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Toc479765881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AE5D74" w:rsidRDefault="00AE5D74">
          <w:pPr>
            <w:pStyle w:val="TOC2"/>
            <w:tabs>
              <w:tab w:val="right" w:leader="dot" w:pos="8270"/>
            </w:tabs>
            <w:rPr>
              <w:rFonts w:asciiTheme="minorHAnsi" w:eastAsiaTheme="minorEastAsia" w:hAnsiTheme="minorHAnsi" w:cstheme="minorBidi"/>
              <w:noProof/>
              <w:color w:val="auto"/>
              <w:sz w:val="22"/>
              <w:szCs w:val="22"/>
              <w:rtl/>
            </w:rPr>
          </w:pPr>
          <w:hyperlink w:anchor="_Toc479765882" w:history="1">
            <w:r w:rsidRPr="00B8241E">
              <w:rPr>
                <w:rStyle w:val="Hyperlink"/>
                <w:rFonts w:hint="eastAsia"/>
                <w:noProof/>
                <w:rtl/>
                <w:lang w:bidi="fa-IR"/>
              </w:rPr>
              <w:t>شهادت</w:t>
            </w:r>
            <w:r w:rsidRPr="00B8241E">
              <w:rPr>
                <w:rStyle w:val="Hyperlink"/>
                <w:noProof/>
                <w:rtl/>
                <w:lang w:bidi="fa-IR"/>
              </w:rPr>
              <w:t xml:space="preserve"> </w:t>
            </w:r>
            <w:r w:rsidRPr="00B8241E">
              <w:rPr>
                <w:rStyle w:val="Hyperlink"/>
                <w:rFonts w:hint="eastAsia"/>
                <w:noProof/>
                <w:rtl/>
                <w:lang w:bidi="fa-IR"/>
              </w:rPr>
              <w:t>امام</w:t>
            </w:r>
            <w:r w:rsidRPr="00B8241E">
              <w:rPr>
                <w:rStyle w:val="Hyperlink"/>
                <w:noProof/>
                <w:rtl/>
                <w:lang w:bidi="fa-IR"/>
              </w:rPr>
              <w:t xml:space="preserve"> </w:t>
            </w:r>
            <w:r w:rsidRPr="00B8241E">
              <w:rPr>
                <w:rStyle w:val="Hyperlink"/>
                <w:rFonts w:hint="eastAsia"/>
                <w:noProof/>
                <w:rtl/>
                <w:lang w:bidi="fa-IR"/>
              </w:rPr>
              <w:t>باقر</w:t>
            </w:r>
            <w:r w:rsidRPr="00B8241E">
              <w:rPr>
                <w:rStyle w:val="Hyperlink"/>
                <w:noProof/>
                <w:rtl/>
                <w:lang w:bidi="fa-IR"/>
              </w:rPr>
              <w:t xml:space="preserve"> </w:t>
            </w:r>
            <w:r w:rsidRPr="00B8241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Toc479765882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E5D74" w:rsidRDefault="00AE5D74">
          <w:pPr>
            <w:pStyle w:val="TOC2"/>
            <w:tabs>
              <w:tab w:val="right" w:leader="dot" w:pos="8270"/>
            </w:tabs>
            <w:rPr>
              <w:rFonts w:asciiTheme="minorHAnsi" w:eastAsiaTheme="minorEastAsia" w:hAnsiTheme="minorHAnsi" w:cstheme="minorBidi"/>
              <w:noProof/>
              <w:color w:val="auto"/>
              <w:sz w:val="22"/>
              <w:szCs w:val="22"/>
              <w:rtl/>
            </w:rPr>
          </w:pPr>
          <w:hyperlink w:anchor="_Toc479765883" w:history="1">
            <w:r w:rsidRPr="00B8241E">
              <w:rPr>
                <w:rStyle w:val="Hyperlink"/>
                <w:rFonts w:hint="eastAsia"/>
                <w:noProof/>
                <w:rtl/>
                <w:lang w:bidi="fa-IR"/>
              </w:rPr>
              <w:t>پاورق</w:t>
            </w:r>
            <w:r w:rsidRPr="00B8241E">
              <w:rPr>
                <w:rStyle w:val="Hyperlink"/>
                <w:rFonts w:hint="cs"/>
                <w:noProof/>
                <w:rtl/>
                <w:lang w:bidi="fa-IR"/>
              </w:rPr>
              <w:t>ی</w:t>
            </w:r>
            <w:r w:rsidRPr="00B8241E">
              <w:rPr>
                <w:rStyle w:val="Hyperlink"/>
                <w:noProof/>
                <w:rtl/>
                <w:lang w:bidi="fa-IR"/>
              </w:rPr>
              <w:t xml:space="preserve"> </w:t>
            </w:r>
            <w:r w:rsidRPr="00B8241E">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Toc479765883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84200" w:rsidRDefault="00F84200">
          <w:r>
            <w:fldChar w:fldCharType="end"/>
          </w:r>
        </w:p>
      </w:sdtContent>
    </w:sdt>
    <w:p w:rsidR="00F84200" w:rsidRDefault="00F84200" w:rsidP="006C0023">
      <w:pPr>
        <w:pStyle w:val="libNormal"/>
        <w:rPr>
          <w:rFonts w:hint="cs"/>
          <w:rtl/>
          <w:lang w:bidi="fa-IR"/>
        </w:rPr>
      </w:pPr>
    </w:p>
    <w:p w:rsidR="00F84200" w:rsidRPr="006C0023" w:rsidRDefault="00F84200" w:rsidP="006C0023">
      <w:pPr>
        <w:pStyle w:val="libNormal"/>
        <w:rPr>
          <w:lang w:bidi="fa-IR"/>
        </w:rPr>
      </w:pPr>
      <w:r>
        <w:rPr>
          <w:rtl/>
          <w:lang w:bidi="fa-IR"/>
        </w:rPr>
        <w:br w:type="page"/>
      </w:r>
    </w:p>
    <w:p w:rsidR="006C0023" w:rsidRDefault="006C0023" w:rsidP="00A74602">
      <w:pPr>
        <w:pStyle w:val="libTitr1"/>
        <w:rPr>
          <w:rFonts w:hint="cs"/>
          <w:rtl/>
          <w:lang w:bidi="fa-IR"/>
        </w:rPr>
      </w:pPr>
      <w:r w:rsidRPr="006C0023">
        <w:rPr>
          <w:rtl/>
          <w:lang w:bidi="fa-IR"/>
        </w:rPr>
        <w:t>سيره عملى امام باقر (</w:t>
      </w:r>
      <w:r w:rsidR="00A74602" w:rsidRPr="00A74602">
        <w:rPr>
          <w:rStyle w:val="libAlaemChar"/>
          <w:rtl/>
        </w:rPr>
        <w:t>عليه‌السلام</w:t>
      </w:r>
      <w:r w:rsidRPr="006C0023">
        <w:rPr>
          <w:rtl/>
          <w:lang w:bidi="fa-IR"/>
        </w:rPr>
        <w:t>)</w:t>
      </w:r>
    </w:p>
    <w:p w:rsidR="006C0023" w:rsidRDefault="006C0023" w:rsidP="00A74602">
      <w:pPr>
        <w:pStyle w:val="libTitr1"/>
        <w:rPr>
          <w:rFonts w:hint="cs"/>
          <w:rtl/>
          <w:lang w:bidi="fa-IR"/>
        </w:rPr>
      </w:pPr>
      <w:r w:rsidRPr="006C0023">
        <w:rPr>
          <w:rtl/>
          <w:lang w:bidi="fa-IR"/>
        </w:rPr>
        <w:t>على نظرى منفرد</w:t>
      </w:r>
    </w:p>
    <w:p w:rsidR="006C0023" w:rsidRPr="006C0023" w:rsidRDefault="00A74602" w:rsidP="006C0023">
      <w:pPr>
        <w:pStyle w:val="libNormal"/>
        <w:rPr>
          <w:lang w:bidi="fa-IR"/>
        </w:rPr>
      </w:pPr>
      <w:r>
        <w:rPr>
          <w:rtl/>
          <w:lang w:bidi="fa-IR"/>
        </w:rPr>
        <w:br w:type="page"/>
      </w:r>
    </w:p>
    <w:p w:rsidR="006C0023" w:rsidRPr="00A74602" w:rsidRDefault="006C0023" w:rsidP="00A74602">
      <w:pPr>
        <w:pStyle w:val="Heading2"/>
        <w:rPr>
          <w:rFonts w:hint="cs"/>
          <w:rtl/>
        </w:rPr>
      </w:pPr>
      <w:bookmarkStart w:id="0" w:name="_Toc479765875"/>
      <w:r w:rsidRPr="006C0023">
        <w:rPr>
          <w:rtl/>
          <w:lang w:bidi="fa-IR"/>
        </w:rPr>
        <w:t>پيشواى پنجم حضرت امام محمد باقر</w:t>
      </w:r>
      <w:r w:rsidR="00A74602" w:rsidRPr="00A74602">
        <w:rPr>
          <w:rStyle w:val="libAlaemChar"/>
          <w:rtl/>
        </w:rPr>
        <w:t>عليه‌السلام</w:t>
      </w:r>
      <w:bookmarkEnd w:id="0"/>
    </w:p>
    <w:p w:rsidR="006C0023" w:rsidRPr="006C0023" w:rsidRDefault="006C0023" w:rsidP="006C0023">
      <w:pPr>
        <w:pStyle w:val="libNormal"/>
        <w:rPr>
          <w:lang w:bidi="fa-IR"/>
        </w:rPr>
      </w:pPr>
      <w:r w:rsidRPr="006C0023">
        <w:rPr>
          <w:rtl/>
          <w:lang w:bidi="fa-IR"/>
        </w:rPr>
        <w:t>بسم الله الرحمن الرحيم</w:t>
      </w:r>
    </w:p>
    <w:p w:rsidR="006C0023" w:rsidRPr="006C0023" w:rsidRDefault="006C0023" w:rsidP="006C0023">
      <w:pPr>
        <w:pStyle w:val="libNormal"/>
        <w:rPr>
          <w:lang w:bidi="fa-IR"/>
        </w:rPr>
      </w:pPr>
      <w:r w:rsidRPr="006C0023">
        <w:rPr>
          <w:rtl/>
          <w:lang w:bidi="fa-IR"/>
        </w:rPr>
        <w:t>امام ابو جعفر،</w:t>
      </w:r>
      <w:r w:rsidR="00A74602">
        <w:rPr>
          <w:rFonts w:hint="cs"/>
          <w:rtl/>
          <w:lang w:bidi="fa-IR"/>
        </w:rPr>
        <w:t xml:space="preserve"> </w:t>
      </w:r>
      <w:r w:rsidRPr="006C0023">
        <w:rPr>
          <w:rtl/>
          <w:lang w:bidi="fa-IR"/>
        </w:rPr>
        <w:t>باقر العلوم،</w:t>
      </w:r>
      <w:r w:rsidR="00A74602">
        <w:rPr>
          <w:rFonts w:hint="cs"/>
          <w:rtl/>
          <w:lang w:bidi="fa-IR"/>
        </w:rPr>
        <w:t xml:space="preserve"> </w:t>
      </w:r>
      <w:r w:rsidRPr="006C0023">
        <w:rPr>
          <w:rtl/>
          <w:lang w:bidi="fa-IR"/>
        </w:rPr>
        <w:t xml:space="preserve">پنجمين پيشواى ما،جمعه ى نخستين روز ماه رجب سال پنجاه و هفت هجرى در شهر مدينه چشم به جهان گشود. </w:t>
      </w:r>
      <w:r w:rsidRPr="00B021D9">
        <w:rPr>
          <w:rStyle w:val="libFootnotenumChar"/>
          <w:rtl/>
        </w:rPr>
        <w:t>(</w:t>
      </w:r>
      <w:r w:rsidR="00B021D9" w:rsidRPr="00B021D9">
        <w:rPr>
          <w:rStyle w:val="libFootnotenumChar"/>
          <w:rtl/>
          <w:lang w:bidi="fa-IR"/>
        </w:rPr>
        <w:t>1</w:t>
      </w:r>
      <w:r w:rsidRPr="00B021D9">
        <w:rPr>
          <w:rStyle w:val="libFootnotenumChar"/>
          <w:rtl/>
        </w:rPr>
        <w:t>)</w:t>
      </w:r>
      <w:r w:rsidRPr="006C0023">
        <w:rPr>
          <w:rtl/>
          <w:lang w:bidi="fa-IR"/>
        </w:rPr>
        <w:t xml:space="preserve"> او را«محمد»</w:t>
      </w:r>
      <w:r w:rsidR="00A74602">
        <w:rPr>
          <w:rFonts w:hint="cs"/>
          <w:rtl/>
          <w:lang w:bidi="fa-IR"/>
        </w:rPr>
        <w:t xml:space="preserve"> </w:t>
      </w:r>
      <w:r w:rsidRPr="006C0023">
        <w:rPr>
          <w:rtl/>
          <w:lang w:bidi="fa-IR"/>
        </w:rPr>
        <w:t>ناميدند و«ابو جعفر»كنيه و«باقر العلوم »</w:t>
      </w:r>
      <w:r w:rsidR="00A74602">
        <w:rPr>
          <w:rFonts w:hint="cs"/>
          <w:rtl/>
          <w:lang w:bidi="fa-IR"/>
        </w:rPr>
        <w:t xml:space="preserve"> </w:t>
      </w:r>
      <w:r w:rsidRPr="006C0023">
        <w:rPr>
          <w:rtl/>
          <w:lang w:bidi="fa-IR"/>
        </w:rPr>
        <w:t>يعنى «شكافنده ى دانشها»</w:t>
      </w:r>
      <w:r w:rsidR="00A74602">
        <w:rPr>
          <w:rFonts w:hint="cs"/>
          <w:rtl/>
          <w:lang w:bidi="fa-IR"/>
        </w:rPr>
        <w:t xml:space="preserve"> </w:t>
      </w:r>
      <w:r w:rsidRPr="006C0023">
        <w:rPr>
          <w:rtl/>
          <w:lang w:bidi="fa-IR"/>
        </w:rPr>
        <w:t>لقب آن گرامى است.</w:t>
      </w:r>
    </w:p>
    <w:p w:rsidR="006C0023" w:rsidRPr="006C0023" w:rsidRDefault="006C0023" w:rsidP="006C0023">
      <w:pPr>
        <w:pStyle w:val="libNormal"/>
        <w:rPr>
          <w:lang w:bidi="fa-IR"/>
        </w:rPr>
      </w:pPr>
      <w:r w:rsidRPr="006C0023">
        <w:rPr>
          <w:rtl/>
          <w:lang w:bidi="fa-IR"/>
        </w:rPr>
        <w:t>به هنگام تولد هاله يى از شكوه و عظمت نوزاد اهل بيت را فرا گرفته بود،و همچون ديگر امامان پاك و پاكيزه به دنيا آمد.</w:t>
      </w:r>
    </w:p>
    <w:p w:rsidR="006C0023" w:rsidRPr="006C0023" w:rsidRDefault="006C0023" w:rsidP="001B7546">
      <w:pPr>
        <w:pStyle w:val="libNormal"/>
        <w:rPr>
          <w:lang w:bidi="fa-IR"/>
        </w:rPr>
      </w:pPr>
      <w:r w:rsidRPr="006C0023">
        <w:rPr>
          <w:rtl/>
          <w:lang w:bidi="fa-IR"/>
        </w:rPr>
        <w:t xml:space="preserve">امام باقر </w:t>
      </w:r>
      <w:r w:rsidR="00A74602" w:rsidRPr="00A74602">
        <w:rPr>
          <w:rStyle w:val="libAlaemChar"/>
          <w:rtl/>
        </w:rPr>
        <w:t>عليه‌السلام</w:t>
      </w:r>
      <w:r w:rsidRPr="006C0023">
        <w:rPr>
          <w:rtl/>
          <w:lang w:bidi="fa-IR"/>
        </w:rPr>
        <w:t xml:space="preserve"> از دو سو</w:t>
      </w:r>
      <w:r w:rsidR="0044181F">
        <w:rPr>
          <w:rFonts w:hint="cs"/>
          <w:rtl/>
          <w:lang w:bidi="fa-IR"/>
        </w:rPr>
        <w:t xml:space="preserve"> </w:t>
      </w:r>
      <w:r w:rsidRPr="006C0023">
        <w:rPr>
          <w:rtl/>
          <w:lang w:bidi="fa-IR"/>
        </w:rPr>
        <w:t>-پدر و مادر-</w:t>
      </w:r>
      <w:r w:rsidR="0044181F">
        <w:rPr>
          <w:rFonts w:hint="cs"/>
          <w:rtl/>
          <w:lang w:bidi="fa-IR"/>
        </w:rPr>
        <w:t xml:space="preserve"> </w:t>
      </w:r>
      <w:r w:rsidRPr="006C0023">
        <w:rPr>
          <w:rtl/>
          <w:lang w:bidi="fa-IR"/>
        </w:rPr>
        <w:t xml:space="preserve">نسبت به پيامبر و حضرت على و زهرا </w:t>
      </w:r>
      <w:r w:rsidR="001B7546" w:rsidRPr="001B7546">
        <w:rPr>
          <w:rStyle w:val="libAlaemChar"/>
          <w:rtl/>
        </w:rPr>
        <w:t>عليهم‌السلام</w:t>
      </w:r>
      <w:r w:rsidRPr="006C0023">
        <w:rPr>
          <w:rtl/>
          <w:lang w:bidi="fa-IR"/>
        </w:rPr>
        <w:t xml:space="preserve"> مى رساند،زيرا پدر او امام زين العابدين فرزند امام حسين،</w:t>
      </w:r>
      <w:r w:rsidR="001B7546">
        <w:rPr>
          <w:rFonts w:hint="cs"/>
          <w:rtl/>
          <w:lang w:bidi="fa-IR"/>
        </w:rPr>
        <w:t xml:space="preserve"> </w:t>
      </w:r>
      <w:r w:rsidRPr="006C0023">
        <w:rPr>
          <w:rtl/>
          <w:lang w:bidi="fa-IR"/>
        </w:rPr>
        <w:t xml:space="preserve">و مادر او بانوى گرامى «ام عبد الله » </w:t>
      </w:r>
      <w:r w:rsidRPr="00B021D9">
        <w:rPr>
          <w:rStyle w:val="libFootnotenumChar"/>
          <w:rtl/>
        </w:rPr>
        <w:t>(</w:t>
      </w:r>
      <w:r w:rsidR="00B021D9" w:rsidRPr="00B021D9">
        <w:rPr>
          <w:rStyle w:val="libFootnotenumChar"/>
          <w:rtl/>
          <w:lang w:bidi="fa-IR"/>
        </w:rPr>
        <w:t>2</w:t>
      </w:r>
      <w:r w:rsidRPr="00B021D9">
        <w:rPr>
          <w:rStyle w:val="libFootnotenumChar"/>
          <w:rtl/>
        </w:rPr>
        <w:t>)</w:t>
      </w:r>
      <w:r w:rsidRPr="006C0023">
        <w:rPr>
          <w:rtl/>
          <w:lang w:bidi="fa-IR"/>
        </w:rPr>
        <w:t xml:space="preserve"> دختر امام مجتبى </w:t>
      </w:r>
      <w:r w:rsidR="001B7546" w:rsidRPr="001B7546">
        <w:rPr>
          <w:rStyle w:val="libAlaemChar"/>
          <w:rtl/>
        </w:rPr>
        <w:t>عليهم‌السلام</w:t>
      </w:r>
      <w:r w:rsidRPr="006C0023">
        <w:rPr>
          <w:rtl/>
          <w:lang w:bidi="fa-IR"/>
        </w:rPr>
        <w:t xml:space="preserve"> است.</w:t>
      </w:r>
    </w:p>
    <w:p w:rsidR="006C0023" w:rsidRPr="006C0023" w:rsidRDefault="006C0023" w:rsidP="0044181F">
      <w:pPr>
        <w:pStyle w:val="libNormal"/>
        <w:rPr>
          <w:lang w:bidi="fa-IR"/>
        </w:rPr>
      </w:pPr>
      <w:r w:rsidRPr="006C0023">
        <w:rPr>
          <w:rtl/>
          <w:lang w:bidi="fa-IR"/>
        </w:rPr>
        <w:t xml:space="preserve">عظمت امام باقر </w:t>
      </w:r>
      <w:r w:rsidR="00A74602" w:rsidRPr="00A74602">
        <w:rPr>
          <w:rStyle w:val="libAlaemChar"/>
          <w:rtl/>
        </w:rPr>
        <w:t>عليه‌السلام</w:t>
      </w:r>
      <w:r w:rsidRPr="006C0023">
        <w:rPr>
          <w:rtl/>
          <w:lang w:bidi="fa-IR"/>
        </w:rPr>
        <w:t xml:space="preserve"> زبانزد خاص و عام بود،هر جا سخن از والايى هاشميان و علويان و فاطميان به ميان مى آمد او را يگانه وارث آنهمه قداست و شجاعت و بزرگوارى مى شناختند و هاشمى و علوى و فاطميش مى خواندند.</w:t>
      </w:r>
    </w:p>
    <w:p w:rsidR="006C0023" w:rsidRPr="006C0023" w:rsidRDefault="006C0023" w:rsidP="006C0023">
      <w:pPr>
        <w:pStyle w:val="libNormal"/>
        <w:rPr>
          <w:lang w:bidi="fa-IR"/>
        </w:rPr>
      </w:pPr>
      <w:r w:rsidRPr="006C0023">
        <w:rPr>
          <w:rtl/>
          <w:lang w:bidi="fa-IR"/>
        </w:rPr>
        <w:t xml:space="preserve">راستگوترين لهجه ها و جذاب ترين چهره ها و بخشنده ترين انسانها برخى از ويژگيهاى امام باقر </w:t>
      </w:r>
      <w:r w:rsidR="00A74602" w:rsidRPr="00A74602">
        <w:rPr>
          <w:rStyle w:val="libAlaemChar"/>
          <w:rtl/>
        </w:rPr>
        <w:t>عليه‌السلام</w:t>
      </w:r>
      <w:r w:rsidRPr="006C0023">
        <w:rPr>
          <w:rtl/>
          <w:lang w:bidi="fa-IR"/>
        </w:rPr>
        <w:t xml:space="preserve"> است.</w:t>
      </w:r>
    </w:p>
    <w:p w:rsidR="006C0023" w:rsidRPr="006C0023" w:rsidRDefault="006C0023" w:rsidP="006C0023">
      <w:pPr>
        <w:pStyle w:val="libNormal"/>
        <w:rPr>
          <w:lang w:bidi="fa-IR"/>
        </w:rPr>
      </w:pPr>
      <w:r w:rsidRPr="006C0023">
        <w:rPr>
          <w:rtl/>
          <w:lang w:bidi="fa-IR"/>
        </w:rPr>
        <w:t>گوشه يى از شرافت و بزرگوارى آن گرامى را در گزارش زير مى خوانيم</w:t>
      </w:r>
      <w:r w:rsidR="00103416">
        <w:rPr>
          <w:rtl/>
          <w:lang w:bidi="fa-IR"/>
        </w:rPr>
        <w:t xml:space="preserve">: </w:t>
      </w:r>
    </w:p>
    <w:p w:rsidR="006C0023" w:rsidRPr="006C0023" w:rsidRDefault="006C0023" w:rsidP="0044181F">
      <w:pPr>
        <w:pStyle w:val="libNormal"/>
        <w:rPr>
          <w:lang w:bidi="fa-IR"/>
        </w:rPr>
      </w:pPr>
      <w:r w:rsidRPr="006C0023">
        <w:rPr>
          <w:rtl/>
          <w:lang w:bidi="fa-IR"/>
        </w:rPr>
        <w:t xml:space="preserve">پيامبر </w:t>
      </w:r>
      <w:r w:rsidR="0044181F" w:rsidRPr="0044181F">
        <w:rPr>
          <w:rStyle w:val="libAlaemChar"/>
          <w:rtl/>
        </w:rPr>
        <w:t>صلى‌الله‌عليه‌وآله‌وسلم</w:t>
      </w:r>
      <w:r w:rsidRPr="006C0023">
        <w:rPr>
          <w:rtl/>
          <w:lang w:bidi="fa-IR"/>
        </w:rPr>
        <w:t xml:space="preserve"> به يكى از ياران پارساى خود«جابر بن عبد الله انصارى </w:t>
      </w:r>
      <w:r w:rsidR="0044181F">
        <w:rPr>
          <w:rtl/>
          <w:lang w:bidi="fa-IR"/>
        </w:rPr>
        <w:t>فرمود</w:t>
      </w:r>
      <w:r w:rsidR="00103416">
        <w:rPr>
          <w:rFonts w:hint="cs"/>
          <w:rtl/>
          <w:lang w:bidi="fa-IR"/>
        </w:rPr>
        <w:t>:</w:t>
      </w:r>
      <w:r w:rsidR="00D23F45">
        <w:rPr>
          <w:rFonts w:hint="cs"/>
          <w:rtl/>
          <w:lang w:bidi="fa-IR"/>
        </w:rPr>
        <w:t xml:space="preserve"> </w:t>
      </w:r>
      <w:r w:rsidRPr="006C0023">
        <w:rPr>
          <w:rtl/>
          <w:lang w:bidi="fa-IR"/>
        </w:rPr>
        <w:t>اى جابر!تو زنده مى مانى و فرزندم «محمد بن على بن الحسين بن على بن ابيطالب»</w:t>
      </w:r>
      <w:r w:rsidR="0044181F">
        <w:rPr>
          <w:rFonts w:hint="cs"/>
          <w:rtl/>
          <w:lang w:bidi="fa-IR"/>
        </w:rPr>
        <w:t xml:space="preserve"> </w:t>
      </w:r>
      <w:r w:rsidRPr="006C0023">
        <w:rPr>
          <w:rtl/>
          <w:lang w:bidi="fa-IR"/>
        </w:rPr>
        <w:t>را كه نامش در تورات «باقر»است در مى يابى،</w:t>
      </w:r>
      <w:r w:rsidR="003A1EBB">
        <w:rPr>
          <w:rFonts w:hint="cs"/>
          <w:rtl/>
          <w:lang w:bidi="fa-IR"/>
        </w:rPr>
        <w:t xml:space="preserve"> </w:t>
      </w:r>
      <w:r w:rsidRPr="006C0023">
        <w:rPr>
          <w:rtl/>
          <w:lang w:bidi="fa-IR"/>
        </w:rPr>
        <w:t>بدان</w:t>
      </w:r>
      <w:r w:rsidR="003A1EBB">
        <w:rPr>
          <w:rFonts w:hint="cs"/>
          <w:rtl/>
          <w:lang w:bidi="fa-IR"/>
        </w:rPr>
        <w:t xml:space="preserve"> </w:t>
      </w:r>
      <w:r w:rsidRPr="006C0023">
        <w:rPr>
          <w:rtl/>
          <w:lang w:bidi="fa-IR"/>
        </w:rPr>
        <w:t>هنگام سلام مرا بدو برسان.</w:t>
      </w:r>
    </w:p>
    <w:p w:rsidR="006C0023" w:rsidRPr="006C0023" w:rsidRDefault="006C0023" w:rsidP="003A1EBB">
      <w:pPr>
        <w:pStyle w:val="libNormal"/>
        <w:rPr>
          <w:lang w:bidi="fa-IR"/>
        </w:rPr>
      </w:pPr>
      <w:r w:rsidRPr="006C0023">
        <w:rPr>
          <w:rtl/>
          <w:lang w:bidi="fa-IR"/>
        </w:rPr>
        <w:lastRenderedPageBreak/>
        <w:t>پيامبر در گذشت و جابر عمرى دراز يافت-و بعدها روزى به خانه ى امام زين العابدين آمد و امام باقر را كه كودكى خرد سال بود ديد،به او گفت</w:t>
      </w:r>
      <w:r w:rsidR="00103416">
        <w:rPr>
          <w:rtl/>
          <w:lang w:bidi="fa-IR"/>
        </w:rPr>
        <w:t>:</w:t>
      </w:r>
      <w:r w:rsidR="00D23F45">
        <w:rPr>
          <w:rtl/>
          <w:lang w:bidi="fa-IR"/>
        </w:rPr>
        <w:t xml:space="preserve"> </w:t>
      </w:r>
      <w:r w:rsidRPr="006C0023">
        <w:rPr>
          <w:rtl/>
          <w:lang w:bidi="fa-IR"/>
        </w:rPr>
        <w:t xml:space="preserve">پيش بيا...امام باقر </w:t>
      </w:r>
      <w:r w:rsidR="00A74602" w:rsidRPr="00A74602">
        <w:rPr>
          <w:rStyle w:val="libAlaemChar"/>
          <w:rtl/>
        </w:rPr>
        <w:t>عليه‌السلام</w:t>
      </w:r>
      <w:r w:rsidRPr="006C0023">
        <w:rPr>
          <w:rtl/>
          <w:lang w:bidi="fa-IR"/>
        </w:rPr>
        <w:t xml:space="preserve"> آمد.</w:t>
      </w:r>
    </w:p>
    <w:p w:rsidR="006C0023" w:rsidRPr="006C0023" w:rsidRDefault="006C0023" w:rsidP="006C0023">
      <w:pPr>
        <w:pStyle w:val="libNormal"/>
        <w:rPr>
          <w:lang w:bidi="fa-IR"/>
        </w:rPr>
      </w:pPr>
      <w:r w:rsidRPr="006C0023">
        <w:rPr>
          <w:rtl/>
          <w:lang w:bidi="fa-IR"/>
        </w:rPr>
        <w:t>گفت</w:t>
      </w:r>
      <w:r w:rsidR="00103416">
        <w:rPr>
          <w:rtl/>
          <w:lang w:bidi="fa-IR"/>
        </w:rPr>
        <w:t>:</w:t>
      </w:r>
      <w:r w:rsidR="00D23F45">
        <w:rPr>
          <w:rtl/>
          <w:lang w:bidi="fa-IR"/>
        </w:rPr>
        <w:t xml:space="preserve"> </w:t>
      </w:r>
      <w:r w:rsidRPr="006C0023">
        <w:rPr>
          <w:rtl/>
          <w:lang w:bidi="fa-IR"/>
        </w:rPr>
        <w:t>برو...</w:t>
      </w:r>
    </w:p>
    <w:p w:rsidR="003A1EBB" w:rsidRDefault="006C0023" w:rsidP="006C0023">
      <w:pPr>
        <w:pStyle w:val="libNormal"/>
        <w:rPr>
          <w:rFonts w:hint="cs"/>
          <w:rtl/>
          <w:lang w:bidi="fa-IR"/>
        </w:rPr>
      </w:pPr>
      <w:r w:rsidRPr="006C0023">
        <w:rPr>
          <w:rtl/>
          <w:lang w:bidi="fa-IR"/>
        </w:rPr>
        <w:t>امام باز گشت.جابر اندام و راه رفتن او را تماشا كرد و گفت</w:t>
      </w:r>
      <w:r w:rsidR="00103416">
        <w:rPr>
          <w:rtl/>
          <w:lang w:bidi="fa-IR"/>
        </w:rPr>
        <w:t xml:space="preserve">: </w:t>
      </w:r>
      <w:r w:rsidRPr="006C0023">
        <w:rPr>
          <w:rtl/>
          <w:lang w:bidi="fa-IR"/>
        </w:rPr>
        <w:t>به خداى كعبه سوگند آيينه ى تمام نماى پيامبر است.</w:t>
      </w:r>
    </w:p>
    <w:p w:rsidR="006C0023" w:rsidRPr="006C0023" w:rsidRDefault="006C0023" w:rsidP="006C0023">
      <w:pPr>
        <w:pStyle w:val="libNormal"/>
        <w:rPr>
          <w:lang w:bidi="fa-IR"/>
        </w:rPr>
      </w:pPr>
      <w:r w:rsidRPr="006C0023">
        <w:rPr>
          <w:rtl/>
          <w:lang w:bidi="fa-IR"/>
        </w:rPr>
        <w:t>آنگاه از امام سجاد پرسيد اين كودك كيست؟</w:t>
      </w:r>
    </w:p>
    <w:p w:rsidR="006C0023" w:rsidRPr="006C0023" w:rsidRDefault="006C0023" w:rsidP="006C0023">
      <w:pPr>
        <w:pStyle w:val="libNormal"/>
        <w:rPr>
          <w:lang w:bidi="fa-IR"/>
        </w:rPr>
      </w:pPr>
      <w:r w:rsidRPr="006C0023">
        <w:rPr>
          <w:rtl/>
          <w:lang w:bidi="fa-IR"/>
        </w:rPr>
        <w:t>فرمود</w:t>
      </w:r>
      <w:r w:rsidR="00103416">
        <w:rPr>
          <w:rtl/>
          <w:lang w:bidi="fa-IR"/>
        </w:rPr>
        <w:t xml:space="preserve">: </w:t>
      </w:r>
      <w:r w:rsidRPr="006C0023">
        <w:rPr>
          <w:rtl/>
          <w:lang w:bidi="fa-IR"/>
        </w:rPr>
        <w:t>امام پس از من فرزندم «محمد باقر»است.</w:t>
      </w:r>
    </w:p>
    <w:p w:rsidR="006C0023" w:rsidRPr="006C0023" w:rsidRDefault="006C0023" w:rsidP="006C0023">
      <w:pPr>
        <w:pStyle w:val="libNormal"/>
        <w:rPr>
          <w:lang w:bidi="fa-IR"/>
        </w:rPr>
      </w:pPr>
      <w:r w:rsidRPr="006C0023">
        <w:rPr>
          <w:rtl/>
          <w:lang w:bidi="fa-IR"/>
        </w:rPr>
        <w:t>جابر برخاست و بر پاى امام باقر بوسه زد و گفت</w:t>
      </w:r>
      <w:r w:rsidR="00103416">
        <w:rPr>
          <w:rtl/>
          <w:lang w:bidi="fa-IR"/>
        </w:rPr>
        <w:t xml:space="preserve">: </w:t>
      </w:r>
      <w:r w:rsidRPr="006C0023">
        <w:rPr>
          <w:rtl/>
          <w:lang w:bidi="fa-IR"/>
        </w:rPr>
        <w:t xml:space="preserve">فدايت شوم اى فرزند پيامبر </w:t>
      </w:r>
      <w:r w:rsidR="0044181F" w:rsidRPr="0044181F">
        <w:rPr>
          <w:rStyle w:val="libAlaemChar"/>
          <w:rtl/>
        </w:rPr>
        <w:t>صلى‌الله‌عليه‌وآله‌وسلم</w:t>
      </w:r>
      <w:r w:rsidR="003A1EBB">
        <w:rPr>
          <w:rtl/>
          <w:lang w:bidi="fa-IR"/>
        </w:rPr>
        <w:t>،</w:t>
      </w:r>
      <w:r w:rsidRPr="006C0023">
        <w:rPr>
          <w:rtl/>
          <w:lang w:bidi="fa-IR"/>
        </w:rPr>
        <w:t xml:space="preserve">سلام و درود پدرت پيامبر خدا </w:t>
      </w:r>
      <w:r w:rsidR="0044181F" w:rsidRPr="0044181F">
        <w:rPr>
          <w:rStyle w:val="libAlaemChar"/>
          <w:rtl/>
        </w:rPr>
        <w:t>صلى‌الله‌عليه‌وآله‌وسلم</w:t>
      </w:r>
      <w:r w:rsidRPr="006C0023">
        <w:rPr>
          <w:rtl/>
          <w:lang w:bidi="fa-IR"/>
        </w:rPr>
        <w:t xml:space="preserve"> رابپذير چه او ترا سلام رسانده است.</w:t>
      </w:r>
    </w:p>
    <w:p w:rsidR="006C0023" w:rsidRPr="006C0023" w:rsidRDefault="006C0023" w:rsidP="006C0023">
      <w:pPr>
        <w:pStyle w:val="libNormal"/>
        <w:rPr>
          <w:lang w:bidi="fa-IR"/>
        </w:rPr>
      </w:pPr>
      <w:r w:rsidRPr="006C0023">
        <w:rPr>
          <w:rtl/>
          <w:lang w:bidi="fa-IR"/>
        </w:rPr>
        <w:t>ديدگان امام باقر پر از اشگ شد و فرمود</w:t>
      </w:r>
      <w:r w:rsidR="00103416">
        <w:rPr>
          <w:rtl/>
          <w:lang w:bidi="fa-IR"/>
        </w:rPr>
        <w:t xml:space="preserve">: </w:t>
      </w:r>
      <w:r w:rsidRPr="006C0023">
        <w:rPr>
          <w:rtl/>
          <w:lang w:bidi="fa-IR"/>
        </w:rPr>
        <w:t xml:space="preserve">سلام و درود بر پدرم پيامبر خدا باد تا بدان هنگام كه آسمانها و زمين پايدارند و بر تو اى جابر كه سلام او را به من رساندى. </w:t>
      </w:r>
      <w:r w:rsidRPr="00B021D9">
        <w:rPr>
          <w:rStyle w:val="libFootnotenumChar"/>
          <w:rtl/>
        </w:rPr>
        <w:t>(</w:t>
      </w:r>
      <w:r w:rsidR="00B021D9" w:rsidRPr="00B021D9">
        <w:rPr>
          <w:rStyle w:val="libFootnotenumChar"/>
          <w:rtl/>
          <w:lang w:bidi="fa-IR"/>
        </w:rPr>
        <w:t>3</w:t>
      </w:r>
      <w:r w:rsidRPr="00B021D9">
        <w:rPr>
          <w:rStyle w:val="libFootnotenumChar"/>
          <w:rtl/>
        </w:rPr>
        <w:t>)</w:t>
      </w:r>
    </w:p>
    <w:p w:rsidR="003A1EBB" w:rsidRDefault="003A1EBB" w:rsidP="006C0023">
      <w:pPr>
        <w:pStyle w:val="libNormal"/>
        <w:rPr>
          <w:rFonts w:hint="cs"/>
          <w:rtl/>
          <w:lang w:bidi="fa-IR"/>
        </w:rPr>
      </w:pPr>
      <w:r>
        <w:rPr>
          <w:rtl/>
          <w:lang w:bidi="fa-IR"/>
        </w:rPr>
        <w:br w:type="page"/>
      </w:r>
    </w:p>
    <w:p w:rsidR="006C0023" w:rsidRDefault="006C0023" w:rsidP="003A1EBB">
      <w:pPr>
        <w:pStyle w:val="Heading2"/>
        <w:rPr>
          <w:rFonts w:hint="cs"/>
          <w:rtl/>
          <w:lang w:bidi="fa-IR"/>
        </w:rPr>
      </w:pPr>
      <w:bookmarkStart w:id="1" w:name="_Toc479765876"/>
      <w:r w:rsidRPr="006C0023">
        <w:rPr>
          <w:rtl/>
          <w:lang w:bidi="fa-IR"/>
        </w:rPr>
        <w:t>دانش امام</w:t>
      </w:r>
      <w:bookmarkEnd w:id="1"/>
    </w:p>
    <w:p w:rsidR="006C0023" w:rsidRPr="006C0023" w:rsidRDefault="006C0023" w:rsidP="006C0023">
      <w:pPr>
        <w:pStyle w:val="libNormal"/>
        <w:rPr>
          <w:lang w:bidi="fa-IR"/>
        </w:rPr>
      </w:pPr>
      <w:r w:rsidRPr="006C0023">
        <w:rPr>
          <w:rtl/>
          <w:lang w:bidi="fa-IR"/>
        </w:rPr>
        <w:t xml:space="preserve">دانش امام باقر </w:t>
      </w:r>
      <w:r w:rsidR="00A74602" w:rsidRPr="00A74602">
        <w:rPr>
          <w:rStyle w:val="libAlaemChar"/>
          <w:rtl/>
        </w:rPr>
        <w:t>عليه‌السلام</w:t>
      </w:r>
      <w:r w:rsidRPr="006C0023">
        <w:rPr>
          <w:rtl/>
          <w:lang w:bidi="fa-IR"/>
        </w:rPr>
        <w:t xml:space="preserve"> نيز همانند ديگر امامان از سر چشمه ى وحى بود،آنان آموزگارى نداشتند و در مكتب بشرى درس نخوانده بودند،«جابر بن عبد الله »نزد امام باقر (</w:t>
      </w:r>
      <w:r w:rsidR="00A74602" w:rsidRPr="00A74602">
        <w:rPr>
          <w:rStyle w:val="libAlaemChar"/>
          <w:rtl/>
        </w:rPr>
        <w:t>عليه‌السلام</w:t>
      </w:r>
      <w:r w:rsidRPr="006C0023">
        <w:rPr>
          <w:rtl/>
          <w:lang w:bidi="fa-IR"/>
        </w:rPr>
        <w:t>) مى آمد و از آنحضرت دانش فرا مى گرفت و به آن گرامى مكرر عرض مى كرد</w:t>
      </w:r>
      <w:r w:rsidR="00103416">
        <w:rPr>
          <w:rtl/>
          <w:lang w:bidi="fa-IR"/>
        </w:rPr>
        <w:t xml:space="preserve">: </w:t>
      </w:r>
      <w:r w:rsidRPr="006C0023">
        <w:rPr>
          <w:rtl/>
          <w:lang w:bidi="fa-IR"/>
        </w:rPr>
        <w:t xml:space="preserve">اى شكافنده ى علوم! گواهى مى دهم تو در كودكى از دانشى خدا داد برخوردارى </w:t>
      </w:r>
      <w:r w:rsidRPr="00B021D9">
        <w:rPr>
          <w:rStyle w:val="libFootnotenumChar"/>
          <w:rtl/>
        </w:rPr>
        <w:t>(</w:t>
      </w:r>
      <w:r w:rsidR="00B021D9" w:rsidRPr="00B021D9">
        <w:rPr>
          <w:rStyle w:val="libFootnotenumChar"/>
          <w:rtl/>
          <w:lang w:bidi="fa-IR"/>
        </w:rPr>
        <w:t>4</w:t>
      </w:r>
      <w:r w:rsidRPr="00B021D9">
        <w:rPr>
          <w:rStyle w:val="libFootnotenumChar"/>
          <w:rtl/>
        </w:rPr>
        <w:t>)</w:t>
      </w:r>
      <w:r w:rsidR="003A1EBB">
        <w:rPr>
          <w:rtl/>
          <w:lang w:bidi="fa-IR"/>
        </w:rPr>
        <w:t>.</w:t>
      </w:r>
    </w:p>
    <w:p w:rsidR="006C0023" w:rsidRPr="006C0023" w:rsidRDefault="006C0023" w:rsidP="005E57B2">
      <w:pPr>
        <w:pStyle w:val="libNormal"/>
        <w:rPr>
          <w:lang w:bidi="fa-IR"/>
        </w:rPr>
      </w:pPr>
      <w:r w:rsidRPr="006C0023">
        <w:rPr>
          <w:rtl/>
          <w:lang w:bidi="fa-IR"/>
        </w:rPr>
        <w:t>«عبد الله بن عطاء مكى»</w:t>
      </w:r>
      <w:r w:rsidR="005E57B2">
        <w:rPr>
          <w:rFonts w:hint="cs"/>
          <w:rtl/>
          <w:lang w:bidi="fa-IR"/>
        </w:rPr>
        <w:t xml:space="preserve"> </w:t>
      </w:r>
      <w:r w:rsidRPr="006C0023">
        <w:rPr>
          <w:rtl/>
          <w:lang w:bidi="fa-IR"/>
        </w:rPr>
        <w:t>مى گفت</w:t>
      </w:r>
      <w:r w:rsidR="00103416">
        <w:rPr>
          <w:rtl/>
          <w:lang w:bidi="fa-IR"/>
        </w:rPr>
        <w:t xml:space="preserve">: </w:t>
      </w:r>
      <w:r w:rsidRPr="006C0023">
        <w:rPr>
          <w:rtl/>
          <w:lang w:bidi="fa-IR"/>
        </w:rPr>
        <w:t xml:space="preserve">هرگز دانشمندان را نزد كسى چنان حقير و كوچك نيافتم كه نزد امام باقر </w:t>
      </w:r>
      <w:r w:rsidR="00A74602" w:rsidRPr="00A74602">
        <w:rPr>
          <w:rStyle w:val="libAlaemChar"/>
          <w:rtl/>
        </w:rPr>
        <w:t>عليه‌السلام</w:t>
      </w:r>
      <w:r w:rsidRPr="006C0023">
        <w:rPr>
          <w:rtl/>
          <w:lang w:bidi="fa-IR"/>
        </w:rPr>
        <w:t>،</w:t>
      </w:r>
      <w:r w:rsidR="005E57B2">
        <w:rPr>
          <w:rFonts w:hint="cs"/>
          <w:rtl/>
          <w:lang w:bidi="fa-IR"/>
        </w:rPr>
        <w:t xml:space="preserve"> </w:t>
      </w:r>
      <w:r w:rsidRPr="006C0023">
        <w:rPr>
          <w:rtl/>
          <w:lang w:bidi="fa-IR"/>
        </w:rPr>
        <w:t>«حكم بن عتيبه»</w:t>
      </w:r>
      <w:r w:rsidR="005E57B2">
        <w:rPr>
          <w:rFonts w:hint="cs"/>
          <w:rtl/>
          <w:lang w:bidi="fa-IR"/>
        </w:rPr>
        <w:t xml:space="preserve"> </w:t>
      </w:r>
      <w:r w:rsidRPr="006C0023">
        <w:rPr>
          <w:rtl/>
          <w:lang w:bidi="fa-IR"/>
        </w:rPr>
        <w:t xml:space="preserve">كه در چشم مردمان جايگاه علمى والايى داشت در پيشگاه امام باقر چونان كودكى در برابر آموزگار بود </w:t>
      </w:r>
      <w:r w:rsidRPr="00B021D9">
        <w:rPr>
          <w:rStyle w:val="libFootnotenumChar"/>
          <w:rtl/>
        </w:rPr>
        <w:t>(</w:t>
      </w:r>
      <w:r w:rsidR="00B021D9" w:rsidRPr="00B021D9">
        <w:rPr>
          <w:rStyle w:val="libFootnotenumChar"/>
          <w:rtl/>
          <w:lang w:bidi="fa-IR"/>
        </w:rPr>
        <w:t>5</w:t>
      </w:r>
      <w:r w:rsidRPr="00B021D9">
        <w:rPr>
          <w:rStyle w:val="libFootnotenumChar"/>
          <w:rtl/>
        </w:rPr>
        <w:t>)</w:t>
      </w:r>
      <w:r w:rsidR="003A1EBB">
        <w:rPr>
          <w:rtl/>
          <w:lang w:bidi="fa-IR"/>
        </w:rPr>
        <w:t>.</w:t>
      </w:r>
    </w:p>
    <w:p w:rsidR="006C0023" w:rsidRPr="006C0023" w:rsidRDefault="006C0023" w:rsidP="005E57B2">
      <w:pPr>
        <w:pStyle w:val="libNormal"/>
        <w:rPr>
          <w:lang w:bidi="fa-IR"/>
        </w:rPr>
      </w:pPr>
      <w:r w:rsidRPr="006C0023">
        <w:rPr>
          <w:rtl/>
          <w:lang w:bidi="fa-IR"/>
        </w:rPr>
        <w:t>شخصيت آسمانى و شكوه علمى امام باقر (</w:t>
      </w:r>
      <w:r w:rsidR="00A74602" w:rsidRPr="00A74602">
        <w:rPr>
          <w:rStyle w:val="libAlaemChar"/>
          <w:rtl/>
        </w:rPr>
        <w:t>عليه‌السلام</w:t>
      </w:r>
      <w:r w:rsidRPr="006C0023">
        <w:rPr>
          <w:rtl/>
          <w:lang w:bidi="fa-IR"/>
        </w:rPr>
        <w:t>) چنان خيره كننده بود كه «جابر بن يزيد جعفى»</w:t>
      </w:r>
      <w:r w:rsidR="005E57B2">
        <w:rPr>
          <w:rFonts w:hint="cs"/>
          <w:rtl/>
          <w:lang w:bidi="fa-IR"/>
        </w:rPr>
        <w:t xml:space="preserve"> </w:t>
      </w:r>
      <w:r w:rsidRPr="006C0023">
        <w:rPr>
          <w:rtl/>
          <w:lang w:bidi="fa-IR"/>
        </w:rPr>
        <w:t>به هنگام روايت از آن گرامى مى گفت</w:t>
      </w:r>
      <w:r w:rsidR="00103416">
        <w:rPr>
          <w:rtl/>
          <w:lang w:bidi="fa-IR"/>
        </w:rPr>
        <w:t xml:space="preserve">: </w:t>
      </w:r>
      <w:r w:rsidRPr="006C0023">
        <w:rPr>
          <w:rtl/>
          <w:lang w:bidi="fa-IR"/>
        </w:rPr>
        <w:t xml:space="preserve">«وصى اوصياء و وارث علوم انبياء محمد بن على بن الحسين مرا چنين روايت كرد...» </w:t>
      </w:r>
      <w:r w:rsidRPr="00B021D9">
        <w:rPr>
          <w:rStyle w:val="libFootnotenumChar"/>
          <w:rtl/>
        </w:rPr>
        <w:t>(</w:t>
      </w:r>
      <w:r w:rsidR="00B021D9" w:rsidRPr="00B021D9">
        <w:rPr>
          <w:rStyle w:val="libFootnotenumChar"/>
          <w:rtl/>
          <w:lang w:bidi="fa-IR"/>
        </w:rPr>
        <w:t>6</w:t>
      </w:r>
      <w:r w:rsidRPr="00B021D9">
        <w:rPr>
          <w:rStyle w:val="libFootnotenumChar"/>
          <w:rtl/>
        </w:rPr>
        <w:t>)</w:t>
      </w:r>
    </w:p>
    <w:p w:rsidR="006C0023" w:rsidRPr="006C0023" w:rsidRDefault="006C0023" w:rsidP="006C0023">
      <w:pPr>
        <w:pStyle w:val="libNormal"/>
        <w:rPr>
          <w:lang w:bidi="fa-IR"/>
        </w:rPr>
      </w:pPr>
      <w:r w:rsidRPr="006C0023">
        <w:rPr>
          <w:rtl/>
          <w:lang w:bidi="fa-IR"/>
        </w:rPr>
        <w:t>مردى از«عبد الله عمر»</w:t>
      </w:r>
      <w:r w:rsidR="005E57B2">
        <w:rPr>
          <w:rFonts w:hint="cs"/>
          <w:rtl/>
          <w:lang w:bidi="fa-IR"/>
        </w:rPr>
        <w:t xml:space="preserve"> </w:t>
      </w:r>
      <w:r w:rsidRPr="006C0023">
        <w:rPr>
          <w:rtl/>
          <w:lang w:bidi="fa-IR"/>
        </w:rPr>
        <w:t>مساله يى پرسيد و او در پاسخ درماند،</w:t>
      </w:r>
      <w:r w:rsidR="00103416">
        <w:rPr>
          <w:rFonts w:hint="cs"/>
          <w:rtl/>
          <w:lang w:bidi="fa-IR"/>
        </w:rPr>
        <w:t xml:space="preserve"> </w:t>
      </w:r>
      <w:r w:rsidRPr="006C0023">
        <w:rPr>
          <w:rtl/>
          <w:lang w:bidi="fa-IR"/>
        </w:rPr>
        <w:t>به سئوال كننده امام باقر را نشان داد و گفت از اين كودك بپرس و مرا نيز از پاسخ او آگاه ساز.آن مرد از امام پرسيد و پاسخى قانع كننده شنيد و براى «عبد الله عمر»</w:t>
      </w:r>
      <w:r w:rsidR="00103416">
        <w:rPr>
          <w:rFonts w:hint="cs"/>
          <w:rtl/>
          <w:lang w:bidi="fa-IR"/>
        </w:rPr>
        <w:t xml:space="preserve"> </w:t>
      </w:r>
      <w:r w:rsidRPr="006C0023">
        <w:rPr>
          <w:rtl/>
          <w:lang w:bidi="fa-IR"/>
        </w:rPr>
        <w:t>بازگو كرد،عبد الله گفت</w:t>
      </w:r>
      <w:r w:rsidR="00103416">
        <w:rPr>
          <w:rtl/>
          <w:lang w:bidi="fa-IR"/>
        </w:rPr>
        <w:t xml:space="preserve">: </w:t>
      </w:r>
      <w:r w:rsidRPr="006C0023">
        <w:rPr>
          <w:rtl/>
          <w:lang w:bidi="fa-IR"/>
        </w:rPr>
        <w:t xml:space="preserve">اينان خاندانى هستند كه دانششان خداداد است </w:t>
      </w:r>
      <w:r w:rsidRPr="00B021D9">
        <w:rPr>
          <w:rStyle w:val="libFootnotenumChar"/>
          <w:rtl/>
        </w:rPr>
        <w:t>(</w:t>
      </w:r>
      <w:r w:rsidR="00B021D9" w:rsidRPr="00B021D9">
        <w:rPr>
          <w:rStyle w:val="libFootnotenumChar"/>
          <w:rtl/>
          <w:lang w:bidi="fa-IR"/>
        </w:rPr>
        <w:t>7</w:t>
      </w:r>
      <w:r w:rsidRPr="00B021D9">
        <w:rPr>
          <w:rStyle w:val="libFootnotenumChar"/>
          <w:rtl/>
        </w:rPr>
        <w:t>)</w:t>
      </w:r>
      <w:r w:rsidR="003A1EBB">
        <w:rPr>
          <w:rtl/>
          <w:lang w:bidi="fa-IR"/>
        </w:rPr>
        <w:t>.</w:t>
      </w:r>
    </w:p>
    <w:p w:rsidR="00103416" w:rsidRDefault="006C0023" w:rsidP="006C0023">
      <w:pPr>
        <w:pStyle w:val="libNormal"/>
        <w:rPr>
          <w:rFonts w:hint="cs"/>
          <w:rtl/>
          <w:lang w:bidi="fa-IR"/>
        </w:rPr>
      </w:pPr>
      <w:r w:rsidRPr="006C0023">
        <w:rPr>
          <w:rtl/>
          <w:lang w:bidi="fa-IR"/>
        </w:rPr>
        <w:t>«ابو بصير»مى گويد</w:t>
      </w:r>
      <w:r w:rsidR="00103416">
        <w:rPr>
          <w:rtl/>
          <w:lang w:bidi="fa-IR"/>
        </w:rPr>
        <w:t>:</w:t>
      </w:r>
      <w:r w:rsidR="00D23F45">
        <w:rPr>
          <w:rtl/>
          <w:lang w:bidi="fa-IR"/>
        </w:rPr>
        <w:t xml:space="preserve"> </w:t>
      </w:r>
      <w:r w:rsidRPr="006C0023">
        <w:rPr>
          <w:rtl/>
          <w:lang w:bidi="fa-IR"/>
        </w:rPr>
        <w:t xml:space="preserve">با امام باقر </w:t>
      </w:r>
      <w:r w:rsidR="00A74602" w:rsidRPr="00A74602">
        <w:rPr>
          <w:rStyle w:val="libAlaemChar"/>
          <w:rtl/>
        </w:rPr>
        <w:t>عليه‌السلام</w:t>
      </w:r>
      <w:r w:rsidRPr="006C0023">
        <w:rPr>
          <w:rtl/>
          <w:lang w:bidi="fa-IR"/>
        </w:rPr>
        <w:t xml:space="preserve"> به مسجد مدينه وارد شديم،مردم در رفت و آمد بودند.امام به من فرمود</w:t>
      </w:r>
      <w:r w:rsidR="00103416">
        <w:rPr>
          <w:rtl/>
          <w:lang w:bidi="fa-IR"/>
        </w:rPr>
        <w:t xml:space="preserve">: </w:t>
      </w:r>
      <w:r w:rsidRPr="006C0023">
        <w:rPr>
          <w:rtl/>
          <w:lang w:bidi="fa-IR"/>
        </w:rPr>
        <w:t>از مردم بپرس آيا مرا مى بينند؟</w:t>
      </w:r>
    </w:p>
    <w:p w:rsidR="006C0023" w:rsidRPr="006C0023" w:rsidRDefault="006C0023" w:rsidP="00103416">
      <w:pPr>
        <w:pStyle w:val="libNormal"/>
        <w:rPr>
          <w:lang w:bidi="fa-IR"/>
        </w:rPr>
      </w:pPr>
      <w:r w:rsidRPr="006C0023">
        <w:rPr>
          <w:rtl/>
          <w:lang w:bidi="fa-IR"/>
        </w:rPr>
        <w:t>از هر كه پرسيدم آيا ابو جعفر را ديده اى پاسخ منفى شنيدم،در حاليكه امام در كنار من ايستاده بود.در اين هنگام يكى از دوستان حقيقى آن حضرت «ابو هارون»كه نابينا بود به مسجد در آمد.امام فرمود</w:t>
      </w:r>
      <w:r w:rsidR="00103416">
        <w:rPr>
          <w:rtl/>
          <w:lang w:bidi="fa-IR"/>
        </w:rPr>
        <w:t xml:space="preserve">: </w:t>
      </w:r>
      <w:r w:rsidRPr="006C0023">
        <w:rPr>
          <w:rtl/>
          <w:lang w:bidi="fa-IR"/>
        </w:rPr>
        <w:t>از او نيز بپرس.</w:t>
      </w:r>
    </w:p>
    <w:p w:rsidR="006C0023" w:rsidRPr="006C0023" w:rsidRDefault="006C0023" w:rsidP="006C0023">
      <w:pPr>
        <w:pStyle w:val="libNormal"/>
        <w:rPr>
          <w:lang w:bidi="fa-IR"/>
        </w:rPr>
      </w:pPr>
      <w:r w:rsidRPr="006C0023">
        <w:rPr>
          <w:rtl/>
          <w:lang w:bidi="fa-IR"/>
        </w:rPr>
        <w:t>از ابو هارون پرسيدم</w:t>
      </w:r>
      <w:r w:rsidR="00103416">
        <w:rPr>
          <w:rtl/>
          <w:lang w:bidi="fa-IR"/>
        </w:rPr>
        <w:t xml:space="preserve">: </w:t>
      </w:r>
      <w:r w:rsidRPr="006C0023">
        <w:rPr>
          <w:rtl/>
          <w:lang w:bidi="fa-IR"/>
        </w:rPr>
        <w:t>آيا ابو جعفر را ديدى؟</w:t>
      </w:r>
    </w:p>
    <w:p w:rsidR="006C0023" w:rsidRPr="006C0023" w:rsidRDefault="006C0023" w:rsidP="006C0023">
      <w:pPr>
        <w:pStyle w:val="libNormal"/>
        <w:rPr>
          <w:lang w:bidi="fa-IR"/>
        </w:rPr>
      </w:pPr>
      <w:r w:rsidRPr="006C0023">
        <w:rPr>
          <w:rtl/>
          <w:lang w:bidi="fa-IR"/>
        </w:rPr>
        <w:lastRenderedPageBreak/>
        <w:t>فورا پاسخ داد</w:t>
      </w:r>
      <w:r w:rsidR="00103416">
        <w:rPr>
          <w:rtl/>
          <w:lang w:bidi="fa-IR"/>
        </w:rPr>
        <w:t>:</w:t>
      </w:r>
      <w:r w:rsidR="00D23F45">
        <w:rPr>
          <w:rtl/>
          <w:lang w:bidi="fa-IR"/>
        </w:rPr>
        <w:t xml:space="preserve"> </w:t>
      </w:r>
      <w:r w:rsidRPr="006C0023">
        <w:rPr>
          <w:rtl/>
          <w:lang w:bidi="fa-IR"/>
        </w:rPr>
        <w:t>مگر كنار تو نايستاده است؟</w:t>
      </w:r>
    </w:p>
    <w:p w:rsidR="006C0023" w:rsidRPr="006C0023" w:rsidRDefault="006C0023" w:rsidP="006C0023">
      <w:pPr>
        <w:pStyle w:val="libNormal"/>
        <w:rPr>
          <w:lang w:bidi="fa-IR"/>
        </w:rPr>
      </w:pPr>
      <w:r w:rsidRPr="006C0023">
        <w:rPr>
          <w:rtl/>
          <w:lang w:bidi="fa-IR"/>
        </w:rPr>
        <w:t>گفتم</w:t>
      </w:r>
      <w:r w:rsidR="00103416">
        <w:rPr>
          <w:rtl/>
          <w:lang w:bidi="fa-IR"/>
        </w:rPr>
        <w:t>:</w:t>
      </w:r>
      <w:r w:rsidR="00D23F45">
        <w:rPr>
          <w:rtl/>
          <w:lang w:bidi="fa-IR"/>
        </w:rPr>
        <w:t xml:space="preserve"> </w:t>
      </w:r>
      <w:r w:rsidRPr="006C0023">
        <w:rPr>
          <w:rtl/>
          <w:lang w:bidi="fa-IR"/>
        </w:rPr>
        <w:t>از كجا دريافتى؟</w:t>
      </w:r>
    </w:p>
    <w:p w:rsidR="006C0023" w:rsidRPr="006C0023" w:rsidRDefault="006C0023" w:rsidP="006C0023">
      <w:pPr>
        <w:pStyle w:val="libNormal"/>
        <w:rPr>
          <w:lang w:bidi="fa-IR"/>
        </w:rPr>
      </w:pPr>
      <w:r w:rsidRPr="006C0023">
        <w:rPr>
          <w:rtl/>
          <w:lang w:bidi="fa-IR"/>
        </w:rPr>
        <w:t>گفت</w:t>
      </w:r>
      <w:r w:rsidR="00103416">
        <w:rPr>
          <w:rtl/>
          <w:lang w:bidi="fa-IR"/>
        </w:rPr>
        <w:t xml:space="preserve">: </w:t>
      </w:r>
      <w:r w:rsidRPr="006C0023">
        <w:rPr>
          <w:rtl/>
          <w:lang w:bidi="fa-IR"/>
        </w:rPr>
        <w:t xml:space="preserve">چگونه ندانم در حاليكه او نور رخشنده يى است </w:t>
      </w:r>
      <w:r w:rsidRPr="00B021D9">
        <w:rPr>
          <w:rStyle w:val="libFootnotenumChar"/>
          <w:rtl/>
        </w:rPr>
        <w:t>(</w:t>
      </w:r>
      <w:r w:rsidR="00B021D9" w:rsidRPr="00B021D9">
        <w:rPr>
          <w:rStyle w:val="libFootnotenumChar"/>
          <w:rtl/>
          <w:lang w:bidi="fa-IR"/>
        </w:rPr>
        <w:t>8</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t>و نيز«ابو بصير»مى گويد</w:t>
      </w:r>
      <w:r w:rsidR="00103416">
        <w:rPr>
          <w:rtl/>
          <w:lang w:bidi="fa-IR"/>
        </w:rPr>
        <w:t>:</w:t>
      </w:r>
      <w:r w:rsidR="00D23F45">
        <w:rPr>
          <w:rtl/>
          <w:lang w:bidi="fa-IR"/>
        </w:rPr>
        <w:t xml:space="preserve"> </w:t>
      </w:r>
      <w:r w:rsidRPr="006C0023">
        <w:rPr>
          <w:rtl/>
          <w:lang w:bidi="fa-IR"/>
        </w:rPr>
        <w:t>امام باقر (</w:t>
      </w:r>
      <w:r w:rsidR="00A74602" w:rsidRPr="00A74602">
        <w:rPr>
          <w:rStyle w:val="libAlaemChar"/>
          <w:rtl/>
        </w:rPr>
        <w:t>عليه‌السلام</w:t>
      </w:r>
      <w:r w:rsidRPr="006C0023">
        <w:rPr>
          <w:rtl/>
          <w:lang w:bidi="fa-IR"/>
        </w:rPr>
        <w:t>) از يكى ازافريقائيان حال يكى از شيعيان خود به نام «راشد»</w:t>
      </w:r>
      <w:r w:rsidR="00103416">
        <w:rPr>
          <w:rFonts w:hint="cs"/>
          <w:rtl/>
          <w:lang w:bidi="fa-IR"/>
        </w:rPr>
        <w:t xml:space="preserve"> </w:t>
      </w:r>
      <w:r w:rsidRPr="006C0023">
        <w:rPr>
          <w:rtl/>
          <w:lang w:bidi="fa-IR"/>
        </w:rPr>
        <w:t>را جويا شد.پاسخ داد خوب بود و سلام مى رساند.</w:t>
      </w:r>
    </w:p>
    <w:p w:rsidR="006C0023" w:rsidRPr="006C0023" w:rsidRDefault="006C0023" w:rsidP="006C0023">
      <w:pPr>
        <w:pStyle w:val="libNormal"/>
        <w:rPr>
          <w:lang w:bidi="fa-IR"/>
        </w:rPr>
      </w:pPr>
      <w:r w:rsidRPr="006C0023">
        <w:rPr>
          <w:rtl/>
          <w:lang w:bidi="fa-IR"/>
        </w:rPr>
        <w:t>امام فرمود خدا رحمتش كند.</w:t>
      </w:r>
    </w:p>
    <w:p w:rsidR="006C0023" w:rsidRPr="006C0023" w:rsidRDefault="006C0023" w:rsidP="006C0023">
      <w:pPr>
        <w:pStyle w:val="libNormal"/>
        <w:rPr>
          <w:lang w:bidi="fa-IR"/>
        </w:rPr>
      </w:pPr>
      <w:r w:rsidRPr="006C0023">
        <w:rPr>
          <w:rtl/>
          <w:lang w:bidi="fa-IR"/>
        </w:rPr>
        <w:t>با تعجب گفت</w:t>
      </w:r>
      <w:r w:rsidR="00103416">
        <w:rPr>
          <w:rtl/>
          <w:lang w:bidi="fa-IR"/>
        </w:rPr>
        <w:t xml:space="preserve">: </w:t>
      </w:r>
      <w:r w:rsidRPr="006C0023">
        <w:rPr>
          <w:rtl/>
          <w:lang w:bidi="fa-IR"/>
        </w:rPr>
        <w:t>مگر او مرده است؟</w:t>
      </w:r>
    </w:p>
    <w:p w:rsidR="006C0023" w:rsidRPr="006C0023" w:rsidRDefault="006C0023" w:rsidP="006C0023">
      <w:pPr>
        <w:pStyle w:val="libNormal"/>
        <w:rPr>
          <w:lang w:bidi="fa-IR"/>
        </w:rPr>
      </w:pPr>
      <w:r w:rsidRPr="006C0023">
        <w:rPr>
          <w:rtl/>
          <w:lang w:bidi="fa-IR"/>
        </w:rPr>
        <w:t>فرمود</w:t>
      </w:r>
      <w:r w:rsidR="00103416">
        <w:rPr>
          <w:rtl/>
          <w:lang w:bidi="fa-IR"/>
        </w:rPr>
        <w:t xml:space="preserve">: </w:t>
      </w:r>
      <w:r w:rsidRPr="006C0023">
        <w:rPr>
          <w:rtl/>
          <w:lang w:bidi="fa-IR"/>
        </w:rPr>
        <w:t>آرى.</w:t>
      </w:r>
    </w:p>
    <w:p w:rsidR="006C0023" w:rsidRPr="006C0023" w:rsidRDefault="006C0023" w:rsidP="006C0023">
      <w:pPr>
        <w:pStyle w:val="libNormal"/>
        <w:rPr>
          <w:lang w:bidi="fa-IR"/>
        </w:rPr>
      </w:pPr>
      <w:r w:rsidRPr="006C0023">
        <w:rPr>
          <w:rtl/>
          <w:lang w:bidi="fa-IR"/>
        </w:rPr>
        <w:t>گفت</w:t>
      </w:r>
      <w:r w:rsidR="00103416">
        <w:rPr>
          <w:rtl/>
          <w:lang w:bidi="fa-IR"/>
        </w:rPr>
        <w:t>:</w:t>
      </w:r>
      <w:r w:rsidR="00D23F45">
        <w:rPr>
          <w:rtl/>
          <w:lang w:bidi="fa-IR"/>
        </w:rPr>
        <w:t xml:space="preserve"> </w:t>
      </w:r>
      <w:r w:rsidRPr="006C0023">
        <w:rPr>
          <w:rtl/>
          <w:lang w:bidi="fa-IR"/>
        </w:rPr>
        <w:t>چه وقت در گذشت؟</w:t>
      </w:r>
    </w:p>
    <w:p w:rsidR="006C0023" w:rsidRPr="006C0023" w:rsidRDefault="006C0023" w:rsidP="006C0023">
      <w:pPr>
        <w:pStyle w:val="libNormal"/>
        <w:rPr>
          <w:lang w:bidi="fa-IR"/>
        </w:rPr>
      </w:pPr>
      <w:r w:rsidRPr="006C0023">
        <w:rPr>
          <w:rtl/>
          <w:lang w:bidi="fa-IR"/>
        </w:rPr>
        <w:t>فرمود</w:t>
      </w:r>
      <w:r w:rsidR="00103416">
        <w:rPr>
          <w:rtl/>
          <w:lang w:bidi="fa-IR"/>
        </w:rPr>
        <w:t>:</w:t>
      </w:r>
      <w:r w:rsidR="00D23F45">
        <w:rPr>
          <w:rtl/>
          <w:lang w:bidi="fa-IR"/>
        </w:rPr>
        <w:t xml:space="preserve"> </w:t>
      </w:r>
      <w:r w:rsidRPr="006C0023">
        <w:rPr>
          <w:rtl/>
          <w:lang w:bidi="fa-IR"/>
        </w:rPr>
        <w:t>دو روز پس از خارج شدن تو.</w:t>
      </w:r>
    </w:p>
    <w:p w:rsidR="006C0023" w:rsidRPr="006C0023" w:rsidRDefault="006C0023" w:rsidP="006C0023">
      <w:pPr>
        <w:pStyle w:val="libNormal"/>
        <w:rPr>
          <w:lang w:bidi="fa-IR"/>
        </w:rPr>
      </w:pPr>
      <w:r w:rsidRPr="006C0023">
        <w:rPr>
          <w:rtl/>
          <w:lang w:bidi="fa-IR"/>
        </w:rPr>
        <w:t>گفت</w:t>
      </w:r>
      <w:r w:rsidR="00103416">
        <w:rPr>
          <w:rtl/>
          <w:lang w:bidi="fa-IR"/>
        </w:rPr>
        <w:t>:</w:t>
      </w:r>
      <w:r w:rsidR="00D23F45">
        <w:rPr>
          <w:rtl/>
          <w:lang w:bidi="fa-IR"/>
        </w:rPr>
        <w:t xml:space="preserve"> </w:t>
      </w:r>
      <w:r w:rsidRPr="006C0023">
        <w:rPr>
          <w:rtl/>
          <w:lang w:bidi="fa-IR"/>
        </w:rPr>
        <w:t>به خدا سوگند او بيمار نبود...</w:t>
      </w:r>
    </w:p>
    <w:p w:rsidR="006C0023" w:rsidRPr="006C0023" w:rsidRDefault="006C0023" w:rsidP="006C0023">
      <w:pPr>
        <w:pStyle w:val="libNormal"/>
        <w:rPr>
          <w:lang w:bidi="fa-IR"/>
        </w:rPr>
      </w:pPr>
      <w:r w:rsidRPr="006C0023">
        <w:rPr>
          <w:rtl/>
          <w:lang w:bidi="fa-IR"/>
        </w:rPr>
        <w:t>فرمود</w:t>
      </w:r>
      <w:r w:rsidR="00103416">
        <w:rPr>
          <w:rtl/>
          <w:lang w:bidi="fa-IR"/>
        </w:rPr>
        <w:t xml:space="preserve">: </w:t>
      </w:r>
      <w:r w:rsidRPr="006C0023">
        <w:rPr>
          <w:rtl/>
          <w:lang w:bidi="fa-IR"/>
        </w:rPr>
        <w:t>مگر هر كس مى ميرد به جهت بيمارى است؟</w:t>
      </w:r>
    </w:p>
    <w:p w:rsidR="006C0023" w:rsidRPr="006C0023" w:rsidRDefault="006C0023" w:rsidP="006C0023">
      <w:pPr>
        <w:pStyle w:val="libNormal"/>
        <w:rPr>
          <w:lang w:bidi="fa-IR"/>
        </w:rPr>
      </w:pPr>
      <w:r w:rsidRPr="006C0023">
        <w:rPr>
          <w:rtl/>
          <w:lang w:bidi="fa-IR"/>
        </w:rPr>
        <w:t>آنگاه ابو بصير از امام در مورد آن در گذشته سئوال كرد.</w:t>
      </w:r>
    </w:p>
    <w:p w:rsidR="00D23F45" w:rsidRDefault="006C0023" w:rsidP="006C0023">
      <w:pPr>
        <w:pStyle w:val="libNormal"/>
        <w:rPr>
          <w:rFonts w:hint="cs"/>
          <w:rtl/>
          <w:lang w:bidi="fa-IR"/>
        </w:rPr>
      </w:pPr>
      <w:r w:rsidRPr="006C0023">
        <w:rPr>
          <w:rtl/>
          <w:lang w:bidi="fa-IR"/>
        </w:rPr>
        <w:t>امام فرمود</w:t>
      </w:r>
      <w:r w:rsidR="00103416">
        <w:rPr>
          <w:rtl/>
          <w:lang w:bidi="fa-IR"/>
        </w:rPr>
        <w:t xml:space="preserve">: </w:t>
      </w:r>
      <w:r w:rsidRPr="006C0023">
        <w:rPr>
          <w:rtl/>
          <w:lang w:bidi="fa-IR"/>
        </w:rPr>
        <w:t>او از دوستان و شيعيان ما بود،گمان مى كنيد كه چشمهاى بينا و گوشهاى شنوايى براى ما همراه شما نيست وه چه پندار نادرستى است!</w:t>
      </w:r>
    </w:p>
    <w:p w:rsidR="006C0023" w:rsidRPr="006C0023" w:rsidRDefault="006C0023" w:rsidP="006C0023">
      <w:pPr>
        <w:pStyle w:val="libNormal"/>
        <w:rPr>
          <w:lang w:bidi="fa-IR"/>
        </w:rPr>
      </w:pPr>
      <w:r w:rsidRPr="006C0023">
        <w:rPr>
          <w:rtl/>
          <w:lang w:bidi="fa-IR"/>
        </w:rPr>
        <w:t xml:space="preserve">به خدا سوگند هيچ چيز از كردارتان بر ما پوشيده نيست پس ما را نزد خودتان حاضر بدانيد و خود را به كار نيك عادت دهيد و از اهل خير باشيد تا به همين نشانه و علامت شناخته شويد.من فرزندان و شيعيانم را به اين برنامه فرمان مى دهم </w:t>
      </w:r>
      <w:r w:rsidRPr="00B021D9">
        <w:rPr>
          <w:rStyle w:val="libFootnotenumChar"/>
          <w:rtl/>
        </w:rPr>
        <w:t>(</w:t>
      </w:r>
      <w:r w:rsidR="00B021D9" w:rsidRPr="00B021D9">
        <w:rPr>
          <w:rStyle w:val="libFootnotenumChar"/>
          <w:rtl/>
          <w:lang w:bidi="fa-IR"/>
        </w:rPr>
        <w:t>9</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t>يكى از راويان مى گويد در كوفه به زنى قرآن مى آموختم،روزى با او شوخى كردم،</w:t>
      </w:r>
      <w:r w:rsidR="006B2C07">
        <w:rPr>
          <w:rFonts w:hint="cs"/>
          <w:rtl/>
          <w:lang w:bidi="fa-IR"/>
        </w:rPr>
        <w:t xml:space="preserve"> </w:t>
      </w:r>
      <w:r w:rsidRPr="006C0023">
        <w:rPr>
          <w:rtl/>
          <w:lang w:bidi="fa-IR"/>
        </w:rPr>
        <w:t>بعد به ديدار امام باقر شتافتم،</w:t>
      </w:r>
      <w:r w:rsidR="00D23F45">
        <w:rPr>
          <w:rFonts w:hint="cs"/>
          <w:rtl/>
          <w:lang w:bidi="fa-IR"/>
        </w:rPr>
        <w:t xml:space="preserve"> </w:t>
      </w:r>
      <w:r w:rsidRPr="006C0023">
        <w:rPr>
          <w:rtl/>
          <w:lang w:bidi="fa-IR"/>
        </w:rPr>
        <w:t>فرمود</w:t>
      </w:r>
      <w:r w:rsidR="00103416">
        <w:rPr>
          <w:rtl/>
          <w:lang w:bidi="fa-IR"/>
        </w:rPr>
        <w:t xml:space="preserve">: </w:t>
      </w:r>
    </w:p>
    <w:p w:rsidR="006C0023" w:rsidRPr="006C0023" w:rsidRDefault="006C0023" w:rsidP="006C0023">
      <w:pPr>
        <w:pStyle w:val="libNormal"/>
        <w:rPr>
          <w:lang w:bidi="fa-IR"/>
        </w:rPr>
      </w:pPr>
      <w:r w:rsidRPr="006C0023">
        <w:rPr>
          <w:rtl/>
          <w:lang w:bidi="fa-IR"/>
        </w:rPr>
        <w:t>آنكه (حتى) در پنهان مرتكب گناه شود خداوند به او اعتنا و توجهى ندارد،به آن زن چه گفتى؟ از شرمسارى چهره ام را پوشاندم و توبه كردم،امام فرمود</w:t>
      </w:r>
      <w:r w:rsidR="00103416">
        <w:rPr>
          <w:rtl/>
          <w:lang w:bidi="fa-IR"/>
        </w:rPr>
        <w:t xml:space="preserve">: </w:t>
      </w:r>
      <w:r w:rsidRPr="006C0023">
        <w:rPr>
          <w:rtl/>
          <w:lang w:bidi="fa-IR"/>
        </w:rPr>
        <w:t xml:space="preserve">تكرار نكن </w:t>
      </w:r>
      <w:r w:rsidRPr="00B021D9">
        <w:rPr>
          <w:rStyle w:val="libFootnotenumChar"/>
          <w:rtl/>
        </w:rPr>
        <w:t>(</w:t>
      </w:r>
      <w:r w:rsidR="00B021D9" w:rsidRPr="00B021D9">
        <w:rPr>
          <w:rStyle w:val="libFootnotenumChar"/>
          <w:rtl/>
          <w:lang w:bidi="fa-IR"/>
        </w:rPr>
        <w:t>10</w:t>
      </w:r>
      <w:r w:rsidRPr="00B021D9">
        <w:rPr>
          <w:rStyle w:val="libFootnotenumChar"/>
          <w:rtl/>
        </w:rPr>
        <w:t>)</w:t>
      </w:r>
      <w:r w:rsidR="003A1EBB">
        <w:rPr>
          <w:rtl/>
          <w:lang w:bidi="fa-IR"/>
        </w:rPr>
        <w:t>.</w:t>
      </w:r>
    </w:p>
    <w:p w:rsidR="00D23F45" w:rsidRDefault="00D23F45" w:rsidP="006C0023">
      <w:pPr>
        <w:pStyle w:val="libNormal"/>
        <w:rPr>
          <w:rFonts w:hint="cs"/>
          <w:rtl/>
          <w:lang w:bidi="fa-IR"/>
        </w:rPr>
      </w:pPr>
      <w:r>
        <w:rPr>
          <w:rtl/>
          <w:lang w:bidi="fa-IR"/>
        </w:rPr>
        <w:br w:type="page"/>
      </w:r>
    </w:p>
    <w:p w:rsidR="006C0023" w:rsidRDefault="006C0023" w:rsidP="00556951">
      <w:pPr>
        <w:pStyle w:val="Heading2"/>
        <w:rPr>
          <w:rFonts w:hint="cs"/>
          <w:rtl/>
          <w:lang w:bidi="fa-IR"/>
        </w:rPr>
      </w:pPr>
      <w:bookmarkStart w:id="2" w:name="_Toc479765877"/>
      <w:r w:rsidRPr="006C0023">
        <w:rPr>
          <w:rtl/>
          <w:lang w:bidi="fa-IR"/>
        </w:rPr>
        <w:t xml:space="preserve">اخلاق امام باقر </w:t>
      </w:r>
      <w:r w:rsidR="00A74602" w:rsidRPr="00A74602">
        <w:rPr>
          <w:rStyle w:val="libAlaemChar"/>
          <w:rtl/>
        </w:rPr>
        <w:t>عليه‌السلام</w:t>
      </w:r>
      <w:bookmarkEnd w:id="2"/>
    </w:p>
    <w:p w:rsidR="006C0023" w:rsidRPr="006C0023" w:rsidRDefault="006C0023" w:rsidP="006C0023">
      <w:pPr>
        <w:pStyle w:val="libNormal"/>
        <w:rPr>
          <w:lang w:bidi="fa-IR"/>
        </w:rPr>
      </w:pPr>
      <w:r w:rsidRPr="006C0023">
        <w:rPr>
          <w:rtl/>
          <w:lang w:bidi="fa-IR"/>
        </w:rPr>
        <w:t>مردى از اهل شام در مدينه ساكن بود و به خانه ى امام بسيار مى آمد و به آن گرامى مى گفت</w:t>
      </w:r>
      <w:r w:rsidR="00103416">
        <w:rPr>
          <w:rtl/>
          <w:lang w:bidi="fa-IR"/>
        </w:rPr>
        <w:t>:</w:t>
      </w:r>
      <w:r w:rsidR="00D23F45">
        <w:rPr>
          <w:rtl/>
          <w:lang w:bidi="fa-IR"/>
        </w:rPr>
        <w:t xml:space="preserve"> </w:t>
      </w:r>
      <w:r w:rsidRPr="006C0023">
        <w:rPr>
          <w:rtl/>
          <w:lang w:bidi="fa-IR"/>
        </w:rPr>
        <w:t>«...در روى زمين بغض و كينه ى كسى را بيش از تو در دل ندارم و با هيچكس بيش از تو و خاندانت دشمن نيستم!و عقيده ام آنست كه اطاعت خدا و پيامبر و امير مؤمنان در دشمنى با توست،</w:t>
      </w:r>
      <w:r w:rsidR="00556951">
        <w:rPr>
          <w:rFonts w:hint="cs"/>
          <w:rtl/>
          <w:lang w:bidi="fa-IR"/>
        </w:rPr>
        <w:t xml:space="preserve"> </w:t>
      </w:r>
      <w:r w:rsidRPr="006C0023">
        <w:rPr>
          <w:rtl/>
          <w:lang w:bidi="fa-IR"/>
        </w:rPr>
        <w:t>اگر مى بينى به خانه ى تو رفت و آمد دارم بدان جهت است كه تو مردى سخنور و اديب و خوش بيان هستى!»</w:t>
      </w:r>
      <w:r w:rsidR="00556951">
        <w:rPr>
          <w:rFonts w:hint="cs"/>
          <w:rtl/>
          <w:lang w:bidi="fa-IR"/>
        </w:rPr>
        <w:t xml:space="preserve"> </w:t>
      </w:r>
      <w:r w:rsidRPr="006C0023">
        <w:rPr>
          <w:rtl/>
          <w:lang w:bidi="fa-IR"/>
        </w:rPr>
        <w:t xml:space="preserve">در عين حال امام </w:t>
      </w:r>
      <w:r w:rsidR="00A74602" w:rsidRPr="00A74602">
        <w:rPr>
          <w:rStyle w:val="libAlaemChar"/>
          <w:rtl/>
        </w:rPr>
        <w:t>عليه‌السلام</w:t>
      </w:r>
      <w:r w:rsidR="00556951">
        <w:rPr>
          <w:rFonts w:hint="cs"/>
          <w:rtl/>
        </w:rPr>
        <w:t xml:space="preserve"> </w:t>
      </w:r>
      <w:r w:rsidRPr="006C0023">
        <w:rPr>
          <w:rtl/>
          <w:lang w:bidi="fa-IR"/>
        </w:rPr>
        <w:t>با او مدارا مى فرمود و به نرمى سخن مى گفت.چندى بر نيامد كه شامى بيمار شد و مرگ را رويا روى خويش ديد و از زندگى نوميد شد،</w:t>
      </w:r>
      <w:r w:rsidR="00556951">
        <w:rPr>
          <w:rFonts w:hint="cs"/>
          <w:rtl/>
          <w:lang w:bidi="fa-IR"/>
        </w:rPr>
        <w:t xml:space="preserve"> </w:t>
      </w:r>
      <w:r w:rsidRPr="006C0023">
        <w:rPr>
          <w:rtl/>
          <w:lang w:bidi="fa-IR"/>
        </w:rPr>
        <w:t>پس وصيت كرد كه چون در گذرد ابو جعفر</w:t>
      </w:r>
      <w:r w:rsidR="00556951">
        <w:rPr>
          <w:rFonts w:hint="cs"/>
          <w:rtl/>
          <w:lang w:bidi="fa-IR"/>
        </w:rPr>
        <w:t xml:space="preserve"> </w:t>
      </w:r>
      <w:r w:rsidRPr="006C0023">
        <w:rPr>
          <w:rtl/>
          <w:lang w:bidi="fa-IR"/>
        </w:rPr>
        <w:t>«امام باقر»</w:t>
      </w:r>
      <w:r w:rsidR="00556951">
        <w:rPr>
          <w:rFonts w:hint="cs"/>
          <w:rtl/>
          <w:lang w:bidi="fa-IR"/>
        </w:rPr>
        <w:t xml:space="preserve"> </w:t>
      </w:r>
      <w:r w:rsidRPr="006C0023">
        <w:rPr>
          <w:rtl/>
          <w:lang w:bidi="fa-IR"/>
        </w:rPr>
        <w:t>بر او نماز گزارد.</w:t>
      </w:r>
    </w:p>
    <w:p w:rsidR="006C0023" w:rsidRPr="006C0023" w:rsidRDefault="006C0023" w:rsidP="00556951">
      <w:pPr>
        <w:pStyle w:val="libNormal"/>
        <w:rPr>
          <w:lang w:bidi="fa-IR"/>
        </w:rPr>
      </w:pPr>
      <w:r w:rsidRPr="006C0023">
        <w:rPr>
          <w:rtl/>
          <w:lang w:bidi="fa-IR"/>
        </w:rPr>
        <w:t xml:space="preserve">شب به نيمه رسيد و بستگانش او را تمام شده يافتند،بامداد وصى او به مسجد آمد و امام باقر </w:t>
      </w:r>
      <w:r w:rsidR="00A74602" w:rsidRPr="00A74602">
        <w:rPr>
          <w:rStyle w:val="libAlaemChar"/>
          <w:rtl/>
        </w:rPr>
        <w:t>عليه‌السلام</w:t>
      </w:r>
      <w:r w:rsidRPr="006C0023">
        <w:rPr>
          <w:rtl/>
          <w:lang w:bidi="fa-IR"/>
        </w:rPr>
        <w:t xml:space="preserve"> را ديد كه نماز صبح به پايان برده و به تعقيب </w:t>
      </w:r>
      <w:r w:rsidRPr="00B021D9">
        <w:rPr>
          <w:rStyle w:val="libFootnotenumChar"/>
          <w:rtl/>
        </w:rPr>
        <w:t>(</w:t>
      </w:r>
      <w:r w:rsidR="00B021D9" w:rsidRPr="00B021D9">
        <w:rPr>
          <w:rStyle w:val="libFootnotenumChar"/>
          <w:rtl/>
          <w:lang w:bidi="fa-IR"/>
        </w:rPr>
        <w:t>11</w:t>
      </w:r>
      <w:r w:rsidRPr="00B021D9">
        <w:rPr>
          <w:rStyle w:val="libFootnotenumChar"/>
          <w:rtl/>
        </w:rPr>
        <w:t>)</w:t>
      </w:r>
      <w:r w:rsidRPr="006C0023">
        <w:rPr>
          <w:rtl/>
          <w:lang w:bidi="fa-IR"/>
        </w:rPr>
        <w:t xml:space="preserve"> نشسته است،</w:t>
      </w:r>
      <w:r w:rsidR="00556951">
        <w:rPr>
          <w:rFonts w:hint="cs"/>
          <w:rtl/>
          <w:lang w:bidi="fa-IR"/>
        </w:rPr>
        <w:t xml:space="preserve"> و</w:t>
      </w:r>
      <w:r w:rsidRPr="006C0023">
        <w:rPr>
          <w:rtl/>
          <w:lang w:bidi="fa-IR"/>
        </w:rPr>
        <w:t xml:space="preserve"> آن گرامى همواره چنين بود كه پس از نماز به ذكر و تعقيب مى پرداخت.</w:t>
      </w:r>
    </w:p>
    <w:p w:rsidR="006C0023" w:rsidRPr="006C0023" w:rsidRDefault="006C0023" w:rsidP="006C0023">
      <w:pPr>
        <w:pStyle w:val="libNormal"/>
        <w:rPr>
          <w:lang w:bidi="fa-IR"/>
        </w:rPr>
      </w:pPr>
      <w:r w:rsidRPr="006C0023">
        <w:rPr>
          <w:rtl/>
          <w:lang w:bidi="fa-IR"/>
        </w:rPr>
        <w:t>عرض كرد</w:t>
      </w:r>
      <w:r w:rsidR="00103416">
        <w:rPr>
          <w:rtl/>
          <w:lang w:bidi="fa-IR"/>
        </w:rPr>
        <w:t xml:space="preserve">: </w:t>
      </w:r>
      <w:r w:rsidRPr="006C0023">
        <w:rPr>
          <w:rtl/>
          <w:lang w:bidi="fa-IR"/>
        </w:rPr>
        <w:t>آن مرد شامى به ديگر سراى شتافته و خود چنين خواسته كه شما بر او نماز گزاريد.</w:t>
      </w:r>
    </w:p>
    <w:p w:rsidR="006C0023" w:rsidRPr="006C0023" w:rsidRDefault="006C0023" w:rsidP="006C0023">
      <w:pPr>
        <w:pStyle w:val="libNormal"/>
        <w:rPr>
          <w:lang w:bidi="fa-IR"/>
        </w:rPr>
      </w:pPr>
      <w:r w:rsidRPr="006C0023">
        <w:rPr>
          <w:rtl/>
          <w:lang w:bidi="fa-IR"/>
        </w:rPr>
        <w:t>فرمود</w:t>
      </w:r>
      <w:r w:rsidR="00103416">
        <w:rPr>
          <w:rtl/>
          <w:lang w:bidi="fa-IR"/>
        </w:rPr>
        <w:t xml:space="preserve">: </w:t>
      </w:r>
      <w:r w:rsidRPr="006C0023">
        <w:rPr>
          <w:rtl/>
          <w:lang w:bidi="fa-IR"/>
        </w:rPr>
        <w:t>او نمرده است...شتاب مكنيد تا من بيايم.</w:t>
      </w:r>
    </w:p>
    <w:p w:rsidR="006C0023" w:rsidRPr="006C0023" w:rsidRDefault="006C0023" w:rsidP="006C0023">
      <w:pPr>
        <w:pStyle w:val="libNormal"/>
        <w:rPr>
          <w:lang w:bidi="fa-IR"/>
        </w:rPr>
      </w:pPr>
      <w:r w:rsidRPr="006C0023">
        <w:rPr>
          <w:rtl/>
          <w:lang w:bidi="fa-IR"/>
        </w:rPr>
        <w:t>پس برخاست و وضو و طهارت را تجديد فرمود و دو ركعت نماز خواند و دستها را به دعا برداشت،سپس به سجده رفت و همچنان تا بر آمدن آفتاب،</w:t>
      </w:r>
      <w:r w:rsidR="00556951">
        <w:rPr>
          <w:rFonts w:hint="cs"/>
          <w:rtl/>
          <w:lang w:bidi="fa-IR"/>
        </w:rPr>
        <w:t xml:space="preserve"> </w:t>
      </w:r>
      <w:r w:rsidRPr="006C0023">
        <w:rPr>
          <w:rtl/>
          <w:lang w:bidi="fa-IR"/>
        </w:rPr>
        <w:t>در سجده ماند،</w:t>
      </w:r>
      <w:r w:rsidR="00556951">
        <w:rPr>
          <w:rFonts w:hint="cs"/>
          <w:rtl/>
          <w:lang w:bidi="fa-IR"/>
        </w:rPr>
        <w:t xml:space="preserve"> </w:t>
      </w:r>
      <w:r w:rsidRPr="006C0023">
        <w:rPr>
          <w:rtl/>
          <w:lang w:bidi="fa-IR"/>
        </w:rPr>
        <w:t>آنگاه به خانه ى شامى آمد و بر بالين او نشست و او را صدا زد و او پاسخ داد،</w:t>
      </w:r>
      <w:r w:rsidR="00556951">
        <w:rPr>
          <w:rFonts w:hint="cs"/>
          <w:rtl/>
          <w:lang w:bidi="fa-IR"/>
        </w:rPr>
        <w:t xml:space="preserve"> </w:t>
      </w:r>
      <w:r w:rsidRPr="006C0023">
        <w:rPr>
          <w:rtl/>
          <w:lang w:bidi="fa-IR"/>
        </w:rPr>
        <w:t>امام او را بر نشانيد و پشتش را به ديوار تكيه داد و شربتى طلبيد و به كام او ريخت و به بستگانش فرمود غذاهاى سرد به او بدهند و خود بازگشت.</w:t>
      </w:r>
    </w:p>
    <w:p w:rsidR="006C0023" w:rsidRPr="006C0023" w:rsidRDefault="006C0023" w:rsidP="006C0023">
      <w:pPr>
        <w:pStyle w:val="libNormal"/>
        <w:rPr>
          <w:lang w:bidi="fa-IR"/>
        </w:rPr>
      </w:pPr>
      <w:r w:rsidRPr="006C0023">
        <w:rPr>
          <w:rtl/>
          <w:lang w:bidi="fa-IR"/>
        </w:rPr>
        <w:t>ديرى بر نيامد كه شامى شفا يافت و به نزد امام آمد و عرض كرد</w:t>
      </w:r>
      <w:r w:rsidR="00103416">
        <w:rPr>
          <w:rtl/>
          <w:lang w:bidi="fa-IR"/>
        </w:rPr>
        <w:t xml:space="preserve">: </w:t>
      </w:r>
    </w:p>
    <w:p w:rsidR="006C0023" w:rsidRPr="006C0023" w:rsidRDefault="006C0023" w:rsidP="006C0023">
      <w:pPr>
        <w:pStyle w:val="libNormal"/>
        <w:rPr>
          <w:lang w:bidi="fa-IR"/>
        </w:rPr>
      </w:pPr>
      <w:r w:rsidRPr="006C0023">
        <w:rPr>
          <w:rtl/>
          <w:lang w:bidi="fa-IR"/>
        </w:rPr>
        <w:lastRenderedPageBreak/>
        <w:t xml:space="preserve">«گواهى مى دهم كه تو حجت خدا بر مردمانى </w:t>
      </w:r>
      <w:r w:rsidRPr="00B021D9">
        <w:rPr>
          <w:rStyle w:val="libFootnotenumChar"/>
          <w:rtl/>
        </w:rPr>
        <w:t>(</w:t>
      </w:r>
      <w:r w:rsidR="00B021D9" w:rsidRPr="00B021D9">
        <w:rPr>
          <w:rStyle w:val="libFootnotenumChar"/>
          <w:rtl/>
          <w:lang w:bidi="fa-IR"/>
        </w:rPr>
        <w:t>12</w:t>
      </w:r>
      <w:r w:rsidRPr="00B021D9">
        <w:rPr>
          <w:rStyle w:val="libFootnotenumChar"/>
          <w:rtl/>
        </w:rPr>
        <w:t>)</w:t>
      </w:r>
      <w:r w:rsidR="003A1EBB">
        <w:rPr>
          <w:rtl/>
          <w:lang w:bidi="fa-IR"/>
        </w:rPr>
        <w:t>.</w:t>
      </w:r>
      <w:r w:rsidRPr="006C0023">
        <w:rPr>
          <w:rtl/>
          <w:lang w:bidi="fa-IR"/>
        </w:rPr>
        <w:t>..»</w:t>
      </w:r>
    </w:p>
    <w:p w:rsidR="006C0023" w:rsidRPr="006C0023" w:rsidRDefault="006C0023" w:rsidP="006C0023">
      <w:pPr>
        <w:pStyle w:val="libNormal"/>
        <w:rPr>
          <w:lang w:bidi="fa-IR"/>
        </w:rPr>
      </w:pPr>
      <w:r w:rsidRPr="006C0023">
        <w:rPr>
          <w:rtl/>
          <w:lang w:bidi="fa-IR"/>
        </w:rPr>
        <w:t>«محمد بن منكدر»-از صوفيان آن روزگار-مى گويد</w:t>
      </w:r>
      <w:r w:rsidR="00556951">
        <w:rPr>
          <w:rtl/>
          <w:lang w:bidi="fa-IR"/>
        </w:rPr>
        <w:t>:</w:t>
      </w:r>
    </w:p>
    <w:p w:rsidR="006C0023" w:rsidRPr="006C0023" w:rsidRDefault="006C0023" w:rsidP="006C0023">
      <w:pPr>
        <w:pStyle w:val="libNormal"/>
        <w:rPr>
          <w:lang w:bidi="fa-IR"/>
        </w:rPr>
      </w:pPr>
      <w:r w:rsidRPr="006C0023">
        <w:rPr>
          <w:rtl/>
          <w:lang w:bidi="fa-IR"/>
        </w:rPr>
        <w:t>در روز بسيار گرمى از مدينه بيرون رفتم،</w:t>
      </w:r>
      <w:r w:rsidR="00556951">
        <w:rPr>
          <w:rFonts w:hint="cs"/>
          <w:rtl/>
          <w:lang w:bidi="fa-IR"/>
        </w:rPr>
        <w:t xml:space="preserve"> </w:t>
      </w:r>
      <w:r w:rsidRPr="006C0023">
        <w:rPr>
          <w:rtl/>
          <w:lang w:bidi="fa-IR"/>
        </w:rPr>
        <w:t>ابو جعفر محمد بن على بن الحسين را ديدم</w:t>
      </w:r>
      <w:r w:rsidR="00556951">
        <w:rPr>
          <w:rFonts w:hint="cs"/>
          <w:rtl/>
          <w:lang w:bidi="fa-IR"/>
        </w:rPr>
        <w:t xml:space="preserve"> </w:t>
      </w:r>
      <w:r w:rsidRPr="006C0023">
        <w:rPr>
          <w:rtl/>
          <w:lang w:bidi="fa-IR"/>
        </w:rPr>
        <w:t>-همراه با دو تن از غلامانشان-يا دو تن از دوستانش-</w:t>
      </w:r>
      <w:r w:rsidR="00556951">
        <w:rPr>
          <w:rFonts w:hint="cs"/>
          <w:rtl/>
          <w:lang w:bidi="fa-IR"/>
        </w:rPr>
        <w:t xml:space="preserve"> </w:t>
      </w:r>
      <w:r w:rsidRPr="006C0023">
        <w:rPr>
          <w:rtl/>
          <w:lang w:bidi="fa-IR"/>
        </w:rPr>
        <w:t>از سركشى به مزرعه ى خويش باز مى گردد با خود گفتم</w:t>
      </w:r>
      <w:r w:rsidR="00103416">
        <w:rPr>
          <w:rtl/>
          <w:lang w:bidi="fa-IR"/>
        </w:rPr>
        <w:t xml:space="preserve">: </w:t>
      </w:r>
      <w:r w:rsidRPr="006C0023">
        <w:rPr>
          <w:rtl/>
          <w:lang w:bidi="fa-IR"/>
        </w:rPr>
        <w:t>مردى از بزرگان قريش در چنين وقتى در پى دنياست!</w:t>
      </w:r>
      <w:r w:rsidR="00556951">
        <w:rPr>
          <w:rFonts w:hint="cs"/>
          <w:rtl/>
          <w:lang w:bidi="fa-IR"/>
        </w:rPr>
        <w:t xml:space="preserve"> </w:t>
      </w:r>
      <w:r w:rsidRPr="006C0023">
        <w:rPr>
          <w:rtl/>
          <w:lang w:bidi="fa-IR"/>
        </w:rPr>
        <w:t>بايد او را پند دهم.</w:t>
      </w:r>
    </w:p>
    <w:p w:rsidR="00556951" w:rsidRDefault="006C0023" w:rsidP="006C0023">
      <w:pPr>
        <w:pStyle w:val="libNormal"/>
        <w:rPr>
          <w:rFonts w:hint="cs"/>
          <w:rtl/>
          <w:lang w:bidi="fa-IR"/>
        </w:rPr>
      </w:pPr>
      <w:r w:rsidRPr="006C0023">
        <w:rPr>
          <w:rtl/>
          <w:lang w:bidi="fa-IR"/>
        </w:rPr>
        <w:t>نزديك آمدم و سلام كردم،</w:t>
      </w:r>
      <w:r w:rsidR="00556951">
        <w:rPr>
          <w:rFonts w:hint="cs"/>
          <w:rtl/>
          <w:lang w:bidi="fa-IR"/>
        </w:rPr>
        <w:t xml:space="preserve"> </w:t>
      </w:r>
      <w:r w:rsidRPr="006C0023">
        <w:rPr>
          <w:rtl/>
          <w:lang w:bidi="fa-IR"/>
        </w:rPr>
        <w:t>امام در حالى كه عرق از سر و رويش مى ريخت با تندى پاسخم داد.</w:t>
      </w:r>
    </w:p>
    <w:p w:rsidR="006C0023" w:rsidRPr="006C0023" w:rsidRDefault="006C0023" w:rsidP="006C0023">
      <w:pPr>
        <w:pStyle w:val="libNormal"/>
        <w:rPr>
          <w:lang w:bidi="fa-IR"/>
        </w:rPr>
      </w:pPr>
      <w:r w:rsidRPr="006C0023">
        <w:rPr>
          <w:rtl/>
          <w:lang w:bidi="fa-IR"/>
        </w:rPr>
        <w:t>گفتم</w:t>
      </w:r>
      <w:r w:rsidR="00103416">
        <w:rPr>
          <w:rtl/>
          <w:lang w:bidi="fa-IR"/>
        </w:rPr>
        <w:t xml:space="preserve">: </w:t>
      </w:r>
      <w:r w:rsidRPr="006C0023">
        <w:rPr>
          <w:rtl/>
          <w:lang w:bidi="fa-IR"/>
        </w:rPr>
        <w:t>خدا ترا به سلامت بدارد آيا شخصيتى چون شما در اين هنگام و با اين حال در پى دنيا مى رود!اگر در اين حالت مرگ در رسد چه مى كنى؟</w:t>
      </w:r>
    </w:p>
    <w:p w:rsidR="006C0023" w:rsidRPr="006C0023" w:rsidRDefault="006C0023" w:rsidP="006C0023">
      <w:pPr>
        <w:pStyle w:val="libNormal"/>
        <w:rPr>
          <w:lang w:bidi="fa-IR"/>
        </w:rPr>
      </w:pPr>
      <w:r w:rsidRPr="006C0023">
        <w:rPr>
          <w:rtl/>
          <w:lang w:bidi="fa-IR"/>
        </w:rPr>
        <w:t>فرمود به خدا سوگند اگر مرگ در رسد در حال اطاعت خداوند خواهم بود زيرا من بدينوسيله خود را از تو و ديگر مردمان بى نياز مى سازم،از مرگ در آنحالت بيمناكم كه سرگرم گناهى باشم.</w:t>
      </w:r>
    </w:p>
    <w:p w:rsidR="006C0023" w:rsidRPr="006C0023" w:rsidRDefault="006C0023" w:rsidP="006C0023">
      <w:pPr>
        <w:pStyle w:val="libNormal"/>
        <w:rPr>
          <w:lang w:bidi="fa-IR"/>
        </w:rPr>
      </w:pPr>
      <w:r w:rsidRPr="006C0023">
        <w:rPr>
          <w:rtl/>
          <w:lang w:bidi="fa-IR"/>
        </w:rPr>
        <w:t>گفتم</w:t>
      </w:r>
      <w:r w:rsidR="00103416">
        <w:rPr>
          <w:rtl/>
          <w:lang w:bidi="fa-IR"/>
        </w:rPr>
        <w:t xml:space="preserve">: </w:t>
      </w:r>
      <w:r w:rsidRPr="006C0023">
        <w:rPr>
          <w:rtl/>
          <w:lang w:bidi="fa-IR"/>
        </w:rPr>
        <w:t xml:space="preserve">رحمت خدا بر تو باد،مى پنداشتم كه شما را پند مى دهم اما تو مرا پند دادى و آگاه ساختى </w:t>
      </w:r>
      <w:r w:rsidRPr="00B021D9">
        <w:rPr>
          <w:rStyle w:val="libFootnotenumChar"/>
          <w:rtl/>
        </w:rPr>
        <w:t>(</w:t>
      </w:r>
      <w:r w:rsidR="00B021D9" w:rsidRPr="00B021D9">
        <w:rPr>
          <w:rStyle w:val="libFootnotenumChar"/>
          <w:rtl/>
          <w:lang w:bidi="fa-IR"/>
        </w:rPr>
        <w:t>13</w:t>
      </w:r>
      <w:r w:rsidRPr="00B021D9">
        <w:rPr>
          <w:rStyle w:val="libFootnotenumChar"/>
          <w:rtl/>
        </w:rPr>
        <w:t>)</w:t>
      </w:r>
      <w:r w:rsidR="003A1EBB">
        <w:rPr>
          <w:rtl/>
          <w:lang w:bidi="fa-IR"/>
        </w:rPr>
        <w:t>.</w:t>
      </w:r>
    </w:p>
    <w:p w:rsidR="006C0023" w:rsidRPr="006C0023" w:rsidRDefault="00556951" w:rsidP="006C0023">
      <w:pPr>
        <w:pStyle w:val="libNormal"/>
        <w:rPr>
          <w:lang w:bidi="fa-IR"/>
        </w:rPr>
      </w:pPr>
      <w:r>
        <w:rPr>
          <w:rtl/>
          <w:lang w:bidi="fa-IR"/>
        </w:rPr>
        <w:br w:type="page"/>
      </w:r>
    </w:p>
    <w:p w:rsidR="006C0023" w:rsidRDefault="006C0023" w:rsidP="00556951">
      <w:pPr>
        <w:pStyle w:val="Heading2"/>
        <w:rPr>
          <w:rFonts w:hint="cs"/>
          <w:rtl/>
          <w:lang w:bidi="fa-IR"/>
        </w:rPr>
      </w:pPr>
      <w:bookmarkStart w:id="3" w:name="_Toc479765878"/>
      <w:r w:rsidRPr="006C0023">
        <w:rPr>
          <w:rtl/>
          <w:lang w:bidi="fa-IR"/>
        </w:rPr>
        <w:t>امام و امويان</w:t>
      </w:r>
      <w:bookmarkEnd w:id="3"/>
    </w:p>
    <w:p w:rsidR="006C0023" w:rsidRPr="006C0023" w:rsidRDefault="006C0023" w:rsidP="006C0023">
      <w:pPr>
        <w:pStyle w:val="libNormal"/>
        <w:rPr>
          <w:lang w:bidi="fa-IR"/>
        </w:rPr>
      </w:pPr>
      <w:r w:rsidRPr="006C0023">
        <w:rPr>
          <w:rtl/>
          <w:lang w:bidi="fa-IR"/>
        </w:rPr>
        <w:t>امام چه خانه نشين باشد و چه در متن اجتماع در مقام امامتش تفاوتى رخ نمى دهد زيرا امامت چونان رسالت،</w:t>
      </w:r>
      <w:r w:rsidR="00556951">
        <w:rPr>
          <w:rFonts w:hint="cs"/>
          <w:rtl/>
          <w:lang w:bidi="fa-IR"/>
        </w:rPr>
        <w:t xml:space="preserve"> </w:t>
      </w:r>
      <w:r w:rsidRPr="006C0023">
        <w:rPr>
          <w:rtl/>
          <w:lang w:bidi="fa-IR"/>
        </w:rPr>
        <w:t>منصبى است خدايى و مردمان را نمى رسد كه بدلخواه خويش امامى برگزينند.</w:t>
      </w:r>
    </w:p>
    <w:p w:rsidR="00584B19" w:rsidRDefault="006C0023" w:rsidP="006C0023">
      <w:pPr>
        <w:pStyle w:val="libNormal"/>
        <w:rPr>
          <w:rFonts w:hint="cs"/>
          <w:rtl/>
          <w:lang w:bidi="fa-IR"/>
        </w:rPr>
      </w:pPr>
      <w:r w:rsidRPr="006C0023">
        <w:rPr>
          <w:rtl/>
          <w:lang w:bidi="fa-IR"/>
        </w:rPr>
        <w:t>غاصبان و متجاوزان هماره به مقام والاى امام رشك مى بردند و بهر وسيله براى غصب و تصرف حكومت و خلافت كه ويژه ى امامان بود دست مى يازيدند و در راه اين منظور از هيچ جنايتى نيز باك نداشتند.</w:t>
      </w:r>
    </w:p>
    <w:p w:rsidR="006C0023" w:rsidRPr="006C0023" w:rsidRDefault="006C0023" w:rsidP="006C0023">
      <w:pPr>
        <w:pStyle w:val="libNormal"/>
        <w:rPr>
          <w:lang w:bidi="fa-IR"/>
        </w:rPr>
      </w:pPr>
      <w:r w:rsidRPr="006C0023">
        <w:rPr>
          <w:rtl/>
          <w:lang w:bidi="fa-IR"/>
        </w:rPr>
        <w:t>امامت امام در زمان خلافت وليد و سليمان بن عبد الملك و عمر بن عبد العزيز و يزيد بن عبد الملك و هشام بوده است.</w:t>
      </w:r>
    </w:p>
    <w:p w:rsidR="006C0023" w:rsidRPr="006C0023" w:rsidRDefault="006C0023" w:rsidP="00584B19">
      <w:pPr>
        <w:pStyle w:val="libNormal"/>
        <w:rPr>
          <w:lang w:bidi="fa-IR"/>
        </w:rPr>
      </w:pPr>
      <w:r w:rsidRPr="006C0023">
        <w:rPr>
          <w:rtl/>
          <w:lang w:bidi="fa-IR"/>
        </w:rPr>
        <w:t xml:space="preserve">برخى از دوران امامت امام باقر </w:t>
      </w:r>
      <w:r w:rsidR="00A74602" w:rsidRPr="00A74602">
        <w:rPr>
          <w:rStyle w:val="libAlaemChar"/>
          <w:rtl/>
        </w:rPr>
        <w:t>عليه‌السلام</w:t>
      </w:r>
      <w:r w:rsidRPr="006C0023">
        <w:rPr>
          <w:rtl/>
          <w:lang w:bidi="fa-IR"/>
        </w:rPr>
        <w:t xml:space="preserve"> مقارن حكومت ظالمانه ى هشام بن عبد الملك اموى مى بود و هشام و ديگر امويان به خوبى مى دانستند كه اگر حكومت ظاهر را با ستم و جنايت به غصب گرفته اند هرگز نمى توانند حكومت دردلها را از خاندان پيامبر بربايند.</w:t>
      </w:r>
    </w:p>
    <w:p w:rsidR="006C0023" w:rsidRPr="006C0023" w:rsidRDefault="006C0023" w:rsidP="006C0023">
      <w:pPr>
        <w:pStyle w:val="libNormal"/>
        <w:rPr>
          <w:lang w:bidi="fa-IR"/>
        </w:rPr>
      </w:pPr>
      <w:r w:rsidRPr="006C0023">
        <w:rPr>
          <w:rtl/>
          <w:lang w:bidi="fa-IR"/>
        </w:rPr>
        <w:t>عظمت معنوى امامان گرامى چنان گيرا بود كه گاه دشمنان و غاصبان خود مرعوب مى ماندند و به تواضع برمى خاستند</w:t>
      </w:r>
      <w:r w:rsidR="00103416">
        <w:rPr>
          <w:rtl/>
          <w:lang w:bidi="fa-IR"/>
        </w:rPr>
        <w:t xml:space="preserve">: </w:t>
      </w:r>
    </w:p>
    <w:p w:rsidR="006C0023" w:rsidRPr="006C0023" w:rsidRDefault="006C0023" w:rsidP="006C0023">
      <w:pPr>
        <w:pStyle w:val="libNormal"/>
        <w:rPr>
          <w:lang w:bidi="fa-IR"/>
        </w:rPr>
      </w:pPr>
      <w:r w:rsidRPr="006C0023">
        <w:rPr>
          <w:rtl/>
          <w:lang w:bidi="fa-IR"/>
        </w:rPr>
        <w:t xml:space="preserve">هشام در يكى از سالها به حج آمده بود و امام باقر و امام صادق </w:t>
      </w:r>
      <w:r w:rsidR="00584B19" w:rsidRPr="00584B19">
        <w:rPr>
          <w:rStyle w:val="libAlaemChar"/>
          <w:rtl/>
        </w:rPr>
        <w:t>عليهما‌السلام</w:t>
      </w:r>
      <w:r w:rsidRPr="006C0023">
        <w:rPr>
          <w:rtl/>
          <w:lang w:bidi="fa-IR"/>
        </w:rPr>
        <w:t xml:space="preserve"> نيز جزو حاجيان بودند،روزى امام صادق </w:t>
      </w:r>
      <w:r w:rsidR="00584B19" w:rsidRPr="00584B19">
        <w:rPr>
          <w:rStyle w:val="libAlaemChar"/>
          <w:rtl/>
        </w:rPr>
        <w:t>عليه‌السلام</w:t>
      </w:r>
      <w:r w:rsidRPr="006C0023">
        <w:rPr>
          <w:rtl/>
          <w:lang w:bidi="fa-IR"/>
        </w:rPr>
        <w:t xml:space="preserve"> در اجتماع عظيم حج ضمن خطابه يى فرمود</w:t>
      </w:r>
      <w:r w:rsidR="00584B19">
        <w:rPr>
          <w:rtl/>
          <w:lang w:bidi="fa-IR"/>
        </w:rPr>
        <w:t>:</w:t>
      </w:r>
    </w:p>
    <w:p w:rsidR="006C0023" w:rsidRPr="006C0023" w:rsidRDefault="006C0023" w:rsidP="00584B19">
      <w:pPr>
        <w:pStyle w:val="libNormal"/>
        <w:rPr>
          <w:lang w:bidi="fa-IR"/>
        </w:rPr>
      </w:pPr>
      <w:r w:rsidRPr="006C0023">
        <w:rPr>
          <w:rtl/>
          <w:lang w:bidi="fa-IR"/>
        </w:rPr>
        <w:t xml:space="preserve">«سپاس خداى را كه محمد </w:t>
      </w:r>
      <w:r w:rsidR="0044181F" w:rsidRPr="0044181F">
        <w:rPr>
          <w:rStyle w:val="libAlaemChar"/>
          <w:rtl/>
        </w:rPr>
        <w:t>صلى‌الله‌عليه‌وآله‌وسلم</w:t>
      </w:r>
      <w:r w:rsidRPr="006C0023">
        <w:rPr>
          <w:rtl/>
          <w:lang w:bidi="fa-IR"/>
        </w:rPr>
        <w:t xml:space="preserve"> را به راستى فرستاد و ما را به او گرامى ساخت،پس ما برگزيدگان خدا در ميان آفريدگان و جانشينان خدا (در زمين) هستيم</w:t>
      </w:r>
      <w:r w:rsidR="00584B19">
        <w:rPr>
          <w:rFonts w:hint="cs"/>
          <w:rtl/>
          <w:lang w:bidi="fa-IR"/>
        </w:rPr>
        <w:t xml:space="preserve">، </w:t>
      </w:r>
      <w:r w:rsidRPr="006C0023">
        <w:rPr>
          <w:rtl/>
          <w:lang w:bidi="fa-IR"/>
        </w:rPr>
        <w:t>رستگار كسى است كه پيرو ما باشد و شور بخت آنكه با ما دشمنى ورزد».</w:t>
      </w:r>
    </w:p>
    <w:p w:rsidR="006C0023" w:rsidRPr="006C0023" w:rsidRDefault="006C0023" w:rsidP="006C0023">
      <w:pPr>
        <w:pStyle w:val="libNormal"/>
        <w:rPr>
          <w:lang w:bidi="fa-IR"/>
        </w:rPr>
      </w:pPr>
      <w:r w:rsidRPr="006C0023">
        <w:rPr>
          <w:rtl/>
          <w:lang w:bidi="fa-IR"/>
        </w:rPr>
        <w:lastRenderedPageBreak/>
        <w:t>امام صادق (</w:t>
      </w:r>
      <w:r w:rsidR="00A74602" w:rsidRPr="00A74602">
        <w:rPr>
          <w:rStyle w:val="libAlaemChar"/>
          <w:rtl/>
        </w:rPr>
        <w:t>عليه‌السلام</w:t>
      </w:r>
      <w:r w:rsidRPr="006C0023">
        <w:rPr>
          <w:rtl/>
          <w:lang w:bidi="fa-IR"/>
        </w:rPr>
        <w:t>) بعدها مى فرمود</w:t>
      </w:r>
      <w:r w:rsidR="00103416">
        <w:rPr>
          <w:rtl/>
          <w:lang w:bidi="fa-IR"/>
        </w:rPr>
        <w:t xml:space="preserve">: </w:t>
      </w:r>
      <w:r w:rsidRPr="006C0023">
        <w:rPr>
          <w:rtl/>
          <w:lang w:bidi="fa-IR"/>
        </w:rPr>
        <w:t>گفتار مرا به هشام خبر بردند ولى متعرض ما نشد تا به دمشق بازگشت و ما نيز به مدينه برگشتيم به حاكم خود در مدينه فرمان داد تا من و پدرم را به دمشق بفرستد.</w:t>
      </w:r>
    </w:p>
    <w:p w:rsidR="006C0023" w:rsidRPr="006C0023" w:rsidRDefault="006C0023" w:rsidP="006C0023">
      <w:pPr>
        <w:pStyle w:val="libNormal"/>
        <w:rPr>
          <w:lang w:bidi="fa-IR"/>
        </w:rPr>
      </w:pPr>
      <w:r w:rsidRPr="006C0023">
        <w:rPr>
          <w:rtl/>
          <w:lang w:bidi="fa-IR"/>
        </w:rPr>
        <w:t>به دمشق در آمديم و هشام تا سه روز ما را بار نداد،</w:t>
      </w:r>
      <w:r w:rsidR="00EF54BA">
        <w:rPr>
          <w:rFonts w:hint="cs"/>
          <w:rtl/>
          <w:lang w:bidi="fa-IR"/>
        </w:rPr>
        <w:t xml:space="preserve"> </w:t>
      </w:r>
      <w:r w:rsidRPr="006C0023">
        <w:rPr>
          <w:rtl/>
          <w:lang w:bidi="fa-IR"/>
        </w:rPr>
        <w:t>روز چهارم بر او وارد شديم،</w:t>
      </w:r>
      <w:r w:rsidR="00EF54BA">
        <w:rPr>
          <w:rFonts w:hint="cs"/>
          <w:rtl/>
          <w:lang w:bidi="fa-IR"/>
        </w:rPr>
        <w:t xml:space="preserve"> </w:t>
      </w:r>
      <w:r w:rsidRPr="006C0023">
        <w:rPr>
          <w:rtl/>
          <w:lang w:bidi="fa-IR"/>
        </w:rPr>
        <w:t>هشام بر تخت نشسته بود و درباريان در برابرش به تير اندازى و هدف گيرى سرگرم بودند.</w:t>
      </w:r>
    </w:p>
    <w:p w:rsidR="006C0023" w:rsidRPr="006C0023" w:rsidRDefault="006C0023" w:rsidP="006C0023">
      <w:pPr>
        <w:pStyle w:val="libNormal"/>
        <w:rPr>
          <w:lang w:bidi="fa-IR"/>
        </w:rPr>
      </w:pPr>
      <w:r w:rsidRPr="006C0023">
        <w:rPr>
          <w:rtl/>
          <w:lang w:bidi="fa-IR"/>
        </w:rPr>
        <w:t>هشام پدرم را به نام صدا زد و گفت</w:t>
      </w:r>
      <w:r w:rsidR="00103416">
        <w:rPr>
          <w:rtl/>
          <w:lang w:bidi="fa-IR"/>
        </w:rPr>
        <w:t xml:space="preserve">: </w:t>
      </w:r>
      <w:r w:rsidRPr="006C0023">
        <w:rPr>
          <w:rtl/>
          <w:lang w:bidi="fa-IR"/>
        </w:rPr>
        <w:t>با بزرگان قبيله ات تيراندازى كن.</w:t>
      </w:r>
    </w:p>
    <w:p w:rsidR="006C0023" w:rsidRPr="006C0023" w:rsidRDefault="006C0023" w:rsidP="006C0023">
      <w:pPr>
        <w:pStyle w:val="libNormal"/>
        <w:rPr>
          <w:lang w:bidi="fa-IR"/>
        </w:rPr>
      </w:pPr>
      <w:r w:rsidRPr="006C0023">
        <w:rPr>
          <w:rtl/>
          <w:lang w:bidi="fa-IR"/>
        </w:rPr>
        <w:t>پدرم فرمود</w:t>
      </w:r>
      <w:r w:rsidR="00103416">
        <w:rPr>
          <w:rtl/>
          <w:lang w:bidi="fa-IR"/>
        </w:rPr>
        <w:t xml:space="preserve">: </w:t>
      </w:r>
      <w:r w:rsidRPr="006C0023">
        <w:rPr>
          <w:rtl/>
          <w:lang w:bidi="fa-IR"/>
        </w:rPr>
        <w:t>من پير شده ام و تيراندازى از من گذشته است،مرا معذور دار.</w:t>
      </w:r>
    </w:p>
    <w:p w:rsidR="006C0023" w:rsidRPr="006C0023" w:rsidRDefault="006C0023" w:rsidP="006C0023">
      <w:pPr>
        <w:pStyle w:val="libNormal"/>
        <w:rPr>
          <w:lang w:bidi="fa-IR"/>
        </w:rPr>
      </w:pPr>
      <w:r w:rsidRPr="006C0023">
        <w:rPr>
          <w:rtl/>
          <w:lang w:bidi="fa-IR"/>
        </w:rPr>
        <w:t>هشام اصرار ورزيد و سوگند داد كه بايد اين كار را بكنى و به پير مردى از بنى اميه گفت كمانت را به او بده پدرم كمان برگرفت و تيرى به زه نهاد و پرتاب كرد،اولين تير درست در وسط هدف نشست،دومين تير را در كمان نهاد و چون شست از پيكان برداشت بر پيكان تير اول فرود آمد و آن را شكافت،تير سوم بر دوم و چهارم بر سوم...و نهم بر هشتم نشست،فرياد از حاضران برخاست،هشام بى قرار شد و فرياد زد</w:t>
      </w:r>
      <w:r w:rsidR="00103416">
        <w:rPr>
          <w:rtl/>
          <w:lang w:bidi="fa-IR"/>
        </w:rPr>
        <w:t xml:space="preserve">: </w:t>
      </w:r>
    </w:p>
    <w:p w:rsidR="006C0023" w:rsidRPr="006C0023" w:rsidRDefault="006C0023" w:rsidP="006C0023">
      <w:pPr>
        <w:pStyle w:val="libNormal"/>
        <w:rPr>
          <w:lang w:bidi="fa-IR"/>
        </w:rPr>
      </w:pPr>
      <w:r w:rsidRPr="006C0023">
        <w:rPr>
          <w:rtl/>
          <w:lang w:bidi="fa-IR"/>
        </w:rPr>
        <w:t>آفرين ابا جعفر!تو در عرب و عجم سر آمد تيراندازنى،چطور مى پندارى زمان تيراندازى تو گذشته است...و در همان هنگام تصميم بر قتل پدرم گرفت و سر به زير افكنده فكر مى كرد و ما در برابر او ايستاده بوديم،ايستادن ما طولانى شد و پدرم از اين بابت به خشم آمد و آن گرامى چون خشمگين مى شد به آسمان مى نگريست و خشم در چهره اش آشكار مى شد، هشام غضب او را دريافت و ما را به سوى تخت خود فرا خواند و خود برخاست و پدرم را در برگرفت و او را بر دست راست خود بر تخت نشانيد و مرا نيز در برگرفت و بر دست راست پدرم نشاند،و با پدرم به گفتگو نشست و گفت</w:t>
      </w:r>
      <w:r w:rsidR="00103416">
        <w:rPr>
          <w:rtl/>
          <w:lang w:bidi="fa-IR"/>
        </w:rPr>
        <w:t xml:space="preserve">: </w:t>
      </w:r>
    </w:p>
    <w:p w:rsidR="006C0023" w:rsidRPr="006C0023" w:rsidRDefault="006C0023" w:rsidP="006C0023">
      <w:pPr>
        <w:pStyle w:val="libNormal"/>
        <w:rPr>
          <w:lang w:bidi="fa-IR"/>
        </w:rPr>
      </w:pPr>
      <w:r w:rsidRPr="006C0023">
        <w:rPr>
          <w:rtl/>
          <w:lang w:bidi="fa-IR"/>
        </w:rPr>
        <w:t>قريش تا چون تويى را در ميان خود دارد بر عرب و عجم فخر مى كند،آفرين بر تو،تيراندازى را چنين از چه كسى و در چند مدت آموخته يى؟</w:t>
      </w:r>
    </w:p>
    <w:p w:rsidR="006C0023" w:rsidRPr="006C0023" w:rsidRDefault="006C0023" w:rsidP="006C0023">
      <w:pPr>
        <w:pStyle w:val="libNormal"/>
        <w:rPr>
          <w:lang w:bidi="fa-IR"/>
        </w:rPr>
      </w:pPr>
      <w:r w:rsidRPr="006C0023">
        <w:rPr>
          <w:rtl/>
          <w:lang w:bidi="fa-IR"/>
        </w:rPr>
        <w:lastRenderedPageBreak/>
        <w:t>پدرم فرمود</w:t>
      </w:r>
      <w:r w:rsidR="00103416">
        <w:rPr>
          <w:rtl/>
          <w:lang w:bidi="fa-IR"/>
        </w:rPr>
        <w:t xml:space="preserve">: </w:t>
      </w:r>
      <w:r w:rsidRPr="006C0023">
        <w:rPr>
          <w:rtl/>
          <w:lang w:bidi="fa-IR"/>
        </w:rPr>
        <w:t>مى دانى كه مردم مدينه تيراندازى مى كنند و من در جوانى مدتى به اين كار مى پرداختم و بعد ترك كردم تا هم اكنون كه تو از من خواستى.</w:t>
      </w:r>
    </w:p>
    <w:p w:rsidR="006C0023" w:rsidRPr="006C0023" w:rsidRDefault="006C0023" w:rsidP="006C0023">
      <w:pPr>
        <w:pStyle w:val="libNormal"/>
        <w:rPr>
          <w:lang w:bidi="fa-IR"/>
        </w:rPr>
      </w:pPr>
      <w:r w:rsidRPr="006C0023">
        <w:rPr>
          <w:rtl/>
          <w:lang w:bidi="fa-IR"/>
        </w:rPr>
        <w:t>هشام گفت از آنگاه كه خويش را شناختم تا كنون تيراندازى بدين زبردستى نديده بودم و گمان نمى كنم كسى در روى زمين چون تو بر اين هنر توانا باشد،آيا فرزندت جعفر نيز مى تواند همچون تو تيراندازى كند؟</w:t>
      </w:r>
    </w:p>
    <w:p w:rsidR="006C0023" w:rsidRPr="006C0023" w:rsidRDefault="006C0023" w:rsidP="006C0023">
      <w:pPr>
        <w:pStyle w:val="libNormal"/>
        <w:rPr>
          <w:lang w:bidi="fa-IR"/>
        </w:rPr>
      </w:pPr>
      <w:r w:rsidRPr="006C0023">
        <w:rPr>
          <w:rtl/>
          <w:lang w:bidi="fa-IR"/>
        </w:rPr>
        <w:t>فرمود</w:t>
      </w:r>
      <w:r w:rsidR="00103416">
        <w:rPr>
          <w:rtl/>
          <w:lang w:bidi="fa-IR"/>
        </w:rPr>
        <w:t xml:space="preserve">: </w:t>
      </w:r>
      <w:r w:rsidRPr="006C0023">
        <w:rPr>
          <w:rtl/>
          <w:lang w:bidi="fa-IR"/>
        </w:rPr>
        <w:t>ما«كمال »و«تمام »را به ارث مى بريم،همان كمال و تمامى كه خدا بر پيامبرش فرود آورد آنجا كه مى فرمايد</w:t>
      </w:r>
      <w:r w:rsidR="00103416">
        <w:rPr>
          <w:rtl/>
          <w:lang w:bidi="fa-IR"/>
        </w:rPr>
        <w:t>:</w:t>
      </w:r>
      <w:r w:rsidR="00D23F45">
        <w:rPr>
          <w:rtl/>
          <w:lang w:bidi="fa-IR"/>
        </w:rPr>
        <w:t xml:space="preserve"> </w:t>
      </w:r>
      <w:r w:rsidRPr="006C0023">
        <w:rPr>
          <w:rtl/>
          <w:lang w:bidi="fa-IR"/>
        </w:rPr>
        <w:t>«</w:t>
      </w:r>
      <w:r w:rsidRPr="004567D4">
        <w:rPr>
          <w:rStyle w:val="libHadeesChar"/>
          <w:rtl/>
        </w:rPr>
        <w:t>اليوم اكملت لكم دينكم و اتممت عليكم نعمتى و رضيت لكم الاسلام دينا</w:t>
      </w:r>
      <w:r w:rsidRPr="006C0023">
        <w:rPr>
          <w:rtl/>
          <w:lang w:bidi="fa-IR"/>
        </w:rPr>
        <w:t xml:space="preserve">» </w:t>
      </w:r>
      <w:r w:rsidRPr="00B021D9">
        <w:rPr>
          <w:rStyle w:val="libFootnotenumChar"/>
          <w:rtl/>
        </w:rPr>
        <w:t>(</w:t>
      </w:r>
      <w:r w:rsidR="00B021D9" w:rsidRPr="00B021D9">
        <w:rPr>
          <w:rStyle w:val="libFootnotenumChar"/>
          <w:rtl/>
          <w:lang w:bidi="fa-IR"/>
        </w:rPr>
        <w:t>14</w:t>
      </w:r>
      <w:r w:rsidRPr="00B021D9">
        <w:rPr>
          <w:rStyle w:val="libFootnotenumChar"/>
          <w:rtl/>
        </w:rPr>
        <w:t>)</w:t>
      </w:r>
      <w:r w:rsidR="003A1EBB">
        <w:rPr>
          <w:rtl/>
          <w:lang w:bidi="fa-IR"/>
        </w:rPr>
        <w:t>.</w:t>
      </w:r>
      <w:r w:rsidRPr="006C0023">
        <w:rPr>
          <w:rtl/>
          <w:lang w:bidi="fa-IR"/>
        </w:rPr>
        <w:t>..زمين از كسى كه بر اين كارها كاملا توانا باشد خالى نمى ماند.</w:t>
      </w:r>
    </w:p>
    <w:p w:rsidR="006C0023" w:rsidRPr="006C0023" w:rsidRDefault="006C0023" w:rsidP="006C0023">
      <w:pPr>
        <w:pStyle w:val="libNormal"/>
        <w:rPr>
          <w:lang w:bidi="fa-IR"/>
        </w:rPr>
      </w:pPr>
      <w:r w:rsidRPr="006C0023">
        <w:rPr>
          <w:rtl/>
          <w:lang w:bidi="fa-IR"/>
        </w:rPr>
        <w:t>چشم هشام با شنيدن اين جملات در حدقه گرديد و چهره اش از خشم سرخ شد،اندكى سر فرو افكند و دوباره سر برداشت و گفت</w:t>
      </w:r>
      <w:r w:rsidR="00103416">
        <w:rPr>
          <w:rtl/>
          <w:lang w:bidi="fa-IR"/>
        </w:rPr>
        <w:t xml:space="preserve">: </w:t>
      </w:r>
      <w:r w:rsidRPr="006C0023">
        <w:rPr>
          <w:rtl/>
          <w:lang w:bidi="fa-IR"/>
        </w:rPr>
        <w:t>مگر ما و شما از دودمان «عبد مناف »نيستيم كه در نسبت برابريم؟</w:t>
      </w:r>
    </w:p>
    <w:p w:rsidR="006C0023" w:rsidRPr="006C0023" w:rsidRDefault="006C0023" w:rsidP="006C0023">
      <w:pPr>
        <w:pStyle w:val="libNormal"/>
        <w:rPr>
          <w:lang w:bidi="fa-IR"/>
        </w:rPr>
      </w:pPr>
      <w:r w:rsidRPr="006C0023">
        <w:rPr>
          <w:rtl/>
          <w:lang w:bidi="fa-IR"/>
        </w:rPr>
        <w:t>امام فرمود</w:t>
      </w:r>
      <w:r w:rsidR="00103416">
        <w:rPr>
          <w:rtl/>
          <w:lang w:bidi="fa-IR"/>
        </w:rPr>
        <w:t xml:space="preserve">: </w:t>
      </w:r>
      <w:r w:rsidRPr="006C0023">
        <w:rPr>
          <w:rtl/>
          <w:lang w:bidi="fa-IR"/>
        </w:rPr>
        <w:t>آرى اما خدا ما را ويژگيهايى داده كه به ديگران نداده است.</w:t>
      </w:r>
    </w:p>
    <w:p w:rsidR="006C0023" w:rsidRPr="006C0023" w:rsidRDefault="006C0023" w:rsidP="006C0023">
      <w:pPr>
        <w:pStyle w:val="libNormal"/>
        <w:rPr>
          <w:lang w:bidi="fa-IR"/>
        </w:rPr>
      </w:pPr>
      <w:r w:rsidRPr="006C0023">
        <w:rPr>
          <w:rtl/>
          <w:lang w:bidi="fa-IR"/>
        </w:rPr>
        <w:t>پرسيد</w:t>
      </w:r>
      <w:r w:rsidR="00103416">
        <w:rPr>
          <w:rtl/>
          <w:lang w:bidi="fa-IR"/>
        </w:rPr>
        <w:t xml:space="preserve">: </w:t>
      </w:r>
      <w:r w:rsidRPr="006C0023">
        <w:rPr>
          <w:rtl/>
          <w:lang w:bidi="fa-IR"/>
        </w:rPr>
        <w:t>مگر خدا پيامبر را از خاندان «عبد مناف »به سوى همه ى مردم و براى همه ى مردم از سفيد و سياه و سرخ نفرستاده است؟شما از كجا اين دانش را به ارث برده ايد در حاليكه پس از پيامبر اسلام پيامبرى نخواهد بود و شمايان پيامبر نيستيد؟</w:t>
      </w:r>
    </w:p>
    <w:p w:rsidR="006C0023" w:rsidRPr="006C0023" w:rsidRDefault="006C0023" w:rsidP="006C0023">
      <w:pPr>
        <w:pStyle w:val="libNormal"/>
        <w:rPr>
          <w:lang w:bidi="fa-IR"/>
        </w:rPr>
      </w:pPr>
      <w:r w:rsidRPr="006C0023">
        <w:rPr>
          <w:rtl/>
          <w:lang w:bidi="fa-IR"/>
        </w:rPr>
        <w:t>امام بى درنگ فرمود</w:t>
      </w:r>
      <w:r w:rsidR="00103416">
        <w:rPr>
          <w:rtl/>
          <w:lang w:bidi="fa-IR"/>
        </w:rPr>
        <w:t xml:space="preserve">: </w:t>
      </w:r>
      <w:r w:rsidRPr="006C0023">
        <w:rPr>
          <w:rtl/>
          <w:lang w:bidi="fa-IR"/>
        </w:rPr>
        <w:t>خداوند در قرآن به پيامبر مى فرمايد</w:t>
      </w:r>
      <w:r w:rsidR="00103416">
        <w:rPr>
          <w:rtl/>
          <w:lang w:bidi="fa-IR"/>
        </w:rPr>
        <w:t xml:space="preserve">: </w:t>
      </w:r>
    </w:p>
    <w:p w:rsidR="006C0023" w:rsidRPr="006C0023" w:rsidRDefault="006C0023" w:rsidP="004567D4">
      <w:pPr>
        <w:pStyle w:val="libNormal"/>
        <w:rPr>
          <w:lang w:bidi="fa-IR"/>
        </w:rPr>
      </w:pPr>
      <w:r w:rsidRPr="006C0023">
        <w:rPr>
          <w:rtl/>
          <w:lang w:bidi="fa-IR"/>
        </w:rPr>
        <w:t xml:space="preserve">«زبانت را پيش از آنكه به تو وحى شود براى خواندن قرآن حركت مده </w:t>
      </w:r>
      <w:r w:rsidRPr="00B021D9">
        <w:rPr>
          <w:rStyle w:val="libFootnotenumChar"/>
          <w:rtl/>
        </w:rPr>
        <w:t>(</w:t>
      </w:r>
      <w:r w:rsidR="00B021D9" w:rsidRPr="00B021D9">
        <w:rPr>
          <w:rStyle w:val="libFootnotenumChar"/>
          <w:rtl/>
          <w:lang w:bidi="fa-IR"/>
        </w:rPr>
        <w:t>15</w:t>
      </w:r>
      <w:r w:rsidRPr="00B021D9">
        <w:rPr>
          <w:rStyle w:val="libFootnotenumChar"/>
          <w:rtl/>
        </w:rPr>
        <w:t>)</w:t>
      </w:r>
      <w:r w:rsidRPr="006C0023">
        <w:rPr>
          <w:rtl/>
          <w:lang w:bidi="fa-IR"/>
        </w:rPr>
        <w:t>»پيامبرى كه به تصريح اين آيه زبانش تابع وى است به ما ويژگيهايى داده كه به ديگران نداده است و به همين جهت با برادرش على (</w:t>
      </w:r>
      <w:r w:rsidR="00A74602" w:rsidRPr="00A74602">
        <w:rPr>
          <w:rStyle w:val="libAlaemChar"/>
          <w:rtl/>
        </w:rPr>
        <w:t>عليه‌السلام</w:t>
      </w:r>
      <w:r w:rsidRPr="006C0023">
        <w:rPr>
          <w:rtl/>
          <w:lang w:bidi="fa-IR"/>
        </w:rPr>
        <w:t>) اسرارى را مى گفت كه به ديگران هرگز نگفت و خداوند در اين باره مى فرمايد</w:t>
      </w:r>
      <w:r w:rsidR="00103416">
        <w:rPr>
          <w:rtl/>
          <w:lang w:bidi="fa-IR"/>
        </w:rPr>
        <w:t>:</w:t>
      </w:r>
      <w:r w:rsidR="00D23F45">
        <w:rPr>
          <w:rtl/>
          <w:lang w:bidi="fa-IR"/>
        </w:rPr>
        <w:t xml:space="preserve"> </w:t>
      </w:r>
      <w:r w:rsidR="004567D4">
        <w:rPr>
          <w:rtl/>
          <w:lang w:bidi="fa-IR"/>
        </w:rPr>
        <w:t xml:space="preserve">«و تعيها اذن واعية » </w:t>
      </w:r>
      <w:r w:rsidR="004567D4" w:rsidRPr="00B021D9">
        <w:rPr>
          <w:rStyle w:val="libFootnotenumChar"/>
          <w:rtl/>
        </w:rPr>
        <w:t>(</w:t>
      </w:r>
      <w:r w:rsidR="00B021D9" w:rsidRPr="00B021D9">
        <w:rPr>
          <w:rStyle w:val="libFootnotenumChar"/>
          <w:rtl/>
          <w:lang w:bidi="fa-IR"/>
        </w:rPr>
        <w:t>16</w:t>
      </w:r>
      <w:r w:rsidR="004567D4" w:rsidRPr="00B021D9">
        <w:rPr>
          <w:rStyle w:val="libFootnotenumChar"/>
          <w:rtl/>
        </w:rPr>
        <w:t>)</w:t>
      </w:r>
      <w:r w:rsidRPr="006C0023">
        <w:rPr>
          <w:rtl/>
          <w:lang w:bidi="fa-IR"/>
        </w:rPr>
        <w:t>-</w:t>
      </w:r>
      <w:r w:rsidR="004567D4">
        <w:rPr>
          <w:rFonts w:hint="cs"/>
          <w:rtl/>
          <w:lang w:bidi="fa-IR"/>
        </w:rPr>
        <w:t xml:space="preserve"> </w:t>
      </w:r>
      <w:r w:rsidRPr="006C0023">
        <w:rPr>
          <w:rtl/>
          <w:lang w:bidi="fa-IR"/>
        </w:rPr>
        <w:t>يعنى آنچه به تو وحى مى شود و اسرار تو را-گوشى فرا گيرنده فرا مى گيرد.</w:t>
      </w:r>
    </w:p>
    <w:p w:rsidR="009E10D0" w:rsidRDefault="006C0023" w:rsidP="009E10D0">
      <w:pPr>
        <w:pStyle w:val="libNormal"/>
        <w:rPr>
          <w:rFonts w:hint="cs"/>
          <w:rtl/>
          <w:lang w:bidi="fa-IR"/>
        </w:rPr>
      </w:pPr>
      <w:r w:rsidRPr="006C0023">
        <w:rPr>
          <w:rtl/>
          <w:lang w:bidi="fa-IR"/>
        </w:rPr>
        <w:lastRenderedPageBreak/>
        <w:t xml:space="preserve">و پيامبر خدا به على </w:t>
      </w:r>
      <w:r w:rsidR="00A74602" w:rsidRPr="00A74602">
        <w:rPr>
          <w:rStyle w:val="libAlaemChar"/>
          <w:rtl/>
        </w:rPr>
        <w:t>عليه‌السلام</w:t>
      </w:r>
      <w:r w:rsidRPr="006C0023">
        <w:rPr>
          <w:rtl/>
          <w:lang w:bidi="fa-IR"/>
        </w:rPr>
        <w:t xml:space="preserve"> فرمود</w:t>
      </w:r>
      <w:r w:rsidR="00103416">
        <w:rPr>
          <w:rtl/>
          <w:lang w:bidi="fa-IR"/>
        </w:rPr>
        <w:t xml:space="preserve">: </w:t>
      </w:r>
      <w:r w:rsidRPr="006C0023">
        <w:rPr>
          <w:rtl/>
          <w:lang w:bidi="fa-IR"/>
        </w:rPr>
        <w:t xml:space="preserve">از خدا خواستم كه آن را گوش تو قرار دهد.و نيز على بن ابيطالب </w:t>
      </w:r>
      <w:r w:rsidR="00A74602" w:rsidRPr="00A74602">
        <w:rPr>
          <w:rStyle w:val="libAlaemChar"/>
          <w:rtl/>
        </w:rPr>
        <w:t>عليه‌السلام</w:t>
      </w:r>
      <w:r w:rsidRPr="006C0023">
        <w:rPr>
          <w:rtl/>
          <w:lang w:bidi="fa-IR"/>
        </w:rPr>
        <w:t xml:space="preserve"> در كوفه فرمود«پيامبر خدا هزار در از دانش به روى من گشود كه از هر در هزار در ديگر گشوده شد»...</w:t>
      </w:r>
    </w:p>
    <w:p w:rsidR="006C0023" w:rsidRPr="006C0023" w:rsidRDefault="006C0023" w:rsidP="009E10D0">
      <w:pPr>
        <w:pStyle w:val="libNormal"/>
        <w:rPr>
          <w:lang w:bidi="fa-IR"/>
        </w:rPr>
      </w:pPr>
      <w:r w:rsidRPr="006C0023">
        <w:rPr>
          <w:rtl/>
          <w:lang w:bidi="fa-IR"/>
        </w:rPr>
        <w:t xml:space="preserve">همانطور كه خداوند پيامبر را كمالاتى ويژه داد پيامبر </w:t>
      </w:r>
      <w:r w:rsidR="0044181F" w:rsidRPr="0044181F">
        <w:rPr>
          <w:rStyle w:val="libAlaemChar"/>
          <w:rtl/>
        </w:rPr>
        <w:t>صلى‌الله‌عليه‌وآله‌وسلم</w:t>
      </w:r>
      <w:r w:rsidRPr="006C0023">
        <w:rPr>
          <w:rtl/>
          <w:lang w:bidi="fa-IR"/>
        </w:rPr>
        <w:t xml:space="preserve"> نيز على </w:t>
      </w:r>
      <w:r w:rsidR="00A74602" w:rsidRPr="00A74602">
        <w:rPr>
          <w:rStyle w:val="libAlaemChar"/>
          <w:rtl/>
        </w:rPr>
        <w:t>عليه‌السلام</w:t>
      </w:r>
      <w:r w:rsidRPr="006C0023">
        <w:rPr>
          <w:rtl/>
          <w:lang w:bidi="fa-IR"/>
        </w:rPr>
        <w:t xml:space="preserve"> را برگزيد و چيزهايى به او آموخت كه به ديگران نياموخت و دانش ما از آن منبع فياض است و تنها ما آن را به ارث برده ايم نه ديگران.</w:t>
      </w:r>
    </w:p>
    <w:p w:rsidR="006C0023" w:rsidRPr="006C0023" w:rsidRDefault="006C0023" w:rsidP="006C0023">
      <w:pPr>
        <w:pStyle w:val="libNormal"/>
        <w:rPr>
          <w:lang w:bidi="fa-IR"/>
        </w:rPr>
      </w:pPr>
      <w:r w:rsidRPr="006C0023">
        <w:rPr>
          <w:rtl/>
          <w:lang w:bidi="fa-IR"/>
        </w:rPr>
        <w:t>هشام گفت</w:t>
      </w:r>
      <w:r w:rsidR="00103416">
        <w:rPr>
          <w:rtl/>
          <w:lang w:bidi="fa-IR"/>
        </w:rPr>
        <w:t xml:space="preserve">: </w:t>
      </w:r>
      <w:r w:rsidRPr="006C0023">
        <w:rPr>
          <w:rtl/>
          <w:lang w:bidi="fa-IR"/>
        </w:rPr>
        <w:t>على مدعى علم غيب بود حال آنكه خدا كسى را بر غيب دانا نساخت.</w:t>
      </w:r>
    </w:p>
    <w:p w:rsidR="000D230C" w:rsidRDefault="006C0023" w:rsidP="000D230C">
      <w:pPr>
        <w:pStyle w:val="libNormal"/>
        <w:rPr>
          <w:rFonts w:hint="cs"/>
          <w:rtl/>
          <w:lang w:bidi="fa-IR"/>
        </w:rPr>
      </w:pPr>
      <w:r w:rsidRPr="006C0023">
        <w:rPr>
          <w:rtl/>
          <w:lang w:bidi="fa-IR"/>
        </w:rPr>
        <w:t>پدرم فرمود</w:t>
      </w:r>
      <w:r w:rsidR="00103416">
        <w:rPr>
          <w:rtl/>
          <w:lang w:bidi="fa-IR"/>
        </w:rPr>
        <w:t xml:space="preserve">: </w:t>
      </w:r>
      <w:r w:rsidRPr="006C0023">
        <w:rPr>
          <w:rtl/>
          <w:lang w:bidi="fa-IR"/>
        </w:rPr>
        <w:t>خدا بر پيامبر خويش كتابى فرود آورد كه در آن همه چيز از گذشته و آينده تا روز رستخيز بيان شده است زيرا در همان كتاب مى فرمايد</w:t>
      </w:r>
      <w:r w:rsidR="00103416">
        <w:rPr>
          <w:rtl/>
          <w:lang w:bidi="fa-IR"/>
        </w:rPr>
        <w:t>:</w:t>
      </w:r>
      <w:r w:rsidR="00D23F45">
        <w:rPr>
          <w:rtl/>
          <w:lang w:bidi="fa-IR"/>
        </w:rPr>
        <w:t xml:space="preserve"> </w:t>
      </w:r>
      <w:r w:rsidR="009E10D0" w:rsidRPr="009E10D0">
        <w:rPr>
          <w:rStyle w:val="libAlaemChar"/>
          <w:rFonts w:hint="cs"/>
          <w:rtl/>
        </w:rPr>
        <w:t>(</w:t>
      </w:r>
      <w:r w:rsidR="009E10D0" w:rsidRPr="009E10D0">
        <w:rPr>
          <w:rStyle w:val="libAieChar"/>
          <w:rtl/>
          <w:lang w:bidi="fa-IR"/>
        </w:rPr>
        <w:t>وَنَزَّلْنَا عَلَيْكَ الْكِتَابَ تِبْيَانًا لِّكُلِّ شَيْءٍ</w:t>
      </w:r>
      <w:r w:rsidR="009E10D0" w:rsidRPr="009E10D0">
        <w:rPr>
          <w:rStyle w:val="libAlaemChar"/>
          <w:rFonts w:hint="cs"/>
          <w:rtl/>
        </w:rPr>
        <w:t>)</w:t>
      </w:r>
      <w:r w:rsidRPr="006C0023">
        <w:rPr>
          <w:rtl/>
          <w:lang w:bidi="fa-IR"/>
        </w:rPr>
        <w:t xml:space="preserve"> </w:t>
      </w:r>
      <w:r w:rsidRPr="00B021D9">
        <w:rPr>
          <w:rStyle w:val="libFootnotenumChar"/>
          <w:rtl/>
        </w:rPr>
        <w:t>(</w:t>
      </w:r>
      <w:r w:rsidR="00B021D9" w:rsidRPr="00B021D9">
        <w:rPr>
          <w:rStyle w:val="libFootnotenumChar"/>
          <w:rtl/>
          <w:lang w:bidi="fa-IR"/>
        </w:rPr>
        <w:t>17</w:t>
      </w:r>
      <w:r w:rsidRPr="00B021D9">
        <w:rPr>
          <w:rStyle w:val="libFootnotenumChar"/>
          <w:rtl/>
        </w:rPr>
        <w:t>)</w:t>
      </w:r>
      <w:r w:rsidRPr="006C0023">
        <w:rPr>
          <w:rtl/>
          <w:lang w:bidi="fa-IR"/>
        </w:rPr>
        <w:t xml:space="preserve"> -بر تو كتابى فرو فرستاديم كه بيان كننده ى همه چيز است-</w:t>
      </w:r>
      <w:r w:rsidR="009E10D0">
        <w:rPr>
          <w:rFonts w:hint="cs"/>
          <w:rtl/>
          <w:lang w:bidi="fa-IR"/>
        </w:rPr>
        <w:t xml:space="preserve"> </w:t>
      </w:r>
      <w:r w:rsidRPr="006C0023">
        <w:rPr>
          <w:rtl/>
          <w:lang w:bidi="fa-IR"/>
        </w:rPr>
        <w:t>و در جاى ديگر فرمود</w:t>
      </w:r>
      <w:r w:rsidR="00103416">
        <w:rPr>
          <w:rtl/>
          <w:lang w:bidi="fa-IR"/>
        </w:rPr>
        <w:t>:</w:t>
      </w:r>
      <w:r w:rsidR="00D23F45">
        <w:rPr>
          <w:rtl/>
          <w:lang w:bidi="fa-IR"/>
        </w:rPr>
        <w:t xml:space="preserve"> </w:t>
      </w:r>
      <w:r w:rsidRPr="006C0023">
        <w:rPr>
          <w:rtl/>
          <w:lang w:bidi="fa-IR"/>
        </w:rPr>
        <w:t xml:space="preserve">«همه چيز را در كتاب روشن به حساب آورده ايم </w:t>
      </w:r>
      <w:r w:rsidRPr="00B021D9">
        <w:rPr>
          <w:rStyle w:val="libFootnotenumChar"/>
          <w:rtl/>
        </w:rPr>
        <w:t>(</w:t>
      </w:r>
      <w:r w:rsidR="00B021D9" w:rsidRPr="00B021D9">
        <w:rPr>
          <w:rStyle w:val="libFootnotenumChar"/>
          <w:rtl/>
          <w:lang w:bidi="fa-IR"/>
        </w:rPr>
        <w:t>18</w:t>
      </w:r>
      <w:r w:rsidRPr="00B021D9">
        <w:rPr>
          <w:rStyle w:val="libFootnotenumChar"/>
          <w:rtl/>
        </w:rPr>
        <w:t>)</w:t>
      </w:r>
      <w:r w:rsidRPr="006C0023">
        <w:rPr>
          <w:rtl/>
          <w:lang w:bidi="fa-IR"/>
        </w:rPr>
        <w:t>»</w:t>
      </w:r>
    </w:p>
    <w:p w:rsidR="006C0023" w:rsidRPr="006C0023" w:rsidRDefault="006C0023" w:rsidP="000D230C">
      <w:pPr>
        <w:pStyle w:val="libNormal"/>
        <w:rPr>
          <w:lang w:bidi="fa-IR"/>
        </w:rPr>
      </w:pPr>
      <w:r w:rsidRPr="006C0023">
        <w:rPr>
          <w:rtl/>
          <w:lang w:bidi="fa-IR"/>
        </w:rPr>
        <w:t>و نيز</w:t>
      </w:r>
      <w:r w:rsidR="00103416">
        <w:rPr>
          <w:rtl/>
          <w:lang w:bidi="fa-IR"/>
        </w:rPr>
        <w:t xml:space="preserve">: </w:t>
      </w:r>
      <w:r w:rsidRPr="006C0023">
        <w:rPr>
          <w:rtl/>
          <w:lang w:bidi="fa-IR"/>
        </w:rPr>
        <w:t>هيچ چيز را د</w:t>
      </w:r>
      <w:r w:rsidR="000D230C">
        <w:rPr>
          <w:rtl/>
          <w:lang w:bidi="fa-IR"/>
        </w:rPr>
        <w:t xml:space="preserve">ر اين كتاب فرو گذار نكرديم </w:t>
      </w:r>
      <w:r w:rsidR="000D230C" w:rsidRPr="00B021D9">
        <w:rPr>
          <w:rStyle w:val="libFootnotenumChar"/>
          <w:rtl/>
        </w:rPr>
        <w:t>(</w:t>
      </w:r>
      <w:r w:rsidR="00B021D9" w:rsidRPr="00B021D9">
        <w:rPr>
          <w:rStyle w:val="libFootnotenumChar"/>
          <w:rtl/>
          <w:lang w:bidi="fa-IR"/>
        </w:rPr>
        <w:t>19</w:t>
      </w:r>
      <w:r w:rsidR="000D230C" w:rsidRPr="00B021D9">
        <w:rPr>
          <w:rStyle w:val="libFootnotenumChar"/>
          <w:rtl/>
        </w:rPr>
        <w:t>)</w:t>
      </w:r>
      <w:r w:rsidRPr="006C0023">
        <w:rPr>
          <w:rtl/>
          <w:lang w:bidi="fa-IR"/>
        </w:rPr>
        <w:t>»</w:t>
      </w:r>
      <w:r w:rsidR="000D230C">
        <w:rPr>
          <w:rFonts w:hint="cs"/>
          <w:rtl/>
          <w:lang w:bidi="fa-IR"/>
        </w:rPr>
        <w:t xml:space="preserve"> </w:t>
      </w:r>
      <w:r w:rsidRPr="006C0023">
        <w:rPr>
          <w:rtl/>
          <w:lang w:bidi="fa-IR"/>
        </w:rPr>
        <w:t>و خداوند به پيامبر فرمان داد همه ى اسرار قرآن را به على بياموزد،و پيامبر به امت مى فرمود</w:t>
      </w:r>
      <w:r w:rsidR="00103416">
        <w:rPr>
          <w:rtl/>
          <w:lang w:bidi="fa-IR"/>
        </w:rPr>
        <w:t xml:space="preserve">: </w:t>
      </w:r>
      <w:r w:rsidRPr="006C0023">
        <w:rPr>
          <w:rtl/>
          <w:lang w:bidi="fa-IR"/>
        </w:rPr>
        <w:t xml:space="preserve">على از همه ى شما در قضاوت داناتر است...هشام ساكت ماند...و امام از بارگاه او خارج شد. </w:t>
      </w:r>
      <w:r w:rsidRPr="00B021D9">
        <w:rPr>
          <w:rStyle w:val="libFootnotenumChar"/>
          <w:rtl/>
        </w:rPr>
        <w:t>(</w:t>
      </w:r>
      <w:r w:rsidR="00B021D9" w:rsidRPr="00B021D9">
        <w:rPr>
          <w:rStyle w:val="libFootnotenumChar"/>
          <w:rtl/>
          <w:lang w:bidi="fa-IR"/>
        </w:rPr>
        <w:t>20</w:t>
      </w:r>
      <w:r w:rsidRPr="00B021D9">
        <w:rPr>
          <w:rStyle w:val="libFootnotenumChar"/>
          <w:rtl/>
        </w:rPr>
        <w:t>)</w:t>
      </w:r>
    </w:p>
    <w:p w:rsidR="000D230C" w:rsidRDefault="000D230C" w:rsidP="006C0023">
      <w:pPr>
        <w:pStyle w:val="libNormal"/>
        <w:rPr>
          <w:rFonts w:hint="cs"/>
          <w:rtl/>
          <w:lang w:bidi="fa-IR"/>
        </w:rPr>
      </w:pPr>
      <w:r>
        <w:rPr>
          <w:rtl/>
          <w:lang w:bidi="fa-IR"/>
        </w:rPr>
        <w:br w:type="page"/>
      </w:r>
    </w:p>
    <w:p w:rsidR="006C0023" w:rsidRDefault="006C0023" w:rsidP="000D230C">
      <w:pPr>
        <w:pStyle w:val="Heading2"/>
        <w:rPr>
          <w:rFonts w:hint="cs"/>
          <w:rtl/>
          <w:lang w:bidi="fa-IR"/>
        </w:rPr>
      </w:pPr>
      <w:bookmarkStart w:id="4" w:name="_Toc479765879"/>
      <w:r w:rsidRPr="006C0023">
        <w:rPr>
          <w:rtl/>
          <w:lang w:bidi="fa-IR"/>
        </w:rPr>
        <w:t>امام با مخالفان احتجاج مى كند</w:t>
      </w:r>
      <w:bookmarkEnd w:id="4"/>
    </w:p>
    <w:p w:rsidR="006C0023" w:rsidRPr="006C0023" w:rsidRDefault="000D230C" w:rsidP="000D230C">
      <w:pPr>
        <w:pStyle w:val="libNormal"/>
        <w:rPr>
          <w:lang w:bidi="fa-IR"/>
        </w:rPr>
      </w:pPr>
      <w:r>
        <w:rPr>
          <w:rtl/>
          <w:lang w:bidi="fa-IR"/>
        </w:rPr>
        <w:t>«عبد الله بن نافع</w:t>
      </w:r>
      <w:r w:rsidR="006C0023" w:rsidRPr="006C0023">
        <w:rPr>
          <w:rtl/>
          <w:lang w:bidi="fa-IR"/>
        </w:rPr>
        <w:t>»</w:t>
      </w:r>
      <w:r>
        <w:rPr>
          <w:rFonts w:hint="cs"/>
          <w:rtl/>
          <w:lang w:bidi="fa-IR"/>
        </w:rPr>
        <w:t xml:space="preserve"> </w:t>
      </w:r>
      <w:r w:rsidR="006C0023" w:rsidRPr="006C0023">
        <w:rPr>
          <w:rtl/>
          <w:lang w:bidi="fa-IR"/>
        </w:rPr>
        <w:t xml:space="preserve">از دشمنان امير مؤمنان حضرت على </w:t>
      </w:r>
      <w:r w:rsidR="00A74602" w:rsidRPr="00A74602">
        <w:rPr>
          <w:rStyle w:val="libAlaemChar"/>
          <w:rtl/>
        </w:rPr>
        <w:t>عليه‌السلام</w:t>
      </w:r>
      <w:r w:rsidR="006C0023" w:rsidRPr="006C0023">
        <w:rPr>
          <w:rtl/>
          <w:lang w:bidi="fa-IR"/>
        </w:rPr>
        <w:t xml:space="preserve"> بود و مى گفت</w:t>
      </w:r>
      <w:r w:rsidR="00103416">
        <w:rPr>
          <w:rtl/>
          <w:lang w:bidi="fa-IR"/>
        </w:rPr>
        <w:t xml:space="preserve">: </w:t>
      </w:r>
      <w:r w:rsidR="006C0023" w:rsidRPr="006C0023">
        <w:rPr>
          <w:rtl/>
          <w:lang w:bidi="fa-IR"/>
        </w:rPr>
        <w:t>اگر در روى زمين كسى بتواند مرا قانع سازد كه در كشتن «خوارج نهروان»</w:t>
      </w:r>
      <w:r>
        <w:rPr>
          <w:rFonts w:hint="cs"/>
          <w:rtl/>
          <w:lang w:bidi="fa-IR"/>
        </w:rPr>
        <w:t xml:space="preserve"> </w:t>
      </w:r>
      <w:r w:rsidR="006C0023" w:rsidRPr="006C0023">
        <w:rPr>
          <w:rtl/>
          <w:lang w:bidi="fa-IR"/>
        </w:rPr>
        <w:t>حق با على بوده است من بدو روى خواهم آورد.اگر چه در مشرق يا مغرب بوده باشد.</w:t>
      </w:r>
    </w:p>
    <w:p w:rsidR="000D230C" w:rsidRDefault="006C0023" w:rsidP="000D230C">
      <w:pPr>
        <w:pStyle w:val="libNormal"/>
        <w:rPr>
          <w:rFonts w:hint="cs"/>
          <w:rtl/>
          <w:lang w:bidi="fa-IR"/>
        </w:rPr>
      </w:pPr>
      <w:r w:rsidRPr="006C0023">
        <w:rPr>
          <w:rtl/>
          <w:lang w:bidi="fa-IR"/>
        </w:rPr>
        <w:t>به عبد الله گفتند</w:t>
      </w:r>
      <w:r w:rsidR="00103416">
        <w:rPr>
          <w:rtl/>
          <w:lang w:bidi="fa-IR"/>
        </w:rPr>
        <w:t xml:space="preserve">: </w:t>
      </w:r>
      <w:r w:rsidRPr="006C0023">
        <w:rPr>
          <w:rtl/>
          <w:lang w:bidi="fa-IR"/>
        </w:rPr>
        <w:t xml:space="preserve">آيا مى پندارى فرزندان على </w:t>
      </w:r>
      <w:r w:rsidR="00A74602" w:rsidRPr="00A74602">
        <w:rPr>
          <w:rStyle w:val="libAlaemChar"/>
          <w:rtl/>
        </w:rPr>
        <w:t>عليه‌السلام</w:t>
      </w:r>
      <w:r w:rsidRPr="006C0023">
        <w:rPr>
          <w:rtl/>
          <w:lang w:bidi="fa-IR"/>
        </w:rPr>
        <w:t xml:space="preserve"> نيز نمى توانند به تو ثابت كنند؟</w:t>
      </w:r>
    </w:p>
    <w:p w:rsidR="006C0023" w:rsidRPr="006C0023" w:rsidRDefault="006C0023" w:rsidP="000D230C">
      <w:pPr>
        <w:pStyle w:val="libNormal"/>
        <w:rPr>
          <w:lang w:bidi="fa-IR"/>
        </w:rPr>
      </w:pPr>
      <w:r w:rsidRPr="006C0023">
        <w:rPr>
          <w:rtl/>
          <w:lang w:bidi="fa-IR"/>
        </w:rPr>
        <w:t>گفت مگر در ميان فرزندان او دانشمندى هست؟</w:t>
      </w:r>
    </w:p>
    <w:p w:rsidR="000D230C" w:rsidRDefault="006C0023" w:rsidP="006C0023">
      <w:pPr>
        <w:pStyle w:val="libNormal"/>
        <w:rPr>
          <w:rFonts w:hint="cs"/>
          <w:rtl/>
          <w:lang w:bidi="fa-IR"/>
        </w:rPr>
      </w:pPr>
      <w:r w:rsidRPr="006C0023">
        <w:rPr>
          <w:rtl/>
          <w:lang w:bidi="fa-IR"/>
        </w:rPr>
        <w:t>گفتند</w:t>
      </w:r>
      <w:r w:rsidR="00103416">
        <w:rPr>
          <w:rtl/>
          <w:lang w:bidi="fa-IR"/>
        </w:rPr>
        <w:t xml:space="preserve">: </w:t>
      </w:r>
      <w:r w:rsidRPr="006C0023">
        <w:rPr>
          <w:rtl/>
          <w:lang w:bidi="fa-IR"/>
        </w:rPr>
        <w:t>اين خود سند نادانى توست!مگر ممكن است در دودمان حضرت على (</w:t>
      </w:r>
      <w:r w:rsidR="00A74602" w:rsidRPr="00A74602">
        <w:rPr>
          <w:rStyle w:val="libAlaemChar"/>
          <w:rtl/>
        </w:rPr>
        <w:t>عليه‌السلام</w:t>
      </w:r>
      <w:r w:rsidRPr="006C0023">
        <w:rPr>
          <w:rtl/>
          <w:lang w:bidi="fa-IR"/>
        </w:rPr>
        <w:t>) دانشمندى نباشد؟!</w:t>
      </w:r>
    </w:p>
    <w:p w:rsidR="006C0023" w:rsidRPr="006C0023" w:rsidRDefault="006C0023" w:rsidP="006C0023">
      <w:pPr>
        <w:pStyle w:val="libNormal"/>
        <w:rPr>
          <w:lang w:bidi="fa-IR"/>
        </w:rPr>
      </w:pPr>
      <w:r w:rsidRPr="006C0023">
        <w:rPr>
          <w:rtl/>
          <w:lang w:bidi="fa-IR"/>
        </w:rPr>
        <w:t>پرسيد</w:t>
      </w:r>
      <w:r w:rsidR="00103416">
        <w:rPr>
          <w:rtl/>
          <w:lang w:bidi="fa-IR"/>
        </w:rPr>
        <w:t xml:space="preserve">: </w:t>
      </w:r>
      <w:r w:rsidRPr="006C0023">
        <w:rPr>
          <w:rtl/>
          <w:lang w:bidi="fa-IR"/>
        </w:rPr>
        <w:t xml:space="preserve">در اين زمان دانشمندشان كيست،امام باقر </w:t>
      </w:r>
      <w:r w:rsidR="00A74602" w:rsidRPr="00A74602">
        <w:rPr>
          <w:rStyle w:val="libAlaemChar"/>
          <w:rtl/>
        </w:rPr>
        <w:t>عليه‌السلام</w:t>
      </w:r>
      <w:r w:rsidRPr="006C0023">
        <w:rPr>
          <w:rtl/>
          <w:lang w:bidi="fa-IR"/>
        </w:rPr>
        <w:t xml:space="preserve"> را به او معرفى كردند و او با ياران خويش به مدينه آمد و از امام تقاضاى ملاقات كرد...امام به يكى از غلامان خويش فرمان داد بار و بنه ى او را فرود آورد و به او بگويد فردا نزد امام حاضر شود.</w:t>
      </w:r>
    </w:p>
    <w:p w:rsidR="006C0023" w:rsidRPr="006C0023" w:rsidRDefault="006C0023" w:rsidP="006C0023">
      <w:pPr>
        <w:pStyle w:val="libNormal"/>
        <w:rPr>
          <w:lang w:bidi="fa-IR"/>
        </w:rPr>
      </w:pPr>
      <w:r w:rsidRPr="006C0023">
        <w:rPr>
          <w:rtl/>
          <w:lang w:bidi="fa-IR"/>
        </w:rPr>
        <w:t>بامداد ديگر عبد الله با ياران خويش به مجلس امام آمد و آن گرامى نيز فرزندان و بازماندگان مهاجران و انصار را فرا خواند و چون همه گرد آمدند امام در حاليكه جامه اى سرخ فام بر تن داشت و ديدارش چون ماه فريبنده و زيبا بود فرمود</w:t>
      </w:r>
      <w:r w:rsidR="00103416">
        <w:rPr>
          <w:rtl/>
          <w:lang w:bidi="fa-IR"/>
        </w:rPr>
        <w:t xml:space="preserve">: </w:t>
      </w:r>
    </w:p>
    <w:p w:rsidR="006C0023" w:rsidRPr="006C0023" w:rsidRDefault="006C0023" w:rsidP="00A0016E">
      <w:pPr>
        <w:pStyle w:val="libNormal"/>
        <w:rPr>
          <w:lang w:bidi="fa-IR"/>
        </w:rPr>
      </w:pPr>
      <w:r w:rsidRPr="006C0023">
        <w:rPr>
          <w:rtl/>
          <w:lang w:bidi="fa-IR"/>
        </w:rPr>
        <w:t>سپاس ويژه خدايى است كه آفريننده ى زمان و مكان و چگونگى هاست حمد خدايى را كه نه چرت دارد و نه خواب آنچه در آسمانها و زمين است ملك اوست...گواهم كه جز«الله»</w:t>
      </w:r>
      <w:r w:rsidR="00A0016E">
        <w:rPr>
          <w:rFonts w:hint="cs"/>
          <w:rtl/>
          <w:lang w:bidi="fa-IR"/>
        </w:rPr>
        <w:t xml:space="preserve"> </w:t>
      </w:r>
      <w:r w:rsidRPr="006C0023">
        <w:rPr>
          <w:rtl/>
          <w:lang w:bidi="fa-IR"/>
        </w:rPr>
        <w:t>خدايى نيست و«محمد»</w:t>
      </w:r>
      <w:r w:rsidR="000D230C">
        <w:rPr>
          <w:rFonts w:hint="cs"/>
          <w:rtl/>
          <w:lang w:bidi="fa-IR"/>
        </w:rPr>
        <w:t xml:space="preserve"> </w:t>
      </w:r>
      <w:r w:rsidRPr="006C0023">
        <w:rPr>
          <w:rtl/>
          <w:lang w:bidi="fa-IR"/>
        </w:rPr>
        <w:t>بنده ى برگزيده و پيامبر اوست،</w:t>
      </w:r>
      <w:r w:rsidR="00A0016E">
        <w:rPr>
          <w:rFonts w:hint="cs"/>
          <w:rtl/>
          <w:lang w:bidi="fa-IR"/>
        </w:rPr>
        <w:t xml:space="preserve"> </w:t>
      </w:r>
      <w:r w:rsidRPr="006C0023">
        <w:rPr>
          <w:rtl/>
          <w:lang w:bidi="fa-IR"/>
        </w:rPr>
        <w:t>سپاس خدايى را كه به نبوتش ما را گرامى داشت و به ولايتش ما را مخصوص گردانيد.</w:t>
      </w:r>
    </w:p>
    <w:p w:rsidR="006C0023" w:rsidRPr="006C0023" w:rsidRDefault="006C0023" w:rsidP="006C0023">
      <w:pPr>
        <w:pStyle w:val="libNormal"/>
        <w:rPr>
          <w:lang w:bidi="fa-IR"/>
        </w:rPr>
      </w:pPr>
      <w:r w:rsidRPr="006C0023">
        <w:rPr>
          <w:rtl/>
          <w:lang w:bidi="fa-IR"/>
        </w:rPr>
        <w:t>اى گروه فرزندان مهاجر و انصار!هر كدامتان فضيلتى از على بن ابيطالب به خاطر داريد بگوييد.</w:t>
      </w:r>
    </w:p>
    <w:p w:rsidR="006C0023" w:rsidRPr="006C0023" w:rsidRDefault="006C0023" w:rsidP="006C0023">
      <w:pPr>
        <w:pStyle w:val="libNormal"/>
        <w:rPr>
          <w:lang w:bidi="fa-IR"/>
        </w:rPr>
      </w:pPr>
      <w:r w:rsidRPr="006C0023">
        <w:rPr>
          <w:rtl/>
          <w:lang w:bidi="fa-IR"/>
        </w:rPr>
        <w:lastRenderedPageBreak/>
        <w:t>حاضران هر يك فضيلتى بيان كردند تا سخن به «حديث خيبر»</w:t>
      </w:r>
      <w:r w:rsidR="00A0016E">
        <w:rPr>
          <w:rFonts w:hint="cs"/>
          <w:rtl/>
          <w:lang w:bidi="fa-IR"/>
        </w:rPr>
        <w:t xml:space="preserve"> </w:t>
      </w:r>
      <w:r w:rsidRPr="006C0023">
        <w:rPr>
          <w:rtl/>
          <w:lang w:bidi="fa-IR"/>
        </w:rPr>
        <w:t>رسيد،</w:t>
      </w:r>
      <w:r w:rsidR="00A0016E">
        <w:rPr>
          <w:rFonts w:hint="cs"/>
          <w:rtl/>
          <w:lang w:bidi="fa-IR"/>
        </w:rPr>
        <w:t xml:space="preserve"> </w:t>
      </w:r>
      <w:r w:rsidRPr="006C0023">
        <w:rPr>
          <w:rtl/>
          <w:lang w:bidi="fa-IR"/>
        </w:rPr>
        <w:t>گفتند</w:t>
      </w:r>
      <w:r w:rsidR="00103416">
        <w:rPr>
          <w:rtl/>
          <w:lang w:bidi="fa-IR"/>
        </w:rPr>
        <w:t xml:space="preserve">: </w:t>
      </w:r>
      <w:r w:rsidRPr="006C0023">
        <w:rPr>
          <w:rtl/>
          <w:lang w:bidi="fa-IR"/>
        </w:rPr>
        <w:t>پيامبر در نبرد با يهودان خيبر،</w:t>
      </w:r>
      <w:r w:rsidR="00A0016E">
        <w:rPr>
          <w:rFonts w:hint="cs"/>
          <w:rtl/>
          <w:lang w:bidi="fa-IR"/>
        </w:rPr>
        <w:t xml:space="preserve"> </w:t>
      </w:r>
      <w:r w:rsidRPr="006C0023">
        <w:rPr>
          <w:rtl/>
          <w:lang w:bidi="fa-IR"/>
        </w:rPr>
        <w:t>فرمود.</w:t>
      </w:r>
    </w:p>
    <w:p w:rsidR="006C0023" w:rsidRPr="006C0023" w:rsidRDefault="006C0023" w:rsidP="006C0023">
      <w:pPr>
        <w:pStyle w:val="libNormal"/>
        <w:rPr>
          <w:lang w:bidi="fa-IR"/>
        </w:rPr>
      </w:pPr>
      <w:r w:rsidRPr="006C0023">
        <w:rPr>
          <w:rtl/>
          <w:lang w:bidi="fa-IR"/>
        </w:rPr>
        <w:t>«</w:t>
      </w:r>
      <w:r w:rsidRPr="00A0016E">
        <w:rPr>
          <w:rStyle w:val="libHadeesChar"/>
          <w:rtl/>
        </w:rPr>
        <w:t>لاعطين الراية غدا رجلا يحب الله و رسوله و يحبه الله و رسوله،</w:t>
      </w:r>
      <w:r w:rsidR="00A0016E">
        <w:rPr>
          <w:rStyle w:val="libHadeesChar"/>
          <w:rFonts w:hint="cs"/>
          <w:rtl/>
        </w:rPr>
        <w:t xml:space="preserve"> </w:t>
      </w:r>
      <w:r w:rsidRPr="00A0016E">
        <w:rPr>
          <w:rStyle w:val="libHadeesChar"/>
          <w:rtl/>
        </w:rPr>
        <w:t>كرارا غير فرار</w:t>
      </w:r>
      <w:r w:rsidR="00A0016E" w:rsidRPr="00A0016E">
        <w:rPr>
          <w:rStyle w:val="libHadeesChar"/>
          <w:rtl/>
        </w:rPr>
        <w:t xml:space="preserve"> لا يرجع حتى يفتح الله على يديه</w:t>
      </w:r>
      <w:r w:rsidRPr="006C0023">
        <w:rPr>
          <w:rtl/>
          <w:lang w:bidi="fa-IR"/>
        </w:rPr>
        <w:t>»</w:t>
      </w:r>
      <w:r w:rsidR="00A0016E">
        <w:rPr>
          <w:rFonts w:hint="cs"/>
          <w:rtl/>
          <w:lang w:bidi="fa-IR"/>
        </w:rPr>
        <w:t xml:space="preserve"> </w:t>
      </w:r>
      <w:r w:rsidRPr="006C0023">
        <w:rPr>
          <w:rtl/>
          <w:lang w:bidi="fa-IR"/>
        </w:rPr>
        <w:t>«فردا پرچم را به مردى مى سپارم كه دوستدار خدا و پيامبر است و خدا و پيامبر نيز او را دوست مى دارند،رزم آورى است كه هرگز فرار نمى كند و از نبرد فردا باز نمى گردد تا خداوند به دست او حصار يهودان را فتح فرمايد».</w:t>
      </w:r>
    </w:p>
    <w:p w:rsidR="006C0023" w:rsidRPr="006C0023" w:rsidRDefault="006C0023" w:rsidP="006C0023">
      <w:pPr>
        <w:pStyle w:val="libNormal"/>
        <w:rPr>
          <w:lang w:bidi="fa-IR"/>
        </w:rPr>
      </w:pPr>
      <w:r w:rsidRPr="006C0023">
        <w:rPr>
          <w:rtl/>
          <w:lang w:bidi="fa-IR"/>
        </w:rPr>
        <w:t>-و ديگر روز پرچم را به امير مؤمنان سپرد و آن گرامى بانبردى شگفتى آفرين يهودان را منهزم ساخت و قلعه ى عظيم آنان را گشود.</w:t>
      </w:r>
    </w:p>
    <w:p w:rsidR="006C0023" w:rsidRPr="006C0023" w:rsidRDefault="006C0023" w:rsidP="00A0016E">
      <w:pPr>
        <w:pStyle w:val="libNormal"/>
        <w:rPr>
          <w:lang w:bidi="fa-IR"/>
        </w:rPr>
      </w:pPr>
      <w:r w:rsidRPr="006C0023">
        <w:rPr>
          <w:rtl/>
          <w:lang w:bidi="fa-IR"/>
        </w:rPr>
        <w:t xml:space="preserve">امام باقر </w:t>
      </w:r>
      <w:r w:rsidR="00A74602" w:rsidRPr="00A74602">
        <w:rPr>
          <w:rStyle w:val="libAlaemChar"/>
          <w:rtl/>
        </w:rPr>
        <w:t>عليه‌السلام</w:t>
      </w:r>
      <w:r w:rsidRPr="006C0023">
        <w:rPr>
          <w:rtl/>
          <w:lang w:bidi="fa-IR"/>
        </w:rPr>
        <w:t xml:space="preserve"> به عبد الله بن نافع فرمود</w:t>
      </w:r>
      <w:r w:rsidR="00103416">
        <w:rPr>
          <w:rtl/>
          <w:lang w:bidi="fa-IR"/>
        </w:rPr>
        <w:t xml:space="preserve">: </w:t>
      </w:r>
      <w:r w:rsidRPr="006C0023">
        <w:rPr>
          <w:rtl/>
          <w:lang w:bidi="fa-IR"/>
        </w:rPr>
        <w:t>در باره ى اين حديث چه مى گويى؟</w:t>
      </w:r>
    </w:p>
    <w:p w:rsidR="006C0023" w:rsidRPr="006C0023" w:rsidRDefault="006C0023" w:rsidP="006C0023">
      <w:pPr>
        <w:pStyle w:val="libNormal"/>
        <w:rPr>
          <w:lang w:bidi="fa-IR"/>
        </w:rPr>
      </w:pPr>
      <w:r w:rsidRPr="006C0023">
        <w:rPr>
          <w:rtl/>
          <w:lang w:bidi="fa-IR"/>
        </w:rPr>
        <w:t>گفت</w:t>
      </w:r>
      <w:r w:rsidR="00103416">
        <w:rPr>
          <w:rtl/>
          <w:lang w:bidi="fa-IR"/>
        </w:rPr>
        <w:t xml:space="preserve">: </w:t>
      </w:r>
      <w:r w:rsidRPr="006C0023">
        <w:rPr>
          <w:rtl/>
          <w:lang w:bidi="fa-IR"/>
        </w:rPr>
        <w:t>حديث درستى است اما على بعدها كافر شد و خوارج را به ناحق كشت!</w:t>
      </w:r>
    </w:p>
    <w:p w:rsidR="00A0016E" w:rsidRDefault="006C0023" w:rsidP="006C0023">
      <w:pPr>
        <w:pStyle w:val="libNormal"/>
        <w:rPr>
          <w:rFonts w:hint="cs"/>
          <w:rtl/>
          <w:lang w:bidi="fa-IR"/>
        </w:rPr>
      </w:pPr>
      <w:r w:rsidRPr="006C0023">
        <w:rPr>
          <w:rtl/>
          <w:lang w:bidi="fa-IR"/>
        </w:rPr>
        <w:t>فرمود</w:t>
      </w:r>
      <w:r w:rsidR="00103416">
        <w:rPr>
          <w:rtl/>
          <w:lang w:bidi="fa-IR"/>
        </w:rPr>
        <w:t xml:space="preserve">: </w:t>
      </w:r>
      <w:r w:rsidRPr="006C0023">
        <w:rPr>
          <w:rtl/>
          <w:lang w:bidi="fa-IR"/>
        </w:rPr>
        <w:t>مادرت در سوگ تو بنشيند،آيا خدا آنگاه كه على را دو</w:t>
      </w:r>
      <w:r w:rsidR="00A0016E">
        <w:rPr>
          <w:rtl/>
          <w:lang w:bidi="fa-IR"/>
        </w:rPr>
        <w:t>ست مى داشت مى دانست كه او«خوارج</w:t>
      </w:r>
      <w:r w:rsidRPr="006C0023">
        <w:rPr>
          <w:rtl/>
          <w:lang w:bidi="fa-IR"/>
        </w:rPr>
        <w:t>»</w:t>
      </w:r>
      <w:r w:rsidR="00A0016E">
        <w:rPr>
          <w:rFonts w:hint="cs"/>
          <w:rtl/>
          <w:lang w:bidi="fa-IR"/>
        </w:rPr>
        <w:t xml:space="preserve"> </w:t>
      </w:r>
      <w:r w:rsidRPr="006C0023">
        <w:rPr>
          <w:rtl/>
          <w:lang w:bidi="fa-IR"/>
        </w:rPr>
        <w:t>را مى كشد يا نمى دانست؟</w:t>
      </w:r>
    </w:p>
    <w:p w:rsidR="006C0023" w:rsidRPr="006C0023" w:rsidRDefault="006C0023" w:rsidP="006C0023">
      <w:pPr>
        <w:pStyle w:val="libNormal"/>
        <w:rPr>
          <w:lang w:bidi="fa-IR"/>
        </w:rPr>
      </w:pPr>
      <w:r w:rsidRPr="006C0023">
        <w:rPr>
          <w:rtl/>
          <w:lang w:bidi="fa-IR"/>
        </w:rPr>
        <w:t>اگر بگويى خدا نمى دانست كافر خواهى بود.</w:t>
      </w:r>
    </w:p>
    <w:p w:rsidR="006C0023" w:rsidRPr="006C0023" w:rsidRDefault="006C0023" w:rsidP="006C0023">
      <w:pPr>
        <w:pStyle w:val="libNormal"/>
        <w:rPr>
          <w:lang w:bidi="fa-IR"/>
        </w:rPr>
      </w:pPr>
      <w:r w:rsidRPr="006C0023">
        <w:rPr>
          <w:rtl/>
          <w:lang w:bidi="fa-IR"/>
        </w:rPr>
        <w:t>گفت</w:t>
      </w:r>
      <w:r w:rsidR="00103416">
        <w:rPr>
          <w:rtl/>
          <w:lang w:bidi="fa-IR"/>
        </w:rPr>
        <w:t xml:space="preserve">: </w:t>
      </w:r>
      <w:r w:rsidRPr="006C0023">
        <w:rPr>
          <w:rtl/>
          <w:lang w:bidi="fa-IR"/>
        </w:rPr>
        <w:t>مى دانست.</w:t>
      </w:r>
    </w:p>
    <w:p w:rsidR="006C0023" w:rsidRPr="006C0023" w:rsidRDefault="006C0023" w:rsidP="006C0023">
      <w:pPr>
        <w:pStyle w:val="libNormal"/>
        <w:rPr>
          <w:lang w:bidi="fa-IR"/>
        </w:rPr>
      </w:pPr>
      <w:r w:rsidRPr="006C0023">
        <w:rPr>
          <w:rtl/>
          <w:lang w:bidi="fa-IR"/>
        </w:rPr>
        <w:t>فرمود</w:t>
      </w:r>
      <w:r w:rsidR="00103416">
        <w:rPr>
          <w:rtl/>
          <w:lang w:bidi="fa-IR"/>
        </w:rPr>
        <w:t xml:space="preserve">: </w:t>
      </w:r>
      <w:r w:rsidRPr="006C0023">
        <w:rPr>
          <w:rtl/>
          <w:lang w:bidi="fa-IR"/>
        </w:rPr>
        <w:t>خدا او را بدان جهت كه فرمانبردار اوست دوست مى داشت يا به جهت نافرمانى و گناه.</w:t>
      </w:r>
    </w:p>
    <w:p w:rsidR="006C0023" w:rsidRPr="006C0023" w:rsidRDefault="006C0023" w:rsidP="006C0023">
      <w:pPr>
        <w:pStyle w:val="libNormal"/>
        <w:rPr>
          <w:lang w:bidi="fa-IR"/>
        </w:rPr>
      </w:pPr>
      <w:r w:rsidRPr="006C0023">
        <w:rPr>
          <w:rtl/>
          <w:lang w:bidi="fa-IR"/>
        </w:rPr>
        <w:t>گفت</w:t>
      </w:r>
      <w:r w:rsidR="00103416">
        <w:rPr>
          <w:rtl/>
          <w:lang w:bidi="fa-IR"/>
        </w:rPr>
        <w:t xml:space="preserve">: </w:t>
      </w:r>
      <w:r w:rsidRPr="006C0023">
        <w:rPr>
          <w:rtl/>
          <w:lang w:bidi="fa-IR"/>
        </w:rPr>
        <w:t>چون فرمانبردار خدا بود خداوند او را دوست مى داشت (يعنى اگر در آينده نيز گناهكار مى بود خداوند مى دانست و هرگز دوستدار او نمى بود پس معلوم مى شود كشتن خوارج طاعت خدا بوده است)</w:t>
      </w:r>
      <w:r w:rsidR="00A0016E">
        <w:rPr>
          <w:rFonts w:hint="cs"/>
          <w:rtl/>
          <w:lang w:bidi="fa-IR"/>
        </w:rPr>
        <w:t xml:space="preserve"> </w:t>
      </w:r>
      <w:r w:rsidRPr="006C0023">
        <w:rPr>
          <w:rtl/>
          <w:lang w:bidi="fa-IR"/>
        </w:rPr>
        <w:t>فرمود</w:t>
      </w:r>
      <w:r w:rsidR="00103416">
        <w:rPr>
          <w:rtl/>
          <w:lang w:bidi="fa-IR"/>
        </w:rPr>
        <w:t xml:space="preserve">: </w:t>
      </w:r>
      <w:r w:rsidRPr="006C0023">
        <w:rPr>
          <w:rtl/>
          <w:lang w:bidi="fa-IR"/>
        </w:rPr>
        <w:t>برخيز كه محكوم شدى و جوابى ندارى.</w:t>
      </w:r>
    </w:p>
    <w:p w:rsidR="00A0016E" w:rsidRDefault="006C0023" w:rsidP="00A0016E">
      <w:pPr>
        <w:pStyle w:val="libNormal"/>
        <w:rPr>
          <w:rtl/>
          <w:lang w:bidi="fa-IR"/>
        </w:rPr>
      </w:pPr>
      <w:r w:rsidRPr="006C0023">
        <w:rPr>
          <w:rtl/>
          <w:lang w:bidi="fa-IR"/>
        </w:rPr>
        <w:t>عبد الله برخاست و اين آيه را تلاوت كرد</w:t>
      </w:r>
      <w:r w:rsidR="00103416">
        <w:rPr>
          <w:rtl/>
          <w:lang w:bidi="fa-IR"/>
        </w:rPr>
        <w:t>:</w:t>
      </w:r>
      <w:r w:rsidR="00D23F45">
        <w:rPr>
          <w:rtl/>
          <w:lang w:bidi="fa-IR"/>
        </w:rPr>
        <w:t xml:space="preserve"> </w:t>
      </w:r>
      <w:r w:rsidR="00A0016E" w:rsidRPr="00A0016E">
        <w:rPr>
          <w:rStyle w:val="libAlaemChar"/>
          <w:rFonts w:hint="cs"/>
          <w:rtl/>
        </w:rPr>
        <w:t>(</w:t>
      </w:r>
      <w:r w:rsidRPr="00A0016E">
        <w:rPr>
          <w:rStyle w:val="libAieChar"/>
          <w:rtl/>
        </w:rPr>
        <w:t>ح</w:t>
      </w:r>
      <w:r w:rsidR="00A0016E" w:rsidRPr="00A0016E">
        <w:rPr>
          <w:rStyle w:val="libAieChar"/>
          <w:rtl/>
          <w:lang w:bidi="fa-IR"/>
        </w:rPr>
        <w:t>حَتَّىٰ يَتَبَيَّنَ لَكُمُ الْخَيْطُ الْأَبْيَضُ مِنَ الْخَيْطِ الْأَسْوَدِ مِنَ الْفَجْرِ</w:t>
      </w:r>
      <w:r w:rsidR="00A0016E" w:rsidRPr="00A0016E">
        <w:rPr>
          <w:rStyle w:val="libAlaemChar"/>
          <w:rFonts w:hint="cs"/>
          <w:rtl/>
        </w:rPr>
        <w:t>)</w:t>
      </w:r>
      <w:r w:rsidRPr="006C0023">
        <w:rPr>
          <w:rtl/>
          <w:lang w:bidi="fa-IR"/>
        </w:rPr>
        <w:t xml:space="preserve"> </w:t>
      </w:r>
      <w:r w:rsidRPr="00B021D9">
        <w:rPr>
          <w:rStyle w:val="libFootnotenumChar"/>
          <w:rtl/>
        </w:rPr>
        <w:t>(</w:t>
      </w:r>
      <w:r w:rsidR="00B021D9" w:rsidRPr="00B021D9">
        <w:rPr>
          <w:rStyle w:val="libFootnotenumChar"/>
          <w:rtl/>
          <w:lang w:bidi="fa-IR"/>
        </w:rPr>
        <w:t>21</w:t>
      </w:r>
      <w:r w:rsidRPr="00B021D9">
        <w:rPr>
          <w:rStyle w:val="libFootnotenumChar"/>
          <w:rtl/>
        </w:rPr>
        <w:t>)</w:t>
      </w:r>
      <w:r w:rsidRPr="006C0023">
        <w:rPr>
          <w:rtl/>
          <w:lang w:bidi="fa-IR"/>
        </w:rPr>
        <w:t xml:space="preserve"> -اشاره به آنكه حقيقت چون سپيده صبح آشكار شد-و گفت «خدا بهتر مى داند رسالت خويش را در چه خاندانى قراردهد» </w:t>
      </w:r>
      <w:r w:rsidRPr="00B021D9">
        <w:rPr>
          <w:rStyle w:val="libFootnotenumChar"/>
          <w:rtl/>
        </w:rPr>
        <w:t>(</w:t>
      </w:r>
      <w:r w:rsidR="00B021D9" w:rsidRPr="00B021D9">
        <w:rPr>
          <w:rStyle w:val="libFootnotenumChar"/>
          <w:rtl/>
          <w:lang w:bidi="fa-IR"/>
        </w:rPr>
        <w:t>22</w:t>
      </w:r>
      <w:r w:rsidRPr="00B021D9">
        <w:rPr>
          <w:rStyle w:val="libFootnotenumChar"/>
          <w:rtl/>
        </w:rPr>
        <w:t>)</w:t>
      </w:r>
      <w:r w:rsidRPr="006C0023">
        <w:rPr>
          <w:rtl/>
          <w:lang w:bidi="fa-IR"/>
        </w:rPr>
        <w:t xml:space="preserve"> و </w:t>
      </w:r>
      <w:r w:rsidR="00A0016E" w:rsidRPr="00B021D9">
        <w:rPr>
          <w:rStyle w:val="libFootnotenumChar"/>
          <w:rFonts w:hint="cs"/>
          <w:rtl/>
        </w:rPr>
        <w:t>(</w:t>
      </w:r>
      <w:r w:rsidR="00B021D9" w:rsidRPr="00B021D9">
        <w:rPr>
          <w:rStyle w:val="libFootnotenumChar"/>
          <w:rFonts w:hint="cs"/>
          <w:rtl/>
          <w:lang w:bidi="fa-IR"/>
        </w:rPr>
        <w:t>23</w:t>
      </w:r>
      <w:r w:rsidR="00A0016E" w:rsidRPr="00B021D9">
        <w:rPr>
          <w:rStyle w:val="libFootnotenumChar"/>
          <w:rFonts w:hint="cs"/>
          <w:rtl/>
        </w:rPr>
        <w:t>)</w:t>
      </w:r>
      <w:r w:rsidR="00A0016E">
        <w:rPr>
          <w:rFonts w:hint="cs"/>
          <w:rtl/>
          <w:lang w:bidi="fa-IR"/>
        </w:rPr>
        <w:t xml:space="preserve"> </w:t>
      </w:r>
    </w:p>
    <w:p w:rsidR="006C0023" w:rsidRPr="006C0023" w:rsidRDefault="00A0016E" w:rsidP="00A0016E">
      <w:pPr>
        <w:pStyle w:val="libNormal"/>
        <w:rPr>
          <w:lang w:bidi="fa-IR"/>
        </w:rPr>
      </w:pPr>
      <w:r>
        <w:rPr>
          <w:rtl/>
          <w:lang w:bidi="fa-IR"/>
        </w:rPr>
        <w:br w:type="page"/>
      </w:r>
    </w:p>
    <w:p w:rsidR="006C0023" w:rsidRDefault="006C0023" w:rsidP="00A0016E">
      <w:pPr>
        <w:pStyle w:val="Heading2"/>
        <w:rPr>
          <w:rFonts w:hint="cs"/>
          <w:rtl/>
          <w:lang w:bidi="fa-IR"/>
        </w:rPr>
      </w:pPr>
      <w:bookmarkStart w:id="5" w:name="_Toc479765880"/>
      <w:r w:rsidRPr="006C0023">
        <w:rPr>
          <w:rtl/>
          <w:lang w:bidi="fa-IR"/>
        </w:rPr>
        <w:t xml:space="preserve">ضرب سكه ى اسلامى به دستور امام باقر </w:t>
      </w:r>
      <w:r w:rsidR="00A74602" w:rsidRPr="00A74602">
        <w:rPr>
          <w:rStyle w:val="libAlaemChar"/>
          <w:rtl/>
        </w:rPr>
        <w:t>عليه‌السلام</w:t>
      </w:r>
      <w:r w:rsidRPr="006C0023">
        <w:rPr>
          <w:rtl/>
          <w:lang w:bidi="fa-IR"/>
        </w:rPr>
        <w:t xml:space="preserve"> </w:t>
      </w:r>
      <w:r w:rsidRPr="00B021D9">
        <w:rPr>
          <w:rStyle w:val="libFootnotenumChar"/>
          <w:rtl/>
        </w:rPr>
        <w:t>(</w:t>
      </w:r>
      <w:r w:rsidR="00B021D9" w:rsidRPr="00B021D9">
        <w:rPr>
          <w:rStyle w:val="libFootnotenumChar"/>
          <w:rtl/>
        </w:rPr>
        <w:t>24</w:t>
      </w:r>
      <w:r w:rsidRPr="00B021D9">
        <w:rPr>
          <w:rStyle w:val="libFootnotenumChar"/>
          <w:rtl/>
        </w:rPr>
        <w:t>)</w:t>
      </w:r>
      <w:bookmarkEnd w:id="5"/>
    </w:p>
    <w:p w:rsidR="006C0023" w:rsidRPr="006C0023" w:rsidRDefault="006C0023" w:rsidP="00A0016E">
      <w:pPr>
        <w:pStyle w:val="libNormal"/>
        <w:rPr>
          <w:lang w:bidi="fa-IR"/>
        </w:rPr>
      </w:pPr>
      <w:r w:rsidRPr="006C0023">
        <w:rPr>
          <w:rtl/>
          <w:lang w:bidi="fa-IR"/>
        </w:rPr>
        <w:t>در سده ى اول هجرى صنعت كاغذ در انحصار روميان بود و مسيحيان مصر نيز كه كاغذ مى ساختند به روش روميان و بنا</w:t>
      </w:r>
      <w:r w:rsidR="00A0016E">
        <w:rPr>
          <w:rtl/>
          <w:lang w:bidi="fa-IR"/>
        </w:rPr>
        <w:t xml:space="preserve"> بر مسيحيت نشان «اب و ابن و روح</w:t>
      </w:r>
      <w:r w:rsidRPr="006C0023">
        <w:rPr>
          <w:rtl/>
          <w:lang w:bidi="fa-IR"/>
        </w:rPr>
        <w:t>»</w:t>
      </w:r>
      <w:r w:rsidR="00A0016E">
        <w:rPr>
          <w:rFonts w:hint="cs"/>
          <w:rtl/>
          <w:lang w:bidi="fa-IR"/>
        </w:rPr>
        <w:t xml:space="preserve"> </w:t>
      </w:r>
      <w:r w:rsidRPr="006C0023">
        <w:rPr>
          <w:rtl/>
          <w:lang w:bidi="fa-IR"/>
        </w:rPr>
        <w:t>بر آن مى زدند،</w:t>
      </w:r>
      <w:r w:rsidR="00A0016E">
        <w:rPr>
          <w:rFonts w:hint="cs"/>
          <w:rtl/>
          <w:lang w:bidi="fa-IR"/>
        </w:rPr>
        <w:t xml:space="preserve"> </w:t>
      </w:r>
      <w:r w:rsidRPr="006C0023">
        <w:rPr>
          <w:rtl/>
          <w:lang w:bidi="fa-IR"/>
        </w:rPr>
        <w:t>«عبد الملك اموى»</w:t>
      </w:r>
      <w:r w:rsidR="00A0016E">
        <w:rPr>
          <w:rFonts w:hint="cs"/>
          <w:rtl/>
          <w:lang w:bidi="fa-IR"/>
        </w:rPr>
        <w:t xml:space="preserve"> </w:t>
      </w:r>
      <w:r w:rsidRPr="006C0023">
        <w:rPr>
          <w:rtl/>
          <w:lang w:bidi="fa-IR"/>
        </w:rPr>
        <w:t>مرد زيركى بود،</w:t>
      </w:r>
      <w:r w:rsidR="00A0016E">
        <w:rPr>
          <w:rFonts w:hint="cs"/>
          <w:rtl/>
          <w:lang w:bidi="fa-IR"/>
        </w:rPr>
        <w:t xml:space="preserve"> </w:t>
      </w:r>
      <w:r w:rsidRPr="006C0023">
        <w:rPr>
          <w:rtl/>
          <w:lang w:bidi="fa-IR"/>
        </w:rPr>
        <w:t>كاغذى از اين گونه را ديد و در مارك آن دقيق شد و فرمان داد آن را براى او به عربى ترجمه كنند،</w:t>
      </w:r>
      <w:r w:rsidR="00A0016E">
        <w:rPr>
          <w:rFonts w:hint="cs"/>
          <w:rtl/>
          <w:lang w:bidi="fa-IR"/>
        </w:rPr>
        <w:t xml:space="preserve"> </w:t>
      </w:r>
      <w:r w:rsidRPr="006C0023">
        <w:rPr>
          <w:rtl/>
          <w:lang w:bidi="fa-IR"/>
        </w:rPr>
        <w:t>و چون معناى آن را دريافت خشمگين شد كه چرا در مصر كه كشورى اسلامى است بايد مصنوعات چنين نشانى داشته باشد،</w:t>
      </w:r>
      <w:r w:rsidR="00A0016E">
        <w:rPr>
          <w:rFonts w:hint="cs"/>
          <w:rtl/>
          <w:lang w:bidi="fa-IR"/>
        </w:rPr>
        <w:t xml:space="preserve"> </w:t>
      </w:r>
      <w:r w:rsidRPr="006C0023">
        <w:rPr>
          <w:rtl/>
          <w:lang w:bidi="fa-IR"/>
        </w:rPr>
        <w:t>بى درنگ به فرماندار مصر نوشت كه از آن پس بر كاغذها شعار توحيد</w:t>
      </w:r>
      <w:r w:rsidR="00A0016E">
        <w:rPr>
          <w:rFonts w:hint="cs"/>
          <w:rtl/>
          <w:lang w:bidi="fa-IR"/>
        </w:rPr>
        <w:t xml:space="preserve"> </w:t>
      </w:r>
      <w:r w:rsidRPr="006C0023">
        <w:rPr>
          <w:rtl/>
          <w:lang w:bidi="fa-IR"/>
        </w:rPr>
        <w:t>-شهد الله انه لا اله الا هو-</w:t>
      </w:r>
      <w:r w:rsidR="00A0016E">
        <w:rPr>
          <w:rFonts w:hint="cs"/>
          <w:rtl/>
          <w:lang w:bidi="fa-IR"/>
        </w:rPr>
        <w:t xml:space="preserve"> </w:t>
      </w:r>
      <w:r w:rsidRPr="006C0023">
        <w:rPr>
          <w:rtl/>
          <w:lang w:bidi="fa-IR"/>
        </w:rPr>
        <w:t>بنويسند و نيز به فرمانداران ساير ايالات اسلامى نيز فرمان داد كاغذهايى را كه نشان مشركانه ى مسيحيت دارد از بين ببرند و از كاغذهاى جديد استفاده كنند.</w:t>
      </w:r>
    </w:p>
    <w:p w:rsidR="006C0023" w:rsidRPr="006C0023" w:rsidRDefault="006C0023" w:rsidP="00A0016E">
      <w:pPr>
        <w:pStyle w:val="libNormal"/>
        <w:rPr>
          <w:lang w:bidi="fa-IR"/>
        </w:rPr>
      </w:pPr>
      <w:r w:rsidRPr="006C0023">
        <w:rPr>
          <w:rtl/>
          <w:lang w:bidi="fa-IR"/>
        </w:rPr>
        <w:t>كاغذهاى جديد با نشان توحيد اسلامى رواج يافت و به شهرهاى روم نيز رسيد و خبر به قيصر بردند و او در نامه يى به «عبد الملك»</w:t>
      </w:r>
      <w:r w:rsidR="00A0016E">
        <w:rPr>
          <w:rFonts w:hint="cs"/>
          <w:rtl/>
          <w:lang w:bidi="fa-IR"/>
        </w:rPr>
        <w:t xml:space="preserve"> </w:t>
      </w:r>
      <w:r w:rsidRPr="006C0023">
        <w:rPr>
          <w:rtl/>
          <w:lang w:bidi="fa-IR"/>
        </w:rPr>
        <w:t>نوشت</w:t>
      </w:r>
      <w:r w:rsidR="00103416">
        <w:rPr>
          <w:rtl/>
          <w:lang w:bidi="fa-IR"/>
        </w:rPr>
        <w:t xml:space="preserve">: </w:t>
      </w:r>
    </w:p>
    <w:p w:rsidR="006C0023" w:rsidRPr="006C0023" w:rsidRDefault="006C0023" w:rsidP="006C0023">
      <w:pPr>
        <w:pStyle w:val="libNormal"/>
        <w:rPr>
          <w:lang w:bidi="fa-IR"/>
        </w:rPr>
      </w:pPr>
      <w:r w:rsidRPr="006C0023">
        <w:rPr>
          <w:rtl/>
          <w:lang w:bidi="fa-IR"/>
        </w:rPr>
        <w:t xml:space="preserve">صنعت كاغذ هماره با نشان رومى مى بود و اگر كار تو درمنع آن درست است پس خلفاى گذشته ى اسلام خطا كار بوده اند و اگر آنان به راه درست رفته اند پس تو در خطا هستى </w:t>
      </w:r>
      <w:r w:rsidRPr="00B021D9">
        <w:rPr>
          <w:rStyle w:val="libFootnotenumChar"/>
          <w:rtl/>
        </w:rPr>
        <w:t>(</w:t>
      </w:r>
      <w:r w:rsidR="00B021D9" w:rsidRPr="00B021D9">
        <w:rPr>
          <w:rStyle w:val="libFootnotenumChar"/>
          <w:rtl/>
          <w:lang w:bidi="fa-IR"/>
        </w:rPr>
        <w:t>25</w:t>
      </w:r>
      <w:r w:rsidRPr="00B021D9">
        <w:rPr>
          <w:rStyle w:val="libFootnotenumChar"/>
          <w:rtl/>
        </w:rPr>
        <w:t>)</w:t>
      </w:r>
      <w:r w:rsidR="003A1EBB">
        <w:rPr>
          <w:rtl/>
          <w:lang w:bidi="fa-IR"/>
        </w:rPr>
        <w:t>،</w:t>
      </w:r>
      <w:r w:rsidRPr="006C0023">
        <w:rPr>
          <w:rtl/>
          <w:lang w:bidi="fa-IR"/>
        </w:rPr>
        <w:t xml:space="preserve"> من همراه اين نامه براى تو هديه اى لايق فرستادم و دوست دارم كه اجناس نشان دار را به حال سابق واگذارى و پاسخ مثبت تو موجب سپاسگزارى ما خواهد بود.عبد الملك هديه را نپذيرفت و به قاصد قيصر گفت</w:t>
      </w:r>
      <w:r w:rsidR="00103416">
        <w:rPr>
          <w:rtl/>
          <w:lang w:bidi="fa-IR"/>
        </w:rPr>
        <w:t xml:space="preserve">: </w:t>
      </w:r>
      <w:r w:rsidRPr="006C0023">
        <w:rPr>
          <w:rtl/>
          <w:lang w:bidi="fa-IR"/>
        </w:rPr>
        <w:t>اين نامه پاسخى ندارد.</w:t>
      </w:r>
    </w:p>
    <w:p w:rsidR="006C0023" w:rsidRPr="006C0023" w:rsidRDefault="006C0023" w:rsidP="006C0023">
      <w:pPr>
        <w:pStyle w:val="libNormal"/>
        <w:rPr>
          <w:lang w:bidi="fa-IR"/>
        </w:rPr>
      </w:pPr>
      <w:r w:rsidRPr="006C0023">
        <w:rPr>
          <w:rtl/>
          <w:lang w:bidi="fa-IR"/>
        </w:rPr>
        <w:t>قيصر ديگر بار هديه اى دو چندان دفعه ى پيش براى او گسيل داشت و نوشت</w:t>
      </w:r>
      <w:r w:rsidR="00103416">
        <w:rPr>
          <w:rtl/>
          <w:lang w:bidi="fa-IR"/>
        </w:rPr>
        <w:t xml:space="preserve">: </w:t>
      </w:r>
    </w:p>
    <w:p w:rsidR="006C0023" w:rsidRPr="006C0023" w:rsidRDefault="006C0023" w:rsidP="006C0023">
      <w:pPr>
        <w:pStyle w:val="libNormal"/>
        <w:rPr>
          <w:lang w:bidi="fa-IR"/>
        </w:rPr>
      </w:pPr>
      <w:r w:rsidRPr="006C0023">
        <w:rPr>
          <w:rtl/>
          <w:lang w:bidi="fa-IR"/>
        </w:rPr>
        <w:t>گمان مى كنم چون هديه را ناچيز دانستى نپذيرفتى،</w:t>
      </w:r>
      <w:r w:rsidR="00A0016E">
        <w:rPr>
          <w:rFonts w:hint="cs"/>
          <w:rtl/>
          <w:lang w:bidi="fa-IR"/>
        </w:rPr>
        <w:t xml:space="preserve"> </w:t>
      </w:r>
      <w:r w:rsidRPr="006C0023">
        <w:rPr>
          <w:rtl/>
          <w:lang w:bidi="fa-IR"/>
        </w:rPr>
        <w:t>اينك دو برابر فرستادم و مايلم هديه را همراه با خواسته ى قبلى من بپذيرى.</w:t>
      </w:r>
      <w:r w:rsidR="00A0016E">
        <w:rPr>
          <w:rFonts w:hint="cs"/>
          <w:rtl/>
          <w:lang w:bidi="fa-IR"/>
        </w:rPr>
        <w:t xml:space="preserve"> </w:t>
      </w:r>
      <w:r w:rsidRPr="006C0023">
        <w:rPr>
          <w:rtl/>
          <w:lang w:bidi="fa-IR"/>
        </w:rPr>
        <w:t>عبد الملك باز هديه را رد كرد و نامه را نيز بى جواب گذاشت.</w:t>
      </w:r>
    </w:p>
    <w:p w:rsidR="006C0023" w:rsidRPr="006C0023" w:rsidRDefault="006C0023" w:rsidP="006C0023">
      <w:pPr>
        <w:pStyle w:val="libNormal"/>
        <w:rPr>
          <w:lang w:bidi="fa-IR"/>
        </w:rPr>
      </w:pPr>
      <w:r w:rsidRPr="006C0023">
        <w:rPr>
          <w:rtl/>
          <w:lang w:bidi="fa-IR"/>
        </w:rPr>
        <w:lastRenderedPageBreak/>
        <w:t>قيصر اين بار به عبد الملك نوشت</w:t>
      </w:r>
      <w:r w:rsidR="00103416">
        <w:rPr>
          <w:rtl/>
          <w:lang w:bidi="fa-IR"/>
        </w:rPr>
        <w:t xml:space="preserve">: </w:t>
      </w:r>
      <w:r w:rsidRPr="006C0023">
        <w:rPr>
          <w:rtl/>
          <w:lang w:bidi="fa-IR"/>
        </w:rPr>
        <w:t>دو بار هديه ى مرا رد كردى و خواسته مرا بر نياوردى براى سوم بار هديه را دو چندان سابق فرستادم و سوگند به مسيح اگر اجناس نشان دار را به حال پيش برنگردانى فرمان مى دهم تا زر و سيم را با دشنام به پيامبر اسلام سكه بزنند و تو مى دانى كه ضرب سكه ويژه ى ما روميان است،</w:t>
      </w:r>
      <w:r w:rsidR="00A0016E">
        <w:rPr>
          <w:rFonts w:hint="cs"/>
          <w:rtl/>
          <w:lang w:bidi="fa-IR"/>
        </w:rPr>
        <w:t xml:space="preserve"> </w:t>
      </w:r>
      <w:r w:rsidRPr="006C0023">
        <w:rPr>
          <w:rtl/>
          <w:lang w:bidi="fa-IR"/>
        </w:rPr>
        <w:t>آنگاه چون سكه ها را با دشنام به پيامبرتان ببينى عرق شرم بر پيشانيت مى نشيند،</w:t>
      </w:r>
      <w:r w:rsidR="00A0016E">
        <w:rPr>
          <w:rFonts w:hint="cs"/>
          <w:rtl/>
          <w:lang w:bidi="fa-IR"/>
        </w:rPr>
        <w:t xml:space="preserve"> </w:t>
      </w:r>
      <w:r w:rsidRPr="006C0023">
        <w:rPr>
          <w:rtl/>
          <w:lang w:bidi="fa-IR"/>
        </w:rPr>
        <w:t>پس همان بهتر كه هديه را بپذيرى و خواسته ى ما را بر آورى تا روابط دوستانه مان چون گذشته پا بر جا بماند.</w:t>
      </w:r>
    </w:p>
    <w:p w:rsidR="006C0023" w:rsidRPr="006C0023" w:rsidRDefault="006C0023" w:rsidP="006C0023">
      <w:pPr>
        <w:pStyle w:val="libNormal"/>
        <w:rPr>
          <w:lang w:bidi="fa-IR"/>
        </w:rPr>
      </w:pPr>
      <w:r w:rsidRPr="006C0023">
        <w:rPr>
          <w:rtl/>
          <w:lang w:bidi="fa-IR"/>
        </w:rPr>
        <w:t xml:space="preserve">عبد الملك در پاسخ بيچاره ماند و گفت فكر مى كنم كه ننگين ترين مولودى كه در اسلام زاده شده من باشم كه سبب اين كار شدم كه به رسول خدا </w:t>
      </w:r>
      <w:r w:rsidR="0044181F" w:rsidRPr="0044181F">
        <w:rPr>
          <w:rStyle w:val="libAlaemChar"/>
          <w:rtl/>
        </w:rPr>
        <w:t>صلى‌الله‌عليه‌وآله‌وسلم</w:t>
      </w:r>
      <w:r w:rsidRPr="006C0023">
        <w:rPr>
          <w:rtl/>
          <w:lang w:bidi="fa-IR"/>
        </w:rPr>
        <w:t xml:space="preserve"> دشنام دهند و با مسلمانان به مشورت پرداخت ولى هيچكس نتوانست چاره اى بينديشد،يكى از حاضران گفت</w:t>
      </w:r>
      <w:r w:rsidR="00103416">
        <w:rPr>
          <w:rtl/>
          <w:lang w:bidi="fa-IR"/>
        </w:rPr>
        <w:t xml:space="preserve">: </w:t>
      </w:r>
      <w:r w:rsidRPr="006C0023">
        <w:rPr>
          <w:rtl/>
          <w:lang w:bidi="fa-IR"/>
        </w:rPr>
        <w:t>تو خود راه چاره را مى دانى اما به عمد آن را وا مى گذارى!</w:t>
      </w:r>
    </w:p>
    <w:p w:rsidR="006C0023" w:rsidRPr="006C0023" w:rsidRDefault="006C0023" w:rsidP="006C0023">
      <w:pPr>
        <w:pStyle w:val="libNormal"/>
        <w:rPr>
          <w:lang w:bidi="fa-IR"/>
        </w:rPr>
      </w:pPr>
      <w:r w:rsidRPr="006C0023">
        <w:rPr>
          <w:rtl/>
          <w:lang w:bidi="fa-IR"/>
        </w:rPr>
        <w:t>عبد الملك گفت</w:t>
      </w:r>
      <w:r w:rsidR="00103416">
        <w:rPr>
          <w:rtl/>
          <w:lang w:bidi="fa-IR"/>
        </w:rPr>
        <w:t xml:space="preserve">: </w:t>
      </w:r>
      <w:r w:rsidRPr="006C0023">
        <w:rPr>
          <w:rtl/>
          <w:lang w:bidi="fa-IR"/>
        </w:rPr>
        <w:t>واى بر تو،چاره اى كه من مى دانم كدامست؟</w:t>
      </w:r>
    </w:p>
    <w:p w:rsidR="006C0023" w:rsidRPr="006C0023" w:rsidRDefault="006C0023" w:rsidP="006C0023">
      <w:pPr>
        <w:pStyle w:val="libNormal"/>
        <w:rPr>
          <w:lang w:bidi="fa-IR"/>
        </w:rPr>
      </w:pPr>
      <w:r w:rsidRPr="006C0023">
        <w:rPr>
          <w:rtl/>
          <w:lang w:bidi="fa-IR"/>
        </w:rPr>
        <w:t>گفت</w:t>
      </w:r>
      <w:r w:rsidR="00103416">
        <w:rPr>
          <w:rtl/>
          <w:lang w:bidi="fa-IR"/>
        </w:rPr>
        <w:t xml:space="preserve">: </w:t>
      </w:r>
      <w:r w:rsidRPr="006C0023">
        <w:rPr>
          <w:rtl/>
          <w:lang w:bidi="fa-IR"/>
        </w:rPr>
        <w:t>بايد از«باقر»اهل بيت چاره ى اين مشكل را بجويى.</w:t>
      </w:r>
    </w:p>
    <w:p w:rsidR="006C0023" w:rsidRPr="006C0023" w:rsidRDefault="006C0023" w:rsidP="00A0016E">
      <w:pPr>
        <w:pStyle w:val="libNormal"/>
        <w:rPr>
          <w:lang w:bidi="fa-IR"/>
        </w:rPr>
      </w:pPr>
      <w:r w:rsidRPr="006C0023">
        <w:rPr>
          <w:rtl/>
          <w:lang w:bidi="fa-IR"/>
        </w:rPr>
        <w:t xml:space="preserve">عبد الملك گفتار او را تصديق كرد و به فرماندار مدينه نوشت «امام باقر» </w:t>
      </w:r>
      <w:r w:rsidR="00A74602" w:rsidRPr="00A74602">
        <w:rPr>
          <w:rStyle w:val="libAlaemChar"/>
          <w:rtl/>
        </w:rPr>
        <w:t>عليه‌السلام</w:t>
      </w:r>
      <w:r w:rsidRPr="006C0023">
        <w:rPr>
          <w:rtl/>
          <w:lang w:bidi="fa-IR"/>
        </w:rPr>
        <w:t xml:space="preserve"> را با احترام به شام بفرستد،و خود فرستاده ى قيصر را در شام نگهداشت تا امام </w:t>
      </w:r>
      <w:r w:rsidR="00A74602" w:rsidRPr="00A74602">
        <w:rPr>
          <w:rStyle w:val="libAlaemChar"/>
          <w:rtl/>
        </w:rPr>
        <w:t>عليه‌السلام</w:t>
      </w:r>
      <w:r w:rsidRPr="006C0023">
        <w:rPr>
          <w:rtl/>
          <w:lang w:bidi="fa-IR"/>
        </w:rPr>
        <w:t xml:space="preserve"> بشام آمد و داستان را به او عرض كردند،فرمود</w:t>
      </w:r>
      <w:r w:rsidR="00103416">
        <w:rPr>
          <w:rtl/>
          <w:lang w:bidi="fa-IR"/>
        </w:rPr>
        <w:t xml:space="preserve">: </w:t>
      </w:r>
    </w:p>
    <w:p w:rsidR="006C0023" w:rsidRPr="006C0023" w:rsidRDefault="006C0023" w:rsidP="006C0023">
      <w:pPr>
        <w:pStyle w:val="libNormal"/>
        <w:rPr>
          <w:lang w:bidi="fa-IR"/>
        </w:rPr>
      </w:pPr>
      <w:r w:rsidRPr="006C0023">
        <w:rPr>
          <w:rtl/>
          <w:lang w:bidi="fa-IR"/>
        </w:rPr>
        <w:t xml:space="preserve">تهديد قيصر در مورد پيامبر </w:t>
      </w:r>
      <w:r w:rsidR="0044181F" w:rsidRPr="0044181F">
        <w:rPr>
          <w:rStyle w:val="libAlaemChar"/>
          <w:rtl/>
        </w:rPr>
        <w:t>صلى‌الله‌عليه‌وآله‌وسلم</w:t>
      </w:r>
      <w:r w:rsidRPr="006C0023">
        <w:rPr>
          <w:rtl/>
          <w:lang w:bidi="fa-IR"/>
        </w:rPr>
        <w:t xml:space="preserve"> عملى نخواهد شد و خداوند اين كار را بر او ممكن نخواهد ساخت و راه چاره نيز آسان است،هم اكنون صنعتگران را گرد آور تا به ضرب سكه بپردازند و بر يك رو سوره ى توحيد و بر روى ديگر نام پيامبر </w:t>
      </w:r>
      <w:r w:rsidR="0044181F" w:rsidRPr="0044181F">
        <w:rPr>
          <w:rStyle w:val="libAlaemChar"/>
          <w:rtl/>
        </w:rPr>
        <w:t>صلى‌الله‌عليه‌وآله‌وسلم</w:t>
      </w:r>
      <w:r w:rsidRPr="006C0023">
        <w:rPr>
          <w:rtl/>
          <w:lang w:bidi="fa-IR"/>
        </w:rPr>
        <w:t xml:space="preserve"> را نقش كنند و بدين ترتيب از مسكوكات رومى بى نياز مى شويم.و توضيحاتى نيز در مورد وزن سكه ها فرمود تا وزن هر ده درهم از سه نوع سكه هفت مثقال باشد </w:t>
      </w:r>
      <w:r w:rsidRPr="00B021D9">
        <w:rPr>
          <w:rStyle w:val="libFootnotenumChar"/>
          <w:rtl/>
        </w:rPr>
        <w:t>(</w:t>
      </w:r>
      <w:r w:rsidR="00B021D9" w:rsidRPr="00B021D9">
        <w:rPr>
          <w:rStyle w:val="libFootnotenumChar"/>
          <w:rtl/>
          <w:lang w:bidi="fa-IR"/>
        </w:rPr>
        <w:t>26</w:t>
      </w:r>
      <w:r w:rsidRPr="00B021D9">
        <w:rPr>
          <w:rStyle w:val="libFootnotenumChar"/>
          <w:rtl/>
        </w:rPr>
        <w:t>)</w:t>
      </w:r>
      <w:r w:rsidRPr="006C0023">
        <w:rPr>
          <w:rtl/>
          <w:lang w:bidi="fa-IR"/>
        </w:rPr>
        <w:t xml:space="preserve"> و نيزفرمود نام شهرى كه در آن سكه مى زنند و تاريخ سال ضرب را هم بر سكه ها درج كنند.</w:t>
      </w:r>
    </w:p>
    <w:p w:rsidR="006C0023" w:rsidRPr="006C0023" w:rsidRDefault="006C0023" w:rsidP="006C0023">
      <w:pPr>
        <w:pStyle w:val="libNormal"/>
        <w:rPr>
          <w:lang w:bidi="fa-IR"/>
        </w:rPr>
      </w:pPr>
      <w:r w:rsidRPr="006C0023">
        <w:rPr>
          <w:rtl/>
          <w:lang w:bidi="fa-IR"/>
        </w:rPr>
        <w:lastRenderedPageBreak/>
        <w:t>عبد الملك دستور امام را عملى ساخت و به همه ى شهرهاى اسلامى نوشت كه معاملات بايد با سكه هاى جديد انجام شود و هر كس از سابق سكه اى دارد تحويل دهد و سكه ى اسلامى دريافت دارد،آنگاه فرستاده ى قيصر را از آنچه انجام شده بود آگاه ساخت و باز گرداند.</w:t>
      </w:r>
    </w:p>
    <w:p w:rsidR="006C0023" w:rsidRPr="006C0023" w:rsidRDefault="006C0023" w:rsidP="006C0023">
      <w:pPr>
        <w:pStyle w:val="libNormal"/>
        <w:rPr>
          <w:lang w:bidi="fa-IR"/>
        </w:rPr>
      </w:pPr>
      <w:r w:rsidRPr="006C0023">
        <w:rPr>
          <w:rtl/>
          <w:lang w:bidi="fa-IR"/>
        </w:rPr>
        <w:t>قيصر را از ماجرا خبر دادند و درباريان از او خواستند تا تهديد خود را عملى سازد،قيصر گفت</w:t>
      </w:r>
      <w:r w:rsidR="00103416">
        <w:rPr>
          <w:rtl/>
          <w:lang w:bidi="fa-IR"/>
        </w:rPr>
        <w:t>:</w:t>
      </w:r>
      <w:r w:rsidR="00D23F45">
        <w:rPr>
          <w:rtl/>
          <w:lang w:bidi="fa-IR"/>
        </w:rPr>
        <w:t xml:space="preserve"> </w:t>
      </w:r>
      <w:r w:rsidRPr="006C0023">
        <w:rPr>
          <w:rtl/>
          <w:lang w:bidi="fa-IR"/>
        </w:rPr>
        <w:t xml:space="preserve">من خواستم عبد الملك را به خشم آورم و اينك اين كار بيهوده است چون در بلاد اسلام ديگر با پول رومى معامله نمى كنند </w:t>
      </w:r>
      <w:r w:rsidRPr="00B021D9">
        <w:rPr>
          <w:rStyle w:val="libFootnotenumChar"/>
          <w:rtl/>
        </w:rPr>
        <w:t>(</w:t>
      </w:r>
      <w:r w:rsidR="00B021D9" w:rsidRPr="00B021D9">
        <w:rPr>
          <w:rStyle w:val="libFootnotenumChar"/>
          <w:rtl/>
          <w:lang w:bidi="fa-IR"/>
        </w:rPr>
        <w:t>27</w:t>
      </w:r>
      <w:r w:rsidRPr="00B021D9">
        <w:rPr>
          <w:rStyle w:val="libFootnotenumChar"/>
          <w:rtl/>
        </w:rPr>
        <w:t>)</w:t>
      </w:r>
      <w:r w:rsidR="003A1EBB">
        <w:rPr>
          <w:rtl/>
          <w:lang w:bidi="fa-IR"/>
        </w:rPr>
        <w:t>.</w:t>
      </w:r>
    </w:p>
    <w:p w:rsidR="006C0023" w:rsidRPr="006C0023" w:rsidRDefault="006C0023" w:rsidP="00A0016E">
      <w:pPr>
        <w:pStyle w:val="libNormal"/>
        <w:rPr>
          <w:lang w:bidi="fa-IR"/>
        </w:rPr>
      </w:pPr>
      <w:r w:rsidRPr="00A0016E">
        <w:rPr>
          <w:rStyle w:val="libBold1Char"/>
          <w:rtl/>
        </w:rPr>
        <w:t>توجه</w:t>
      </w:r>
      <w:r w:rsidR="00103416">
        <w:rPr>
          <w:rtl/>
          <w:lang w:bidi="fa-IR"/>
        </w:rPr>
        <w:t xml:space="preserve">: </w:t>
      </w:r>
      <w:r w:rsidRPr="006C0023">
        <w:rPr>
          <w:rtl/>
          <w:lang w:bidi="fa-IR"/>
        </w:rPr>
        <w:t xml:space="preserve">در اين داستان خوانديم كه سكه هاى اسلامى در زمان امام باقر </w:t>
      </w:r>
      <w:r w:rsidR="00A74602" w:rsidRPr="00A74602">
        <w:rPr>
          <w:rStyle w:val="libAlaemChar"/>
          <w:rtl/>
        </w:rPr>
        <w:t>عليه‌السلام</w:t>
      </w:r>
      <w:r w:rsidRPr="006C0023">
        <w:rPr>
          <w:rtl/>
          <w:lang w:bidi="fa-IR"/>
        </w:rPr>
        <w:t xml:space="preserve"> به صلاح ديد آن بزرگوار ساخته و رائج شده است و اين مطلب با آنچه در برخى از كتابها آمده است كه در زمان حضرت على </w:t>
      </w:r>
      <w:r w:rsidR="00A74602" w:rsidRPr="00A74602">
        <w:rPr>
          <w:rStyle w:val="libAlaemChar"/>
          <w:rtl/>
        </w:rPr>
        <w:t>عليه‌السلام</w:t>
      </w:r>
      <w:r w:rsidRPr="006C0023">
        <w:rPr>
          <w:rtl/>
          <w:lang w:bidi="fa-IR"/>
        </w:rPr>
        <w:t xml:space="preserve"> در بصره به دستور آن حضرت سكه هاى اسلامى زده شده و آن حضرت پايه گذار آن بوده منافاتى ندارد زيرا منظور اين است كه آغاز سكه زدن در زمان حضرت على </w:t>
      </w:r>
      <w:r w:rsidR="00A74602" w:rsidRPr="00A74602">
        <w:rPr>
          <w:rStyle w:val="libAlaemChar"/>
          <w:rtl/>
        </w:rPr>
        <w:t>عليه‌السلام</w:t>
      </w:r>
      <w:r w:rsidRPr="006C0023">
        <w:rPr>
          <w:rtl/>
          <w:lang w:bidi="fa-IR"/>
        </w:rPr>
        <w:t xml:space="preserve"> بوده و تكميل و شيوع آن در زمان امام باقر </w:t>
      </w:r>
      <w:r w:rsidR="00A74602" w:rsidRPr="00A74602">
        <w:rPr>
          <w:rStyle w:val="libAlaemChar"/>
          <w:rtl/>
        </w:rPr>
        <w:t>عليه‌السلام</w:t>
      </w:r>
      <w:r w:rsidRPr="006C0023">
        <w:rPr>
          <w:rtl/>
          <w:lang w:bidi="fa-IR"/>
        </w:rPr>
        <w:t xml:space="preserve"> انجام شده است براى اطلاع بيشتر به كتاب غاية التعديل مرحوم سردار كابلى ص </w:t>
      </w:r>
      <w:r w:rsidR="00B021D9">
        <w:rPr>
          <w:rtl/>
          <w:lang w:bidi="fa-IR"/>
        </w:rPr>
        <w:t>16</w:t>
      </w:r>
      <w:r w:rsidRPr="006C0023">
        <w:rPr>
          <w:rtl/>
          <w:lang w:bidi="fa-IR"/>
        </w:rPr>
        <w:t xml:space="preserve"> مراجعه شود.</w:t>
      </w:r>
    </w:p>
    <w:p w:rsidR="006C0023" w:rsidRPr="006C0023" w:rsidRDefault="00A0016E" w:rsidP="00A0016E">
      <w:pPr>
        <w:pStyle w:val="libNormal"/>
        <w:rPr>
          <w:lang w:bidi="fa-IR"/>
        </w:rPr>
      </w:pPr>
      <w:r>
        <w:rPr>
          <w:rtl/>
          <w:lang w:bidi="fa-IR"/>
        </w:rPr>
        <w:br w:type="page"/>
      </w:r>
    </w:p>
    <w:p w:rsidR="006C0023" w:rsidRDefault="006C0023" w:rsidP="0047422C">
      <w:pPr>
        <w:pStyle w:val="Heading2"/>
        <w:rPr>
          <w:rFonts w:hint="cs"/>
          <w:rtl/>
          <w:lang w:bidi="fa-IR"/>
        </w:rPr>
      </w:pPr>
      <w:bookmarkStart w:id="6" w:name="_Toc479765881"/>
      <w:r w:rsidRPr="006C0023">
        <w:rPr>
          <w:rtl/>
          <w:lang w:bidi="fa-IR"/>
        </w:rPr>
        <w:t xml:space="preserve">اصحاب امام باقر </w:t>
      </w:r>
      <w:r w:rsidR="00A74602" w:rsidRPr="00A74602">
        <w:rPr>
          <w:rStyle w:val="libAlaemChar"/>
          <w:rtl/>
        </w:rPr>
        <w:t>عليه‌السلام</w:t>
      </w:r>
      <w:bookmarkEnd w:id="6"/>
    </w:p>
    <w:p w:rsidR="006C0023" w:rsidRPr="006C0023" w:rsidRDefault="006C0023" w:rsidP="006C0023">
      <w:pPr>
        <w:pStyle w:val="libNormal"/>
        <w:rPr>
          <w:lang w:bidi="fa-IR"/>
        </w:rPr>
      </w:pPr>
      <w:r w:rsidRPr="006C0023">
        <w:rPr>
          <w:rtl/>
          <w:lang w:bidi="fa-IR"/>
        </w:rPr>
        <w:t>در مكتب امام ابو جعفر باقر العلوم-كه درود فرشتگان بر او-شاگردانى نمونه و ممتاز پرورش يافتند كه اينك به نام برخى از آنان اشاره مى شود</w:t>
      </w:r>
      <w:r w:rsidR="00103416">
        <w:rPr>
          <w:rtl/>
          <w:lang w:bidi="fa-IR"/>
        </w:rPr>
        <w:t xml:space="preserve">: </w:t>
      </w:r>
    </w:p>
    <w:p w:rsidR="006C0023" w:rsidRPr="006C0023" w:rsidRDefault="00B021D9" w:rsidP="0047422C">
      <w:pPr>
        <w:pStyle w:val="libNormal"/>
        <w:rPr>
          <w:lang w:bidi="fa-IR"/>
        </w:rPr>
      </w:pPr>
      <w:r>
        <w:rPr>
          <w:rtl/>
          <w:lang w:bidi="fa-IR"/>
        </w:rPr>
        <w:t>1</w:t>
      </w:r>
      <w:r w:rsidR="006C0023" w:rsidRPr="006C0023">
        <w:rPr>
          <w:rtl/>
          <w:lang w:bidi="fa-IR"/>
        </w:rPr>
        <w:t>-</w:t>
      </w:r>
      <w:r w:rsidR="0047422C">
        <w:rPr>
          <w:rFonts w:hint="cs"/>
          <w:rtl/>
          <w:lang w:bidi="fa-IR"/>
        </w:rPr>
        <w:t xml:space="preserve"> </w:t>
      </w:r>
      <w:r w:rsidR="006C0023" w:rsidRPr="006C0023">
        <w:rPr>
          <w:rtl/>
          <w:lang w:bidi="fa-IR"/>
        </w:rPr>
        <w:t>«ابان بن تغلب»</w:t>
      </w:r>
      <w:r w:rsidR="00103416">
        <w:rPr>
          <w:rtl/>
          <w:lang w:bidi="fa-IR"/>
        </w:rPr>
        <w:t xml:space="preserve">: </w:t>
      </w:r>
      <w:r w:rsidR="006C0023" w:rsidRPr="006C0023">
        <w:rPr>
          <w:rtl/>
          <w:lang w:bidi="fa-IR"/>
        </w:rPr>
        <w:t xml:space="preserve">محضر سه امام را دريافته بود-امام زين العابدين و امام محمد باقر و امام جعفر صادق </w:t>
      </w:r>
      <w:r w:rsidR="001B7546" w:rsidRPr="001B7546">
        <w:rPr>
          <w:rStyle w:val="libAlaemChar"/>
          <w:rtl/>
        </w:rPr>
        <w:t>عليهم‌السلام</w:t>
      </w:r>
      <w:r w:rsidR="006C0023" w:rsidRPr="006C0023">
        <w:rPr>
          <w:rtl/>
          <w:lang w:bidi="fa-IR"/>
        </w:rPr>
        <w:t>-ابان از شخصيتهاى علمى عصر خود بود و در تفسير،</w:t>
      </w:r>
      <w:r w:rsidR="0047422C">
        <w:rPr>
          <w:rFonts w:hint="cs"/>
          <w:rtl/>
          <w:lang w:bidi="fa-IR"/>
        </w:rPr>
        <w:t xml:space="preserve"> </w:t>
      </w:r>
      <w:r w:rsidR="006C0023" w:rsidRPr="006C0023">
        <w:rPr>
          <w:rtl/>
          <w:lang w:bidi="fa-IR"/>
        </w:rPr>
        <w:t>حديث،</w:t>
      </w:r>
      <w:r w:rsidR="0047422C">
        <w:rPr>
          <w:rFonts w:hint="cs"/>
          <w:rtl/>
          <w:lang w:bidi="fa-IR"/>
        </w:rPr>
        <w:t xml:space="preserve"> </w:t>
      </w:r>
      <w:r w:rsidR="006C0023" w:rsidRPr="006C0023">
        <w:rPr>
          <w:rtl/>
          <w:lang w:bidi="fa-IR"/>
        </w:rPr>
        <w:t>فقه، قرائت و لغت تسلط بسيارى داشت.</w:t>
      </w:r>
      <w:r w:rsidR="0047422C">
        <w:rPr>
          <w:rFonts w:hint="cs"/>
          <w:rtl/>
          <w:lang w:bidi="fa-IR"/>
        </w:rPr>
        <w:t xml:space="preserve"> </w:t>
      </w:r>
      <w:r w:rsidR="006C0023" w:rsidRPr="006C0023">
        <w:rPr>
          <w:rtl/>
          <w:lang w:bidi="fa-IR"/>
        </w:rPr>
        <w:t xml:space="preserve">والايى دانش ابان چنان بود كه امام باقر </w:t>
      </w:r>
      <w:r w:rsidR="00A74602" w:rsidRPr="00A74602">
        <w:rPr>
          <w:rStyle w:val="libAlaemChar"/>
          <w:rtl/>
        </w:rPr>
        <w:t>عليه‌السلام</w:t>
      </w:r>
      <w:r w:rsidR="006C0023" w:rsidRPr="006C0023">
        <w:rPr>
          <w:rtl/>
          <w:lang w:bidi="fa-IR"/>
        </w:rPr>
        <w:t xml:space="preserve"> بدو فرمود در مسجد مدينه بنشين و براى مردمان فتوى بده زيرا دوست دارم مردم چون تويى را در ميان شيعيان ما ببينند.</w:t>
      </w:r>
    </w:p>
    <w:p w:rsidR="006C0023" w:rsidRPr="006C0023" w:rsidRDefault="006C0023" w:rsidP="006C0023">
      <w:pPr>
        <w:pStyle w:val="libNormal"/>
        <w:rPr>
          <w:lang w:bidi="fa-IR"/>
        </w:rPr>
      </w:pPr>
      <w:r w:rsidRPr="006C0023">
        <w:rPr>
          <w:rtl/>
          <w:lang w:bidi="fa-IR"/>
        </w:rPr>
        <w:t>ابان هر وقت به مدينه مى آمد حلقه هاى درس مى شكست و در مسجد جايگاه خطابه ى پيامبر را براى تدريس او خالى مى كردند.</w:t>
      </w:r>
    </w:p>
    <w:p w:rsidR="006C0023" w:rsidRPr="006C0023" w:rsidRDefault="006C0023" w:rsidP="0047422C">
      <w:pPr>
        <w:pStyle w:val="libNormal"/>
        <w:rPr>
          <w:lang w:bidi="fa-IR"/>
        </w:rPr>
      </w:pPr>
      <w:r w:rsidRPr="006C0023">
        <w:rPr>
          <w:rtl/>
          <w:lang w:bidi="fa-IR"/>
        </w:rPr>
        <w:t xml:space="preserve">چون خبر درگذشت ابان را به امام صادق </w:t>
      </w:r>
      <w:r w:rsidR="00A74602" w:rsidRPr="00A74602">
        <w:rPr>
          <w:rStyle w:val="libAlaemChar"/>
          <w:rtl/>
        </w:rPr>
        <w:t>عليه‌السلام</w:t>
      </w:r>
      <w:r w:rsidRPr="006C0023">
        <w:rPr>
          <w:rtl/>
          <w:lang w:bidi="fa-IR"/>
        </w:rPr>
        <w:t xml:space="preserve"> عرض كردند فرمود</w:t>
      </w:r>
      <w:r w:rsidR="00103416">
        <w:rPr>
          <w:rtl/>
          <w:lang w:bidi="fa-IR"/>
        </w:rPr>
        <w:t xml:space="preserve">: </w:t>
      </w:r>
      <w:r w:rsidRPr="006C0023">
        <w:rPr>
          <w:rtl/>
          <w:lang w:bidi="fa-IR"/>
        </w:rPr>
        <w:t xml:space="preserve">به خدا سوگند مرگ ابان قلبم را به درد آورد. </w:t>
      </w:r>
      <w:r w:rsidRPr="00B021D9">
        <w:rPr>
          <w:rStyle w:val="libFootnotenumChar"/>
          <w:rtl/>
        </w:rPr>
        <w:t>(</w:t>
      </w:r>
      <w:r w:rsidR="00B021D9" w:rsidRPr="00B021D9">
        <w:rPr>
          <w:rStyle w:val="libFootnotenumChar"/>
          <w:rtl/>
          <w:lang w:bidi="fa-IR"/>
        </w:rPr>
        <w:t>28</w:t>
      </w:r>
      <w:r w:rsidRPr="00B021D9">
        <w:rPr>
          <w:rStyle w:val="libFootnotenumChar"/>
          <w:rtl/>
        </w:rPr>
        <w:t>)</w:t>
      </w:r>
    </w:p>
    <w:p w:rsidR="0047422C" w:rsidRDefault="00B021D9" w:rsidP="0047422C">
      <w:pPr>
        <w:pStyle w:val="libNormal"/>
        <w:rPr>
          <w:rFonts w:hint="cs"/>
          <w:rtl/>
          <w:lang w:bidi="fa-IR"/>
        </w:rPr>
      </w:pPr>
      <w:r>
        <w:rPr>
          <w:rtl/>
          <w:lang w:bidi="fa-IR"/>
        </w:rPr>
        <w:t>2</w:t>
      </w:r>
      <w:r w:rsidR="006C0023" w:rsidRPr="006C0023">
        <w:rPr>
          <w:rtl/>
          <w:lang w:bidi="fa-IR"/>
        </w:rPr>
        <w:t>-</w:t>
      </w:r>
      <w:r w:rsidR="0047422C">
        <w:rPr>
          <w:rFonts w:hint="cs"/>
          <w:rtl/>
          <w:lang w:bidi="fa-IR"/>
        </w:rPr>
        <w:t xml:space="preserve"> </w:t>
      </w:r>
      <w:r w:rsidR="006C0023" w:rsidRPr="006C0023">
        <w:rPr>
          <w:rtl/>
          <w:lang w:bidi="fa-IR"/>
        </w:rPr>
        <w:t>«زراره»</w:t>
      </w:r>
      <w:r w:rsidR="00103416">
        <w:rPr>
          <w:rtl/>
          <w:lang w:bidi="fa-IR"/>
        </w:rPr>
        <w:t xml:space="preserve">: </w:t>
      </w:r>
      <w:r w:rsidR="006C0023" w:rsidRPr="006C0023">
        <w:rPr>
          <w:rtl/>
          <w:lang w:bidi="fa-IR"/>
        </w:rPr>
        <w:t xml:space="preserve">دانشمندان شيعه ميان پروردگان امام باقر و امام صادق </w:t>
      </w:r>
      <w:r w:rsidR="00584B19" w:rsidRPr="00584B19">
        <w:rPr>
          <w:rStyle w:val="libAlaemChar"/>
          <w:rtl/>
        </w:rPr>
        <w:t>عليهما‌السلام</w:t>
      </w:r>
      <w:r w:rsidR="006C0023" w:rsidRPr="006C0023">
        <w:rPr>
          <w:rtl/>
          <w:lang w:bidi="fa-IR"/>
        </w:rPr>
        <w:t xml:space="preserve"> شش تن را برتر مى شمرند و زراره يكى از آنهاست.</w:t>
      </w:r>
    </w:p>
    <w:p w:rsidR="0047422C" w:rsidRDefault="006C0023" w:rsidP="0047422C">
      <w:pPr>
        <w:pStyle w:val="libNormal"/>
        <w:rPr>
          <w:rFonts w:hint="cs"/>
          <w:rtl/>
          <w:lang w:bidi="fa-IR"/>
        </w:rPr>
      </w:pPr>
      <w:r w:rsidRPr="006C0023">
        <w:rPr>
          <w:rtl/>
          <w:lang w:bidi="fa-IR"/>
        </w:rPr>
        <w:t xml:space="preserve">امام صادق </w:t>
      </w:r>
      <w:r w:rsidR="00A74602" w:rsidRPr="00A74602">
        <w:rPr>
          <w:rStyle w:val="libAlaemChar"/>
          <w:rtl/>
        </w:rPr>
        <w:t>عليه‌السلام</w:t>
      </w:r>
      <w:r w:rsidRPr="006C0023">
        <w:rPr>
          <w:rtl/>
          <w:lang w:bidi="fa-IR"/>
        </w:rPr>
        <w:t xml:space="preserve"> خود مى فرمود</w:t>
      </w:r>
      <w:r w:rsidR="00103416">
        <w:rPr>
          <w:rtl/>
          <w:lang w:bidi="fa-IR"/>
        </w:rPr>
        <w:t xml:space="preserve">: </w:t>
      </w:r>
      <w:r w:rsidR="0047422C">
        <w:rPr>
          <w:rtl/>
          <w:lang w:bidi="fa-IR"/>
        </w:rPr>
        <w:t>اگر«بريد بن معويه</w:t>
      </w:r>
      <w:r w:rsidRPr="006C0023">
        <w:rPr>
          <w:rtl/>
          <w:lang w:bidi="fa-IR"/>
        </w:rPr>
        <w:t>»</w:t>
      </w:r>
      <w:r w:rsidR="0047422C">
        <w:rPr>
          <w:rFonts w:hint="cs"/>
          <w:rtl/>
          <w:lang w:bidi="fa-IR"/>
        </w:rPr>
        <w:t xml:space="preserve"> </w:t>
      </w:r>
      <w:r w:rsidRPr="006C0023">
        <w:rPr>
          <w:rtl/>
          <w:lang w:bidi="fa-IR"/>
        </w:rPr>
        <w:t>و</w:t>
      </w:r>
      <w:r w:rsidR="0047422C">
        <w:rPr>
          <w:rFonts w:hint="cs"/>
          <w:rtl/>
          <w:lang w:bidi="fa-IR"/>
        </w:rPr>
        <w:t xml:space="preserve"> </w:t>
      </w:r>
      <w:r w:rsidRPr="006C0023">
        <w:rPr>
          <w:rtl/>
          <w:lang w:bidi="fa-IR"/>
        </w:rPr>
        <w:t>«ابو بصير»</w:t>
      </w:r>
      <w:r w:rsidR="0047422C">
        <w:rPr>
          <w:rFonts w:hint="cs"/>
          <w:rtl/>
          <w:lang w:bidi="fa-IR"/>
        </w:rPr>
        <w:t xml:space="preserve"> </w:t>
      </w:r>
      <w:r w:rsidRPr="006C0023">
        <w:rPr>
          <w:rtl/>
          <w:lang w:bidi="fa-IR"/>
        </w:rPr>
        <w:t>و</w:t>
      </w:r>
      <w:r w:rsidR="0047422C">
        <w:rPr>
          <w:rFonts w:hint="cs"/>
          <w:rtl/>
          <w:lang w:bidi="fa-IR"/>
        </w:rPr>
        <w:t xml:space="preserve"> </w:t>
      </w:r>
      <w:r w:rsidR="0047422C">
        <w:rPr>
          <w:rtl/>
          <w:lang w:bidi="fa-IR"/>
        </w:rPr>
        <w:t>«محمد بن مسلم</w:t>
      </w:r>
      <w:r w:rsidRPr="006C0023">
        <w:rPr>
          <w:rtl/>
          <w:lang w:bidi="fa-IR"/>
        </w:rPr>
        <w:t>»</w:t>
      </w:r>
      <w:r w:rsidR="0047422C">
        <w:rPr>
          <w:rFonts w:hint="cs"/>
          <w:rtl/>
          <w:lang w:bidi="fa-IR"/>
        </w:rPr>
        <w:t xml:space="preserve"> </w:t>
      </w:r>
      <w:r w:rsidRPr="006C0023">
        <w:rPr>
          <w:rtl/>
          <w:lang w:bidi="fa-IR"/>
        </w:rPr>
        <w:t>و</w:t>
      </w:r>
      <w:r w:rsidR="0047422C">
        <w:rPr>
          <w:rFonts w:hint="cs"/>
          <w:rtl/>
          <w:lang w:bidi="fa-IR"/>
        </w:rPr>
        <w:t xml:space="preserve"> </w:t>
      </w:r>
      <w:r w:rsidRPr="006C0023">
        <w:rPr>
          <w:rtl/>
          <w:lang w:bidi="fa-IR"/>
        </w:rPr>
        <w:t>«زرا</w:t>
      </w:r>
      <w:r w:rsidR="0047422C">
        <w:rPr>
          <w:rtl/>
          <w:lang w:bidi="fa-IR"/>
        </w:rPr>
        <w:t>ره</w:t>
      </w:r>
      <w:r w:rsidRPr="006C0023">
        <w:rPr>
          <w:rtl/>
          <w:lang w:bidi="fa-IR"/>
        </w:rPr>
        <w:t>»</w:t>
      </w:r>
      <w:r w:rsidR="0047422C">
        <w:rPr>
          <w:rFonts w:hint="cs"/>
          <w:rtl/>
          <w:lang w:bidi="fa-IR"/>
        </w:rPr>
        <w:t xml:space="preserve"> </w:t>
      </w:r>
      <w:r w:rsidRPr="006C0023">
        <w:rPr>
          <w:rtl/>
          <w:lang w:bidi="fa-IR"/>
        </w:rPr>
        <w:t>نمى بودند آثار پيامبرى (معارف شيعه) از ميان مى رفت،</w:t>
      </w:r>
      <w:r w:rsidR="0047422C">
        <w:rPr>
          <w:rFonts w:hint="cs"/>
          <w:rtl/>
          <w:lang w:bidi="fa-IR"/>
        </w:rPr>
        <w:t xml:space="preserve"> </w:t>
      </w:r>
      <w:r w:rsidRPr="006C0023">
        <w:rPr>
          <w:rtl/>
          <w:lang w:bidi="fa-IR"/>
        </w:rPr>
        <w:t>آنان بر حلال و حرام خدا امينند.</w:t>
      </w:r>
    </w:p>
    <w:p w:rsidR="006C0023" w:rsidRPr="006C0023" w:rsidRDefault="006C0023" w:rsidP="0047422C">
      <w:pPr>
        <w:pStyle w:val="libNormal"/>
        <w:rPr>
          <w:lang w:bidi="fa-IR"/>
        </w:rPr>
      </w:pPr>
      <w:r w:rsidRPr="006C0023">
        <w:rPr>
          <w:rtl/>
          <w:lang w:bidi="fa-IR"/>
        </w:rPr>
        <w:t>و باز مى فرمود</w:t>
      </w:r>
      <w:r w:rsidR="00103416">
        <w:rPr>
          <w:rtl/>
          <w:lang w:bidi="fa-IR"/>
        </w:rPr>
        <w:t xml:space="preserve">: </w:t>
      </w:r>
      <w:r w:rsidR="0047422C">
        <w:rPr>
          <w:rtl/>
          <w:lang w:bidi="fa-IR"/>
        </w:rPr>
        <w:t>«بريد»</w:t>
      </w:r>
      <w:r w:rsidR="0047422C">
        <w:rPr>
          <w:rFonts w:hint="cs"/>
          <w:rtl/>
          <w:lang w:bidi="fa-IR"/>
        </w:rPr>
        <w:t xml:space="preserve"> </w:t>
      </w:r>
      <w:r w:rsidR="0047422C">
        <w:rPr>
          <w:rtl/>
          <w:lang w:bidi="fa-IR"/>
        </w:rPr>
        <w:t>و</w:t>
      </w:r>
      <w:r w:rsidR="0047422C">
        <w:rPr>
          <w:rFonts w:hint="cs"/>
          <w:rtl/>
          <w:lang w:bidi="fa-IR"/>
        </w:rPr>
        <w:t xml:space="preserve"> </w:t>
      </w:r>
      <w:r w:rsidR="0047422C">
        <w:rPr>
          <w:rtl/>
          <w:lang w:bidi="fa-IR"/>
        </w:rPr>
        <w:t>«زراره</w:t>
      </w:r>
      <w:r w:rsidRPr="006C0023">
        <w:rPr>
          <w:rtl/>
          <w:lang w:bidi="fa-IR"/>
        </w:rPr>
        <w:t>»</w:t>
      </w:r>
      <w:r w:rsidR="0047422C">
        <w:rPr>
          <w:rFonts w:hint="cs"/>
          <w:rtl/>
          <w:lang w:bidi="fa-IR"/>
        </w:rPr>
        <w:t xml:space="preserve"> </w:t>
      </w:r>
      <w:r w:rsidRPr="006C0023">
        <w:rPr>
          <w:rtl/>
          <w:lang w:bidi="fa-IR"/>
        </w:rPr>
        <w:t>و</w:t>
      </w:r>
      <w:r w:rsidR="0047422C">
        <w:rPr>
          <w:rFonts w:hint="cs"/>
          <w:rtl/>
          <w:lang w:bidi="fa-IR"/>
        </w:rPr>
        <w:t xml:space="preserve"> </w:t>
      </w:r>
      <w:r w:rsidRPr="006C0023">
        <w:rPr>
          <w:rtl/>
          <w:lang w:bidi="fa-IR"/>
        </w:rPr>
        <w:t>«محمد بن مسلم»</w:t>
      </w:r>
      <w:r w:rsidR="0047422C">
        <w:rPr>
          <w:rFonts w:hint="cs"/>
          <w:rtl/>
          <w:lang w:bidi="fa-IR"/>
        </w:rPr>
        <w:t xml:space="preserve"> </w:t>
      </w:r>
      <w:r w:rsidRPr="006C0023">
        <w:rPr>
          <w:rtl/>
          <w:lang w:bidi="fa-IR"/>
        </w:rPr>
        <w:t>و</w:t>
      </w:r>
      <w:r w:rsidR="0047422C">
        <w:rPr>
          <w:rFonts w:hint="cs"/>
          <w:rtl/>
          <w:lang w:bidi="fa-IR"/>
        </w:rPr>
        <w:t xml:space="preserve"> </w:t>
      </w:r>
      <w:r w:rsidRPr="006C0023">
        <w:rPr>
          <w:rtl/>
          <w:lang w:bidi="fa-IR"/>
        </w:rPr>
        <w:t>«احول»</w:t>
      </w:r>
      <w:r w:rsidR="0047422C">
        <w:rPr>
          <w:rFonts w:hint="cs"/>
          <w:rtl/>
          <w:lang w:bidi="fa-IR"/>
        </w:rPr>
        <w:t xml:space="preserve"> </w:t>
      </w:r>
      <w:r w:rsidRPr="006C0023">
        <w:rPr>
          <w:rtl/>
          <w:lang w:bidi="fa-IR"/>
        </w:rPr>
        <w:t>در زندگى و مرگ نزد من محبوبترين مردمانند.</w:t>
      </w:r>
    </w:p>
    <w:p w:rsidR="0047422C" w:rsidRDefault="006C0023" w:rsidP="006C0023">
      <w:pPr>
        <w:pStyle w:val="libNormal"/>
        <w:rPr>
          <w:rFonts w:hint="cs"/>
          <w:rtl/>
          <w:lang w:bidi="fa-IR"/>
        </w:rPr>
      </w:pPr>
      <w:r w:rsidRPr="006C0023">
        <w:rPr>
          <w:rtl/>
          <w:lang w:bidi="fa-IR"/>
        </w:rPr>
        <w:t xml:space="preserve">زراره در دوستى امام چنان استوار بود كه امام صادق </w:t>
      </w:r>
      <w:r w:rsidR="00A74602" w:rsidRPr="00A74602">
        <w:rPr>
          <w:rStyle w:val="libAlaemChar"/>
          <w:rtl/>
        </w:rPr>
        <w:t>عليه‌السلام</w:t>
      </w:r>
      <w:r w:rsidRPr="006C0023">
        <w:rPr>
          <w:rtl/>
          <w:lang w:bidi="fa-IR"/>
        </w:rPr>
        <w:t xml:space="preserve"> ناگزير شد براى حفظ جان او به عيبجويى و بدگويى او تظاهر كند و در پنهان بدو پيام داد اگر از تو بدگويى مى كنم </w:t>
      </w:r>
      <w:r w:rsidRPr="006C0023">
        <w:rPr>
          <w:rtl/>
          <w:lang w:bidi="fa-IR"/>
        </w:rPr>
        <w:lastRenderedPageBreak/>
        <w:t>براى ايمن داشتن توست زيرا دشمنان،ما را به هر كس علاقمند ببينند به آزار او مى كوشند...</w:t>
      </w:r>
    </w:p>
    <w:p w:rsidR="006C0023" w:rsidRPr="006C0023" w:rsidRDefault="006C0023" w:rsidP="006C0023">
      <w:pPr>
        <w:pStyle w:val="libNormal"/>
        <w:rPr>
          <w:lang w:bidi="fa-IR"/>
        </w:rPr>
      </w:pPr>
      <w:r w:rsidRPr="006C0023">
        <w:rPr>
          <w:rtl/>
          <w:lang w:bidi="fa-IR"/>
        </w:rPr>
        <w:t xml:space="preserve">و تو به دوستى ما شهرت دارى و من ناچارم چنين تظاهر كنم...زراره از قرائت و فقه و كلام و شعر و ادب عرب بهره اى گسترده داشت و نشانه هاى فضيلت و ديندارى در او آشكار بود. </w:t>
      </w:r>
      <w:r w:rsidRPr="00B021D9">
        <w:rPr>
          <w:rStyle w:val="libFootnotenumChar"/>
          <w:rtl/>
        </w:rPr>
        <w:t>(</w:t>
      </w:r>
      <w:r w:rsidR="00B021D9" w:rsidRPr="00B021D9">
        <w:rPr>
          <w:rStyle w:val="libFootnotenumChar"/>
          <w:rtl/>
          <w:lang w:bidi="fa-IR"/>
        </w:rPr>
        <w:t>29</w:t>
      </w:r>
      <w:r w:rsidRPr="00B021D9">
        <w:rPr>
          <w:rStyle w:val="libFootnotenumChar"/>
          <w:rtl/>
        </w:rPr>
        <w:t>)</w:t>
      </w:r>
    </w:p>
    <w:p w:rsidR="006C0023" w:rsidRPr="006C0023" w:rsidRDefault="00B021D9" w:rsidP="0047422C">
      <w:pPr>
        <w:pStyle w:val="libNormal"/>
        <w:rPr>
          <w:lang w:bidi="fa-IR"/>
        </w:rPr>
      </w:pPr>
      <w:r>
        <w:rPr>
          <w:rtl/>
          <w:lang w:bidi="fa-IR"/>
        </w:rPr>
        <w:t>3</w:t>
      </w:r>
      <w:r w:rsidR="006C0023" w:rsidRPr="006C0023">
        <w:rPr>
          <w:rtl/>
          <w:lang w:bidi="fa-IR"/>
        </w:rPr>
        <w:t>-</w:t>
      </w:r>
      <w:r w:rsidR="0047422C">
        <w:rPr>
          <w:rFonts w:hint="cs"/>
          <w:rtl/>
          <w:lang w:bidi="fa-IR"/>
        </w:rPr>
        <w:t xml:space="preserve"> </w:t>
      </w:r>
      <w:r w:rsidR="006C0023" w:rsidRPr="006C0023">
        <w:rPr>
          <w:rtl/>
          <w:lang w:bidi="fa-IR"/>
        </w:rPr>
        <w:t>«كميت اسدى»</w:t>
      </w:r>
      <w:r w:rsidR="00103416">
        <w:rPr>
          <w:rtl/>
          <w:lang w:bidi="fa-IR"/>
        </w:rPr>
        <w:t xml:space="preserve">: </w:t>
      </w:r>
      <w:r w:rsidR="006C0023" w:rsidRPr="006C0023">
        <w:rPr>
          <w:rtl/>
          <w:lang w:bidi="fa-IR"/>
        </w:rPr>
        <w:t>شاعرى سر آمد بود و زبان گويايش در قالب نغز شعر در دفاع از اهل يت سخنان پر مغز مى سرود،شعرش چنان كوبنده و رسواگر بود كه پيوسته از طرف خلفاى اموى تهديد به مرگ مى شد.</w:t>
      </w:r>
    </w:p>
    <w:p w:rsidR="006C0023" w:rsidRPr="006C0023" w:rsidRDefault="006C0023" w:rsidP="006C0023">
      <w:pPr>
        <w:pStyle w:val="libNormal"/>
        <w:rPr>
          <w:lang w:bidi="fa-IR"/>
        </w:rPr>
      </w:pPr>
      <w:r w:rsidRPr="006C0023">
        <w:rPr>
          <w:rtl/>
          <w:lang w:bidi="fa-IR"/>
        </w:rPr>
        <w:t>باز گو كردن حقايق و به ويژه دفاع از اهل بيت پيامبر در آن زمان چنان خطرناك بود كه جز مردان مرد جرات اقدام بدان نداشتند،و كميت از قويترين چهره هايى است كه در دوران حكومت اموى از مرگ نهراسيد و تا آنجا كه يارايش بود حق گفت و سيماى امويان را بر مردم آشكار ساخت.</w:t>
      </w:r>
    </w:p>
    <w:p w:rsidR="006C0023" w:rsidRPr="006C0023" w:rsidRDefault="006C0023" w:rsidP="006C0023">
      <w:pPr>
        <w:pStyle w:val="libNormal"/>
        <w:rPr>
          <w:lang w:bidi="fa-IR"/>
        </w:rPr>
      </w:pPr>
      <w:r w:rsidRPr="006C0023">
        <w:rPr>
          <w:rtl/>
          <w:lang w:bidi="fa-IR"/>
        </w:rPr>
        <w:t>كميت در برخى از اشعار خويش امامان راستين را در برابر بنى اميه چنين معرفى مى كند</w:t>
      </w:r>
      <w:r w:rsidR="00103416">
        <w:rPr>
          <w:rtl/>
          <w:lang w:bidi="fa-IR"/>
        </w:rPr>
        <w:t xml:space="preserve">: </w:t>
      </w:r>
    </w:p>
    <w:p w:rsidR="006C0023" w:rsidRPr="006C0023" w:rsidRDefault="006C0023" w:rsidP="006C0023">
      <w:pPr>
        <w:pStyle w:val="libNormal"/>
        <w:rPr>
          <w:lang w:bidi="fa-IR"/>
        </w:rPr>
      </w:pPr>
      <w:r w:rsidRPr="006C0023">
        <w:rPr>
          <w:rtl/>
          <w:lang w:bidi="fa-IR"/>
        </w:rPr>
        <w:t>«آن راهبران دادگر همچون بنى اميه نيستند كه انسانها وحيوانها را يكى بدانند،</w:t>
      </w:r>
      <w:r w:rsidR="00493B19">
        <w:rPr>
          <w:rFonts w:hint="cs"/>
          <w:rtl/>
          <w:lang w:bidi="fa-IR"/>
        </w:rPr>
        <w:t xml:space="preserve"> </w:t>
      </w:r>
      <w:r w:rsidRPr="006C0023">
        <w:rPr>
          <w:rtl/>
          <w:lang w:bidi="fa-IR"/>
        </w:rPr>
        <w:t>آنان همچون عبد الملك و وليد و سليمان و هشام اموى نيستند كه چون بر منبر نشينند سخنانى بگويند كه خود هرگز عمل نمى كنند،</w:t>
      </w:r>
      <w:r w:rsidR="00493B19">
        <w:rPr>
          <w:rFonts w:hint="cs"/>
          <w:rtl/>
          <w:lang w:bidi="fa-IR"/>
        </w:rPr>
        <w:t xml:space="preserve"> </w:t>
      </w:r>
      <w:r w:rsidRPr="006C0023">
        <w:rPr>
          <w:rtl/>
          <w:lang w:bidi="fa-IR"/>
        </w:rPr>
        <w:t xml:space="preserve">امويان سخنان پيامبر را مى گويند اما خود كارهاى زمان جاهليت را انجام مى دهند» </w:t>
      </w:r>
      <w:r w:rsidRPr="00B021D9">
        <w:rPr>
          <w:rStyle w:val="libFootnotenumChar"/>
          <w:rtl/>
        </w:rPr>
        <w:t>(</w:t>
      </w:r>
      <w:r w:rsidR="00B021D9" w:rsidRPr="00B021D9">
        <w:rPr>
          <w:rStyle w:val="libFootnotenumChar"/>
          <w:rtl/>
          <w:lang w:bidi="fa-IR"/>
        </w:rPr>
        <w:t>30</w:t>
      </w:r>
      <w:r w:rsidRPr="00B021D9">
        <w:rPr>
          <w:rStyle w:val="libFootnotenumChar"/>
          <w:rtl/>
        </w:rPr>
        <w:t>)</w:t>
      </w:r>
    </w:p>
    <w:p w:rsidR="006C0023" w:rsidRPr="006C0023" w:rsidRDefault="006C0023" w:rsidP="00493B19">
      <w:pPr>
        <w:pStyle w:val="libNormal"/>
        <w:rPr>
          <w:lang w:bidi="fa-IR"/>
        </w:rPr>
      </w:pPr>
      <w:r w:rsidRPr="006C0023">
        <w:rPr>
          <w:rtl/>
          <w:lang w:bidi="fa-IR"/>
        </w:rPr>
        <w:t xml:space="preserve">كميت شيفته ى امام باقر </w:t>
      </w:r>
      <w:r w:rsidR="00A74602" w:rsidRPr="00A74602">
        <w:rPr>
          <w:rStyle w:val="libAlaemChar"/>
          <w:rtl/>
        </w:rPr>
        <w:t>عليه‌السلام</w:t>
      </w:r>
      <w:r w:rsidRPr="006C0023">
        <w:rPr>
          <w:rtl/>
          <w:lang w:bidi="fa-IR"/>
        </w:rPr>
        <w:t xml:space="preserve"> بود و در راه اين مهر خويشتن را فراموش مى كرد،روزى در برابر امام و در مدح او اشعار شيوايى را كه سروده بود مى خواند،امام به كعبه رو كرد و سه بار فرمود</w:t>
      </w:r>
      <w:r w:rsidR="00103416">
        <w:rPr>
          <w:rtl/>
          <w:lang w:bidi="fa-IR"/>
        </w:rPr>
        <w:t>:</w:t>
      </w:r>
      <w:r w:rsidR="00D23F45">
        <w:rPr>
          <w:rtl/>
          <w:lang w:bidi="fa-IR"/>
        </w:rPr>
        <w:t xml:space="preserve"> </w:t>
      </w:r>
      <w:r w:rsidRPr="006C0023">
        <w:rPr>
          <w:rtl/>
          <w:lang w:bidi="fa-IR"/>
        </w:rPr>
        <w:t>خدايا كميت را رحمت كن آنگاه به كميت فرمود صد هزار درهم از خاندانم براى تو جمع آورى كرده ام.</w:t>
      </w:r>
    </w:p>
    <w:p w:rsidR="006C0023" w:rsidRPr="006C0023" w:rsidRDefault="006C0023" w:rsidP="006C0023">
      <w:pPr>
        <w:pStyle w:val="libNormal"/>
        <w:rPr>
          <w:lang w:bidi="fa-IR"/>
        </w:rPr>
      </w:pPr>
      <w:r w:rsidRPr="006C0023">
        <w:rPr>
          <w:rtl/>
          <w:lang w:bidi="fa-IR"/>
        </w:rPr>
        <w:lastRenderedPageBreak/>
        <w:t>كميت گفت</w:t>
      </w:r>
      <w:r w:rsidR="00103416">
        <w:rPr>
          <w:rtl/>
          <w:lang w:bidi="fa-IR"/>
        </w:rPr>
        <w:t xml:space="preserve">: </w:t>
      </w:r>
      <w:r w:rsidRPr="006C0023">
        <w:rPr>
          <w:rtl/>
          <w:lang w:bidi="fa-IR"/>
        </w:rPr>
        <w:t xml:space="preserve">به خدا سوگند هرگز سيم و زر نمى خواهم،فقط يكى از پيراهنهاى خود را به من عطا فرماييد.و امام پيراهن خود را به او داد. </w:t>
      </w:r>
      <w:r w:rsidRPr="00B021D9">
        <w:rPr>
          <w:rStyle w:val="libFootnotenumChar"/>
          <w:rtl/>
        </w:rPr>
        <w:t>(</w:t>
      </w:r>
      <w:r w:rsidR="00B021D9" w:rsidRPr="00B021D9">
        <w:rPr>
          <w:rStyle w:val="libFootnotenumChar"/>
          <w:rtl/>
          <w:lang w:bidi="fa-IR"/>
        </w:rPr>
        <w:t>31</w:t>
      </w:r>
      <w:r w:rsidRPr="00B021D9">
        <w:rPr>
          <w:rStyle w:val="libFootnotenumChar"/>
          <w:rtl/>
        </w:rPr>
        <w:t>)</w:t>
      </w:r>
    </w:p>
    <w:p w:rsidR="006C0023" w:rsidRPr="006C0023" w:rsidRDefault="00493B19" w:rsidP="006C0023">
      <w:pPr>
        <w:pStyle w:val="libNormal"/>
        <w:rPr>
          <w:lang w:bidi="fa-IR"/>
        </w:rPr>
      </w:pPr>
      <w:r>
        <w:rPr>
          <w:rtl/>
          <w:lang w:bidi="fa-IR"/>
        </w:rPr>
        <w:br w:type="page"/>
      </w:r>
    </w:p>
    <w:p w:rsidR="006C0023" w:rsidRPr="00493B19" w:rsidRDefault="006C0023" w:rsidP="00493B19">
      <w:pPr>
        <w:pStyle w:val="Heading2"/>
        <w:rPr>
          <w:rFonts w:hint="cs"/>
          <w:rtl/>
        </w:rPr>
      </w:pPr>
      <w:bookmarkStart w:id="7" w:name="_Toc479765882"/>
      <w:r w:rsidRPr="006C0023">
        <w:rPr>
          <w:rtl/>
          <w:lang w:bidi="fa-IR"/>
        </w:rPr>
        <w:t xml:space="preserve">شهادت امام باقر </w:t>
      </w:r>
      <w:r w:rsidR="00A74602" w:rsidRPr="00A74602">
        <w:rPr>
          <w:rStyle w:val="libAlaemChar"/>
          <w:rtl/>
        </w:rPr>
        <w:t>عليه‌السلام</w:t>
      </w:r>
      <w:bookmarkEnd w:id="7"/>
    </w:p>
    <w:p w:rsidR="006C0023" w:rsidRPr="006C0023" w:rsidRDefault="006C0023" w:rsidP="00493B19">
      <w:pPr>
        <w:pStyle w:val="libNormal"/>
        <w:rPr>
          <w:lang w:bidi="fa-IR"/>
        </w:rPr>
      </w:pPr>
      <w:r w:rsidRPr="006C0023">
        <w:rPr>
          <w:rtl/>
          <w:lang w:bidi="fa-IR"/>
        </w:rPr>
        <w:t>امام گرامى باقر العلوم،</w:t>
      </w:r>
      <w:r w:rsidR="00493B19">
        <w:rPr>
          <w:rFonts w:hint="cs"/>
          <w:rtl/>
          <w:lang w:bidi="fa-IR"/>
        </w:rPr>
        <w:t xml:space="preserve"> </w:t>
      </w:r>
      <w:r w:rsidRPr="006C0023">
        <w:rPr>
          <w:rtl/>
          <w:lang w:bidi="fa-IR"/>
        </w:rPr>
        <w:t xml:space="preserve">هفتم ذيحجه ى سال </w:t>
      </w:r>
      <w:r w:rsidR="00B021D9">
        <w:rPr>
          <w:rtl/>
          <w:lang w:bidi="fa-IR"/>
        </w:rPr>
        <w:t>114</w:t>
      </w:r>
      <w:r w:rsidRPr="006C0023">
        <w:rPr>
          <w:rtl/>
          <w:lang w:bidi="fa-IR"/>
        </w:rPr>
        <w:t xml:space="preserve"> هجرى در پنجاه و هفت سالگى در زمان ستمگر اموى «هشام بن عبد الملك»مسموم و شهيد شد،در شامگاه وفات به امام صادق </w:t>
      </w:r>
      <w:r w:rsidR="00A74602" w:rsidRPr="00A74602">
        <w:rPr>
          <w:rStyle w:val="libAlaemChar"/>
          <w:rtl/>
        </w:rPr>
        <w:t>عليه‌السلام</w:t>
      </w:r>
      <w:r w:rsidRPr="006C0023">
        <w:rPr>
          <w:rtl/>
          <w:lang w:bidi="fa-IR"/>
        </w:rPr>
        <w:t xml:space="preserve"> فرمود</w:t>
      </w:r>
      <w:r w:rsidR="00103416">
        <w:rPr>
          <w:rtl/>
          <w:lang w:bidi="fa-IR"/>
        </w:rPr>
        <w:t xml:space="preserve">: </w:t>
      </w:r>
      <w:r w:rsidRPr="006C0023">
        <w:rPr>
          <w:rtl/>
          <w:lang w:bidi="fa-IR"/>
        </w:rPr>
        <w:t>«من امشب جهان را بدرود خواهم گفت،</w:t>
      </w:r>
      <w:r w:rsidR="00493B19">
        <w:rPr>
          <w:rFonts w:hint="cs"/>
          <w:rtl/>
          <w:lang w:bidi="fa-IR"/>
        </w:rPr>
        <w:t xml:space="preserve"> </w:t>
      </w:r>
      <w:r w:rsidRPr="006C0023">
        <w:rPr>
          <w:rtl/>
          <w:lang w:bidi="fa-IR"/>
        </w:rPr>
        <w:t>هم اكنون پدرم را ديدم كه شربتى گوارا نزد من آورد و نوشيدم و مرا به سراى جاويد و ديدار حق بشارت داد»</w:t>
      </w:r>
    </w:p>
    <w:p w:rsidR="006C0023" w:rsidRPr="006C0023" w:rsidRDefault="006C0023" w:rsidP="006C0023">
      <w:pPr>
        <w:pStyle w:val="libNormal"/>
        <w:rPr>
          <w:lang w:bidi="fa-IR"/>
        </w:rPr>
      </w:pPr>
      <w:r w:rsidRPr="006C0023">
        <w:rPr>
          <w:rtl/>
          <w:lang w:bidi="fa-IR"/>
        </w:rPr>
        <w:t xml:space="preserve">ديگر روز تن پاك آن درياى بيكران دانش خدايى را در خاك بقيع كنار آرامگاه امام مجتبى و امام سجاد </w:t>
      </w:r>
      <w:r w:rsidR="00584B19" w:rsidRPr="00584B19">
        <w:rPr>
          <w:rStyle w:val="libAlaemChar"/>
          <w:rtl/>
        </w:rPr>
        <w:t>عليهما‌السلام</w:t>
      </w:r>
      <w:r w:rsidRPr="006C0023">
        <w:rPr>
          <w:rtl/>
          <w:lang w:bidi="fa-IR"/>
        </w:rPr>
        <w:t xml:space="preserve"> به خاك سپردند،سلام خدا بر او باد </w:t>
      </w:r>
      <w:r w:rsidRPr="00B021D9">
        <w:rPr>
          <w:rStyle w:val="libFootnotenumChar"/>
          <w:rtl/>
        </w:rPr>
        <w:t>(</w:t>
      </w:r>
      <w:r w:rsidR="00B021D9" w:rsidRPr="00B021D9">
        <w:rPr>
          <w:rStyle w:val="libFootnotenumChar"/>
          <w:rtl/>
          <w:lang w:bidi="fa-IR"/>
        </w:rPr>
        <w:t>35</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t>و اينك در نشيب پايان موجى از دانش آن گرامى را در سخنان زير به تماشا بنشينيم</w:t>
      </w:r>
      <w:r w:rsidR="00103416">
        <w:rPr>
          <w:rtl/>
          <w:lang w:bidi="fa-IR"/>
        </w:rPr>
        <w:t xml:space="preserve">: </w:t>
      </w:r>
    </w:p>
    <w:p w:rsidR="006C0023" w:rsidRPr="006C0023" w:rsidRDefault="006C0023" w:rsidP="006C0023">
      <w:pPr>
        <w:pStyle w:val="libNormal"/>
        <w:rPr>
          <w:lang w:bidi="fa-IR"/>
        </w:rPr>
      </w:pPr>
      <w:r w:rsidRPr="006C0023">
        <w:rPr>
          <w:rtl/>
          <w:lang w:bidi="fa-IR"/>
        </w:rPr>
        <w:t xml:space="preserve">دروغ خرابى ايمان است </w:t>
      </w:r>
      <w:r w:rsidRPr="00B021D9">
        <w:rPr>
          <w:rStyle w:val="libFootnotenumChar"/>
          <w:rtl/>
        </w:rPr>
        <w:t>(</w:t>
      </w:r>
      <w:r w:rsidR="00B021D9" w:rsidRPr="00B021D9">
        <w:rPr>
          <w:rStyle w:val="libFootnotenumChar"/>
          <w:rtl/>
          <w:lang w:bidi="fa-IR"/>
        </w:rPr>
        <w:t>36</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t xml:space="preserve">مؤمن،ترسو و حريص و بخيل نمى شود </w:t>
      </w:r>
      <w:r w:rsidRPr="00B021D9">
        <w:rPr>
          <w:rStyle w:val="libFootnotenumChar"/>
          <w:rtl/>
        </w:rPr>
        <w:t>(</w:t>
      </w:r>
      <w:r w:rsidR="00B021D9" w:rsidRPr="00B021D9">
        <w:rPr>
          <w:rStyle w:val="libFootnotenumChar"/>
          <w:rtl/>
          <w:lang w:bidi="fa-IR"/>
        </w:rPr>
        <w:t>37</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t xml:space="preserve">حريص بر دنيا همچون كرم ابريشم است كه هر چه پيله را بر خود بيشتر بپيچد بيرون آمدنش مشكلتر مى شود </w:t>
      </w:r>
      <w:r w:rsidRPr="00B021D9">
        <w:rPr>
          <w:rStyle w:val="libFootnotenumChar"/>
          <w:rtl/>
        </w:rPr>
        <w:t>(</w:t>
      </w:r>
      <w:r w:rsidR="00B021D9" w:rsidRPr="00B021D9">
        <w:rPr>
          <w:rStyle w:val="libFootnotenumChar"/>
          <w:rtl/>
          <w:lang w:bidi="fa-IR"/>
        </w:rPr>
        <w:t>38</w:t>
      </w:r>
      <w:r w:rsidRPr="00B021D9">
        <w:rPr>
          <w:rStyle w:val="libFootnotenumChar"/>
          <w:rtl/>
        </w:rPr>
        <w:t>)</w:t>
      </w:r>
      <w:r w:rsidR="003A1EBB">
        <w:rPr>
          <w:rtl/>
          <w:lang w:bidi="fa-IR"/>
        </w:rPr>
        <w:t>.</w:t>
      </w:r>
      <w:r w:rsidRPr="006C0023">
        <w:rPr>
          <w:rtl/>
          <w:lang w:bidi="fa-IR"/>
        </w:rPr>
        <w:t>..</w:t>
      </w:r>
    </w:p>
    <w:p w:rsidR="006C0023" w:rsidRPr="006C0023" w:rsidRDefault="006C0023" w:rsidP="006C0023">
      <w:pPr>
        <w:pStyle w:val="libNormal"/>
        <w:rPr>
          <w:lang w:bidi="fa-IR"/>
        </w:rPr>
      </w:pPr>
      <w:r w:rsidRPr="006C0023">
        <w:rPr>
          <w:rtl/>
          <w:lang w:bidi="fa-IR"/>
        </w:rPr>
        <w:t xml:space="preserve">از طعن بر مؤمنان بپرهيزيد </w:t>
      </w:r>
      <w:r w:rsidRPr="00B021D9">
        <w:rPr>
          <w:rStyle w:val="libFootnotenumChar"/>
          <w:rtl/>
        </w:rPr>
        <w:t>(</w:t>
      </w:r>
      <w:r w:rsidR="00B021D9" w:rsidRPr="00B021D9">
        <w:rPr>
          <w:rStyle w:val="libFootnotenumChar"/>
          <w:rtl/>
          <w:lang w:bidi="fa-IR"/>
        </w:rPr>
        <w:t>39</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t xml:space="preserve">برادر مسلمانت را دوست بدار و براى او آنچه براى خود مى خواهى بخواه و آنچه را بر خود نمى پسندى بر او نپسند </w:t>
      </w:r>
      <w:r w:rsidRPr="00B021D9">
        <w:rPr>
          <w:rStyle w:val="libFootnotenumChar"/>
          <w:rtl/>
        </w:rPr>
        <w:t>(</w:t>
      </w:r>
      <w:r w:rsidR="00B021D9" w:rsidRPr="00B021D9">
        <w:rPr>
          <w:rStyle w:val="libFootnotenumChar"/>
          <w:rtl/>
          <w:lang w:bidi="fa-IR"/>
        </w:rPr>
        <w:t>40</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t xml:space="preserve">...اگر مسلمانى براى ديدار يا حاجتى به خانه ى مسلمانى بيايد و او در خانه باشد و اجازه ى ورود به او ندهد و خود نيز به ديدار او بيرون نيايد،پيوسته اين صاحب خانه در لعنت خدا خواهد بود تا آنگاه كه يكديگر را ملاقات كنند </w:t>
      </w:r>
      <w:r w:rsidRPr="00B021D9">
        <w:rPr>
          <w:rStyle w:val="libFootnotenumChar"/>
          <w:rtl/>
        </w:rPr>
        <w:t>(</w:t>
      </w:r>
      <w:r w:rsidR="00B021D9" w:rsidRPr="00B021D9">
        <w:rPr>
          <w:rStyle w:val="libFootnotenumChar"/>
          <w:rtl/>
          <w:lang w:bidi="fa-IR"/>
        </w:rPr>
        <w:t>41</w:t>
      </w:r>
      <w:r w:rsidRPr="00B021D9">
        <w:rPr>
          <w:rStyle w:val="libFootnotenumChar"/>
          <w:rtl/>
        </w:rPr>
        <w:t>)</w:t>
      </w:r>
      <w:r w:rsidR="003A1EBB">
        <w:rPr>
          <w:rtl/>
          <w:lang w:bidi="fa-IR"/>
        </w:rPr>
        <w:t>.</w:t>
      </w:r>
      <w:r w:rsidRPr="006C0023">
        <w:rPr>
          <w:rtl/>
          <w:lang w:bidi="fa-IR"/>
        </w:rPr>
        <w:t>..</w:t>
      </w:r>
    </w:p>
    <w:p w:rsidR="006C0023" w:rsidRPr="006C0023" w:rsidRDefault="006C0023" w:rsidP="006C0023">
      <w:pPr>
        <w:pStyle w:val="libNormal"/>
        <w:rPr>
          <w:lang w:bidi="fa-IR"/>
        </w:rPr>
      </w:pPr>
      <w:r w:rsidRPr="006C0023">
        <w:rPr>
          <w:rtl/>
          <w:lang w:bidi="fa-IR"/>
        </w:rPr>
        <w:t xml:space="preserve">همانا خداوند با حيا و بردبار را دوست مى دارد </w:t>
      </w:r>
      <w:r w:rsidRPr="00B021D9">
        <w:rPr>
          <w:rStyle w:val="libFootnotenumChar"/>
          <w:rtl/>
        </w:rPr>
        <w:t>(</w:t>
      </w:r>
      <w:r w:rsidR="00B021D9" w:rsidRPr="00B021D9">
        <w:rPr>
          <w:rStyle w:val="libFootnotenumChar"/>
          <w:rtl/>
          <w:lang w:bidi="fa-IR"/>
        </w:rPr>
        <w:t>42</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t xml:space="preserve">آنكه خشمش را از مردم باز دارد خداوند عذاب قيامت را از او باز دارد </w:t>
      </w:r>
      <w:r w:rsidRPr="00B021D9">
        <w:rPr>
          <w:rStyle w:val="libFootnotenumChar"/>
          <w:rtl/>
        </w:rPr>
        <w:t>(</w:t>
      </w:r>
      <w:r w:rsidR="00B021D9" w:rsidRPr="00B021D9">
        <w:rPr>
          <w:rStyle w:val="libFootnotenumChar"/>
          <w:rtl/>
          <w:lang w:bidi="fa-IR"/>
        </w:rPr>
        <w:t>43</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t xml:space="preserve">آنانكه امر به معروف و نهى از منكر را عيب مى دانند بد مردمانى هستند </w:t>
      </w:r>
      <w:r w:rsidRPr="00B021D9">
        <w:rPr>
          <w:rStyle w:val="libFootnotenumChar"/>
          <w:rtl/>
        </w:rPr>
        <w:t>(</w:t>
      </w:r>
      <w:r w:rsidR="00B021D9" w:rsidRPr="00B021D9">
        <w:rPr>
          <w:rStyle w:val="libFootnotenumChar"/>
          <w:rtl/>
          <w:lang w:bidi="fa-IR"/>
        </w:rPr>
        <w:t>44</w:t>
      </w:r>
      <w:r w:rsidRPr="00B021D9">
        <w:rPr>
          <w:rStyle w:val="libFootnotenumChar"/>
          <w:rtl/>
        </w:rPr>
        <w:t>)</w:t>
      </w:r>
      <w:r w:rsidR="003A1EBB">
        <w:rPr>
          <w:rtl/>
          <w:lang w:bidi="fa-IR"/>
        </w:rPr>
        <w:t>.</w:t>
      </w:r>
    </w:p>
    <w:p w:rsidR="006C0023" w:rsidRPr="006C0023" w:rsidRDefault="006C0023" w:rsidP="006C0023">
      <w:pPr>
        <w:pStyle w:val="libNormal"/>
        <w:rPr>
          <w:lang w:bidi="fa-IR"/>
        </w:rPr>
      </w:pPr>
      <w:r w:rsidRPr="006C0023">
        <w:rPr>
          <w:rtl/>
          <w:lang w:bidi="fa-IR"/>
        </w:rPr>
        <w:lastRenderedPageBreak/>
        <w:t xml:space="preserve">همانا خداوند بنده يى را كه دشمن داخل خانه ى او شود و او با وى مبارزه نكند دشمن دارد </w:t>
      </w:r>
      <w:r w:rsidRPr="00B021D9">
        <w:rPr>
          <w:rStyle w:val="libFootnotenumChar"/>
          <w:rtl/>
        </w:rPr>
        <w:t>(</w:t>
      </w:r>
      <w:r w:rsidR="00B021D9" w:rsidRPr="00B021D9">
        <w:rPr>
          <w:rStyle w:val="libFootnotenumChar"/>
          <w:rtl/>
          <w:lang w:bidi="fa-IR"/>
        </w:rPr>
        <w:t>45</w:t>
      </w:r>
      <w:r w:rsidRPr="00B021D9">
        <w:rPr>
          <w:rStyle w:val="libFootnotenumChar"/>
          <w:rtl/>
        </w:rPr>
        <w:t>)</w:t>
      </w:r>
      <w:r w:rsidR="003A1EBB">
        <w:rPr>
          <w:rtl/>
          <w:lang w:bidi="fa-IR"/>
        </w:rPr>
        <w:t>.</w:t>
      </w:r>
    </w:p>
    <w:p w:rsidR="00D23F45" w:rsidRDefault="00D23F45" w:rsidP="006C0023">
      <w:pPr>
        <w:pStyle w:val="libNormal"/>
        <w:rPr>
          <w:rFonts w:hint="cs"/>
          <w:rtl/>
          <w:lang w:bidi="fa-IR"/>
        </w:rPr>
      </w:pPr>
      <w:r>
        <w:rPr>
          <w:rtl/>
          <w:lang w:bidi="fa-IR"/>
        </w:rPr>
        <w:br w:type="page"/>
      </w:r>
    </w:p>
    <w:p w:rsidR="00A543C8" w:rsidRDefault="00A543C8" w:rsidP="00A543C8">
      <w:pPr>
        <w:pStyle w:val="Heading2"/>
        <w:rPr>
          <w:rFonts w:hint="cs"/>
          <w:rtl/>
          <w:lang w:bidi="fa-IR"/>
        </w:rPr>
      </w:pPr>
      <w:bookmarkStart w:id="8" w:name="_Toc479765883"/>
      <w:r>
        <w:rPr>
          <w:rFonts w:hint="cs"/>
          <w:rtl/>
          <w:lang w:bidi="fa-IR"/>
        </w:rPr>
        <w:t>پاورقی ها</w:t>
      </w:r>
      <w:bookmarkEnd w:id="8"/>
    </w:p>
    <w:p w:rsidR="00D23F45" w:rsidRPr="006C0023" w:rsidRDefault="00B021D9" w:rsidP="00A543C8">
      <w:pPr>
        <w:pStyle w:val="libFootnote0"/>
        <w:rPr>
          <w:lang w:bidi="fa-IR"/>
        </w:rPr>
      </w:pPr>
      <w:r>
        <w:rPr>
          <w:rtl/>
          <w:lang w:bidi="fa-IR"/>
        </w:rPr>
        <w:t>1</w:t>
      </w:r>
      <w:r w:rsidR="00D23F45" w:rsidRPr="006C0023">
        <w:rPr>
          <w:rtl/>
          <w:lang w:bidi="fa-IR"/>
        </w:rPr>
        <w:t xml:space="preserve">- مصباح المتهجد شيخ طوسى ص </w:t>
      </w:r>
      <w:r>
        <w:rPr>
          <w:rtl/>
          <w:lang w:bidi="fa-IR"/>
        </w:rPr>
        <w:t>557</w:t>
      </w:r>
    </w:p>
    <w:p w:rsidR="00D23F45" w:rsidRPr="006C0023" w:rsidRDefault="00B021D9" w:rsidP="00A543C8">
      <w:pPr>
        <w:pStyle w:val="libFootnote0"/>
        <w:rPr>
          <w:lang w:bidi="fa-IR"/>
        </w:rPr>
      </w:pPr>
      <w:r>
        <w:rPr>
          <w:rtl/>
          <w:lang w:bidi="fa-IR"/>
        </w:rPr>
        <w:t>2</w:t>
      </w:r>
      <w:r w:rsidR="00D23F45" w:rsidRPr="006C0023">
        <w:rPr>
          <w:rtl/>
          <w:lang w:bidi="fa-IR"/>
        </w:rPr>
        <w:t>- امام صادق (</w:t>
      </w:r>
      <w:r w:rsidR="00D23F45" w:rsidRPr="00A74602">
        <w:rPr>
          <w:rStyle w:val="libAlaemChar"/>
          <w:rtl/>
        </w:rPr>
        <w:t>عليه‌السلام</w:t>
      </w:r>
      <w:r w:rsidR="00D23F45" w:rsidRPr="006C0023">
        <w:rPr>
          <w:rtl/>
          <w:lang w:bidi="fa-IR"/>
        </w:rPr>
        <w:t xml:space="preserve">) در باره «ام عبد الله »فرمود از زنهاى با ايمان و پرهيزكار و نيكو كار بود... تواريخ النبى و الآل تسترى ص </w:t>
      </w:r>
      <w:r>
        <w:rPr>
          <w:rtl/>
          <w:lang w:bidi="fa-IR"/>
        </w:rPr>
        <w:t>47</w:t>
      </w:r>
    </w:p>
    <w:p w:rsidR="00D23F45" w:rsidRPr="006C0023" w:rsidRDefault="00B021D9" w:rsidP="00A543C8">
      <w:pPr>
        <w:pStyle w:val="libFootnote0"/>
        <w:rPr>
          <w:lang w:bidi="fa-IR"/>
        </w:rPr>
      </w:pPr>
      <w:r>
        <w:rPr>
          <w:rtl/>
          <w:lang w:bidi="fa-IR"/>
        </w:rPr>
        <w:t>3</w:t>
      </w:r>
      <w:r w:rsidR="00D23F45" w:rsidRPr="006C0023">
        <w:rPr>
          <w:rtl/>
          <w:lang w:bidi="fa-IR"/>
        </w:rPr>
        <w:t xml:space="preserve">- امالى شيخ صدوق ص </w:t>
      </w:r>
      <w:r>
        <w:rPr>
          <w:rtl/>
          <w:lang w:bidi="fa-IR"/>
        </w:rPr>
        <w:t>211</w:t>
      </w:r>
      <w:r w:rsidR="00D23F45" w:rsidRPr="006C0023">
        <w:rPr>
          <w:rtl/>
          <w:lang w:bidi="fa-IR"/>
        </w:rPr>
        <w:t xml:space="preserve"> چاپ سنگى</w:t>
      </w:r>
    </w:p>
    <w:p w:rsidR="00D23F45" w:rsidRPr="006C0023" w:rsidRDefault="00B021D9" w:rsidP="00A543C8">
      <w:pPr>
        <w:pStyle w:val="libFootnote0"/>
        <w:rPr>
          <w:lang w:bidi="fa-IR"/>
        </w:rPr>
      </w:pPr>
      <w:r>
        <w:rPr>
          <w:rtl/>
          <w:lang w:bidi="fa-IR"/>
        </w:rPr>
        <w:t>4</w:t>
      </w:r>
      <w:r w:rsidR="00D23F45" w:rsidRPr="006C0023">
        <w:rPr>
          <w:rtl/>
          <w:lang w:bidi="fa-IR"/>
        </w:rPr>
        <w:t xml:space="preserve">- علل الشرايع شيخ صدوق ج </w:t>
      </w:r>
      <w:r>
        <w:rPr>
          <w:rtl/>
          <w:lang w:bidi="fa-IR"/>
        </w:rPr>
        <w:t>1</w:t>
      </w:r>
      <w:r w:rsidR="00D23F45" w:rsidRPr="006C0023">
        <w:rPr>
          <w:rtl/>
          <w:lang w:bidi="fa-IR"/>
        </w:rPr>
        <w:t xml:space="preserve"> ص </w:t>
      </w:r>
      <w:r>
        <w:rPr>
          <w:rtl/>
          <w:lang w:bidi="fa-IR"/>
        </w:rPr>
        <w:t>222</w:t>
      </w:r>
      <w:r w:rsidR="00D23F45" w:rsidRPr="006C0023">
        <w:rPr>
          <w:rtl/>
          <w:lang w:bidi="fa-IR"/>
        </w:rPr>
        <w:t xml:space="preserve"> چاپ قم</w:t>
      </w:r>
    </w:p>
    <w:p w:rsidR="00D23F45" w:rsidRPr="006C0023" w:rsidRDefault="00B021D9" w:rsidP="00A543C8">
      <w:pPr>
        <w:pStyle w:val="libFootnote0"/>
        <w:rPr>
          <w:lang w:bidi="fa-IR"/>
        </w:rPr>
      </w:pPr>
      <w:r>
        <w:rPr>
          <w:rtl/>
          <w:lang w:bidi="fa-IR"/>
        </w:rPr>
        <w:t>5</w:t>
      </w:r>
      <w:r w:rsidR="00D23F45" w:rsidRPr="006C0023">
        <w:rPr>
          <w:rtl/>
          <w:lang w:bidi="fa-IR"/>
        </w:rPr>
        <w:t xml:space="preserve">- ارشاد شيخ مفيد ص </w:t>
      </w:r>
      <w:r>
        <w:rPr>
          <w:rtl/>
          <w:lang w:bidi="fa-IR"/>
        </w:rPr>
        <w:t>246</w:t>
      </w:r>
      <w:r w:rsidR="00D23F45" w:rsidRPr="006C0023">
        <w:rPr>
          <w:rtl/>
          <w:lang w:bidi="fa-IR"/>
        </w:rPr>
        <w:t xml:space="preserve"> چاپ آخوندى</w:t>
      </w:r>
    </w:p>
    <w:p w:rsidR="00D23F45" w:rsidRPr="006C0023" w:rsidRDefault="00B021D9" w:rsidP="00A543C8">
      <w:pPr>
        <w:pStyle w:val="libFootnote0"/>
        <w:rPr>
          <w:lang w:bidi="fa-IR"/>
        </w:rPr>
      </w:pPr>
      <w:r>
        <w:rPr>
          <w:rtl/>
          <w:lang w:bidi="fa-IR"/>
        </w:rPr>
        <w:t>6</w:t>
      </w:r>
      <w:r w:rsidR="00D23F45" w:rsidRPr="006C0023">
        <w:rPr>
          <w:rtl/>
          <w:lang w:bidi="fa-IR"/>
        </w:rPr>
        <w:t xml:space="preserve">- ارشاد شيخ مفيد ص </w:t>
      </w:r>
      <w:r>
        <w:rPr>
          <w:rtl/>
          <w:lang w:bidi="fa-IR"/>
        </w:rPr>
        <w:t>246</w:t>
      </w:r>
      <w:r w:rsidR="00D23F45" w:rsidRPr="006C0023">
        <w:rPr>
          <w:rtl/>
          <w:lang w:bidi="fa-IR"/>
        </w:rPr>
        <w:t xml:space="preserve"> چاپ آخوندى</w:t>
      </w:r>
    </w:p>
    <w:p w:rsidR="00D23F45" w:rsidRPr="006C0023" w:rsidRDefault="00B021D9" w:rsidP="00A543C8">
      <w:pPr>
        <w:pStyle w:val="libFootnote0"/>
        <w:rPr>
          <w:lang w:bidi="fa-IR"/>
        </w:rPr>
      </w:pPr>
      <w:r>
        <w:rPr>
          <w:rtl/>
          <w:lang w:bidi="fa-IR"/>
        </w:rPr>
        <w:t>7</w:t>
      </w:r>
      <w:r w:rsidR="00D23F45" w:rsidRPr="006C0023">
        <w:rPr>
          <w:rtl/>
          <w:lang w:bidi="fa-IR"/>
        </w:rPr>
        <w:t xml:space="preserve">- مناقب ابن شهر آشوب ج </w:t>
      </w:r>
      <w:r>
        <w:rPr>
          <w:rtl/>
          <w:lang w:bidi="fa-IR"/>
        </w:rPr>
        <w:t>3</w:t>
      </w:r>
      <w:r w:rsidR="00D23F45" w:rsidRPr="006C0023">
        <w:rPr>
          <w:rtl/>
          <w:lang w:bidi="fa-IR"/>
        </w:rPr>
        <w:t xml:space="preserve"> ص </w:t>
      </w:r>
      <w:r>
        <w:rPr>
          <w:rtl/>
          <w:lang w:bidi="fa-IR"/>
        </w:rPr>
        <w:t>329</w:t>
      </w:r>
      <w:r w:rsidR="00D23F45" w:rsidRPr="006C0023">
        <w:rPr>
          <w:rtl/>
          <w:lang w:bidi="fa-IR"/>
        </w:rPr>
        <w:t xml:space="preserve"> چاپ نجف</w:t>
      </w:r>
    </w:p>
    <w:p w:rsidR="00D23F45" w:rsidRPr="006C0023" w:rsidRDefault="00B021D9" w:rsidP="00A543C8">
      <w:pPr>
        <w:pStyle w:val="libFootnote0"/>
        <w:rPr>
          <w:lang w:bidi="fa-IR"/>
        </w:rPr>
      </w:pPr>
      <w:r>
        <w:rPr>
          <w:rtl/>
          <w:lang w:bidi="fa-IR"/>
        </w:rPr>
        <w:t>8</w:t>
      </w:r>
      <w:r w:rsidR="00D23F45" w:rsidRPr="006C0023">
        <w:rPr>
          <w:rtl/>
          <w:lang w:bidi="fa-IR"/>
        </w:rPr>
        <w:t xml:space="preserve">- بحار الانوار ج </w:t>
      </w:r>
      <w:r>
        <w:rPr>
          <w:rtl/>
          <w:lang w:bidi="fa-IR"/>
        </w:rPr>
        <w:t>46</w:t>
      </w:r>
      <w:r w:rsidR="00D23F45" w:rsidRPr="006C0023">
        <w:rPr>
          <w:rtl/>
          <w:lang w:bidi="fa-IR"/>
        </w:rPr>
        <w:t xml:space="preserve"> ص </w:t>
      </w:r>
      <w:r>
        <w:rPr>
          <w:rtl/>
          <w:lang w:bidi="fa-IR"/>
        </w:rPr>
        <w:t>243</w:t>
      </w:r>
      <w:r w:rsidR="00D23F45" w:rsidRPr="006C0023">
        <w:rPr>
          <w:rtl/>
          <w:lang w:bidi="fa-IR"/>
        </w:rPr>
        <w:t xml:space="preserve"> به نقل از خرائج راوندى.</w:t>
      </w:r>
    </w:p>
    <w:p w:rsidR="00D23F45" w:rsidRPr="006C0023" w:rsidRDefault="00B021D9" w:rsidP="00A543C8">
      <w:pPr>
        <w:pStyle w:val="libFootnote0"/>
        <w:rPr>
          <w:lang w:bidi="fa-IR"/>
        </w:rPr>
      </w:pPr>
      <w:r>
        <w:rPr>
          <w:rtl/>
          <w:lang w:bidi="fa-IR"/>
        </w:rPr>
        <w:t>9</w:t>
      </w:r>
      <w:r w:rsidR="00D23F45" w:rsidRPr="006C0023">
        <w:rPr>
          <w:rtl/>
          <w:lang w:bidi="fa-IR"/>
        </w:rPr>
        <w:t xml:space="preserve">- بحار الانوار ج </w:t>
      </w:r>
      <w:r>
        <w:rPr>
          <w:rtl/>
          <w:lang w:bidi="fa-IR"/>
        </w:rPr>
        <w:t>46</w:t>
      </w:r>
      <w:r w:rsidR="00D23F45" w:rsidRPr="006C0023">
        <w:rPr>
          <w:rtl/>
          <w:lang w:bidi="fa-IR"/>
        </w:rPr>
        <w:t xml:space="preserve"> ص </w:t>
      </w:r>
      <w:r>
        <w:rPr>
          <w:rtl/>
          <w:lang w:bidi="fa-IR"/>
        </w:rPr>
        <w:t>243</w:t>
      </w:r>
      <w:r w:rsidR="00D23F45" w:rsidRPr="006C0023">
        <w:rPr>
          <w:rtl/>
          <w:lang w:bidi="fa-IR"/>
        </w:rPr>
        <w:t xml:space="preserve"> به نقل از خرائج رواندى</w:t>
      </w:r>
    </w:p>
    <w:p w:rsidR="00D23F45" w:rsidRPr="006C0023" w:rsidRDefault="00B021D9" w:rsidP="00A543C8">
      <w:pPr>
        <w:pStyle w:val="libFootnote0"/>
        <w:rPr>
          <w:lang w:bidi="fa-IR"/>
        </w:rPr>
      </w:pPr>
      <w:r>
        <w:rPr>
          <w:rtl/>
          <w:lang w:bidi="fa-IR"/>
        </w:rPr>
        <w:t>10</w:t>
      </w:r>
      <w:r w:rsidR="00D23F45" w:rsidRPr="006C0023">
        <w:rPr>
          <w:rtl/>
          <w:lang w:bidi="fa-IR"/>
        </w:rPr>
        <w:t xml:space="preserve">- بحار الانوار ج </w:t>
      </w:r>
      <w:r>
        <w:rPr>
          <w:rtl/>
          <w:lang w:bidi="fa-IR"/>
        </w:rPr>
        <w:t>46</w:t>
      </w:r>
      <w:r w:rsidR="00D23F45" w:rsidRPr="006C0023">
        <w:rPr>
          <w:rtl/>
          <w:lang w:bidi="fa-IR"/>
        </w:rPr>
        <w:t xml:space="preserve"> ص </w:t>
      </w:r>
      <w:r>
        <w:rPr>
          <w:rtl/>
          <w:lang w:bidi="fa-IR"/>
        </w:rPr>
        <w:t>247</w:t>
      </w:r>
      <w:r w:rsidR="00D23F45" w:rsidRPr="006C0023">
        <w:rPr>
          <w:rtl/>
          <w:lang w:bidi="fa-IR"/>
        </w:rPr>
        <w:t xml:space="preserve"> به نقل از خرائج رواندى</w:t>
      </w:r>
    </w:p>
    <w:p w:rsidR="00EF54BA" w:rsidRPr="006C0023" w:rsidRDefault="00B021D9" w:rsidP="00A543C8">
      <w:pPr>
        <w:pStyle w:val="libFootnote0"/>
        <w:rPr>
          <w:lang w:bidi="fa-IR"/>
        </w:rPr>
      </w:pPr>
      <w:r>
        <w:rPr>
          <w:rtl/>
          <w:lang w:bidi="fa-IR"/>
        </w:rPr>
        <w:t>11</w:t>
      </w:r>
      <w:r w:rsidR="00EF54BA" w:rsidRPr="006C0023">
        <w:rPr>
          <w:rtl/>
          <w:lang w:bidi="fa-IR"/>
        </w:rPr>
        <w:t>- تعقيب</w:t>
      </w:r>
      <w:r w:rsidR="00EF54BA">
        <w:rPr>
          <w:rtl/>
          <w:lang w:bidi="fa-IR"/>
        </w:rPr>
        <w:t xml:space="preserve">: </w:t>
      </w:r>
      <w:r w:rsidR="00EF54BA" w:rsidRPr="006C0023">
        <w:rPr>
          <w:rtl/>
          <w:lang w:bidi="fa-IR"/>
        </w:rPr>
        <w:t>دعاها و ذكرهايى است كه بدون فاصله پس از نماز مى خوانند.</w:t>
      </w:r>
    </w:p>
    <w:p w:rsidR="00EF54BA" w:rsidRPr="006C0023" w:rsidRDefault="00B021D9" w:rsidP="00A543C8">
      <w:pPr>
        <w:pStyle w:val="libFootnote0"/>
        <w:rPr>
          <w:lang w:bidi="fa-IR"/>
        </w:rPr>
      </w:pPr>
      <w:r>
        <w:rPr>
          <w:rtl/>
          <w:lang w:bidi="fa-IR"/>
        </w:rPr>
        <w:t>12</w:t>
      </w:r>
      <w:r w:rsidR="00EF54BA" w:rsidRPr="006C0023">
        <w:rPr>
          <w:rtl/>
          <w:lang w:bidi="fa-IR"/>
        </w:rPr>
        <w:t xml:space="preserve">- امالى شيخ طوسى ص </w:t>
      </w:r>
      <w:r>
        <w:rPr>
          <w:rtl/>
          <w:lang w:bidi="fa-IR"/>
        </w:rPr>
        <w:t>261</w:t>
      </w:r>
      <w:r w:rsidR="00EF54BA" w:rsidRPr="006C0023">
        <w:rPr>
          <w:rtl/>
          <w:lang w:bidi="fa-IR"/>
        </w:rPr>
        <w:t xml:space="preserve"> چاپ سنگى با اختصار</w:t>
      </w:r>
    </w:p>
    <w:p w:rsidR="00EF54BA" w:rsidRPr="006C0023" w:rsidRDefault="00B021D9" w:rsidP="00A543C8">
      <w:pPr>
        <w:pStyle w:val="libFootnote0"/>
        <w:rPr>
          <w:lang w:bidi="fa-IR"/>
        </w:rPr>
      </w:pPr>
      <w:r>
        <w:rPr>
          <w:rtl/>
          <w:lang w:bidi="fa-IR"/>
        </w:rPr>
        <w:t>13</w:t>
      </w:r>
      <w:r w:rsidR="00EF54BA" w:rsidRPr="006C0023">
        <w:rPr>
          <w:rtl/>
          <w:lang w:bidi="fa-IR"/>
        </w:rPr>
        <w:t xml:space="preserve">- ارشاد مفيد چاپ آخوندى ص </w:t>
      </w:r>
      <w:r>
        <w:rPr>
          <w:rtl/>
          <w:lang w:bidi="fa-IR"/>
        </w:rPr>
        <w:t>247</w:t>
      </w:r>
    </w:p>
    <w:p w:rsidR="00A0016E" w:rsidRPr="006C0023" w:rsidRDefault="00B021D9" w:rsidP="00A543C8">
      <w:pPr>
        <w:pStyle w:val="libFootnote0"/>
        <w:rPr>
          <w:lang w:bidi="fa-IR"/>
        </w:rPr>
      </w:pPr>
      <w:r>
        <w:rPr>
          <w:rtl/>
          <w:lang w:bidi="fa-IR"/>
        </w:rPr>
        <w:t>14</w:t>
      </w:r>
      <w:r w:rsidR="00A0016E" w:rsidRPr="006C0023">
        <w:rPr>
          <w:rtl/>
          <w:lang w:bidi="fa-IR"/>
        </w:rPr>
        <w:t xml:space="preserve">- سوره ى مائده آيه ى </w:t>
      </w:r>
      <w:r>
        <w:rPr>
          <w:rtl/>
          <w:lang w:bidi="fa-IR"/>
        </w:rPr>
        <w:t>3</w:t>
      </w:r>
    </w:p>
    <w:p w:rsidR="00A0016E" w:rsidRPr="006C0023" w:rsidRDefault="00B021D9" w:rsidP="00A543C8">
      <w:pPr>
        <w:pStyle w:val="libFootnote0"/>
        <w:rPr>
          <w:lang w:bidi="fa-IR"/>
        </w:rPr>
      </w:pPr>
      <w:r>
        <w:rPr>
          <w:rtl/>
          <w:lang w:bidi="fa-IR"/>
        </w:rPr>
        <w:t>15</w:t>
      </w:r>
      <w:r w:rsidR="00A0016E" w:rsidRPr="006C0023">
        <w:rPr>
          <w:rtl/>
          <w:lang w:bidi="fa-IR"/>
        </w:rPr>
        <w:t xml:space="preserve">- سوره ى القيامه آيه ى </w:t>
      </w:r>
      <w:r>
        <w:rPr>
          <w:rtl/>
          <w:lang w:bidi="fa-IR"/>
        </w:rPr>
        <w:t>16</w:t>
      </w:r>
    </w:p>
    <w:p w:rsidR="00A0016E" w:rsidRPr="006C0023" w:rsidRDefault="00B021D9" w:rsidP="00A543C8">
      <w:pPr>
        <w:pStyle w:val="libFootnote0"/>
        <w:rPr>
          <w:lang w:bidi="fa-IR"/>
        </w:rPr>
      </w:pPr>
      <w:r>
        <w:rPr>
          <w:rtl/>
          <w:lang w:bidi="fa-IR"/>
        </w:rPr>
        <w:t>16</w:t>
      </w:r>
      <w:r w:rsidR="00A0016E" w:rsidRPr="006C0023">
        <w:rPr>
          <w:rtl/>
          <w:lang w:bidi="fa-IR"/>
        </w:rPr>
        <w:t xml:space="preserve">- سوره ى الحاقه آيه ى </w:t>
      </w:r>
      <w:r>
        <w:rPr>
          <w:rtl/>
          <w:lang w:bidi="fa-IR"/>
        </w:rPr>
        <w:t>12</w:t>
      </w:r>
    </w:p>
    <w:p w:rsidR="00A0016E" w:rsidRPr="006C0023" w:rsidRDefault="00B021D9" w:rsidP="00A543C8">
      <w:pPr>
        <w:pStyle w:val="libFootnote0"/>
        <w:rPr>
          <w:lang w:bidi="fa-IR"/>
        </w:rPr>
      </w:pPr>
      <w:r>
        <w:rPr>
          <w:rtl/>
          <w:lang w:bidi="fa-IR"/>
        </w:rPr>
        <w:t>17</w:t>
      </w:r>
      <w:r w:rsidR="00A0016E" w:rsidRPr="006C0023">
        <w:rPr>
          <w:rtl/>
          <w:lang w:bidi="fa-IR"/>
        </w:rPr>
        <w:t xml:space="preserve">- سوره نحل آيه ى </w:t>
      </w:r>
      <w:r>
        <w:rPr>
          <w:rtl/>
          <w:lang w:bidi="fa-IR"/>
        </w:rPr>
        <w:t>89</w:t>
      </w:r>
    </w:p>
    <w:p w:rsidR="00A0016E" w:rsidRPr="006C0023" w:rsidRDefault="00B021D9" w:rsidP="00A543C8">
      <w:pPr>
        <w:pStyle w:val="libFootnote0"/>
        <w:rPr>
          <w:lang w:bidi="fa-IR"/>
        </w:rPr>
      </w:pPr>
      <w:r>
        <w:rPr>
          <w:rtl/>
          <w:lang w:bidi="fa-IR"/>
        </w:rPr>
        <w:t>18</w:t>
      </w:r>
      <w:r w:rsidR="00A0016E" w:rsidRPr="006C0023">
        <w:rPr>
          <w:rtl/>
          <w:lang w:bidi="fa-IR"/>
        </w:rPr>
        <w:t xml:space="preserve">- سوره ى يس آيه ى </w:t>
      </w:r>
      <w:r>
        <w:rPr>
          <w:rtl/>
          <w:lang w:bidi="fa-IR"/>
        </w:rPr>
        <w:t>12</w:t>
      </w:r>
    </w:p>
    <w:p w:rsidR="00A0016E" w:rsidRPr="006C0023" w:rsidRDefault="00B021D9" w:rsidP="00A543C8">
      <w:pPr>
        <w:pStyle w:val="libFootnote0"/>
        <w:rPr>
          <w:lang w:bidi="fa-IR"/>
        </w:rPr>
      </w:pPr>
      <w:r>
        <w:rPr>
          <w:rtl/>
          <w:lang w:bidi="fa-IR"/>
        </w:rPr>
        <w:t>19</w:t>
      </w:r>
      <w:r w:rsidR="00A0016E" w:rsidRPr="006C0023">
        <w:rPr>
          <w:rtl/>
          <w:lang w:bidi="fa-IR"/>
        </w:rPr>
        <w:t xml:space="preserve">- سوره ى انعام آيه ى </w:t>
      </w:r>
      <w:r>
        <w:rPr>
          <w:rtl/>
          <w:lang w:bidi="fa-IR"/>
        </w:rPr>
        <w:t>38</w:t>
      </w:r>
    </w:p>
    <w:p w:rsidR="00A0016E" w:rsidRPr="006C0023" w:rsidRDefault="00B021D9" w:rsidP="00A543C8">
      <w:pPr>
        <w:pStyle w:val="libFootnote0"/>
        <w:rPr>
          <w:lang w:bidi="fa-IR"/>
        </w:rPr>
      </w:pPr>
      <w:r>
        <w:rPr>
          <w:rtl/>
          <w:lang w:bidi="fa-IR"/>
        </w:rPr>
        <w:t>20</w:t>
      </w:r>
      <w:r w:rsidR="00A0016E" w:rsidRPr="006C0023">
        <w:rPr>
          <w:rtl/>
          <w:lang w:bidi="fa-IR"/>
        </w:rPr>
        <w:t xml:space="preserve">- دلائل الامامة طبرى شيعى ص </w:t>
      </w:r>
      <w:r>
        <w:rPr>
          <w:rtl/>
          <w:lang w:bidi="fa-IR"/>
        </w:rPr>
        <w:t>104</w:t>
      </w:r>
      <w:r w:rsidR="00A0016E" w:rsidRPr="006C0023">
        <w:rPr>
          <w:rtl/>
          <w:lang w:bidi="fa-IR"/>
        </w:rPr>
        <w:t xml:space="preserve">- </w:t>
      </w:r>
      <w:r>
        <w:rPr>
          <w:rtl/>
          <w:lang w:bidi="fa-IR"/>
        </w:rPr>
        <w:t>106</w:t>
      </w:r>
      <w:r w:rsidR="00A0016E" w:rsidRPr="006C0023">
        <w:rPr>
          <w:rtl/>
          <w:lang w:bidi="fa-IR"/>
        </w:rPr>
        <w:t xml:space="preserve"> چاپ دوم نجف.با اختصار و نقل به معنى در پاره اى از جملات</w:t>
      </w:r>
    </w:p>
    <w:p w:rsidR="00A0016E" w:rsidRPr="006C0023" w:rsidRDefault="00B021D9" w:rsidP="00A543C8">
      <w:pPr>
        <w:pStyle w:val="libFootnote0"/>
        <w:rPr>
          <w:lang w:bidi="fa-IR"/>
        </w:rPr>
      </w:pPr>
      <w:r>
        <w:rPr>
          <w:rtl/>
          <w:lang w:bidi="fa-IR"/>
        </w:rPr>
        <w:t>21</w:t>
      </w:r>
      <w:r w:rsidR="00A0016E" w:rsidRPr="006C0023">
        <w:rPr>
          <w:rtl/>
          <w:lang w:bidi="fa-IR"/>
        </w:rPr>
        <w:t xml:space="preserve">- سوره بقره آيه ى </w:t>
      </w:r>
      <w:r>
        <w:rPr>
          <w:rtl/>
          <w:lang w:bidi="fa-IR"/>
        </w:rPr>
        <w:t>187</w:t>
      </w:r>
    </w:p>
    <w:p w:rsidR="00A0016E" w:rsidRPr="006C0023" w:rsidRDefault="00B021D9" w:rsidP="00A543C8">
      <w:pPr>
        <w:pStyle w:val="libFootnote0"/>
        <w:rPr>
          <w:lang w:bidi="fa-IR"/>
        </w:rPr>
      </w:pPr>
      <w:r>
        <w:rPr>
          <w:rtl/>
          <w:lang w:bidi="fa-IR"/>
        </w:rPr>
        <w:t>22</w:t>
      </w:r>
      <w:r w:rsidR="00A0016E" w:rsidRPr="006C0023">
        <w:rPr>
          <w:rtl/>
          <w:lang w:bidi="fa-IR"/>
        </w:rPr>
        <w:t xml:space="preserve">- سوره ى انعام آيه ى </w:t>
      </w:r>
      <w:r>
        <w:rPr>
          <w:rtl/>
          <w:lang w:bidi="fa-IR"/>
        </w:rPr>
        <w:t>124</w:t>
      </w:r>
    </w:p>
    <w:p w:rsidR="00A0016E" w:rsidRPr="006C0023" w:rsidRDefault="00B021D9" w:rsidP="00A543C8">
      <w:pPr>
        <w:pStyle w:val="libFootnote0"/>
        <w:rPr>
          <w:lang w:bidi="fa-IR"/>
        </w:rPr>
      </w:pPr>
      <w:r>
        <w:rPr>
          <w:rtl/>
          <w:lang w:bidi="fa-IR"/>
        </w:rPr>
        <w:t>23</w:t>
      </w:r>
      <w:r w:rsidR="00A0016E" w:rsidRPr="006C0023">
        <w:rPr>
          <w:rtl/>
          <w:lang w:bidi="fa-IR"/>
        </w:rPr>
        <w:t xml:space="preserve">- مستفاد از كافى ج </w:t>
      </w:r>
      <w:r>
        <w:rPr>
          <w:rtl/>
          <w:lang w:bidi="fa-IR"/>
        </w:rPr>
        <w:t>8</w:t>
      </w:r>
      <w:r w:rsidR="00A0016E" w:rsidRPr="006C0023">
        <w:rPr>
          <w:rtl/>
          <w:lang w:bidi="fa-IR"/>
        </w:rPr>
        <w:t xml:space="preserve"> ص </w:t>
      </w:r>
      <w:r>
        <w:rPr>
          <w:rtl/>
          <w:lang w:bidi="fa-IR"/>
        </w:rPr>
        <w:t>349</w:t>
      </w:r>
      <w:r w:rsidR="00A0016E" w:rsidRPr="006C0023">
        <w:rPr>
          <w:rtl/>
          <w:lang w:bidi="fa-IR"/>
        </w:rPr>
        <w:t>.</w:t>
      </w:r>
    </w:p>
    <w:p w:rsidR="00A0016E" w:rsidRPr="006C0023" w:rsidRDefault="00B021D9" w:rsidP="00A543C8">
      <w:pPr>
        <w:pStyle w:val="libFootnote0"/>
        <w:rPr>
          <w:lang w:bidi="fa-IR"/>
        </w:rPr>
      </w:pPr>
      <w:r>
        <w:rPr>
          <w:rtl/>
          <w:lang w:bidi="fa-IR"/>
        </w:rPr>
        <w:lastRenderedPageBreak/>
        <w:t>24</w:t>
      </w:r>
      <w:r w:rsidR="00A0016E" w:rsidRPr="006C0023">
        <w:rPr>
          <w:rtl/>
          <w:lang w:bidi="fa-IR"/>
        </w:rPr>
        <w:t xml:space="preserve">- برخى از دانشمندان اين موضوع را به امام سجاد </w:t>
      </w:r>
      <w:r w:rsidR="00A0016E" w:rsidRPr="00A74602">
        <w:rPr>
          <w:rStyle w:val="libAlaemChar"/>
          <w:rtl/>
        </w:rPr>
        <w:t>عليه‌السلام</w:t>
      </w:r>
      <w:r w:rsidR="00A0016E" w:rsidRPr="006C0023">
        <w:rPr>
          <w:rtl/>
          <w:lang w:bidi="fa-IR"/>
        </w:rPr>
        <w:t xml:space="preserve"> نسبت داده اند و برخى ديگر گفته اند امام باقر (</w:t>
      </w:r>
      <w:r w:rsidR="00A0016E" w:rsidRPr="00A74602">
        <w:rPr>
          <w:rStyle w:val="libAlaemChar"/>
          <w:rtl/>
        </w:rPr>
        <w:t>عليه‌السلام</w:t>
      </w:r>
      <w:r w:rsidR="00A0016E" w:rsidRPr="006C0023">
        <w:rPr>
          <w:rtl/>
          <w:lang w:bidi="fa-IR"/>
        </w:rPr>
        <w:t xml:space="preserve">) به دستور امام سجاد </w:t>
      </w:r>
      <w:r w:rsidR="00A0016E" w:rsidRPr="00A74602">
        <w:rPr>
          <w:rStyle w:val="libAlaemChar"/>
          <w:rtl/>
        </w:rPr>
        <w:t>عليه‌السلام</w:t>
      </w:r>
      <w:r w:rsidR="00A0016E" w:rsidRPr="006C0023">
        <w:rPr>
          <w:rtl/>
          <w:lang w:bidi="fa-IR"/>
        </w:rPr>
        <w:t xml:space="preserve"> اين پيشنهاد را كرده است.براى اطلاع بيشتر به كتاب العقد المنير ج </w:t>
      </w:r>
      <w:r>
        <w:rPr>
          <w:rtl/>
          <w:lang w:bidi="fa-IR"/>
        </w:rPr>
        <w:t>1</w:t>
      </w:r>
      <w:r w:rsidR="00A0016E" w:rsidRPr="006C0023">
        <w:rPr>
          <w:rtl/>
          <w:lang w:bidi="fa-IR"/>
        </w:rPr>
        <w:t xml:space="preserve"> مراجعه شود</w:t>
      </w:r>
    </w:p>
    <w:p w:rsidR="00A0016E" w:rsidRPr="006C0023" w:rsidRDefault="00B021D9" w:rsidP="00A543C8">
      <w:pPr>
        <w:pStyle w:val="libFootnote0"/>
        <w:rPr>
          <w:lang w:bidi="fa-IR"/>
        </w:rPr>
      </w:pPr>
      <w:r>
        <w:rPr>
          <w:rtl/>
          <w:lang w:bidi="fa-IR"/>
        </w:rPr>
        <w:t>25</w:t>
      </w:r>
      <w:r w:rsidR="00A0016E" w:rsidRPr="006C0023">
        <w:rPr>
          <w:rtl/>
          <w:lang w:bidi="fa-IR"/>
        </w:rPr>
        <w:t>- قيصر با اين مقدمه مى خواست تعصب عبد الملك را بر انگيزد تا براى تصويب كار خلفاى گذشته از منع كاغذ رومى دست باز دارد.</w:t>
      </w:r>
    </w:p>
    <w:p w:rsidR="00A0016E" w:rsidRPr="006C0023" w:rsidRDefault="00B021D9" w:rsidP="00A543C8">
      <w:pPr>
        <w:pStyle w:val="libFootnote0"/>
        <w:rPr>
          <w:lang w:bidi="fa-IR"/>
        </w:rPr>
      </w:pPr>
      <w:r>
        <w:rPr>
          <w:rtl/>
          <w:lang w:bidi="fa-IR"/>
        </w:rPr>
        <w:t>26</w:t>
      </w:r>
      <w:r w:rsidR="00A0016E" w:rsidRPr="006C0023">
        <w:rPr>
          <w:rtl/>
          <w:lang w:bidi="fa-IR"/>
        </w:rPr>
        <w:t xml:space="preserve">- امام </w:t>
      </w:r>
      <w:r w:rsidR="00A0016E" w:rsidRPr="00A74602">
        <w:rPr>
          <w:rStyle w:val="libAlaemChar"/>
          <w:rtl/>
        </w:rPr>
        <w:t>عليه‌السلام</w:t>
      </w:r>
      <w:r w:rsidR="00A0016E" w:rsidRPr="006C0023">
        <w:rPr>
          <w:rtl/>
          <w:lang w:bidi="fa-IR"/>
        </w:rPr>
        <w:t xml:space="preserve"> فرمود</w:t>
      </w:r>
      <w:r w:rsidR="00A0016E">
        <w:rPr>
          <w:rtl/>
          <w:lang w:bidi="fa-IR"/>
        </w:rPr>
        <w:t xml:space="preserve">: </w:t>
      </w:r>
      <w:r w:rsidR="00A0016E" w:rsidRPr="006C0023">
        <w:rPr>
          <w:rtl/>
          <w:lang w:bidi="fa-IR"/>
        </w:rPr>
        <w:t xml:space="preserve">سه نوع سكه ضرب شود،نوع اول هر درهم يك مثقال و ده درهم آن </w:t>
      </w:r>
      <w:r>
        <w:rPr>
          <w:rtl/>
          <w:lang w:bidi="fa-IR"/>
        </w:rPr>
        <w:t>10</w:t>
      </w:r>
      <w:r w:rsidR="00A0016E" w:rsidRPr="006C0023">
        <w:rPr>
          <w:rtl/>
          <w:lang w:bidi="fa-IR"/>
        </w:rPr>
        <w:t xml:space="preserve"> مثقال،و نوع دوم هر ده درهم </w:t>
      </w:r>
      <w:r>
        <w:rPr>
          <w:rtl/>
          <w:lang w:bidi="fa-IR"/>
        </w:rPr>
        <w:t>6</w:t>
      </w:r>
      <w:r w:rsidR="00A0016E" w:rsidRPr="006C0023">
        <w:rPr>
          <w:rtl/>
          <w:lang w:bidi="fa-IR"/>
        </w:rPr>
        <w:t xml:space="preserve"> مثقال و نوع سوم هر ده درهم </w:t>
      </w:r>
      <w:r>
        <w:rPr>
          <w:rtl/>
          <w:lang w:bidi="fa-IR"/>
        </w:rPr>
        <w:t>5</w:t>
      </w:r>
      <w:r w:rsidR="00A0016E" w:rsidRPr="006C0023">
        <w:rPr>
          <w:rtl/>
          <w:lang w:bidi="fa-IR"/>
        </w:rPr>
        <w:t xml:space="preserve"> مثقال باشد بدين ترتيب هر سى درهم از سه نوع </w:t>
      </w:r>
      <w:r>
        <w:rPr>
          <w:rtl/>
          <w:lang w:bidi="fa-IR"/>
        </w:rPr>
        <w:t>21</w:t>
      </w:r>
      <w:r w:rsidR="00A0016E" w:rsidRPr="006C0023">
        <w:rPr>
          <w:rtl/>
          <w:lang w:bidi="fa-IR"/>
        </w:rPr>
        <w:t xml:space="preserve"> مثقال مى شد و اين برابر با سكه هاى رومى بود و مسلمانان موظف بودند سى درهم رومى كه </w:t>
      </w:r>
      <w:r>
        <w:rPr>
          <w:rtl/>
          <w:lang w:bidi="fa-IR"/>
        </w:rPr>
        <w:t>21</w:t>
      </w:r>
      <w:r w:rsidR="00A0016E" w:rsidRPr="006C0023">
        <w:rPr>
          <w:rtl/>
          <w:lang w:bidi="fa-IR"/>
        </w:rPr>
        <w:t xml:space="preserve"> مثقال بود بياورند و سى درهم جديد بگيرند.</w:t>
      </w:r>
    </w:p>
    <w:p w:rsidR="00A0016E" w:rsidRPr="006C0023" w:rsidRDefault="00B021D9" w:rsidP="00A543C8">
      <w:pPr>
        <w:pStyle w:val="libFootnote0"/>
        <w:rPr>
          <w:lang w:bidi="fa-IR"/>
        </w:rPr>
      </w:pPr>
      <w:r>
        <w:rPr>
          <w:rtl/>
          <w:lang w:bidi="fa-IR"/>
        </w:rPr>
        <w:t>27</w:t>
      </w:r>
      <w:r w:rsidR="00A0016E" w:rsidRPr="006C0023">
        <w:rPr>
          <w:rtl/>
          <w:lang w:bidi="fa-IR"/>
        </w:rPr>
        <w:t xml:space="preserve">- «المحاسن و المساوى بيهقى »ج </w:t>
      </w:r>
      <w:r>
        <w:rPr>
          <w:rtl/>
          <w:lang w:bidi="fa-IR"/>
        </w:rPr>
        <w:t>2</w:t>
      </w:r>
      <w:r w:rsidR="00A0016E" w:rsidRPr="006C0023">
        <w:rPr>
          <w:rtl/>
          <w:lang w:bidi="fa-IR"/>
        </w:rPr>
        <w:t xml:space="preserve"> ص </w:t>
      </w:r>
      <w:r>
        <w:rPr>
          <w:rtl/>
          <w:lang w:bidi="fa-IR"/>
        </w:rPr>
        <w:t>232</w:t>
      </w:r>
      <w:r w:rsidR="00A0016E" w:rsidRPr="006C0023">
        <w:rPr>
          <w:rtl/>
          <w:lang w:bidi="fa-IR"/>
        </w:rPr>
        <w:t xml:space="preserve">- </w:t>
      </w:r>
      <w:r>
        <w:rPr>
          <w:rtl/>
          <w:lang w:bidi="fa-IR"/>
        </w:rPr>
        <w:t>236</w:t>
      </w:r>
      <w:r w:rsidR="00A0016E" w:rsidRPr="006C0023">
        <w:rPr>
          <w:rtl/>
          <w:lang w:bidi="fa-IR"/>
        </w:rPr>
        <w:t xml:space="preserve"> چاپ مصر- «حيوة الحيوان دميرى »چاپ سنگى ص </w:t>
      </w:r>
      <w:r>
        <w:rPr>
          <w:rtl/>
          <w:lang w:bidi="fa-IR"/>
        </w:rPr>
        <w:t>24</w:t>
      </w:r>
      <w:r w:rsidR="00A0016E" w:rsidRPr="006C0023">
        <w:rPr>
          <w:rtl/>
          <w:lang w:bidi="fa-IR"/>
        </w:rPr>
        <w:t>با اختصار و نقل به معنى در پاره اى از جملات.</w:t>
      </w:r>
    </w:p>
    <w:p w:rsidR="00493B19" w:rsidRPr="006C0023" w:rsidRDefault="00B021D9" w:rsidP="00A543C8">
      <w:pPr>
        <w:pStyle w:val="libFootnote0"/>
        <w:rPr>
          <w:lang w:bidi="fa-IR"/>
        </w:rPr>
      </w:pPr>
      <w:r>
        <w:rPr>
          <w:rtl/>
          <w:lang w:bidi="fa-IR"/>
        </w:rPr>
        <w:t>28</w:t>
      </w:r>
      <w:r w:rsidR="00493B19" w:rsidRPr="006C0023">
        <w:rPr>
          <w:rtl/>
          <w:lang w:bidi="fa-IR"/>
        </w:rPr>
        <w:t xml:space="preserve">- جامع الروات ج </w:t>
      </w:r>
      <w:r>
        <w:rPr>
          <w:rtl/>
          <w:lang w:bidi="fa-IR"/>
        </w:rPr>
        <w:t>1</w:t>
      </w:r>
      <w:r w:rsidR="00493B19" w:rsidRPr="006C0023">
        <w:rPr>
          <w:rtl/>
          <w:lang w:bidi="fa-IR"/>
        </w:rPr>
        <w:t xml:space="preserve"> ص </w:t>
      </w:r>
      <w:r>
        <w:rPr>
          <w:rtl/>
          <w:lang w:bidi="fa-IR"/>
        </w:rPr>
        <w:t>9</w:t>
      </w:r>
    </w:p>
    <w:p w:rsidR="00493B19" w:rsidRPr="006C0023" w:rsidRDefault="00B021D9" w:rsidP="00A543C8">
      <w:pPr>
        <w:pStyle w:val="libFootnote0"/>
        <w:rPr>
          <w:lang w:bidi="fa-IR"/>
        </w:rPr>
      </w:pPr>
      <w:r>
        <w:rPr>
          <w:rtl/>
          <w:lang w:bidi="fa-IR"/>
        </w:rPr>
        <w:t>29</w:t>
      </w:r>
      <w:r w:rsidR="00493B19" w:rsidRPr="006C0023">
        <w:rPr>
          <w:rtl/>
          <w:lang w:bidi="fa-IR"/>
        </w:rPr>
        <w:t xml:space="preserve">- جامع الروات ج </w:t>
      </w:r>
      <w:r>
        <w:rPr>
          <w:rtl/>
          <w:lang w:bidi="fa-IR"/>
        </w:rPr>
        <w:t>1</w:t>
      </w:r>
      <w:r w:rsidR="00493B19" w:rsidRPr="006C0023">
        <w:rPr>
          <w:rtl/>
          <w:lang w:bidi="fa-IR"/>
        </w:rPr>
        <w:t xml:space="preserve"> ص </w:t>
      </w:r>
      <w:r>
        <w:rPr>
          <w:rtl/>
          <w:lang w:bidi="fa-IR"/>
        </w:rPr>
        <w:t>117</w:t>
      </w:r>
      <w:r w:rsidR="00493B19" w:rsidRPr="006C0023">
        <w:rPr>
          <w:rtl/>
          <w:lang w:bidi="fa-IR"/>
        </w:rPr>
        <w:t xml:space="preserve"> و </w:t>
      </w:r>
      <w:r>
        <w:rPr>
          <w:rtl/>
          <w:lang w:bidi="fa-IR"/>
        </w:rPr>
        <w:t>324</w:t>
      </w:r>
      <w:r w:rsidR="00493B19" w:rsidRPr="006C0023">
        <w:rPr>
          <w:rtl/>
          <w:lang w:bidi="fa-IR"/>
        </w:rPr>
        <w:t xml:space="preserve">- </w:t>
      </w:r>
      <w:r>
        <w:rPr>
          <w:rtl/>
          <w:lang w:bidi="fa-IR"/>
        </w:rPr>
        <w:t>325</w:t>
      </w:r>
    </w:p>
    <w:p w:rsidR="00493B19" w:rsidRPr="006C0023" w:rsidRDefault="00B021D9" w:rsidP="00A543C8">
      <w:pPr>
        <w:pStyle w:val="libFootnote0"/>
        <w:rPr>
          <w:lang w:bidi="fa-IR"/>
        </w:rPr>
      </w:pPr>
      <w:r>
        <w:rPr>
          <w:rtl/>
          <w:lang w:bidi="fa-IR"/>
        </w:rPr>
        <w:t>30</w:t>
      </w:r>
      <w:r w:rsidR="00493B19" w:rsidRPr="006C0023">
        <w:rPr>
          <w:rtl/>
          <w:lang w:bidi="fa-IR"/>
        </w:rPr>
        <w:t xml:space="preserve">- الشيعة و الحاكمون ص </w:t>
      </w:r>
      <w:r>
        <w:rPr>
          <w:rtl/>
          <w:lang w:bidi="fa-IR"/>
        </w:rPr>
        <w:t>128</w:t>
      </w:r>
    </w:p>
    <w:p w:rsidR="00493B19" w:rsidRPr="006C0023" w:rsidRDefault="00B021D9" w:rsidP="00A543C8">
      <w:pPr>
        <w:pStyle w:val="libFootnote0"/>
        <w:rPr>
          <w:lang w:bidi="fa-IR"/>
        </w:rPr>
      </w:pPr>
      <w:r>
        <w:rPr>
          <w:rtl/>
          <w:lang w:bidi="fa-IR"/>
        </w:rPr>
        <w:t>31</w:t>
      </w:r>
      <w:r w:rsidR="00493B19" w:rsidRPr="006C0023">
        <w:rPr>
          <w:rtl/>
          <w:lang w:bidi="fa-IR"/>
        </w:rPr>
        <w:t xml:space="preserve">- سفينة البحار ج </w:t>
      </w:r>
      <w:r>
        <w:rPr>
          <w:rtl/>
          <w:lang w:bidi="fa-IR"/>
        </w:rPr>
        <w:t>2</w:t>
      </w:r>
      <w:r w:rsidR="00493B19" w:rsidRPr="006C0023">
        <w:rPr>
          <w:rtl/>
          <w:lang w:bidi="fa-IR"/>
        </w:rPr>
        <w:t xml:space="preserve"> ص </w:t>
      </w:r>
      <w:r>
        <w:rPr>
          <w:rtl/>
          <w:lang w:bidi="fa-IR"/>
        </w:rPr>
        <w:t>496</w:t>
      </w:r>
    </w:p>
    <w:p w:rsidR="00493B19" w:rsidRPr="006C0023" w:rsidRDefault="00B021D9" w:rsidP="00A543C8">
      <w:pPr>
        <w:pStyle w:val="libFootnote0"/>
        <w:rPr>
          <w:lang w:bidi="fa-IR"/>
        </w:rPr>
      </w:pPr>
      <w:r>
        <w:rPr>
          <w:rtl/>
          <w:lang w:bidi="fa-IR"/>
        </w:rPr>
        <w:t>32</w:t>
      </w:r>
      <w:r w:rsidR="00493B19" w:rsidRPr="006C0023">
        <w:rPr>
          <w:rtl/>
          <w:lang w:bidi="fa-IR"/>
        </w:rPr>
        <w:t xml:space="preserve">- منتهى الآمال چاپ </w:t>
      </w:r>
      <w:r>
        <w:rPr>
          <w:rtl/>
          <w:lang w:bidi="fa-IR"/>
        </w:rPr>
        <w:t>1372</w:t>
      </w:r>
      <w:r w:rsidR="00493B19" w:rsidRPr="006C0023">
        <w:rPr>
          <w:rtl/>
          <w:lang w:bidi="fa-IR"/>
        </w:rPr>
        <w:t xml:space="preserve"> قمرى ص </w:t>
      </w:r>
      <w:r>
        <w:rPr>
          <w:rtl/>
          <w:lang w:bidi="fa-IR"/>
        </w:rPr>
        <w:t>7</w:t>
      </w:r>
      <w:r w:rsidR="00493B19" w:rsidRPr="006C0023">
        <w:rPr>
          <w:rtl/>
          <w:lang w:bidi="fa-IR"/>
        </w:rPr>
        <w:t xml:space="preserve"> ج </w:t>
      </w:r>
      <w:r>
        <w:rPr>
          <w:rtl/>
          <w:lang w:bidi="fa-IR"/>
        </w:rPr>
        <w:t>2</w:t>
      </w:r>
    </w:p>
    <w:p w:rsidR="00493B19" w:rsidRPr="006C0023" w:rsidRDefault="00B021D9" w:rsidP="00A543C8">
      <w:pPr>
        <w:pStyle w:val="libFootnote0"/>
        <w:rPr>
          <w:lang w:bidi="fa-IR"/>
        </w:rPr>
      </w:pPr>
      <w:r>
        <w:rPr>
          <w:rtl/>
          <w:lang w:bidi="fa-IR"/>
        </w:rPr>
        <w:t>33</w:t>
      </w:r>
      <w:r w:rsidR="00493B19" w:rsidRPr="006C0023">
        <w:rPr>
          <w:rtl/>
          <w:lang w:bidi="fa-IR"/>
        </w:rPr>
        <w:t xml:space="preserve">- تحفة الاحباب محدث قمى ص </w:t>
      </w:r>
      <w:r>
        <w:rPr>
          <w:rtl/>
          <w:lang w:bidi="fa-IR"/>
        </w:rPr>
        <w:t>351</w:t>
      </w:r>
      <w:r w:rsidR="00493B19" w:rsidRPr="006C0023">
        <w:rPr>
          <w:rtl/>
          <w:lang w:bidi="fa-IR"/>
        </w:rPr>
        <w:t xml:space="preserve">- جامع الرواة ج </w:t>
      </w:r>
      <w:r>
        <w:rPr>
          <w:rtl/>
          <w:lang w:bidi="fa-IR"/>
        </w:rPr>
        <w:t>2</w:t>
      </w:r>
      <w:r w:rsidR="00493B19" w:rsidRPr="006C0023">
        <w:rPr>
          <w:rtl/>
          <w:lang w:bidi="fa-IR"/>
        </w:rPr>
        <w:t xml:space="preserve"> ص </w:t>
      </w:r>
      <w:r>
        <w:rPr>
          <w:rtl/>
          <w:lang w:bidi="fa-IR"/>
        </w:rPr>
        <w:t>164</w:t>
      </w:r>
    </w:p>
    <w:p w:rsidR="00493B19" w:rsidRPr="006C0023" w:rsidRDefault="00B021D9" w:rsidP="00A543C8">
      <w:pPr>
        <w:pStyle w:val="libFootnote0"/>
        <w:rPr>
          <w:lang w:bidi="fa-IR"/>
        </w:rPr>
      </w:pPr>
      <w:r>
        <w:rPr>
          <w:rtl/>
          <w:lang w:bidi="fa-IR"/>
        </w:rPr>
        <w:t>34</w:t>
      </w:r>
      <w:r w:rsidR="00493B19" w:rsidRPr="006C0023">
        <w:rPr>
          <w:rtl/>
          <w:lang w:bidi="fa-IR"/>
        </w:rPr>
        <w:t xml:space="preserve">- رجال كشى ص </w:t>
      </w:r>
      <w:r>
        <w:rPr>
          <w:rtl/>
          <w:lang w:bidi="fa-IR"/>
        </w:rPr>
        <w:t>162</w:t>
      </w:r>
      <w:r w:rsidR="00493B19" w:rsidRPr="006C0023">
        <w:rPr>
          <w:rtl/>
          <w:lang w:bidi="fa-IR"/>
        </w:rPr>
        <w:t xml:space="preserve"> چاپ دانشگاه مشهد</w:t>
      </w:r>
    </w:p>
    <w:p w:rsidR="00493B19" w:rsidRPr="006C0023" w:rsidRDefault="00B021D9" w:rsidP="00A543C8">
      <w:pPr>
        <w:pStyle w:val="libFootnote0"/>
        <w:rPr>
          <w:lang w:bidi="fa-IR"/>
        </w:rPr>
      </w:pPr>
      <w:r>
        <w:rPr>
          <w:rtl/>
          <w:lang w:bidi="fa-IR"/>
        </w:rPr>
        <w:t>35</w:t>
      </w:r>
      <w:r w:rsidR="00493B19" w:rsidRPr="006C0023">
        <w:rPr>
          <w:rtl/>
          <w:lang w:bidi="fa-IR"/>
        </w:rPr>
        <w:t>- به كتاب هاى</w:t>
      </w:r>
      <w:r w:rsidR="00493B19">
        <w:rPr>
          <w:rtl/>
          <w:lang w:bidi="fa-IR"/>
        </w:rPr>
        <w:t xml:space="preserve">: </w:t>
      </w:r>
      <w:r w:rsidR="00493B19" w:rsidRPr="006C0023">
        <w:rPr>
          <w:rtl/>
          <w:lang w:bidi="fa-IR"/>
        </w:rPr>
        <w:t xml:space="preserve">كافى ج ا ص </w:t>
      </w:r>
      <w:r>
        <w:rPr>
          <w:rtl/>
          <w:lang w:bidi="fa-IR"/>
        </w:rPr>
        <w:t>469</w:t>
      </w:r>
      <w:r w:rsidR="00493B19" w:rsidRPr="006C0023">
        <w:rPr>
          <w:rtl/>
          <w:lang w:bidi="fa-IR"/>
        </w:rPr>
        <w:t xml:space="preserve"> و ج </w:t>
      </w:r>
      <w:r>
        <w:rPr>
          <w:rtl/>
          <w:lang w:bidi="fa-IR"/>
        </w:rPr>
        <w:t>5</w:t>
      </w:r>
      <w:r w:rsidR="00493B19" w:rsidRPr="006C0023">
        <w:rPr>
          <w:rtl/>
          <w:lang w:bidi="fa-IR"/>
        </w:rPr>
        <w:t xml:space="preserve"> ص </w:t>
      </w:r>
      <w:r>
        <w:rPr>
          <w:rtl/>
          <w:lang w:bidi="fa-IR"/>
        </w:rPr>
        <w:t>117</w:t>
      </w:r>
      <w:r w:rsidR="00493B19" w:rsidRPr="006C0023">
        <w:rPr>
          <w:rtl/>
          <w:lang w:bidi="fa-IR"/>
        </w:rPr>
        <w:t xml:space="preserve"> و بصائر الدرجات ص </w:t>
      </w:r>
      <w:r>
        <w:rPr>
          <w:rtl/>
          <w:lang w:bidi="fa-IR"/>
        </w:rPr>
        <w:t>141</w:t>
      </w:r>
      <w:r w:rsidR="00493B19" w:rsidRPr="006C0023">
        <w:rPr>
          <w:rtl/>
          <w:lang w:bidi="fa-IR"/>
        </w:rPr>
        <w:t xml:space="preserve"> چاپ سنگى و تواريخ النبى و الآل تسترى ص </w:t>
      </w:r>
      <w:r>
        <w:rPr>
          <w:rtl/>
          <w:lang w:bidi="fa-IR"/>
        </w:rPr>
        <w:t>40</w:t>
      </w:r>
      <w:r w:rsidR="00493B19" w:rsidRPr="006C0023">
        <w:rPr>
          <w:rtl/>
          <w:lang w:bidi="fa-IR"/>
        </w:rPr>
        <w:t xml:space="preserve"> و انوار البهيه محدث قمى ص </w:t>
      </w:r>
      <w:r>
        <w:rPr>
          <w:rtl/>
          <w:lang w:bidi="fa-IR"/>
        </w:rPr>
        <w:t>69</w:t>
      </w:r>
      <w:r w:rsidR="00493B19" w:rsidRPr="006C0023">
        <w:rPr>
          <w:rtl/>
          <w:lang w:bidi="fa-IR"/>
        </w:rPr>
        <w:t xml:space="preserve"> چاپ سنگى مراجعه شود.</w:t>
      </w:r>
    </w:p>
    <w:p w:rsidR="00493B19" w:rsidRPr="006C0023" w:rsidRDefault="00B021D9" w:rsidP="00A543C8">
      <w:pPr>
        <w:pStyle w:val="libFootnote0"/>
        <w:rPr>
          <w:lang w:bidi="fa-IR"/>
        </w:rPr>
      </w:pPr>
      <w:r>
        <w:rPr>
          <w:rtl/>
          <w:lang w:bidi="fa-IR"/>
        </w:rPr>
        <w:t>36</w:t>
      </w:r>
      <w:r w:rsidR="00493B19" w:rsidRPr="006C0023">
        <w:rPr>
          <w:rtl/>
          <w:lang w:bidi="fa-IR"/>
        </w:rPr>
        <w:t>-</w:t>
      </w:r>
      <w:r w:rsidR="00493B19" w:rsidRPr="00493B19">
        <w:rPr>
          <w:rtl/>
          <w:lang w:bidi="fa-IR"/>
        </w:rPr>
        <w:t xml:space="preserve"> </w:t>
      </w:r>
      <w:r w:rsidR="00493B19" w:rsidRPr="006C0023">
        <w:rPr>
          <w:rtl/>
          <w:lang w:bidi="fa-IR"/>
        </w:rPr>
        <w:t xml:space="preserve">وسائل الشيعه چاپ سنگى ج </w:t>
      </w:r>
      <w:r>
        <w:rPr>
          <w:rtl/>
          <w:lang w:bidi="fa-IR"/>
        </w:rPr>
        <w:t>2</w:t>
      </w:r>
      <w:r w:rsidR="00493B19" w:rsidRPr="006C0023">
        <w:rPr>
          <w:rtl/>
          <w:lang w:bidi="fa-IR"/>
        </w:rPr>
        <w:t xml:space="preserve"> ص </w:t>
      </w:r>
      <w:r>
        <w:rPr>
          <w:rtl/>
          <w:lang w:bidi="fa-IR"/>
        </w:rPr>
        <w:t>233</w:t>
      </w:r>
      <w:r w:rsidR="00493B19" w:rsidRPr="006C0023">
        <w:rPr>
          <w:rtl/>
          <w:lang w:bidi="fa-IR"/>
        </w:rPr>
        <w:t xml:space="preserve"> و </w:t>
      </w:r>
      <w:r>
        <w:rPr>
          <w:rtl/>
          <w:lang w:bidi="fa-IR"/>
        </w:rPr>
        <w:t>6</w:t>
      </w:r>
      <w:r w:rsidR="00493B19" w:rsidRPr="006C0023">
        <w:rPr>
          <w:rtl/>
          <w:lang w:bidi="fa-IR"/>
        </w:rPr>
        <w:t xml:space="preserve"> و </w:t>
      </w:r>
      <w:r>
        <w:rPr>
          <w:rtl/>
          <w:lang w:bidi="fa-IR"/>
        </w:rPr>
        <w:t>474</w:t>
      </w:r>
    </w:p>
    <w:p w:rsidR="00493B19" w:rsidRPr="006C0023" w:rsidRDefault="00B021D9" w:rsidP="00A543C8">
      <w:pPr>
        <w:pStyle w:val="libFootnote0"/>
        <w:rPr>
          <w:lang w:bidi="fa-IR"/>
        </w:rPr>
      </w:pPr>
      <w:r>
        <w:rPr>
          <w:rtl/>
          <w:lang w:bidi="fa-IR"/>
        </w:rPr>
        <w:t>37</w:t>
      </w:r>
      <w:r w:rsidR="00493B19" w:rsidRPr="006C0023">
        <w:rPr>
          <w:rtl/>
          <w:lang w:bidi="fa-IR"/>
        </w:rPr>
        <w:t>-</w:t>
      </w:r>
      <w:r w:rsidR="00493B19" w:rsidRPr="00493B19">
        <w:rPr>
          <w:rtl/>
          <w:lang w:bidi="fa-IR"/>
        </w:rPr>
        <w:t xml:space="preserve"> </w:t>
      </w:r>
      <w:r w:rsidR="00493B19" w:rsidRPr="006C0023">
        <w:rPr>
          <w:rtl/>
          <w:lang w:bidi="fa-IR"/>
        </w:rPr>
        <w:t xml:space="preserve">وسائل الشيعه چاپ سنگى ج </w:t>
      </w:r>
      <w:r>
        <w:rPr>
          <w:rtl/>
          <w:lang w:bidi="fa-IR"/>
        </w:rPr>
        <w:t>2</w:t>
      </w:r>
      <w:r w:rsidR="00493B19" w:rsidRPr="006C0023">
        <w:rPr>
          <w:rtl/>
          <w:lang w:bidi="fa-IR"/>
        </w:rPr>
        <w:t xml:space="preserve"> ص </w:t>
      </w:r>
      <w:r>
        <w:rPr>
          <w:rtl/>
          <w:lang w:bidi="fa-IR"/>
        </w:rPr>
        <w:t>233</w:t>
      </w:r>
      <w:r w:rsidR="00493B19" w:rsidRPr="006C0023">
        <w:rPr>
          <w:rtl/>
          <w:lang w:bidi="fa-IR"/>
        </w:rPr>
        <w:t xml:space="preserve"> و </w:t>
      </w:r>
      <w:r>
        <w:rPr>
          <w:rtl/>
          <w:lang w:bidi="fa-IR"/>
        </w:rPr>
        <w:t>6</w:t>
      </w:r>
      <w:r w:rsidR="00493B19" w:rsidRPr="006C0023">
        <w:rPr>
          <w:rtl/>
          <w:lang w:bidi="fa-IR"/>
        </w:rPr>
        <w:t xml:space="preserve"> و </w:t>
      </w:r>
      <w:r>
        <w:rPr>
          <w:rtl/>
          <w:lang w:bidi="fa-IR"/>
        </w:rPr>
        <w:t>474</w:t>
      </w:r>
    </w:p>
    <w:p w:rsidR="00493B19" w:rsidRPr="006C0023" w:rsidRDefault="00B021D9" w:rsidP="00A543C8">
      <w:pPr>
        <w:pStyle w:val="libFootnote0"/>
        <w:rPr>
          <w:lang w:bidi="fa-IR"/>
        </w:rPr>
      </w:pPr>
      <w:r>
        <w:rPr>
          <w:rtl/>
          <w:lang w:bidi="fa-IR"/>
        </w:rPr>
        <w:t>38</w:t>
      </w:r>
      <w:r w:rsidR="00493B19" w:rsidRPr="006C0023">
        <w:rPr>
          <w:rtl/>
          <w:lang w:bidi="fa-IR"/>
        </w:rPr>
        <w:t xml:space="preserve">- وسائل الشيعه چاپ سنگى ج </w:t>
      </w:r>
      <w:r>
        <w:rPr>
          <w:rtl/>
          <w:lang w:bidi="fa-IR"/>
        </w:rPr>
        <w:t>2</w:t>
      </w:r>
      <w:r w:rsidR="00493B19" w:rsidRPr="006C0023">
        <w:rPr>
          <w:rtl/>
          <w:lang w:bidi="fa-IR"/>
        </w:rPr>
        <w:t xml:space="preserve"> ص </w:t>
      </w:r>
      <w:r>
        <w:rPr>
          <w:rtl/>
          <w:lang w:bidi="fa-IR"/>
        </w:rPr>
        <w:t>233</w:t>
      </w:r>
      <w:r w:rsidR="00493B19" w:rsidRPr="006C0023">
        <w:rPr>
          <w:rtl/>
          <w:lang w:bidi="fa-IR"/>
        </w:rPr>
        <w:t xml:space="preserve"> و </w:t>
      </w:r>
      <w:r>
        <w:rPr>
          <w:rtl/>
          <w:lang w:bidi="fa-IR"/>
        </w:rPr>
        <w:t>6</w:t>
      </w:r>
      <w:r w:rsidR="00493B19" w:rsidRPr="006C0023">
        <w:rPr>
          <w:rtl/>
          <w:lang w:bidi="fa-IR"/>
        </w:rPr>
        <w:t xml:space="preserve"> و </w:t>
      </w:r>
      <w:r>
        <w:rPr>
          <w:rtl/>
          <w:lang w:bidi="fa-IR"/>
        </w:rPr>
        <w:t>474</w:t>
      </w:r>
    </w:p>
    <w:p w:rsidR="00493B19" w:rsidRPr="006C0023" w:rsidRDefault="00B021D9" w:rsidP="00A543C8">
      <w:pPr>
        <w:pStyle w:val="libFootnote0"/>
        <w:rPr>
          <w:lang w:bidi="fa-IR"/>
        </w:rPr>
      </w:pPr>
      <w:r>
        <w:rPr>
          <w:rtl/>
          <w:lang w:bidi="fa-IR"/>
        </w:rPr>
        <w:t>39</w:t>
      </w:r>
      <w:r w:rsidR="00493B19" w:rsidRPr="006C0023">
        <w:rPr>
          <w:rtl/>
          <w:lang w:bidi="fa-IR"/>
        </w:rPr>
        <w:t xml:space="preserve">- همان كتاب ج </w:t>
      </w:r>
      <w:r>
        <w:rPr>
          <w:rtl/>
          <w:lang w:bidi="fa-IR"/>
        </w:rPr>
        <w:t>2</w:t>
      </w:r>
      <w:r w:rsidR="00493B19" w:rsidRPr="006C0023">
        <w:rPr>
          <w:rtl/>
          <w:lang w:bidi="fa-IR"/>
        </w:rPr>
        <w:t xml:space="preserve"> صفحات </w:t>
      </w:r>
      <w:r>
        <w:rPr>
          <w:rtl/>
          <w:lang w:bidi="fa-IR"/>
        </w:rPr>
        <w:t>240</w:t>
      </w:r>
      <w:r w:rsidR="00493B19" w:rsidRPr="006C0023">
        <w:rPr>
          <w:rtl/>
          <w:lang w:bidi="fa-IR"/>
        </w:rPr>
        <w:t xml:space="preserve"> و </w:t>
      </w:r>
      <w:r>
        <w:rPr>
          <w:rtl/>
          <w:lang w:bidi="fa-IR"/>
        </w:rPr>
        <w:t>229</w:t>
      </w:r>
      <w:r w:rsidR="00493B19" w:rsidRPr="006C0023">
        <w:rPr>
          <w:rtl/>
          <w:lang w:bidi="fa-IR"/>
        </w:rPr>
        <w:t xml:space="preserve"> و </w:t>
      </w:r>
      <w:r>
        <w:rPr>
          <w:rtl/>
          <w:lang w:bidi="fa-IR"/>
        </w:rPr>
        <w:t>231</w:t>
      </w:r>
      <w:r w:rsidR="00493B19" w:rsidRPr="006C0023">
        <w:rPr>
          <w:rtl/>
          <w:lang w:bidi="fa-IR"/>
        </w:rPr>
        <w:t xml:space="preserve"> و </w:t>
      </w:r>
      <w:r>
        <w:rPr>
          <w:rtl/>
          <w:lang w:bidi="fa-IR"/>
        </w:rPr>
        <w:t>455</w:t>
      </w:r>
      <w:r w:rsidR="00493B19" w:rsidRPr="006C0023">
        <w:rPr>
          <w:rtl/>
          <w:lang w:bidi="fa-IR"/>
        </w:rPr>
        <w:t xml:space="preserve"> و </w:t>
      </w:r>
      <w:r>
        <w:rPr>
          <w:rtl/>
          <w:lang w:bidi="fa-IR"/>
        </w:rPr>
        <w:t>469</w:t>
      </w:r>
      <w:r w:rsidR="00493B19" w:rsidRPr="006C0023">
        <w:rPr>
          <w:rtl/>
          <w:lang w:bidi="fa-IR"/>
        </w:rPr>
        <w:t>.</w:t>
      </w:r>
    </w:p>
    <w:p w:rsidR="00493B19" w:rsidRPr="006C0023" w:rsidRDefault="00493B19" w:rsidP="00A543C8">
      <w:pPr>
        <w:pStyle w:val="libFootnote0"/>
        <w:rPr>
          <w:lang w:bidi="fa-IR"/>
        </w:rPr>
      </w:pPr>
      <w:r>
        <w:rPr>
          <w:rFonts w:hint="cs"/>
          <w:rtl/>
          <w:lang w:bidi="fa-IR"/>
        </w:rPr>
        <w:t>40-</w:t>
      </w:r>
      <w:r w:rsidRPr="006C0023">
        <w:rPr>
          <w:rtl/>
          <w:lang w:bidi="fa-IR"/>
        </w:rPr>
        <w:t xml:space="preserve"> همان كتاب ج </w:t>
      </w:r>
      <w:r w:rsidR="00B021D9">
        <w:rPr>
          <w:rtl/>
          <w:lang w:bidi="fa-IR"/>
        </w:rPr>
        <w:t>2</w:t>
      </w:r>
      <w:r w:rsidRPr="006C0023">
        <w:rPr>
          <w:rtl/>
          <w:lang w:bidi="fa-IR"/>
        </w:rPr>
        <w:t xml:space="preserve"> صفحات </w:t>
      </w:r>
      <w:r w:rsidR="00B021D9">
        <w:rPr>
          <w:rtl/>
          <w:lang w:bidi="fa-IR"/>
        </w:rPr>
        <w:t>240</w:t>
      </w:r>
      <w:r w:rsidRPr="006C0023">
        <w:rPr>
          <w:rtl/>
          <w:lang w:bidi="fa-IR"/>
        </w:rPr>
        <w:t xml:space="preserve"> و </w:t>
      </w:r>
      <w:r w:rsidR="00B021D9">
        <w:rPr>
          <w:rtl/>
          <w:lang w:bidi="fa-IR"/>
        </w:rPr>
        <w:t>229</w:t>
      </w:r>
      <w:r w:rsidRPr="006C0023">
        <w:rPr>
          <w:rtl/>
          <w:lang w:bidi="fa-IR"/>
        </w:rPr>
        <w:t xml:space="preserve"> و </w:t>
      </w:r>
      <w:r w:rsidR="00B021D9">
        <w:rPr>
          <w:rtl/>
          <w:lang w:bidi="fa-IR"/>
        </w:rPr>
        <w:t>231</w:t>
      </w:r>
      <w:r w:rsidRPr="006C0023">
        <w:rPr>
          <w:rtl/>
          <w:lang w:bidi="fa-IR"/>
        </w:rPr>
        <w:t xml:space="preserve"> و </w:t>
      </w:r>
      <w:r w:rsidR="00B021D9">
        <w:rPr>
          <w:rtl/>
          <w:lang w:bidi="fa-IR"/>
        </w:rPr>
        <w:t>455</w:t>
      </w:r>
      <w:r w:rsidRPr="006C0023">
        <w:rPr>
          <w:rtl/>
          <w:lang w:bidi="fa-IR"/>
        </w:rPr>
        <w:t xml:space="preserve"> و </w:t>
      </w:r>
      <w:r w:rsidR="00B021D9">
        <w:rPr>
          <w:rtl/>
          <w:lang w:bidi="fa-IR"/>
        </w:rPr>
        <w:t>469</w:t>
      </w:r>
      <w:r w:rsidRPr="006C0023">
        <w:rPr>
          <w:rtl/>
          <w:lang w:bidi="fa-IR"/>
        </w:rPr>
        <w:t>.</w:t>
      </w:r>
    </w:p>
    <w:p w:rsidR="00493B19" w:rsidRPr="006C0023" w:rsidRDefault="00493B19" w:rsidP="00A543C8">
      <w:pPr>
        <w:pStyle w:val="libFootnote0"/>
        <w:rPr>
          <w:lang w:bidi="fa-IR"/>
        </w:rPr>
      </w:pPr>
      <w:r>
        <w:rPr>
          <w:rFonts w:hint="cs"/>
          <w:rtl/>
          <w:lang w:bidi="fa-IR"/>
        </w:rPr>
        <w:t xml:space="preserve">41- </w:t>
      </w:r>
      <w:r w:rsidRPr="006C0023">
        <w:rPr>
          <w:rtl/>
          <w:lang w:bidi="fa-IR"/>
        </w:rPr>
        <w:t xml:space="preserve">همان كتاب ج </w:t>
      </w:r>
      <w:r w:rsidR="00B021D9">
        <w:rPr>
          <w:rtl/>
          <w:lang w:bidi="fa-IR"/>
        </w:rPr>
        <w:t>2</w:t>
      </w:r>
      <w:r w:rsidRPr="006C0023">
        <w:rPr>
          <w:rtl/>
          <w:lang w:bidi="fa-IR"/>
        </w:rPr>
        <w:t xml:space="preserve"> صفحات </w:t>
      </w:r>
      <w:r w:rsidR="00B021D9">
        <w:rPr>
          <w:rtl/>
          <w:lang w:bidi="fa-IR"/>
        </w:rPr>
        <w:t>240</w:t>
      </w:r>
      <w:r w:rsidRPr="006C0023">
        <w:rPr>
          <w:rtl/>
          <w:lang w:bidi="fa-IR"/>
        </w:rPr>
        <w:t xml:space="preserve"> و </w:t>
      </w:r>
      <w:r w:rsidR="00B021D9">
        <w:rPr>
          <w:rtl/>
          <w:lang w:bidi="fa-IR"/>
        </w:rPr>
        <w:t>229</w:t>
      </w:r>
      <w:r w:rsidRPr="006C0023">
        <w:rPr>
          <w:rtl/>
          <w:lang w:bidi="fa-IR"/>
        </w:rPr>
        <w:t xml:space="preserve"> و </w:t>
      </w:r>
      <w:r w:rsidR="00B021D9">
        <w:rPr>
          <w:rtl/>
          <w:lang w:bidi="fa-IR"/>
        </w:rPr>
        <w:t>231</w:t>
      </w:r>
      <w:r w:rsidRPr="006C0023">
        <w:rPr>
          <w:rtl/>
          <w:lang w:bidi="fa-IR"/>
        </w:rPr>
        <w:t xml:space="preserve"> و </w:t>
      </w:r>
      <w:r w:rsidR="00B021D9">
        <w:rPr>
          <w:rtl/>
          <w:lang w:bidi="fa-IR"/>
        </w:rPr>
        <w:t>455</w:t>
      </w:r>
      <w:r w:rsidRPr="006C0023">
        <w:rPr>
          <w:rtl/>
          <w:lang w:bidi="fa-IR"/>
        </w:rPr>
        <w:t xml:space="preserve"> و </w:t>
      </w:r>
      <w:r w:rsidR="00B021D9">
        <w:rPr>
          <w:rtl/>
          <w:lang w:bidi="fa-IR"/>
        </w:rPr>
        <w:t>469</w:t>
      </w:r>
      <w:r w:rsidRPr="006C0023">
        <w:rPr>
          <w:rtl/>
          <w:lang w:bidi="fa-IR"/>
        </w:rPr>
        <w:t>.</w:t>
      </w:r>
    </w:p>
    <w:p w:rsidR="00493B19" w:rsidRPr="006C0023" w:rsidRDefault="00493B19" w:rsidP="00A543C8">
      <w:pPr>
        <w:pStyle w:val="libFootnote0"/>
        <w:rPr>
          <w:lang w:bidi="fa-IR"/>
        </w:rPr>
      </w:pPr>
      <w:r>
        <w:rPr>
          <w:rFonts w:hint="cs"/>
          <w:rtl/>
          <w:lang w:bidi="fa-IR"/>
        </w:rPr>
        <w:t>4</w:t>
      </w:r>
      <w:r w:rsidR="00B021D9">
        <w:rPr>
          <w:rFonts w:hint="cs"/>
          <w:rtl/>
          <w:lang w:bidi="fa-IR"/>
        </w:rPr>
        <w:t>2</w:t>
      </w:r>
      <w:r>
        <w:rPr>
          <w:rFonts w:hint="cs"/>
          <w:rtl/>
          <w:lang w:bidi="fa-IR"/>
        </w:rPr>
        <w:t xml:space="preserve">- </w:t>
      </w:r>
      <w:r w:rsidRPr="006C0023">
        <w:rPr>
          <w:rtl/>
          <w:lang w:bidi="fa-IR"/>
        </w:rPr>
        <w:t xml:space="preserve">همان كتاب ج </w:t>
      </w:r>
      <w:r w:rsidR="00B021D9">
        <w:rPr>
          <w:rtl/>
          <w:lang w:bidi="fa-IR"/>
        </w:rPr>
        <w:t>2</w:t>
      </w:r>
      <w:r w:rsidRPr="006C0023">
        <w:rPr>
          <w:rtl/>
          <w:lang w:bidi="fa-IR"/>
        </w:rPr>
        <w:t xml:space="preserve"> صفحات </w:t>
      </w:r>
      <w:r w:rsidR="00B021D9">
        <w:rPr>
          <w:rtl/>
          <w:lang w:bidi="fa-IR"/>
        </w:rPr>
        <w:t>240</w:t>
      </w:r>
      <w:r w:rsidRPr="006C0023">
        <w:rPr>
          <w:rtl/>
          <w:lang w:bidi="fa-IR"/>
        </w:rPr>
        <w:t xml:space="preserve"> و </w:t>
      </w:r>
      <w:r w:rsidR="00B021D9">
        <w:rPr>
          <w:rtl/>
          <w:lang w:bidi="fa-IR"/>
        </w:rPr>
        <w:t>229</w:t>
      </w:r>
      <w:r w:rsidRPr="006C0023">
        <w:rPr>
          <w:rtl/>
          <w:lang w:bidi="fa-IR"/>
        </w:rPr>
        <w:t xml:space="preserve"> و </w:t>
      </w:r>
      <w:r w:rsidR="00B021D9">
        <w:rPr>
          <w:rtl/>
          <w:lang w:bidi="fa-IR"/>
        </w:rPr>
        <w:t>231</w:t>
      </w:r>
      <w:r w:rsidRPr="006C0023">
        <w:rPr>
          <w:rtl/>
          <w:lang w:bidi="fa-IR"/>
        </w:rPr>
        <w:t xml:space="preserve"> و </w:t>
      </w:r>
      <w:r w:rsidR="00B021D9">
        <w:rPr>
          <w:rtl/>
          <w:lang w:bidi="fa-IR"/>
        </w:rPr>
        <w:t>455</w:t>
      </w:r>
      <w:r w:rsidRPr="006C0023">
        <w:rPr>
          <w:rtl/>
          <w:lang w:bidi="fa-IR"/>
        </w:rPr>
        <w:t xml:space="preserve"> و </w:t>
      </w:r>
      <w:r w:rsidR="00B021D9">
        <w:rPr>
          <w:rtl/>
          <w:lang w:bidi="fa-IR"/>
        </w:rPr>
        <w:t>469</w:t>
      </w:r>
      <w:r w:rsidRPr="006C0023">
        <w:rPr>
          <w:rtl/>
          <w:lang w:bidi="fa-IR"/>
        </w:rPr>
        <w:t>.</w:t>
      </w:r>
    </w:p>
    <w:p w:rsidR="00493B19" w:rsidRPr="006C0023" w:rsidRDefault="00493B19" w:rsidP="00A543C8">
      <w:pPr>
        <w:pStyle w:val="libFootnote0"/>
        <w:rPr>
          <w:lang w:bidi="fa-IR"/>
        </w:rPr>
      </w:pPr>
      <w:r>
        <w:rPr>
          <w:rFonts w:hint="cs"/>
          <w:rtl/>
          <w:lang w:bidi="fa-IR"/>
        </w:rPr>
        <w:t>4</w:t>
      </w:r>
      <w:r w:rsidR="00B021D9">
        <w:rPr>
          <w:rFonts w:hint="cs"/>
          <w:rtl/>
          <w:lang w:bidi="fa-IR"/>
        </w:rPr>
        <w:t>3</w:t>
      </w:r>
      <w:r>
        <w:rPr>
          <w:rFonts w:hint="cs"/>
          <w:rtl/>
          <w:lang w:bidi="fa-IR"/>
        </w:rPr>
        <w:t xml:space="preserve">- </w:t>
      </w:r>
      <w:r w:rsidRPr="006C0023">
        <w:rPr>
          <w:rtl/>
          <w:lang w:bidi="fa-IR"/>
        </w:rPr>
        <w:t xml:space="preserve">همان كتاب ج </w:t>
      </w:r>
      <w:r w:rsidR="00B021D9">
        <w:rPr>
          <w:rtl/>
          <w:lang w:bidi="fa-IR"/>
        </w:rPr>
        <w:t>2</w:t>
      </w:r>
      <w:r w:rsidRPr="006C0023">
        <w:rPr>
          <w:rtl/>
          <w:lang w:bidi="fa-IR"/>
        </w:rPr>
        <w:t xml:space="preserve"> صفحات </w:t>
      </w:r>
      <w:r w:rsidR="00B021D9">
        <w:rPr>
          <w:rtl/>
          <w:lang w:bidi="fa-IR"/>
        </w:rPr>
        <w:t>240</w:t>
      </w:r>
      <w:r w:rsidRPr="006C0023">
        <w:rPr>
          <w:rtl/>
          <w:lang w:bidi="fa-IR"/>
        </w:rPr>
        <w:t xml:space="preserve"> و </w:t>
      </w:r>
      <w:r w:rsidR="00B021D9">
        <w:rPr>
          <w:rtl/>
          <w:lang w:bidi="fa-IR"/>
        </w:rPr>
        <w:t>229</w:t>
      </w:r>
      <w:r w:rsidRPr="006C0023">
        <w:rPr>
          <w:rtl/>
          <w:lang w:bidi="fa-IR"/>
        </w:rPr>
        <w:t xml:space="preserve"> و </w:t>
      </w:r>
      <w:r w:rsidR="00B021D9">
        <w:rPr>
          <w:rtl/>
          <w:lang w:bidi="fa-IR"/>
        </w:rPr>
        <w:t>231</w:t>
      </w:r>
      <w:r w:rsidRPr="006C0023">
        <w:rPr>
          <w:rtl/>
          <w:lang w:bidi="fa-IR"/>
        </w:rPr>
        <w:t xml:space="preserve"> و </w:t>
      </w:r>
      <w:r w:rsidR="00B021D9">
        <w:rPr>
          <w:rtl/>
          <w:lang w:bidi="fa-IR"/>
        </w:rPr>
        <w:t>455</w:t>
      </w:r>
      <w:r w:rsidRPr="006C0023">
        <w:rPr>
          <w:rtl/>
          <w:lang w:bidi="fa-IR"/>
        </w:rPr>
        <w:t xml:space="preserve"> و </w:t>
      </w:r>
      <w:r w:rsidR="00B021D9">
        <w:rPr>
          <w:rtl/>
          <w:lang w:bidi="fa-IR"/>
        </w:rPr>
        <w:t>469</w:t>
      </w:r>
      <w:r w:rsidRPr="006C0023">
        <w:rPr>
          <w:rtl/>
          <w:lang w:bidi="fa-IR"/>
        </w:rPr>
        <w:t>.</w:t>
      </w:r>
    </w:p>
    <w:p w:rsidR="00493B19" w:rsidRPr="006C0023" w:rsidRDefault="00B021D9" w:rsidP="00A543C8">
      <w:pPr>
        <w:pStyle w:val="libFootnote0"/>
        <w:rPr>
          <w:lang w:bidi="fa-IR"/>
        </w:rPr>
      </w:pPr>
      <w:r>
        <w:rPr>
          <w:rtl/>
          <w:lang w:bidi="fa-IR"/>
        </w:rPr>
        <w:lastRenderedPageBreak/>
        <w:t>44</w:t>
      </w:r>
      <w:r w:rsidR="00493B19" w:rsidRPr="006C0023">
        <w:rPr>
          <w:rtl/>
          <w:lang w:bidi="fa-IR"/>
        </w:rPr>
        <w:t xml:space="preserve">- فروع كافى ص </w:t>
      </w:r>
      <w:r>
        <w:rPr>
          <w:rtl/>
          <w:lang w:bidi="fa-IR"/>
        </w:rPr>
        <w:t>343</w:t>
      </w:r>
    </w:p>
    <w:p w:rsidR="00493B19" w:rsidRDefault="00B021D9" w:rsidP="00A543C8">
      <w:pPr>
        <w:pStyle w:val="libFootnote0"/>
        <w:rPr>
          <w:rFonts w:hint="cs"/>
          <w:rtl/>
          <w:lang w:bidi="fa-IR"/>
        </w:rPr>
      </w:pPr>
      <w:r>
        <w:rPr>
          <w:rtl/>
          <w:lang w:bidi="fa-IR"/>
        </w:rPr>
        <w:t>45</w:t>
      </w:r>
      <w:r w:rsidR="00493B19" w:rsidRPr="006C0023">
        <w:rPr>
          <w:rtl/>
          <w:lang w:bidi="fa-IR"/>
        </w:rPr>
        <w:t xml:space="preserve">- وسائل الشيعة ج </w:t>
      </w:r>
      <w:r>
        <w:rPr>
          <w:rtl/>
          <w:lang w:bidi="fa-IR"/>
        </w:rPr>
        <w:t>2</w:t>
      </w:r>
      <w:r w:rsidR="00493B19" w:rsidRPr="006C0023">
        <w:rPr>
          <w:rtl/>
          <w:lang w:bidi="fa-IR"/>
        </w:rPr>
        <w:t xml:space="preserve"> ص </w:t>
      </w:r>
      <w:r>
        <w:rPr>
          <w:rtl/>
          <w:lang w:bidi="fa-IR"/>
        </w:rPr>
        <w:t>433</w:t>
      </w:r>
    </w:p>
    <w:p w:rsidR="00D23F45" w:rsidRPr="00B300E7" w:rsidRDefault="00D23F45" w:rsidP="006C0023">
      <w:pPr>
        <w:pStyle w:val="libNormal"/>
        <w:rPr>
          <w:lang w:bidi="fa-IR"/>
        </w:rPr>
      </w:pPr>
    </w:p>
    <w:sectPr w:rsidR="00D23F45" w:rsidRPr="00B300E7" w:rsidSect="00A543C8">
      <w:footerReference w:type="even" r:id="rId8"/>
      <w:footerReference w:type="default" r:id="rId9"/>
      <w:footerReference w:type="first" r:id="rId10"/>
      <w:type w:val="continuous"/>
      <w:pgSz w:w="11907" w:h="16840" w:code="9"/>
      <w:pgMar w:top="1701" w:right="1737" w:bottom="1701" w:left="189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44A" w:rsidRDefault="000E044A">
      <w:r>
        <w:separator/>
      </w:r>
    </w:p>
  </w:endnote>
  <w:endnote w:type="continuationSeparator" w:id="0">
    <w:p w:rsidR="000E044A" w:rsidRDefault="000E0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AD2728">
    <w:pPr>
      <w:pStyle w:val="Footer"/>
    </w:pPr>
    <w:fldSimple w:instr=" PAGE   \* MERGEFORMAT ">
      <w:r w:rsidR="00AE5D74">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AD2728">
    <w:pPr>
      <w:pStyle w:val="Footer"/>
    </w:pPr>
    <w:fldSimple w:instr=" PAGE   \* MERGEFORMAT ">
      <w:r w:rsidR="00AE5D74">
        <w:rPr>
          <w:noProof/>
          <w:rtl/>
        </w:rPr>
        <w:t>23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AD2728">
    <w:pPr>
      <w:pStyle w:val="Footer"/>
    </w:pPr>
    <w:fldSimple w:instr=" PAGE   \* MERGEFORMAT ">
      <w:r w:rsidR="00AE5D74">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44A" w:rsidRDefault="000E044A">
      <w:r>
        <w:separator/>
      </w:r>
    </w:p>
  </w:footnote>
  <w:footnote w:type="continuationSeparator" w:id="0">
    <w:p w:rsidR="000E044A" w:rsidRDefault="000E0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602"/>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230C"/>
    <w:rsid w:val="000D71B7"/>
    <w:rsid w:val="000E044A"/>
    <w:rsid w:val="000E6824"/>
    <w:rsid w:val="000F6B97"/>
    <w:rsid w:val="0010049D"/>
    <w:rsid w:val="00103416"/>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B7546"/>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1EBB"/>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181F"/>
    <w:rsid w:val="00446BBA"/>
    <w:rsid w:val="004538D5"/>
    <w:rsid w:val="00455A59"/>
    <w:rsid w:val="004567D4"/>
    <w:rsid w:val="0046634E"/>
    <w:rsid w:val="00467E54"/>
    <w:rsid w:val="00470378"/>
    <w:rsid w:val="004722F9"/>
    <w:rsid w:val="0047422C"/>
    <w:rsid w:val="00475E99"/>
    <w:rsid w:val="00481FD0"/>
    <w:rsid w:val="00482060"/>
    <w:rsid w:val="0048221F"/>
    <w:rsid w:val="004857ED"/>
    <w:rsid w:val="00487AE8"/>
    <w:rsid w:val="004919C3"/>
    <w:rsid w:val="00493B19"/>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6951"/>
    <w:rsid w:val="00557FB6"/>
    <w:rsid w:val="00561C58"/>
    <w:rsid w:val="00562EED"/>
    <w:rsid w:val="00565700"/>
    <w:rsid w:val="005673A9"/>
    <w:rsid w:val="0057006C"/>
    <w:rsid w:val="00571BF1"/>
    <w:rsid w:val="0057612B"/>
    <w:rsid w:val="005772C4"/>
    <w:rsid w:val="00577577"/>
    <w:rsid w:val="0058088A"/>
    <w:rsid w:val="00584801"/>
    <w:rsid w:val="00584B19"/>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57B2"/>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2C07"/>
    <w:rsid w:val="006B5C71"/>
    <w:rsid w:val="006B7F0E"/>
    <w:rsid w:val="006C0023"/>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10D0"/>
    <w:rsid w:val="009E4824"/>
    <w:rsid w:val="009E67C9"/>
    <w:rsid w:val="009E6DE8"/>
    <w:rsid w:val="009E7AB9"/>
    <w:rsid w:val="009F2C77"/>
    <w:rsid w:val="009F4A72"/>
    <w:rsid w:val="009F5327"/>
    <w:rsid w:val="009F6DDF"/>
    <w:rsid w:val="00A0016E"/>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43C8"/>
    <w:rsid w:val="00A6076B"/>
    <w:rsid w:val="00A60B19"/>
    <w:rsid w:val="00A60E79"/>
    <w:rsid w:val="00A6486D"/>
    <w:rsid w:val="00A668D6"/>
    <w:rsid w:val="00A745EB"/>
    <w:rsid w:val="00A74602"/>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728"/>
    <w:rsid w:val="00AD2964"/>
    <w:rsid w:val="00AD365B"/>
    <w:rsid w:val="00AE0778"/>
    <w:rsid w:val="00AE1E35"/>
    <w:rsid w:val="00AE4D35"/>
    <w:rsid w:val="00AE5D74"/>
    <w:rsid w:val="00AE5DAC"/>
    <w:rsid w:val="00AE6117"/>
    <w:rsid w:val="00AE64FD"/>
    <w:rsid w:val="00AF0A2F"/>
    <w:rsid w:val="00AF217C"/>
    <w:rsid w:val="00AF33DF"/>
    <w:rsid w:val="00AF4D50"/>
    <w:rsid w:val="00AF6FBA"/>
    <w:rsid w:val="00B01257"/>
    <w:rsid w:val="00B021D9"/>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3F4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54BA"/>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4200"/>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A543C8"/>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0F752-37F9-4143-BD04-2AE55C01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34</TotalTime>
  <Pages>26</Pages>
  <Words>3966</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21</cp:revision>
  <cp:lastPrinted>1601-01-01T00:00:00Z</cp:lastPrinted>
  <dcterms:created xsi:type="dcterms:W3CDTF">2017-04-12T08:04:00Z</dcterms:created>
  <dcterms:modified xsi:type="dcterms:W3CDTF">2017-04-12T08:39:00Z</dcterms:modified>
</cp:coreProperties>
</file>