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49C" w:rsidRDefault="001F049C" w:rsidP="001F049C">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1F049C" w:rsidRDefault="001F049C" w:rsidP="001F049C">
      <w:pPr>
        <w:pStyle w:val="libNotice"/>
        <w:rPr>
          <w:rFonts w:hint="cs"/>
          <w:rtl/>
        </w:rPr>
      </w:pPr>
      <w:r>
        <w:rPr>
          <w:rtl/>
        </w:rPr>
        <w:t>لازم به ذکر است تصحیح اشتباهات تایپی احتمالی، روی این کتاب انجام نگردیده است</w:t>
      </w:r>
      <w:r>
        <w:rPr>
          <w:rFonts w:hint="cs"/>
          <w:rtl/>
        </w:rPr>
        <w:t>.</w:t>
      </w:r>
    </w:p>
    <w:p w:rsidR="004420A9" w:rsidRDefault="004420A9" w:rsidP="00863D55">
      <w:pPr>
        <w:pStyle w:val="libNormal"/>
        <w:rPr>
          <w:rFonts w:hint="cs"/>
          <w:rtl/>
          <w:lang w:bidi="fa-IR"/>
        </w:rPr>
      </w:pPr>
    </w:p>
    <w:p w:rsidR="004420A9" w:rsidRDefault="004420A9" w:rsidP="00863D55">
      <w:pPr>
        <w:pStyle w:val="libNormal"/>
        <w:rPr>
          <w:rFonts w:hint="cs"/>
          <w:rtl/>
          <w:lang w:bidi="fa-IR"/>
        </w:rPr>
      </w:pPr>
      <w:r>
        <w:rPr>
          <w:rtl/>
          <w:lang w:bidi="fa-IR"/>
        </w:rPr>
        <w:br w:type="page"/>
      </w:r>
    </w:p>
    <w:sdt>
      <w:sdtPr>
        <w:rPr>
          <w:rtl/>
        </w:rPr>
        <w:id w:val="95487001"/>
        <w:docPartObj>
          <w:docPartGallery w:val="Table of Contents"/>
          <w:docPartUnique/>
        </w:docPartObj>
      </w:sdtPr>
      <w:sdtEndPr>
        <w:rPr>
          <w:rFonts w:cs="Traditional Arabic"/>
          <w:b w:val="0"/>
          <w:bCs w:val="0"/>
          <w:sz w:val="24"/>
        </w:rPr>
      </w:sdtEndPr>
      <w:sdtContent>
        <w:p w:rsidR="004420A9" w:rsidRDefault="004420A9" w:rsidP="004420A9">
          <w:pPr>
            <w:pStyle w:val="libBold1"/>
          </w:pPr>
          <w:r>
            <w:rPr>
              <w:rFonts w:hint="cs"/>
              <w:rtl/>
            </w:rPr>
            <w:t>فهرست مطالب</w:t>
          </w:r>
        </w:p>
        <w:p w:rsidR="001F049C" w:rsidRDefault="004420A9">
          <w:pPr>
            <w:pStyle w:val="TOC2"/>
            <w:tabs>
              <w:tab w:val="right" w:leader="dot" w:pos="845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80105618" w:history="1">
            <w:r w:rsidR="001F049C" w:rsidRPr="008C1B6E">
              <w:rPr>
                <w:rStyle w:val="Hyperlink"/>
                <w:rFonts w:hint="eastAsia"/>
                <w:noProof/>
                <w:rtl/>
                <w:lang w:bidi="fa-IR"/>
              </w:rPr>
              <w:t>پيشگفتار</w:t>
            </w:r>
            <w:r w:rsidR="001F049C">
              <w:rPr>
                <w:noProof/>
                <w:webHidden/>
                <w:rtl/>
              </w:rPr>
              <w:tab/>
            </w:r>
            <w:r w:rsidR="001F049C">
              <w:rPr>
                <w:noProof/>
                <w:webHidden/>
                <w:rtl/>
              </w:rPr>
              <w:fldChar w:fldCharType="begin"/>
            </w:r>
            <w:r w:rsidR="001F049C">
              <w:rPr>
                <w:noProof/>
                <w:webHidden/>
                <w:rtl/>
              </w:rPr>
              <w:instrText xml:space="preserve"> </w:instrText>
            </w:r>
            <w:r w:rsidR="001F049C">
              <w:rPr>
                <w:noProof/>
                <w:webHidden/>
              </w:rPr>
              <w:instrText>PAGEREF</w:instrText>
            </w:r>
            <w:r w:rsidR="001F049C">
              <w:rPr>
                <w:noProof/>
                <w:webHidden/>
                <w:rtl/>
              </w:rPr>
              <w:instrText xml:space="preserve"> _</w:instrText>
            </w:r>
            <w:r w:rsidR="001F049C">
              <w:rPr>
                <w:noProof/>
                <w:webHidden/>
              </w:rPr>
              <w:instrText>Toc480105618 \h</w:instrText>
            </w:r>
            <w:r w:rsidR="001F049C">
              <w:rPr>
                <w:noProof/>
                <w:webHidden/>
                <w:rtl/>
              </w:rPr>
              <w:instrText xml:space="preserve"> </w:instrText>
            </w:r>
            <w:r w:rsidR="001F049C">
              <w:rPr>
                <w:noProof/>
                <w:webHidden/>
                <w:rtl/>
              </w:rPr>
            </w:r>
            <w:r w:rsidR="001F049C">
              <w:rPr>
                <w:noProof/>
                <w:webHidden/>
                <w:rtl/>
              </w:rPr>
              <w:fldChar w:fldCharType="separate"/>
            </w:r>
            <w:r w:rsidR="001F049C">
              <w:rPr>
                <w:noProof/>
                <w:webHidden/>
                <w:rtl/>
              </w:rPr>
              <w:t>4</w:t>
            </w:r>
            <w:r w:rsidR="001F049C">
              <w:rPr>
                <w:noProof/>
                <w:webHidden/>
                <w:rtl/>
              </w:rPr>
              <w:fldChar w:fldCharType="end"/>
            </w:r>
          </w:hyperlink>
        </w:p>
        <w:p w:rsidR="001F049C" w:rsidRDefault="001F049C">
          <w:pPr>
            <w:pStyle w:val="TOC2"/>
            <w:tabs>
              <w:tab w:val="right" w:leader="dot" w:pos="8450"/>
            </w:tabs>
            <w:rPr>
              <w:rFonts w:asciiTheme="minorHAnsi" w:eastAsiaTheme="minorEastAsia" w:hAnsiTheme="minorHAnsi" w:cstheme="minorBidi"/>
              <w:noProof/>
              <w:color w:val="auto"/>
              <w:sz w:val="22"/>
              <w:szCs w:val="22"/>
              <w:rtl/>
            </w:rPr>
          </w:pPr>
          <w:hyperlink w:anchor="_Toc480105619" w:history="1">
            <w:r w:rsidRPr="008C1B6E">
              <w:rPr>
                <w:rStyle w:val="Hyperlink"/>
                <w:rFonts w:hint="eastAsia"/>
                <w:noProof/>
                <w:rtl/>
                <w:lang w:bidi="fa-IR"/>
              </w:rPr>
              <w:t>درباره</w:t>
            </w:r>
            <w:r w:rsidRPr="008C1B6E">
              <w:rPr>
                <w:rStyle w:val="Hyperlink"/>
                <w:noProof/>
                <w:rtl/>
                <w:lang w:bidi="fa-IR"/>
              </w:rPr>
              <w:t xml:space="preserve"> </w:t>
            </w:r>
            <w:r w:rsidRPr="008C1B6E">
              <w:rPr>
                <w:rStyle w:val="Hyperlink"/>
                <w:rFonts w:hint="eastAsia"/>
                <w:noProof/>
                <w:rtl/>
                <w:lang w:bidi="fa-IR"/>
              </w:rPr>
              <w:t>امام</w:t>
            </w:r>
            <w:r w:rsidRPr="008C1B6E">
              <w:rPr>
                <w:rStyle w:val="Hyperlink"/>
                <w:noProof/>
                <w:rtl/>
                <w:lang w:bidi="fa-IR"/>
              </w:rPr>
              <w:t xml:space="preserve"> </w:t>
            </w:r>
            <w:r w:rsidRPr="008C1B6E">
              <w:rPr>
                <w:rStyle w:val="Hyperlink"/>
                <w:rFonts w:hint="eastAsia"/>
                <w:noProof/>
                <w:rtl/>
                <w:lang w:bidi="fa-IR"/>
              </w:rPr>
              <w:t>زامان</w:t>
            </w:r>
            <w:r w:rsidRPr="008C1B6E">
              <w:rPr>
                <w:rStyle w:val="Hyperlink"/>
                <w:noProof/>
                <w:rtl/>
                <w:lang w:bidi="fa-IR"/>
              </w:rPr>
              <w:t xml:space="preserve"> (</w:t>
            </w:r>
            <w:r w:rsidRPr="008C1B6E">
              <w:rPr>
                <w:rStyle w:val="Hyperlink"/>
                <w:rFonts w:hint="eastAsia"/>
                <w:noProof/>
                <w:rtl/>
                <w:lang w:bidi="fa-IR"/>
              </w:rPr>
              <w:t>عج</w:t>
            </w:r>
            <w:r w:rsidRPr="008C1B6E">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Toc480105619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1F049C" w:rsidRDefault="001F049C">
          <w:pPr>
            <w:pStyle w:val="TOC2"/>
            <w:tabs>
              <w:tab w:val="right" w:leader="dot" w:pos="8450"/>
            </w:tabs>
            <w:rPr>
              <w:rFonts w:asciiTheme="minorHAnsi" w:eastAsiaTheme="minorEastAsia" w:hAnsiTheme="minorHAnsi" w:cstheme="minorBidi"/>
              <w:noProof/>
              <w:color w:val="auto"/>
              <w:sz w:val="22"/>
              <w:szCs w:val="22"/>
              <w:rtl/>
            </w:rPr>
          </w:pPr>
          <w:hyperlink w:anchor="_Toc480105620" w:history="1">
            <w:r w:rsidRPr="008C1B6E">
              <w:rPr>
                <w:rStyle w:val="Hyperlink"/>
                <w:rFonts w:hint="eastAsia"/>
                <w:noProof/>
                <w:rtl/>
                <w:lang w:bidi="fa-IR"/>
              </w:rPr>
              <w:t>بخش</w:t>
            </w:r>
            <w:r w:rsidRPr="008C1B6E">
              <w:rPr>
                <w:rStyle w:val="Hyperlink"/>
                <w:noProof/>
                <w:rtl/>
                <w:lang w:bidi="fa-IR"/>
              </w:rPr>
              <w:t xml:space="preserve"> </w:t>
            </w:r>
            <w:r w:rsidRPr="008C1B6E">
              <w:rPr>
                <w:rStyle w:val="Hyperlink"/>
                <w:rFonts w:hint="eastAsia"/>
                <w:noProof/>
                <w:rtl/>
                <w:lang w:bidi="fa-IR"/>
              </w:rPr>
              <w:t>اول</w:t>
            </w:r>
            <w:r w:rsidRPr="008C1B6E">
              <w:rPr>
                <w:rStyle w:val="Hyperlink"/>
                <w:noProof/>
                <w:rtl/>
                <w:lang w:bidi="fa-IR"/>
              </w:rPr>
              <w:t xml:space="preserve">: </w:t>
            </w:r>
            <w:r w:rsidRPr="008C1B6E">
              <w:rPr>
                <w:rStyle w:val="Hyperlink"/>
                <w:rFonts w:hint="eastAsia"/>
                <w:noProof/>
                <w:rtl/>
                <w:lang w:bidi="fa-IR"/>
              </w:rPr>
              <w:t>تبارى</w:t>
            </w:r>
            <w:r w:rsidRPr="008C1B6E">
              <w:rPr>
                <w:rStyle w:val="Hyperlink"/>
                <w:noProof/>
                <w:rtl/>
                <w:lang w:bidi="fa-IR"/>
              </w:rPr>
              <w:t xml:space="preserve"> </w:t>
            </w:r>
            <w:r w:rsidRPr="008C1B6E">
              <w:rPr>
                <w:rStyle w:val="Hyperlink"/>
                <w:rFonts w:hint="eastAsia"/>
                <w:noProof/>
                <w:rtl/>
                <w:lang w:bidi="fa-IR"/>
              </w:rPr>
              <w:t>پاك</w:t>
            </w:r>
            <w:r w:rsidRPr="008C1B6E">
              <w:rPr>
                <w:rStyle w:val="Hyperlink"/>
                <w:noProof/>
                <w:rtl/>
                <w:lang w:bidi="fa-IR"/>
              </w:rPr>
              <w:t xml:space="preserve"> </w:t>
            </w:r>
            <w:r w:rsidRPr="008C1B6E">
              <w:rPr>
                <w:rStyle w:val="Hyperlink"/>
                <w:rFonts w:hint="eastAsia"/>
                <w:noProof/>
                <w:rtl/>
                <w:lang w:bidi="fa-IR"/>
              </w:rPr>
              <w:t>و</w:t>
            </w:r>
            <w:r w:rsidRPr="008C1B6E">
              <w:rPr>
                <w:rStyle w:val="Hyperlink"/>
                <w:noProof/>
                <w:rtl/>
                <w:lang w:bidi="fa-IR"/>
              </w:rPr>
              <w:t xml:space="preserve"> </w:t>
            </w:r>
            <w:r w:rsidRPr="008C1B6E">
              <w:rPr>
                <w:rStyle w:val="Hyperlink"/>
                <w:rFonts w:hint="eastAsia"/>
                <w:noProof/>
                <w:rtl/>
                <w:lang w:bidi="fa-IR"/>
              </w:rPr>
              <w:t>بزرگوار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Toc480105620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1F049C" w:rsidRDefault="001F049C">
          <w:pPr>
            <w:pStyle w:val="TOC2"/>
            <w:tabs>
              <w:tab w:val="right" w:leader="dot" w:pos="8450"/>
            </w:tabs>
            <w:rPr>
              <w:rFonts w:asciiTheme="minorHAnsi" w:eastAsiaTheme="minorEastAsia" w:hAnsiTheme="minorHAnsi" w:cstheme="minorBidi"/>
              <w:noProof/>
              <w:color w:val="auto"/>
              <w:sz w:val="22"/>
              <w:szCs w:val="22"/>
              <w:rtl/>
            </w:rPr>
          </w:pPr>
          <w:hyperlink w:anchor="_Toc480105621" w:history="1">
            <w:r w:rsidRPr="008C1B6E">
              <w:rPr>
                <w:rStyle w:val="Hyperlink"/>
                <w:rFonts w:hint="eastAsia"/>
                <w:noProof/>
                <w:rtl/>
                <w:lang w:bidi="fa-IR"/>
              </w:rPr>
              <w:t>ميلاد</w:t>
            </w:r>
            <w:r w:rsidRPr="008C1B6E">
              <w:rPr>
                <w:rStyle w:val="Hyperlink"/>
                <w:noProof/>
                <w:rtl/>
                <w:lang w:bidi="fa-IR"/>
              </w:rPr>
              <w:t xml:space="preserve"> </w:t>
            </w:r>
            <w:r w:rsidRPr="008C1B6E">
              <w:rPr>
                <w:rStyle w:val="Hyperlink"/>
                <w:rFonts w:hint="eastAsia"/>
                <w:noProof/>
                <w:rtl/>
                <w:lang w:bidi="fa-IR"/>
              </w:rPr>
              <w:t>امام</w:t>
            </w:r>
            <w:r w:rsidRPr="008C1B6E">
              <w:rPr>
                <w:rStyle w:val="Hyperlink"/>
                <w:noProof/>
                <w:rtl/>
                <w:lang w:bidi="fa-IR"/>
              </w:rPr>
              <w:t xml:space="preserve"> </w:t>
            </w:r>
            <w:r w:rsidRPr="008C1B6E">
              <w:rPr>
                <w:rStyle w:val="Hyperlink"/>
                <w:rFonts w:hint="eastAsia"/>
                <w:noProof/>
                <w:rtl/>
                <w:lang w:bidi="fa-IR"/>
              </w:rPr>
              <w:t>مهدى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Toc480105621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1F049C" w:rsidRDefault="001F049C">
          <w:pPr>
            <w:pStyle w:val="TOC2"/>
            <w:tabs>
              <w:tab w:val="right" w:leader="dot" w:pos="8450"/>
            </w:tabs>
            <w:rPr>
              <w:rFonts w:asciiTheme="minorHAnsi" w:eastAsiaTheme="minorEastAsia" w:hAnsiTheme="minorHAnsi" w:cstheme="minorBidi"/>
              <w:noProof/>
              <w:color w:val="auto"/>
              <w:sz w:val="22"/>
              <w:szCs w:val="22"/>
              <w:rtl/>
            </w:rPr>
          </w:pPr>
          <w:hyperlink w:anchor="_Toc480105622" w:history="1">
            <w:r w:rsidRPr="008C1B6E">
              <w:rPr>
                <w:rStyle w:val="Hyperlink"/>
                <w:rFonts w:hint="eastAsia"/>
                <w:noProof/>
                <w:rtl/>
                <w:lang w:bidi="fa-IR"/>
              </w:rPr>
              <w:t>پنهان</w:t>
            </w:r>
            <w:r w:rsidRPr="008C1B6E">
              <w:rPr>
                <w:rStyle w:val="Hyperlink"/>
                <w:noProof/>
                <w:rtl/>
                <w:lang w:bidi="fa-IR"/>
              </w:rPr>
              <w:t xml:space="preserve"> </w:t>
            </w:r>
            <w:r w:rsidRPr="008C1B6E">
              <w:rPr>
                <w:rStyle w:val="Hyperlink"/>
                <w:rFonts w:hint="eastAsia"/>
                <w:noProof/>
                <w:rtl/>
                <w:lang w:bidi="fa-IR"/>
              </w:rPr>
              <w:t>بودن</w:t>
            </w:r>
            <w:r w:rsidRPr="008C1B6E">
              <w:rPr>
                <w:rStyle w:val="Hyperlink"/>
                <w:noProof/>
                <w:rtl/>
                <w:lang w:bidi="fa-IR"/>
              </w:rPr>
              <w:t xml:space="preserve"> </w:t>
            </w:r>
            <w:r w:rsidRPr="008C1B6E">
              <w:rPr>
                <w:rStyle w:val="Hyperlink"/>
                <w:rFonts w:hint="eastAsia"/>
                <w:noProof/>
                <w:rtl/>
                <w:lang w:bidi="fa-IR"/>
              </w:rPr>
              <w:t>ميلاد</w:t>
            </w:r>
            <w:r w:rsidRPr="008C1B6E">
              <w:rPr>
                <w:rStyle w:val="Hyperlink"/>
                <w:noProof/>
                <w:rtl/>
                <w:lang w:bidi="fa-IR"/>
              </w:rPr>
              <w:t xml:space="preserve"> </w:t>
            </w:r>
            <w:r w:rsidRPr="008C1B6E">
              <w:rPr>
                <w:rStyle w:val="Hyperlink"/>
                <w:rFonts w:hint="eastAsia"/>
                <w:noProof/>
                <w:rtl/>
                <w:lang w:bidi="fa-IR"/>
              </w:rPr>
              <w:t>حجّت</w:t>
            </w:r>
            <w:r w:rsidRPr="008C1B6E">
              <w:rPr>
                <w:rStyle w:val="Hyperlink"/>
                <w:noProof/>
                <w:rtl/>
                <w:lang w:bidi="fa-IR"/>
              </w:rPr>
              <w:t xml:space="preserve"> </w:t>
            </w:r>
            <w:r w:rsidRPr="008C1B6E">
              <w:rPr>
                <w:rStyle w:val="Hyperlink"/>
                <w:rFonts w:hint="eastAsia"/>
                <w:noProof/>
                <w:rtl/>
                <w:lang w:bidi="fa-IR"/>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Toc480105622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1F049C" w:rsidRDefault="001F049C">
          <w:pPr>
            <w:pStyle w:val="TOC2"/>
            <w:tabs>
              <w:tab w:val="right" w:leader="dot" w:pos="8450"/>
            </w:tabs>
            <w:rPr>
              <w:rFonts w:asciiTheme="minorHAnsi" w:eastAsiaTheme="minorEastAsia" w:hAnsiTheme="minorHAnsi" w:cstheme="minorBidi"/>
              <w:noProof/>
              <w:color w:val="auto"/>
              <w:sz w:val="22"/>
              <w:szCs w:val="22"/>
              <w:rtl/>
            </w:rPr>
          </w:pPr>
          <w:hyperlink w:anchor="_Toc480105623" w:history="1">
            <w:r w:rsidRPr="008C1B6E">
              <w:rPr>
                <w:rStyle w:val="Hyperlink"/>
                <w:rFonts w:hint="eastAsia"/>
                <w:noProof/>
                <w:rtl/>
                <w:lang w:bidi="fa-IR"/>
              </w:rPr>
              <w:t>دوره</w:t>
            </w:r>
            <w:r w:rsidRPr="008C1B6E">
              <w:rPr>
                <w:rStyle w:val="Hyperlink"/>
                <w:noProof/>
                <w:rtl/>
                <w:lang w:bidi="fa-IR"/>
              </w:rPr>
              <w:t xml:space="preserve"> </w:t>
            </w:r>
            <w:r w:rsidRPr="008C1B6E">
              <w:rPr>
                <w:rStyle w:val="Hyperlink"/>
                <w:rFonts w:hint="eastAsia"/>
                <w:noProof/>
                <w:rtl/>
                <w:lang w:bidi="fa-IR"/>
              </w:rPr>
              <w:t>امامت،</w:t>
            </w:r>
            <w:r w:rsidRPr="008C1B6E">
              <w:rPr>
                <w:rStyle w:val="Hyperlink"/>
                <w:noProof/>
                <w:rtl/>
                <w:lang w:bidi="fa-IR"/>
              </w:rPr>
              <w:t xml:space="preserve"> </w:t>
            </w:r>
            <w:r w:rsidRPr="008C1B6E">
              <w:rPr>
                <w:rStyle w:val="Hyperlink"/>
                <w:rFonts w:hint="eastAsia"/>
                <w:noProof/>
                <w:rtl/>
                <w:lang w:bidi="fa-IR"/>
              </w:rPr>
              <w:t>چگونه</w:t>
            </w:r>
            <w:r w:rsidRPr="008C1B6E">
              <w:rPr>
                <w:rStyle w:val="Hyperlink"/>
                <w:noProof/>
                <w:rtl/>
                <w:lang w:bidi="fa-IR"/>
              </w:rPr>
              <w:t xml:space="preserve"> </w:t>
            </w:r>
            <w:r w:rsidRPr="008C1B6E">
              <w:rPr>
                <w:rStyle w:val="Hyperlink"/>
                <w:rFonts w:hint="eastAsia"/>
                <w:noProof/>
                <w:rtl/>
                <w:lang w:bidi="fa-IR"/>
              </w:rPr>
              <w:t>آغاز</w:t>
            </w:r>
            <w:r w:rsidRPr="008C1B6E">
              <w:rPr>
                <w:rStyle w:val="Hyperlink"/>
                <w:noProof/>
                <w:rtl/>
                <w:lang w:bidi="fa-IR"/>
              </w:rPr>
              <w:t xml:space="preserve"> </w:t>
            </w:r>
            <w:r w:rsidRPr="008C1B6E">
              <w:rPr>
                <w:rStyle w:val="Hyperlink"/>
                <w:rFonts w:hint="eastAsia"/>
                <w:noProof/>
                <w:rtl/>
                <w:lang w:bidi="fa-IR"/>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Toc480105623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1F049C" w:rsidRDefault="001F049C">
          <w:pPr>
            <w:pStyle w:val="TOC2"/>
            <w:tabs>
              <w:tab w:val="right" w:leader="dot" w:pos="8450"/>
            </w:tabs>
            <w:rPr>
              <w:rFonts w:asciiTheme="minorHAnsi" w:eastAsiaTheme="minorEastAsia" w:hAnsiTheme="minorHAnsi" w:cstheme="minorBidi"/>
              <w:noProof/>
              <w:color w:val="auto"/>
              <w:sz w:val="22"/>
              <w:szCs w:val="22"/>
              <w:rtl/>
            </w:rPr>
          </w:pPr>
          <w:hyperlink w:anchor="_Toc480105624" w:history="1">
            <w:r w:rsidRPr="008C1B6E">
              <w:rPr>
                <w:rStyle w:val="Hyperlink"/>
                <w:rFonts w:hint="eastAsia"/>
                <w:noProof/>
                <w:rtl/>
                <w:lang w:bidi="fa-IR"/>
              </w:rPr>
              <w:t>غيبت</w:t>
            </w:r>
            <w:r w:rsidRPr="008C1B6E">
              <w:rPr>
                <w:rStyle w:val="Hyperlink"/>
                <w:noProof/>
                <w:rtl/>
                <w:lang w:bidi="fa-IR"/>
              </w:rPr>
              <w:t xml:space="preserve"> </w:t>
            </w:r>
            <w:r w:rsidRPr="008C1B6E">
              <w:rPr>
                <w:rStyle w:val="Hyperlink"/>
                <w:rFonts w:hint="eastAsia"/>
                <w:noProof/>
                <w:rtl/>
                <w:lang w:bidi="fa-IR"/>
              </w:rPr>
              <w:t>صغرى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Toc480105624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1F049C" w:rsidRDefault="001F049C">
          <w:pPr>
            <w:pStyle w:val="TOC2"/>
            <w:tabs>
              <w:tab w:val="right" w:leader="dot" w:pos="8450"/>
            </w:tabs>
            <w:rPr>
              <w:rFonts w:asciiTheme="minorHAnsi" w:eastAsiaTheme="minorEastAsia" w:hAnsiTheme="minorHAnsi" w:cstheme="minorBidi"/>
              <w:noProof/>
              <w:color w:val="auto"/>
              <w:sz w:val="22"/>
              <w:szCs w:val="22"/>
              <w:rtl/>
            </w:rPr>
          </w:pPr>
          <w:hyperlink w:anchor="_Toc480105625" w:history="1">
            <w:r w:rsidRPr="008C1B6E">
              <w:rPr>
                <w:rStyle w:val="Hyperlink"/>
                <w:rFonts w:hint="eastAsia"/>
                <w:noProof/>
                <w:rtl/>
                <w:lang w:bidi="fa-IR"/>
              </w:rPr>
              <w:t>شمايل</w:t>
            </w:r>
            <w:r w:rsidRPr="008C1B6E">
              <w:rPr>
                <w:rStyle w:val="Hyperlink"/>
                <w:noProof/>
                <w:rtl/>
                <w:lang w:bidi="fa-IR"/>
              </w:rPr>
              <w:t xml:space="preserve"> </w:t>
            </w:r>
            <w:r w:rsidRPr="008C1B6E">
              <w:rPr>
                <w:rStyle w:val="Hyperlink"/>
                <w:rFonts w:hint="eastAsia"/>
                <w:noProof/>
                <w:rtl/>
                <w:lang w:bidi="fa-IR"/>
              </w:rPr>
              <w:t>و</w:t>
            </w:r>
            <w:r w:rsidRPr="008C1B6E">
              <w:rPr>
                <w:rStyle w:val="Hyperlink"/>
                <w:noProof/>
                <w:rtl/>
                <w:lang w:bidi="fa-IR"/>
              </w:rPr>
              <w:t xml:space="preserve"> </w:t>
            </w:r>
            <w:r w:rsidRPr="008C1B6E">
              <w:rPr>
                <w:rStyle w:val="Hyperlink"/>
                <w:rFonts w:hint="eastAsia"/>
                <w:noProof/>
                <w:rtl/>
                <w:lang w:bidi="fa-IR"/>
              </w:rPr>
              <w:t>صفات</w:t>
            </w:r>
            <w:r w:rsidRPr="008C1B6E">
              <w:rPr>
                <w:rStyle w:val="Hyperlink"/>
                <w:noProof/>
                <w:rtl/>
                <w:lang w:bidi="fa-IR"/>
              </w:rPr>
              <w:t xml:space="preserve"> </w:t>
            </w:r>
            <w:r w:rsidRPr="008C1B6E">
              <w:rPr>
                <w:rStyle w:val="Hyperlink"/>
                <w:rFonts w:hint="eastAsia"/>
                <w:noProof/>
                <w:rtl/>
                <w:lang w:bidi="fa-IR"/>
              </w:rPr>
              <w:t>امام</w:t>
            </w:r>
            <w:r w:rsidRPr="008C1B6E">
              <w:rPr>
                <w:rStyle w:val="Hyperlink"/>
                <w:noProof/>
                <w:rtl/>
                <w:lang w:bidi="fa-IR"/>
              </w:rPr>
              <w:t xml:space="preserve"> </w:t>
            </w:r>
            <w:r w:rsidRPr="008C1B6E">
              <w:rPr>
                <w:rStyle w:val="Hyperlink"/>
                <w:rFonts w:hint="eastAsia"/>
                <w:noProof/>
                <w:rtl/>
                <w:lang w:bidi="fa-IR"/>
              </w:rPr>
              <w:t>غائب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Toc480105625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1F049C" w:rsidRDefault="001F049C">
          <w:pPr>
            <w:pStyle w:val="TOC2"/>
            <w:tabs>
              <w:tab w:val="right" w:leader="dot" w:pos="8450"/>
            </w:tabs>
            <w:rPr>
              <w:rFonts w:asciiTheme="minorHAnsi" w:eastAsiaTheme="minorEastAsia" w:hAnsiTheme="minorHAnsi" w:cstheme="minorBidi"/>
              <w:noProof/>
              <w:color w:val="auto"/>
              <w:sz w:val="22"/>
              <w:szCs w:val="22"/>
              <w:rtl/>
            </w:rPr>
          </w:pPr>
          <w:hyperlink w:anchor="_Toc480105626" w:history="1">
            <w:r w:rsidRPr="008C1B6E">
              <w:rPr>
                <w:rStyle w:val="Hyperlink"/>
                <w:rFonts w:hint="eastAsia"/>
                <w:noProof/>
                <w:rtl/>
                <w:lang w:bidi="fa-IR"/>
              </w:rPr>
              <w:t>انتظار</w:t>
            </w:r>
            <w:r w:rsidRPr="008C1B6E">
              <w:rPr>
                <w:rStyle w:val="Hyperlink"/>
                <w:noProof/>
                <w:rtl/>
                <w:lang w:bidi="fa-IR"/>
              </w:rPr>
              <w:t xml:space="preserve"> </w:t>
            </w:r>
            <w:r w:rsidRPr="008C1B6E">
              <w:rPr>
                <w:rStyle w:val="Hyperlink"/>
                <w:rFonts w:hint="eastAsia"/>
                <w:noProof/>
                <w:rtl/>
                <w:lang w:bidi="fa-IR"/>
              </w:rPr>
              <w:t>فرج</w:t>
            </w:r>
            <w:r w:rsidRPr="008C1B6E">
              <w:rPr>
                <w:rStyle w:val="Hyperlink"/>
                <w:noProof/>
                <w:rtl/>
                <w:lang w:bidi="fa-IR"/>
              </w:rPr>
              <w:t xml:space="preserve"> </w:t>
            </w:r>
            <w:r w:rsidRPr="008C1B6E">
              <w:rPr>
                <w:rStyle w:val="Hyperlink"/>
                <w:rFonts w:hint="eastAsia"/>
                <w:noProof/>
                <w:rtl/>
                <w:lang w:bidi="fa-IR"/>
              </w:rPr>
              <w:t>يا</w:t>
            </w:r>
            <w:r w:rsidRPr="008C1B6E">
              <w:rPr>
                <w:rStyle w:val="Hyperlink"/>
                <w:noProof/>
                <w:rtl/>
                <w:lang w:bidi="fa-IR"/>
              </w:rPr>
              <w:t xml:space="preserve"> </w:t>
            </w:r>
            <w:r w:rsidRPr="008C1B6E">
              <w:rPr>
                <w:rStyle w:val="Hyperlink"/>
                <w:rFonts w:hint="eastAsia"/>
                <w:noProof/>
                <w:rtl/>
                <w:lang w:bidi="fa-IR"/>
              </w:rPr>
              <w:t>آرزوى</w:t>
            </w:r>
            <w:r w:rsidRPr="008C1B6E">
              <w:rPr>
                <w:rStyle w:val="Hyperlink"/>
                <w:noProof/>
                <w:rtl/>
                <w:lang w:bidi="fa-IR"/>
              </w:rPr>
              <w:t xml:space="preserve"> </w:t>
            </w:r>
            <w:r w:rsidRPr="008C1B6E">
              <w:rPr>
                <w:rStyle w:val="Hyperlink"/>
                <w:rFonts w:hint="eastAsia"/>
                <w:noProof/>
                <w:rtl/>
                <w:lang w:bidi="fa-IR"/>
              </w:rPr>
              <w:t>شورآفرين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Toc480105626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1F049C" w:rsidRDefault="001F049C">
          <w:pPr>
            <w:pStyle w:val="TOC2"/>
            <w:tabs>
              <w:tab w:val="right" w:leader="dot" w:pos="8450"/>
            </w:tabs>
            <w:rPr>
              <w:rFonts w:asciiTheme="minorHAnsi" w:eastAsiaTheme="minorEastAsia" w:hAnsiTheme="minorHAnsi" w:cstheme="minorBidi"/>
              <w:noProof/>
              <w:color w:val="auto"/>
              <w:sz w:val="22"/>
              <w:szCs w:val="22"/>
              <w:rtl/>
            </w:rPr>
          </w:pPr>
          <w:hyperlink w:anchor="_Toc480105627" w:history="1">
            <w:r w:rsidRPr="008C1B6E">
              <w:rPr>
                <w:rStyle w:val="Hyperlink"/>
                <w:rFonts w:hint="eastAsia"/>
                <w:noProof/>
                <w:rtl/>
                <w:lang w:bidi="fa-IR"/>
              </w:rPr>
              <w:t>امام</w:t>
            </w:r>
            <w:r w:rsidRPr="008C1B6E">
              <w:rPr>
                <w:rStyle w:val="Hyperlink"/>
                <w:noProof/>
                <w:rtl/>
                <w:lang w:bidi="fa-IR"/>
              </w:rPr>
              <w:t xml:space="preserve"> </w:t>
            </w:r>
            <w:r w:rsidRPr="008C1B6E">
              <w:rPr>
                <w:rStyle w:val="Hyperlink"/>
                <w:rFonts w:hint="eastAsia"/>
                <w:noProof/>
                <w:rtl/>
                <w:lang w:bidi="fa-IR"/>
              </w:rPr>
              <w:t>زمان</w:t>
            </w:r>
            <w:r w:rsidRPr="008C1B6E">
              <w:rPr>
                <w:rStyle w:val="Hyperlink"/>
                <w:noProof/>
                <w:rtl/>
                <w:lang w:bidi="fa-IR"/>
              </w:rPr>
              <w:t xml:space="preserve"> </w:t>
            </w:r>
            <w:r w:rsidRPr="008C1B6E">
              <w:rPr>
                <w:rStyle w:val="Hyperlink"/>
                <w:rFonts w:hint="eastAsia"/>
                <w:noProof/>
                <w:rtl/>
                <w:lang w:bidi="fa-IR"/>
              </w:rPr>
              <w:t>در</w:t>
            </w:r>
            <w:r w:rsidRPr="008C1B6E">
              <w:rPr>
                <w:rStyle w:val="Hyperlink"/>
                <w:noProof/>
                <w:rtl/>
                <w:lang w:bidi="fa-IR"/>
              </w:rPr>
              <w:t xml:space="preserve"> </w:t>
            </w:r>
            <w:r w:rsidRPr="008C1B6E">
              <w:rPr>
                <w:rStyle w:val="Hyperlink"/>
                <w:rFonts w:hint="eastAsia"/>
                <w:noProof/>
                <w:rtl/>
                <w:lang w:bidi="fa-IR"/>
              </w:rPr>
              <w:t>آيات</w:t>
            </w:r>
            <w:r w:rsidRPr="008C1B6E">
              <w:rPr>
                <w:rStyle w:val="Hyperlink"/>
                <w:noProof/>
                <w:rtl/>
                <w:lang w:bidi="fa-IR"/>
              </w:rPr>
              <w:t xml:space="preserve"> </w:t>
            </w:r>
            <w:r w:rsidRPr="008C1B6E">
              <w:rPr>
                <w:rStyle w:val="Hyperlink"/>
                <w:rFonts w:hint="eastAsia"/>
                <w:noProof/>
                <w:rtl/>
                <w:lang w:bidi="fa-IR"/>
              </w:rPr>
              <w:t>و</w:t>
            </w:r>
            <w:r w:rsidRPr="008C1B6E">
              <w:rPr>
                <w:rStyle w:val="Hyperlink"/>
                <w:noProof/>
                <w:rtl/>
                <w:lang w:bidi="fa-IR"/>
              </w:rPr>
              <w:t xml:space="preserve"> </w:t>
            </w:r>
            <w:r w:rsidRPr="008C1B6E">
              <w:rPr>
                <w:rStyle w:val="Hyperlink"/>
                <w:rFonts w:hint="eastAsia"/>
                <w:noProof/>
                <w:rtl/>
                <w:lang w:bidi="fa-IR"/>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Toc480105627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1F049C" w:rsidRDefault="001F049C">
          <w:pPr>
            <w:pStyle w:val="TOC2"/>
            <w:tabs>
              <w:tab w:val="right" w:leader="dot" w:pos="8450"/>
            </w:tabs>
            <w:rPr>
              <w:rFonts w:asciiTheme="minorHAnsi" w:eastAsiaTheme="minorEastAsia" w:hAnsiTheme="minorHAnsi" w:cstheme="minorBidi"/>
              <w:noProof/>
              <w:color w:val="auto"/>
              <w:sz w:val="22"/>
              <w:szCs w:val="22"/>
              <w:rtl/>
            </w:rPr>
          </w:pPr>
          <w:hyperlink w:anchor="_Toc480105628" w:history="1">
            <w:r w:rsidRPr="008C1B6E">
              <w:rPr>
                <w:rStyle w:val="Hyperlink"/>
                <w:rFonts w:hint="eastAsia"/>
                <w:noProof/>
                <w:rtl/>
                <w:lang w:bidi="fa-IR"/>
              </w:rPr>
              <w:t>مسأله</w:t>
            </w:r>
            <w:r w:rsidRPr="008C1B6E">
              <w:rPr>
                <w:rStyle w:val="Hyperlink"/>
                <w:noProof/>
                <w:rtl/>
                <w:lang w:bidi="fa-IR"/>
              </w:rPr>
              <w:t xml:space="preserve"> </w:t>
            </w:r>
            <w:r w:rsidRPr="008C1B6E">
              <w:rPr>
                <w:rStyle w:val="Hyperlink"/>
                <w:rFonts w:hint="eastAsia"/>
                <w:noProof/>
                <w:rtl/>
                <w:lang w:bidi="fa-IR"/>
              </w:rPr>
              <w:t>طول</w:t>
            </w:r>
            <w:r w:rsidRPr="008C1B6E">
              <w:rPr>
                <w:rStyle w:val="Hyperlink"/>
                <w:noProof/>
                <w:rtl/>
                <w:lang w:bidi="fa-IR"/>
              </w:rPr>
              <w:t xml:space="preserve"> </w:t>
            </w:r>
            <w:r w:rsidRPr="008C1B6E">
              <w:rPr>
                <w:rStyle w:val="Hyperlink"/>
                <w:rFonts w:hint="eastAsia"/>
                <w:noProof/>
                <w:rtl/>
                <w:lang w:bidi="fa-IR"/>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Toc480105628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1F049C" w:rsidRDefault="001F049C">
          <w:pPr>
            <w:pStyle w:val="TOC2"/>
            <w:tabs>
              <w:tab w:val="right" w:leader="dot" w:pos="8450"/>
            </w:tabs>
            <w:rPr>
              <w:rFonts w:asciiTheme="minorHAnsi" w:eastAsiaTheme="minorEastAsia" w:hAnsiTheme="minorHAnsi" w:cstheme="minorBidi"/>
              <w:noProof/>
              <w:color w:val="auto"/>
              <w:sz w:val="22"/>
              <w:szCs w:val="22"/>
              <w:rtl/>
            </w:rPr>
          </w:pPr>
          <w:hyperlink w:anchor="_Toc480105629" w:history="1">
            <w:r w:rsidRPr="008C1B6E">
              <w:rPr>
                <w:rStyle w:val="Hyperlink"/>
                <w:rFonts w:hint="eastAsia"/>
                <w:noProof/>
                <w:rtl/>
                <w:lang w:bidi="fa-IR"/>
              </w:rPr>
              <w:t>دين</w:t>
            </w:r>
            <w:r w:rsidRPr="008C1B6E">
              <w:rPr>
                <w:rStyle w:val="Hyperlink"/>
                <w:noProof/>
                <w:rtl/>
                <w:lang w:bidi="fa-IR"/>
              </w:rPr>
              <w:t xml:space="preserve"> </w:t>
            </w:r>
            <w:r w:rsidRPr="008C1B6E">
              <w:rPr>
                <w:rStyle w:val="Hyperlink"/>
                <w:rFonts w:hint="eastAsia"/>
                <w:noProof/>
                <w:rtl/>
                <w:lang w:bidi="fa-IR"/>
              </w:rPr>
              <w:t>و</w:t>
            </w:r>
            <w:r w:rsidRPr="008C1B6E">
              <w:rPr>
                <w:rStyle w:val="Hyperlink"/>
                <w:noProof/>
                <w:rtl/>
                <w:lang w:bidi="fa-IR"/>
              </w:rPr>
              <w:t xml:space="preserve"> </w:t>
            </w:r>
            <w:r w:rsidRPr="008C1B6E">
              <w:rPr>
                <w:rStyle w:val="Hyperlink"/>
                <w:rFonts w:hint="eastAsia"/>
                <w:noProof/>
                <w:rtl/>
                <w:lang w:bidi="fa-IR"/>
              </w:rPr>
              <w:t>پديده</w:t>
            </w:r>
            <w:r w:rsidRPr="008C1B6E">
              <w:rPr>
                <w:rStyle w:val="Hyperlink"/>
                <w:noProof/>
                <w:rtl/>
                <w:lang w:bidi="fa-IR"/>
              </w:rPr>
              <w:t xml:space="preserve"> </w:t>
            </w:r>
            <w:r w:rsidRPr="008C1B6E">
              <w:rPr>
                <w:rStyle w:val="Hyperlink"/>
                <w:rFonts w:hint="eastAsia"/>
                <w:noProof/>
                <w:rtl/>
                <w:lang w:bidi="fa-IR"/>
              </w:rPr>
              <w:t>طول</w:t>
            </w:r>
            <w:r w:rsidRPr="008C1B6E">
              <w:rPr>
                <w:rStyle w:val="Hyperlink"/>
                <w:noProof/>
                <w:rtl/>
                <w:lang w:bidi="fa-IR"/>
              </w:rPr>
              <w:t xml:space="preserve"> </w:t>
            </w:r>
            <w:r w:rsidRPr="008C1B6E">
              <w:rPr>
                <w:rStyle w:val="Hyperlink"/>
                <w:rFonts w:hint="eastAsia"/>
                <w:noProof/>
                <w:rtl/>
                <w:lang w:bidi="fa-IR"/>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Toc480105629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1F049C" w:rsidRDefault="001F049C">
          <w:pPr>
            <w:pStyle w:val="TOC2"/>
            <w:tabs>
              <w:tab w:val="right" w:leader="dot" w:pos="8450"/>
            </w:tabs>
            <w:rPr>
              <w:rFonts w:asciiTheme="minorHAnsi" w:eastAsiaTheme="minorEastAsia" w:hAnsiTheme="minorHAnsi" w:cstheme="minorBidi"/>
              <w:noProof/>
              <w:color w:val="auto"/>
              <w:sz w:val="22"/>
              <w:szCs w:val="22"/>
              <w:rtl/>
            </w:rPr>
          </w:pPr>
          <w:hyperlink w:anchor="_Toc480105630" w:history="1">
            <w:r w:rsidRPr="008C1B6E">
              <w:rPr>
                <w:rStyle w:val="Hyperlink"/>
                <w:rFonts w:hint="eastAsia"/>
                <w:noProof/>
                <w:rtl/>
                <w:lang w:bidi="fa-IR"/>
              </w:rPr>
              <w:t>آيا</w:t>
            </w:r>
            <w:r w:rsidRPr="008C1B6E">
              <w:rPr>
                <w:rStyle w:val="Hyperlink"/>
                <w:noProof/>
                <w:rtl/>
                <w:lang w:bidi="fa-IR"/>
              </w:rPr>
              <w:t xml:space="preserve"> </w:t>
            </w:r>
            <w:r w:rsidRPr="008C1B6E">
              <w:rPr>
                <w:rStyle w:val="Hyperlink"/>
                <w:rFonts w:hint="eastAsia"/>
                <w:noProof/>
                <w:rtl/>
                <w:lang w:bidi="fa-IR"/>
              </w:rPr>
              <w:t>امام</w:t>
            </w:r>
            <w:r w:rsidRPr="008C1B6E">
              <w:rPr>
                <w:rStyle w:val="Hyperlink"/>
                <w:noProof/>
                <w:rtl/>
                <w:lang w:bidi="fa-IR"/>
              </w:rPr>
              <w:t xml:space="preserve"> </w:t>
            </w:r>
            <w:r w:rsidRPr="008C1B6E">
              <w:rPr>
                <w:rStyle w:val="Hyperlink"/>
                <w:rFonts w:hint="eastAsia"/>
                <w:noProof/>
                <w:rtl/>
                <w:lang w:bidi="fa-IR"/>
              </w:rPr>
              <w:t>مهدى</w:t>
            </w:r>
            <w:r w:rsidRPr="008C1B6E">
              <w:rPr>
                <w:rStyle w:val="Hyperlink"/>
                <w:noProof/>
                <w:rtl/>
                <w:lang w:bidi="fa-IR"/>
              </w:rPr>
              <w:t xml:space="preserve"> </w:t>
            </w:r>
            <w:r w:rsidRPr="008C1B6E">
              <w:rPr>
                <w:rStyle w:val="Hyperlink"/>
                <w:rFonts w:hint="eastAsia"/>
                <w:noProof/>
                <w:rtl/>
                <w:lang w:bidi="fa-IR"/>
              </w:rPr>
              <w:t>زنده</w:t>
            </w:r>
            <w:r w:rsidRPr="008C1B6E">
              <w:rPr>
                <w:rStyle w:val="Hyperlink"/>
                <w:noProof/>
                <w:rtl/>
                <w:lang w:bidi="fa-IR"/>
              </w:rPr>
              <w:t xml:space="preserve"> </w:t>
            </w:r>
            <w:r w:rsidRPr="008C1B6E">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Toc480105630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1F049C" w:rsidRDefault="001F049C">
          <w:pPr>
            <w:pStyle w:val="TOC2"/>
            <w:tabs>
              <w:tab w:val="right" w:leader="dot" w:pos="8450"/>
            </w:tabs>
            <w:rPr>
              <w:rFonts w:asciiTheme="minorHAnsi" w:eastAsiaTheme="minorEastAsia" w:hAnsiTheme="minorHAnsi" w:cstheme="minorBidi"/>
              <w:noProof/>
              <w:color w:val="auto"/>
              <w:sz w:val="22"/>
              <w:szCs w:val="22"/>
              <w:rtl/>
            </w:rPr>
          </w:pPr>
          <w:hyperlink w:anchor="_Toc480105631" w:history="1">
            <w:r w:rsidRPr="008C1B6E">
              <w:rPr>
                <w:rStyle w:val="Hyperlink"/>
                <w:rFonts w:hint="eastAsia"/>
                <w:noProof/>
                <w:rtl/>
                <w:lang w:bidi="fa-IR"/>
              </w:rPr>
              <w:t>مهدى،</w:t>
            </w:r>
            <w:r w:rsidRPr="008C1B6E">
              <w:rPr>
                <w:rStyle w:val="Hyperlink"/>
                <w:noProof/>
                <w:rtl/>
                <w:lang w:bidi="fa-IR"/>
              </w:rPr>
              <w:t xml:space="preserve"> </w:t>
            </w:r>
            <w:r w:rsidRPr="008C1B6E">
              <w:rPr>
                <w:rStyle w:val="Hyperlink"/>
                <w:rFonts w:hint="eastAsia"/>
                <w:noProof/>
                <w:rtl/>
                <w:lang w:bidi="fa-IR"/>
              </w:rPr>
              <w:t>حجّت</w:t>
            </w:r>
            <w:r w:rsidRPr="008C1B6E">
              <w:rPr>
                <w:rStyle w:val="Hyperlink"/>
                <w:noProof/>
                <w:rtl/>
                <w:lang w:bidi="fa-IR"/>
              </w:rPr>
              <w:t xml:space="preserve"> </w:t>
            </w:r>
            <w:r w:rsidRPr="008C1B6E">
              <w:rPr>
                <w:rStyle w:val="Hyperlink"/>
                <w:rFonts w:hint="eastAsia"/>
                <w:noProof/>
                <w:rtl/>
                <w:lang w:bidi="fa-IR"/>
              </w:rPr>
              <w:t>شاهد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Toc480105631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1F049C" w:rsidRDefault="001F049C">
          <w:pPr>
            <w:pStyle w:val="TOC2"/>
            <w:tabs>
              <w:tab w:val="right" w:leader="dot" w:pos="8450"/>
            </w:tabs>
            <w:rPr>
              <w:rFonts w:asciiTheme="minorHAnsi" w:eastAsiaTheme="minorEastAsia" w:hAnsiTheme="minorHAnsi" w:cstheme="minorBidi"/>
              <w:noProof/>
              <w:color w:val="auto"/>
              <w:sz w:val="22"/>
              <w:szCs w:val="22"/>
              <w:rtl/>
            </w:rPr>
          </w:pPr>
          <w:hyperlink w:anchor="_Toc480105632" w:history="1">
            <w:r w:rsidRPr="008C1B6E">
              <w:rPr>
                <w:rStyle w:val="Hyperlink"/>
                <w:rFonts w:hint="eastAsia"/>
                <w:noProof/>
                <w:rtl/>
                <w:lang w:bidi="fa-IR"/>
              </w:rPr>
              <w:t>امام</w:t>
            </w:r>
            <w:r w:rsidRPr="008C1B6E">
              <w:rPr>
                <w:rStyle w:val="Hyperlink"/>
                <w:noProof/>
                <w:rtl/>
                <w:lang w:bidi="fa-IR"/>
              </w:rPr>
              <w:t xml:space="preserve"> </w:t>
            </w:r>
            <w:r w:rsidRPr="008C1B6E">
              <w:rPr>
                <w:rStyle w:val="Hyperlink"/>
                <w:rFonts w:hint="eastAsia"/>
                <w:noProof/>
                <w:rtl/>
                <w:lang w:bidi="fa-IR"/>
              </w:rPr>
              <w:t>در</w:t>
            </w:r>
            <w:r w:rsidRPr="008C1B6E">
              <w:rPr>
                <w:rStyle w:val="Hyperlink"/>
                <w:noProof/>
                <w:rtl/>
                <w:lang w:bidi="fa-IR"/>
              </w:rPr>
              <w:t xml:space="preserve"> </w:t>
            </w:r>
            <w:r w:rsidRPr="008C1B6E">
              <w:rPr>
                <w:rStyle w:val="Hyperlink"/>
                <w:rFonts w:hint="eastAsia"/>
                <w:noProof/>
                <w:rtl/>
                <w:lang w:bidi="fa-IR"/>
              </w:rPr>
              <w:t>كتابهاى</w:t>
            </w:r>
            <w:r w:rsidRPr="008C1B6E">
              <w:rPr>
                <w:rStyle w:val="Hyperlink"/>
                <w:noProof/>
                <w:rtl/>
                <w:lang w:bidi="fa-IR"/>
              </w:rPr>
              <w:t xml:space="preserve"> </w:t>
            </w:r>
            <w:r w:rsidRPr="008C1B6E">
              <w:rPr>
                <w:rStyle w:val="Hyperlink"/>
                <w:rFonts w:hint="eastAsia"/>
                <w:noProof/>
                <w:rtl/>
                <w:lang w:bidi="fa-IR"/>
              </w:rPr>
              <w:t>آسمانى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Toc480105632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1F049C" w:rsidRDefault="001F049C">
          <w:pPr>
            <w:pStyle w:val="TOC2"/>
            <w:tabs>
              <w:tab w:val="right" w:leader="dot" w:pos="8450"/>
            </w:tabs>
            <w:rPr>
              <w:rFonts w:asciiTheme="minorHAnsi" w:eastAsiaTheme="minorEastAsia" w:hAnsiTheme="minorHAnsi" w:cstheme="minorBidi"/>
              <w:noProof/>
              <w:color w:val="auto"/>
              <w:sz w:val="22"/>
              <w:szCs w:val="22"/>
              <w:rtl/>
            </w:rPr>
          </w:pPr>
          <w:hyperlink w:anchor="_Toc480105633" w:history="1">
            <w:r w:rsidRPr="008C1B6E">
              <w:rPr>
                <w:rStyle w:val="Hyperlink"/>
                <w:rFonts w:hint="eastAsia"/>
                <w:noProof/>
                <w:rtl/>
                <w:lang w:bidi="fa-IR"/>
              </w:rPr>
              <w:t>نشانه</w:t>
            </w:r>
            <w:r w:rsidRPr="008C1B6E">
              <w:rPr>
                <w:rStyle w:val="Hyperlink"/>
                <w:noProof/>
                <w:rtl/>
                <w:lang w:bidi="fa-IR"/>
              </w:rPr>
              <w:t xml:space="preserve"> </w:t>
            </w:r>
            <w:r w:rsidRPr="008C1B6E">
              <w:rPr>
                <w:rStyle w:val="Hyperlink"/>
                <w:rFonts w:hint="eastAsia"/>
                <w:noProof/>
                <w:rtl/>
                <w:lang w:bidi="fa-IR"/>
              </w:rPr>
              <w:t>هاى</w:t>
            </w:r>
            <w:r w:rsidRPr="008C1B6E">
              <w:rPr>
                <w:rStyle w:val="Hyperlink"/>
                <w:noProof/>
                <w:rtl/>
                <w:lang w:bidi="fa-IR"/>
              </w:rPr>
              <w:t xml:space="preserve"> </w:t>
            </w:r>
            <w:r w:rsidRPr="008C1B6E">
              <w:rPr>
                <w:rStyle w:val="Hyperlink"/>
                <w:rFonts w:hint="eastAsia"/>
                <w:noProof/>
                <w:rtl/>
                <w:lang w:bidi="fa-IR"/>
              </w:rPr>
              <w:t>ظهور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Toc480105633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1F049C" w:rsidRDefault="001F049C">
          <w:pPr>
            <w:pStyle w:val="TOC2"/>
            <w:tabs>
              <w:tab w:val="right" w:leader="dot" w:pos="8450"/>
            </w:tabs>
            <w:rPr>
              <w:rFonts w:asciiTheme="minorHAnsi" w:eastAsiaTheme="minorEastAsia" w:hAnsiTheme="minorHAnsi" w:cstheme="minorBidi"/>
              <w:noProof/>
              <w:color w:val="auto"/>
              <w:sz w:val="22"/>
              <w:szCs w:val="22"/>
              <w:rtl/>
            </w:rPr>
          </w:pPr>
          <w:hyperlink w:anchor="_Toc480105634" w:history="1">
            <w:r w:rsidRPr="008C1B6E">
              <w:rPr>
                <w:rStyle w:val="Hyperlink"/>
                <w:rFonts w:hint="eastAsia"/>
                <w:noProof/>
                <w:rtl/>
                <w:lang w:bidi="fa-IR"/>
              </w:rPr>
              <w:t>بخش</w:t>
            </w:r>
            <w:r w:rsidRPr="008C1B6E">
              <w:rPr>
                <w:rStyle w:val="Hyperlink"/>
                <w:noProof/>
                <w:rtl/>
                <w:lang w:bidi="fa-IR"/>
              </w:rPr>
              <w:t xml:space="preserve"> </w:t>
            </w:r>
            <w:r w:rsidRPr="008C1B6E">
              <w:rPr>
                <w:rStyle w:val="Hyperlink"/>
                <w:rFonts w:hint="eastAsia"/>
                <w:noProof/>
                <w:rtl/>
                <w:lang w:bidi="fa-IR"/>
              </w:rPr>
              <w:t>دوم</w:t>
            </w:r>
            <w:r w:rsidRPr="008C1B6E">
              <w:rPr>
                <w:rStyle w:val="Hyperlink"/>
                <w:noProof/>
                <w:rtl/>
                <w:lang w:bidi="fa-IR"/>
              </w:rPr>
              <w:t xml:space="preserve">: </w:t>
            </w:r>
            <w:r w:rsidRPr="008C1B6E">
              <w:rPr>
                <w:rStyle w:val="Hyperlink"/>
                <w:rFonts w:hint="eastAsia"/>
                <w:noProof/>
                <w:rtl/>
                <w:lang w:bidi="fa-IR"/>
              </w:rPr>
              <w:t>زمزمه</w:t>
            </w:r>
            <w:r w:rsidRPr="008C1B6E">
              <w:rPr>
                <w:rStyle w:val="Hyperlink"/>
                <w:noProof/>
                <w:rtl/>
                <w:lang w:bidi="fa-IR"/>
              </w:rPr>
              <w:t xml:space="preserve"> </w:t>
            </w:r>
            <w:r w:rsidRPr="008C1B6E">
              <w:rPr>
                <w:rStyle w:val="Hyperlink"/>
                <w:rFonts w:hint="eastAsia"/>
                <w:noProof/>
                <w:rtl/>
                <w:lang w:bidi="fa-IR"/>
              </w:rPr>
              <w:t>هاى</w:t>
            </w:r>
            <w:r w:rsidRPr="008C1B6E">
              <w:rPr>
                <w:rStyle w:val="Hyperlink"/>
                <w:noProof/>
                <w:rtl/>
                <w:lang w:bidi="fa-IR"/>
              </w:rPr>
              <w:t xml:space="preserve"> </w:t>
            </w:r>
            <w:r w:rsidRPr="008C1B6E">
              <w:rPr>
                <w:rStyle w:val="Hyperlink"/>
                <w:rFonts w:hint="eastAsia"/>
                <w:noProof/>
                <w:rtl/>
                <w:lang w:bidi="fa-IR"/>
              </w:rPr>
              <w:t>شكوهمند</w:t>
            </w:r>
            <w:r w:rsidRPr="008C1B6E">
              <w:rPr>
                <w:rStyle w:val="Hyperlink"/>
                <w:noProof/>
                <w:rtl/>
                <w:lang w:bidi="fa-IR"/>
              </w:rPr>
              <w:t xml:space="preserve"> </w:t>
            </w:r>
            <w:r w:rsidRPr="008C1B6E">
              <w:rPr>
                <w:rStyle w:val="Hyperlink"/>
                <w:rFonts w:hint="eastAsia"/>
                <w:noProof/>
                <w:rtl/>
                <w:lang w:bidi="fa-IR"/>
              </w:rPr>
              <w:t>اميد</w:t>
            </w:r>
            <w:r w:rsidRPr="008C1B6E">
              <w:rPr>
                <w:rStyle w:val="Hyperlink"/>
                <w:noProof/>
                <w:rtl/>
                <w:lang w:bidi="fa-IR"/>
              </w:rPr>
              <w:t xml:space="preserve"> </w:t>
            </w:r>
            <w:r w:rsidRPr="008C1B6E">
              <w:rPr>
                <w:rStyle w:val="Hyperlink"/>
                <w:rFonts w:hint="eastAsia"/>
                <w:noProof/>
                <w:rtl/>
                <w:lang w:bidi="fa-IR"/>
              </w:rPr>
              <w:t>و</w:t>
            </w:r>
            <w:r w:rsidRPr="008C1B6E">
              <w:rPr>
                <w:rStyle w:val="Hyperlink"/>
                <w:noProof/>
                <w:rtl/>
                <w:lang w:bidi="fa-IR"/>
              </w:rPr>
              <w:t xml:space="preserve"> </w:t>
            </w:r>
            <w:r w:rsidRPr="008C1B6E">
              <w:rPr>
                <w:rStyle w:val="Hyperlink"/>
                <w:rFonts w:hint="eastAsia"/>
                <w:noProof/>
                <w:rtl/>
                <w:lang w:bidi="fa-IR"/>
              </w:rPr>
              <w:t>انتظار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Toc480105634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1F049C" w:rsidRDefault="001F049C">
          <w:pPr>
            <w:pStyle w:val="TOC2"/>
            <w:tabs>
              <w:tab w:val="right" w:leader="dot" w:pos="8450"/>
            </w:tabs>
            <w:rPr>
              <w:rFonts w:asciiTheme="minorHAnsi" w:eastAsiaTheme="minorEastAsia" w:hAnsiTheme="minorHAnsi" w:cstheme="minorBidi"/>
              <w:noProof/>
              <w:color w:val="auto"/>
              <w:sz w:val="22"/>
              <w:szCs w:val="22"/>
              <w:rtl/>
            </w:rPr>
          </w:pPr>
          <w:hyperlink w:anchor="_Toc480105635" w:history="1">
            <w:r w:rsidRPr="008C1B6E">
              <w:rPr>
                <w:rStyle w:val="Hyperlink"/>
                <w:rFonts w:hint="eastAsia"/>
                <w:noProof/>
                <w:rtl/>
                <w:lang w:bidi="fa-IR"/>
              </w:rPr>
              <w:t>سخن</w:t>
            </w:r>
            <w:r w:rsidRPr="008C1B6E">
              <w:rPr>
                <w:rStyle w:val="Hyperlink"/>
                <w:noProof/>
                <w:rtl/>
                <w:lang w:bidi="fa-IR"/>
              </w:rPr>
              <w:t xml:space="preserve"> </w:t>
            </w:r>
            <w:r w:rsidRPr="008C1B6E">
              <w:rPr>
                <w:rStyle w:val="Hyperlink"/>
                <w:rFonts w:hint="eastAsia"/>
                <w:noProof/>
                <w:rtl/>
                <w:lang w:bidi="fa-IR"/>
              </w:rPr>
              <w:t>آخر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Toc480105635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1F049C" w:rsidRDefault="001F049C">
          <w:pPr>
            <w:pStyle w:val="TOC2"/>
            <w:tabs>
              <w:tab w:val="right" w:leader="dot" w:pos="8450"/>
            </w:tabs>
            <w:rPr>
              <w:rFonts w:asciiTheme="minorHAnsi" w:eastAsiaTheme="minorEastAsia" w:hAnsiTheme="minorHAnsi" w:cstheme="minorBidi"/>
              <w:noProof/>
              <w:color w:val="auto"/>
              <w:sz w:val="22"/>
              <w:szCs w:val="22"/>
              <w:rtl/>
            </w:rPr>
          </w:pPr>
          <w:hyperlink w:anchor="_Toc480105636" w:history="1">
            <w:r w:rsidRPr="008C1B6E">
              <w:rPr>
                <w:rStyle w:val="Hyperlink"/>
                <w:rFonts w:hint="eastAsia"/>
                <w:noProof/>
                <w:rtl/>
                <w:lang w:bidi="fa-IR"/>
              </w:rPr>
              <w:t>پي</w:t>
            </w:r>
            <w:r w:rsidRPr="008C1B6E">
              <w:rPr>
                <w:rStyle w:val="Hyperlink"/>
                <w:noProof/>
                <w:rtl/>
                <w:lang w:bidi="fa-IR"/>
              </w:rPr>
              <w:t xml:space="preserve"> </w:t>
            </w:r>
            <w:r w:rsidRPr="008C1B6E">
              <w:rPr>
                <w:rStyle w:val="Hyperlink"/>
                <w:rFonts w:hint="eastAsia"/>
                <w:noProof/>
                <w:rtl/>
                <w:lang w:bidi="fa-IR"/>
              </w:rPr>
              <w:t>نوشت</w:t>
            </w:r>
            <w:r w:rsidRPr="008C1B6E">
              <w:rPr>
                <w:rStyle w:val="Hyperlink"/>
                <w:noProof/>
                <w:rtl/>
                <w:lang w:bidi="fa-IR"/>
              </w:rPr>
              <w:t xml:space="preserve"> </w:t>
            </w:r>
            <w:r w:rsidRPr="008C1B6E">
              <w:rPr>
                <w:rStyle w:val="Hyperlink"/>
                <w:rFonts w:hint="eastAsia"/>
                <w:noProof/>
                <w:rtl/>
                <w:lang w:bidi="fa-IR"/>
              </w:rPr>
              <w:t>ها</w:t>
            </w:r>
            <w:r w:rsidRPr="008C1B6E">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Toc480105636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4420A9" w:rsidRDefault="004420A9">
          <w:r>
            <w:fldChar w:fldCharType="end"/>
          </w:r>
        </w:p>
      </w:sdtContent>
    </w:sdt>
    <w:p w:rsidR="004420A9" w:rsidRDefault="004420A9" w:rsidP="00863D55">
      <w:pPr>
        <w:pStyle w:val="libNormal"/>
        <w:rPr>
          <w:rFonts w:hint="cs"/>
          <w:rtl/>
          <w:lang w:bidi="fa-IR"/>
        </w:rPr>
      </w:pPr>
    </w:p>
    <w:p w:rsidR="00863D55" w:rsidRPr="00863D55" w:rsidRDefault="004420A9" w:rsidP="00863D55">
      <w:pPr>
        <w:pStyle w:val="libNormal"/>
        <w:rPr>
          <w:lang w:bidi="fa-IR"/>
        </w:rPr>
      </w:pPr>
      <w:r>
        <w:rPr>
          <w:rtl/>
          <w:lang w:bidi="fa-IR"/>
        </w:rPr>
        <w:br w:type="page"/>
      </w:r>
    </w:p>
    <w:p w:rsidR="00863D55" w:rsidRDefault="00863D55" w:rsidP="00863D55">
      <w:pPr>
        <w:pStyle w:val="libTitr1"/>
        <w:rPr>
          <w:rFonts w:hint="cs"/>
          <w:rtl/>
          <w:lang w:bidi="fa-IR"/>
        </w:rPr>
      </w:pPr>
      <w:r w:rsidRPr="00863D55">
        <w:rPr>
          <w:rtl/>
          <w:lang w:bidi="fa-IR"/>
        </w:rPr>
        <w:t xml:space="preserve">زندگانى بقيّة اللَّه الأعظم امام مهدى (عج) </w:t>
      </w:r>
    </w:p>
    <w:p w:rsidR="00863D55" w:rsidRDefault="00863D55" w:rsidP="00863D55">
      <w:pPr>
        <w:pStyle w:val="libTitr1"/>
        <w:rPr>
          <w:rFonts w:hint="cs"/>
          <w:rtl/>
          <w:lang w:bidi="fa-IR"/>
        </w:rPr>
      </w:pPr>
      <w:r w:rsidRPr="00863D55">
        <w:rPr>
          <w:rtl/>
          <w:lang w:bidi="fa-IR"/>
        </w:rPr>
        <w:t xml:space="preserve">هدايتگران راه نور </w:t>
      </w:r>
    </w:p>
    <w:p w:rsidR="00863D55" w:rsidRDefault="00863D55" w:rsidP="00863D55">
      <w:pPr>
        <w:pStyle w:val="libTitr1"/>
        <w:rPr>
          <w:rFonts w:hint="cs"/>
          <w:rtl/>
          <w:lang w:bidi="fa-IR"/>
        </w:rPr>
      </w:pPr>
      <w:r w:rsidRPr="00863D55">
        <w:rPr>
          <w:rtl/>
          <w:lang w:bidi="fa-IR"/>
        </w:rPr>
        <w:t>نويسنده</w:t>
      </w:r>
      <w:r>
        <w:rPr>
          <w:rtl/>
          <w:lang w:bidi="fa-IR"/>
        </w:rPr>
        <w:t>:</w:t>
      </w:r>
      <w:r w:rsidRPr="00863D55">
        <w:rPr>
          <w:rtl/>
          <w:lang w:bidi="fa-IR"/>
        </w:rPr>
        <w:t xml:space="preserve"> آيت الله سيد محمد تقي مدرسي</w:t>
      </w:r>
    </w:p>
    <w:p w:rsidR="00863D55" w:rsidRDefault="00863D55" w:rsidP="00863D55">
      <w:pPr>
        <w:pStyle w:val="libTitr1"/>
        <w:rPr>
          <w:rFonts w:hint="cs"/>
          <w:rtl/>
          <w:lang w:bidi="fa-IR"/>
        </w:rPr>
      </w:pPr>
      <w:r w:rsidRPr="00863D55">
        <w:rPr>
          <w:rtl/>
          <w:lang w:bidi="fa-IR"/>
        </w:rPr>
        <w:t>مترجم</w:t>
      </w:r>
      <w:r>
        <w:rPr>
          <w:rtl/>
          <w:lang w:bidi="fa-IR"/>
        </w:rPr>
        <w:t>:</w:t>
      </w:r>
      <w:r w:rsidRPr="00863D55">
        <w:rPr>
          <w:rtl/>
          <w:lang w:bidi="fa-IR"/>
        </w:rPr>
        <w:t xml:space="preserve"> محمد صادق شريعت</w:t>
      </w:r>
    </w:p>
    <w:p w:rsidR="00863D55" w:rsidRPr="00863D55" w:rsidRDefault="00863D55" w:rsidP="00863D55">
      <w:pPr>
        <w:pStyle w:val="libNormal"/>
        <w:rPr>
          <w:lang w:bidi="fa-IR"/>
        </w:rPr>
      </w:pPr>
      <w:r>
        <w:rPr>
          <w:rtl/>
          <w:lang w:bidi="fa-IR"/>
        </w:rPr>
        <w:br w:type="page"/>
      </w:r>
    </w:p>
    <w:p w:rsidR="00863D55" w:rsidRDefault="00863D55" w:rsidP="00863D55">
      <w:pPr>
        <w:pStyle w:val="Heading2"/>
        <w:rPr>
          <w:rFonts w:hint="cs"/>
          <w:rtl/>
          <w:lang w:bidi="fa-IR"/>
        </w:rPr>
      </w:pPr>
      <w:bookmarkStart w:id="0" w:name="_Toc480105618"/>
      <w:r w:rsidRPr="00863D55">
        <w:rPr>
          <w:rtl/>
          <w:lang w:bidi="fa-IR"/>
        </w:rPr>
        <w:t>پيشگفتار</w:t>
      </w:r>
      <w:bookmarkEnd w:id="0"/>
    </w:p>
    <w:p w:rsidR="00863D55" w:rsidRPr="00863D55" w:rsidRDefault="00863D55" w:rsidP="00863D55">
      <w:pPr>
        <w:pStyle w:val="libNormal"/>
        <w:rPr>
          <w:lang w:bidi="fa-IR"/>
        </w:rPr>
      </w:pPr>
      <w:r w:rsidRPr="00863D55">
        <w:rPr>
          <w:rStyle w:val="libHadeesChar"/>
          <w:rtl/>
        </w:rPr>
        <w:t>الحمد للَّه رب العالمين، وصلى اللَّه على محمّد سيّد المرسلين وعلى آله</w:t>
      </w:r>
      <w:r w:rsidRPr="00863D55">
        <w:rPr>
          <w:rStyle w:val="libHadeesChar"/>
          <w:rtl/>
          <w:lang w:bidi="fa-IR"/>
        </w:rPr>
        <w:t xml:space="preserve"> </w:t>
      </w:r>
      <w:r w:rsidRPr="00863D55">
        <w:rPr>
          <w:rStyle w:val="libHadeesChar"/>
          <w:rtl/>
        </w:rPr>
        <w:t>الهداة الميامين، وعلى أصحابه المنتجبين، و على عباد اللَّه الصالحين</w:t>
      </w:r>
      <w:r w:rsidRPr="00863D55">
        <w:rPr>
          <w:rtl/>
          <w:lang w:bidi="fa-IR"/>
        </w:rPr>
        <w:t>.</w:t>
      </w:r>
    </w:p>
    <w:p w:rsidR="00863D55" w:rsidRPr="00863D55" w:rsidRDefault="00863D55" w:rsidP="00863D55">
      <w:pPr>
        <w:pStyle w:val="libNormal"/>
        <w:rPr>
          <w:lang w:bidi="fa-IR"/>
        </w:rPr>
      </w:pPr>
      <w:r w:rsidRPr="00863D55">
        <w:rPr>
          <w:rtl/>
          <w:lang w:bidi="fa-IR"/>
        </w:rPr>
        <w:t>مسايل بغرنج فلسفى هيچ گاه به عنوان تفنن فكرى يا زياده روى در ايده</w:t>
      </w:r>
      <w:r>
        <w:rPr>
          <w:rtl/>
          <w:lang w:bidi="fa-IR"/>
        </w:rPr>
        <w:t xml:space="preserve"> </w:t>
      </w:r>
      <w:r w:rsidRPr="00863D55">
        <w:rPr>
          <w:rtl/>
          <w:lang w:bidi="fa-IR"/>
        </w:rPr>
        <w:t>آليسم</w:t>
      </w:r>
      <w:r>
        <w:rPr>
          <w:rtl/>
          <w:lang w:bidi="fa-IR"/>
        </w:rPr>
        <w:t xml:space="preserve"> </w:t>
      </w:r>
      <w:r w:rsidRPr="00863D55">
        <w:rPr>
          <w:rtl/>
          <w:lang w:bidi="fa-IR"/>
        </w:rPr>
        <w:t>مطرح نبوده بلكه غالب آنها از عمق محيط بشرى برخاسته</w:t>
      </w:r>
      <w:r>
        <w:rPr>
          <w:rtl/>
          <w:lang w:bidi="fa-IR"/>
        </w:rPr>
        <w:t xml:space="preserve"> </w:t>
      </w:r>
      <w:r w:rsidRPr="00863D55">
        <w:rPr>
          <w:rtl/>
          <w:lang w:bidi="fa-IR"/>
        </w:rPr>
        <w:t>اند زيرا نظريات</w:t>
      </w:r>
      <w:r>
        <w:rPr>
          <w:rtl/>
          <w:lang w:bidi="fa-IR"/>
        </w:rPr>
        <w:t xml:space="preserve"> </w:t>
      </w:r>
      <w:r w:rsidRPr="00863D55">
        <w:rPr>
          <w:rtl/>
          <w:lang w:bidi="fa-IR"/>
        </w:rPr>
        <w:t>فلسفى مى</w:t>
      </w:r>
      <w:r>
        <w:rPr>
          <w:rtl/>
          <w:lang w:bidi="fa-IR"/>
        </w:rPr>
        <w:t xml:space="preserve"> </w:t>
      </w:r>
      <w:r w:rsidRPr="00863D55">
        <w:rPr>
          <w:rtl/>
          <w:lang w:bidi="fa-IR"/>
        </w:rPr>
        <w:t>كوشند رابطه درست ميان انسان و خالق و نيز ميان انسان و محيطاطراف او را مورد شناخت قرار دهند.</w:t>
      </w:r>
    </w:p>
    <w:p w:rsidR="00863D55" w:rsidRPr="00863D55" w:rsidRDefault="00863D55" w:rsidP="00863D55">
      <w:pPr>
        <w:pStyle w:val="libNormal"/>
        <w:rPr>
          <w:lang w:bidi="fa-IR"/>
        </w:rPr>
      </w:pPr>
      <w:r w:rsidRPr="00863D55">
        <w:rPr>
          <w:rtl/>
          <w:lang w:bidi="fa-IR"/>
        </w:rPr>
        <w:t>كسانى كه خواسته</w:t>
      </w:r>
      <w:r>
        <w:rPr>
          <w:rtl/>
          <w:lang w:bidi="fa-IR"/>
        </w:rPr>
        <w:t xml:space="preserve"> </w:t>
      </w:r>
      <w:r w:rsidRPr="00863D55">
        <w:rPr>
          <w:rtl/>
          <w:lang w:bidi="fa-IR"/>
        </w:rPr>
        <w:t>اند فلسفه را از اين مبحث مهم جدا كنند، علت وجودى</w:t>
      </w:r>
      <w:r>
        <w:rPr>
          <w:rtl/>
          <w:lang w:bidi="fa-IR"/>
        </w:rPr>
        <w:t xml:space="preserve"> </w:t>
      </w:r>
      <w:r w:rsidRPr="00863D55">
        <w:rPr>
          <w:rtl/>
          <w:lang w:bidi="fa-IR"/>
        </w:rPr>
        <w:t>فلسفه و حكمت انتشار آن در ميان مردم و توجه آنان به فلسفه را از فلسفه</w:t>
      </w:r>
      <w:r>
        <w:rPr>
          <w:rtl/>
          <w:lang w:bidi="fa-IR"/>
        </w:rPr>
        <w:t xml:space="preserve"> </w:t>
      </w:r>
      <w:r w:rsidRPr="00863D55">
        <w:rPr>
          <w:rtl/>
          <w:lang w:bidi="fa-IR"/>
        </w:rPr>
        <w:t>سلب كرده</w:t>
      </w:r>
      <w:r>
        <w:rPr>
          <w:rtl/>
          <w:lang w:bidi="fa-IR"/>
        </w:rPr>
        <w:t xml:space="preserve"> </w:t>
      </w:r>
      <w:r w:rsidRPr="00863D55">
        <w:rPr>
          <w:rtl/>
          <w:lang w:bidi="fa-IR"/>
        </w:rPr>
        <w:t>اند.</w:t>
      </w:r>
    </w:p>
    <w:p w:rsidR="00863D55" w:rsidRPr="00863D55" w:rsidRDefault="00863D55" w:rsidP="00863D55">
      <w:pPr>
        <w:pStyle w:val="libNormal"/>
        <w:rPr>
          <w:lang w:bidi="fa-IR"/>
        </w:rPr>
      </w:pPr>
      <w:r w:rsidRPr="00863D55">
        <w:rPr>
          <w:rtl/>
          <w:lang w:bidi="fa-IR"/>
        </w:rPr>
        <w:t xml:space="preserve">يكى از اهداف گفتگو درباره امام غايب، </w:t>
      </w:r>
      <w:r>
        <w:rPr>
          <w:rFonts w:hint="cs"/>
          <w:rtl/>
          <w:lang w:bidi="fa-IR"/>
        </w:rPr>
        <w:t>«</w:t>
      </w:r>
      <w:r w:rsidRPr="00863D55">
        <w:rPr>
          <w:rtl/>
          <w:lang w:bidi="fa-IR"/>
        </w:rPr>
        <w:t>حجت خداوند بر مردم</w:t>
      </w:r>
      <w:r>
        <w:rPr>
          <w:rFonts w:hint="cs"/>
          <w:rtl/>
          <w:lang w:bidi="fa-IR"/>
        </w:rPr>
        <w:t>»</w:t>
      </w:r>
      <w:r w:rsidRPr="00863D55">
        <w:rPr>
          <w:rtl/>
          <w:lang w:bidi="fa-IR"/>
        </w:rPr>
        <w:t>، وريسمان ارتباطى ميان خدا و انسان، نشان دادن ابعاد مهم از همين ارتباطمستقيم ميان آفريننده آسمانها و زمين با انسان است!!</w:t>
      </w:r>
    </w:p>
    <w:p w:rsidR="00863D55" w:rsidRPr="00863D55" w:rsidRDefault="00863D55" w:rsidP="00863D55">
      <w:pPr>
        <w:pStyle w:val="libNormal"/>
        <w:rPr>
          <w:lang w:bidi="fa-IR"/>
        </w:rPr>
      </w:pPr>
      <w:r w:rsidRPr="00863D55">
        <w:rPr>
          <w:rtl/>
          <w:lang w:bidi="fa-IR"/>
        </w:rPr>
        <w:t>اين رابطه در انسان كاملى كه در خصوصيات انسانى هيچ تفاوتى با ديگرهمنوعان خود ندارد به جز آنكه حجت خداست و رسالتهاى الهى در او</w:t>
      </w:r>
      <w:r>
        <w:rPr>
          <w:rFonts w:hint="cs"/>
          <w:rtl/>
          <w:lang w:bidi="fa-IR"/>
        </w:rPr>
        <w:t xml:space="preserve"> </w:t>
      </w:r>
      <w:r w:rsidRPr="00863D55">
        <w:rPr>
          <w:rtl/>
          <w:lang w:bidi="fa-IR"/>
        </w:rPr>
        <w:t>متجلى مى</w:t>
      </w:r>
      <w:r>
        <w:rPr>
          <w:rtl/>
          <w:lang w:bidi="fa-IR"/>
        </w:rPr>
        <w:t xml:space="preserve"> </w:t>
      </w:r>
      <w:r w:rsidRPr="00863D55">
        <w:rPr>
          <w:rtl/>
          <w:lang w:bidi="fa-IR"/>
        </w:rPr>
        <w:t>گردد و از او يك انسان كامل مى</w:t>
      </w:r>
      <w:r>
        <w:rPr>
          <w:rtl/>
          <w:lang w:bidi="fa-IR"/>
        </w:rPr>
        <w:t xml:space="preserve"> </w:t>
      </w:r>
      <w:r w:rsidRPr="00863D55">
        <w:rPr>
          <w:rtl/>
          <w:lang w:bidi="fa-IR"/>
        </w:rPr>
        <w:t>سازد تا پيشوا و مقتداى مردم شود، تبلور مى</w:t>
      </w:r>
      <w:r>
        <w:rPr>
          <w:rtl/>
          <w:lang w:bidi="fa-IR"/>
        </w:rPr>
        <w:t xml:space="preserve"> </w:t>
      </w:r>
      <w:r w:rsidRPr="00863D55">
        <w:rPr>
          <w:rtl/>
          <w:lang w:bidi="fa-IR"/>
        </w:rPr>
        <w:t>يابد.</w:t>
      </w:r>
    </w:p>
    <w:p w:rsidR="00863D55" w:rsidRPr="00863D55" w:rsidRDefault="00863D55" w:rsidP="00863D55">
      <w:pPr>
        <w:pStyle w:val="libNormal"/>
        <w:rPr>
          <w:lang w:bidi="fa-IR"/>
        </w:rPr>
      </w:pPr>
      <w:r w:rsidRPr="00863D55">
        <w:rPr>
          <w:rtl/>
          <w:lang w:bidi="fa-IR"/>
        </w:rPr>
        <w:t>از آنجا كه بشريت سرگردان براى خود قهرمانى با عنوان سرباز گمنام</w:t>
      </w:r>
      <w:r>
        <w:rPr>
          <w:rtl/>
          <w:lang w:bidi="fa-IR"/>
        </w:rPr>
        <w:t xml:space="preserve"> </w:t>
      </w:r>
      <w:r w:rsidRPr="00863D55">
        <w:rPr>
          <w:rtl/>
          <w:lang w:bidi="fa-IR"/>
        </w:rPr>
        <w:t>وسوپرمن و قهرمانان خيالى ديگرى آفريده است، دست عنايت الهى نيزانسانى از گوشت و خون خلق كرده امام او نماد تمام فضيلتها و راهبر تمام</w:t>
      </w:r>
      <w:r>
        <w:rPr>
          <w:rtl/>
          <w:lang w:bidi="fa-IR"/>
        </w:rPr>
        <w:t xml:space="preserve"> </w:t>
      </w:r>
      <w:r w:rsidRPr="00863D55">
        <w:rPr>
          <w:rtl/>
          <w:lang w:bidi="fa-IR"/>
        </w:rPr>
        <w:t>برتريهاست تا حجت خدا بر انسان باشد تا مبادا انسان به خاطر نرسيدن به</w:t>
      </w:r>
      <w:r>
        <w:rPr>
          <w:rtl/>
          <w:lang w:bidi="fa-IR"/>
        </w:rPr>
        <w:t xml:space="preserve"> </w:t>
      </w:r>
      <w:r w:rsidRPr="00863D55">
        <w:rPr>
          <w:rtl/>
          <w:lang w:bidi="fa-IR"/>
        </w:rPr>
        <w:t>جايگاه والاى خويش ضعف بشرى را بهانه قرار دهد.</w:t>
      </w:r>
    </w:p>
    <w:p w:rsidR="00863D55" w:rsidRPr="00863D55" w:rsidRDefault="00863D55" w:rsidP="00863D55">
      <w:pPr>
        <w:pStyle w:val="libNormal"/>
        <w:rPr>
          <w:lang w:bidi="fa-IR"/>
        </w:rPr>
      </w:pPr>
      <w:r w:rsidRPr="00863D55">
        <w:rPr>
          <w:rtl/>
          <w:lang w:bidi="fa-IR"/>
        </w:rPr>
        <w:t xml:space="preserve">اينك ما بر آستان اين پيشواى بزرگواريم </w:t>
      </w:r>
      <w:r>
        <w:rPr>
          <w:rFonts w:hint="cs"/>
          <w:rtl/>
          <w:lang w:bidi="fa-IR"/>
        </w:rPr>
        <w:t>«</w:t>
      </w:r>
      <w:r w:rsidRPr="00863D55">
        <w:rPr>
          <w:rtl/>
          <w:lang w:bidi="fa-IR"/>
        </w:rPr>
        <w:t>امام حجّت بن الحسن المنتظر</w:t>
      </w:r>
      <w:r>
        <w:rPr>
          <w:rFonts w:hint="cs"/>
          <w:rtl/>
          <w:lang w:bidi="fa-IR"/>
        </w:rPr>
        <w:t xml:space="preserve">» </w:t>
      </w:r>
      <w:r w:rsidRPr="00863D55">
        <w:rPr>
          <w:rtl/>
          <w:lang w:bidi="fa-IR"/>
        </w:rPr>
        <w:t xml:space="preserve">و من اميدوارم كسانى كه بدو باور ندارند از نو در اين مسأله تجديد نظر كنند، و خود را از اين فايده بزرگ </w:t>
      </w:r>
      <w:r w:rsidRPr="00863D55">
        <w:rPr>
          <w:rtl/>
          <w:lang w:bidi="fa-IR"/>
        </w:rPr>
        <w:lastRenderedPageBreak/>
        <w:t>بى بهره نگذارند. كتابى هم كه اينك پيش روى</w:t>
      </w:r>
      <w:r>
        <w:rPr>
          <w:rtl/>
          <w:lang w:bidi="fa-IR"/>
        </w:rPr>
        <w:t xml:space="preserve"> </w:t>
      </w:r>
      <w:r w:rsidRPr="00863D55">
        <w:rPr>
          <w:rtl/>
          <w:lang w:bidi="fa-IR"/>
        </w:rPr>
        <w:t>شماست، گامى است بسيار كوچك در اين وادى. بنده اين كتاب را حدودبيست سال پيش به رشته تحرير آورده بودم و در اين چاپ در برخى ازبخشهاى آن بازنگريهايى به عمل اوردم و اكنون آن را به شما تقديم مى</w:t>
      </w:r>
      <w:r>
        <w:rPr>
          <w:rtl/>
          <w:lang w:bidi="fa-IR"/>
        </w:rPr>
        <w:t xml:space="preserve"> </w:t>
      </w:r>
      <w:r w:rsidRPr="00863D55">
        <w:rPr>
          <w:rtl/>
          <w:lang w:bidi="fa-IR"/>
        </w:rPr>
        <w:t>كنم</w:t>
      </w:r>
      <w:r>
        <w:rPr>
          <w:rtl/>
          <w:lang w:bidi="fa-IR"/>
        </w:rPr>
        <w:t xml:space="preserve"> </w:t>
      </w:r>
      <w:r w:rsidRPr="00863D55">
        <w:rPr>
          <w:rtl/>
          <w:lang w:bidi="fa-IR"/>
        </w:rPr>
        <w:t>واميدوارم خداوند در روز قيامت مرا از نگارش اين كتاب، منتفع سازد.</w:t>
      </w:r>
    </w:p>
    <w:p w:rsidR="00863D55" w:rsidRPr="00863D55" w:rsidRDefault="00863D55" w:rsidP="00863D55">
      <w:pPr>
        <w:pStyle w:val="libLeftBold"/>
        <w:rPr>
          <w:lang w:bidi="fa-IR"/>
        </w:rPr>
      </w:pPr>
      <w:r w:rsidRPr="00863D55">
        <w:rPr>
          <w:rtl/>
          <w:lang w:bidi="fa-IR"/>
        </w:rPr>
        <w:t>محمّد تقى مدرّسى</w:t>
      </w:r>
      <w:r>
        <w:rPr>
          <w:rtl/>
          <w:lang w:bidi="fa-IR"/>
        </w:rPr>
        <w:t xml:space="preserve"> </w:t>
      </w:r>
    </w:p>
    <w:p w:rsidR="00863D55" w:rsidRDefault="00863D55" w:rsidP="00863D55">
      <w:pPr>
        <w:pStyle w:val="libNormal"/>
        <w:rPr>
          <w:rFonts w:hint="cs"/>
          <w:rtl/>
          <w:lang w:bidi="fa-IR"/>
        </w:rPr>
      </w:pPr>
      <w:r>
        <w:rPr>
          <w:rtl/>
          <w:lang w:bidi="fa-IR"/>
        </w:rPr>
        <w:br w:type="page"/>
      </w:r>
    </w:p>
    <w:p w:rsidR="00863D55" w:rsidRDefault="00863D55" w:rsidP="00863D55">
      <w:pPr>
        <w:pStyle w:val="Heading2"/>
        <w:rPr>
          <w:rFonts w:hint="cs"/>
          <w:rtl/>
          <w:lang w:bidi="fa-IR"/>
        </w:rPr>
      </w:pPr>
      <w:bookmarkStart w:id="1" w:name="_Toc480105619"/>
      <w:r>
        <w:rPr>
          <w:rFonts w:hint="cs"/>
          <w:rtl/>
          <w:lang w:bidi="fa-IR"/>
        </w:rPr>
        <w:t>درباره امام زامان (عج)</w:t>
      </w:r>
      <w:bookmarkEnd w:id="1"/>
    </w:p>
    <w:p w:rsidR="00863D55" w:rsidRPr="00863D55" w:rsidRDefault="00863D55" w:rsidP="00863D55">
      <w:pPr>
        <w:pStyle w:val="libBold1"/>
        <w:rPr>
          <w:lang w:bidi="fa-IR"/>
        </w:rPr>
      </w:pPr>
      <w:r w:rsidRPr="00863D55">
        <w:rPr>
          <w:rtl/>
          <w:lang w:bidi="fa-IR"/>
        </w:rPr>
        <w:t>م - ح - م - د (</w:t>
      </w:r>
      <w:r w:rsidRPr="00863D55">
        <w:rPr>
          <w:rStyle w:val="libAlaemChar"/>
          <w:rtl/>
        </w:rPr>
        <w:t>عليه‌السلام</w:t>
      </w:r>
      <w:r w:rsidRPr="00863D55">
        <w:rPr>
          <w:rtl/>
          <w:lang w:bidi="fa-IR"/>
        </w:rPr>
        <w:t>).</w:t>
      </w:r>
    </w:p>
    <w:p w:rsidR="00863D55" w:rsidRPr="00863D55" w:rsidRDefault="00863D55" w:rsidP="00863D55">
      <w:pPr>
        <w:pStyle w:val="libBold1"/>
        <w:rPr>
          <w:lang w:bidi="fa-IR"/>
        </w:rPr>
      </w:pPr>
      <w:r w:rsidRPr="00863D55">
        <w:rPr>
          <w:rtl/>
          <w:lang w:bidi="fa-IR"/>
        </w:rPr>
        <w:t>پدر و مادر</w:t>
      </w:r>
      <w:r>
        <w:rPr>
          <w:rtl/>
          <w:lang w:bidi="fa-IR"/>
        </w:rPr>
        <w:t>:</w:t>
      </w:r>
      <w:r w:rsidRPr="00863D55">
        <w:rPr>
          <w:rtl/>
          <w:lang w:bidi="fa-IR"/>
        </w:rPr>
        <w:t xml:space="preserve"> امام حسن عسكرى و نرجس</w:t>
      </w:r>
    </w:p>
    <w:p w:rsidR="00863D55" w:rsidRPr="00863D55" w:rsidRDefault="00863D55" w:rsidP="00863D55">
      <w:pPr>
        <w:pStyle w:val="libBold2"/>
        <w:rPr>
          <w:lang w:bidi="fa-IR"/>
        </w:rPr>
      </w:pPr>
      <w:r w:rsidRPr="00863D55">
        <w:rPr>
          <w:rtl/>
          <w:lang w:bidi="fa-IR"/>
        </w:rPr>
        <w:t>شهرت</w:t>
      </w:r>
      <w:r>
        <w:rPr>
          <w:rtl/>
          <w:lang w:bidi="fa-IR"/>
        </w:rPr>
        <w:t>:</w:t>
      </w:r>
      <w:r w:rsidRPr="00863D55">
        <w:rPr>
          <w:rtl/>
          <w:lang w:bidi="fa-IR"/>
        </w:rPr>
        <w:t xml:space="preserve"> مهدى موعود، امام عصر، صاحب الزّمان، بقيّة اللَّه، قائم و</w:t>
      </w:r>
      <w:r>
        <w:rPr>
          <w:rtl/>
          <w:lang w:bidi="fa-IR"/>
        </w:rPr>
        <w:t>.</w:t>
      </w:r>
      <w:r w:rsidRPr="00863D55">
        <w:rPr>
          <w:rtl/>
          <w:lang w:bidi="fa-IR"/>
        </w:rPr>
        <w:t>..</w:t>
      </w:r>
    </w:p>
    <w:p w:rsidR="00863D55" w:rsidRPr="00863D55" w:rsidRDefault="00863D55" w:rsidP="00863D55">
      <w:pPr>
        <w:pStyle w:val="libBold2"/>
        <w:rPr>
          <w:lang w:bidi="fa-IR"/>
        </w:rPr>
      </w:pPr>
      <w:r w:rsidRPr="00863D55">
        <w:rPr>
          <w:rtl/>
          <w:lang w:bidi="fa-IR"/>
        </w:rPr>
        <w:t>زمان و محلّ تولّد</w:t>
      </w:r>
      <w:r>
        <w:rPr>
          <w:rtl/>
          <w:lang w:bidi="fa-IR"/>
        </w:rPr>
        <w:t>:</w:t>
      </w:r>
      <w:r w:rsidRPr="00863D55">
        <w:rPr>
          <w:rtl/>
          <w:lang w:bidi="fa-IR"/>
        </w:rPr>
        <w:t xml:space="preserve"> روز </w:t>
      </w:r>
      <w:r>
        <w:rPr>
          <w:rtl/>
          <w:lang w:bidi="fa-IR"/>
        </w:rPr>
        <w:t>15</w:t>
      </w:r>
      <w:r w:rsidRPr="00863D55">
        <w:rPr>
          <w:rtl/>
          <w:lang w:bidi="fa-IR"/>
        </w:rPr>
        <w:t xml:space="preserve"> شعبان سال </w:t>
      </w:r>
      <w:r>
        <w:rPr>
          <w:rtl/>
          <w:lang w:bidi="fa-IR"/>
        </w:rPr>
        <w:t>255</w:t>
      </w:r>
      <w:r w:rsidRPr="00863D55">
        <w:rPr>
          <w:rtl/>
          <w:lang w:bidi="fa-IR"/>
        </w:rPr>
        <w:t xml:space="preserve"> يا </w:t>
      </w:r>
      <w:r>
        <w:rPr>
          <w:rtl/>
          <w:lang w:bidi="fa-IR"/>
        </w:rPr>
        <w:t>256</w:t>
      </w:r>
      <w:r w:rsidRPr="00863D55">
        <w:rPr>
          <w:rtl/>
          <w:lang w:bidi="fa-IR"/>
        </w:rPr>
        <w:t xml:space="preserve"> هجرى قمرى، در سامراء متولّد شد، وحدود پنج</w:t>
      </w:r>
      <w:r>
        <w:rPr>
          <w:rtl/>
          <w:lang w:bidi="fa-IR"/>
        </w:rPr>
        <w:t xml:space="preserve"> </w:t>
      </w:r>
      <w:r w:rsidRPr="00863D55">
        <w:rPr>
          <w:rtl/>
          <w:lang w:bidi="fa-IR"/>
        </w:rPr>
        <w:t>سال تحت كفالت پدر، به طور مخفى به</w:t>
      </w:r>
      <w:r>
        <w:rPr>
          <w:rtl/>
          <w:lang w:bidi="fa-IR"/>
        </w:rPr>
        <w:t xml:space="preserve"> </w:t>
      </w:r>
      <w:r w:rsidRPr="00863D55">
        <w:rPr>
          <w:rtl/>
          <w:lang w:bidi="fa-IR"/>
        </w:rPr>
        <w:t>سربرد.</w:t>
      </w:r>
    </w:p>
    <w:p w:rsidR="00863D55" w:rsidRPr="00863D55" w:rsidRDefault="00863D55" w:rsidP="00863D55">
      <w:pPr>
        <w:pStyle w:val="libNormal"/>
        <w:rPr>
          <w:lang w:bidi="fa-IR"/>
        </w:rPr>
      </w:pPr>
      <w:r w:rsidRPr="00863D55">
        <w:rPr>
          <w:rtl/>
          <w:lang w:bidi="fa-IR"/>
        </w:rPr>
        <w:t>دوران زندگى</w:t>
      </w:r>
      <w:r>
        <w:rPr>
          <w:rtl/>
          <w:lang w:bidi="fa-IR"/>
        </w:rPr>
        <w:t>،</w:t>
      </w:r>
      <w:r w:rsidRPr="00863D55">
        <w:rPr>
          <w:rtl/>
          <w:lang w:bidi="fa-IR"/>
        </w:rPr>
        <w:t xml:space="preserve"> در چهار بخش</w:t>
      </w:r>
      <w:r>
        <w:rPr>
          <w:rtl/>
          <w:lang w:bidi="fa-IR"/>
        </w:rPr>
        <w:t>:</w:t>
      </w:r>
    </w:p>
    <w:p w:rsidR="00863D55" w:rsidRPr="00863D55" w:rsidRDefault="00863D55" w:rsidP="00863D55">
      <w:pPr>
        <w:pStyle w:val="libBold2"/>
        <w:rPr>
          <w:lang w:bidi="fa-IR"/>
        </w:rPr>
      </w:pPr>
      <w:r>
        <w:rPr>
          <w:rtl/>
          <w:lang w:bidi="fa-IR"/>
        </w:rPr>
        <w:t>1</w:t>
      </w:r>
      <w:r w:rsidRPr="00863D55">
        <w:rPr>
          <w:rtl/>
          <w:lang w:bidi="fa-IR"/>
        </w:rPr>
        <w:t xml:space="preserve"> - دوران كودكى حدود پنج سال تحت سرپرستى پدر و در پشت پرده خفاء، تا از گزند دشمنان محفوظ بماند؛ و هنگامى كه در سال </w:t>
      </w:r>
      <w:r>
        <w:rPr>
          <w:rtl/>
          <w:lang w:bidi="fa-IR"/>
        </w:rPr>
        <w:t>26</w:t>
      </w:r>
      <w:r w:rsidR="00E35685">
        <w:rPr>
          <w:rtl/>
          <w:lang w:bidi="fa-IR"/>
        </w:rPr>
        <w:t>0</w:t>
      </w:r>
      <w:r w:rsidRPr="00863D55">
        <w:rPr>
          <w:rtl/>
          <w:lang w:bidi="fa-IR"/>
        </w:rPr>
        <w:t xml:space="preserve"> پدرش شهيد شد، مقام امامت به او محوّل گرديد.</w:t>
      </w:r>
    </w:p>
    <w:p w:rsidR="00863D55" w:rsidRPr="00863D55" w:rsidRDefault="00863D55" w:rsidP="00863D55">
      <w:pPr>
        <w:pStyle w:val="libBold2"/>
        <w:rPr>
          <w:lang w:bidi="fa-IR"/>
        </w:rPr>
      </w:pPr>
      <w:r>
        <w:rPr>
          <w:rtl/>
          <w:lang w:bidi="fa-IR"/>
        </w:rPr>
        <w:t>2</w:t>
      </w:r>
      <w:r w:rsidRPr="00863D55">
        <w:rPr>
          <w:rtl/>
          <w:lang w:bidi="fa-IR"/>
        </w:rPr>
        <w:t xml:space="preserve"> - غيبت صغرى</w:t>
      </w:r>
      <w:r>
        <w:rPr>
          <w:rtl/>
          <w:lang w:bidi="fa-IR"/>
        </w:rPr>
        <w:t>:</w:t>
      </w:r>
      <w:r w:rsidRPr="00863D55">
        <w:rPr>
          <w:rtl/>
          <w:lang w:bidi="fa-IR"/>
        </w:rPr>
        <w:t xml:space="preserve"> از سال </w:t>
      </w:r>
      <w:r>
        <w:rPr>
          <w:rtl/>
          <w:lang w:bidi="fa-IR"/>
        </w:rPr>
        <w:t>26</w:t>
      </w:r>
      <w:r w:rsidR="00E35685">
        <w:rPr>
          <w:rtl/>
          <w:lang w:bidi="fa-IR"/>
        </w:rPr>
        <w:t>0</w:t>
      </w:r>
      <w:r w:rsidRPr="00863D55">
        <w:rPr>
          <w:rtl/>
          <w:lang w:bidi="fa-IR"/>
        </w:rPr>
        <w:t xml:space="preserve"> ه. ق شروع شد و در سال </w:t>
      </w:r>
      <w:r>
        <w:rPr>
          <w:rtl/>
          <w:lang w:bidi="fa-IR"/>
        </w:rPr>
        <w:t>32</w:t>
      </w:r>
      <w:r w:rsidR="00E35685">
        <w:rPr>
          <w:rtl/>
          <w:lang w:bidi="fa-IR"/>
        </w:rPr>
        <w:t>9</w:t>
      </w:r>
      <w:r w:rsidRPr="00863D55">
        <w:rPr>
          <w:rtl/>
          <w:lang w:bidi="fa-IR"/>
        </w:rPr>
        <w:t xml:space="preserve"> كه حدود </w:t>
      </w:r>
      <w:r w:rsidR="00B27BA1">
        <w:rPr>
          <w:rtl/>
          <w:lang w:bidi="fa-IR"/>
        </w:rPr>
        <w:t>7</w:t>
      </w:r>
      <w:r w:rsidR="00E35685">
        <w:rPr>
          <w:rtl/>
          <w:lang w:bidi="fa-IR"/>
        </w:rPr>
        <w:t>0</w:t>
      </w:r>
      <w:r w:rsidRPr="00863D55">
        <w:rPr>
          <w:rtl/>
          <w:lang w:bidi="fa-IR"/>
        </w:rPr>
        <w:t xml:space="preserve"> سال مى</w:t>
      </w:r>
      <w:r>
        <w:rPr>
          <w:rtl/>
          <w:lang w:bidi="fa-IR"/>
        </w:rPr>
        <w:t xml:space="preserve"> </w:t>
      </w:r>
      <w:r w:rsidRPr="00863D55">
        <w:rPr>
          <w:rtl/>
          <w:lang w:bidi="fa-IR"/>
        </w:rPr>
        <w:t>شود پايان يافت. (اقوال ديگرى نيز گفته شده است).</w:t>
      </w:r>
    </w:p>
    <w:p w:rsidR="00863D55" w:rsidRPr="00863D55" w:rsidRDefault="00863D55" w:rsidP="00863D55">
      <w:pPr>
        <w:pStyle w:val="libBold2"/>
        <w:rPr>
          <w:lang w:bidi="fa-IR"/>
        </w:rPr>
      </w:pPr>
      <w:r>
        <w:rPr>
          <w:rtl/>
          <w:lang w:bidi="fa-IR"/>
        </w:rPr>
        <w:t>3</w:t>
      </w:r>
      <w:r w:rsidRPr="00863D55">
        <w:rPr>
          <w:rtl/>
          <w:lang w:bidi="fa-IR"/>
        </w:rPr>
        <w:t xml:space="preserve"> - غيبت كبرى</w:t>
      </w:r>
      <w:r>
        <w:rPr>
          <w:rtl/>
          <w:lang w:bidi="fa-IR"/>
        </w:rPr>
        <w:t>:</w:t>
      </w:r>
      <w:r w:rsidRPr="00863D55">
        <w:rPr>
          <w:rtl/>
          <w:lang w:bidi="fa-IR"/>
        </w:rPr>
        <w:t xml:space="preserve"> كه از سال </w:t>
      </w:r>
      <w:r>
        <w:rPr>
          <w:rtl/>
          <w:lang w:bidi="fa-IR"/>
        </w:rPr>
        <w:t>32</w:t>
      </w:r>
      <w:r w:rsidR="00E35685">
        <w:rPr>
          <w:rtl/>
          <w:lang w:bidi="fa-IR"/>
        </w:rPr>
        <w:t>9</w:t>
      </w:r>
      <w:r w:rsidRPr="00863D55">
        <w:rPr>
          <w:rtl/>
          <w:lang w:bidi="fa-IR"/>
        </w:rPr>
        <w:t xml:space="preserve"> شروع شد، و تا وقتى</w:t>
      </w:r>
      <w:r>
        <w:rPr>
          <w:rtl/>
          <w:lang w:bidi="fa-IR"/>
        </w:rPr>
        <w:t xml:space="preserve"> </w:t>
      </w:r>
      <w:r w:rsidRPr="00863D55">
        <w:rPr>
          <w:rtl/>
          <w:lang w:bidi="fa-IR"/>
        </w:rPr>
        <w:t xml:space="preserve">كه خدا بخواهد و ظهور كند، ادامه </w:t>
      </w:r>
      <w:r>
        <w:rPr>
          <w:rtl/>
          <w:lang w:bidi="fa-IR"/>
        </w:rPr>
        <w:t xml:space="preserve"> </w:t>
      </w:r>
      <w:r w:rsidRPr="00863D55">
        <w:rPr>
          <w:rtl/>
          <w:lang w:bidi="fa-IR"/>
        </w:rPr>
        <w:t>خواهد يافت.</w:t>
      </w:r>
    </w:p>
    <w:p w:rsidR="00863D55" w:rsidRPr="00863D55" w:rsidRDefault="00863D55" w:rsidP="00863D55">
      <w:pPr>
        <w:pStyle w:val="libBold2"/>
        <w:rPr>
          <w:lang w:bidi="fa-IR"/>
        </w:rPr>
      </w:pPr>
      <w:r>
        <w:rPr>
          <w:rtl/>
          <w:lang w:bidi="fa-IR"/>
        </w:rPr>
        <w:t>4</w:t>
      </w:r>
      <w:r w:rsidRPr="00863D55">
        <w:rPr>
          <w:rtl/>
          <w:lang w:bidi="fa-IR"/>
        </w:rPr>
        <w:t xml:space="preserve"> - دوران درخشان ظهور آن</w:t>
      </w:r>
      <w:r>
        <w:rPr>
          <w:rtl/>
          <w:lang w:bidi="fa-IR"/>
        </w:rPr>
        <w:t xml:space="preserve"> </w:t>
      </w:r>
      <w:r w:rsidRPr="00863D55">
        <w:rPr>
          <w:rtl/>
          <w:lang w:bidi="fa-IR"/>
        </w:rPr>
        <w:t>حضرت و حكومت جهانى او.</w:t>
      </w:r>
    </w:p>
    <w:p w:rsidR="00863D55" w:rsidRPr="00863D55" w:rsidRDefault="00863D55" w:rsidP="00863D55">
      <w:pPr>
        <w:pStyle w:val="libNormal"/>
        <w:rPr>
          <w:lang w:bidi="fa-IR"/>
        </w:rPr>
      </w:pPr>
      <w:r>
        <w:rPr>
          <w:rtl/>
          <w:lang w:bidi="fa-IR"/>
        </w:rPr>
        <w:br w:type="page"/>
      </w:r>
    </w:p>
    <w:p w:rsidR="00863D55" w:rsidRDefault="00863D55" w:rsidP="00863D55">
      <w:pPr>
        <w:pStyle w:val="Heading2"/>
        <w:rPr>
          <w:rFonts w:hint="cs"/>
          <w:rtl/>
          <w:lang w:bidi="fa-IR"/>
        </w:rPr>
      </w:pPr>
      <w:bookmarkStart w:id="2" w:name="_Toc480105620"/>
      <w:r w:rsidRPr="00863D55">
        <w:rPr>
          <w:rtl/>
          <w:lang w:bidi="fa-IR"/>
        </w:rPr>
        <w:t>بخش اول</w:t>
      </w:r>
      <w:r>
        <w:rPr>
          <w:rtl/>
          <w:lang w:bidi="fa-IR"/>
        </w:rPr>
        <w:t>:</w:t>
      </w:r>
      <w:r w:rsidRPr="00863D55">
        <w:rPr>
          <w:rtl/>
          <w:lang w:bidi="fa-IR"/>
        </w:rPr>
        <w:t xml:space="preserve"> تبارى پاك و بزرگوار</w:t>
      </w:r>
      <w:bookmarkEnd w:id="2"/>
    </w:p>
    <w:p w:rsidR="00863D55" w:rsidRDefault="00863D55" w:rsidP="00863D55">
      <w:pPr>
        <w:pStyle w:val="libNormal"/>
        <w:rPr>
          <w:rFonts w:hint="cs"/>
          <w:rtl/>
          <w:lang w:bidi="fa-IR"/>
        </w:rPr>
      </w:pPr>
      <w:r w:rsidRPr="00863D55">
        <w:rPr>
          <w:rtl/>
          <w:lang w:bidi="fa-IR"/>
        </w:rPr>
        <w:t>امام مهدى (عج) كيست</w:t>
      </w:r>
      <w:r>
        <w:rPr>
          <w:rtl/>
          <w:lang w:bidi="fa-IR"/>
        </w:rPr>
        <w:t>؟</w:t>
      </w:r>
      <w:r w:rsidRPr="00863D55">
        <w:rPr>
          <w:rtl/>
          <w:lang w:bidi="fa-IR"/>
        </w:rPr>
        <w:t xml:space="preserve"> پدرش امام حسن فرزند على، فرزند محمّد، فرزند موسى، فرزندجعفر، فرزند محمّد، فرزند على، فرزند حسين، فرزند على بن ابى طالب (درود خداوند بر تمامى آنان باد) بود و مادرش كنيزى ترك و از سلاله</w:t>
      </w:r>
      <w:r>
        <w:rPr>
          <w:rtl/>
          <w:lang w:bidi="fa-IR"/>
        </w:rPr>
        <w:t xml:space="preserve"> </w:t>
      </w:r>
      <w:r w:rsidRPr="00863D55">
        <w:rPr>
          <w:rtl/>
          <w:lang w:bidi="fa-IR"/>
        </w:rPr>
        <w:t>پاكى بود كه با اوصياى عيسى بن مريم</w:t>
      </w:r>
      <w:r>
        <w:rPr>
          <w:rtl/>
          <w:lang w:bidi="fa-IR"/>
        </w:rPr>
        <w:t xml:space="preserve"> </w:t>
      </w:r>
      <w:r w:rsidRPr="00863D55">
        <w:rPr>
          <w:rStyle w:val="libAlaemChar"/>
          <w:rtl/>
        </w:rPr>
        <w:t>عليهما‌السلام</w:t>
      </w:r>
      <w:r w:rsidRPr="00863D55">
        <w:rPr>
          <w:rtl/>
          <w:lang w:bidi="fa-IR"/>
        </w:rPr>
        <w:t xml:space="preserve"> پيوند مى</w:t>
      </w:r>
      <w:r>
        <w:rPr>
          <w:rtl/>
          <w:lang w:bidi="fa-IR"/>
        </w:rPr>
        <w:t xml:space="preserve"> </w:t>
      </w:r>
      <w:r w:rsidRPr="00863D55">
        <w:rPr>
          <w:rtl/>
          <w:lang w:bidi="fa-IR"/>
        </w:rPr>
        <w:t>يافت.</w:t>
      </w:r>
    </w:p>
    <w:p w:rsidR="00863D55" w:rsidRPr="00863D55" w:rsidRDefault="00863D55" w:rsidP="00863D55">
      <w:pPr>
        <w:pStyle w:val="libNormal"/>
        <w:rPr>
          <w:lang w:bidi="fa-IR"/>
        </w:rPr>
      </w:pPr>
      <w:r w:rsidRPr="00863D55">
        <w:rPr>
          <w:rtl/>
          <w:lang w:bidi="fa-IR"/>
        </w:rPr>
        <w:t>نام اين كنيز، نرجس يا صيقل بود. او پيش از ازدواج با امام حسن</w:t>
      </w:r>
      <w:r>
        <w:rPr>
          <w:rtl/>
          <w:lang w:bidi="fa-IR"/>
        </w:rPr>
        <w:t xml:space="preserve"> </w:t>
      </w:r>
      <w:r w:rsidRPr="00863D55">
        <w:rPr>
          <w:rStyle w:val="libAlaemChar"/>
          <w:rtl/>
        </w:rPr>
        <w:t>عليه‌السلام</w:t>
      </w:r>
      <w:r w:rsidRPr="00863D55">
        <w:rPr>
          <w:rtl/>
          <w:lang w:bidi="fa-IR"/>
        </w:rPr>
        <w:t xml:space="preserve"> در كشور خود، به خاطر خوابى كه ديده بود، اسلام آورد و هنگامى كه طلايه</w:t>
      </w:r>
      <w:r>
        <w:rPr>
          <w:rtl/>
          <w:lang w:bidi="fa-IR"/>
        </w:rPr>
        <w:t xml:space="preserve"> </w:t>
      </w:r>
      <w:r w:rsidRPr="00863D55">
        <w:rPr>
          <w:rtl/>
          <w:lang w:bidi="fa-IR"/>
        </w:rPr>
        <w:t>داران سپاه</w:t>
      </w:r>
      <w:r>
        <w:rPr>
          <w:rtl/>
          <w:lang w:bidi="fa-IR"/>
        </w:rPr>
        <w:t xml:space="preserve"> </w:t>
      </w:r>
      <w:r w:rsidRPr="00863D55">
        <w:rPr>
          <w:rtl/>
          <w:lang w:bidi="fa-IR"/>
        </w:rPr>
        <w:t>اسلام به ديارش هجوم بردند خود را تسليم آنان كرد تا تقدير، او را به</w:t>
      </w:r>
      <w:r>
        <w:rPr>
          <w:rtl/>
          <w:lang w:bidi="fa-IR"/>
        </w:rPr>
        <w:t xml:space="preserve"> </w:t>
      </w:r>
      <w:r w:rsidRPr="00863D55">
        <w:rPr>
          <w:rtl/>
          <w:lang w:bidi="fa-IR"/>
        </w:rPr>
        <w:t>خانه امام عسكرى بياورد و مادر حجّت خدا گردد.</w:t>
      </w:r>
    </w:p>
    <w:p w:rsidR="00863D55" w:rsidRPr="00863D55" w:rsidRDefault="00863D55" w:rsidP="00863D55">
      <w:pPr>
        <w:pStyle w:val="libNormal"/>
        <w:rPr>
          <w:lang w:bidi="fa-IR"/>
        </w:rPr>
      </w:pPr>
      <w:r>
        <w:rPr>
          <w:rtl/>
          <w:lang w:bidi="fa-IR"/>
        </w:rPr>
        <w:br w:type="page"/>
      </w:r>
    </w:p>
    <w:p w:rsidR="00863D55" w:rsidRDefault="00863D55" w:rsidP="00863D55">
      <w:pPr>
        <w:pStyle w:val="Heading2"/>
        <w:rPr>
          <w:rFonts w:hint="cs"/>
          <w:rtl/>
          <w:lang w:bidi="fa-IR"/>
        </w:rPr>
      </w:pPr>
      <w:bookmarkStart w:id="3" w:name="_Toc480105621"/>
      <w:r w:rsidRPr="00863D55">
        <w:rPr>
          <w:rtl/>
          <w:lang w:bidi="fa-IR"/>
        </w:rPr>
        <w:t>ميلاد امام مهدى</w:t>
      </w:r>
      <w:bookmarkEnd w:id="3"/>
      <w:r>
        <w:rPr>
          <w:rtl/>
          <w:lang w:bidi="fa-IR"/>
        </w:rPr>
        <w:t xml:space="preserve"> </w:t>
      </w:r>
    </w:p>
    <w:p w:rsidR="00863D55" w:rsidRPr="00863D55" w:rsidRDefault="00863D55" w:rsidP="00863D55">
      <w:pPr>
        <w:pStyle w:val="libNormal"/>
        <w:rPr>
          <w:lang w:bidi="fa-IR"/>
        </w:rPr>
      </w:pPr>
      <w:r w:rsidRPr="00863D55">
        <w:rPr>
          <w:rtl/>
          <w:lang w:bidi="fa-IR"/>
        </w:rPr>
        <w:t xml:space="preserve">در شب نيمه شعبان سال </w:t>
      </w:r>
      <w:r>
        <w:rPr>
          <w:rtl/>
          <w:lang w:bidi="fa-IR"/>
        </w:rPr>
        <w:t>255</w:t>
      </w:r>
      <w:r w:rsidRPr="00863D55">
        <w:rPr>
          <w:rtl/>
          <w:lang w:bidi="fa-IR"/>
        </w:rPr>
        <w:t xml:space="preserve"> - و يا </w:t>
      </w:r>
      <w:r>
        <w:rPr>
          <w:rtl/>
          <w:lang w:bidi="fa-IR"/>
        </w:rPr>
        <w:t>256</w:t>
      </w:r>
      <w:r w:rsidRPr="00863D55">
        <w:rPr>
          <w:rtl/>
          <w:lang w:bidi="fa-IR"/>
        </w:rPr>
        <w:t xml:space="preserve"> - هجرى و در شهر سامراء</w:t>
      </w:r>
      <w:r>
        <w:rPr>
          <w:rFonts w:hint="cs"/>
          <w:rtl/>
          <w:lang w:bidi="fa-IR"/>
        </w:rPr>
        <w:t xml:space="preserve"> </w:t>
      </w:r>
      <w:r w:rsidRPr="00863D55">
        <w:rPr>
          <w:rtl/>
          <w:lang w:bidi="fa-IR"/>
        </w:rPr>
        <w:t>پايتخت خلافت در روزگار معتصم عباسى، امام مهدى چشم به جهان</w:t>
      </w:r>
      <w:r>
        <w:rPr>
          <w:rtl/>
          <w:lang w:bidi="fa-IR"/>
        </w:rPr>
        <w:t xml:space="preserve"> </w:t>
      </w:r>
      <w:r w:rsidRPr="00863D55">
        <w:rPr>
          <w:rtl/>
          <w:lang w:bidi="fa-IR"/>
        </w:rPr>
        <w:t>گشود.</w:t>
      </w:r>
    </w:p>
    <w:p w:rsidR="00863D55" w:rsidRPr="00863D55" w:rsidRDefault="00863D55" w:rsidP="00863D55">
      <w:pPr>
        <w:pStyle w:val="libNormal"/>
        <w:rPr>
          <w:lang w:bidi="fa-IR"/>
        </w:rPr>
      </w:pPr>
      <w:r w:rsidRPr="00863D55">
        <w:rPr>
          <w:rtl/>
          <w:lang w:bidi="fa-IR"/>
        </w:rPr>
        <w:t>ولادت او را شواهدى بود كه نشان مى</w:t>
      </w:r>
      <w:r>
        <w:rPr>
          <w:rtl/>
          <w:lang w:bidi="fa-IR"/>
        </w:rPr>
        <w:t xml:space="preserve"> </w:t>
      </w:r>
      <w:r w:rsidRPr="00863D55">
        <w:rPr>
          <w:rtl/>
          <w:lang w:bidi="fa-IR"/>
        </w:rPr>
        <w:t>داد خداوند براى اين نوزادباسعادت چه اثرى بر زندگى بشر مقدّر نموده است.</w:t>
      </w:r>
    </w:p>
    <w:p w:rsidR="00863D55" w:rsidRPr="00863D55" w:rsidRDefault="00863D55" w:rsidP="00863D55">
      <w:pPr>
        <w:pStyle w:val="libNormal"/>
        <w:rPr>
          <w:lang w:bidi="fa-IR"/>
        </w:rPr>
      </w:pPr>
      <w:r w:rsidRPr="00863D55">
        <w:rPr>
          <w:rtl/>
          <w:lang w:bidi="fa-IR"/>
        </w:rPr>
        <w:t>اجازه دهيد با هم به سخنان حكيمه دختر امام جواد و عمّه امام حسن</w:t>
      </w:r>
      <w:r>
        <w:rPr>
          <w:rtl/>
          <w:lang w:bidi="fa-IR"/>
        </w:rPr>
        <w:t xml:space="preserve"> </w:t>
      </w:r>
      <w:r w:rsidRPr="00863D55">
        <w:rPr>
          <w:rtl/>
          <w:lang w:bidi="fa-IR"/>
        </w:rPr>
        <w:t>گوش فرا دهيم و ماجراى ولادت آن</w:t>
      </w:r>
      <w:r>
        <w:rPr>
          <w:rtl/>
          <w:lang w:bidi="fa-IR"/>
        </w:rPr>
        <w:t xml:space="preserve"> </w:t>
      </w:r>
      <w:r w:rsidRPr="00863D55">
        <w:rPr>
          <w:rtl/>
          <w:lang w:bidi="fa-IR"/>
        </w:rPr>
        <w:t>حضرت را از زبان او بشنويم</w:t>
      </w:r>
      <w:r>
        <w:rPr>
          <w:rtl/>
          <w:lang w:bidi="fa-IR"/>
        </w:rPr>
        <w:t>:</w:t>
      </w:r>
    </w:p>
    <w:p w:rsidR="00863D55" w:rsidRPr="00863D55" w:rsidRDefault="00863D55" w:rsidP="00863D55">
      <w:pPr>
        <w:pStyle w:val="libNormal"/>
        <w:rPr>
          <w:lang w:bidi="fa-IR"/>
        </w:rPr>
      </w:pPr>
      <w:r w:rsidRPr="00863D55">
        <w:rPr>
          <w:rtl/>
          <w:lang w:bidi="fa-IR"/>
        </w:rPr>
        <w:t>امام حسن عسكرى مرا خواست و گفت</w:t>
      </w:r>
      <w:r>
        <w:rPr>
          <w:rtl/>
          <w:lang w:bidi="fa-IR"/>
        </w:rPr>
        <w:t>:</w:t>
      </w:r>
    </w:p>
    <w:p w:rsidR="00863D55" w:rsidRPr="00863D55" w:rsidRDefault="00863D55" w:rsidP="00863D55">
      <w:pPr>
        <w:pStyle w:val="libNormal"/>
        <w:rPr>
          <w:lang w:bidi="fa-IR"/>
        </w:rPr>
      </w:pPr>
      <w:r w:rsidRPr="00863D55">
        <w:rPr>
          <w:rtl/>
          <w:lang w:bidi="fa-IR"/>
        </w:rPr>
        <w:t>حكيمه! امشب نزد ما افطار كن. امشب نيمه شعبان است و خداوندتبارك و تعالى حجّت را در اين شب آشكار فرمايد. او حجّت خدا برزمين است.</w:t>
      </w:r>
    </w:p>
    <w:p w:rsidR="00863D55" w:rsidRPr="00863D55" w:rsidRDefault="00863D55" w:rsidP="00863D55">
      <w:pPr>
        <w:pStyle w:val="libNormal"/>
        <w:rPr>
          <w:lang w:bidi="fa-IR"/>
        </w:rPr>
      </w:pPr>
      <w:r w:rsidRPr="00863D55">
        <w:rPr>
          <w:rtl/>
          <w:lang w:bidi="fa-IR"/>
        </w:rPr>
        <w:t>حكيمه گويد</w:t>
      </w:r>
      <w:r>
        <w:rPr>
          <w:rtl/>
          <w:lang w:bidi="fa-IR"/>
        </w:rPr>
        <w:t>:</w:t>
      </w:r>
      <w:r w:rsidRPr="00863D55">
        <w:rPr>
          <w:rtl/>
          <w:lang w:bidi="fa-IR"/>
        </w:rPr>
        <w:t xml:space="preserve"> پرسيدم مادر اين نوزاد كيست</w:t>
      </w:r>
      <w:r>
        <w:rPr>
          <w:rtl/>
          <w:lang w:bidi="fa-IR"/>
        </w:rPr>
        <w:t>؟</w:t>
      </w:r>
      <w:r w:rsidRPr="00863D55">
        <w:rPr>
          <w:rtl/>
          <w:lang w:bidi="fa-IR"/>
        </w:rPr>
        <w:t xml:space="preserve"> فرمود</w:t>
      </w:r>
      <w:r>
        <w:rPr>
          <w:rtl/>
          <w:lang w:bidi="fa-IR"/>
        </w:rPr>
        <w:t>:</w:t>
      </w:r>
      <w:r w:rsidRPr="00863D55">
        <w:rPr>
          <w:rtl/>
          <w:lang w:bidi="fa-IR"/>
        </w:rPr>
        <w:t xml:space="preserve"> نرجس.</w:t>
      </w:r>
    </w:p>
    <w:p w:rsidR="00863D55" w:rsidRPr="00863D55" w:rsidRDefault="00863D55" w:rsidP="00863D55">
      <w:pPr>
        <w:pStyle w:val="libNormal"/>
        <w:rPr>
          <w:lang w:bidi="fa-IR"/>
        </w:rPr>
      </w:pPr>
      <w:r w:rsidRPr="00863D55">
        <w:rPr>
          <w:rtl/>
          <w:lang w:bidi="fa-IR"/>
        </w:rPr>
        <w:t>گفتم</w:t>
      </w:r>
      <w:r>
        <w:rPr>
          <w:rtl/>
          <w:lang w:bidi="fa-IR"/>
        </w:rPr>
        <w:t>:</w:t>
      </w:r>
      <w:r w:rsidRPr="00863D55">
        <w:rPr>
          <w:rtl/>
          <w:lang w:bidi="fa-IR"/>
        </w:rPr>
        <w:t xml:space="preserve"> فدايت گردم! نشانى از حمل، در نرجس نمى</w:t>
      </w:r>
      <w:r>
        <w:rPr>
          <w:rtl/>
          <w:lang w:bidi="fa-IR"/>
        </w:rPr>
        <w:t xml:space="preserve"> </w:t>
      </w:r>
      <w:r w:rsidRPr="00863D55">
        <w:rPr>
          <w:rtl/>
          <w:lang w:bidi="fa-IR"/>
        </w:rPr>
        <w:t>بينم. فرمود</w:t>
      </w:r>
      <w:r>
        <w:rPr>
          <w:rtl/>
          <w:lang w:bidi="fa-IR"/>
        </w:rPr>
        <w:t>:</w:t>
      </w:r>
      <w:r w:rsidRPr="00863D55">
        <w:rPr>
          <w:rtl/>
          <w:lang w:bidi="fa-IR"/>
        </w:rPr>
        <w:t xml:space="preserve"> همين است كه با تو گفتم.</w:t>
      </w:r>
    </w:p>
    <w:p w:rsidR="00863D55" w:rsidRDefault="00863D55" w:rsidP="00863D55">
      <w:pPr>
        <w:pStyle w:val="libNormal"/>
        <w:rPr>
          <w:rFonts w:hint="cs"/>
          <w:rtl/>
          <w:lang w:bidi="fa-IR"/>
        </w:rPr>
      </w:pPr>
      <w:r w:rsidRPr="00863D55">
        <w:rPr>
          <w:rtl/>
          <w:lang w:bidi="fa-IR"/>
        </w:rPr>
        <w:t>حكيمه گويد</w:t>
      </w:r>
      <w:r>
        <w:rPr>
          <w:rtl/>
          <w:lang w:bidi="fa-IR"/>
        </w:rPr>
        <w:t>:</w:t>
      </w:r>
      <w:r w:rsidRPr="00863D55">
        <w:rPr>
          <w:rtl/>
          <w:lang w:bidi="fa-IR"/>
        </w:rPr>
        <w:t xml:space="preserve"> به خانه آن</w:t>
      </w:r>
      <w:r>
        <w:rPr>
          <w:rtl/>
          <w:lang w:bidi="fa-IR"/>
        </w:rPr>
        <w:t xml:space="preserve"> </w:t>
      </w:r>
      <w:r w:rsidRPr="00863D55">
        <w:rPr>
          <w:rtl/>
          <w:lang w:bidi="fa-IR"/>
        </w:rPr>
        <w:t>حضرت آمده، سلام دادم و نشستم. نرجس</w:t>
      </w:r>
      <w:r>
        <w:rPr>
          <w:rtl/>
          <w:lang w:bidi="fa-IR"/>
        </w:rPr>
        <w:t xml:space="preserve"> </w:t>
      </w:r>
      <w:r w:rsidRPr="00863D55">
        <w:rPr>
          <w:rtl/>
          <w:lang w:bidi="fa-IR"/>
        </w:rPr>
        <w:t>آمد، كفش از پاى من در آورد و گفت</w:t>
      </w:r>
      <w:r>
        <w:rPr>
          <w:rtl/>
          <w:lang w:bidi="fa-IR"/>
        </w:rPr>
        <w:t>:</w:t>
      </w:r>
      <w:r w:rsidRPr="00863D55">
        <w:rPr>
          <w:rtl/>
          <w:lang w:bidi="fa-IR"/>
        </w:rPr>
        <w:t xml:space="preserve"> اى بانوى من و بانوى خانواده</w:t>
      </w:r>
      <w:r>
        <w:rPr>
          <w:rtl/>
          <w:lang w:bidi="fa-IR"/>
        </w:rPr>
        <w:t xml:space="preserve"> </w:t>
      </w:r>
      <w:r w:rsidRPr="00863D55">
        <w:rPr>
          <w:rtl/>
          <w:lang w:bidi="fa-IR"/>
        </w:rPr>
        <w:t>ام</w:t>
      </w:r>
      <w:r>
        <w:rPr>
          <w:rtl/>
          <w:lang w:bidi="fa-IR"/>
        </w:rPr>
        <w:t xml:space="preserve"> </w:t>
      </w:r>
      <w:r w:rsidRPr="00863D55">
        <w:rPr>
          <w:rtl/>
          <w:lang w:bidi="fa-IR"/>
        </w:rPr>
        <w:t>امشب چگونه</w:t>
      </w:r>
      <w:r>
        <w:rPr>
          <w:rtl/>
          <w:lang w:bidi="fa-IR"/>
        </w:rPr>
        <w:t xml:space="preserve"> </w:t>
      </w:r>
      <w:r w:rsidRPr="00863D55">
        <w:rPr>
          <w:rtl/>
          <w:lang w:bidi="fa-IR"/>
        </w:rPr>
        <w:t>اى</w:t>
      </w:r>
      <w:r>
        <w:rPr>
          <w:rtl/>
          <w:lang w:bidi="fa-IR"/>
        </w:rPr>
        <w:t>؟</w:t>
      </w:r>
      <w:r w:rsidRPr="00863D55">
        <w:rPr>
          <w:rtl/>
          <w:lang w:bidi="fa-IR"/>
        </w:rPr>
        <w:t xml:space="preserve"> به او گفتم</w:t>
      </w:r>
      <w:r>
        <w:rPr>
          <w:rtl/>
          <w:lang w:bidi="fa-IR"/>
        </w:rPr>
        <w:t>:</w:t>
      </w:r>
      <w:r w:rsidRPr="00863D55">
        <w:rPr>
          <w:rtl/>
          <w:lang w:bidi="fa-IR"/>
        </w:rPr>
        <w:t xml:space="preserve"> تو بانوى من و بانوى خانواده منى.</w:t>
      </w:r>
    </w:p>
    <w:p w:rsidR="00863D55" w:rsidRDefault="00863D55" w:rsidP="00863D55">
      <w:pPr>
        <w:pStyle w:val="libNormal"/>
        <w:rPr>
          <w:rFonts w:hint="cs"/>
          <w:rtl/>
          <w:lang w:bidi="fa-IR"/>
        </w:rPr>
      </w:pPr>
      <w:r w:rsidRPr="00863D55">
        <w:rPr>
          <w:rtl/>
          <w:lang w:bidi="fa-IR"/>
        </w:rPr>
        <w:t>گفت</w:t>
      </w:r>
      <w:r>
        <w:rPr>
          <w:rtl/>
          <w:lang w:bidi="fa-IR"/>
        </w:rPr>
        <w:t>:</w:t>
      </w:r>
      <w:r w:rsidRPr="00863D55">
        <w:rPr>
          <w:rtl/>
          <w:lang w:bidi="fa-IR"/>
        </w:rPr>
        <w:t xml:space="preserve"> چنين نيست. سپس گفت</w:t>
      </w:r>
      <w:r>
        <w:rPr>
          <w:rtl/>
          <w:lang w:bidi="fa-IR"/>
        </w:rPr>
        <w:t>:</w:t>
      </w:r>
      <w:r w:rsidRPr="00863D55">
        <w:rPr>
          <w:rtl/>
          <w:lang w:bidi="fa-IR"/>
        </w:rPr>
        <w:t xml:space="preserve"> عمّه چه شده است</w:t>
      </w:r>
      <w:r>
        <w:rPr>
          <w:rtl/>
          <w:lang w:bidi="fa-IR"/>
        </w:rPr>
        <w:t>؟</w:t>
      </w:r>
      <w:r w:rsidRPr="00863D55">
        <w:rPr>
          <w:rtl/>
          <w:lang w:bidi="fa-IR"/>
        </w:rPr>
        <w:t xml:space="preserve"> به او گفتم</w:t>
      </w:r>
      <w:r>
        <w:rPr>
          <w:rtl/>
          <w:lang w:bidi="fa-IR"/>
        </w:rPr>
        <w:t>:</w:t>
      </w:r>
      <w:r w:rsidRPr="00863D55">
        <w:rPr>
          <w:rtl/>
          <w:lang w:bidi="fa-IR"/>
        </w:rPr>
        <w:t xml:space="preserve"> خداوند متعال</w:t>
      </w:r>
      <w:r>
        <w:rPr>
          <w:rtl/>
          <w:lang w:bidi="fa-IR"/>
        </w:rPr>
        <w:t xml:space="preserve"> </w:t>
      </w:r>
      <w:r w:rsidRPr="00863D55">
        <w:rPr>
          <w:rtl/>
          <w:lang w:bidi="fa-IR"/>
        </w:rPr>
        <w:t>امشب تو را فرزندى عطا خواهد كرد كه در دنيا و آخرت سرور است.</w:t>
      </w:r>
      <w:r>
        <w:rPr>
          <w:rtl/>
          <w:lang w:bidi="fa-IR"/>
        </w:rPr>
        <w:t>..</w:t>
      </w:r>
      <w:r w:rsidRPr="00863D55">
        <w:rPr>
          <w:rtl/>
          <w:lang w:bidi="fa-IR"/>
        </w:rPr>
        <w:t xml:space="preserve"> حكيمه گويد</w:t>
      </w:r>
      <w:r>
        <w:rPr>
          <w:rtl/>
          <w:lang w:bidi="fa-IR"/>
        </w:rPr>
        <w:t>:</w:t>
      </w:r>
      <w:r w:rsidRPr="00863D55">
        <w:rPr>
          <w:rtl/>
          <w:lang w:bidi="fa-IR"/>
        </w:rPr>
        <w:t xml:space="preserve"> نرجس، از شنيدن اين سخن خجل شد و شرم كرد.</w:t>
      </w:r>
    </w:p>
    <w:p w:rsidR="00863D55" w:rsidRDefault="00863D55" w:rsidP="00863D55">
      <w:pPr>
        <w:pStyle w:val="libNormal"/>
        <w:rPr>
          <w:rFonts w:hint="cs"/>
          <w:rtl/>
          <w:lang w:bidi="fa-IR"/>
        </w:rPr>
      </w:pPr>
      <w:r w:rsidRPr="00863D55">
        <w:rPr>
          <w:rtl/>
          <w:lang w:bidi="fa-IR"/>
        </w:rPr>
        <w:t>چون</w:t>
      </w:r>
      <w:r>
        <w:rPr>
          <w:rtl/>
          <w:lang w:bidi="fa-IR"/>
        </w:rPr>
        <w:t xml:space="preserve"> </w:t>
      </w:r>
      <w:r w:rsidRPr="00863D55">
        <w:rPr>
          <w:rtl/>
          <w:lang w:bidi="fa-IR"/>
        </w:rPr>
        <w:t>نماز شام را گزاردم، افطار كردم به بستر رفته، خوابيدم. نيمه شب براى</w:t>
      </w:r>
      <w:r>
        <w:rPr>
          <w:rtl/>
          <w:lang w:bidi="fa-IR"/>
        </w:rPr>
        <w:t xml:space="preserve"> </w:t>
      </w:r>
      <w:r w:rsidRPr="00863D55">
        <w:rPr>
          <w:rtl/>
          <w:lang w:bidi="fa-IR"/>
        </w:rPr>
        <w:t>خواندن نماز شب از جا برخاستم. نرجس خفته بود و نشانى از وضع حمل</w:t>
      </w:r>
      <w:r>
        <w:rPr>
          <w:rtl/>
          <w:lang w:bidi="fa-IR"/>
        </w:rPr>
        <w:t xml:space="preserve"> </w:t>
      </w:r>
      <w:r w:rsidRPr="00863D55">
        <w:rPr>
          <w:rtl/>
          <w:lang w:bidi="fa-IR"/>
        </w:rPr>
        <w:t xml:space="preserve">نداشت. نماز گزاردم و به </w:t>
      </w:r>
      <w:r w:rsidRPr="00863D55">
        <w:rPr>
          <w:rtl/>
          <w:lang w:bidi="fa-IR"/>
        </w:rPr>
        <w:lastRenderedPageBreak/>
        <w:t>تعقيبات نماز پرداختم و آنگاه دو باره</w:t>
      </w:r>
      <w:r>
        <w:rPr>
          <w:rtl/>
          <w:lang w:bidi="fa-IR"/>
        </w:rPr>
        <w:t xml:space="preserve"> </w:t>
      </w:r>
      <w:r w:rsidRPr="00863D55">
        <w:rPr>
          <w:rtl/>
          <w:lang w:bidi="fa-IR"/>
        </w:rPr>
        <w:t>خوابيدم. پس از لحظه</w:t>
      </w:r>
      <w:r>
        <w:rPr>
          <w:rtl/>
          <w:lang w:bidi="fa-IR"/>
        </w:rPr>
        <w:t xml:space="preserve"> </w:t>
      </w:r>
      <w:r w:rsidRPr="00863D55">
        <w:rPr>
          <w:rtl/>
          <w:lang w:bidi="fa-IR"/>
        </w:rPr>
        <w:t>اى مضطرب برخاستم و او را ديدم كه خوابيده.</w:t>
      </w:r>
    </w:p>
    <w:p w:rsidR="00863D55" w:rsidRDefault="00863D55" w:rsidP="00863D55">
      <w:pPr>
        <w:pStyle w:val="libNormal"/>
        <w:rPr>
          <w:rFonts w:hint="cs"/>
          <w:rtl/>
          <w:lang w:bidi="fa-IR"/>
        </w:rPr>
      </w:pPr>
      <w:r w:rsidRPr="00863D55">
        <w:rPr>
          <w:rtl/>
          <w:lang w:bidi="fa-IR"/>
        </w:rPr>
        <w:t>سپس برخاست و نماز گزارد و خوابيد. حكيمه گويد؛ براى اينكه ببينم</w:t>
      </w:r>
      <w:r>
        <w:rPr>
          <w:rtl/>
          <w:lang w:bidi="fa-IR"/>
        </w:rPr>
        <w:t xml:space="preserve"> </w:t>
      </w:r>
      <w:r w:rsidRPr="00863D55">
        <w:rPr>
          <w:rtl/>
          <w:lang w:bidi="fa-IR"/>
        </w:rPr>
        <w:t>سپيده دميده يانه، بيرون آمدم. ديدم كه هنوز فجر اوّل است. نرجس</w:t>
      </w:r>
      <w:r>
        <w:rPr>
          <w:rtl/>
          <w:lang w:bidi="fa-IR"/>
        </w:rPr>
        <w:t xml:space="preserve"> </w:t>
      </w:r>
      <w:r w:rsidRPr="00863D55">
        <w:rPr>
          <w:rtl/>
          <w:lang w:bidi="fa-IR"/>
        </w:rPr>
        <w:t>خفته بود. در باره سخن امام حسن</w:t>
      </w:r>
      <w:r>
        <w:rPr>
          <w:rtl/>
          <w:lang w:bidi="fa-IR"/>
        </w:rPr>
        <w:t xml:space="preserve"> </w:t>
      </w:r>
      <w:r w:rsidRPr="00863D55">
        <w:rPr>
          <w:rStyle w:val="libAlaemChar"/>
          <w:rtl/>
        </w:rPr>
        <w:t>عليه‌السلام</w:t>
      </w:r>
      <w:r w:rsidRPr="00863D55">
        <w:rPr>
          <w:rtl/>
          <w:lang w:bidi="fa-IR"/>
        </w:rPr>
        <w:t xml:space="preserve"> دچار ترديد شدم كه ناگاه حضرت</w:t>
      </w:r>
      <w:r>
        <w:rPr>
          <w:rtl/>
          <w:lang w:bidi="fa-IR"/>
        </w:rPr>
        <w:t xml:space="preserve"> </w:t>
      </w:r>
      <w:r w:rsidRPr="00863D55">
        <w:rPr>
          <w:rtl/>
          <w:lang w:bidi="fa-IR"/>
        </w:rPr>
        <w:t>از جايى كه نشسته بود با صداى بلند به من بانك زد</w:t>
      </w:r>
      <w:r>
        <w:rPr>
          <w:rtl/>
          <w:lang w:bidi="fa-IR"/>
        </w:rPr>
        <w:t>:</w:t>
      </w:r>
      <w:r w:rsidRPr="00863D55">
        <w:rPr>
          <w:rtl/>
          <w:lang w:bidi="fa-IR"/>
        </w:rPr>
        <w:t xml:space="preserve"> </w:t>
      </w:r>
      <w:r>
        <w:rPr>
          <w:rFonts w:hint="cs"/>
          <w:rtl/>
          <w:lang w:bidi="fa-IR"/>
        </w:rPr>
        <w:t>«</w:t>
      </w:r>
      <w:r w:rsidRPr="00863D55">
        <w:rPr>
          <w:rtl/>
          <w:lang w:bidi="fa-IR"/>
        </w:rPr>
        <w:t>عمّه شتاب مكن!هنگام وعده نزديك است</w:t>
      </w:r>
      <w:r>
        <w:rPr>
          <w:rFonts w:hint="cs"/>
          <w:rtl/>
          <w:lang w:bidi="fa-IR"/>
        </w:rPr>
        <w:t>».</w:t>
      </w:r>
    </w:p>
    <w:p w:rsidR="00863D55" w:rsidRDefault="00863D55" w:rsidP="00863D55">
      <w:pPr>
        <w:pStyle w:val="libNormal"/>
        <w:rPr>
          <w:rFonts w:hint="cs"/>
          <w:rtl/>
          <w:lang w:bidi="fa-IR"/>
        </w:rPr>
      </w:pPr>
      <w:r w:rsidRPr="00863D55">
        <w:rPr>
          <w:rtl/>
          <w:lang w:bidi="fa-IR"/>
        </w:rPr>
        <w:t>حكيمه گويد</w:t>
      </w:r>
      <w:r>
        <w:rPr>
          <w:rtl/>
          <w:lang w:bidi="fa-IR"/>
        </w:rPr>
        <w:t>:</w:t>
      </w:r>
      <w:r w:rsidRPr="00863D55">
        <w:rPr>
          <w:rtl/>
          <w:lang w:bidi="fa-IR"/>
        </w:rPr>
        <w:t xml:space="preserve"> نشستم وسوره</w:t>
      </w:r>
      <w:r>
        <w:rPr>
          <w:rtl/>
          <w:lang w:bidi="fa-IR"/>
        </w:rPr>
        <w:t xml:space="preserve"> </w:t>
      </w:r>
      <w:r w:rsidRPr="00863D55">
        <w:rPr>
          <w:rtl/>
          <w:lang w:bidi="fa-IR"/>
        </w:rPr>
        <w:t xml:space="preserve">هاى </w:t>
      </w:r>
      <w:r>
        <w:rPr>
          <w:rFonts w:hint="cs"/>
          <w:rtl/>
          <w:lang w:bidi="fa-IR"/>
        </w:rPr>
        <w:t>«</w:t>
      </w:r>
      <w:r w:rsidRPr="00863D55">
        <w:rPr>
          <w:rtl/>
          <w:lang w:bidi="fa-IR"/>
        </w:rPr>
        <w:t>سجده</w:t>
      </w:r>
      <w:r>
        <w:rPr>
          <w:rFonts w:hint="cs"/>
          <w:rtl/>
          <w:lang w:bidi="fa-IR"/>
        </w:rPr>
        <w:t xml:space="preserve">» </w:t>
      </w:r>
      <w:r w:rsidRPr="00863D55">
        <w:rPr>
          <w:rtl/>
          <w:lang w:bidi="fa-IR"/>
        </w:rPr>
        <w:t xml:space="preserve">و </w:t>
      </w:r>
      <w:r>
        <w:rPr>
          <w:rFonts w:hint="cs"/>
          <w:rtl/>
          <w:lang w:bidi="fa-IR"/>
        </w:rPr>
        <w:t>«</w:t>
      </w:r>
      <w:r w:rsidRPr="00863D55">
        <w:rPr>
          <w:rtl/>
          <w:lang w:bidi="fa-IR"/>
        </w:rPr>
        <w:t>ياسين</w:t>
      </w:r>
      <w:r>
        <w:rPr>
          <w:rFonts w:hint="cs"/>
          <w:rtl/>
          <w:lang w:bidi="fa-IR"/>
        </w:rPr>
        <w:t>»</w:t>
      </w:r>
      <w:r w:rsidRPr="00863D55">
        <w:rPr>
          <w:rtl/>
          <w:lang w:bidi="fa-IR"/>
        </w:rPr>
        <w:t xml:space="preserve"> را قرائت كردم. در اين حال بودم كه ناگهان نرجس مضطرب</w:t>
      </w:r>
      <w:r>
        <w:rPr>
          <w:rtl/>
          <w:lang w:bidi="fa-IR"/>
        </w:rPr>
        <w:t xml:space="preserve"> </w:t>
      </w:r>
      <w:r w:rsidRPr="00863D55">
        <w:rPr>
          <w:rtl/>
          <w:lang w:bidi="fa-IR"/>
        </w:rPr>
        <w:t>از خواب بيدار شد. به طرف او جستم و نام خدا را بر او بردم وآنگاه</w:t>
      </w:r>
      <w:r>
        <w:rPr>
          <w:rtl/>
          <w:lang w:bidi="fa-IR"/>
        </w:rPr>
        <w:t xml:space="preserve"> </w:t>
      </w:r>
      <w:r w:rsidRPr="00863D55">
        <w:rPr>
          <w:rtl/>
          <w:lang w:bidi="fa-IR"/>
        </w:rPr>
        <w:t>پرسيدم</w:t>
      </w:r>
      <w:r>
        <w:rPr>
          <w:rtl/>
          <w:lang w:bidi="fa-IR"/>
        </w:rPr>
        <w:t>:</w:t>
      </w:r>
      <w:r w:rsidRPr="00863D55">
        <w:rPr>
          <w:rtl/>
          <w:lang w:bidi="fa-IR"/>
        </w:rPr>
        <w:t xml:space="preserve"> آيا چيزى احساس مى</w:t>
      </w:r>
      <w:r>
        <w:rPr>
          <w:rtl/>
          <w:lang w:bidi="fa-IR"/>
        </w:rPr>
        <w:t xml:space="preserve"> </w:t>
      </w:r>
      <w:r w:rsidRPr="00863D55">
        <w:rPr>
          <w:rtl/>
          <w:lang w:bidi="fa-IR"/>
        </w:rPr>
        <w:t>كنى</w:t>
      </w:r>
      <w:r>
        <w:rPr>
          <w:rtl/>
          <w:lang w:bidi="fa-IR"/>
        </w:rPr>
        <w:t>؟</w:t>
      </w:r>
    </w:p>
    <w:p w:rsidR="00863D55" w:rsidRPr="00863D55" w:rsidRDefault="00863D55" w:rsidP="00863D55">
      <w:pPr>
        <w:pStyle w:val="libNormal"/>
        <w:rPr>
          <w:lang w:bidi="fa-IR"/>
        </w:rPr>
      </w:pPr>
      <w:r w:rsidRPr="00863D55">
        <w:rPr>
          <w:rtl/>
          <w:lang w:bidi="fa-IR"/>
        </w:rPr>
        <w:t>گفت</w:t>
      </w:r>
      <w:r>
        <w:rPr>
          <w:rtl/>
          <w:lang w:bidi="fa-IR"/>
        </w:rPr>
        <w:t>:</w:t>
      </w:r>
      <w:r w:rsidRPr="00863D55">
        <w:rPr>
          <w:rtl/>
          <w:lang w:bidi="fa-IR"/>
        </w:rPr>
        <w:t xml:space="preserve"> آرى عمّه. گفتم</w:t>
      </w:r>
      <w:r>
        <w:rPr>
          <w:rtl/>
          <w:lang w:bidi="fa-IR"/>
        </w:rPr>
        <w:t>:</w:t>
      </w:r>
      <w:r w:rsidRPr="00863D55">
        <w:rPr>
          <w:rtl/>
          <w:lang w:bidi="fa-IR"/>
        </w:rPr>
        <w:t xml:space="preserve"> روح وقلب</w:t>
      </w:r>
      <w:r>
        <w:rPr>
          <w:rtl/>
          <w:lang w:bidi="fa-IR"/>
        </w:rPr>
        <w:t xml:space="preserve"> </w:t>
      </w:r>
      <w:r w:rsidRPr="00863D55">
        <w:rPr>
          <w:rtl/>
          <w:lang w:bidi="fa-IR"/>
        </w:rPr>
        <w:t>خود را قوى نگه</w:t>
      </w:r>
      <w:r>
        <w:rPr>
          <w:rtl/>
          <w:lang w:bidi="fa-IR"/>
        </w:rPr>
        <w:t xml:space="preserve"> </w:t>
      </w:r>
      <w:r w:rsidRPr="00863D55">
        <w:rPr>
          <w:rtl/>
          <w:lang w:bidi="fa-IR"/>
        </w:rPr>
        <w:t>دار. اين همان چيزى است كه با تو گفته بودم. مرا سُستى</w:t>
      </w:r>
      <w:r>
        <w:rPr>
          <w:rtl/>
          <w:lang w:bidi="fa-IR"/>
        </w:rPr>
        <w:t xml:space="preserve"> </w:t>
      </w:r>
      <w:r w:rsidRPr="00863D55">
        <w:rPr>
          <w:rtl/>
          <w:lang w:bidi="fa-IR"/>
        </w:rPr>
        <w:t>فراگرفت و او را زايمان. ناگهان متوجّه صداى سرورم امام زمان شدم. پرده از نرجس برداشتم. ديدم نوزاد به دنيا آمده و سجده</w:t>
      </w:r>
      <w:r>
        <w:rPr>
          <w:rtl/>
          <w:lang w:bidi="fa-IR"/>
        </w:rPr>
        <w:t xml:space="preserve"> </w:t>
      </w:r>
      <w:r w:rsidRPr="00863D55">
        <w:rPr>
          <w:rtl/>
          <w:lang w:bidi="fa-IR"/>
        </w:rPr>
        <w:t>گاه</w:t>
      </w:r>
      <w:r>
        <w:rPr>
          <w:rtl/>
          <w:lang w:bidi="fa-IR"/>
        </w:rPr>
        <w:t xml:space="preserve"> </w:t>
      </w:r>
      <w:r w:rsidRPr="00863D55">
        <w:rPr>
          <w:rtl/>
          <w:lang w:bidi="fa-IR"/>
        </w:rPr>
        <w:t>ههاى خويش</w:t>
      </w:r>
      <w:r>
        <w:rPr>
          <w:rtl/>
          <w:lang w:bidi="fa-IR"/>
        </w:rPr>
        <w:t xml:space="preserve"> </w:t>
      </w:r>
      <w:r w:rsidRPr="00863D55">
        <w:rPr>
          <w:rtl/>
          <w:lang w:bidi="fa-IR"/>
        </w:rPr>
        <w:t>را بر زمين نهاده و در حال سجده است. او را در آغوش گرفتم. ديدم (برخلاف ساير نوزادان) تميز و پاكيزه است.</w:t>
      </w:r>
    </w:p>
    <w:p w:rsidR="00863D55" w:rsidRPr="00863D55" w:rsidRDefault="00863D55" w:rsidP="00863D55">
      <w:pPr>
        <w:pStyle w:val="libNormal"/>
        <w:rPr>
          <w:lang w:bidi="fa-IR"/>
        </w:rPr>
      </w:pPr>
      <w:r w:rsidRPr="00863D55">
        <w:rPr>
          <w:rtl/>
          <w:lang w:bidi="fa-IR"/>
        </w:rPr>
        <w:t>در اين هنگام امام عسكرى مرا بانگ زد</w:t>
      </w:r>
      <w:r>
        <w:rPr>
          <w:rtl/>
          <w:lang w:bidi="fa-IR"/>
        </w:rPr>
        <w:t>:</w:t>
      </w:r>
      <w:r w:rsidRPr="00863D55">
        <w:rPr>
          <w:rtl/>
          <w:lang w:bidi="fa-IR"/>
        </w:rPr>
        <w:t xml:space="preserve"> عمّه! پسرم را نزد من بياور. او را خدمت امام</w:t>
      </w:r>
      <w:r>
        <w:rPr>
          <w:rtl/>
          <w:lang w:bidi="fa-IR"/>
        </w:rPr>
        <w:t xml:space="preserve"> </w:t>
      </w:r>
      <w:r w:rsidRPr="00863D55">
        <w:rPr>
          <w:rStyle w:val="libAlaemChar"/>
          <w:rtl/>
        </w:rPr>
        <w:t>عليه‌السلام</w:t>
      </w:r>
      <w:r w:rsidRPr="00863D55">
        <w:rPr>
          <w:rtl/>
          <w:lang w:bidi="fa-IR"/>
        </w:rPr>
        <w:t xml:space="preserve"> بردم. امام دست، زير رانها و پشت بچّه گرفت</w:t>
      </w:r>
      <w:r>
        <w:rPr>
          <w:rtl/>
          <w:lang w:bidi="fa-IR"/>
        </w:rPr>
        <w:t xml:space="preserve"> </w:t>
      </w:r>
      <w:r w:rsidRPr="00863D55">
        <w:rPr>
          <w:rtl/>
          <w:lang w:bidi="fa-IR"/>
        </w:rPr>
        <w:t xml:space="preserve">وپاهاى او را روى سينه خود گذارد و سپس زبان در دهانش گردانيدودست بر چشمان ومفصلهاى بدن نوزاد كشيد. </w:t>
      </w:r>
      <w:r w:rsidRPr="005C1B6F">
        <w:rPr>
          <w:rStyle w:val="libFootnotenumChar"/>
          <w:rtl/>
        </w:rPr>
        <w:t>(1)</w:t>
      </w:r>
    </w:p>
    <w:p w:rsidR="00863D55" w:rsidRPr="00863D55" w:rsidRDefault="00863D55" w:rsidP="00863D55">
      <w:pPr>
        <w:pStyle w:val="libNormal"/>
        <w:rPr>
          <w:lang w:bidi="fa-IR"/>
        </w:rPr>
      </w:pPr>
      <w:r w:rsidRPr="00863D55">
        <w:rPr>
          <w:rtl/>
          <w:lang w:bidi="fa-IR"/>
        </w:rPr>
        <w:t>پس از ولادت اين كودك، امام حسن عسكرى آداب و رسوم تولّد را به</w:t>
      </w:r>
      <w:r>
        <w:rPr>
          <w:rtl/>
          <w:lang w:bidi="fa-IR"/>
        </w:rPr>
        <w:t xml:space="preserve"> </w:t>
      </w:r>
      <w:r w:rsidRPr="00863D55">
        <w:rPr>
          <w:rtl/>
          <w:lang w:bidi="fa-IR"/>
        </w:rPr>
        <w:t>تفصيلى كه در زير مى</w:t>
      </w:r>
      <w:r>
        <w:rPr>
          <w:rtl/>
          <w:lang w:bidi="fa-IR"/>
        </w:rPr>
        <w:t xml:space="preserve"> </w:t>
      </w:r>
      <w:r w:rsidRPr="00863D55">
        <w:rPr>
          <w:rtl/>
          <w:lang w:bidi="fa-IR"/>
        </w:rPr>
        <w:t>آيد به اجرا گذارد.</w:t>
      </w:r>
    </w:p>
    <w:p w:rsidR="00863D55" w:rsidRPr="00863D55" w:rsidRDefault="00863D55" w:rsidP="00863D55">
      <w:pPr>
        <w:pStyle w:val="libNormal"/>
        <w:rPr>
          <w:lang w:bidi="fa-IR"/>
        </w:rPr>
      </w:pPr>
      <w:r w:rsidRPr="00863D55">
        <w:rPr>
          <w:rtl/>
          <w:lang w:bidi="fa-IR"/>
        </w:rPr>
        <w:t xml:space="preserve">ده هزار رِطل </w:t>
      </w:r>
      <w:r w:rsidRPr="005C1B6F">
        <w:rPr>
          <w:rStyle w:val="libFootnotenumChar"/>
          <w:rtl/>
        </w:rPr>
        <w:t>(2)</w:t>
      </w:r>
      <w:r w:rsidRPr="00863D55">
        <w:rPr>
          <w:rtl/>
          <w:lang w:bidi="fa-IR"/>
        </w:rPr>
        <w:t xml:space="preserve"> نان و ده هزار رطل گوشت براى او صدقه داد و سيصدگوسفند نيز به خاطر او عقيقه كرد و از روز تولّد نوزاد آنها را براى</w:t>
      </w:r>
      <w:r>
        <w:rPr>
          <w:rtl/>
          <w:lang w:bidi="fa-IR"/>
        </w:rPr>
        <w:t xml:space="preserve"> </w:t>
      </w:r>
      <w:r w:rsidRPr="00863D55">
        <w:rPr>
          <w:rtl/>
          <w:lang w:bidi="fa-IR"/>
        </w:rPr>
        <w:t>بنى</w:t>
      </w:r>
      <w:r>
        <w:rPr>
          <w:rtl/>
          <w:lang w:bidi="fa-IR"/>
        </w:rPr>
        <w:t xml:space="preserve"> </w:t>
      </w:r>
      <w:r w:rsidRPr="00863D55">
        <w:rPr>
          <w:rtl/>
          <w:lang w:bidi="fa-IR"/>
        </w:rPr>
        <w:t>هاشم وشيعيان فرستاد. سپس ياران خاص خويش را از ولادت</w:t>
      </w:r>
      <w:r>
        <w:rPr>
          <w:rtl/>
          <w:lang w:bidi="fa-IR"/>
        </w:rPr>
        <w:t xml:space="preserve"> </w:t>
      </w:r>
      <w:r w:rsidRPr="00863D55">
        <w:rPr>
          <w:rtl/>
          <w:lang w:bidi="fa-IR"/>
        </w:rPr>
        <w:t>فرزندش و اينكه او پس از ايشان امامت را عهده</w:t>
      </w:r>
      <w:r>
        <w:rPr>
          <w:rtl/>
          <w:lang w:bidi="fa-IR"/>
        </w:rPr>
        <w:t xml:space="preserve"> </w:t>
      </w:r>
      <w:r w:rsidRPr="00863D55">
        <w:rPr>
          <w:rtl/>
          <w:lang w:bidi="fa-IR"/>
        </w:rPr>
        <w:t xml:space="preserve">دار است، </w:t>
      </w:r>
      <w:r w:rsidRPr="00863D55">
        <w:rPr>
          <w:rtl/>
          <w:lang w:bidi="fa-IR"/>
        </w:rPr>
        <w:lastRenderedPageBreak/>
        <w:t>آگهى داد وآنان</w:t>
      </w:r>
      <w:r>
        <w:rPr>
          <w:rtl/>
          <w:lang w:bidi="fa-IR"/>
        </w:rPr>
        <w:t xml:space="preserve"> </w:t>
      </w:r>
      <w:r w:rsidRPr="00863D55">
        <w:rPr>
          <w:rtl/>
          <w:lang w:bidi="fa-IR"/>
        </w:rPr>
        <w:t>را فرمود تا اين خبر را در ميان خود مخفى نگه دارند. از محمّد بن حسن</w:t>
      </w:r>
      <w:r>
        <w:rPr>
          <w:rtl/>
          <w:lang w:bidi="fa-IR"/>
        </w:rPr>
        <w:t xml:space="preserve"> </w:t>
      </w:r>
      <w:r w:rsidRPr="00863D55">
        <w:rPr>
          <w:rtl/>
          <w:lang w:bidi="fa-IR"/>
        </w:rPr>
        <w:t>بن اسحاق قمى نقل است كه گفت</w:t>
      </w:r>
      <w:r>
        <w:rPr>
          <w:rtl/>
          <w:lang w:bidi="fa-IR"/>
        </w:rPr>
        <w:t>:</w:t>
      </w:r>
      <w:r w:rsidRPr="00863D55">
        <w:rPr>
          <w:rtl/>
          <w:lang w:bidi="fa-IR"/>
        </w:rPr>
        <w:t xml:space="preserve"> چون امام زمان به دنيا آمد، مولاى ما</w:t>
      </w:r>
      <w:r>
        <w:rPr>
          <w:rFonts w:hint="cs"/>
          <w:rtl/>
          <w:lang w:bidi="fa-IR"/>
        </w:rPr>
        <w:t xml:space="preserve"> </w:t>
      </w:r>
      <w:r w:rsidRPr="00863D55">
        <w:rPr>
          <w:rtl/>
          <w:lang w:bidi="fa-IR"/>
        </w:rPr>
        <w:t>امام عسكرى نامه</w:t>
      </w:r>
      <w:r>
        <w:rPr>
          <w:rtl/>
          <w:lang w:bidi="fa-IR"/>
        </w:rPr>
        <w:t xml:space="preserve"> </w:t>
      </w:r>
      <w:r w:rsidRPr="00863D55">
        <w:rPr>
          <w:rtl/>
          <w:lang w:bidi="fa-IR"/>
        </w:rPr>
        <w:t>اى به جدّم احمد بن اسحاق نوشت كه در آن به خطخويش كه بدان نامه</w:t>
      </w:r>
      <w:r>
        <w:rPr>
          <w:rtl/>
          <w:lang w:bidi="fa-IR"/>
        </w:rPr>
        <w:t xml:space="preserve"> </w:t>
      </w:r>
      <w:r w:rsidRPr="00863D55">
        <w:rPr>
          <w:rtl/>
          <w:lang w:bidi="fa-IR"/>
        </w:rPr>
        <w:t>هاى خود را صادر مى</w:t>
      </w:r>
      <w:r>
        <w:rPr>
          <w:rtl/>
          <w:lang w:bidi="fa-IR"/>
        </w:rPr>
        <w:t xml:space="preserve"> </w:t>
      </w:r>
      <w:r w:rsidRPr="00863D55">
        <w:rPr>
          <w:rtl/>
          <w:lang w:bidi="fa-IR"/>
        </w:rPr>
        <w:t>فرمود، نگاشته بود</w:t>
      </w:r>
      <w:r>
        <w:rPr>
          <w:rtl/>
          <w:lang w:bidi="fa-IR"/>
        </w:rPr>
        <w:t>:</w:t>
      </w:r>
    </w:p>
    <w:p w:rsidR="00863D55" w:rsidRPr="00863D55" w:rsidRDefault="00863D55" w:rsidP="00863D55">
      <w:pPr>
        <w:pStyle w:val="libNormal"/>
        <w:rPr>
          <w:lang w:bidi="fa-IR"/>
        </w:rPr>
      </w:pPr>
      <w:r>
        <w:rPr>
          <w:rFonts w:hint="cs"/>
          <w:rtl/>
          <w:lang w:bidi="fa-IR"/>
        </w:rPr>
        <w:t>«</w:t>
      </w:r>
      <w:r w:rsidRPr="00863D55">
        <w:rPr>
          <w:rtl/>
          <w:lang w:bidi="fa-IR"/>
        </w:rPr>
        <w:t>نوزاد به دنيا آمد. بايد اين خبر پيش تو پنهان بماند و ديگر مردمان</w:t>
      </w:r>
      <w:r>
        <w:rPr>
          <w:rtl/>
          <w:lang w:bidi="fa-IR"/>
        </w:rPr>
        <w:t xml:space="preserve"> </w:t>
      </w:r>
      <w:r w:rsidRPr="00863D55">
        <w:rPr>
          <w:rtl/>
          <w:lang w:bidi="fa-IR"/>
        </w:rPr>
        <w:t>از آن اطلاعى نداشته باشند. ما كسى را از خبر ولادت او آگاه نمى</w:t>
      </w:r>
      <w:r>
        <w:rPr>
          <w:rtl/>
          <w:lang w:bidi="fa-IR"/>
        </w:rPr>
        <w:t xml:space="preserve"> </w:t>
      </w:r>
      <w:r w:rsidRPr="00863D55">
        <w:rPr>
          <w:rtl/>
          <w:lang w:bidi="fa-IR"/>
        </w:rPr>
        <w:t>كنيم</w:t>
      </w:r>
      <w:r>
        <w:rPr>
          <w:rtl/>
          <w:lang w:bidi="fa-IR"/>
        </w:rPr>
        <w:t xml:space="preserve"> </w:t>
      </w:r>
      <w:r w:rsidRPr="00863D55">
        <w:rPr>
          <w:rtl/>
          <w:lang w:bidi="fa-IR"/>
        </w:rPr>
        <w:t>مگر خويشاوند نزديك را به خاطر خويشاوندى، و دوست را به خاطرولايتش. دوست داشتيم اين خبر را نيز به تو اعلام كنيم تا خداوندهمچنانكه ما را بدان مسرور ساخت، تو را نيز از شنيدن آن شادوخوشحال سازد. و السلام</w:t>
      </w:r>
      <w:r>
        <w:rPr>
          <w:rFonts w:hint="cs"/>
          <w:rtl/>
          <w:lang w:bidi="fa-IR"/>
        </w:rPr>
        <w:t>»</w:t>
      </w:r>
      <w:r w:rsidRPr="00863D55">
        <w:rPr>
          <w:rtl/>
          <w:lang w:bidi="fa-IR"/>
        </w:rPr>
        <w:t xml:space="preserve">. </w:t>
      </w:r>
      <w:r w:rsidRPr="005C1B6F">
        <w:rPr>
          <w:rStyle w:val="libFootnotenumChar"/>
          <w:rtl/>
        </w:rPr>
        <w:t>(3)</w:t>
      </w:r>
    </w:p>
    <w:p w:rsidR="00863D55" w:rsidRPr="00863D55" w:rsidRDefault="00863D55" w:rsidP="00863D55">
      <w:pPr>
        <w:pStyle w:val="libNormal"/>
        <w:rPr>
          <w:lang w:bidi="fa-IR"/>
        </w:rPr>
      </w:pPr>
      <w:r w:rsidRPr="00863D55">
        <w:rPr>
          <w:rtl/>
          <w:lang w:bidi="fa-IR"/>
        </w:rPr>
        <w:t>از ابراهيم، صحابى امام حسن عسكرى نقل است كه گفت</w:t>
      </w:r>
      <w:r>
        <w:rPr>
          <w:rtl/>
          <w:lang w:bidi="fa-IR"/>
        </w:rPr>
        <w:t>:</w:t>
      </w:r>
    </w:p>
    <w:p w:rsidR="00863D55" w:rsidRPr="00863D55" w:rsidRDefault="00863D55" w:rsidP="00863D55">
      <w:pPr>
        <w:pStyle w:val="libNormal"/>
        <w:rPr>
          <w:lang w:bidi="fa-IR"/>
        </w:rPr>
      </w:pPr>
      <w:r>
        <w:rPr>
          <w:rFonts w:hint="cs"/>
          <w:rtl/>
          <w:lang w:bidi="fa-IR"/>
        </w:rPr>
        <w:t>«</w:t>
      </w:r>
      <w:r w:rsidRPr="00863D55">
        <w:rPr>
          <w:rtl/>
          <w:lang w:bidi="fa-IR"/>
        </w:rPr>
        <w:t>مولايم امام عسكرى</w:t>
      </w:r>
      <w:r>
        <w:rPr>
          <w:rtl/>
          <w:lang w:bidi="fa-IR"/>
        </w:rPr>
        <w:t xml:space="preserve"> </w:t>
      </w:r>
      <w:r w:rsidRPr="00863D55">
        <w:rPr>
          <w:rStyle w:val="libAlaemChar"/>
          <w:rtl/>
        </w:rPr>
        <w:t>عليه‌السلام</w:t>
      </w:r>
      <w:r w:rsidRPr="00863D55">
        <w:rPr>
          <w:rtl/>
          <w:lang w:bidi="fa-IR"/>
        </w:rPr>
        <w:t xml:space="preserve"> چهار قوچ برايم فرستاد و نامه</w:t>
      </w:r>
      <w:r>
        <w:rPr>
          <w:rtl/>
          <w:lang w:bidi="fa-IR"/>
        </w:rPr>
        <w:t xml:space="preserve"> </w:t>
      </w:r>
      <w:r w:rsidRPr="00863D55">
        <w:rPr>
          <w:rtl/>
          <w:lang w:bidi="fa-IR"/>
        </w:rPr>
        <w:t>اى نيز به من</w:t>
      </w:r>
      <w:r>
        <w:rPr>
          <w:rtl/>
          <w:lang w:bidi="fa-IR"/>
        </w:rPr>
        <w:t xml:space="preserve"> </w:t>
      </w:r>
      <w:r w:rsidRPr="00863D55">
        <w:rPr>
          <w:rtl/>
          <w:lang w:bidi="fa-IR"/>
        </w:rPr>
        <w:t>نوشت (بدين مضمون).</w:t>
      </w:r>
    </w:p>
    <w:p w:rsidR="00863D55" w:rsidRPr="00863D55" w:rsidRDefault="00863D55" w:rsidP="00863D55">
      <w:pPr>
        <w:pStyle w:val="libNormal"/>
        <w:rPr>
          <w:lang w:bidi="fa-IR"/>
        </w:rPr>
      </w:pPr>
      <w:r w:rsidRPr="00863D55">
        <w:rPr>
          <w:rtl/>
          <w:lang w:bidi="fa-IR"/>
        </w:rPr>
        <w:t>بسم اللَّه الرحمن الرحيم. اين قوچها به خاطر (ولادت) فرزندم محمّدالمهدى است. از آنها بالذّت بخور و هر كه از شيعيان ما را ديدى بدو نيز بخوران</w:t>
      </w:r>
      <w:r>
        <w:rPr>
          <w:rFonts w:hint="cs"/>
          <w:rtl/>
          <w:lang w:bidi="fa-IR"/>
        </w:rPr>
        <w:t>»</w:t>
      </w:r>
      <w:r w:rsidRPr="00863D55">
        <w:rPr>
          <w:rtl/>
          <w:lang w:bidi="fa-IR"/>
        </w:rPr>
        <w:t xml:space="preserve"> </w:t>
      </w:r>
      <w:r w:rsidRPr="005C1B6F">
        <w:rPr>
          <w:rStyle w:val="libFootnotenumChar"/>
          <w:rtl/>
        </w:rPr>
        <w:t>(4)</w:t>
      </w:r>
    </w:p>
    <w:p w:rsidR="00863D55" w:rsidRDefault="00863D55" w:rsidP="00863D55">
      <w:pPr>
        <w:pStyle w:val="libNormal"/>
        <w:rPr>
          <w:rFonts w:hint="cs"/>
          <w:rtl/>
          <w:lang w:bidi="fa-IR"/>
        </w:rPr>
      </w:pPr>
      <w:r>
        <w:rPr>
          <w:rtl/>
          <w:lang w:bidi="fa-IR"/>
        </w:rPr>
        <w:br w:type="page"/>
      </w:r>
    </w:p>
    <w:p w:rsidR="00863D55" w:rsidRDefault="00863D55" w:rsidP="00863D55">
      <w:pPr>
        <w:pStyle w:val="Heading2"/>
        <w:rPr>
          <w:rFonts w:hint="cs"/>
          <w:rtl/>
          <w:lang w:bidi="fa-IR"/>
        </w:rPr>
      </w:pPr>
      <w:bookmarkStart w:id="4" w:name="_Toc480105622"/>
      <w:r w:rsidRPr="00863D55">
        <w:rPr>
          <w:rtl/>
          <w:lang w:bidi="fa-IR"/>
        </w:rPr>
        <w:t>پنهان بودن ميلاد حجّت اللَّه</w:t>
      </w:r>
      <w:bookmarkEnd w:id="4"/>
      <w:r>
        <w:rPr>
          <w:rtl/>
          <w:lang w:bidi="fa-IR"/>
        </w:rPr>
        <w:t xml:space="preserve"> </w:t>
      </w:r>
    </w:p>
    <w:p w:rsidR="00863D55" w:rsidRPr="00863D55" w:rsidRDefault="00863D55" w:rsidP="00863D55">
      <w:pPr>
        <w:pStyle w:val="libNormal"/>
        <w:rPr>
          <w:lang w:bidi="fa-IR"/>
        </w:rPr>
      </w:pPr>
      <w:r w:rsidRPr="00863D55">
        <w:rPr>
          <w:rtl/>
          <w:lang w:bidi="fa-IR"/>
        </w:rPr>
        <w:t>ولادت امام زمان</w:t>
      </w:r>
      <w:r>
        <w:rPr>
          <w:rtl/>
          <w:lang w:bidi="fa-IR"/>
        </w:rPr>
        <w:t xml:space="preserve"> </w:t>
      </w:r>
      <w:r w:rsidRPr="00863D55">
        <w:rPr>
          <w:rStyle w:val="libAlaemChar"/>
          <w:rtl/>
        </w:rPr>
        <w:t>عليه‌السلام</w:t>
      </w:r>
      <w:r w:rsidRPr="00863D55">
        <w:rPr>
          <w:rtl/>
          <w:lang w:bidi="fa-IR"/>
        </w:rPr>
        <w:t xml:space="preserve"> بدين گونه انجام پذيرفت و به خاطر شرايطسياسى آن دوران در زير پرده كتمان پوشيده ماند. امام حسن عسكرى</w:t>
      </w:r>
      <w:r>
        <w:rPr>
          <w:rtl/>
          <w:lang w:bidi="fa-IR"/>
        </w:rPr>
        <w:t xml:space="preserve"> </w:t>
      </w:r>
      <w:r w:rsidRPr="00863D55">
        <w:rPr>
          <w:rStyle w:val="libAlaemChar"/>
          <w:rtl/>
        </w:rPr>
        <w:t>عليه‌السلام</w:t>
      </w:r>
      <w:r>
        <w:rPr>
          <w:rtl/>
          <w:lang w:bidi="fa-IR"/>
        </w:rPr>
        <w:t xml:space="preserve"> </w:t>
      </w:r>
      <w:r w:rsidRPr="00863D55">
        <w:rPr>
          <w:rtl/>
          <w:lang w:bidi="fa-IR"/>
        </w:rPr>
        <w:t>تولّد فرزند خودش را جز به اصحاب خاص خود در ميان ننهاد. در روايتى</w:t>
      </w:r>
      <w:r>
        <w:rPr>
          <w:rtl/>
          <w:lang w:bidi="fa-IR"/>
        </w:rPr>
        <w:t xml:space="preserve"> </w:t>
      </w:r>
      <w:r w:rsidRPr="00863D55">
        <w:rPr>
          <w:rtl/>
          <w:lang w:bidi="fa-IR"/>
        </w:rPr>
        <w:t>از كتاب غيبت، از عدّه</w:t>
      </w:r>
      <w:r>
        <w:rPr>
          <w:rtl/>
          <w:lang w:bidi="fa-IR"/>
        </w:rPr>
        <w:t xml:space="preserve"> </w:t>
      </w:r>
      <w:r w:rsidRPr="00863D55">
        <w:rPr>
          <w:rtl/>
          <w:lang w:bidi="fa-IR"/>
        </w:rPr>
        <w:t>اى از اصحاب امام عسكرى نقل شده است كه</w:t>
      </w:r>
      <w:r>
        <w:rPr>
          <w:rtl/>
          <w:lang w:bidi="fa-IR"/>
        </w:rPr>
        <w:t xml:space="preserve"> </w:t>
      </w:r>
      <w:r w:rsidRPr="00863D55">
        <w:rPr>
          <w:rtl/>
          <w:lang w:bidi="fa-IR"/>
        </w:rPr>
        <w:t>گفتند</w:t>
      </w:r>
      <w:r>
        <w:rPr>
          <w:rtl/>
          <w:lang w:bidi="fa-IR"/>
        </w:rPr>
        <w:t>:</w:t>
      </w:r>
    </w:p>
    <w:p w:rsidR="00863D55" w:rsidRDefault="00863D55" w:rsidP="00863D55">
      <w:pPr>
        <w:pStyle w:val="libNormal"/>
        <w:rPr>
          <w:rFonts w:hint="cs"/>
          <w:rtl/>
          <w:lang w:bidi="fa-IR"/>
        </w:rPr>
      </w:pPr>
      <w:r>
        <w:rPr>
          <w:rFonts w:hint="cs"/>
          <w:rtl/>
          <w:lang w:bidi="fa-IR"/>
        </w:rPr>
        <w:t>«ن</w:t>
      </w:r>
      <w:r w:rsidRPr="00863D55">
        <w:rPr>
          <w:rtl/>
          <w:lang w:bidi="fa-IR"/>
        </w:rPr>
        <w:t>زد امام عسكرى</w:t>
      </w:r>
      <w:r>
        <w:rPr>
          <w:rtl/>
          <w:lang w:bidi="fa-IR"/>
        </w:rPr>
        <w:t xml:space="preserve"> </w:t>
      </w:r>
      <w:r w:rsidRPr="00863D55">
        <w:rPr>
          <w:rStyle w:val="libAlaemChar"/>
          <w:rtl/>
        </w:rPr>
        <w:t>عليه‌السلام</w:t>
      </w:r>
      <w:r w:rsidRPr="00863D55">
        <w:rPr>
          <w:rtl/>
          <w:lang w:bidi="fa-IR"/>
        </w:rPr>
        <w:t xml:space="preserve"> گرد آمده بوديم و از وى در باره حجّت</w:t>
      </w:r>
      <w:r>
        <w:rPr>
          <w:rtl/>
          <w:lang w:bidi="fa-IR"/>
        </w:rPr>
        <w:t xml:space="preserve"> </w:t>
      </w:r>
      <w:r w:rsidRPr="00863D55">
        <w:rPr>
          <w:rtl/>
          <w:lang w:bidi="fa-IR"/>
        </w:rPr>
        <w:t>وپيشواى پس از او پرسش مى</w:t>
      </w:r>
      <w:r>
        <w:rPr>
          <w:rtl/>
          <w:lang w:bidi="fa-IR"/>
        </w:rPr>
        <w:t xml:space="preserve"> </w:t>
      </w:r>
      <w:r w:rsidRPr="00863D55">
        <w:rPr>
          <w:rtl/>
          <w:lang w:bidi="fa-IR"/>
        </w:rPr>
        <w:t>كرديم. در مجلس او چهل مرد حضورداشتند. عثمان بن سعيد بن عمر عمرى در برابر آن</w:t>
      </w:r>
      <w:r>
        <w:rPr>
          <w:rtl/>
          <w:lang w:bidi="fa-IR"/>
        </w:rPr>
        <w:t xml:space="preserve"> </w:t>
      </w:r>
      <w:r w:rsidRPr="00863D55">
        <w:rPr>
          <w:rtl/>
          <w:lang w:bidi="fa-IR"/>
        </w:rPr>
        <w:t>حضرت بر پا خاست</w:t>
      </w:r>
      <w:r>
        <w:rPr>
          <w:rtl/>
          <w:lang w:bidi="fa-IR"/>
        </w:rPr>
        <w:t xml:space="preserve"> </w:t>
      </w:r>
      <w:r w:rsidRPr="00863D55">
        <w:rPr>
          <w:rtl/>
          <w:lang w:bidi="fa-IR"/>
        </w:rPr>
        <w:t>وگفت</w:t>
      </w:r>
      <w:r>
        <w:rPr>
          <w:rtl/>
          <w:lang w:bidi="fa-IR"/>
        </w:rPr>
        <w:t>:</w:t>
      </w:r>
      <w:r w:rsidRPr="00863D55">
        <w:rPr>
          <w:rtl/>
          <w:lang w:bidi="fa-IR"/>
        </w:rPr>
        <w:t xml:space="preserve"> فرزند رسول خدا! مى</w:t>
      </w:r>
      <w:r>
        <w:rPr>
          <w:rtl/>
          <w:lang w:bidi="fa-IR"/>
        </w:rPr>
        <w:t xml:space="preserve"> </w:t>
      </w:r>
      <w:r w:rsidRPr="00863D55">
        <w:rPr>
          <w:rtl/>
          <w:lang w:bidi="fa-IR"/>
        </w:rPr>
        <w:t>خواهم در باره مطلبى از شما سؤال كنم كه</w:t>
      </w:r>
      <w:r>
        <w:rPr>
          <w:rtl/>
          <w:lang w:bidi="fa-IR"/>
        </w:rPr>
        <w:t xml:space="preserve"> </w:t>
      </w:r>
      <w:r w:rsidRPr="00863D55">
        <w:rPr>
          <w:rtl/>
          <w:lang w:bidi="fa-IR"/>
        </w:rPr>
        <w:t>خود بدان داناتر از منى.</w:t>
      </w:r>
    </w:p>
    <w:p w:rsidR="00863D55" w:rsidRDefault="00863D55" w:rsidP="00863D55">
      <w:pPr>
        <w:pStyle w:val="libNormal"/>
        <w:rPr>
          <w:rFonts w:hint="cs"/>
          <w:rtl/>
          <w:lang w:bidi="fa-IR"/>
        </w:rPr>
      </w:pPr>
      <w:r w:rsidRPr="00863D55">
        <w:rPr>
          <w:rtl/>
          <w:lang w:bidi="fa-IR"/>
        </w:rPr>
        <w:t>امام به او فرمود</w:t>
      </w:r>
      <w:r>
        <w:rPr>
          <w:rtl/>
          <w:lang w:bidi="fa-IR"/>
        </w:rPr>
        <w:t>:</w:t>
      </w:r>
      <w:r w:rsidRPr="00863D55">
        <w:rPr>
          <w:rtl/>
          <w:lang w:bidi="fa-IR"/>
        </w:rPr>
        <w:t xml:space="preserve"> بنشين عثمان! عثمان ناراحت</w:t>
      </w:r>
      <w:r>
        <w:rPr>
          <w:rtl/>
          <w:lang w:bidi="fa-IR"/>
        </w:rPr>
        <w:t xml:space="preserve"> </w:t>
      </w:r>
      <w:r w:rsidRPr="00863D55">
        <w:rPr>
          <w:rtl/>
          <w:lang w:bidi="fa-IR"/>
        </w:rPr>
        <w:t>وخشمگين برخاست تا خارج شود. امّا آن</w:t>
      </w:r>
      <w:r>
        <w:rPr>
          <w:rtl/>
          <w:lang w:bidi="fa-IR"/>
        </w:rPr>
        <w:t xml:space="preserve"> </w:t>
      </w:r>
      <w:r w:rsidRPr="00863D55">
        <w:rPr>
          <w:rtl/>
          <w:lang w:bidi="fa-IR"/>
        </w:rPr>
        <w:t>حضرت فرمود</w:t>
      </w:r>
      <w:r>
        <w:rPr>
          <w:rtl/>
          <w:lang w:bidi="fa-IR"/>
        </w:rPr>
        <w:t>:</w:t>
      </w:r>
      <w:r w:rsidRPr="00863D55">
        <w:rPr>
          <w:rtl/>
          <w:lang w:bidi="fa-IR"/>
        </w:rPr>
        <w:t xml:space="preserve"> كسى بيرون</w:t>
      </w:r>
      <w:r>
        <w:rPr>
          <w:rtl/>
          <w:lang w:bidi="fa-IR"/>
        </w:rPr>
        <w:t xml:space="preserve"> </w:t>
      </w:r>
      <w:r w:rsidRPr="00863D55">
        <w:rPr>
          <w:rtl/>
          <w:lang w:bidi="fa-IR"/>
        </w:rPr>
        <w:t>نرود. هيچ كدام از ما بيرون نرفتيم. تا پس از ساعتى كه امام، عثمان را باصداى رسا ندا داد. عثمان روى پاهايش برخاست. امام فرمود</w:t>
      </w:r>
      <w:r>
        <w:rPr>
          <w:rtl/>
          <w:lang w:bidi="fa-IR"/>
        </w:rPr>
        <w:t>:</w:t>
      </w:r>
      <w:r w:rsidRPr="00863D55">
        <w:rPr>
          <w:rtl/>
          <w:lang w:bidi="fa-IR"/>
        </w:rPr>
        <w:t xml:space="preserve"> آيا شما رابه خاطر مطلبى كه آمده</w:t>
      </w:r>
      <w:r>
        <w:rPr>
          <w:rtl/>
          <w:lang w:bidi="fa-IR"/>
        </w:rPr>
        <w:t xml:space="preserve"> </w:t>
      </w:r>
      <w:r w:rsidRPr="00863D55">
        <w:rPr>
          <w:rtl/>
          <w:lang w:bidi="fa-IR"/>
        </w:rPr>
        <w:t>ايد، آگهى دهم</w:t>
      </w:r>
      <w:r>
        <w:rPr>
          <w:rtl/>
          <w:lang w:bidi="fa-IR"/>
        </w:rPr>
        <w:t>؟</w:t>
      </w:r>
    </w:p>
    <w:p w:rsidR="00863D55" w:rsidRPr="00863D55" w:rsidRDefault="00863D55" w:rsidP="00863D55">
      <w:pPr>
        <w:pStyle w:val="libNormal"/>
        <w:rPr>
          <w:lang w:bidi="fa-IR"/>
        </w:rPr>
      </w:pPr>
      <w:r w:rsidRPr="00863D55">
        <w:rPr>
          <w:rtl/>
          <w:lang w:bidi="fa-IR"/>
        </w:rPr>
        <w:t>همه گفتند</w:t>
      </w:r>
      <w:r>
        <w:rPr>
          <w:rtl/>
          <w:lang w:bidi="fa-IR"/>
        </w:rPr>
        <w:t>:</w:t>
      </w:r>
      <w:r w:rsidRPr="00863D55">
        <w:rPr>
          <w:rtl/>
          <w:lang w:bidi="fa-IR"/>
        </w:rPr>
        <w:t xml:space="preserve"> آرى اى فرزندرسول خدا! فرمود</w:t>
      </w:r>
      <w:r>
        <w:rPr>
          <w:rtl/>
          <w:lang w:bidi="fa-IR"/>
        </w:rPr>
        <w:t>:</w:t>
      </w:r>
      <w:r w:rsidRPr="00863D55">
        <w:rPr>
          <w:rtl/>
          <w:lang w:bidi="fa-IR"/>
        </w:rPr>
        <w:t xml:space="preserve"> شما آمده</w:t>
      </w:r>
      <w:r>
        <w:rPr>
          <w:rtl/>
          <w:lang w:bidi="fa-IR"/>
        </w:rPr>
        <w:t xml:space="preserve"> </w:t>
      </w:r>
      <w:r w:rsidRPr="00863D55">
        <w:rPr>
          <w:rtl/>
          <w:lang w:bidi="fa-IR"/>
        </w:rPr>
        <w:t>ايد تا در باره حجّت پس از من سؤال كنيد</w:t>
      </w:r>
      <w:r>
        <w:rPr>
          <w:rtl/>
          <w:lang w:bidi="fa-IR"/>
        </w:rPr>
        <w:t>:</w:t>
      </w:r>
      <w:r w:rsidRPr="00863D55">
        <w:rPr>
          <w:rtl/>
          <w:lang w:bidi="fa-IR"/>
        </w:rPr>
        <w:t xml:space="preserve"> همه گفتند</w:t>
      </w:r>
      <w:r>
        <w:rPr>
          <w:rtl/>
          <w:lang w:bidi="fa-IR"/>
        </w:rPr>
        <w:t>:</w:t>
      </w:r>
      <w:r w:rsidRPr="00863D55">
        <w:rPr>
          <w:rtl/>
          <w:lang w:bidi="fa-IR"/>
        </w:rPr>
        <w:t xml:space="preserve"> آرى. ناگهان پسرى را ديديم مثل پاره ماه، شبيه</w:t>
      </w:r>
      <w:r>
        <w:rPr>
          <w:rtl/>
          <w:lang w:bidi="fa-IR"/>
        </w:rPr>
        <w:t xml:space="preserve"> </w:t>
      </w:r>
      <w:r w:rsidRPr="00863D55">
        <w:rPr>
          <w:rtl/>
          <w:lang w:bidi="fa-IR"/>
        </w:rPr>
        <w:t>تر از هركسى به امام عسكرى! فرمود</w:t>
      </w:r>
      <w:r>
        <w:rPr>
          <w:rtl/>
          <w:lang w:bidi="fa-IR"/>
        </w:rPr>
        <w:t>:</w:t>
      </w:r>
      <w:r w:rsidRPr="00863D55">
        <w:rPr>
          <w:rtl/>
          <w:lang w:bidi="fa-IR"/>
        </w:rPr>
        <w:t xml:space="preserve"> اين پس از من پيشواى شماست و جانشين</w:t>
      </w:r>
      <w:r>
        <w:rPr>
          <w:rtl/>
          <w:lang w:bidi="fa-IR"/>
        </w:rPr>
        <w:t xml:space="preserve"> </w:t>
      </w:r>
      <w:r w:rsidRPr="00863D55">
        <w:rPr>
          <w:rtl/>
          <w:lang w:bidi="fa-IR"/>
        </w:rPr>
        <w:t>من بر شما. او را فرمان بريد و پس از من به تفرقه دچار نشويد كه در دين</w:t>
      </w:r>
      <w:r>
        <w:rPr>
          <w:rtl/>
          <w:lang w:bidi="fa-IR"/>
        </w:rPr>
        <w:t xml:space="preserve"> </w:t>
      </w:r>
      <w:r w:rsidRPr="00863D55">
        <w:rPr>
          <w:rtl/>
          <w:lang w:bidi="fa-IR"/>
        </w:rPr>
        <w:t>خويش به هلاكت افتيد. بدانيد كه شما پس از اين روز او را نخواهيد ديدتا عمرش كامل گردد. از عثمان بن سعيد آنچه را مى</w:t>
      </w:r>
      <w:r>
        <w:rPr>
          <w:rtl/>
          <w:lang w:bidi="fa-IR"/>
        </w:rPr>
        <w:t xml:space="preserve"> </w:t>
      </w:r>
      <w:r w:rsidRPr="00863D55">
        <w:rPr>
          <w:rtl/>
          <w:lang w:bidi="fa-IR"/>
        </w:rPr>
        <w:t>گويد بپذيريد و فرمان</w:t>
      </w:r>
      <w:r>
        <w:rPr>
          <w:rtl/>
          <w:lang w:bidi="fa-IR"/>
        </w:rPr>
        <w:t xml:space="preserve"> </w:t>
      </w:r>
      <w:r w:rsidRPr="00863D55">
        <w:rPr>
          <w:rtl/>
          <w:lang w:bidi="fa-IR"/>
        </w:rPr>
        <w:t>او را اطاعت كنيد. كه او جانشين امام شماست و كار به دست اوست</w:t>
      </w:r>
      <w:r>
        <w:rPr>
          <w:rFonts w:hint="cs"/>
          <w:rtl/>
          <w:lang w:bidi="fa-IR"/>
        </w:rPr>
        <w:t>»</w:t>
      </w:r>
      <w:r w:rsidRPr="00863D55">
        <w:rPr>
          <w:rtl/>
          <w:lang w:bidi="fa-IR"/>
        </w:rPr>
        <w:t xml:space="preserve">. </w:t>
      </w:r>
      <w:r w:rsidRPr="005C1B6F">
        <w:rPr>
          <w:rStyle w:val="libFootnotenumChar"/>
          <w:rtl/>
        </w:rPr>
        <w:t>(5)</w:t>
      </w:r>
    </w:p>
    <w:p w:rsidR="00863D55" w:rsidRPr="00863D55" w:rsidRDefault="00863D55" w:rsidP="00863D55">
      <w:pPr>
        <w:pStyle w:val="libNormal"/>
        <w:rPr>
          <w:lang w:bidi="fa-IR"/>
        </w:rPr>
      </w:pPr>
      <w:r>
        <w:rPr>
          <w:rtl/>
          <w:lang w:bidi="fa-IR"/>
        </w:rPr>
        <w:br w:type="page"/>
      </w:r>
    </w:p>
    <w:p w:rsidR="00863D55" w:rsidRDefault="00863D55" w:rsidP="00863D55">
      <w:pPr>
        <w:pStyle w:val="Heading2"/>
        <w:rPr>
          <w:rFonts w:hint="cs"/>
          <w:rtl/>
          <w:lang w:bidi="fa-IR"/>
        </w:rPr>
      </w:pPr>
      <w:bookmarkStart w:id="5" w:name="_Toc480105623"/>
      <w:r w:rsidRPr="00863D55">
        <w:rPr>
          <w:rtl/>
          <w:lang w:bidi="fa-IR"/>
        </w:rPr>
        <w:t>دوره امامت، چگونه آغاز شد</w:t>
      </w:r>
      <w:r>
        <w:rPr>
          <w:rtl/>
          <w:lang w:bidi="fa-IR"/>
        </w:rPr>
        <w:t>؟</w:t>
      </w:r>
      <w:bookmarkEnd w:id="5"/>
    </w:p>
    <w:p w:rsidR="00863D55" w:rsidRPr="00863D55" w:rsidRDefault="00863D55" w:rsidP="00863D55">
      <w:pPr>
        <w:pStyle w:val="libNormal"/>
        <w:rPr>
          <w:lang w:bidi="fa-IR"/>
        </w:rPr>
      </w:pPr>
      <w:r w:rsidRPr="00863D55">
        <w:rPr>
          <w:rtl/>
          <w:lang w:bidi="fa-IR"/>
        </w:rPr>
        <w:t>خلفاى عبّاسى بنابر عادت معمول خويش، هر گاه فرصتى براى كشتن</w:t>
      </w:r>
      <w:r>
        <w:rPr>
          <w:rtl/>
          <w:lang w:bidi="fa-IR"/>
        </w:rPr>
        <w:t xml:space="preserve"> </w:t>
      </w:r>
      <w:r w:rsidRPr="00863D55">
        <w:rPr>
          <w:rtl/>
          <w:lang w:bidi="fa-IR"/>
        </w:rPr>
        <w:t>اولياء اللَّه مى</w:t>
      </w:r>
      <w:r>
        <w:rPr>
          <w:rtl/>
          <w:lang w:bidi="fa-IR"/>
        </w:rPr>
        <w:t xml:space="preserve"> </w:t>
      </w:r>
      <w:r w:rsidRPr="00863D55">
        <w:rPr>
          <w:rtl/>
          <w:lang w:bidi="fa-IR"/>
        </w:rPr>
        <w:t>يافتند، فوراً آنها را به زهر از پاى در مى</w:t>
      </w:r>
      <w:r>
        <w:rPr>
          <w:rtl/>
          <w:lang w:bidi="fa-IR"/>
        </w:rPr>
        <w:t xml:space="preserve"> </w:t>
      </w:r>
      <w:r w:rsidRPr="00863D55">
        <w:rPr>
          <w:rtl/>
          <w:lang w:bidi="fa-IR"/>
        </w:rPr>
        <w:t>آوردند.</w:t>
      </w:r>
    </w:p>
    <w:p w:rsidR="00863D55" w:rsidRPr="00863D55" w:rsidRDefault="00863D55" w:rsidP="00863D55">
      <w:pPr>
        <w:pStyle w:val="libNormal"/>
        <w:rPr>
          <w:lang w:bidi="fa-IR"/>
        </w:rPr>
      </w:pPr>
      <w:r w:rsidRPr="00863D55">
        <w:rPr>
          <w:rtl/>
          <w:lang w:bidi="fa-IR"/>
        </w:rPr>
        <w:t>معتصم نيز، امام حسن عسكرى</w:t>
      </w:r>
      <w:r>
        <w:rPr>
          <w:rtl/>
          <w:lang w:bidi="fa-IR"/>
        </w:rPr>
        <w:t xml:space="preserve"> </w:t>
      </w:r>
      <w:r w:rsidRPr="00863D55">
        <w:rPr>
          <w:rStyle w:val="libAlaemChar"/>
          <w:rtl/>
        </w:rPr>
        <w:t>عليه‌السلام</w:t>
      </w:r>
      <w:r w:rsidRPr="00863D55">
        <w:rPr>
          <w:rtl/>
          <w:lang w:bidi="fa-IR"/>
        </w:rPr>
        <w:t xml:space="preserve"> را به زهر شهيد كرد و سپس درصدد يافتن فرزندِ آن</w:t>
      </w:r>
      <w:r>
        <w:rPr>
          <w:rtl/>
          <w:lang w:bidi="fa-IR"/>
        </w:rPr>
        <w:t xml:space="preserve"> </w:t>
      </w:r>
      <w:r w:rsidRPr="00863D55">
        <w:rPr>
          <w:rtl/>
          <w:lang w:bidi="fa-IR"/>
        </w:rPr>
        <w:t>حضرت بر آمد تا او را نيز از ميان بردارد و به خيال</w:t>
      </w:r>
      <w:r>
        <w:rPr>
          <w:rtl/>
          <w:lang w:bidi="fa-IR"/>
        </w:rPr>
        <w:t xml:space="preserve"> </w:t>
      </w:r>
      <w:r w:rsidRPr="00863D55">
        <w:rPr>
          <w:rtl/>
          <w:lang w:bidi="fa-IR"/>
        </w:rPr>
        <w:t>خويش دنباله امامت را نيست و نابود گرداند.</w:t>
      </w:r>
    </w:p>
    <w:p w:rsidR="00863D55" w:rsidRPr="00863D55" w:rsidRDefault="00863D55" w:rsidP="00863D55">
      <w:pPr>
        <w:pStyle w:val="libNormal"/>
        <w:rPr>
          <w:lang w:bidi="fa-IR"/>
        </w:rPr>
      </w:pPr>
      <w:r w:rsidRPr="00863D55">
        <w:rPr>
          <w:rtl/>
          <w:lang w:bidi="fa-IR"/>
        </w:rPr>
        <w:t>معتصم عده</w:t>
      </w:r>
      <w:r>
        <w:rPr>
          <w:rtl/>
          <w:lang w:bidi="fa-IR"/>
        </w:rPr>
        <w:t xml:space="preserve"> </w:t>
      </w:r>
      <w:r w:rsidRPr="00863D55">
        <w:rPr>
          <w:rtl/>
          <w:lang w:bidi="fa-IR"/>
        </w:rPr>
        <w:t>اى را به خانه امام فرستاد تا هر كه و هر چه در آنجاست</w:t>
      </w:r>
      <w:r>
        <w:rPr>
          <w:rtl/>
          <w:lang w:bidi="fa-IR"/>
        </w:rPr>
        <w:t xml:space="preserve"> </w:t>
      </w:r>
      <w:r w:rsidRPr="00863D55">
        <w:rPr>
          <w:rtl/>
          <w:lang w:bidi="fa-IR"/>
        </w:rPr>
        <w:t>توقيف كنند. بهتر است خبر اين ماجرا را از زبان احمد بن عبد اللَّه بن</w:t>
      </w:r>
      <w:r>
        <w:rPr>
          <w:rtl/>
          <w:lang w:bidi="fa-IR"/>
        </w:rPr>
        <w:t xml:space="preserve"> </w:t>
      </w:r>
      <w:r w:rsidRPr="00863D55">
        <w:rPr>
          <w:rtl/>
          <w:lang w:bidi="fa-IR"/>
        </w:rPr>
        <w:t>يحيى بن خاقان پسر وزير معتصم بشنويم. او در اين باره مى</w:t>
      </w:r>
      <w:r>
        <w:rPr>
          <w:rtl/>
          <w:lang w:bidi="fa-IR"/>
        </w:rPr>
        <w:t xml:space="preserve"> </w:t>
      </w:r>
      <w:r w:rsidRPr="00863D55">
        <w:rPr>
          <w:rtl/>
          <w:lang w:bidi="fa-IR"/>
        </w:rPr>
        <w:t>گويد</w:t>
      </w:r>
      <w:r>
        <w:rPr>
          <w:rtl/>
          <w:lang w:bidi="fa-IR"/>
        </w:rPr>
        <w:t>:</w:t>
      </w:r>
    </w:p>
    <w:p w:rsidR="00863D55" w:rsidRDefault="00863D55" w:rsidP="00863D55">
      <w:pPr>
        <w:pStyle w:val="libNormal"/>
        <w:rPr>
          <w:rFonts w:hint="cs"/>
          <w:rtl/>
          <w:lang w:bidi="fa-IR"/>
        </w:rPr>
      </w:pPr>
      <w:r w:rsidRPr="00863D55">
        <w:rPr>
          <w:rtl/>
          <w:lang w:bidi="fa-IR"/>
        </w:rPr>
        <w:t>چون امام حسن عسكرى بيمار شد. پدرم به من پيغام داد كه امام بيمارشده. آنگاه خود همان لحظه سوار شد و به دار الخلافه رفت و سپس باپنج نفر از خادمان اميرالمؤمنين</w:t>
      </w:r>
      <w:r>
        <w:rPr>
          <w:rtl/>
          <w:lang w:bidi="fa-IR"/>
        </w:rPr>
        <w:t xml:space="preserve"> </w:t>
      </w:r>
      <w:r w:rsidRPr="00863D55">
        <w:rPr>
          <w:rtl/>
          <w:lang w:bidi="fa-IR"/>
        </w:rPr>
        <w:t>معتصم شتابان بازگشت. همه آنان</w:t>
      </w:r>
      <w:r>
        <w:rPr>
          <w:rtl/>
          <w:lang w:bidi="fa-IR"/>
        </w:rPr>
        <w:t xml:space="preserve"> </w:t>
      </w:r>
      <w:r w:rsidRPr="00863D55">
        <w:rPr>
          <w:rtl/>
          <w:lang w:bidi="fa-IR"/>
        </w:rPr>
        <w:t xml:space="preserve">از افرادمورد وثوق و خواص خليفه بودند. يكى از آنها هم </w:t>
      </w:r>
      <w:r>
        <w:rPr>
          <w:rFonts w:hint="cs"/>
          <w:rtl/>
          <w:lang w:bidi="fa-IR"/>
        </w:rPr>
        <w:t>«</w:t>
      </w:r>
      <w:r w:rsidRPr="00863D55">
        <w:rPr>
          <w:rStyle w:val="libBold1Char"/>
          <w:rtl/>
        </w:rPr>
        <w:t>نحرير</w:t>
      </w:r>
      <w:r>
        <w:rPr>
          <w:rFonts w:hint="cs"/>
          <w:rtl/>
          <w:lang w:bidi="fa-IR"/>
        </w:rPr>
        <w:t>»</w:t>
      </w:r>
      <w:r w:rsidRPr="00863D55">
        <w:rPr>
          <w:rtl/>
          <w:lang w:bidi="fa-IR"/>
        </w:rPr>
        <w:t xml:space="preserve"> بود.</w:t>
      </w:r>
    </w:p>
    <w:p w:rsidR="00863D55" w:rsidRPr="00863D55" w:rsidRDefault="00863D55" w:rsidP="00863D55">
      <w:pPr>
        <w:pStyle w:val="libNormal"/>
        <w:rPr>
          <w:lang w:bidi="fa-IR"/>
        </w:rPr>
      </w:pPr>
      <w:r w:rsidRPr="00863D55">
        <w:rPr>
          <w:rtl/>
          <w:lang w:bidi="fa-IR"/>
        </w:rPr>
        <w:t>پدرم</w:t>
      </w:r>
      <w:r>
        <w:rPr>
          <w:rtl/>
          <w:lang w:bidi="fa-IR"/>
        </w:rPr>
        <w:t xml:space="preserve"> </w:t>
      </w:r>
      <w:r w:rsidRPr="00863D55">
        <w:rPr>
          <w:rtl/>
          <w:lang w:bidi="fa-IR"/>
        </w:rPr>
        <w:t>به آنها دستور داده بود در خانه حسن بن على باشند و اوضاع و احوال او رازير نظر بگيرند. همچنين در پى عده</w:t>
      </w:r>
      <w:r>
        <w:rPr>
          <w:rtl/>
          <w:lang w:bidi="fa-IR"/>
        </w:rPr>
        <w:t xml:space="preserve"> </w:t>
      </w:r>
      <w:r w:rsidRPr="00863D55">
        <w:rPr>
          <w:rtl/>
          <w:lang w:bidi="fa-IR"/>
        </w:rPr>
        <w:t>اى از پزشكان فرستاده بود و به آنان</w:t>
      </w:r>
      <w:r>
        <w:rPr>
          <w:rtl/>
          <w:lang w:bidi="fa-IR"/>
        </w:rPr>
        <w:t xml:space="preserve"> </w:t>
      </w:r>
      <w:r w:rsidRPr="00863D55">
        <w:rPr>
          <w:rtl/>
          <w:lang w:bidi="fa-IR"/>
        </w:rPr>
        <w:t>دستور داده بود كه در خانه امام حسن عسكرى رفت و آمد كنند وهر بام</w:t>
      </w:r>
      <w:r>
        <w:rPr>
          <w:rtl/>
          <w:lang w:bidi="fa-IR"/>
        </w:rPr>
        <w:t xml:space="preserve"> </w:t>
      </w:r>
      <w:r w:rsidRPr="00863D55">
        <w:rPr>
          <w:rtl/>
          <w:lang w:bidi="fa-IR"/>
        </w:rPr>
        <w:t>وشام از او پرستارى ومراقبت كنند.</w:t>
      </w:r>
    </w:p>
    <w:p w:rsidR="00863D55" w:rsidRDefault="00863D55" w:rsidP="00863D55">
      <w:pPr>
        <w:pStyle w:val="libNormal"/>
        <w:rPr>
          <w:rFonts w:hint="cs"/>
          <w:rtl/>
          <w:lang w:bidi="fa-IR"/>
        </w:rPr>
      </w:pPr>
      <w:r w:rsidRPr="00863D55">
        <w:rPr>
          <w:rtl/>
          <w:lang w:bidi="fa-IR"/>
        </w:rPr>
        <w:t>چون دو روز از اين ماجرا گذشت، كسى نزد پدرم آمد و به وى خبرداد كه آن</w:t>
      </w:r>
      <w:r>
        <w:rPr>
          <w:rtl/>
          <w:lang w:bidi="fa-IR"/>
        </w:rPr>
        <w:t xml:space="preserve"> </w:t>
      </w:r>
      <w:r w:rsidRPr="00863D55">
        <w:rPr>
          <w:rtl/>
          <w:lang w:bidi="fa-IR"/>
        </w:rPr>
        <w:t>حضرت (بيمارى</w:t>
      </w:r>
      <w:r>
        <w:rPr>
          <w:rtl/>
          <w:lang w:bidi="fa-IR"/>
        </w:rPr>
        <w:t xml:space="preserve"> </w:t>
      </w:r>
      <w:r w:rsidRPr="00863D55">
        <w:rPr>
          <w:rtl/>
          <w:lang w:bidi="fa-IR"/>
        </w:rPr>
        <w:t>اش شدت يافته و) ضعيف شده است.</w:t>
      </w:r>
    </w:p>
    <w:p w:rsidR="00863D55" w:rsidRDefault="00863D55" w:rsidP="00863D55">
      <w:pPr>
        <w:pStyle w:val="libNormal"/>
        <w:rPr>
          <w:rFonts w:hint="cs"/>
          <w:rtl/>
          <w:lang w:bidi="fa-IR"/>
        </w:rPr>
      </w:pPr>
      <w:r w:rsidRPr="00863D55">
        <w:rPr>
          <w:rtl/>
          <w:lang w:bidi="fa-IR"/>
        </w:rPr>
        <w:t>پدرم</w:t>
      </w:r>
      <w:r>
        <w:rPr>
          <w:rtl/>
          <w:lang w:bidi="fa-IR"/>
        </w:rPr>
        <w:t xml:space="preserve"> </w:t>
      </w:r>
      <w:r w:rsidRPr="00863D55">
        <w:rPr>
          <w:rtl/>
          <w:lang w:bidi="fa-IR"/>
        </w:rPr>
        <w:t>سوار شد و به خانه آن</w:t>
      </w:r>
      <w:r>
        <w:rPr>
          <w:rtl/>
          <w:lang w:bidi="fa-IR"/>
        </w:rPr>
        <w:t xml:space="preserve"> </w:t>
      </w:r>
      <w:r w:rsidRPr="00863D55">
        <w:rPr>
          <w:rtl/>
          <w:lang w:bidi="fa-IR"/>
        </w:rPr>
        <w:t>حضرت رفت و به پزشكان دستور داد بخوبى حال</w:t>
      </w:r>
      <w:r>
        <w:rPr>
          <w:rtl/>
          <w:lang w:bidi="fa-IR"/>
        </w:rPr>
        <w:t xml:space="preserve"> </w:t>
      </w:r>
      <w:r w:rsidRPr="00863D55">
        <w:rPr>
          <w:rtl/>
          <w:lang w:bidi="fa-IR"/>
        </w:rPr>
        <w:t>آن</w:t>
      </w:r>
      <w:r>
        <w:rPr>
          <w:rtl/>
          <w:lang w:bidi="fa-IR"/>
        </w:rPr>
        <w:t xml:space="preserve"> </w:t>
      </w:r>
      <w:r w:rsidRPr="00863D55">
        <w:rPr>
          <w:rtl/>
          <w:lang w:bidi="fa-IR"/>
        </w:rPr>
        <w:t>حضرت را تحت نظر بگيرند. همچنين در پى قاضى القضات فرستاد وبه</w:t>
      </w:r>
      <w:r>
        <w:rPr>
          <w:rtl/>
          <w:lang w:bidi="fa-IR"/>
        </w:rPr>
        <w:t xml:space="preserve"> </w:t>
      </w:r>
      <w:r w:rsidRPr="00863D55">
        <w:rPr>
          <w:rtl/>
          <w:lang w:bidi="fa-IR"/>
        </w:rPr>
        <w:t xml:space="preserve">او دستور داد كه </w:t>
      </w:r>
      <w:r w:rsidRPr="00863D55">
        <w:rPr>
          <w:rtl/>
          <w:lang w:bidi="fa-IR"/>
        </w:rPr>
        <w:lastRenderedPageBreak/>
        <w:t>پيش او بيايد و ده تن از كسانى را كه به دين و امانتدارى</w:t>
      </w:r>
      <w:r>
        <w:rPr>
          <w:rtl/>
          <w:lang w:bidi="fa-IR"/>
        </w:rPr>
        <w:t xml:space="preserve"> </w:t>
      </w:r>
      <w:r w:rsidRPr="00863D55">
        <w:rPr>
          <w:rtl/>
          <w:lang w:bidi="fa-IR"/>
        </w:rPr>
        <w:t>وپرهيز گارى آنان مطمئن است، انتخاب كند و با خود بياورد.</w:t>
      </w:r>
    </w:p>
    <w:p w:rsidR="00863D55" w:rsidRPr="00863D55" w:rsidRDefault="00863D55" w:rsidP="00863D55">
      <w:pPr>
        <w:pStyle w:val="libNormal"/>
        <w:rPr>
          <w:lang w:bidi="fa-IR"/>
        </w:rPr>
      </w:pPr>
      <w:r w:rsidRPr="00863D55">
        <w:rPr>
          <w:rtl/>
          <w:lang w:bidi="fa-IR"/>
        </w:rPr>
        <w:t>آنگاه</w:t>
      </w:r>
      <w:r>
        <w:rPr>
          <w:rtl/>
          <w:lang w:bidi="fa-IR"/>
        </w:rPr>
        <w:t xml:space="preserve"> </w:t>
      </w:r>
      <w:r w:rsidRPr="00863D55">
        <w:rPr>
          <w:rtl/>
          <w:lang w:bidi="fa-IR"/>
        </w:rPr>
        <w:t>تمام آنها را به خانه امام حسن فرستاد و بديشان تكليف كرد كه شبانه روزهمانجا بمانند. آنها در آنجا بودند تا آنكه امام حسن عسكرى</w:t>
      </w:r>
      <w:r>
        <w:rPr>
          <w:rtl/>
          <w:lang w:bidi="fa-IR"/>
        </w:rPr>
        <w:t xml:space="preserve"> </w:t>
      </w:r>
      <w:r w:rsidRPr="00863D55">
        <w:rPr>
          <w:rStyle w:val="libAlaemChar"/>
          <w:rtl/>
        </w:rPr>
        <w:t>عليه‌السلام</w:t>
      </w:r>
      <w:r>
        <w:rPr>
          <w:rtl/>
          <w:lang w:bidi="fa-IR"/>
        </w:rPr>
        <w:t xml:space="preserve"> </w:t>
      </w:r>
      <w:r w:rsidRPr="00863D55">
        <w:rPr>
          <w:rtl/>
          <w:lang w:bidi="fa-IR"/>
        </w:rPr>
        <w:t xml:space="preserve">درگذشت. رحلت او چند روز گذشته از ماه ربيع الاوّل سال </w:t>
      </w:r>
      <w:r>
        <w:rPr>
          <w:rtl/>
          <w:lang w:bidi="fa-IR"/>
        </w:rPr>
        <w:t>26</w:t>
      </w:r>
      <w:r w:rsidR="00E35685">
        <w:rPr>
          <w:rtl/>
          <w:lang w:bidi="fa-IR"/>
        </w:rPr>
        <w:t>0</w:t>
      </w:r>
      <w:r w:rsidRPr="00863D55">
        <w:rPr>
          <w:rtl/>
          <w:lang w:bidi="fa-IR"/>
        </w:rPr>
        <w:t xml:space="preserve"> واقع</w:t>
      </w:r>
      <w:r>
        <w:rPr>
          <w:rtl/>
          <w:lang w:bidi="fa-IR"/>
        </w:rPr>
        <w:t xml:space="preserve"> </w:t>
      </w:r>
      <w:r w:rsidRPr="00863D55">
        <w:rPr>
          <w:rtl/>
          <w:lang w:bidi="fa-IR"/>
        </w:rPr>
        <w:t>شد. با رحلت او سامراء يكصدا ناله بر مى</w:t>
      </w:r>
      <w:r>
        <w:rPr>
          <w:rtl/>
          <w:lang w:bidi="fa-IR"/>
        </w:rPr>
        <w:t xml:space="preserve"> </w:t>
      </w:r>
      <w:r w:rsidRPr="00863D55">
        <w:rPr>
          <w:rtl/>
          <w:lang w:bidi="fa-IR"/>
        </w:rPr>
        <w:t>آورد كه ابن الرضا از دنيا رفت.</w:t>
      </w:r>
    </w:p>
    <w:p w:rsidR="00863D55" w:rsidRDefault="00863D55" w:rsidP="00863D55">
      <w:pPr>
        <w:pStyle w:val="libNormal"/>
        <w:rPr>
          <w:rFonts w:hint="cs"/>
          <w:rtl/>
          <w:lang w:bidi="fa-IR"/>
        </w:rPr>
      </w:pPr>
      <w:r w:rsidRPr="00863D55">
        <w:rPr>
          <w:rtl/>
          <w:lang w:bidi="fa-IR"/>
        </w:rPr>
        <w:t>خليفه عدّه</w:t>
      </w:r>
      <w:r>
        <w:rPr>
          <w:rtl/>
          <w:lang w:bidi="fa-IR"/>
        </w:rPr>
        <w:t xml:space="preserve"> </w:t>
      </w:r>
      <w:r w:rsidRPr="00863D55">
        <w:rPr>
          <w:rtl/>
          <w:lang w:bidi="fa-IR"/>
        </w:rPr>
        <w:t>اى را به خانه آن</w:t>
      </w:r>
      <w:r>
        <w:rPr>
          <w:rtl/>
          <w:lang w:bidi="fa-IR"/>
        </w:rPr>
        <w:t xml:space="preserve"> </w:t>
      </w:r>
      <w:r w:rsidRPr="00863D55">
        <w:rPr>
          <w:rtl/>
          <w:lang w:bidi="fa-IR"/>
        </w:rPr>
        <w:t>حضرت فرستاد تا خانه و اتاقها را بازرسى</w:t>
      </w:r>
      <w:r>
        <w:rPr>
          <w:rtl/>
          <w:lang w:bidi="fa-IR"/>
        </w:rPr>
        <w:t xml:space="preserve"> </w:t>
      </w:r>
      <w:r w:rsidRPr="00863D55">
        <w:rPr>
          <w:rtl/>
          <w:lang w:bidi="fa-IR"/>
        </w:rPr>
        <w:t>كنند وهر آنچه در خانه است مهر و موم نمايند و نشان فرزند آن</w:t>
      </w:r>
      <w:r>
        <w:rPr>
          <w:rtl/>
          <w:lang w:bidi="fa-IR"/>
        </w:rPr>
        <w:t xml:space="preserve"> </w:t>
      </w:r>
      <w:r w:rsidRPr="00863D55">
        <w:rPr>
          <w:rtl/>
          <w:lang w:bidi="fa-IR"/>
        </w:rPr>
        <w:t>حضرت</w:t>
      </w:r>
      <w:r>
        <w:rPr>
          <w:rtl/>
          <w:lang w:bidi="fa-IR"/>
        </w:rPr>
        <w:t xml:space="preserve"> </w:t>
      </w:r>
      <w:r w:rsidRPr="00863D55">
        <w:rPr>
          <w:rtl/>
          <w:lang w:bidi="fa-IR"/>
        </w:rPr>
        <w:t>را بجويند. همچنين زنانى آوردند كه از حمل و آثار آن آگاه بودند.</w:t>
      </w:r>
    </w:p>
    <w:p w:rsidR="00863D55" w:rsidRPr="00863D55" w:rsidRDefault="00863D55" w:rsidP="00863D55">
      <w:pPr>
        <w:pStyle w:val="libNormal"/>
        <w:rPr>
          <w:lang w:bidi="fa-IR"/>
        </w:rPr>
      </w:pPr>
      <w:r w:rsidRPr="00863D55">
        <w:rPr>
          <w:rtl/>
          <w:lang w:bidi="fa-IR"/>
        </w:rPr>
        <w:t>زنان</w:t>
      </w:r>
      <w:r>
        <w:rPr>
          <w:rtl/>
          <w:lang w:bidi="fa-IR"/>
        </w:rPr>
        <w:t xml:space="preserve"> </w:t>
      </w:r>
      <w:r w:rsidRPr="00863D55">
        <w:rPr>
          <w:rtl/>
          <w:lang w:bidi="fa-IR"/>
        </w:rPr>
        <w:t>پيش كنيزهاى امام رفته، يكايك آنها را معاينه كردند. يكى از اين زنان</w:t>
      </w:r>
      <w:r>
        <w:rPr>
          <w:rtl/>
          <w:lang w:bidi="fa-IR"/>
        </w:rPr>
        <w:t xml:space="preserve"> </w:t>
      </w:r>
      <w:r w:rsidRPr="00863D55">
        <w:rPr>
          <w:rtl/>
          <w:lang w:bidi="fa-IR"/>
        </w:rPr>
        <w:t>ادعا كرد كه در ميان اين كنيزها، كنيزى است كه نشانه حمل با خود دارد. از اين رو دستور دادند آن كنيز را در اتاقى نگه دارند. نحرير و يارانش</w:t>
      </w:r>
      <w:r>
        <w:rPr>
          <w:rtl/>
          <w:lang w:bidi="fa-IR"/>
        </w:rPr>
        <w:t xml:space="preserve"> </w:t>
      </w:r>
      <w:r w:rsidRPr="00863D55">
        <w:rPr>
          <w:rtl/>
          <w:lang w:bidi="fa-IR"/>
        </w:rPr>
        <w:t>ونيز زنانى كه با او بودند، مأمور مراقبت از اين اتاق شدند.</w:t>
      </w:r>
    </w:p>
    <w:p w:rsidR="00863D55" w:rsidRPr="00863D55" w:rsidRDefault="00863D55" w:rsidP="00863D55">
      <w:pPr>
        <w:pStyle w:val="libNormal"/>
        <w:rPr>
          <w:lang w:bidi="fa-IR"/>
        </w:rPr>
      </w:pPr>
      <w:r w:rsidRPr="00863D55">
        <w:rPr>
          <w:rtl/>
          <w:lang w:bidi="fa-IR"/>
        </w:rPr>
        <w:t>سپس احمد بن عبداللَّه در ادامه گفتار خويش مى</w:t>
      </w:r>
      <w:r>
        <w:rPr>
          <w:rtl/>
          <w:lang w:bidi="fa-IR"/>
        </w:rPr>
        <w:t xml:space="preserve"> </w:t>
      </w:r>
      <w:r w:rsidRPr="00863D55">
        <w:rPr>
          <w:rtl/>
          <w:lang w:bidi="fa-IR"/>
        </w:rPr>
        <w:t>گويد</w:t>
      </w:r>
      <w:r>
        <w:rPr>
          <w:rtl/>
          <w:lang w:bidi="fa-IR"/>
        </w:rPr>
        <w:t>:</w:t>
      </w:r>
    </w:p>
    <w:p w:rsidR="00863D55" w:rsidRPr="00863D55" w:rsidRDefault="00863D55" w:rsidP="00863D55">
      <w:pPr>
        <w:pStyle w:val="libNormal"/>
        <w:rPr>
          <w:lang w:bidi="fa-IR"/>
        </w:rPr>
      </w:pPr>
      <w:r w:rsidRPr="00863D55">
        <w:rPr>
          <w:rtl/>
          <w:lang w:bidi="fa-IR"/>
        </w:rPr>
        <w:t>مأمورينى كه گمان مى</w:t>
      </w:r>
      <w:r>
        <w:rPr>
          <w:rtl/>
          <w:lang w:bidi="fa-IR"/>
        </w:rPr>
        <w:t xml:space="preserve"> </w:t>
      </w:r>
      <w:r w:rsidRPr="00863D55">
        <w:rPr>
          <w:rtl/>
          <w:lang w:bidi="fa-IR"/>
        </w:rPr>
        <w:t>كردند آن كنيز باردار است و از او مراقبت</w:t>
      </w:r>
      <w:r>
        <w:rPr>
          <w:rtl/>
          <w:lang w:bidi="fa-IR"/>
        </w:rPr>
        <w:t xml:space="preserve"> </w:t>
      </w:r>
      <w:r w:rsidRPr="00863D55">
        <w:rPr>
          <w:rtl/>
          <w:lang w:bidi="fa-IR"/>
        </w:rPr>
        <w:t>مى</w:t>
      </w:r>
      <w:r>
        <w:rPr>
          <w:rtl/>
          <w:lang w:bidi="fa-IR"/>
        </w:rPr>
        <w:t xml:space="preserve"> </w:t>
      </w:r>
      <w:r w:rsidRPr="00863D55">
        <w:rPr>
          <w:rtl/>
          <w:lang w:bidi="fa-IR"/>
        </w:rPr>
        <w:t>كردند، دو سال و اندى وى را زير نظر داشتند تا آنكه به اشتباه خودپى</w:t>
      </w:r>
      <w:r>
        <w:rPr>
          <w:rtl/>
          <w:lang w:bidi="fa-IR"/>
        </w:rPr>
        <w:t xml:space="preserve"> </w:t>
      </w:r>
      <w:r w:rsidRPr="00863D55">
        <w:rPr>
          <w:rtl/>
          <w:lang w:bidi="fa-IR"/>
        </w:rPr>
        <w:t>بردند. سپس ميراث امام حسن ميان مادر و برادرش، جعفر، تقسيم</w:t>
      </w:r>
      <w:r>
        <w:rPr>
          <w:rtl/>
          <w:lang w:bidi="fa-IR"/>
        </w:rPr>
        <w:t xml:space="preserve"> </w:t>
      </w:r>
      <w:r w:rsidRPr="00863D55">
        <w:rPr>
          <w:rtl/>
          <w:lang w:bidi="fa-IR"/>
        </w:rPr>
        <w:t>شد و مادرش ادعا كرد وصى او است و اين امر نزد قاضى ثابت شد.</w:t>
      </w:r>
    </w:p>
    <w:p w:rsidR="00863D55" w:rsidRPr="00863D55" w:rsidRDefault="00863D55" w:rsidP="00863D55">
      <w:pPr>
        <w:pStyle w:val="libNormal"/>
        <w:rPr>
          <w:lang w:bidi="fa-IR"/>
        </w:rPr>
      </w:pPr>
      <w:r w:rsidRPr="00863D55">
        <w:rPr>
          <w:rtl/>
          <w:lang w:bidi="fa-IR"/>
        </w:rPr>
        <w:t>سپس وى ماجراى مخالفت جعفر با وصايا را نقل كرده تا آنجا كه</w:t>
      </w:r>
      <w:r>
        <w:rPr>
          <w:rtl/>
          <w:lang w:bidi="fa-IR"/>
        </w:rPr>
        <w:t xml:space="preserve"> </w:t>
      </w:r>
      <w:r w:rsidRPr="00863D55">
        <w:rPr>
          <w:rtl/>
          <w:lang w:bidi="fa-IR"/>
        </w:rPr>
        <w:t>مى</w:t>
      </w:r>
      <w:r>
        <w:rPr>
          <w:rtl/>
          <w:lang w:bidi="fa-IR"/>
        </w:rPr>
        <w:t xml:space="preserve"> </w:t>
      </w:r>
      <w:r w:rsidRPr="00863D55">
        <w:rPr>
          <w:rtl/>
          <w:lang w:bidi="fa-IR"/>
        </w:rPr>
        <w:t>گويد</w:t>
      </w:r>
      <w:r>
        <w:rPr>
          <w:rtl/>
          <w:lang w:bidi="fa-IR"/>
        </w:rPr>
        <w:t>:</w:t>
      </w:r>
    </w:p>
    <w:p w:rsidR="00863D55" w:rsidRPr="00863D55" w:rsidRDefault="00863D55" w:rsidP="00863D55">
      <w:pPr>
        <w:pStyle w:val="libNormal"/>
        <w:rPr>
          <w:lang w:bidi="fa-IR"/>
        </w:rPr>
      </w:pPr>
      <w:r w:rsidRPr="00863D55">
        <w:rPr>
          <w:rtl/>
          <w:lang w:bidi="fa-IR"/>
        </w:rPr>
        <w:t>بيرون آمديم، وضع بر همين منوال بود، و خليفه امروز در پى جستن</w:t>
      </w:r>
      <w:r>
        <w:rPr>
          <w:rtl/>
          <w:lang w:bidi="fa-IR"/>
        </w:rPr>
        <w:t xml:space="preserve"> </w:t>
      </w:r>
      <w:r w:rsidRPr="00863D55">
        <w:rPr>
          <w:rtl/>
          <w:lang w:bidi="fa-IR"/>
        </w:rPr>
        <w:t>نشانى از فرزند امام حسن</w:t>
      </w:r>
      <w:r>
        <w:rPr>
          <w:rtl/>
          <w:lang w:bidi="fa-IR"/>
        </w:rPr>
        <w:t xml:space="preserve"> </w:t>
      </w:r>
      <w:r w:rsidRPr="00863D55">
        <w:rPr>
          <w:rStyle w:val="libAlaemChar"/>
          <w:rtl/>
        </w:rPr>
        <w:t>عليه‌السلام</w:t>
      </w:r>
      <w:r w:rsidRPr="00863D55">
        <w:rPr>
          <w:rtl/>
          <w:lang w:bidi="fa-IR"/>
        </w:rPr>
        <w:t xml:space="preserve"> است. </w:t>
      </w:r>
      <w:r w:rsidRPr="005C1B6F">
        <w:rPr>
          <w:rStyle w:val="libFootnotenumChar"/>
          <w:rtl/>
        </w:rPr>
        <w:t>(6)</w:t>
      </w:r>
    </w:p>
    <w:p w:rsidR="00863D55" w:rsidRPr="00863D55" w:rsidRDefault="00863D55" w:rsidP="00863D55">
      <w:pPr>
        <w:pStyle w:val="libNormal"/>
        <w:rPr>
          <w:lang w:bidi="fa-IR"/>
        </w:rPr>
      </w:pPr>
      <w:r w:rsidRPr="00863D55">
        <w:rPr>
          <w:rtl/>
          <w:lang w:bidi="fa-IR"/>
        </w:rPr>
        <w:lastRenderedPageBreak/>
        <w:t>بدين گونه قدرت جاهلى و استكبارى مى</w:t>
      </w:r>
      <w:r>
        <w:rPr>
          <w:rtl/>
          <w:lang w:bidi="fa-IR"/>
        </w:rPr>
        <w:t xml:space="preserve"> </w:t>
      </w:r>
      <w:r w:rsidRPr="00863D55">
        <w:rPr>
          <w:rtl/>
          <w:lang w:bidi="fa-IR"/>
        </w:rPr>
        <w:t>كوشيد، ريشه</w:t>
      </w:r>
      <w:r>
        <w:rPr>
          <w:rtl/>
          <w:lang w:bidi="fa-IR"/>
        </w:rPr>
        <w:t xml:space="preserve"> </w:t>
      </w:r>
      <w:r w:rsidRPr="00863D55">
        <w:rPr>
          <w:rtl/>
          <w:lang w:bidi="fa-IR"/>
        </w:rPr>
        <w:t>هاى امامت رااز بيخ بركند و حركت اصيل مكتبى را دستخوش نابودى سازد. امّا به</w:t>
      </w:r>
      <w:r>
        <w:rPr>
          <w:rtl/>
          <w:lang w:bidi="fa-IR"/>
        </w:rPr>
        <w:t xml:space="preserve"> </w:t>
      </w:r>
      <w:r w:rsidRPr="00863D55">
        <w:rPr>
          <w:rtl/>
          <w:lang w:bidi="fa-IR"/>
        </w:rPr>
        <w:t>مقصود خود نايل نيامدند كه دست خداوند بر فراز دستان آنها بود.</w:t>
      </w:r>
    </w:p>
    <w:p w:rsidR="00863D55" w:rsidRPr="00863D55" w:rsidRDefault="00863D55" w:rsidP="00863D55">
      <w:pPr>
        <w:pStyle w:val="libNormal"/>
        <w:rPr>
          <w:lang w:bidi="fa-IR"/>
        </w:rPr>
      </w:pPr>
      <w:r w:rsidRPr="00863D55">
        <w:rPr>
          <w:rStyle w:val="libAlaemChar"/>
          <w:rtl/>
        </w:rPr>
        <w:t>(</w:t>
      </w:r>
      <w:r w:rsidRPr="00863D55">
        <w:rPr>
          <w:rStyle w:val="libAieChar"/>
          <w:rtl/>
        </w:rPr>
        <w:t>يُرِيدُونَ أَن يُطْفِئُوا نُورَ اللَّهِ بِأَفْوَاهِهِمْ وَيَأْبَى اللَّهُ إِلَّا أَن يُتِمَّ نُورَهُ وَلَوْ كَرِهَ</w:t>
      </w:r>
      <w:r w:rsidRPr="00863D55">
        <w:rPr>
          <w:rStyle w:val="libAieChar"/>
          <w:rtl/>
          <w:lang w:bidi="fa-IR"/>
        </w:rPr>
        <w:t xml:space="preserve"> </w:t>
      </w:r>
      <w:r w:rsidRPr="00863D55">
        <w:rPr>
          <w:rStyle w:val="libAieChar"/>
          <w:rtl/>
        </w:rPr>
        <w:t>الْكَافِرُونَ</w:t>
      </w:r>
      <w:r w:rsidRPr="00863D55">
        <w:rPr>
          <w:rStyle w:val="libAlaemChar"/>
          <w:rtl/>
        </w:rPr>
        <w:t>)</w:t>
      </w:r>
      <w:r w:rsidRPr="00863D55">
        <w:rPr>
          <w:rtl/>
          <w:lang w:bidi="fa-IR"/>
        </w:rPr>
        <w:t xml:space="preserve"> </w:t>
      </w:r>
      <w:r w:rsidRPr="005C1B6F">
        <w:rPr>
          <w:rStyle w:val="libFootnotenumChar"/>
          <w:rtl/>
        </w:rPr>
        <w:t>(</w:t>
      </w:r>
      <w:r w:rsidR="00B27BA1" w:rsidRPr="005C1B6F">
        <w:rPr>
          <w:rStyle w:val="libFootnotenumChar"/>
          <w:rtl/>
        </w:rPr>
        <w:t>7</w:t>
      </w:r>
      <w:r w:rsidRPr="005C1B6F">
        <w:rPr>
          <w:rStyle w:val="libFootnotenumChar"/>
          <w:rtl/>
        </w:rPr>
        <w:t>)</w:t>
      </w:r>
      <w:r>
        <w:rPr>
          <w:rtl/>
          <w:lang w:bidi="fa-IR"/>
        </w:rPr>
        <w:t>؛</w:t>
      </w:r>
      <w:r w:rsidRPr="00863D55">
        <w:rPr>
          <w:rtl/>
          <w:lang w:bidi="fa-IR"/>
        </w:rPr>
        <w:t xml:space="preserve"> </w:t>
      </w:r>
      <w:r>
        <w:rPr>
          <w:rFonts w:hint="cs"/>
          <w:rtl/>
          <w:lang w:bidi="fa-IR"/>
        </w:rPr>
        <w:t>«</w:t>
      </w:r>
      <w:r w:rsidRPr="00863D55">
        <w:rPr>
          <w:rtl/>
          <w:lang w:bidi="fa-IR"/>
        </w:rPr>
        <w:t>خواهند پرتو خدا را با دهانهاى خويش فرونشانندامّاخداوندچنين نخواهد مگر آنكه پرتو خويش را به انجام رساند، هر چند كه</w:t>
      </w:r>
      <w:r>
        <w:rPr>
          <w:rtl/>
          <w:lang w:bidi="fa-IR"/>
        </w:rPr>
        <w:t xml:space="preserve"> </w:t>
      </w:r>
      <w:r w:rsidRPr="00863D55">
        <w:rPr>
          <w:rtl/>
          <w:lang w:bidi="fa-IR"/>
        </w:rPr>
        <w:t>كافران نا خوش دارند.</w:t>
      </w:r>
      <w:r>
        <w:rPr>
          <w:rFonts w:hint="cs"/>
          <w:rtl/>
          <w:lang w:bidi="fa-IR"/>
        </w:rPr>
        <w:t>»</w:t>
      </w:r>
    </w:p>
    <w:p w:rsidR="00B27BA1" w:rsidRDefault="00863D55" w:rsidP="00863D55">
      <w:pPr>
        <w:pStyle w:val="libNormal"/>
        <w:rPr>
          <w:rFonts w:hint="cs"/>
          <w:rtl/>
          <w:lang w:bidi="fa-IR"/>
        </w:rPr>
      </w:pPr>
      <w:r w:rsidRPr="00863D55">
        <w:rPr>
          <w:rtl/>
          <w:lang w:bidi="fa-IR"/>
        </w:rPr>
        <w:t>امام حجّت</w:t>
      </w:r>
      <w:r>
        <w:rPr>
          <w:rtl/>
          <w:lang w:bidi="fa-IR"/>
        </w:rPr>
        <w:t xml:space="preserve"> </w:t>
      </w:r>
      <w:r w:rsidRPr="00863D55">
        <w:rPr>
          <w:rStyle w:val="libAlaemChar"/>
          <w:rtl/>
        </w:rPr>
        <w:t>عليه‌السلام</w:t>
      </w:r>
      <w:r w:rsidRPr="00863D55">
        <w:rPr>
          <w:rtl/>
          <w:lang w:bidi="fa-IR"/>
        </w:rPr>
        <w:t xml:space="preserve"> عمويى داشت، كه نامش جعفر بود. او ادعا مى</w:t>
      </w:r>
      <w:r>
        <w:rPr>
          <w:rtl/>
          <w:lang w:bidi="fa-IR"/>
        </w:rPr>
        <w:t xml:space="preserve"> </w:t>
      </w:r>
      <w:r w:rsidRPr="00863D55">
        <w:rPr>
          <w:rtl/>
          <w:lang w:bidi="fa-IR"/>
        </w:rPr>
        <w:t>كرد كه</w:t>
      </w:r>
      <w:r>
        <w:rPr>
          <w:rtl/>
          <w:lang w:bidi="fa-IR"/>
        </w:rPr>
        <w:t xml:space="preserve"> </w:t>
      </w:r>
      <w:r w:rsidRPr="00863D55">
        <w:rPr>
          <w:rtl/>
          <w:lang w:bidi="fa-IR"/>
        </w:rPr>
        <w:t>امامت پس از برادرش امام حسن عسكرى</w:t>
      </w:r>
      <w:r>
        <w:rPr>
          <w:rtl/>
          <w:lang w:bidi="fa-IR"/>
        </w:rPr>
        <w:t xml:space="preserve"> </w:t>
      </w:r>
      <w:r w:rsidRPr="00863D55">
        <w:rPr>
          <w:rStyle w:val="libAlaemChar"/>
          <w:rtl/>
        </w:rPr>
        <w:t>عليه‌السلام</w:t>
      </w:r>
      <w:r w:rsidRPr="00863D55">
        <w:rPr>
          <w:rtl/>
          <w:lang w:bidi="fa-IR"/>
        </w:rPr>
        <w:t xml:space="preserve"> حقّ اوست.</w:t>
      </w:r>
    </w:p>
    <w:p w:rsidR="00863D55" w:rsidRPr="00863D55" w:rsidRDefault="00863D55" w:rsidP="00863D55">
      <w:pPr>
        <w:pStyle w:val="libNormal"/>
        <w:rPr>
          <w:lang w:bidi="fa-IR"/>
        </w:rPr>
      </w:pPr>
      <w:r w:rsidRPr="00863D55">
        <w:rPr>
          <w:rtl/>
          <w:lang w:bidi="fa-IR"/>
        </w:rPr>
        <w:t>بنابر همين</w:t>
      </w:r>
      <w:r>
        <w:rPr>
          <w:rtl/>
          <w:lang w:bidi="fa-IR"/>
        </w:rPr>
        <w:t xml:space="preserve"> </w:t>
      </w:r>
      <w:r w:rsidRPr="00863D55">
        <w:rPr>
          <w:rtl/>
          <w:lang w:bidi="fa-IR"/>
        </w:rPr>
        <w:t>ادعاى باطل او مردم را به خود مى</w:t>
      </w:r>
      <w:r>
        <w:rPr>
          <w:rtl/>
          <w:lang w:bidi="fa-IR"/>
        </w:rPr>
        <w:t xml:space="preserve"> </w:t>
      </w:r>
      <w:r w:rsidRPr="00863D55">
        <w:rPr>
          <w:rtl/>
          <w:lang w:bidi="fa-IR"/>
        </w:rPr>
        <w:t>خواند و حتّى در راه رسيدن به مقصود</w:t>
      </w:r>
      <w:r w:rsidR="00B27BA1">
        <w:rPr>
          <w:rFonts w:hint="cs"/>
          <w:rtl/>
          <w:lang w:bidi="fa-IR"/>
        </w:rPr>
        <w:t xml:space="preserve"> </w:t>
      </w:r>
      <w:r w:rsidRPr="00863D55">
        <w:rPr>
          <w:rtl/>
          <w:lang w:bidi="fa-IR"/>
        </w:rPr>
        <w:t>خويش به قدرتهاى ستمگر متوسّل مى</w:t>
      </w:r>
      <w:r>
        <w:rPr>
          <w:rtl/>
          <w:lang w:bidi="fa-IR"/>
        </w:rPr>
        <w:t xml:space="preserve"> </w:t>
      </w:r>
      <w:r w:rsidRPr="00863D55">
        <w:rPr>
          <w:rtl/>
          <w:lang w:bidi="fa-IR"/>
        </w:rPr>
        <w:t>شد، تا از آنها كمك بگيرد. بدون</w:t>
      </w:r>
      <w:r>
        <w:rPr>
          <w:rtl/>
          <w:lang w:bidi="fa-IR"/>
        </w:rPr>
        <w:t xml:space="preserve"> </w:t>
      </w:r>
      <w:r w:rsidRPr="00863D55">
        <w:rPr>
          <w:rtl/>
          <w:lang w:bidi="fa-IR"/>
        </w:rPr>
        <w:t>آنكه بداند آنچه موجب استمرار خط امامت است، مقاومت در برابرهمين قدرتها و رهبرى توده</w:t>
      </w:r>
      <w:r>
        <w:rPr>
          <w:rtl/>
          <w:lang w:bidi="fa-IR"/>
        </w:rPr>
        <w:t xml:space="preserve"> </w:t>
      </w:r>
      <w:r w:rsidRPr="00863D55">
        <w:rPr>
          <w:rtl/>
          <w:lang w:bidi="fa-IR"/>
        </w:rPr>
        <w:t>هاى مؤمن بر ضّد فساد و انحراف آنهاست.</w:t>
      </w:r>
    </w:p>
    <w:p w:rsidR="00863D55" w:rsidRPr="00863D55" w:rsidRDefault="00863D55" w:rsidP="00863D55">
      <w:pPr>
        <w:pStyle w:val="libNormal"/>
        <w:rPr>
          <w:lang w:bidi="fa-IR"/>
        </w:rPr>
      </w:pPr>
      <w:r w:rsidRPr="00863D55">
        <w:rPr>
          <w:rtl/>
          <w:lang w:bidi="fa-IR"/>
        </w:rPr>
        <w:t>جعفر كه خود مى</w:t>
      </w:r>
      <w:r>
        <w:rPr>
          <w:rtl/>
          <w:lang w:bidi="fa-IR"/>
        </w:rPr>
        <w:t xml:space="preserve"> </w:t>
      </w:r>
      <w:r w:rsidRPr="00863D55">
        <w:rPr>
          <w:rtl/>
          <w:lang w:bidi="fa-IR"/>
        </w:rPr>
        <w:t>دانست از شايستگيهاى كافى براى امامت بهره</w:t>
      </w:r>
      <w:r>
        <w:rPr>
          <w:rtl/>
          <w:lang w:bidi="fa-IR"/>
        </w:rPr>
        <w:t xml:space="preserve"> </w:t>
      </w:r>
      <w:r w:rsidRPr="00863D55">
        <w:rPr>
          <w:rtl/>
          <w:lang w:bidi="fa-IR"/>
        </w:rPr>
        <w:t>اى</w:t>
      </w:r>
      <w:r>
        <w:rPr>
          <w:rtl/>
          <w:lang w:bidi="fa-IR"/>
        </w:rPr>
        <w:t xml:space="preserve"> </w:t>
      </w:r>
      <w:r w:rsidRPr="00863D55">
        <w:rPr>
          <w:rtl/>
          <w:lang w:bidi="fa-IR"/>
        </w:rPr>
        <w:t>ندارد. وبه</w:t>
      </w:r>
      <w:r>
        <w:rPr>
          <w:rtl/>
          <w:lang w:bidi="fa-IR"/>
        </w:rPr>
        <w:t xml:space="preserve"> </w:t>
      </w:r>
      <w:r w:rsidRPr="00863D55">
        <w:rPr>
          <w:rtl/>
          <w:lang w:bidi="fa-IR"/>
        </w:rPr>
        <w:t>خوبى آگاهى داشت كه امّت، پيشوايى او را به رسميّت</w:t>
      </w:r>
      <w:r>
        <w:rPr>
          <w:rtl/>
          <w:lang w:bidi="fa-IR"/>
        </w:rPr>
        <w:t xml:space="preserve"> </w:t>
      </w:r>
      <w:r w:rsidRPr="00863D55">
        <w:rPr>
          <w:rtl/>
          <w:lang w:bidi="fa-IR"/>
        </w:rPr>
        <w:t>نمى</w:t>
      </w:r>
      <w:r>
        <w:rPr>
          <w:rtl/>
          <w:lang w:bidi="fa-IR"/>
        </w:rPr>
        <w:t xml:space="preserve"> </w:t>
      </w:r>
      <w:r w:rsidRPr="00863D55">
        <w:rPr>
          <w:rtl/>
          <w:lang w:bidi="fa-IR"/>
        </w:rPr>
        <w:t>شناسد. نزد عبداللَّه بن يحيى بن خاقان، وزير خليفه وقت عباسى</w:t>
      </w:r>
      <w:r>
        <w:rPr>
          <w:rtl/>
          <w:lang w:bidi="fa-IR"/>
        </w:rPr>
        <w:t xml:space="preserve"> </w:t>
      </w:r>
      <w:r w:rsidRPr="00863D55">
        <w:rPr>
          <w:rtl/>
          <w:lang w:bidi="fa-IR"/>
        </w:rPr>
        <w:t>رفت، و كوشيد از كمكهاى او بر خوردار شود. پسر اين وزير ماجراى اين</w:t>
      </w:r>
      <w:r>
        <w:rPr>
          <w:rtl/>
          <w:lang w:bidi="fa-IR"/>
        </w:rPr>
        <w:t xml:space="preserve"> </w:t>
      </w:r>
      <w:r w:rsidRPr="00863D55">
        <w:rPr>
          <w:rtl/>
          <w:lang w:bidi="fa-IR"/>
        </w:rPr>
        <w:t>برخورد را چنين بازگو مى</w:t>
      </w:r>
      <w:r>
        <w:rPr>
          <w:rtl/>
          <w:lang w:bidi="fa-IR"/>
        </w:rPr>
        <w:t xml:space="preserve"> </w:t>
      </w:r>
      <w:r w:rsidRPr="00863D55">
        <w:rPr>
          <w:rtl/>
          <w:lang w:bidi="fa-IR"/>
        </w:rPr>
        <w:t>كند</w:t>
      </w:r>
      <w:r>
        <w:rPr>
          <w:rtl/>
          <w:lang w:bidi="fa-IR"/>
        </w:rPr>
        <w:t>:</w:t>
      </w:r>
    </w:p>
    <w:p w:rsidR="00863D55" w:rsidRPr="00863D55" w:rsidRDefault="00863D55" w:rsidP="00863D55">
      <w:pPr>
        <w:pStyle w:val="libNormal"/>
        <w:rPr>
          <w:lang w:bidi="fa-IR"/>
        </w:rPr>
      </w:pPr>
      <w:r w:rsidRPr="00863D55">
        <w:rPr>
          <w:rtl/>
          <w:lang w:bidi="fa-IR"/>
        </w:rPr>
        <w:t>پس از تقسيم ميراث، جعفر نزد پدرم آمد و بدو گفت</w:t>
      </w:r>
      <w:r>
        <w:rPr>
          <w:rtl/>
          <w:lang w:bidi="fa-IR"/>
        </w:rPr>
        <w:t>:</w:t>
      </w:r>
      <w:r w:rsidRPr="00863D55">
        <w:rPr>
          <w:rtl/>
          <w:lang w:bidi="fa-IR"/>
        </w:rPr>
        <w:t xml:space="preserve"> حقوق پدرم رابراى من نيز مقرّر دار و هر سال </w:t>
      </w:r>
      <w:r>
        <w:rPr>
          <w:rtl/>
          <w:lang w:bidi="fa-IR"/>
        </w:rPr>
        <w:t>2</w:t>
      </w:r>
      <w:r w:rsidR="00E35685">
        <w:rPr>
          <w:rtl/>
          <w:lang w:bidi="fa-IR"/>
        </w:rPr>
        <w:t>0</w:t>
      </w:r>
      <w:r w:rsidRPr="00863D55">
        <w:rPr>
          <w:rtl/>
          <w:lang w:bidi="fa-IR"/>
        </w:rPr>
        <w:t xml:space="preserve"> هزار دينار به من انعام بده.</w:t>
      </w:r>
    </w:p>
    <w:p w:rsidR="00B27BA1" w:rsidRDefault="00863D55" w:rsidP="00863D55">
      <w:pPr>
        <w:pStyle w:val="libNormal"/>
        <w:rPr>
          <w:rFonts w:hint="cs"/>
          <w:rtl/>
          <w:lang w:bidi="fa-IR"/>
        </w:rPr>
      </w:pPr>
      <w:r w:rsidRPr="00863D55">
        <w:rPr>
          <w:rtl/>
          <w:lang w:bidi="fa-IR"/>
        </w:rPr>
        <w:t>پدرم او را از اين خواسته نهى كرد و بدو گفت</w:t>
      </w:r>
      <w:r>
        <w:rPr>
          <w:rtl/>
          <w:lang w:bidi="fa-IR"/>
        </w:rPr>
        <w:t>:</w:t>
      </w:r>
      <w:r w:rsidRPr="00863D55">
        <w:rPr>
          <w:rtl/>
          <w:lang w:bidi="fa-IR"/>
        </w:rPr>
        <w:t xml:space="preserve"> احمق! خليفه، درمورد كسانى كه</w:t>
      </w:r>
      <w:r>
        <w:rPr>
          <w:rtl/>
          <w:lang w:bidi="fa-IR"/>
        </w:rPr>
        <w:t xml:space="preserve"> </w:t>
      </w:r>
      <w:r w:rsidRPr="00863D55">
        <w:rPr>
          <w:rtl/>
          <w:lang w:bidi="fa-IR"/>
        </w:rPr>
        <w:t>ادعا مى</w:t>
      </w:r>
      <w:r>
        <w:rPr>
          <w:rtl/>
          <w:lang w:bidi="fa-IR"/>
        </w:rPr>
        <w:t xml:space="preserve"> </w:t>
      </w:r>
      <w:r w:rsidRPr="00863D55">
        <w:rPr>
          <w:rtl/>
          <w:lang w:bidi="fa-IR"/>
        </w:rPr>
        <w:t>كنند پدر وبرادرت امامند، شمشير خويش را آخته</w:t>
      </w:r>
      <w:r>
        <w:rPr>
          <w:rtl/>
          <w:lang w:bidi="fa-IR"/>
        </w:rPr>
        <w:t xml:space="preserve"> </w:t>
      </w:r>
      <w:r w:rsidRPr="00863D55">
        <w:rPr>
          <w:rtl/>
          <w:lang w:bidi="fa-IR"/>
        </w:rPr>
        <w:t>وتازيانه</w:t>
      </w:r>
      <w:r>
        <w:rPr>
          <w:rtl/>
          <w:lang w:bidi="fa-IR"/>
        </w:rPr>
        <w:t xml:space="preserve"> </w:t>
      </w:r>
      <w:r w:rsidRPr="00863D55">
        <w:rPr>
          <w:rtl/>
          <w:lang w:bidi="fa-IR"/>
        </w:rPr>
        <w:t>اش را بالا برده تا آنان را از اين باور باز گرداند. امّا اين امكان</w:t>
      </w:r>
      <w:r>
        <w:rPr>
          <w:rtl/>
          <w:lang w:bidi="fa-IR"/>
        </w:rPr>
        <w:t xml:space="preserve"> </w:t>
      </w:r>
      <w:r w:rsidRPr="00863D55">
        <w:rPr>
          <w:rtl/>
          <w:lang w:bidi="fa-IR"/>
        </w:rPr>
        <w:t>براى خليفه فراهم نشد.</w:t>
      </w:r>
    </w:p>
    <w:p w:rsidR="00B27BA1" w:rsidRDefault="00863D55" w:rsidP="00863D55">
      <w:pPr>
        <w:pStyle w:val="libNormal"/>
        <w:rPr>
          <w:rFonts w:hint="cs"/>
          <w:rtl/>
          <w:lang w:bidi="fa-IR"/>
        </w:rPr>
      </w:pPr>
      <w:r w:rsidRPr="00863D55">
        <w:rPr>
          <w:rtl/>
          <w:lang w:bidi="fa-IR"/>
        </w:rPr>
        <w:lastRenderedPageBreak/>
        <w:t>تا آنان را از اين اعتقاد در باره پدر و برادر تومنصرف سازد. پس اگر تو پيش پيروان پدر و برادرت امام بودى چه نيازى</w:t>
      </w:r>
      <w:r>
        <w:rPr>
          <w:rtl/>
          <w:lang w:bidi="fa-IR"/>
        </w:rPr>
        <w:t xml:space="preserve"> </w:t>
      </w:r>
      <w:r w:rsidRPr="00863D55">
        <w:rPr>
          <w:rtl/>
          <w:lang w:bidi="fa-IR"/>
        </w:rPr>
        <w:t>به خليفه داشتى كه حقوق آنها را براى تو قرار دهد</w:t>
      </w:r>
      <w:r>
        <w:rPr>
          <w:rtl/>
          <w:lang w:bidi="fa-IR"/>
        </w:rPr>
        <w:t>؟</w:t>
      </w:r>
    </w:p>
    <w:p w:rsidR="00863D55" w:rsidRPr="00863D55" w:rsidRDefault="00863D55" w:rsidP="00863D55">
      <w:pPr>
        <w:pStyle w:val="libNormal"/>
        <w:rPr>
          <w:lang w:bidi="fa-IR"/>
        </w:rPr>
      </w:pPr>
      <w:r w:rsidRPr="00863D55">
        <w:rPr>
          <w:rtl/>
          <w:lang w:bidi="fa-IR"/>
        </w:rPr>
        <w:t>و اگر پيش اينان</w:t>
      </w:r>
      <w:r>
        <w:rPr>
          <w:rtl/>
          <w:lang w:bidi="fa-IR"/>
        </w:rPr>
        <w:t xml:space="preserve"> </w:t>
      </w:r>
      <w:r w:rsidRPr="00863D55">
        <w:rPr>
          <w:rtl/>
          <w:lang w:bidi="fa-IR"/>
        </w:rPr>
        <w:t>چنين جايگاهى ندارى، در نزد ما هم بدان حقوق دست نخواهى يافت.</w:t>
      </w:r>
    </w:p>
    <w:p w:rsidR="00863D55" w:rsidRPr="00863D55" w:rsidRDefault="00863D55" w:rsidP="00B27BA1">
      <w:pPr>
        <w:pStyle w:val="libNormal"/>
        <w:rPr>
          <w:lang w:bidi="fa-IR"/>
        </w:rPr>
      </w:pPr>
      <w:r w:rsidRPr="00863D55">
        <w:rPr>
          <w:rtl/>
          <w:lang w:bidi="fa-IR"/>
        </w:rPr>
        <w:t>ديرى نپاييد كه جعفر از اين ادعاى دروغ خود دست برداشت و به راه</w:t>
      </w:r>
      <w:r>
        <w:rPr>
          <w:rtl/>
          <w:lang w:bidi="fa-IR"/>
        </w:rPr>
        <w:t xml:space="preserve"> </w:t>
      </w:r>
      <w:r w:rsidRPr="00863D55">
        <w:rPr>
          <w:rtl/>
          <w:lang w:bidi="fa-IR"/>
        </w:rPr>
        <w:t>صواب بازگشت و امامتِ حضرت حجت</w:t>
      </w:r>
      <w:r>
        <w:rPr>
          <w:rtl/>
          <w:lang w:bidi="fa-IR"/>
        </w:rPr>
        <w:t xml:space="preserve"> </w:t>
      </w:r>
      <w:r w:rsidRPr="00863D55">
        <w:rPr>
          <w:rStyle w:val="libAlaemChar"/>
          <w:rtl/>
        </w:rPr>
        <w:t>عليه‌السلام</w:t>
      </w:r>
      <w:r w:rsidRPr="00863D55">
        <w:rPr>
          <w:rtl/>
          <w:lang w:bidi="fa-IR"/>
        </w:rPr>
        <w:t xml:space="preserve"> را پذيرفت. از اين رو پيش</w:t>
      </w:r>
      <w:r>
        <w:rPr>
          <w:rtl/>
          <w:lang w:bidi="fa-IR"/>
        </w:rPr>
        <w:t xml:space="preserve"> </w:t>
      </w:r>
      <w:r w:rsidRPr="00863D55">
        <w:rPr>
          <w:rtl/>
          <w:lang w:bidi="fa-IR"/>
        </w:rPr>
        <w:t xml:space="preserve">شيعيان كه او را جعفر كذّاب ناميده بودند، ملقّب به </w:t>
      </w:r>
      <w:r w:rsidR="00B27BA1">
        <w:rPr>
          <w:rFonts w:hint="cs"/>
          <w:rtl/>
          <w:lang w:bidi="fa-IR"/>
        </w:rPr>
        <w:t>«</w:t>
      </w:r>
      <w:r w:rsidRPr="00863D55">
        <w:rPr>
          <w:rtl/>
          <w:lang w:bidi="fa-IR"/>
        </w:rPr>
        <w:t>جعفر توّاب</w:t>
      </w:r>
      <w:r w:rsidR="00B27BA1">
        <w:rPr>
          <w:rFonts w:hint="cs"/>
          <w:rtl/>
          <w:lang w:bidi="fa-IR"/>
        </w:rPr>
        <w:t>»</w:t>
      </w:r>
      <w:r w:rsidRPr="00863D55">
        <w:rPr>
          <w:rtl/>
          <w:lang w:bidi="fa-IR"/>
        </w:rPr>
        <w:t xml:space="preserve"> شد.</w:t>
      </w:r>
    </w:p>
    <w:p w:rsidR="00B27BA1" w:rsidRDefault="00B27BA1" w:rsidP="00863D55">
      <w:pPr>
        <w:pStyle w:val="libNormal"/>
        <w:rPr>
          <w:rFonts w:hint="cs"/>
          <w:rtl/>
          <w:lang w:bidi="fa-IR"/>
        </w:rPr>
      </w:pPr>
      <w:r>
        <w:rPr>
          <w:rtl/>
          <w:lang w:bidi="fa-IR"/>
        </w:rPr>
        <w:br w:type="page"/>
      </w:r>
    </w:p>
    <w:p w:rsidR="00863D55" w:rsidRDefault="00863D55" w:rsidP="00B27BA1">
      <w:pPr>
        <w:pStyle w:val="Heading2"/>
        <w:rPr>
          <w:rFonts w:hint="cs"/>
          <w:rtl/>
          <w:lang w:bidi="fa-IR"/>
        </w:rPr>
      </w:pPr>
      <w:bookmarkStart w:id="6" w:name="_Toc480105624"/>
      <w:r w:rsidRPr="00863D55">
        <w:rPr>
          <w:rtl/>
          <w:lang w:bidi="fa-IR"/>
        </w:rPr>
        <w:t>غيبت صغرى</w:t>
      </w:r>
      <w:bookmarkEnd w:id="6"/>
      <w:r>
        <w:rPr>
          <w:rtl/>
          <w:lang w:bidi="fa-IR"/>
        </w:rPr>
        <w:t xml:space="preserve"> </w:t>
      </w:r>
    </w:p>
    <w:p w:rsidR="00863D55" w:rsidRPr="00863D55" w:rsidRDefault="00863D55" w:rsidP="00863D55">
      <w:pPr>
        <w:pStyle w:val="libNormal"/>
        <w:rPr>
          <w:lang w:bidi="fa-IR"/>
        </w:rPr>
      </w:pPr>
      <w:r w:rsidRPr="00863D55">
        <w:rPr>
          <w:rtl/>
          <w:lang w:bidi="fa-IR"/>
        </w:rPr>
        <w:t>پس از آنكه پيشوايان هدايت</w:t>
      </w:r>
      <w:r>
        <w:rPr>
          <w:rtl/>
          <w:lang w:bidi="fa-IR"/>
        </w:rPr>
        <w:t xml:space="preserve"> </w:t>
      </w:r>
      <w:r w:rsidRPr="00863D55">
        <w:rPr>
          <w:rtl/>
          <w:lang w:bidi="fa-IR"/>
        </w:rPr>
        <w:t>گر، طى گذشت دو قرن و نيم از عمررسالت پس از پيامبر</w:t>
      </w:r>
      <w:r w:rsidR="002D3C63" w:rsidRPr="002D3C63">
        <w:rPr>
          <w:rStyle w:val="libAlaemChar"/>
          <w:rtl/>
        </w:rPr>
        <w:t>صلى‌الله‌عليه‌وآله‌وسلم</w:t>
      </w:r>
      <w:r w:rsidRPr="00863D55">
        <w:rPr>
          <w:rtl/>
          <w:lang w:bidi="fa-IR"/>
        </w:rPr>
        <w:t xml:space="preserve"> احكام و شرايع دين را تبيين كرده بودند، و پس</w:t>
      </w:r>
      <w:r>
        <w:rPr>
          <w:rtl/>
          <w:lang w:bidi="fa-IR"/>
        </w:rPr>
        <w:t xml:space="preserve"> </w:t>
      </w:r>
      <w:r w:rsidRPr="00863D55">
        <w:rPr>
          <w:rtl/>
          <w:lang w:bidi="fa-IR"/>
        </w:rPr>
        <w:t>از آنكه برگزيدگان امّت از طريق جانشينان معصوم پيامبران، پرچم آنهارا بر دوش گرفتند و ريشه</w:t>
      </w:r>
      <w:r>
        <w:rPr>
          <w:rtl/>
          <w:lang w:bidi="fa-IR"/>
        </w:rPr>
        <w:t xml:space="preserve"> </w:t>
      </w:r>
      <w:r w:rsidRPr="00863D55">
        <w:rPr>
          <w:rtl/>
          <w:lang w:bidi="fa-IR"/>
        </w:rPr>
        <w:t>هاى شناخت و معرفت الهى در جان هزاران</w:t>
      </w:r>
      <w:r>
        <w:rPr>
          <w:rtl/>
          <w:lang w:bidi="fa-IR"/>
        </w:rPr>
        <w:t xml:space="preserve"> </w:t>
      </w:r>
      <w:r w:rsidRPr="00863D55">
        <w:rPr>
          <w:rtl/>
          <w:lang w:bidi="fa-IR"/>
        </w:rPr>
        <w:t>هزار نفر استحكام پذيرفت، و از پسِ آنكه جريانِ مكتبى وظيفه انقلاب</w:t>
      </w:r>
      <w:r>
        <w:rPr>
          <w:rtl/>
          <w:lang w:bidi="fa-IR"/>
        </w:rPr>
        <w:t xml:space="preserve"> </w:t>
      </w:r>
      <w:r w:rsidRPr="00863D55">
        <w:rPr>
          <w:rtl/>
          <w:lang w:bidi="fa-IR"/>
        </w:rPr>
        <w:t>بر ضدّ ستم و طغيان را عهده</w:t>
      </w:r>
      <w:r>
        <w:rPr>
          <w:rtl/>
          <w:lang w:bidi="fa-IR"/>
        </w:rPr>
        <w:t xml:space="preserve"> </w:t>
      </w:r>
      <w:r w:rsidRPr="00863D55">
        <w:rPr>
          <w:rtl/>
          <w:lang w:bidi="fa-IR"/>
        </w:rPr>
        <w:t>دار گرديد و در برابر انحرافات اساسى در دين</w:t>
      </w:r>
      <w:r>
        <w:rPr>
          <w:rtl/>
          <w:lang w:bidi="fa-IR"/>
        </w:rPr>
        <w:t xml:space="preserve"> </w:t>
      </w:r>
      <w:r w:rsidRPr="00863D55">
        <w:rPr>
          <w:rtl/>
          <w:lang w:bidi="fa-IR"/>
        </w:rPr>
        <w:t>قد علم كرد، خداوند براى ولى اللَّه اعظم حضرت حجّت بن الحسن</w:t>
      </w:r>
      <w:r>
        <w:rPr>
          <w:rtl/>
          <w:lang w:bidi="fa-IR"/>
        </w:rPr>
        <w:t xml:space="preserve"> </w:t>
      </w:r>
      <w:r w:rsidRPr="00863D55">
        <w:rPr>
          <w:rStyle w:val="libAlaemChar"/>
          <w:rtl/>
        </w:rPr>
        <w:t>عليهما‌السلام</w:t>
      </w:r>
      <w:r>
        <w:rPr>
          <w:rtl/>
          <w:lang w:bidi="fa-IR"/>
        </w:rPr>
        <w:t xml:space="preserve"> </w:t>
      </w:r>
      <w:r w:rsidRPr="00863D55">
        <w:rPr>
          <w:rtl/>
          <w:lang w:bidi="fa-IR"/>
        </w:rPr>
        <w:t xml:space="preserve">غيبت صغرى را مقدّر فرمود. اين غيبت از سال </w:t>
      </w:r>
      <w:r>
        <w:rPr>
          <w:rtl/>
          <w:lang w:bidi="fa-IR"/>
        </w:rPr>
        <w:t>26</w:t>
      </w:r>
      <w:r w:rsidR="00E35685">
        <w:rPr>
          <w:rtl/>
          <w:lang w:bidi="fa-IR"/>
        </w:rPr>
        <w:t>0</w:t>
      </w:r>
      <w:r w:rsidRPr="00863D55">
        <w:rPr>
          <w:rtl/>
          <w:lang w:bidi="fa-IR"/>
        </w:rPr>
        <w:t xml:space="preserve"> ه تا سال </w:t>
      </w:r>
      <w:r>
        <w:rPr>
          <w:rtl/>
          <w:lang w:bidi="fa-IR"/>
        </w:rPr>
        <w:t>32</w:t>
      </w:r>
      <w:r w:rsidR="00E35685">
        <w:rPr>
          <w:rtl/>
          <w:lang w:bidi="fa-IR"/>
        </w:rPr>
        <w:t>9</w:t>
      </w:r>
      <w:r w:rsidRPr="00863D55">
        <w:rPr>
          <w:rtl/>
          <w:lang w:bidi="fa-IR"/>
        </w:rPr>
        <w:t xml:space="preserve"> ه به</w:t>
      </w:r>
      <w:r>
        <w:rPr>
          <w:rtl/>
          <w:lang w:bidi="fa-IR"/>
        </w:rPr>
        <w:t xml:space="preserve"> </w:t>
      </w:r>
      <w:r w:rsidRPr="00863D55">
        <w:rPr>
          <w:rtl/>
          <w:lang w:bidi="fa-IR"/>
        </w:rPr>
        <w:t>طول انجاميد. در طى اين مدّت عدّه</w:t>
      </w:r>
      <w:r>
        <w:rPr>
          <w:rtl/>
          <w:lang w:bidi="fa-IR"/>
        </w:rPr>
        <w:t xml:space="preserve"> </w:t>
      </w:r>
      <w:r w:rsidRPr="00863D55">
        <w:rPr>
          <w:rtl/>
          <w:lang w:bidi="fa-IR"/>
        </w:rPr>
        <w:t>اى به نام وكيل، پُل ارتباطى ميان امام</w:t>
      </w:r>
      <w:r>
        <w:rPr>
          <w:rtl/>
          <w:lang w:bidi="fa-IR"/>
        </w:rPr>
        <w:t xml:space="preserve"> </w:t>
      </w:r>
      <w:r w:rsidRPr="00863D55">
        <w:rPr>
          <w:rtl/>
          <w:lang w:bidi="fa-IR"/>
        </w:rPr>
        <w:t>و شيعيان بودند. اينان عبارتند از</w:t>
      </w:r>
      <w:r>
        <w:rPr>
          <w:rtl/>
          <w:lang w:bidi="fa-IR"/>
        </w:rPr>
        <w:t>:</w:t>
      </w:r>
    </w:p>
    <w:p w:rsidR="00863D55" w:rsidRPr="00863D55" w:rsidRDefault="00863D55" w:rsidP="00863D55">
      <w:pPr>
        <w:pStyle w:val="libNormal"/>
        <w:rPr>
          <w:lang w:bidi="fa-IR"/>
        </w:rPr>
      </w:pPr>
      <w:r>
        <w:rPr>
          <w:rtl/>
          <w:lang w:bidi="fa-IR"/>
        </w:rPr>
        <w:t>1</w:t>
      </w:r>
      <w:r w:rsidRPr="00863D55">
        <w:rPr>
          <w:rtl/>
          <w:lang w:bidi="fa-IR"/>
        </w:rPr>
        <w:t xml:space="preserve"> - ابو عمرو عثمان بن سعيد. وى وكيل امام حسن عسكرى</w:t>
      </w:r>
      <w:r>
        <w:rPr>
          <w:rtl/>
          <w:lang w:bidi="fa-IR"/>
        </w:rPr>
        <w:t xml:space="preserve"> </w:t>
      </w:r>
      <w:r w:rsidRPr="00863D55">
        <w:rPr>
          <w:rStyle w:val="libAlaemChar"/>
          <w:rtl/>
        </w:rPr>
        <w:t>عليه‌السلام</w:t>
      </w:r>
      <w:r w:rsidRPr="00863D55">
        <w:rPr>
          <w:rtl/>
          <w:lang w:bidi="fa-IR"/>
        </w:rPr>
        <w:t xml:space="preserve"> بودوپس از در گذشت آن بزرگوار نايب امام حجّت گرديد.</w:t>
      </w:r>
    </w:p>
    <w:p w:rsidR="00863D55" w:rsidRPr="00863D55" w:rsidRDefault="00863D55" w:rsidP="00863D55">
      <w:pPr>
        <w:pStyle w:val="libNormal"/>
        <w:rPr>
          <w:lang w:bidi="fa-IR"/>
        </w:rPr>
      </w:pPr>
      <w:r>
        <w:rPr>
          <w:rtl/>
          <w:lang w:bidi="fa-IR"/>
        </w:rPr>
        <w:t>2</w:t>
      </w:r>
      <w:r w:rsidRPr="00863D55">
        <w:rPr>
          <w:rtl/>
          <w:lang w:bidi="fa-IR"/>
        </w:rPr>
        <w:t xml:space="preserve"> - پس از وفات عثمان در سال </w:t>
      </w:r>
      <w:r>
        <w:rPr>
          <w:rtl/>
          <w:lang w:bidi="fa-IR"/>
        </w:rPr>
        <w:t>266</w:t>
      </w:r>
      <w:r w:rsidRPr="00863D55">
        <w:rPr>
          <w:rtl/>
          <w:lang w:bidi="fa-IR"/>
        </w:rPr>
        <w:t xml:space="preserve"> ه</w:t>
      </w:r>
      <w:r>
        <w:rPr>
          <w:rtl/>
          <w:lang w:bidi="fa-IR"/>
        </w:rPr>
        <w:t>،</w:t>
      </w:r>
      <w:r w:rsidRPr="00863D55">
        <w:rPr>
          <w:rtl/>
          <w:lang w:bidi="fa-IR"/>
        </w:rPr>
        <w:t xml:space="preserve"> امام حجّت فرزند وى ابوجعفر محمّد بن عثمان را نايب خويش قرار داد. مدّت نيابت محمّد </w:t>
      </w:r>
      <w:r>
        <w:rPr>
          <w:rtl/>
          <w:lang w:bidi="fa-IR"/>
        </w:rPr>
        <w:t>3</w:t>
      </w:r>
      <w:r w:rsidR="00E35685">
        <w:rPr>
          <w:rtl/>
          <w:lang w:bidi="fa-IR"/>
        </w:rPr>
        <w:t>8</w:t>
      </w:r>
      <w:r w:rsidRPr="00863D55">
        <w:rPr>
          <w:rtl/>
          <w:lang w:bidi="fa-IR"/>
        </w:rPr>
        <w:t>سال بود.</w:t>
      </w:r>
    </w:p>
    <w:p w:rsidR="00863D55" w:rsidRPr="00863D55" w:rsidRDefault="00863D55" w:rsidP="00863D55">
      <w:pPr>
        <w:pStyle w:val="libNormal"/>
        <w:rPr>
          <w:lang w:bidi="fa-IR"/>
        </w:rPr>
      </w:pPr>
      <w:r>
        <w:rPr>
          <w:rtl/>
          <w:lang w:bidi="fa-IR"/>
        </w:rPr>
        <w:t>3</w:t>
      </w:r>
      <w:r w:rsidRPr="00863D55">
        <w:rPr>
          <w:rtl/>
          <w:lang w:bidi="fa-IR"/>
        </w:rPr>
        <w:t xml:space="preserve"> - پس از محمّد بن عثمان، حسين بن روح به نيابت رسيد. او كه ازسال </w:t>
      </w:r>
      <w:r>
        <w:rPr>
          <w:rtl/>
          <w:lang w:bidi="fa-IR"/>
        </w:rPr>
        <w:t>3</w:t>
      </w:r>
      <w:r w:rsidR="00E35685">
        <w:rPr>
          <w:rtl/>
          <w:lang w:bidi="fa-IR"/>
        </w:rPr>
        <w:t>0</w:t>
      </w:r>
      <w:r>
        <w:rPr>
          <w:rtl/>
          <w:lang w:bidi="fa-IR"/>
        </w:rPr>
        <w:t>4</w:t>
      </w:r>
      <w:r w:rsidRPr="00863D55">
        <w:rPr>
          <w:rtl/>
          <w:lang w:bidi="fa-IR"/>
        </w:rPr>
        <w:t xml:space="preserve"> ه</w:t>
      </w:r>
      <w:r>
        <w:rPr>
          <w:rtl/>
          <w:lang w:bidi="fa-IR"/>
        </w:rPr>
        <w:t>،</w:t>
      </w:r>
      <w:r w:rsidRPr="00863D55">
        <w:rPr>
          <w:rtl/>
          <w:lang w:bidi="fa-IR"/>
        </w:rPr>
        <w:t xml:space="preserve"> بدين سمت منصوب شد براى مدّت </w:t>
      </w:r>
      <w:r>
        <w:rPr>
          <w:rtl/>
          <w:lang w:bidi="fa-IR"/>
        </w:rPr>
        <w:t>22</w:t>
      </w:r>
      <w:r w:rsidRPr="00863D55">
        <w:rPr>
          <w:rtl/>
          <w:lang w:bidi="fa-IR"/>
        </w:rPr>
        <w:t xml:space="preserve"> سال از جانب امام</w:t>
      </w:r>
      <w:r>
        <w:rPr>
          <w:rtl/>
          <w:lang w:bidi="fa-IR"/>
        </w:rPr>
        <w:t xml:space="preserve"> </w:t>
      </w:r>
      <w:r w:rsidRPr="00863D55">
        <w:rPr>
          <w:rtl/>
          <w:lang w:bidi="fa-IR"/>
        </w:rPr>
        <w:t>به عنوان مرجع شيعيان عمل مى</w:t>
      </w:r>
      <w:r>
        <w:rPr>
          <w:rtl/>
          <w:lang w:bidi="fa-IR"/>
        </w:rPr>
        <w:t xml:space="preserve"> </w:t>
      </w:r>
      <w:r w:rsidRPr="00863D55">
        <w:rPr>
          <w:rtl/>
          <w:lang w:bidi="fa-IR"/>
        </w:rPr>
        <w:t>كرد.</w:t>
      </w:r>
    </w:p>
    <w:p w:rsidR="00863D55" w:rsidRPr="00863D55" w:rsidRDefault="00863D55" w:rsidP="00863D55">
      <w:pPr>
        <w:pStyle w:val="libNormal"/>
        <w:rPr>
          <w:lang w:bidi="fa-IR"/>
        </w:rPr>
      </w:pPr>
      <w:r>
        <w:rPr>
          <w:rtl/>
          <w:lang w:bidi="fa-IR"/>
        </w:rPr>
        <w:t>4</w:t>
      </w:r>
      <w:r w:rsidRPr="00863D55">
        <w:rPr>
          <w:rtl/>
          <w:lang w:bidi="fa-IR"/>
        </w:rPr>
        <w:t xml:space="preserve"> - پس از آنكه حسين بن روح</w:t>
      </w:r>
      <w:r>
        <w:rPr>
          <w:rtl/>
          <w:lang w:bidi="fa-IR"/>
        </w:rPr>
        <w:t>،</w:t>
      </w:r>
      <w:r w:rsidRPr="00863D55">
        <w:rPr>
          <w:rtl/>
          <w:lang w:bidi="fa-IR"/>
        </w:rPr>
        <w:t xml:space="preserve"> نداى پروردگارش را اجابت گفت. امام</w:t>
      </w:r>
      <w:r>
        <w:rPr>
          <w:rtl/>
          <w:lang w:bidi="fa-IR"/>
        </w:rPr>
        <w:t xml:space="preserve"> </w:t>
      </w:r>
      <w:r w:rsidRPr="00863D55">
        <w:rPr>
          <w:rStyle w:val="libAlaemChar"/>
          <w:rtl/>
        </w:rPr>
        <w:t>عليه‌السلام</w:t>
      </w:r>
      <w:r w:rsidRPr="00863D55">
        <w:rPr>
          <w:rtl/>
          <w:lang w:bidi="fa-IR"/>
        </w:rPr>
        <w:t>، على بن سمرى را به عنوان جانشين او تعيين كرد. على بن محمّدسه سال در اين منصب باقى ماند و چون وفاتش نزديك شد، از آن</w:t>
      </w:r>
      <w:r>
        <w:rPr>
          <w:rtl/>
          <w:lang w:bidi="fa-IR"/>
        </w:rPr>
        <w:t xml:space="preserve"> </w:t>
      </w:r>
      <w:r w:rsidRPr="00863D55">
        <w:rPr>
          <w:rtl/>
          <w:lang w:bidi="fa-IR"/>
        </w:rPr>
        <w:t>حضرت</w:t>
      </w:r>
      <w:r>
        <w:rPr>
          <w:rtl/>
          <w:lang w:bidi="fa-IR"/>
        </w:rPr>
        <w:t xml:space="preserve"> </w:t>
      </w:r>
      <w:r w:rsidRPr="00863D55">
        <w:rPr>
          <w:rtl/>
          <w:lang w:bidi="fa-IR"/>
        </w:rPr>
        <w:t>در باره كسى كه پس از وى بايد جانشين شود پرسش كرد. امّا آن</w:t>
      </w:r>
      <w:r>
        <w:rPr>
          <w:rtl/>
          <w:lang w:bidi="fa-IR"/>
        </w:rPr>
        <w:t xml:space="preserve"> </w:t>
      </w:r>
      <w:r w:rsidRPr="00863D55">
        <w:rPr>
          <w:rtl/>
          <w:lang w:bidi="fa-IR"/>
        </w:rPr>
        <w:t>حضرت به</w:t>
      </w:r>
      <w:r>
        <w:rPr>
          <w:rtl/>
          <w:lang w:bidi="fa-IR"/>
        </w:rPr>
        <w:t xml:space="preserve"> </w:t>
      </w:r>
      <w:r w:rsidRPr="00863D55">
        <w:rPr>
          <w:rtl/>
          <w:lang w:bidi="fa-IR"/>
        </w:rPr>
        <w:t>وى آگهى داد كه پس از وفات او دوره غيبت صغرى نيز به پايان مى</w:t>
      </w:r>
      <w:r>
        <w:rPr>
          <w:rtl/>
          <w:lang w:bidi="fa-IR"/>
        </w:rPr>
        <w:t xml:space="preserve"> </w:t>
      </w:r>
      <w:r w:rsidRPr="00863D55">
        <w:rPr>
          <w:rtl/>
          <w:lang w:bidi="fa-IR"/>
        </w:rPr>
        <w:t>رسد.</w:t>
      </w:r>
    </w:p>
    <w:p w:rsidR="00863D55" w:rsidRPr="00863D55" w:rsidRDefault="00863D55" w:rsidP="00863D55">
      <w:pPr>
        <w:pStyle w:val="libNormal"/>
        <w:rPr>
          <w:lang w:bidi="fa-IR"/>
        </w:rPr>
      </w:pPr>
      <w:r w:rsidRPr="00863D55">
        <w:rPr>
          <w:rtl/>
          <w:lang w:bidi="fa-IR"/>
        </w:rPr>
        <w:lastRenderedPageBreak/>
        <w:t>در طول سالهاى غيبت صغرى چهار فقيه بزرگ ياد شده، به نيابت ازامام نقش رهبرى را ايفا مى</w:t>
      </w:r>
      <w:r>
        <w:rPr>
          <w:rtl/>
          <w:lang w:bidi="fa-IR"/>
        </w:rPr>
        <w:t xml:space="preserve"> </w:t>
      </w:r>
      <w:r w:rsidRPr="00863D55">
        <w:rPr>
          <w:rtl/>
          <w:lang w:bidi="fa-IR"/>
        </w:rPr>
        <w:t>كردند و چه بسا اين مدّت براى تربيت امّت</w:t>
      </w:r>
      <w:r>
        <w:rPr>
          <w:rtl/>
          <w:lang w:bidi="fa-IR"/>
        </w:rPr>
        <w:t xml:space="preserve"> </w:t>
      </w:r>
      <w:r w:rsidRPr="00863D55">
        <w:rPr>
          <w:rtl/>
          <w:lang w:bidi="fa-IR"/>
        </w:rPr>
        <w:t>براى گزينش رهبران خود در دوره غيبت كبرى از ميان فقها، كسانى را كه</w:t>
      </w:r>
      <w:r>
        <w:rPr>
          <w:rtl/>
          <w:lang w:bidi="fa-IR"/>
        </w:rPr>
        <w:t xml:space="preserve"> </w:t>
      </w:r>
      <w:r w:rsidRPr="00863D55">
        <w:rPr>
          <w:rtl/>
          <w:lang w:bidi="fa-IR"/>
        </w:rPr>
        <w:t>از نظر خصوصيتها به نوّاب اربعه بيشتر نزديك باشند، كافى بوده است. چرا كه ضرورى بود امّت از ميان فقهاى عادل و راسخ در دانش اهل بيت، و زاهد در دنيا و كسانى كه تبلور تعاليم مكتب هستند، بتواند كسى رابرگزيند.</w:t>
      </w:r>
    </w:p>
    <w:p w:rsidR="00863D55" w:rsidRPr="00863D55" w:rsidRDefault="00863D55" w:rsidP="00863D55">
      <w:pPr>
        <w:pStyle w:val="libNormal"/>
        <w:rPr>
          <w:lang w:bidi="fa-IR"/>
        </w:rPr>
      </w:pPr>
      <w:r w:rsidRPr="00863D55">
        <w:rPr>
          <w:rtl/>
          <w:lang w:bidi="fa-IR"/>
        </w:rPr>
        <w:t>شايد حكمت اين امر در اين نهفته باشد كه ارتباط الهى از وحى به</w:t>
      </w:r>
      <w:r>
        <w:rPr>
          <w:rtl/>
          <w:lang w:bidi="fa-IR"/>
        </w:rPr>
        <w:t xml:space="preserve"> </w:t>
      </w:r>
      <w:r w:rsidRPr="00863D55">
        <w:rPr>
          <w:rtl/>
          <w:lang w:bidi="fa-IR"/>
        </w:rPr>
        <w:t>وصايت (امامت) واز آن به نيابت خاصّه و پس از آن به نيابت عامه، درجه بندى مى</w:t>
      </w:r>
      <w:r>
        <w:rPr>
          <w:rtl/>
          <w:lang w:bidi="fa-IR"/>
        </w:rPr>
        <w:t xml:space="preserve"> </w:t>
      </w:r>
      <w:r w:rsidRPr="00863D55">
        <w:rPr>
          <w:rtl/>
          <w:lang w:bidi="fa-IR"/>
        </w:rPr>
        <w:t>شود.</w:t>
      </w:r>
    </w:p>
    <w:p w:rsidR="00863D55" w:rsidRPr="00863D55" w:rsidRDefault="00863D55" w:rsidP="00863D55">
      <w:pPr>
        <w:pStyle w:val="libNormal"/>
        <w:rPr>
          <w:lang w:bidi="fa-IR"/>
        </w:rPr>
      </w:pPr>
      <w:r w:rsidRPr="00863D55">
        <w:rPr>
          <w:rtl/>
          <w:lang w:bidi="fa-IR"/>
        </w:rPr>
        <w:t>روزگار پيامبر بزرگ اسلام</w:t>
      </w:r>
      <w:r>
        <w:rPr>
          <w:rtl/>
          <w:lang w:bidi="fa-IR"/>
        </w:rPr>
        <w:t xml:space="preserve"> </w:t>
      </w:r>
      <w:r w:rsidR="002D3C63" w:rsidRPr="002D3C63">
        <w:rPr>
          <w:rStyle w:val="libAlaemChar"/>
          <w:rtl/>
        </w:rPr>
        <w:t>صلى‌الله‌عليه‌وآله‌وسلم</w:t>
      </w:r>
      <w:r w:rsidRPr="00863D55">
        <w:rPr>
          <w:rtl/>
          <w:lang w:bidi="fa-IR"/>
        </w:rPr>
        <w:t>، روزگار وحى است كه شاهد</w:t>
      </w:r>
      <w:r w:rsidR="009649EF">
        <w:rPr>
          <w:rFonts w:hint="cs"/>
          <w:rtl/>
          <w:lang w:bidi="fa-IR"/>
        </w:rPr>
        <w:t xml:space="preserve"> </w:t>
      </w:r>
      <w:r w:rsidRPr="00863D55">
        <w:rPr>
          <w:rtl/>
          <w:lang w:bidi="fa-IR"/>
        </w:rPr>
        <w:t>ماجراهاى عظيمى</w:t>
      </w:r>
      <w:r>
        <w:rPr>
          <w:rtl/>
          <w:lang w:bidi="fa-IR"/>
        </w:rPr>
        <w:t xml:space="preserve"> </w:t>
      </w:r>
      <w:r w:rsidRPr="00863D55">
        <w:rPr>
          <w:rtl/>
          <w:lang w:bidi="fa-IR"/>
        </w:rPr>
        <w:t>است. پس از آنكه كار تبليغ رسالت كامل شد، ائمه</w:t>
      </w:r>
      <w:r>
        <w:rPr>
          <w:rtl/>
          <w:lang w:bidi="fa-IR"/>
        </w:rPr>
        <w:t xml:space="preserve"> </w:t>
      </w:r>
      <w:r w:rsidR="009649EF" w:rsidRPr="009649EF">
        <w:rPr>
          <w:rStyle w:val="libAlaemChar"/>
          <w:rtl/>
        </w:rPr>
        <w:t>عليهم‌السلام</w:t>
      </w:r>
      <w:r>
        <w:rPr>
          <w:rtl/>
          <w:lang w:bidi="fa-IR"/>
        </w:rPr>
        <w:t xml:space="preserve"> </w:t>
      </w:r>
      <w:r w:rsidRPr="00863D55">
        <w:rPr>
          <w:rtl/>
          <w:lang w:bidi="fa-IR"/>
        </w:rPr>
        <w:t>مأمور اين وظيفه شدند كه آيات متشابه قرآنى را تفسير كنند. چرا كه</w:t>
      </w:r>
      <w:r>
        <w:rPr>
          <w:rtl/>
          <w:lang w:bidi="fa-IR"/>
        </w:rPr>
        <w:t xml:space="preserve"> </w:t>
      </w:r>
      <w:r w:rsidRPr="00863D55">
        <w:rPr>
          <w:rtl/>
          <w:lang w:bidi="fa-IR"/>
        </w:rPr>
        <w:t>مردم خود مى</w:t>
      </w:r>
      <w:r>
        <w:rPr>
          <w:rtl/>
          <w:lang w:bidi="fa-IR"/>
        </w:rPr>
        <w:t xml:space="preserve"> </w:t>
      </w:r>
      <w:r w:rsidRPr="00863D55">
        <w:rPr>
          <w:rtl/>
          <w:lang w:bidi="fa-IR"/>
        </w:rPr>
        <w:t>بايست مستقيماً به آيات محكم رجوع مى</w:t>
      </w:r>
      <w:r>
        <w:rPr>
          <w:rtl/>
          <w:lang w:bidi="fa-IR"/>
        </w:rPr>
        <w:t xml:space="preserve"> </w:t>
      </w:r>
      <w:r w:rsidRPr="00863D55">
        <w:rPr>
          <w:rtl/>
          <w:lang w:bidi="fa-IR"/>
        </w:rPr>
        <w:t>كردند. اين نكته</w:t>
      </w:r>
      <w:r>
        <w:rPr>
          <w:rtl/>
          <w:lang w:bidi="fa-IR"/>
        </w:rPr>
        <w:t xml:space="preserve"> </w:t>
      </w:r>
      <w:r w:rsidRPr="00863D55">
        <w:rPr>
          <w:rtl/>
          <w:lang w:bidi="fa-IR"/>
        </w:rPr>
        <w:t>خود گامى پيش برنده در راه برخورد با وحى تلقّى مى</w:t>
      </w:r>
      <w:r>
        <w:rPr>
          <w:rtl/>
          <w:lang w:bidi="fa-IR"/>
        </w:rPr>
        <w:t xml:space="preserve"> </w:t>
      </w:r>
      <w:r w:rsidRPr="00863D55">
        <w:rPr>
          <w:rtl/>
          <w:lang w:bidi="fa-IR"/>
        </w:rPr>
        <w:t>شود.</w:t>
      </w:r>
    </w:p>
    <w:p w:rsidR="009649EF" w:rsidRDefault="00863D55" w:rsidP="00863D55">
      <w:pPr>
        <w:pStyle w:val="libNormal"/>
        <w:rPr>
          <w:rFonts w:hint="cs"/>
          <w:rtl/>
          <w:lang w:bidi="fa-IR"/>
        </w:rPr>
      </w:pPr>
      <w:r w:rsidRPr="00863D55">
        <w:rPr>
          <w:rtl/>
          <w:lang w:bidi="fa-IR"/>
        </w:rPr>
        <w:t>در روزگار امامت، بسيارى از دانشمندان مسلمان در پى فرا گرفتن</w:t>
      </w:r>
      <w:r>
        <w:rPr>
          <w:rtl/>
          <w:lang w:bidi="fa-IR"/>
        </w:rPr>
        <w:t xml:space="preserve"> </w:t>
      </w:r>
      <w:r w:rsidRPr="00863D55">
        <w:rPr>
          <w:rtl/>
          <w:lang w:bidi="fa-IR"/>
        </w:rPr>
        <w:t>فقه، همّت گماردند تا آنجا كه برخى از آنان از سوى ائمه مأمورِ دادن فتواشده بودند. بعد از اين دوره، مرحله نيابت خاصّه آغاز مى</w:t>
      </w:r>
      <w:r>
        <w:rPr>
          <w:rtl/>
          <w:lang w:bidi="fa-IR"/>
        </w:rPr>
        <w:t xml:space="preserve"> </w:t>
      </w:r>
      <w:r w:rsidRPr="00863D55">
        <w:rPr>
          <w:rtl/>
          <w:lang w:bidi="fa-IR"/>
        </w:rPr>
        <w:t>شود.</w:t>
      </w:r>
    </w:p>
    <w:p w:rsidR="00863D55" w:rsidRPr="00863D55" w:rsidRDefault="00863D55" w:rsidP="00863D55">
      <w:pPr>
        <w:pStyle w:val="libNormal"/>
        <w:rPr>
          <w:lang w:bidi="fa-IR"/>
        </w:rPr>
      </w:pPr>
      <w:r w:rsidRPr="00863D55">
        <w:rPr>
          <w:rtl/>
          <w:lang w:bidi="fa-IR"/>
        </w:rPr>
        <w:t>مردم دراين مرحله وظيفه داشتند از طريق مراجعه به نوّاب امام</w:t>
      </w:r>
      <w:r>
        <w:rPr>
          <w:rtl/>
          <w:lang w:bidi="fa-IR"/>
        </w:rPr>
        <w:t xml:space="preserve"> </w:t>
      </w:r>
      <w:r w:rsidRPr="00863D55">
        <w:rPr>
          <w:rStyle w:val="libAlaemChar"/>
          <w:rtl/>
        </w:rPr>
        <w:t>عليه‌السلام</w:t>
      </w:r>
      <w:r w:rsidRPr="00863D55">
        <w:rPr>
          <w:rtl/>
          <w:lang w:bidi="fa-IR"/>
        </w:rPr>
        <w:t xml:space="preserve"> و نه به</w:t>
      </w:r>
      <w:r>
        <w:rPr>
          <w:rtl/>
          <w:lang w:bidi="fa-IR"/>
        </w:rPr>
        <w:t xml:space="preserve"> </w:t>
      </w:r>
      <w:r w:rsidRPr="00863D55">
        <w:rPr>
          <w:rtl/>
          <w:lang w:bidi="fa-IR"/>
        </w:rPr>
        <w:t>صورت مستقيم، آن چنانكه در روزگار امامت معمول بود، با آن</w:t>
      </w:r>
      <w:r>
        <w:rPr>
          <w:rtl/>
          <w:lang w:bidi="fa-IR"/>
        </w:rPr>
        <w:t xml:space="preserve"> </w:t>
      </w:r>
      <w:r w:rsidRPr="00863D55">
        <w:rPr>
          <w:rtl/>
          <w:lang w:bidi="fa-IR"/>
        </w:rPr>
        <w:t>حضرت</w:t>
      </w:r>
      <w:r>
        <w:rPr>
          <w:rtl/>
          <w:lang w:bidi="fa-IR"/>
        </w:rPr>
        <w:t xml:space="preserve"> </w:t>
      </w:r>
      <w:r w:rsidRPr="00863D55">
        <w:rPr>
          <w:rtl/>
          <w:lang w:bidi="fa-IR"/>
        </w:rPr>
        <w:t>تماس بگيرند.</w:t>
      </w:r>
    </w:p>
    <w:p w:rsidR="00863D55" w:rsidRPr="00863D55" w:rsidRDefault="00863D55" w:rsidP="00863D55">
      <w:pPr>
        <w:pStyle w:val="libNormal"/>
        <w:rPr>
          <w:lang w:bidi="fa-IR"/>
        </w:rPr>
      </w:pPr>
      <w:r w:rsidRPr="00863D55">
        <w:rPr>
          <w:rtl/>
          <w:lang w:bidi="fa-IR"/>
        </w:rPr>
        <w:t>امّا اكنون كه عصر نيابت عامّه است، مسلمانان بايد به فقيهان عادلى</w:t>
      </w:r>
      <w:r>
        <w:rPr>
          <w:rtl/>
          <w:lang w:bidi="fa-IR"/>
        </w:rPr>
        <w:t xml:space="preserve"> </w:t>
      </w:r>
      <w:r w:rsidRPr="00863D55">
        <w:rPr>
          <w:rtl/>
          <w:lang w:bidi="fa-IR"/>
        </w:rPr>
        <w:t>كه بنابر مقياسهاى عمومى، به شايستگيهاى آنها شناخت پيدا كرده</w:t>
      </w:r>
      <w:r>
        <w:rPr>
          <w:rtl/>
          <w:lang w:bidi="fa-IR"/>
        </w:rPr>
        <w:t xml:space="preserve"> </w:t>
      </w:r>
      <w:r w:rsidRPr="00863D55">
        <w:rPr>
          <w:rtl/>
          <w:lang w:bidi="fa-IR"/>
        </w:rPr>
        <w:t>اند، مراجعه كنند. اين شايستگيها از زبان ائمه</w:t>
      </w:r>
      <w:r>
        <w:rPr>
          <w:rtl/>
          <w:lang w:bidi="fa-IR"/>
        </w:rPr>
        <w:t xml:space="preserve"> </w:t>
      </w:r>
      <w:r w:rsidR="009649EF" w:rsidRPr="009649EF">
        <w:rPr>
          <w:rStyle w:val="libAlaemChar"/>
          <w:rtl/>
        </w:rPr>
        <w:t>عليهم‌السلام</w:t>
      </w:r>
      <w:r w:rsidRPr="00863D55">
        <w:rPr>
          <w:rtl/>
          <w:lang w:bidi="fa-IR"/>
        </w:rPr>
        <w:t xml:space="preserve"> براى مردم بازگو و تبيين</w:t>
      </w:r>
      <w:r>
        <w:rPr>
          <w:rtl/>
          <w:lang w:bidi="fa-IR"/>
        </w:rPr>
        <w:t xml:space="preserve"> </w:t>
      </w:r>
      <w:r w:rsidRPr="00863D55">
        <w:rPr>
          <w:rtl/>
          <w:lang w:bidi="fa-IR"/>
        </w:rPr>
        <w:t>شده است.</w:t>
      </w:r>
    </w:p>
    <w:p w:rsidR="00863D55" w:rsidRPr="00863D55" w:rsidRDefault="00863D55" w:rsidP="00863D55">
      <w:pPr>
        <w:pStyle w:val="libNormal"/>
        <w:rPr>
          <w:lang w:bidi="fa-IR"/>
        </w:rPr>
      </w:pPr>
      <w:r w:rsidRPr="00863D55">
        <w:rPr>
          <w:rtl/>
          <w:lang w:bidi="fa-IR"/>
        </w:rPr>
        <w:t>اگر چه ارتباط حجّت اللَّه با اولياى خدا به اشكال گوناگونى ادامه</w:t>
      </w:r>
      <w:r>
        <w:rPr>
          <w:rtl/>
          <w:lang w:bidi="fa-IR"/>
        </w:rPr>
        <w:t xml:space="preserve"> </w:t>
      </w:r>
      <w:r w:rsidRPr="00863D55">
        <w:rPr>
          <w:rtl/>
          <w:lang w:bidi="fa-IR"/>
        </w:rPr>
        <w:t>دارد، ليكن اين امر در چهار چوب احكام ظاهرى داخل نمى</w:t>
      </w:r>
      <w:r>
        <w:rPr>
          <w:rtl/>
          <w:lang w:bidi="fa-IR"/>
        </w:rPr>
        <w:t xml:space="preserve"> </w:t>
      </w:r>
      <w:r w:rsidRPr="00863D55">
        <w:rPr>
          <w:rtl/>
          <w:lang w:bidi="fa-IR"/>
        </w:rPr>
        <w:t>گردد. چون</w:t>
      </w:r>
      <w:r>
        <w:rPr>
          <w:rtl/>
          <w:lang w:bidi="fa-IR"/>
        </w:rPr>
        <w:t xml:space="preserve"> </w:t>
      </w:r>
      <w:r w:rsidRPr="00863D55">
        <w:rPr>
          <w:rtl/>
          <w:lang w:bidi="fa-IR"/>
        </w:rPr>
        <w:t>هيچ كس نمى</w:t>
      </w:r>
      <w:r>
        <w:rPr>
          <w:rtl/>
          <w:lang w:bidi="fa-IR"/>
        </w:rPr>
        <w:t xml:space="preserve"> </w:t>
      </w:r>
      <w:r w:rsidRPr="00863D55">
        <w:rPr>
          <w:rtl/>
          <w:lang w:bidi="fa-IR"/>
        </w:rPr>
        <w:t xml:space="preserve">تواند ادعا كند كه نايب </w:t>
      </w:r>
      <w:r w:rsidRPr="00863D55">
        <w:rPr>
          <w:rtl/>
          <w:lang w:bidi="fa-IR"/>
        </w:rPr>
        <w:lastRenderedPageBreak/>
        <w:t>خاصّ امام است. حتّى نمى</w:t>
      </w:r>
      <w:r>
        <w:rPr>
          <w:rtl/>
          <w:lang w:bidi="fa-IR"/>
        </w:rPr>
        <w:t xml:space="preserve"> </w:t>
      </w:r>
      <w:r w:rsidRPr="00863D55">
        <w:rPr>
          <w:rtl/>
          <w:lang w:bidi="fa-IR"/>
        </w:rPr>
        <w:t>تواند ادعاداشته باشد كه با امام ارتباط مستقيم دارد و چنانكه كسى زبان به چنين</w:t>
      </w:r>
      <w:r>
        <w:rPr>
          <w:rtl/>
          <w:lang w:bidi="fa-IR"/>
        </w:rPr>
        <w:t xml:space="preserve"> </w:t>
      </w:r>
      <w:r w:rsidRPr="00863D55">
        <w:rPr>
          <w:rtl/>
          <w:lang w:bidi="fa-IR"/>
        </w:rPr>
        <w:t>ادعاهايى بگشايد مسلمانان خود بايد او را تكذيب كنند.</w:t>
      </w:r>
    </w:p>
    <w:p w:rsidR="00863D55" w:rsidRPr="00863D55" w:rsidRDefault="00863D55" w:rsidP="00863D55">
      <w:pPr>
        <w:pStyle w:val="libNormal"/>
        <w:rPr>
          <w:lang w:bidi="fa-IR"/>
        </w:rPr>
      </w:pPr>
      <w:r w:rsidRPr="00863D55">
        <w:rPr>
          <w:rtl/>
          <w:lang w:bidi="fa-IR"/>
        </w:rPr>
        <w:t>اگر چنين درجه</w:t>
      </w:r>
      <w:r>
        <w:rPr>
          <w:rtl/>
          <w:lang w:bidi="fa-IR"/>
        </w:rPr>
        <w:t xml:space="preserve"> </w:t>
      </w:r>
      <w:r w:rsidRPr="00863D55">
        <w:rPr>
          <w:rtl/>
          <w:lang w:bidi="fa-IR"/>
        </w:rPr>
        <w:t>بندى وجود نمى</w:t>
      </w:r>
      <w:r>
        <w:rPr>
          <w:rtl/>
          <w:lang w:bidi="fa-IR"/>
        </w:rPr>
        <w:t xml:space="preserve"> </w:t>
      </w:r>
      <w:r w:rsidRPr="00863D55">
        <w:rPr>
          <w:rtl/>
          <w:lang w:bidi="fa-IR"/>
        </w:rPr>
        <w:t>داشت، امّت با فاجعه</w:t>
      </w:r>
      <w:r>
        <w:rPr>
          <w:rtl/>
          <w:lang w:bidi="fa-IR"/>
        </w:rPr>
        <w:t xml:space="preserve"> </w:t>
      </w:r>
      <w:r w:rsidRPr="00863D55">
        <w:rPr>
          <w:rtl/>
          <w:lang w:bidi="fa-IR"/>
        </w:rPr>
        <w:t>اى واقعى</w:t>
      </w:r>
      <w:r>
        <w:rPr>
          <w:rtl/>
          <w:lang w:bidi="fa-IR"/>
        </w:rPr>
        <w:t xml:space="preserve"> </w:t>
      </w:r>
      <w:r w:rsidRPr="00863D55">
        <w:rPr>
          <w:rtl/>
          <w:lang w:bidi="fa-IR"/>
        </w:rPr>
        <w:t>روبه</w:t>
      </w:r>
      <w:r>
        <w:rPr>
          <w:rtl/>
          <w:lang w:bidi="fa-IR"/>
        </w:rPr>
        <w:t xml:space="preserve"> </w:t>
      </w:r>
      <w:r w:rsidRPr="00863D55">
        <w:rPr>
          <w:rtl/>
          <w:lang w:bidi="fa-IR"/>
        </w:rPr>
        <w:t>رو مى</w:t>
      </w:r>
      <w:r>
        <w:rPr>
          <w:rtl/>
          <w:lang w:bidi="fa-IR"/>
        </w:rPr>
        <w:t xml:space="preserve"> </w:t>
      </w:r>
      <w:r w:rsidRPr="00863D55">
        <w:rPr>
          <w:rtl/>
          <w:lang w:bidi="fa-IR"/>
        </w:rPr>
        <w:t>شد.</w:t>
      </w:r>
    </w:p>
    <w:p w:rsidR="00863D55" w:rsidRPr="00863D55" w:rsidRDefault="00B27BA1" w:rsidP="00863D55">
      <w:pPr>
        <w:pStyle w:val="libNormal"/>
        <w:rPr>
          <w:lang w:bidi="fa-IR"/>
        </w:rPr>
      </w:pPr>
      <w:r>
        <w:rPr>
          <w:rtl/>
          <w:lang w:bidi="fa-IR"/>
        </w:rPr>
        <w:br w:type="page"/>
      </w:r>
    </w:p>
    <w:p w:rsidR="00863D55" w:rsidRDefault="00863D55" w:rsidP="00B27BA1">
      <w:pPr>
        <w:pStyle w:val="Heading2"/>
        <w:rPr>
          <w:rFonts w:hint="cs"/>
          <w:rtl/>
          <w:lang w:bidi="fa-IR"/>
        </w:rPr>
      </w:pPr>
      <w:bookmarkStart w:id="7" w:name="_Toc480105625"/>
      <w:r w:rsidRPr="00863D55">
        <w:rPr>
          <w:rtl/>
          <w:lang w:bidi="fa-IR"/>
        </w:rPr>
        <w:t>شمايل و صفات امام غائب</w:t>
      </w:r>
      <w:bookmarkEnd w:id="7"/>
      <w:r>
        <w:rPr>
          <w:rtl/>
          <w:lang w:bidi="fa-IR"/>
        </w:rPr>
        <w:t xml:space="preserve"> </w:t>
      </w:r>
    </w:p>
    <w:p w:rsidR="002D3C63" w:rsidRDefault="00863D55" w:rsidP="00863D55">
      <w:pPr>
        <w:pStyle w:val="libNormal"/>
        <w:rPr>
          <w:rFonts w:hint="cs"/>
          <w:rtl/>
          <w:lang w:bidi="fa-IR"/>
        </w:rPr>
      </w:pPr>
      <w:r w:rsidRPr="00863D55">
        <w:rPr>
          <w:rtl/>
          <w:lang w:bidi="fa-IR"/>
        </w:rPr>
        <w:t>اوصاف آن</w:t>
      </w:r>
      <w:r>
        <w:rPr>
          <w:rtl/>
          <w:lang w:bidi="fa-IR"/>
        </w:rPr>
        <w:t xml:space="preserve"> </w:t>
      </w:r>
      <w:r w:rsidRPr="00863D55">
        <w:rPr>
          <w:rtl/>
          <w:lang w:bidi="fa-IR"/>
        </w:rPr>
        <w:t>حضرت با دقت تمام از زبان پيامبر</w:t>
      </w:r>
      <w:r w:rsidR="002D3C63">
        <w:rPr>
          <w:rFonts w:hint="cs"/>
          <w:rtl/>
          <w:lang w:bidi="fa-IR"/>
        </w:rPr>
        <w:t xml:space="preserve"> </w:t>
      </w:r>
      <w:r w:rsidR="002D3C63" w:rsidRPr="002D3C63">
        <w:rPr>
          <w:rStyle w:val="libAlaemChar"/>
          <w:rtl/>
        </w:rPr>
        <w:t>صلى‌الله‌عليه‌وآله‌وسلم</w:t>
      </w:r>
      <w:r w:rsidRPr="00863D55">
        <w:rPr>
          <w:rtl/>
          <w:lang w:bidi="fa-IR"/>
        </w:rPr>
        <w:t xml:space="preserve"> و ائمه</w:t>
      </w:r>
      <w:r>
        <w:rPr>
          <w:rtl/>
          <w:lang w:bidi="fa-IR"/>
        </w:rPr>
        <w:t xml:space="preserve"> </w:t>
      </w:r>
      <w:r w:rsidR="009649EF" w:rsidRPr="009649EF">
        <w:rPr>
          <w:rStyle w:val="libAlaemChar"/>
          <w:rtl/>
        </w:rPr>
        <w:t>عليهم‌السلام</w:t>
      </w:r>
      <w:r w:rsidRPr="00863D55">
        <w:rPr>
          <w:rtl/>
          <w:lang w:bidi="fa-IR"/>
        </w:rPr>
        <w:t xml:space="preserve"> بيان</w:t>
      </w:r>
      <w:r>
        <w:rPr>
          <w:rtl/>
          <w:lang w:bidi="fa-IR"/>
        </w:rPr>
        <w:t xml:space="preserve"> </w:t>
      </w:r>
      <w:r w:rsidRPr="00863D55">
        <w:rPr>
          <w:rtl/>
          <w:lang w:bidi="fa-IR"/>
        </w:rPr>
        <w:t>شده است.</w:t>
      </w:r>
    </w:p>
    <w:p w:rsidR="00863D55" w:rsidRPr="00863D55" w:rsidRDefault="00863D55" w:rsidP="00863D55">
      <w:pPr>
        <w:pStyle w:val="libNormal"/>
        <w:rPr>
          <w:lang w:bidi="fa-IR"/>
        </w:rPr>
      </w:pPr>
      <w:r w:rsidRPr="00863D55">
        <w:rPr>
          <w:rtl/>
          <w:lang w:bidi="fa-IR"/>
        </w:rPr>
        <w:t>شايد فلسفه اين امر بدان جهت بوده كه با ذكر اين اوصاف</w:t>
      </w:r>
      <w:r>
        <w:rPr>
          <w:rtl/>
          <w:lang w:bidi="fa-IR"/>
        </w:rPr>
        <w:t xml:space="preserve"> </w:t>
      </w:r>
      <w:r w:rsidRPr="00863D55">
        <w:rPr>
          <w:rtl/>
          <w:lang w:bidi="fa-IR"/>
        </w:rPr>
        <w:t>جلوى هر كسى را كه قصد داشته ادعاى مهدويت بكند، بگيرند. چرا كه</w:t>
      </w:r>
      <w:r>
        <w:rPr>
          <w:rtl/>
          <w:lang w:bidi="fa-IR"/>
        </w:rPr>
        <w:t xml:space="preserve"> </w:t>
      </w:r>
      <w:r w:rsidRPr="00863D55">
        <w:rPr>
          <w:rtl/>
          <w:lang w:bidi="fa-IR"/>
        </w:rPr>
        <w:t>مسأله ظهور امام مهدى در آخر الزمان يكى از ضرورتهاى دينى هم شده</w:t>
      </w:r>
      <w:r>
        <w:rPr>
          <w:rtl/>
          <w:lang w:bidi="fa-IR"/>
        </w:rPr>
        <w:t xml:space="preserve"> </w:t>
      </w:r>
      <w:r w:rsidRPr="00863D55">
        <w:rPr>
          <w:rtl/>
          <w:lang w:bidi="fa-IR"/>
        </w:rPr>
        <w:t>بود. واز آنجا كه فراهم آمدن تمام اين صفات و ويژگيها، كه در روايات</w:t>
      </w:r>
      <w:r>
        <w:rPr>
          <w:rtl/>
          <w:lang w:bidi="fa-IR"/>
        </w:rPr>
        <w:t xml:space="preserve"> </w:t>
      </w:r>
      <w:r w:rsidRPr="00863D55">
        <w:rPr>
          <w:rtl/>
          <w:lang w:bidi="fa-IR"/>
        </w:rPr>
        <w:t>اسلامى ذكر آنها رفته، در شخص مدّعى مهدويّت امكان</w:t>
      </w:r>
      <w:r>
        <w:rPr>
          <w:rtl/>
          <w:lang w:bidi="fa-IR"/>
        </w:rPr>
        <w:t xml:space="preserve"> </w:t>
      </w:r>
      <w:r w:rsidRPr="00863D55">
        <w:rPr>
          <w:rtl/>
          <w:lang w:bidi="fa-IR"/>
        </w:rPr>
        <w:t>ناپذير است</w:t>
      </w:r>
      <w:r>
        <w:rPr>
          <w:rtl/>
          <w:lang w:bidi="fa-IR"/>
        </w:rPr>
        <w:t xml:space="preserve"> </w:t>
      </w:r>
      <w:r w:rsidRPr="00863D55">
        <w:rPr>
          <w:rtl/>
          <w:lang w:bidi="fa-IR"/>
        </w:rPr>
        <w:t>بنابراين باعث مى</w:t>
      </w:r>
      <w:r>
        <w:rPr>
          <w:rtl/>
          <w:lang w:bidi="fa-IR"/>
        </w:rPr>
        <w:t xml:space="preserve"> </w:t>
      </w:r>
      <w:r w:rsidRPr="00863D55">
        <w:rPr>
          <w:rtl/>
          <w:lang w:bidi="fa-IR"/>
        </w:rPr>
        <w:t>شود تا دروغ او پيش مردم فاش شود.</w:t>
      </w:r>
    </w:p>
    <w:p w:rsidR="00863D55" w:rsidRPr="00863D55" w:rsidRDefault="00863D55" w:rsidP="00863D55">
      <w:pPr>
        <w:pStyle w:val="libNormal"/>
        <w:rPr>
          <w:lang w:bidi="fa-IR"/>
        </w:rPr>
      </w:pPr>
      <w:r w:rsidRPr="00863D55">
        <w:rPr>
          <w:rtl/>
          <w:lang w:bidi="fa-IR"/>
        </w:rPr>
        <w:t>درباره اوصاف آن</w:t>
      </w:r>
      <w:r>
        <w:rPr>
          <w:rtl/>
          <w:lang w:bidi="fa-IR"/>
        </w:rPr>
        <w:t xml:space="preserve"> </w:t>
      </w:r>
      <w:r w:rsidRPr="00863D55">
        <w:rPr>
          <w:rtl/>
          <w:lang w:bidi="fa-IR"/>
        </w:rPr>
        <w:t>حضرت چنين آمده است</w:t>
      </w:r>
      <w:r>
        <w:rPr>
          <w:rtl/>
          <w:lang w:bidi="fa-IR"/>
        </w:rPr>
        <w:t>:</w:t>
      </w:r>
    </w:p>
    <w:p w:rsidR="00863D55" w:rsidRPr="00863D55" w:rsidRDefault="00863D55" w:rsidP="00863D55">
      <w:pPr>
        <w:pStyle w:val="libNormal"/>
        <w:rPr>
          <w:lang w:bidi="fa-IR"/>
        </w:rPr>
      </w:pPr>
      <w:r>
        <w:rPr>
          <w:rtl/>
          <w:lang w:bidi="fa-IR"/>
        </w:rPr>
        <w:t>1</w:t>
      </w:r>
      <w:r w:rsidRPr="00863D55">
        <w:rPr>
          <w:rtl/>
          <w:lang w:bidi="fa-IR"/>
        </w:rPr>
        <w:t xml:space="preserve"> - رسول خدا</w:t>
      </w:r>
      <w:r w:rsidR="002D3C63" w:rsidRPr="002D3C63">
        <w:rPr>
          <w:rStyle w:val="libAlaemChar"/>
          <w:rtl/>
        </w:rPr>
        <w:t>صلى‌الله‌عليه‌وآله‌وسلم</w:t>
      </w:r>
      <w:r w:rsidRPr="00863D55">
        <w:rPr>
          <w:rtl/>
          <w:lang w:bidi="fa-IR"/>
        </w:rPr>
        <w:t xml:space="preserve"> اوصاف حضرت مهدى را چنين بيان مى</w:t>
      </w:r>
      <w:r>
        <w:rPr>
          <w:rtl/>
          <w:lang w:bidi="fa-IR"/>
        </w:rPr>
        <w:t xml:space="preserve"> </w:t>
      </w:r>
      <w:r w:rsidRPr="00863D55">
        <w:rPr>
          <w:rtl/>
          <w:lang w:bidi="fa-IR"/>
        </w:rPr>
        <w:t>فرمايد</w:t>
      </w:r>
      <w:r>
        <w:rPr>
          <w:rtl/>
          <w:lang w:bidi="fa-IR"/>
        </w:rPr>
        <w:t>:</w:t>
      </w:r>
    </w:p>
    <w:p w:rsidR="00863D55" w:rsidRPr="00863D55" w:rsidRDefault="002D3C63" w:rsidP="002D3C63">
      <w:pPr>
        <w:pStyle w:val="libNormal"/>
        <w:rPr>
          <w:lang w:bidi="fa-IR"/>
        </w:rPr>
      </w:pPr>
      <w:r>
        <w:rPr>
          <w:rFonts w:hint="cs"/>
          <w:rtl/>
          <w:lang w:bidi="fa-IR"/>
        </w:rPr>
        <w:t>«</w:t>
      </w:r>
      <w:r w:rsidR="00863D55" w:rsidRPr="00863D55">
        <w:rPr>
          <w:rtl/>
          <w:lang w:bidi="fa-IR"/>
        </w:rPr>
        <w:t>مهدى از من است، او بلند پيشانى است و داراى بينى باريكى است</w:t>
      </w:r>
      <w:r w:rsidR="00863D55">
        <w:rPr>
          <w:rtl/>
          <w:lang w:bidi="fa-IR"/>
        </w:rPr>
        <w:t xml:space="preserve"> </w:t>
      </w:r>
      <w:r w:rsidR="00863D55" w:rsidRPr="00863D55">
        <w:rPr>
          <w:rtl/>
          <w:lang w:bidi="fa-IR"/>
        </w:rPr>
        <w:t>كه ميانش اندك بر آمدگى دارد. مهدى از فرزندان من است. چهره</w:t>
      </w:r>
      <w:r w:rsidR="00863D55">
        <w:rPr>
          <w:rtl/>
          <w:lang w:bidi="fa-IR"/>
        </w:rPr>
        <w:t xml:space="preserve"> </w:t>
      </w:r>
      <w:r w:rsidR="00863D55" w:rsidRPr="00863D55">
        <w:rPr>
          <w:rtl/>
          <w:lang w:bidi="fa-IR"/>
        </w:rPr>
        <w:t>اش</w:t>
      </w:r>
      <w:r w:rsidR="00863D55">
        <w:rPr>
          <w:rtl/>
          <w:lang w:bidi="fa-IR"/>
        </w:rPr>
        <w:t xml:space="preserve"> </w:t>
      </w:r>
      <w:r w:rsidR="00863D55" w:rsidRPr="00863D55">
        <w:rPr>
          <w:rtl/>
          <w:lang w:bidi="fa-IR"/>
        </w:rPr>
        <w:t>چون ماه تابان است. چشمان گردى دارد. رنگش، رنگ عربى و بدنش، بدن اسرائيلى است. صورتش مثل دينار (گرد و سرخ) است. دندانهايش</w:t>
      </w:r>
      <w:r w:rsidR="00863D55">
        <w:rPr>
          <w:rtl/>
          <w:lang w:bidi="fa-IR"/>
        </w:rPr>
        <w:t xml:space="preserve"> </w:t>
      </w:r>
      <w:r w:rsidR="00863D55" w:rsidRPr="00863D55">
        <w:rPr>
          <w:rtl/>
          <w:lang w:bidi="fa-IR"/>
        </w:rPr>
        <w:t>چون اره (تيز و براّن) و شمشيرش چون سوزش آتش است</w:t>
      </w:r>
      <w:r>
        <w:rPr>
          <w:rFonts w:hint="cs"/>
          <w:rtl/>
          <w:lang w:bidi="fa-IR"/>
        </w:rPr>
        <w:t>»</w:t>
      </w:r>
      <w:r w:rsidR="00863D55" w:rsidRPr="00863D55">
        <w:rPr>
          <w:rtl/>
          <w:lang w:bidi="fa-IR"/>
        </w:rPr>
        <w:t>.</w:t>
      </w:r>
    </w:p>
    <w:p w:rsidR="00863D55" w:rsidRPr="00863D55" w:rsidRDefault="00863D55" w:rsidP="00863D55">
      <w:pPr>
        <w:pStyle w:val="libNormal"/>
        <w:rPr>
          <w:lang w:bidi="fa-IR"/>
        </w:rPr>
      </w:pPr>
      <w:r>
        <w:rPr>
          <w:rtl/>
          <w:lang w:bidi="fa-IR"/>
        </w:rPr>
        <w:t>2</w:t>
      </w:r>
      <w:r w:rsidRPr="00863D55">
        <w:rPr>
          <w:rtl/>
          <w:lang w:bidi="fa-IR"/>
        </w:rPr>
        <w:t xml:space="preserve"> - امام على</w:t>
      </w:r>
      <w:r>
        <w:rPr>
          <w:rtl/>
          <w:lang w:bidi="fa-IR"/>
        </w:rPr>
        <w:t xml:space="preserve"> </w:t>
      </w:r>
      <w:r w:rsidRPr="00863D55">
        <w:rPr>
          <w:rStyle w:val="libAlaemChar"/>
          <w:rtl/>
        </w:rPr>
        <w:t>عليه‌السلام</w:t>
      </w:r>
      <w:r w:rsidRPr="00863D55">
        <w:rPr>
          <w:rtl/>
          <w:lang w:bidi="fa-IR"/>
        </w:rPr>
        <w:t xml:space="preserve"> نيز در توصيف حضرت قائم چنين مى</w:t>
      </w:r>
      <w:r>
        <w:rPr>
          <w:rtl/>
          <w:lang w:bidi="fa-IR"/>
        </w:rPr>
        <w:t xml:space="preserve"> </w:t>
      </w:r>
      <w:r w:rsidRPr="00863D55">
        <w:rPr>
          <w:rtl/>
          <w:lang w:bidi="fa-IR"/>
        </w:rPr>
        <w:t>فرمايد</w:t>
      </w:r>
      <w:r>
        <w:rPr>
          <w:rtl/>
          <w:lang w:bidi="fa-IR"/>
        </w:rPr>
        <w:t>:</w:t>
      </w:r>
    </w:p>
    <w:p w:rsidR="002D3C63" w:rsidRDefault="002D3C63" w:rsidP="00863D55">
      <w:pPr>
        <w:pStyle w:val="libNormal"/>
        <w:rPr>
          <w:rFonts w:hint="cs"/>
          <w:rtl/>
          <w:lang w:bidi="fa-IR"/>
        </w:rPr>
      </w:pPr>
      <w:r>
        <w:rPr>
          <w:rFonts w:hint="cs"/>
          <w:rtl/>
          <w:lang w:bidi="fa-IR"/>
        </w:rPr>
        <w:t>«</w:t>
      </w:r>
      <w:r w:rsidR="00863D55" w:rsidRPr="00863D55">
        <w:rPr>
          <w:rtl/>
          <w:lang w:bidi="fa-IR"/>
        </w:rPr>
        <w:t>مهدى ديدگانى مشكى دارد و موهايى پر پشت. او داراى چهره سرخ</w:t>
      </w:r>
      <w:r w:rsidR="00863D55">
        <w:rPr>
          <w:rtl/>
          <w:lang w:bidi="fa-IR"/>
        </w:rPr>
        <w:t xml:space="preserve"> </w:t>
      </w:r>
      <w:r w:rsidR="00863D55" w:rsidRPr="00863D55">
        <w:rPr>
          <w:rtl/>
          <w:lang w:bidi="fa-IR"/>
        </w:rPr>
        <w:t>و پيشانى نورانى است. صاحب خال و علامت است. عالمى است غيوردانائى است كه اخبار گذشتگان را داراست.</w:t>
      </w:r>
    </w:p>
    <w:p w:rsidR="00863D55" w:rsidRPr="00863D55" w:rsidRDefault="00863D55" w:rsidP="002D3C63">
      <w:pPr>
        <w:pStyle w:val="libNormal"/>
        <w:rPr>
          <w:lang w:bidi="fa-IR"/>
        </w:rPr>
      </w:pPr>
      <w:r w:rsidRPr="00863D55">
        <w:rPr>
          <w:rtl/>
          <w:lang w:bidi="fa-IR"/>
        </w:rPr>
        <w:t>ساحت و درگاهش از همه</w:t>
      </w:r>
      <w:r>
        <w:rPr>
          <w:rtl/>
          <w:lang w:bidi="fa-IR"/>
        </w:rPr>
        <w:t xml:space="preserve"> </w:t>
      </w:r>
      <w:r w:rsidRPr="00863D55">
        <w:rPr>
          <w:rtl/>
          <w:lang w:bidi="fa-IR"/>
        </w:rPr>
        <w:t>شما گشاده</w:t>
      </w:r>
      <w:r>
        <w:rPr>
          <w:rtl/>
          <w:lang w:bidi="fa-IR"/>
        </w:rPr>
        <w:t xml:space="preserve"> </w:t>
      </w:r>
      <w:r w:rsidRPr="00863D55">
        <w:rPr>
          <w:rtl/>
          <w:lang w:bidi="fa-IR"/>
        </w:rPr>
        <w:t>تر و دانش او از تمام شما افزون</w:t>
      </w:r>
      <w:r>
        <w:rPr>
          <w:rtl/>
          <w:lang w:bidi="fa-IR"/>
        </w:rPr>
        <w:t xml:space="preserve"> </w:t>
      </w:r>
      <w:r w:rsidRPr="00863D55">
        <w:rPr>
          <w:rtl/>
          <w:lang w:bidi="fa-IR"/>
        </w:rPr>
        <w:t>تر و بيش</w:t>
      </w:r>
      <w:r>
        <w:rPr>
          <w:rtl/>
          <w:lang w:bidi="fa-IR"/>
        </w:rPr>
        <w:t xml:space="preserve"> </w:t>
      </w:r>
      <w:r w:rsidRPr="00863D55">
        <w:rPr>
          <w:rtl/>
          <w:lang w:bidi="fa-IR"/>
        </w:rPr>
        <w:t>تر از همه شما به</w:t>
      </w:r>
      <w:r>
        <w:rPr>
          <w:rtl/>
          <w:lang w:bidi="fa-IR"/>
        </w:rPr>
        <w:t xml:space="preserve"> </w:t>
      </w:r>
      <w:r w:rsidRPr="00863D55">
        <w:rPr>
          <w:rtl/>
          <w:lang w:bidi="fa-IR"/>
        </w:rPr>
        <w:t>جاى</w:t>
      </w:r>
      <w:r>
        <w:rPr>
          <w:rtl/>
          <w:lang w:bidi="fa-IR"/>
        </w:rPr>
        <w:t xml:space="preserve"> </w:t>
      </w:r>
      <w:r w:rsidRPr="00863D55">
        <w:rPr>
          <w:rtl/>
          <w:lang w:bidi="fa-IR"/>
        </w:rPr>
        <w:t>آرنده صله رحم است. به مرغ (كه در آسمان پرواز مى</w:t>
      </w:r>
      <w:r>
        <w:rPr>
          <w:rtl/>
          <w:lang w:bidi="fa-IR"/>
        </w:rPr>
        <w:t xml:space="preserve"> </w:t>
      </w:r>
      <w:r w:rsidRPr="00863D55">
        <w:rPr>
          <w:rtl/>
          <w:lang w:bidi="fa-IR"/>
        </w:rPr>
        <w:t>كند) اشاره</w:t>
      </w:r>
      <w:r>
        <w:rPr>
          <w:rtl/>
          <w:lang w:bidi="fa-IR"/>
        </w:rPr>
        <w:t xml:space="preserve"> </w:t>
      </w:r>
      <w:r w:rsidRPr="00863D55">
        <w:rPr>
          <w:rtl/>
          <w:lang w:bidi="fa-IR"/>
        </w:rPr>
        <w:t>مى</w:t>
      </w:r>
      <w:r>
        <w:rPr>
          <w:rtl/>
          <w:lang w:bidi="fa-IR"/>
        </w:rPr>
        <w:t xml:space="preserve"> </w:t>
      </w:r>
      <w:r w:rsidRPr="00863D55">
        <w:rPr>
          <w:rtl/>
          <w:lang w:bidi="fa-IR"/>
        </w:rPr>
        <w:t>كند و در دستش فرومى</w:t>
      </w:r>
      <w:r>
        <w:rPr>
          <w:rtl/>
          <w:lang w:bidi="fa-IR"/>
        </w:rPr>
        <w:t xml:space="preserve"> </w:t>
      </w:r>
      <w:r w:rsidRPr="00863D55">
        <w:rPr>
          <w:rtl/>
          <w:lang w:bidi="fa-IR"/>
        </w:rPr>
        <w:t>افتد، و شاخى (خشك) در زمين مى</w:t>
      </w:r>
      <w:r>
        <w:rPr>
          <w:rtl/>
          <w:lang w:bidi="fa-IR"/>
        </w:rPr>
        <w:t xml:space="preserve"> </w:t>
      </w:r>
      <w:r w:rsidRPr="00863D55">
        <w:rPr>
          <w:rtl/>
          <w:lang w:bidi="fa-IR"/>
        </w:rPr>
        <w:t>كارد، سبز مى</w:t>
      </w:r>
      <w:r>
        <w:rPr>
          <w:rtl/>
          <w:lang w:bidi="fa-IR"/>
        </w:rPr>
        <w:t xml:space="preserve"> </w:t>
      </w:r>
      <w:r w:rsidRPr="00863D55">
        <w:rPr>
          <w:rtl/>
          <w:lang w:bidi="fa-IR"/>
        </w:rPr>
        <w:t>شود و برگ مى</w:t>
      </w:r>
      <w:r>
        <w:rPr>
          <w:rtl/>
          <w:lang w:bidi="fa-IR"/>
        </w:rPr>
        <w:t xml:space="preserve"> </w:t>
      </w:r>
      <w:r w:rsidRPr="00863D55">
        <w:rPr>
          <w:rtl/>
          <w:lang w:bidi="fa-IR"/>
        </w:rPr>
        <w:t>آورد</w:t>
      </w:r>
      <w:r w:rsidR="002D3C63">
        <w:rPr>
          <w:rFonts w:hint="cs"/>
          <w:rtl/>
          <w:lang w:bidi="fa-IR"/>
        </w:rPr>
        <w:t>»</w:t>
      </w:r>
      <w:r w:rsidRPr="00863D55">
        <w:rPr>
          <w:rtl/>
          <w:lang w:bidi="fa-IR"/>
        </w:rPr>
        <w:t>.</w:t>
      </w:r>
    </w:p>
    <w:p w:rsidR="00863D55" w:rsidRPr="00863D55" w:rsidRDefault="00863D55" w:rsidP="00863D55">
      <w:pPr>
        <w:pStyle w:val="libNormal"/>
        <w:rPr>
          <w:lang w:bidi="fa-IR"/>
        </w:rPr>
      </w:pPr>
      <w:r>
        <w:rPr>
          <w:rtl/>
          <w:lang w:bidi="fa-IR"/>
        </w:rPr>
        <w:lastRenderedPageBreak/>
        <w:t>3</w:t>
      </w:r>
      <w:r w:rsidRPr="00863D55">
        <w:rPr>
          <w:rtl/>
          <w:lang w:bidi="fa-IR"/>
        </w:rPr>
        <w:t xml:space="preserve"> - امام حسين</w:t>
      </w:r>
      <w:r>
        <w:rPr>
          <w:rtl/>
          <w:lang w:bidi="fa-IR"/>
        </w:rPr>
        <w:t xml:space="preserve"> </w:t>
      </w:r>
      <w:r w:rsidRPr="00863D55">
        <w:rPr>
          <w:rStyle w:val="libAlaemChar"/>
          <w:rtl/>
        </w:rPr>
        <w:t>عليه‌السلام</w:t>
      </w:r>
      <w:r w:rsidRPr="00863D55">
        <w:rPr>
          <w:rtl/>
          <w:lang w:bidi="fa-IR"/>
        </w:rPr>
        <w:t xml:space="preserve"> در باره اوصاف آن</w:t>
      </w:r>
      <w:r>
        <w:rPr>
          <w:rtl/>
          <w:lang w:bidi="fa-IR"/>
        </w:rPr>
        <w:t xml:space="preserve"> </w:t>
      </w:r>
      <w:r w:rsidRPr="00863D55">
        <w:rPr>
          <w:rtl/>
          <w:lang w:bidi="fa-IR"/>
        </w:rPr>
        <w:t>حضرت نيز چنين مى</w:t>
      </w:r>
      <w:r>
        <w:rPr>
          <w:rtl/>
          <w:lang w:bidi="fa-IR"/>
        </w:rPr>
        <w:t xml:space="preserve"> </w:t>
      </w:r>
      <w:r w:rsidRPr="00863D55">
        <w:rPr>
          <w:rtl/>
          <w:lang w:bidi="fa-IR"/>
        </w:rPr>
        <w:t>فرمايد</w:t>
      </w:r>
      <w:r>
        <w:rPr>
          <w:rtl/>
          <w:lang w:bidi="fa-IR"/>
        </w:rPr>
        <w:t>:</w:t>
      </w:r>
    </w:p>
    <w:p w:rsidR="00863D55" w:rsidRPr="00863D55" w:rsidRDefault="002D3C63" w:rsidP="002D3C63">
      <w:pPr>
        <w:pStyle w:val="libNormal"/>
        <w:rPr>
          <w:lang w:bidi="fa-IR"/>
        </w:rPr>
      </w:pPr>
      <w:r>
        <w:rPr>
          <w:rFonts w:hint="cs"/>
          <w:rtl/>
          <w:lang w:bidi="fa-IR"/>
        </w:rPr>
        <w:t>«</w:t>
      </w:r>
      <w:r w:rsidR="00863D55" w:rsidRPr="00863D55">
        <w:rPr>
          <w:rtl/>
          <w:lang w:bidi="fa-IR"/>
        </w:rPr>
        <w:t>مهدى را از روى سكينت و وقارى كه دارد و همچنين دانش او به</w:t>
      </w:r>
      <w:r w:rsidR="00863D55">
        <w:rPr>
          <w:rtl/>
          <w:lang w:bidi="fa-IR"/>
        </w:rPr>
        <w:t xml:space="preserve"> </w:t>
      </w:r>
      <w:r w:rsidR="00863D55" w:rsidRPr="00863D55">
        <w:rPr>
          <w:rtl/>
          <w:lang w:bidi="fa-IR"/>
        </w:rPr>
        <w:t>حلال وحرام و نيازمندى مردم به او و بى نيازى او از مردم مى</w:t>
      </w:r>
      <w:r w:rsidR="00863D55">
        <w:rPr>
          <w:rtl/>
          <w:lang w:bidi="fa-IR"/>
        </w:rPr>
        <w:t xml:space="preserve"> </w:t>
      </w:r>
      <w:r w:rsidR="00863D55" w:rsidRPr="00863D55">
        <w:rPr>
          <w:rtl/>
          <w:lang w:bidi="fa-IR"/>
        </w:rPr>
        <w:t>شناسيد</w:t>
      </w:r>
      <w:r>
        <w:rPr>
          <w:rFonts w:hint="cs"/>
          <w:rtl/>
          <w:lang w:bidi="fa-IR"/>
        </w:rPr>
        <w:t>»</w:t>
      </w:r>
      <w:r w:rsidR="00863D55" w:rsidRPr="00863D55">
        <w:rPr>
          <w:rtl/>
          <w:lang w:bidi="fa-IR"/>
        </w:rPr>
        <w:t>.</w:t>
      </w:r>
    </w:p>
    <w:p w:rsidR="00863D55" w:rsidRPr="00863D55" w:rsidRDefault="00863D55" w:rsidP="00863D55">
      <w:pPr>
        <w:pStyle w:val="libNormal"/>
        <w:rPr>
          <w:lang w:bidi="fa-IR"/>
        </w:rPr>
      </w:pPr>
      <w:r>
        <w:rPr>
          <w:rtl/>
          <w:lang w:bidi="fa-IR"/>
        </w:rPr>
        <w:t>4</w:t>
      </w:r>
      <w:r w:rsidRPr="00863D55">
        <w:rPr>
          <w:rtl/>
          <w:lang w:bidi="fa-IR"/>
        </w:rPr>
        <w:t xml:space="preserve"> - امام باقر</w:t>
      </w:r>
      <w:r w:rsidRPr="00863D55">
        <w:rPr>
          <w:rStyle w:val="libAlaemChar"/>
          <w:rtl/>
        </w:rPr>
        <w:t>عليه‌السلام</w:t>
      </w:r>
      <w:r w:rsidRPr="00863D55">
        <w:rPr>
          <w:rtl/>
          <w:lang w:bidi="fa-IR"/>
        </w:rPr>
        <w:t xml:space="preserve"> اوصاف امام مهدى را چنين بيان كرده است</w:t>
      </w:r>
      <w:r>
        <w:rPr>
          <w:rtl/>
          <w:lang w:bidi="fa-IR"/>
        </w:rPr>
        <w:t>:</w:t>
      </w:r>
    </w:p>
    <w:p w:rsidR="004B79FD" w:rsidRDefault="002D3C63" w:rsidP="002D3C63">
      <w:pPr>
        <w:pStyle w:val="libNormal"/>
        <w:rPr>
          <w:rFonts w:hint="cs"/>
          <w:rtl/>
          <w:lang w:bidi="fa-IR"/>
        </w:rPr>
      </w:pPr>
      <w:r>
        <w:rPr>
          <w:rFonts w:hint="cs"/>
          <w:rtl/>
          <w:lang w:bidi="fa-IR"/>
        </w:rPr>
        <w:t>«</w:t>
      </w:r>
      <w:r w:rsidR="00863D55" w:rsidRPr="00863D55">
        <w:rPr>
          <w:rtl/>
          <w:lang w:bidi="fa-IR"/>
        </w:rPr>
        <w:t>سياهى چشمانش تابنده و پنجه</w:t>
      </w:r>
      <w:r w:rsidR="00863D55">
        <w:rPr>
          <w:rtl/>
          <w:lang w:bidi="fa-IR"/>
        </w:rPr>
        <w:t xml:space="preserve"> </w:t>
      </w:r>
      <w:r w:rsidR="00863D55" w:rsidRPr="00863D55">
        <w:rPr>
          <w:rtl/>
          <w:lang w:bidi="fa-IR"/>
        </w:rPr>
        <w:t>هايش قوى و زورمند است وزانوانش</w:t>
      </w:r>
      <w:r w:rsidR="00863D55">
        <w:rPr>
          <w:rtl/>
          <w:lang w:bidi="fa-IR"/>
        </w:rPr>
        <w:t xml:space="preserve"> </w:t>
      </w:r>
      <w:r w:rsidR="00863D55" w:rsidRPr="00863D55">
        <w:rPr>
          <w:rtl/>
          <w:lang w:bidi="fa-IR"/>
        </w:rPr>
        <w:t>بزرگ و شكمش فربه است. پشت او دو خال است، خالى به رنگ</w:t>
      </w:r>
      <w:r w:rsidR="00863D55">
        <w:rPr>
          <w:rtl/>
          <w:lang w:bidi="fa-IR"/>
        </w:rPr>
        <w:t xml:space="preserve"> </w:t>
      </w:r>
      <w:r w:rsidR="00863D55" w:rsidRPr="00863D55">
        <w:rPr>
          <w:rtl/>
          <w:lang w:bidi="fa-IR"/>
        </w:rPr>
        <w:t>پوستش و خالى همانند خال پيامبر، ابروانش به هم پيوسته است، ديدگانش از كثرت شب بيدارى و عبادت آشكار است، سياهى چشمانش</w:t>
      </w:r>
      <w:r w:rsidR="00863D55">
        <w:rPr>
          <w:rtl/>
          <w:lang w:bidi="fa-IR"/>
        </w:rPr>
        <w:t xml:space="preserve"> </w:t>
      </w:r>
      <w:r w:rsidR="00863D55" w:rsidRPr="00863D55">
        <w:rPr>
          <w:rtl/>
          <w:lang w:bidi="fa-IR"/>
        </w:rPr>
        <w:t>تابنده است.</w:t>
      </w:r>
    </w:p>
    <w:p w:rsidR="00863D55" w:rsidRPr="00863D55" w:rsidRDefault="00863D55" w:rsidP="002D3C63">
      <w:pPr>
        <w:pStyle w:val="libNormal"/>
        <w:rPr>
          <w:lang w:bidi="fa-IR"/>
        </w:rPr>
      </w:pPr>
      <w:r w:rsidRPr="00863D55">
        <w:rPr>
          <w:rtl/>
          <w:lang w:bidi="fa-IR"/>
        </w:rPr>
        <w:t>در صورتش اثرى (خالى) است، سينه</w:t>
      </w:r>
      <w:r>
        <w:rPr>
          <w:rtl/>
          <w:lang w:bidi="fa-IR"/>
        </w:rPr>
        <w:t xml:space="preserve"> </w:t>
      </w:r>
      <w:r w:rsidRPr="00863D55">
        <w:rPr>
          <w:rtl/>
          <w:lang w:bidi="fa-IR"/>
        </w:rPr>
        <w:t>اش فراخ است، شانه</w:t>
      </w:r>
      <w:r>
        <w:rPr>
          <w:rtl/>
          <w:lang w:bidi="fa-IR"/>
        </w:rPr>
        <w:t xml:space="preserve"> </w:t>
      </w:r>
      <w:r w:rsidRPr="00863D55">
        <w:rPr>
          <w:rtl/>
          <w:lang w:bidi="fa-IR"/>
        </w:rPr>
        <w:t>هايش را (به دو طرف بدنش) رها مى</w:t>
      </w:r>
      <w:r>
        <w:rPr>
          <w:rtl/>
          <w:lang w:bidi="fa-IR"/>
        </w:rPr>
        <w:t xml:space="preserve"> </w:t>
      </w:r>
      <w:r w:rsidRPr="00863D55">
        <w:rPr>
          <w:rtl/>
          <w:lang w:bidi="fa-IR"/>
        </w:rPr>
        <w:t>كند و سر استخوانهاى كتفش</w:t>
      </w:r>
      <w:r>
        <w:rPr>
          <w:rtl/>
          <w:lang w:bidi="fa-IR"/>
        </w:rPr>
        <w:t xml:space="preserve"> </w:t>
      </w:r>
      <w:r w:rsidRPr="00863D55">
        <w:rPr>
          <w:rtl/>
          <w:lang w:bidi="fa-IR"/>
        </w:rPr>
        <w:t>بزرگ و درشت است</w:t>
      </w:r>
      <w:r w:rsidR="002D3C63">
        <w:rPr>
          <w:rFonts w:hint="cs"/>
          <w:rtl/>
          <w:lang w:bidi="fa-IR"/>
        </w:rPr>
        <w:t>».</w:t>
      </w:r>
    </w:p>
    <w:p w:rsidR="00863D55" w:rsidRPr="00863D55" w:rsidRDefault="00863D55" w:rsidP="00863D55">
      <w:pPr>
        <w:pStyle w:val="libNormal"/>
        <w:rPr>
          <w:lang w:bidi="fa-IR"/>
        </w:rPr>
      </w:pPr>
      <w:r>
        <w:rPr>
          <w:rtl/>
          <w:lang w:bidi="fa-IR"/>
        </w:rPr>
        <w:t>5</w:t>
      </w:r>
      <w:r w:rsidRPr="00863D55">
        <w:rPr>
          <w:rtl/>
          <w:lang w:bidi="fa-IR"/>
        </w:rPr>
        <w:t xml:space="preserve"> - امام صادق</w:t>
      </w:r>
      <w:r>
        <w:rPr>
          <w:rtl/>
          <w:lang w:bidi="fa-IR"/>
        </w:rPr>
        <w:t xml:space="preserve"> </w:t>
      </w:r>
      <w:r w:rsidRPr="00863D55">
        <w:rPr>
          <w:rStyle w:val="libAlaemChar"/>
          <w:rtl/>
        </w:rPr>
        <w:t>عليه‌السلام</w:t>
      </w:r>
      <w:r w:rsidRPr="00863D55">
        <w:rPr>
          <w:rtl/>
          <w:lang w:bidi="fa-IR"/>
        </w:rPr>
        <w:t xml:space="preserve"> نيز در باره اوصاف آن</w:t>
      </w:r>
      <w:r>
        <w:rPr>
          <w:rtl/>
          <w:lang w:bidi="fa-IR"/>
        </w:rPr>
        <w:t xml:space="preserve"> </w:t>
      </w:r>
      <w:r w:rsidRPr="00863D55">
        <w:rPr>
          <w:rtl/>
          <w:lang w:bidi="fa-IR"/>
        </w:rPr>
        <w:t>حضرت فرموده است</w:t>
      </w:r>
      <w:r>
        <w:rPr>
          <w:rtl/>
          <w:lang w:bidi="fa-IR"/>
        </w:rPr>
        <w:t>:</w:t>
      </w:r>
    </w:p>
    <w:p w:rsidR="004B79FD" w:rsidRDefault="004B79FD" w:rsidP="00863D55">
      <w:pPr>
        <w:pStyle w:val="libNormal"/>
        <w:rPr>
          <w:rFonts w:hint="cs"/>
          <w:rtl/>
          <w:lang w:bidi="fa-IR"/>
        </w:rPr>
      </w:pPr>
      <w:r>
        <w:rPr>
          <w:rFonts w:hint="cs"/>
          <w:rtl/>
          <w:lang w:bidi="fa-IR"/>
        </w:rPr>
        <w:t>«</w:t>
      </w:r>
      <w:r w:rsidR="00863D55" w:rsidRPr="00863D55">
        <w:rPr>
          <w:rtl/>
          <w:lang w:bidi="fa-IR"/>
        </w:rPr>
        <w:t>مهدى خوش سيما و گند مگون است كه به سرخى مى</w:t>
      </w:r>
      <w:r w:rsidR="00863D55">
        <w:rPr>
          <w:rtl/>
          <w:lang w:bidi="fa-IR"/>
        </w:rPr>
        <w:t xml:space="preserve"> </w:t>
      </w:r>
      <w:r w:rsidR="00863D55" w:rsidRPr="00863D55">
        <w:rPr>
          <w:rtl/>
          <w:lang w:bidi="fa-IR"/>
        </w:rPr>
        <w:t>زند، ابرو كمان</w:t>
      </w:r>
      <w:r w:rsidR="00863D55">
        <w:rPr>
          <w:rtl/>
          <w:lang w:bidi="fa-IR"/>
        </w:rPr>
        <w:t xml:space="preserve"> </w:t>
      </w:r>
      <w:r w:rsidR="00863D55" w:rsidRPr="00863D55">
        <w:rPr>
          <w:rtl/>
          <w:lang w:bidi="fa-IR"/>
        </w:rPr>
        <w:t>و نورانى است و سياهى چشمانش بغايت سياه است، چشمان فراخ دارد، بالاى بينى</w:t>
      </w:r>
      <w:r w:rsidR="00863D55">
        <w:rPr>
          <w:rtl/>
          <w:lang w:bidi="fa-IR"/>
        </w:rPr>
        <w:t xml:space="preserve"> </w:t>
      </w:r>
      <w:r w:rsidR="00863D55" w:rsidRPr="00863D55">
        <w:rPr>
          <w:rtl/>
          <w:lang w:bidi="fa-IR"/>
        </w:rPr>
        <w:t>اش بر آمده است، بينى عقابى دارد و پيشانى بلند.</w:t>
      </w:r>
    </w:p>
    <w:p w:rsidR="00863D55" w:rsidRPr="00863D55" w:rsidRDefault="00863D55" w:rsidP="004B79FD">
      <w:pPr>
        <w:pStyle w:val="libNormal"/>
        <w:rPr>
          <w:lang w:bidi="fa-IR"/>
        </w:rPr>
      </w:pPr>
      <w:r w:rsidRPr="00863D55">
        <w:rPr>
          <w:rtl/>
          <w:lang w:bidi="fa-IR"/>
        </w:rPr>
        <w:t>او خاشع</w:t>
      </w:r>
      <w:r>
        <w:rPr>
          <w:rtl/>
          <w:lang w:bidi="fa-IR"/>
        </w:rPr>
        <w:t xml:space="preserve"> </w:t>
      </w:r>
      <w:r w:rsidRPr="00863D55">
        <w:rPr>
          <w:rtl/>
          <w:lang w:bidi="fa-IR"/>
        </w:rPr>
        <w:t>است و نازك مثل شيشه، هيبتش مردم را مى</w:t>
      </w:r>
      <w:r>
        <w:rPr>
          <w:rtl/>
          <w:lang w:bidi="fa-IR"/>
        </w:rPr>
        <w:t xml:space="preserve"> </w:t>
      </w:r>
      <w:r w:rsidRPr="00863D55">
        <w:rPr>
          <w:rtl/>
          <w:lang w:bidi="fa-IR"/>
        </w:rPr>
        <w:t>ترساند، به مردم و دلهانزديك است، شيرين گفتار و خوش سيماست، ساقهايش باريك است</w:t>
      </w:r>
      <w:r>
        <w:rPr>
          <w:rtl/>
          <w:lang w:bidi="fa-IR"/>
        </w:rPr>
        <w:t xml:space="preserve"> </w:t>
      </w:r>
      <w:r w:rsidRPr="00863D55">
        <w:rPr>
          <w:rtl/>
          <w:lang w:bidi="fa-IR"/>
        </w:rPr>
        <w:t>وبدنى نيرومند دارد، چون بر كوه بانگ زند صخره</w:t>
      </w:r>
      <w:r>
        <w:rPr>
          <w:rtl/>
          <w:lang w:bidi="fa-IR"/>
        </w:rPr>
        <w:t xml:space="preserve"> </w:t>
      </w:r>
      <w:r w:rsidRPr="00863D55">
        <w:rPr>
          <w:rtl/>
          <w:lang w:bidi="fa-IR"/>
        </w:rPr>
        <w:t>ها از هم بپاشندوفروريزند، دست بربنده</w:t>
      </w:r>
      <w:r>
        <w:rPr>
          <w:rtl/>
          <w:lang w:bidi="fa-IR"/>
        </w:rPr>
        <w:t xml:space="preserve"> </w:t>
      </w:r>
      <w:r w:rsidRPr="00863D55">
        <w:rPr>
          <w:rtl/>
          <w:lang w:bidi="fa-IR"/>
        </w:rPr>
        <w:t>اى نمى</w:t>
      </w:r>
      <w:r>
        <w:rPr>
          <w:rtl/>
          <w:lang w:bidi="fa-IR"/>
        </w:rPr>
        <w:t xml:space="preserve"> </w:t>
      </w:r>
      <w:r w:rsidRPr="00863D55">
        <w:rPr>
          <w:rtl/>
          <w:lang w:bidi="fa-IR"/>
        </w:rPr>
        <w:t>نهد جز آنكه دلش همچون پاره</w:t>
      </w:r>
      <w:r>
        <w:rPr>
          <w:rtl/>
          <w:lang w:bidi="fa-IR"/>
        </w:rPr>
        <w:t xml:space="preserve"> </w:t>
      </w:r>
      <w:r w:rsidRPr="00863D55">
        <w:rPr>
          <w:rtl/>
          <w:lang w:bidi="fa-IR"/>
        </w:rPr>
        <w:t>هاى آهن (سخت و نيرومند) مى</w:t>
      </w:r>
      <w:r>
        <w:rPr>
          <w:rtl/>
          <w:lang w:bidi="fa-IR"/>
        </w:rPr>
        <w:t xml:space="preserve"> </w:t>
      </w:r>
      <w:r w:rsidRPr="00863D55">
        <w:rPr>
          <w:rtl/>
          <w:lang w:bidi="fa-IR"/>
        </w:rPr>
        <w:t>گردد، نه بسيار بلند بالاست و نه بسيار كوتاه بلكه</w:t>
      </w:r>
      <w:r>
        <w:rPr>
          <w:rtl/>
          <w:lang w:bidi="fa-IR"/>
        </w:rPr>
        <w:t xml:space="preserve"> </w:t>
      </w:r>
      <w:r w:rsidRPr="00863D55">
        <w:rPr>
          <w:rtl/>
          <w:lang w:bidi="fa-IR"/>
        </w:rPr>
        <w:t>ميانه قامت است، سَرِ گرد دارد و سينه فراخ، بلند پيشانى است</w:t>
      </w:r>
      <w:r>
        <w:rPr>
          <w:rtl/>
          <w:lang w:bidi="fa-IR"/>
        </w:rPr>
        <w:t xml:space="preserve"> </w:t>
      </w:r>
      <w:r w:rsidRPr="00863D55">
        <w:rPr>
          <w:rtl/>
          <w:lang w:bidi="fa-IR"/>
        </w:rPr>
        <w:t>وابروهايش پيوسته است، بر گونه راستش خالى است گويا دانه مشك</w:t>
      </w:r>
      <w:r>
        <w:rPr>
          <w:rtl/>
          <w:lang w:bidi="fa-IR"/>
        </w:rPr>
        <w:t xml:space="preserve"> </w:t>
      </w:r>
      <w:r w:rsidRPr="00863D55">
        <w:rPr>
          <w:rtl/>
          <w:lang w:bidi="fa-IR"/>
        </w:rPr>
        <w:t>است كه بر قطعه عنبر ساييده باشند</w:t>
      </w:r>
      <w:r w:rsidR="004B79FD">
        <w:rPr>
          <w:rFonts w:hint="cs"/>
          <w:rtl/>
          <w:lang w:bidi="fa-IR"/>
        </w:rPr>
        <w:t>»</w:t>
      </w:r>
      <w:r w:rsidRPr="00863D55">
        <w:rPr>
          <w:rtl/>
          <w:lang w:bidi="fa-IR"/>
        </w:rPr>
        <w:t>.</w:t>
      </w:r>
    </w:p>
    <w:p w:rsidR="00863D55" w:rsidRPr="00863D55" w:rsidRDefault="00863D55" w:rsidP="00863D55">
      <w:pPr>
        <w:pStyle w:val="libNormal"/>
        <w:rPr>
          <w:lang w:bidi="fa-IR"/>
        </w:rPr>
      </w:pPr>
      <w:r>
        <w:rPr>
          <w:rtl/>
          <w:lang w:bidi="fa-IR"/>
        </w:rPr>
        <w:t>6</w:t>
      </w:r>
      <w:r w:rsidRPr="00863D55">
        <w:rPr>
          <w:rtl/>
          <w:lang w:bidi="fa-IR"/>
        </w:rPr>
        <w:t xml:space="preserve"> - امام رضا</w:t>
      </w:r>
      <w:r w:rsidRPr="00863D55">
        <w:rPr>
          <w:rStyle w:val="libAlaemChar"/>
          <w:rtl/>
        </w:rPr>
        <w:t>عليه‌السلام</w:t>
      </w:r>
      <w:r w:rsidRPr="00863D55">
        <w:rPr>
          <w:rtl/>
          <w:lang w:bidi="fa-IR"/>
        </w:rPr>
        <w:t xml:space="preserve"> نيز اوصاف امام را چنين بيان كرده است</w:t>
      </w:r>
      <w:r>
        <w:rPr>
          <w:rtl/>
          <w:lang w:bidi="fa-IR"/>
        </w:rPr>
        <w:t>:</w:t>
      </w:r>
    </w:p>
    <w:p w:rsidR="004B79FD" w:rsidRDefault="004B79FD" w:rsidP="00863D55">
      <w:pPr>
        <w:pStyle w:val="libNormal"/>
        <w:rPr>
          <w:rFonts w:hint="cs"/>
          <w:rtl/>
          <w:lang w:bidi="fa-IR"/>
        </w:rPr>
      </w:pPr>
      <w:r>
        <w:rPr>
          <w:rFonts w:hint="cs"/>
          <w:rtl/>
          <w:lang w:bidi="fa-IR"/>
        </w:rPr>
        <w:lastRenderedPageBreak/>
        <w:t>«</w:t>
      </w:r>
      <w:r w:rsidR="00863D55" w:rsidRPr="00863D55">
        <w:rPr>
          <w:rtl/>
          <w:lang w:bidi="fa-IR"/>
        </w:rPr>
        <w:t>او شبيه من و شبيه موسى بن عمران است. هاله</w:t>
      </w:r>
      <w:r w:rsidR="00863D55">
        <w:rPr>
          <w:rtl/>
          <w:lang w:bidi="fa-IR"/>
        </w:rPr>
        <w:t xml:space="preserve"> </w:t>
      </w:r>
      <w:r w:rsidR="00863D55" w:rsidRPr="00863D55">
        <w:rPr>
          <w:rtl/>
          <w:lang w:bidi="fa-IR"/>
        </w:rPr>
        <w:t>هايى از نور او رااحاطه كرده كه به پرتو قدس درخشيدن گيرد. داراى اعتدال اخلاق است</w:t>
      </w:r>
      <w:r w:rsidR="00863D55">
        <w:rPr>
          <w:rtl/>
          <w:lang w:bidi="fa-IR"/>
        </w:rPr>
        <w:t xml:space="preserve"> </w:t>
      </w:r>
      <w:r w:rsidR="00863D55" w:rsidRPr="00863D55">
        <w:rPr>
          <w:rtl/>
          <w:lang w:bidi="fa-IR"/>
        </w:rPr>
        <w:t>ورنگى شاداب دارد. در هيأت بدنى به رسول خدا</w:t>
      </w:r>
      <w:r w:rsidR="002D3C63" w:rsidRPr="002D3C63">
        <w:rPr>
          <w:rStyle w:val="libAlaemChar"/>
          <w:rtl/>
        </w:rPr>
        <w:t>صلى‌الله‌عليه‌وآله‌وسلم</w:t>
      </w:r>
      <w:r w:rsidR="00863D55" w:rsidRPr="00863D55">
        <w:rPr>
          <w:rtl/>
          <w:lang w:bidi="fa-IR"/>
        </w:rPr>
        <w:t xml:space="preserve"> شبيه است.</w:t>
      </w:r>
    </w:p>
    <w:p w:rsidR="00863D55" w:rsidRPr="00863D55" w:rsidRDefault="00863D55" w:rsidP="004B79FD">
      <w:pPr>
        <w:pStyle w:val="libNormal"/>
        <w:rPr>
          <w:lang w:bidi="fa-IR"/>
        </w:rPr>
      </w:pPr>
      <w:r w:rsidRPr="00863D55">
        <w:rPr>
          <w:rtl/>
          <w:lang w:bidi="fa-IR"/>
        </w:rPr>
        <w:t>نشانه</w:t>
      </w:r>
      <w:r>
        <w:rPr>
          <w:rtl/>
          <w:lang w:bidi="fa-IR"/>
        </w:rPr>
        <w:t xml:space="preserve"> </w:t>
      </w:r>
      <w:r w:rsidRPr="00863D55">
        <w:rPr>
          <w:rtl/>
          <w:lang w:bidi="fa-IR"/>
        </w:rPr>
        <w:t>اش آن است كه (از نظر سن) سالخورده است امّا سيماى جوان داردتا آنجا كه بيننده او را چهل ساله يا كمتر مى</w:t>
      </w:r>
      <w:r>
        <w:rPr>
          <w:rtl/>
          <w:lang w:bidi="fa-IR"/>
        </w:rPr>
        <w:t xml:space="preserve"> </w:t>
      </w:r>
      <w:r w:rsidRPr="00863D55">
        <w:rPr>
          <w:rtl/>
          <w:lang w:bidi="fa-IR"/>
        </w:rPr>
        <w:t>انگارد. ديگر از علايم او آن</w:t>
      </w:r>
      <w:r>
        <w:rPr>
          <w:rtl/>
          <w:lang w:bidi="fa-IR"/>
        </w:rPr>
        <w:t xml:space="preserve"> </w:t>
      </w:r>
      <w:r w:rsidRPr="00863D55">
        <w:rPr>
          <w:rtl/>
          <w:lang w:bidi="fa-IR"/>
        </w:rPr>
        <w:t>است كه تا گاه مرگ و با وجود گذشت روزها و شبها، اصلاً پيرنمى</w:t>
      </w:r>
      <w:r>
        <w:rPr>
          <w:rtl/>
          <w:lang w:bidi="fa-IR"/>
        </w:rPr>
        <w:t xml:space="preserve"> </w:t>
      </w:r>
      <w:r w:rsidRPr="00863D55">
        <w:rPr>
          <w:rtl/>
          <w:lang w:bidi="fa-IR"/>
        </w:rPr>
        <w:t>شود</w:t>
      </w:r>
      <w:r w:rsidR="004B79FD">
        <w:rPr>
          <w:rFonts w:hint="cs"/>
          <w:rtl/>
          <w:lang w:bidi="fa-IR"/>
        </w:rPr>
        <w:t>»</w:t>
      </w:r>
      <w:r w:rsidRPr="00863D55">
        <w:rPr>
          <w:rtl/>
          <w:lang w:bidi="fa-IR"/>
        </w:rPr>
        <w:t xml:space="preserve">. </w:t>
      </w:r>
      <w:r w:rsidRPr="005C1B6F">
        <w:rPr>
          <w:rStyle w:val="libFootnotenumChar"/>
          <w:rtl/>
        </w:rPr>
        <w:t>(</w:t>
      </w:r>
      <w:r w:rsidR="00E35685" w:rsidRPr="005C1B6F">
        <w:rPr>
          <w:rStyle w:val="libFootnotenumChar"/>
          <w:rtl/>
          <w:lang w:bidi="fa-IR"/>
        </w:rPr>
        <w:t>8</w:t>
      </w:r>
      <w:r w:rsidRPr="005C1B6F">
        <w:rPr>
          <w:rStyle w:val="libFootnotenumChar"/>
          <w:rtl/>
        </w:rPr>
        <w:t>)</w:t>
      </w:r>
    </w:p>
    <w:p w:rsidR="00863D55" w:rsidRPr="00863D55" w:rsidRDefault="004B79FD" w:rsidP="00863D55">
      <w:pPr>
        <w:pStyle w:val="libNormal"/>
        <w:rPr>
          <w:lang w:bidi="fa-IR"/>
        </w:rPr>
      </w:pPr>
      <w:r>
        <w:rPr>
          <w:rtl/>
          <w:lang w:bidi="fa-IR"/>
        </w:rPr>
        <w:br w:type="page"/>
      </w:r>
    </w:p>
    <w:p w:rsidR="00863D55" w:rsidRDefault="00863D55" w:rsidP="004B79FD">
      <w:pPr>
        <w:pStyle w:val="Heading2"/>
        <w:rPr>
          <w:rFonts w:hint="cs"/>
          <w:rtl/>
          <w:lang w:bidi="fa-IR"/>
        </w:rPr>
      </w:pPr>
      <w:bookmarkStart w:id="8" w:name="_Toc480105626"/>
      <w:r w:rsidRPr="00863D55">
        <w:rPr>
          <w:rtl/>
          <w:lang w:bidi="fa-IR"/>
        </w:rPr>
        <w:t>انتظار فرج يا آرزوى شورآفرين</w:t>
      </w:r>
      <w:bookmarkEnd w:id="8"/>
      <w:r>
        <w:rPr>
          <w:rtl/>
          <w:lang w:bidi="fa-IR"/>
        </w:rPr>
        <w:t xml:space="preserve"> </w:t>
      </w:r>
    </w:p>
    <w:p w:rsidR="00863D55" w:rsidRPr="00863D55" w:rsidRDefault="00863D55" w:rsidP="00863D55">
      <w:pPr>
        <w:pStyle w:val="libNormal"/>
        <w:rPr>
          <w:lang w:bidi="fa-IR"/>
        </w:rPr>
      </w:pPr>
      <w:r w:rsidRPr="00863D55">
        <w:rPr>
          <w:rtl/>
          <w:lang w:bidi="fa-IR"/>
        </w:rPr>
        <w:t>بعضى از سنتهاى الهى هستند كه حيات جوامع بر اساس آنها جريان</w:t>
      </w:r>
      <w:r>
        <w:rPr>
          <w:rtl/>
          <w:lang w:bidi="fa-IR"/>
        </w:rPr>
        <w:t xml:space="preserve"> </w:t>
      </w:r>
      <w:r w:rsidRPr="00863D55">
        <w:rPr>
          <w:rtl/>
          <w:lang w:bidi="fa-IR"/>
        </w:rPr>
        <w:t>مى</w:t>
      </w:r>
      <w:r>
        <w:rPr>
          <w:rtl/>
          <w:lang w:bidi="fa-IR"/>
        </w:rPr>
        <w:t xml:space="preserve"> </w:t>
      </w:r>
      <w:r w:rsidRPr="00863D55">
        <w:rPr>
          <w:rtl/>
          <w:lang w:bidi="fa-IR"/>
        </w:rPr>
        <w:t>يابد، و زندگى افراد را در جامعه دستخوش دگرگونى مى</w:t>
      </w:r>
      <w:r>
        <w:rPr>
          <w:rtl/>
          <w:lang w:bidi="fa-IR"/>
        </w:rPr>
        <w:t xml:space="preserve"> </w:t>
      </w:r>
      <w:r w:rsidRPr="00863D55">
        <w:rPr>
          <w:rtl/>
          <w:lang w:bidi="fa-IR"/>
        </w:rPr>
        <w:t>سازند.</w:t>
      </w:r>
    </w:p>
    <w:p w:rsidR="00863D55" w:rsidRPr="00863D55" w:rsidRDefault="00863D55" w:rsidP="00863D55">
      <w:pPr>
        <w:pStyle w:val="libNormal"/>
        <w:rPr>
          <w:lang w:bidi="fa-IR"/>
        </w:rPr>
      </w:pPr>
      <w:r w:rsidRPr="00863D55">
        <w:rPr>
          <w:rtl/>
          <w:lang w:bidi="fa-IR"/>
        </w:rPr>
        <w:t>يكى از برجسته</w:t>
      </w:r>
      <w:r>
        <w:rPr>
          <w:rtl/>
          <w:lang w:bidi="fa-IR"/>
        </w:rPr>
        <w:t xml:space="preserve"> </w:t>
      </w:r>
      <w:r w:rsidRPr="00863D55">
        <w:rPr>
          <w:rtl/>
          <w:lang w:bidi="fa-IR"/>
        </w:rPr>
        <w:t>ترين اين سنتها پيروزى حق و راندن باطل است</w:t>
      </w:r>
      <w:r>
        <w:rPr>
          <w:rtl/>
          <w:lang w:bidi="fa-IR"/>
        </w:rPr>
        <w:t>:</w:t>
      </w:r>
    </w:p>
    <w:p w:rsidR="00863D55" w:rsidRPr="00863D55" w:rsidRDefault="00863D55" w:rsidP="004B79FD">
      <w:pPr>
        <w:pStyle w:val="libNormal"/>
        <w:rPr>
          <w:lang w:bidi="fa-IR"/>
        </w:rPr>
      </w:pPr>
      <w:r w:rsidRPr="004B79FD">
        <w:rPr>
          <w:rStyle w:val="libAlaemChar"/>
          <w:rtl/>
        </w:rPr>
        <w:t>(</w:t>
      </w:r>
      <w:r w:rsidRPr="004B79FD">
        <w:rPr>
          <w:rStyle w:val="libAieChar"/>
          <w:rtl/>
        </w:rPr>
        <w:t>وَقُلْ جَاءَ الْحَقُّ وَزَهَقَ الْبَاطِلُ إِنَّ الْبَاطِلَ كَ</w:t>
      </w:r>
      <w:r w:rsidR="004B79FD" w:rsidRPr="004B79FD">
        <w:rPr>
          <w:rStyle w:val="libAieChar"/>
          <w:rtl/>
        </w:rPr>
        <w:t>انَ زَهُوقاً</w:t>
      </w:r>
      <w:r w:rsidRPr="004B79FD">
        <w:rPr>
          <w:rStyle w:val="libAlaemChar"/>
          <w:rtl/>
        </w:rPr>
        <w:t>)</w:t>
      </w:r>
      <w:r w:rsidRPr="00863D55">
        <w:rPr>
          <w:rtl/>
          <w:lang w:bidi="fa-IR"/>
        </w:rPr>
        <w:t xml:space="preserve"> </w:t>
      </w:r>
      <w:r w:rsidRPr="005C1B6F">
        <w:rPr>
          <w:rStyle w:val="libFootnotenumChar"/>
          <w:rtl/>
        </w:rPr>
        <w:t>(</w:t>
      </w:r>
      <w:r w:rsidR="00E35685" w:rsidRPr="005C1B6F">
        <w:rPr>
          <w:rStyle w:val="libFootnotenumChar"/>
          <w:rtl/>
          <w:lang w:bidi="fa-IR"/>
        </w:rPr>
        <w:t>9</w:t>
      </w:r>
      <w:r w:rsidRPr="005C1B6F">
        <w:rPr>
          <w:rStyle w:val="libFootnotenumChar"/>
          <w:rtl/>
        </w:rPr>
        <w:t>)</w:t>
      </w:r>
    </w:p>
    <w:p w:rsidR="00863D55" w:rsidRPr="00863D55" w:rsidRDefault="00E35685" w:rsidP="00E35685">
      <w:pPr>
        <w:pStyle w:val="libNormal"/>
        <w:rPr>
          <w:lang w:bidi="fa-IR"/>
        </w:rPr>
      </w:pPr>
      <w:r>
        <w:rPr>
          <w:rFonts w:hint="cs"/>
          <w:rtl/>
          <w:lang w:bidi="fa-IR"/>
        </w:rPr>
        <w:t>«</w:t>
      </w:r>
      <w:r w:rsidR="00863D55" w:rsidRPr="00863D55">
        <w:rPr>
          <w:rtl/>
          <w:lang w:bidi="fa-IR"/>
        </w:rPr>
        <w:t>بگو حق بيامد و باطل نابود شد كه باطل نابود شونده است.</w:t>
      </w:r>
      <w:r>
        <w:rPr>
          <w:rFonts w:hint="cs"/>
          <w:rtl/>
          <w:lang w:bidi="fa-IR"/>
        </w:rPr>
        <w:t>»</w:t>
      </w:r>
    </w:p>
    <w:p w:rsidR="00863D55" w:rsidRPr="00863D55" w:rsidRDefault="00863D55" w:rsidP="00863D55">
      <w:pPr>
        <w:pStyle w:val="libNormal"/>
        <w:rPr>
          <w:lang w:bidi="fa-IR"/>
        </w:rPr>
      </w:pPr>
      <w:r w:rsidRPr="00863D55">
        <w:rPr>
          <w:rtl/>
          <w:lang w:bidi="fa-IR"/>
        </w:rPr>
        <w:t>كشتى زندگى سرانجام بركرانه</w:t>
      </w:r>
      <w:r>
        <w:rPr>
          <w:rtl/>
          <w:lang w:bidi="fa-IR"/>
        </w:rPr>
        <w:t xml:space="preserve"> </w:t>
      </w:r>
      <w:r w:rsidRPr="00863D55">
        <w:rPr>
          <w:rtl/>
          <w:lang w:bidi="fa-IR"/>
        </w:rPr>
        <w:t>هاى درياى رحمت خدا لنگر خواهدانداخت كه رحمت خدا بر غضب او پيشى گرفته، و از سويى خداوند</w:t>
      </w:r>
      <w:r w:rsidR="00E35685">
        <w:rPr>
          <w:rFonts w:hint="cs"/>
          <w:rtl/>
          <w:lang w:bidi="fa-IR"/>
        </w:rPr>
        <w:t xml:space="preserve"> </w:t>
      </w:r>
      <w:r w:rsidRPr="00863D55">
        <w:rPr>
          <w:rtl/>
          <w:lang w:bidi="fa-IR"/>
        </w:rPr>
        <w:t>مردم را آفريد تا بدانها رحمت آرد.</w:t>
      </w:r>
    </w:p>
    <w:p w:rsidR="00863D55" w:rsidRPr="00863D55" w:rsidRDefault="00863D55" w:rsidP="00863D55">
      <w:pPr>
        <w:pStyle w:val="libNormal"/>
        <w:rPr>
          <w:lang w:bidi="fa-IR"/>
        </w:rPr>
      </w:pPr>
      <w:r w:rsidRPr="00863D55">
        <w:rPr>
          <w:rtl/>
          <w:lang w:bidi="fa-IR"/>
        </w:rPr>
        <w:t>پروردگار سبحان ما را بدين سنّت متوجّه مى</w:t>
      </w:r>
      <w:r>
        <w:rPr>
          <w:rtl/>
          <w:lang w:bidi="fa-IR"/>
        </w:rPr>
        <w:t xml:space="preserve"> </w:t>
      </w:r>
      <w:r w:rsidRPr="00863D55">
        <w:rPr>
          <w:rtl/>
          <w:lang w:bidi="fa-IR"/>
        </w:rPr>
        <w:t>سازد، سنّتى كه اگر درتاريخ بشر و در ظواهر هستى در آن نيك تأمل كنيم آثار آن را به روشنى</w:t>
      </w:r>
      <w:r>
        <w:rPr>
          <w:rtl/>
          <w:lang w:bidi="fa-IR"/>
        </w:rPr>
        <w:t xml:space="preserve"> </w:t>
      </w:r>
      <w:r w:rsidRPr="00863D55">
        <w:rPr>
          <w:rtl/>
          <w:lang w:bidi="fa-IR"/>
        </w:rPr>
        <w:t>تمام خواهيم ديد</w:t>
      </w:r>
      <w:r>
        <w:rPr>
          <w:rtl/>
          <w:lang w:bidi="fa-IR"/>
        </w:rPr>
        <w:t>:</w:t>
      </w:r>
    </w:p>
    <w:p w:rsidR="00863D55" w:rsidRPr="00863D55" w:rsidRDefault="00E35685" w:rsidP="00E35685">
      <w:pPr>
        <w:pStyle w:val="libNormal"/>
        <w:rPr>
          <w:lang w:bidi="fa-IR"/>
        </w:rPr>
      </w:pPr>
      <w:r w:rsidRPr="00E35685">
        <w:rPr>
          <w:rStyle w:val="libAlaemChar"/>
          <w:rtl/>
        </w:rPr>
        <w:t>(</w:t>
      </w:r>
      <w:r w:rsidR="00863D55" w:rsidRPr="00E35685">
        <w:rPr>
          <w:rStyle w:val="libAieChar"/>
          <w:rtl/>
        </w:rPr>
        <w:t>هُوَ الَّذِي أَرْسَلَ رَسُولَهُ بِالْهُدَى  وَدِينِ الْحَقِّ لِيُظْهِرَهُ عَلَى الدِّينِ كُلِّهِ وَلَوْ كَرِهَ الْمُشْرِكُونَ</w:t>
      </w:r>
      <w:r w:rsidR="00863D55" w:rsidRPr="00E35685">
        <w:rPr>
          <w:rStyle w:val="libAlaemChar"/>
          <w:rtl/>
        </w:rPr>
        <w:t>)</w:t>
      </w:r>
      <w:r w:rsidR="00863D55" w:rsidRPr="00863D55">
        <w:rPr>
          <w:rtl/>
          <w:lang w:bidi="fa-IR"/>
        </w:rPr>
        <w:t xml:space="preserve"> </w:t>
      </w:r>
      <w:r w:rsidR="00863D55" w:rsidRPr="005C1B6F">
        <w:rPr>
          <w:rStyle w:val="libFootnotenumChar"/>
          <w:rtl/>
        </w:rPr>
        <w:t>(1</w:t>
      </w:r>
      <w:r w:rsidRPr="005C1B6F">
        <w:rPr>
          <w:rStyle w:val="libFootnotenumChar"/>
          <w:rtl/>
          <w:lang w:bidi="fa-IR"/>
        </w:rPr>
        <w:t>0</w:t>
      </w:r>
      <w:r w:rsidR="00863D55" w:rsidRPr="005C1B6F">
        <w:rPr>
          <w:rStyle w:val="libFootnotenumChar"/>
          <w:rtl/>
        </w:rPr>
        <w:t>)</w:t>
      </w:r>
    </w:p>
    <w:p w:rsidR="00863D55" w:rsidRPr="00863D55" w:rsidRDefault="00E35685" w:rsidP="00E35685">
      <w:pPr>
        <w:pStyle w:val="libNormal"/>
        <w:rPr>
          <w:lang w:bidi="fa-IR"/>
        </w:rPr>
      </w:pPr>
      <w:r>
        <w:rPr>
          <w:rFonts w:hint="cs"/>
          <w:rtl/>
          <w:lang w:bidi="fa-IR"/>
        </w:rPr>
        <w:t>«</w:t>
      </w:r>
      <w:r w:rsidR="00863D55" w:rsidRPr="00863D55">
        <w:rPr>
          <w:rtl/>
          <w:lang w:bidi="fa-IR"/>
        </w:rPr>
        <w:t>اوست آن كه رسولش را به هدايت و دين حق فرستاد تا بر ساير كيشهاچيره</w:t>
      </w:r>
      <w:r w:rsidR="00863D55">
        <w:rPr>
          <w:rtl/>
          <w:lang w:bidi="fa-IR"/>
        </w:rPr>
        <w:t xml:space="preserve"> </w:t>
      </w:r>
      <w:r w:rsidR="00863D55" w:rsidRPr="00863D55">
        <w:rPr>
          <w:rtl/>
          <w:lang w:bidi="fa-IR"/>
        </w:rPr>
        <w:t>اش گرداند هر چند مشركان را ناخوش آيد.</w:t>
      </w:r>
      <w:r>
        <w:rPr>
          <w:rFonts w:hint="cs"/>
          <w:rtl/>
          <w:lang w:bidi="fa-IR"/>
        </w:rPr>
        <w:t>»</w:t>
      </w:r>
    </w:p>
    <w:p w:rsidR="00863D55" w:rsidRPr="00863D55" w:rsidRDefault="00863D55" w:rsidP="00863D55">
      <w:pPr>
        <w:pStyle w:val="libNormal"/>
        <w:rPr>
          <w:lang w:bidi="fa-IR"/>
        </w:rPr>
      </w:pPr>
      <w:r w:rsidRPr="00863D55">
        <w:rPr>
          <w:rtl/>
          <w:lang w:bidi="fa-IR"/>
        </w:rPr>
        <w:t>تا زمانى كه آسمانها و زمين به حق و بر پايه حق آفريده شده</w:t>
      </w:r>
      <w:r>
        <w:rPr>
          <w:rtl/>
          <w:lang w:bidi="fa-IR"/>
        </w:rPr>
        <w:t xml:space="preserve"> </w:t>
      </w:r>
      <w:r w:rsidRPr="00863D55">
        <w:rPr>
          <w:rtl/>
          <w:lang w:bidi="fa-IR"/>
        </w:rPr>
        <w:t>اند، قدرت و حاكميت و سيادت حق نيز بايد با سير هستى در پيوند باشد و به</w:t>
      </w:r>
      <w:r>
        <w:rPr>
          <w:rtl/>
          <w:lang w:bidi="fa-IR"/>
        </w:rPr>
        <w:t xml:space="preserve"> </w:t>
      </w:r>
      <w:r w:rsidRPr="00863D55">
        <w:rPr>
          <w:rtl/>
          <w:lang w:bidi="fa-IR"/>
        </w:rPr>
        <w:t>رخصت خداوندى نتيجه تكامل حوادث و رويدادهاى هستى باشد</w:t>
      </w:r>
      <w:r>
        <w:rPr>
          <w:rtl/>
          <w:lang w:bidi="fa-IR"/>
        </w:rPr>
        <w:t>:</w:t>
      </w:r>
    </w:p>
    <w:p w:rsidR="00863D55" w:rsidRPr="00863D55" w:rsidRDefault="00E35685" w:rsidP="00E35685">
      <w:pPr>
        <w:pStyle w:val="libNormal"/>
        <w:rPr>
          <w:lang w:bidi="fa-IR"/>
        </w:rPr>
      </w:pPr>
      <w:r w:rsidRPr="00E35685">
        <w:rPr>
          <w:rStyle w:val="libAlaemChar"/>
          <w:rtl/>
        </w:rPr>
        <w:t>(</w:t>
      </w:r>
      <w:r w:rsidR="00863D55" w:rsidRPr="00E35685">
        <w:rPr>
          <w:rStyle w:val="libAieChar"/>
          <w:rtl/>
        </w:rPr>
        <w:t>وَلَقَدْ كَتَبْنَا فِي الزَّبُورِ مِن بَعْدِ الذِّكْرِ أَنَّ الْأَرْضَ يَرِثُهَا عِبَادِيَ الصَّالِحُونَ</w:t>
      </w:r>
      <w:r w:rsidR="00863D55" w:rsidRPr="00E35685">
        <w:rPr>
          <w:rStyle w:val="libAlaemChar"/>
          <w:rtl/>
        </w:rPr>
        <w:t>)</w:t>
      </w:r>
      <w:r w:rsidR="00863D55" w:rsidRPr="00863D55">
        <w:rPr>
          <w:rtl/>
          <w:lang w:bidi="fa-IR"/>
        </w:rPr>
        <w:t xml:space="preserve"> </w:t>
      </w:r>
      <w:r w:rsidR="00863D55" w:rsidRPr="005C1B6F">
        <w:rPr>
          <w:rStyle w:val="libFootnotenumChar"/>
          <w:rtl/>
        </w:rPr>
        <w:t>(11)</w:t>
      </w:r>
    </w:p>
    <w:p w:rsidR="00863D55" w:rsidRPr="00863D55" w:rsidRDefault="00E35685" w:rsidP="00E35685">
      <w:pPr>
        <w:pStyle w:val="libNormal"/>
        <w:rPr>
          <w:lang w:bidi="fa-IR"/>
        </w:rPr>
      </w:pPr>
      <w:r>
        <w:rPr>
          <w:rFonts w:hint="cs"/>
          <w:rtl/>
          <w:lang w:bidi="fa-IR"/>
        </w:rPr>
        <w:t>«</w:t>
      </w:r>
      <w:r w:rsidR="00863D55" w:rsidRPr="00863D55">
        <w:rPr>
          <w:rtl/>
          <w:lang w:bidi="fa-IR"/>
        </w:rPr>
        <w:t>و در زبور بنوشتيم پس از ذكر كه بندگان شايسته من زمين را ارث برند.</w:t>
      </w:r>
      <w:r>
        <w:rPr>
          <w:rFonts w:hint="cs"/>
          <w:rtl/>
          <w:lang w:bidi="fa-IR"/>
        </w:rPr>
        <w:t>»</w:t>
      </w:r>
    </w:p>
    <w:p w:rsidR="00863D55" w:rsidRPr="00863D55" w:rsidRDefault="00863D55" w:rsidP="00863D55">
      <w:pPr>
        <w:pStyle w:val="libNormal"/>
        <w:rPr>
          <w:lang w:bidi="fa-IR"/>
        </w:rPr>
      </w:pPr>
      <w:r w:rsidRPr="00863D55">
        <w:rPr>
          <w:rtl/>
          <w:lang w:bidi="fa-IR"/>
        </w:rPr>
        <w:t>اين حقيقت كه مكاتب الهى بر آن تأكيد كرده</w:t>
      </w:r>
      <w:r>
        <w:rPr>
          <w:rtl/>
          <w:lang w:bidi="fa-IR"/>
        </w:rPr>
        <w:t xml:space="preserve"> </w:t>
      </w:r>
      <w:r w:rsidRPr="00863D55">
        <w:rPr>
          <w:rtl/>
          <w:lang w:bidi="fa-IR"/>
        </w:rPr>
        <w:t>اند تنها محدود به يك</w:t>
      </w:r>
      <w:r>
        <w:rPr>
          <w:rtl/>
          <w:lang w:bidi="fa-IR"/>
        </w:rPr>
        <w:t xml:space="preserve"> </w:t>
      </w:r>
      <w:r w:rsidRPr="00863D55">
        <w:rPr>
          <w:rtl/>
          <w:lang w:bidi="fa-IR"/>
        </w:rPr>
        <w:t>قوم و يا منحصر به وراثت صالحان در قسمتى محدود از زمين نيست. بلكه بيانى است براى سنتى الهى و عمومى كه در شورشها و انقلابهاى</w:t>
      </w:r>
      <w:r>
        <w:rPr>
          <w:rtl/>
          <w:lang w:bidi="fa-IR"/>
        </w:rPr>
        <w:t xml:space="preserve"> </w:t>
      </w:r>
      <w:r w:rsidRPr="00863D55">
        <w:rPr>
          <w:rtl/>
          <w:lang w:bidi="fa-IR"/>
        </w:rPr>
        <w:t>صالحان بر ضدّ ستمگران و طاغوتيان متحقق مى</w:t>
      </w:r>
      <w:r>
        <w:rPr>
          <w:rtl/>
          <w:lang w:bidi="fa-IR"/>
        </w:rPr>
        <w:t xml:space="preserve"> </w:t>
      </w:r>
      <w:r w:rsidRPr="00863D55">
        <w:rPr>
          <w:rtl/>
          <w:lang w:bidi="fa-IR"/>
        </w:rPr>
        <w:t xml:space="preserve">شود و </w:t>
      </w:r>
      <w:r w:rsidRPr="00863D55">
        <w:rPr>
          <w:rtl/>
          <w:lang w:bidi="fa-IR"/>
        </w:rPr>
        <w:lastRenderedPageBreak/>
        <w:t>بطور كامل دروراثت صالحان از تمام جهان تجلّى مى</w:t>
      </w:r>
      <w:r>
        <w:rPr>
          <w:rtl/>
          <w:lang w:bidi="fa-IR"/>
        </w:rPr>
        <w:t xml:space="preserve"> </w:t>
      </w:r>
      <w:r w:rsidRPr="00863D55">
        <w:rPr>
          <w:rtl/>
          <w:lang w:bidi="fa-IR"/>
        </w:rPr>
        <w:t>يابد. دليل ما بر اين سخن آن است</w:t>
      </w:r>
      <w:r>
        <w:rPr>
          <w:rtl/>
          <w:lang w:bidi="fa-IR"/>
        </w:rPr>
        <w:t xml:space="preserve"> </w:t>
      </w:r>
      <w:r w:rsidRPr="00863D55">
        <w:rPr>
          <w:rtl/>
          <w:lang w:bidi="fa-IR"/>
        </w:rPr>
        <w:t>كه</w:t>
      </w:r>
      <w:r>
        <w:rPr>
          <w:rtl/>
          <w:lang w:bidi="fa-IR"/>
        </w:rPr>
        <w:t>:</w:t>
      </w:r>
    </w:p>
    <w:p w:rsidR="00863D55" w:rsidRPr="00863D55" w:rsidRDefault="00863D55" w:rsidP="00E35685">
      <w:pPr>
        <w:pStyle w:val="libNormal"/>
        <w:rPr>
          <w:lang w:bidi="fa-IR"/>
        </w:rPr>
      </w:pPr>
      <w:r w:rsidRPr="00863D55">
        <w:rPr>
          <w:rtl/>
          <w:lang w:bidi="fa-IR"/>
        </w:rPr>
        <w:t>اوّلاً</w:t>
      </w:r>
      <w:r>
        <w:rPr>
          <w:rtl/>
          <w:lang w:bidi="fa-IR"/>
        </w:rPr>
        <w:t>:</w:t>
      </w:r>
      <w:r w:rsidRPr="00863D55">
        <w:rPr>
          <w:rtl/>
          <w:lang w:bidi="fa-IR"/>
        </w:rPr>
        <w:t xml:space="preserve"> كلمه ارض (زمين) در آيه مذكور با الف و لام آمده كه خودنشان دهنده آن است كه مراد از </w:t>
      </w:r>
      <w:r w:rsidR="00E35685">
        <w:rPr>
          <w:rFonts w:hint="cs"/>
          <w:rtl/>
          <w:lang w:bidi="fa-IR"/>
        </w:rPr>
        <w:t>«</w:t>
      </w:r>
      <w:r w:rsidRPr="00863D55">
        <w:rPr>
          <w:rtl/>
          <w:lang w:bidi="fa-IR"/>
        </w:rPr>
        <w:t>الارض</w:t>
      </w:r>
      <w:r w:rsidR="00E35685">
        <w:rPr>
          <w:rFonts w:hint="cs"/>
          <w:rtl/>
          <w:lang w:bidi="fa-IR"/>
        </w:rPr>
        <w:t>»</w:t>
      </w:r>
      <w:r w:rsidRPr="00863D55">
        <w:rPr>
          <w:rtl/>
          <w:lang w:bidi="fa-IR"/>
        </w:rPr>
        <w:t xml:space="preserve"> تمام زمين است.</w:t>
      </w:r>
    </w:p>
    <w:p w:rsidR="00863D55" w:rsidRPr="00863D55" w:rsidRDefault="00863D55" w:rsidP="00863D55">
      <w:pPr>
        <w:pStyle w:val="libNormal"/>
        <w:rPr>
          <w:lang w:bidi="fa-IR"/>
        </w:rPr>
      </w:pPr>
      <w:r w:rsidRPr="00863D55">
        <w:rPr>
          <w:rtl/>
          <w:lang w:bidi="fa-IR"/>
        </w:rPr>
        <w:t>ثانياً</w:t>
      </w:r>
      <w:r>
        <w:rPr>
          <w:rtl/>
          <w:lang w:bidi="fa-IR"/>
        </w:rPr>
        <w:t>:</w:t>
      </w:r>
      <w:r w:rsidRPr="00863D55">
        <w:rPr>
          <w:rtl/>
          <w:lang w:bidi="fa-IR"/>
        </w:rPr>
        <w:t xml:space="preserve"> تأكيد قرآن بر اين حقيقت در چندين كتاب آسمانى ديگر آمده</w:t>
      </w:r>
      <w:r>
        <w:rPr>
          <w:rtl/>
          <w:lang w:bidi="fa-IR"/>
        </w:rPr>
        <w:t xml:space="preserve"> </w:t>
      </w:r>
      <w:r w:rsidRPr="00863D55">
        <w:rPr>
          <w:rtl/>
          <w:lang w:bidi="fa-IR"/>
        </w:rPr>
        <w:t>است و مجالى براى شك در اين نكته باقى نمى</w:t>
      </w:r>
      <w:r>
        <w:rPr>
          <w:rtl/>
          <w:lang w:bidi="fa-IR"/>
        </w:rPr>
        <w:t xml:space="preserve"> </w:t>
      </w:r>
      <w:r w:rsidRPr="00863D55">
        <w:rPr>
          <w:rtl/>
          <w:lang w:bidi="fa-IR"/>
        </w:rPr>
        <w:t>گذارد كه اين امر سنتى است</w:t>
      </w:r>
      <w:r>
        <w:rPr>
          <w:rtl/>
          <w:lang w:bidi="fa-IR"/>
        </w:rPr>
        <w:t xml:space="preserve"> </w:t>
      </w:r>
      <w:r w:rsidRPr="00863D55">
        <w:rPr>
          <w:rtl/>
          <w:lang w:bidi="fa-IR"/>
        </w:rPr>
        <w:t>الهى كه خداوند روند رويدادهاى هستى را مطابق با آن به جريان</w:t>
      </w:r>
      <w:r>
        <w:rPr>
          <w:rtl/>
          <w:lang w:bidi="fa-IR"/>
        </w:rPr>
        <w:t xml:space="preserve"> </w:t>
      </w:r>
      <w:r w:rsidRPr="00863D55">
        <w:rPr>
          <w:rtl/>
          <w:lang w:bidi="fa-IR"/>
        </w:rPr>
        <w:t>مى</w:t>
      </w:r>
      <w:r>
        <w:rPr>
          <w:rtl/>
          <w:lang w:bidi="fa-IR"/>
        </w:rPr>
        <w:t xml:space="preserve"> </w:t>
      </w:r>
      <w:r w:rsidRPr="00863D55">
        <w:rPr>
          <w:rtl/>
          <w:lang w:bidi="fa-IR"/>
        </w:rPr>
        <w:t>اندازد تا بالاخره بطور كلى متحقّق گردد.</w:t>
      </w:r>
    </w:p>
    <w:p w:rsidR="00863D55" w:rsidRPr="00863D55" w:rsidRDefault="00863D55" w:rsidP="00E35685">
      <w:pPr>
        <w:pStyle w:val="libNormal"/>
        <w:rPr>
          <w:lang w:bidi="fa-IR"/>
        </w:rPr>
      </w:pPr>
      <w:r w:rsidRPr="00E35685">
        <w:rPr>
          <w:rStyle w:val="libAlaemChar"/>
          <w:rtl/>
        </w:rPr>
        <w:t>(</w:t>
      </w:r>
      <w:r w:rsidRPr="00E35685">
        <w:rPr>
          <w:rStyle w:val="libAieChar"/>
          <w:rtl/>
        </w:rPr>
        <w:t>وَنُرِيدُ أَن نَّمُنَّ عَلَى الَّذِينَ اسْتُضْعِفُوا فِي الْأَرْضِ وَنَجْعَلَهُمْ أَئِمَّةً وَنَجْعَلَهُمُ الْوَارِثِينَ * وَنُمَكِّنَ لَهُمْ فِي الْأَرْضِ وَنُرِيَ فِرْعَوْنَ وَهَامَانَ وَجُنُودَهُمَا مِنْهُم مَّاكَانُوا يَحْذَرُونَ</w:t>
      </w:r>
      <w:r w:rsidRPr="00E35685">
        <w:rPr>
          <w:rStyle w:val="libAlaemChar"/>
          <w:rtl/>
        </w:rPr>
        <w:t>)</w:t>
      </w:r>
      <w:r w:rsidRPr="00863D55">
        <w:rPr>
          <w:rtl/>
          <w:lang w:bidi="fa-IR"/>
        </w:rPr>
        <w:t xml:space="preserve"> </w:t>
      </w:r>
      <w:r w:rsidRPr="005C1B6F">
        <w:rPr>
          <w:rStyle w:val="libFootnotenumChar"/>
          <w:rtl/>
        </w:rPr>
        <w:t>(12)</w:t>
      </w:r>
    </w:p>
    <w:p w:rsidR="00863D55" w:rsidRPr="00863D55" w:rsidRDefault="007E73D6" w:rsidP="007E73D6">
      <w:pPr>
        <w:pStyle w:val="libNormal"/>
        <w:rPr>
          <w:lang w:bidi="fa-IR"/>
        </w:rPr>
      </w:pPr>
      <w:r>
        <w:rPr>
          <w:rFonts w:hint="cs"/>
          <w:rtl/>
          <w:lang w:bidi="fa-IR"/>
        </w:rPr>
        <w:t>«</w:t>
      </w:r>
      <w:r w:rsidR="00863D55" w:rsidRPr="00863D55">
        <w:rPr>
          <w:rtl/>
          <w:lang w:bidi="fa-IR"/>
        </w:rPr>
        <w:t>و</w:t>
      </w:r>
      <w:r>
        <w:rPr>
          <w:rFonts w:hint="cs"/>
          <w:rtl/>
          <w:lang w:bidi="fa-IR"/>
        </w:rPr>
        <w:t xml:space="preserve"> </w:t>
      </w:r>
      <w:r w:rsidR="00863D55" w:rsidRPr="00863D55">
        <w:rPr>
          <w:rtl/>
          <w:lang w:bidi="fa-IR"/>
        </w:rPr>
        <w:t>خواهيم بر مستضعفان در زمين منت نهيم و آنان را پيشوايان و وارثان</w:t>
      </w:r>
      <w:r w:rsidR="00863D55">
        <w:rPr>
          <w:rtl/>
          <w:lang w:bidi="fa-IR"/>
        </w:rPr>
        <w:t xml:space="preserve"> </w:t>
      </w:r>
      <w:r w:rsidR="00863D55" w:rsidRPr="00863D55">
        <w:rPr>
          <w:rtl/>
          <w:lang w:bidi="fa-IR"/>
        </w:rPr>
        <w:t>قرار دهيم. و فرمانرواييشان دهيم در زمين و به فرعون و هامان و سپاهيان</w:t>
      </w:r>
      <w:r w:rsidR="00863D55">
        <w:rPr>
          <w:rtl/>
          <w:lang w:bidi="fa-IR"/>
        </w:rPr>
        <w:t xml:space="preserve"> </w:t>
      </w:r>
      <w:r w:rsidR="00863D55" w:rsidRPr="00863D55">
        <w:rPr>
          <w:rtl/>
          <w:lang w:bidi="fa-IR"/>
        </w:rPr>
        <w:t>ايشان نشان دهيم آنچه را كه از آن مى</w:t>
      </w:r>
      <w:r w:rsidR="00863D55">
        <w:rPr>
          <w:rtl/>
          <w:lang w:bidi="fa-IR"/>
        </w:rPr>
        <w:t xml:space="preserve"> </w:t>
      </w:r>
      <w:r w:rsidR="00863D55" w:rsidRPr="00863D55">
        <w:rPr>
          <w:rtl/>
          <w:lang w:bidi="fa-IR"/>
        </w:rPr>
        <w:t>ترسيدند.</w:t>
      </w:r>
      <w:r>
        <w:rPr>
          <w:rFonts w:hint="cs"/>
          <w:rtl/>
          <w:lang w:bidi="fa-IR"/>
        </w:rPr>
        <w:t>»</w:t>
      </w:r>
    </w:p>
    <w:p w:rsidR="00522EDF" w:rsidRDefault="00863D55" w:rsidP="00863D55">
      <w:pPr>
        <w:pStyle w:val="libNormal"/>
        <w:rPr>
          <w:rFonts w:hint="cs"/>
          <w:rtl/>
          <w:lang w:bidi="fa-IR"/>
        </w:rPr>
      </w:pPr>
      <w:r w:rsidRPr="00863D55">
        <w:rPr>
          <w:rtl/>
          <w:lang w:bidi="fa-IR"/>
        </w:rPr>
        <w:t>تجربه</w:t>
      </w:r>
      <w:r>
        <w:rPr>
          <w:rtl/>
          <w:lang w:bidi="fa-IR"/>
        </w:rPr>
        <w:t xml:space="preserve"> </w:t>
      </w:r>
      <w:r w:rsidRPr="00863D55">
        <w:rPr>
          <w:rtl/>
          <w:lang w:bidi="fa-IR"/>
        </w:rPr>
        <w:t>هاى بشرى حاكى از آن هستند كه روند طبيعى نظامهاى حاكم برزمين به گونه</w:t>
      </w:r>
      <w:r>
        <w:rPr>
          <w:rtl/>
          <w:lang w:bidi="fa-IR"/>
        </w:rPr>
        <w:t xml:space="preserve"> </w:t>
      </w:r>
      <w:r w:rsidRPr="00863D55">
        <w:rPr>
          <w:rtl/>
          <w:lang w:bidi="fa-IR"/>
        </w:rPr>
        <w:t>اى است كه با اتكا به آنها نمى</w:t>
      </w:r>
      <w:r>
        <w:rPr>
          <w:rtl/>
          <w:lang w:bidi="fa-IR"/>
        </w:rPr>
        <w:t xml:space="preserve"> </w:t>
      </w:r>
      <w:r w:rsidRPr="00863D55">
        <w:rPr>
          <w:rtl/>
          <w:lang w:bidi="fa-IR"/>
        </w:rPr>
        <w:t>توان بدين آرمان والا ونهفته</w:t>
      </w:r>
      <w:r>
        <w:rPr>
          <w:rtl/>
          <w:lang w:bidi="fa-IR"/>
        </w:rPr>
        <w:t xml:space="preserve"> </w:t>
      </w:r>
      <w:r w:rsidRPr="00863D55">
        <w:rPr>
          <w:rtl/>
          <w:lang w:bidi="fa-IR"/>
        </w:rPr>
        <w:t>در روح افراد بشر كه عبارت از همان تحقّق يافتن مدينه فاضله است دست</w:t>
      </w:r>
      <w:r>
        <w:rPr>
          <w:rtl/>
          <w:lang w:bidi="fa-IR"/>
        </w:rPr>
        <w:t xml:space="preserve"> </w:t>
      </w:r>
      <w:r w:rsidRPr="00863D55">
        <w:rPr>
          <w:rtl/>
          <w:lang w:bidi="fa-IR"/>
        </w:rPr>
        <w:t>يازيد.</w:t>
      </w:r>
    </w:p>
    <w:p w:rsidR="00863D55" w:rsidRPr="00863D55" w:rsidRDefault="00863D55" w:rsidP="00863D55">
      <w:pPr>
        <w:pStyle w:val="libNormal"/>
        <w:rPr>
          <w:lang w:bidi="fa-IR"/>
        </w:rPr>
      </w:pPr>
      <w:r w:rsidRPr="00863D55">
        <w:rPr>
          <w:rtl/>
          <w:lang w:bidi="fa-IR"/>
        </w:rPr>
        <w:t>جايى كه عدل و داد در آن برترى دارد و حق بى هيچ شريكى درچهار گوشه آن حكم مى</w:t>
      </w:r>
      <w:r>
        <w:rPr>
          <w:rtl/>
          <w:lang w:bidi="fa-IR"/>
        </w:rPr>
        <w:t xml:space="preserve"> </w:t>
      </w:r>
      <w:r w:rsidRPr="00863D55">
        <w:rPr>
          <w:rtl/>
          <w:lang w:bidi="fa-IR"/>
        </w:rPr>
        <w:t>راند.</w:t>
      </w:r>
    </w:p>
    <w:p w:rsidR="00522EDF" w:rsidRDefault="00863D55" w:rsidP="00863D55">
      <w:pPr>
        <w:pStyle w:val="libNormal"/>
        <w:rPr>
          <w:rFonts w:hint="cs"/>
          <w:rtl/>
          <w:lang w:bidi="fa-IR"/>
        </w:rPr>
      </w:pPr>
      <w:r w:rsidRPr="00863D55">
        <w:rPr>
          <w:rtl/>
          <w:lang w:bidi="fa-IR"/>
        </w:rPr>
        <w:t>بنابر اين چطور و چه هنگام مى</w:t>
      </w:r>
      <w:r>
        <w:rPr>
          <w:rtl/>
          <w:lang w:bidi="fa-IR"/>
        </w:rPr>
        <w:t xml:space="preserve"> </w:t>
      </w:r>
      <w:r w:rsidRPr="00863D55">
        <w:rPr>
          <w:rtl/>
          <w:lang w:bidi="fa-IR"/>
        </w:rPr>
        <w:t>توان بدين آرمان فطرى و مشروع</w:t>
      </w:r>
      <w:r>
        <w:rPr>
          <w:rtl/>
          <w:lang w:bidi="fa-IR"/>
        </w:rPr>
        <w:t xml:space="preserve"> </w:t>
      </w:r>
      <w:r w:rsidRPr="00863D55">
        <w:rPr>
          <w:rtl/>
          <w:lang w:bidi="fa-IR"/>
        </w:rPr>
        <w:t>جامه تحقّق پوشاند</w:t>
      </w:r>
      <w:r w:rsidR="00522EDF">
        <w:rPr>
          <w:rFonts w:hint="cs"/>
          <w:rtl/>
          <w:lang w:bidi="fa-IR"/>
        </w:rPr>
        <w:t>؟</w:t>
      </w:r>
    </w:p>
    <w:p w:rsidR="00863D55" w:rsidRPr="00863D55" w:rsidRDefault="00863D55" w:rsidP="00863D55">
      <w:pPr>
        <w:pStyle w:val="libNormal"/>
        <w:rPr>
          <w:lang w:bidi="fa-IR"/>
        </w:rPr>
      </w:pPr>
      <w:r w:rsidRPr="00863D55">
        <w:rPr>
          <w:rtl/>
          <w:lang w:bidi="fa-IR"/>
        </w:rPr>
        <w:t>آيا ممكن است بشر به گونه</w:t>
      </w:r>
      <w:r>
        <w:rPr>
          <w:rtl/>
          <w:lang w:bidi="fa-IR"/>
        </w:rPr>
        <w:t xml:space="preserve"> </w:t>
      </w:r>
      <w:r w:rsidRPr="00863D55">
        <w:rPr>
          <w:rtl/>
          <w:lang w:bidi="fa-IR"/>
        </w:rPr>
        <w:t>اى معمولى تكامل يابدتا به اين درجه والا برسد</w:t>
      </w:r>
      <w:r>
        <w:rPr>
          <w:rtl/>
          <w:lang w:bidi="fa-IR"/>
        </w:rPr>
        <w:t>؟</w:t>
      </w:r>
    </w:p>
    <w:p w:rsidR="00863D55" w:rsidRPr="00863D55" w:rsidRDefault="00863D55" w:rsidP="00863D55">
      <w:pPr>
        <w:pStyle w:val="libNormal"/>
        <w:rPr>
          <w:lang w:bidi="fa-IR"/>
        </w:rPr>
      </w:pPr>
      <w:r w:rsidRPr="00863D55">
        <w:rPr>
          <w:rtl/>
          <w:lang w:bidi="fa-IR"/>
        </w:rPr>
        <w:t>زراّد خانه</w:t>
      </w:r>
      <w:r>
        <w:rPr>
          <w:rtl/>
          <w:lang w:bidi="fa-IR"/>
        </w:rPr>
        <w:t xml:space="preserve"> </w:t>
      </w:r>
      <w:r w:rsidRPr="00863D55">
        <w:rPr>
          <w:rtl/>
          <w:lang w:bidi="fa-IR"/>
        </w:rPr>
        <w:t>هاى سلاحهاى اتمى و شيميايى، و توطئه</w:t>
      </w:r>
      <w:r>
        <w:rPr>
          <w:rtl/>
          <w:lang w:bidi="fa-IR"/>
        </w:rPr>
        <w:t xml:space="preserve"> </w:t>
      </w:r>
      <w:r w:rsidRPr="00863D55">
        <w:rPr>
          <w:rtl/>
          <w:lang w:bidi="fa-IR"/>
        </w:rPr>
        <w:t>هاى مستكبران برضدّ مستضعفان، وعقب نشينى آشكار بشريّت از ميدانهاى فضيلت</w:t>
      </w:r>
      <w:r>
        <w:rPr>
          <w:rtl/>
          <w:lang w:bidi="fa-IR"/>
        </w:rPr>
        <w:t xml:space="preserve"> </w:t>
      </w:r>
      <w:r w:rsidRPr="00863D55">
        <w:rPr>
          <w:rtl/>
          <w:lang w:bidi="fa-IR"/>
        </w:rPr>
        <w:t>وهدايت، وفرو افتادن خوفناك آن در پرتگاه فساد و تجاوز و ستمگرى</w:t>
      </w:r>
      <w:r>
        <w:rPr>
          <w:rtl/>
          <w:lang w:bidi="fa-IR"/>
        </w:rPr>
        <w:t xml:space="preserve"> </w:t>
      </w:r>
      <w:r w:rsidRPr="00863D55">
        <w:rPr>
          <w:rtl/>
          <w:lang w:bidi="fa-IR"/>
        </w:rPr>
        <w:t>دليلى آشكار بر اينكه تنها راه تحقق اهداف و آرمانهاى انسان، همان</w:t>
      </w:r>
      <w:r>
        <w:rPr>
          <w:rtl/>
          <w:lang w:bidi="fa-IR"/>
        </w:rPr>
        <w:t xml:space="preserve"> </w:t>
      </w:r>
      <w:r w:rsidRPr="00863D55">
        <w:rPr>
          <w:rtl/>
          <w:lang w:bidi="fa-IR"/>
        </w:rPr>
        <w:t>رحمت خداست كه انسان را از تاريكيها به سوى روشنايى بيرون آورد.</w:t>
      </w:r>
    </w:p>
    <w:p w:rsidR="00522EDF" w:rsidRDefault="00863D55" w:rsidP="00863D55">
      <w:pPr>
        <w:pStyle w:val="libNormal"/>
        <w:rPr>
          <w:rFonts w:hint="cs"/>
          <w:rtl/>
          <w:lang w:bidi="fa-IR"/>
        </w:rPr>
      </w:pPr>
      <w:r w:rsidRPr="00863D55">
        <w:rPr>
          <w:rtl/>
          <w:lang w:bidi="fa-IR"/>
        </w:rPr>
        <w:lastRenderedPageBreak/>
        <w:t>اين رحمت تنها در ظهور امام حجت (عج)، دوازدهمين امام ازخاندان رسول خدا خاتم پيامبران، و مقتداى راستكاران، متجلّى است.</w:t>
      </w:r>
    </w:p>
    <w:p w:rsidR="00863D55" w:rsidRPr="00863D55" w:rsidRDefault="00863D55" w:rsidP="00863D55">
      <w:pPr>
        <w:pStyle w:val="libNormal"/>
        <w:rPr>
          <w:lang w:bidi="fa-IR"/>
        </w:rPr>
      </w:pPr>
      <w:r w:rsidRPr="00863D55">
        <w:rPr>
          <w:rtl/>
          <w:lang w:bidi="fa-IR"/>
        </w:rPr>
        <w:t>وايمان بدين حقيقت راست، در دلهاى مؤمنان شعله</w:t>
      </w:r>
      <w:r>
        <w:rPr>
          <w:rtl/>
          <w:lang w:bidi="fa-IR"/>
        </w:rPr>
        <w:t xml:space="preserve"> </w:t>
      </w:r>
      <w:r w:rsidRPr="00863D55">
        <w:rPr>
          <w:rtl/>
          <w:lang w:bidi="fa-IR"/>
        </w:rPr>
        <w:t>اى جاويد از آرزو</w:t>
      </w:r>
      <w:r w:rsidR="00522EDF">
        <w:rPr>
          <w:rFonts w:hint="cs"/>
          <w:rtl/>
          <w:lang w:bidi="fa-IR"/>
        </w:rPr>
        <w:t xml:space="preserve"> </w:t>
      </w:r>
      <w:r w:rsidRPr="00863D55">
        <w:rPr>
          <w:rtl/>
          <w:lang w:bidi="fa-IR"/>
        </w:rPr>
        <w:t>و</w:t>
      </w:r>
      <w:r w:rsidR="00522EDF">
        <w:rPr>
          <w:rFonts w:hint="cs"/>
          <w:rtl/>
          <w:lang w:bidi="fa-IR"/>
        </w:rPr>
        <w:t xml:space="preserve"> </w:t>
      </w:r>
      <w:r w:rsidRPr="00863D55">
        <w:rPr>
          <w:rtl/>
          <w:lang w:bidi="fa-IR"/>
        </w:rPr>
        <w:t>اميد بر مى</w:t>
      </w:r>
      <w:r>
        <w:rPr>
          <w:rtl/>
          <w:lang w:bidi="fa-IR"/>
        </w:rPr>
        <w:t xml:space="preserve"> </w:t>
      </w:r>
      <w:r w:rsidRPr="00863D55">
        <w:rPr>
          <w:rtl/>
          <w:lang w:bidi="fa-IR"/>
        </w:rPr>
        <w:t>افروزد، اميد و آرزويى كه در حركت تكاملى انسان به مثابه</w:t>
      </w:r>
      <w:r>
        <w:rPr>
          <w:rtl/>
          <w:lang w:bidi="fa-IR"/>
        </w:rPr>
        <w:t xml:space="preserve"> </w:t>
      </w:r>
      <w:r w:rsidRPr="00863D55">
        <w:rPr>
          <w:rtl/>
          <w:lang w:bidi="fa-IR"/>
        </w:rPr>
        <w:t>نيروى محركه او محسوب مى</w:t>
      </w:r>
      <w:r>
        <w:rPr>
          <w:rtl/>
          <w:lang w:bidi="fa-IR"/>
        </w:rPr>
        <w:t xml:space="preserve"> </w:t>
      </w:r>
      <w:r w:rsidRPr="00863D55">
        <w:rPr>
          <w:rtl/>
          <w:lang w:bidi="fa-IR"/>
        </w:rPr>
        <w:t>شود.</w:t>
      </w:r>
    </w:p>
    <w:p w:rsidR="00863D55" w:rsidRPr="00863D55" w:rsidRDefault="00863D55" w:rsidP="00522EDF">
      <w:pPr>
        <w:pStyle w:val="libNormal"/>
        <w:rPr>
          <w:lang w:bidi="fa-IR"/>
        </w:rPr>
      </w:pPr>
      <w:r w:rsidRPr="00863D55">
        <w:rPr>
          <w:rtl/>
          <w:lang w:bidi="fa-IR"/>
        </w:rPr>
        <w:t xml:space="preserve">اين اميد الهى است كه با شاخصه </w:t>
      </w:r>
      <w:r w:rsidR="00522EDF">
        <w:rPr>
          <w:rFonts w:hint="cs"/>
          <w:rtl/>
          <w:lang w:bidi="fa-IR"/>
        </w:rPr>
        <w:t>«</w:t>
      </w:r>
      <w:r w:rsidRPr="00863D55">
        <w:rPr>
          <w:rtl/>
          <w:lang w:bidi="fa-IR"/>
        </w:rPr>
        <w:t>سعى و تلاش</w:t>
      </w:r>
      <w:r w:rsidR="00522EDF">
        <w:rPr>
          <w:rFonts w:hint="cs"/>
          <w:rtl/>
          <w:lang w:bidi="fa-IR"/>
        </w:rPr>
        <w:t>»</w:t>
      </w:r>
      <w:r w:rsidRPr="00863D55">
        <w:rPr>
          <w:rtl/>
          <w:lang w:bidi="fa-IR"/>
        </w:rPr>
        <w:t xml:space="preserve"> با آرزو و اميدتفاوت مى</w:t>
      </w:r>
      <w:r>
        <w:rPr>
          <w:rtl/>
          <w:lang w:bidi="fa-IR"/>
        </w:rPr>
        <w:t xml:space="preserve"> </w:t>
      </w:r>
      <w:r w:rsidRPr="00863D55">
        <w:rPr>
          <w:rtl/>
          <w:lang w:bidi="fa-IR"/>
        </w:rPr>
        <w:t>يابد. زيرا سعى براى متحقّق ساختن اين اميد الهى شرطى</w:t>
      </w:r>
      <w:r>
        <w:rPr>
          <w:rtl/>
          <w:lang w:bidi="fa-IR"/>
        </w:rPr>
        <w:t xml:space="preserve"> </w:t>
      </w:r>
      <w:r w:rsidRPr="00863D55">
        <w:rPr>
          <w:rtl/>
          <w:lang w:bidi="fa-IR"/>
        </w:rPr>
        <w:t>ضرورى به شمار مى</w:t>
      </w:r>
      <w:r>
        <w:rPr>
          <w:rtl/>
          <w:lang w:bidi="fa-IR"/>
        </w:rPr>
        <w:t xml:space="preserve"> </w:t>
      </w:r>
      <w:r w:rsidRPr="00863D55">
        <w:rPr>
          <w:rtl/>
          <w:lang w:bidi="fa-IR"/>
        </w:rPr>
        <w:t>رود حال آنكه آرزو و اميد توجيهى است براى ماندن</w:t>
      </w:r>
      <w:r>
        <w:rPr>
          <w:rtl/>
          <w:lang w:bidi="fa-IR"/>
        </w:rPr>
        <w:t xml:space="preserve"> </w:t>
      </w:r>
      <w:r w:rsidRPr="00863D55">
        <w:rPr>
          <w:rtl/>
          <w:lang w:bidi="fa-IR"/>
        </w:rPr>
        <w:t>و حركت نكردن.</w:t>
      </w:r>
    </w:p>
    <w:p w:rsidR="00863D55" w:rsidRPr="00863D55" w:rsidRDefault="00863D55" w:rsidP="00863D55">
      <w:pPr>
        <w:pStyle w:val="libNormal"/>
        <w:rPr>
          <w:lang w:bidi="fa-IR"/>
        </w:rPr>
      </w:pPr>
      <w:r w:rsidRPr="00863D55">
        <w:rPr>
          <w:rtl/>
          <w:lang w:bidi="fa-IR"/>
        </w:rPr>
        <w:t>اين آرزو و اميدى است كه مجاهدان را از تيرگيهاى نا اميدى و يأسى</w:t>
      </w:r>
      <w:r>
        <w:rPr>
          <w:rtl/>
          <w:lang w:bidi="fa-IR"/>
        </w:rPr>
        <w:t xml:space="preserve"> </w:t>
      </w:r>
      <w:r w:rsidRPr="00863D55">
        <w:rPr>
          <w:rtl/>
          <w:lang w:bidi="fa-IR"/>
        </w:rPr>
        <w:t>كه شيطان با بهره</w:t>
      </w:r>
      <w:r>
        <w:rPr>
          <w:rtl/>
          <w:lang w:bidi="fa-IR"/>
        </w:rPr>
        <w:t xml:space="preserve"> </w:t>
      </w:r>
      <w:r w:rsidRPr="00863D55">
        <w:rPr>
          <w:rtl/>
          <w:lang w:bidi="fa-IR"/>
        </w:rPr>
        <w:t>گيرى از شرايط خفقان و اضطراب و ناتوانيهايى مادى دردل آنان راه داده، رهايى مى</w:t>
      </w:r>
      <w:r>
        <w:rPr>
          <w:rtl/>
          <w:lang w:bidi="fa-IR"/>
        </w:rPr>
        <w:t xml:space="preserve"> </w:t>
      </w:r>
      <w:r w:rsidRPr="00863D55">
        <w:rPr>
          <w:rtl/>
          <w:lang w:bidi="fa-IR"/>
        </w:rPr>
        <w:t>بخشد.</w:t>
      </w:r>
    </w:p>
    <w:p w:rsidR="00863D55" w:rsidRPr="00863D55" w:rsidRDefault="00863D55" w:rsidP="00863D55">
      <w:pPr>
        <w:pStyle w:val="libNormal"/>
        <w:rPr>
          <w:lang w:bidi="fa-IR"/>
        </w:rPr>
      </w:pPr>
      <w:r w:rsidRPr="00863D55">
        <w:rPr>
          <w:rtl/>
          <w:lang w:bidi="fa-IR"/>
        </w:rPr>
        <w:t>اين اميد و آرزويى است كه بر نگاهها و مواضع فرد منعكس مى</w:t>
      </w:r>
      <w:r>
        <w:rPr>
          <w:rtl/>
          <w:lang w:bidi="fa-IR"/>
        </w:rPr>
        <w:t xml:space="preserve"> </w:t>
      </w:r>
      <w:r w:rsidRPr="00863D55">
        <w:rPr>
          <w:rtl/>
          <w:lang w:bidi="fa-IR"/>
        </w:rPr>
        <w:t>شود، و بدان رنگى از خوش بينى مثبت مى</w:t>
      </w:r>
      <w:r>
        <w:rPr>
          <w:rtl/>
          <w:lang w:bidi="fa-IR"/>
        </w:rPr>
        <w:t xml:space="preserve"> </w:t>
      </w:r>
      <w:r w:rsidRPr="00863D55">
        <w:rPr>
          <w:rtl/>
          <w:lang w:bidi="fa-IR"/>
        </w:rPr>
        <w:t>زند و روح بدبينى و گمان و منفى بافى</w:t>
      </w:r>
      <w:r>
        <w:rPr>
          <w:rtl/>
          <w:lang w:bidi="fa-IR"/>
        </w:rPr>
        <w:t xml:space="preserve"> </w:t>
      </w:r>
      <w:r w:rsidRPr="00863D55">
        <w:rPr>
          <w:rtl/>
          <w:lang w:bidi="fa-IR"/>
        </w:rPr>
        <w:t>و شكست كه دستگاههاى طاغوت و وسوسه</w:t>
      </w:r>
      <w:r>
        <w:rPr>
          <w:rtl/>
          <w:lang w:bidi="fa-IR"/>
        </w:rPr>
        <w:t xml:space="preserve"> </w:t>
      </w:r>
      <w:r w:rsidRPr="00863D55">
        <w:rPr>
          <w:rtl/>
          <w:lang w:bidi="fa-IR"/>
        </w:rPr>
        <w:t>هاى طاغوتيان مى</w:t>
      </w:r>
      <w:r>
        <w:rPr>
          <w:rtl/>
          <w:lang w:bidi="fa-IR"/>
        </w:rPr>
        <w:t xml:space="preserve"> </w:t>
      </w:r>
      <w:r w:rsidRPr="00863D55">
        <w:rPr>
          <w:rtl/>
          <w:lang w:bidi="fa-IR"/>
        </w:rPr>
        <w:t>كوشند آن</w:t>
      </w:r>
      <w:r>
        <w:rPr>
          <w:rtl/>
          <w:lang w:bidi="fa-IR"/>
        </w:rPr>
        <w:t xml:space="preserve"> </w:t>
      </w:r>
      <w:r w:rsidRPr="00863D55">
        <w:rPr>
          <w:rtl/>
          <w:lang w:bidi="fa-IR"/>
        </w:rPr>
        <w:t>را در جسم و جان عاملان و كوشندگان راه خدا تزريق كنند، از آنهامى</w:t>
      </w:r>
      <w:r>
        <w:rPr>
          <w:rtl/>
          <w:lang w:bidi="fa-IR"/>
        </w:rPr>
        <w:t xml:space="preserve"> </w:t>
      </w:r>
      <w:r w:rsidRPr="00863D55">
        <w:rPr>
          <w:rtl/>
          <w:lang w:bidi="fa-IR"/>
        </w:rPr>
        <w:t>راند و مى</w:t>
      </w:r>
      <w:r>
        <w:rPr>
          <w:rtl/>
          <w:lang w:bidi="fa-IR"/>
        </w:rPr>
        <w:t xml:space="preserve"> </w:t>
      </w:r>
      <w:r w:rsidRPr="00863D55">
        <w:rPr>
          <w:rtl/>
          <w:lang w:bidi="fa-IR"/>
        </w:rPr>
        <w:t>زدايد. شايد به خاطر همين حكمت باشد كه در حديث نبوى</w:t>
      </w:r>
      <w:r>
        <w:rPr>
          <w:rtl/>
          <w:lang w:bidi="fa-IR"/>
        </w:rPr>
        <w:t xml:space="preserve"> </w:t>
      </w:r>
      <w:r w:rsidRPr="00863D55">
        <w:rPr>
          <w:rtl/>
          <w:lang w:bidi="fa-IR"/>
        </w:rPr>
        <w:t>آمده است</w:t>
      </w:r>
      <w:r>
        <w:rPr>
          <w:rtl/>
          <w:lang w:bidi="fa-IR"/>
        </w:rPr>
        <w:t>:</w:t>
      </w:r>
    </w:p>
    <w:p w:rsidR="00863D55" w:rsidRPr="00863D55" w:rsidRDefault="00522EDF" w:rsidP="00522EDF">
      <w:pPr>
        <w:pStyle w:val="libNormal"/>
        <w:rPr>
          <w:lang w:bidi="fa-IR"/>
        </w:rPr>
      </w:pPr>
      <w:r>
        <w:rPr>
          <w:rFonts w:hint="cs"/>
          <w:rtl/>
          <w:lang w:bidi="fa-IR"/>
        </w:rPr>
        <w:t>«</w:t>
      </w:r>
      <w:r w:rsidR="00863D55" w:rsidRPr="00863D55">
        <w:rPr>
          <w:rtl/>
          <w:lang w:bidi="fa-IR"/>
        </w:rPr>
        <w:t>برترين كارهاى امّت من، انتظار فرج است</w:t>
      </w:r>
      <w:r>
        <w:rPr>
          <w:rFonts w:hint="cs"/>
          <w:rtl/>
          <w:lang w:bidi="fa-IR"/>
        </w:rPr>
        <w:t>»</w:t>
      </w:r>
      <w:r w:rsidR="00863D55" w:rsidRPr="00863D55">
        <w:rPr>
          <w:rtl/>
          <w:lang w:bidi="fa-IR"/>
        </w:rPr>
        <w:t>.</w:t>
      </w:r>
    </w:p>
    <w:p w:rsidR="00863D55" w:rsidRPr="00863D55" w:rsidRDefault="00522EDF" w:rsidP="00863D55">
      <w:pPr>
        <w:pStyle w:val="libNormal"/>
        <w:rPr>
          <w:lang w:bidi="fa-IR"/>
        </w:rPr>
      </w:pPr>
      <w:r>
        <w:rPr>
          <w:rtl/>
          <w:lang w:bidi="fa-IR"/>
        </w:rPr>
        <w:br w:type="page"/>
      </w:r>
    </w:p>
    <w:p w:rsidR="00863D55" w:rsidRDefault="00863D55" w:rsidP="00522EDF">
      <w:pPr>
        <w:pStyle w:val="Heading2"/>
        <w:rPr>
          <w:rFonts w:hint="cs"/>
          <w:rtl/>
          <w:lang w:bidi="fa-IR"/>
        </w:rPr>
      </w:pPr>
      <w:bookmarkStart w:id="9" w:name="_Toc480105627"/>
      <w:r w:rsidRPr="00863D55">
        <w:rPr>
          <w:rtl/>
          <w:lang w:bidi="fa-IR"/>
        </w:rPr>
        <w:t>امام زمان در آيات و روايات</w:t>
      </w:r>
      <w:bookmarkEnd w:id="9"/>
      <w:r>
        <w:rPr>
          <w:rtl/>
          <w:lang w:bidi="fa-IR"/>
        </w:rPr>
        <w:t xml:space="preserve"> </w:t>
      </w:r>
    </w:p>
    <w:p w:rsidR="00863D55" w:rsidRPr="00863D55" w:rsidRDefault="00863D55" w:rsidP="00863D55">
      <w:pPr>
        <w:pStyle w:val="libNormal"/>
        <w:rPr>
          <w:lang w:bidi="fa-IR"/>
        </w:rPr>
      </w:pPr>
      <w:r w:rsidRPr="00863D55">
        <w:rPr>
          <w:rtl/>
          <w:lang w:bidi="fa-IR"/>
        </w:rPr>
        <w:t>ظهور عزير</w:t>
      </w:r>
      <w:r w:rsidR="00522EDF">
        <w:rPr>
          <w:rFonts w:hint="cs"/>
          <w:rtl/>
          <w:lang w:bidi="fa-IR"/>
        </w:rPr>
        <w:t xml:space="preserve"> </w:t>
      </w:r>
      <w:r w:rsidRPr="00863D55">
        <w:rPr>
          <w:rStyle w:val="libAlaemChar"/>
          <w:rtl/>
        </w:rPr>
        <w:t>عليه‌السلام</w:t>
      </w:r>
      <w:r w:rsidRPr="00863D55">
        <w:rPr>
          <w:rtl/>
          <w:lang w:bidi="fa-IR"/>
        </w:rPr>
        <w:t xml:space="preserve"> وبازگشت عيسى</w:t>
      </w:r>
      <w:r>
        <w:rPr>
          <w:rtl/>
          <w:lang w:bidi="fa-IR"/>
        </w:rPr>
        <w:t xml:space="preserve"> </w:t>
      </w:r>
      <w:r w:rsidRPr="00863D55">
        <w:rPr>
          <w:rStyle w:val="libAlaemChar"/>
          <w:rtl/>
        </w:rPr>
        <w:t>عليه‌السلام</w:t>
      </w:r>
      <w:r w:rsidRPr="00863D55">
        <w:rPr>
          <w:rtl/>
          <w:lang w:bidi="fa-IR"/>
        </w:rPr>
        <w:t xml:space="preserve"> ورجعت بهرام در اديان</w:t>
      </w:r>
      <w:r>
        <w:rPr>
          <w:rtl/>
          <w:lang w:bidi="fa-IR"/>
        </w:rPr>
        <w:t xml:space="preserve"> </w:t>
      </w:r>
      <w:r w:rsidRPr="00863D55">
        <w:rPr>
          <w:rtl/>
          <w:lang w:bidi="fa-IR"/>
        </w:rPr>
        <w:t>يهودى</w:t>
      </w:r>
      <w:r>
        <w:rPr>
          <w:rtl/>
          <w:lang w:bidi="fa-IR"/>
        </w:rPr>
        <w:t xml:space="preserve"> </w:t>
      </w:r>
      <w:r w:rsidRPr="00863D55">
        <w:rPr>
          <w:rtl/>
          <w:lang w:bidi="fa-IR"/>
        </w:rPr>
        <w:t>ومسيحى و زردشتى با ظهور خاتم اوصيا، حضرت حجّت</w:t>
      </w:r>
      <w:r>
        <w:rPr>
          <w:rtl/>
          <w:lang w:bidi="fa-IR"/>
        </w:rPr>
        <w:t xml:space="preserve"> </w:t>
      </w:r>
      <w:r w:rsidRPr="00863D55">
        <w:rPr>
          <w:rStyle w:val="libAlaemChar"/>
          <w:rtl/>
        </w:rPr>
        <w:t>عليه‌السلام</w:t>
      </w:r>
      <w:r w:rsidRPr="00863D55">
        <w:rPr>
          <w:rtl/>
          <w:lang w:bidi="fa-IR"/>
        </w:rPr>
        <w:t xml:space="preserve"> تحقّق</w:t>
      </w:r>
      <w:r>
        <w:rPr>
          <w:rtl/>
          <w:lang w:bidi="fa-IR"/>
        </w:rPr>
        <w:t xml:space="preserve"> </w:t>
      </w:r>
      <w:r w:rsidRPr="00863D55">
        <w:rPr>
          <w:rtl/>
          <w:lang w:bidi="fa-IR"/>
        </w:rPr>
        <w:t>خواهد پذيرفت.</w:t>
      </w:r>
    </w:p>
    <w:p w:rsidR="00863D55" w:rsidRPr="00863D55" w:rsidRDefault="00863D55" w:rsidP="00863D55">
      <w:pPr>
        <w:pStyle w:val="libNormal"/>
        <w:rPr>
          <w:lang w:bidi="fa-IR"/>
        </w:rPr>
      </w:pPr>
      <w:r w:rsidRPr="00863D55">
        <w:rPr>
          <w:rtl/>
          <w:lang w:bidi="fa-IR"/>
        </w:rPr>
        <w:t>تفسير پنجاه آيه قرآن و دهها حديث از پيامبر اكرم و صدها روايت</w:t>
      </w:r>
      <w:r>
        <w:rPr>
          <w:rtl/>
          <w:lang w:bidi="fa-IR"/>
        </w:rPr>
        <w:t xml:space="preserve"> </w:t>
      </w:r>
      <w:r w:rsidRPr="00863D55">
        <w:rPr>
          <w:rtl/>
          <w:lang w:bidi="fa-IR"/>
        </w:rPr>
        <w:t>نقل شده از اهل بيت همه با ظهور آن</w:t>
      </w:r>
      <w:r>
        <w:rPr>
          <w:rtl/>
          <w:lang w:bidi="fa-IR"/>
        </w:rPr>
        <w:t xml:space="preserve"> </w:t>
      </w:r>
      <w:r w:rsidRPr="00863D55">
        <w:rPr>
          <w:rtl/>
          <w:lang w:bidi="fa-IR"/>
        </w:rPr>
        <w:t>حضرت صورت تمام به خودمى</w:t>
      </w:r>
      <w:r>
        <w:rPr>
          <w:rtl/>
          <w:lang w:bidi="fa-IR"/>
        </w:rPr>
        <w:t xml:space="preserve"> </w:t>
      </w:r>
      <w:r w:rsidRPr="00863D55">
        <w:rPr>
          <w:rtl/>
          <w:lang w:bidi="fa-IR"/>
        </w:rPr>
        <w:t>گيرد.</w:t>
      </w:r>
    </w:p>
    <w:p w:rsidR="00863D55" w:rsidRPr="00863D55" w:rsidRDefault="00863D55" w:rsidP="00863D55">
      <w:pPr>
        <w:pStyle w:val="libNormal"/>
        <w:rPr>
          <w:lang w:bidi="fa-IR"/>
        </w:rPr>
      </w:pPr>
      <w:r w:rsidRPr="00863D55">
        <w:rPr>
          <w:rtl/>
          <w:lang w:bidi="fa-IR"/>
        </w:rPr>
        <w:t xml:space="preserve">بيش از </w:t>
      </w:r>
      <w:r>
        <w:rPr>
          <w:rtl/>
          <w:lang w:bidi="fa-IR"/>
        </w:rPr>
        <w:t>65</w:t>
      </w:r>
      <w:r w:rsidR="00B27BA1">
        <w:rPr>
          <w:rtl/>
          <w:lang w:bidi="fa-IR"/>
        </w:rPr>
        <w:t>7</w:t>
      </w:r>
      <w:r w:rsidRPr="00863D55">
        <w:rPr>
          <w:rtl/>
          <w:lang w:bidi="fa-IR"/>
        </w:rPr>
        <w:t xml:space="preserve"> حديث در باره مهدى موعود به تواتر نقل شده است. </w:t>
      </w:r>
      <w:r w:rsidRPr="005C1B6F">
        <w:rPr>
          <w:rStyle w:val="libFootnotenumChar"/>
          <w:rtl/>
        </w:rPr>
        <w:t>(13)</w:t>
      </w:r>
    </w:p>
    <w:p w:rsidR="00863D55" w:rsidRPr="00863D55" w:rsidRDefault="00863D55" w:rsidP="00863D55">
      <w:pPr>
        <w:pStyle w:val="libNormal"/>
        <w:rPr>
          <w:lang w:bidi="fa-IR"/>
        </w:rPr>
      </w:pPr>
      <w:r w:rsidRPr="00863D55">
        <w:rPr>
          <w:rtl/>
          <w:lang w:bidi="fa-IR"/>
        </w:rPr>
        <w:t>اين روايتها را بزرگان اصحاب پيامبر</w:t>
      </w:r>
      <w:r w:rsidR="002D3C63" w:rsidRPr="002D3C63">
        <w:rPr>
          <w:rStyle w:val="libAlaemChar"/>
          <w:rtl/>
        </w:rPr>
        <w:t>صلى‌الله‌عليه‌وآله‌وسلم</w:t>
      </w:r>
      <w:r w:rsidRPr="00863D55">
        <w:rPr>
          <w:rtl/>
          <w:lang w:bidi="fa-IR"/>
        </w:rPr>
        <w:t xml:space="preserve"> نقل كرده</w:t>
      </w:r>
      <w:r>
        <w:rPr>
          <w:rtl/>
          <w:lang w:bidi="fa-IR"/>
        </w:rPr>
        <w:t xml:space="preserve"> </w:t>
      </w:r>
      <w:r w:rsidRPr="00863D55">
        <w:rPr>
          <w:rtl/>
          <w:lang w:bidi="fa-IR"/>
        </w:rPr>
        <w:t>اند. در باره ظهورآن</w:t>
      </w:r>
      <w:r>
        <w:rPr>
          <w:rtl/>
          <w:lang w:bidi="fa-IR"/>
        </w:rPr>
        <w:t xml:space="preserve"> </w:t>
      </w:r>
      <w:r w:rsidRPr="00863D55">
        <w:rPr>
          <w:rtl/>
          <w:lang w:bidi="fa-IR"/>
        </w:rPr>
        <w:t xml:space="preserve">حضرت، دانشمندان اهل سنّت بيش از </w:t>
      </w:r>
      <w:r>
        <w:rPr>
          <w:rtl/>
          <w:lang w:bidi="fa-IR"/>
        </w:rPr>
        <w:t>144</w:t>
      </w:r>
      <w:r w:rsidRPr="00863D55">
        <w:rPr>
          <w:rtl/>
          <w:lang w:bidi="fa-IR"/>
        </w:rPr>
        <w:t xml:space="preserve"> كتاب نوشته</w:t>
      </w:r>
      <w:r>
        <w:rPr>
          <w:rtl/>
          <w:lang w:bidi="fa-IR"/>
        </w:rPr>
        <w:t xml:space="preserve"> </w:t>
      </w:r>
      <w:r w:rsidRPr="00863D55">
        <w:rPr>
          <w:rtl/>
          <w:lang w:bidi="fa-IR"/>
        </w:rPr>
        <w:t xml:space="preserve">اند. </w:t>
      </w:r>
      <w:r w:rsidRPr="005C1B6F">
        <w:rPr>
          <w:rStyle w:val="libFootnotenumChar"/>
          <w:rtl/>
        </w:rPr>
        <w:t>(14)</w:t>
      </w:r>
    </w:p>
    <w:p w:rsidR="00863D55" w:rsidRPr="00863D55" w:rsidRDefault="00863D55" w:rsidP="00863D55">
      <w:pPr>
        <w:pStyle w:val="libNormal"/>
        <w:rPr>
          <w:lang w:bidi="fa-IR"/>
        </w:rPr>
      </w:pPr>
      <w:r w:rsidRPr="00863D55">
        <w:rPr>
          <w:rtl/>
          <w:lang w:bidi="fa-IR"/>
        </w:rPr>
        <w:t>بسيارى از دانشمندان مسلمان، از مذاهب مختلف، مدّعى تواترحديث در اين باره هستند و ما نيازى به بحث با اديان آسمانى در باره</w:t>
      </w:r>
      <w:r>
        <w:rPr>
          <w:rtl/>
          <w:lang w:bidi="fa-IR"/>
        </w:rPr>
        <w:t xml:space="preserve"> </w:t>
      </w:r>
      <w:r w:rsidRPr="00863D55">
        <w:rPr>
          <w:rtl/>
          <w:lang w:bidi="fa-IR"/>
        </w:rPr>
        <w:t>شخص امام مهدى نداريم چون داراى زمينه مشترك حديث با آنها نيستيم</w:t>
      </w:r>
      <w:r>
        <w:rPr>
          <w:rtl/>
          <w:lang w:bidi="fa-IR"/>
        </w:rPr>
        <w:t xml:space="preserve"> </w:t>
      </w:r>
      <w:r w:rsidRPr="00863D55">
        <w:rPr>
          <w:rtl/>
          <w:lang w:bidi="fa-IR"/>
        </w:rPr>
        <w:t>بلكه به جاى پرداختن به اين كار بايد به بحث پيرامون نظريه</w:t>
      </w:r>
      <w:r>
        <w:rPr>
          <w:rtl/>
          <w:lang w:bidi="fa-IR"/>
        </w:rPr>
        <w:t xml:space="preserve"> </w:t>
      </w:r>
      <w:r w:rsidRPr="00863D55">
        <w:rPr>
          <w:rtl/>
          <w:lang w:bidi="fa-IR"/>
        </w:rPr>
        <w:t>اى بپردازيم</w:t>
      </w:r>
      <w:r>
        <w:rPr>
          <w:rtl/>
          <w:lang w:bidi="fa-IR"/>
        </w:rPr>
        <w:t xml:space="preserve"> </w:t>
      </w:r>
      <w:r w:rsidRPr="00863D55">
        <w:rPr>
          <w:rtl/>
          <w:lang w:bidi="fa-IR"/>
        </w:rPr>
        <w:t>كه مى</w:t>
      </w:r>
      <w:r>
        <w:rPr>
          <w:rtl/>
          <w:lang w:bidi="fa-IR"/>
        </w:rPr>
        <w:t xml:space="preserve"> </w:t>
      </w:r>
      <w:r w:rsidRPr="00863D55">
        <w:rPr>
          <w:rtl/>
          <w:lang w:bidi="fa-IR"/>
        </w:rPr>
        <w:t>گويد</w:t>
      </w:r>
      <w:r>
        <w:rPr>
          <w:rtl/>
          <w:lang w:bidi="fa-IR"/>
        </w:rPr>
        <w:t>:</w:t>
      </w:r>
      <w:r w:rsidRPr="00863D55">
        <w:rPr>
          <w:rtl/>
          <w:lang w:bidi="fa-IR"/>
        </w:rPr>
        <w:t xml:space="preserve"> حضرت مهدى در آخر الزمان متولّد مى</w:t>
      </w:r>
      <w:r>
        <w:rPr>
          <w:rtl/>
          <w:lang w:bidi="fa-IR"/>
        </w:rPr>
        <w:t xml:space="preserve"> </w:t>
      </w:r>
      <w:r w:rsidRPr="00863D55">
        <w:rPr>
          <w:rtl/>
          <w:lang w:bidi="fa-IR"/>
        </w:rPr>
        <w:t>شود و سپس ظهورمى</w:t>
      </w:r>
      <w:r>
        <w:rPr>
          <w:rtl/>
          <w:lang w:bidi="fa-IR"/>
        </w:rPr>
        <w:t xml:space="preserve"> </w:t>
      </w:r>
      <w:r w:rsidRPr="00863D55">
        <w:rPr>
          <w:rtl/>
          <w:lang w:bidi="fa-IR"/>
        </w:rPr>
        <w:t>كند. ما گمان مى</w:t>
      </w:r>
      <w:r>
        <w:rPr>
          <w:rtl/>
          <w:lang w:bidi="fa-IR"/>
        </w:rPr>
        <w:t xml:space="preserve"> </w:t>
      </w:r>
      <w:r w:rsidRPr="00863D55">
        <w:rPr>
          <w:rtl/>
          <w:lang w:bidi="fa-IR"/>
        </w:rPr>
        <w:t>كنيم زندگى طولانى امام، به عنوان يك مشكل روانى</w:t>
      </w:r>
      <w:r>
        <w:rPr>
          <w:rtl/>
          <w:lang w:bidi="fa-IR"/>
        </w:rPr>
        <w:t xml:space="preserve"> </w:t>
      </w:r>
      <w:r w:rsidRPr="00863D55">
        <w:rPr>
          <w:rtl/>
          <w:lang w:bidi="fa-IR"/>
        </w:rPr>
        <w:t>كه در برابر ايمان به زنده بودن امام نمود پيدا مى</w:t>
      </w:r>
      <w:r>
        <w:rPr>
          <w:rtl/>
          <w:lang w:bidi="fa-IR"/>
        </w:rPr>
        <w:t xml:space="preserve"> </w:t>
      </w:r>
      <w:r w:rsidRPr="00863D55">
        <w:rPr>
          <w:rtl/>
          <w:lang w:bidi="fa-IR"/>
        </w:rPr>
        <w:t>كند. بنابر اين به ما اجازه</w:t>
      </w:r>
      <w:r>
        <w:rPr>
          <w:rtl/>
          <w:lang w:bidi="fa-IR"/>
        </w:rPr>
        <w:t xml:space="preserve"> </w:t>
      </w:r>
      <w:r w:rsidRPr="00863D55">
        <w:rPr>
          <w:rtl/>
          <w:lang w:bidi="fa-IR"/>
        </w:rPr>
        <w:t>دهيد نخست به بحث پيرامون قضيه طول عمر بپردازيم و آنگاه در باره آن</w:t>
      </w:r>
      <w:r>
        <w:rPr>
          <w:rtl/>
          <w:lang w:bidi="fa-IR"/>
        </w:rPr>
        <w:t xml:space="preserve"> </w:t>
      </w:r>
      <w:r w:rsidRPr="00863D55">
        <w:rPr>
          <w:rtl/>
          <w:lang w:bidi="fa-IR"/>
        </w:rPr>
        <w:t>نظريه به بحث بنشينيم.</w:t>
      </w:r>
    </w:p>
    <w:p w:rsidR="00863D55" w:rsidRPr="00863D55" w:rsidRDefault="00522EDF" w:rsidP="00863D55">
      <w:pPr>
        <w:pStyle w:val="libNormal"/>
        <w:rPr>
          <w:lang w:bidi="fa-IR"/>
        </w:rPr>
      </w:pPr>
      <w:r>
        <w:rPr>
          <w:rtl/>
          <w:lang w:bidi="fa-IR"/>
        </w:rPr>
        <w:br w:type="page"/>
      </w:r>
    </w:p>
    <w:p w:rsidR="00863D55" w:rsidRDefault="00863D55" w:rsidP="00522EDF">
      <w:pPr>
        <w:pStyle w:val="Heading2"/>
        <w:rPr>
          <w:rFonts w:hint="cs"/>
          <w:rtl/>
          <w:lang w:bidi="fa-IR"/>
        </w:rPr>
      </w:pPr>
      <w:bookmarkStart w:id="10" w:name="_Toc480105628"/>
      <w:r w:rsidRPr="00863D55">
        <w:rPr>
          <w:rtl/>
          <w:lang w:bidi="fa-IR"/>
        </w:rPr>
        <w:t>مسأله طول عمر</w:t>
      </w:r>
      <w:bookmarkEnd w:id="10"/>
    </w:p>
    <w:p w:rsidR="00863D55" w:rsidRPr="00863D55" w:rsidRDefault="00863D55" w:rsidP="00863D55">
      <w:pPr>
        <w:pStyle w:val="libNormal"/>
        <w:rPr>
          <w:lang w:bidi="fa-IR"/>
        </w:rPr>
      </w:pPr>
      <w:r w:rsidRPr="00863D55">
        <w:rPr>
          <w:rtl/>
          <w:lang w:bidi="fa-IR"/>
        </w:rPr>
        <w:t>پروردگار سبحان با نعمت دير پا و رحمت گسترده خويش خواست</w:t>
      </w:r>
      <w:r>
        <w:rPr>
          <w:rtl/>
          <w:lang w:bidi="fa-IR"/>
        </w:rPr>
        <w:t xml:space="preserve"> </w:t>
      </w:r>
      <w:r w:rsidRPr="00863D55">
        <w:rPr>
          <w:rtl/>
          <w:lang w:bidi="fa-IR"/>
        </w:rPr>
        <w:t>حجّت را بر بندگانش تمام فرمايد. بدين ترتيب كه رسولان خويش را به</w:t>
      </w:r>
      <w:r>
        <w:rPr>
          <w:rtl/>
          <w:lang w:bidi="fa-IR"/>
        </w:rPr>
        <w:t xml:space="preserve"> </w:t>
      </w:r>
      <w:r w:rsidRPr="00863D55">
        <w:rPr>
          <w:rtl/>
          <w:lang w:bidi="fa-IR"/>
        </w:rPr>
        <w:t>سوى مردم فرستاد تا مبادا زمين از وجود حجّت خالى بماند.</w:t>
      </w:r>
    </w:p>
    <w:p w:rsidR="00863D55" w:rsidRPr="00863D55" w:rsidRDefault="00863D55" w:rsidP="00863D55">
      <w:pPr>
        <w:pStyle w:val="libNormal"/>
        <w:rPr>
          <w:lang w:bidi="fa-IR"/>
        </w:rPr>
      </w:pPr>
      <w:r w:rsidRPr="00863D55">
        <w:rPr>
          <w:rtl/>
          <w:lang w:bidi="fa-IR"/>
        </w:rPr>
        <w:t>خداوند عمر خاتم اوصيا را طولانى فرمود. چون پس از درگذشت</w:t>
      </w:r>
      <w:r>
        <w:rPr>
          <w:rtl/>
          <w:lang w:bidi="fa-IR"/>
        </w:rPr>
        <w:t xml:space="preserve"> </w:t>
      </w:r>
      <w:r w:rsidRPr="00863D55">
        <w:rPr>
          <w:rtl/>
          <w:lang w:bidi="fa-IR"/>
        </w:rPr>
        <w:t>محمّد</w:t>
      </w:r>
      <w:r w:rsidR="002D3C63" w:rsidRPr="002D3C63">
        <w:rPr>
          <w:rStyle w:val="libAlaemChar"/>
          <w:rtl/>
        </w:rPr>
        <w:t>صلى‌الله‌عليه‌وآله‌وسلم</w:t>
      </w:r>
      <w:r w:rsidRPr="00863D55">
        <w:rPr>
          <w:rtl/>
          <w:lang w:bidi="fa-IR"/>
        </w:rPr>
        <w:t xml:space="preserve"> پيامبرى نبود تا رشته پيوند ميان زمين و آسمان باشد. بنابر اين</w:t>
      </w:r>
      <w:r>
        <w:rPr>
          <w:rtl/>
          <w:lang w:bidi="fa-IR"/>
        </w:rPr>
        <w:t xml:space="preserve"> </w:t>
      </w:r>
      <w:r w:rsidRPr="00863D55">
        <w:rPr>
          <w:rtl/>
          <w:lang w:bidi="fa-IR"/>
        </w:rPr>
        <w:t>با انقطاع وحى، ارتباط غيبى از طريق يكى از اولياى خدا همچنان استوارماند.</w:t>
      </w:r>
    </w:p>
    <w:p w:rsidR="00863D55" w:rsidRPr="00863D55" w:rsidRDefault="00863D55" w:rsidP="00863D55">
      <w:pPr>
        <w:pStyle w:val="libNormal"/>
        <w:rPr>
          <w:lang w:bidi="fa-IR"/>
        </w:rPr>
      </w:pPr>
      <w:r w:rsidRPr="00863D55">
        <w:rPr>
          <w:rtl/>
          <w:lang w:bidi="fa-IR"/>
        </w:rPr>
        <w:t>قدرت خدا كه در هر چيز نفوذ دارد و بدان آسمان و زمين را بيافريد، خداى سبحان را از دراز گردانيدن عمر انسان عاجز نمى</w:t>
      </w:r>
      <w:r>
        <w:rPr>
          <w:rtl/>
          <w:lang w:bidi="fa-IR"/>
        </w:rPr>
        <w:t xml:space="preserve"> </w:t>
      </w:r>
      <w:r w:rsidRPr="00863D55">
        <w:rPr>
          <w:rtl/>
          <w:lang w:bidi="fa-IR"/>
        </w:rPr>
        <w:t>سازد.</w:t>
      </w:r>
    </w:p>
    <w:p w:rsidR="00863D55" w:rsidRPr="00863D55" w:rsidRDefault="00863D55" w:rsidP="00863D55">
      <w:pPr>
        <w:pStyle w:val="libNormal"/>
        <w:rPr>
          <w:lang w:bidi="fa-IR"/>
        </w:rPr>
      </w:pPr>
      <w:r w:rsidRPr="00863D55">
        <w:rPr>
          <w:rtl/>
          <w:lang w:bidi="fa-IR"/>
        </w:rPr>
        <w:t xml:space="preserve">ما به عنوان يك مسلمان بر اين باوريم كه خداوند، نوح را </w:t>
      </w:r>
      <w:r w:rsidR="00E35685">
        <w:rPr>
          <w:rtl/>
          <w:lang w:bidi="fa-IR"/>
        </w:rPr>
        <w:t>9</w:t>
      </w:r>
      <w:r>
        <w:rPr>
          <w:rtl/>
          <w:lang w:bidi="fa-IR"/>
        </w:rPr>
        <w:t>5</w:t>
      </w:r>
      <w:r w:rsidR="00E35685">
        <w:rPr>
          <w:rtl/>
          <w:lang w:bidi="fa-IR"/>
        </w:rPr>
        <w:t>0</w:t>
      </w:r>
      <w:r w:rsidRPr="00863D55">
        <w:rPr>
          <w:rtl/>
          <w:lang w:bidi="fa-IR"/>
        </w:rPr>
        <w:t xml:space="preserve"> سال</w:t>
      </w:r>
      <w:r>
        <w:rPr>
          <w:rtl/>
          <w:lang w:bidi="fa-IR"/>
        </w:rPr>
        <w:t xml:space="preserve"> </w:t>
      </w:r>
      <w:r w:rsidRPr="00863D55">
        <w:rPr>
          <w:rtl/>
          <w:lang w:bidi="fa-IR"/>
        </w:rPr>
        <w:t>وحتّى بيشتر عمر داد و عيسى و ادريس و عبد صالح (خضر) را تا همين</w:t>
      </w:r>
      <w:r>
        <w:rPr>
          <w:rtl/>
          <w:lang w:bidi="fa-IR"/>
        </w:rPr>
        <w:t xml:space="preserve"> </w:t>
      </w:r>
      <w:r w:rsidRPr="00863D55">
        <w:rPr>
          <w:rtl/>
          <w:lang w:bidi="fa-IR"/>
        </w:rPr>
        <w:t>حالا نيز زنده نگاه داشته است، پس چگونه ايمان نياوريم به اينكه امام</w:t>
      </w:r>
      <w:r>
        <w:rPr>
          <w:rtl/>
          <w:lang w:bidi="fa-IR"/>
        </w:rPr>
        <w:t xml:space="preserve"> </w:t>
      </w:r>
      <w:r w:rsidRPr="00863D55">
        <w:rPr>
          <w:rtl/>
          <w:lang w:bidi="fa-IR"/>
        </w:rPr>
        <w:t>زمان</w:t>
      </w:r>
      <w:r>
        <w:rPr>
          <w:rtl/>
          <w:lang w:bidi="fa-IR"/>
        </w:rPr>
        <w:t xml:space="preserve"> </w:t>
      </w:r>
      <w:r w:rsidRPr="00863D55">
        <w:rPr>
          <w:rStyle w:val="libAlaemChar"/>
          <w:rtl/>
        </w:rPr>
        <w:t>عليه‌السلام</w:t>
      </w:r>
      <w:r w:rsidRPr="00863D55">
        <w:rPr>
          <w:rtl/>
          <w:lang w:bidi="fa-IR"/>
        </w:rPr>
        <w:t xml:space="preserve"> نيز از عمر دراز بر خوردار است</w:t>
      </w:r>
      <w:r>
        <w:rPr>
          <w:rtl/>
          <w:lang w:bidi="fa-IR"/>
        </w:rPr>
        <w:t>؟</w:t>
      </w:r>
    </w:p>
    <w:p w:rsidR="00863D55" w:rsidRPr="00863D55" w:rsidRDefault="00522EDF" w:rsidP="00863D55">
      <w:pPr>
        <w:pStyle w:val="libNormal"/>
        <w:rPr>
          <w:lang w:bidi="fa-IR"/>
        </w:rPr>
      </w:pPr>
      <w:r>
        <w:rPr>
          <w:rtl/>
          <w:lang w:bidi="fa-IR"/>
        </w:rPr>
        <w:br w:type="page"/>
      </w:r>
    </w:p>
    <w:p w:rsidR="00863D55" w:rsidRDefault="00863D55" w:rsidP="00522EDF">
      <w:pPr>
        <w:pStyle w:val="Heading2"/>
        <w:rPr>
          <w:rFonts w:hint="cs"/>
          <w:rtl/>
          <w:lang w:bidi="fa-IR"/>
        </w:rPr>
      </w:pPr>
      <w:bookmarkStart w:id="11" w:name="_Toc480105629"/>
      <w:r w:rsidRPr="00863D55">
        <w:rPr>
          <w:rtl/>
          <w:lang w:bidi="fa-IR"/>
        </w:rPr>
        <w:t>دين و پديده طول عمر</w:t>
      </w:r>
      <w:bookmarkEnd w:id="11"/>
    </w:p>
    <w:p w:rsidR="00863D55" w:rsidRPr="00863D55" w:rsidRDefault="00863D55" w:rsidP="00863D55">
      <w:pPr>
        <w:pStyle w:val="libNormal"/>
        <w:rPr>
          <w:lang w:bidi="fa-IR"/>
        </w:rPr>
      </w:pPr>
      <w:r w:rsidRPr="00863D55">
        <w:rPr>
          <w:rtl/>
          <w:lang w:bidi="fa-IR"/>
        </w:rPr>
        <w:t>اينك از بعد دينى محض در باره اين موضوع گفتگو مى</w:t>
      </w:r>
      <w:r>
        <w:rPr>
          <w:rtl/>
          <w:lang w:bidi="fa-IR"/>
        </w:rPr>
        <w:t xml:space="preserve"> </w:t>
      </w:r>
      <w:r w:rsidRPr="00863D55">
        <w:rPr>
          <w:rtl/>
          <w:lang w:bidi="fa-IR"/>
        </w:rPr>
        <w:t>كنيم. هر يك</w:t>
      </w:r>
      <w:r>
        <w:rPr>
          <w:rtl/>
          <w:lang w:bidi="fa-IR"/>
        </w:rPr>
        <w:t xml:space="preserve"> </w:t>
      </w:r>
      <w:r w:rsidRPr="00863D55">
        <w:rPr>
          <w:rtl/>
          <w:lang w:bidi="fa-IR"/>
        </w:rPr>
        <w:t>از معتقدان به اديان يهودى، مسيحى و اسلامى بر اين باورند كه قدرت</w:t>
      </w:r>
      <w:r>
        <w:rPr>
          <w:rtl/>
          <w:lang w:bidi="fa-IR"/>
        </w:rPr>
        <w:t xml:space="preserve"> </w:t>
      </w:r>
      <w:r w:rsidRPr="00863D55">
        <w:rPr>
          <w:rtl/>
          <w:lang w:bidi="fa-IR"/>
        </w:rPr>
        <w:t>خداوند شامل تمام امور و از جمله دراز گردانيدن عمر يكى از افراد بشرمى</w:t>
      </w:r>
      <w:r>
        <w:rPr>
          <w:rtl/>
          <w:lang w:bidi="fa-IR"/>
        </w:rPr>
        <w:t xml:space="preserve"> </w:t>
      </w:r>
      <w:r w:rsidRPr="00863D55">
        <w:rPr>
          <w:rtl/>
          <w:lang w:bidi="fa-IR"/>
        </w:rPr>
        <w:t>شود. بنابر اين كسى كه بايد در هفتاد سالگى بميرد، خداوند مى</w:t>
      </w:r>
      <w:r>
        <w:rPr>
          <w:rtl/>
          <w:lang w:bidi="fa-IR"/>
        </w:rPr>
        <w:t xml:space="preserve"> </w:t>
      </w:r>
      <w:r w:rsidRPr="00863D55">
        <w:rPr>
          <w:rtl/>
          <w:lang w:bidi="fa-IR"/>
        </w:rPr>
        <w:t>توانداو را بطور مثال تا هزار سالگى هم زنده بدارد.</w:t>
      </w:r>
    </w:p>
    <w:p w:rsidR="00863D55" w:rsidRPr="00863D55" w:rsidRDefault="00863D55" w:rsidP="00863D55">
      <w:pPr>
        <w:pStyle w:val="libNormal"/>
        <w:rPr>
          <w:lang w:bidi="fa-IR"/>
        </w:rPr>
      </w:pPr>
      <w:r w:rsidRPr="00863D55">
        <w:rPr>
          <w:rtl/>
          <w:lang w:bidi="fa-IR"/>
        </w:rPr>
        <w:t>آنها عملاً چنين اعتقادى دارند. زيرا هنوز هم بطور اصولى، حيات</w:t>
      </w:r>
      <w:r>
        <w:rPr>
          <w:rtl/>
          <w:lang w:bidi="fa-IR"/>
        </w:rPr>
        <w:t xml:space="preserve"> </w:t>
      </w:r>
      <w:r w:rsidRPr="00863D55">
        <w:rPr>
          <w:rtl/>
          <w:lang w:bidi="fa-IR"/>
        </w:rPr>
        <w:t>بسيارى از كسانى كه جلوتر از امام مهدى</w:t>
      </w:r>
      <w:r>
        <w:rPr>
          <w:rtl/>
          <w:lang w:bidi="fa-IR"/>
        </w:rPr>
        <w:t xml:space="preserve"> </w:t>
      </w:r>
      <w:r w:rsidRPr="00863D55">
        <w:rPr>
          <w:rStyle w:val="libAlaemChar"/>
          <w:rtl/>
        </w:rPr>
        <w:t>عليه‌السلام</w:t>
      </w:r>
      <w:r w:rsidRPr="00863D55">
        <w:rPr>
          <w:rtl/>
          <w:lang w:bidi="fa-IR"/>
        </w:rPr>
        <w:t xml:space="preserve"> به دنيا آمده</w:t>
      </w:r>
      <w:r>
        <w:rPr>
          <w:rtl/>
          <w:lang w:bidi="fa-IR"/>
        </w:rPr>
        <w:t xml:space="preserve"> </w:t>
      </w:r>
      <w:r w:rsidRPr="00863D55">
        <w:rPr>
          <w:rtl/>
          <w:lang w:bidi="fa-IR"/>
        </w:rPr>
        <w:t>اند، مثل خضر، ادريس و عيسى</w:t>
      </w:r>
      <w:r>
        <w:rPr>
          <w:rtl/>
          <w:lang w:bidi="fa-IR"/>
        </w:rPr>
        <w:t xml:space="preserve"> </w:t>
      </w:r>
      <w:r w:rsidR="009649EF" w:rsidRPr="009649EF">
        <w:rPr>
          <w:rStyle w:val="libAlaemChar"/>
          <w:rtl/>
        </w:rPr>
        <w:t>عليهم‌السلام</w:t>
      </w:r>
      <w:r w:rsidRPr="00863D55">
        <w:rPr>
          <w:rtl/>
          <w:lang w:bidi="fa-IR"/>
        </w:rPr>
        <w:t>، را پذيرفته</w:t>
      </w:r>
      <w:r>
        <w:rPr>
          <w:rtl/>
          <w:lang w:bidi="fa-IR"/>
        </w:rPr>
        <w:t xml:space="preserve"> </w:t>
      </w:r>
      <w:r w:rsidRPr="00863D55">
        <w:rPr>
          <w:rtl/>
          <w:lang w:bidi="fa-IR"/>
        </w:rPr>
        <w:t>اند و عقيده دارند كه آنها در آينده نيززنده خواهند ماند.</w:t>
      </w:r>
    </w:p>
    <w:p w:rsidR="00863D55" w:rsidRPr="00863D55" w:rsidRDefault="00863D55" w:rsidP="00863D55">
      <w:pPr>
        <w:pStyle w:val="libNormal"/>
        <w:rPr>
          <w:lang w:bidi="fa-IR"/>
        </w:rPr>
      </w:pPr>
      <w:r w:rsidRPr="00863D55">
        <w:rPr>
          <w:rtl/>
          <w:lang w:bidi="fa-IR"/>
        </w:rPr>
        <w:t>بعلاوه كتابهاى دينى آنان نشانگر آن است كه برخى از افراد بشر درگذشته</w:t>
      </w:r>
      <w:r>
        <w:rPr>
          <w:rtl/>
          <w:lang w:bidi="fa-IR"/>
        </w:rPr>
        <w:t xml:space="preserve"> </w:t>
      </w:r>
      <w:r w:rsidRPr="00863D55">
        <w:rPr>
          <w:rtl/>
          <w:lang w:bidi="fa-IR"/>
        </w:rPr>
        <w:t>هاى دور مدّت درازى در بين مردم زيسته</w:t>
      </w:r>
      <w:r>
        <w:rPr>
          <w:rtl/>
          <w:lang w:bidi="fa-IR"/>
        </w:rPr>
        <w:t xml:space="preserve"> </w:t>
      </w:r>
      <w:r w:rsidRPr="00863D55">
        <w:rPr>
          <w:rtl/>
          <w:lang w:bidi="fa-IR"/>
        </w:rPr>
        <w:t>اند. به عنوان مثال آدم</w:t>
      </w:r>
      <w:r>
        <w:rPr>
          <w:rtl/>
          <w:lang w:bidi="fa-IR"/>
        </w:rPr>
        <w:t xml:space="preserve"> </w:t>
      </w:r>
      <w:r w:rsidRPr="00863D55">
        <w:rPr>
          <w:rtl/>
          <w:lang w:bidi="fa-IR"/>
        </w:rPr>
        <w:t xml:space="preserve">بنابر اعتقاد يهود كه در تورات هم بدان اشاره شده، </w:t>
      </w:r>
      <w:r w:rsidR="00E35685">
        <w:rPr>
          <w:rtl/>
          <w:lang w:bidi="fa-IR"/>
        </w:rPr>
        <w:t>9</w:t>
      </w:r>
      <w:r>
        <w:rPr>
          <w:rtl/>
          <w:lang w:bidi="fa-IR"/>
        </w:rPr>
        <w:t>3</w:t>
      </w:r>
      <w:r w:rsidR="00E35685">
        <w:rPr>
          <w:rtl/>
          <w:lang w:bidi="fa-IR"/>
        </w:rPr>
        <w:t>0</w:t>
      </w:r>
      <w:r w:rsidRPr="00863D55">
        <w:rPr>
          <w:rtl/>
          <w:lang w:bidi="fa-IR"/>
        </w:rPr>
        <w:t xml:space="preserve"> سال عمر كرد. در اين باره در تورات آمده است</w:t>
      </w:r>
      <w:r>
        <w:rPr>
          <w:rtl/>
          <w:lang w:bidi="fa-IR"/>
        </w:rPr>
        <w:t>:</w:t>
      </w:r>
    </w:p>
    <w:p w:rsidR="00863D55" w:rsidRPr="00863D55" w:rsidRDefault="00522EDF" w:rsidP="00522EDF">
      <w:pPr>
        <w:pStyle w:val="libNormal"/>
        <w:rPr>
          <w:lang w:bidi="fa-IR"/>
        </w:rPr>
      </w:pPr>
      <w:r>
        <w:rPr>
          <w:rFonts w:hint="cs"/>
          <w:rtl/>
          <w:lang w:bidi="fa-IR"/>
        </w:rPr>
        <w:t>«ت</w:t>
      </w:r>
      <w:r w:rsidR="00863D55" w:rsidRPr="00863D55">
        <w:rPr>
          <w:rtl/>
          <w:lang w:bidi="fa-IR"/>
        </w:rPr>
        <w:t xml:space="preserve">مام مدّت عمر آدم </w:t>
      </w:r>
      <w:r w:rsidR="00E35685">
        <w:rPr>
          <w:rtl/>
          <w:lang w:bidi="fa-IR"/>
        </w:rPr>
        <w:t>9</w:t>
      </w:r>
      <w:r w:rsidR="00863D55">
        <w:rPr>
          <w:rtl/>
          <w:lang w:bidi="fa-IR"/>
        </w:rPr>
        <w:t>4</w:t>
      </w:r>
      <w:r w:rsidR="00E35685">
        <w:rPr>
          <w:rtl/>
          <w:lang w:bidi="fa-IR"/>
        </w:rPr>
        <w:t>0</w:t>
      </w:r>
      <w:r w:rsidR="00863D55" w:rsidRPr="00863D55">
        <w:rPr>
          <w:rtl/>
          <w:lang w:bidi="fa-IR"/>
        </w:rPr>
        <w:t xml:space="preserve"> سال بود و آنگاه مرد</w:t>
      </w:r>
      <w:r>
        <w:rPr>
          <w:rFonts w:hint="cs"/>
          <w:rtl/>
          <w:lang w:bidi="fa-IR"/>
        </w:rPr>
        <w:t>»</w:t>
      </w:r>
      <w:r w:rsidR="00863D55" w:rsidRPr="00863D55">
        <w:rPr>
          <w:rtl/>
          <w:lang w:bidi="fa-IR"/>
        </w:rPr>
        <w:t>.</w:t>
      </w:r>
    </w:p>
    <w:p w:rsidR="00863D55" w:rsidRPr="00863D55" w:rsidRDefault="00863D55" w:rsidP="00863D55">
      <w:pPr>
        <w:pStyle w:val="libNormal"/>
        <w:rPr>
          <w:lang w:bidi="fa-IR"/>
        </w:rPr>
      </w:pPr>
      <w:r w:rsidRPr="00863D55">
        <w:rPr>
          <w:rtl/>
          <w:lang w:bidi="fa-IR"/>
        </w:rPr>
        <w:t xml:space="preserve">(سفر تكوين، اصحاح پنجم، آيه </w:t>
      </w:r>
      <w:r>
        <w:rPr>
          <w:rtl/>
          <w:lang w:bidi="fa-IR"/>
        </w:rPr>
        <w:t>5</w:t>
      </w:r>
      <w:r w:rsidRPr="00863D55">
        <w:rPr>
          <w:rtl/>
          <w:lang w:bidi="fa-IR"/>
        </w:rPr>
        <w:t>)</w:t>
      </w:r>
    </w:p>
    <w:p w:rsidR="00863D55" w:rsidRPr="00863D55" w:rsidRDefault="00863D55" w:rsidP="00863D55">
      <w:pPr>
        <w:pStyle w:val="libNormal"/>
        <w:rPr>
          <w:lang w:bidi="fa-IR"/>
        </w:rPr>
      </w:pPr>
      <w:r w:rsidRPr="00863D55">
        <w:rPr>
          <w:rtl/>
          <w:lang w:bidi="fa-IR"/>
        </w:rPr>
        <w:t xml:space="preserve">شيت نيز بنابه تصريح تورات </w:t>
      </w:r>
      <w:r w:rsidR="00E35685">
        <w:rPr>
          <w:rtl/>
          <w:lang w:bidi="fa-IR"/>
        </w:rPr>
        <w:t>9</w:t>
      </w:r>
      <w:r>
        <w:rPr>
          <w:rtl/>
          <w:lang w:bidi="fa-IR"/>
        </w:rPr>
        <w:t>12</w:t>
      </w:r>
      <w:r w:rsidRPr="00863D55">
        <w:rPr>
          <w:rtl/>
          <w:lang w:bidi="fa-IR"/>
        </w:rPr>
        <w:t xml:space="preserve"> سال زيست</w:t>
      </w:r>
      <w:r>
        <w:rPr>
          <w:rtl/>
          <w:lang w:bidi="fa-IR"/>
        </w:rPr>
        <w:t>:</w:t>
      </w:r>
    </w:p>
    <w:p w:rsidR="00863D55" w:rsidRPr="00863D55" w:rsidRDefault="00522EDF" w:rsidP="00522EDF">
      <w:pPr>
        <w:pStyle w:val="libNormal"/>
        <w:rPr>
          <w:lang w:bidi="fa-IR"/>
        </w:rPr>
      </w:pPr>
      <w:r>
        <w:rPr>
          <w:rFonts w:hint="cs"/>
          <w:rtl/>
          <w:lang w:bidi="fa-IR"/>
        </w:rPr>
        <w:t>«</w:t>
      </w:r>
      <w:r w:rsidR="00863D55" w:rsidRPr="00863D55">
        <w:rPr>
          <w:rtl/>
          <w:lang w:bidi="fa-IR"/>
        </w:rPr>
        <w:t xml:space="preserve">تمام مدت عمر شيت </w:t>
      </w:r>
      <w:r w:rsidR="00E35685">
        <w:rPr>
          <w:rtl/>
          <w:lang w:bidi="fa-IR"/>
        </w:rPr>
        <w:t>9</w:t>
      </w:r>
      <w:r w:rsidR="00863D55">
        <w:rPr>
          <w:rtl/>
          <w:lang w:bidi="fa-IR"/>
        </w:rPr>
        <w:t>12</w:t>
      </w:r>
      <w:r w:rsidR="00863D55" w:rsidRPr="00863D55">
        <w:rPr>
          <w:rtl/>
          <w:lang w:bidi="fa-IR"/>
        </w:rPr>
        <w:t xml:space="preserve"> سال بود و آنگاه مرد</w:t>
      </w:r>
      <w:r>
        <w:rPr>
          <w:rFonts w:hint="cs"/>
          <w:rtl/>
          <w:lang w:bidi="fa-IR"/>
        </w:rPr>
        <w:t>»</w:t>
      </w:r>
      <w:r w:rsidR="00863D55" w:rsidRPr="00863D55">
        <w:rPr>
          <w:rtl/>
          <w:lang w:bidi="fa-IR"/>
        </w:rPr>
        <w:t>.</w:t>
      </w:r>
    </w:p>
    <w:p w:rsidR="00863D55" w:rsidRPr="00863D55" w:rsidRDefault="00863D55" w:rsidP="00863D55">
      <w:pPr>
        <w:pStyle w:val="libNormal"/>
        <w:rPr>
          <w:lang w:bidi="fa-IR"/>
        </w:rPr>
      </w:pPr>
      <w:r w:rsidRPr="00863D55">
        <w:rPr>
          <w:rtl/>
          <w:lang w:bidi="fa-IR"/>
        </w:rPr>
        <w:t>(سفر تكوين، اصحاح پنجم، آيه</w:t>
      </w:r>
      <w:r>
        <w:rPr>
          <w:rtl/>
          <w:lang w:bidi="fa-IR"/>
        </w:rPr>
        <w:t xml:space="preserve"> </w:t>
      </w:r>
      <w:r w:rsidR="00E35685">
        <w:rPr>
          <w:rtl/>
          <w:lang w:bidi="fa-IR"/>
        </w:rPr>
        <w:t>8</w:t>
      </w:r>
      <w:r w:rsidRPr="00863D55">
        <w:rPr>
          <w:rtl/>
          <w:lang w:bidi="fa-IR"/>
        </w:rPr>
        <w:t>)</w:t>
      </w:r>
    </w:p>
    <w:p w:rsidR="00863D55" w:rsidRPr="00863D55" w:rsidRDefault="00863D55" w:rsidP="00863D55">
      <w:pPr>
        <w:pStyle w:val="libNormal"/>
        <w:rPr>
          <w:lang w:bidi="fa-IR"/>
        </w:rPr>
      </w:pPr>
      <w:r w:rsidRPr="00863D55">
        <w:rPr>
          <w:rtl/>
          <w:lang w:bidi="fa-IR"/>
        </w:rPr>
        <w:t xml:space="preserve">نوح نيز به اعتقاد آنها </w:t>
      </w:r>
      <w:r w:rsidR="00E35685">
        <w:rPr>
          <w:rtl/>
          <w:lang w:bidi="fa-IR"/>
        </w:rPr>
        <w:t>9</w:t>
      </w:r>
      <w:r>
        <w:rPr>
          <w:rtl/>
          <w:lang w:bidi="fa-IR"/>
        </w:rPr>
        <w:t>5</w:t>
      </w:r>
      <w:r w:rsidR="00E35685">
        <w:rPr>
          <w:rtl/>
          <w:lang w:bidi="fa-IR"/>
        </w:rPr>
        <w:t>0</w:t>
      </w:r>
      <w:r w:rsidRPr="00863D55">
        <w:rPr>
          <w:rtl/>
          <w:lang w:bidi="fa-IR"/>
        </w:rPr>
        <w:t xml:space="preserve"> سال عمر كرد</w:t>
      </w:r>
      <w:r>
        <w:rPr>
          <w:rtl/>
          <w:lang w:bidi="fa-IR"/>
        </w:rPr>
        <w:t>:</w:t>
      </w:r>
    </w:p>
    <w:p w:rsidR="00863D55" w:rsidRPr="00863D55" w:rsidRDefault="00522EDF" w:rsidP="00522EDF">
      <w:pPr>
        <w:pStyle w:val="libNormal"/>
        <w:rPr>
          <w:lang w:bidi="fa-IR"/>
        </w:rPr>
      </w:pPr>
      <w:r>
        <w:rPr>
          <w:rFonts w:hint="cs"/>
          <w:rtl/>
          <w:lang w:bidi="fa-IR"/>
        </w:rPr>
        <w:t>«</w:t>
      </w:r>
      <w:r w:rsidR="00863D55" w:rsidRPr="00863D55">
        <w:rPr>
          <w:rtl/>
          <w:lang w:bidi="fa-IR"/>
        </w:rPr>
        <w:t xml:space="preserve">تمام مدت عمر نوح </w:t>
      </w:r>
      <w:r w:rsidR="00E35685">
        <w:rPr>
          <w:rtl/>
          <w:lang w:bidi="fa-IR"/>
        </w:rPr>
        <w:t>9</w:t>
      </w:r>
      <w:r w:rsidR="00863D55">
        <w:rPr>
          <w:rtl/>
          <w:lang w:bidi="fa-IR"/>
        </w:rPr>
        <w:t>5</w:t>
      </w:r>
      <w:r w:rsidR="00E35685">
        <w:rPr>
          <w:rtl/>
          <w:lang w:bidi="fa-IR"/>
        </w:rPr>
        <w:t>0</w:t>
      </w:r>
      <w:r w:rsidR="00863D55" w:rsidRPr="00863D55">
        <w:rPr>
          <w:rtl/>
          <w:lang w:bidi="fa-IR"/>
        </w:rPr>
        <w:t xml:space="preserve"> سال بود و آنگاه مرد</w:t>
      </w:r>
      <w:r>
        <w:rPr>
          <w:rFonts w:hint="cs"/>
          <w:rtl/>
          <w:lang w:bidi="fa-IR"/>
        </w:rPr>
        <w:t>»</w:t>
      </w:r>
      <w:r w:rsidR="00863D55" w:rsidRPr="00863D55">
        <w:rPr>
          <w:rtl/>
          <w:lang w:bidi="fa-IR"/>
        </w:rPr>
        <w:t>.</w:t>
      </w:r>
    </w:p>
    <w:p w:rsidR="00863D55" w:rsidRPr="00863D55" w:rsidRDefault="00863D55" w:rsidP="00863D55">
      <w:pPr>
        <w:pStyle w:val="libNormal"/>
        <w:rPr>
          <w:lang w:bidi="fa-IR"/>
        </w:rPr>
      </w:pPr>
      <w:r w:rsidRPr="00863D55">
        <w:rPr>
          <w:rtl/>
          <w:lang w:bidi="fa-IR"/>
        </w:rPr>
        <w:t>(سفر تكوين، اصحاح نهم، آيه</w:t>
      </w:r>
      <w:r>
        <w:rPr>
          <w:rtl/>
          <w:lang w:bidi="fa-IR"/>
        </w:rPr>
        <w:t xml:space="preserve"> 2</w:t>
      </w:r>
      <w:r w:rsidR="00E35685">
        <w:rPr>
          <w:rtl/>
          <w:lang w:bidi="fa-IR"/>
        </w:rPr>
        <w:t>9</w:t>
      </w:r>
      <w:r w:rsidRPr="00863D55">
        <w:rPr>
          <w:rtl/>
          <w:lang w:bidi="fa-IR"/>
        </w:rPr>
        <w:t>)</w:t>
      </w:r>
    </w:p>
    <w:p w:rsidR="00863D55" w:rsidRPr="00863D55" w:rsidRDefault="00863D55" w:rsidP="00863D55">
      <w:pPr>
        <w:pStyle w:val="libNormal"/>
        <w:rPr>
          <w:lang w:bidi="fa-IR"/>
        </w:rPr>
      </w:pPr>
      <w:r w:rsidRPr="00863D55">
        <w:rPr>
          <w:rtl/>
          <w:lang w:bidi="fa-IR"/>
        </w:rPr>
        <w:t>مسلمانان نيز بر اين باورند كه عيسى و خضر و الياس زنده</w:t>
      </w:r>
      <w:r>
        <w:rPr>
          <w:rtl/>
          <w:lang w:bidi="fa-IR"/>
        </w:rPr>
        <w:t xml:space="preserve"> </w:t>
      </w:r>
      <w:r w:rsidRPr="00863D55">
        <w:rPr>
          <w:rtl/>
          <w:lang w:bidi="fa-IR"/>
        </w:rPr>
        <w:t>اند. يادآورى اين حقايق ما را از ذكر اسامى معمرّين بى نياز مى</w:t>
      </w:r>
      <w:r>
        <w:rPr>
          <w:rtl/>
          <w:lang w:bidi="fa-IR"/>
        </w:rPr>
        <w:t xml:space="preserve"> </w:t>
      </w:r>
      <w:r w:rsidRPr="00863D55">
        <w:rPr>
          <w:rtl/>
          <w:lang w:bidi="fa-IR"/>
        </w:rPr>
        <w:t>گرداند.</w:t>
      </w:r>
    </w:p>
    <w:p w:rsidR="00863D55" w:rsidRPr="00863D55" w:rsidRDefault="00522EDF" w:rsidP="00863D55">
      <w:pPr>
        <w:pStyle w:val="libNormal"/>
        <w:rPr>
          <w:lang w:bidi="fa-IR"/>
        </w:rPr>
      </w:pPr>
      <w:r>
        <w:rPr>
          <w:rtl/>
          <w:lang w:bidi="fa-IR"/>
        </w:rPr>
        <w:br w:type="page"/>
      </w:r>
    </w:p>
    <w:p w:rsidR="00863D55" w:rsidRDefault="00863D55" w:rsidP="00522EDF">
      <w:pPr>
        <w:pStyle w:val="Heading2"/>
        <w:rPr>
          <w:rFonts w:hint="cs"/>
          <w:rtl/>
          <w:lang w:bidi="fa-IR"/>
        </w:rPr>
      </w:pPr>
      <w:bookmarkStart w:id="12" w:name="_Toc480105630"/>
      <w:r w:rsidRPr="00863D55">
        <w:rPr>
          <w:rtl/>
          <w:lang w:bidi="fa-IR"/>
        </w:rPr>
        <w:t>آيا امام مهدى زنده است</w:t>
      </w:r>
      <w:r>
        <w:rPr>
          <w:rtl/>
          <w:lang w:bidi="fa-IR"/>
        </w:rPr>
        <w:t>؟</w:t>
      </w:r>
      <w:bookmarkEnd w:id="12"/>
    </w:p>
    <w:p w:rsidR="00522EDF" w:rsidRDefault="00863D55" w:rsidP="00863D55">
      <w:pPr>
        <w:pStyle w:val="libNormal"/>
        <w:rPr>
          <w:rFonts w:hint="cs"/>
          <w:rtl/>
          <w:lang w:bidi="fa-IR"/>
        </w:rPr>
      </w:pPr>
      <w:r w:rsidRPr="00863D55">
        <w:rPr>
          <w:rtl/>
          <w:lang w:bidi="fa-IR"/>
        </w:rPr>
        <w:t>در صفحات گذشته گفتيم كه مذاهب اسلامى تقريباً بر قضيه وجودمصلحى كه به امر خدا در آخر الزمان قيام مى</w:t>
      </w:r>
      <w:r>
        <w:rPr>
          <w:rtl/>
          <w:lang w:bidi="fa-IR"/>
        </w:rPr>
        <w:t xml:space="preserve"> </w:t>
      </w:r>
      <w:r w:rsidRPr="00863D55">
        <w:rPr>
          <w:rtl/>
          <w:lang w:bidi="fa-IR"/>
        </w:rPr>
        <w:t>كند و از نسل رسول</w:t>
      </w:r>
      <w:r>
        <w:rPr>
          <w:rtl/>
          <w:lang w:bidi="fa-IR"/>
        </w:rPr>
        <w:t xml:space="preserve"> </w:t>
      </w:r>
      <w:r w:rsidRPr="00863D55">
        <w:rPr>
          <w:rtl/>
          <w:lang w:bidi="fa-IR"/>
        </w:rPr>
        <w:t>خدا</w:t>
      </w:r>
      <w:r w:rsidR="002D3C63" w:rsidRPr="002D3C63">
        <w:rPr>
          <w:rStyle w:val="libAlaemChar"/>
          <w:rtl/>
        </w:rPr>
        <w:t>صلى‌الله‌عليه‌وآله‌وسلم</w:t>
      </w:r>
      <w:r w:rsidRPr="00863D55">
        <w:rPr>
          <w:rtl/>
          <w:lang w:bidi="fa-IR"/>
        </w:rPr>
        <w:t xml:space="preserve"> و فرزند فاطمه</w:t>
      </w:r>
      <w:r>
        <w:rPr>
          <w:rtl/>
          <w:lang w:bidi="fa-IR"/>
        </w:rPr>
        <w:t xml:space="preserve"> </w:t>
      </w:r>
      <w:r w:rsidRPr="00863D55">
        <w:rPr>
          <w:rStyle w:val="libAlaemChar"/>
          <w:rtl/>
        </w:rPr>
        <w:t>عليه‌السلام</w:t>
      </w:r>
      <w:r w:rsidRPr="00863D55">
        <w:rPr>
          <w:rtl/>
          <w:lang w:bidi="fa-IR"/>
        </w:rPr>
        <w:t xml:space="preserve"> است، اتفاق نظر دارند. كتابهاى آنان آكنده</w:t>
      </w:r>
      <w:r>
        <w:rPr>
          <w:rtl/>
          <w:lang w:bidi="fa-IR"/>
        </w:rPr>
        <w:t xml:space="preserve"> </w:t>
      </w:r>
      <w:r w:rsidRPr="00863D55">
        <w:rPr>
          <w:rtl/>
          <w:lang w:bidi="fa-IR"/>
        </w:rPr>
        <w:t>از احاديثى است كه به تواتر براى اثبات اين نكته وارد شده است.</w:t>
      </w:r>
    </w:p>
    <w:p w:rsidR="00863D55" w:rsidRPr="00863D55" w:rsidRDefault="00863D55" w:rsidP="00863D55">
      <w:pPr>
        <w:pStyle w:val="libNormal"/>
        <w:rPr>
          <w:lang w:bidi="fa-IR"/>
        </w:rPr>
      </w:pPr>
      <w:r w:rsidRPr="00863D55">
        <w:rPr>
          <w:rtl/>
          <w:lang w:bidi="fa-IR"/>
        </w:rPr>
        <w:t>بعلاوه</w:t>
      </w:r>
      <w:r>
        <w:rPr>
          <w:rtl/>
          <w:lang w:bidi="fa-IR"/>
        </w:rPr>
        <w:t xml:space="preserve"> </w:t>
      </w:r>
      <w:r w:rsidRPr="00863D55">
        <w:rPr>
          <w:rtl/>
          <w:lang w:bidi="fa-IR"/>
        </w:rPr>
        <w:t>بسيارى از دانشمندان مسلمان كتابهايى در باره اين موضوع بطور مشروح</w:t>
      </w:r>
      <w:r>
        <w:rPr>
          <w:rtl/>
          <w:lang w:bidi="fa-IR"/>
        </w:rPr>
        <w:t xml:space="preserve"> </w:t>
      </w:r>
      <w:r w:rsidRPr="00863D55">
        <w:rPr>
          <w:rtl/>
          <w:lang w:bidi="fa-IR"/>
        </w:rPr>
        <w:t>ومفصل نگاشته</w:t>
      </w:r>
      <w:r>
        <w:rPr>
          <w:rtl/>
          <w:lang w:bidi="fa-IR"/>
        </w:rPr>
        <w:t xml:space="preserve"> </w:t>
      </w:r>
      <w:r w:rsidRPr="00863D55">
        <w:rPr>
          <w:rtl/>
          <w:lang w:bidi="fa-IR"/>
        </w:rPr>
        <w:t>اند. البته ما منكر وجود عده ديگرى از دانشمندان كه بااين عقيده مخالفند، نيستيم. اين عدّه در باره اين احاديث مى</w:t>
      </w:r>
      <w:r>
        <w:rPr>
          <w:rtl/>
          <w:lang w:bidi="fa-IR"/>
        </w:rPr>
        <w:t xml:space="preserve"> </w:t>
      </w:r>
      <w:r w:rsidRPr="00863D55">
        <w:rPr>
          <w:rtl/>
          <w:lang w:bidi="fa-IR"/>
        </w:rPr>
        <w:t>گويند</w:t>
      </w:r>
      <w:r>
        <w:rPr>
          <w:rtl/>
          <w:lang w:bidi="fa-IR"/>
        </w:rPr>
        <w:t>:</w:t>
      </w:r>
      <w:r w:rsidRPr="00863D55">
        <w:rPr>
          <w:rtl/>
          <w:lang w:bidi="fa-IR"/>
        </w:rPr>
        <w:t xml:space="preserve"> حديثهايى كه داراى غرايب است پذيرفتنى نيستند. ولى احاديث</w:t>
      </w:r>
      <w:r>
        <w:rPr>
          <w:rtl/>
          <w:lang w:bidi="fa-IR"/>
        </w:rPr>
        <w:t xml:space="preserve"> </w:t>
      </w:r>
      <w:r w:rsidRPr="00863D55">
        <w:rPr>
          <w:rtl/>
          <w:lang w:bidi="fa-IR"/>
        </w:rPr>
        <w:t>ورواياتى كه در رابطه با امام مهدى (عج) عجيب و غريبتر از احاديثى كه</w:t>
      </w:r>
      <w:r>
        <w:rPr>
          <w:rtl/>
          <w:lang w:bidi="fa-IR"/>
        </w:rPr>
        <w:t xml:space="preserve"> </w:t>
      </w:r>
      <w:r w:rsidRPr="00863D55">
        <w:rPr>
          <w:rtl/>
          <w:lang w:bidi="fa-IR"/>
        </w:rPr>
        <w:t>درباره امتهاى گذشته و آنچه در زمان آنان رخ داده نيست.</w:t>
      </w:r>
    </w:p>
    <w:p w:rsidR="00863D55" w:rsidRPr="00863D55" w:rsidRDefault="00863D55" w:rsidP="00863D55">
      <w:pPr>
        <w:pStyle w:val="libNormal"/>
        <w:rPr>
          <w:lang w:bidi="fa-IR"/>
        </w:rPr>
      </w:pPr>
      <w:r w:rsidRPr="00863D55">
        <w:rPr>
          <w:rtl/>
          <w:lang w:bidi="fa-IR"/>
        </w:rPr>
        <w:t>در اينجا بايد نكته</w:t>
      </w:r>
      <w:r>
        <w:rPr>
          <w:rtl/>
          <w:lang w:bidi="fa-IR"/>
        </w:rPr>
        <w:t xml:space="preserve"> </w:t>
      </w:r>
      <w:r w:rsidRPr="00863D55">
        <w:rPr>
          <w:rtl/>
          <w:lang w:bidi="fa-IR"/>
        </w:rPr>
        <w:t>اى را متذكّر شد و بدان پرداخت كه مذاهب اسلامى</w:t>
      </w:r>
      <w:r>
        <w:rPr>
          <w:rtl/>
          <w:lang w:bidi="fa-IR"/>
        </w:rPr>
        <w:t xml:space="preserve"> </w:t>
      </w:r>
      <w:r w:rsidRPr="00863D55">
        <w:rPr>
          <w:rtl/>
          <w:lang w:bidi="fa-IR"/>
        </w:rPr>
        <w:t>در باره آن به اختلاف پرداخته</w:t>
      </w:r>
      <w:r>
        <w:rPr>
          <w:rtl/>
          <w:lang w:bidi="fa-IR"/>
        </w:rPr>
        <w:t xml:space="preserve"> </w:t>
      </w:r>
      <w:r w:rsidRPr="00863D55">
        <w:rPr>
          <w:rtl/>
          <w:lang w:bidi="fa-IR"/>
        </w:rPr>
        <w:t>اند.</w:t>
      </w:r>
    </w:p>
    <w:p w:rsidR="00863D55" w:rsidRPr="00863D55" w:rsidRDefault="00863D55" w:rsidP="00863D55">
      <w:pPr>
        <w:pStyle w:val="libNormal"/>
        <w:rPr>
          <w:lang w:bidi="fa-IR"/>
        </w:rPr>
      </w:pPr>
      <w:r w:rsidRPr="00863D55">
        <w:rPr>
          <w:rtl/>
          <w:lang w:bidi="fa-IR"/>
        </w:rPr>
        <w:t>آيا امام مهدى فعلاً زنده است يا اينكه در آينده به دنيا خواهد آمد</w:t>
      </w:r>
      <w:r>
        <w:rPr>
          <w:rtl/>
          <w:lang w:bidi="fa-IR"/>
        </w:rPr>
        <w:t>؟</w:t>
      </w:r>
    </w:p>
    <w:p w:rsidR="00863D55" w:rsidRPr="00863D55" w:rsidRDefault="00863D55" w:rsidP="00863D55">
      <w:pPr>
        <w:pStyle w:val="libNormal"/>
        <w:rPr>
          <w:lang w:bidi="fa-IR"/>
        </w:rPr>
      </w:pPr>
      <w:r w:rsidRPr="00863D55">
        <w:rPr>
          <w:rtl/>
          <w:lang w:bidi="fa-IR"/>
        </w:rPr>
        <w:t>پيش از آنكه وارد اين بحث شويم بايد اين نكته را ياد آورى كنيم كه</w:t>
      </w:r>
      <w:r>
        <w:rPr>
          <w:rtl/>
          <w:lang w:bidi="fa-IR"/>
        </w:rPr>
        <w:t xml:space="preserve"> </w:t>
      </w:r>
      <w:r w:rsidRPr="00863D55">
        <w:rPr>
          <w:rtl/>
          <w:lang w:bidi="fa-IR"/>
        </w:rPr>
        <w:t>هيچ كدام از مذاهب اسلامى وجود امام مهدى (عج) را انكار نكرده</w:t>
      </w:r>
      <w:r>
        <w:rPr>
          <w:rtl/>
          <w:lang w:bidi="fa-IR"/>
        </w:rPr>
        <w:t xml:space="preserve"> </w:t>
      </w:r>
      <w:r w:rsidRPr="00863D55">
        <w:rPr>
          <w:rtl/>
          <w:lang w:bidi="fa-IR"/>
        </w:rPr>
        <w:t>اند. امّا تأويل رواياتى كه در اين باره وارد شده تنها يك علّت داشته است و آن</w:t>
      </w:r>
      <w:r>
        <w:rPr>
          <w:rtl/>
          <w:lang w:bidi="fa-IR"/>
        </w:rPr>
        <w:t xml:space="preserve"> </w:t>
      </w:r>
      <w:r w:rsidRPr="00863D55">
        <w:rPr>
          <w:rtl/>
          <w:lang w:bidi="fa-IR"/>
        </w:rPr>
        <w:t>بعيد شمردن زنده بودن آن</w:t>
      </w:r>
      <w:r>
        <w:rPr>
          <w:rtl/>
          <w:lang w:bidi="fa-IR"/>
        </w:rPr>
        <w:t xml:space="preserve"> </w:t>
      </w:r>
      <w:r w:rsidRPr="00863D55">
        <w:rPr>
          <w:rtl/>
          <w:lang w:bidi="fa-IR"/>
        </w:rPr>
        <w:t xml:space="preserve">حضرت از سال </w:t>
      </w:r>
      <w:r>
        <w:rPr>
          <w:rtl/>
          <w:lang w:bidi="fa-IR"/>
        </w:rPr>
        <w:t>255</w:t>
      </w:r>
      <w:r w:rsidRPr="00863D55">
        <w:rPr>
          <w:rtl/>
          <w:lang w:bidi="fa-IR"/>
        </w:rPr>
        <w:t xml:space="preserve"> هجرى تا كنون است.</w:t>
      </w:r>
    </w:p>
    <w:p w:rsidR="00863D55" w:rsidRPr="00863D55" w:rsidRDefault="00863D55" w:rsidP="00863D55">
      <w:pPr>
        <w:pStyle w:val="libNormal"/>
        <w:rPr>
          <w:lang w:bidi="fa-IR"/>
        </w:rPr>
      </w:pPr>
      <w:r w:rsidRPr="00863D55">
        <w:rPr>
          <w:rtl/>
          <w:lang w:bidi="fa-IR"/>
        </w:rPr>
        <w:t>در باره زنده بودن امام مهدى (عج) دلايل و شواهد فراوانى وجود داردكه ذيلاً به پاره</w:t>
      </w:r>
      <w:r>
        <w:rPr>
          <w:rtl/>
          <w:lang w:bidi="fa-IR"/>
        </w:rPr>
        <w:t xml:space="preserve"> </w:t>
      </w:r>
      <w:r w:rsidRPr="00863D55">
        <w:rPr>
          <w:rtl/>
          <w:lang w:bidi="fa-IR"/>
        </w:rPr>
        <w:t>اى از آنها اشاره مى</w:t>
      </w:r>
      <w:r>
        <w:rPr>
          <w:rtl/>
          <w:lang w:bidi="fa-IR"/>
        </w:rPr>
        <w:t xml:space="preserve"> </w:t>
      </w:r>
      <w:r w:rsidRPr="00863D55">
        <w:rPr>
          <w:rtl/>
          <w:lang w:bidi="fa-IR"/>
        </w:rPr>
        <w:t>شود</w:t>
      </w:r>
      <w:r>
        <w:rPr>
          <w:rtl/>
          <w:lang w:bidi="fa-IR"/>
        </w:rPr>
        <w:t>:</w:t>
      </w:r>
    </w:p>
    <w:p w:rsidR="00863D55" w:rsidRPr="00863D55" w:rsidRDefault="00863D55" w:rsidP="00863D55">
      <w:pPr>
        <w:pStyle w:val="libNormal"/>
        <w:rPr>
          <w:lang w:bidi="fa-IR"/>
        </w:rPr>
      </w:pPr>
      <w:r w:rsidRPr="00863D55">
        <w:rPr>
          <w:rtl/>
          <w:lang w:bidi="fa-IR"/>
        </w:rPr>
        <w:t>الف - احاديث پيامبر</w:t>
      </w:r>
      <w:r w:rsidR="002D3C63" w:rsidRPr="002D3C63">
        <w:rPr>
          <w:rStyle w:val="libAlaemChar"/>
          <w:rtl/>
        </w:rPr>
        <w:t>صلى‌الله‌عليه‌وآله‌وسلم</w:t>
      </w:r>
      <w:r w:rsidRPr="00863D55">
        <w:rPr>
          <w:rtl/>
          <w:lang w:bidi="fa-IR"/>
        </w:rPr>
        <w:t xml:space="preserve"> در مورد ائمه اثنى عشر، به تواتر نزديك</w:t>
      </w:r>
      <w:r>
        <w:rPr>
          <w:rtl/>
          <w:lang w:bidi="fa-IR"/>
        </w:rPr>
        <w:t xml:space="preserve"> </w:t>
      </w:r>
      <w:r w:rsidRPr="00863D55">
        <w:rPr>
          <w:rtl/>
          <w:lang w:bidi="fa-IR"/>
        </w:rPr>
        <w:t>است ودانشمندان مسلمان بر صحت آنها و نيز ثقه بودن راويان آنهااجماع كرده</w:t>
      </w:r>
      <w:r>
        <w:rPr>
          <w:rtl/>
          <w:lang w:bidi="fa-IR"/>
        </w:rPr>
        <w:t xml:space="preserve"> </w:t>
      </w:r>
      <w:r w:rsidRPr="00863D55">
        <w:rPr>
          <w:rtl/>
          <w:lang w:bidi="fa-IR"/>
        </w:rPr>
        <w:t>اند. در زير به برخى از اين احاديث اشاره مى</w:t>
      </w:r>
      <w:r>
        <w:rPr>
          <w:rtl/>
          <w:lang w:bidi="fa-IR"/>
        </w:rPr>
        <w:t xml:space="preserve"> </w:t>
      </w:r>
      <w:r w:rsidRPr="00863D55">
        <w:rPr>
          <w:rtl/>
          <w:lang w:bidi="fa-IR"/>
        </w:rPr>
        <w:t>كنيم</w:t>
      </w:r>
      <w:r>
        <w:rPr>
          <w:rtl/>
          <w:lang w:bidi="fa-IR"/>
        </w:rPr>
        <w:t>:</w:t>
      </w:r>
    </w:p>
    <w:p w:rsidR="00863D55" w:rsidRPr="00863D55" w:rsidRDefault="00863D55" w:rsidP="00522EDF">
      <w:pPr>
        <w:pStyle w:val="libNormal"/>
        <w:rPr>
          <w:lang w:bidi="fa-IR"/>
        </w:rPr>
      </w:pPr>
      <w:r>
        <w:rPr>
          <w:rtl/>
          <w:lang w:bidi="fa-IR"/>
        </w:rPr>
        <w:lastRenderedPageBreak/>
        <w:t>1</w:t>
      </w:r>
      <w:r w:rsidRPr="00863D55">
        <w:rPr>
          <w:rtl/>
          <w:lang w:bidi="fa-IR"/>
        </w:rPr>
        <w:t xml:space="preserve"> - از جابر بن سمره نقل است كه گفت</w:t>
      </w:r>
      <w:r>
        <w:rPr>
          <w:rtl/>
          <w:lang w:bidi="fa-IR"/>
        </w:rPr>
        <w:t>:</w:t>
      </w:r>
      <w:r w:rsidRPr="00863D55">
        <w:rPr>
          <w:rtl/>
          <w:lang w:bidi="fa-IR"/>
        </w:rPr>
        <w:t xml:space="preserve"> شنيدم پيامبر اكرم مى</w:t>
      </w:r>
      <w:r>
        <w:rPr>
          <w:rtl/>
          <w:lang w:bidi="fa-IR"/>
        </w:rPr>
        <w:t xml:space="preserve"> </w:t>
      </w:r>
      <w:r w:rsidRPr="00863D55">
        <w:rPr>
          <w:rtl/>
          <w:lang w:bidi="fa-IR"/>
        </w:rPr>
        <w:t>فرمايد</w:t>
      </w:r>
      <w:r>
        <w:rPr>
          <w:rtl/>
          <w:lang w:bidi="fa-IR"/>
        </w:rPr>
        <w:t>:</w:t>
      </w:r>
      <w:r w:rsidRPr="00863D55">
        <w:rPr>
          <w:rtl/>
          <w:lang w:bidi="fa-IR"/>
        </w:rPr>
        <w:t xml:space="preserve"> </w:t>
      </w:r>
      <w:r w:rsidR="00522EDF">
        <w:rPr>
          <w:rFonts w:hint="cs"/>
          <w:rtl/>
          <w:lang w:bidi="fa-IR"/>
        </w:rPr>
        <w:t>«</w:t>
      </w:r>
      <w:r w:rsidRPr="00863D55">
        <w:rPr>
          <w:rtl/>
          <w:lang w:bidi="fa-IR"/>
        </w:rPr>
        <w:t>پس از من دوازده امير باشند</w:t>
      </w:r>
      <w:r>
        <w:rPr>
          <w:rtl/>
          <w:lang w:bidi="fa-IR"/>
        </w:rPr>
        <w:t>.</w:t>
      </w:r>
      <w:r w:rsidRPr="00863D55">
        <w:rPr>
          <w:rtl/>
          <w:lang w:bidi="fa-IR"/>
        </w:rPr>
        <w:t>..</w:t>
      </w:r>
      <w:r w:rsidR="00522EDF">
        <w:rPr>
          <w:rFonts w:hint="cs"/>
          <w:rtl/>
          <w:lang w:bidi="fa-IR"/>
        </w:rPr>
        <w:t>»</w:t>
      </w:r>
      <w:r w:rsidRPr="00863D55">
        <w:rPr>
          <w:rtl/>
          <w:lang w:bidi="fa-IR"/>
        </w:rPr>
        <w:t>.</w:t>
      </w:r>
    </w:p>
    <w:p w:rsidR="00863D55" w:rsidRPr="00863D55" w:rsidRDefault="00863D55" w:rsidP="00522EDF">
      <w:pPr>
        <w:pStyle w:val="libNormal"/>
        <w:rPr>
          <w:lang w:bidi="fa-IR"/>
        </w:rPr>
      </w:pPr>
      <w:r w:rsidRPr="00863D55">
        <w:rPr>
          <w:rtl/>
          <w:lang w:bidi="fa-IR"/>
        </w:rPr>
        <w:t>آنگاه كلمه</w:t>
      </w:r>
      <w:r>
        <w:rPr>
          <w:rtl/>
          <w:lang w:bidi="fa-IR"/>
        </w:rPr>
        <w:t xml:space="preserve"> </w:t>
      </w:r>
      <w:r w:rsidRPr="00863D55">
        <w:rPr>
          <w:rtl/>
          <w:lang w:bidi="fa-IR"/>
        </w:rPr>
        <w:t>اى گفت كه من نشنيدم. پدرم گفت</w:t>
      </w:r>
      <w:r>
        <w:rPr>
          <w:rtl/>
          <w:lang w:bidi="fa-IR"/>
        </w:rPr>
        <w:t>:</w:t>
      </w:r>
      <w:r w:rsidRPr="00863D55">
        <w:rPr>
          <w:rtl/>
          <w:lang w:bidi="fa-IR"/>
        </w:rPr>
        <w:t xml:space="preserve"> آن</w:t>
      </w:r>
      <w:r>
        <w:rPr>
          <w:rtl/>
          <w:lang w:bidi="fa-IR"/>
        </w:rPr>
        <w:t xml:space="preserve"> </w:t>
      </w:r>
      <w:r w:rsidRPr="00863D55">
        <w:rPr>
          <w:rtl/>
          <w:lang w:bidi="fa-IR"/>
        </w:rPr>
        <w:t>حضرت فرمود</w:t>
      </w:r>
      <w:r>
        <w:rPr>
          <w:rtl/>
          <w:lang w:bidi="fa-IR"/>
        </w:rPr>
        <w:t>:</w:t>
      </w:r>
      <w:r w:rsidRPr="00863D55">
        <w:rPr>
          <w:rtl/>
          <w:lang w:bidi="fa-IR"/>
        </w:rPr>
        <w:t xml:space="preserve"> </w:t>
      </w:r>
      <w:r w:rsidR="00522EDF">
        <w:rPr>
          <w:rFonts w:hint="cs"/>
          <w:rtl/>
          <w:lang w:bidi="fa-IR"/>
        </w:rPr>
        <w:t>«</w:t>
      </w:r>
      <w:r>
        <w:rPr>
          <w:rtl/>
          <w:lang w:bidi="fa-IR"/>
        </w:rPr>
        <w:t>.</w:t>
      </w:r>
      <w:r w:rsidRPr="00863D55">
        <w:rPr>
          <w:rtl/>
          <w:lang w:bidi="fa-IR"/>
        </w:rPr>
        <w:t>.. همه آنها از قريش هستند</w:t>
      </w:r>
      <w:r w:rsidR="00522EDF">
        <w:rPr>
          <w:rFonts w:hint="cs"/>
          <w:rtl/>
          <w:lang w:bidi="fa-IR"/>
        </w:rPr>
        <w:t>»</w:t>
      </w:r>
      <w:r w:rsidRPr="00863D55">
        <w:rPr>
          <w:rtl/>
          <w:lang w:bidi="fa-IR"/>
        </w:rPr>
        <w:t xml:space="preserve">. </w:t>
      </w:r>
      <w:r w:rsidRPr="005C1B6F">
        <w:rPr>
          <w:rStyle w:val="libFootnotenumChar"/>
          <w:rtl/>
        </w:rPr>
        <w:t>(15)</w:t>
      </w:r>
    </w:p>
    <w:p w:rsidR="00863D55" w:rsidRPr="00863D55" w:rsidRDefault="00863D55" w:rsidP="00522EDF">
      <w:pPr>
        <w:pStyle w:val="libNormal"/>
        <w:rPr>
          <w:lang w:bidi="fa-IR"/>
        </w:rPr>
      </w:pPr>
      <w:r>
        <w:rPr>
          <w:rtl/>
          <w:lang w:bidi="fa-IR"/>
        </w:rPr>
        <w:t>2</w:t>
      </w:r>
      <w:r w:rsidRPr="00863D55">
        <w:rPr>
          <w:rtl/>
          <w:lang w:bidi="fa-IR"/>
        </w:rPr>
        <w:t xml:space="preserve"> - رسول خدا فرمود</w:t>
      </w:r>
      <w:r>
        <w:rPr>
          <w:rtl/>
          <w:lang w:bidi="fa-IR"/>
        </w:rPr>
        <w:t>:</w:t>
      </w:r>
      <w:r w:rsidRPr="00863D55">
        <w:rPr>
          <w:rtl/>
          <w:lang w:bidi="fa-IR"/>
        </w:rPr>
        <w:t xml:space="preserve"> </w:t>
      </w:r>
      <w:r w:rsidR="00522EDF">
        <w:rPr>
          <w:rFonts w:hint="cs"/>
          <w:rtl/>
          <w:lang w:bidi="fa-IR"/>
        </w:rPr>
        <w:t>«</w:t>
      </w:r>
      <w:r w:rsidRPr="00863D55">
        <w:rPr>
          <w:rtl/>
          <w:lang w:bidi="fa-IR"/>
        </w:rPr>
        <w:t>پس از من دوازده امير باشند</w:t>
      </w:r>
      <w:r>
        <w:rPr>
          <w:rtl/>
          <w:lang w:bidi="fa-IR"/>
        </w:rPr>
        <w:t>.</w:t>
      </w:r>
      <w:r w:rsidRPr="00863D55">
        <w:rPr>
          <w:rtl/>
          <w:lang w:bidi="fa-IR"/>
        </w:rPr>
        <w:t>..</w:t>
      </w:r>
      <w:r w:rsidR="00522EDF">
        <w:rPr>
          <w:rFonts w:hint="cs"/>
          <w:rtl/>
          <w:lang w:bidi="fa-IR"/>
        </w:rPr>
        <w:t>»</w:t>
      </w:r>
      <w:r w:rsidRPr="00863D55">
        <w:rPr>
          <w:rtl/>
          <w:lang w:bidi="fa-IR"/>
        </w:rPr>
        <w:t>.</w:t>
      </w:r>
    </w:p>
    <w:p w:rsidR="00863D55" w:rsidRPr="00863D55" w:rsidRDefault="00863D55" w:rsidP="00522EDF">
      <w:pPr>
        <w:pStyle w:val="libNormal"/>
        <w:rPr>
          <w:lang w:bidi="fa-IR"/>
        </w:rPr>
      </w:pPr>
      <w:r w:rsidRPr="00863D55">
        <w:rPr>
          <w:rtl/>
          <w:lang w:bidi="fa-IR"/>
        </w:rPr>
        <w:t>سپس چيزى فرمود كه من نفهميدم. از كسى كه پشت سرم بود سؤال</w:t>
      </w:r>
      <w:r>
        <w:rPr>
          <w:rtl/>
          <w:lang w:bidi="fa-IR"/>
        </w:rPr>
        <w:t xml:space="preserve"> </w:t>
      </w:r>
      <w:r w:rsidRPr="00863D55">
        <w:rPr>
          <w:rtl/>
          <w:lang w:bidi="fa-IR"/>
        </w:rPr>
        <w:t>كردم. گفت</w:t>
      </w:r>
      <w:r>
        <w:rPr>
          <w:rtl/>
          <w:lang w:bidi="fa-IR"/>
        </w:rPr>
        <w:t>:</w:t>
      </w:r>
      <w:r w:rsidRPr="00863D55">
        <w:rPr>
          <w:rtl/>
          <w:lang w:bidi="fa-IR"/>
        </w:rPr>
        <w:t xml:space="preserve"> آن</w:t>
      </w:r>
      <w:r>
        <w:rPr>
          <w:rtl/>
          <w:lang w:bidi="fa-IR"/>
        </w:rPr>
        <w:t xml:space="preserve"> </w:t>
      </w:r>
      <w:r w:rsidRPr="00863D55">
        <w:rPr>
          <w:rtl/>
          <w:lang w:bidi="fa-IR"/>
        </w:rPr>
        <w:t>حضرت فرمود</w:t>
      </w:r>
      <w:r>
        <w:rPr>
          <w:rtl/>
          <w:lang w:bidi="fa-IR"/>
        </w:rPr>
        <w:t>:</w:t>
      </w:r>
      <w:r w:rsidRPr="00863D55">
        <w:rPr>
          <w:rtl/>
          <w:lang w:bidi="fa-IR"/>
        </w:rPr>
        <w:t xml:space="preserve"> </w:t>
      </w:r>
      <w:r w:rsidR="00522EDF">
        <w:rPr>
          <w:rFonts w:hint="cs"/>
          <w:rtl/>
          <w:lang w:bidi="fa-IR"/>
        </w:rPr>
        <w:t>«</w:t>
      </w:r>
      <w:r>
        <w:rPr>
          <w:rtl/>
          <w:lang w:bidi="fa-IR"/>
        </w:rPr>
        <w:t>.</w:t>
      </w:r>
      <w:r w:rsidRPr="00863D55">
        <w:rPr>
          <w:rtl/>
          <w:lang w:bidi="fa-IR"/>
        </w:rPr>
        <w:t>.. همه آنها از قريش هستند</w:t>
      </w:r>
      <w:r w:rsidR="00522EDF">
        <w:rPr>
          <w:rFonts w:hint="cs"/>
          <w:rtl/>
          <w:lang w:bidi="fa-IR"/>
        </w:rPr>
        <w:t>»</w:t>
      </w:r>
      <w:r w:rsidRPr="00863D55">
        <w:rPr>
          <w:rtl/>
          <w:lang w:bidi="fa-IR"/>
        </w:rPr>
        <w:t>.</w:t>
      </w:r>
    </w:p>
    <w:p w:rsidR="00863D55" w:rsidRPr="00863D55" w:rsidRDefault="00863D55" w:rsidP="00863D55">
      <w:pPr>
        <w:pStyle w:val="libNormal"/>
        <w:rPr>
          <w:lang w:bidi="fa-IR"/>
        </w:rPr>
      </w:pPr>
      <w:r w:rsidRPr="00863D55">
        <w:rPr>
          <w:rtl/>
          <w:lang w:bidi="fa-IR"/>
        </w:rPr>
        <w:t>ترمذى گويد</w:t>
      </w:r>
      <w:r>
        <w:rPr>
          <w:rtl/>
          <w:lang w:bidi="fa-IR"/>
        </w:rPr>
        <w:t>:</w:t>
      </w:r>
      <w:r w:rsidRPr="00863D55">
        <w:rPr>
          <w:rtl/>
          <w:lang w:bidi="fa-IR"/>
        </w:rPr>
        <w:t xml:space="preserve"> اين حديث حسن و صحيح است. </w:t>
      </w:r>
      <w:r w:rsidRPr="005C1B6F">
        <w:rPr>
          <w:rStyle w:val="libFootnotenumChar"/>
          <w:rtl/>
        </w:rPr>
        <w:t>(16)</w:t>
      </w:r>
    </w:p>
    <w:p w:rsidR="00863D55" w:rsidRPr="00863D55" w:rsidRDefault="00863D55" w:rsidP="00522EDF">
      <w:pPr>
        <w:pStyle w:val="libNormal"/>
        <w:rPr>
          <w:lang w:bidi="fa-IR"/>
        </w:rPr>
      </w:pPr>
      <w:r>
        <w:rPr>
          <w:rtl/>
          <w:lang w:bidi="fa-IR"/>
        </w:rPr>
        <w:t>3</w:t>
      </w:r>
      <w:r w:rsidRPr="00863D55">
        <w:rPr>
          <w:rtl/>
          <w:lang w:bidi="fa-IR"/>
        </w:rPr>
        <w:t xml:space="preserve"> - (جابر) گويد</w:t>
      </w:r>
      <w:r>
        <w:rPr>
          <w:rtl/>
          <w:lang w:bidi="fa-IR"/>
        </w:rPr>
        <w:t>:</w:t>
      </w:r>
      <w:r w:rsidRPr="00863D55">
        <w:rPr>
          <w:rtl/>
          <w:lang w:bidi="fa-IR"/>
        </w:rPr>
        <w:t xml:space="preserve"> با پدرم نزد پيامبر</w:t>
      </w:r>
      <w:r w:rsidR="002D3C63" w:rsidRPr="002D3C63">
        <w:rPr>
          <w:rStyle w:val="libAlaemChar"/>
          <w:rtl/>
        </w:rPr>
        <w:t>صلى‌الله‌عليه‌وآله‌وسلم</w:t>
      </w:r>
      <w:r w:rsidRPr="00863D55">
        <w:rPr>
          <w:rtl/>
          <w:lang w:bidi="fa-IR"/>
        </w:rPr>
        <w:t xml:space="preserve"> رفتيم. شنيدم كه آن</w:t>
      </w:r>
      <w:r>
        <w:rPr>
          <w:rtl/>
          <w:lang w:bidi="fa-IR"/>
        </w:rPr>
        <w:t xml:space="preserve"> </w:t>
      </w:r>
      <w:r w:rsidRPr="00863D55">
        <w:rPr>
          <w:rtl/>
          <w:lang w:bidi="fa-IR"/>
        </w:rPr>
        <w:t>حضرت</w:t>
      </w:r>
      <w:r>
        <w:rPr>
          <w:rtl/>
          <w:lang w:bidi="fa-IR"/>
        </w:rPr>
        <w:t xml:space="preserve"> </w:t>
      </w:r>
      <w:r w:rsidRPr="00863D55">
        <w:rPr>
          <w:rtl/>
          <w:lang w:bidi="fa-IR"/>
        </w:rPr>
        <w:t>مى</w:t>
      </w:r>
      <w:r>
        <w:rPr>
          <w:rtl/>
          <w:lang w:bidi="fa-IR"/>
        </w:rPr>
        <w:t xml:space="preserve"> </w:t>
      </w:r>
      <w:r w:rsidRPr="00863D55">
        <w:rPr>
          <w:rtl/>
          <w:lang w:bidi="fa-IR"/>
        </w:rPr>
        <w:t>فرمود</w:t>
      </w:r>
      <w:r>
        <w:rPr>
          <w:rtl/>
          <w:lang w:bidi="fa-IR"/>
        </w:rPr>
        <w:t>:</w:t>
      </w:r>
      <w:r w:rsidRPr="00863D55">
        <w:rPr>
          <w:rtl/>
          <w:lang w:bidi="fa-IR"/>
        </w:rPr>
        <w:t xml:space="preserve"> </w:t>
      </w:r>
      <w:r w:rsidR="00522EDF">
        <w:rPr>
          <w:rFonts w:hint="cs"/>
          <w:rtl/>
          <w:lang w:bidi="fa-IR"/>
        </w:rPr>
        <w:t>«</w:t>
      </w:r>
      <w:r w:rsidRPr="00863D55">
        <w:rPr>
          <w:rtl/>
          <w:lang w:bidi="fa-IR"/>
        </w:rPr>
        <w:t>اين امر پايان نيابد مگر اينكه دوازده خليفه در بين آنها (مردم) بيايند</w:t>
      </w:r>
      <w:r>
        <w:rPr>
          <w:rtl/>
          <w:lang w:bidi="fa-IR"/>
        </w:rPr>
        <w:t>...</w:t>
      </w:r>
      <w:r w:rsidR="00522EDF">
        <w:rPr>
          <w:rFonts w:hint="cs"/>
          <w:rtl/>
          <w:lang w:bidi="fa-IR"/>
        </w:rPr>
        <w:t>»</w:t>
      </w:r>
      <w:r w:rsidRPr="00863D55">
        <w:rPr>
          <w:rtl/>
          <w:lang w:bidi="fa-IR"/>
        </w:rPr>
        <w:t xml:space="preserve"> جابر بن سمره گويد</w:t>
      </w:r>
      <w:r>
        <w:rPr>
          <w:rtl/>
          <w:lang w:bidi="fa-IR"/>
        </w:rPr>
        <w:t>:</w:t>
      </w:r>
      <w:r w:rsidRPr="00863D55">
        <w:rPr>
          <w:rtl/>
          <w:lang w:bidi="fa-IR"/>
        </w:rPr>
        <w:t xml:space="preserve"> سپس سخنى فرمود كه بر من</w:t>
      </w:r>
      <w:r>
        <w:rPr>
          <w:rtl/>
          <w:lang w:bidi="fa-IR"/>
        </w:rPr>
        <w:t xml:space="preserve"> </w:t>
      </w:r>
      <w:r w:rsidRPr="00863D55">
        <w:rPr>
          <w:rtl/>
          <w:lang w:bidi="fa-IR"/>
        </w:rPr>
        <w:t>معلوم نشد. از پدرم پرسيدم</w:t>
      </w:r>
      <w:r>
        <w:rPr>
          <w:rtl/>
          <w:lang w:bidi="fa-IR"/>
        </w:rPr>
        <w:t>:</w:t>
      </w:r>
      <w:r w:rsidRPr="00863D55">
        <w:rPr>
          <w:rtl/>
          <w:lang w:bidi="fa-IR"/>
        </w:rPr>
        <w:t xml:space="preserve"> چه فرمود</w:t>
      </w:r>
      <w:r>
        <w:rPr>
          <w:rtl/>
          <w:lang w:bidi="fa-IR"/>
        </w:rPr>
        <w:t>؟</w:t>
      </w:r>
      <w:r w:rsidRPr="00863D55">
        <w:rPr>
          <w:rtl/>
          <w:lang w:bidi="fa-IR"/>
        </w:rPr>
        <w:t xml:space="preserve"> گفت</w:t>
      </w:r>
      <w:r>
        <w:rPr>
          <w:rtl/>
          <w:lang w:bidi="fa-IR"/>
        </w:rPr>
        <w:t>:</w:t>
      </w:r>
      <w:r w:rsidRPr="00863D55">
        <w:rPr>
          <w:rtl/>
          <w:lang w:bidi="fa-IR"/>
        </w:rPr>
        <w:t xml:space="preserve"> او فرمود</w:t>
      </w:r>
      <w:r>
        <w:rPr>
          <w:rtl/>
          <w:lang w:bidi="fa-IR"/>
        </w:rPr>
        <w:t>:</w:t>
      </w:r>
      <w:r w:rsidRPr="00863D55">
        <w:rPr>
          <w:rtl/>
          <w:lang w:bidi="fa-IR"/>
        </w:rPr>
        <w:t xml:space="preserve"> </w:t>
      </w:r>
      <w:r w:rsidR="00522EDF">
        <w:rPr>
          <w:rFonts w:hint="cs"/>
          <w:rtl/>
          <w:lang w:bidi="fa-IR"/>
        </w:rPr>
        <w:t>«</w:t>
      </w:r>
      <w:r>
        <w:rPr>
          <w:rtl/>
          <w:lang w:bidi="fa-IR"/>
        </w:rPr>
        <w:t>...</w:t>
      </w:r>
      <w:r w:rsidRPr="00863D55">
        <w:rPr>
          <w:rtl/>
          <w:lang w:bidi="fa-IR"/>
        </w:rPr>
        <w:t xml:space="preserve"> همه از قريش هستند</w:t>
      </w:r>
      <w:r w:rsidR="00522EDF">
        <w:rPr>
          <w:rFonts w:hint="cs"/>
          <w:rtl/>
          <w:lang w:bidi="fa-IR"/>
        </w:rPr>
        <w:t>»</w:t>
      </w:r>
      <w:r w:rsidRPr="00863D55">
        <w:rPr>
          <w:rtl/>
          <w:lang w:bidi="fa-IR"/>
        </w:rPr>
        <w:t xml:space="preserve">. </w:t>
      </w:r>
      <w:r w:rsidRPr="005C1B6F">
        <w:rPr>
          <w:rStyle w:val="libFootnotenumChar"/>
          <w:rtl/>
        </w:rPr>
        <w:t>(1</w:t>
      </w:r>
      <w:r w:rsidR="00B27BA1" w:rsidRPr="005C1B6F">
        <w:rPr>
          <w:rStyle w:val="libFootnotenumChar"/>
          <w:rtl/>
        </w:rPr>
        <w:t>7</w:t>
      </w:r>
      <w:r w:rsidRPr="005C1B6F">
        <w:rPr>
          <w:rStyle w:val="libFootnotenumChar"/>
          <w:rtl/>
        </w:rPr>
        <w:t>)</w:t>
      </w:r>
    </w:p>
    <w:p w:rsidR="00863D55" w:rsidRPr="00863D55" w:rsidRDefault="00863D55" w:rsidP="00863D55">
      <w:pPr>
        <w:pStyle w:val="libNormal"/>
        <w:rPr>
          <w:lang w:bidi="fa-IR"/>
        </w:rPr>
      </w:pPr>
      <w:r>
        <w:rPr>
          <w:rtl/>
          <w:lang w:bidi="fa-IR"/>
        </w:rPr>
        <w:t>4</w:t>
      </w:r>
      <w:r w:rsidRPr="00863D55">
        <w:rPr>
          <w:rtl/>
          <w:lang w:bidi="fa-IR"/>
        </w:rPr>
        <w:t xml:space="preserve"> - جابر بن سمره گويد</w:t>
      </w:r>
      <w:r>
        <w:rPr>
          <w:rtl/>
          <w:lang w:bidi="fa-IR"/>
        </w:rPr>
        <w:t>:</w:t>
      </w:r>
      <w:r w:rsidRPr="00863D55">
        <w:rPr>
          <w:rtl/>
          <w:lang w:bidi="fa-IR"/>
        </w:rPr>
        <w:t xml:space="preserve"> شنيدم از رسول خدا كه مى</w:t>
      </w:r>
      <w:r>
        <w:rPr>
          <w:rtl/>
          <w:lang w:bidi="fa-IR"/>
        </w:rPr>
        <w:t xml:space="preserve"> </w:t>
      </w:r>
      <w:r w:rsidRPr="00863D55">
        <w:rPr>
          <w:rtl/>
          <w:lang w:bidi="fa-IR"/>
        </w:rPr>
        <w:t>فرمود</w:t>
      </w:r>
      <w:r>
        <w:rPr>
          <w:rtl/>
          <w:lang w:bidi="fa-IR"/>
        </w:rPr>
        <w:t>:</w:t>
      </w:r>
    </w:p>
    <w:p w:rsidR="00863D55" w:rsidRPr="00863D55" w:rsidRDefault="00522EDF" w:rsidP="00522EDF">
      <w:pPr>
        <w:pStyle w:val="libNormal"/>
        <w:rPr>
          <w:lang w:bidi="fa-IR"/>
        </w:rPr>
      </w:pPr>
      <w:r>
        <w:rPr>
          <w:rFonts w:hint="cs"/>
          <w:rtl/>
          <w:lang w:bidi="fa-IR"/>
        </w:rPr>
        <w:t>«</w:t>
      </w:r>
      <w:r w:rsidR="00863D55" w:rsidRPr="00863D55">
        <w:rPr>
          <w:rtl/>
          <w:lang w:bidi="fa-IR"/>
        </w:rPr>
        <w:t>اين دين تا (روى كار آمدن) دوازده خليفه همچنان ارجمند باقى</w:t>
      </w:r>
      <w:r w:rsidR="00863D55">
        <w:rPr>
          <w:rtl/>
          <w:lang w:bidi="fa-IR"/>
        </w:rPr>
        <w:t xml:space="preserve"> </w:t>
      </w:r>
      <w:r w:rsidR="00863D55" w:rsidRPr="00863D55">
        <w:rPr>
          <w:rtl/>
          <w:lang w:bidi="fa-IR"/>
        </w:rPr>
        <w:t>مى</w:t>
      </w:r>
      <w:r w:rsidR="00863D55">
        <w:rPr>
          <w:rtl/>
          <w:lang w:bidi="fa-IR"/>
        </w:rPr>
        <w:t xml:space="preserve"> </w:t>
      </w:r>
      <w:r w:rsidR="00863D55" w:rsidRPr="00863D55">
        <w:rPr>
          <w:rtl/>
          <w:lang w:bidi="fa-IR"/>
        </w:rPr>
        <w:t>ماند. مردم تكبير گفتند و فرياد كشيدند.</w:t>
      </w:r>
      <w:r w:rsidR="00863D55">
        <w:rPr>
          <w:rtl/>
          <w:lang w:bidi="fa-IR"/>
        </w:rPr>
        <w:t>..</w:t>
      </w:r>
      <w:r>
        <w:rPr>
          <w:rFonts w:hint="cs"/>
          <w:rtl/>
          <w:lang w:bidi="fa-IR"/>
        </w:rPr>
        <w:t>»</w:t>
      </w:r>
      <w:r w:rsidR="00863D55" w:rsidRPr="00863D55">
        <w:rPr>
          <w:rtl/>
          <w:lang w:bidi="fa-IR"/>
        </w:rPr>
        <w:t>.</w:t>
      </w:r>
    </w:p>
    <w:p w:rsidR="00863D55" w:rsidRPr="00863D55" w:rsidRDefault="00863D55" w:rsidP="00522EDF">
      <w:pPr>
        <w:pStyle w:val="libNormal"/>
        <w:rPr>
          <w:lang w:bidi="fa-IR"/>
        </w:rPr>
      </w:pPr>
      <w:r w:rsidRPr="00863D55">
        <w:rPr>
          <w:rtl/>
          <w:lang w:bidi="fa-IR"/>
        </w:rPr>
        <w:t>آنگاه سخنى آهسته بر زبان آورد. از پدرم پرسيدم</w:t>
      </w:r>
      <w:r>
        <w:rPr>
          <w:rtl/>
          <w:lang w:bidi="fa-IR"/>
        </w:rPr>
        <w:t>:</w:t>
      </w:r>
      <w:r w:rsidRPr="00863D55">
        <w:rPr>
          <w:rtl/>
          <w:lang w:bidi="fa-IR"/>
        </w:rPr>
        <w:t xml:space="preserve"> پدر ايشان چه</w:t>
      </w:r>
      <w:r>
        <w:rPr>
          <w:rtl/>
          <w:lang w:bidi="fa-IR"/>
        </w:rPr>
        <w:t xml:space="preserve"> </w:t>
      </w:r>
      <w:r w:rsidRPr="00863D55">
        <w:rPr>
          <w:rtl/>
          <w:lang w:bidi="fa-IR"/>
        </w:rPr>
        <w:t>فرمود</w:t>
      </w:r>
      <w:r>
        <w:rPr>
          <w:rtl/>
          <w:lang w:bidi="fa-IR"/>
        </w:rPr>
        <w:t>؟</w:t>
      </w:r>
      <w:r w:rsidRPr="00863D55">
        <w:rPr>
          <w:rtl/>
          <w:lang w:bidi="fa-IR"/>
        </w:rPr>
        <w:t xml:space="preserve"> گفت او فرمود</w:t>
      </w:r>
      <w:r>
        <w:rPr>
          <w:rtl/>
          <w:lang w:bidi="fa-IR"/>
        </w:rPr>
        <w:t>:</w:t>
      </w:r>
      <w:r w:rsidRPr="00863D55">
        <w:rPr>
          <w:rtl/>
          <w:lang w:bidi="fa-IR"/>
        </w:rPr>
        <w:t xml:space="preserve"> </w:t>
      </w:r>
      <w:r w:rsidR="00522EDF">
        <w:rPr>
          <w:rFonts w:hint="cs"/>
          <w:rtl/>
          <w:lang w:bidi="fa-IR"/>
        </w:rPr>
        <w:t>«</w:t>
      </w:r>
      <w:r w:rsidRPr="00863D55">
        <w:rPr>
          <w:rtl/>
          <w:lang w:bidi="fa-IR"/>
        </w:rPr>
        <w:t>.</w:t>
      </w:r>
      <w:r>
        <w:rPr>
          <w:rtl/>
          <w:lang w:bidi="fa-IR"/>
        </w:rPr>
        <w:t>..</w:t>
      </w:r>
      <w:r w:rsidRPr="00863D55">
        <w:rPr>
          <w:rtl/>
          <w:lang w:bidi="fa-IR"/>
        </w:rPr>
        <w:t xml:space="preserve"> همه آنها از قريش هستند</w:t>
      </w:r>
      <w:r w:rsidR="00522EDF">
        <w:rPr>
          <w:rFonts w:hint="cs"/>
          <w:rtl/>
          <w:lang w:bidi="fa-IR"/>
        </w:rPr>
        <w:t>»</w:t>
      </w:r>
      <w:r w:rsidRPr="00863D55">
        <w:rPr>
          <w:rtl/>
          <w:lang w:bidi="fa-IR"/>
        </w:rPr>
        <w:t xml:space="preserve">. </w:t>
      </w:r>
      <w:r w:rsidRPr="005C1B6F">
        <w:rPr>
          <w:rStyle w:val="libFootnotenumChar"/>
          <w:rtl/>
        </w:rPr>
        <w:t>(1</w:t>
      </w:r>
      <w:r w:rsidR="00E35685" w:rsidRPr="005C1B6F">
        <w:rPr>
          <w:rStyle w:val="libFootnotenumChar"/>
          <w:rtl/>
          <w:lang w:bidi="fa-IR"/>
        </w:rPr>
        <w:t>8</w:t>
      </w:r>
      <w:r w:rsidRPr="005C1B6F">
        <w:rPr>
          <w:rStyle w:val="libFootnotenumChar"/>
          <w:rtl/>
        </w:rPr>
        <w:t>)</w:t>
      </w:r>
    </w:p>
    <w:p w:rsidR="00863D55" w:rsidRPr="00863D55" w:rsidRDefault="00863D55" w:rsidP="00522EDF">
      <w:pPr>
        <w:pStyle w:val="libNormal"/>
        <w:rPr>
          <w:lang w:bidi="fa-IR"/>
        </w:rPr>
      </w:pPr>
      <w:r>
        <w:rPr>
          <w:rtl/>
          <w:lang w:bidi="fa-IR"/>
        </w:rPr>
        <w:t>5</w:t>
      </w:r>
      <w:r w:rsidRPr="00863D55">
        <w:rPr>
          <w:rtl/>
          <w:lang w:bidi="fa-IR"/>
        </w:rPr>
        <w:t xml:space="preserve"> - جابر گويد</w:t>
      </w:r>
      <w:r>
        <w:rPr>
          <w:rtl/>
          <w:lang w:bidi="fa-IR"/>
        </w:rPr>
        <w:t>:</w:t>
      </w:r>
      <w:r w:rsidRPr="00863D55">
        <w:rPr>
          <w:rtl/>
          <w:lang w:bidi="fa-IR"/>
        </w:rPr>
        <w:t xml:space="preserve"> از پيامبر</w:t>
      </w:r>
      <w:r w:rsidR="002D3C63" w:rsidRPr="002D3C63">
        <w:rPr>
          <w:rStyle w:val="libAlaemChar"/>
          <w:rtl/>
        </w:rPr>
        <w:t>صلى‌الله‌عليه‌وآله‌وسلم</w:t>
      </w:r>
      <w:r w:rsidRPr="00863D55">
        <w:rPr>
          <w:rtl/>
          <w:lang w:bidi="fa-IR"/>
        </w:rPr>
        <w:t xml:space="preserve"> شنيدم كه فرمود</w:t>
      </w:r>
      <w:r>
        <w:rPr>
          <w:rtl/>
          <w:lang w:bidi="fa-IR"/>
        </w:rPr>
        <w:t>:</w:t>
      </w:r>
      <w:r w:rsidRPr="00863D55">
        <w:rPr>
          <w:rtl/>
          <w:lang w:bidi="fa-IR"/>
        </w:rPr>
        <w:t xml:space="preserve"> </w:t>
      </w:r>
      <w:r w:rsidR="00522EDF">
        <w:rPr>
          <w:rFonts w:hint="cs"/>
          <w:rtl/>
          <w:lang w:bidi="fa-IR"/>
        </w:rPr>
        <w:t>«</w:t>
      </w:r>
      <w:r w:rsidRPr="00863D55">
        <w:rPr>
          <w:rtl/>
          <w:lang w:bidi="fa-IR"/>
        </w:rPr>
        <w:t>اين امّت را دوازده</w:t>
      </w:r>
      <w:r>
        <w:rPr>
          <w:rtl/>
          <w:lang w:bidi="fa-IR"/>
        </w:rPr>
        <w:t xml:space="preserve"> </w:t>
      </w:r>
      <w:r w:rsidRPr="00863D55">
        <w:rPr>
          <w:rtl/>
          <w:lang w:bidi="fa-IR"/>
        </w:rPr>
        <w:t>خليفه باشد</w:t>
      </w:r>
      <w:r w:rsidR="00522EDF">
        <w:rPr>
          <w:rFonts w:hint="cs"/>
          <w:rtl/>
          <w:lang w:bidi="fa-IR"/>
        </w:rPr>
        <w:t>»</w:t>
      </w:r>
      <w:r w:rsidRPr="00863D55">
        <w:rPr>
          <w:rtl/>
          <w:lang w:bidi="fa-IR"/>
        </w:rPr>
        <w:t xml:space="preserve">. </w:t>
      </w:r>
      <w:r w:rsidRPr="005C1B6F">
        <w:rPr>
          <w:rStyle w:val="libFootnotenumChar"/>
          <w:rtl/>
        </w:rPr>
        <w:t>(1</w:t>
      </w:r>
      <w:r w:rsidR="00E35685" w:rsidRPr="005C1B6F">
        <w:rPr>
          <w:rStyle w:val="libFootnotenumChar"/>
          <w:rtl/>
          <w:lang w:bidi="fa-IR"/>
        </w:rPr>
        <w:t>9</w:t>
      </w:r>
      <w:r w:rsidRPr="005C1B6F">
        <w:rPr>
          <w:rStyle w:val="libFootnotenumChar"/>
          <w:rtl/>
        </w:rPr>
        <w:t>)</w:t>
      </w:r>
    </w:p>
    <w:p w:rsidR="00522EDF" w:rsidRDefault="00863D55" w:rsidP="00522EDF">
      <w:pPr>
        <w:pStyle w:val="libNormal"/>
        <w:rPr>
          <w:rFonts w:hint="cs"/>
          <w:rtl/>
          <w:lang w:bidi="fa-IR"/>
        </w:rPr>
      </w:pPr>
      <w:r w:rsidRPr="00863D55">
        <w:rPr>
          <w:rtl/>
          <w:lang w:bidi="fa-IR"/>
        </w:rPr>
        <w:t>اگر احاديثى را كه در نزد فريقين صحيح است و بر اين نكته تصريح</w:t>
      </w:r>
      <w:r>
        <w:rPr>
          <w:rtl/>
          <w:lang w:bidi="fa-IR"/>
        </w:rPr>
        <w:t xml:space="preserve"> </w:t>
      </w:r>
      <w:r w:rsidRPr="00863D55">
        <w:rPr>
          <w:rtl/>
          <w:lang w:bidi="fa-IR"/>
        </w:rPr>
        <w:t>كرده</w:t>
      </w:r>
      <w:r>
        <w:rPr>
          <w:rtl/>
          <w:lang w:bidi="fa-IR"/>
        </w:rPr>
        <w:t xml:space="preserve"> </w:t>
      </w:r>
      <w:r w:rsidRPr="00863D55">
        <w:rPr>
          <w:rtl/>
          <w:lang w:bidi="fa-IR"/>
        </w:rPr>
        <w:t>اند كه خلفا از قريش هستند، به آن اخبار رواياتى كه مكارم وفضايل</w:t>
      </w:r>
      <w:r>
        <w:rPr>
          <w:rtl/>
          <w:lang w:bidi="fa-IR"/>
        </w:rPr>
        <w:t xml:space="preserve"> </w:t>
      </w:r>
      <w:r w:rsidRPr="00863D55">
        <w:rPr>
          <w:rtl/>
          <w:lang w:bidi="fa-IR"/>
        </w:rPr>
        <w:t>اهل بيت را بيان مى</w:t>
      </w:r>
      <w:r>
        <w:rPr>
          <w:rtl/>
          <w:lang w:bidi="fa-IR"/>
        </w:rPr>
        <w:t xml:space="preserve"> </w:t>
      </w:r>
      <w:r w:rsidRPr="00863D55">
        <w:rPr>
          <w:rtl/>
          <w:lang w:bidi="fa-IR"/>
        </w:rPr>
        <w:t>كنند و خاطر نشان مى</w:t>
      </w:r>
      <w:r>
        <w:rPr>
          <w:rtl/>
          <w:lang w:bidi="fa-IR"/>
        </w:rPr>
        <w:t xml:space="preserve"> </w:t>
      </w:r>
      <w:r w:rsidRPr="00863D55">
        <w:rPr>
          <w:rtl/>
          <w:lang w:bidi="fa-IR"/>
        </w:rPr>
        <w:t>سازند كه آنها مثل ستارگان، زمينيان را حفظ و هدايت مى</w:t>
      </w:r>
      <w:r>
        <w:rPr>
          <w:rtl/>
          <w:lang w:bidi="fa-IR"/>
        </w:rPr>
        <w:t xml:space="preserve"> </w:t>
      </w:r>
      <w:r w:rsidRPr="00863D55">
        <w:rPr>
          <w:rtl/>
          <w:lang w:bidi="fa-IR"/>
        </w:rPr>
        <w:t>كنند، بيفزاييم، و تمام آنها را به احاديثى</w:t>
      </w:r>
      <w:r>
        <w:rPr>
          <w:rtl/>
          <w:lang w:bidi="fa-IR"/>
        </w:rPr>
        <w:t xml:space="preserve"> </w:t>
      </w:r>
      <w:r w:rsidRPr="00863D55">
        <w:rPr>
          <w:rtl/>
          <w:lang w:bidi="fa-IR"/>
        </w:rPr>
        <w:t>اضافه كنيم كه بيان مى</w:t>
      </w:r>
      <w:r>
        <w:rPr>
          <w:rtl/>
          <w:lang w:bidi="fa-IR"/>
        </w:rPr>
        <w:t xml:space="preserve"> </w:t>
      </w:r>
      <w:r w:rsidRPr="00863D55">
        <w:rPr>
          <w:rtl/>
          <w:lang w:bidi="fa-IR"/>
        </w:rPr>
        <w:t>كنند كار دين و خلافت به آنان منتهى خواهد شد</w:t>
      </w:r>
      <w:r w:rsidR="00522EDF">
        <w:rPr>
          <w:rFonts w:hint="cs"/>
          <w:rtl/>
          <w:lang w:bidi="fa-IR"/>
        </w:rPr>
        <w:t xml:space="preserve"> </w:t>
      </w:r>
      <w:r w:rsidRPr="00863D55">
        <w:rPr>
          <w:rtl/>
          <w:lang w:bidi="fa-IR"/>
        </w:rPr>
        <w:lastRenderedPageBreak/>
        <w:t>و</w:t>
      </w:r>
      <w:r w:rsidR="00522EDF">
        <w:rPr>
          <w:rFonts w:hint="cs"/>
          <w:rtl/>
          <w:lang w:bidi="fa-IR"/>
        </w:rPr>
        <w:t xml:space="preserve"> </w:t>
      </w:r>
      <w:r w:rsidRPr="00863D55">
        <w:rPr>
          <w:rtl/>
          <w:lang w:bidi="fa-IR"/>
        </w:rPr>
        <w:t>اگر حتّى دو نفر در زمين باقى باشند آنها خواهند بود، و نيز يافتيم كه</w:t>
      </w:r>
      <w:r>
        <w:rPr>
          <w:rtl/>
          <w:lang w:bidi="fa-IR"/>
        </w:rPr>
        <w:t xml:space="preserve"> </w:t>
      </w:r>
      <w:r w:rsidRPr="00863D55">
        <w:rPr>
          <w:rtl/>
          <w:lang w:bidi="fa-IR"/>
        </w:rPr>
        <w:t>امام مهدى مى</w:t>
      </w:r>
      <w:r>
        <w:rPr>
          <w:rtl/>
          <w:lang w:bidi="fa-IR"/>
        </w:rPr>
        <w:t xml:space="preserve"> </w:t>
      </w:r>
      <w:r w:rsidRPr="00863D55">
        <w:rPr>
          <w:rtl/>
          <w:lang w:bidi="fa-IR"/>
        </w:rPr>
        <w:t>بايست از آنها باشد و مهدىِ آنها، آخرين ايشان است و اگربدين احاديث روايتهايى را كه از پيامبر اكرم نقل شده كه فرموده است</w:t>
      </w:r>
      <w:r>
        <w:rPr>
          <w:rtl/>
          <w:lang w:bidi="fa-IR"/>
        </w:rPr>
        <w:t>:</w:t>
      </w:r>
      <w:r w:rsidRPr="00863D55">
        <w:rPr>
          <w:rtl/>
          <w:lang w:bidi="fa-IR"/>
        </w:rPr>
        <w:t xml:space="preserve"> </w:t>
      </w:r>
      <w:r w:rsidR="00522EDF">
        <w:rPr>
          <w:rFonts w:hint="cs"/>
          <w:rtl/>
          <w:lang w:bidi="fa-IR"/>
        </w:rPr>
        <w:t>«</w:t>
      </w:r>
      <w:r w:rsidRPr="00863D55">
        <w:rPr>
          <w:rtl/>
          <w:lang w:bidi="fa-IR"/>
        </w:rPr>
        <w:t>آخرين اين دوازده نفر قائم امّت و مهدى آن است</w:t>
      </w:r>
      <w:r w:rsidR="00522EDF">
        <w:rPr>
          <w:rFonts w:hint="cs"/>
          <w:rtl/>
          <w:lang w:bidi="fa-IR"/>
        </w:rPr>
        <w:t>»</w:t>
      </w:r>
      <w:r w:rsidRPr="00863D55">
        <w:rPr>
          <w:rtl/>
          <w:lang w:bidi="fa-IR"/>
        </w:rPr>
        <w:t xml:space="preserve"> اضافه كنيم، باشناخت تمام اين احاديث، مى</w:t>
      </w:r>
      <w:r>
        <w:rPr>
          <w:rtl/>
          <w:lang w:bidi="fa-IR"/>
        </w:rPr>
        <w:t xml:space="preserve"> </w:t>
      </w:r>
      <w:r w:rsidRPr="00863D55">
        <w:rPr>
          <w:rtl/>
          <w:lang w:bidi="fa-IR"/>
        </w:rPr>
        <w:t>توان گفت</w:t>
      </w:r>
      <w:r>
        <w:rPr>
          <w:rtl/>
          <w:lang w:bidi="fa-IR"/>
        </w:rPr>
        <w:t>:</w:t>
      </w:r>
      <w:r w:rsidRPr="00863D55">
        <w:rPr>
          <w:rtl/>
          <w:lang w:bidi="fa-IR"/>
        </w:rPr>
        <w:t xml:space="preserve"> امام فعلاً وجود دارد چون</w:t>
      </w:r>
      <w:r>
        <w:rPr>
          <w:rtl/>
          <w:lang w:bidi="fa-IR"/>
        </w:rPr>
        <w:t xml:space="preserve"> </w:t>
      </w:r>
      <w:r w:rsidRPr="00863D55">
        <w:rPr>
          <w:rtl/>
          <w:lang w:bidi="fa-IR"/>
        </w:rPr>
        <w:t>دوازدهمين امام از ائمه</w:t>
      </w:r>
      <w:r>
        <w:rPr>
          <w:rtl/>
          <w:lang w:bidi="fa-IR"/>
        </w:rPr>
        <w:t xml:space="preserve"> </w:t>
      </w:r>
      <w:r w:rsidR="009649EF" w:rsidRPr="009649EF">
        <w:rPr>
          <w:rStyle w:val="libAlaemChar"/>
          <w:rtl/>
        </w:rPr>
        <w:t>عليهم‌السلام</w:t>
      </w:r>
      <w:r w:rsidRPr="00863D55">
        <w:rPr>
          <w:rtl/>
          <w:lang w:bidi="fa-IR"/>
        </w:rPr>
        <w:t xml:space="preserve"> است.</w:t>
      </w:r>
    </w:p>
    <w:p w:rsidR="00863D55" w:rsidRPr="00863D55" w:rsidRDefault="00863D55" w:rsidP="00522EDF">
      <w:pPr>
        <w:pStyle w:val="libNormal"/>
        <w:rPr>
          <w:lang w:bidi="fa-IR"/>
        </w:rPr>
      </w:pPr>
      <w:r w:rsidRPr="00863D55">
        <w:rPr>
          <w:rtl/>
          <w:lang w:bidi="fa-IR"/>
        </w:rPr>
        <w:t>يازدهمين امام حضرت حسن عسكرى</w:t>
      </w:r>
      <w:r>
        <w:rPr>
          <w:rtl/>
          <w:lang w:bidi="fa-IR"/>
        </w:rPr>
        <w:t xml:space="preserve"> </w:t>
      </w:r>
      <w:r w:rsidRPr="00863D55">
        <w:rPr>
          <w:rtl/>
          <w:lang w:bidi="fa-IR"/>
        </w:rPr>
        <w:t>بوده كه به اجماع مورخان جز يك پسر از خود بر جاى نگذاشته، چنانكه</w:t>
      </w:r>
      <w:r>
        <w:rPr>
          <w:rtl/>
          <w:lang w:bidi="fa-IR"/>
        </w:rPr>
        <w:t xml:space="preserve"> </w:t>
      </w:r>
      <w:r w:rsidRPr="00863D55">
        <w:rPr>
          <w:rtl/>
          <w:lang w:bidi="fa-IR"/>
        </w:rPr>
        <w:t>در اخبار آمده است، و اين پسر همان مهدى است. بنابر اين او بايد زنده</w:t>
      </w:r>
      <w:r>
        <w:rPr>
          <w:rtl/>
          <w:lang w:bidi="fa-IR"/>
        </w:rPr>
        <w:t xml:space="preserve"> </w:t>
      </w:r>
      <w:r w:rsidRPr="00863D55">
        <w:rPr>
          <w:rtl/>
          <w:lang w:bidi="fa-IR"/>
        </w:rPr>
        <w:t>باشد.</w:t>
      </w:r>
    </w:p>
    <w:p w:rsidR="00522EDF" w:rsidRDefault="00863D55" w:rsidP="00863D55">
      <w:pPr>
        <w:pStyle w:val="libNormal"/>
        <w:rPr>
          <w:rFonts w:hint="cs"/>
          <w:rtl/>
          <w:lang w:bidi="fa-IR"/>
        </w:rPr>
      </w:pPr>
      <w:r w:rsidRPr="00863D55">
        <w:rPr>
          <w:rtl/>
          <w:lang w:bidi="fa-IR"/>
        </w:rPr>
        <w:t>ب - پيش از اين گفتيم بايد حجّتى دائم براى مردم باشد تا به مثابه يك</w:t>
      </w:r>
      <w:r>
        <w:rPr>
          <w:rtl/>
          <w:lang w:bidi="fa-IR"/>
        </w:rPr>
        <w:t xml:space="preserve"> </w:t>
      </w:r>
      <w:r w:rsidRPr="00863D55">
        <w:rPr>
          <w:rtl/>
          <w:lang w:bidi="fa-IR"/>
        </w:rPr>
        <w:t>حلقه مردم را با پروردگار مرتبط سازد. اگر اين سخن ثابت شود، حيات</w:t>
      </w:r>
      <w:r>
        <w:rPr>
          <w:rtl/>
          <w:lang w:bidi="fa-IR"/>
        </w:rPr>
        <w:t xml:space="preserve"> </w:t>
      </w:r>
      <w:r w:rsidRPr="00863D55">
        <w:rPr>
          <w:rtl/>
          <w:lang w:bidi="fa-IR"/>
        </w:rPr>
        <w:t>امام و وجود فعلى او به عنوان راهبرى براى خلق نيز ثابت خواهد شد.</w:t>
      </w:r>
    </w:p>
    <w:p w:rsidR="00863D55" w:rsidRPr="00863D55" w:rsidRDefault="00863D55" w:rsidP="00863D55">
      <w:pPr>
        <w:pStyle w:val="libNormal"/>
        <w:rPr>
          <w:lang w:bidi="fa-IR"/>
        </w:rPr>
      </w:pPr>
      <w:r w:rsidRPr="00863D55">
        <w:rPr>
          <w:rtl/>
          <w:lang w:bidi="fa-IR"/>
        </w:rPr>
        <w:t>غيبت آن</w:t>
      </w:r>
      <w:r>
        <w:rPr>
          <w:rtl/>
          <w:lang w:bidi="fa-IR"/>
        </w:rPr>
        <w:t xml:space="preserve"> </w:t>
      </w:r>
      <w:r w:rsidRPr="00863D55">
        <w:rPr>
          <w:rtl/>
          <w:lang w:bidi="fa-IR"/>
        </w:rPr>
        <w:t>حضرت مستلزم آن نيست كه از او سودى نباشد. چون او به</w:t>
      </w:r>
      <w:r>
        <w:rPr>
          <w:rtl/>
          <w:lang w:bidi="fa-IR"/>
        </w:rPr>
        <w:t xml:space="preserve"> </w:t>
      </w:r>
      <w:r w:rsidRPr="00863D55">
        <w:rPr>
          <w:rtl/>
          <w:lang w:bidi="fa-IR"/>
        </w:rPr>
        <w:t>طبيعت ارتباط غيبى خويش با خداوند توانا و دانا مى</w:t>
      </w:r>
      <w:r>
        <w:rPr>
          <w:rtl/>
          <w:lang w:bidi="fa-IR"/>
        </w:rPr>
        <w:t xml:space="preserve"> </w:t>
      </w:r>
      <w:r w:rsidRPr="00863D55">
        <w:rPr>
          <w:rtl/>
          <w:lang w:bidi="fa-IR"/>
        </w:rPr>
        <w:t>تواند، غير مستقيم</w:t>
      </w:r>
      <w:r>
        <w:rPr>
          <w:rtl/>
          <w:lang w:bidi="fa-IR"/>
        </w:rPr>
        <w:t xml:space="preserve"> </w:t>
      </w:r>
      <w:r w:rsidRPr="00863D55">
        <w:rPr>
          <w:rtl/>
          <w:lang w:bidi="fa-IR"/>
        </w:rPr>
        <w:t>آنچه را كه مصلحت مى</w:t>
      </w:r>
      <w:r>
        <w:rPr>
          <w:rtl/>
          <w:lang w:bidi="fa-IR"/>
        </w:rPr>
        <w:t xml:space="preserve"> </w:t>
      </w:r>
      <w:r w:rsidRPr="00863D55">
        <w:rPr>
          <w:rtl/>
          <w:lang w:bidi="fa-IR"/>
        </w:rPr>
        <w:t>بيند محقق سازد. چنانچه خداوند قادر باشد</w:t>
      </w:r>
      <w:r w:rsidR="00522EDF">
        <w:rPr>
          <w:rFonts w:hint="cs"/>
          <w:rtl/>
          <w:lang w:bidi="fa-IR"/>
        </w:rPr>
        <w:t xml:space="preserve"> </w:t>
      </w:r>
      <w:r w:rsidRPr="00863D55">
        <w:rPr>
          <w:rtl/>
          <w:lang w:bidi="fa-IR"/>
        </w:rPr>
        <w:t>تواناييهاى شگرفى به فرشتگان مقرّب خود عطا كند و آنها را ازشايستگيهاى بزرگ بهره</w:t>
      </w:r>
      <w:r>
        <w:rPr>
          <w:rtl/>
          <w:lang w:bidi="fa-IR"/>
        </w:rPr>
        <w:t xml:space="preserve"> </w:t>
      </w:r>
      <w:r w:rsidRPr="00863D55">
        <w:rPr>
          <w:rtl/>
          <w:lang w:bidi="fa-IR"/>
        </w:rPr>
        <w:t>مند سازد، بر اين نيز توانا خواهد بود كه به</w:t>
      </w:r>
      <w:r>
        <w:rPr>
          <w:rtl/>
          <w:lang w:bidi="fa-IR"/>
        </w:rPr>
        <w:t xml:space="preserve"> </w:t>
      </w:r>
      <w:r w:rsidRPr="00863D55">
        <w:rPr>
          <w:rtl/>
          <w:lang w:bidi="fa-IR"/>
        </w:rPr>
        <w:t>پيامبر يا جانشين او همچون امام مهدى (عج) همين تواناييها وشايستگيهارا عنايت فرمايد.</w:t>
      </w:r>
    </w:p>
    <w:p w:rsidR="00863D55" w:rsidRPr="00863D55" w:rsidRDefault="00863D55" w:rsidP="00863D55">
      <w:pPr>
        <w:pStyle w:val="libNormal"/>
        <w:rPr>
          <w:lang w:bidi="fa-IR"/>
        </w:rPr>
      </w:pPr>
      <w:r w:rsidRPr="00863D55">
        <w:rPr>
          <w:rtl/>
          <w:lang w:bidi="fa-IR"/>
        </w:rPr>
        <w:t>اگر سنّت جارى خداوند در ميان بندگان اين گونه باشد كه براى هر كارسببى قرار دهد و كارها را با اسباب آنها به جريان اندازد چه مانعى است</w:t>
      </w:r>
      <w:r>
        <w:rPr>
          <w:rtl/>
          <w:lang w:bidi="fa-IR"/>
        </w:rPr>
        <w:t xml:space="preserve"> </w:t>
      </w:r>
      <w:r w:rsidRPr="00863D55">
        <w:rPr>
          <w:rtl/>
          <w:lang w:bidi="fa-IR"/>
        </w:rPr>
        <w:t>از پذيرش تئورى سبب قرار دادن يكى از بندگان صالح و مطيع خدا و لو به</w:t>
      </w:r>
      <w:r>
        <w:rPr>
          <w:rtl/>
          <w:lang w:bidi="fa-IR"/>
        </w:rPr>
        <w:t xml:space="preserve"> </w:t>
      </w:r>
      <w:r w:rsidRPr="00863D55">
        <w:rPr>
          <w:rtl/>
          <w:lang w:bidi="fa-IR"/>
        </w:rPr>
        <w:t>صورت غيبى براى برخى از امور</w:t>
      </w:r>
      <w:r>
        <w:rPr>
          <w:rtl/>
          <w:lang w:bidi="fa-IR"/>
        </w:rPr>
        <w:t>؟</w:t>
      </w:r>
      <w:r w:rsidRPr="00863D55">
        <w:rPr>
          <w:rtl/>
          <w:lang w:bidi="fa-IR"/>
        </w:rPr>
        <w:t xml:space="preserve"> چنان كه ما در باره امام حجّت</w:t>
      </w:r>
      <w:r>
        <w:rPr>
          <w:rtl/>
          <w:lang w:bidi="fa-IR"/>
        </w:rPr>
        <w:t xml:space="preserve"> </w:t>
      </w:r>
      <w:r w:rsidRPr="00863D55">
        <w:rPr>
          <w:rStyle w:val="libAlaemChar"/>
          <w:rtl/>
        </w:rPr>
        <w:t>عليه‌السلام</w:t>
      </w:r>
      <w:r>
        <w:rPr>
          <w:rtl/>
          <w:lang w:bidi="fa-IR"/>
        </w:rPr>
        <w:t xml:space="preserve"> </w:t>
      </w:r>
      <w:r w:rsidRPr="00863D55">
        <w:rPr>
          <w:rtl/>
          <w:lang w:bidi="fa-IR"/>
        </w:rPr>
        <w:t>همين عقيده را داريم.</w:t>
      </w:r>
    </w:p>
    <w:p w:rsidR="00863D55" w:rsidRPr="00863D55" w:rsidRDefault="00863D55" w:rsidP="00863D55">
      <w:pPr>
        <w:pStyle w:val="libNormal"/>
        <w:rPr>
          <w:lang w:bidi="fa-IR"/>
        </w:rPr>
      </w:pPr>
      <w:r w:rsidRPr="00863D55">
        <w:rPr>
          <w:rtl/>
          <w:lang w:bidi="fa-IR"/>
        </w:rPr>
        <w:t>از اينجا مى</w:t>
      </w:r>
      <w:r>
        <w:rPr>
          <w:rtl/>
          <w:lang w:bidi="fa-IR"/>
        </w:rPr>
        <w:t xml:space="preserve"> </w:t>
      </w:r>
      <w:r w:rsidRPr="00863D55">
        <w:rPr>
          <w:rtl/>
          <w:lang w:bidi="fa-IR"/>
        </w:rPr>
        <w:t>توان دريافت كه ايمان به امام غايب، بخشى اساسى ازايمان به غيب به عنوان يك كلّ است و كسى نمى</w:t>
      </w:r>
      <w:r>
        <w:rPr>
          <w:rtl/>
          <w:lang w:bidi="fa-IR"/>
        </w:rPr>
        <w:t xml:space="preserve"> </w:t>
      </w:r>
      <w:r w:rsidRPr="00863D55">
        <w:rPr>
          <w:rtl/>
          <w:lang w:bidi="fa-IR"/>
        </w:rPr>
        <w:t>تواند ايمان خود را بخش</w:t>
      </w:r>
      <w:r>
        <w:rPr>
          <w:rtl/>
          <w:lang w:bidi="fa-IR"/>
        </w:rPr>
        <w:t xml:space="preserve"> </w:t>
      </w:r>
      <w:r w:rsidRPr="00863D55">
        <w:rPr>
          <w:rtl/>
          <w:lang w:bidi="fa-IR"/>
        </w:rPr>
        <w:t xml:space="preserve">بخش كند يعنى تسليم غيب شود. امّا </w:t>
      </w:r>
      <w:r w:rsidRPr="00863D55">
        <w:rPr>
          <w:rtl/>
          <w:lang w:bidi="fa-IR"/>
        </w:rPr>
        <w:lastRenderedPageBreak/>
        <w:t>تأييد امام حجّت به غيب را انكاركند، يا به پشتيبانى و تأييد فرشتگان از رسول خدا ايمان بياورد امّا به</w:t>
      </w:r>
      <w:r>
        <w:rPr>
          <w:rtl/>
          <w:lang w:bidi="fa-IR"/>
        </w:rPr>
        <w:t xml:space="preserve"> </w:t>
      </w:r>
      <w:r w:rsidRPr="00863D55">
        <w:rPr>
          <w:rtl/>
          <w:lang w:bidi="fa-IR"/>
        </w:rPr>
        <w:t>ممكن بودن تأييد وپشتيبانى امام غايب از ميان صالحان كفر بورزد.</w:t>
      </w:r>
    </w:p>
    <w:p w:rsidR="00863D55" w:rsidRPr="00863D55" w:rsidRDefault="00522EDF" w:rsidP="00863D55">
      <w:pPr>
        <w:pStyle w:val="libNormal"/>
        <w:rPr>
          <w:lang w:bidi="fa-IR"/>
        </w:rPr>
      </w:pPr>
      <w:r>
        <w:rPr>
          <w:rtl/>
          <w:lang w:bidi="fa-IR"/>
        </w:rPr>
        <w:br w:type="page"/>
      </w:r>
    </w:p>
    <w:p w:rsidR="00863D55" w:rsidRDefault="00863D55" w:rsidP="00522EDF">
      <w:pPr>
        <w:pStyle w:val="Heading2"/>
        <w:rPr>
          <w:rFonts w:hint="cs"/>
          <w:rtl/>
          <w:lang w:bidi="fa-IR"/>
        </w:rPr>
      </w:pPr>
      <w:bookmarkStart w:id="13" w:name="_Toc480105631"/>
      <w:r w:rsidRPr="00863D55">
        <w:rPr>
          <w:rtl/>
          <w:lang w:bidi="fa-IR"/>
        </w:rPr>
        <w:t>مهدى، حجّت شاهد</w:t>
      </w:r>
      <w:bookmarkEnd w:id="13"/>
    </w:p>
    <w:p w:rsidR="00863D55" w:rsidRPr="00863D55" w:rsidRDefault="00863D55" w:rsidP="00863D55">
      <w:pPr>
        <w:pStyle w:val="libNormal"/>
        <w:rPr>
          <w:lang w:bidi="fa-IR"/>
        </w:rPr>
      </w:pPr>
      <w:r w:rsidRPr="00863D55">
        <w:rPr>
          <w:rtl/>
          <w:lang w:bidi="fa-IR"/>
        </w:rPr>
        <w:t>امام زمان</w:t>
      </w:r>
      <w:r>
        <w:rPr>
          <w:rtl/>
          <w:lang w:bidi="fa-IR"/>
        </w:rPr>
        <w:t xml:space="preserve"> </w:t>
      </w:r>
      <w:r w:rsidRPr="00863D55">
        <w:rPr>
          <w:rStyle w:val="libAlaemChar"/>
          <w:rtl/>
        </w:rPr>
        <w:t>عليه‌السلام</w:t>
      </w:r>
      <w:r w:rsidRPr="00863D55">
        <w:rPr>
          <w:rtl/>
          <w:lang w:bidi="fa-IR"/>
        </w:rPr>
        <w:t xml:space="preserve"> با اجازه خداوند شاهد بر مردم است. شناخت مؤمنان</w:t>
      </w:r>
      <w:r>
        <w:rPr>
          <w:rtl/>
          <w:lang w:bidi="fa-IR"/>
        </w:rPr>
        <w:t xml:space="preserve"> </w:t>
      </w:r>
      <w:r w:rsidRPr="00863D55">
        <w:rPr>
          <w:rtl/>
          <w:lang w:bidi="fa-IR"/>
        </w:rPr>
        <w:t>از اين حقيقت موجب مى</w:t>
      </w:r>
      <w:r>
        <w:rPr>
          <w:rtl/>
          <w:lang w:bidi="fa-IR"/>
        </w:rPr>
        <w:t xml:space="preserve"> </w:t>
      </w:r>
      <w:r w:rsidRPr="00863D55">
        <w:rPr>
          <w:rtl/>
          <w:lang w:bidi="fa-IR"/>
        </w:rPr>
        <w:t>شود كه آنها در نيكيها از يكديگر سبقت گيرندوبه سرور خويش اقتدا كنند و حيات خويش را نسخه</w:t>
      </w:r>
      <w:r>
        <w:rPr>
          <w:rtl/>
          <w:lang w:bidi="fa-IR"/>
        </w:rPr>
        <w:t xml:space="preserve"> </w:t>
      </w:r>
      <w:r w:rsidRPr="00863D55">
        <w:rPr>
          <w:rtl/>
          <w:lang w:bidi="fa-IR"/>
        </w:rPr>
        <w:t>اى از حيات سرور</w:t>
      </w:r>
      <w:r w:rsidR="00522EDF">
        <w:rPr>
          <w:rFonts w:hint="cs"/>
          <w:rtl/>
          <w:lang w:bidi="fa-IR"/>
        </w:rPr>
        <w:t xml:space="preserve"> </w:t>
      </w:r>
      <w:r w:rsidRPr="00863D55">
        <w:rPr>
          <w:rtl/>
          <w:lang w:bidi="fa-IR"/>
        </w:rPr>
        <w:t>و</w:t>
      </w:r>
      <w:r w:rsidR="00522EDF">
        <w:rPr>
          <w:rFonts w:hint="cs"/>
          <w:rtl/>
          <w:lang w:bidi="fa-IR"/>
        </w:rPr>
        <w:t xml:space="preserve"> </w:t>
      </w:r>
      <w:r w:rsidRPr="00863D55">
        <w:rPr>
          <w:rtl/>
          <w:lang w:bidi="fa-IR"/>
        </w:rPr>
        <w:t>ولى امر خود قرار دهند.</w:t>
      </w:r>
    </w:p>
    <w:p w:rsidR="00863D55" w:rsidRPr="00863D55" w:rsidRDefault="00863D55" w:rsidP="00863D55">
      <w:pPr>
        <w:pStyle w:val="libNormal"/>
        <w:rPr>
          <w:lang w:bidi="fa-IR"/>
        </w:rPr>
      </w:pPr>
      <w:r w:rsidRPr="00863D55">
        <w:rPr>
          <w:rtl/>
          <w:lang w:bidi="fa-IR"/>
        </w:rPr>
        <w:t>از آنجا كه امام حجّت</w:t>
      </w:r>
      <w:r>
        <w:rPr>
          <w:rtl/>
          <w:lang w:bidi="fa-IR"/>
        </w:rPr>
        <w:t xml:space="preserve"> </w:t>
      </w:r>
      <w:r w:rsidRPr="00863D55">
        <w:rPr>
          <w:rStyle w:val="libAlaemChar"/>
          <w:rtl/>
        </w:rPr>
        <w:t>عليه‌السلام</w:t>
      </w:r>
      <w:r w:rsidRPr="00863D55">
        <w:rPr>
          <w:rtl/>
          <w:lang w:bidi="fa-IR"/>
        </w:rPr>
        <w:t xml:space="preserve"> پيشواى زنده است و رهبرى حقيقى از آن</w:t>
      </w:r>
      <w:r>
        <w:rPr>
          <w:rtl/>
          <w:lang w:bidi="fa-IR"/>
        </w:rPr>
        <w:t xml:space="preserve"> </w:t>
      </w:r>
      <w:r w:rsidRPr="00863D55">
        <w:rPr>
          <w:rtl/>
          <w:lang w:bidi="fa-IR"/>
        </w:rPr>
        <w:t>اوست، بنابر اين كسى جانشين اوست كه بدو نزديك تر باشد و بهتر به</w:t>
      </w:r>
      <w:r>
        <w:rPr>
          <w:rtl/>
          <w:lang w:bidi="fa-IR"/>
        </w:rPr>
        <w:t xml:space="preserve"> </w:t>
      </w:r>
      <w:r w:rsidRPr="00863D55">
        <w:rPr>
          <w:rtl/>
          <w:lang w:bidi="fa-IR"/>
        </w:rPr>
        <w:t>هدايت او اقتدا كند. از اين رو آن</w:t>
      </w:r>
      <w:r>
        <w:rPr>
          <w:rtl/>
          <w:lang w:bidi="fa-IR"/>
        </w:rPr>
        <w:t xml:space="preserve"> </w:t>
      </w:r>
      <w:r w:rsidRPr="00863D55">
        <w:rPr>
          <w:rtl/>
          <w:lang w:bidi="fa-IR"/>
        </w:rPr>
        <w:t>حضرت به منزله ميزان در انتخاب</w:t>
      </w:r>
      <w:r>
        <w:rPr>
          <w:rtl/>
          <w:lang w:bidi="fa-IR"/>
        </w:rPr>
        <w:t xml:space="preserve"> </w:t>
      </w:r>
      <w:r w:rsidRPr="00863D55">
        <w:rPr>
          <w:rtl/>
          <w:lang w:bidi="fa-IR"/>
        </w:rPr>
        <w:t>رهبرى است و حتّى مى</w:t>
      </w:r>
      <w:r>
        <w:rPr>
          <w:rtl/>
          <w:lang w:bidi="fa-IR"/>
        </w:rPr>
        <w:t xml:space="preserve"> </w:t>
      </w:r>
      <w:r w:rsidRPr="00863D55">
        <w:rPr>
          <w:rtl/>
          <w:lang w:bidi="fa-IR"/>
        </w:rPr>
        <w:t>تواند خط الهى را كه صالحان بدان گرايش دارند ازخطوط پراكنده</w:t>
      </w:r>
      <w:r>
        <w:rPr>
          <w:rtl/>
          <w:lang w:bidi="fa-IR"/>
        </w:rPr>
        <w:t xml:space="preserve"> </w:t>
      </w:r>
      <w:r w:rsidRPr="00863D55">
        <w:rPr>
          <w:rtl/>
          <w:lang w:bidi="fa-IR"/>
        </w:rPr>
        <w:t>اى كه راست و استوار نيستند، جدا سازد.</w:t>
      </w:r>
    </w:p>
    <w:p w:rsidR="00863D55" w:rsidRPr="00863D55" w:rsidRDefault="00522EDF" w:rsidP="00863D55">
      <w:pPr>
        <w:pStyle w:val="libNormal"/>
        <w:rPr>
          <w:lang w:bidi="fa-IR"/>
        </w:rPr>
      </w:pPr>
      <w:r>
        <w:rPr>
          <w:rtl/>
          <w:lang w:bidi="fa-IR"/>
        </w:rPr>
        <w:br w:type="page"/>
      </w:r>
    </w:p>
    <w:p w:rsidR="00863D55" w:rsidRDefault="00863D55" w:rsidP="00522EDF">
      <w:pPr>
        <w:pStyle w:val="Heading2"/>
        <w:rPr>
          <w:rFonts w:hint="cs"/>
          <w:rtl/>
          <w:lang w:bidi="fa-IR"/>
        </w:rPr>
      </w:pPr>
      <w:bookmarkStart w:id="14" w:name="_Toc480105632"/>
      <w:r w:rsidRPr="00863D55">
        <w:rPr>
          <w:rtl/>
          <w:lang w:bidi="fa-IR"/>
        </w:rPr>
        <w:t>امام در كتابهاى آسمانى</w:t>
      </w:r>
      <w:bookmarkEnd w:id="14"/>
      <w:r>
        <w:rPr>
          <w:rtl/>
          <w:lang w:bidi="fa-IR"/>
        </w:rPr>
        <w:t xml:space="preserve"> </w:t>
      </w:r>
    </w:p>
    <w:p w:rsidR="00863D55" w:rsidRPr="00863D55" w:rsidRDefault="00863D55" w:rsidP="00863D55">
      <w:pPr>
        <w:pStyle w:val="libNormal"/>
        <w:rPr>
          <w:lang w:bidi="fa-IR"/>
        </w:rPr>
      </w:pPr>
      <w:r w:rsidRPr="00863D55">
        <w:rPr>
          <w:rtl/>
          <w:lang w:bidi="fa-IR"/>
        </w:rPr>
        <w:t>با اينكه كتابهاى فعلى آسمانى از تحريف در امان نمانده</w:t>
      </w:r>
      <w:r>
        <w:rPr>
          <w:rtl/>
          <w:lang w:bidi="fa-IR"/>
        </w:rPr>
        <w:t xml:space="preserve"> </w:t>
      </w:r>
      <w:r w:rsidRPr="00863D55">
        <w:rPr>
          <w:rtl/>
          <w:lang w:bidi="fa-IR"/>
        </w:rPr>
        <w:t>اند، در آنها به</w:t>
      </w:r>
      <w:r>
        <w:rPr>
          <w:rtl/>
          <w:lang w:bidi="fa-IR"/>
        </w:rPr>
        <w:t xml:space="preserve"> </w:t>
      </w:r>
      <w:r w:rsidRPr="00863D55">
        <w:rPr>
          <w:rtl/>
          <w:lang w:bidi="fa-IR"/>
        </w:rPr>
        <w:t>پاره</w:t>
      </w:r>
      <w:r>
        <w:rPr>
          <w:rtl/>
          <w:lang w:bidi="fa-IR"/>
        </w:rPr>
        <w:t xml:space="preserve"> </w:t>
      </w:r>
      <w:r w:rsidRPr="00863D55">
        <w:rPr>
          <w:rtl/>
          <w:lang w:bidi="fa-IR"/>
        </w:rPr>
        <w:t>اى از حقايق بر مى</w:t>
      </w:r>
      <w:r>
        <w:rPr>
          <w:rtl/>
          <w:lang w:bidi="fa-IR"/>
        </w:rPr>
        <w:t xml:space="preserve"> </w:t>
      </w:r>
      <w:r w:rsidRPr="00863D55">
        <w:rPr>
          <w:rtl/>
          <w:lang w:bidi="fa-IR"/>
        </w:rPr>
        <w:t>خوريم كه اگر چه به تنهايى براى اثبات اين</w:t>
      </w:r>
      <w:r>
        <w:rPr>
          <w:rtl/>
          <w:lang w:bidi="fa-IR"/>
        </w:rPr>
        <w:t xml:space="preserve"> </w:t>
      </w:r>
      <w:r w:rsidRPr="00863D55">
        <w:rPr>
          <w:rtl/>
          <w:lang w:bidi="fa-IR"/>
        </w:rPr>
        <w:t>واقعيت مفيد واقع نمى</w:t>
      </w:r>
      <w:r>
        <w:rPr>
          <w:rtl/>
          <w:lang w:bidi="fa-IR"/>
        </w:rPr>
        <w:t xml:space="preserve"> </w:t>
      </w:r>
      <w:r w:rsidRPr="00863D55">
        <w:rPr>
          <w:rtl/>
          <w:lang w:bidi="fa-IR"/>
        </w:rPr>
        <w:t>شوند، امّا مى</w:t>
      </w:r>
      <w:r>
        <w:rPr>
          <w:rtl/>
          <w:lang w:bidi="fa-IR"/>
        </w:rPr>
        <w:t xml:space="preserve"> </w:t>
      </w:r>
      <w:r w:rsidRPr="00863D55">
        <w:rPr>
          <w:rtl/>
          <w:lang w:bidi="fa-IR"/>
        </w:rPr>
        <w:t>توانند براى احتجاج با كسانى كه به</w:t>
      </w:r>
      <w:r>
        <w:rPr>
          <w:rtl/>
          <w:lang w:bidi="fa-IR"/>
        </w:rPr>
        <w:t xml:space="preserve"> </w:t>
      </w:r>
      <w:r w:rsidRPr="00863D55">
        <w:rPr>
          <w:rtl/>
          <w:lang w:bidi="fa-IR"/>
        </w:rPr>
        <w:t>همان آيين مؤمن هستند مؤثر باشند آنچه در سطور بعد مى</w:t>
      </w:r>
      <w:r>
        <w:rPr>
          <w:rtl/>
          <w:lang w:bidi="fa-IR"/>
        </w:rPr>
        <w:t xml:space="preserve"> </w:t>
      </w:r>
      <w:r w:rsidRPr="00863D55">
        <w:rPr>
          <w:rtl/>
          <w:lang w:bidi="fa-IR"/>
        </w:rPr>
        <w:t>آيد قسمتهايى</w:t>
      </w:r>
      <w:r>
        <w:rPr>
          <w:rtl/>
          <w:lang w:bidi="fa-IR"/>
        </w:rPr>
        <w:t xml:space="preserve"> </w:t>
      </w:r>
      <w:r w:rsidRPr="00863D55">
        <w:rPr>
          <w:rtl/>
          <w:lang w:bidi="fa-IR"/>
        </w:rPr>
        <w:t>از كتابهاى آسمانى در باره امام مهدى</w:t>
      </w:r>
      <w:r>
        <w:rPr>
          <w:rtl/>
          <w:lang w:bidi="fa-IR"/>
        </w:rPr>
        <w:t xml:space="preserve"> </w:t>
      </w:r>
      <w:r w:rsidRPr="00863D55">
        <w:rPr>
          <w:rStyle w:val="libAlaemChar"/>
          <w:rtl/>
        </w:rPr>
        <w:t>عليه‌السلام</w:t>
      </w:r>
      <w:r w:rsidRPr="00863D55">
        <w:rPr>
          <w:rtl/>
          <w:lang w:bidi="fa-IR"/>
        </w:rPr>
        <w:t xml:space="preserve"> است</w:t>
      </w:r>
      <w:r>
        <w:rPr>
          <w:rtl/>
          <w:lang w:bidi="fa-IR"/>
        </w:rPr>
        <w:t>:</w:t>
      </w:r>
    </w:p>
    <w:p w:rsidR="00863D55" w:rsidRPr="00863D55" w:rsidRDefault="00863D55" w:rsidP="00522EDF">
      <w:pPr>
        <w:pStyle w:val="libNormal"/>
        <w:rPr>
          <w:lang w:bidi="fa-IR"/>
        </w:rPr>
      </w:pPr>
      <w:r>
        <w:rPr>
          <w:rtl/>
          <w:lang w:bidi="fa-IR"/>
        </w:rPr>
        <w:t>1</w:t>
      </w:r>
      <w:r w:rsidRPr="00863D55">
        <w:rPr>
          <w:rtl/>
          <w:lang w:bidi="fa-IR"/>
        </w:rPr>
        <w:t xml:space="preserve"> - </w:t>
      </w:r>
      <w:r w:rsidR="00522EDF">
        <w:rPr>
          <w:rFonts w:hint="cs"/>
          <w:rtl/>
          <w:lang w:bidi="fa-IR"/>
        </w:rPr>
        <w:t>«</w:t>
      </w:r>
      <w:r w:rsidRPr="00863D55">
        <w:rPr>
          <w:rtl/>
          <w:lang w:bidi="fa-IR"/>
        </w:rPr>
        <w:t>صديقان زمين را تا ابد وارث گردند</w:t>
      </w:r>
      <w:r w:rsidR="00522EDF">
        <w:rPr>
          <w:rFonts w:hint="cs"/>
          <w:rtl/>
          <w:lang w:bidi="fa-IR"/>
        </w:rPr>
        <w:t>»</w:t>
      </w:r>
    </w:p>
    <w:p w:rsidR="00863D55" w:rsidRPr="00863D55" w:rsidRDefault="00863D55" w:rsidP="00863D55">
      <w:pPr>
        <w:pStyle w:val="libNormal"/>
        <w:rPr>
          <w:lang w:bidi="fa-IR"/>
        </w:rPr>
      </w:pPr>
      <w:r w:rsidRPr="00863D55">
        <w:rPr>
          <w:rtl/>
          <w:lang w:bidi="fa-IR"/>
        </w:rPr>
        <w:t>(كتاب مزامير، مزمور سى و هفتم)</w:t>
      </w:r>
    </w:p>
    <w:p w:rsidR="00863D55" w:rsidRPr="00863D55" w:rsidRDefault="00863D55" w:rsidP="00522EDF">
      <w:pPr>
        <w:pStyle w:val="libNormal"/>
        <w:rPr>
          <w:lang w:bidi="fa-IR"/>
        </w:rPr>
      </w:pPr>
      <w:r w:rsidRPr="00863D55">
        <w:rPr>
          <w:rtl/>
          <w:lang w:bidi="fa-IR"/>
        </w:rPr>
        <w:t>بعلاوه اين كتابها جزئيات بسيارى را در باره اوضاع آخر الزمان دربردارند كه مؤيد مطالبى هستند كه در احاديث مسلمانان ياد شده است. سپس مى</w:t>
      </w:r>
      <w:r>
        <w:rPr>
          <w:rtl/>
          <w:lang w:bidi="fa-IR"/>
        </w:rPr>
        <w:t xml:space="preserve"> </w:t>
      </w:r>
      <w:r w:rsidRPr="00863D55">
        <w:rPr>
          <w:rtl/>
          <w:lang w:bidi="fa-IR"/>
        </w:rPr>
        <w:t>گويد</w:t>
      </w:r>
      <w:r>
        <w:rPr>
          <w:rtl/>
          <w:lang w:bidi="fa-IR"/>
        </w:rPr>
        <w:t>:</w:t>
      </w:r>
      <w:r w:rsidRPr="00863D55">
        <w:rPr>
          <w:rtl/>
          <w:lang w:bidi="fa-IR"/>
        </w:rPr>
        <w:t xml:space="preserve"> </w:t>
      </w:r>
      <w:r w:rsidR="00522EDF">
        <w:rPr>
          <w:rFonts w:hint="cs"/>
          <w:rtl/>
          <w:lang w:bidi="fa-IR"/>
        </w:rPr>
        <w:t>«</w:t>
      </w:r>
      <w:r w:rsidRPr="00863D55">
        <w:rPr>
          <w:rtl/>
          <w:lang w:bidi="fa-IR"/>
        </w:rPr>
        <w:t>امّا اشرار همگى نابود مى</w:t>
      </w:r>
      <w:r>
        <w:rPr>
          <w:rtl/>
          <w:lang w:bidi="fa-IR"/>
        </w:rPr>
        <w:t xml:space="preserve"> </w:t>
      </w:r>
      <w:r w:rsidRPr="00863D55">
        <w:rPr>
          <w:rtl/>
          <w:lang w:bidi="fa-IR"/>
        </w:rPr>
        <w:t>شوند</w:t>
      </w:r>
      <w:r w:rsidR="00522EDF">
        <w:rPr>
          <w:rFonts w:hint="cs"/>
          <w:rtl/>
          <w:lang w:bidi="fa-IR"/>
        </w:rPr>
        <w:t>»</w:t>
      </w:r>
      <w:r w:rsidRPr="00863D55">
        <w:rPr>
          <w:rtl/>
          <w:lang w:bidi="fa-IR"/>
        </w:rPr>
        <w:t>.</w:t>
      </w:r>
    </w:p>
    <w:p w:rsidR="00863D55" w:rsidRPr="00863D55" w:rsidRDefault="00863D55" w:rsidP="00522EDF">
      <w:pPr>
        <w:pStyle w:val="libNormal"/>
        <w:rPr>
          <w:lang w:bidi="fa-IR"/>
        </w:rPr>
      </w:pPr>
      <w:r>
        <w:rPr>
          <w:rtl/>
          <w:lang w:bidi="fa-IR"/>
        </w:rPr>
        <w:t>2</w:t>
      </w:r>
      <w:r w:rsidRPr="00863D55">
        <w:rPr>
          <w:rtl/>
          <w:lang w:bidi="fa-IR"/>
        </w:rPr>
        <w:t xml:space="preserve"> - </w:t>
      </w:r>
      <w:r w:rsidR="00522EDF">
        <w:rPr>
          <w:rFonts w:hint="cs"/>
          <w:rtl/>
          <w:lang w:bidi="fa-IR"/>
        </w:rPr>
        <w:t>«</w:t>
      </w:r>
      <w:r w:rsidRPr="00863D55">
        <w:rPr>
          <w:rtl/>
          <w:lang w:bidi="fa-IR"/>
        </w:rPr>
        <w:t>واى بر امّت خطا كار، مردم گرانبار گنهكار، تبار بد كنندگان، فرزندان مفسدان، پروردگار را وانهادند</w:t>
      </w:r>
      <w:r>
        <w:rPr>
          <w:rtl/>
          <w:lang w:bidi="fa-IR"/>
        </w:rPr>
        <w:t>...</w:t>
      </w:r>
      <w:r w:rsidR="00522EDF">
        <w:rPr>
          <w:rFonts w:hint="cs"/>
          <w:rtl/>
          <w:lang w:bidi="fa-IR"/>
        </w:rPr>
        <w:t>»</w:t>
      </w:r>
      <w:r w:rsidRPr="00863D55">
        <w:rPr>
          <w:rtl/>
          <w:lang w:bidi="fa-IR"/>
        </w:rPr>
        <w:t>.</w:t>
      </w:r>
    </w:p>
    <w:p w:rsidR="00863D55" w:rsidRPr="00863D55" w:rsidRDefault="00863D55" w:rsidP="00522EDF">
      <w:pPr>
        <w:pStyle w:val="libNormal"/>
        <w:rPr>
          <w:lang w:bidi="fa-IR"/>
        </w:rPr>
      </w:pPr>
      <w:r w:rsidRPr="00863D55">
        <w:rPr>
          <w:rtl/>
          <w:lang w:bidi="fa-IR"/>
        </w:rPr>
        <w:t>تا آنجا كه مى</w:t>
      </w:r>
      <w:r>
        <w:rPr>
          <w:rtl/>
          <w:lang w:bidi="fa-IR"/>
        </w:rPr>
        <w:t xml:space="preserve"> </w:t>
      </w:r>
      <w:r w:rsidRPr="00863D55">
        <w:rPr>
          <w:rtl/>
          <w:lang w:bidi="fa-IR"/>
        </w:rPr>
        <w:t>گويد</w:t>
      </w:r>
      <w:r>
        <w:rPr>
          <w:rtl/>
          <w:lang w:bidi="fa-IR"/>
        </w:rPr>
        <w:t>:</w:t>
      </w:r>
      <w:r w:rsidRPr="00863D55">
        <w:rPr>
          <w:rtl/>
          <w:lang w:bidi="fa-IR"/>
        </w:rPr>
        <w:t xml:space="preserve"> </w:t>
      </w:r>
      <w:r w:rsidR="00522EDF">
        <w:rPr>
          <w:rFonts w:hint="cs"/>
          <w:rtl/>
          <w:lang w:bidi="fa-IR"/>
        </w:rPr>
        <w:t>«</w:t>
      </w:r>
      <w:r>
        <w:rPr>
          <w:rtl/>
          <w:lang w:bidi="fa-IR"/>
        </w:rPr>
        <w:t>...</w:t>
      </w:r>
      <w:r w:rsidRPr="00863D55">
        <w:rPr>
          <w:rtl/>
          <w:lang w:bidi="fa-IR"/>
        </w:rPr>
        <w:t xml:space="preserve"> سر زمين شما را غريبان پيشاروى شمامى</w:t>
      </w:r>
      <w:r>
        <w:rPr>
          <w:rtl/>
          <w:lang w:bidi="fa-IR"/>
        </w:rPr>
        <w:t xml:space="preserve"> </w:t>
      </w:r>
      <w:r w:rsidRPr="00863D55">
        <w:rPr>
          <w:rtl/>
          <w:lang w:bidi="fa-IR"/>
        </w:rPr>
        <w:t>خوردند و آن همچون واژگونى بيگانگان ويران گرديده است. پس ازاين به ديار عدل وشهر امن مسمّى خواهى شد</w:t>
      </w:r>
      <w:r w:rsidR="00522EDF">
        <w:rPr>
          <w:rFonts w:hint="cs"/>
          <w:rtl/>
          <w:lang w:bidi="fa-IR"/>
        </w:rPr>
        <w:t>»</w:t>
      </w:r>
      <w:r w:rsidRPr="00863D55">
        <w:rPr>
          <w:rtl/>
          <w:lang w:bidi="fa-IR"/>
        </w:rPr>
        <w:t>.</w:t>
      </w:r>
    </w:p>
    <w:p w:rsidR="00863D55" w:rsidRPr="00863D55" w:rsidRDefault="00863D55" w:rsidP="00863D55">
      <w:pPr>
        <w:pStyle w:val="libNormal"/>
        <w:rPr>
          <w:lang w:bidi="fa-IR"/>
        </w:rPr>
      </w:pPr>
      <w:r w:rsidRPr="00863D55">
        <w:rPr>
          <w:rtl/>
          <w:lang w:bidi="fa-IR"/>
        </w:rPr>
        <w:t>(كتاب اشعياء، اصحاح اوّل)</w:t>
      </w:r>
    </w:p>
    <w:p w:rsidR="00863D55" w:rsidRPr="00863D55" w:rsidRDefault="00863D55" w:rsidP="00522EDF">
      <w:pPr>
        <w:pStyle w:val="libNormal"/>
        <w:rPr>
          <w:lang w:bidi="fa-IR"/>
        </w:rPr>
      </w:pPr>
      <w:r>
        <w:rPr>
          <w:rtl/>
          <w:lang w:bidi="fa-IR"/>
        </w:rPr>
        <w:t>3</w:t>
      </w:r>
      <w:r w:rsidRPr="00863D55">
        <w:rPr>
          <w:rtl/>
          <w:lang w:bidi="fa-IR"/>
        </w:rPr>
        <w:t xml:space="preserve"> - پس پرچمى براى امّتهاى بعيد بر افرازد. براى آنها از نقطه دوردست زمين بانگ مى</w:t>
      </w:r>
      <w:r>
        <w:rPr>
          <w:rtl/>
          <w:lang w:bidi="fa-IR"/>
        </w:rPr>
        <w:t xml:space="preserve"> </w:t>
      </w:r>
      <w:r w:rsidRPr="00863D55">
        <w:rPr>
          <w:rtl/>
          <w:lang w:bidi="fa-IR"/>
        </w:rPr>
        <w:t>زند. آنها ناگهان با عجله مى</w:t>
      </w:r>
      <w:r>
        <w:rPr>
          <w:rtl/>
          <w:lang w:bidi="fa-IR"/>
        </w:rPr>
        <w:t xml:space="preserve"> </w:t>
      </w:r>
      <w:r w:rsidRPr="00863D55">
        <w:rPr>
          <w:rtl/>
          <w:lang w:bidi="fa-IR"/>
        </w:rPr>
        <w:t>آيند در حالى كه</w:t>
      </w:r>
      <w:r>
        <w:rPr>
          <w:rtl/>
          <w:lang w:bidi="fa-IR"/>
        </w:rPr>
        <w:t xml:space="preserve"> </w:t>
      </w:r>
      <w:r w:rsidRPr="00863D55">
        <w:rPr>
          <w:rtl/>
          <w:lang w:bidi="fa-IR"/>
        </w:rPr>
        <w:t>ميانشان نه وامانده</w:t>
      </w:r>
      <w:r>
        <w:rPr>
          <w:rtl/>
          <w:lang w:bidi="fa-IR"/>
        </w:rPr>
        <w:t xml:space="preserve"> </w:t>
      </w:r>
      <w:r w:rsidRPr="00863D55">
        <w:rPr>
          <w:rtl/>
          <w:lang w:bidi="fa-IR"/>
        </w:rPr>
        <w:t>اى است و نه افتاده</w:t>
      </w:r>
      <w:r>
        <w:rPr>
          <w:rtl/>
          <w:lang w:bidi="fa-IR"/>
        </w:rPr>
        <w:t xml:space="preserve"> </w:t>
      </w:r>
      <w:r w:rsidRPr="00863D55">
        <w:rPr>
          <w:rtl/>
          <w:lang w:bidi="fa-IR"/>
        </w:rPr>
        <w:t>اى</w:t>
      </w:r>
      <w:r w:rsidR="00522EDF">
        <w:rPr>
          <w:rFonts w:hint="cs"/>
          <w:rtl/>
          <w:lang w:bidi="fa-IR"/>
        </w:rPr>
        <w:t>»</w:t>
      </w:r>
      <w:r w:rsidRPr="00863D55">
        <w:rPr>
          <w:rtl/>
          <w:lang w:bidi="fa-IR"/>
        </w:rPr>
        <w:t>.</w:t>
      </w:r>
    </w:p>
    <w:p w:rsidR="00863D55" w:rsidRPr="00863D55" w:rsidRDefault="00863D55" w:rsidP="00863D55">
      <w:pPr>
        <w:pStyle w:val="libNormal"/>
        <w:rPr>
          <w:lang w:bidi="fa-IR"/>
        </w:rPr>
      </w:pPr>
      <w:r w:rsidRPr="00863D55">
        <w:rPr>
          <w:rtl/>
          <w:lang w:bidi="fa-IR"/>
        </w:rPr>
        <w:t>(اصحاح پنجم)</w:t>
      </w:r>
    </w:p>
    <w:p w:rsidR="00863D55" w:rsidRPr="00863D55" w:rsidRDefault="00522EDF" w:rsidP="00522EDF">
      <w:pPr>
        <w:pStyle w:val="libNormal"/>
        <w:rPr>
          <w:lang w:bidi="fa-IR"/>
        </w:rPr>
      </w:pPr>
      <w:r>
        <w:rPr>
          <w:rFonts w:hint="cs"/>
          <w:rtl/>
          <w:lang w:bidi="fa-IR"/>
        </w:rPr>
        <w:t>«</w:t>
      </w:r>
      <w:r w:rsidR="00863D55" w:rsidRPr="00863D55">
        <w:rPr>
          <w:rtl/>
          <w:lang w:bidi="fa-IR"/>
        </w:rPr>
        <w:t>تا آنكه شهرها ويران و بى سكنه و خانه</w:t>
      </w:r>
      <w:r w:rsidR="00863D55">
        <w:rPr>
          <w:rtl/>
          <w:lang w:bidi="fa-IR"/>
        </w:rPr>
        <w:t xml:space="preserve"> </w:t>
      </w:r>
      <w:r w:rsidR="00863D55" w:rsidRPr="00863D55">
        <w:rPr>
          <w:rtl/>
          <w:lang w:bidi="fa-IR"/>
        </w:rPr>
        <w:t>ها بى مردم شوند. زمين</w:t>
      </w:r>
      <w:r w:rsidR="00863D55">
        <w:rPr>
          <w:rtl/>
          <w:lang w:bidi="fa-IR"/>
        </w:rPr>
        <w:t xml:space="preserve"> </w:t>
      </w:r>
      <w:r w:rsidR="00863D55" w:rsidRPr="00863D55">
        <w:rPr>
          <w:rtl/>
          <w:lang w:bidi="fa-IR"/>
        </w:rPr>
        <w:t>ويران و خراب گردد و خداوند انسانها را دور گرداند و خرابى در زمين</w:t>
      </w:r>
      <w:r w:rsidR="00863D55">
        <w:rPr>
          <w:rtl/>
          <w:lang w:bidi="fa-IR"/>
        </w:rPr>
        <w:t xml:space="preserve"> </w:t>
      </w:r>
      <w:r w:rsidR="00863D55" w:rsidRPr="00863D55">
        <w:rPr>
          <w:rtl/>
          <w:lang w:bidi="fa-IR"/>
        </w:rPr>
        <w:t>فزونى گيرد و اگر در آن زندگى باقى مى</w:t>
      </w:r>
      <w:r w:rsidR="00863D55">
        <w:rPr>
          <w:rtl/>
          <w:lang w:bidi="fa-IR"/>
        </w:rPr>
        <w:t xml:space="preserve"> </w:t>
      </w:r>
      <w:r w:rsidR="00863D55" w:rsidRPr="00863D55">
        <w:rPr>
          <w:rtl/>
          <w:lang w:bidi="fa-IR"/>
        </w:rPr>
        <w:lastRenderedPageBreak/>
        <w:t>ماند، پس آن نيز ويران ميشودومثل چنار و بلوط كه چون بريده شوند، كنده آنها باقى مى</w:t>
      </w:r>
      <w:r w:rsidR="00863D55">
        <w:rPr>
          <w:rtl/>
          <w:lang w:bidi="fa-IR"/>
        </w:rPr>
        <w:t xml:space="preserve"> </w:t>
      </w:r>
      <w:r w:rsidR="00863D55" w:rsidRPr="00863D55">
        <w:rPr>
          <w:rtl/>
          <w:lang w:bidi="fa-IR"/>
        </w:rPr>
        <w:t>ماند، كنده آن</w:t>
      </w:r>
      <w:r w:rsidR="00863D55">
        <w:rPr>
          <w:rtl/>
          <w:lang w:bidi="fa-IR"/>
        </w:rPr>
        <w:t xml:space="preserve"> </w:t>
      </w:r>
      <w:r w:rsidR="00863D55" w:rsidRPr="00863D55">
        <w:rPr>
          <w:rtl/>
          <w:lang w:bidi="fa-IR"/>
        </w:rPr>
        <w:t>ذريّت مقدس خواهد بود</w:t>
      </w:r>
      <w:r>
        <w:rPr>
          <w:rFonts w:hint="cs"/>
          <w:rtl/>
          <w:lang w:bidi="fa-IR"/>
        </w:rPr>
        <w:t>»</w:t>
      </w:r>
      <w:r w:rsidR="00863D55" w:rsidRPr="00863D55">
        <w:rPr>
          <w:rtl/>
          <w:lang w:bidi="fa-IR"/>
        </w:rPr>
        <w:t>.</w:t>
      </w:r>
    </w:p>
    <w:p w:rsidR="00863D55" w:rsidRPr="00863D55" w:rsidRDefault="00863D55" w:rsidP="00863D55">
      <w:pPr>
        <w:pStyle w:val="libNormal"/>
        <w:rPr>
          <w:lang w:bidi="fa-IR"/>
        </w:rPr>
      </w:pPr>
      <w:r w:rsidRPr="00863D55">
        <w:rPr>
          <w:rtl/>
          <w:lang w:bidi="fa-IR"/>
        </w:rPr>
        <w:t>(كتاب اشعياء، اصحاح ششم)</w:t>
      </w:r>
    </w:p>
    <w:p w:rsidR="00863D55" w:rsidRPr="00863D55" w:rsidRDefault="00863D55" w:rsidP="00522EDF">
      <w:pPr>
        <w:pStyle w:val="libNormal"/>
        <w:rPr>
          <w:lang w:bidi="fa-IR"/>
        </w:rPr>
      </w:pPr>
      <w:r>
        <w:rPr>
          <w:rtl/>
          <w:lang w:bidi="fa-IR"/>
        </w:rPr>
        <w:t>4</w:t>
      </w:r>
      <w:r w:rsidRPr="00863D55">
        <w:rPr>
          <w:rtl/>
          <w:lang w:bidi="fa-IR"/>
        </w:rPr>
        <w:t xml:space="preserve"> - </w:t>
      </w:r>
      <w:r w:rsidR="00522EDF">
        <w:rPr>
          <w:rFonts w:hint="cs"/>
          <w:rtl/>
          <w:lang w:bidi="fa-IR"/>
        </w:rPr>
        <w:t>«</w:t>
      </w:r>
      <w:r w:rsidRPr="00863D55">
        <w:rPr>
          <w:rtl/>
          <w:lang w:bidi="fa-IR"/>
        </w:rPr>
        <w:t>خداى آسمان مملكتى را بر پاى مى</w:t>
      </w:r>
      <w:r>
        <w:rPr>
          <w:rtl/>
          <w:lang w:bidi="fa-IR"/>
        </w:rPr>
        <w:t xml:space="preserve"> </w:t>
      </w:r>
      <w:r w:rsidRPr="00863D55">
        <w:rPr>
          <w:rtl/>
          <w:lang w:bidi="fa-IR"/>
        </w:rPr>
        <w:t>دارد كه هرگز منقرض نمى</w:t>
      </w:r>
      <w:r>
        <w:rPr>
          <w:rtl/>
          <w:lang w:bidi="fa-IR"/>
        </w:rPr>
        <w:t xml:space="preserve"> </w:t>
      </w:r>
      <w:r w:rsidRPr="00863D55">
        <w:rPr>
          <w:rtl/>
          <w:lang w:bidi="fa-IR"/>
        </w:rPr>
        <w:t>شود</w:t>
      </w:r>
      <w:r w:rsidR="00522EDF">
        <w:rPr>
          <w:rFonts w:hint="cs"/>
          <w:rtl/>
          <w:lang w:bidi="fa-IR"/>
        </w:rPr>
        <w:t xml:space="preserve"> </w:t>
      </w:r>
      <w:r w:rsidRPr="00863D55">
        <w:rPr>
          <w:rtl/>
          <w:lang w:bidi="fa-IR"/>
        </w:rPr>
        <w:t>و پادشاهى آن به مردم ديگر واگذار نمى</w:t>
      </w:r>
      <w:r>
        <w:rPr>
          <w:rtl/>
          <w:lang w:bidi="fa-IR"/>
        </w:rPr>
        <w:t xml:space="preserve"> </w:t>
      </w:r>
      <w:r w:rsidRPr="00863D55">
        <w:rPr>
          <w:rtl/>
          <w:lang w:bidi="fa-IR"/>
        </w:rPr>
        <w:t>شود. تمام اين ممالك نيست</w:t>
      </w:r>
      <w:r>
        <w:rPr>
          <w:rtl/>
          <w:lang w:bidi="fa-IR"/>
        </w:rPr>
        <w:t xml:space="preserve"> </w:t>
      </w:r>
      <w:r w:rsidRPr="00863D55">
        <w:rPr>
          <w:rtl/>
          <w:lang w:bidi="fa-IR"/>
        </w:rPr>
        <w:t>ونابود مى</w:t>
      </w:r>
      <w:r>
        <w:rPr>
          <w:rtl/>
          <w:lang w:bidi="fa-IR"/>
        </w:rPr>
        <w:t xml:space="preserve"> </w:t>
      </w:r>
      <w:r w:rsidRPr="00863D55">
        <w:rPr>
          <w:rtl/>
          <w:lang w:bidi="fa-IR"/>
        </w:rPr>
        <w:t>شوند امّا اين مملكت تا ابد پا بر جا مى</w:t>
      </w:r>
      <w:r>
        <w:rPr>
          <w:rtl/>
          <w:lang w:bidi="fa-IR"/>
        </w:rPr>
        <w:t xml:space="preserve"> </w:t>
      </w:r>
      <w:r w:rsidRPr="00863D55">
        <w:rPr>
          <w:rtl/>
          <w:lang w:bidi="fa-IR"/>
        </w:rPr>
        <w:t>ماند</w:t>
      </w:r>
      <w:r w:rsidR="00522EDF">
        <w:rPr>
          <w:rFonts w:hint="cs"/>
          <w:rtl/>
          <w:lang w:bidi="fa-IR"/>
        </w:rPr>
        <w:t>»</w:t>
      </w:r>
      <w:r w:rsidRPr="00863D55">
        <w:rPr>
          <w:rtl/>
          <w:lang w:bidi="fa-IR"/>
        </w:rPr>
        <w:t>.</w:t>
      </w:r>
    </w:p>
    <w:p w:rsidR="00863D55" w:rsidRPr="00863D55" w:rsidRDefault="00522EDF" w:rsidP="00522EDF">
      <w:pPr>
        <w:pStyle w:val="libNormal"/>
        <w:rPr>
          <w:lang w:bidi="fa-IR"/>
        </w:rPr>
      </w:pPr>
      <w:r>
        <w:rPr>
          <w:rFonts w:hint="cs"/>
          <w:rtl/>
          <w:lang w:bidi="fa-IR"/>
        </w:rPr>
        <w:t>«</w:t>
      </w:r>
      <w:r w:rsidR="00863D55" w:rsidRPr="00863D55">
        <w:rPr>
          <w:rtl/>
          <w:lang w:bidi="fa-IR"/>
        </w:rPr>
        <w:t>.</w:t>
      </w:r>
      <w:r w:rsidR="00863D55">
        <w:rPr>
          <w:rtl/>
          <w:lang w:bidi="fa-IR"/>
        </w:rPr>
        <w:t>..</w:t>
      </w:r>
      <w:r w:rsidR="00863D55" w:rsidRPr="00863D55">
        <w:rPr>
          <w:rtl/>
          <w:lang w:bidi="fa-IR"/>
        </w:rPr>
        <w:t xml:space="preserve"> خوشا آنكه منتظر ماند</w:t>
      </w:r>
      <w:r>
        <w:rPr>
          <w:rFonts w:hint="cs"/>
          <w:rtl/>
          <w:lang w:bidi="fa-IR"/>
        </w:rPr>
        <w:t>»</w:t>
      </w:r>
      <w:r w:rsidR="00863D55" w:rsidRPr="00863D55">
        <w:rPr>
          <w:rtl/>
          <w:lang w:bidi="fa-IR"/>
        </w:rPr>
        <w:t>.</w:t>
      </w:r>
    </w:p>
    <w:p w:rsidR="00863D55" w:rsidRPr="00863D55" w:rsidRDefault="00863D55" w:rsidP="00863D55">
      <w:pPr>
        <w:pStyle w:val="libNormal"/>
        <w:rPr>
          <w:lang w:bidi="fa-IR"/>
        </w:rPr>
      </w:pPr>
      <w:r w:rsidRPr="00863D55">
        <w:rPr>
          <w:rtl/>
          <w:lang w:bidi="fa-IR"/>
        </w:rPr>
        <w:t>(كتاب حجار - اصحاح دوّم)</w:t>
      </w:r>
    </w:p>
    <w:p w:rsidR="00863D55" w:rsidRPr="00863D55" w:rsidRDefault="00863D55" w:rsidP="00522EDF">
      <w:pPr>
        <w:pStyle w:val="libNormal"/>
        <w:rPr>
          <w:lang w:bidi="fa-IR"/>
        </w:rPr>
      </w:pPr>
      <w:r>
        <w:rPr>
          <w:rtl/>
          <w:lang w:bidi="fa-IR"/>
        </w:rPr>
        <w:t>5</w:t>
      </w:r>
      <w:r w:rsidRPr="00863D55">
        <w:rPr>
          <w:rtl/>
          <w:lang w:bidi="fa-IR"/>
        </w:rPr>
        <w:t xml:space="preserve"> - </w:t>
      </w:r>
      <w:r w:rsidR="00522EDF">
        <w:rPr>
          <w:rFonts w:hint="cs"/>
          <w:rtl/>
          <w:lang w:bidi="fa-IR"/>
        </w:rPr>
        <w:t>«</w:t>
      </w:r>
      <w:r w:rsidRPr="00863D55">
        <w:rPr>
          <w:rtl/>
          <w:lang w:bidi="fa-IR"/>
        </w:rPr>
        <w:t>پروردگار سپاهيان گفت. اين بار پس از اندكى آسمانها و زمين</w:t>
      </w:r>
      <w:r>
        <w:rPr>
          <w:rtl/>
          <w:lang w:bidi="fa-IR"/>
        </w:rPr>
        <w:t xml:space="preserve"> </w:t>
      </w:r>
      <w:r w:rsidRPr="00863D55">
        <w:rPr>
          <w:rtl/>
          <w:lang w:bidi="fa-IR"/>
        </w:rPr>
        <w:t>ودريا و خشكى را مى</w:t>
      </w:r>
      <w:r>
        <w:rPr>
          <w:rtl/>
          <w:lang w:bidi="fa-IR"/>
        </w:rPr>
        <w:t xml:space="preserve"> </w:t>
      </w:r>
      <w:r w:rsidRPr="00863D55">
        <w:rPr>
          <w:rtl/>
          <w:lang w:bidi="fa-IR"/>
        </w:rPr>
        <w:t>گردانم و تمام امّتها را به لرزه در مى</w:t>
      </w:r>
      <w:r>
        <w:rPr>
          <w:rtl/>
          <w:lang w:bidi="fa-IR"/>
        </w:rPr>
        <w:t xml:space="preserve"> </w:t>
      </w:r>
      <w:r w:rsidRPr="00863D55">
        <w:rPr>
          <w:rtl/>
          <w:lang w:bidi="fa-IR"/>
        </w:rPr>
        <w:t>آورم. و پس ازآن تمام امّتها مى</w:t>
      </w:r>
      <w:r>
        <w:rPr>
          <w:rtl/>
          <w:lang w:bidi="fa-IR"/>
        </w:rPr>
        <w:t xml:space="preserve"> </w:t>
      </w:r>
      <w:r w:rsidRPr="00863D55">
        <w:rPr>
          <w:rtl/>
          <w:lang w:bidi="fa-IR"/>
        </w:rPr>
        <w:t>آيند و اين خانه را پر مى</w:t>
      </w:r>
      <w:r>
        <w:rPr>
          <w:rtl/>
          <w:lang w:bidi="fa-IR"/>
        </w:rPr>
        <w:t xml:space="preserve"> </w:t>
      </w:r>
      <w:r w:rsidRPr="00863D55">
        <w:rPr>
          <w:rtl/>
          <w:lang w:bidi="fa-IR"/>
        </w:rPr>
        <w:t>كنند</w:t>
      </w:r>
      <w:r w:rsidR="00522EDF">
        <w:rPr>
          <w:rFonts w:hint="cs"/>
          <w:rtl/>
          <w:lang w:bidi="fa-IR"/>
        </w:rPr>
        <w:t>»</w:t>
      </w:r>
      <w:r w:rsidRPr="00863D55">
        <w:rPr>
          <w:rtl/>
          <w:lang w:bidi="fa-IR"/>
        </w:rPr>
        <w:t>.</w:t>
      </w:r>
    </w:p>
    <w:p w:rsidR="00863D55" w:rsidRPr="00863D55" w:rsidRDefault="00863D55" w:rsidP="00863D55">
      <w:pPr>
        <w:pStyle w:val="libNormal"/>
        <w:rPr>
          <w:lang w:bidi="fa-IR"/>
        </w:rPr>
      </w:pPr>
      <w:r w:rsidRPr="00863D55">
        <w:rPr>
          <w:rtl/>
          <w:lang w:bidi="fa-IR"/>
        </w:rPr>
        <w:t>(كتاب حجّى، اصحاح دوّم)</w:t>
      </w:r>
    </w:p>
    <w:p w:rsidR="00863D55" w:rsidRPr="00863D55" w:rsidRDefault="00863D55" w:rsidP="00522EDF">
      <w:pPr>
        <w:pStyle w:val="libNormal"/>
        <w:rPr>
          <w:lang w:bidi="fa-IR"/>
        </w:rPr>
      </w:pPr>
      <w:r>
        <w:rPr>
          <w:rtl/>
          <w:lang w:bidi="fa-IR"/>
        </w:rPr>
        <w:t>6</w:t>
      </w:r>
      <w:r w:rsidRPr="00863D55">
        <w:rPr>
          <w:rtl/>
          <w:lang w:bidi="fa-IR"/>
        </w:rPr>
        <w:t xml:space="preserve"> - </w:t>
      </w:r>
      <w:r w:rsidR="00522EDF">
        <w:rPr>
          <w:rFonts w:hint="cs"/>
          <w:rtl/>
          <w:lang w:bidi="fa-IR"/>
        </w:rPr>
        <w:t>«</w:t>
      </w:r>
      <w:r w:rsidRPr="00863D55">
        <w:rPr>
          <w:rtl/>
          <w:lang w:bidi="fa-IR"/>
        </w:rPr>
        <w:t>در تمام زمين پروردگار مى</w:t>
      </w:r>
      <w:r>
        <w:rPr>
          <w:rtl/>
          <w:lang w:bidi="fa-IR"/>
        </w:rPr>
        <w:t xml:space="preserve"> </w:t>
      </w:r>
      <w:r w:rsidRPr="00863D55">
        <w:rPr>
          <w:rtl/>
          <w:lang w:bidi="fa-IR"/>
        </w:rPr>
        <w:t>فرمايد</w:t>
      </w:r>
      <w:r>
        <w:rPr>
          <w:rtl/>
          <w:lang w:bidi="fa-IR"/>
        </w:rPr>
        <w:t>:</w:t>
      </w:r>
      <w:r w:rsidRPr="00863D55">
        <w:rPr>
          <w:rtl/>
          <w:lang w:bidi="fa-IR"/>
        </w:rPr>
        <w:t xml:space="preserve"> دو سوّم نابود مى</w:t>
      </w:r>
      <w:r>
        <w:rPr>
          <w:rtl/>
          <w:lang w:bidi="fa-IR"/>
        </w:rPr>
        <w:t xml:space="preserve"> </w:t>
      </w:r>
      <w:r w:rsidRPr="00863D55">
        <w:rPr>
          <w:rtl/>
          <w:lang w:bidi="fa-IR"/>
        </w:rPr>
        <w:t>شوندومى</w:t>
      </w:r>
      <w:r>
        <w:rPr>
          <w:rtl/>
          <w:lang w:bidi="fa-IR"/>
        </w:rPr>
        <w:t xml:space="preserve"> </w:t>
      </w:r>
      <w:r w:rsidRPr="00863D55">
        <w:rPr>
          <w:rtl/>
          <w:lang w:bidi="fa-IR"/>
        </w:rPr>
        <w:t>ميرند ويك سوّم در زمين مى</w:t>
      </w:r>
      <w:r>
        <w:rPr>
          <w:rtl/>
          <w:lang w:bidi="fa-IR"/>
        </w:rPr>
        <w:t xml:space="preserve"> </w:t>
      </w:r>
      <w:r w:rsidRPr="00863D55">
        <w:rPr>
          <w:rtl/>
          <w:lang w:bidi="fa-IR"/>
        </w:rPr>
        <w:t>مانند. يك سوّم را وارد آتش كنم</w:t>
      </w:r>
      <w:r>
        <w:rPr>
          <w:rtl/>
          <w:lang w:bidi="fa-IR"/>
        </w:rPr>
        <w:t xml:space="preserve"> </w:t>
      </w:r>
      <w:r w:rsidRPr="00863D55">
        <w:rPr>
          <w:rtl/>
          <w:lang w:bidi="fa-IR"/>
        </w:rPr>
        <w:t>وچون گداختن و پاك شدن نقره، پاكشان كنم و آنها را مثل زر مصفّايشان</w:t>
      </w:r>
      <w:r>
        <w:rPr>
          <w:rtl/>
          <w:lang w:bidi="fa-IR"/>
        </w:rPr>
        <w:t xml:space="preserve"> </w:t>
      </w:r>
      <w:r w:rsidRPr="00863D55">
        <w:rPr>
          <w:rtl/>
          <w:lang w:bidi="fa-IR"/>
        </w:rPr>
        <w:t>سازم. او اسم مرا مى</w:t>
      </w:r>
      <w:r>
        <w:rPr>
          <w:rtl/>
          <w:lang w:bidi="fa-IR"/>
        </w:rPr>
        <w:t xml:space="preserve"> </w:t>
      </w:r>
      <w:r w:rsidRPr="00863D55">
        <w:rPr>
          <w:rtl/>
          <w:lang w:bidi="fa-IR"/>
        </w:rPr>
        <w:t>خواند ومن پاسخش مى</w:t>
      </w:r>
      <w:r>
        <w:rPr>
          <w:rtl/>
          <w:lang w:bidi="fa-IR"/>
        </w:rPr>
        <w:t xml:space="preserve"> </w:t>
      </w:r>
      <w:r w:rsidRPr="00863D55">
        <w:rPr>
          <w:rtl/>
          <w:lang w:bidi="fa-IR"/>
        </w:rPr>
        <w:t>گويم. گويم او قوم من است</w:t>
      </w:r>
      <w:r>
        <w:rPr>
          <w:rtl/>
          <w:lang w:bidi="fa-IR"/>
        </w:rPr>
        <w:t xml:space="preserve"> </w:t>
      </w:r>
      <w:r w:rsidRPr="00863D55">
        <w:rPr>
          <w:rtl/>
          <w:lang w:bidi="fa-IR"/>
        </w:rPr>
        <w:t>و او گويد</w:t>
      </w:r>
      <w:r>
        <w:rPr>
          <w:rtl/>
          <w:lang w:bidi="fa-IR"/>
        </w:rPr>
        <w:t>:</w:t>
      </w:r>
      <w:r w:rsidRPr="00863D55">
        <w:rPr>
          <w:rtl/>
          <w:lang w:bidi="fa-IR"/>
        </w:rPr>
        <w:t xml:space="preserve"> پروردگار معبود من است</w:t>
      </w:r>
      <w:r w:rsidR="00522EDF">
        <w:rPr>
          <w:rFonts w:hint="cs"/>
          <w:rtl/>
          <w:lang w:bidi="fa-IR"/>
        </w:rPr>
        <w:t>»</w:t>
      </w:r>
      <w:r w:rsidRPr="00863D55">
        <w:rPr>
          <w:rtl/>
          <w:lang w:bidi="fa-IR"/>
        </w:rPr>
        <w:t xml:space="preserve">. </w:t>
      </w:r>
      <w:r w:rsidRPr="005C1B6F">
        <w:rPr>
          <w:rStyle w:val="libFootnotenumChar"/>
          <w:rtl/>
        </w:rPr>
        <w:t>(2</w:t>
      </w:r>
      <w:r w:rsidR="00E35685" w:rsidRPr="005C1B6F">
        <w:rPr>
          <w:rStyle w:val="libFootnotenumChar"/>
          <w:rtl/>
          <w:lang w:bidi="fa-IR"/>
        </w:rPr>
        <w:t>0</w:t>
      </w:r>
      <w:r w:rsidRPr="005C1B6F">
        <w:rPr>
          <w:rStyle w:val="libFootnotenumChar"/>
          <w:rtl/>
        </w:rPr>
        <w:t>)</w:t>
      </w:r>
    </w:p>
    <w:p w:rsidR="00863D55" w:rsidRPr="00863D55" w:rsidRDefault="00863D55" w:rsidP="00863D55">
      <w:pPr>
        <w:pStyle w:val="libNormal"/>
        <w:rPr>
          <w:lang w:bidi="fa-IR"/>
        </w:rPr>
      </w:pPr>
      <w:r w:rsidRPr="00863D55">
        <w:rPr>
          <w:rtl/>
          <w:lang w:bidi="fa-IR"/>
        </w:rPr>
        <w:t>(كتاب زكريا، اصحاح سيزدهم)</w:t>
      </w:r>
    </w:p>
    <w:p w:rsidR="00863D55" w:rsidRPr="00863D55" w:rsidRDefault="00B27BA1" w:rsidP="00522EDF">
      <w:pPr>
        <w:pStyle w:val="libNormal"/>
        <w:rPr>
          <w:lang w:bidi="fa-IR"/>
        </w:rPr>
      </w:pPr>
      <w:r>
        <w:rPr>
          <w:rtl/>
          <w:lang w:bidi="fa-IR"/>
        </w:rPr>
        <w:t>7</w:t>
      </w:r>
      <w:r w:rsidR="00863D55" w:rsidRPr="00863D55">
        <w:rPr>
          <w:rtl/>
          <w:lang w:bidi="fa-IR"/>
        </w:rPr>
        <w:t xml:space="preserve"> - </w:t>
      </w:r>
      <w:r w:rsidR="00522EDF">
        <w:rPr>
          <w:rFonts w:hint="cs"/>
          <w:rtl/>
          <w:lang w:bidi="fa-IR"/>
        </w:rPr>
        <w:t>«</w:t>
      </w:r>
      <w:r w:rsidR="00863D55" w:rsidRPr="00863D55">
        <w:rPr>
          <w:rtl/>
          <w:lang w:bidi="fa-IR"/>
        </w:rPr>
        <w:t>يسوع، همينكه از پيش شما به سوى آسمان صعود كرد، به سوى</w:t>
      </w:r>
      <w:r w:rsidR="00863D55">
        <w:rPr>
          <w:rtl/>
          <w:lang w:bidi="fa-IR"/>
        </w:rPr>
        <w:t xml:space="preserve"> </w:t>
      </w:r>
      <w:r w:rsidR="00863D55" w:rsidRPr="00863D55">
        <w:rPr>
          <w:rtl/>
          <w:lang w:bidi="fa-IR"/>
        </w:rPr>
        <w:t>شما باز خواهد گشت، همان گونه كه ديديد به آسمان روانه شد</w:t>
      </w:r>
      <w:r w:rsidR="00522EDF">
        <w:rPr>
          <w:rFonts w:hint="cs"/>
          <w:rtl/>
          <w:lang w:bidi="fa-IR"/>
        </w:rPr>
        <w:t>»</w:t>
      </w:r>
      <w:r w:rsidR="00863D55" w:rsidRPr="00863D55">
        <w:rPr>
          <w:rtl/>
          <w:lang w:bidi="fa-IR"/>
        </w:rPr>
        <w:t xml:space="preserve">. </w:t>
      </w:r>
      <w:r w:rsidR="00863D55" w:rsidRPr="005C1B6F">
        <w:rPr>
          <w:rStyle w:val="libFootnotenumChar"/>
          <w:rtl/>
        </w:rPr>
        <w:t>(21)</w:t>
      </w:r>
    </w:p>
    <w:p w:rsidR="00863D55" w:rsidRPr="00863D55" w:rsidRDefault="00863D55" w:rsidP="00863D55">
      <w:pPr>
        <w:pStyle w:val="libNormal"/>
        <w:rPr>
          <w:lang w:bidi="fa-IR"/>
        </w:rPr>
      </w:pPr>
      <w:r w:rsidRPr="00863D55">
        <w:rPr>
          <w:rtl/>
          <w:lang w:bidi="fa-IR"/>
        </w:rPr>
        <w:t>(كتاب اعمال رسولان، انجيل، اصحاح اوّل)</w:t>
      </w:r>
    </w:p>
    <w:p w:rsidR="00863D55" w:rsidRPr="00863D55" w:rsidRDefault="00E35685" w:rsidP="00522EDF">
      <w:pPr>
        <w:pStyle w:val="libNormal"/>
        <w:rPr>
          <w:lang w:bidi="fa-IR"/>
        </w:rPr>
      </w:pPr>
      <w:r>
        <w:rPr>
          <w:rtl/>
          <w:lang w:bidi="fa-IR"/>
        </w:rPr>
        <w:t>8</w:t>
      </w:r>
      <w:r w:rsidR="00863D55" w:rsidRPr="00863D55">
        <w:rPr>
          <w:rtl/>
          <w:lang w:bidi="fa-IR"/>
        </w:rPr>
        <w:t xml:space="preserve"> - </w:t>
      </w:r>
      <w:r w:rsidR="00522EDF">
        <w:rPr>
          <w:rFonts w:hint="cs"/>
          <w:rtl/>
          <w:lang w:bidi="fa-IR"/>
        </w:rPr>
        <w:t>«</w:t>
      </w:r>
      <w:r w:rsidR="00863D55" w:rsidRPr="00863D55">
        <w:rPr>
          <w:rtl/>
          <w:lang w:bidi="fa-IR"/>
        </w:rPr>
        <w:t>وچنانچه رفتم و براى شما جايگاهى مهيا ساختم دو باره بازمى</w:t>
      </w:r>
      <w:r w:rsidR="00863D55">
        <w:rPr>
          <w:rtl/>
          <w:lang w:bidi="fa-IR"/>
        </w:rPr>
        <w:t xml:space="preserve"> </w:t>
      </w:r>
      <w:r w:rsidR="00863D55" w:rsidRPr="00863D55">
        <w:rPr>
          <w:rtl/>
          <w:lang w:bidi="fa-IR"/>
        </w:rPr>
        <w:t>گردم</w:t>
      </w:r>
      <w:r w:rsidR="00522EDF">
        <w:rPr>
          <w:rFonts w:hint="cs"/>
          <w:rtl/>
          <w:lang w:bidi="fa-IR"/>
        </w:rPr>
        <w:t>»</w:t>
      </w:r>
      <w:r w:rsidR="00863D55" w:rsidRPr="00863D55">
        <w:rPr>
          <w:rtl/>
          <w:lang w:bidi="fa-IR"/>
        </w:rPr>
        <w:t>.</w:t>
      </w:r>
    </w:p>
    <w:p w:rsidR="00863D55" w:rsidRPr="00863D55" w:rsidRDefault="00863D55" w:rsidP="00863D55">
      <w:pPr>
        <w:pStyle w:val="libNormal"/>
        <w:rPr>
          <w:lang w:bidi="fa-IR"/>
        </w:rPr>
      </w:pPr>
      <w:r w:rsidRPr="00863D55">
        <w:rPr>
          <w:rtl/>
          <w:lang w:bidi="fa-IR"/>
        </w:rPr>
        <w:t>(انجيل يوحنا، اصحاح چهاردهم)</w:t>
      </w:r>
    </w:p>
    <w:p w:rsidR="00863D55" w:rsidRPr="00863D55" w:rsidRDefault="00E35685" w:rsidP="00522EDF">
      <w:pPr>
        <w:pStyle w:val="libNormal"/>
        <w:rPr>
          <w:lang w:bidi="fa-IR"/>
        </w:rPr>
      </w:pPr>
      <w:r>
        <w:rPr>
          <w:rtl/>
          <w:lang w:bidi="fa-IR"/>
        </w:rPr>
        <w:lastRenderedPageBreak/>
        <w:t>9</w:t>
      </w:r>
      <w:r w:rsidR="00863D55" w:rsidRPr="00863D55">
        <w:rPr>
          <w:rtl/>
          <w:lang w:bidi="fa-IR"/>
        </w:rPr>
        <w:t xml:space="preserve"> - </w:t>
      </w:r>
      <w:r w:rsidR="00522EDF">
        <w:rPr>
          <w:rFonts w:hint="cs"/>
          <w:rtl/>
          <w:lang w:bidi="fa-IR"/>
        </w:rPr>
        <w:t>«</w:t>
      </w:r>
      <w:r w:rsidR="00863D55" w:rsidRPr="00863D55">
        <w:rPr>
          <w:rtl/>
          <w:lang w:bidi="fa-IR"/>
        </w:rPr>
        <w:t>چون او پس از اندك زمانى بر مى</w:t>
      </w:r>
      <w:r w:rsidR="00863D55">
        <w:rPr>
          <w:rtl/>
          <w:lang w:bidi="fa-IR"/>
        </w:rPr>
        <w:t xml:space="preserve"> </w:t>
      </w:r>
      <w:r w:rsidR="00863D55" w:rsidRPr="00863D55">
        <w:rPr>
          <w:rtl/>
          <w:lang w:bidi="fa-IR"/>
        </w:rPr>
        <w:t>گردد و تأخير نخواهد كرد</w:t>
      </w:r>
      <w:r w:rsidR="00522EDF">
        <w:rPr>
          <w:rFonts w:hint="cs"/>
          <w:rtl/>
          <w:lang w:bidi="fa-IR"/>
        </w:rPr>
        <w:t>»</w:t>
      </w:r>
      <w:r w:rsidR="00863D55" w:rsidRPr="00863D55">
        <w:rPr>
          <w:rtl/>
          <w:lang w:bidi="fa-IR"/>
        </w:rPr>
        <w:t>.</w:t>
      </w:r>
    </w:p>
    <w:p w:rsidR="00863D55" w:rsidRPr="00863D55" w:rsidRDefault="00863D55" w:rsidP="00863D55">
      <w:pPr>
        <w:pStyle w:val="libNormal"/>
        <w:rPr>
          <w:lang w:bidi="fa-IR"/>
        </w:rPr>
      </w:pPr>
      <w:r w:rsidRPr="00863D55">
        <w:rPr>
          <w:rtl/>
          <w:lang w:bidi="fa-IR"/>
        </w:rPr>
        <w:t>(اصحاح دهم از نامه</w:t>
      </w:r>
      <w:r>
        <w:rPr>
          <w:rtl/>
          <w:lang w:bidi="fa-IR"/>
        </w:rPr>
        <w:t xml:space="preserve"> </w:t>
      </w:r>
      <w:r w:rsidRPr="00863D55">
        <w:rPr>
          <w:rtl/>
          <w:lang w:bidi="fa-IR"/>
        </w:rPr>
        <w:t>اى كه خطاب به عبرانيان بوده است)</w:t>
      </w:r>
    </w:p>
    <w:p w:rsidR="00863D55" w:rsidRPr="00863D55" w:rsidRDefault="00863D55" w:rsidP="00522EDF">
      <w:pPr>
        <w:pStyle w:val="libNormal"/>
        <w:rPr>
          <w:lang w:bidi="fa-IR"/>
        </w:rPr>
      </w:pPr>
      <w:r>
        <w:rPr>
          <w:rtl/>
          <w:lang w:bidi="fa-IR"/>
        </w:rPr>
        <w:t>1</w:t>
      </w:r>
      <w:r w:rsidR="00E35685">
        <w:rPr>
          <w:rtl/>
          <w:lang w:bidi="fa-IR"/>
        </w:rPr>
        <w:t>0</w:t>
      </w:r>
      <w:r w:rsidRPr="00863D55">
        <w:rPr>
          <w:rtl/>
          <w:lang w:bidi="fa-IR"/>
        </w:rPr>
        <w:t xml:space="preserve"> - </w:t>
      </w:r>
      <w:r w:rsidR="00522EDF">
        <w:rPr>
          <w:rFonts w:hint="cs"/>
          <w:rtl/>
          <w:lang w:bidi="fa-IR"/>
        </w:rPr>
        <w:t>«</w:t>
      </w:r>
      <w:r w:rsidRPr="00863D55">
        <w:rPr>
          <w:rtl/>
          <w:lang w:bidi="fa-IR"/>
        </w:rPr>
        <w:t>خداوند نشسته است تا ابد الآباد و تخت خويش را براى داورى</w:t>
      </w:r>
      <w:r>
        <w:rPr>
          <w:rtl/>
          <w:lang w:bidi="fa-IR"/>
        </w:rPr>
        <w:t xml:space="preserve"> </w:t>
      </w:r>
      <w:r w:rsidRPr="00863D55">
        <w:rPr>
          <w:rtl/>
          <w:lang w:bidi="fa-IR"/>
        </w:rPr>
        <w:t>بر پاداشته است و او ربع مسكون را به عدالت داورى خواهد كرد و امّتهارا به راستى داد خواهد داد</w:t>
      </w:r>
      <w:r w:rsidR="00522EDF">
        <w:rPr>
          <w:rFonts w:hint="cs"/>
          <w:rtl/>
          <w:lang w:bidi="fa-IR"/>
        </w:rPr>
        <w:t>»</w:t>
      </w:r>
      <w:r w:rsidRPr="00863D55">
        <w:rPr>
          <w:rtl/>
          <w:lang w:bidi="fa-IR"/>
        </w:rPr>
        <w:t xml:space="preserve"> سپس مى</w:t>
      </w:r>
      <w:r>
        <w:rPr>
          <w:rtl/>
          <w:lang w:bidi="fa-IR"/>
        </w:rPr>
        <w:t xml:space="preserve"> </w:t>
      </w:r>
      <w:r w:rsidRPr="00863D55">
        <w:rPr>
          <w:rtl/>
          <w:lang w:bidi="fa-IR"/>
        </w:rPr>
        <w:t>گويد</w:t>
      </w:r>
      <w:r>
        <w:rPr>
          <w:rtl/>
          <w:lang w:bidi="fa-IR"/>
        </w:rPr>
        <w:t>:</w:t>
      </w:r>
    </w:p>
    <w:p w:rsidR="00863D55" w:rsidRPr="00863D55" w:rsidRDefault="00522EDF" w:rsidP="00522EDF">
      <w:pPr>
        <w:pStyle w:val="libNormal"/>
        <w:rPr>
          <w:lang w:bidi="fa-IR"/>
        </w:rPr>
      </w:pPr>
      <w:r>
        <w:rPr>
          <w:rFonts w:hint="cs"/>
          <w:rtl/>
          <w:lang w:bidi="fa-IR"/>
        </w:rPr>
        <w:t>«</w:t>
      </w:r>
      <w:r w:rsidR="00863D55" w:rsidRPr="00863D55">
        <w:rPr>
          <w:rtl/>
          <w:lang w:bidi="fa-IR"/>
        </w:rPr>
        <w:t>و آن كه نزد شماست به چنگ آويزيد تا بيايد آن كه غلبه مى</w:t>
      </w:r>
      <w:r w:rsidR="00863D55">
        <w:rPr>
          <w:rtl/>
          <w:lang w:bidi="fa-IR"/>
        </w:rPr>
        <w:t xml:space="preserve"> </w:t>
      </w:r>
      <w:r w:rsidR="00863D55" w:rsidRPr="00863D55">
        <w:rPr>
          <w:rtl/>
          <w:lang w:bidi="fa-IR"/>
        </w:rPr>
        <w:t>كندواعمال مرا تا پايان محافظت مى</w:t>
      </w:r>
      <w:r w:rsidR="00863D55">
        <w:rPr>
          <w:rtl/>
          <w:lang w:bidi="fa-IR"/>
        </w:rPr>
        <w:t xml:space="preserve"> </w:t>
      </w:r>
      <w:r w:rsidR="00863D55" w:rsidRPr="00863D55">
        <w:rPr>
          <w:rtl/>
          <w:lang w:bidi="fa-IR"/>
        </w:rPr>
        <w:t>نمايد. پس بدو قدرتى بر امّتها عطاخواهم كرد و او آن را به ميله</w:t>
      </w:r>
      <w:r w:rsidR="00863D55">
        <w:rPr>
          <w:rtl/>
          <w:lang w:bidi="fa-IR"/>
        </w:rPr>
        <w:t xml:space="preserve"> </w:t>
      </w:r>
      <w:r w:rsidR="00863D55" w:rsidRPr="00863D55">
        <w:rPr>
          <w:rtl/>
          <w:lang w:bidi="fa-IR"/>
        </w:rPr>
        <w:t>اى آهنين پاس خواهد داشت، همچنان</w:t>
      </w:r>
      <w:r w:rsidR="00863D55">
        <w:rPr>
          <w:rtl/>
          <w:lang w:bidi="fa-IR"/>
        </w:rPr>
        <w:t xml:space="preserve"> </w:t>
      </w:r>
      <w:r w:rsidR="00863D55" w:rsidRPr="00863D55">
        <w:rPr>
          <w:rtl/>
          <w:lang w:bidi="fa-IR"/>
        </w:rPr>
        <w:t>كاسه</w:t>
      </w:r>
      <w:r w:rsidR="00863D55">
        <w:rPr>
          <w:rtl/>
          <w:lang w:bidi="fa-IR"/>
        </w:rPr>
        <w:t xml:space="preserve"> </w:t>
      </w:r>
      <w:r w:rsidR="00863D55" w:rsidRPr="00863D55">
        <w:rPr>
          <w:rtl/>
          <w:lang w:bidi="fa-IR"/>
        </w:rPr>
        <w:t>اى از سفال را خواهد شكست و بدو ستاره صبح را عطا خواهم كرد، هر كه را گوش است بايد آنچه را كه روح به كينه</w:t>
      </w:r>
      <w:r w:rsidR="00863D55">
        <w:rPr>
          <w:rtl/>
          <w:lang w:bidi="fa-IR"/>
        </w:rPr>
        <w:t xml:space="preserve"> </w:t>
      </w:r>
      <w:r w:rsidR="00863D55" w:rsidRPr="00863D55">
        <w:rPr>
          <w:rtl/>
          <w:lang w:bidi="fa-IR"/>
        </w:rPr>
        <w:t>ها مى</w:t>
      </w:r>
      <w:r w:rsidR="00863D55">
        <w:rPr>
          <w:rtl/>
          <w:lang w:bidi="fa-IR"/>
        </w:rPr>
        <w:t xml:space="preserve"> </w:t>
      </w:r>
      <w:r w:rsidR="00863D55" w:rsidRPr="00863D55">
        <w:rPr>
          <w:rtl/>
          <w:lang w:bidi="fa-IR"/>
        </w:rPr>
        <w:t>گويد، بشنود</w:t>
      </w:r>
      <w:r>
        <w:rPr>
          <w:rFonts w:hint="cs"/>
          <w:rtl/>
          <w:lang w:bidi="fa-IR"/>
        </w:rPr>
        <w:t>»</w:t>
      </w:r>
      <w:r w:rsidR="00863D55" w:rsidRPr="00863D55">
        <w:rPr>
          <w:rtl/>
          <w:lang w:bidi="fa-IR"/>
        </w:rPr>
        <w:t>.</w:t>
      </w:r>
    </w:p>
    <w:p w:rsidR="00863D55" w:rsidRPr="00863D55" w:rsidRDefault="00863D55" w:rsidP="00522EDF">
      <w:pPr>
        <w:pStyle w:val="libNormal"/>
        <w:rPr>
          <w:lang w:bidi="fa-IR"/>
        </w:rPr>
      </w:pPr>
      <w:r>
        <w:rPr>
          <w:rtl/>
          <w:lang w:bidi="fa-IR"/>
        </w:rPr>
        <w:t>11</w:t>
      </w:r>
      <w:r w:rsidRPr="00863D55">
        <w:rPr>
          <w:rtl/>
          <w:lang w:bidi="fa-IR"/>
        </w:rPr>
        <w:t xml:space="preserve"> - </w:t>
      </w:r>
      <w:r w:rsidR="00522EDF">
        <w:rPr>
          <w:rFonts w:hint="cs"/>
          <w:rtl/>
          <w:lang w:bidi="fa-IR"/>
        </w:rPr>
        <w:t>«</w:t>
      </w:r>
      <w:r w:rsidRPr="00863D55">
        <w:rPr>
          <w:rtl/>
          <w:lang w:bidi="fa-IR"/>
        </w:rPr>
        <w:t>امّا كسى به آن روز و آن ساعت علم ندارد</w:t>
      </w:r>
      <w:r w:rsidR="00522EDF">
        <w:rPr>
          <w:rFonts w:hint="cs"/>
          <w:rtl/>
          <w:lang w:bidi="fa-IR"/>
        </w:rPr>
        <w:t>»</w:t>
      </w:r>
      <w:r w:rsidRPr="00863D55">
        <w:rPr>
          <w:rtl/>
          <w:lang w:bidi="fa-IR"/>
        </w:rPr>
        <w:t>.</w:t>
      </w:r>
    </w:p>
    <w:p w:rsidR="00863D55" w:rsidRPr="00863D55" w:rsidRDefault="00863D55" w:rsidP="00863D55">
      <w:pPr>
        <w:pStyle w:val="libNormal"/>
        <w:rPr>
          <w:lang w:bidi="fa-IR"/>
        </w:rPr>
      </w:pPr>
      <w:r w:rsidRPr="00863D55">
        <w:rPr>
          <w:rtl/>
          <w:lang w:bidi="fa-IR"/>
        </w:rPr>
        <w:t>(انجيل متّى، اصحاح بيست وچهارم)</w:t>
      </w:r>
    </w:p>
    <w:p w:rsidR="00863D55" w:rsidRPr="00863D55" w:rsidRDefault="00863D55" w:rsidP="00863D55">
      <w:pPr>
        <w:pStyle w:val="libNormal"/>
        <w:rPr>
          <w:lang w:bidi="fa-IR"/>
        </w:rPr>
      </w:pPr>
      <w:r w:rsidRPr="00863D55">
        <w:rPr>
          <w:rtl/>
          <w:lang w:bidi="fa-IR"/>
        </w:rPr>
        <w:t>- نگارنده برگزيده</w:t>
      </w:r>
      <w:r>
        <w:rPr>
          <w:rtl/>
          <w:lang w:bidi="fa-IR"/>
        </w:rPr>
        <w:t xml:space="preserve"> </w:t>
      </w:r>
      <w:r w:rsidRPr="00863D55">
        <w:rPr>
          <w:rtl/>
          <w:lang w:bidi="fa-IR"/>
        </w:rPr>
        <w:t>هايى كه از عهدين (انجيل و تورات) نقل كرد، شرحى ننوشت چون مى</w:t>
      </w:r>
      <w:r>
        <w:rPr>
          <w:rtl/>
          <w:lang w:bidi="fa-IR"/>
        </w:rPr>
        <w:t xml:space="preserve"> </w:t>
      </w:r>
      <w:r w:rsidRPr="00863D55">
        <w:rPr>
          <w:rtl/>
          <w:lang w:bidi="fa-IR"/>
        </w:rPr>
        <w:t>بيند آنها با اندكى اختلاف با مضامينى كه دراحاديث صحيح اسلامى درباره علايم ظهور و نشانه</w:t>
      </w:r>
      <w:r>
        <w:rPr>
          <w:rtl/>
          <w:lang w:bidi="fa-IR"/>
        </w:rPr>
        <w:t xml:space="preserve"> </w:t>
      </w:r>
      <w:r w:rsidRPr="00863D55">
        <w:rPr>
          <w:rtl/>
          <w:lang w:bidi="fa-IR"/>
        </w:rPr>
        <w:t>هاى دولت حق آمده</w:t>
      </w:r>
      <w:r>
        <w:rPr>
          <w:rtl/>
          <w:lang w:bidi="fa-IR"/>
        </w:rPr>
        <w:t xml:space="preserve"> </w:t>
      </w:r>
      <w:r w:rsidRPr="00863D55">
        <w:rPr>
          <w:rtl/>
          <w:lang w:bidi="fa-IR"/>
        </w:rPr>
        <w:t>است. مطابقت دارد -</w:t>
      </w:r>
    </w:p>
    <w:p w:rsidR="00522EDF" w:rsidRDefault="00863D55" w:rsidP="00522EDF">
      <w:pPr>
        <w:pStyle w:val="libNormal"/>
        <w:rPr>
          <w:rFonts w:hint="cs"/>
          <w:rtl/>
          <w:lang w:bidi="fa-IR"/>
        </w:rPr>
      </w:pPr>
      <w:r w:rsidRPr="00863D55">
        <w:rPr>
          <w:rtl/>
          <w:lang w:bidi="fa-IR"/>
        </w:rPr>
        <w:t xml:space="preserve">امّا زرتشتيان آنان نيز معتقد به رجوع انسانى به نام </w:t>
      </w:r>
      <w:r w:rsidR="00522EDF">
        <w:rPr>
          <w:rFonts w:hint="cs"/>
          <w:rtl/>
          <w:lang w:bidi="fa-IR"/>
        </w:rPr>
        <w:t>«</w:t>
      </w:r>
      <w:r w:rsidRPr="00863D55">
        <w:rPr>
          <w:rtl/>
          <w:lang w:bidi="fa-IR"/>
        </w:rPr>
        <w:t>بهرام</w:t>
      </w:r>
      <w:r w:rsidR="00522EDF">
        <w:rPr>
          <w:rFonts w:hint="cs"/>
          <w:rtl/>
          <w:lang w:bidi="fa-IR"/>
        </w:rPr>
        <w:t>»</w:t>
      </w:r>
      <w:r w:rsidRPr="00863D55">
        <w:rPr>
          <w:rtl/>
          <w:lang w:bidi="fa-IR"/>
        </w:rPr>
        <w:t xml:space="preserve"> هستند.</w:t>
      </w:r>
    </w:p>
    <w:p w:rsidR="00863D55" w:rsidRPr="00863D55" w:rsidRDefault="00863D55" w:rsidP="00522EDF">
      <w:pPr>
        <w:pStyle w:val="libNormal"/>
        <w:rPr>
          <w:lang w:bidi="fa-IR"/>
        </w:rPr>
      </w:pPr>
      <w:r w:rsidRPr="00863D55">
        <w:rPr>
          <w:rtl/>
          <w:lang w:bidi="fa-IR"/>
        </w:rPr>
        <w:t>معنى بهرام نيز با مهدى تفاوت چندانى ندارد.</w:t>
      </w:r>
    </w:p>
    <w:p w:rsidR="00863D55" w:rsidRPr="00863D55" w:rsidRDefault="00863D55" w:rsidP="00522EDF">
      <w:pPr>
        <w:pStyle w:val="libNormal"/>
        <w:rPr>
          <w:lang w:bidi="fa-IR"/>
        </w:rPr>
      </w:pPr>
      <w:r w:rsidRPr="00863D55">
        <w:rPr>
          <w:rtl/>
          <w:lang w:bidi="fa-IR"/>
        </w:rPr>
        <w:t xml:space="preserve">برهماييها هم بنابر ادعاى خود معتقد به ظهور </w:t>
      </w:r>
      <w:r w:rsidR="00522EDF">
        <w:rPr>
          <w:rFonts w:hint="cs"/>
          <w:rtl/>
          <w:lang w:bidi="fa-IR"/>
        </w:rPr>
        <w:t>«</w:t>
      </w:r>
      <w:r w:rsidRPr="00863D55">
        <w:rPr>
          <w:rtl/>
          <w:lang w:bidi="fa-IR"/>
        </w:rPr>
        <w:t>كريشنا</w:t>
      </w:r>
      <w:r w:rsidR="00522EDF">
        <w:rPr>
          <w:rFonts w:hint="cs"/>
          <w:rtl/>
          <w:lang w:bidi="fa-IR"/>
        </w:rPr>
        <w:t>»</w:t>
      </w:r>
      <w:r w:rsidRPr="00863D55">
        <w:rPr>
          <w:rtl/>
          <w:lang w:bidi="fa-IR"/>
        </w:rPr>
        <w:t xml:space="preserve"> هستند. شواهد و دلايل بسيارى در دست است، مبنى بر آنكه عدّه</w:t>
      </w:r>
      <w:r>
        <w:rPr>
          <w:rtl/>
          <w:lang w:bidi="fa-IR"/>
        </w:rPr>
        <w:t xml:space="preserve"> </w:t>
      </w:r>
      <w:r w:rsidRPr="00863D55">
        <w:rPr>
          <w:rtl/>
          <w:lang w:bidi="fa-IR"/>
        </w:rPr>
        <w:t>اى از پيامبران</w:t>
      </w:r>
      <w:r>
        <w:rPr>
          <w:rtl/>
          <w:lang w:bidi="fa-IR"/>
        </w:rPr>
        <w:t xml:space="preserve"> </w:t>
      </w:r>
      <w:r w:rsidRPr="00863D55">
        <w:rPr>
          <w:rtl/>
          <w:lang w:bidi="fa-IR"/>
        </w:rPr>
        <w:t>وصالحان با امام مهدى</w:t>
      </w:r>
      <w:r>
        <w:rPr>
          <w:rtl/>
          <w:lang w:bidi="fa-IR"/>
        </w:rPr>
        <w:t xml:space="preserve"> </w:t>
      </w:r>
      <w:r w:rsidRPr="00863D55">
        <w:rPr>
          <w:rStyle w:val="libAlaemChar"/>
          <w:rtl/>
        </w:rPr>
        <w:t>عليه‌السلام</w:t>
      </w:r>
      <w:r w:rsidRPr="00863D55">
        <w:rPr>
          <w:rtl/>
          <w:lang w:bidi="fa-IR"/>
        </w:rPr>
        <w:t xml:space="preserve"> همراهند تا حق را بر تمام زمين آشكار كنندوچه بسا بهرام و كريشناهم در زمره همين صالحان باشند كه ما نام آنها رانمى</w:t>
      </w:r>
      <w:r>
        <w:rPr>
          <w:rtl/>
          <w:lang w:bidi="fa-IR"/>
        </w:rPr>
        <w:t xml:space="preserve"> </w:t>
      </w:r>
      <w:r w:rsidRPr="00863D55">
        <w:rPr>
          <w:rtl/>
          <w:lang w:bidi="fa-IR"/>
        </w:rPr>
        <w:t>دانيم.</w:t>
      </w:r>
    </w:p>
    <w:p w:rsidR="00863D55" w:rsidRPr="00863D55" w:rsidRDefault="00863D55" w:rsidP="00522EDF">
      <w:pPr>
        <w:pStyle w:val="libNormal"/>
        <w:rPr>
          <w:lang w:bidi="fa-IR"/>
        </w:rPr>
      </w:pPr>
      <w:r w:rsidRPr="00863D55">
        <w:rPr>
          <w:rtl/>
          <w:lang w:bidi="fa-IR"/>
        </w:rPr>
        <w:t>ظهور امام زمان در نزد ائمه</w:t>
      </w:r>
      <w:r>
        <w:rPr>
          <w:rtl/>
          <w:lang w:bidi="fa-IR"/>
        </w:rPr>
        <w:t xml:space="preserve"> </w:t>
      </w:r>
      <w:r w:rsidR="009649EF" w:rsidRPr="009649EF">
        <w:rPr>
          <w:rStyle w:val="libAlaemChar"/>
          <w:rtl/>
        </w:rPr>
        <w:t>عليهم‌السلام</w:t>
      </w:r>
      <w:r w:rsidRPr="00863D55">
        <w:rPr>
          <w:rtl/>
          <w:lang w:bidi="fa-IR"/>
        </w:rPr>
        <w:t xml:space="preserve"> </w:t>
      </w:r>
      <w:r w:rsidR="00522EDF">
        <w:rPr>
          <w:rFonts w:hint="cs"/>
          <w:rtl/>
          <w:lang w:bidi="fa-IR"/>
        </w:rPr>
        <w:t>«</w:t>
      </w:r>
      <w:r w:rsidRPr="00863D55">
        <w:rPr>
          <w:rtl/>
          <w:lang w:bidi="fa-IR"/>
        </w:rPr>
        <w:t>قيامت صغرى</w:t>
      </w:r>
      <w:r w:rsidR="00522EDF">
        <w:rPr>
          <w:rFonts w:hint="cs"/>
          <w:rtl/>
          <w:lang w:bidi="fa-IR"/>
        </w:rPr>
        <w:t>»</w:t>
      </w:r>
      <w:r w:rsidRPr="00863D55">
        <w:rPr>
          <w:rtl/>
          <w:lang w:bidi="fa-IR"/>
        </w:rPr>
        <w:t xml:space="preserve"> قلمداد مى</w:t>
      </w:r>
      <w:r>
        <w:rPr>
          <w:rtl/>
          <w:lang w:bidi="fa-IR"/>
        </w:rPr>
        <w:t xml:space="preserve"> </w:t>
      </w:r>
      <w:r w:rsidRPr="00863D55">
        <w:rPr>
          <w:rtl/>
          <w:lang w:bidi="fa-IR"/>
        </w:rPr>
        <w:t>گردد</w:t>
      </w:r>
      <w:r w:rsidR="00522EDF">
        <w:rPr>
          <w:rFonts w:hint="cs"/>
          <w:rtl/>
          <w:lang w:bidi="fa-IR"/>
        </w:rPr>
        <w:t xml:space="preserve"> </w:t>
      </w:r>
      <w:r w:rsidRPr="00863D55">
        <w:rPr>
          <w:rtl/>
          <w:lang w:bidi="fa-IR"/>
        </w:rPr>
        <w:t>چون از هر امّت، شاهدى بر انگيخته مى</w:t>
      </w:r>
      <w:r>
        <w:rPr>
          <w:rtl/>
          <w:lang w:bidi="fa-IR"/>
        </w:rPr>
        <w:t xml:space="preserve"> </w:t>
      </w:r>
      <w:r w:rsidRPr="00863D55">
        <w:rPr>
          <w:rtl/>
          <w:lang w:bidi="fa-IR"/>
        </w:rPr>
        <w:t>شود.</w:t>
      </w:r>
    </w:p>
    <w:p w:rsidR="00522EDF" w:rsidRDefault="00522EDF" w:rsidP="00863D55">
      <w:pPr>
        <w:pStyle w:val="libNormal"/>
        <w:rPr>
          <w:rFonts w:hint="cs"/>
          <w:rtl/>
          <w:lang w:bidi="fa-IR"/>
        </w:rPr>
      </w:pPr>
      <w:r>
        <w:rPr>
          <w:rtl/>
          <w:lang w:bidi="fa-IR"/>
        </w:rPr>
        <w:br w:type="page"/>
      </w:r>
    </w:p>
    <w:p w:rsidR="00863D55" w:rsidRDefault="00863D55" w:rsidP="00522EDF">
      <w:pPr>
        <w:pStyle w:val="Heading2"/>
        <w:rPr>
          <w:rFonts w:hint="cs"/>
          <w:rtl/>
          <w:lang w:bidi="fa-IR"/>
        </w:rPr>
      </w:pPr>
      <w:bookmarkStart w:id="15" w:name="_Toc480105633"/>
      <w:r w:rsidRPr="00863D55">
        <w:rPr>
          <w:rtl/>
          <w:lang w:bidi="fa-IR"/>
        </w:rPr>
        <w:t>نشانه</w:t>
      </w:r>
      <w:r>
        <w:rPr>
          <w:rtl/>
          <w:lang w:bidi="fa-IR"/>
        </w:rPr>
        <w:t xml:space="preserve"> </w:t>
      </w:r>
      <w:r w:rsidRPr="00863D55">
        <w:rPr>
          <w:rtl/>
          <w:lang w:bidi="fa-IR"/>
        </w:rPr>
        <w:t>هاى ظهور</w:t>
      </w:r>
      <w:bookmarkEnd w:id="15"/>
    </w:p>
    <w:p w:rsidR="004E406F" w:rsidRDefault="00863D55" w:rsidP="00863D55">
      <w:pPr>
        <w:pStyle w:val="libNormal"/>
        <w:rPr>
          <w:rFonts w:hint="cs"/>
          <w:rtl/>
          <w:lang w:bidi="fa-IR"/>
        </w:rPr>
      </w:pPr>
      <w:r w:rsidRPr="00863D55">
        <w:rPr>
          <w:rtl/>
          <w:lang w:bidi="fa-IR"/>
        </w:rPr>
        <w:t>در اين بخش از برخى نشانه</w:t>
      </w:r>
      <w:r>
        <w:rPr>
          <w:rtl/>
          <w:lang w:bidi="fa-IR"/>
        </w:rPr>
        <w:t xml:space="preserve"> </w:t>
      </w:r>
      <w:r w:rsidRPr="00863D55">
        <w:rPr>
          <w:rtl/>
          <w:lang w:bidi="fa-IR"/>
        </w:rPr>
        <w:t>ها كه پيش از ظهور حضرت قائم</w:t>
      </w:r>
      <w:r>
        <w:rPr>
          <w:rtl/>
          <w:lang w:bidi="fa-IR"/>
        </w:rPr>
        <w:t xml:space="preserve"> </w:t>
      </w:r>
      <w:r w:rsidRPr="00863D55">
        <w:rPr>
          <w:rStyle w:val="libAlaemChar"/>
          <w:rtl/>
        </w:rPr>
        <w:t>عليه‌السلام</w:t>
      </w:r>
      <w:r>
        <w:rPr>
          <w:rtl/>
          <w:lang w:bidi="fa-IR"/>
        </w:rPr>
        <w:t xml:space="preserve"> </w:t>
      </w:r>
      <w:r w:rsidRPr="00863D55">
        <w:rPr>
          <w:rtl/>
          <w:lang w:bidi="fa-IR"/>
        </w:rPr>
        <w:t>تحقق مى</w:t>
      </w:r>
      <w:r>
        <w:rPr>
          <w:rtl/>
          <w:lang w:bidi="fa-IR"/>
        </w:rPr>
        <w:t xml:space="preserve"> </w:t>
      </w:r>
      <w:r w:rsidRPr="00863D55">
        <w:rPr>
          <w:rtl/>
          <w:lang w:bidi="fa-IR"/>
        </w:rPr>
        <w:t>يابد، سخن مى</w:t>
      </w:r>
      <w:r>
        <w:rPr>
          <w:rtl/>
          <w:lang w:bidi="fa-IR"/>
        </w:rPr>
        <w:t xml:space="preserve"> </w:t>
      </w:r>
      <w:r w:rsidRPr="00863D55">
        <w:rPr>
          <w:rtl/>
          <w:lang w:bidi="fa-IR"/>
        </w:rPr>
        <w:t>گوييم.</w:t>
      </w:r>
    </w:p>
    <w:p w:rsidR="004E406F" w:rsidRDefault="00863D55" w:rsidP="004E406F">
      <w:pPr>
        <w:pStyle w:val="libNormal"/>
        <w:rPr>
          <w:rFonts w:hint="cs"/>
          <w:rtl/>
          <w:lang w:bidi="fa-IR"/>
        </w:rPr>
      </w:pPr>
      <w:r w:rsidRPr="00863D55">
        <w:rPr>
          <w:rtl/>
          <w:lang w:bidi="fa-IR"/>
        </w:rPr>
        <w:t>نشانه</w:t>
      </w:r>
      <w:r>
        <w:rPr>
          <w:rtl/>
          <w:lang w:bidi="fa-IR"/>
        </w:rPr>
        <w:t xml:space="preserve"> </w:t>
      </w:r>
      <w:r w:rsidRPr="00863D55">
        <w:rPr>
          <w:rtl/>
          <w:lang w:bidi="fa-IR"/>
        </w:rPr>
        <w:t>ها</w:t>
      </w:r>
      <w:r w:rsidR="004E406F">
        <w:rPr>
          <w:rFonts w:hint="cs"/>
          <w:rtl/>
          <w:lang w:bidi="fa-IR"/>
        </w:rPr>
        <w:t>ی</w:t>
      </w:r>
      <w:r w:rsidRPr="00863D55">
        <w:rPr>
          <w:rtl/>
          <w:lang w:bidi="fa-IR"/>
        </w:rPr>
        <w:t>ى همچون فراگير شدن فسادوستم در تمام زمين و گسترش فحشا و گردنكشى و دگرگونيهاى آسمانى</w:t>
      </w:r>
      <w:r>
        <w:rPr>
          <w:rtl/>
          <w:lang w:bidi="fa-IR"/>
        </w:rPr>
        <w:t xml:space="preserve"> </w:t>
      </w:r>
      <w:r w:rsidRPr="00863D55">
        <w:rPr>
          <w:rtl/>
          <w:lang w:bidi="fa-IR"/>
        </w:rPr>
        <w:t>وقحط شديد وجنگهاى خونين كه دو سوّم از ساكنان روى زمين را در كام</w:t>
      </w:r>
      <w:r>
        <w:rPr>
          <w:rtl/>
          <w:lang w:bidi="fa-IR"/>
        </w:rPr>
        <w:t xml:space="preserve"> </w:t>
      </w:r>
      <w:r w:rsidRPr="00863D55">
        <w:rPr>
          <w:rtl/>
          <w:lang w:bidi="fa-IR"/>
        </w:rPr>
        <w:t>خود فرو مى</w:t>
      </w:r>
      <w:r>
        <w:rPr>
          <w:rtl/>
          <w:lang w:bidi="fa-IR"/>
        </w:rPr>
        <w:t xml:space="preserve"> </w:t>
      </w:r>
      <w:r w:rsidRPr="00863D55">
        <w:rPr>
          <w:rtl/>
          <w:lang w:bidi="fa-IR"/>
        </w:rPr>
        <w:t>برد، وظهور كسى كه دجال خوانده مى</w:t>
      </w:r>
      <w:r>
        <w:rPr>
          <w:rtl/>
          <w:lang w:bidi="fa-IR"/>
        </w:rPr>
        <w:t xml:space="preserve"> </w:t>
      </w:r>
      <w:r w:rsidRPr="00863D55">
        <w:rPr>
          <w:rtl/>
          <w:lang w:bidi="fa-IR"/>
        </w:rPr>
        <w:t>شود و مردم را به باطل</w:t>
      </w:r>
      <w:r>
        <w:rPr>
          <w:rtl/>
          <w:lang w:bidi="fa-IR"/>
        </w:rPr>
        <w:t xml:space="preserve"> </w:t>
      </w:r>
      <w:r w:rsidRPr="00863D55">
        <w:rPr>
          <w:rtl/>
          <w:lang w:bidi="fa-IR"/>
        </w:rPr>
        <w:t>دعوت مى</w:t>
      </w:r>
      <w:r>
        <w:rPr>
          <w:rtl/>
          <w:lang w:bidi="fa-IR"/>
        </w:rPr>
        <w:t xml:space="preserve"> </w:t>
      </w:r>
      <w:r w:rsidRPr="00863D55">
        <w:rPr>
          <w:rtl/>
          <w:lang w:bidi="fa-IR"/>
        </w:rPr>
        <w:t>كند و آنها نيز به گرد وى جمع مى</w:t>
      </w:r>
      <w:r>
        <w:rPr>
          <w:rtl/>
          <w:lang w:bidi="fa-IR"/>
        </w:rPr>
        <w:t xml:space="preserve"> </w:t>
      </w:r>
      <w:r w:rsidRPr="00863D55">
        <w:rPr>
          <w:rtl/>
          <w:lang w:bidi="fa-IR"/>
        </w:rPr>
        <w:t>شوند و بالاخره ادعاى بعضى</w:t>
      </w:r>
      <w:r>
        <w:rPr>
          <w:rtl/>
          <w:lang w:bidi="fa-IR"/>
        </w:rPr>
        <w:t xml:space="preserve"> </w:t>
      </w:r>
      <w:r w:rsidRPr="00863D55">
        <w:rPr>
          <w:rtl/>
          <w:lang w:bidi="fa-IR"/>
        </w:rPr>
        <w:t>كه مى</w:t>
      </w:r>
      <w:r>
        <w:rPr>
          <w:rtl/>
          <w:lang w:bidi="fa-IR"/>
        </w:rPr>
        <w:t xml:space="preserve"> </w:t>
      </w:r>
      <w:r w:rsidRPr="00863D55">
        <w:rPr>
          <w:rtl/>
          <w:lang w:bidi="fa-IR"/>
        </w:rPr>
        <w:t>گويند او مصلح اكبر است و سپس نا كامى او در متحقّق ساختن</w:t>
      </w:r>
      <w:r>
        <w:rPr>
          <w:rtl/>
          <w:lang w:bidi="fa-IR"/>
        </w:rPr>
        <w:t xml:space="preserve"> </w:t>
      </w:r>
      <w:r w:rsidRPr="00863D55">
        <w:rPr>
          <w:rtl/>
          <w:lang w:bidi="fa-IR"/>
        </w:rPr>
        <w:t>مدعايش.</w:t>
      </w:r>
    </w:p>
    <w:p w:rsidR="00863D55" w:rsidRPr="00863D55" w:rsidRDefault="00863D55" w:rsidP="004E406F">
      <w:pPr>
        <w:pStyle w:val="libNormal"/>
        <w:rPr>
          <w:lang w:bidi="fa-IR"/>
        </w:rPr>
      </w:pPr>
      <w:r w:rsidRPr="00863D55">
        <w:rPr>
          <w:rtl/>
          <w:lang w:bidi="fa-IR"/>
        </w:rPr>
        <w:t>مادر ذكر اين نشانه</w:t>
      </w:r>
      <w:r>
        <w:rPr>
          <w:rtl/>
          <w:lang w:bidi="fa-IR"/>
        </w:rPr>
        <w:t xml:space="preserve"> </w:t>
      </w:r>
      <w:r w:rsidRPr="00863D55">
        <w:rPr>
          <w:rtl/>
          <w:lang w:bidi="fa-IR"/>
        </w:rPr>
        <w:t>ها به استناد رواياتى كه از پيامبر گرامى</w:t>
      </w:r>
      <w:r>
        <w:rPr>
          <w:rtl/>
          <w:lang w:bidi="fa-IR"/>
        </w:rPr>
        <w:t xml:space="preserve"> </w:t>
      </w:r>
      <w:r w:rsidRPr="00863D55">
        <w:rPr>
          <w:rtl/>
          <w:lang w:bidi="fa-IR"/>
        </w:rPr>
        <w:t>وائمه اطهار</w:t>
      </w:r>
      <w:r w:rsidR="009649EF" w:rsidRPr="009649EF">
        <w:rPr>
          <w:rStyle w:val="libAlaemChar"/>
          <w:rtl/>
        </w:rPr>
        <w:t>عليهم‌السلام</w:t>
      </w:r>
      <w:r w:rsidRPr="00863D55">
        <w:rPr>
          <w:rtl/>
          <w:lang w:bidi="fa-IR"/>
        </w:rPr>
        <w:t xml:space="preserve"> تكيه مى</w:t>
      </w:r>
      <w:r>
        <w:rPr>
          <w:rtl/>
          <w:lang w:bidi="fa-IR"/>
        </w:rPr>
        <w:t xml:space="preserve"> </w:t>
      </w:r>
      <w:r w:rsidRPr="00863D55">
        <w:rPr>
          <w:rtl/>
          <w:lang w:bidi="fa-IR"/>
        </w:rPr>
        <w:t>كنيم.</w:t>
      </w:r>
    </w:p>
    <w:p w:rsidR="00863D55" w:rsidRPr="00863D55" w:rsidRDefault="00863D55" w:rsidP="00863D55">
      <w:pPr>
        <w:pStyle w:val="libNormal"/>
        <w:rPr>
          <w:lang w:bidi="fa-IR"/>
        </w:rPr>
      </w:pPr>
      <w:r>
        <w:rPr>
          <w:rtl/>
          <w:lang w:bidi="fa-IR"/>
        </w:rPr>
        <w:t>1</w:t>
      </w:r>
      <w:r w:rsidRPr="00863D55">
        <w:rPr>
          <w:rtl/>
          <w:lang w:bidi="fa-IR"/>
        </w:rPr>
        <w:t xml:space="preserve"> - رسول خدا</w:t>
      </w:r>
      <w:r w:rsidR="002D3C63" w:rsidRPr="002D3C63">
        <w:rPr>
          <w:rStyle w:val="libAlaemChar"/>
          <w:rtl/>
        </w:rPr>
        <w:t>صلى‌الله‌عليه‌وآله‌وسلم</w:t>
      </w:r>
      <w:r w:rsidRPr="00863D55">
        <w:rPr>
          <w:rtl/>
          <w:lang w:bidi="fa-IR"/>
        </w:rPr>
        <w:t xml:space="preserve"> فرمود</w:t>
      </w:r>
      <w:r>
        <w:rPr>
          <w:rtl/>
          <w:lang w:bidi="fa-IR"/>
        </w:rPr>
        <w:t>:</w:t>
      </w:r>
    </w:p>
    <w:p w:rsidR="004E406F" w:rsidRDefault="004E406F" w:rsidP="00863D55">
      <w:pPr>
        <w:pStyle w:val="libNormal"/>
        <w:rPr>
          <w:rFonts w:hint="cs"/>
          <w:rtl/>
          <w:lang w:bidi="fa-IR"/>
        </w:rPr>
      </w:pPr>
      <w:r>
        <w:rPr>
          <w:rFonts w:hint="cs"/>
          <w:rtl/>
          <w:lang w:bidi="fa-IR"/>
        </w:rPr>
        <w:t>«</w:t>
      </w:r>
      <w:r w:rsidR="00863D55" w:rsidRPr="00863D55">
        <w:rPr>
          <w:rtl/>
          <w:lang w:bidi="fa-IR"/>
        </w:rPr>
        <w:t>مهدى اين امّت از ماست، هنگامى كه هرج و مرج دنيا را فراگيروفتنه</w:t>
      </w:r>
      <w:r w:rsidR="00863D55">
        <w:rPr>
          <w:rtl/>
          <w:lang w:bidi="fa-IR"/>
        </w:rPr>
        <w:t xml:space="preserve"> </w:t>
      </w:r>
      <w:r w:rsidR="00863D55" w:rsidRPr="00863D55">
        <w:rPr>
          <w:rtl/>
          <w:lang w:bidi="fa-IR"/>
        </w:rPr>
        <w:t>ها آشكار گردند و راهها نا امن شود و برخى از مردم بر برخى ديگرهجوم برند.</w:t>
      </w:r>
    </w:p>
    <w:p w:rsidR="00863D55" w:rsidRPr="00863D55" w:rsidRDefault="00863D55" w:rsidP="004E406F">
      <w:pPr>
        <w:pStyle w:val="libNormal"/>
        <w:rPr>
          <w:lang w:bidi="fa-IR"/>
        </w:rPr>
      </w:pPr>
      <w:r w:rsidRPr="00863D55">
        <w:rPr>
          <w:rtl/>
          <w:lang w:bidi="fa-IR"/>
        </w:rPr>
        <w:t>پس بزرگ به كوچك رحم نكند و كوچك بزرگ را احترام</w:t>
      </w:r>
      <w:r>
        <w:rPr>
          <w:rtl/>
          <w:lang w:bidi="fa-IR"/>
        </w:rPr>
        <w:t xml:space="preserve"> </w:t>
      </w:r>
      <w:r w:rsidRPr="00863D55">
        <w:rPr>
          <w:rtl/>
          <w:lang w:bidi="fa-IR"/>
        </w:rPr>
        <w:t>نكند در اين هنگام خداوند مهدى ما را مبعوث فرمايد. او نهمين كس ازفرزندان حسين</w:t>
      </w:r>
      <w:r>
        <w:rPr>
          <w:rtl/>
          <w:lang w:bidi="fa-IR"/>
        </w:rPr>
        <w:t xml:space="preserve"> </w:t>
      </w:r>
      <w:r w:rsidRPr="00863D55">
        <w:rPr>
          <w:rStyle w:val="libAlaemChar"/>
          <w:rtl/>
        </w:rPr>
        <w:t>عليه‌السلام</w:t>
      </w:r>
      <w:r w:rsidRPr="00863D55">
        <w:rPr>
          <w:rtl/>
          <w:lang w:bidi="fa-IR"/>
        </w:rPr>
        <w:t xml:space="preserve"> است. دژهاى ضلالت و دلهاى بى خبر را بگشايد، درآخر الزمان به كار دين پردازد چنانكه من در اوّل الزمان بدان پرداختم، زمين را از عدل و داد پر كند، چنانكه از ظلم وبيداد پر شده باشد</w:t>
      </w:r>
      <w:r w:rsidR="004E406F">
        <w:rPr>
          <w:rFonts w:hint="cs"/>
          <w:rtl/>
          <w:lang w:bidi="fa-IR"/>
        </w:rPr>
        <w:t>»</w:t>
      </w:r>
      <w:r w:rsidRPr="00863D55">
        <w:rPr>
          <w:rtl/>
          <w:lang w:bidi="fa-IR"/>
        </w:rPr>
        <w:t>.</w:t>
      </w:r>
    </w:p>
    <w:p w:rsidR="004E406F" w:rsidRDefault="00863D55" w:rsidP="004E406F">
      <w:pPr>
        <w:pStyle w:val="libNormal"/>
        <w:rPr>
          <w:rFonts w:hint="cs"/>
          <w:rtl/>
          <w:lang w:bidi="fa-IR"/>
        </w:rPr>
      </w:pPr>
      <w:r>
        <w:rPr>
          <w:rtl/>
          <w:lang w:bidi="fa-IR"/>
        </w:rPr>
        <w:t>2</w:t>
      </w:r>
      <w:r w:rsidRPr="00863D55">
        <w:rPr>
          <w:rtl/>
          <w:lang w:bidi="fa-IR"/>
        </w:rPr>
        <w:t xml:space="preserve"> - همچنين پيامبر گرامى در حديثى طولانى كه آن را امام على</w:t>
      </w:r>
      <w:r>
        <w:rPr>
          <w:rtl/>
          <w:lang w:bidi="fa-IR"/>
        </w:rPr>
        <w:t xml:space="preserve"> </w:t>
      </w:r>
      <w:r w:rsidRPr="00863D55">
        <w:rPr>
          <w:rStyle w:val="libAlaemChar"/>
          <w:rtl/>
        </w:rPr>
        <w:t>عليه‌السلام</w:t>
      </w:r>
      <w:r w:rsidRPr="00863D55">
        <w:rPr>
          <w:rtl/>
          <w:lang w:bidi="fa-IR"/>
        </w:rPr>
        <w:t xml:space="preserve"> نقل</w:t>
      </w:r>
      <w:r>
        <w:rPr>
          <w:rtl/>
          <w:lang w:bidi="fa-IR"/>
        </w:rPr>
        <w:t xml:space="preserve"> </w:t>
      </w:r>
      <w:r w:rsidRPr="00863D55">
        <w:rPr>
          <w:rtl/>
          <w:lang w:bidi="fa-IR"/>
        </w:rPr>
        <w:t>كرده است. فرمود</w:t>
      </w:r>
      <w:r>
        <w:rPr>
          <w:rtl/>
          <w:lang w:bidi="fa-IR"/>
        </w:rPr>
        <w:t>:</w:t>
      </w:r>
      <w:r w:rsidRPr="00863D55">
        <w:rPr>
          <w:rtl/>
          <w:lang w:bidi="fa-IR"/>
        </w:rPr>
        <w:t xml:space="preserve"> </w:t>
      </w:r>
      <w:r w:rsidR="004E406F">
        <w:rPr>
          <w:rFonts w:hint="cs"/>
          <w:rtl/>
          <w:lang w:bidi="fa-IR"/>
        </w:rPr>
        <w:t>«</w:t>
      </w:r>
      <w:r w:rsidRPr="00863D55">
        <w:rPr>
          <w:rtl/>
          <w:lang w:bidi="fa-IR"/>
        </w:rPr>
        <w:t>سپس ندايى بر خيزد كه از دور شنيده شود چنانكه ازنزديك شنيده مى</w:t>
      </w:r>
      <w:r>
        <w:rPr>
          <w:rtl/>
          <w:lang w:bidi="fa-IR"/>
        </w:rPr>
        <w:t xml:space="preserve"> </w:t>
      </w:r>
      <w:r w:rsidRPr="00863D55">
        <w:rPr>
          <w:rtl/>
          <w:lang w:bidi="fa-IR"/>
        </w:rPr>
        <w:t>شود اين ندا رحمت است بر مؤمنان و عذاب است بركافران. (امام گويد)</w:t>
      </w:r>
      <w:r>
        <w:rPr>
          <w:rtl/>
          <w:lang w:bidi="fa-IR"/>
        </w:rPr>
        <w:t>:</w:t>
      </w:r>
      <w:r w:rsidRPr="00863D55">
        <w:rPr>
          <w:rtl/>
          <w:lang w:bidi="fa-IR"/>
        </w:rPr>
        <w:t xml:space="preserve"> پرسيدم</w:t>
      </w:r>
      <w:r>
        <w:rPr>
          <w:rtl/>
          <w:lang w:bidi="fa-IR"/>
        </w:rPr>
        <w:t>:</w:t>
      </w:r>
      <w:r w:rsidRPr="00863D55">
        <w:rPr>
          <w:rtl/>
          <w:lang w:bidi="fa-IR"/>
        </w:rPr>
        <w:t xml:space="preserve"> اين ندا چيست</w:t>
      </w:r>
      <w:r>
        <w:rPr>
          <w:rtl/>
          <w:lang w:bidi="fa-IR"/>
        </w:rPr>
        <w:t>؟</w:t>
      </w:r>
      <w:r w:rsidRPr="00863D55">
        <w:rPr>
          <w:rtl/>
          <w:lang w:bidi="fa-IR"/>
        </w:rPr>
        <w:t xml:space="preserve"> فرمود</w:t>
      </w:r>
      <w:r>
        <w:rPr>
          <w:rtl/>
          <w:lang w:bidi="fa-IR"/>
        </w:rPr>
        <w:t>:</w:t>
      </w:r>
      <w:r w:rsidRPr="00863D55">
        <w:rPr>
          <w:rtl/>
          <w:lang w:bidi="fa-IR"/>
        </w:rPr>
        <w:t xml:space="preserve"> سه نداست درماه رجب نخستين آنها اين است</w:t>
      </w:r>
      <w:r>
        <w:rPr>
          <w:rtl/>
          <w:lang w:bidi="fa-IR"/>
        </w:rPr>
        <w:t>:</w:t>
      </w:r>
      <w:r w:rsidRPr="00863D55">
        <w:rPr>
          <w:rtl/>
          <w:lang w:bidi="fa-IR"/>
        </w:rPr>
        <w:t xml:space="preserve"> لعنت خدا بر ستمگران. و دوّمى اين</w:t>
      </w:r>
      <w:r>
        <w:rPr>
          <w:rtl/>
          <w:lang w:bidi="fa-IR"/>
        </w:rPr>
        <w:t xml:space="preserve"> </w:t>
      </w:r>
      <w:r w:rsidRPr="00863D55">
        <w:rPr>
          <w:rtl/>
          <w:lang w:bidi="fa-IR"/>
        </w:rPr>
        <w:lastRenderedPageBreak/>
        <w:t>است</w:t>
      </w:r>
      <w:r>
        <w:rPr>
          <w:rtl/>
          <w:lang w:bidi="fa-IR"/>
        </w:rPr>
        <w:t>:</w:t>
      </w:r>
      <w:r w:rsidRPr="00863D55">
        <w:rPr>
          <w:rtl/>
          <w:lang w:bidi="fa-IR"/>
        </w:rPr>
        <w:t xml:space="preserve"> نزديك شونده نزديك شد و سوّمى اين است</w:t>
      </w:r>
      <w:r>
        <w:rPr>
          <w:rtl/>
          <w:lang w:bidi="fa-IR"/>
        </w:rPr>
        <w:t>:</w:t>
      </w:r>
      <w:r w:rsidRPr="00863D55">
        <w:rPr>
          <w:rtl/>
          <w:lang w:bidi="fa-IR"/>
        </w:rPr>
        <w:t xml:space="preserve"> پيكرِ آشكارى را باطليعه خورشيد مى</w:t>
      </w:r>
      <w:r>
        <w:rPr>
          <w:rtl/>
          <w:lang w:bidi="fa-IR"/>
        </w:rPr>
        <w:t xml:space="preserve"> </w:t>
      </w:r>
      <w:r w:rsidRPr="00863D55">
        <w:rPr>
          <w:rtl/>
          <w:lang w:bidi="fa-IR"/>
        </w:rPr>
        <w:t>بينند (كه مى</w:t>
      </w:r>
      <w:r>
        <w:rPr>
          <w:rtl/>
          <w:lang w:bidi="fa-IR"/>
        </w:rPr>
        <w:t xml:space="preserve"> </w:t>
      </w:r>
      <w:r w:rsidRPr="00863D55">
        <w:rPr>
          <w:rtl/>
          <w:lang w:bidi="fa-IR"/>
        </w:rPr>
        <w:t>گويد)</w:t>
      </w:r>
      <w:r>
        <w:rPr>
          <w:rtl/>
          <w:lang w:bidi="fa-IR"/>
        </w:rPr>
        <w:t>:</w:t>
      </w:r>
      <w:r w:rsidRPr="00863D55">
        <w:rPr>
          <w:rtl/>
          <w:lang w:bidi="fa-IR"/>
        </w:rPr>
        <w:t xml:space="preserve"> هان كه فلانى مبعوث شد و نسب</w:t>
      </w:r>
      <w:r>
        <w:rPr>
          <w:rtl/>
          <w:lang w:bidi="fa-IR"/>
        </w:rPr>
        <w:t xml:space="preserve"> </w:t>
      </w:r>
      <w:r w:rsidRPr="00863D55">
        <w:rPr>
          <w:rtl/>
          <w:lang w:bidi="fa-IR"/>
        </w:rPr>
        <w:t>او را تا على ذكر مى</w:t>
      </w:r>
      <w:r>
        <w:rPr>
          <w:rtl/>
          <w:lang w:bidi="fa-IR"/>
        </w:rPr>
        <w:t xml:space="preserve"> </w:t>
      </w:r>
      <w:r w:rsidRPr="00863D55">
        <w:rPr>
          <w:rtl/>
          <w:lang w:bidi="fa-IR"/>
        </w:rPr>
        <w:t>كند.</w:t>
      </w:r>
    </w:p>
    <w:p w:rsidR="00863D55" w:rsidRPr="00863D55" w:rsidRDefault="00863D55" w:rsidP="004E406F">
      <w:pPr>
        <w:pStyle w:val="libNormal"/>
        <w:rPr>
          <w:lang w:bidi="fa-IR"/>
        </w:rPr>
      </w:pPr>
      <w:r w:rsidRPr="00863D55">
        <w:rPr>
          <w:rtl/>
          <w:lang w:bidi="fa-IR"/>
        </w:rPr>
        <w:t>هلاك ستمگران در اين روز است و در اين هنگام</w:t>
      </w:r>
      <w:r>
        <w:rPr>
          <w:rtl/>
          <w:lang w:bidi="fa-IR"/>
        </w:rPr>
        <w:t xml:space="preserve"> </w:t>
      </w:r>
      <w:r w:rsidRPr="00863D55">
        <w:rPr>
          <w:rtl/>
          <w:lang w:bidi="fa-IR"/>
        </w:rPr>
        <w:t>گشايش حاصل مى</w:t>
      </w:r>
      <w:r>
        <w:rPr>
          <w:rtl/>
          <w:lang w:bidi="fa-IR"/>
        </w:rPr>
        <w:t xml:space="preserve"> </w:t>
      </w:r>
      <w:r w:rsidRPr="00863D55">
        <w:rPr>
          <w:rtl/>
          <w:lang w:bidi="fa-IR"/>
        </w:rPr>
        <w:t>شود. عرض كردم</w:t>
      </w:r>
      <w:r>
        <w:rPr>
          <w:rtl/>
          <w:lang w:bidi="fa-IR"/>
        </w:rPr>
        <w:t>:</w:t>
      </w:r>
      <w:r w:rsidRPr="00863D55">
        <w:rPr>
          <w:rtl/>
          <w:lang w:bidi="fa-IR"/>
        </w:rPr>
        <w:t xml:space="preserve"> اى رسول خدا! پس از من چند امام</w:t>
      </w:r>
      <w:r>
        <w:rPr>
          <w:rtl/>
          <w:lang w:bidi="fa-IR"/>
        </w:rPr>
        <w:t xml:space="preserve"> </w:t>
      </w:r>
      <w:r w:rsidRPr="00863D55">
        <w:rPr>
          <w:rtl/>
          <w:lang w:bidi="fa-IR"/>
        </w:rPr>
        <w:t>خواهد بود</w:t>
      </w:r>
      <w:r>
        <w:rPr>
          <w:rtl/>
          <w:lang w:bidi="fa-IR"/>
        </w:rPr>
        <w:t>؟</w:t>
      </w:r>
      <w:r w:rsidRPr="00863D55">
        <w:rPr>
          <w:rtl/>
          <w:lang w:bidi="fa-IR"/>
        </w:rPr>
        <w:t xml:space="preserve"> فرمود</w:t>
      </w:r>
      <w:r w:rsidR="002D3C63" w:rsidRPr="002D3C63">
        <w:rPr>
          <w:rStyle w:val="libAlaemChar"/>
          <w:rtl/>
        </w:rPr>
        <w:t>صلى‌الله‌عليه‌وآله‌وسلم</w:t>
      </w:r>
      <w:r>
        <w:rPr>
          <w:rtl/>
          <w:lang w:bidi="fa-IR"/>
        </w:rPr>
        <w:t>:</w:t>
      </w:r>
      <w:r w:rsidRPr="00863D55">
        <w:rPr>
          <w:rtl/>
          <w:lang w:bidi="fa-IR"/>
        </w:rPr>
        <w:t xml:space="preserve"> پس از حسين </w:t>
      </w:r>
      <w:r w:rsidR="00E35685">
        <w:rPr>
          <w:rtl/>
          <w:lang w:bidi="fa-IR"/>
        </w:rPr>
        <w:t>9</w:t>
      </w:r>
      <w:r w:rsidRPr="00863D55">
        <w:rPr>
          <w:rtl/>
          <w:lang w:bidi="fa-IR"/>
        </w:rPr>
        <w:t xml:space="preserve"> امام كه نهمين آنان قائم ايشان</w:t>
      </w:r>
      <w:r>
        <w:rPr>
          <w:rtl/>
          <w:lang w:bidi="fa-IR"/>
        </w:rPr>
        <w:t xml:space="preserve"> </w:t>
      </w:r>
      <w:r w:rsidRPr="00863D55">
        <w:rPr>
          <w:rtl/>
          <w:lang w:bidi="fa-IR"/>
        </w:rPr>
        <w:t>است</w:t>
      </w:r>
      <w:r w:rsidR="004E406F">
        <w:rPr>
          <w:rFonts w:hint="cs"/>
          <w:rtl/>
          <w:lang w:bidi="fa-IR"/>
        </w:rPr>
        <w:t>»</w:t>
      </w:r>
      <w:r w:rsidRPr="00863D55">
        <w:rPr>
          <w:rtl/>
          <w:lang w:bidi="fa-IR"/>
        </w:rPr>
        <w:t xml:space="preserve">. </w:t>
      </w:r>
      <w:r w:rsidRPr="005C1B6F">
        <w:rPr>
          <w:rStyle w:val="libFootnotenumChar"/>
          <w:rtl/>
        </w:rPr>
        <w:t>(22)</w:t>
      </w:r>
    </w:p>
    <w:p w:rsidR="00863D55" w:rsidRPr="00863D55" w:rsidRDefault="00863D55" w:rsidP="00863D55">
      <w:pPr>
        <w:pStyle w:val="libNormal"/>
        <w:rPr>
          <w:lang w:bidi="fa-IR"/>
        </w:rPr>
      </w:pPr>
      <w:r>
        <w:rPr>
          <w:rtl/>
          <w:lang w:bidi="fa-IR"/>
        </w:rPr>
        <w:t>3</w:t>
      </w:r>
      <w:r w:rsidRPr="00863D55">
        <w:rPr>
          <w:rtl/>
          <w:lang w:bidi="fa-IR"/>
        </w:rPr>
        <w:t xml:space="preserve"> - در حديث ديگرى از رسول خدا</w:t>
      </w:r>
      <w:r w:rsidR="002D3C63" w:rsidRPr="002D3C63">
        <w:rPr>
          <w:rStyle w:val="libAlaemChar"/>
          <w:rtl/>
        </w:rPr>
        <w:t>صلى‌الله‌عليه‌وآله‌وسلم</w:t>
      </w:r>
      <w:r w:rsidRPr="00863D55">
        <w:rPr>
          <w:rtl/>
          <w:lang w:bidi="fa-IR"/>
        </w:rPr>
        <w:t xml:space="preserve"> نقل است كه فرمود</w:t>
      </w:r>
      <w:r>
        <w:rPr>
          <w:rtl/>
          <w:lang w:bidi="fa-IR"/>
        </w:rPr>
        <w:t>:</w:t>
      </w:r>
      <w:r w:rsidRPr="00863D55">
        <w:rPr>
          <w:rtl/>
          <w:lang w:bidi="fa-IR"/>
        </w:rPr>
        <w:t xml:space="preserve"> عرض</w:t>
      </w:r>
      <w:r>
        <w:rPr>
          <w:rtl/>
          <w:lang w:bidi="fa-IR"/>
        </w:rPr>
        <w:t xml:space="preserve"> </w:t>
      </w:r>
      <w:r w:rsidRPr="00863D55">
        <w:rPr>
          <w:rtl/>
          <w:lang w:bidi="fa-IR"/>
        </w:rPr>
        <w:t>كردم اى خداى من و سرورم! چه وقت مهدى ظهور خواهد كرد</w:t>
      </w:r>
      <w:r>
        <w:rPr>
          <w:rtl/>
          <w:lang w:bidi="fa-IR"/>
        </w:rPr>
        <w:t>؟</w:t>
      </w:r>
    </w:p>
    <w:p w:rsidR="00863D55" w:rsidRPr="00863D55" w:rsidRDefault="00863D55" w:rsidP="00863D55">
      <w:pPr>
        <w:pStyle w:val="libNormal"/>
        <w:rPr>
          <w:lang w:bidi="fa-IR"/>
        </w:rPr>
      </w:pPr>
      <w:r w:rsidRPr="00863D55">
        <w:rPr>
          <w:rtl/>
          <w:lang w:bidi="fa-IR"/>
        </w:rPr>
        <w:t>خداوند وحى فرمود</w:t>
      </w:r>
      <w:r>
        <w:rPr>
          <w:rtl/>
          <w:lang w:bidi="fa-IR"/>
        </w:rPr>
        <w:t>:</w:t>
      </w:r>
    </w:p>
    <w:p w:rsidR="004E406F" w:rsidRDefault="004E406F" w:rsidP="00863D55">
      <w:pPr>
        <w:pStyle w:val="libNormal"/>
        <w:rPr>
          <w:rFonts w:hint="cs"/>
          <w:rtl/>
          <w:lang w:bidi="fa-IR"/>
        </w:rPr>
      </w:pPr>
      <w:r>
        <w:rPr>
          <w:rFonts w:hint="cs"/>
          <w:rtl/>
          <w:lang w:bidi="fa-IR"/>
        </w:rPr>
        <w:t>«</w:t>
      </w:r>
      <w:r w:rsidR="00863D55" w:rsidRPr="00863D55">
        <w:rPr>
          <w:rtl/>
          <w:lang w:bidi="fa-IR"/>
        </w:rPr>
        <w:t>اين امر هنگامى روى دهد كه علم كنار رود و جهل آشكار گردد، قاريان (قرآن) فزون شوند و عمل به آن اندك شود. كشتار زياد شودوفقيهان هدايتگر كم شوند، و فقيهان گمراه و خائنان زياد شوند، شاعران</w:t>
      </w:r>
      <w:r w:rsidR="00863D55">
        <w:rPr>
          <w:rtl/>
          <w:lang w:bidi="fa-IR"/>
        </w:rPr>
        <w:t xml:space="preserve"> </w:t>
      </w:r>
      <w:r w:rsidR="00863D55" w:rsidRPr="00863D55">
        <w:rPr>
          <w:rtl/>
          <w:lang w:bidi="fa-IR"/>
        </w:rPr>
        <w:t xml:space="preserve">فراوان گردند، امّت تو قبرهايشان را مسجد گيرند. </w:t>
      </w:r>
      <w:r w:rsidR="00863D55" w:rsidRPr="005C1B6F">
        <w:rPr>
          <w:rStyle w:val="libFootnotenumChar"/>
          <w:rtl/>
        </w:rPr>
        <w:t>(23)</w:t>
      </w:r>
      <w:r w:rsidR="00863D55" w:rsidRPr="00863D55">
        <w:rPr>
          <w:rtl/>
          <w:lang w:bidi="fa-IR"/>
        </w:rPr>
        <w:t>، مصحفهاومسجدها زيور و زينت داده شوند، ستم و تباهى فزونى گيرد، نيرنگ</w:t>
      </w:r>
      <w:r w:rsidR="00863D55">
        <w:rPr>
          <w:rtl/>
          <w:lang w:bidi="fa-IR"/>
        </w:rPr>
        <w:t xml:space="preserve"> </w:t>
      </w:r>
      <w:r w:rsidR="00863D55" w:rsidRPr="00863D55">
        <w:rPr>
          <w:rtl/>
          <w:lang w:bidi="fa-IR"/>
        </w:rPr>
        <w:t>آشكار شود و كار امّت بدان وابسته باشد، نهى از معروف شود، و مردان</w:t>
      </w:r>
      <w:r w:rsidR="00863D55">
        <w:rPr>
          <w:rtl/>
          <w:lang w:bidi="fa-IR"/>
        </w:rPr>
        <w:t xml:space="preserve"> </w:t>
      </w:r>
      <w:r w:rsidR="00863D55" w:rsidRPr="00863D55">
        <w:rPr>
          <w:rtl/>
          <w:lang w:bidi="fa-IR"/>
        </w:rPr>
        <w:t>به مردان و زنان به زنان اكتفا ورزند، اميران كافر باشند و دوستانشان</w:t>
      </w:r>
      <w:r w:rsidR="00863D55">
        <w:rPr>
          <w:rtl/>
          <w:lang w:bidi="fa-IR"/>
        </w:rPr>
        <w:t xml:space="preserve"> </w:t>
      </w:r>
      <w:r w:rsidR="00863D55" w:rsidRPr="00863D55">
        <w:rPr>
          <w:rtl/>
          <w:lang w:bidi="fa-IR"/>
        </w:rPr>
        <w:t>فاجر و يارانشان ستمگر، و صاحبنظرانشان فاسقان. در اين هنگام سه</w:t>
      </w:r>
      <w:r w:rsidR="00863D55">
        <w:rPr>
          <w:rtl/>
          <w:lang w:bidi="fa-IR"/>
        </w:rPr>
        <w:t xml:space="preserve"> </w:t>
      </w:r>
      <w:r w:rsidR="00863D55" w:rsidRPr="00863D55">
        <w:rPr>
          <w:rtl/>
          <w:lang w:bidi="fa-IR"/>
        </w:rPr>
        <w:t>نشانه پديد خواهد آمد.</w:t>
      </w:r>
    </w:p>
    <w:p w:rsidR="00863D55" w:rsidRPr="00863D55" w:rsidRDefault="00863D55" w:rsidP="004E406F">
      <w:pPr>
        <w:pStyle w:val="libNormal"/>
        <w:rPr>
          <w:lang w:bidi="fa-IR"/>
        </w:rPr>
      </w:pPr>
      <w:r w:rsidRPr="00863D55">
        <w:rPr>
          <w:rtl/>
          <w:lang w:bidi="fa-IR"/>
        </w:rPr>
        <w:t>خسوفى در مشرق و خسوفى در مغرب و خسوفى</w:t>
      </w:r>
      <w:r>
        <w:rPr>
          <w:rtl/>
          <w:lang w:bidi="fa-IR"/>
        </w:rPr>
        <w:t xml:space="preserve"> </w:t>
      </w:r>
      <w:r w:rsidRPr="00863D55">
        <w:rPr>
          <w:rtl/>
          <w:lang w:bidi="fa-IR"/>
        </w:rPr>
        <w:t>در جزيرة العرب. و نيز در بصره به دست يكى از افراد نسل تو كه زنگيان</w:t>
      </w:r>
      <w:r>
        <w:rPr>
          <w:rtl/>
          <w:lang w:bidi="fa-IR"/>
        </w:rPr>
        <w:t xml:space="preserve"> </w:t>
      </w:r>
      <w:r w:rsidRPr="00863D55">
        <w:rPr>
          <w:rtl/>
          <w:lang w:bidi="fa-IR"/>
        </w:rPr>
        <w:t>او را پيروى مى</w:t>
      </w:r>
      <w:r>
        <w:rPr>
          <w:rtl/>
          <w:lang w:bidi="fa-IR"/>
        </w:rPr>
        <w:t xml:space="preserve"> </w:t>
      </w:r>
      <w:r w:rsidRPr="00863D55">
        <w:rPr>
          <w:rtl/>
          <w:lang w:bidi="fa-IR"/>
        </w:rPr>
        <w:t>كنند، خرابى پديد آيد. و مردى از تبار حسين بن على</w:t>
      </w:r>
      <w:r>
        <w:rPr>
          <w:rtl/>
          <w:lang w:bidi="fa-IR"/>
        </w:rPr>
        <w:t xml:space="preserve"> </w:t>
      </w:r>
      <w:r w:rsidRPr="00863D55">
        <w:rPr>
          <w:rtl/>
          <w:lang w:bidi="fa-IR"/>
        </w:rPr>
        <w:t>خروج مى</w:t>
      </w:r>
      <w:r>
        <w:rPr>
          <w:rtl/>
          <w:lang w:bidi="fa-IR"/>
        </w:rPr>
        <w:t xml:space="preserve"> </w:t>
      </w:r>
      <w:r w:rsidRPr="00863D55">
        <w:rPr>
          <w:rtl/>
          <w:lang w:bidi="fa-IR"/>
        </w:rPr>
        <w:t>كند، و دجال ظاهر مى</w:t>
      </w:r>
      <w:r>
        <w:rPr>
          <w:rtl/>
          <w:lang w:bidi="fa-IR"/>
        </w:rPr>
        <w:t xml:space="preserve"> </w:t>
      </w:r>
      <w:r w:rsidRPr="00863D55">
        <w:rPr>
          <w:rtl/>
          <w:lang w:bidi="fa-IR"/>
        </w:rPr>
        <w:t>شود، از مشرق از سجستان، خروج</w:t>
      </w:r>
      <w:r>
        <w:rPr>
          <w:rtl/>
          <w:lang w:bidi="fa-IR"/>
        </w:rPr>
        <w:t xml:space="preserve"> </w:t>
      </w:r>
      <w:r w:rsidRPr="00863D55">
        <w:rPr>
          <w:rtl/>
          <w:lang w:bidi="fa-IR"/>
        </w:rPr>
        <w:t>مى</w:t>
      </w:r>
      <w:r>
        <w:rPr>
          <w:rtl/>
          <w:lang w:bidi="fa-IR"/>
        </w:rPr>
        <w:t xml:space="preserve"> </w:t>
      </w:r>
      <w:r w:rsidRPr="00863D55">
        <w:rPr>
          <w:rtl/>
          <w:lang w:bidi="fa-IR"/>
        </w:rPr>
        <w:t>كند و سفيانى ظاهر مى</w:t>
      </w:r>
      <w:r>
        <w:rPr>
          <w:rtl/>
          <w:lang w:bidi="fa-IR"/>
        </w:rPr>
        <w:t xml:space="preserve"> </w:t>
      </w:r>
      <w:r w:rsidRPr="00863D55">
        <w:rPr>
          <w:rtl/>
          <w:lang w:bidi="fa-IR"/>
        </w:rPr>
        <w:t>شود</w:t>
      </w:r>
      <w:r w:rsidR="004E406F">
        <w:rPr>
          <w:rFonts w:hint="cs"/>
          <w:rtl/>
          <w:lang w:bidi="fa-IR"/>
        </w:rPr>
        <w:t>»</w:t>
      </w:r>
      <w:r w:rsidRPr="00863D55">
        <w:rPr>
          <w:rtl/>
          <w:lang w:bidi="fa-IR"/>
        </w:rPr>
        <w:t>.</w:t>
      </w:r>
    </w:p>
    <w:p w:rsidR="00863D55" w:rsidRPr="00863D55" w:rsidRDefault="00863D55" w:rsidP="00863D55">
      <w:pPr>
        <w:pStyle w:val="libNormal"/>
        <w:rPr>
          <w:lang w:bidi="fa-IR"/>
        </w:rPr>
      </w:pPr>
      <w:r>
        <w:rPr>
          <w:rtl/>
          <w:lang w:bidi="fa-IR"/>
        </w:rPr>
        <w:t>4</w:t>
      </w:r>
      <w:r w:rsidRPr="00863D55">
        <w:rPr>
          <w:rtl/>
          <w:lang w:bidi="fa-IR"/>
        </w:rPr>
        <w:t xml:space="preserve"> - آن</w:t>
      </w:r>
      <w:r>
        <w:rPr>
          <w:rtl/>
          <w:lang w:bidi="fa-IR"/>
        </w:rPr>
        <w:t xml:space="preserve"> </w:t>
      </w:r>
      <w:r w:rsidRPr="00863D55">
        <w:rPr>
          <w:rtl/>
          <w:lang w:bidi="fa-IR"/>
        </w:rPr>
        <w:t>حضرت در حديثى در اين باره نيز مى</w:t>
      </w:r>
      <w:r>
        <w:rPr>
          <w:rtl/>
          <w:lang w:bidi="fa-IR"/>
        </w:rPr>
        <w:t xml:space="preserve"> </w:t>
      </w:r>
      <w:r w:rsidRPr="00863D55">
        <w:rPr>
          <w:rtl/>
          <w:lang w:bidi="fa-IR"/>
        </w:rPr>
        <w:t>فرمايد</w:t>
      </w:r>
      <w:r>
        <w:rPr>
          <w:rtl/>
          <w:lang w:bidi="fa-IR"/>
        </w:rPr>
        <w:t>:</w:t>
      </w:r>
    </w:p>
    <w:p w:rsidR="00863D55" w:rsidRPr="00863D55" w:rsidRDefault="004E406F" w:rsidP="00863D55">
      <w:pPr>
        <w:pStyle w:val="libNormal"/>
        <w:rPr>
          <w:lang w:bidi="fa-IR"/>
        </w:rPr>
      </w:pPr>
      <w:r>
        <w:rPr>
          <w:rFonts w:hint="cs"/>
          <w:rtl/>
          <w:lang w:bidi="fa-IR"/>
        </w:rPr>
        <w:t>«</w:t>
      </w:r>
      <w:r w:rsidR="00863D55" w:rsidRPr="00863D55">
        <w:rPr>
          <w:rtl/>
          <w:lang w:bidi="fa-IR"/>
        </w:rPr>
        <w:t>به خاطر داشته باش</w:t>
      </w:r>
      <w:r w:rsidR="00863D55">
        <w:rPr>
          <w:rtl/>
          <w:lang w:bidi="fa-IR"/>
        </w:rPr>
        <w:t>...</w:t>
      </w:r>
      <w:r w:rsidR="00863D55" w:rsidRPr="00863D55">
        <w:rPr>
          <w:rtl/>
          <w:lang w:bidi="fa-IR"/>
        </w:rPr>
        <w:t xml:space="preserve"> علامت ظهور حجّت اين است كه چون مردم</w:t>
      </w:r>
      <w:r w:rsidR="00863D55">
        <w:rPr>
          <w:rtl/>
          <w:lang w:bidi="fa-IR"/>
        </w:rPr>
        <w:t xml:space="preserve"> </w:t>
      </w:r>
      <w:r w:rsidR="00863D55" w:rsidRPr="00863D55">
        <w:rPr>
          <w:rtl/>
          <w:lang w:bidi="fa-IR"/>
        </w:rPr>
        <w:t>نماز را ميراندند وامانت</w:t>
      </w:r>
      <w:r w:rsidR="00863D55">
        <w:rPr>
          <w:rtl/>
          <w:lang w:bidi="fa-IR"/>
        </w:rPr>
        <w:t xml:space="preserve"> </w:t>
      </w:r>
      <w:r w:rsidR="00863D55" w:rsidRPr="00863D55">
        <w:rPr>
          <w:rtl/>
          <w:lang w:bidi="fa-IR"/>
        </w:rPr>
        <w:t>را ضايع</w:t>
      </w:r>
      <w:r w:rsidR="00863D55">
        <w:rPr>
          <w:rtl/>
          <w:lang w:bidi="fa-IR"/>
        </w:rPr>
        <w:t xml:space="preserve"> </w:t>
      </w:r>
      <w:r w:rsidR="00863D55" w:rsidRPr="00863D55">
        <w:rPr>
          <w:rtl/>
          <w:lang w:bidi="fa-IR"/>
        </w:rPr>
        <w:t>كردند ودروغ</w:t>
      </w:r>
      <w:r w:rsidR="00863D55">
        <w:rPr>
          <w:rtl/>
          <w:lang w:bidi="fa-IR"/>
        </w:rPr>
        <w:t xml:space="preserve"> </w:t>
      </w:r>
      <w:r w:rsidR="00863D55" w:rsidRPr="00863D55">
        <w:rPr>
          <w:rtl/>
          <w:lang w:bidi="fa-IR"/>
        </w:rPr>
        <w:t xml:space="preserve">را روا شمردند ورباخوردندو رشوه ستاندند و ساختمانها را </w:t>
      </w:r>
      <w:r w:rsidR="00863D55" w:rsidRPr="00863D55">
        <w:rPr>
          <w:rtl/>
          <w:lang w:bidi="fa-IR"/>
        </w:rPr>
        <w:lastRenderedPageBreak/>
        <w:t>محكم ساختند و دين را به دنيا فروختند، سفيهان و نابخردان را به كار گرفتند و با زنان رايزنى كردند، پيوندهاى</w:t>
      </w:r>
      <w:r w:rsidR="00863D55">
        <w:rPr>
          <w:rtl/>
          <w:lang w:bidi="fa-IR"/>
        </w:rPr>
        <w:t xml:space="preserve"> </w:t>
      </w:r>
      <w:r w:rsidR="00863D55" w:rsidRPr="00863D55">
        <w:rPr>
          <w:rtl/>
          <w:lang w:bidi="fa-IR"/>
        </w:rPr>
        <w:t>خويش را قطع كردند، پيرو هواها شدند، و خونها را كوچك شمردند</w:t>
      </w:r>
      <w:r w:rsidR="00863D55">
        <w:rPr>
          <w:rtl/>
          <w:lang w:bidi="fa-IR"/>
        </w:rPr>
        <w:t>...</w:t>
      </w:r>
    </w:p>
    <w:p w:rsidR="00863D55" w:rsidRPr="00863D55" w:rsidRDefault="00863D55" w:rsidP="004E406F">
      <w:pPr>
        <w:pStyle w:val="libNormal"/>
        <w:rPr>
          <w:lang w:bidi="fa-IR"/>
        </w:rPr>
      </w:pPr>
      <w:r w:rsidRPr="00863D55">
        <w:rPr>
          <w:rtl/>
          <w:lang w:bidi="fa-IR"/>
        </w:rPr>
        <w:t>.</w:t>
      </w:r>
      <w:r>
        <w:rPr>
          <w:rtl/>
          <w:lang w:bidi="fa-IR"/>
        </w:rPr>
        <w:t>..</w:t>
      </w:r>
      <w:r w:rsidRPr="00863D55">
        <w:rPr>
          <w:rtl/>
          <w:lang w:bidi="fa-IR"/>
        </w:rPr>
        <w:t xml:space="preserve"> حلم، ضعف باشد و ستمگرى فخر، اميران فاجر باشند و وزيران</w:t>
      </w:r>
      <w:r>
        <w:rPr>
          <w:rtl/>
          <w:lang w:bidi="fa-IR"/>
        </w:rPr>
        <w:t xml:space="preserve"> </w:t>
      </w:r>
      <w:r w:rsidRPr="00863D55">
        <w:rPr>
          <w:rtl/>
          <w:lang w:bidi="fa-IR"/>
        </w:rPr>
        <w:t>ستمگر، كار گزاران قوم خائنان باشند و قاريان فاسقان، گواهى بنا حق</w:t>
      </w:r>
      <w:r>
        <w:rPr>
          <w:rtl/>
          <w:lang w:bidi="fa-IR"/>
        </w:rPr>
        <w:t xml:space="preserve"> </w:t>
      </w:r>
      <w:r w:rsidRPr="00863D55">
        <w:rPr>
          <w:rtl/>
          <w:lang w:bidi="fa-IR"/>
        </w:rPr>
        <w:t>آشكار گردد و گناه و تباهى و بهتان و گناه و طغيان فزونى پذيرد، ومصحفها و مسجدها زينت و زيور داده شوند و مناره</w:t>
      </w:r>
      <w:r>
        <w:rPr>
          <w:rtl/>
          <w:lang w:bidi="fa-IR"/>
        </w:rPr>
        <w:t xml:space="preserve"> </w:t>
      </w:r>
      <w:r w:rsidRPr="00863D55">
        <w:rPr>
          <w:rtl/>
          <w:lang w:bidi="fa-IR"/>
        </w:rPr>
        <w:t>ها بلند ساخته</w:t>
      </w:r>
      <w:r>
        <w:rPr>
          <w:rtl/>
          <w:lang w:bidi="fa-IR"/>
        </w:rPr>
        <w:t xml:space="preserve"> </w:t>
      </w:r>
      <w:r w:rsidRPr="00863D55">
        <w:rPr>
          <w:rtl/>
          <w:lang w:bidi="fa-IR"/>
        </w:rPr>
        <w:t>شوند، و اشرار قدردانى شوند، وصف بنديهاى بسيارى مى</w:t>
      </w:r>
      <w:r>
        <w:rPr>
          <w:rtl/>
          <w:lang w:bidi="fa-IR"/>
        </w:rPr>
        <w:t xml:space="preserve"> </w:t>
      </w:r>
      <w:r w:rsidRPr="00863D55">
        <w:rPr>
          <w:rtl/>
          <w:lang w:bidi="fa-IR"/>
        </w:rPr>
        <w:t>شود، تمايلات</w:t>
      </w:r>
      <w:r>
        <w:rPr>
          <w:rtl/>
          <w:lang w:bidi="fa-IR"/>
        </w:rPr>
        <w:t xml:space="preserve"> </w:t>
      </w:r>
      <w:r w:rsidRPr="00863D55">
        <w:rPr>
          <w:rtl/>
          <w:lang w:bidi="fa-IR"/>
        </w:rPr>
        <w:t>مختلف شوند، و پيمانها زير پا نهاده شوند، و آنچه وعده داده شده</w:t>
      </w:r>
      <w:r>
        <w:rPr>
          <w:rtl/>
          <w:lang w:bidi="fa-IR"/>
        </w:rPr>
        <w:t xml:space="preserve"> </w:t>
      </w:r>
      <w:r w:rsidRPr="00863D55">
        <w:rPr>
          <w:rtl/>
          <w:lang w:bidi="fa-IR"/>
        </w:rPr>
        <w:t>نزديك شود، زنان به خاطر حرص به دنيا با شوهرانشان در تجارت</w:t>
      </w:r>
      <w:r>
        <w:rPr>
          <w:rtl/>
          <w:lang w:bidi="fa-IR"/>
        </w:rPr>
        <w:t xml:space="preserve"> </w:t>
      </w:r>
      <w:r w:rsidRPr="00863D55">
        <w:rPr>
          <w:rtl/>
          <w:lang w:bidi="fa-IR"/>
        </w:rPr>
        <w:t>مشاركت كنند، و بانگ فاسقان بلندى گيرد، و سخن آنان اطاعت شود، و</w:t>
      </w:r>
      <w:r w:rsidR="004E406F">
        <w:rPr>
          <w:rFonts w:hint="cs"/>
          <w:rtl/>
          <w:lang w:bidi="fa-IR"/>
        </w:rPr>
        <w:t xml:space="preserve"> </w:t>
      </w:r>
      <w:r w:rsidRPr="00863D55">
        <w:rPr>
          <w:rtl/>
          <w:lang w:bidi="fa-IR"/>
        </w:rPr>
        <w:t>رهبر قوم پست ترين آنها باشد، و از ترس شرّگنهكار از او بترسندوپرهيز كنند، و دروغگو را تصديق نمايند و خائن را امين شمارند، واسباب وآلات موسيقى فراهم كنند، و آخر اين امّت اوّل آن را نفرين</w:t>
      </w:r>
      <w:r>
        <w:rPr>
          <w:rtl/>
          <w:lang w:bidi="fa-IR"/>
        </w:rPr>
        <w:t xml:space="preserve"> </w:t>
      </w:r>
      <w:r w:rsidRPr="00863D55">
        <w:rPr>
          <w:rtl/>
          <w:lang w:bidi="fa-IR"/>
        </w:rPr>
        <w:t>فرستد، زنان خود را همانند مردان سازند و مردان به زنان همانند شوند، و شاهد، بى آنكه از او شهادتى خواسته باشند گواهى دهد، و براى غيردين به تفقه بپردازد، و كار دنيا بر آخرت ترجيح داده شود، و پوست</w:t>
      </w:r>
      <w:r>
        <w:rPr>
          <w:rtl/>
          <w:lang w:bidi="fa-IR"/>
        </w:rPr>
        <w:t xml:space="preserve"> </w:t>
      </w:r>
      <w:r w:rsidRPr="00863D55">
        <w:rPr>
          <w:rtl/>
          <w:lang w:bidi="fa-IR"/>
        </w:rPr>
        <w:t>ميش بر گرگها بپوشانند حال آنكه دلهايشان بويناك تر از مردار باشد، دراين هنگام است الوحى الوحى، العجل العجل. در آن روز بهترين خانه</w:t>
      </w:r>
      <w:r>
        <w:rPr>
          <w:rtl/>
          <w:lang w:bidi="fa-IR"/>
        </w:rPr>
        <w:t xml:space="preserve"> </w:t>
      </w:r>
      <w:r w:rsidRPr="00863D55">
        <w:rPr>
          <w:rtl/>
          <w:lang w:bidi="fa-IR"/>
        </w:rPr>
        <w:t>هابيت المقدس خواهد بود و بر مردم زمانى خواهد آمد كه هر كس آرزومى</w:t>
      </w:r>
      <w:r>
        <w:rPr>
          <w:rtl/>
          <w:lang w:bidi="fa-IR"/>
        </w:rPr>
        <w:t xml:space="preserve"> </w:t>
      </w:r>
      <w:r w:rsidRPr="00863D55">
        <w:rPr>
          <w:rtl/>
          <w:lang w:bidi="fa-IR"/>
        </w:rPr>
        <w:t>كند، اى كاش او هم يكى از ساكنان بيت المقدّس بود</w:t>
      </w:r>
      <w:r w:rsidR="004E406F">
        <w:rPr>
          <w:rFonts w:hint="cs"/>
          <w:rtl/>
          <w:lang w:bidi="fa-IR"/>
        </w:rPr>
        <w:t>»</w:t>
      </w:r>
      <w:r w:rsidRPr="00863D55">
        <w:rPr>
          <w:rtl/>
          <w:lang w:bidi="fa-IR"/>
        </w:rPr>
        <w:t>.</w:t>
      </w:r>
    </w:p>
    <w:p w:rsidR="00863D55" w:rsidRPr="00863D55" w:rsidRDefault="00863D55" w:rsidP="00863D55">
      <w:pPr>
        <w:pStyle w:val="libNormal"/>
        <w:rPr>
          <w:lang w:bidi="fa-IR"/>
        </w:rPr>
      </w:pPr>
      <w:r>
        <w:rPr>
          <w:rtl/>
          <w:lang w:bidi="fa-IR"/>
        </w:rPr>
        <w:t>5</w:t>
      </w:r>
      <w:r w:rsidRPr="00863D55">
        <w:rPr>
          <w:rtl/>
          <w:lang w:bidi="fa-IR"/>
        </w:rPr>
        <w:t xml:space="preserve"> - آن</w:t>
      </w:r>
      <w:r>
        <w:rPr>
          <w:rtl/>
          <w:lang w:bidi="fa-IR"/>
        </w:rPr>
        <w:t xml:space="preserve"> </w:t>
      </w:r>
      <w:r w:rsidRPr="00863D55">
        <w:rPr>
          <w:rtl/>
          <w:lang w:bidi="fa-IR"/>
        </w:rPr>
        <w:t>حضرت همچنين در اين باره فرمود</w:t>
      </w:r>
      <w:r>
        <w:rPr>
          <w:rtl/>
          <w:lang w:bidi="fa-IR"/>
        </w:rPr>
        <w:t>:</w:t>
      </w:r>
    </w:p>
    <w:p w:rsidR="00863D55" w:rsidRPr="00863D55" w:rsidRDefault="004E406F" w:rsidP="004E406F">
      <w:pPr>
        <w:pStyle w:val="libNormal"/>
        <w:rPr>
          <w:lang w:bidi="fa-IR"/>
        </w:rPr>
      </w:pPr>
      <w:r>
        <w:rPr>
          <w:rFonts w:hint="cs"/>
          <w:rtl/>
          <w:lang w:bidi="fa-IR"/>
        </w:rPr>
        <w:t>«</w:t>
      </w:r>
      <w:r w:rsidR="00863D55" w:rsidRPr="00863D55">
        <w:rPr>
          <w:rtl/>
          <w:lang w:bidi="fa-IR"/>
        </w:rPr>
        <w:t>خروج قائم را ده علامت باشد، نخستين آنها شكافتن پرچمها دركوچه</w:t>
      </w:r>
      <w:r w:rsidR="00863D55">
        <w:rPr>
          <w:rtl/>
          <w:lang w:bidi="fa-IR"/>
        </w:rPr>
        <w:t xml:space="preserve"> </w:t>
      </w:r>
      <w:r w:rsidR="00863D55" w:rsidRPr="00863D55">
        <w:rPr>
          <w:rtl/>
          <w:lang w:bidi="fa-IR"/>
        </w:rPr>
        <w:t>هاى كوفه، و تعطيل مسجدها، و نرفتن حاجيان به حجّ، و خسف</w:t>
      </w:r>
      <w:r w:rsidR="00863D55">
        <w:rPr>
          <w:rtl/>
          <w:lang w:bidi="fa-IR"/>
        </w:rPr>
        <w:t xml:space="preserve"> </w:t>
      </w:r>
      <w:r w:rsidR="00863D55" w:rsidRPr="00863D55">
        <w:rPr>
          <w:rtl/>
          <w:lang w:bidi="fa-IR"/>
        </w:rPr>
        <w:t>وقذف در خراسان، و طلوع ستاره دنباله دار، و نزديك شدن ستارگان، و هرج و مرج، وقتل و غارت. اينها ده نشانه</w:t>
      </w:r>
      <w:r w:rsidR="00863D55">
        <w:rPr>
          <w:rtl/>
          <w:lang w:bidi="fa-IR"/>
        </w:rPr>
        <w:t xml:space="preserve"> </w:t>
      </w:r>
      <w:r w:rsidR="00863D55" w:rsidRPr="00863D55">
        <w:rPr>
          <w:rtl/>
          <w:lang w:bidi="fa-IR"/>
        </w:rPr>
        <w:t>اند. از يك نشانه</w:t>
      </w:r>
      <w:r w:rsidR="00863D55">
        <w:rPr>
          <w:rtl/>
          <w:lang w:bidi="fa-IR"/>
        </w:rPr>
        <w:t xml:space="preserve"> </w:t>
      </w:r>
      <w:r w:rsidR="00863D55" w:rsidRPr="00863D55">
        <w:rPr>
          <w:rtl/>
          <w:lang w:bidi="fa-IR"/>
        </w:rPr>
        <w:lastRenderedPageBreak/>
        <w:t>تا نشانه</w:t>
      </w:r>
      <w:r w:rsidR="00863D55">
        <w:rPr>
          <w:rtl/>
          <w:lang w:bidi="fa-IR"/>
        </w:rPr>
        <w:t xml:space="preserve"> </w:t>
      </w:r>
      <w:r w:rsidR="00863D55" w:rsidRPr="00863D55">
        <w:rPr>
          <w:rtl/>
          <w:lang w:bidi="fa-IR"/>
        </w:rPr>
        <w:t>ديگر شگفتى است. پس چون نشانه</w:t>
      </w:r>
      <w:r w:rsidR="00863D55">
        <w:rPr>
          <w:rtl/>
          <w:lang w:bidi="fa-IR"/>
        </w:rPr>
        <w:t xml:space="preserve"> </w:t>
      </w:r>
      <w:r w:rsidR="00863D55" w:rsidRPr="00863D55">
        <w:rPr>
          <w:rtl/>
          <w:lang w:bidi="fa-IR"/>
        </w:rPr>
        <w:t>ها تمام و كامل گردند قائم ما قيام</w:t>
      </w:r>
      <w:r w:rsidR="00863D55">
        <w:rPr>
          <w:rtl/>
          <w:lang w:bidi="fa-IR"/>
        </w:rPr>
        <w:t xml:space="preserve"> </w:t>
      </w:r>
      <w:r w:rsidR="00863D55" w:rsidRPr="00863D55">
        <w:rPr>
          <w:rtl/>
          <w:lang w:bidi="fa-IR"/>
        </w:rPr>
        <w:t>خواهد كرد</w:t>
      </w:r>
      <w:r>
        <w:rPr>
          <w:rFonts w:hint="cs"/>
          <w:rtl/>
          <w:lang w:bidi="fa-IR"/>
        </w:rPr>
        <w:t>»</w:t>
      </w:r>
      <w:r w:rsidR="00863D55" w:rsidRPr="00863D55">
        <w:rPr>
          <w:rtl/>
          <w:lang w:bidi="fa-IR"/>
        </w:rPr>
        <w:t>.</w:t>
      </w:r>
    </w:p>
    <w:p w:rsidR="00863D55" w:rsidRPr="00863D55" w:rsidRDefault="00863D55" w:rsidP="00863D55">
      <w:pPr>
        <w:pStyle w:val="libNormal"/>
        <w:rPr>
          <w:lang w:bidi="fa-IR"/>
        </w:rPr>
      </w:pPr>
      <w:r>
        <w:rPr>
          <w:rtl/>
          <w:lang w:bidi="fa-IR"/>
        </w:rPr>
        <w:t>6</w:t>
      </w:r>
      <w:r w:rsidRPr="00863D55">
        <w:rPr>
          <w:rtl/>
          <w:lang w:bidi="fa-IR"/>
        </w:rPr>
        <w:t xml:space="preserve"> - امام حسين</w:t>
      </w:r>
      <w:r>
        <w:rPr>
          <w:rtl/>
          <w:lang w:bidi="fa-IR"/>
        </w:rPr>
        <w:t xml:space="preserve"> </w:t>
      </w:r>
      <w:r w:rsidRPr="00863D55">
        <w:rPr>
          <w:rStyle w:val="libAlaemChar"/>
          <w:rtl/>
        </w:rPr>
        <w:t>عليه‌السلام</w:t>
      </w:r>
      <w:r w:rsidRPr="00863D55">
        <w:rPr>
          <w:rtl/>
          <w:lang w:bidi="fa-IR"/>
        </w:rPr>
        <w:t xml:space="preserve"> فرمود</w:t>
      </w:r>
      <w:r>
        <w:rPr>
          <w:rtl/>
          <w:lang w:bidi="fa-IR"/>
        </w:rPr>
        <w:t>:</w:t>
      </w:r>
    </w:p>
    <w:p w:rsidR="004E406F" w:rsidRDefault="004E406F" w:rsidP="004E406F">
      <w:pPr>
        <w:pStyle w:val="libNormal"/>
        <w:rPr>
          <w:rFonts w:hint="cs"/>
          <w:rtl/>
          <w:lang w:bidi="fa-IR"/>
        </w:rPr>
      </w:pPr>
      <w:r>
        <w:rPr>
          <w:rFonts w:hint="cs"/>
          <w:rtl/>
          <w:lang w:bidi="fa-IR"/>
        </w:rPr>
        <w:t>«</w:t>
      </w:r>
      <w:r w:rsidR="00863D55" w:rsidRPr="00863D55">
        <w:rPr>
          <w:rtl/>
          <w:lang w:bidi="fa-IR"/>
        </w:rPr>
        <w:t>چون ديديد منادى از مشرق سه يا هفت روز ندا در داد، منتظر فرج</w:t>
      </w:r>
      <w:r w:rsidR="00863D55">
        <w:rPr>
          <w:rtl/>
          <w:lang w:bidi="fa-IR"/>
        </w:rPr>
        <w:t xml:space="preserve"> </w:t>
      </w:r>
      <w:r w:rsidR="00863D55" w:rsidRPr="00863D55">
        <w:rPr>
          <w:rtl/>
          <w:lang w:bidi="fa-IR"/>
        </w:rPr>
        <w:t>آل محمّد</w:t>
      </w:r>
      <w:r w:rsidR="002D3C63" w:rsidRPr="002D3C63">
        <w:rPr>
          <w:rStyle w:val="libAlaemChar"/>
          <w:rtl/>
        </w:rPr>
        <w:t>صلى‌الله‌عليه‌وآله‌وسلم</w:t>
      </w:r>
      <w:r w:rsidR="00863D55" w:rsidRPr="00863D55">
        <w:rPr>
          <w:rtl/>
          <w:lang w:bidi="fa-IR"/>
        </w:rPr>
        <w:t xml:space="preserve"> باشيد ان شاء اللَّه منادى از آسمان به نام مهدى بانگ</w:t>
      </w:r>
      <w:r w:rsidR="00863D55">
        <w:rPr>
          <w:rtl/>
          <w:lang w:bidi="fa-IR"/>
        </w:rPr>
        <w:t xml:space="preserve"> </w:t>
      </w:r>
      <w:r w:rsidR="00863D55" w:rsidRPr="00863D55">
        <w:rPr>
          <w:rtl/>
          <w:lang w:bidi="fa-IR"/>
        </w:rPr>
        <w:t>مى</w:t>
      </w:r>
      <w:r w:rsidR="00863D55">
        <w:rPr>
          <w:rtl/>
          <w:lang w:bidi="fa-IR"/>
        </w:rPr>
        <w:t xml:space="preserve"> </w:t>
      </w:r>
      <w:r w:rsidR="00863D55" w:rsidRPr="00863D55">
        <w:rPr>
          <w:rtl/>
          <w:lang w:bidi="fa-IR"/>
        </w:rPr>
        <w:t>زند.</w:t>
      </w:r>
    </w:p>
    <w:p w:rsidR="00863D55" w:rsidRPr="00863D55" w:rsidRDefault="00863D55" w:rsidP="004E406F">
      <w:pPr>
        <w:pStyle w:val="libNormal"/>
        <w:rPr>
          <w:lang w:bidi="fa-IR"/>
        </w:rPr>
      </w:pPr>
      <w:r w:rsidRPr="00863D55">
        <w:rPr>
          <w:rtl/>
          <w:lang w:bidi="fa-IR"/>
        </w:rPr>
        <w:t>نداى او از مشرق و مغرب شنيده مى</w:t>
      </w:r>
      <w:r>
        <w:rPr>
          <w:rtl/>
          <w:lang w:bidi="fa-IR"/>
        </w:rPr>
        <w:t xml:space="preserve"> </w:t>
      </w:r>
      <w:r w:rsidRPr="00863D55">
        <w:rPr>
          <w:rtl/>
          <w:lang w:bidi="fa-IR"/>
        </w:rPr>
        <w:t>شود و هيچ كس خواب</w:t>
      </w:r>
      <w:r>
        <w:rPr>
          <w:rtl/>
          <w:lang w:bidi="fa-IR"/>
        </w:rPr>
        <w:t xml:space="preserve"> </w:t>
      </w:r>
      <w:r w:rsidRPr="00863D55">
        <w:rPr>
          <w:rtl/>
          <w:lang w:bidi="fa-IR"/>
        </w:rPr>
        <w:t>نمى</w:t>
      </w:r>
      <w:r>
        <w:rPr>
          <w:rtl/>
          <w:lang w:bidi="fa-IR"/>
        </w:rPr>
        <w:t xml:space="preserve"> </w:t>
      </w:r>
      <w:r w:rsidRPr="00863D55">
        <w:rPr>
          <w:rtl/>
          <w:lang w:bidi="fa-IR"/>
        </w:rPr>
        <w:t>ماند جز اينكه بيدار مى</w:t>
      </w:r>
      <w:r>
        <w:rPr>
          <w:rtl/>
          <w:lang w:bidi="fa-IR"/>
        </w:rPr>
        <w:t xml:space="preserve"> </w:t>
      </w:r>
      <w:r w:rsidRPr="00863D55">
        <w:rPr>
          <w:rtl/>
          <w:lang w:bidi="fa-IR"/>
        </w:rPr>
        <w:t>شود و هيچ كس ايستاده نيست مگر اينكه</w:t>
      </w:r>
      <w:r>
        <w:rPr>
          <w:rtl/>
          <w:lang w:bidi="fa-IR"/>
        </w:rPr>
        <w:t xml:space="preserve"> </w:t>
      </w:r>
      <w:r w:rsidRPr="00863D55">
        <w:rPr>
          <w:rtl/>
          <w:lang w:bidi="fa-IR"/>
        </w:rPr>
        <w:t>مى</w:t>
      </w:r>
      <w:r>
        <w:rPr>
          <w:rtl/>
          <w:lang w:bidi="fa-IR"/>
        </w:rPr>
        <w:t xml:space="preserve"> </w:t>
      </w:r>
      <w:r w:rsidRPr="00863D55">
        <w:rPr>
          <w:rtl/>
          <w:lang w:bidi="fa-IR"/>
        </w:rPr>
        <w:t>نشيند و كسى ننشسته جز آنكه هراسان به پا بر مى</w:t>
      </w:r>
      <w:r>
        <w:rPr>
          <w:rtl/>
          <w:lang w:bidi="fa-IR"/>
        </w:rPr>
        <w:t xml:space="preserve"> </w:t>
      </w:r>
      <w:r w:rsidRPr="00863D55">
        <w:rPr>
          <w:rtl/>
          <w:lang w:bidi="fa-IR"/>
        </w:rPr>
        <w:t>خيزد. پس خدابيامرزد كسى را كه اين صدا را بشنود و آن را پاسخ گويد. زيرا صداى اوّل، صداى جبرئيل روح الامين است</w:t>
      </w:r>
      <w:r w:rsidR="004E406F">
        <w:rPr>
          <w:rFonts w:hint="cs"/>
          <w:rtl/>
          <w:lang w:bidi="fa-IR"/>
        </w:rPr>
        <w:t>»</w:t>
      </w:r>
      <w:r w:rsidRPr="00863D55">
        <w:rPr>
          <w:rtl/>
          <w:lang w:bidi="fa-IR"/>
        </w:rPr>
        <w:t>.</w:t>
      </w:r>
    </w:p>
    <w:p w:rsidR="00863D55" w:rsidRPr="00863D55" w:rsidRDefault="00B27BA1" w:rsidP="00863D55">
      <w:pPr>
        <w:pStyle w:val="libNormal"/>
        <w:rPr>
          <w:lang w:bidi="fa-IR"/>
        </w:rPr>
      </w:pPr>
      <w:r>
        <w:rPr>
          <w:rtl/>
          <w:lang w:bidi="fa-IR"/>
        </w:rPr>
        <w:t>7</w:t>
      </w:r>
      <w:r w:rsidR="00863D55" w:rsidRPr="00863D55">
        <w:rPr>
          <w:rtl/>
          <w:lang w:bidi="fa-IR"/>
        </w:rPr>
        <w:t xml:space="preserve"> - در حديثى از رسول خدا</w:t>
      </w:r>
      <w:r w:rsidR="002D3C63" w:rsidRPr="002D3C63">
        <w:rPr>
          <w:rStyle w:val="libAlaemChar"/>
          <w:rtl/>
        </w:rPr>
        <w:t>صلى‌الله‌عليه‌وآله‌وسلم</w:t>
      </w:r>
      <w:r w:rsidR="00863D55" w:rsidRPr="00863D55">
        <w:rPr>
          <w:rtl/>
          <w:lang w:bidi="fa-IR"/>
        </w:rPr>
        <w:t xml:space="preserve"> نقل شده است كه فرمود</w:t>
      </w:r>
      <w:r w:rsidR="00863D55">
        <w:rPr>
          <w:rtl/>
          <w:lang w:bidi="fa-IR"/>
        </w:rPr>
        <w:t>:</w:t>
      </w:r>
    </w:p>
    <w:p w:rsidR="00863D55" w:rsidRPr="00863D55" w:rsidRDefault="004E406F" w:rsidP="004E406F">
      <w:pPr>
        <w:pStyle w:val="libNormal"/>
        <w:rPr>
          <w:lang w:bidi="fa-IR"/>
        </w:rPr>
      </w:pPr>
      <w:r>
        <w:rPr>
          <w:rFonts w:hint="cs"/>
          <w:rtl/>
          <w:lang w:bidi="fa-IR"/>
        </w:rPr>
        <w:t>«</w:t>
      </w:r>
      <w:r w:rsidR="00863D55" w:rsidRPr="00863D55">
        <w:rPr>
          <w:rtl/>
          <w:lang w:bidi="fa-IR"/>
        </w:rPr>
        <w:t>سلمان! سوگند به آن كه جانم به دست اوست هنگام ظهور چيزى ازمشرق و چيزى از مغرب آورده شود. پس واى بر ناتوانانِ امّتم از شرّ آنهاو واى بر ايشان از عذاب خدا. به كوچك رحم نمى</w:t>
      </w:r>
      <w:r w:rsidR="00863D55">
        <w:rPr>
          <w:rtl/>
          <w:lang w:bidi="fa-IR"/>
        </w:rPr>
        <w:t xml:space="preserve"> </w:t>
      </w:r>
      <w:r w:rsidR="00863D55" w:rsidRPr="00863D55">
        <w:rPr>
          <w:rtl/>
          <w:lang w:bidi="fa-IR"/>
        </w:rPr>
        <w:t>كنند و بزرگ را پاس</w:t>
      </w:r>
      <w:r w:rsidR="00863D55">
        <w:rPr>
          <w:rtl/>
          <w:lang w:bidi="fa-IR"/>
        </w:rPr>
        <w:t xml:space="preserve"> </w:t>
      </w:r>
      <w:r w:rsidR="00863D55" w:rsidRPr="00863D55">
        <w:rPr>
          <w:rtl/>
          <w:lang w:bidi="fa-IR"/>
        </w:rPr>
        <w:t>نمى</w:t>
      </w:r>
      <w:r w:rsidR="00863D55">
        <w:rPr>
          <w:rtl/>
          <w:lang w:bidi="fa-IR"/>
        </w:rPr>
        <w:t xml:space="preserve"> </w:t>
      </w:r>
      <w:r w:rsidR="00863D55" w:rsidRPr="00863D55">
        <w:rPr>
          <w:rtl/>
          <w:lang w:bidi="fa-IR"/>
        </w:rPr>
        <w:t>دارند و از گنهكار جلوگيرى نمى</w:t>
      </w:r>
      <w:r w:rsidR="00863D55">
        <w:rPr>
          <w:rtl/>
          <w:lang w:bidi="fa-IR"/>
        </w:rPr>
        <w:t xml:space="preserve"> </w:t>
      </w:r>
      <w:r w:rsidR="00863D55" w:rsidRPr="00863D55">
        <w:rPr>
          <w:rtl/>
          <w:lang w:bidi="fa-IR"/>
        </w:rPr>
        <w:t>كنند، كالبدشان كالبد آدميان است</w:t>
      </w:r>
      <w:r w:rsidR="00863D55">
        <w:rPr>
          <w:rtl/>
          <w:lang w:bidi="fa-IR"/>
        </w:rPr>
        <w:t xml:space="preserve"> </w:t>
      </w:r>
      <w:r w:rsidR="00863D55" w:rsidRPr="00863D55">
        <w:rPr>
          <w:rtl/>
          <w:lang w:bidi="fa-IR"/>
        </w:rPr>
        <w:t>ودلهايشان دلهاى شياطين</w:t>
      </w:r>
      <w:r w:rsidR="00863D55">
        <w:rPr>
          <w:rtl/>
          <w:lang w:bidi="fa-IR"/>
        </w:rPr>
        <w:t>...</w:t>
      </w:r>
      <w:r>
        <w:rPr>
          <w:rFonts w:hint="cs"/>
          <w:rtl/>
          <w:lang w:bidi="fa-IR"/>
        </w:rPr>
        <w:t>».</w:t>
      </w:r>
    </w:p>
    <w:p w:rsidR="00863D55" w:rsidRPr="00863D55" w:rsidRDefault="00863D55" w:rsidP="00863D55">
      <w:pPr>
        <w:pStyle w:val="libNormal"/>
        <w:rPr>
          <w:lang w:bidi="fa-IR"/>
        </w:rPr>
      </w:pPr>
      <w:r w:rsidRPr="00863D55">
        <w:rPr>
          <w:rtl/>
          <w:lang w:bidi="fa-IR"/>
        </w:rPr>
        <w:t>سپس فرمود</w:t>
      </w:r>
      <w:r>
        <w:rPr>
          <w:rtl/>
          <w:lang w:bidi="fa-IR"/>
        </w:rPr>
        <w:t>:</w:t>
      </w:r>
    </w:p>
    <w:p w:rsidR="004E406F" w:rsidRDefault="004E406F" w:rsidP="004E406F">
      <w:pPr>
        <w:pStyle w:val="libNormal"/>
        <w:rPr>
          <w:rFonts w:hint="cs"/>
          <w:rtl/>
          <w:lang w:bidi="fa-IR"/>
        </w:rPr>
      </w:pPr>
      <w:r>
        <w:rPr>
          <w:rFonts w:hint="cs"/>
          <w:rtl/>
          <w:lang w:bidi="fa-IR"/>
        </w:rPr>
        <w:t>«</w:t>
      </w:r>
      <w:r w:rsidR="00863D55" w:rsidRPr="00863D55">
        <w:rPr>
          <w:rtl/>
          <w:lang w:bidi="fa-IR"/>
        </w:rPr>
        <w:t>.</w:t>
      </w:r>
      <w:r w:rsidR="00863D55">
        <w:rPr>
          <w:rtl/>
          <w:lang w:bidi="fa-IR"/>
        </w:rPr>
        <w:t>..</w:t>
      </w:r>
      <w:r w:rsidR="00863D55" w:rsidRPr="00863D55">
        <w:rPr>
          <w:rtl/>
          <w:lang w:bidi="fa-IR"/>
        </w:rPr>
        <w:t xml:space="preserve"> اندكى نمى</w:t>
      </w:r>
      <w:r w:rsidR="00863D55">
        <w:rPr>
          <w:rtl/>
          <w:lang w:bidi="fa-IR"/>
        </w:rPr>
        <w:t xml:space="preserve"> </w:t>
      </w:r>
      <w:r w:rsidR="00863D55" w:rsidRPr="00863D55">
        <w:rPr>
          <w:rtl/>
          <w:lang w:bidi="fa-IR"/>
        </w:rPr>
        <w:t>پايد تا آنكه زمين از بسيارى باريدن باران بر آن (گل) و سُست مى</w:t>
      </w:r>
      <w:r w:rsidR="00863D55">
        <w:rPr>
          <w:rtl/>
          <w:lang w:bidi="fa-IR"/>
        </w:rPr>
        <w:t xml:space="preserve"> </w:t>
      </w:r>
      <w:r w:rsidR="00863D55" w:rsidRPr="00863D55">
        <w:rPr>
          <w:rtl/>
          <w:lang w:bidi="fa-IR"/>
        </w:rPr>
        <w:t>شود همه خيال مى</w:t>
      </w:r>
      <w:r w:rsidR="00863D55">
        <w:rPr>
          <w:rtl/>
          <w:lang w:bidi="fa-IR"/>
        </w:rPr>
        <w:t xml:space="preserve"> </w:t>
      </w:r>
      <w:r w:rsidR="00863D55" w:rsidRPr="00863D55">
        <w:rPr>
          <w:rtl/>
          <w:lang w:bidi="fa-IR"/>
        </w:rPr>
        <w:t>كنند اين امر حادثه</w:t>
      </w:r>
      <w:r w:rsidR="00863D55">
        <w:rPr>
          <w:rtl/>
          <w:lang w:bidi="fa-IR"/>
        </w:rPr>
        <w:t xml:space="preserve"> </w:t>
      </w:r>
      <w:r w:rsidR="00863D55" w:rsidRPr="00863D55">
        <w:rPr>
          <w:rtl/>
          <w:lang w:bidi="fa-IR"/>
        </w:rPr>
        <w:t>اى است مربوط به همان</w:t>
      </w:r>
      <w:r w:rsidR="00863D55">
        <w:rPr>
          <w:rtl/>
          <w:lang w:bidi="fa-IR"/>
        </w:rPr>
        <w:t xml:space="preserve"> </w:t>
      </w:r>
      <w:r w:rsidR="00863D55" w:rsidRPr="00863D55">
        <w:rPr>
          <w:rtl/>
          <w:lang w:bidi="fa-IR"/>
        </w:rPr>
        <w:t>ناحيه خودشان. پس در ميان مردم خويش درنگ مى</w:t>
      </w:r>
      <w:r w:rsidR="00863D55">
        <w:rPr>
          <w:rtl/>
          <w:lang w:bidi="fa-IR"/>
        </w:rPr>
        <w:t xml:space="preserve"> </w:t>
      </w:r>
      <w:r w:rsidR="00863D55" w:rsidRPr="00863D55">
        <w:rPr>
          <w:rtl/>
          <w:lang w:bidi="fa-IR"/>
        </w:rPr>
        <w:t>كنند و زمين</w:t>
      </w:r>
      <w:r w:rsidR="00863D55">
        <w:rPr>
          <w:rtl/>
          <w:lang w:bidi="fa-IR"/>
        </w:rPr>
        <w:t xml:space="preserve"> </w:t>
      </w:r>
      <w:r w:rsidR="00863D55" w:rsidRPr="00863D55">
        <w:rPr>
          <w:rtl/>
          <w:lang w:bidi="fa-IR"/>
        </w:rPr>
        <w:t>پاره</w:t>
      </w:r>
      <w:r w:rsidR="00863D55">
        <w:rPr>
          <w:rtl/>
          <w:lang w:bidi="fa-IR"/>
        </w:rPr>
        <w:t xml:space="preserve"> </w:t>
      </w:r>
      <w:r w:rsidR="00863D55" w:rsidRPr="00863D55">
        <w:rPr>
          <w:rtl/>
          <w:lang w:bidi="fa-IR"/>
        </w:rPr>
        <w:t>هاى جگر خويش را به سوى آنان پرتاب مى</w:t>
      </w:r>
      <w:r w:rsidR="00863D55">
        <w:rPr>
          <w:rtl/>
          <w:lang w:bidi="fa-IR"/>
        </w:rPr>
        <w:t xml:space="preserve"> </w:t>
      </w:r>
      <w:r w:rsidR="00863D55" w:rsidRPr="00863D55">
        <w:rPr>
          <w:rtl/>
          <w:lang w:bidi="fa-IR"/>
        </w:rPr>
        <w:t>كند.</w:t>
      </w:r>
    </w:p>
    <w:p w:rsidR="00863D55" w:rsidRPr="00863D55" w:rsidRDefault="00863D55" w:rsidP="004E406F">
      <w:pPr>
        <w:pStyle w:val="libNormal"/>
        <w:rPr>
          <w:lang w:bidi="fa-IR"/>
        </w:rPr>
      </w:pPr>
      <w:r w:rsidRPr="00863D55">
        <w:rPr>
          <w:rtl/>
          <w:lang w:bidi="fa-IR"/>
        </w:rPr>
        <w:t>فرمود</w:t>
      </w:r>
      <w:r>
        <w:rPr>
          <w:rtl/>
          <w:lang w:bidi="fa-IR"/>
        </w:rPr>
        <w:t>:</w:t>
      </w:r>
      <w:r w:rsidRPr="00863D55">
        <w:rPr>
          <w:rtl/>
          <w:lang w:bidi="fa-IR"/>
        </w:rPr>
        <w:t xml:space="preserve"> يعنى طلاونقره را. سپس با دست خويش به ستونها اشاره فرمود و گفت</w:t>
      </w:r>
      <w:r>
        <w:rPr>
          <w:rtl/>
          <w:lang w:bidi="fa-IR"/>
        </w:rPr>
        <w:t>:</w:t>
      </w:r>
      <w:r w:rsidRPr="00863D55">
        <w:rPr>
          <w:rtl/>
          <w:lang w:bidi="fa-IR"/>
        </w:rPr>
        <w:t xml:space="preserve"> مثل اين. در اين روزنه طلا سود مى</w:t>
      </w:r>
      <w:r>
        <w:rPr>
          <w:rtl/>
          <w:lang w:bidi="fa-IR"/>
        </w:rPr>
        <w:t xml:space="preserve"> </w:t>
      </w:r>
      <w:r w:rsidRPr="00863D55">
        <w:rPr>
          <w:rtl/>
          <w:lang w:bidi="fa-IR"/>
        </w:rPr>
        <w:t>بخشد و نه سيم و اين معنى قول خداوند كه</w:t>
      </w:r>
      <w:r>
        <w:rPr>
          <w:rtl/>
          <w:lang w:bidi="fa-IR"/>
        </w:rPr>
        <w:t xml:space="preserve"> </w:t>
      </w:r>
      <w:r w:rsidRPr="00863D55">
        <w:rPr>
          <w:rtl/>
          <w:lang w:bidi="fa-IR"/>
        </w:rPr>
        <w:t>فرمود</w:t>
      </w:r>
      <w:r>
        <w:rPr>
          <w:rtl/>
          <w:lang w:bidi="fa-IR"/>
        </w:rPr>
        <w:t>:</w:t>
      </w:r>
      <w:r w:rsidRPr="00863D55">
        <w:rPr>
          <w:rtl/>
          <w:lang w:bidi="fa-IR"/>
        </w:rPr>
        <w:t xml:space="preserve"> </w:t>
      </w:r>
      <w:r w:rsidR="004E406F">
        <w:rPr>
          <w:rFonts w:hint="cs"/>
          <w:rtl/>
          <w:lang w:bidi="fa-IR"/>
        </w:rPr>
        <w:t>«</w:t>
      </w:r>
      <w:r w:rsidRPr="00863D55">
        <w:rPr>
          <w:rtl/>
          <w:lang w:bidi="fa-IR"/>
        </w:rPr>
        <w:t>همانا نشانه</w:t>
      </w:r>
      <w:r>
        <w:rPr>
          <w:rtl/>
          <w:lang w:bidi="fa-IR"/>
        </w:rPr>
        <w:t xml:space="preserve"> </w:t>
      </w:r>
      <w:r w:rsidRPr="00863D55">
        <w:rPr>
          <w:rtl/>
          <w:lang w:bidi="fa-IR"/>
        </w:rPr>
        <w:t>هاى آن فرا رسيد</w:t>
      </w:r>
      <w:r w:rsidR="004E406F">
        <w:rPr>
          <w:rFonts w:hint="cs"/>
          <w:rtl/>
          <w:lang w:bidi="fa-IR"/>
        </w:rPr>
        <w:t>»</w:t>
      </w:r>
      <w:r w:rsidRPr="00863D55">
        <w:rPr>
          <w:rtl/>
          <w:lang w:bidi="fa-IR"/>
        </w:rPr>
        <w:t xml:space="preserve">. </w:t>
      </w:r>
      <w:r w:rsidRPr="005C1B6F">
        <w:rPr>
          <w:rStyle w:val="libFootnotenumChar"/>
          <w:rtl/>
        </w:rPr>
        <w:t>(24)</w:t>
      </w:r>
    </w:p>
    <w:p w:rsidR="00863D55" w:rsidRPr="00863D55" w:rsidRDefault="00E35685" w:rsidP="00863D55">
      <w:pPr>
        <w:pStyle w:val="libNormal"/>
        <w:rPr>
          <w:lang w:bidi="fa-IR"/>
        </w:rPr>
      </w:pPr>
      <w:r>
        <w:rPr>
          <w:rtl/>
          <w:lang w:bidi="fa-IR"/>
        </w:rPr>
        <w:lastRenderedPageBreak/>
        <w:t>8</w:t>
      </w:r>
      <w:r w:rsidR="00863D55" w:rsidRPr="00863D55">
        <w:rPr>
          <w:rtl/>
          <w:lang w:bidi="fa-IR"/>
        </w:rPr>
        <w:t xml:space="preserve"> - از امام عسكرى</w:t>
      </w:r>
      <w:r w:rsidR="00863D55">
        <w:rPr>
          <w:rtl/>
          <w:lang w:bidi="fa-IR"/>
        </w:rPr>
        <w:t xml:space="preserve"> </w:t>
      </w:r>
      <w:r w:rsidR="00863D55" w:rsidRPr="00863D55">
        <w:rPr>
          <w:rStyle w:val="libAlaemChar"/>
          <w:rtl/>
        </w:rPr>
        <w:t>عليه‌السلام</w:t>
      </w:r>
      <w:r w:rsidR="00863D55" w:rsidRPr="00863D55">
        <w:rPr>
          <w:rtl/>
          <w:lang w:bidi="fa-IR"/>
        </w:rPr>
        <w:t xml:space="preserve"> نقل است كه فرمود</w:t>
      </w:r>
      <w:r w:rsidR="00863D55">
        <w:rPr>
          <w:rtl/>
          <w:lang w:bidi="fa-IR"/>
        </w:rPr>
        <w:t>:</w:t>
      </w:r>
    </w:p>
    <w:p w:rsidR="004E406F" w:rsidRDefault="004E406F" w:rsidP="004E406F">
      <w:pPr>
        <w:pStyle w:val="libNormal"/>
        <w:rPr>
          <w:rFonts w:hint="cs"/>
          <w:rtl/>
          <w:lang w:bidi="fa-IR"/>
        </w:rPr>
      </w:pPr>
      <w:r>
        <w:rPr>
          <w:rFonts w:hint="cs"/>
          <w:rtl/>
          <w:lang w:bidi="fa-IR"/>
        </w:rPr>
        <w:t>«</w:t>
      </w:r>
      <w:r w:rsidR="00863D55" w:rsidRPr="00863D55">
        <w:rPr>
          <w:rtl/>
          <w:lang w:bidi="fa-IR"/>
        </w:rPr>
        <w:t>مهدى ظاهر نشود مگر بر ترس شديد و زمين لرزه و فتنه</w:t>
      </w:r>
      <w:r w:rsidR="00863D55">
        <w:rPr>
          <w:rtl/>
          <w:lang w:bidi="fa-IR"/>
        </w:rPr>
        <w:t xml:space="preserve"> </w:t>
      </w:r>
      <w:r w:rsidR="00863D55" w:rsidRPr="00863D55">
        <w:rPr>
          <w:rtl/>
          <w:lang w:bidi="fa-IR"/>
        </w:rPr>
        <w:t>اى كه به</w:t>
      </w:r>
      <w:r w:rsidR="00863D55">
        <w:rPr>
          <w:rtl/>
          <w:lang w:bidi="fa-IR"/>
        </w:rPr>
        <w:t xml:space="preserve"> </w:t>
      </w:r>
      <w:r w:rsidR="00863D55" w:rsidRPr="00863D55">
        <w:rPr>
          <w:rtl/>
          <w:lang w:bidi="fa-IR"/>
        </w:rPr>
        <w:t>مردم مى</w:t>
      </w:r>
      <w:r w:rsidR="00863D55">
        <w:rPr>
          <w:rtl/>
          <w:lang w:bidi="fa-IR"/>
        </w:rPr>
        <w:t xml:space="preserve"> </w:t>
      </w:r>
      <w:r w:rsidR="00863D55" w:rsidRPr="00863D55">
        <w:rPr>
          <w:rtl/>
          <w:lang w:bidi="fa-IR"/>
        </w:rPr>
        <w:t>رسد وپيش از اين طاعون</w:t>
      </w:r>
      <w:r w:rsidR="00863D55">
        <w:rPr>
          <w:rtl/>
          <w:lang w:bidi="fa-IR"/>
        </w:rPr>
        <w:t xml:space="preserve"> </w:t>
      </w:r>
      <w:r w:rsidR="00863D55" w:rsidRPr="00863D55">
        <w:rPr>
          <w:rtl/>
          <w:lang w:bidi="fa-IR"/>
        </w:rPr>
        <w:t>است وشمشيرى كه جدا كننده</w:t>
      </w:r>
      <w:r w:rsidR="00863D55">
        <w:rPr>
          <w:rtl/>
          <w:lang w:bidi="fa-IR"/>
        </w:rPr>
        <w:t xml:space="preserve"> </w:t>
      </w:r>
      <w:r w:rsidR="00863D55" w:rsidRPr="00863D55">
        <w:rPr>
          <w:rtl/>
          <w:lang w:bidi="fa-IR"/>
        </w:rPr>
        <w:t>ميان عرب</w:t>
      </w:r>
      <w:r w:rsidR="00863D55">
        <w:rPr>
          <w:rtl/>
          <w:lang w:bidi="fa-IR"/>
        </w:rPr>
        <w:t xml:space="preserve"> </w:t>
      </w:r>
      <w:r w:rsidR="00863D55" w:rsidRPr="00863D55">
        <w:rPr>
          <w:rtl/>
          <w:lang w:bidi="fa-IR"/>
        </w:rPr>
        <w:t>است، و (در گرفتن) اختلاف شديد بين مردم، و پراكندگى در دينشان</w:t>
      </w:r>
      <w:r w:rsidR="00863D55">
        <w:rPr>
          <w:rtl/>
          <w:lang w:bidi="fa-IR"/>
        </w:rPr>
        <w:t xml:space="preserve"> </w:t>
      </w:r>
      <w:r w:rsidR="00863D55" w:rsidRPr="00863D55">
        <w:rPr>
          <w:rtl/>
          <w:lang w:bidi="fa-IR"/>
        </w:rPr>
        <w:t>ودگرگونى در حالشان، (تا آنجا كه) فرد هر بام و شام به خاطر ستيزه</w:t>
      </w:r>
      <w:r w:rsidR="00863D55">
        <w:rPr>
          <w:rtl/>
          <w:lang w:bidi="fa-IR"/>
        </w:rPr>
        <w:t xml:space="preserve"> </w:t>
      </w:r>
      <w:r w:rsidR="00863D55" w:rsidRPr="00863D55">
        <w:rPr>
          <w:rtl/>
          <w:lang w:bidi="fa-IR"/>
        </w:rPr>
        <w:t>گيريهاي مردم و خوردن آنها (حق) يكديگر را تمناى مردن مى</w:t>
      </w:r>
      <w:r w:rsidR="00863D55">
        <w:rPr>
          <w:rtl/>
          <w:lang w:bidi="fa-IR"/>
        </w:rPr>
        <w:t xml:space="preserve"> </w:t>
      </w:r>
      <w:r w:rsidR="00863D55" w:rsidRPr="00863D55">
        <w:rPr>
          <w:rtl/>
          <w:lang w:bidi="fa-IR"/>
        </w:rPr>
        <w:t>كند.</w:t>
      </w:r>
    </w:p>
    <w:p w:rsidR="00863D55" w:rsidRPr="00863D55" w:rsidRDefault="00863D55" w:rsidP="004E406F">
      <w:pPr>
        <w:pStyle w:val="libNormal"/>
        <w:rPr>
          <w:lang w:bidi="fa-IR"/>
        </w:rPr>
      </w:pPr>
      <w:r w:rsidRPr="00863D55">
        <w:rPr>
          <w:rtl/>
          <w:lang w:bidi="fa-IR"/>
        </w:rPr>
        <w:t xml:space="preserve">خروج او (مهدى </w:t>
      </w:r>
      <w:r w:rsidR="004E406F">
        <w:rPr>
          <w:rFonts w:hint="cs"/>
          <w:rtl/>
          <w:lang w:bidi="fa-IR"/>
        </w:rPr>
        <w:t>«</w:t>
      </w:r>
      <w:r w:rsidRPr="00863D55">
        <w:rPr>
          <w:rtl/>
          <w:lang w:bidi="fa-IR"/>
        </w:rPr>
        <w:t>عج</w:t>
      </w:r>
      <w:r w:rsidR="004E406F">
        <w:rPr>
          <w:rFonts w:hint="cs"/>
          <w:rtl/>
          <w:lang w:bidi="fa-IR"/>
        </w:rPr>
        <w:t>»</w:t>
      </w:r>
      <w:r w:rsidRPr="00863D55">
        <w:rPr>
          <w:rtl/>
          <w:lang w:bidi="fa-IR"/>
        </w:rPr>
        <w:t>) موقعى است كه (مردم) از گشايش، نا اميد ومأيوس باشند. پس خوشا به حال آن كه مهدى را درك كرد و از يارانش</w:t>
      </w:r>
      <w:r>
        <w:rPr>
          <w:rtl/>
          <w:lang w:bidi="fa-IR"/>
        </w:rPr>
        <w:t xml:space="preserve"> </w:t>
      </w:r>
      <w:r w:rsidRPr="00863D55">
        <w:rPr>
          <w:rtl/>
          <w:lang w:bidi="fa-IR"/>
        </w:rPr>
        <w:t>شد و واى و بس واى بر آن كه با او و فرمانش راه مخالفت پيشه كرد</w:t>
      </w:r>
      <w:r w:rsidR="004E406F">
        <w:rPr>
          <w:rFonts w:hint="cs"/>
          <w:rtl/>
          <w:lang w:bidi="fa-IR"/>
        </w:rPr>
        <w:t>»</w:t>
      </w:r>
      <w:r w:rsidRPr="00863D55">
        <w:rPr>
          <w:rtl/>
          <w:lang w:bidi="fa-IR"/>
        </w:rPr>
        <w:t xml:space="preserve">. </w:t>
      </w:r>
      <w:r w:rsidRPr="005C1B6F">
        <w:rPr>
          <w:rStyle w:val="libFootnotenumChar"/>
          <w:rtl/>
        </w:rPr>
        <w:t>(25)</w:t>
      </w:r>
    </w:p>
    <w:p w:rsidR="00863D55" w:rsidRPr="00863D55" w:rsidRDefault="00E35685" w:rsidP="004E406F">
      <w:pPr>
        <w:pStyle w:val="libNormal"/>
        <w:rPr>
          <w:lang w:bidi="fa-IR"/>
        </w:rPr>
      </w:pPr>
      <w:r>
        <w:rPr>
          <w:rtl/>
          <w:lang w:bidi="fa-IR"/>
        </w:rPr>
        <w:t>9</w:t>
      </w:r>
      <w:r w:rsidR="00863D55" w:rsidRPr="00863D55">
        <w:rPr>
          <w:rtl/>
          <w:lang w:bidi="fa-IR"/>
        </w:rPr>
        <w:t xml:space="preserve"> - از امام صادق</w:t>
      </w:r>
      <w:r w:rsidR="00863D55">
        <w:rPr>
          <w:rtl/>
          <w:lang w:bidi="fa-IR"/>
        </w:rPr>
        <w:t xml:space="preserve"> </w:t>
      </w:r>
      <w:r w:rsidR="00863D55" w:rsidRPr="00863D55">
        <w:rPr>
          <w:rStyle w:val="libAlaemChar"/>
          <w:rtl/>
        </w:rPr>
        <w:t>عليه‌السلام</w:t>
      </w:r>
      <w:r w:rsidR="00863D55" w:rsidRPr="00863D55">
        <w:rPr>
          <w:rtl/>
          <w:lang w:bidi="fa-IR"/>
        </w:rPr>
        <w:t xml:space="preserve"> نقل است كه فرمود</w:t>
      </w:r>
      <w:r w:rsidR="00863D55">
        <w:rPr>
          <w:rtl/>
          <w:lang w:bidi="fa-IR"/>
        </w:rPr>
        <w:t>:</w:t>
      </w:r>
      <w:r w:rsidR="00863D55" w:rsidRPr="00863D55">
        <w:rPr>
          <w:rtl/>
          <w:lang w:bidi="fa-IR"/>
        </w:rPr>
        <w:t xml:space="preserve"> </w:t>
      </w:r>
      <w:r w:rsidR="004E406F">
        <w:rPr>
          <w:rFonts w:hint="cs"/>
          <w:rtl/>
          <w:lang w:bidi="fa-IR"/>
        </w:rPr>
        <w:t>«</w:t>
      </w:r>
      <w:r w:rsidR="00863D55" w:rsidRPr="00863D55">
        <w:rPr>
          <w:rtl/>
          <w:lang w:bidi="fa-IR"/>
        </w:rPr>
        <w:t>پيش از قيام قائم پنج</w:t>
      </w:r>
      <w:r w:rsidR="00863D55">
        <w:rPr>
          <w:rtl/>
          <w:lang w:bidi="fa-IR"/>
        </w:rPr>
        <w:t xml:space="preserve"> </w:t>
      </w:r>
      <w:r w:rsidR="00863D55" w:rsidRPr="00863D55">
        <w:rPr>
          <w:rtl/>
          <w:lang w:bidi="fa-IR"/>
        </w:rPr>
        <w:t>نشانه باشد</w:t>
      </w:r>
      <w:r w:rsidR="00863D55">
        <w:rPr>
          <w:rtl/>
          <w:lang w:bidi="fa-IR"/>
        </w:rPr>
        <w:t>:</w:t>
      </w:r>
      <w:r w:rsidR="00863D55" w:rsidRPr="00863D55">
        <w:rPr>
          <w:rtl/>
          <w:lang w:bidi="fa-IR"/>
        </w:rPr>
        <w:t xml:space="preserve"> يمانى، سفيانى، منادى كه از آسمان ندا مى</w:t>
      </w:r>
      <w:r w:rsidR="00863D55">
        <w:rPr>
          <w:rtl/>
          <w:lang w:bidi="fa-IR"/>
        </w:rPr>
        <w:t xml:space="preserve"> </w:t>
      </w:r>
      <w:r w:rsidR="00863D55" w:rsidRPr="00863D55">
        <w:rPr>
          <w:rtl/>
          <w:lang w:bidi="fa-IR"/>
        </w:rPr>
        <w:t>دهد، خسف دربيداء، و كشته شدن نفس زكيه. فرمود</w:t>
      </w:r>
      <w:r w:rsidR="00863D55">
        <w:rPr>
          <w:rtl/>
          <w:lang w:bidi="fa-IR"/>
        </w:rPr>
        <w:t>:</w:t>
      </w:r>
      <w:r w:rsidR="00863D55" w:rsidRPr="00863D55">
        <w:rPr>
          <w:rtl/>
          <w:lang w:bidi="fa-IR"/>
        </w:rPr>
        <w:t xml:space="preserve"> بين (قيام) قائم آل</w:t>
      </w:r>
      <w:r w:rsidR="00863D55">
        <w:rPr>
          <w:rtl/>
          <w:lang w:bidi="fa-IR"/>
        </w:rPr>
        <w:t xml:space="preserve"> </w:t>
      </w:r>
      <w:r w:rsidR="00863D55" w:rsidRPr="00863D55">
        <w:rPr>
          <w:rtl/>
          <w:lang w:bidi="fa-IR"/>
        </w:rPr>
        <w:t>محمّد و كشته</w:t>
      </w:r>
      <w:r w:rsidR="00863D55">
        <w:rPr>
          <w:rtl/>
          <w:lang w:bidi="fa-IR"/>
        </w:rPr>
        <w:t xml:space="preserve"> </w:t>
      </w:r>
      <w:r w:rsidR="00863D55" w:rsidRPr="00863D55">
        <w:rPr>
          <w:rtl/>
          <w:lang w:bidi="fa-IR"/>
        </w:rPr>
        <w:t>شدن نفس زكيه جز پانزده روز فاصله نباشد</w:t>
      </w:r>
      <w:r w:rsidR="004E406F">
        <w:rPr>
          <w:rFonts w:hint="cs"/>
          <w:rtl/>
          <w:lang w:bidi="fa-IR"/>
        </w:rPr>
        <w:t>»</w:t>
      </w:r>
      <w:r w:rsidR="00863D55" w:rsidRPr="00863D55">
        <w:rPr>
          <w:rtl/>
          <w:lang w:bidi="fa-IR"/>
        </w:rPr>
        <w:t xml:space="preserve">. </w:t>
      </w:r>
      <w:r w:rsidR="00863D55" w:rsidRPr="005C1B6F">
        <w:rPr>
          <w:rStyle w:val="libFootnotenumChar"/>
          <w:rtl/>
        </w:rPr>
        <w:t>(26)</w:t>
      </w:r>
    </w:p>
    <w:p w:rsidR="00863D55" w:rsidRPr="00863D55" w:rsidRDefault="00863D55" w:rsidP="00863D55">
      <w:pPr>
        <w:pStyle w:val="libNormal"/>
        <w:rPr>
          <w:lang w:bidi="fa-IR"/>
        </w:rPr>
      </w:pPr>
      <w:r w:rsidRPr="00863D55">
        <w:rPr>
          <w:rtl/>
          <w:lang w:bidi="fa-IR"/>
        </w:rPr>
        <w:t>همان امام</w:t>
      </w:r>
      <w:r>
        <w:rPr>
          <w:rtl/>
          <w:lang w:bidi="fa-IR"/>
        </w:rPr>
        <w:t xml:space="preserve"> </w:t>
      </w:r>
      <w:r w:rsidRPr="00863D55">
        <w:rPr>
          <w:rStyle w:val="libAlaemChar"/>
          <w:rtl/>
        </w:rPr>
        <w:t>عليه‌السلام</w:t>
      </w:r>
      <w:r w:rsidRPr="00863D55">
        <w:rPr>
          <w:rtl/>
          <w:lang w:bidi="fa-IR"/>
        </w:rPr>
        <w:t xml:space="preserve"> در حديث ديگرى فرمايد</w:t>
      </w:r>
      <w:r>
        <w:rPr>
          <w:rtl/>
          <w:lang w:bidi="fa-IR"/>
        </w:rPr>
        <w:t>:</w:t>
      </w:r>
    </w:p>
    <w:p w:rsidR="00863D55" w:rsidRPr="00863D55" w:rsidRDefault="004E406F" w:rsidP="004E406F">
      <w:pPr>
        <w:pStyle w:val="libNormal"/>
        <w:rPr>
          <w:lang w:bidi="fa-IR"/>
        </w:rPr>
      </w:pPr>
      <w:r>
        <w:rPr>
          <w:rFonts w:hint="cs"/>
          <w:rtl/>
          <w:lang w:bidi="fa-IR"/>
        </w:rPr>
        <w:t>«</w:t>
      </w:r>
      <w:r w:rsidR="00863D55" w:rsidRPr="00863D55">
        <w:rPr>
          <w:rtl/>
          <w:lang w:bidi="fa-IR"/>
        </w:rPr>
        <w:t>پنج روز اوّل از ماه رمضان، پيش از قيام قائم، خورشيد مى</w:t>
      </w:r>
      <w:r w:rsidR="00863D55">
        <w:rPr>
          <w:rtl/>
          <w:lang w:bidi="fa-IR"/>
        </w:rPr>
        <w:t xml:space="preserve"> </w:t>
      </w:r>
      <w:r w:rsidR="00863D55" w:rsidRPr="00863D55">
        <w:rPr>
          <w:rtl/>
          <w:lang w:bidi="fa-IR"/>
        </w:rPr>
        <w:t>گيرد</w:t>
      </w:r>
      <w:r>
        <w:rPr>
          <w:rFonts w:hint="cs"/>
          <w:rtl/>
          <w:lang w:bidi="fa-IR"/>
        </w:rPr>
        <w:t>»</w:t>
      </w:r>
      <w:r w:rsidR="00863D55" w:rsidRPr="00863D55">
        <w:rPr>
          <w:rtl/>
          <w:lang w:bidi="fa-IR"/>
        </w:rPr>
        <w:t xml:space="preserve">. </w:t>
      </w:r>
      <w:r w:rsidR="00863D55" w:rsidRPr="005C1B6F">
        <w:rPr>
          <w:rStyle w:val="libFootnotenumChar"/>
          <w:rtl/>
        </w:rPr>
        <w:t>(2</w:t>
      </w:r>
      <w:r w:rsidR="00B27BA1" w:rsidRPr="005C1B6F">
        <w:rPr>
          <w:rStyle w:val="libFootnotenumChar"/>
          <w:rtl/>
        </w:rPr>
        <w:t>7</w:t>
      </w:r>
      <w:r w:rsidR="00863D55" w:rsidRPr="005C1B6F">
        <w:rPr>
          <w:rStyle w:val="libFootnotenumChar"/>
          <w:rtl/>
        </w:rPr>
        <w:t>)</w:t>
      </w:r>
    </w:p>
    <w:p w:rsidR="00863D55" w:rsidRPr="00863D55" w:rsidRDefault="00863D55" w:rsidP="00863D55">
      <w:pPr>
        <w:pStyle w:val="libNormal"/>
        <w:rPr>
          <w:lang w:bidi="fa-IR"/>
        </w:rPr>
      </w:pPr>
      <w:r w:rsidRPr="00863D55">
        <w:rPr>
          <w:rtl/>
          <w:lang w:bidi="fa-IR"/>
        </w:rPr>
        <w:t>علاوه بر آنچه گفته شد نشانه</w:t>
      </w:r>
      <w:r>
        <w:rPr>
          <w:rtl/>
          <w:lang w:bidi="fa-IR"/>
        </w:rPr>
        <w:t xml:space="preserve"> </w:t>
      </w:r>
      <w:r w:rsidRPr="00863D55">
        <w:rPr>
          <w:rtl/>
          <w:lang w:bidi="fa-IR"/>
        </w:rPr>
        <w:t>هاى بسيار ديگرى نيز ذكر شده كه به</w:t>
      </w:r>
      <w:r>
        <w:rPr>
          <w:rtl/>
          <w:lang w:bidi="fa-IR"/>
        </w:rPr>
        <w:t xml:space="preserve"> </w:t>
      </w:r>
      <w:r w:rsidRPr="00863D55">
        <w:rPr>
          <w:rtl/>
          <w:lang w:bidi="fa-IR"/>
        </w:rPr>
        <w:t>خاطر وجود تشابه ميان آنها و رواياتى كه بيان گرديد، به همين مقداربسنده كرديم. از امام صادق</w:t>
      </w:r>
      <w:r>
        <w:rPr>
          <w:rtl/>
          <w:lang w:bidi="fa-IR"/>
        </w:rPr>
        <w:t xml:space="preserve"> </w:t>
      </w:r>
      <w:r w:rsidRPr="00863D55">
        <w:rPr>
          <w:rStyle w:val="libAlaemChar"/>
          <w:rtl/>
        </w:rPr>
        <w:t>عليه‌السلام</w:t>
      </w:r>
      <w:r w:rsidRPr="00863D55">
        <w:rPr>
          <w:rtl/>
          <w:lang w:bidi="fa-IR"/>
        </w:rPr>
        <w:t xml:space="preserve"> نقل كرده</w:t>
      </w:r>
      <w:r>
        <w:rPr>
          <w:rtl/>
          <w:lang w:bidi="fa-IR"/>
        </w:rPr>
        <w:t xml:space="preserve"> </w:t>
      </w:r>
      <w:r w:rsidRPr="00863D55">
        <w:rPr>
          <w:rtl/>
          <w:lang w:bidi="fa-IR"/>
        </w:rPr>
        <w:t>اند كه فرمود</w:t>
      </w:r>
      <w:r>
        <w:rPr>
          <w:rtl/>
          <w:lang w:bidi="fa-IR"/>
        </w:rPr>
        <w:t>:</w:t>
      </w:r>
    </w:p>
    <w:p w:rsidR="004E406F" w:rsidRDefault="004E406F" w:rsidP="004E406F">
      <w:pPr>
        <w:pStyle w:val="libNormal"/>
        <w:rPr>
          <w:rFonts w:hint="cs"/>
          <w:rtl/>
          <w:lang w:bidi="fa-IR"/>
        </w:rPr>
      </w:pPr>
      <w:r>
        <w:rPr>
          <w:rFonts w:hint="cs"/>
          <w:rtl/>
          <w:lang w:bidi="fa-IR"/>
        </w:rPr>
        <w:t>«</w:t>
      </w:r>
      <w:r w:rsidR="00863D55" w:rsidRPr="00863D55">
        <w:rPr>
          <w:rtl/>
          <w:lang w:bidi="fa-IR"/>
        </w:rPr>
        <w:t>كوفه از وجود مؤمنان خالى خواهد شد، علم و دانش از آن رخت</w:t>
      </w:r>
      <w:r w:rsidR="00863D55">
        <w:rPr>
          <w:rtl/>
          <w:lang w:bidi="fa-IR"/>
        </w:rPr>
        <w:t xml:space="preserve"> </w:t>
      </w:r>
      <w:r w:rsidR="00863D55" w:rsidRPr="00863D55">
        <w:rPr>
          <w:rtl/>
          <w:lang w:bidi="fa-IR"/>
        </w:rPr>
        <w:t>بربسته ونهان شود چنانكه مار در سوراخش پنهان مى</w:t>
      </w:r>
      <w:r w:rsidR="00863D55">
        <w:rPr>
          <w:rtl/>
          <w:lang w:bidi="fa-IR"/>
        </w:rPr>
        <w:t xml:space="preserve"> </w:t>
      </w:r>
      <w:r w:rsidR="00863D55" w:rsidRPr="00863D55">
        <w:rPr>
          <w:rtl/>
          <w:lang w:bidi="fa-IR"/>
        </w:rPr>
        <w:t>گردد، سپس علم</w:t>
      </w:r>
      <w:r w:rsidR="00863D55">
        <w:rPr>
          <w:rtl/>
          <w:lang w:bidi="fa-IR"/>
        </w:rPr>
        <w:t xml:space="preserve"> </w:t>
      </w:r>
      <w:r w:rsidR="00863D55" w:rsidRPr="00863D55">
        <w:rPr>
          <w:rtl/>
          <w:lang w:bidi="fa-IR"/>
        </w:rPr>
        <w:t>ودانش در ديارى كه قم ناميده مى</w:t>
      </w:r>
      <w:r w:rsidR="00863D55">
        <w:rPr>
          <w:rtl/>
          <w:lang w:bidi="fa-IR"/>
        </w:rPr>
        <w:t xml:space="preserve"> </w:t>
      </w:r>
      <w:r w:rsidR="00863D55" w:rsidRPr="00863D55">
        <w:rPr>
          <w:rtl/>
          <w:lang w:bidi="fa-IR"/>
        </w:rPr>
        <w:t>شود آشكار مى</w:t>
      </w:r>
      <w:r w:rsidR="00863D55">
        <w:rPr>
          <w:rtl/>
          <w:lang w:bidi="fa-IR"/>
        </w:rPr>
        <w:t xml:space="preserve"> </w:t>
      </w:r>
      <w:r w:rsidR="00863D55" w:rsidRPr="00863D55">
        <w:rPr>
          <w:rtl/>
          <w:lang w:bidi="fa-IR"/>
        </w:rPr>
        <w:t>شود و اين شهر، معدن</w:t>
      </w:r>
      <w:r w:rsidR="00863D55">
        <w:rPr>
          <w:rtl/>
          <w:lang w:bidi="fa-IR"/>
        </w:rPr>
        <w:t xml:space="preserve"> </w:t>
      </w:r>
      <w:r w:rsidR="00863D55" w:rsidRPr="00863D55">
        <w:rPr>
          <w:rtl/>
          <w:lang w:bidi="fa-IR"/>
        </w:rPr>
        <w:t>علم و فضل مى</w:t>
      </w:r>
      <w:r w:rsidR="00863D55">
        <w:rPr>
          <w:rtl/>
          <w:lang w:bidi="fa-IR"/>
        </w:rPr>
        <w:t xml:space="preserve"> </w:t>
      </w:r>
      <w:r w:rsidR="00863D55" w:rsidRPr="00863D55">
        <w:rPr>
          <w:rtl/>
          <w:lang w:bidi="fa-IR"/>
        </w:rPr>
        <w:t>گردد تا زمانى كه در زمين مستضعفى در دين باقى نمان</w:t>
      </w:r>
      <w:r>
        <w:rPr>
          <w:rFonts w:hint="cs"/>
          <w:rtl/>
          <w:lang w:bidi="fa-IR"/>
        </w:rPr>
        <w:t xml:space="preserve">د </w:t>
      </w:r>
      <w:r w:rsidR="00863D55" w:rsidRPr="00863D55">
        <w:rPr>
          <w:rtl/>
          <w:lang w:bidi="fa-IR"/>
        </w:rPr>
        <w:t>حتّى دو شيزگان پشت پرده. اين امر صورت نمى</w:t>
      </w:r>
      <w:r w:rsidR="00863D55">
        <w:rPr>
          <w:rtl/>
          <w:lang w:bidi="fa-IR"/>
        </w:rPr>
        <w:t xml:space="preserve"> </w:t>
      </w:r>
      <w:r w:rsidR="00863D55" w:rsidRPr="00863D55">
        <w:rPr>
          <w:rtl/>
          <w:lang w:bidi="fa-IR"/>
        </w:rPr>
        <w:t>گيرد مگر هنگام نزديك</w:t>
      </w:r>
      <w:r w:rsidR="00863D55">
        <w:rPr>
          <w:rtl/>
          <w:lang w:bidi="fa-IR"/>
        </w:rPr>
        <w:t xml:space="preserve"> </w:t>
      </w:r>
      <w:r w:rsidR="00863D55" w:rsidRPr="00863D55">
        <w:rPr>
          <w:rtl/>
          <w:lang w:bidi="fa-IR"/>
        </w:rPr>
        <w:t>شدن ظهور قائم ما.</w:t>
      </w:r>
    </w:p>
    <w:p w:rsidR="004E406F" w:rsidRDefault="00863D55" w:rsidP="004E406F">
      <w:pPr>
        <w:pStyle w:val="libNormal"/>
        <w:rPr>
          <w:rFonts w:hint="cs"/>
          <w:rtl/>
          <w:lang w:bidi="fa-IR"/>
        </w:rPr>
      </w:pPr>
      <w:r w:rsidRPr="00863D55">
        <w:rPr>
          <w:rtl/>
          <w:lang w:bidi="fa-IR"/>
        </w:rPr>
        <w:lastRenderedPageBreak/>
        <w:t>پس خداوند (قم) و مردم آن را قائم مقام حجّت قرارمى</w:t>
      </w:r>
      <w:r>
        <w:rPr>
          <w:rtl/>
          <w:lang w:bidi="fa-IR"/>
        </w:rPr>
        <w:t xml:space="preserve"> </w:t>
      </w:r>
      <w:r w:rsidRPr="00863D55">
        <w:rPr>
          <w:rtl/>
          <w:lang w:bidi="fa-IR"/>
        </w:rPr>
        <w:t>دهد و اگر چنين نمى</w:t>
      </w:r>
      <w:r>
        <w:rPr>
          <w:rtl/>
          <w:lang w:bidi="fa-IR"/>
        </w:rPr>
        <w:t xml:space="preserve"> </w:t>
      </w:r>
      <w:r w:rsidRPr="00863D55">
        <w:rPr>
          <w:rtl/>
          <w:lang w:bidi="fa-IR"/>
        </w:rPr>
        <w:t>بود زمين، اهلش را در كام خود فرو مى</w:t>
      </w:r>
      <w:r>
        <w:rPr>
          <w:rtl/>
          <w:lang w:bidi="fa-IR"/>
        </w:rPr>
        <w:t xml:space="preserve"> </w:t>
      </w:r>
      <w:r w:rsidRPr="00863D55">
        <w:rPr>
          <w:rtl/>
          <w:lang w:bidi="fa-IR"/>
        </w:rPr>
        <w:t>برد. و درزمين حجّتى نمى</w:t>
      </w:r>
      <w:r>
        <w:rPr>
          <w:rtl/>
          <w:lang w:bidi="fa-IR"/>
        </w:rPr>
        <w:t xml:space="preserve"> </w:t>
      </w:r>
      <w:r w:rsidRPr="00863D55">
        <w:rPr>
          <w:rtl/>
          <w:lang w:bidi="fa-IR"/>
        </w:rPr>
        <w:t>ماند تا علم از او به ديگر سرزمينها در مشرق و مغرب</w:t>
      </w:r>
      <w:r>
        <w:rPr>
          <w:rtl/>
          <w:lang w:bidi="fa-IR"/>
        </w:rPr>
        <w:t xml:space="preserve"> </w:t>
      </w:r>
      <w:r w:rsidRPr="00863D55">
        <w:rPr>
          <w:rtl/>
          <w:lang w:bidi="fa-IR"/>
        </w:rPr>
        <w:t>سرازير شود و بدين وسيله حجّت خدا بر خلق تمام گردد تا آنكه كسى برزمين نمى</w:t>
      </w:r>
      <w:r>
        <w:rPr>
          <w:rtl/>
          <w:lang w:bidi="fa-IR"/>
        </w:rPr>
        <w:t xml:space="preserve"> </w:t>
      </w:r>
      <w:r w:rsidRPr="00863D55">
        <w:rPr>
          <w:rtl/>
          <w:lang w:bidi="fa-IR"/>
        </w:rPr>
        <w:t>ماند كه دين و علم بدو نرسيده باشد.</w:t>
      </w:r>
    </w:p>
    <w:p w:rsidR="00863D55" w:rsidRPr="00863D55" w:rsidRDefault="00863D55" w:rsidP="004E406F">
      <w:pPr>
        <w:pStyle w:val="libNormal"/>
        <w:rPr>
          <w:lang w:bidi="fa-IR"/>
        </w:rPr>
      </w:pPr>
      <w:r w:rsidRPr="00863D55">
        <w:rPr>
          <w:rtl/>
          <w:lang w:bidi="fa-IR"/>
        </w:rPr>
        <w:t>سپس قائم ظاهر مى</w:t>
      </w:r>
      <w:r>
        <w:rPr>
          <w:rtl/>
          <w:lang w:bidi="fa-IR"/>
        </w:rPr>
        <w:t xml:space="preserve"> </w:t>
      </w:r>
      <w:r w:rsidRPr="00863D55">
        <w:rPr>
          <w:rtl/>
          <w:lang w:bidi="fa-IR"/>
        </w:rPr>
        <w:t>شودوسبب كيفر خداوند و خشم وى بر بندگان مى</w:t>
      </w:r>
      <w:r>
        <w:rPr>
          <w:rtl/>
          <w:lang w:bidi="fa-IR"/>
        </w:rPr>
        <w:t xml:space="preserve"> </w:t>
      </w:r>
      <w:r w:rsidRPr="00863D55">
        <w:rPr>
          <w:rtl/>
          <w:lang w:bidi="fa-IR"/>
        </w:rPr>
        <w:t>شود. زيرا خداوند ازبندگان انتقام نمى</w:t>
      </w:r>
      <w:r>
        <w:rPr>
          <w:rtl/>
          <w:lang w:bidi="fa-IR"/>
        </w:rPr>
        <w:t xml:space="preserve"> </w:t>
      </w:r>
      <w:r w:rsidRPr="00863D55">
        <w:rPr>
          <w:rtl/>
          <w:lang w:bidi="fa-IR"/>
        </w:rPr>
        <w:t>گيرد مگر پس از وقتى كه حجّت او را منكر شوند</w:t>
      </w:r>
      <w:r w:rsidR="004E406F">
        <w:rPr>
          <w:rFonts w:hint="cs"/>
          <w:rtl/>
          <w:lang w:bidi="fa-IR"/>
        </w:rPr>
        <w:t>»</w:t>
      </w:r>
      <w:r w:rsidRPr="00863D55">
        <w:rPr>
          <w:rtl/>
          <w:lang w:bidi="fa-IR"/>
        </w:rPr>
        <w:t xml:space="preserve">. </w:t>
      </w:r>
      <w:r w:rsidRPr="005C1B6F">
        <w:rPr>
          <w:rStyle w:val="libFootnotenumChar"/>
          <w:rtl/>
        </w:rPr>
        <w:t>(2</w:t>
      </w:r>
      <w:r w:rsidR="00E35685" w:rsidRPr="005C1B6F">
        <w:rPr>
          <w:rStyle w:val="libFootnotenumChar"/>
          <w:rtl/>
          <w:lang w:bidi="fa-IR"/>
        </w:rPr>
        <w:t>8</w:t>
      </w:r>
      <w:r w:rsidRPr="005C1B6F">
        <w:rPr>
          <w:rStyle w:val="libFootnotenumChar"/>
          <w:rtl/>
        </w:rPr>
        <w:t>)</w:t>
      </w:r>
    </w:p>
    <w:p w:rsidR="00863D55" w:rsidRPr="00863D55" w:rsidRDefault="004E406F" w:rsidP="00863D55">
      <w:pPr>
        <w:pStyle w:val="libNormal"/>
        <w:rPr>
          <w:lang w:bidi="fa-IR"/>
        </w:rPr>
      </w:pPr>
      <w:r>
        <w:rPr>
          <w:rtl/>
          <w:lang w:bidi="fa-IR"/>
        </w:rPr>
        <w:br w:type="page"/>
      </w:r>
    </w:p>
    <w:p w:rsidR="00863D55" w:rsidRDefault="00863D55" w:rsidP="004E406F">
      <w:pPr>
        <w:pStyle w:val="Heading2"/>
        <w:rPr>
          <w:rFonts w:hint="cs"/>
          <w:rtl/>
          <w:lang w:bidi="fa-IR"/>
        </w:rPr>
      </w:pPr>
      <w:bookmarkStart w:id="16" w:name="_Toc480105634"/>
      <w:r w:rsidRPr="00863D55">
        <w:rPr>
          <w:rtl/>
          <w:lang w:bidi="fa-IR"/>
        </w:rPr>
        <w:t>بخش دوم</w:t>
      </w:r>
      <w:r>
        <w:rPr>
          <w:rtl/>
          <w:lang w:bidi="fa-IR"/>
        </w:rPr>
        <w:t>:</w:t>
      </w:r>
      <w:r w:rsidRPr="00863D55">
        <w:rPr>
          <w:rtl/>
          <w:lang w:bidi="fa-IR"/>
        </w:rPr>
        <w:t xml:space="preserve"> زمزمه</w:t>
      </w:r>
      <w:r>
        <w:rPr>
          <w:rtl/>
          <w:lang w:bidi="fa-IR"/>
        </w:rPr>
        <w:t xml:space="preserve"> </w:t>
      </w:r>
      <w:r w:rsidRPr="00863D55">
        <w:rPr>
          <w:rtl/>
          <w:lang w:bidi="fa-IR"/>
        </w:rPr>
        <w:t>هاى شكوهمند اميد و انتظار</w:t>
      </w:r>
      <w:bookmarkEnd w:id="16"/>
    </w:p>
    <w:p w:rsidR="00863D55" w:rsidRPr="00863D55" w:rsidRDefault="00863D55" w:rsidP="00863D55">
      <w:pPr>
        <w:pStyle w:val="libNormal"/>
        <w:rPr>
          <w:lang w:bidi="fa-IR"/>
        </w:rPr>
      </w:pPr>
      <w:r>
        <w:rPr>
          <w:rtl/>
          <w:lang w:bidi="fa-IR"/>
        </w:rPr>
        <w:t>1</w:t>
      </w:r>
      <w:r w:rsidRPr="00863D55">
        <w:rPr>
          <w:rtl/>
          <w:lang w:bidi="fa-IR"/>
        </w:rPr>
        <w:t xml:space="preserve"> - تو پناه منى</w:t>
      </w:r>
      <w:r>
        <w:rPr>
          <w:rtl/>
          <w:lang w:bidi="fa-IR"/>
        </w:rPr>
        <w:t xml:space="preserve"> ...</w:t>
      </w:r>
      <w:r w:rsidRPr="00863D55">
        <w:rPr>
          <w:rtl/>
          <w:lang w:bidi="fa-IR"/>
        </w:rPr>
        <w:t xml:space="preserve"> </w:t>
      </w:r>
      <w:r w:rsidR="004E406F">
        <w:rPr>
          <w:rFonts w:hint="cs"/>
          <w:rtl/>
          <w:lang w:bidi="fa-IR"/>
        </w:rPr>
        <w:t>«</w:t>
      </w:r>
      <w:r w:rsidRPr="004E406F">
        <w:rPr>
          <w:rStyle w:val="libHadeesChar"/>
          <w:rtl/>
        </w:rPr>
        <w:t>لا إِلهَ إِلَّا اللَّهُ حَقّاً حَقّاً، لا إِلهَ إِلَّا اللَّهُ صِدْقاً صِدْقاً، لا إِلهَ إِلَّا اللَّهُ تَعَبُّداً وَرِقّاً</w:t>
      </w:r>
      <w:r w:rsidRPr="00863D55">
        <w:rPr>
          <w:rtl/>
          <w:lang w:bidi="fa-IR"/>
        </w:rPr>
        <w:t>.</w:t>
      </w:r>
      <w:r w:rsidR="004E406F">
        <w:rPr>
          <w:rFonts w:hint="cs"/>
          <w:rtl/>
          <w:lang w:bidi="fa-IR"/>
        </w:rPr>
        <w:t>»</w:t>
      </w:r>
    </w:p>
    <w:p w:rsidR="00863D55" w:rsidRPr="00863D55" w:rsidRDefault="004E406F" w:rsidP="00863D55">
      <w:pPr>
        <w:pStyle w:val="libNormal"/>
        <w:rPr>
          <w:lang w:bidi="fa-IR"/>
        </w:rPr>
      </w:pPr>
      <w:r>
        <w:rPr>
          <w:rFonts w:hint="cs"/>
          <w:rtl/>
          <w:lang w:bidi="fa-IR"/>
        </w:rPr>
        <w:t>«</w:t>
      </w:r>
      <w:r w:rsidR="00863D55" w:rsidRPr="004E406F">
        <w:rPr>
          <w:rStyle w:val="libHadeesChar"/>
          <w:rtl/>
        </w:rPr>
        <w:t>اللَّهُمَّ مُعِزَّ كُلَّ مُؤْمِنٍ وَحيدٍ، وَمُذِلَّ كُلَّ جَبَّارٍ عَنيدٍ، أَنْتَ كَنَفى حينَ تَعْيينى الْمَذاهِبُ، وَتَضيقُ عَلَىَّ الْأَرْضُ بِما رَحُبَتْ</w:t>
      </w:r>
      <w:r w:rsidR="00863D55" w:rsidRPr="00863D55">
        <w:rPr>
          <w:rtl/>
          <w:lang w:bidi="fa-IR"/>
        </w:rPr>
        <w:t>.</w:t>
      </w:r>
      <w:r>
        <w:rPr>
          <w:rFonts w:hint="cs"/>
          <w:rtl/>
          <w:lang w:bidi="fa-IR"/>
        </w:rPr>
        <w:t>»</w:t>
      </w:r>
    </w:p>
    <w:p w:rsidR="00863D55" w:rsidRPr="00863D55" w:rsidRDefault="004E406F" w:rsidP="004E406F">
      <w:pPr>
        <w:pStyle w:val="libNormal"/>
        <w:rPr>
          <w:lang w:bidi="fa-IR"/>
        </w:rPr>
      </w:pPr>
      <w:r>
        <w:rPr>
          <w:rFonts w:hint="cs"/>
          <w:rtl/>
          <w:lang w:bidi="fa-IR"/>
        </w:rPr>
        <w:t>«</w:t>
      </w:r>
      <w:r w:rsidR="00863D55" w:rsidRPr="00863D55">
        <w:rPr>
          <w:rtl/>
          <w:lang w:bidi="fa-IR"/>
        </w:rPr>
        <w:t>به حقيقت، به حقيقت كه هيچ معبودى جز خداى يگانه نيست، وبراستى، براستى هيچ معبودى جز خداى يگانه نيست، از روى تعبّدوبندگى جز خداى يكتا هيچ معبودى نيست</w:t>
      </w:r>
      <w:r>
        <w:rPr>
          <w:rFonts w:hint="cs"/>
          <w:rtl/>
          <w:lang w:bidi="fa-IR"/>
        </w:rPr>
        <w:t>»</w:t>
      </w:r>
      <w:r w:rsidR="00863D55" w:rsidRPr="00863D55">
        <w:rPr>
          <w:rtl/>
          <w:lang w:bidi="fa-IR"/>
        </w:rPr>
        <w:t>.</w:t>
      </w:r>
    </w:p>
    <w:p w:rsidR="00863D55" w:rsidRPr="00863D55" w:rsidRDefault="004E406F" w:rsidP="004E406F">
      <w:pPr>
        <w:pStyle w:val="libNormal"/>
        <w:rPr>
          <w:lang w:bidi="fa-IR"/>
        </w:rPr>
      </w:pPr>
      <w:r>
        <w:rPr>
          <w:rFonts w:hint="cs"/>
          <w:rtl/>
          <w:lang w:bidi="fa-IR"/>
        </w:rPr>
        <w:t>«</w:t>
      </w:r>
      <w:r w:rsidR="00863D55" w:rsidRPr="00863D55">
        <w:rPr>
          <w:rtl/>
          <w:lang w:bidi="fa-IR"/>
        </w:rPr>
        <w:t>خدايا! اى عزّت بخش هر مؤمن تنها، و اى خوار كننده هر ستمگرستيزه جو، تو پناه منى هنگامى كه راههاى گوناگون مرا فرسودند و زمين</w:t>
      </w:r>
      <w:r w:rsidR="00863D55">
        <w:rPr>
          <w:rtl/>
          <w:lang w:bidi="fa-IR"/>
        </w:rPr>
        <w:t xml:space="preserve"> </w:t>
      </w:r>
      <w:r w:rsidR="00863D55" w:rsidRPr="00863D55">
        <w:rPr>
          <w:rtl/>
          <w:lang w:bidi="fa-IR"/>
        </w:rPr>
        <w:t>با همه فراخى</w:t>
      </w:r>
      <w:r w:rsidR="00863D55">
        <w:rPr>
          <w:rtl/>
          <w:lang w:bidi="fa-IR"/>
        </w:rPr>
        <w:t xml:space="preserve"> </w:t>
      </w:r>
      <w:r w:rsidR="00863D55" w:rsidRPr="00863D55">
        <w:rPr>
          <w:rtl/>
          <w:lang w:bidi="fa-IR"/>
        </w:rPr>
        <w:t>اش بر من تنگ آمد</w:t>
      </w:r>
      <w:r>
        <w:rPr>
          <w:rFonts w:hint="cs"/>
          <w:rtl/>
          <w:lang w:bidi="fa-IR"/>
        </w:rPr>
        <w:t>»</w:t>
      </w:r>
      <w:r w:rsidR="00863D55" w:rsidRPr="00863D55">
        <w:rPr>
          <w:rtl/>
          <w:lang w:bidi="fa-IR"/>
        </w:rPr>
        <w:t>.</w:t>
      </w:r>
    </w:p>
    <w:p w:rsidR="00863D55" w:rsidRPr="00863D55" w:rsidRDefault="004E406F" w:rsidP="004E406F">
      <w:pPr>
        <w:pStyle w:val="libNormal"/>
        <w:rPr>
          <w:lang w:bidi="fa-IR"/>
        </w:rPr>
      </w:pPr>
      <w:r>
        <w:rPr>
          <w:rFonts w:hint="cs"/>
          <w:rtl/>
          <w:lang w:bidi="fa-IR"/>
        </w:rPr>
        <w:t>«</w:t>
      </w:r>
      <w:r w:rsidR="00863D55" w:rsidRPr="004E406F">
        <w:rPr>
          <w:rStyle w:val="libHadeesChar"/>
          <w:rtl/>
        </w:rPr>
        <w:t>اللَّهُمَّ خَلَقْتَنى وَقَدْ كُنْتُ غَنِيّاً عَنْ خَلْق، وَلَوْلا نَصْرُكَ إِيَّاى لَكُنْتُ مِنَ الْمَغْلُوبينَ، يا مُنْشِرَ الرَّحْمَةِ مِنْ مَواضِعَها، وَمُخْرِجَ الْبَرَكَةِ مِنْ مَعادِنَها، وَيامَنْ خَصَّ مِنْ نَفْسِهِ بِشُّمُوخِ الرِّفْعَةِ، فَاَوْلِيآؤُهُ بِعِزِّهِ يَتَعَزَّزُونَ، وَيا مَنْ وَضَعَتْ لَهُ الْمُلُوكُ نيرَ الْمَذَلَّةِ عَلى  اَعْناقِهِمْ فَهُمْ مِنْ سَطَواتِهِ خآئِفُونَ، اَسْأَلُكَ بِإِسْمِكَ الَّذى فَطَرْتَ بِهِ خَلْقَكَ فَكُلٌّ لَكَ مُذْعِنُونَ أَسْأَلَكَ أَنْ تُصَلِّىَ عَلى مُحَمَّدٍ وَعَلى آلِ مُحَمَّدٍ</w:t>
      </w:r>
      <w:r w:rsidR="00863D55" w:rsidRPr="00863D55">
        <w:rPr>
          <w:rtl/>
          <w:lang w:bidi="fa-IR"/>
        </w:rPr>
        <w:t>.</w:t>
      </w:r>
      <w:r>
        <w:rPr>
          <w:rFonts w:hint="cs"/>
          <w:rtl/>
          <w:lang w:bidi="fa-IR"/>
        </w:rPr>
        <w:t>»</w:t>
      </w:r>
    </w:p>
    <w:p w:rsidR="00863D55" w:rsidRPr="00863D55" w:rsidRDefault="004E406F" w:rsidP="004E406F">
      <w:pPr>
        <w:pStyle w:val="libNormal"/>
        <w:rPr>
          <w:lang w:bidi="fa-IR"/>
        </w:rPr>
      </w:pPr>
      <w:r>
        <w:rPr>
          <w:rFonts w:hint="cs"/>
          <w:rtl/>
          <w:lang w:bidi="fa-IR"/>
        </w:rPr>
        <w:t>«</w:t>
      </w:r>
      <w:r w:rsidR="00863D55" w:rsidRPr="00863D55">
        <w:rPr>
          <w:rtl/>
          <w:lang w:bidi="fa-IR"/>
        </w:rPr>
        <w:t>خدايا! مرا بيافريدى حال آنكه از خلقت من بى نياز بودى، و اگريارى دادنت به من نمى</w:t>
      </w:r>
      <w:r w:rsidR="00863D55">
        <w:rPr>
          <w:rtl/>
          <w:lang w:bidi="fa-IR"/>
        </w:rPr>
        <w:t xml:space="preserve"> </w:t>
      </w:r>
      <w:r w:rsidR="00863D55" w:rsidRPr="00863D55">
        <w:rPr>
          <w:rtl/>
          <w:lang w:bidi="fa-IR"/>
        </w:rPr>
        <w:t>بود من از شكست خوردگان مى</w:t>
      </w:r>
      <w:r w:rsidR="00863D55">
        <w:rPr>
          <w:rtl/>
          <w:lang w:bidi="fa-IR"/>
        </w:rPr>
        <w:t xml:space="preserve"> </w:t>
      </w:r>
      <w:r w:rsidR="00863D55" w:rsidRPr="00863D55">
        <w:rPr>
          <w:rtl/>
          <w:lang w:bidi="fa-IR"/>
        </w:rPr>
        <w:t>بودم. اى كسى كه</w:t>
      </w:r>
      <w:r w:rsidR="00863D55">
        <w:rPr>
          <w:rtl/>
          <w:lang w:bidi="fa-IR"/>
        </w:rPr>
        <w:t xml:space="preserve"> </w:t>
      </w:r>
      <w:r w:rsidR="00863D55" w:rsidRPr="00863D55">
        <w:rPr>
          <w:rtl/>
          <w:lang w:bidi="fa-IR"/>
        </w:rPr>
        <w:t>رحمت را از جايگاهش مى</w:t>
      </w:r>
      <w:r w:rsidR="00863D55">
        <w:rPr>
          <w:rtl/>
          <w:lang w:bidi="fa-IR"/>
        </w:rPr>
        <w:t xml:space="preserve"> </w:t>
      </w:r>
      <w:r w:rsidR="00863D55" w:rsidRPr="00863D55">
        <w:rPr>
          <w:rtl/>
          <w:lang w:bidi="fa-IR"/>
        </w:rPr>
        <w:t>گسترانى، و بركتها را از معدنهايش برون</w:t>
      </w:r>
      <w:r w:rsidR="00863D55">
        <w:rPr>
          <w:rtl/>
          <w:lang w:bidi="fa-IR"/>
        </w:rPr>
        <w:t xml:space="preserve"> </w:t>
      </w:r>
      <w:r w:rsidR="00863D55" w:rsidRPr="00863D55">
        <w:rPr>
          <w:rtl/>
          <w:lang w:bidi="fa-IR"/>
        </w:rPr>
        <w:t>مى</w:t>
      </w:r>
      <w:r w:rsidR="00863D55">
        <w:rPr>
          <w:rtl/>
          <w:lang w:bidi="fa-IR"/>
        </w:rPr>
        <w:t xml:space="preserve"> </w:t>
      </w:r>
      <w:r w:rsidR="00863D55" w:rsidRPr="00863D55">
        <w:rPr>
          <w:rtl/>
          <w:lang w:bidi="fa-IR"/>
        </w:rPr>
        <w:t>كنى. اى كسى كه از نفس خويش رفعت و بلندى را ويژه مى</w:t>
      </w:r>
      <w:r w:rsidR="00863D55">
        <w:rPr>
          <w:rtl/>
          <w:lang w:bidi="fa-IR"/>
        </w:rPr>
        <w:t xml:space="preserve"> </w:t>
      </w:r>
      <w:r w:rsidR="00863D55" w:rsidRPr="00863D55">
        <w:rPr>
          <w:rtl/>
          <w:lang w:bidi="fa-IR"/>
        </w:rPr>
        <w:t>گرداند، پس اوليايش به عزّت او سرفرازى مى</w:t>
      </w:r>
      <w:r w:rsidR="00863D55">
        <w:rPr>
          <w:rtl/>
          <w:lang w:bidi="fa-IR"/>
        </w:rPr>
        <w:t xml:space="preserve"> </w:t>
      </w:r>
      <w:r w:rsidR="00863D55" w:rsidRPr="00863D55">
        <w:rPr>
          <w:rtl/>
          <w:lang w:bidi="fa-IR"/>
        </w:rPr>
        <w:t>جويند، اى كسى كه پادشاهان</w:t>
      </w:r>
      <w:r w:rsidR="00863D55">
        <w:rPr>
          <w:rtl/>
          <w:lang w:bidi="fa-IR"/>
        </w:rPr>
        <w:t xml:space="preserve"> </w:t>
      </w:r>
      <w:r w:rsidR="00863D55" w:rsidRPr="00863D55">
        <w:rPr>
          <w:rtl/>
          <w:lang w:bidi="fa-IR"/>
        </w:rPr>
        <w:t>برايش يوغ خوارى برگردنهايشان مى</w:t>
      </w:r>
      <w:r w:rsidR="00863D55">
        <w:rPr>
          <w:rtl/>
          <w:lang w:bidi="fa-IR"/>
        </w:rPr>
        <w:t xml:space="preserve"> </w:t>
      </w:r>
      <w:r w:rsidR="00863D55" w:rsidRPr="00863D55">
        <w:rPr>
          <w:rtl/>
          <w:lang w:bidi="fa-IR"/>
        </w:rPr>
        <w:t>نهند و از خشم و قدرت اوهراسانند، از تو مى</w:t>
      </w:r>
      <w:r w:rsidR="00863D55">
        <w:rPr>
          <w:rtl/>
          <w:lang w:bidi="fa-IR"/>
        </w:rPr>
        <w:t xml:space="preserve"> </w:t>
      </w:r>
      <w:r w:rsidR="00863D55" w:rsidRPr="00863D55">
        <w:rPr>
          <w:rtl/>
          <w:lang w:bidi="fa-IR"/>
        </w:rPr>
        <w:t>خواهم به نامت كه مخلوقاتت را بدان بيامرزيدى، پس همه براى تو فروتن و خوارند، از تو مى</w:t>
      </w:r>
      <w:r w:rsidR="00863D55">
        <w:rPr>
          <w:rtl/>
          <w:lang w:bidi="fa-IR"/>
        </w:rPr>
        <w:t xml:space="preserve"> </w:t>
      </w:r>
      <w:r w:rsidR="00863D55" w:rsidRPr="00863D55">
        <w:rPr>
          <w:rtl/>
          <w:lang w:bidi="fa-IR"/>
        </w:rPr>
        <w:t>خواهم بر محمّد و خاندان</w:t>
      </w:r>
      <w:r w:rsidR="00863D55">
        <w:rPr>
          <w:rtl/>
          <w:lang w:bidi="fa-IR"/>
        </w:rPr>
        <w:t xml:space="preserve"> </w:t>
      </w:r>
      <w:r w:rsidR="00863D55" w:rsidRPr="00863D55">
        <w:rPr>
          <w:rtl/>
          <w:lang w:bidi="fa-IR"/>
        </w:rPr>
        <w:t>محمّد درود فرستى</w:t>
      </w:r>
      <w:r>
        <w:rPr>
          <w:rFonts w:hint="cs"/>
          <w:rtl/>
          <w:lang w:bidi="fa-IR"/>
        </w:rPr>
        <w:t>»</w:t>
      </w:r>
      <w:r w:rsidR="00863D55" w:rsidRPr="00863D55">
        <w:rPr>
          <w:rtl/>
          <w:lang w:bidi="fa-IR"/>
        </w:rPr>
        <w:t>.</w:t>
      </w:r>
    </w:p>
    <w:p w:rsidR="00863D55" w:rsidRPr="00863D55" w:rsidRDefault="004E406F" w:rsidP="004E406F">
      <w:pPr>
        <w:pStyle w:val="libNormal"/>
        <w:rPr>
          <w:lang w:bidi="fa-IR"/>
        </w:rPr>
      </w:pPr>
      <w:r>
        <w:rPr>
          <w:rFonts w:hint="cs"/>
          <w:rtl/>
          <w:lang w:bidi="fa-IR"/>
        </w:rPr>
        <w:lastRenderedPageBreak/>
        <w:t>«</w:t>
      </w:r>
      <w:r w:rsidR="00863D55" w:rsidRPr="004E406F">
        <w:rPr>
          <w:rStyle w:val="libHadeesChar"/>
          <w:rtl/>
        </w:rPr>
        <w:t>وَأَنْ تَنْجِزَ لى أَمْرى، وَتُعَجِّلَ لِىَ الْفَرَجَ، وَتَكْفِنى وَتُعافينى، وَتَقْضى حَوائِجى، السَّاعَةَ السَّاعَةَ، اللَّيْلَةَ اللَّيْلَةَ، إِنَّكَ عَلى كُلِّ شَىْ ءٍ قَديرٍ</w:t>
      </w:r>
      <w:r w:rsidR="00863D55" w:rsidRPr="00863D55">
        <w:rPr>
          <w:rtl/>
          <w:lang w:bidi="fa-IR"/>
        </w:rPr>
        <w:t>.</w:t>
      </w:r>
      <w:r>
        <w:rPr>
          <w:rFonts w:hint="cs"/>
          <w:rtl/>
          <w:lang w:bidi="fa-IR"/>
        </w:rPr>
        <w:t>»</w:t>
      </w:r>
    </w:p>
    <w:p w:rsidR="00863D55" w:rsidRPr="00863D55" w:rsidRDefault="004E406F" w:rsidP="004E406F">
      <w:pPr>
        <w:pStyle w:val="libNormal"/>
        <w:rPr>
          <w:lang w:bidi="fa-IR"/>
        </w:rPr>
      </w:pPr>
      <w:r>
        <w:rPr>
          <w:rFonts w:hint="cs"/>
          <w:rtl/>
          <w:lang w:bidi="fa-IR"/>
        </w:rPr>
        <w:t>«</w:t>
      </w:r>
      <w:r w:rsidR="00863D55" w:rsidRPr="00863D55">
        <w:rPr>
          <w:rtl/>
          <w:lang w:bidi="fa-IR"/>
        </w:rPr>
        <w:t>و كار مرا محقّق فرمايى و در گشايش براى من تعجيل بورزى و مرايارى دهى و عافيتم ارزانى فرمايى. نيازهايم را بر آورده سازى همين</w:t>
      </w:r>
      <w:r w:rsidR="00863D55">
        <w:rPr>
          <w:rtl/>
          <w:lang w:bidi="fa-IR"/>
        </w:rPr>
        <w:t xml:space="preserve"> </w:t>
      </w:r>
      <w:r w:rsidR="00863D55" w:rsidRPr="00863D55">
        <w:rPr>
          <w:rtl/>
          <w:lang w:bidi="fa-IR"/>
        </w:rPr>
        <w:t>ساعت همين ساعت و همين شب همين شب كه تو بر هر چيز توانايى</w:t>
      </w:r>
      <w:r>
        <w:rPr>
          <w:rFonts w:hint="cs"/>
          <w:rtl/>
          <w:lang w:bidi="fa-IR"/>
        </w:rPr>
        <w:t>»</w:t>
      </w:r>
      <w:r w:rsidR="00863D55" w:rsidRPr="00863D55">
        <w:rPr>
          <w:rtl/>
          <w:lang w:bidi="fa-IR"/>
        </w:rPr>
        <w:t xml:space="preserve">. </w:t>
      </w:r>
      <w:r w:rsidR="00863D55" w:rsidRPr="005C1B6F">
        <w:rPr>
          <w:rStyle w:val="libFootnotenumChar"/>
          <w:rtl/>
        </w:rPr>
        <w:t>(2</w:t>
      </w:r>
      <w:r w:rsidR="00E35685" w:rsidRPr="005C1B6F">
        <w:rPr>
          <w:rStyle w:val="libFootnotenumChar"/>
          <w:rtl/>
          <w:lang w:bidi="fa-IR"/>
        </w:rPr>
        <w:t>9</w:t>
      </w:r>
      <w:r w:rsidR="00863D55" w:rsidRPr="005C1B6F">
        <w:rPr>
          <w:rStyle w:val="libFootnotenumChar"/>
          <w:rtl/>
        </w:rPr>
        <w:t>)</w:t>
      </w:r>
    </w:p>
    <w:p w:rsidR="00863D55" w:rsidRPr="00863D55" w:rsidRDefault="00863D55" w:rsidP="004E406F">
      <w:pPr>
        <w:pStyle w:val="libNormal"/>
        <w:rPr>
          <w:lang w:bidi="fa-IR"/>
        </w:rPr>
      </w:pPr>
      <w:r>
        <w:rPr>
          <w:rtl/>
          <w:lang w:bidi="fa-IR"/>
        </w:rPr>
        <w:t>2</w:t>
      </w:r>
      <w:r w:rsidRPr="00863D55">
        <w:rPr>
          <w:rtl/>
          <w:lang w:bidi="fa-IR"/>
        </w:rPr>
        <w:t xml:space="preserve"> - ستايش براى توست</w:t>
      </w:r>
      <w:r>
        <w:rPr>
          <w:rtl/>
          <w:lang w:bidi="fa-IR"/>
        </w:rPr>
        <w:t xml:space="preserve"> </w:t>
      </w:r>
      <w:r w:rsidR="004E406F">
        <w:rPr>
          <w:rFonts w:hint="cs"/>
          <w:rtl/>
          <w:lang w:bidi="fa-IR"/>
        </w:rPr>
        <w:t>«</w:t>
      </w:r>
      <w:r w:rsidRPr="004E406F">
        <w:rPr>
          <w:rStyle w:val="libHadeesChar"/>
          <w:rtl/>
        </w:rPr>
        <w:t>اَللَّهُمَّ إِنْ أَطَعْتُكَ فَالْمَحْمَدَةَ لَكَ، وَإِنْ عَصَيْتُكَ فَالْحُجَّةُ لَكَ. مِنْكَ الرَّوحُ، وَمِنْكَ الْفَرَجُ، سُبْحانَ مَنْ أَنْعَمَ وَشَكَرَ، سُبْحانَ مَنْ قَدِرَ وَغَفَرَ. اللَّهُمَّ إِنْ كُنْتُ قَدْ عَصَيْتُكَ فَإِنّب قَدْ أَطَعْتُكَ فى أَحَبِّ الْأَشْياءِ إِلَيْكَ وَهُوَ الْايمانُ بِكَ، لَمْ أَتَّخِذَ لَكَ وَلَداً، وَلَمْ أَدْعُ لِكَ شَريكاً، مِنّاً بِهِ عَلَىَّ، لا مَنّاً مِنّى بِهِ عَلَيْكَ، وَقَدْ عَصَيْتُكَ يا إِلهى عَلى  غَيْرِ وَجْهِ الْمُكابَرَةِ، وَلا الْخُرُوجُ عَنْ عُبُودِيَّتِكَ، وَلا الْجُحُودُ لِرُبُوبِيَّتِكَ، وَلكِنْ أَطَعْتُ هَواىَ وَاَزَلَّنِى الشَّيْطانُ فَلَكَ الْحُجَّةِ عَلَىَّ وَالْبَيانِ</w:t>
      </w:r>
      <w:r w:rsidRPr="00863D55">
        <w:rPr>
          <w:rtl/>
          <w:lang w:bidi="fa-IR"/>
        </w:rPr>
        <w:t>.</w:t>
      </w:r>
      <w:r w:rsidR="004E406F">
        <w:rPr>
          <w:rFonts w:hint="cs"/>
          <w:rtl/>
          <w:lang w:bidi="fa-IR"/>
        </w:rPr>
        <w:t>»</w:t>
      </w:r>
    </w:p>
    <w:p w:rsidR="00525567" w:rsidRDefault="004E406F" w:rsidP="00863D55">
      <w:pPr>
        <w:pStyle w:val="libNormal"/>
        <w:rPr>
          <w:rFonts w:hint="cs"/>
          <w:rtl/>
          <w:lang w:bidi="fa-IR"/>
        </w:rPr>
      </w:pPr>
      <w:r>
        <w:rPr>
          <w:rFonts w:hint="cs"/>
          <w:rtl/>
          <w:lang w:bidi="fa-IR"/>
        </w:rPr>
        <w:t>«</w:t>
      </w:r>
      <w:r w:rsidR="00863D55" w:rsidRPr="00863D55">
        <w:rPr>
          <w:rtl/>
          <w:lang w:bidi="fa-IR"/>
        </w:rPr>
        <w:t>خدايا! اگر تو را فرمان بردم پس ستايش از آنِ توست و اگر تو را نافرمانى كردم، حجّت ازآن تو است، از توست روح و از توست گشايش</w:t>
      </w:r>
      <w:r w:rsidR="00863D55">
        <w:rPr>
          <w:rtl/>
          <w:lang w:bidi="fa-IR"/>
        </w:rPr>
        <w:t xml:space="preserve"> </w:t>
      </w:r>
      <w:r w:rsidR="00863D55" w:rsidRPr="00863D55">
        <w:rPr>
          <w:rtl/>
          <w:lang w:bidi="fa-IR"/>
        </w:rPr>
        <w:t>وفرج، منزّه است آن كه نعمت داد و سپاس گزارد، پيراسته است آن كه</w:t>
      </w:r>
      <w:r w:rsidR="00863D55">
        <w:rPr>
          <w:rtl/>
          <w:lang w:bidi="fa-IR"/>
        </w:rPr>
        <w:t xml:space="preserve"> </w:t>
      </w:r>
      <w:r w:rsidR="00863D55" w:rsidRPr="00863D55">
        <w:rPr>
          <w:rtl/>
          <w:lang w:bidi="fa-IR"/>
        </w:rPr>
        <w:t>قدرت يافت و آمرزيد.</w:t>
      </w:r>
    </w:p>
    <w:p w:rsidR="00863D55" w:rsidRPr="00863D55" w:rsidRDefault="00863D55" w:rsidP="00525567">
      <w:pPr>
        <w:pStyle w:val="libNormal"/>
        <w:rPr>
          <w:lang w:bidi="fa-IR"/>
        </w:rPr>
      </w:pPr>
      <w:r w:rsidRPr="00863D55">
        <w:rPr>
          <w:rtl/>
          <w:lang w:bidi="fa-IR"/>
        </w:rPr>
        <w:t>خدايا! اگر تو را نافرمانى كرده بودم پس تو را درمحبوب</w:t>
      </w:r>
      <w:r>
        <w:rPr>
          <w:rtl/>
          <w:lang w:bidi="fa-IR"/>
        </w:rPr>
        <w:t xml:space="preserve"> </w:t>
      </w:r>
      <w:r w:rsidRPr="00863D55">
        <w:rPr>
          <w:rtl/>
          <w:lang w:bidi="fa-IR"/>
        </w:rPr>
        <w:t>ترين چيزها به درگاهت كه همان ايمان به توست، اطاعت كردم، براى تو فرزندى نگرفتم وشريكى براى تو ادعا نكردم و اين منتّى است به</w:t>
      </w:r>
      <w:r>
        <w:rPr>
          <w:rtl/>
          <w:lang w:bidi="fa-IR"/>
        </w:rPr>
        <w:t xml:space="preserve"> </w:t>
      </w:r>
      <w:r w:rsidRPr="00863D55">
        <w:rPr>
          <w:rtl/>
          <w:lang w:bidi="fa-IR"/>
        </w:rPr>
        <w:t>واسطه ايمان، از تو بر من، نه منتّى بدان از سوى من بر تو. خداوندا تو رامعصيّت كردم امّا نه از روى گردنكشى و نه از روى خروج از بند بندگى، ونه از روى انكار به ربوبيت تو، ليكن هواى خويش را فرمان بردم</w:t>
      </w:r>
      <w:r>
        <w:rPr>
          <w:rtl/>
          <w:lang w:bidi="fa-IR"/>
        </w:rPr>
        <w:t xml:space="preserve"> </w:t>
      </w:r>
      <w:r w:rsidRPr="00863D55">
        <w:rPr>
          <w:rtl/>
          <w:lang w:bidi="fa-IR"/>
        </w:rPr>
        <w:t>وشيطان مرا گمراه ساخت، پس حجّت و بيان از آنِ توست بر من</w:t>
      </w:r>
      <w:r w:rsidR="00525567">
        <w:rPr>
          <w:rFonts w:hint="cs"/>
          <w:rtl/>
          <w:lang w:bidi="fa-IR"/>
        </w:rPr>
        <w:t>»</w:t>
      </w:r>
      <w:r w:rsidRPr="00863D55">
        <w:rPr>
          <w:rtl/>
          <w:lang w:bidi="fa-IR"/>
        </w:rPr>
        <w:t xml:space="preserve">. </w:t>
      </w:r>
      <w:r w:rsidRPr="005C1B6F">
        <w:rPr>
          <w:rStyle w:val="libFootnotenumChar"/>
          <w:rtl/>
        </w:rPr>
        <w:t>(3</w:t>
      </w:r>
      <w:r w:rsidR="00E35685" w:rsidRPr="005C1B6F">
        <w:rPr>
          <w:rStyle w:val="libFootnotenumChar"/>
          <w:rtl/>
          <w:lang w:bidi="fa-IR"/>
        </w:rPr>
        <w:t>0</w:t>
      </w:r>
      <w:r w:rsidRPr="005C1B6F">
        <w:rPr>
          <w:rStyle w:val="libFootnotenumChar"/>
          <w:rtl/>
        </w:rPr>
        <w:t>)</w:t>
      </w:r>
    </w:p>
    <w:p w:rsidR="00863D55" w:rsidRPr="00863D55" w:rsidRDefault="00863D55" w:rsidP="00863D55">
      <w:pPr>
        <w:pStyle w:val="libNormal"/>
        <w:rPr>
          <w:lang w:bidi="fa-IR"/>
        </w:rPr>
      </w:pPr>
      <w:r>
        <w:rPr>
          <w:rtl/>
          <w:lang w:bidi="fa-IR"/>
        </w:rPr>
        <w:t>3</w:t>
      </w:r>
      <w:r w:rsidRPr="00863D55">
        <w:rPr>
          <w:rtl/>
          <w:lang w:bidi="fa-IR"/>
        </w:rPr>
        <w:t xml:space="preserve"> - خدايا! يارى كن </w:t>
      </w:r>
      <w:r w:rsidR="00525567">
        <w:rPr>
          <w:rFonts w:hint="cs"/>
          <w:rtl/>
          <w:lang w:bidi="fa-IR"/>
        </w:rPr>
        <w:t>«</w:t>
      </w:r>
      <w:r w:rsidRPr="00525567">
        <w:rPr>
          <w:rStyle w:val="libHadeesChar"/>
          <w:rtl/>
        </w:rPr>
        <w:t>اَللَّهُمَّ عَظُمَ الْبَلاءُ، وَبَرِحَ الْخَفآءُ، وَانْكَشَفَ الْغِطآءُ، وَانْقَطَعَ الرَّجاءُ، وَضاقَتِ الْأَرْضُ وَمُنِعَتِ اَلسَّمآءُ، وأَنْتَ الْمُسْتَعانُ وَعَلَيْكَ الْمُعَوَّلُ فِى الشِّدَّةِ وَالرَّخآءِ</w:t>
      </w:r>
      <w:r w:rsidRPr="00863D55">
        <w:rPr>
          <w:rtl/>
          <w:lang w:bidi="fa-IR"/>
        </w:rPr>
        <w:t>.</w:t>
      </w:r>
      <w:r w:rsidR="00525567">
        <w:rPr>
          <w:rFonts w:hint="cs"/>
          <w:rtl/>
          <w:lang w:bidi="fa-IR"/>
        </w:rPr>
        <w:t>»</w:t>
      </w:r>
    </w:p>
    <w:p w:rsidR="00863D55" w:rsidRPr="00863D55" w:rsidRDefault="00525567" w:rsidP="00525567">
      <w:pPr>
        <w:pStyle w:val="libNormal"/>
        <w:rPr>
          <w:lang w:bidi="fa-IR"/>
        </w:rPr>
      </w:pPr>
      <w:r>
        <w:rPr>
          <w:rFonts w:hint="cs"/>
          <w:rtl/>
          <w:lang w:bidi="fa-IR"/>
        </w:rPr>
        <w:lastRenderedPageBreak/>
        <w:t>«</w:t>
      </w:r>
      <w:r w:rsidR="00863D55" w:rsidRPr="00863D55">
        <w:rPr>
          <w:rtl/>
          <w:lang w:bidi="fa-IR"/>
        </w:rPr>
        <w:t>خدايا سختى گران شد، وكار روشن گشت، و پرده فرو افتاد، و اميدقطع شد، و زمين تنگ گرديد، و آسمان باز داشته شد، و تويى يارى</w:t>
      </w:r>
      <w:r w:rsidR="00863D55">
        <w:rPr>
          <w:rtl/>
          <w:lang w:bidi="fa-IR"/>
        </w:rPr>
        <w:t xml:space="preserve"> </w:t>
      </w:r>
      <w:r w:rsidR="00863D55" w:rsidRPr="00863D55">
        <w:rPr>
          <w:rtl/>
          <w:lang w:bidi="fa-IR"/>
        </w:rPr>
        <w:t>گرفته شده، وبه درگاه توست شكايت، و در شدّت و راحت تكيّه برتوست</w:t>
      </w:r>
      <w:r>
        <w:rPr>
          <w:rFonts w:hint="cs"/>
          <w:rtl/>
          <w:lang w:bidi="fa-IR"/>
        </w:rPr>
        <w:t>»</w:t>
      </w:r>
      <w:r w:rsidR="00863D55" w:rsidRPr="00863D55">
        <w:rPr>
          <w:rtl/>
          <w:lang w:bidi="fa-IR"/>
        </w:rPr>
        <w:t xml:space="preserve">. </w:t>
      </w:r>
      <w:r w:rsidR="00863D55" w:rsidRPr="005C1B6F">
        <w:rPr>
          <w:rStyle w:val="libFootnotenumChar"/>
          <w:rtl/>
        </w:rPr>
        <w:t>(31)</w:t>
      </w:r>
    </w:p>
    <w:p w:rsidR="00863D55" w:rsidRPr="00863D55" w:rsidRDefault="00863D55" w:rsidP="00525567">
      <w:pPr>
        <w:pStyle w:val="libNormal"/>
        <w:rPr>
          <w:lang w:bidi="fa-IR"/>
        </w:rPr>
      </w:pPr>
      <w:r>
        <w:rPr>
          <w:rtl/>
          <w:lang w:bidi="fa-IR"/>
        </w:rPr>
        <w:t>4</w:t>
      </w:r>
      <w:r w:rsidRPr="00863D55">
        <w:rPr>
          <w:rtl/>
          <w:lang w:bidi="fa-IR"/>
        </w:rPr>
        <w:t xml:space="preserve"> - خدايا ما را هدايت كن </w:t>
      </w:r>
      <w:r w:rsidR="00525567">
        <w:rPr>
          <w:rFonts w:hint="cs"/>
          <w:rtl/>
          <w:lang w:bidi="fa-IR"/>
        </w:rPr>
        <w:t>«</w:t>
      </w:r>
      <w:r w:rsidRPr="00525567">
        <w:rPr>
          <w:rStyle w:val="libHadeesChar"/>
          <w:rtl/>
        </w:rPr>
        <w:t>اَللَّهُمَّ ارْزُقْنا تَوْفيقَ الطَّاعَةِ وَبُعْدَ الْمَعْصِيَةِ، وَصِدْقَ النِّيَّةِ، وَعِرْفانَ الْحُرْمَةِ، وَاَكْرِمْنا بِالْهُدى  وَالاسْتِقامَةِ، وَسَدِّدْ اَلْسِنَتَنا بِالصَّوابِ وَالْحِكْمَةِ، وَامْلَاْقُلُوبَنا بِالْعِلْمِ وَالْمَعْرَفَةِ، وَطَهِّرْ بُطُونَنا مِنَ الْحَرامِ وَالشُّبْهَةِ، وَاكْفُفْ اَيْدِيَناعَنِ الظُّلْمِ وَالسَّرِقَةِ، وَاغْضُضْ اَبْصارَنا عَنِ الْفُجُورِ وَالْخَيانَةِ، وَاسْدُدْاَسْماعَنا عَنِ اللَّغْوِ وَالْغيبَةِ، وَتَفَضَّلْ عَلى عُلَمائِنا بِالزُّهْدِ وَالنَّصيحَةِ، وَعَلَى الْمُتَعَلِّمينَ بِالْجُهْدِ وَالرَّغْبَةِ، وَعَلَى الْمُسْتَمِعينَ بِالْإِتِّباعِ وَالْمَوْعِظَةِ، وَعَلى مَرْضَى الْمُسْلِمينَ بِالشَّفآءِ وَالرَّاحَةِ، وَعَلى  مَوْتاهُمْ بِالرَّاْفَةِ وَالرَّحْمَةِ، وَعَلى  مَشايِخِنا بِالْوَقارِ وَالسَّكينَةِ، وَعَلَى الشَّبابِ بِالْإِنابَةِ وَالتَّوْبَةِ، وَعَلَى النِّسآءِ بِالْحَيآءِ وَالْعِفَّةِ، وَعَلَى الْأَغْنِيآءِ بِالتَّواضُعِ وَالسَّعَةِ، وَعَلَى الْفُقَرآءِبِالصَّبْرِ وَالْقَناعَةِ، وعَلَى الْغُزاةِ بِالنَّصْرِ وَالْغَلَبَةِ، وَعَلَى الْأُسَرآءِ بِالْخَلاصِ وَالرَّاحَةِ، وَعَلَى الْأُمَرآءِ بِالْعَدْلِ وَالشَّفَقَةِ، وَعَلَى الرَّعِيَّةِ بِالْإِنْصافِ وَحُسْنِ السّيرَةِ، وَبارِكْ لِلْحُجَّاجِ وَالزُّوَّارِ فِى الزَّادِ وَالنَّفَقَةِ، وَاقْضِ ما اَوْجَبْتَ عَلَيْهِمْ مِنَ الْحَجِّ وَالْعُمْرَةِ بِفَضْلِكَ وَرَحْمَتِكَ يا اَرْحَمَ الرَّاحِمينَ</w:t>
      </w:r>
      <w:r w:rsidRPr="00863D55">
        <w:rPr>
          <w:rtl/>
          <w:lang w:bidi="fa-IR"/>
        </w:rPr>
        <w:t>.</w:t>
      </w:r>
      <w:r w:rsidR="00525567">
        <w:rPr>
          <w:rFonts w:hint="cs"/>
          <w:rtl/>
          <w:lang w:bidi="fa-IR"/>
        </w:rPr>
        <w:t>»</w:t>
      </w:r>
    </w:p>
    <w:p w:rsidR="00863D55" w:rsidRPr="00863D55" w:rsidRDefault="00525567" w:rsidP="00525567">
      <w:pPr>
        <w:pStyle w:val="libNormal"/>
        <w:rPr>
          <w:lang w:bidi="fa-IR"/>
        </w:rPr>
      </w:pPr>
      <w:r>
        <w:rPr>
          <w:rFonts w:hint="cs"/>
          <w:rtl/>
          <w:lang w:bidi="fa-IR"/>
        </w:rPr>
        <w:t>«</w:t>
      </w:r>
      <w:r w:rsidR="00863D55" w:rsidRPr="00863D55">
        <w:rPr>
          <w:rtl/>
          <w:lang w:bidi="fa-IR"/>
        </w:rPr>
        <w:t>خداوندا! به ما توفيق طاعت و دورى از گناه و صدق نيّت و شناخت</w:t>
      </w:r>
      <w:r w:rsidR="00863D55">
        <w:rPr>
          <w:rtl/>
          <w:lang w:bidi="fa-IR"/>
        </w:rPr>
        <w:t xml:space="preserve"> </w:t>
      </w:r>
      <w:r w:rsidR="00863D55" w:rsidRPr="00863D55">
        <w:rPr>
          <w:rtl/>
          <w:lang w:bidi="fa-IR"/>
        </w:rPr>
        <w:t>حرمت روزى فرما و به هدايت و استقامت مكرّم بدار، و زبانهاى ما رابه گفتن صواب و حكمت استوار گردان، و دلهاى ما را به علم و معرفت</w:t>
      </w:r>
      <w:r w:rsidR="00863D55">
        <w:rPr>
          <w:rtl/>
          <w:lang w:bidi="fa-IR"/>
        </w:rPr>
        <w:t xml:space="preserve"> </w:t>
      </w:r>
      <w:r w:rsidR="00863D55" w:rsidRPr="00863D55">
        <w:rPr>
          <w:rtl/>
          <w:lang w:bidi="fa-IR"/>
        </w:rPr>
        <w:t>سرشار كن، و شكمهاى ما را از حرام و شبهه پاك فرما، و دستان ما را ازستم و دزدى باز دار، و چشمان ما را از گناهان و خيانت فرو بند، وگوشهاى ما را از شنيدن گفتار بيهوده و غيبت ببند، و زهد و خير خواهى</w:t>
      </w:r>
      <w:r w:rsidR="00863D55">
        <w:rPr>
          <w:rtl/>
          <w:lang w:bidi="fa-IR"/>
        </w:rPr>
        <w:t xml:space="preserve"> </w:t>
      </w:r>
      <w:r w:rsidR="00863D55" w:rsidRPr="00863D55">
        <w:rPr>
          <w:rtl/>
          <w:lang w:bidi="fa-IR"/>
        </w:rPr>
        <w:t>بر علماى ما، وتلاش و رغبت بر دانش اندوزان، و پيروى و موعظت برشنوندگان، وشفا و راحت بر بيماران مسلمين، و رأفت و رحمت برمردگانشان، و وقار و آرامش بر پيرانشان، وبازگشت و توبه بر جوانان، و حيا و عفت بر زنان، وتواضع و گشاده دستى بر توانگران، و صبروقناعت بر تهيدستان، و يارى و پيروزى بر جنگجويان، رهايى و راحت</w:t>
      </w:r>
      <w:r w:rsidR="00863D55">
        <w:rPr>
          <w:rtl/>
          <w:lang w:bidi="fa-IR"/>
        </w:rPr>
        <w:t xml:space="preserve"> </w:t>
      </w:r>
      <w:r w:rsidR="00863D55" w:rsidRPr="00863D55">
        <w:rPr>
          <w:rtl/>
          <w:lang w:bidi="fa-IR"/>
        </w:rPr>
        <w:t xml:space="preserve">بر اسيران، و عدل و مهربانى بر فرمانروايان، و انصاف و خوشرفتارى برمردم ارزانى فرما، و براى حاجّيان وزايران در </w:t>
      </w:r>
      <w:r w:rsidR="00863D55" w:rsidRPr="00863D55">
        <w:rPr>
          <w:rtl/>
          <w:lang w:bidi="fa-IR"/>
        </w:rPr>
        <w:lastRenderedPageBreak/>
        <w:t>توشه و نفقه بركت قرارده، و آنچه كه از حج و عمره بر ايشان واجب كردى به جاى آر به فضل</w:t>
      </w:r>
      <w:r w:rsidR="00863D55">
        <w:rPr>
          <w:rtl/>
          <w:lang w:bidi="fa-IR"/>
        </w:rPr>
        <w:t xml:space="preserve"> </w:t>
      </w:r>
      <w:r w:rsidR="00863D55" w:rsidRPr="00863D55">
        <w:rPr>
          <w:rtl/>
          <w:lang w:bidi="fa-IR"/>
        </w:rPr>
        <w:t>ورحمتت اى مهربان ترين مهربان</w:t>
      </w:r>
      <w:r>
        <w:rPr>
          <w:rFonts w:hint="cs"/>
          <w:rtl/>
          <w:lang w:bidi="fa-IR"/>
        </w:rPr>
        <w:t>»</w:t>
      </w:r>
      <w:r w:rsidR="00863D55" w:rsidRPr="00863D55">
        <w:rPr>
          <w:rtl/>
          <w:lang w:bidi="fa-IR"/>
        </w:rPr>
        <w:t xml:space="preserve">. </w:t>
      </w:r>
      <w:r w:rsidR="00863D55" w:rsidRPr="005C1B6F">
        <w:rPr>
          <w:rStyle w:val="libFootnotenumChar"/>
          <w:rtl/>
        </w:rPr>
        <w:t>(32)</w:t>
      </w:r>
    </w:p>
    <w:p w:rsidR="00863D55" w:rsidRPr="00863D55" w:rsidRDefault="00863D55" w:rsidP="00211EFB">
      <w:pPr>
        <w:pStyle w:val="libNormal"/>
        <w:rPr>
          <w:lang w:bidi="fa-IR"/>
        </w:rPr>
      </w:pPr>
      <w:r>
        <w:rPr>
          <w:rtl/>
          <w:lang w:bidi="fa-IR"/>
        </w:rPr>
        <w:t>5</w:t>
      </w:r>
      <w:r w:rsidRPr="00863D55">
        <w:rPr>
          <w:rtl/>
          <w:lang w:bidi="fa-IR"/>
        </w:rPr>
        <w:t xml:space="preserve"> - شرط زاهد </w:t>
      </w:r>
      <w:r w:rsidR="00211EFB">
        <w:rPr>
          <w:rFonts w:hint="cs"/>
          <w:rtl/>
          <w:lang w:bidi="fa-IR"/>
        </w:rPr>
        <w:t>«</w:t>
      </w:r>
      <w:r w:rsidRPr="00211EFB">
        <w:rPr>
          <w:rStyle w:val="libHadeesChar"/>
          <w:rtl/>
        </w:rPr>
        <w:t>اَللَّهُمَّ لَكَ الْحَمْدُ عَلى ما جَرى بِهِ قَضآئُكَ فى اَوْلِيآئِكَ الَّذينَ اسْتَخْلَصْتَهُمْ لِنَفْسِكَ وَدينِكَ؛ اِذِ اخْتَرْتَ لَهُمْ جَزيلَ ما عِنْدَكَ مِنَ النَّعيمِ الْمُقيمِ الَّذى لا زَوالَ لَهُ وَلَا اضْمِحْلالَ بَعْدَ اَنْ شَرَطَتْ عَلَيْهِمُ الزُّهْدَ فى دَرَجاتِ هذِهِ الدُّنْيا الدَّنِيَّةِ وَزُخْرُفِها وَزِبْرِجِها فَشَرَطُوا لَكَ ذلِكَ وَعَلِمْتَ مِنْهُمُ الْوَفآءَ بِهِ فَقَبِلْتَهُمْ وَقَرَّبْتَهُمْ وَقَدَّمْتَ لَهُمُ الذِّكْرَ الْعَلِىَّ وَالثَّنآءَالْجَلِىَّ، وَاَهْبَطْتَ عَلَيْهِمْ مَلائِكَتَكَ، وَكَرَّمْتَهُمْ بِوَحْيِكَ، وَرَفَدْتَهُمْ بِعِلْمِكَ، وَجَعَلْتَهُمُ الذَّريعَةَ اِلَيْكَ وَالْوَسيلَةَ اِلى  رِضْوانِكَ، فَبَعْضٌ اَسْكَنْتَهُ جَنَّتَكَ اِلى اَنْ اَخْرَجْتَهُ مِنْها، وَبَعْضٌ حَمَلْتَهُ فى فُلْكِكَ، وَنَجَّيْتَهُ وَمَنْ امَنَ مَعَهُ مِنَ الْهَلَكَةِ بِرَحْمَتِكَ، وَبَعْضٌ اتَّخَذْتَهُ لِنَفْسِكَ خَليلاً، وَسَأَلَكَ لِسانَ صِدْقٍ فِى الْاخِرينَ فَأَجَبْتَهُ، وَجَعَلْتَ ذلِكَ عَلِيّاً، وَبَعْضٌ كَلَّمْتَهُ مِنْ شَجَرَةٍ تَكْليماً، وَجَعَلْتَ لَهُ مِنْ اَخيهِ رِدْءاً وَوَزيراً، وَبَعْضٌ اَوْلَدْتَهُ مِنْ غَيْرِ اَبٍ، وَتَيْتَهُ الْبَيِّناتِ، وَاَيَّدْتَهُ بِرُوحِ الْقُدُسِ، وَكُلٌّ شَرَعْتَ لَهُ شَريعَةً، وَنَهَجْتَ لَهُ مِنْهاجاً، وَتَخَيَّرْتَ لَهُ اَوْصِيآءَ مُسْتَحْفِظاً بَعْدَ مُسْتَحْفِظٍ، مِنْ مُدَّةٍ اِلى  مُدَّةٍ، اِقامَةً لِدينِكَ، وَحُجَّةً عَلى عِبادِكَ، وَلِئَلاَّ يَزُولَ الْحَقُّ عَنْ مَقَرِّهِ، وَيَغْلِبَ الْباطِلُ عَلى  اَهْلِهِ وَلا يَقُولَ اَحَدٌ لَوْلا اَرْسَلْتَ اِلَيْنا رَسُولاً مُنْذِراً، وَاَقَمْتَ لَنا عَلَماً هادِياً فَنَتَّبِعَ اياتِكَ مِنْ قَبْلِ اَنْ نَذِلَّ وَنَخْزى</w:t>
      </w:r>
      <w:r w:rsidR="00211EFB">
        <w:rPr>
          <w:rFonts w:hint="cs"/>
          <w:rtl/>
          <w:lang w:bidi="fa-IR"/>
        </w:rPr>
        <w:t>»</w:t>
      </w:r>
    </w:p>
    <w:p w:rsidR="00305008" w:rsidRDefault="00305008" w:rsidP="00305008">
      <w:pPr>
        <w:pStyle w:val="libNormal"/>
        <w:rPr>
          <w:rFonts w:hint="cs"/>
          <w:rtl/>
          <w:lang w:bidi="fa-IR"/>
        </w:rPr>
      </w:pPr>
      <w:r>
        <w:rPr>
          <w:rFonts w:hint="cs"/>
          <w:rtl/>
          <w:lang w:bidi="fa-IR"/>
        </w:rPr>
        <w:t>«</w:t>
      </w:r>
      <w:r w:rsidR="00863D55" w:rsidRPr="00863D55">
        <w:rPr>
          <w:rtl/>
          <w:lang w:bidi="fa-IR"/>
        </w:rPr>
        <w:t>خدايا! سپاس و ستايش از آن توست بر آنچه كه در باره اولياى خويش</w:t>
      </w:r>
      <w:r w:rsidR="00863D55">
        <w:rPr>
          <w:rtl/>
          <w:lang w:bidi="fa-IR"/>
        </w:rPr>
        <w:t xml:space="preserve"> </w:t>
      </w:r>
      <w:r w:rsidR="00863D55" w:rsidRPr="00863D55">
        <w:rPr>
          <w:rtl/>
          <w:lang w:bidi="fa-IR"/>
        </w:rPr>
        <w:t>تقدير فرمودى.</w:t>
      </w:r>
    </w:p>
    <w:p w:rsidR="00863D55" w:rsidRPr="00863D55" w:rsidRDefault="00863D55" w:rsidP="00305008">
      <w:pPr>
        <w:pStyle w:val="libNormal"/>
        <w:rPr>
          <w:lang w:bidi="fa-IR"/>
        </w:rPr>
      </w:pPr>
      <w:r w:rsidRPr="00863D55">
        <w:rPr>
          <w:rtl/>
          <w:lang w:bidi="fa-IR"/>
        </w:rPr>
        <w:t>كسانى</w:t>
      </w:r>
      <w:r>
        <w:rPr>
          <w:rtl/>
          <w:lang w:bidi="fa-IR"/>
        </w:rPr>
        <w:t xml:space="preserve"> </w:t>
      </w:r>
      <w:r w:rsidRPr="00863D55">
        <w:rPr>
          <w:rtl/>
          <w:lang w:bidi="fa-IR"/>
        </w:rPr>
        <w:t>كه براى خود ودينت مخصوص كردى، چون نعيم</w:t>
      </w:r>
      <w:r>
        <w:rPr>
          <w:rtl/>
          <w:lang w:bidi="fa-IR"/>
        </w:rPr>
        <w:t xml:space="preserve"> </w:t>
      </w:r>
      <w:r w:rsidRPr="00863D55">
        <w:rPr>
          <w:rtl/>
          <w:lang w:bidi="fa-IR"/>
        </w:rPr>
        <w:t>باقى وبى</w:t>
      </w:r>
      <w:r>
        <w:rPr>
          <w:rtl/>
          <w:lang w:bidi="fa-IR"/>
        </w:rPr>
        <w:t xml:space="preserve"> </w:t>
      </w:r>
      <w:r w:rsidRPr="00863D55">
        <w:rPr>
          <w:rtl/>
          <w:lang w:bidi="fa-IR"/>
        </w:rPr>
        <w:t>زوال ابدى را كه نزد توست براى ايشان اختيار كردى، پس ازآنكه زهد در دنياى دون و زيور و زينت آن را با آنان شرط نمودى و آنهاهم به اين شرط متعهد شدند و تو دانستى كه اينان به عهد خود پاى بندند، پس ايشان را پذيرفتى و نزديكشان ساختى و علوّ ذكر و ثناى آشكار عنايت</w:t>
      </w:r>
      <w:r>
        <w:rPr>
          <w:rtl/>
          <w:lang w:bidi="fa-IR"/>
        </w:rPr>
        <w:t xml:space="preserve"> </w:t>
      </w:r>
      <w:r w:rsidRPr="00863D55">
        <w:rPr>
          <w:rtl/>
          <w:lang w:bidi="fa-IR"/>
        </w:rPr>
        <w:t>فرمودى و فرشتگانت را بر ايشان فرود آوردى و به وحى خود بزرگيشان</w:t>
      </w:r>
      <w:r>
        <w:rPr>
          <w:rtl/>
          <w:lang w:bidi="fa-IR"/>
        </w:rPr>
        <w:t xml:space="preserve"> </w:t>
      </w:r>
      <w:r w:rsidRPr="00863D55">
        <w:rPr>
          <w:rtl/>
          <w:lang w:bidi="fa-IR"/>
        </w:rPr>
        <w:t>دادى و از دانش خويش سيرابشان ساختى وآنها را واسطه و وسيله ورودبه بهشت گردانيدى، يكى را در بهشت مسكن دادى تا اينكه از آنجابرونش آوردى، و ديگرى را در كشتى</w:t>
      </w:r>
      <w:r>
        <w:rPr>
          <w:rtl/>
          <w:lang w:bidi="fa-IR"/>
        </w:rPr>
        <w:t xml:space="preserve"> </w:t>
      </w:r>
      <w:r w:rsidRPr="00863D55">
        <w:rPr>
          <w:rtl/>
          <w:lang w:bidi="fa-IR"/>
        </w:rPr>
        <w:t>ات سوار كردى و به رحمت خويش</w:t>
      </w:r>
      <w:r>
        <w:rPr>
          <w:rtl/>
          <w:lang w:bidi="fa-IR"/>
        </w:rPr>
        <w:t xml:space="preserve"> </w:t>
      </w:r>
      <w:r w:rsidRPr="00863D55">
        <w:rPr>
          <w:rtl/>
          <w:lang w:bidi="fa-IR"/>
        </w:rPr>
        <w:t>با كساني كه بدو ايمان آورده</w:t>
      </w:r>
      <w:r>
        <w:rPr>
          <w:rtl/>
          <w:lang w:bidi="fa-IR"/>
        </w:rPr>
        <w:t xml:space="preserve"> </w:t>
      </w:r>
      <w:r w:rsidRPr="00863D55">
        <w:rPr>
          <w:rtl/>
          <w:lang w:bidi="fa-IR"/>
        </w:rPr>
        <w:t>اند از مرگ نجاتش بخشيدي، ويكي را براى</w:t>
      </w:r>
      <w:r>
        <w:rPr>
          <w:rtl/>
          <w:lang w:bidi="fa-IR"/>
        </w:rPr>
        <w:t xml:space="preserve"> </w:t>
      </w:r>
      <w:r w:rsidRPr="00863D55">
        <w:rPr>
          <w:rtl/>
          <w:lang w:bidi="fa-IR"/>
        </w:rPr>
        <w:t xml:space="preserve">خويش دوست گرفتى و او زبان راستى را در امم آخر از تو خواست و توتقاضايش را </w:t>
      </w:r>
      <w:r w:rsidRPr="00863D55">
        <w:rPr>
          <w:rtl/>
          <w:lang w:bidi="fa-IR"/>
        </w:rPr>
        <w:lastRenderedPageBreak/>
        <w:t>اجابت كردى و او را به جايگاه والا رسانيدى، و با يكى از (بوسيله) درخت سخن گفتى و براى او برادرش را مدافع و وزير قراردادى، و يكى را بى آنكه پدرى داشته باشد به دنيا آوردى و بدو بَيّنات</w:t>
      </w:r>
      <w:r>
        <w:rPr>
          <w:rtl/>
          <w:lang w:bidi="fa-IR"/>
        </w:rPr>
        <w:t xml:space="preserve"> </w:t>
      </w:r>
      <w:r w:rsidRPr="00863D55">
        <w:rPr>
          <w:rtl/>
          <w:lang w:bidi="fa-IR"/>
        </w:rPr>
        <w:t>دادى و با روح القدس مؤيدش داشتى و براى هر يك شريعت و آئينى قراردادى و جانشينانى برگزيدى تا هر يك پس از ديگرى حافظ و نگاهبان</w:t>
      </w:r>
      <w:r>
        <w:rPr>
          <w:rtl/>
          <w:lang w:bidi="fa-IR"/>
        </w:rPr>
        <w:t xml:space="preserve"> </w:t>
      </w:r>
      <w:r w:rsidRPr="00863D55">
        <w:rPr>
          <w:rtl/>
          <w:lang w:bidi="fa-IR"/>
        </w:rPr>
        <w:t>دين تو، و بر بندگان تو حجّت باشند از مدّتى تا مدّت ديگر و براى آنكه</w:t>
      </w:r>
      <w:r>
        <w:rPr>
          <w:rtl/>
          <w:lang w:bidi="fa-IR"/>
        </w:rPr>
        <w:t xml:space="preserve"> </w:t>
      </w:r>
      <w:r w:rsidRPr="00863D55">
        <w:rPr>
          <w:rtl/>
          <w:lang w:bidi="fa-IR"/>
        </w:rPr>
        <w:t>حق از قرارگاهش خارج نشود و باطل بر اهل حق چيرگى نياورد و كسى</w:t>
      </w:r>
      <w:r>
        <w:rPr>
          <w:rtl/>
          <w:lang w:bidi="fa-IR"/>
        </w:rPr>
        <w:t xml:space="preserve"> </w:t>
      </w:r>
      <w:r w:rsidRPr="00863D55">
        <w:rPr>
          <w:rtl/>
          <w:lang w:bidi="fa-IR"/>
        </w:rPr>
        <w:t>نگويد چرا بيم دهنده</w:t>
      </w:r>
      <w:r>
        <w:rPr>
          <w:rtl/>
          <w:lang w:bidi="fa-IR"/>
        </w:rPr>
        <w:t xml:space="preserve"> </w:t>
      </w:r>
      <w:r w:rsidRPr="00863D55">
        <w:rPr>
          <w:rtl/>
          <w:lang w:bidi="fa-IR"/>
        </w:rPr>
        <w:t>اى به سوى ما نفرستادى و براى ما درفشى هدايتگربر نيفراختى تا پيش از آنكه ذليل و خوار شويم از نشانه</w:t>
      </w:r>
      <w:r>
        <w:rPr>
          <w:rtl/>
          <w:lang w:bidi="fa-IR"/>
        </w:rPr>
        <w:t xml:space="preserve"> </w:t>
      </w:r>
      <w:r w:rsidRPr="00863D55">
        <w:rPr>
          <w:rtl/>
          <w:lang w:bidi="fa-IR"/>
        </w:rPr>
        <w:t>هاى تو پيروى</w:t>
      </w:r>
      <w:r>
        <w:rPr>
          <w:rtl/>
          <w:lang w:bidi="fa-IR"/>
        </w:rPr>
        <w:t xml:space="preserve"> </w:t>
      </w:r>
      <w:r w:rsidRPr="00863D55">
        <w:rPr>
          <w:rtl/>
          <w:lang w:bidi="fa-IR"/>
        </w:rPr>
        <w:t>كنيم</w:t>
      </w:r>
      <w:r w:rsidR="00305008">
        <w:rPr>
          <w:rFonts w:hint="cs"/>
          <w:rtl/>
          <w:lang w:bidi="fa-IR"/>
        </w:rPr>
        <w:t>»</w:t>
      </w:r>
      <w:r w:rsidRPr="00863D55">
        <w:rPr>
          <w:rtl/>
          <w:lang w:bidi="fa-IR"/>
        </w:rPr>
        <w:t xml:space="preserve">. </w:t>
      </w:r>
      <w:r w:rsidRPr="005C1B6F">
        <w:rPr>
          <w:rStyle w:val="libFootnotenumChar"/>
          <w:rtl/>
        </w:rPr>
        <w:t>(33)</w:t>
      </w:r>
    </w:p>
    <w:p w:rsidR="00863D55" w:rsidRPr="00863D55" w:rsidRDefault="00863D55" w:rsidP="00305008">
      <w:pPr>
        <w:pStyle w:val="libNormal"/>
        <w:rPr>
          <w:lang w:bidi="fa-IR"/>
        </w:rPr>
      </w:pPr>
      <w:r>
        <w:rPr>
          <w:rtl/>
          <w:lang w:bidi="fa-IR"/>
        </w:rPr>
        <w:t>6</w:t>
      </w:r>
      <w:r w:rsidRPr="00863D55">
        <w:rPr>
          <w:rtl/>
          <w:lang w:bidi="fa-IR"/>
        </w:rPr>
        <w:t xml:space="preserve"> - برگزيده در پيمان </w:t>
      </w:r>
      <w:r w:rsidR="00305008">
        <w:rPr>
          <w:rFonts w:hint="cs"/>
          <w:rtl/>
          <w:lang w:bidi="fa-IR"/>
        </w:rPr>
        <w:t>«</w:t>
      </w:r>
      <w:r w:rsidRPr="00305008">
        <w:rPr>
          <w:rStyle w:val="libHadeesChar"/>
          <w:rtl/>
        </w:rPr>
        <w:t>اَللَّهُمَّ صَلِّ عَلى  مُحَمَّدٍ سَيِّدِ الْمُرْسَلينَ، وَخاتَمِ النَّبِيّينَ وَحُجَّةِ رَبِ الْعالَمينَ، الْمُنْتَجَبِ فِى الْميثاقِ الْمُصْطَفى  فِى الضِّلالِ، الْمُطَهَّرِ مِنْ كُلِ افَةٍ، الْبَرىَ مِنْ كُلِّ عَيْبِ، الْمُؤَمَّلِ لِلنَّجاةِ، الْمُرْتَجى  لِلشَّفاعَةِ، الْمُفَوَّضِ اِلَيْهِ دينُ اللَّهِ. اَللَّهُمَّ شَرِّفْ بُنْيانَهُ، وَعَظِّمْ بُرْهانَهُ، وَأَفْلِجْ حُجَّتَهُ، وَارْفَعْ دَرجَتَهُ، وَاَضِئْ نُورَهُ، وَبَيِّضْ وَجْهَهُ، وَاَعْطِهِ الْفَضْلَ وَالْفَضيلَةَ، وَالْمَنْزِلَةَوَالْوَسيلَةَ، وَالدَّرَجَةَ الرَّفيعَةَ، وَابْعَثْهُ مَقاماً مُحْمُوداً يَغْبِطُهُ بِهِ الْأَوَّلُونَ وَالْأخِرُونَ</w:t>
      </w:r>
      <w:r w:rsidR="00305008">
        <w:rPr>
          <w:rFonts w:hint="cs"/>
          <w:rtl/>
          <w:lang w:bidi="fa-IR"/>
        </w:rPr>
        <w:t>»</w:t>
      </w:r>
    </w:p>
    <w:p w:rsidR="00305008" w:rsidRDefault="00305008" w:rsidP="00305008">
      <w:pPr>
        <w:pStyle w:val="libNormal"/>
        <w:rPr>
          <w:rFonts w:hint="cs"/>
          <w:rtl/>
          <w:lang w:bidi="fa-IR"/>
        </w:rPr>
      </w:pPr>
      <w:r>
        <w:rPr>
          <w:rFonts w:hint="cs"/>
          <w:rtl/>
          <w:lang w:bidi="fa-IR"/>
        </w:rPr>
        <w:t>«</w:t>
      </w:r>
      <w:r w:rsidR="00863D55" w:rsidRPr="00863D55">
        <w:rPr>
          <w:rtl/>
          <w:lang w:bidi="fa-IR"/>
        </w:rPr>
        <w:t>بار خدايا! بر محمّد سرور فرستادگان و خاتم پيامبران و حجّت</w:t>
      </w:r>
      <w:r w:rsidR="00863D55">
        <w:rPr>
          <w:rtl/>
          <w:lang w:bidi="fa-IR"/>
        </w:rPr>
        <w:t xml:space="preserve"> </w:t>
      </w:r>
      <w:r w:rsidR="00863D55" w:rsidRPr="00863D55">
        <w:rPr>
          <w:rtl/>
          <w:lang w:bidi="fa-IR"/>
        </w:rPr>
        <w:t>پروردگار جهانيان درود فرست، او كه در پيمان برگزيده است و درسايه</w:t>
      </w:r>
      <w:r w:rsidR="00863D55">
        <w:rPr>
          <w:rtl/>
          <w:lang w:bidi="fa-IR"/>
        </w:rPr>
        <w:t xml:space="preserve"> </w:t>
      </w:r>
      <w:r w:rsidR="00863D55" w:rsidRPr="00863D55">
        <w:rPr>
          <w:rtl/>
          <w:lang w:bidi="fa-IR"/>
        </w:rPr>
        <w:t>ها منتخب، پاك از هر آفت، و به دور از هر عيب است، براى</w:t>
      </w:r>
      <w:r w:rsidR="00863D55">
        <w:rPr>
          <w:rtl/>
          <w:lang w:bidi="fa-IR"/>
        </w:rPr>
        <w:t xml:space="preserve"> </w:t>
      </w:r>
      <w:r w:rsidR="00863D55" w:rsidRPr="00863D55">
        <w:rPr>
          <w:rtl/>
          <w:lang w:bidi="fa-IR"/>
        </w:rPr>
        <w:t>رهايى بدو آرزو برند و براى شفاعت بدو اميد بندند، كسى كه دين خدابدو تفويض شده است.</w:t>
      </w:r>
    </w:p>
    <w:p w:rsidR="00863D55" w:rsidRPr="00863D55" w:rsidRDefault="00863D55" w:rsidP="00305008">
      <w:pPr>
        <w:pStyle w:val="libNormal"/>
        <w:rPr>
          <w:lang w:bidi="fa-IR"/>
        </w:rPr>
      </w:pPr>
      <w:r w:rsidRPr="00863D55">
        <w:rPr>
          <w:rtl/>
          <w:lang w:bidi="fa-IR"/>
        </w:rPr>
        <w:t>خدايا! بنيان او را شرافت بخش و برهانش راوالايى ده و حجّتش را پيروزى عطا كن ومرتبه</w:t>
      </w:r>
      <w:r>
        <w:rPr>
          <w:rtl/>
          <w:lang w:bidi="fa-IR"/>
        </w:rPr>
        <w:t xml:space="preserve"> </w:t>
      </w:r>
      <w:r w:rsidRPr="00863D55">
        <w:rPr>
          <w:rtl/>
          <w:lang w:bidi="fa-IR"/>
        </w:rPr>
        <w:t>اش را بلندى ده و نورش رادرخشان ساز و سيمايش را سپيد و نورانى گردان و بدو فضل و فضيلت ومنزلت و وسيلت و درجه والا عطا كن و او را به جايگاه پسنديده بر انگيزتا مورد غبطه اوّلين و آخرين واقع شود</w:t>
      </w:r>
      <w:r w:rsidR="00305008">
        <w:rPr>
          <w:rFonts w:hint="cs"/>
          <w:rtl/>
          <w:lang w:bidi="fa-IR"/>
        </w:rPr>
        <w:t>»</w:t>
      </w:r>
      <w:r w:rsidRPr="00863D55">
        <w:rPr>
          <w:rtl/>
          <w:lang w:bidi="fa-IR"/>
        </w:rPr>
        <w:t xml:space="preserve">. </w:t>
      </w:r>
      <w:r w:rsidRPr="005C1B6F">
        <w:rPr>
          <w:rStyle w:val="libFootnotenumChar"/>
          <w:rtl/>
        </w:rPr>
        <w:t>(34)</w:t>
      </w:r>
    </w:p>
    <w:p w:rsidR="00863D55" w:rsidRPr="00863D55" w:rsidRDefault="00B27BA1" w:rsidP="00305008">
      <w:pPr>
        <w:pStyle w:val="libNormal"/>
        <w:rPr>
          <w:lang w:bidi="fa-IR"/>
        </w:rPr>
      </w:pPr>
      <w:r>
        <w:rPr>
          <w:rtl/>
          <w:lang w:bidi="fa-IR"/>
        </w:rPr>
        <w:t>7</w:t>
      </w:r>
      <w:r w:rsidR="00863D55" w:rsidRPr="00863D55">
        <w:rPr>
          <w:rtl/>
          <w:lang w:bidi="fa-IR"/>
        </w:rPr>
        <w:t xml:space="preserve"> - خدايا به حمد تو آغاز ستايش مى</w:t>
      </w:r>
      <w:r w:rsidR="00863D55">
        <w:rPr>
          <w:rtl/>
          <w:lang w:bidi="fa-IR"/>
        </w:rPr>
        <w:t xml:space="preserve"> </w:t>
      </w:r>
      <w:r w:rsidR="00863D55" w:rsidRPr="00863D55">
        <w:rPr>
          <w:rtl/>
          <w:lang w:bidi="fa-IR"/>
        </w:rPr>
        <w:t>كنم</w:t>
      </w:r>
      <w:r w:rsidR="00305008">
        <w:rPr>
          <w:rFonts w:hint="cs"/>
          <w:rtl/>
          <w:lang w:bidi="fa-IR"/>
        </w:rPr>
        <w:t xml:space="preserve"> «</w:t>
      </w:r>
      <w:r w:rsidR="00863D55" w:rsidRPr="00305008">
        <w:rPr>
          <w:rStyle w:val="libHadeesChar"/>
          <w:rtl/>
        </w:rPr>
        <w:t xml:space="preserve">اللّهُمَّ إِنِّي أَفْتَتِحُ الثَّناءَ بِحَمْدِكَ وَأَنْتَ مُسَدِّدٌ لِلصَّوابِ بِمَنِّكَ، وَأَيْقَنْتُ أَنَّكَ أَنْتَ أَرْحَمُ الرَّاحِمِينَ فِي مَوْضِعِ العَفْوِ وَالرَّحْمَةِ، وَأَشَدُّ المُعاقِبِينَ فِي </w:t>
      </w:r>
      <w:r w:rsidR="00863D55" w:rsidRPr="00305008">
        <w:rPr>
          <w:rStyle w:val="libHadeesChar"/>
          <w:rtl/>
        </w:rPr>
        <w:lastRenderedPageBreak/>
        <w:t>مَوْضِعِ النَّكالِ وَالنَّقِمَةِ، وَأَعْظَمُ المُتَجَبِّرِينَ فِي مَوْضِعِ الكِبْرِياءِ وَالعَظَمَةِ. اللّهُمَّ أَذِنْتَ لِي فِي دُعائِكَ وَمَسْأَلَتِكَ، فَاسْمَعْ يا سَمِيعُ مِدْحَتِي، وَأَجِبْ يا رَحِيمُ دَعْوَتِي، وَأَقِلْ يا غَفُورُ عَثْرَتِي</w:t>
      </w:r>
      <w:r w:rsidR="00863D55">
        <w:rPr>
          <w:rtl/>
          <w:lang w:bidi="fa-IR"/>
        </w:rPr>
        <w:t>...</w:t>
      </w:r>
      <w:r w:rsidR="00305008">
        <w:rPr>
          <w:rFonts w:hint="cs"/>
          <w:rtl/>
          <w:lang w:bidi="fa-IR"/>
        </w:rPr>
        <w:t>»</w:t>
      </w:r>
    </w:p>
    <w:p w:rsidR="00863D55" w:rsidRPr="00863D55" w:rsidRDefault="00305008" w:rsidP="00863D55">
      <w:pPr>
        <w:pStyle w:val="libNormal"/>
        <w:rPr>
          <w:lang w:bidi="fa-IR"/>
        </w:rPr>
      </w:pPr>
      <w:r>
        <w:rPr>
          <w:rFonts w:hint="cs"/>
          <w:rtl/>
          <w:lang w:bidi="fa-IR"/>
        </w:rPr>
        <w:t>«</w:t>
      </w:r>
      <w:r w:rsidR="00863D55" w:rsidRPr="00305008">
        <w:rPr>
          <w:rStyle w:val="libHadeesChar"/>
          <w:rtl/>
        </w:rPr>
        <w:t>الحَمْدُ للَّهِ مالِكِ المُلْكِ، مُجْرِي الفُلْكِ، مُسَخِّرِ الرِّياحِ، فالِقِ الإِصْباحِ، دَيَّانِ الدِّينِ، رَبِّ العالَمِينَ. الحَمْدُ للَّهِ عَلَى حِلْمِهِ بَعْدَ عِلْمِهِ، وَالحَمْدُ للَّهِ عَلَى عَفْوِهِ بَعْدَ قُدْرَتِهِ، وَالحَمْدُ للَّهِ عَلَى طُولِ أَناتِهِ فِي غَضَبِهِ وَهُوَ قادِرٌ عَلَى ما يُرِيدُ</w:t>
      </w:r>
      <w:r w:rsidR="00863D55" w:rsidRPr="00863D55">
        <w:rPr>
          <w:rtl/>
          <w:lang w:bidi="fa-IR"/>
        </w:rPr>
        <w:t>.</w:t>
      </w:r>
      <w:r>
        <w:rPr>
          <w:rFonts w:hint="cs"/>
          <w:rtl/>
          <w:lang w:bidi="fa-IR"/>
        </w:rPr>
        <w:t>»</w:t>
      </w:r>
    </w:p>
    <w:p w:rsidR="00863D55" w:rsidRPr="00863D55" w:rsidRDefault="00305008" w:rsidP="00305008">
      <w:pPr>
        <w:pStyle w:val="libNormal"/>
        <w:rPr>
          <w:lang w:bidi="fa-IR"/>
        </w:rPr>
      </w:pPr>
      <w:r>
        <w:rPr>
          <w:rFonts w:hint="cs"/>
          <w:rtl/>
          <w:lang w:bidi="fa-IR"/>
        </w:rPr>
        <w:t>«</w:t>
      </w:r>
      <w:r w:rsidR="00863D55" w:rsidRPr="00305008">
        <w:rPr>
          <w:rStyle w:val="libHadeesChar"/>
          <w:rtl/>
        </w:rPr>
        <w:t>الحَمْدُ للَّهِ خالِقِ الخَلْقِ، باسِطِ الرِّزْقِ، فالِقِ الإِصْباحِ، ذِي الجَلالِ وَالإِكْرامِ وَالفَضْلِ وَالإِنْعامِ الَّذِي بَعُدَ فَلا يُرَى، وَقَرُبَ فَشَهِدَ النَّجْوَى،</w:t>
      </w:r>
      <w:r w:rsidRPr="00305008">
        <w:rPr>
          <w:rStyle w:val="libHadeesChar"/>
          <w:rFonts w:hint="cs"/>
          <w:rtl/>
        </w:rPr>
        <w:t xml:space="preserve"> </w:t>
      </w:r>
      <w:r w:rsidR="00863D55" w:rsidRPr="00305008">
        <w:rPr>
          <w:rStyle w:val="libHadeesChar"/>
          <w:rtl/>
        </w:rPr>
        <w:t>الحَمْدُ للَّهِ الَّذِي يُؤْمِنُ الخائِفِينَ، وَيُنَجِّي الصَّالِحِينَ، وَيَرْفَعُ المُسْتَضْعَفِينَ، وَيَضَعُ المُسْتَكْبِرِينَ، وَيُهْلِكُ مُلُوكاً وَيَسْتَخْلِفُ آخَرِينَ؛ وَالحَمْدُ للَّهِ قاصِمِ الجَبَّارِينَ، مُبِيرُ الظَّالِمِينَ، مُدْرِكِ الهارِبِينَ، نَكالِ الظَّالِمِينَ، صَرِيخَ المُسْتَصْرِخِينَ، مَوْضِعِ حاجاتِ الطَّالِبِينَ، مُعْتَمَدِ المُؤْمِنِينَ</w:t>
      </w:r>
      <w:r w:rsidR="00863D55" w:rsidRPr="00863D55">
        <w:rPr>
          <w:rtl/>
          <w:lang w:bidi="fa-IR"/>
        </w:rPr>
        <w:t>.</w:t>
      </w:r>
      <w:r w:rsidR="00863D55">
        <w:rPr>
          <w:rtl/>
          <w:lang w:bidi="fa-IR"/>
        </w:rPr>
        <w:t>...</w:t>
      </w:r>
      <w:r>
        <w:rPr>
          <w:rFonts w:hint="cs"/>
          <w:rtl/>
          <w:lang w:bidi="fa-IR"/>
        </w:rPr>
        <w:t>»</w:t>
      </w:r>
    </w:p>
    <w:p w:rsidR="00863D55" w:rsidRPr="00863D55" w:rsidRDefault="00305008" w:rsidP="00863D55">
      <w:pPr>
        <w:pStyle w:val="libNormal"/>
        <w:rPr>
          <w:lang w:bidi="fa-IR"/>
        </w:rPr>
      </w:pPr>
      <w:r>
        <w:rPr>
          <w:rFonts w:hint="cs"/>
          <w:rtl/>
          <w:lang w:bidi="fa-IR"/>
        </w:rPr>
        <w:t>«</w:t>
      </w:r>
      <w:r w:rsidR="00863D55" w:rsidRPr="00305008">
        <w:rPr>
          <w:rStyle w:val="libHadeesChar"/>
          <w:rtl/>
        </w:rPr>
        <w:t>اللَّهُمَّ إِنَّا نَرْغَبُ إِلَيْكَ فِي دَوْلَةٍ كَرِيمةٍ تُعِزُّ بِها الإِسْلامَ وَأَهْلَهُ، وَتُذِلُّ بِهاالنِّفاقَ وَأَهْلَهُ، وَتَجْعَلُنا فِيها مِنَ الدُّعاةِ إِلَى طاعَتِكَ، وَالقادَةِ إِلَى سَبِيلِكَ، وَتَرْزُقُنَا بِها كَرامَةَ الدُّنْيا وَالآخِرَةِ</w:t>
      </w:r>
      <w:r w:rsidR="00863D55" w:rsidRPr="00863D55">
        <w:rPr>
          <w:rtl/>
          <w:lang w:bidi="fa-IR"/>
        </w:rPr>
        <w:t>.</w:t>
      </w:r>
      <w:r>
        <w:rPr>
          <w:rFonts w:hint="cs"/>
          <w:rtl/>
          <w:lang w:bidi="fa-IR"/>
        </w:rPr>
        <w:t>»</w:t>
      </w:r>
    </w:p>
    <w:p w:rsidR="00863D55" w:rsidRPr="00863D55" w:rsidRDefault="00305008" w:rsidP="00863D55">
      <w:pPr>
        <w:pStyle w:val="libNormal"/>
        <w:rPr>
          <w:lang w:bidi="fa-IR"/>
        </w:rPr>
      </w:pPr>
      <w:r>
        <w:rPr>
          <w:rFonts w:hint="cs"/>
          <w:rtl/>
          <w:lang w:bidi="fa-IR"/>
        </w:rPr>
        <w:t>«</w:t>
      </w:r>
      <w:r w:rsidR="00863D55" w:rsidRPr="00305008">
        <w:rPr>
          <w:rStyle w:val="libHadeesChar"/>
          <w:rtl/>
        </w:rPr>
        <w:t>اللَّهُمَّ ما عَرَّفْتَنا مِنَ الحَقِّ فَحَمِّلْناهُ، وَما قَصُرْنا عَنْهُ فَبَلِّغْناهُ</w:t>
      </w:r>
      <w:r w:rsidR="00863D55" w:rsidRPr="00863D55">
        <w:rPr>
          <w:rtl/>
          <w:lang w:bidi="fa-IR"/>
        </w:rPr>
        <w:t>.</w:t>
      </w:r>
      <w:r>
        <w:rPr>
          <w:rFonts w:hint="cs"/>
          <w:rtl/>
          <w:lang w:bidi="fa-IR"/>
        </w:rPr>
        <w:t>»</w:t>
      </w:r>
    </w:p>
    <w:p w:rsidR="00863D55" w:rsidRPr="00863D55" w:rsidRDefault="00305008" w:rsidP="00305008">
      <w:pPr>
        <w:pStyle w:val="libNormal"/>
        <w:rPr>
          <w:lang w:bidi="fa-IR"/>
        </w:rPr>
      </w:pPr>
      <w:r>
        <w:rPr>
          <w:rFonts w:hint="cs"/>
          <w:rtl/>
          <w:lang w:bidi="fa-IR"/>
        </w:rPr>
        <w:t>«</w:t>
      </w:r>
      <w:r w:rsidR="00863D55" w:rsidRPr="00305008">
        <w:rPr>
          <w:rStyle w:val="libHadeesChar"/>
          <w:rtl/>
        </w:rPr>
        <w:t>اللَّهُمَّ إِنَّا نَشْكُو إِلَيْكَ فَقْدَ نَبِيِّنا صَلَواتُكَ عَلَيْهِ وَآلِهِ، وَغَيْبَةَ وَلِيِّنا، وَكَثْرَةَ عَدُوِّنا، وَقِلَّةَ عَدَدِنا، وَشِدَّةَ الفِتَنِ بِنا، وَتَظاهُرَ الزَّمانِ عَلَيْنا فَصَلِ عَلَى مُحَمَّدٍ وَآلِهِ، وَأَعِنَّا عَلَى ذلِكَ بِفَتْحٍ مِنْكَ تُعَجِّلُهُ، وَبِضُرٍ تَكْشِفُهُ، وَنَصْرٍ تُعِزُّهُ، وَسُلْطانِ حَقٍّ تُظْهِرُهُ، وَرَحْمَةٍ مِنْكَ تُجَلِّلُناها، وَعافِيَةٍ مِنْكَ تُلْبِسُناها، بِرَحْمَتِكَ يا أَرْحَمَ الرَّاحِمِينَ</w:t>
      </w:r>
      <w:r w:rsidR="00863D55" w:rsidRPr="00863D55">
        <w:rPr>
          <w:rtl/>
          <w:lang w:bidi="fa-IR"/>
        </w:rPr>
        <w:t>.</w:t>
      </w:r>
      <w:r>
        <w:rPr>
          <w:rFonts w:hint="cs"/>
          <w:rtl/>
          <w:lang w:bidi="fa-IR"/>
        </w:rPr>
        <w:t>»</w:t>
      </w:r>
    </w:p>
    <w:p w:rsidR="00863D55" w:rsidRPr="00863D55" w:rsidRDefault="00305008" w:rsidP="00863D55">
      <w:pPr>
        <w:pStyle w:val="libNormal"/>
        <w:rPr>
          <w:lang w:bidi="fa-IR"/>
        </w:rPr>
      </w:pPr>
      <w:r>
        <w:rPr>
          <w:rFonts w:hint="cs"/>
          <w:rtl/>
          <w:lang w:bidi="fa-IR"/>
        </w:rPr>
        <w:t>«</w:t>
      </w:r>
      <w:r w:rsidR="00863D55" w:rsidRPr="00863D55">
        <w:rPr>
          <w:rtl/>
          <w:lang w:bidi="fa-IR"/>
        </w:rPr>
        <w:t>خدايا! من به ستايش تو آغاز ثنا مى</w:t>
      </w:r>
      <w:r w:rsidR="00863D55">
        <w:rPr>
          <w:rtl/>
          <w:lang w:bidi="fa-IR"/>
        </w:rPr>
        <w:t xml:space="preserve"> </w:t>
      </w:r>
      <w:r w:rsidR="00863D55" w:rsidRPr="00863D55">
        <w:rPr>
          <w:rtl/>
          <w:lang w:bidi="fa-IR"/>
        </w:rPr>
        <w:t>كنم كه تو به نعمت و احسان</w:t>
      </w:r>
      <w:r w:rsidR="00863D55">
        <w:rPr>
          <w:rtl/>
          <w:lang w:bidi="fa-IR"/>
        </w:rPr>
        <w:t xml:space="preserve"> </w:t>
      </w:r>
      <w:r w:rsidR="00863D55" w:rsidRPr="00863D55">
        <w:rPr>
          <w:rtl/>
          <w:lang w:bidi="fa-IR"/>
        </w:rPr>
        <w:t>خويش راه صواب را استوار مى</w:t>
      </w:r>
      <w:r w:rsidR="00863D55">
        <w:rPr>
          <w:rtl/>
          <w:lang w:bidi="fa-IR"/>
        </w:rPr>
        <w:t xml:space="preserve"> </w:t>
      </w:r>
      <w:r w:rsidR="00863D55" w:rsidRPr="00863D55">
        <w:rPr>
          <w:rtl/>
          <w:lang w:bidi="fa-IR"/>
        </w:rPr>
        <w:t>دارى و يقين آورم كه در موضع عفوورحمت، مهربان</w:t>
      </w:r>
      <w:r w:rsidR="00863D55">
        <w:rPr>
          <w:rtl/>
          <w:lang w:bidi="fa-IR"/>
        </w:rPr>
        <w:t xml:space="preserve"> </w:t>
      </w:r>
      <w:r w:rsidR="00863D55" w:rsidRPr="00863D55">
        <w:rPr>
          <w:rtl/>
          <w:lang w:bidi="fa-IR"/>
        </w:rPr>
        <w:t>ترين مهربانى و سخت ترين كين كشنده</w:t>
      </w:r>
      <w:r w:rsidR="00863D55">
        <w:rPr>
          <w:rtl/>
          <w:lang w:bidi="fa-IR"/>
        </w:rPr>
        <w:t xml:space="preserve"> </w:t>
      </w:r>
      <w:r w:rsidR="00863D55" w:rsidRPr="00863D55">
        <w:rPr>
          <w:rtl/>
          <w:lang w:bidi="fa-IR"/>
        </w:rPr>
        <w:t>اى در جايگاه</w:t>
      </w:r>
      <w:r w:rsidR="00863D55">
        <w:rPr>
          <w:rtl/>
          <w:lang w:bidi="fa-IR"/>
        </w:rPr>
        <w:t xml:space="preserve"> </w:t>
      </w:r>
      <w:r w:rsidR="00863D55" w:rsidRPr="00863D55">
        <w:rPr>
          <w:rtl/>
          <w:lang w:bidi="fa-IR"/>
        </w:rPr>
        <w:t>عقاب و انتقام، وبزرگ</w:t>
      </w:r>
      <w:r w:rsidR="00863D55">
        <w:rPr>
          <w:rtl/>
          <w:lang w:bidi="fa-IR"/>
        </w:rPr>
        <w:t xml:space="preserve"> </w:t>
      </w:r>
      <w:r w:rsidR="00863D55" w:rsidRPr="00863D55">
        <w:rPr>
          <w:rtl/>
          <w:lang w:bidi="fa-IR"/>
        </w:rPr>
        <w:t>ترين جبارانى در موضع كبريا و بزرگى.</w:t>
      </w:r>
    </w:p>
    <w:p w:rsidR="00863D55" w:rsidRPr="00863D55" w:rsidRDefault="00863D55" w:rsidP="00863D55">
      <w:pPr>
        <w:pStyle w:val="libNormal"/>
        <w:rPr>
          <w:lang w:bidi="fa-IR"/>
        </w:rPr>
      </w:pPr>
      <w:r w:rsidRPr="00863D55">
        <w:rPr>
          <w:rtl/>
          <w:lang w:bidi="fa-IR"/>
        </w:rPr>
        <w:t>خدايا! به من رخصت دادى تا تو را بخوانم و بخواهم پس بشنواى</w:t>
      </w:r>
      <w:r>
        <w:rPr>
          <w:rtl/>
          <w:lang w:bidi="fa-IR"/>
        </w:rPr>
        <w:t xml:space="preserve"> </w:t>
      </w:r>
      <w:r w:rsidRPr="00863D55">
        <w:rPr>
          <w:rtl/>
          <w:lang w:bidi="fa-IR"/>
        </w:rPr>
        <w:t>شنواى مدح وستايشم وپاسخ گوى اى آنكه به مهربانى دعايم را مى</w:t>
      </w:r>
      <w:r>
        <w:rPr>
          <w:rtl/>
          <w:lang w:bidi="fa-IR"/>
        </w:rPr>
        <w:t xml:space="preserve"> </w:t>
      </w:r>
      <w:r w:rsidRPr="00863D55">
        <w:rPr>
          <w:rtl/>
          <w:lang w:bidi="fa-IR"/>
        </w:rPr>
        <w:t>شنوى</w:t>
      </w:r>
      <w:r>
        <w:rPr>
          <w:rtl/>
          <w:lang w:bidi="fa-IR"/>
        </w:rPr>
        <w:t xml:space="preserve"> </w:t>
      </w:r>
      <w:r w:rsidRPr="00863D55">
        <w:rPr>
          <w:rtl/>
          <w:lang w:bidi="fa-IR"/>
        </w:rPr>
        <w:t>واى آمرزنده لغزشم را بيامرز</w:t>
      </w:r>
      <w:r>
        <w:rPr>
          <w:rtl/>
          <w:lang w:bidi="fa-IR"/>
        </w:rPr>
        <w:t>...</w:t>
      </w:r>
    </w:p>
    <w:p w:rsidR="00863D55" w:rsidRPr="00863D55" w:rsidRDefault="00863D55" w:rsidP="00863D55">
      <w:pPr>
        <w:pStyle w:val="libNormal"/>
        <w:rPr>
          <w:lang w:bidi="fa-IR"/>
        </w:rPr>
      </w:pPr>
      <w:r w:rsidRPr="00863D55">
        <w:rPr>
          <w:rtl/>
          <w:lang w:bidi="fa-IR"/>
        </w:rPr>
        <w:lastRenderedPageBreak/>
        <w:t>سپاس خدا را مالك هستى، گرداننده كشتيها، رام كننده بادها، شكافنده صبحگاهان، حكمفرماى روز جزا، پروردگار جهانيان، وسپاس خدا را بر عفو او پس از قدرتش، و سپاس خدا را بر حلم</w:t>
      </w:r>
      <w:r>
        <w:rPr>
          <w:rtl/>
          <w:lang w:bidi="fa-IR"/>
        </w:rPr>
        <w:t xml:space="preserve"> </w:t>
      </w:r>
      <w:r w:rsidRPr="00863D55">
        <w:rPr>
          <w:rtl/>
          <w:lang w:bidi="fa-IR"/>
        </w:rPr>
        <w:t>وبردبارى دير پاى او در خشم وغضبش حال آنكه او بر آنچه خواهدتواناست. سپاس خدا را آفريننده موجودات، گسترده روزى، شكافنده</w:t>
      </w:r>
      <w:r>
        <w:rPr>
          <w:rtl/>
          <w:lang w:bidi="fa-IR"/>
        </w:rPr>
        <w:t xml:space="preserve"> </w:t>
      </w:r>
      <w:r w:rsidRPr="00863D55">
        <w:rPr>
          <w:rtl/>
          <w:lang w:bidi="fa-IR"/>
        </w:rPr>
        <w:t>صبحگاهان، صاحب شكوه و بزرگوارى و فضل و بخشايش، آن كه دورشود و ديده نشود و نزديك شد و شاهد رازهاى نهان است، بزرگوار و</w:t>
      </w:r>
      <w:r w:rsidR="00305008">
        <w:rPr>
          <w:rFonts w:hint="cs"/>
          <w:rtl/>
          <w:lang w:bidi="fa-IR"/>
        </w:rPr>
        <w:t xml:space="preserve"> </w:t>
      </w:r>
      <w:r w:rsidRPr="00863D55">
        <w:rPr>
          <w:rtl/>
          <w:lang w:bidi="fa-IR"/>
        </w:rPr>
        <w:t>بلند</w:t>
      </w:r>
      <w:r w:rsidR="00305008">
        <w:rPr>
          <w:rFonts w:hint="cs"/>
          <w:rtl/>
          <w:lang w:bidi="fa-IR"/>
        </w:rPr>
        <w:t xml:space="preserve"> </w:t>
      </w:r>
      <w:r w:rsidRPr="00863D55">
        <w:rPr>
          <w:rtl/>
          <w:lang w:bidi="fa-IR"/>
        </w:rPr>
        <w:t>مرتبه</w:t>
      </w:r>
      <w:r>
        <w:rPr>
          <w:rtl/>
          <w:lang w:bidi="fa-IR"/>
        </w:rPr>
        <w:t>...</w:t>
      </w:r>
    </w:p>
    <w:p w:rsidR="00863D55" w:rsidRPr="00863D55" w:rsidRDefault="00863D55" w:rsidP="00863D55">
      <w:pPr>
        <w:pStyle w:val="libNormal"/>
        <w:rPr>
          <w:lang w:bidi="fa-IR"/>
        </w:rPr>
      </w:pPr>
      <w:r w:rsidRPr="00863D55">
        <w:rPr>
          <w:rtl/>
          <w:lang w:bidi="fa-IR"/>
        </w:rPr>
        <w:t>سپاس خدا را آن كه ترسيدگان را ايمنى مى</w:t>
      </w:r>
      <w:r>
        <w:rPr>
          <w:rtl/>
          <w:lang w:bidi="fa-IR"/>
        </w:rPr>
        <w:t xml:space="preserve"> </w:t>
      </w:r>
      <w:r w:rsidRPr="00863D55">
        <w:rPr>
          <w:rtl/>
          <w:lang w:bidi="fa-IR"/>
        </w:rPr>
        <w:t>بخشد و صالحان را رهايى</w:t>
      </w:r>
      <w:r>
        <w:rPr>
          <w:rtl/>
          <w:lang w:bidi="fa-IR"/>
        </w:rPr>
        <w:t xml:space="preserve"> </w:t>
      </w:r>
      <w:r w:rsidRPr="00863D55">
        <w:rPr>
          <w:rtl/>
          <w:lang w:bidi="fa-IR"/>
        </w:rPr>
        <w:t>مى</w:t>
      </w:r>
      <w:r>
        <w:rPr>
          <w:rtl/>
          <w:lang w:bidi="fa-IR"/>
        </w:rPr>
        <w:t xml:space="preserve"> </w:t>
      </w:r>
      <w:r w:rsidRPr="00863D55">
        <w:rPr>
          <w:rtl/>
          <w:lang w:bidi="fa-IR"/>
        </w:rPr>
        <w:t>دهد و مستضعفان را بالا مى</w:t>
      </w:r>
      <w:r>
        <w:rPr>
          <w:rtl/>
          <w:lang w:bidi="fa-IR"/>
        </w:rPr>
        <w:t xml:space="preserve"> </w:t>
      </w:r>
      <w:r w:rsidRPr="00863D55">
        <w:rPr>
          <w:rtl/>
          <w:lang w:bidi="fa-IR"/>
        </w:rPr>
        <w:t>برد و مستكبران را فرو مى</w:t>
      </w:r>
      <w:r>
        <w:rPr>
          <w:rtl/>
          <w:lang w:bidi="fa-IR"/>
        </w:rPr>
        <w:t xml:space="preserve"> </w:t>
      </w:r>
      <w:r w:rsidRPr="00863D55">
        <w:rPr>
          <w:rtl/>
          <w:lang w:bidi="fa-IR"/>
        </w:rPr>
        <w:t>نهد و پادشاهانى</w:t>
      </w:r>
      <w:r>
        <w:rPr>
          <w:rtl/>
          <w:lang w:bidi="fa-IR"/>
        </w:rPr>
        <w:t xml:space="preserve"> </w:t>
      </w:r>
      <w:r w:rsidRPr="00863D55">
        <w:rPr>
          <w:rtl/>
          <w:lang w:bidi="fa-IR"/>
        </w:rPr>
        <w:t>را هلاك مى</w:t>
      </w:r>
      <w:r>
        <w:rPr>
          <w:rtl/>
          <w:lang w:bidi="fa-IR"/>
        </w:rPr>
        <w:t xml:space="preserve"> </w:t>
      </w:r>
      <w:r w:rsidRPr="00863D55">
        <w:rPr>
          <w:rtl/>
          <w:lang w:bidi="fa-IR"/>
        </w:rPr>
        <w:t>كند و ديگران را به جانشينى مى</w:t>
      </w:r>
      <w:r>
        <w:rPr>
          <w:rtl/>
          <w:lang w:bidi="fa-IR"/>
        </w:rPr>
        <w:t xml:space="preserve"> </w:t>
      </w:r>
      <w:r w:rsidRPr="00863D55">
        <w:rPr>
          <w:rtl/>
          <w:lang w:bidi="fa-IR"/>
        </w:rPr>
        <w:t>گمارد، و سپاس خدا راكوبنده ستمگران، هلاك كننده ظالمان، دريابنده گريزندگان، به كيفررساننده ستمگران، فريادرس فريادخواهان، مرجع حاجات</w:t>
      </w:r>
      <w:r>
        <w:rPr>
          <w:rtl/>
          <w:lang w:bidi="fa-IR"/>
        </w:rPr>
        <w:t xml:space="preserve"> </w:t>
      </w:r>
      <w:r w:rsidRPr="00863D55">
        <w:rPr>
          <w:rtl/>
          <w:lang w:bidi="fa-IR"/>
        </w:rPr>
        <w:t>نيازمندان، تكيه</w:t>
      </w:r>
      <w:r>
        <w:rPr>
          <w:rtl/>
          <w:lang w:bidi="fa-IR"/>
        </w:rPr>
        <w:t xml:space="preserve"> </w:t>
      </w:r>
      <w:r w:rsidRPr="00863D55">
        <w:rPr>
          <w:rtl/>
          <w:lang w:bidi="fa-IR"/>
        </w:rPr>
        <w:t>گاه</w:t>
      </w:r>
      <w:r>
        <w:rPr>
          <w:rtl/>
          <w:lang w:bidi="fa-IR"/>
        </w:rPr>
        <w:t xml:space="preserve"> </w:t>
      </w:r>
      <w:r w:rsidRPr="00863D55">
        <w:rPr>
          <w:rtl/>
          <w:lang w:bidi="fa-IR"/>
        </w:rPr>
        <w:t>اهل ايمان.</w:t>
      </w:r>
    </w:p>
    <w:p w:rsidR="00863D55" w:rsidRPr="00863D55" w:rsidRDefault="00863D55" w:rsidP="00863D55">
      <w:pPr>
        <w:pStyle w:val="libNormal"/>
        <w:rPr>
          <w:lang w:bidi="fa-IR"/>
        </w:rPr>
      </w:pPr>
      <w:r w:rsidRPr="00863D55">
        <w:rPr>
          <w:rtl/>
          <w:lang w:bidi="fa-IR"/>
        </w:rPr>
        <w:t>خدايا! ما به تو اميد داريم تا دولت با كرامت (امام زمان) را به ظهورآورى وبدان اسلام و مسلمانان را سرافرازى دهى و نفاق و منافقان راخوار گردانى و ما را در آن از دعوتگران به طاعت خويش و راهبران به راه</w:t>
      </w:r>
      <w:r>
        <w:rPr>
          <w:rtl/>
          <w:lang w:bidi="fa-IR"/>
        </w:rPr>
        <w:t xml:space="preserve"> </w:t>
      </w:r>
      <w:r w:rsidRPr="00863D55">
        <w:rPr>
          <w:rtl/>
          <w:lang w:bidi="fa-IR"/>
        </w:rPr>
        <w:t>خويش قرار دهى و بدان كرامت دنيا و آخرت را به ما ارزانى فرمايى.</w:t>
      </w:r>
    </w:p>
    <w:p w:rsidR="00863D55" w:rsidRPr="00863D55" w:rsidRDefault="00863D55" w:rsidP="00863D55">
      <w:pPr>
        <w:pStyle w:val="libNormal"/>
        <w:rPr>
          <w:lang w:bidi="fa-IR"/>
        </w:rPr>
      </w:pPr>
      <w:r w:rsidRPr="00863D55">
        <w:rPr>
          <w:rtl/>
          <w:lang w:bidi="fa-IR"/>
        </w:rPr>
        <w:t>خدايا! آنچه كه از حق به ما باز شناساندى ما را به عمل بدان نيزوادار، وآنچه از (شناخت) آن كوتاهى ورزيديم بدان برسان.</w:t>
      </w:r>
    </w:p>
    <w:p w:rsidR="00863D55" w:rsidRPr="00863D55" w:rsidRDefault="00863D55" w:rsidP="00863D55">
      <w:pPr>
        <w:pStyle w:val="libNormal"/>
        <w:rPr>
          <w:lang w:bidi="fa-IR"/>
        </w:rPr>
      </w:pPr>
      <w:r w:rsidRPr="00863D55">
        <w:rPr>
          <w:rtl/>
          <w:lang w:bidi="fa-IR"/>
        </w:rPr>
        <w:t>خدايا! ما از فقدان پيامبرمان و غيبت پيشوايمان و فراوانى دشمنان</w:t>
      </w:r>
      <w:r>
        <w:rPr>
          <w:rtl/>
          <w:lang w:bidi="fa-IR"/>
        </w:rPr>
        <w:t xml:space="preserve"> </w:t>
      </w:r>
      <w:r w:rsidRPr="00863D55">
        <w:rPr>
          <w:rtl/>
          <w:lang w:bidi="fa-IR"/>
        </w:rPr>
        <w:t>واندكى</w:t>
      </w:r>
      <w:r>
        <w:rPr>
          <w:rtl/>
          <w:lang w:bidi="fa-IR"/>
        </w:rPr>
        <w:t xml:space="preserve"> </w:t>
      </w:r>
      <w:r w:rsidRPr="00863D55">
        <w:rPr>
          <w:rtl/>
          <w:lang w:bidi="fa-IR"/>
        </w:rPr>
        <w:t>شمارمان وسختى</w:t>
      </w:r>
      <w:r>
        <w:rPr>
          <w:rtl/>
          <w:lang w:bidi="fa-IR"/>
        </w:rPr>
        <w:t xml:space="preserve"> </w:t>
      </w:r>
      <w:r w:rsidRPr="00863D55">
        <w:rPr>
          <w:rtl/>
          <w:lang w:bidi="fa-IR"/>
        </w:rPr>
        <w:t>فتنه</w:t>
      </w:r>
      <w:r>
        <w:rPr>
          <w:rtl/>
          <w:lang w:bidi="fa-IR"/>
        </w:rPr>
        <w:t xml:space="preserve"> </w:t>
      </w:r>
      <w:r w:rsidRPr="00863D55">
        <w:rPr>
          <w:rtl/>
          <w:lang w:bidi="fa-IR"/>
        </w:rPr>
        <w:t>ها وغلبه</w:t>
      </w:r>
      <w:r>
        <w:rPr>
          <w:rtl/>
          <w:lang w:bidi="fa-IR"/>
        </w:rPr>
        <w:t xml:space="preserve"> </w:t>
      </w:r>
      <w:r w:rsidRPr="00863D55">
        <w:rPr>
          <w:rtl/>
          <w:lang w:bidi="fa-IR"/>
        </w:rPr>
        <w:t>روزگار برخود به</w:t>
      </w:r>
      <w:r>
        <w:rPr>
          <w:rtl/>
          <w:lang w:bidi="fa-IR"/>
        </w:rPr>
        <w:t xml:space="preserve"> </w:t>
      </w:r>
      <w:r w:rsidRPr="00863D55">
        <w:rPr>
          <w:rtl/>
          <w:lang w:bidi="fa-IR"/>
        </w:rPr>
        <w:t>توشكايت</w:t>
      </w:r>
      <w:r>
        <w:rPr>
          <w:rtl/>
          <w:lang w:bidi="fa-IR"/>
        </w:rPr>
        <w:t xml:space="preserve"> </w:t>
      </w:r>
      <w:r w:rsidRPr="00863D55">
        <w:rPr>
          <w:rtl/>
          <w:lang w:bidi="fa-IR"/>
        </w:rPr>
        <w:t>مى</w:t>
      </w:r>
      <w:r>
        <w:rPr>
          <w:rtl/>
          <w:lang w:bidi="fa-IR"/>
        </w:rPr>
        <w:t xml:space="preserve"> </w:t>
      </w:r>
      <w:r w:rsidRPr="00863D55">
        <w:rPr>
          <w:rtl/>
          <w:lang w:bidi="fa-IR"/>
        </w:rPr>
        <w:t>كنيم.</w:t>
      </w:r>
    </w:p>
    <w:p w:rsidR="00863D55" w:rsidRPr="00863D55" w:rsidRDefault="00863D55" w:rsidP="00305008">
      <w:pPr>
        <w:pStyle w:val="libNormal"/>
        <w:rPr>
          <w:lang w:bidi="fa-IR"/>
        </w:rPr>
      </w:pPr>
      <w:r w:rsidRPr="00863D55">
        <w:rPr>
          <w:rtl/>
          <w:lang w:bidi="fa-IR"/>
        </w:rPr>
        <w:t>پس بر محمّد و خاندانش درود فرست و ما را در همه اين امور با فتح</w:t>
      </w:r>
      <w:r>
        <w:rPr>
          <w:rtl/>
          <w:lang w:bidi="fa-IR"/>
        </w:rPr>
        <w:t xml:space="preserve"> </w:t>
      </w:r>
      <w:r w:rsidRPr="00863D55">
        <w:rPr>
          <w:rtl/>
          <w:lang w:bidi="fa-IR"/>
        </w:rPr>
        <w:t>عاجل از جانب خود، و بر طرف كردن رنج و سختى از ما نصرت خويش</w:t>
      </w:r>
      <w:r>
        <w:rPr>
          <w:rtl/>
          <w:lang w:bidi="fa-IR"/>
        </w:rPr>
        <w:t xml:space="preserve"> </w:t>
      </w:r>
      <w:r w:rsidRPr="00863D55">
        <w:rPr>
          <w:rtl/>
          <w:lang w:bidi="fa-IR"/>
        </w:rPr>
        <w:t>وعزّت وسلطنت حقّه كه توآن را آشكار مى</w:t>
      </w:r>
      <w:r>
        <w:rPr>
          <w:rtl/>
          <w:lang w:bidi="fa-IR"/>
        </w:rPr>
        <w:t xml:space="preserve"> </w:t>
      </w:r>
      <w:r w:rsidRPr="00863D55">
        <w:rPr>
          <w:rtl/>
          <w:lang w:bidi="fa-IR"/>
        </w:rPr>
        <w:t>گردانى، پيروزى عطا كن وبه</w:t>
      </w:r>
      <w:r>
        <w:rPr>
          <w:rtl/>
          <w:lang w:bidi="fa-IR"/>
        </w:rPr>
        <w:t xml:space="preserve"> </w:t>
      </w:r>
      <w:r w:rsidRPr="00863D55">
        <w:rPr>
          <w:rtl/>
          <w:lang w:bidi="fa-IR"/>
        </w:rPr>
        <w:t xml:space="preserve">رحمتى از توجّه خويش كه همه ما را فراگيرد و </w:t>
      </w:r>
      <w:r w:rsidRPr="00863D55">
        <w:rPr>
          <w:rtl/>
          <w:lang w:bidi="fa-IR"/>
        </w:rPr>
        <w:lastRenderedPageBreak/>
        <w:t>جامه سلامت، كه ما رابپوشاند ياورى فرما، به</w:t>
      </w:r>
      <w:r>
        <w:rPr>
          <w:rtl/>
          <w:lang w:bidi="fa-IR"/>
        </w:rPr>
        <w:t xml:space="preserve"> </w:t>
      </w:r>
      <w:r w:rsidRPr="00863D55">
        <w:rPr>
          <w:rtl/>
          <w:lang w:bidi="fa-IR"/>
        </w:rPr>
        <w:t>حق</w:t>
      </w:r>
      <w:r>
        <w:rPr>
          <w:rtl/>
          <w:lang w:bidi="fa-IR"/>
        </w:rPr>
        <w:t xml:space="preserve"> </w:t>
      </w:r>
      <w:r w:rsidRPr="00863D55">
        <w:rPr>
          <w:rtl/>
          <w:lang w:bidi="fa-IR"/>
        </w:rPr>
        <w:t>رحمت نامنتهايت، اى</w:t>
      </w:r>
      <w:r>
        <w:rPr>
          <w:rtl/>
          <w:lang w:bidi="fa-IR"/>
        </w:rPr>
        <w:t xml:space="preserve"> </w:t>
      </w:r>
      <w:r w:rsidRPr="00863D55">
        <w:rPr>
          <w:rtl/>
          <w:lang w:bidi="fa-IR"/>
        </w:rPr>
        <w:t>مهربان</w:t>
      </w:r>
      <w:r>
        <w:rPr>
          <w:rtl/>
          <w:lang w:bidi="fa-IR"/>
        </w:rPr>
        <w:t xml:space="preserve"> </w:t>
      </w:r>
      <w:r w:rsidRPr="00863D55">
        <w:rPr>
          <w:rtl/>
          <w:lang w:bidi="fa-IR"/>
        </w:rPr>
        <w:t>ترين مهربان</w:t>
      </w:r>
      <w:r w:rsidR="00305008">
        <w:rPr>
          <w:rFonts w:hint="cs"/>
          <w:rtl/>
          <w:lang w:bidi="fa-IR"/>
        </w:rPr>
        <w:t>»</w:t>
      </w:r>
      <w:r w:rsidRPr="00863D55">
        <w:rPr>
          <w:rtl/>
          <w:lang w:bidi="fa-IR"/>
        </w:rPr>
        <w:t xml:space="preserve">. </w:t>
      </w:r>
      <w:r w:rsidRPr="005C1B6F">
        <w:rPr>
          <w:rStyle w:val="libFootnotenumChar"/>
          <w:rtl/>
        </w:rPr>
        <w:t>(35)</w:t>
      </w:r>
    </w:p>
    <w:p w:rsidR="00863D55" w:rsidRPr="00863D55" w:rsidRDefault="00305008" w:rsidP="00863D55">
      <w:pPr>
        <w:pStyle w:val="libNormal"/>
        <w:rPr>
          <w:lang w:bidi="fa-IR"/>
        </w:rPr>
      </w:pPr>
      <w:r>
        <w:rPr>
          <w:rtl/>
          <w:lang w:bidi="fa-IR"/>
        </w:rPr>
        <w:br w:type="page"/>
      </w:r>
    </w:p>
    <w:p w:rsidR="00863D55" w:rsidRDefault="00863D55" w:rsidP="00305008">
      <w:pPr>
        <w:pStyle w:val="Heading2"/>
        <w:rPr>
          <w:rFonts w:hint="cs"/>
          <w:rtl/>
          <w:lang w:bidi="fa-IR"/>
        </w:rPr>
      </w:pPr>
      <w:bookmarkStart w:id="17" w:name="_Toc480105635"/>
      <w:r w:rsidRPr="00863D55">
        <w:rPr>
          <w:rtl/>
          <w:lang w:bidi="fa-IR"/>
        </w:rPr>
        <w:t>سخن آخر</w:t>
      </w:r>
      <w:bookmarkEnd w:id="17"/>
    </w:p>
    <w:p w:rsidR="00863D55" w:rsidRPr="00863D55" w:rsidRDefault="00863D55" w:rsidP="00305008">
      <w:pPr>
        <w:pStyle w:val="libNormal"/>
        <w:rPr>
          <w:lang w:bidi="fa-IR"/>
        </w:rPr>
      </w:pPr>
      <w:r w:rsidRPr="00863D55">
        <w:rPr>
          <w:rtl/>
          <w:lang w:bidi="fa-IR"/>
        </w:rPr>
        <w:t>از هزار و صد و شصت و يك سال پيش، يعنى از زمان ولادت آن</w:t>
      </w:r>
      <w:r>
        <w:rPr>
          <w:rtl/>
          <w:lang w:bidi="fa-IR"/>
        </w:rPr>
        <w:t xml:space="preserve"> </w:t>
      </w:r>
      <w:r w:rsidRPr="00863D55">
        <w:rPr>
          <w:rtl/>
          <w:lang w:bidi="fa-IR"/>
        </w:rPr>
        <w:t>حضرت</w:t>
      </w:r>
      <w:r>
        <w:rPr>
          <w:rtl/>
          <w:lang w:bidi="fa-IR"/>
        </w:rPr>
        <w:t xml:space="preserve"> </w:t>
      </w:r>
      <w:r w:rsidRPr="00863D55">
        <w:rPr>
          <w:rStyle w:val="libAlaemChar"/>
          <w:rtl/>
        </w:rPr>
        <w:t>عليه‌السلام</w:t>
      </w:r>
      <w:r>
        <w:rPr>
          <w:rtl/>
          <w:lang w:bidi="fa-IR"/>
        </w:rPr>
        <w:t xml:space="preserve"> </w:t>
      </w:r>
      <w:r w:rsidRPr="00863D55">
        <w:rPr>
          <w:rtl/>
          <w:lang w:bidi="fa-IR"/>
        </w:rPr>
        <w:t xml:space="preserve">در سال </w:t>
      </w:r>
      <w:r>
        <w:rPr>
          <w:rtl/>
          <w:lang w:bidi="fa-IR"/>
        </w:rPr>
        <w:t>255</w:t>
      </w:r>
      <w:r w:rsidRPr="00863D55">
        <w:rPr>
          <w:rtl/>
          <w:lang w:bidi="fa-IR"/>
        </w:rPr>
        <w:t xml:space="preserve"> هجرى تا اين سال يعنى </w:t>
      </w:r>
      <w:r>
        <w:rPr>
          <w:rtl/>
          <w:lang w:bidi="fa-IR"/>
        </w:rPr>
        <w:t>1416</w:t>
      </w:r>
      <w:r w:rsidRPr="00863D55">
        <w:rPr>
          <w:rtl/>
          <w:lang w:bidi="fa-IR"/>
        </w:rPr>
        <w:t xml:space="preserve"> هجرى، سرور ما امام مهدى </w:t>
      </w:r>
      <w:r w:rsidR="00305008">
        <w:rPr>
          <w:rFonts w:hint="cs"/>
          <w:rtl/>
          <w:lang w:bidi="fa-IR"/>
        </w:rPr>
        <w:t>«</w:t>
      </w:r>
      <w:r w:rsidRPr="00863D55">
        <w:rPr>
          <w:rtl/>
          <w:lang w:bidi="fa-IR"/>
        </w:rPr>
        <w:t>عج</w:t>
      </w:r>
      <w:r w:rsidR="00305008">
        <w:rPr>
          <w:rFonts w:hint="cs"/>
          <w:rtl/>
          <w:lang w:bidi="fa-IR"/>
        </w:rPr>
        <w:t>»</w:t>
      </w:r>
      <w:r w:rsidRPr="00863D55">
        <w:rPr>
          <w:rtl/>
          <w:lang w:bidi="fa-IR"/>
        </w:rPr>
        <w:t xml:space="preserve"> درميان سجده</w:t>
      </w:r>
      <w:r>
        <w:rPr>
          <w:rtl/>
          <w:lang w:bidi="fa-IR"/>
        </w:rPr>
        <w:t xml:space="preserve"> </w:t>
      </w:r>
      <w:r w:rsidRPr="00863D55">
        <w:rPr>
          <w:rtl/>
          <w:lang w:bidi="fa-IR"/>
        </w:rPr>
        <w:t>كنندگان است و شبها را با تهجّد براى خدا زنده نگاه مى</w:t>
      </w:r>
      <w:r>
        <w:rPr>
          <w:rtl/>
          <w:lang w:bidi="fa-IR"/>
        </w:rPr>
        <w:t xml:space="preserve"> </w:t>
      </w:r>
      <w:r w:rsidRPr="00863D55">
        <w:rPr>
          <w:rtl/>
          <w:lang w:bidi="fa-IR"/>
        </w:rPr>
        <w:t>دارد و روزها رابه عبادت و تسليم در برابر پروردگار جهانيان سپرى مى</w:t>
      </w:r>
      <w:r>
        <w:rPr>
          <w:rtl/>
          <w:lang w:bidi="fa-IR"/>
        </w:rPr>
        <w:t xml:space="preserve"> </w:t>
      </w:r>
      <w:r w:rsidRPr="00863D55">
        <w:rPr>
          <w:rtl/>
          <w:lang w:bidi="fa-IR"/>
        </w:rPr>
        <w:t>كنند.</w:t>
      </w:r>
    </w:p>
    <w:p w:rsidR="00863D55" w:rsidRPr="00863D55" w:rsidRDefault="00863D55" w:rsidP="00863D55">
      <w:pPr>
        <w:pStyle w:val="libNormal"/>
        <w:rPr>
          <w:lang w:bidi="fa-IR"/>
        </w:rPr>
      </w:pPr>
      <w:r w:rsidRPr="00863D55">
        <w:rPr>
          <w:rtl/>
          <w:lang w:bidi="fa-IR"/>
        </w:rPr>
        <w:t>او منتظر فرا رسيدن لحظه يارى است، تا زمانى كه خداوند به او اجازه فرج</w:t>
      </w:r>
      <w:r>
        <w:rPr>
          <w:rtl/>
          <w:lang w:bidi="fa-IR"/>
        </w:rPr>
        <w:t xml:space="preserve"> </w:t>
      </w:r>
      <w:r w:rsidRPr="00863D55">
        <w:rPr>
          <w:rtl/>
          <w:lang w:bidi="fa-IR"/>
        </w:rPr>
        <w:t>دهد. آن</w:t>
      </w:r>
      <w:r>
        <w:rPr>
          <w:rtl/>
          <w:lang w:bidi="fa-IR"/>
        </w:rPr>
        <w:t xml:space="preserve"> </w:t>
      </w:r>
      <w:r w:rsidRPr="00863D55">
        <w:rPr>
          <w:rtl/>
          <w:lang w:bidi="fa-IR"/>
        </w:rPr>
        <w:t>حضرت نيز همانند ديگر مؤمنان از خداوند فرج نزديك را خواستار است</w:t>
      </w:r>
      <w:r>
        <w:rPr>
          <w:rtl/>
          <w:lang w:bidi="fa-IR"/>
        </w:rPr>
        <w:t xml:space="preserve"> </w:t>
      </w:r>
      <w:r w:rsidRPr="00863D55">
        <w:rPr>
          <w:rtl/>
          <w:lang w:bidi="fa-IR"/>
        </w:rPr>
        <w:t>و در نتيجه به برترين اعمال امّت محمّد</w:t>
      </w:r>
      <w:r w:rsidR="002D3C63" w:rsidRPr="002D3C63">
        <w:rPr>
          <w:rStyle w:val="libAlaemChar"/>
          <w:rtl/>
        </w:rPr>
        <w:t>صلى‌الله‌عليه‌وآله‌وسلم</w:t>
      </w:r>
      <w:r w:rsidRPr="00863D55">
        <w:rPr>
          <w:rtl/>
          <w:lang w:bidi="fa-IR"/>
        </w:rPr>
        <w:t xml:space="preserve"> يعنى انتظار فرج مشغول است.</w:t>
      </w:r>
    </w:p>
    <w:p w:rsidR="00863D55" w:rsidRPr="00863D55" w:rsidRDefault="00863D55" w:rsidP="00863D55">
      <w:pPr>
        <w:pStyle w:val="libNormal"/>
        <w:rPr>
          <w:lang w:bidi="fa-IR"/>
        </w:rPr>
      </w:pPr>
      <w:r w:rsidRPr="00863D55">
        <w:rPr>
          <w:rtl/>
          <w:lang w:bidi="fa-IR"/>
        </w:rPr>
        <w:t>آه كه چه آبرويى در پيشگاه خداوند دارد! پس حاجتهاى خود را فراروى</w:t>
      </w:r>
      <w:r>
        <w:rPr>
          <w:rtl/>
          <w:lang w:bidi="fa-IR"/>
        </w:rPr>
        <w:t xml:space="preserve"> </w:t>
      </w:r>
      <w:r w:rsidRPr="00863D55">
        <w:rPr>
          <w:rtl/>
          <w:lang w:bidi="fa-IR"/>
        </w:rPr>
        <w:t>خويش قرار دهيم و با توسّل به او از پروردگارمان بخواهيم كه اين اندوه را از امّت</w:t>
      </w:r>
      <w:r>
        <w:rPr>
          <w:rtl/>
          <w:lang w:bidi="fa-IR"/>
        </w:rPr>
        <w:t xml:space="preserve"> </w:t>
      </w:r>
      <w:r w:rsidRPr="00863D55">
        <w:rPr>
          <w:rtl/>
          <w:lang w:bidi="fa-IR"/>
        </w:rPr>
        <w:t>رنجديده ما بزدايد.</w:t>
      </w:r>
    </w:p>
    <w:p w:rsidR="00863D55" w:rsidRPr="00863D55" w:rsidRDefault="00863D55" w:rsidP="00863D55">
      <w:pPr>
        <w:pStyle w:val="libNormal"/>
        <w:rPr>
          <w:lang w:bidi="fa-IR"/>
        </w:rPr>
      </w:pPr>
      <w:r w:rsidRPr="00863D55">
        <w:rPr>
          <w:rtl/>
          <w:lang w:bidi="fa-IR"/>
        </w:rPr>
        <w:t>بياييد او را به هنگام شدّت يافتن دشوارى بخوانيم و پروردگارمان را به بنده</w:t>
      </w:r>
      <w:r>
        <w:rPr>
          <w:rtl/>
          <w:lang w:bidi="fa-IR"/>
        </w:rPr>
        <w:t xml:space="preserve"> </w:t>
      </w:r>
      <w:r w:rsidRPr="00863D55">
        <w:rPr>
          <w:rtl/>
          <w:lang w:bidi="fa-IR"/>
        </w:rPr>
        <w:t>صالحش كه براى نصرت بندگان مستضعف خود او را ذخيره داشته، سوگند دهيم تاعذاب را از ما بردارد.</w:t>
      </w:r>
    </w:p>
    <w:p w:rsidR="00863D55" w:rsidRPr="00863D55" w:rsidRDefault="00863D55" w:rsidP="00863D55">
      <w:pPr>
        <w:pStyle w:val="libNormal"/>
        <w:rPr>
          <w:lang w:bidi="fa-IR"/>
        </w:rPr>
      </w:pPr>
      <w:r w:rsidRPr="00863D55">
        <w:rPr>
          <w:rtl/>
          <w:lang w:bidi="fa-IR"/>
        </w:rPr>
        <w:t>بياييد خدا را بخوانيم و با جديّت از او بخواهيم كه سيماى تابانش را به مابنماياند و ما را در جرگه ياران و ياورانش قرار دهد.</w:t>
      </w:r>
    </w:p>
    <w:p w:rsidR="00305008" w:rsidRDefault="00863D55" w:rsidP="00305008">
      <w:pPr>
        <w:pStyle w:val="libBold1"/>
        <w:rPr>
          <w:rtl/>
          <w:lang w:bidi="fa-IR"/>
        </w:rPr>
      </w:pPr>
      <w:r w:rsidRPr="00863D55">
        <w:rPr>
          <w:rtl/>
          <w:lang w:bidi="fa-IR"/>
        </w:rPr>
        <w:t>ان شاء اللَّه</w:t>
      </w:r>
      <w:r>
        <w:rPr>
          <w:rtl/>
          <w:lang w:bidi="fa-IR"/>
        </w:rPr>
        <w:t xml:space="preserve"> </w:t>
      </w:r>
    </w:p>
    <w:p w:rsidR="00863D55" w:rsidRPr="00863D55" w:rsidRDefault="00305008" w:rsidP="00305008">
      <w:pPr>
        <w:pStyle w:val="libNormal"/>
        <w:rPr>
          <w:lang w:bidi="fa-IR"/>
        </w:rPr>
      </w:pPr>
      <w:r>
        <w:rPr>
          <w:rtl/>
          <w:lang w:bidi="fa-IR"/>
        </w:rPr>
        <w:br w:type="page"/>
      </w:r>
    </w:p>
    <w:p w:rsidR="00305008" w:rsidRDefault="00863D55" w:rsidP="00305008">
      <w:pPr>
        <w:pStyle w:val="Heading2"/>
        <w:rPr>
          <w:rFonts w:hint="cs"/>
          <w:rtl/>
          <w:lang w:bidi="fa-IR"/>
        </w:rPr>
      </w:pPr>
      <w:bookmarkStart w:id="18" w:name="_Toc480105636"/>
      <w:r w:rsidRPr="00863D55">
        <w:rPr>
          <w:rtl/>
          <w:lang w:bidi="fa-IR"/>
        </w:rPr>
        <w:t>پي نوشت ها</w:t>
      </w:r>
      <w:r>
        <w:rPr>
          <w:rtl/>
          <w:lang w:bidi="fa-IR"/>
        </w:rPr>
        <w:t>:</w:t>
      </w:r>
      <w:bookmarkEnd w:id="18"/>
    </w:p>
    <w:p w:rsidR="00863D55" w:rsidRPr="00863D55" w:rsidRDefault="00863D55" w:rsidP="00305008">
      <w:pPr>
        <w:pStyle w:val="libFootnote0"/>
        <w:rPr>
          <w:lang w:bidi="fa-IR"/>
        </w:rPr>
      </w:pPr>
      <w:r>
        <w:rPr>
          <w:rtl/>
          <w:lang w:bidi="fa-IR"/>
        </w:rPr>
        <w:t>1</w:t>
      </w:r>
      <w:r w:rsidR="005C1B6F">
        <w:rPr>
          <w:rtl/>
          <w:lang w:bidi="fa-IR"/>
        </w:rPr>
        <w:t>.</w:t>
      </w:r>
      <w:r w:rsidRPr="00863D55">
        <w:rPr>
          <w:rtl/>
          <w:lang w:bidi="fa-IR"/>
        </w:rPr>
        <w:t xml:space="preserve"> كمال الدين - صدوق، ج</w:t>
      </w:r>
      <w:r>
        <w:rPr>
          <w:rtl/>
          <w:lang w:bidi="fa-IR"/>
        </w:rPr>
        <w:t xml:space="preserve"> 2</w:t>
      </w:r>
      <w:r w:rsidRPr="00863D55">
        <w:rPr>
          <w:rtl/>
          <w:lang w:bidi="fa-IR"/>
        </w:rPr>
        <w:t>، ص</w:t>
      </w:r>
      <w:r>
        <w:rPr>
          <w:rtl/>
          <w:lang w:bidi="fa-IR"/>
        </w:rPr>
        <w:t xml:space="preserve"> </w:t>
      </w:r>
      <w:r w:rsidR="00E35685">
        <w:rPr>
          <w:rtl/>
          <w:lang w:bidi="fa-IR"/>
        </w:rPr>
        <w:t>99</w:t>
      </w:r>
      <w:r w:rsidRPr="00863D55">
        <w:rPr>
          <w:rtl/>
          <w:lang w:bidi="fa-IR"/>
        </w:rPr>
        <w:t>.</w:t>
      </w:r>
    </w:p>
    <w:p w:rsidR="00863D55" w:rsidRPr="00863D55" w:rsidRDefault="00863D55" w:rsidP="00305008">
      <w:pPr>
        <w:pStyle w:val="libFootnote0"/>
        <w:rPr>
          <w:lang w:bidi="fa-IR"/>
        </w:rPr>
      </w:pPr>
      <w:r>
        <w:rPr>
          <w:rtl/>
          <w:lang w:bidi="fa-IR"/>
        </w:rPr>
        <w:t>2</w:t>
      </w:r>
      <w:r w:rsidR="005C1B6F">
        <w:rPr>
          <w:rtl/>
          <w:lang w:bidi="fa-IR"/>
        </w:rPr>
        <w:t>.</w:t>
      </w:r>
      <w:r w:rsidRPr="00863D55">
        <w:rPr>
          <w:rtl/>
          <w:lang w:bidi="fa-IR"/>
        </w:rPr>
        <w:t xml:space="preserve"> رطل واحد وزن و تقريباً برابر با </w:t>
      </w:r>
      <w:r w:rsidR="00E35685">
        <w:rPr>
          <w:rtl/>
          <w:lang w:bidi="fa-IR"/>
        </w:rPr>
        <w:t>8</w:t>
      </w:r>
      <w:r>
        <w:rPr>
          <w:rtl/>
          <w:lang w:bidi="fa-IR"/>
        </w:rPr>
        <w:t>4</w:t>
      </w:r>
      <w:r w:rsidRPr="00863D55">
        <w:rPr>
          <w:rtl/>
          <w:lang w:bidi="fa-IR"/>
        </w:rPr>
        <w:t xml:space="preserve"> مثقال است.</w:t>
      </w:r>
    </w:p>
    <w:p w:rsidR="00863D55" w:rsidRPr="00863D55" w:rsidRDefault="00863D55" w:rsidP="00305008">
      <w:pPr>
        <w:pStyle w:val="libFootnote0"/>
        <w:rPr>
          <w:lang w:bidi="fa-IR"/>
        </w:rPr>
      </w:pPr>
      <w:r>
        <w:rPr>
          <w:rtl/>
          <w:lang w:bidi="fa-IR"/>
        </w:rPr>
        <w:t>3</w:t>
      </w:r>
      <w:r w:rsidR="005C1B6F">
        <w:rPr>
          <w:rtl/>
          <w:lang w:bidi="fa-IR"/>
        </w:rPr>
        <w:t>.</w:t>
      </w:r>
      <w:r w:rsidRPr="00863D55">
        <w:rPr>
          <w:rtl/>
          <w:lang w:bidi="fa-IR"/>
        </w:rPr>
        <w:t xml:space="preserve"> كمال الدين - صدوق، ص</w:t>
      </w:r>
      <w:r>
        <w:rPr>
          <w:rtl/>
          <w:lang w:bidi="fa-IR"/>
        </w:rPr>
        <w:t xml:space="preserve"> 13</w:t>
      </w:r>
      <w:r w:rsidR="00E35685">
        <w:rPr>
          <w:rtl/>
          <w:lang w:bidi="fa-IR"/>
        </w:rPr>
        <w:t>8</w:t>
      </w:r>
      <w:r w:rsidRPr="00863D55">
        <w:rPr>
          <w:rtl/>
          <w:lang w:bidi="fa-IR"/>
        </w:rPr>
        <w:t xml:space="preserve"> - </w:t>
      </w:r>
      <w:r>
        <w:rPr>
          <w:rtl/>
          <w:lang w:bidi="fa-IR"/>
        </w:rPr>
        <w:t>15</w:t>
      </w:r>
      <w:r w:rsidR="00E35685">
        <w:rPr>
          <w:rtl/>
          <w:lang w:bidi="fa-IR"/>
        </w:rPr>
        <w:t>8</w:t>
      </w:r>
      <w:r w:rsidRPr="00863D55">
        <w:rPr>
          <w:rtl/>
          <w:lang w:bidi="fa-IR"/>
        </w:rPr>
        <w:t>.</w:t>
      </w:r>
    </w:p>
    <w:p w:rsidR="00863D55" w:rsidRPr="00863D55" w:rsidRDefault="00863D55" w:rsidP="00305008">
      <w:pPr>
        <w:pStyle w:val="libFootnote0"/>
        <w:rPr>
          <w:lang w:bidi="fa-IR"/>
        </w:rPr>
      </w:pPr>
      <w:r>
        <w:rPr>
          <w:rtl/>
          <w:lang w:bidi="fa-IR"/>
        </w:rPr>
        <w:t>4</w:t>
      </w:r>
      <w:r w:rsidR="005C1B6F">
        <w:rPr>
          <w:rtl/>
          <w:lang w:bidi="fa-IR"/>
        </w:rPr>
        <w:t>.</w:t>
      </w:r>
      <w:r w:rsidRPr="00863D55">
        <w:rPr>
          <w:rtl/>
          <w:lang w:bidi="fa-IR"/>
        </w:rPr>
        <w:t xml:space="preserve"> بحار الانوار، ج</w:t>
      </w:r>
      <w:r>
        <w:rPr>
          <w:rtl/>
          <w:lang w:bidi="fa-IR"/>
        </w:rPr>
        <w:t xml:space="preserve"> 51</w:t>
      </w:r>
      <w:r w:rsidRPr="00863D55">
        <w:rPr>
          <w:rtl/>
          <w:lang w:bidi="fa-IR"/>
        </w:rPr>
        <w:t>، ص</w:t>
      </w:r>
      <w:r>
        <w:rPr>
          <w:rtl/>
          <w:lang w:bidi="fa-IR"/>
        </w:rPr>
        <w:t xml:space="preserve"> 3</w:t>
      </w:r>
      <w:r w:rsidRPr="00863D55">
        <w:rPr>
          <w:rtl/>
          <w:lang w:bidi="fa-IR"/>
        </w:rPr>
        <w:t xml:space="preserve"> - </w:t>
      </w:r>
      <w:r>
        <w:rPr>
          <w:rtl/>
          <w:lang w:bidi="fa-IR"/>
        </w:rPr>
        <w:t>2</w:t>
      </w:r>
      <w:r w:rsidRPr="00863D55">
        <w:rPr>
          <w:rtl/>
          <w:lang w:bidi="fa-IR"/>
        </w:rPr>
        <w:t>.</w:t>
      </w:r>
    </w:p>
    <w:p w:rsidR="00863D55" w:rsidRPr="00863D55" w:rsidRDefault="00863D55" w:rsidP="00305008">
      <w:pPr>
        <w:pStyle w:val="libFootnote0"/>
        <w:rPr>
          <w:lang w:bidi="fa-IR"/>
        </w:rPr>
      </w:pPr>
      <w:r>
        <w:rPr>
          <w:rtl/>
          <w:lang w:bidi="fa-IR"/>
        </w:rPr>
        <w:t>5</w:t>
      </w:r>
      <w:r w:rsidR="005C1B6F">
        <w:rPr>
          <w:rtl/>
          <w:lang w:bidi="fa-IR"/>
        </w:rPr>
        <w:t>.</w:t>
      </w:r>
      <w:r w:rsidRPr="00863D55">
        <w:rPr>
          <w:rtl/>
          <w:lang w:bidi="fa-IR"/>
        </w:rPr>
        <w:t xml:space="preserve"> اثبات الهداة - حرّ عاملى، ج</w:t>
      </w:r>
      <w:r>
        <w:rPr>
          <w:rtl/>
          <w:lang w:bidi="fa-IR"/>
        </w:rPr>
        <w:t xml:space="preserve"> </w:t>
      </w:r>
      <w:r w:rsidR="00B27BA1">
        <w:rPr>
          <w:rtl/>
          <w:lang w:bidi="fa-IR"/>
        </w:rPr>
        <w:t>7</w:t>
      </w:r>
      <w:r w:rsidRPr="00863D55">
        <w:rPr>
          <w:rtl/>
          <w:lang w:bidi="fa-IR"/>
        </w:rPr>
        <w:t>، ص</w:t>
      </w:r>
      <w:r>
        <w:rPr>
          <w:rtl/>
          <w:lang w:bidi="fa-IR"/>
        </w:rPr>
        <w:t xml:space="preserve"> 52</w:t>
      </w:r>
      <w:r w:rsidRPr="00863D55">
        <w:rPr>
          <w:rtl/>
          <w:lang w:bidi="fa-IR"/>
        </w:rPr>
        <w:t>.</w:t>
      </w:r>
    </w:p>
    <w:p w:rsidR="00863D55" w:rsidRPr="00863D55" w:rsidRDefault="00863D55" w:rsidP="00305008">
      <w:pPr>
        <w:pStyle w:val="libFootnote0"/>
        <w:rPr>
          <w:lang w:bidi="fa-IR"/>
        </w:rPr>
      </w:pPr>
      <w:r>
        <w:rPr>
          <w:rtl/>
          <w:lang w:bidi="fa-IR"/>
        </w:rPr>
        <w:t>6</w:t>
      </w:r>
      <w:r w:rsidR="005C1B6F">
        <w:rPr>
          <w:rtl/>
          <w:lang w:bidi="fa-IR"/>
        </w:rPr>
        <w:t>.</w:t>
      </w:r>
      <w:r w:rsidRPr="00863D55">
        <w:rPr>
          <w:rtl/>
          <w:lang w:bidi="fa-IR"/>
        </w:rPr>
        <w:t xml:space="preserve"> كمال الدين - صدوق، ج</w:t>
      </w:r>
      <w:r>
        <w:rPr>
          <w:rtl/>
          <w:lang w:bidi="fa-IR"/>
        </w:rPr>
        <w:t xml:space="preserve"> 1</w:t>
      </w:r>
      <w:r w:rsidRPr="00863D55">
        <w:rPr>
          <w:rtl/>
          <w:lang w:bidi="fa-IR"/>
        </w:rPr>
        <w:t>، ص</w:t>
      </w:r>
      <w:r>
        <w:rPr>
          <w:rtl/>
          <w:lang w:bidi="fa-IR"/>
        </w:rPr>
        <w:t xml:space="preserve"> 125</w:t>
      </w:r>
      <w:r w:rsidRPr="00863D55">
        <w:rPr>
          <w:rtl/>
          <w:lang w:bidi="fa-IR"/>
        </w:rPr>
        <w:t>.</w:t>
      </w:r>
    </w:p>
    <w:p w:rsidR="00863D55" w:rsidRPr="00863D55" w:rsidRDefault="00B27BA1" w:rsidP="00305008">
      <w:pPr>
        <w:pStyle w:val="libFootnote0"/>
        <w:rPr>
          <w:lang w:bidi="fa-IR"/>
        </w:rPr>
      </w:pPr>
      <w:r>
        <w:rPr>
          <w:rtl/>
          <w:lang w:bidi="fa-IR"/>
        </w:rPr>
        <w:t>7</w:t>
      </w:r>
      <w:r w:rsidR="005C1B6F">
        <w:rPr>
          <w:rtl/>
          <w:lang w:bidi="fa-IR"/>
        </w:rPr>
        <w:t>.</w:t>
      </w:r>
      <w:r w:rsidR="00863D55" w:rsidRPr="00863D55">
        <w:rPr>
          <w:rtl/>
          <w:lang w:bidi="fa-IR"/>
        </w:rPr>
        <w:t xml:space="preserve"> سوره توبه، آيه </w:t>
      </w:r>
      <w:r w:rsidR="00863D55">
        <w:rPr>
          <w:rtl/>
          <w:lang w:bidi="fa-IR"/>
        </w:rPr>
        <w:t>32</w:t>
      </w:r>
      <w:r w:rsidR="00863D55" w:rsidRPr="00863D55">
        <w:rPr>
          <w:rtl/>
          <w:lang w:bidi="fa-IR"/>
        </w:rPr>
        <w:t>.</w:t>
      </w:r>
    </w:p>
    <w:p w:rsidR="00863D55" w:rsidRPr="00863D55" w:rsidRDefault="00E35685" w:rsidP="00305008">
      <w:pPr>
        <w:pStyle w:val="libFootnote0"/>
        <w:rPr>
          <w:lang w:bidi="fa-IR"/>
        </w:rPr>
      </w:pPr>
      <w:r>
        <w:rPr>
          <w:rtl/>
          <w:lang w:bidi="fa-IR"/>
        </w:rPr>
        <w:t>8</w:t>
      </w:r>
      <w:r w:rsidR="005C1B6F">
        <w:rPr>
          <w:rtl/>
          <w:lang w:bidi="fa-IR"/>
        </w:rPr>
        <w:t>.</w:t>
      </w:r>
      <w:r w:rsidR="00863D55" w:rsidRPr="00863D55">
        <w:rPr>
          <w:rtl/>
          <w:lang w:bidi="fa-IR"/>
        </w:rPr>
        <w:t xml:space="preserve"> رواياتى كه در اين باره ذكر شد برگرفته از كتاب "يوم الخلاص" نوشته كامل سليمان</w:t>
      </w:r>
      <w:r w:rsidR="00863D55">
        <w:rPr>
          <w:rtl/>
          <w:lang w:bidi="fa-IR"/>
        </w:rPr>
        <w:t xml:space="preserve"> </w:t>
      </w:r>
      <w:r w:rsidR="00863D55" w:rsidRPr="00863D55">
        <w:rPr>
          <w:rtl/>
          <w:lang w:bidi="fa-IR"/>
        </w:rPr>
        <w:t xml:space="preserve">از صفحات </w:t>
      </w:r>
      <w:r w:rsidR="00863D55">
        <w:rPr>
          <w:rtl/>
          <w:lang w:bidi="fa-IR"/>
        </w:rPr>
        <w:t>51</w:t>
      </w:r>
      <w:r w:rsidR="00863D55" w:rsidRPr="00863D55">
        <w:rPr>
          <w:rtl/>
          <w:lang w:bidi="fa-IR"/>
        </w:rPr>
        <w:t xml:space="preserve"> تا </w:t>
      </w:r>
      <w:r w:rsidR="00863D55">
        <w:rPr>
          <w:rtl/>
          <w:lang w:bidi="fa-IR"/>
        </w:rPr>
        <w:t>55</w:t>
      </w:r>
      <w:r w:rsidR="00863D55" w:rsidRPr="00863D55">
        <w:rPr>
          <w:rtl/>
          <w:lang w:bidi="fa-IR"/>
        </w:rPr>
        <w:t xml:space="preserve"> بود.</w:t>
      </w:r>
    </w:p>
    <w:p w:rsidR="00863D55" w:rsidRPr="00863D55" w:rsidRDefault="00E35685" w:rsidP="00305008">
      <w:pPr>
        <w:pStyle w:val="libFootnote0"/>
        <w:rPr>
          <w:lang w:bidi="fa-IR"/>
        </w:rPr>
      </w:pPr>
      <w:r>
        <w:rPr>
          <w:rtl/>
          <w:lang w:bidi="fa-IR"/>
        </w:rPr>
        <w:t>9</w:t>
      </w:r>
      <w:r w:rsidR="005C1B6F">
        <w:rPr>
          <w:rtl/>
          <w:lang w:bidi="fa-IR"/>
        </w:rPr>
        <w:t>.</w:t>
      </w:r>
      <w:r w:rsidR="00863D55" w:rsidRPr="00863D55">
        <w:rPr>
          <w:rtl/>
          <w:lang w:bidi="fa-IR"/>
        </w:rPr>
        <w:t xml:space="preserve"> سوره اسراء، آيه </w:t>
      </w:r>
      <w:r>
        <w:rPr>
          <w:rtl/>
          <w:lang w:bidi="fa-IR"/>
        </w:rPr>
        <w:t>8</w:t>
      </w:r>
      <w:r w:rsidR="00863D55">
        <w:rPr>
          <w:rtl/>
          <w:lang w:bidi="fa-IR"/>
        </w:rPr>
        <w:t>1</w:t>
      </w:r>
      <w:r w:rsidR="00863D55" w:rsidRPr="00863D55">
        <w:rPr>
          <w:rtl/>
          <w:lang w:bidi="fa-IR"/>
        </w:rPr>
        <w:t>.</w:t>
      </w:r>
    </w:p>
    <w:p w:rsidR="00863D55" w:rsidRPr="00863D55" w:rsidRDefault="00863D55" w:rsidP="00305008">
      <w:pPr>
        <w:pStyle w:val="libFootnote0"/>
        <w:rPr>
          <w:lang w:bidi="fa-IR"/>
        </w:rPr>
      </w:pPr>
      <w:r>
        <w:rPr>
          <w:rtl/>
          <w:lang w:bidi="fa-IR"/>
        </w:rPr>
        <w:t>1</w:t>
      </w:r>
      <w:r w:rsidR="00E35685">
        <w:rPr>
          <w:rtl/>
          <w:lang w:bidi="fa-IR"/>
        </w:rPr>
        <w:t>0</w:t>
      </w:r>
      <w:r w:rsidR="005C1B6F">
        <w:rPr>
          <w:rtl/>
          <w:lang w:bidi="fa-IR"/>
        </w:rPr>
        <w:t>.</w:t>
      </w:r>
      <w:r w:rsidRPr="00863D55">
        <w:rPr>
          <w:rtl/>
          <w:lang w:bidi="fa-IR"/>
        </w:rPr>
        <w:t xml:space="preserve"> سوره توبه، آيه </w:t>
      </w:r>
      <w:r>
        <w:rPr>
          <w:rtl/>
          <w:lang w:bidi="fa-IR"/>
        </w:rPr>
        <w:t>32</w:t>
      </w:r>
      <w:r w:rsidRPr="00863D55">
        <w:rPr>
          <w:rtl/>
          <w:lang w:bidi="fa-IR"/>
        </w:rPr>
        <w:t>.</w:t>
      </w:r>
    </w:p>
    <w:p w:rsidR="00863D55" w:rsidRPr="00863D55" w:rsidRDefault="00863D55" w:rsidP="00305008">
      <w:pPr>
        <w:pStyle w:val="libFootnote0"/>
        <w:rPr>
          <w:lang w:bidi="fa-IR"/>
        </w:rPr>
      </w:pPr>
      <w:r>
        <w:rPr>
          <w:rtl/>
          <w:lang w:bidi="fa-IR"/>
        </w:rPr>
        <w:t>11</w:t>
      </w:r>
      <w:r w:rsidR="005C1B6F">
        <w:rPr>
          <w:rtl/>
          <w:lang w:bidi="fa-IR"/>
        </w:rPr>
        <w:t>.</w:t>
      </w:r>
      <w:r w:rsidRPr="00863D55">
        <w:rPr>
          <w:rtl/>
          <w:lang w:bidi="fa-IR"/>
        </w:rPr>
        <w:t xml:space="preserve"> سوره انبياء، آيه </w:t>
      </w:r>
      <w:r>
        <w:rPr>
          <w:rtl/>
          <w:lang w:bidi="fa-IR"/>
        </w:rPr>
        <w:t>1</w:t>
      </w:r>
      <w:r w:rsidR="00E35685">
        <w:rPr>
          <w:rtl/>
          <w:lang w:bidi="fa-IR"/>
        </w:rPr>
        <w:t>0</w:t>
      </w:r>
      <w:r>
        <w:rPr>
          <w:rtl/>
          <w:lang w:bidi="fa-IR"/>
        </w:rPr>
        <w:t>5</w:t>
      </w:r>
      <w:r w:rsidRPr="00863D55">
        <w:rPr>
          <w:rtl/>
          <w:lang w:bidi="fa-IR"/>
        </w:rPr>
        <w:t>.</w:t>
      </w:r>
    </w:p>
    <w:p w:rsidR="00863D55" w:rsidRPr="00863D55" w:rsidRDefault="00863D55" w:rsidP="00305008">
      <w:pPr>
        <w:pStyle w:val="libFootnote0"/>
        <w:rPr>
          <w:lang w:bidi="fa-IR"/>
        </w:rPr>
      </w:pPr>
      <w:r>
        <w:rPr>
          <w:rtl/>
          <w:lang w:bidi="fa-IR"/>
        </w:rPr>
        <w:t>12</w:t>
      </w:r>
      <w:r w:rsidR="005C1B6F">
        <w:rPr>
          <w:rtl/>
          <w:lang w:bidi="fa-IR"/>
        </w:rPr>
        <w:t>.</w:t>
      </w:r>
      <w:r w:rsidRPr="00863D55">
        <w:rPr>
          <w:rtl/>
          <w:lang w:bidi="fa-IR"/>
        </w:rPr>
        <w:t xml:space="preserve"> سوره قصص، آيات </w:t>
      </w:r>
      <w:r>
        <w:rPr>
          <w:rtl/>
          <w:lang w:bidi="fa-IR"/>
        </w:rPr>
        <w:t>6</w:t>
      </w:r>
      <w:r w:rsidRPr="00863D55">
        <w:rPr>
          <w:rtl/>
          <w:lang w:bidi="fa-IR"/>
        </w:rPr>
        <w:t xml:space="preserve"> - </w:t>
      </w:r>
      <w:r>
        <w:rPr>
          <w:rtl/>
          <w:lang w:bidi="fa-IR"/>
        </w:rPr>
        <w:t>5</w:t>
      </w:r>
      <w:r w:rsidRPr="00863D55">
        <w:rPr>
          <w:rtl/>
          <w:lang w:bidi="fa-IR"/>
        </w:rPr>
        <w:t>.</w:t>
      </w:r>
    </w:p>
    <w:p w:rsidR="00863D55" w:rsidRPr="00863D55" w:rsidRDefault="00863D55" w:rsidP="00305008">
      <w:pPr>
        <w:pStyle w:val="libFootnote0"/>
        <w:rPr>
          <w:lang w:bidi="fa-IR"/>
        </w:rPr>
      </w:pPr>
      <w:r>
        <w:rPr>
          <w:rtl/>
          <w:lang w:bidi="fa-IR"/>
        </w:rPr>
        <w:t>13</w:t>
      </w:r>
      <w:r w:rsidR="005C1B6F">
        <w:rPr>
          <w:rtl/>
          <w:lang w:bidi="fa-IR"/>
        </w:rPr>
        <w:t>.</w:t>
      </w:r>
      <w:r w:rsidRPr="00863D55">
        <w:rPr>
          <w:rtl/>
          <w:lang w:bidi="fa-IR"/>
        </w:rPr>
        <w:t xml:space="preserve"> تفصيل اين احاديث را در بحار الانوار، جلد </w:t>
      </w:r>
      <w:r>
        <w:rPr>
          <w:rtl/>
          <w:lang w:bidi="fa-IR"/>
        </w:rPr>
        <w:t>51</w:t>
      </w:r>
      <w:r w:rsidRPr="00863D55">
        <w:rPr>
          <w:rtl/>
          <w:lang w:bidi="fa-IR"/>
        </w:rPr>
        <w:t xml:space="preserve"> تا </w:t>
      </w:r>
      <w:r>
        <w:rPr>
          <w:rtl/>
          <w:lang w:bidi="fa-IR"/>
        </w:rPr>
        <w:t>53</w:t>
      </w:r>
      <w:r w:rsidRPr="00863D55">
        <w:rPr>
          <w:rtl/>
          <w:lang w:bidi="fa-IR"/>
        </w:rPr>
        <w:t xml:space="preserve"> و نيز در منتخب الاثر، ص</w:t>
      </w:r>
      <w:r>
        <w:rPr>
          <w:rtl/>
          <w:lang w:bidi="fa-IR"/>
        </w:rPr>
        <w:t xml:space="preserve"> 31</w:t>
      </w:r>
      <w:r w:rsidRPr="00863D55">
        <w:rPr>
          <w:rtl/>
          <w:lang w:bidi="fa-IR"/>
        </w:rPr>
        <w:t xml:space="preserve"> تا </w:t>
      </w:r>
      <w:r>
        <w:rPr>
          <w:rtl/>
          <w:lang w:bidi="fa-IR"/>
        </w:rPr>
        <w:t>6</w:t>
      </w:r>
      <w:r w:rsidR="00E35685">
        <w:rPr>
          <w:rtl/>
          <w:lang w:bidi="fa-IR"/>
        </w:rPr>
        <w:t>0</w:t>
      </w:r>
      <w:r w:rsidRPr="00863D55">
        <w:rPr>
          <w:rtl/>
          <w:lang w:bidi="fa-IR"/>
        </w:rPr>
        <w:t xml:space="preserve"> مى</w:t>
      </w:r>
      <w:r>
        <w:rPr>
          <w:rtl/>
          <w:lang w:bidi="fa-IR"/>
        </w:rPr>
        <w:t xml:space="preserve"> </w:t>
      </w:r>
      <w:r w:rsidRPr="00863D55">
        <w:rPr>
          <w:rtl/>
          <w:lang w:bidi="fa-IR"/>
        </w:rPr>
        <w:t>توانيد يافت.</w:t>
      </w:r>
    </w:p>
    <w:p w:rsidR="00863D55" w:rsidRPr="00863D55" w:rsidRDefault="00863D55" w:rsidP="00305008">
      <w:pPr>
        <w:pStyle w:val="libFootnote0"/>
        <w:rPr>
          <w:lang w:bidi="fa-IR"/>
        </w:rPr>
      </w:pPr>
      <w:r>
        <w:rPr>
          <w:rtl/>
          <w:lang w:bidi="fa-IR"/>
        </w:rPr>
        <w:t>14</w:t>
      </w:r>
      <w:r w:rsidR="005C1B6F">
        <w:rPr>
          <w:rtl/>
          <w:lang w:bidi="fa-IR"/>
        </w:rPr>
        <w:t>.</w:t>
      </w:r>
      <w:r w:rsidRPr="00863D55">
        <w:rPr>
          <w:rtl/>
          <w:lang w:bidi="fa-IR"/>
        </w:rPr>
        <w:t xml:space="preserve"> نام اين مؤلفان در كتاب "الامام المهدى" ص</w:t>
      </w:r>
      <w:r>
        <w:rPr>
          <w:rtl/>
          <w:lang w:bidi="fa-IR"/>
        </w:rPr>
        <w:t xml:space="preserve"> 2</w:t>
      </w:r>
      <w:r w:rsidR="00E35685">
        <w:rPr>
          <w:rtl/>
          <w:lang w:bidi="fa-IR"/>
        </w:rPr>
        <w:t>99</w:t>
      </w:r>
      <w:r w:rsidRPr="00863D55">
        <w:rPr>
          <w:rtl/>
          <w:lang w:bidi="fa-IR"/>
        </w:rPr>
        <w:t xml:space="preserve"> تا </w:t>
      </w:r>
      <w:r>
        <w:rPr>
          <w:rtl/>
          <w:lang w:bidi="fa-IR"/>
        </w:rPr>
        <w:t>31</w:t>
      </w:r>
      <w:r w:rsidR="00E35685">
        <w:rPr>
          <w:rtl/>
          <w:lang w:bidi="fa-IR"/>
        </w:rPr>
        <w:t>8</w:t>
      </w:r>
      <w:r w:rsidRPr="00863D55">
        <w:rPr>
          <w:rtl/>
          <w:lang w:bidi="fa-IR"/>
        </w:rPr>
        <w:t xml:space="preserve"> آمده است.</w:t>
      </w:r>
    </w:p>
    <w:p w:rsidR="00863D55" w:rsidRPr="00863D55" w:rsidRDefault="00863D55" w:rsidP="00305008">
      <w:pPr>
        <w:pStyle w:val="libFootnote0"/>
        <w:rPr>
          <w:lang w:bidi="fa-IR"/>
        </w:rPr>
      </w:pPr>
      <w:r>
        <w:rPr>
          <w:rtl/>
          <w:lang w:bidi="fa-IR"/>
        </w:rPr>
        <w:t>15</w:t>
      </w:r>
      <w:r w:rsidR="005C1B6F">
        <w:rPr>
          <w:rtl/>
          <w:lang w:bidi="fa-IR"/>
        </w:rPr>
        <w:t>.</w:t>
      </w:r>
      <w:r w:rsidRPr="00863D55">
        <w:rPr>
          <w:rtl/>
          <w:lang w:bidi="fa-IR"/>
        </w:rPr>
        <w:t xml:space="preserve"> صحيح بخارى، جزء چهارم، كتاب الاحكام، ص</w:t>
      </w:r>
      <w:r>
        <w:rPr>
          <w:rtl/>
          <w:lang w:bidi="fa-IR"/>
        </w:rPr>
        <w:t xml:space="preserve"> 1</w:t>
      </w:r>
      <w:r w:rsidR="00B27BA1">
        <w:rPr>
          <w:rtl/>
          <w:lang w:bidi="fa-IR"/>
        </w:rPr>
        <w:t>7</w:t>
      </w:r>
      <w:r>
        <w:rPr>
          <w:rtl/>
          <w:lang w:bidi="fa-IR"/>
        </w:rPr>
        <w:t>5</w:t>
      </w:r>
      <w:r w:rsidRPr="00863D55">
        <w:rPr>
          <w:rtl/>
          <w:lang w:bidi="fa-IR"/>
        </w:rPr>
        <w:t xml:space="preserve">، چاپ مصر سال </w:t>
      </w:r>
      <w:r>
        <w:rPr>
          <w:rtl/>
          <w:lang w:bidi="fa-IR"/>
        </w:rPr>
        <w:t>1355</w:t>
      </w:r>
      <w:r w:rsidRPr="00863D55">
        <w:rPr>
          <w:rtl/>
          <w:lang w:bidi="fa-IR"/>
        </w:rPr>
        <w:t xml:space="preserve"> ه</w:t>
      </w:r>
    </w:p>
    <w:p w:rsidR="00863D55" w:rsidRPr="00863D55" w:rsidRDefault="00863D55" w:rsidP="00305008">
      <w:pPr>
        <w:pStyle w:val="libFootnote0"/>
        <w:rPr>
          <w:lang w:bidi="fa-IR"/>
        </w:rPr>
      </w:pPr>
      <w:r>
        <w:rPr>
          <w:rtl/>
          <w:lang w:bidi="fa-IR"/>
        </w:rPr>
        <w:t>16</w:t>
      </w:r>
      <w:r w:rsidR="005C1B6F">
        <w:rPr>
          <w:rtl/>
          <w:lang w:bidi="fa-IR"/>
        </w:rPr>
        <w:t>.</w:t>
      </w:r>
      <w:r w:rsidRPr="00863D55">
        <w:rPr>
          <w:rtl/>
          <w:lang w:bidi="fa-IR"/>
        </w:rPr>
        <w:t xml:space="preserve"> صحيح ترمذى، جزء دوم، باب ما جاء فى الخلفاء، ص</w:t>
      </w:r>
      <w:r>
        <w:rPr>
          <w:rtl/>
          <w:lang w:bidi="fa-IR"/>
        </w:rPr>
        <w:t xml:space="preserve"> 45</w:t>
      </w:r>
      <w:r w:rsidRPr="00863D55">
        <w:rPr>
          <w:rtl/>
          <w:lang w:bidi="fa-IR"/>
        </w:rPr>
        <w:t>، چاپ دهلى نو سال</w:t>
      </w:r>
      <w:r>
        <w:rPr>
          <w:rtl/>
          <w:lang w:bidi="fa-IR"/>
        </w:rPr>
        <w:t xml:space="preserve"> 1342</w:t>
      </w:r>
      <w:r w:rsidRPr="00863D55">
        <w:rPr>
          <w:rtl/>
          <w:lang w:bidi="fa-IR"/>
        </w:rPr>
        <w:t xml:space="preserve"> ه</w:t>
      </w:r>
    </w:p>
    <w:p w:rsidR="00863D55" w:rsidRPr="00863D55" w:rsidRDefault="00863D55" w:rsidP="00305008">
      <w:pPr>
        <w:pStyle w:val="libFootnote0"/>
        <w:rPr>
          <w:lang w:bidi="fa-IR"/>
        </w:rPr>
      </w:pPr>
      <w:r>
        <w:rPr>
          <w:rtl/>
          <w:lang w:bidi="fa-IR"/>
        </w:rPr>
        <w:t>1</w:t>
      </w:r>
      <w:r w:rsidR="00B27BA1">
        <w:rPr>
          <w:rtl/>
          <w:lang w:bidi="fa-IR"/>
        </w:rPr>
        <w:t>7</w:t>
      </w:r>
      <w:r w:rsidR="005C1B6F">
        <w:rPr>
          <w:rtl/>
          <w:lang w:bidi="fa-IR"/>
        </w:rPr>
        <w:t>.</w:t>
      </w:r>
      <w:r w:rsidRPr="00863D55">
        <w:rPr>
          <w:rtl/>
          <w:lang w:bidi="fa-IR"/>
        </w:rPr>
        <w:t xml:space="preserve"> صحيح مسلم، كتاب الامارة، باب الناس تبع لقريش والخلافة من قريش، ص، </w:t>
      </w:r>
      <w:r>
        <w:rPr>
          <w:rtl/>
          <w:lang w:bidi="fa-IR"/>
        </w:rPr>
        <w:t>1</w:t>
      </w:r>
      <w:r w:rsidR="00E35685">
        <w:rPr>
          <w:rtl/>
          <w:lang w:bidi="fa-IR"/>
        </w:rPr>
        <w:t>9</w:t>
      </w:r>
      <w:r>
        <w:rPr>
          <w:rtl/>
          <w:lang w:bidi="fa-IR"/>
        </w:rPr>
        <w:t>1</w:t>
      </w:r>
      <w:r w:rsidRPr="00863D55">
        <w:rPr>
          <w:rtl/>
          <w:lang w:bidi="fa-IR"/>
        </w:rPr>
        <w:t>، ج</w:t>
      </w:r>
      <w:r>
        <w:rPr>
          <w:rtl/>
          <w:lang w:bidi="fa-IR"/>
        </w:rPr>
        <w:t xml:space="preserve"> 2</w:t>
      </w:r>
      <w:r w:rsidRPr="00863D55">
        <w:rPr>
          <w:rtl/>
          <w:lang w:bidi="fa-IR"/>
        </w:rPr>
        <w:t xml:space="preserve"> ق </w:t>
      </w:r>
      <w:r>
        <w:rPr>
          <w:rtl/>
          <w:lang w:bidi="fa-IR"/>
        </w:rPr>
        <w:t>1</w:t>
      </w:r>
      <w:r w:rsidRPr="00863D55">
        <w:rPr>
          <w:rtl/>
          <w:lang w:bidi="fa-IR"/>
        </w:rPr>
        <w:t>.</w:t>
      </w:r>
    </w:p>
    <w:p w:rsidR="00863D55" w:rsidRPr="00863D55" w:rsidRDefault="00863D55" w:rsidP="00305008">
      <w:pPr>
        <w:pStyle w:val="libFootnote0"/>
        <w:rPr>
          <w:lang w:bidi="fa-IR"/>
        </w:rPr>
      </w:pPr>
      <w:r>
        <w:rPr>
          <w:rtl/>
          <w:lang w:bidi="fa-IR"/>
        </w:rPr>
        <w:t>1</w:t>
      </w:r>
      <w:r w:rsidR="00E35685">
        <w:rPr>
          <w:rtl/>
          <w:lang w:bidi="fa-IR"/>
        </w:rPr>
        <w:t>8</w:t>
      </w:r>
      <w:r w:rsidR="005C1B6F">
        <w:rPr>
          <w:rtl/>
          <w:lang w:bidi="fa-IR"/>
        </w:rPr>
        <w:t>.</w:t>
      </w:r>
      <w:r w:rsidRPr="00863D55">
        <w:rPr>
          <w:rtl/>
          <w:lang w:bidi="fa-IR"/>
        </w:rPr>
        <w:t xml:space="preserve"> صحيح ابى داوود، ج</w:t>
      </w:r>
      <w:r>
        <w:rPr>
          <w:rtl/>
          <w:lang w:bidi="fa-IR"/>
        </w:rPr>
        <w:t xml:space="preserve"> 2</w:t>
      </w:r>
      <w:r w:rsidRPr="00863D55">
        <w:rPr>
          <w:rtl/>
          <w:lang w:bidi="fa-IR"/>
        </w:rPr>
        <w:t>، كتاب المهدى، ص</w:t>
      </w:r>
      <w:r>
        <w:rPr>
          <w:rtl/>
          <w:lang w:bidi="fa-IR"/>
        </w:rPr>
        <w:t xml:space="preserve"> 2</w:t>
      </w:r>
      <w:r w:rsidR="00E35685">
        <w:rPr>
          <w:rtl/>
          <w:lang w:bidi="fa-IR"/>
        </w:rPr>
        <w:t>0</w:t>
      </w:r>
      <w:r w:rsidR="00B27BA1">
        <w:rPr>
          <w:rtl/>
          <w:lang w:bidi="fa-IR"/>
        </w:rPr>
        <w:t>7</w:t>
      </w:r>
      <w:r w:rsidRPr="00863D55">
        <w:rPr>
          <w:rtl/>
          <w:lang w:bidi="fa-IR"/>
        </w:rPr>
        <w:t>.</w:t>
      </w:r>
    </w:p>
    <w:p w:rsidR="00863D55" w:rsidRPr="00863D55" w:rsidRDefault="00863D55" w:rsidP="00305008">
      <w:pPr>
        <w:pStyle w:val="libFootnote0"/>
        <w:rPr>
          <w:lang w:bidi="fa-IR"/>
        </w:rPr>
      </w:pPr>
      <w:r>
        <w:rPr>
          <w:rtl/>
          <w:lang w:bidi="fa-IR"/>
        </w:rPr>
        <w:t>1</w:t>
      </w:r>
      <w:r w:rsidR="00E35685">
        <w:rPr>
          <w:rtl/>
          <w:lang w:bidi="fa-IR"/>
        </w:rPr>
        <w:t>9</w:t>
      </w:r>
      <w:r w:rsidR="005C1B6F">
        <w:rPr>
          <w:rtl/>
          <w:lang w:bidi="fa-IR"/>
        </w:rPr>
        <w:t>.</w:t>
      </w:r>
      <w:r w:rsidRPr="00863D55">
        <w:rPr>
          <w:rtl/>
          <w:lang w:bidi="fa-IR"/>
        </w:rPr>
        <w:t xml:space="preserve"> مسند احمد، وى با اين حديث روايت ديگرى را از جابر از </w:t>
      </w:r>
      <w:r>
        <w:rPr>
          <w:rtl/>
          <w:lang w:bidi="fa-IR"/>
        </w:rPr>
        <w:t>34</w:t>
      </w:r>
      <w:r w:rsidRPr="00863D55">
        <w:rPr>
          <w:rtl/>
          <w:lang w:bidi="fa-IR"/>
        </w:rPr>
        <w:t xml:space="preserve"> طريق نقل كرده</w:t>
      </w:r>
      <w:r>
        <w:rPr>
          <w:rtl/>
          <w:lang w:bidi="fa-IR"/>
        </w:rPr>
        <w:t xml:space="preserve"> </w:t>
      </w:r>
      <w:r w:rsidRPr="00863D55">
        <w:rPr>
          <w:rtl/>
          <w:lang w:bidi="fa-IR"/>
        </w:rPr>
        <w:t>است.</w:t>
      </w:r>
    </w:p>
    <w:p w:rsidR="00863D55" w:rsidRPr="00863D55" w:rsidRDefault="00863D55" w:rsidP="00305008">
      <w:pPr>
        <w:pStyle w:val="libFootnote0"/>
        <w:rPr>
          <w:lang w:bidi="fa-IR"/>
        </w:rPr>
      </w:pPr>
      <w:r>
        <w:rPr>
          <w:rtl/>
          <w:lang w:bidi="fa-IR"/>
        </w:rPr>
        <w:t>2</w:t>
      </w:r>
      <w:r w:rsidR="00E35685">
        <w:rPr>
          <w:rtl/>
          <w:lang w:bidi="fa-IR"/>
        </w:rPr>
        <w:t>0</w:t>
      </w:r>
      <w:r w:rsidR="005C1B6F">
        <w:rPr>
          <w:rtl/>
          <w:lang w:bidi="fa-IR"/>
        </w:rPr>
        <w:t>.</w:t>
      </w:r>
      <w:r w:rsidRPr="00863D55">
        <w:rPr>
          <w:rtl/>
          <w:lang w:bidi="fa-IR"/>
        </w:rPr>
        <w:t xml:space="preserve"> در بسيارى از احاديث اهل بيت آمده است كه دو سوّم زمينيان مى</w:t>
      </w:r>
      <w:r>
        <w:rPr>
          <w:rtl/>
          <w:lang w:bidi="fa-IR"/>
        </w:rPr>
        <w:t xml:space="preserve"> </w:t>
      </w:r>
      <w:r w:rsidRPr="00863D55">
        <w:rPr>
          <w:rtl/>
          <w:lang w:bidi="fa-IR"/>
        </w:rPr>
        <w:t>ميرند و يك سوّم</w:t>
      </w:r>
      <w:r>
        <w:rPr>
          <w:rtl/>
          <w:lang w:bidi="fa-IR"/>
        </w:rPr>
        <w:t xml:space="preserve"> </w:t>
      </w:r>
      <w:r w:rsidRPr="00863D55">
        <w:rPr>
          <w:rtl/>
          <w:lang w:bidi="fa-IR"/>
        </w:rPr>
        <w:t>ديگر باقى مى</w:t>
      </w:r>
      <w:r>
        <w:rPr>
          <w:rtl/>
          <w:lang w:bidi="fa-IR"/>
        </w:rPr>
        <w:t xml:space="preserve"> </w:t>
      </w:r>
      <w:r w:rsidRPr="00863D55">
        <w:rPr>
          <w:rtl/>
          <w:lang w:bidi="fa-IR"/>
        </w:rPr>
        <w:t>مانند و سخت پاك و خالص مى</w:t>
      </w:r>
      <w:r>
        <w:rPr>
          <w:rtl/>
          <w:lang w:bidi="fa-IR"/>
        </w:rPr>
        <w:t xml:space="preserve"> </w:t>
      </w:r>
      <w:r w:rsidRPr="00863D55">
        <w:rPr>
          <w:rtl/>
          <w:lang w:bidi="fa-IR"/>
        </w:rPr>
        <w:t>شوند.</w:t>
      </w:r>
    </w:p>
    <w:p w:rsidR="00863D55" w:rsidRPr="00863D55" w:rsidRDefault="00863D55" w:rsidP="00305008">
      <w:pPr>
        <w:pStyle w:val="libFootnote0"/>
        <w:rPr>
          <w:lang w:bidi="fa-IR"/>
        </w:rPr>
      </w:pPr>
      <w:r>
        <w:rPr>
          <w:rtl/>
          <w:lang w:bidi="fa-IR"/>
        </w:rPr>
        <w:t>21</w:t>
      </w:r>
      <w:r w:rsidR="005C1B6F">
        <w:rPr>
          <w:rtl/>
          <w:lang w:bidi="fa-IR"/>
        </w:rPr>
        <w:t>.</w:t>
      </w:r>
      <w:r w:rsidRPr="00863D55">
        <w:rPr>
          <w:rtl/>
          <w:lang w:bidi="fa-IR"/>
        </w:rPr>
        <w:t xml:space="preserve"> روايات دينى ما از رجوع عيسى</w:t>
      </w:r>
      <w:r>
        <w:rPr>
          <w:rtl/>
          <w:lang w:bidi="fa-IR"/>
        </w:rPr>
        <w:t xml:space="preserve"> </w:t>
      </w:r>
      <w:r w:rsidRPr="00863D55">
        <w:rPr>
          <w:rStyle w:val="libAlaemChar"/>
          <w:rtl/>
        </w:rPr>
        <w:t>عليه‌السلام</w:t>
      </w:r>
      <w:r w:rsidRPr="00863D55">
        <w:rPr>
          <w:rtl/>
          <w:lang w:bidi="fa-IR"/>
        </w:rPr>
        <w:t xml:space="preserve"> با مهدى سخن مى</w:t>
      </w:r>
      <w:r>
        <w:rPr>
          <w:rtl/>
          <w:lang w:bidi="fa-IR"/>
        </w:rPr>
        <w:t xml:space="preserve"> </w:t>
      </w:r>
      <w:r w:rsidRPr="00863D55">
        <w:rPr>
          <w:rtl/>
          <w:lang w:bidi="fa-IR"/>
        </w:rPr>
        <w:t>گويند كاملاً شبيه آنچه دراين كتاب آمده است.</w:t>
      </w:r>
    </w:p>
    <w:p w:rsidR="00863D55" w:rsidRPr="00863D55" w:rsidRDefault="00863D55" w:rsidP="00305008">
      <w:pPr>
        <w:pStyle w:val="libFootnote0"/>
        <w:rPr>
          <w:lang w:bidi="fa-IR"/>
        </w:rPr>
      </w:pPr>
      <w:r>
        <w:rPr>
          <w:rtl/>
          <w:lang w:bidi="fa-IR"/>
        </w:rPr>
        <w:t>22</w:t>
      </w:r>
      <w:r w:rsidR="005C1B6F">
        <w:rPr>
          <w:rtl/>
          <w:lang w:bidi="fa-IR"/>
        </w:rPr>
        <w:t>.</w:t>
      </w:r>
      <w:r w:rsidRPr="00863D55">
        <w:rPr>
          <w:rtl/>
          <w:lang w:bidi="fa-IR"/>
        </w:rPr>
        <w:t xml:space="preserve"> منظور امام منتظر </w:t>
      </w:r>
      <w:r w:rsidR="00305008">
        <w:rPr>
          <w:rFonts w:hint="cs"/>
          <w:rtl/>
          <w:lang w:bidi="fa-IR"/>
        </w:rPr>
        <w:t>«</w:t>
      </w:r>
      <w:r w:rsidRPr="00863D55">
        <w:rPr>
          <w:rtl/>
          <w:lang w:bidi="fa-IR"/>
        </w:rPr>
        <w:t>عجل اللَّه تعالى فرجه الشريف</w:t>
      </w:r>
      <w:r w:rsidR="00305008">
        <w:rPr>
          <w:rFonts w:hint="cs"/>
          <w:rtl/>
          <w:lang w:bidi="fa-IR"/>
        </w:rPr>
        <w:t>»</w:t>
      </w:r>
      <w:r w:rsidRPr="00863D55">
        <w:rPr>
          <w:rtl/>
          <w:lang w:bidi="fa-IR"/>
        </w:rPr>
        <w:t xml:space="preserve"> است.</w:t>
      </w:r>
    </w:p>
    <w:p w:rsidR="00863D55" w:rsidRPr="00863D55" w:rsidRDefault="00863D55" w:rsidP="00305008">
      <w:pPr>
        <w:pStyle w:val="libFootnote0"/>
        <w:rPr>
          <w:lang w:bidi="fa-IR"/>
        </w:rPr>
      </w:pPr>
      <w:r>
        <w:rPr>
          <w:rtl/>
          <w:lang w:bidi="fa-IR"/>
        </w:rPr>
        <w:lastRenderedPageBreak/>
        <w:t>23</w:t>
      </w:r>
      <w:r w:rsidR="005C1B6F">
        <w:rPr>
          <w:rtl/>
          <w:lang w:bidi="fa-IR"/>
        </w:rPr>
        <w:t>.</w:t>
      </w:r>
      <w:r w:rsidRPr="00863D55">
        <w:rPr>
          <w:rtl/>
          <w:lang w:bidi="fa-IR"/>
        </w:rPr>
        <w:t xml:space="preserve"> مقصود عبادت اشخاص است كه شرك به خداست و ربطى به تقرّب به خدا از طريق</w:t>
      </w:r>
      <w:r>
        <w:rPr>
          <w:rtl/>
          <w:lang w:bidi="fa-IR"/>
        </w:rPr>
        <w:t xml:space="preserve"> </w:t>
      </w:r>
      <w:r w:rsidRPr="00863D55">
        <w:rPr>
          <w:rtl/>
          <w:lang w:bidi="fa-IR"/>
        </w:rPr>
        <w:t>توسّل به قبور صالحان كه سنّت اسلام و مسلمين از آغاز بر آن است، ندارد، همچنين</w:t>
      </w:r>
      <w:r>
        <w:rPr>
          <w:rtl/>
          <w:lang w:bidi="fa-IR"/>
        </w:rPr>
        <w:t xml:space="preserve"> </w:t>
      </w:r>
      <w:r w:rsidRPr="00863D55">
        <w:rPr>
          <w:rtl/>
          <w:lang w:bidi="fa-IR"/>
        </w:rPr>
        <w:t>مقصود از زيور و زينت دادن مصحفها و مساجد اين است كه مسلمان به هنگام ظهورتنها به مظاهر توجّه دارند نه به حقايق و محتواها.</w:t>
      </w:r>
    </w:p>
    <w:p w:rsidR="00863D55" w:rsidRPr="00863D55" w:rsidRDefault="00863D55" w:rsidP="00305008">
      <w:pPr>
        <w:pStyle w:val="libFootnote0"/>
        <w:rPr>
          <w:lang w:bidi="fa-IR"/>
        </w:rPr>
      </w:pPr>
      <w:r>
        <w:rPr>
          <w:rtl/>
          <w:lang w:bidi="fa-IR"/>
        </w:rPr>
        <w:t>24</w:t>
      </w:r>
      <w:r w:rsidR="005C1B6F">
        <w:rPr>
          <w:rtl/>
          <w:lang w:bidi="fa-IR"/>
        </w:rPr>
        <w:t>.</w:t>
      </w:r>
      <w:r w:rsidR="00305008" w:rsidRPr="00305008">
        <w:rPr>
          <w:rtl/>
          <w:lang w:bidi="fa-IR"/>
        </w:rPr>
        <w:t xml:space="preserve"> </w:t>
      </w:r>
      <w:r w:rsidR="00305008" w:rsidRPr="00863D55">
        <w:rPr>
          <w:rtl/>
          <w:lang w:bidi="fa-IR"/>
        </w:rPr>
        <w:t>منتخب الاثر، ص</w:t>
      </w:r>
      <w:r w:rsidR="00305008">
        <w:rPr>
          <w:rtl/>
          <w:lang w:bidi="fa-IR"/>
        </w:rPr>
        <w:t xml:space="preserve"> 434</w:t>
      </w:r>
      <w:r w:rsidR="00305008" w:rsidRPr="00863D55">
        <w:rPr>
          <w:rtl/>
          <w:lang w:bidi="fa-IR"/>
        </w:rPr>
        <w:t>.</w:t>
      </w:r>
    </w:p>
    <w:p w:rsidR="00863D55" w:rsidRPr="00863D55" w:rsidRDefault="00863D55" w:rsidP="00305008">
      <w:pPr>
        <w:pStyle w:val="libFootnote0"/>
        <w:rPr>
          <w:lang w:bidi="fa-IR"/>
        </w:rPr>
      </w:pPr>
      <w:r>
        <w:rPr>
          <w:rtl/>
          <w:lang w:bidi="fa-IR"/>
        </w:rPr>
        <w:t>25</w:t>
      </w:r>
      <w:r w:rsidR="005C1B6F">
        <w:rPr>
          <w:rtl/>
          <w:lang w:bidi="fa-IR"/>
        </w:rPr>
        <w:t>.</w:t>
      </w:r>
      <w:r w:rsidRPr="00863D55">
        <w:rPr>
          <w:rtl/>
          <w:lang w:bidi="fa-IR"/>
        </w:rPr>
        <w:t xml:space="preserve"> منتخب الاثر، ص</w:t>
      </w:r>
      <w:r>
        <w:rPr>
          <w:rtl/>
          <w:lang w:bidi="fa-IR"/>
        </w:rPr>
        <w:t xml:space="preserve"> 434</w:t>
      </w:r>
      <w:r w:rsidRPr="00863D55">
        <w:rPr>
          <w:rtl/>
          <w:lang w:bidi="fa-IR"/>
        </w:rPr>
        <w:t>.</w:t>
      </w:r>
    </w:p>
    <w:p w:rsidR="00863D55" w:rsidRPr="00863D55" w:rsidRDefault="00863D55" w:rsidP="00305008">
      <w:pPr>
        <w:pStyle w:val="libFootnote0"/>
        <w:rPr>
          <w:lang w:bidi="fa-IR"/>
        </w:rPr>
      </w:pPr>
      <w:r>
        <w:rPr>
          <w:rtl/>
          <w:lang w:bidi="fa-IR"/>
        </w:rPr>
        <w:t>26</w:t>
      </w:r>
      <w:r w:rsidR="005C1B6F">
        <w:rPr>
          <w:rtl/>
          <w:lang w:bidi="fa-IR"/>
        </w:rPr>
        <w:t>.</w:t>
      </w:r>
      <w:r w:rsidRPr="00863D55">
        <w:rPr>
          <w:rtl/>
          <w:lang w:bidi="fa-IR"/>
        </w:rPr>
        <w:t xml:space="preserve"> همان، ص</w:t>
      </w:r>
      <w:r>
        <w:rPr>
          <w:rtl/>
          <w:lang w:bidi="fa-IR"/>
        </w:rPr>
        <w:t xml:space="preserve"> 34</w:t>
      </w:r>
      <w:r w:rsidR="00E35685">
        <w:rPr>
          <w:rtl/>
          <w:lang w:bidi="fa-IR"/>
        </w:rPr>
        <w:t>9</w:t>
      </w:r>
      <w:r w:rsidRPr="00863D55">
        <w:rPr>
          <w:rtl/>
          <w:lang w:bidi="fa-IR"/>
        </w:rPr>
        <w:t>.</w:t>
      </w:r>
    </w:p>
    <w:p w:rsidR="00863D55" w:rsidRPr="00863D55" w:rsidRDefault="00863D55" w:rsidP="00305008">
      <w:pPr>
        <w:pStyle w:val="libFootnote0"/>
        <w:rPr>
          <w:lang w:bidi="fa-IR"/>
        </w:rPr>
      </w:pPr>
      <w:r>
        <w:rPr>
          <w:rtl/>
          <w:lang w:bidi="fa-IR"/>
        </w:rPr>
        <w:t>2</w:t>
      </w:r>
      <w:r w:rsidR="00B27BA1">
        <w:rPr>
          <w:rtl/>
          <w:lang w:bidi="fa-IR"/>
        </w:rPr>
        <w:t>7</w:t>
      </w:r>
      <w:r w:rsidR="005C1B6F">
        <w:rPr>
          <w:rtl/>
          <w:lang w:bidi="fa-IR"/>
        </w:rPr>
        <w:t>.</w:t>
      </w:r>
      <w:r w:rsidRPr="00863D55">
        <w:rPr>
          <w:rtl/>
          <w:lang w:bidi="fa-IR"/>
        </w:rPr>
        <w:t xml:space="preserve"> منتخب الاثر، ص</w:t>
      </w:r>
      <w:r>
        <w:rPr>
          <w:rtl/>
          <w:lang w:bidi="fa-IR"/>
        </w:rPr>
        <w:t xml:space="preserve"> 34</w:t>
      </w:r>
      <w:r w:rsidR="00E35685">
        <w:rPr>
          <w:rtl/>
          <w:lang w:bidi="fa-IR"/>
        </w:rPr>
        <w:t>9</w:t>
      </w:r>
      <w:r w:rsidRPr="00863D55">
        <w:rPr>
          <w:rtl/>
          <w:lang w:bidi="fa-IR"/>
        </w:rPr>
        <w:t>.</w:t>
      </w:r>
    </w:p>
    <w:p w:rsidR="00863D55" w:rsidRPr="00863D55" w:rsidRDefault="00863D55" w:rsidP="00305008">
      <w:pPr>
        <w:pStyle w:val="libFootnote0"/>
        <w:rPr>
          <w:lang w:bidi="fa-IR"/>
        </w:rPr>
      </w:pPr>
      <w:r>
        <w:rPr>
          <w:rtl/>
          <w:lang w:bidi="fa-IR"/>
        </w:rPr>
        <w:t>2</w:t>
      </w:r>
      <w:r w:rsidR="00E35685">
        <w:rPr>
          <w:rtl/>
          <w:lang w:bidi="fa-IR"/>
        </w:rPr>
        <w:t>8</w:t>
      </w:r>
      <w:r w:rsidR="005C1B6F">
        <w:rPr>
          <w:rtl/>
          <w:lang w:bidi="fa-IR"/>
        </w:rPr>
        <w:t>.</w:t>
      </w:r>
      <w:r w:rsidRPr="00863D55">
        <w:rPr>
          <w:rtl/>
          <w:lang w:bidi="fa-IR"/>
        </w:rPr>
        <w:t xml:space="preserve"> همان مأخذ، ص</w:t>
      </w:r>
      <w:r>
        <w:rPr>
          <w:rtl/>
          <w:lang w:bidi="fa-IR"/>
        </w:rPr>
        <w:t xml:space="preserve"> 443</w:t>
      </w:r>
      <w:r w:rsidRPr="00863D55">
        <w:rPr>
          <w:rtl/>
          <w:lang w:bidi="fa-IR"/>
        </w:rPr>
        <w:t>. به نقل از بحار الانوار.</w:t>
      </w:r>
    </w:p>
    <w:p w:rsidR="00863D55" w:rsidRPr="00863D55" w:rsidRDefault="00863D55" w:rsidP="00305008">
      <w:pPr>
        <w:pStyle w:val="libFootnote0"/>
        <w:rPr>
          <w:lang w:bidi="fa-IR"/>
        </w:rPr>
      </w:pPr>
      <w:r>
        <w:rPr>
          <w:rtl/>
          <w:lang w:bidi="fa-IR"/>
        </w:rPr>
        <w:t>2</w:t>
      </w:r>
      <w:r w:rsidR="00E35685">
        <w:rPr>
          <w:rtl/>
          <w:lang w:bidi="fa-IR"/>
        </w:rPr>
        <w:t>9</w:t>
      </w:r>
      <w:r w:rsidR="005C1B6F">
        <w:rPr>
          <w:rtl/>
          <w:lang w:bidi="fa-IR"/>
        </w:rPr>
        <w:t>.</w:t>
      </w:r>
      <w:r w:rsidRPr="00863D55">
        <w:rPr>
          <w:rtl/>
          <w:lang w:bidi="fa-IR"/>
        </w:rPr>
        <w:t xml:space="preserve"> الامام المهدى، ص</w:t>
      </w:r>
      <w:r>
        <w:rPr>
          <w:rtl/>
          <w:lang w:bidi="fa-IR"/>
        </w:rPr>
        <w:t xml:space="preserve"> 236</w:t>
      </w:r>
      <w:r w:rsidRPr="00863D55">
        <w:rPr>
          <w:rtl/>
          <w:lang w:bidi="fa-IR"/>
        </w:rPr>
        <w:t>. از دعاى آن</w:t>
      </w:r>
      <w:r>
        <w:rPr>
          <w:rtl/>
          <w:lang w:bidi="fa-IR"/>
        </w:rPr>
        <w:t xml:space="preserve"> </w:t>
      </w:r>
      <w:r w:rsidRPr="00863D55">
        <w:rPr>
          <w:rtl/>
          <w:lang w:bidi="fa-IR"/>
        </w:rPr>
        <w:t>حضرت براى رفع حوايج.</w:t>
      </w:r>
    </w:p>
    <w:p w:rsidR="00863D55" w:rsidRPr="00863D55" w:rsidRDefault="00863D55" w:rsidP="00305008">
      <w:pPr>
        <w:pStyle w:val="libFootnote0"/>
        <w:rPr>
          <w:lang w:bidi="fa-IR"/>
        </w:rPr>
      </w:pPr>
      <w:r>
        <w:rPr>
          <w:rtl/>
          <w:lang w:bidi="fa-IR"/>
        </w:rPr>
        <w:t>3</w:t>
      </w:r>
      <w:r w:rsidR="00E35685">
        <w:rPr>
          <w:rtl/>
          <w:lang w:bidi="fa-IR"/>
        </w:rPr>
        <w:t>0</w:t>
      </w:r>
      <w:r w:rsidR="005C1B6F">
        <w:rPr>
          <w:rtl/>
          <w:lang w:bidi="fa-IR"/>
        </w:rPr>
        <w:t>.</w:t>
      </w:r>
      <w:r w:rsidRPr="00863D55">
        <w:rPr>
          <w:rtl/>
          <w:lang w:bidi="fa-IR"/>
        </w:rPr>
        <w:t xml:space="preserve"> الامام المهدى، ص</w:t>
      </w:r>
      <w:r>
        <w:rPr>
          <w:rtl/>
          <w:lang w:bidi="fa-IR"/>
        </w:rPr>
        <w:t xml:space="preserve"> 245</w:t>
      </w:r>
      <w:r w:rsidRPr="00863D55">
        <w:rPr>
          <w:rtl/>
          <w:lang w:bidi="fa-IR"/>
        </w:rPr>
        <w:t xml:space="preserve"> - </w:t>
      </w:r>
      <w:r>
        <w:rPr>
          <w:rtl/>
          <w:lang w:bidi="fa-IR"/>
        </w:rPr>
        <w:t>24</w:t>
      </w:r>
      <w:r w:rsidR="00E35685">
        <w:rPr>
          <w:rtl/>
          <w:lang w:bidi="fa-IR"/>
        </w:rPr>
        <w:t>0</w:t>
      </w:r>
      <w:r w:rsidRPr="00863D55">
        <w:rPr>
          <w:rtl/>
          <w:lang w:bidi="fa-IR"/>
        </w:rPr>
        <w:t>.</w:t>
      </w:r>
    </w:p>
    <w:p w:rsidR="00863D55" w:rsidRPr="00863D55" w:rsidRDefault="00863D55" w:rsidP="00305008">
      <w:pPr>
        <w:pStyle w:val="libFootnote0"/>
        <w:rPr>
          <w:lang w:bidi="fa-IR"/>
        </w:rPr>
      </w:pPr>
      <w:r>
        <w:rPr>
          <w:rtl/>
          <w:lang w:bidi="fa-IR"/>
        </w:rPr>
        <w:t>31</w:t>
      </w:r>
      <w:r w:rsidR="005C1B6F">
        <w:rPr>
          <w:rtl/>
          <w:lang w:bidi="fa-IR"/>
        </w:rPr>
        <w:t>.</w:t>
      </w:r>
      <w:r w:rsidRPr="00863D55">
        <w:rPr>
          <w:rtl/>
          <w:lang w:bidi="fa-IR"/>
        </w:rPr>
        <w:t xml:space="preserve"> الامام المهدى، ص</w:t>
      </w:r>
      <w:r>
        <w:rPr>
          <w:rtl/>
          <w:lang w:bidi="fa-IR"/>
        </w:rPr>
        <w:t xml:space="preserve"> 245</w:t>
      </w:r>
      <w:r w:rsidRPr="00863D55">
        <w:rPr>
          <w:rtl/>
          <w:lang w:bidi="fa-IR"/>
        </w:rPr>
        <w:t xml:space="preserve"> - </w:t>
      </w:r>
      <w:r>
        <w:rPr>
          <w:rtl/>
          <w:lang w:bidi="fa-IR"/>
        </w:rPr>
        <w:t>24</w:t>
      </w:r>
      <w:r w:rsidR="00E35685">
        <w:rPr>
          <w:rtl/>
          <w:lang w:bidi="fa-IR"/>
        </w:rPr>
        <w:t>0</w:t>
      </w:r>
      <w:r w:rsidRPr="00863D55">
        <w:rPr>
          <w:rtl/>
          <w:lang w:bidi="fa-IR"/>
        </w:rPr>
        <w:t>.</w:t>
      </w:r>
    </w:p>
    <w:p w:rsidR="00863D55" w:rsidRPr="00863D55" w:rsidRDefault="00863D55" w:rsidP="00305008">
      <w:pPr>
        <w:pStyle w:val="libFootnote0"/>
        <w:rPr>
          <w:lang w:bidi="fa-IR"/>
        </w:rPr>
      </w:pPr>
      <w:r>
        <w:rPr>
          <w:rtl/>
          <w:lang w:bidi="fa-IR"/>
        </w:rPr>
        <w:t>32</w:t>
      </w:r>
      <w:r w:rsidR="005C1B6F">
        <w:rPr>
          <w:rtl/>
          <w:lang w:bidi="fa-IR"/>
        </w:rPr>
        <w:t>.</w:t>
      </w:r>
      <w:r w:rsidRPr="00863D55">
        <w:rPr>
          <w:rtl/>
          <w:lang w:bidi="fa-IR"/>
        </w:rPr>
        <w:t xml:space="preserve"> الامام المهدى، ص</w:t>
      </w:r>
      <w:r>
        <w:rPr>
          <w:rtl/>
          <w:lang w:bidi="fa-IR"/>
        </w:rPr>
        <w:t xml:space="preserve"> 246</w:t>
      </w:r>
      <w:r w:rsidRPr="00863D55">
        <w:rPr>
          <w:rtl/>
          <w:lang w:bidi="fa-IR"/>
        </w:rPr>
        <w:t>، در بلد الامين، ص</w:t>
      </w:r>
      <w:r>
        <w:rPr>
          <w:rtl/>
          <w:lang w:bidi="fa-IR"/>
        </w:rPr>
        <w:t xml:space="preserve"> 521</w:t>
      </w:r>
      <w:r w:rsidRPr="00863D55">
        <w:rPr>
          <w:rtl/>
          <w:lang w:bidi="fa-IR"/>
        </w:rPr>
        <w:t>.</w:t>
      </w:r>
    </w:p>
    <w:p w:rsidR="00863D55" w:rsidRPr="00863D55" w:rsidRDefault="00863D55" w:rsidP="00305008">
      <w:pPr>
        <w:pStyle w:val="libFootnote0"/>
        <w:rPr>
          <w:lang w:bidi="fa-IR"/>
        </w:rPr>
      </w:pPr>
      <w:r>
        <w:rPr>
          <w:rtl/>
          <w:lang w:bidi="fa-IR"/>
        </w:rPr>
        <w:t>33</w:t>
      </w:r>
      <w:r w:rsidR="005C1B6F">
        <w:rPr>
          <w:rtl/>
          <w:lang w:bidi="fa-IR"/>
        </w:rPr>
        <w:t>.</w:t>
      </w:r>
      <w:r w:rsidRPr="00863D55">
        <w:rPr>
          <w:rtl/>
          <w:lang w:bidi="fa-IR"/>
        </w:rPr>
        <w:t xml:space="preserve"> تحقة الزائر، فى ادب زيارته</w:t>
      </w:r>
      <w:r>
        <w:rPr>
          <w:rtl/>
          <w:lang w:bidi="fa-IR"/>
        </w:rPr>
        <w:t xml:space="preserve"> </w:t>
      </w:r>
      <w:r w:rsidRPr="00863D55">
        <w:rPr>
          <w:rStyle w:val="libAlaemChar"/>
          <w:rtl/>
        </w:rPr>
        <w:t>عليه‌السلام</w:t>
      </w:r>
      <w:r w:rsidRPr="00863D55">
        <w:rPr>
          <w:rtl/>
          <w:lang w:bidi="fa-IR"/>
        </w:rPr>
        <w:t>.</w:t>
      </w:r>
    </w:p>
    <w:p w:rsidR="00863D55" w:rsidRPr="00863D55" w:rsidRDefault="00863D55" w:rsidP="00305008">
      <w:pPr>
        <w:pStyle w:val="libFootnote0"/>
        <w:rPr>
          <w:lang w:bidi="fa-IR"/>
        </w:rPr>
      </w:pPr>
      <w:r>
        <w:rPr>
          <w:rtl/>
          <w:lang w:bidi="fa-IR"/>
        </w:rPr>
        <w:t>34</w:t>
      </w:r>
      <w:r w:rsidR="005C1B6F">
        <w:rPr>
          <w:rtl/>
          <w:lang w:bidi="fa-IR"/>
        </w:rPr>
        <w:t>.</w:t>
      </w:r>
      <w:r w:rsidRPr="00863D55">
        <w:rPr>
          <w:rtl/>
          <w:lang w:bidi="fa-IR"/>
        </w:rPr>
        <w:t xml:space="preserve"> تحفة الزائر، فى ادب زيارته</w:t>
      </w:r>
      <w:r>
        <w:rPr>
          <w:rtl/>
          <w:lang w:bidi="fa-IR"/>
        </w:rPr>
        <w:t xml:space="preserve"> </w:t>
      </w:r>
      <w:r w:rsidRPr="00863D55">
        <w:rPr>
          <w:rStyle w:val="libAlaemChar"/>
          <w:rtl/>
        </w:rPr>
        <w:t>عليه‌السلام</w:t>
      </w:r>
      <w:r w:rsidRPr="00863D55">
        <w:rPr>
          <w:rtl/>
          <w:lang w:bidi="fa-IR"/>
        </w:rPr>
        <w:t>.</w:t>
      </w:r>
    </w:p>
    <w:p w:rsidR="008F24C2" w:rsidRPr="00B300E7" w:rsidRDefault="00863D55" w:rsidP="00305008">
      <w:pPr>
        <w:pStyle w:val="libFootnote0"/>
        <w:rPr>
          <w:lang w:bidi="fa-IR"/>
        </w:rPr>
      </w:pPr>
      <w:r>
        <w:rPr>
          <w:rtl/>
          <w:lang w:bidi="fa-IR"/>
        </w:rPr>
        <w:t>35</w:t>
      </w:r>
      <w:r w:rsidR="005C1B6F">
        <w:rPr>
          <w:rtl/>
          <w:lang w:bidi="fa-IR"/>
        </w:rPr>
        <w:t>.</w:t>
      </w:r>
      <w:r w:rsidRPr="00863D55">
        <w:rPr>
          <w:rtl/>
          <w:lang w:bidi="fa-IR"/>
        </w:rPr>
        <w:t xml:space="preserve"> تحفة الزائر، فى ادب زيارته</w:t>
      </w:r>
      <w:r>
        <w:rPr>
          <w:rtl/>
          <w:lang w:bidi="fa-IR"/>
        </w:rPr>
        <w:t xml:space="preserve"> </w:t>
      </w:r>
      <w:r w:rsidRPr="00863D55">
        <w:rPr>
          <w:rStyle w:val="libAlaemChar"/>
          <w:rtl/>
        </w:rPr>
        <w:t>عليه‌السلام</w:t>
      </w:r>
      <w:r w:rsidRPr="00863D55">
        <w:rPr>
          <w:rtl/>
          <w:lang w:bidi="fa-IR"/>
        </w:rPr>
        <w:t>.</w:t>
      </w:r>
    </w:p>
    <w:sectPr w:rsidR="008F24C2" w:rsidRPr="00B300E7" w:rsidSect="001F049C">
      <w:footerReference w:type="even" r:id="rId8"/>
      <w:footerReference w:type="default" r:id="rId9"/>
      <w:footerReference w:type="first" r:id="rId10"/>
      <w:type w:val="continuous"/>
      <w:pgSz w:w="11907" w:h="16840" w:code="9"/>
      <w:pgMar w:top="1701" w:right="1737" w:bottom="1701" w:left="171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69E" w:rsidRDefault="0096369E">
      <w:r>
        <w:separator/>
      </w:r>
    </w:p>
  </w:endnote>
  <w:endnote w:type="continuationSeparator" w:id="0">
    <w:p w:rsidR="0096369E" w:rsidRDefault="00963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FD" w:rsidRDefault="004B79FD">
    <w:pPr>
      <w:pStyle w:val="Footer"/>
    </w:pPr>
    <w:fldSimple w:instr=" PAGE   \* MERGEFORMAT ">
      <w:r w:rsidR="001F049C">
        <w:rPr>
          <w:noProof/>
          <w:rtl/>
        </w:rPr>
        <w:t>52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FD" w:rsidRDefault="004B79FD">
    <w:pPr>
      <w:pStyle w:val="Footer"/>
    </w:pPr>
    <w:fldSimple w:instr=" PAGE   \* MERGEFORMAT ">
      <w:r w:rsidR="001F049C">
        <w:rPr>
          <w:noProof/>
          <w:rtl/>
        </w:rPr>
        <w:t>51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FD" w:rsidRDefault="004B79FD">
    <w:pPr>
      <w:pStyle w:val="Footer"/>
    </w:pPr>
    <w:fldSimple w:instr=" PAGE   \* MERGEFORMAT ">
      <w:r w:rsidR="001F049C">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69E" w:rsidRDefault="0096369E">
      <w:r>
        <w:separator/>
      </w:r>
    </w:p>
  </w:footnote>
  <w:footnote w:type="continuationSeparator" w:id="0">
    <w:p w:rsidR="0096369E" w:rsidRDefault="009636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7BA1"/>
    <w:rsid w:val="00005A19"/>
    <w:rsid w:val="00010942"/>
    <w:rsid w:val="000217A6"/>
    <w:rsid w:val="00024AA0"/>
    <w:rsid w:val="000267FE"/>
    <w:rsid w:val="00030622"/>
    <w:rsid w:val="00040272"/>
    <w:rsid w:val="00040798"/>
    <w:rsid w:val="00043023"/>
    <w:rsid w:val="00054406"/>
    <w:rsid w:val="0006216A"/>
    <w:rsid w:val="00067F84"/>
    <w:rsid w:val="00071C97"/>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F049C"/>
    <w:rsid w:val="001F0713"/>
    <w:rsid w:val="001F160F"/>
    <w:rsid w:val="00202C7B"/>
    <w:rsid w:val="002054C5"/>
    <w:rsid w:val="00211EFB"/>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3C63"/>
    <w:rsid w:val="002D4021"/>
    <w:rsid w:val="002D4CD3"/>
    <w:rsid w:val="002D580E"/>
    <w:rsid w:val="002E19EE"/>
    <w:rsid w:val="002E4D3D"/>
    <w:rsid w:val="002E5CA1"/>
    <w:rsid w:val="002E6022"/>
    <w:rsid w:val="002F3626"/>
    <w:rsid w:val="00301EBF"/>
    <w:rsid w:val="00305008"/>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20A9"/>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B79FD"/>
    <w:rsid w:val="004C3E90"/>
    <w:rsid w:val="004C4336"/>
    <w:rsid w:val="004C77B5"/>
    <w:rsid w:val="004D6BCF"/>
    <w:rsid w:val="004D7678"/>
    <w:rsid w:val="004D7CD7"/>
    <w:rsid w:val="004E406F"/>
    <w:rsid w:val="004E6E95"/>
    <w:rsid w:val="004F4B1F"/>
    <w:rsid w:val="004F58BA"/>
    <w:rsid w:val="005022E5"/>
    <w:rsid w:val="00502651"/>
    <w:rsid w:val="005077E7"/>
    <w:rsid w:val="0051305D"/>
    <w:rsid w:val="00520645"/>
    <w:rsid w:val="00522EDF"/>
    <w:rsid w:val="005254BC"/>
    <w:rsid w:val="00525567"/>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1B6F"/>
    <w:rsid w:val="005C504A"/>
    <w:rsid w:val="005D2C72"/>
    <w:rsid w:val="005D316A"/>
    <w:rsid w:val="005E2913"/>
    <w:rsid w:val="005E4DD0"/>
    <w:rsid w:val="005E7821"/>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0784"/>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E73D6"/>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3D55"/>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6369E"/>
    <w:rsid w:val="009649EF"/>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27BA1"/>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35685"/>
    <w:rsid w:val="00E40FCC"/>
    <w:rsid w:val="00E43122"/>
    <w:rsid w:val="00E44003"/>
    <w:rsid w:val="00E456A5"/>
    <w:rsid w:val="00E50FF4"/>
    <w:rsid w:val="00E5512D"/>
    <w:rsid w:val="00E574E5"/>
    <w:rsid w:val="00E6232E"/>
    <w:rsid w:val="00E63C51"/>
    <w:rsid w:val="00E71139"/>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4C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1F049C"/>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093A5-C7A9-4441-94D7-EF074262D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28</TotalTime>
  <Pages>52</Pages>
  <Words>9175</Words>
  <Characters>52302</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Rahimi2</dc:creator>
  <cp:lastModifiedBy>Rahimi2</cp:lastModifiedBy>
  <cp:revision>13</cp:revision>
  <cp:lastPrinted>1601-01-01T00:00:00Z</cp:lastPrinted>
  <dcterms:created xsi:type="dcterms:W3CDTF">2017-04-16T06:33:00Z</dcterms:created>
  <dcterms:modified xsi:type="dcterms:W3CDTF">2017-04-16T07:01:00Z</dcterms:modified>
</cp:coreProperties>
</file>